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7635C4" w14:textId="77777777" w:rsidR="008F0249" w:rsidRPr="00707F00" w:rsidRDefault="00000000">
      <w:pPr>
        <w:spacing w:before="165" w:line="360" w:lineRule="auto"/>
        <w:jc w:val="center"/>
        <w:rPr>
          <w:rFonts w:ascii="宋体" w:hAnsi="宋体" w:hint="eastAsia"/>
          <w:sz w:val="52"/>
          <w:szCs w:val="52"/>
        </w:rPr>
      </w:pPr>
      <w:r w:rsidRPr="00707F00">
        <w:rPr>
          <w:rFonts w:ascii="宋体" w:hAnsi="宋体" w:hint="eastAsia"/>
          <w:sz w:val="52"/>
          <w:szCs w:val="52"/>
        </w:rPr>
        <w:t>南宁市政府采购</w:t>
      </w:r>
    </w:p>
    <w:p w14:paraId="25F98E20" w14:textId="77777777" w:rsidR="008F0249" w:rsidRPr="00707F00" w:rsidRDefault="00000000">
      <w:pPr>
        <w:spacing w:before="165" w:line="360" w:lineRule="auto"/>
        <w:jc w:val="center"/>
        <w:rPr>
          <w:rFonts w:ascii="宋体" w:hAnsi="宋体" w:hint="eastAsia"/>
          <w:sz w:val="52"/>
          <w:szCs w:val="52"/>
        </w:rPr>
      </w:pPr>
      <w:r w:rsidRPr="00707F00">
        <w:rPr>
          <w:rFonts w:ascii="宋体" w:hAnsi="宋体" w:hint="eastAsia"/>
          <w:sz w:val="52"/>
          <w:szCs w:val="52"/>
        </w:rPr>
        <w:t>公开招标文件（服务类）</w:t>
      </w:r>
    </w:p>
    <w:p w14:paraId="71CE2702" w14:textId="77777777" w:rsidR="008F0249" w:rsidRPr="00707F00" w:rsidRDefault="008F0249">
      <w:pPr>
        <w:spacing w:before="165" w:line="360" w:lineRule="auto"/>
        <w:jc w:val="center"/>
        <w:rPr>
          <w:rFonts w:ascii="仿宋_GB2312" w:eastAsia="仿宋_GB2312" w:hAnsi="宋体" w:hint="eastAsia"/>
          <w:b/>
          <w:sz w:val="48"/>
          <w:szCs w:val="48"/>
        </w:rPr>
      </w:pPr>
    </w:p>
    <w:p w14:paraId="0CBB5936" w14:textId="77777777" w:rsidR="008F0249" w:rsidRPr="00707F00" w:rsidRDefault="00000000">
      <w:pPr>
        <w:spacing w:before="165" w:line="360" w:lineRule="auto"/>
        <w:jc w:val="center"/>
        <w:rPr>
          <w:rFonts w:ascii="华文新魏" w:eastAsia="华文新魏" w:hAnsi="宋体" w:hint="eastAsia"/>
          <w:sz w:val="72"/>
          <w:szCs w:val="72"/>
        </w:rPr>
      </w:pPr>
      <w:r w:rsidRPr="00707F00">
        <w:rPr>
          <w:rFonts w:ascii="华文新魏" w:eastAsia="华文新魏" w:hAnsi="宋体" w:hint="eastAsia"/>
          <w:sz w:val="72"/>
          <w:szCs w:val="72"/>
        </w:rPr>
        <w:t>招 标 文 件</w:t>
      </w:r>
    </w:p>
    <w:p w14:paraId="0A5A2C3C" w14:textId="77777777" w:rsidR="008F0249" w:rsidRPr="00707F00" w:rsidRDefault="00000000">
      <w:pPr>
        <w:spacing w:before="165" w:line="360" w:lineRule="auto"/>
        <w:jc w:val="center"/>
        <w:rPr>
          <w:rFonts w:ascii="仿宋_GB2312" w:eastAsia="仿宋_GB2312" w:hAnsi="宋体" w:hint="eastAsia"/>
          <w:sz w:val="30"/>
          <w:szCs w:val="72"/>
        </w:rPr>
      </w:pPr>
      <w:r w:rsidRPr="00707F00">
        <w:rPr>
          <w:rFonts w:ascii="仿宋_GB2312" w:eastAsia="仿宋_GB2312" w:hAnsi="宋体" w:hint="eastAsia"/>
          <w:sz w:val="30"/>
          <w:szCs w:val="72"/>
        </w:rPr>
        <w:t>（全流程电子化评标）</w:t>
      </w:r>
    </w:p>
    <w:p w14:paraId="405FB571" w14:textId="77777777" w:rsidR="008F0249" w:rsidRPr="00707F00" w:rsidRDefault="008F0249">
      <w:pPr>
        <w:spacing w:before="165" w:line="360" w:lineRule="auto"/>
        <w:rPr>
          <w:rFonts w:ascii="仿宋_GB2312" w:eastAsia="仿宋_GB2312" w:hAnsi="宋体" w:hint="eastAsia"/>
          <w:sz w:val="30"/>
          <w:szCs w:val="72"/>
        </w:rPr>
      </w:pPr>
    </w:p>
    <w:p w14:paraId="32C07A02" w14:textId="77777777" w:rsidR="008F0249" w:rsidRPr="00707F00" w:rsidRDefault="00000000">
      <w:pPr>
        <w:pStyle w:val="a9"/>
        <w:spacing w:before="50" w:after="120" w:line="360" w:lineRule="auto"/>
        <w:ind w:left="840"/>
        <w:rPr>
          <w:rFonts w:ascii="仿宋_GB2312" w:eastAsia="仿宋_GB2312" w:hAnsi="宋体" w:hint="eastAsia"/>
          <w:b/>
          <w:bCs/>
          <w:sz w:val="30"/>
          <w:szCs w:val="30"/>
        </w:rPr>
      </w:pPr>
      <w:r w:rsidRPr="00707F00">
        <w:rPr>
          <w:rFonts w:ascii="仿宋_GB2312" w:eastAsia="仿宋_GB2312" w:hAnsi="宋体" w:hint="eastAsia"/>
          <w:b/>
          <w:bCs/>
          <w:sz w:val="30"/>
          <w:szCs w:val="30"/>
        </w:rPr>
        <w:t>项目</w:t>
      </w:r>
      <w:r w:rsidRPr="00707F00">
        <w:rPr>
          <w:rFonts w:ascii="仿宋_GB2312" w:eastAsia="仿宋_GB2312" w:hAnsi="宋体" w:cs="Courier New" w:hint="eastAsia"/>
          <w:b/>
          <w:bCs/>
          <w:sz w:val="30"/>
          <w:szCs w:val="30"/>
        </w:rPr>
        <w:t>名称</w:t>
      </w:r>
      <w:r w:rsidRPr="00707F00">
        <w:rPr>
          <w:rFonts w:ascii="仿宋_GB2312" w:eastAsia="仿宋_GB2312" w:hAnsi="宋体" w:hint="eastAsia"/>
          <w:b/>
          <w:bCs/>
          <w:sz w:val="30"/>
          <w:szCs w:val="30"/>
        </w:rPr>
        <w:t>：2026年南宁市企业管理提升项目</w:t>
      </w:r>
    </w:p>
    <w:p w14:paraId="1D155CEB" w14:textId="77777777" w:rsidR="008F0249" w:rsidRPr="00707F00" w:rsidRDefault="00000000">
      <w:pPr>
        <w:pStyle w:val="a9"/>
        <w:spacing w:before="50" w:after="120" w:line="360" w:lineRule="auto"/>
        <w:ind w:left="840"/>
        <w:rPr>
          <w:rFonts w:ascii="仿宋_GB2312" w:eastAsia="仿宋_GB2312" w:hAnsi="宋体" w:hint="eastAsia"/>
          <w:b/>
          <w:sz w:val="30"/>
          <w:szCs w:val="48"/>
        </w:rPr>
      </w:pPr>
      <w:r w:rsidRPr="00707F00">
        <w:rPr>
          <w:rFonts w:ascii="仿宋_GB2312" w:eastAsia="仿宋_GB2312" w:hAnsi="宋体" w:cs="Courier New" w:hint="eastAsia"/>
          <w:b/>
          <w:bCs/>
          <w:sz w:val="30"/>
          <w:szCs w:val="30"/>
        </w:rPr>
        <w:t>项目</w:t>
      </w:r>
      <w:r w:rsidRPr="00707F00">
        <w:rPr>
          <w:rFonts w:ascii="仿宋_GB2312" w:eastAsia="仿宋_GB2312" w:hAnsi="宋体" w:hint="eastAsia"/>
          <w:b/>
          <w:bCs/>
          <w:sz w:val="30"/>
          <w:szCs w:val="30"/>
        </w:rPr>
        <w:t>编号</w:t>
      </w:r>
      <w:r w:rsidRPr="00707F00">
        <w:rPr>
          <w:rFonts w:ascii="仿宋_GB2312" w:eastAsia="仿宋_GB2312" w:hAnsi="宋体" w:cs="Courier New" w:hint="eastAsia"/>
          <w:b/>
          <w:bCs/>
          <w:sz w:val="30"/>
          <w:szCs w:val="30"/>
        </w:rPr>
        <w:t>：NNZC2026-G3-990450-YZLZ</w:t>
      </w:r>
    </w:p>
    <w:p w14:paraId="579A7411" w14:textId="77777777" w:rsidR="008F0249" w:rsidRPr="00707F00" w:rsidRDefault="00000000">
      <w:pPr>
        <w:spacing w:before="165" w:line="360" w:lineRule="auto"/>
        <w:ind w:left="840"/>
        <w:rPr>
          <w:rFonts w:ascii="仿宋_GB2312" w:eastAsia="仿宋_GB2312" w:hAnsi="宋体" w:hint="eastAsia"/>
          <w:b/>
          <w:sz w:val="30"/>
          <w:szCs w:val="48"/>
        </w:rPr>
      </w:pPr>
      <w:r w:rsidRPr="00707F00">
        <w:rPr>
          <w:rFonts w:ascii="仿宋_GB2312" w:eastAsia="仿宋_GB2312" w:hAnsi="宋体" w:hint="eastAsia"/>
          <w:b/>
          <w:sz w:val="30"/>
          <w:szCs w:val="48"/>
        </w:rPr>
        <w:t>项目所属区划：南宁市本级</w:t>
      </w:r>
    </w:p>
    <w:p w14:paraId="5B63A211" w14:textId="77777777" w:rsidR="008F0249" w:rsidRPr="00707F00" w:rsidRDefault="00000000">
      <w:pPr>
        <w:pStyle w:val="a9"/>
        <w:spacing w:before="50" w:after="120" w:line="360" w:lineRule="auto"/>
        <w:ind w:left="840"/>
        <w:rPr>
          <w:rFonts w:ascii="仿宋_GB2312" w:eastAsia="仿宋_GB2312" w:hAnsi="宋体" w:hint="eastAsia"/>
          <w:b/>
          <w:bCs/>
          <w:sz w:val="30"/>
          <w:szCs w:val="30"/>
        </w:rPr>
      </w:pPr>
      <w:r w:rsidRPr="00707F00">
        <w:rPr>
          <w:rFonts w:ascii="仿宋_GB2312" w:eastAsia="仿宋_GB2312" w:hAnsi="宋体" w:hint="eastAsia"/>
          <w:b/>
          <w:bCs/>
          <w:sz w:val="30"/>
          <w:szCs w:val="30"/>
        </w:rPr>
        <w:t>采 购 人：南宁市工业促进和中小企业服务中心</w:t>
      </w:r>
    </w:p>
    <w:p w14:paraId="184D439D" w14:textId="77777777" w:rsidR="008F0249" w:rsidRPr="00707F00" w:rsidRDefault="00000000">
      <w:pPr>
        <w:pStyle w:val="a9"/>
        <w:spacing w:before="50" w:after="120" w:line="360" w:lineRule="auto"/>
        <w:ind w:left="840"/>
        <w:rPr>
          <w:rFonts w:ascii="仿宋_GB2312" w:eastAsia="仿宋_GB2312" w:hAnsi="宋体" w:hint="eastAsia"/>
          <w:b/>
          <w:bCs/>
          <w:sz w:val="30"/>
          <w:szCs w:val="30"/>
        </w:rPr>
      </w:pPr>
      <w:r w:rsidRPr="00707F00">
        <w:rPr>
          <w:rFonts w:ascii="仿宋_GB2312" w:eastAsia="仿宋_GB2312" w:hAnsi="宋体" w:hint="eastAsia"/>
          <w:b/>
          <w:bCs/>
          <w:sz w:val="30"/>
          <w:szCs w:val="30"/>
        </w:rPr>
        <w:t>采购代理机构：云之龙咨询集团有限公司</w:t>
      </w:r>
    </w:p>
    <w:p w14:paraId="6727A4EA" w14:textId="77777777" w:rsidR="008F0249" w:rsidRPr="00707F00" w:rsidRDefault="00000000">
      <w:pPr>
        <w:pStyle w:val="a9"/>
        <w:spacing w:before="50" w:after="120" w:line="360" w:lineRule="auto"/>
        <w:ind w:left="840"/>
        <w:rPr>
          <w:rFonts w:ascii="仿宋_GB2312" w:eastAsia="仿宋_GB2312" w:hAnsi="宋体" w:hint="eastAsia"/>
          <w:b/>
          <w:bCs/>
          <w:sz w:val="30"/>
          <w:szCs w:val="30"/>
        </w:rPr>
      </w:pPr>
      <w:r w:rsidRPr="00707F00">
        <w:rPr>
          <w:rFonts w:ascii="仿宋_GB2312" w:eastAsia="仿宋_GB2312" w:hAnsi="宋体" w:hint="eastAsia"/>
          <w:b/>
          <w:bCs/>
          <w:sz w:val="30"/>
          <w:szCs w:val="30"/>
        </w:rPr>
        <w:t>（采购代理机构编号：YZLNN2026-G3-133-NNZC）</w:t>
      </w:r>
    </w:p>
    <w:p w14:paraId="76EE9EC3" w14:textId="77777777" w:rsidR="008F0249" w:rsidRPr="00707F00" w:rsidRDefault="008F0249">
      <w:pPr>
        <w:pStyle w:val="a9"/>
        <w:spacing w:before="50" w:after="120" w:line="360" w:lineRule="auto"/>
        <w:ind w:firstLine="1125"/>
        <w:rPr>
          <w:rFonts w:ascii="仿宋_GB2312" w:eastAsia="仿宋_GB2312" w:hAnsi="宋体" w:hint="eastAsia"/>
          <w:b/>
          <w:bCs/>
          <w:sz w:val="30"/>
          <w:szCs w:val="30"/>
        </w:rPr>
      </w:pPr>
    </w:p>
    <w:p w14:paraId="3B4DA569" w14:textId="77777777" w:rsidR="008F0249" w:rsidRPr="00707F00" w:rsidRDefault="00000000">
      <w:pPr>
        <w:pStyle w:val="a9"/>
        <w:spacing w:before="50" w:after="120" w:line="360" w:lineRule="auto"/>
        <w:ind w:right="1148" w:firstLine="3414"/>
        <w:rPr>
          <w:rFonts w:ascii="仿宋_GB2312" w:eastAsia="仿宋_GB2312" w:hAnsi="宋体" w:hint="eastAsia"/>
          <w:sz w:val="30"/>
          <w:szCs w:val="30"/>
        </w:rPr>
      </w:pPr>
      <w:r w:rsidRPr="00707F00">
        <w:rPr>
          <w:rFonts w:ascii="仿宋_GB2312" w:eastAsia="仿宋_GB2312" w:hAnsi="宋体"/>
          <w:b/>
          <w:bCs/>
          <w:sz w:val="30"/>
          <w:szCs w:val="30"/>
        </w:rPr>
        <w:t>202</w:t>
      </w:r>
      <w:r w:rsidRPr="00707F00">
        <w:rPr>
          <w:rFonts w:ascii="仿宋_GB2312" w:eastAsia="仿宋_GB2312" w:hAnsi="宋体" w:hint="eastAsia"/>
          <w:b/>
          <w:bCs/>
          <w:sz w:val="30"/>
          <w:szCs w:val="30"/>
        </w:rPr>
        <w:t>6年6月26日</w:t>
      </w:r>
    </w:p>
    <w:p w14:paraId="2CCF8FAD" w14:textId="77777777" w:rsidR="008F0249" w:rsidRPr="00707F00" w:rsidRDefault="008F0249">
      <w:pPr>
        <w:rPr>
          <w:rFonts w:ascii="仿宋_GB2312" w:eastAsia="仿宋_GB2312" w:hAnsi="宋体" w:hint="eastAsia"/>
          <w:sz w:val="30"/>
          <w:szCs w:val="30"/>
        </w:rPr>
      </w:pPr>
    </w:p>
    <w:p w14:paraId="31C7B438" w14:textId="77777777" w:rsidR="008F0249" w:rsidRPr="00707F00" w:rsidRDefault="008F0249">
      <w:pPr>
        <w:rPr>
          <w:rFonts w:ascii="仿宋_GB2312" w:eastAsia="仿宋_GB2312" w:hAnsi="宋体" w:hint="eastAsia"/>
          <w:sz w:val="30"/>
          <w:szCs w:val="30"/>
        </w:rPr>
      </w:pPr>
    </w:p>
    <w:p w14:paraId="5559900D" w14:textId="77777777" w:rsidR="008F0249" w:rsidRPr="00707F00" w:rsidRDefault="008F0249">
      <w:pPr>
        <w:rPr>
          <w:rFonts w:ascii="仿宋_GB2312" w:eastAsia="仿宋_GB2312" w:hAnsi="宋体" w:hint="eastAsia"/>
          <w:sz w:val="30"/>
          <w:szCs w:val="30"/>
        </w:rPr>
      </w:pPr>
    </w:p>
    <w:p w14:paraId="67F8160A" w14:textId="77777777" w:rsidR="008F0249" w:rsidRPr="00707F00" w:rsidRDefault="008F0249">
      <w:pPr>
        <w:rPr>
          <w:rFonts w:ascii="仿宋_GB2312" w:eastAsia="仿宋_GB2312" w:hAnsi="宋体" w:hint="eastAsia"/>
          <w:sz w:val="30"/>
          <w:szCs w:val="30"/>
        </w:rPr>
        <w:sectPr w:rsidR="008F0249" w:rsidRPr="00707F00">
          <w:headerReference w:type="default" r:id="rId9"/>
          <w:footerReference w:type="default" r:id="rId10"/>
          <w:pgSz w:w="11906" w:h="16838"/>
          <w:pgMar w:top="1134" w:right="1134" w:bottom="1134" w:left="1134" w:header="720" w:footer="720" w:gutter="0"/>
          <w:pgNumType w:start="1"/>
          <w:cols w:space="1701"/>
        </w:sectPr>
      </w:pPr>
    </w:p>
    <w:p w14:paraId="33727D3D" w14:textId="77777777" w:rsidR="008F0249" w:rsidRPr="00707F00" w:rsidRDefault="00000000">
      <w:pPr>
        <w:pStyle w:val="a9"/>
        <w:jc w:val="center"/>
        <w:rPr>
          <w:rFonts w:ascii="Times New Roman" w:hAnsi="Times New Roman"/>
          <w:b/>
          <w:sz w:val="48"/>
          <w:szCs w:val="48"/>
        </w:rPr>
      </w:pPr>
      <w:r w:rsidRPr="00707F00">
        <w:rPr>
          <w:rFonts w:ascii="Times New Roman" w:hAnsi="Times New Roman" w:hint="eastAsia"/>
          <w:b/>
          <w:sz w:val="48"/>
          <w:szCs w:val="48"/>
        </w:rPr>
        <w:lastRenderedPageBreak/>
        <w:t>目录</w:t>
      </w:r>
    </w:p>
    <w:p w14:paraId="4A3B4D73" w14:textId="77777777" w:rsidR="008F0249" w:rsidRPr="00707F00" w:rsidRDefault="00000000">
      <w:pPr>
        <w:pStyle w:val="TOC1"/>
        <w:tabs>
          <w:tab w:val="right" w:leader="dot" w:pos="9628"/>
        </w:tabs>
        <w:spacing w:line="300" w:lineRule="exact"/>
        <w:rPr>
          <w:rStyle w:val="aff0"/>
          <w:rFonts w:ascii="Times New Roman" w:hAnsi="Times New Roman"/>
          <w:color w:val="auto"/>
          <w:u w:val="none"/>
        </w:rPr>
      </w:pPr>
      <w:r w:rsidRPr="00707F00">
        <w:rPr>
          <w:rStyle w:val="aff0"/>
          <w:rFonts w:ascii="Times New Roman" w:hAnsi="Times New Roman"/>
          <w:color w:val="auto"/>
          <w:u w:val="none"/>
        </w:rPr>
        <w:t>第一章</w:t>
      </w:r>
      <w:r w:rsidRPr="00707F00">
        <w:rPr>
          <w:rStyle w:val="aff0"/>
          <w:rFonts w:ascii="Times New Roman" w:hAnsi="Times New Roman" w:hint="eastAsia"/>
          <w:color w:val="auto"/>
          <w:u w:val="none"/>
        </w:rPr>
        <w:t>招标公告</w:t>
      </w:r>
      <w:r w:rsidRPr="00707F00">
        <w:rPr>
          <w:u w:val="none"/>
        </w:rPr>
        <w:tab/>
        <w:t>3</w:t>
      </w:r>
    </w:p>
    <w:p w14:paraId="601708C5" w14:textId="77777777" w:rsidR="008F0249" w:rsidRPr="00707F00" w:rsidRDefault="00000000">
      <w:pPr>
        <w:pStyle w:val="TOC1"/>
        <w:tabs>
          <w:tab w:val="right" w:leader="dot" w:pos="9638"/>
        </w:tabs>
      </w:pPr>
      <w:r w:rsidRPr="00707F00">
        <w:rPr>
          <w:rFonts w:hAnsi="宋体"/>
          <w:b w:val="0"/>
          <w:bCs w:val="0"/>
          <w:caps w:val="0"/>
          <w:sz w:val="28"/>
          <w:szCs w:val="28"/>
          <w:u w:val="none"/>
        </w:rPr>
        <w:fldChar w:fldCharType="begin"/>
      </w:r>
      <w:r w:rsidRPr="00707F00">
        <w:rPr>
          <w:rFonts w:hAnsi="宋体"/>
          <w:b w:val="0"/>
          <w:bCs w:val="0"/>
          <w:caps w:val="0"/>
          <w:sz w:val="28"/>
          <w:szCs w:val="28"/>
          <w:u w:val="none"/>
        </w:rPr>
        <w:instrText xml:space="preserve"> TOC \o "1-3" \h \z \u </w:instrText>
      </w:r>
      <w:r w:rsidRPr="00707F00">
        <w:rPr>
          <w:rFonts w:hAnsi="宋体"/>
          <w:b w:val="0"/>
          <w:bCs w:val="0"/>
          <w:caps w:val="0"/>
          <w:sz w:val="28"/>
          <w:szCs w:val="28"/>
          <w:u w:val="none"/>
        </w:rPr>
        <w:fldChar w:fldCharType="separate"/>
      </w:r>
      <w:hyperlink w:anchor="_Toc19106" w:history="1">
        <w:r w:rsidRPr="00707F00">
          <w:rPr>
            <w:rFonts w:ascii="Times New Roman" w:hAnsi="Times New Roman" w:hint="eastAsia"/>
          </w:rPr>
          <w:t>第二章采购需求</w:t>
        </w:r>
        <w:r w:rsidRPr="00707F00">
          <w:tab/>
        </w:r>
        <w:r w:rsidRPr="00707F00">
          <w:fldChar w:fldCharType="begin"/>
        </w:r>
        <w:r w:rsidRPr="00707F00">
          <w:instrText xml:space="preserve"> PAGEREF _Toc19106 \h </w:instrText>
        </w:r>
        <w:r w:rsidRPr="00707F00">
          <w:fldChar w:fldCharType="separate"/>
        </w:r>
        <w:r w:rsidRPr="00707F00">
          <w:t>6</w:t>
        </w:r>
        <w:r w:rsidRPr="00707F00">
          <w:fldChar w:fldCharType="end"/>
        </w:r>
      </w:hyperlink>
    </w:p>
    <w:p w14:paraId="6EB85F28" w14:textId="77777777" w:rsidR="008F0249" w:rsidRPr="00707F00" w:rsidRDefault="00000000">
      <w:pPr>
        <w:pStyle w:val="TOC1"/>
        <w:tabs>
          <w:tab w:val="right" w:leader="dot" w:pos="9638"/>
        </w:tabs>
      </w:pPr>
      <w:hyperlink w:anchor="_Toc9132" w:history="1">
        <w:r w:rsidRPr="00707F00">
          <w:rPr>
            <w:rFonts w:ascii="Times New Roman" w:hAnsi="Times New Roman" w:hint="eastAsia"/>
          </w:rPr>
          <w:t>第三章投标人须知</w:t>
        </w:r>
        <w:r w:rsidRPr="00707F00">
          <w:tab/>
        </w:r>
        <w:r w:rsidRPr="00707F00">
          <w:fldChar w:fldCharType="begin"/>
        </w:r>
        <w:r w:rsidRPr="00707F00">
          <w:instrText xml:space="preserve"> PAGEREF _Toc9132 \h </w:instrText>
        </w:r>
        <w:r w:rsidRPr="00707F00">
          <w:fldChar w:fldCharType="separate"/>
        </w:r>
        <w:r w:rsidRPr="00707F00">
          <w:t>18</w:t>
        </w:r>
        <w:r w:rsidRPr="00707F00">
          <w:fldChar w:fldCharType="end"/>
        </w:r>
      </w:hyperlink>
    </w:p>
    <w:p w14:paraId="32276975" w14:textId="77777777" w:rsidR="008F0249" w:rsidRPr="00707F00" w:rsidRDefault="00000000">
      <w:pPr>
        <w:pStyle w:val="TOC2"/>
        <w:tabs>
          <w:tab w:val="right" w:leader="dot" w:pos="9638"/>
        </w:tabs>
      </w:pPr>
      <w:hyperlink w:anchor="_Toc17560" w:history="1">
        <w:r w:rsidRPr="00707F00">
          <w:rPr>
            <w:rFonts w:ascii="Times New Roman" w:hAnsi="Times New Roman" w:hint="eastAsia"/>
            <w:szCs w:val="30"/>
          </w:rPr>
          <w:t>第一节投标人须知前附表</w:t>
        </w:r>
        <w:r w:rsidRPr="00707F00">
          <w:tab/>
        </w:r>
        <w:r w:rsidRPr="00707F00">
          <w:fldChar w:fldCharType="begin"/>
        </w:r>
        <w:r w:rsidRPr="00707F00">
          <w:instrText xml:space="preserve"> PAGEREF _Toc17560 \h </w:instrText>
        </w:r>
        <w:r w:rsidRPr="00707F00">
          <w:fldChar w:fldCharType="separate"/>
        </w:r>
        <w:r w:rsidRPr="00707F00">
          <w:t>18</w:t>
        </w:r>
        <w:r w:rsidRPr="00707F00">
          <w:fldChar w:fldCharType="end"/>
        </w:r>
      </w:hyperlink>
    </w:p>
    <w:p w14:paraId="2D0584F2" w14:textId="77777777" w:rsidR="008F0249" w:rsidRPr="00707F00" w:rsidRDefault="00000000">
      <w:pPr>
        <w:pStyle w:val="TOC2"/>
        <w:tabs>
          <w:tab w:val="right" w:leader="dot" w:pos="9638"/>
        </w:tabs>
      </w:pPr>
      <w:hyperlink w:anchor="_Toc6821" w:history="1">
        <w:r w:rsidRPr="00707F00">
          <w:rPr>
            <w:rFonts w:hint="eastAsia"/>
          </w:rPr>
          <w:t>第二节投标人须知正文</w:t>
        </w:r>
        <w:r w:rsidRPr="00707F00">
          <w:tab/>
        </w:r>
        <w:r w:rsidRPr="00707F00">
          <w:fldChar w:fldCharType="begin"/>
        </w:r>
        <w:r w:rsidRPr="00707F00">
          <w:instrText xml:space="preserve"> PAGEREF _Toc6821 \h </w:instrText>
        </w:r>
        <w:r w:rsidRPr="00707F00">
          <w:fldChar w:fldCharType="separate"/>
        </w:r>
        <w:r w:rsidRPr="00707F00">
          <w:t>24</w:t>
        </w:r>
        <w:r w:rsidRPr="00707F00">
          <w:fldChar w:fldCharType="end"/>
        </w:r>
      </w:hyperlink>
    </w:p>
    <w:p w14:paraId="47CA10C7" w14:textId="77777777" w:rsidR="008F0249" w:rsidRPr="00707F00" w:rsidRDefault="00000000">
      <w:pPr>
        <w:pStyle w:val="TOC3"/>
        <w:tabs>
          <w:tab w:val="right" w:leader="dot" w:pos="9638"/>
        </w:tabs>
      </w:pPr>
      <w:hyperlink w:anchor="_Toc30526" w:history="1">
        <w:r w:rsidRPr="00707F00">
          <w:rPr>
            <w:rFonts w:hint="eastAsia"/>
          </w:rPr>
          <w:t>一、总则</w:t>
        </w:r>
        <w:r w:rsidRPr="00707F00">
          <w:tab/>
        </w:r>
        <w:r w:rsidRPr="00707F00">
          <w:fldChar w:fldCharType="begin"/>
        </w:r>
        <w:r w:rsidRPr="00707F00">
          <w:instrText xml:space="preserve"> PAGEREF _Toc30526 \h </w:instrText>
        </w:r>
        <w:r w:rsidRPr="00707F00">
          <w:fldChar w:fldCharType="separate"/>
        </w:r>
        <w:r w:rsidRPr="00707F00">
          <w:t>24</w:t>
        </w:r>
        <w:r w:rsidRPr="00707F00">
          <w:fldChar w:fldCharType="end"/>
        </w:r>
      </w:hyperlink>
    </w:p>
    <w:p w14:paraId="2DF28C78" w14:textId="77777777" w:rsidR="008F0249" w:rsidRPr="00707F00" w:rsidRDefault="00000000">
      <w:pPr>
        <w:pStyle w:val="TOC3"/>
        <w:tabs>
          <w:tab w:val="right" w:leader="dot" w:pos="9638"/>
        </w:tabs>
      </w:pPr>
      <w:hyperlink w:anchor="_Toc27048" w:history="1">
        <w:r w:rsidRPr="00707F00">
          <w:rPr>
            <w:rFonts w:hint="eastAsia"/>
          </w:rPr>
          <w:t>二、招标文件</w:t>
        </w:r>
        <w:r w:rsidRPr="00707F00">
          <w:tab/>
        </w:r>
        <w:r w:rsidRPr="00707F00">
          <w:fldChar w:fldCharType="begin"/>
        </w:r>
        <w:r w:rsidRPr="00707F00">
          <w:instrText xml:space="preserve"> PAGEREF _Toc27048 \h </w:instrText>
        </w:r>
        <w:r w:rsidRPr="00707F00">
          <w:fldChar w:fldCharType="separate"/>
        </w:r>
        <w:r w:rsidRPr="00707F00">
          <w:t>26</w:t>
        </w:r>
        <w:r w:rsidRPr="00707F00">
          <w:fldChar w:fldCharType="end"/>
        </w:r>
      </w:hyperlink>
    </w:p>
    <w:p w14:paraId="4D0399D4" w14:textId="77777777" w:rsidR="008F0249" w:rsidRPr="00707F00" w:rsidRDefault="00000000">
      <w:pPr>
        <w:pStyle w:val="TOC3"/>
        <w:tabs>
          <w:tab w:val="right" w:leader="dot" w:pos="9638"/>
        </w:tabs>
      </w:pPr>
      <w:hyperlink w:anchor="_Toc19578" w:history="1">
        <w:r w:rsidRPr="00707F00">
          <w:rPr>
            <w:rFonts w:hint="eastAsia"/>
          </w:rPr>
          <w:t>三、投标文件的编制</w:t>
        </w:r>
        <w:r w:rsidRPr="00707F00">
          <w:tab/>
        </w:r>
        <w:r w:rsidRPr="00707F00">
          <w:fldChar w:fldCharType="begin"/>
        </w:r>
        <w:r w:rsidRPr="00707F00">
          <w:instrText xml:space="preserve"> PAGEREF _Toc19578 \h </w:instrText>
        </w:r>
        <w:r w:rsidRPr="00707F00">
          <w:fldChar w:fldCharType="separate"/>
        </w:r>
        <w:r w:rsidRPr="00707F00">
          <w:t>27</w:t>
        </w:r>
        <w:r w:rsidRPr="00707F00">
          <w:fldChar w:fldCharType="end"/>
        </w:r>
      </w:hyperlink>
    </w:p>
    <w:p w14:paraId="1E3149BC" w14:textId="77777777" w:rsidR="008F0249" w:rsidRPr="00707F00" w:rsidRDefault="00000000">
      <w:pPr>
        <w:pStyle w:val="TOC3"/>
        <w:tabs>
          <w:tab w:val="right" w:leader="dot" w:pos="9638"/>
        </w:tabs>
      </w:pPr>
      <w:hyperlink w:anchor="_Toc15809" w:history="1">
        <w:r w:rsidRPr="00707F00">
          <w:rPr>
            <w:rFonts w:hint="eastAsia"/>
          </w:rPr>
          <w:t>四、开标</w:t>
        </w:r>
        <w:r w:rsidRPr="00707F00">
          <w:tab/>
        </w:r>
        <w:r w:rsidRPr="00707F00">
          <w:fldChar w:fldCharType="begin"/>
        </w:r>
        <w:r w:rsidRPr="00707F00">
          <w:instrText xml:space="preserve"> PAGEREF _Toc15809 \h </w:instrText>
        </w:r>
        <w:r w:rsidRPr="00707F00">
          <w:fldChar w:fldCharType="separate"/>
        </w:r>
        <w:r w:rsidRPr="00707F00">
          <w:t>29</w:t>
        </w:r>
        <w:r w:rsidRPr="00707F00">
          <w:fldChar w:fldCharType="end"/>
        </w:r>
      </w:hyperlink>
    </w:p>
    <w:p w14:paraId="63E68477" w14:textId="77777777" w:rsidR="008F0249" w:rsidRPr="00707F00" w:rsidRDefault="00000000">
      <w:pPr>
        <w:pStyle w:val="TOC3"/>
        <w:tabs>
          <w:tab w:val="right" w:leader="dot" w:pos="9638"/>
        </w:tabs>
      </w:pPr>
      <w:hyperlink w:anchor="_Toc1255" w:history="1">
        <w:r w:rsidRPr="00707F00">
          <w:rPr>
            <w:rFonts w:hint="eastAsia"/>
          </w:rPr>
          <w:t>五、资格审查</w:t>
        </w:r>
        <w:r w:rsidRPr="00707F00">
          <w:tab/>
        </w:r>
        <w:r w:rsidRPr="00707F00">
          <w:fldChar w:fldCharType="begin"/>
        </w:r>
        <w:r w:rsidRPr="00707F00">
          <w:instrText xml:space="preserve"> PAGEREF _Toc1255 \h </w:instrText>
        </w:r>
        <w:r w:rsidRPr="00707F00">
          <w:fldChar w:fldCharType="separate"/>
        </w:r>
        <w:r w:rsidRPr="00707F00">
          <w:t>30</w:t>
        </w:r>
        <w:r w:rsidRPr="00707F00">
          <w:fldChar w:fldCharType="end"/>
        </w:r>
      </w:hyperlink>
    </w:p>
    <w:p w14:paraId="1D74BAE6" w14:textId="77777777" w:rsidR="008F0249" w:rsidRPr="00707F00" w:rsidRDefault="00000000">
      <w:pPr>
        <w:pStyle w:val="TOC3"/>
        <w:tabs>
          <w:tab w:val="right" w:leader="dot" w:pos="9638"/>
        </w:tabs>
      </w:pPr>
      <w:hyperlink w:anchor="_Toc26099" w:history="1">
        <w:r w:rsidRPr="00707F00">
          <w:rPr>
            <w:rFonts w:hint="eastAsia"/>
          </w:rPr>
          <w:t>六、评标</w:t>
        </w:r>
        <w:r w:rsidRPr="00707F00">
          <w:tab/>
        </w:r>
        <w:r w:rsidRPr="00707F00">
          <w:fldChar w:fldCharType="begin"/>
        </w:r>
        <w:r w:rsidRPr="00707F00">
          <w:instrText xml:space="preserve"> PAGEREF _Toc26099 \h </w:instrText>
        </w:r>
        <w:r w:rsidRPr="00707F00">
          <w:fldChar w:fldCharType="separate"/>
        </w:r>
        <w:r w:rsidRPr="00707F00">
          <w:t>30</w:t>
        </w:r>
        <w:r w:rsidRPr="00707F00">
          <w:fldChar w:fldCharType="end"/>
        </w:r>
      </w:hyperlink>
    </w:p>
    <w:p w14:paraId="2232D216" w14:textId="77777777" w:rsidR="008F0249" w:rsidRPr="00707F00" w:rsidRDefault="00000000">
      <w:pPr>
        <w:pStyle w:val="TOC3"/>
        <w:tabs>
          <w:tab w:val="right" w:leader="dot" w:pos="9638"/>
        </w:tabs>
      </w:pPr>
      <w:hyperlink w:anchor="_Toc18692" w:history="1">
        <w:r w:rsidRPr="00707F00">
          <w:rPr>
            <w:rFonts w:hint="eastAsia"/>
          </w:rPr>
          <w:t>七、中标和合同</w:t>
        </w:r>
        <w:r w:rsidRPr="00707F00">
          <w:tab/>
        </w:r>
        <w:r w:rsidRPr="00707F00">
          <w:fldChar w:fldCharType="begin"/>
        </w:r>
        <w:r w:rsidRPr="00707F00">
          <w:instrText xml:space="preserve"> PAGEREF _Toc18692 \h </w:instrText>
        </w:r>
        <w:r w:rsidRPr="00707F00">
          <w:fldChar w:fldCharType="separate"/>
        </w:r>
        <w:r w:rsidRPr="00707F00">
          <w:t>32</w:t>
        </w:r>
        <w:r w:rsidRPr="00707F00">
          <w:fldChar w:fldCharType="end"/>
        </w:r>
      </w:hyperlink>
    </w:p>
    <w:p w14:paraId="12B2693E" w14:textId="77777777" w:rsidR="008F0249" w:rsidRPr="00707F00" w:rsidRDefault="00000000">
      <w:pPr>
        <w:pStyle w:val="TOC3"/>
        <w:tabs>
          <w:tab w:val="right" w:leader="dot" w:pos="9638"/>
        </w:tabs>
      </w:pPr>
      <w:hyperlink w:anchor="_Toc20517" w:history="1">
        <w:r w:rsidRPr="00707F00">
          <w:rPr>
            <w:rFonts w:hint="eastAsia"/>
            <w:bCs/>
            <w:szCs w:val="32"/>
          </w:rPr>
          <w:t>八、验收</w:t>
        </w:r>
        <w:r w:rsidRPr="00707F00">
          <w:tab/>
        </w:r>
        <w:r w:rsidRPr="00707F00">
          <w:fldChar w:fldCharType="begin"/>
        </w:r>
        <w:r w:rsidRPr="00707F00">
          <w:instrText xml:space="preserve"> PAGEREF _Toc20517 \h </w:instrText>
        </w:r>
        <w:r w:rsidRPr="00707F00">
          <w:fldChar w:fldCharType="separate"/>
        </w:r>
        <w:r w:rsidRPr="00707F00">
          <w:t>36</w:t>
        </w:r>
        <w:r w:rsidRPr="00707F00">
          <w:fldChar w:fldCharType="end"/>
        </w:r>
      </w:hyperlink>
    </w:p>
    <w:p w14:paraId="617C1B6E" w14:textId="77777777" w:rsidR="008F0249" w:rsidRPr="00707F00" w:rsidRDefault="00000000">
      <w:pPr>
        <w:pStyle w:val="TOC3"/>
        <w:tabs>
          <w:tab w:val="right" w:leader="dot" w:pos="9638"/>
        </w:tabs>
      </w:pPr>
      <w:hyperlink w:anchor="_Toc8438" w:history="1">
        <w:r w:rsidRPr="00707F00">
          <w:rPr>
            <w:rFonts w:hint="eastAsia"/>
          </w:rPr>
          <w:t>九、其他事项</w:t>
        </w:r>
        <w:r w:rsidRPr="00707F00">
          <w:tab/>
        </w:r>
        <w:r w:rsidRPr="00707F00">
          <w:fldChar w:fldCharType="begin"/>
        </w:r>
        <w:r w:rsidRPr="00707F00">
          <w:instrText xml:space="preserve"> PAGEREF _Toc8438 \h </w:instrText>
        </w:r>
        <w:r w:rsidRPr="00707F00">
          <w:fldChar w:fldCharType="separate"/>
        </w:r>
        <w:r w:rsidRPr="00707F00">
          <w:t>36</w:t>
        </w:r>
        <w:r w:rsidRPr="00707F00">
          <w:fldChar w:fldCharType="end"/>
        </w:r>
      </w:hyperlink>
    </w:p>
    <w:p w14:paraId="713535BB" w14:textId="77777777" w:rsidR="008F0249" w:rsidRPr="00707F00" w:rsidRDefault="00000000">
      <w:pPr>
        <w:pStyle w:val="TOC1"/>
        <w:tabs>
          <w:tab w:val="right" w:leader="dot" w:pos="9638"/>
        </w:tabs>
      </w:pPr>
      <w:hyperlink w:anchor="_Toc22103" w:history="1">
        <w:r w:rsidRPr="00707F00">
          <w:rPr>
            <w:rFonts w:ascii="Times New Roman" w:hAnsi="Times New Roman" w:hint="eastAsia"/>
          </w:rPr>
          <w:t>第四章评标方法及评分标准</w:t>
        </w:r>
        <w:r w:rsidRPr="00707F00">
          <w:tab/>
        </w:r>
        <w:r w:rsidRPr="00707F00">
          <w:fldChar w:fldCharType="begin"/>
        </w:r>
        <w:r w:rsidRPr="00707F00">
          <w:instrText xml:space="preserve"> PAGEREF _Toc22103 \h </w:instrText>
        </w:r>
        <w:r w:rsidRPr="00707F00">
          <w:fldChar w:fldCharType="separate"/>
        </w:r>
        <w:r w:rsidRPr="00707F00">
          <w:t>38</w:t>
        </w:r>
        <w:r w:rsidRPr="00707F00">
          <w:fldChar w:fldCharType="end"/>
        </w:r>
      </w:hyperlink>
    </w:p>
    <w:p w14:paraId="215B40EB" w14:textId="77777777" w:rsidR="008F0249" w:rsidRPr="00707F00" w:rsidRDefault="00000000">
      <w:pPr>
        <w:pStyle w:val="TOC2"/>
        <w:tabs>
          <w:tab w:val="right" w:leader="dot" w:pos="9638"/>
        </w:tabs>
      </w:pPr>
      <w:hyperlink w:anchor="_Toc28519" w:history="1">
        <w:r w:rsidRPr="00707F00">
          <w:rPr>
            <w:rFonts w:ascii="Times New Roman" w:hAnsi="Times New Roman" w:hint="eastAsia"/>
            <w:szCs w:val="32"/>
          </w:rPr>
          <w:t>第一节评标方法</w:t>
        </w:r>
        <w:r w:rsidRPr="00707F00">
          <w:tab/>
        </w:r>
        <w:r w:rsidRPr="00707F00">
          <w:fldChar w:fldCharType="begin"/>
        </w:r>
        <w:r w:rsidRPr="00707F00">
          <w:instrText xml:space="preserve"> PAGEREF _Toc28519 \h </w:instrText>
        </w:r>
        <w:r w:rsidRPr="00707F00">
          <w:fldChar w:fldCharType="separate"/>
        </w:r>
        <w:r w:rsidRPr="00707F00">
          <w:t>38</w:t>
        </w:r>
        <w:r w:rsidRPr="00707F00">
          <w:fldChar w:fldCharType="end"/>
        </w:r>
      </w:hyperlink>
    </w:p>
    <w:p w14:paraId="44D6461F" w14:textId="77777777" w:rsidR="008F0249" w:rsidRPr="00707F00" w:rsidRDefault="00000000">
      <w:pPr>
        <w:pStyle w:val="TOC2"/>
        <w:tabs>
          <w:tab w:val="right" w:leader="dot" w:pos="9638"/>
        </w:tabs>
      </w:pPr>
      <w:hyperlink w:anchor="_Toc9870" w:history="1">
        <w:r w:rsidRPr="00707F00">
          <w:rPr>
            <w:rFonts w:ascii="Times New Roman" w:hAnsi="Times New Roman" w:hint="eastAsia"/>
            <w:szCs w:val="32"/>
          </w:rPr>
          <w:t>第二节评标程序</w:t>
        </w:r>
        <w:r w:rsidRPr="00707F00">
          <w:tab/>
        </w:r>
        <w:r w:rsidRPr="00707F00">
          <w:fldChar w:fldCharType="begin"/>
        </w:r>
        <w:r w:rsidRPr="00707F00">
          <w:instrText xml:space="preserve"> PAGEREF _Toc9870 \h </w:instrText>
        </w:r>
        <w:r w:rsidRPr="00707F00">
          <w:fldChar w:fldCharType="separate"/>
        </w:r>
        <w:r w:rsidRPr="00707F00">
          <w:t>38</w:t>
        </w:r>
        <w:r w:rsidRPr="00707F00">
          <w:fldChar w:fldCharType="end"/>
        </w:r>
      </w:hyperlink>
    </w:p>
    <w:p w14:paraId="6B4CE96D" w14:textId="77777777" w:rsidR="008F0249" w:rsidRPr="00707F00" w:rsidRDefault="00000000">
      <w:pPr>
        <w:pStyle w:val="TOC2"/>
        <w:tabs>
          <w:tab w:val="right" w:leader="dot" w:pos="9638"/>
        </w:tabs>
      </w:pPr>
      <w:hyperlink w:anchor="_Toc12354" w:history="1">
        <w:r w:rsidRPr="00707F00">
          <w:rPr>
            <w:rFonts w:hint="eastAsia"/>
            <w:szCs w:val="30"/>
          </w:rPr>
          <w:t>第三节评分标准</w:t>
        </w:r>
        <w:r w:rsidRPr="00707F00">
          <w:tab/>
        </w:r>
        <w:r w:rsidRPr="00707F00">
          <w:fldChar w:fldCharType="begin"/>
        </w:r>
        <w:r w:rsidRPr="00707F00">
          <w:instrText xml:space="preserve"> PAGEREF _Toc12354 \h </w:instrText>
        </w:r>
        <w:r w:rsidRPr="00707F00">
          <w:fldChar w:fldCharType="separate"/>
        </w:r>
        <w:r w:rsidRPr="00707F00">
          <w:t>42</w:t>
        </w:r>
        <w:r w:rsidRPr="00707F00">
          <w:fldChar w:fldCharType="end"/>
        </w:r>
      </w:hyperlink>
    </w:p>
    <w:p w14:paraId="00A3F675" w14:textId="77777777" w:rsidR="008F0249" w:rsidRPr="00707F00" w:rsidRDefault="00000000">
      <w:pPr>
        <w:pStyle w:val="TOC3"/>
        <w:tabs>
          <w:tab w:val="right" w:leader="dot" w:pos="9638"/>
        </w:tabs>
      </w:pPr>
      <w:hyperlink w:anchor="_Toc8990" w:history="1">
        <w:r w:rsidRPr="00707F00">
          <w:rPr>
            <w:rFonts w:ascii="宋体" w:hAnsi="宋体" w:hint="eastAsia"/>
            <w:szCs w:val="21"/>
          </w:rPr>
          <w:t>注：计分方法按四舍五入取至百分位。</w:t>
        </w:r>
        <w:r w:rsidRPr="00707F00">
          <w:tab/>
        </w:r>
        <w:r w:rsidRPr="00707F00">
          <w:fldChar w:fldCharType="begin"/>
        </w:r>
        <w:r w:rsidRPr="00707F00">
          <w:instrText xml:space="preserve"> PAGEREF _Toc8990 \h </w:instrText>
        </w:r>
        <w:r w:rsidRPr="00707F00">
          <w:fldChar w:fldCharType="separate"/>
        </w:r>
        <w:r w:rsidRPr="00707F00">
          <w:t>43</w:t>
        </w:r>
        <w:r w:rsidRPr="00707F00">
          <w:fldChar w:fldCharType="end"/>
        </w:r>
      </w:hyperlink>
    </w:p>
    <w:p w14:paraId="2D32A3B9" w14:textId="77777777" w:rsidR="008F0249" w:rsidRPr="00707F00" w:rsidRDefault="00000000">
      <w:pPr>
        <w:pStyle w:val="TOC2"/>
        <w:tabs>
          <w:tab w:val="right" w:leader="dot" w:pos="9638"/>
        </w:tabs>
      </w:pPr>
      <w:hyperlink w:anchor="_Toc599" w:history="1">
        <w:r w:rsidRPr="00707F00">
          <w:rPr>
            <w:rFonts w:hint="eastAsia"/>
            <w:szCs w:val="30"/>
          </w:rPr>
          <w:t>第四节中标候选人推荐原则</w:t>
        </w:r>
        <w:r w:rsidRPr="00707F00">
          <w:tab/>
        </w:r>
        <w:r w:rsidRPr="00707F00">
          <w:fldChar w:fldCharType="begin"/>
        </w:r>
        <w:r w:rsidRPr="00707F00">
          <w:instrText xml:space="preserve"> PAGEREF _Toc599 \h </w:instrText>
        </w:r>
        <w:r w:rsidRPr="00707F00">
          <w:fldChar w:fldCharType="separate"/>
        </w:r>
        <w:r w:rsidRPr="00707F00">
          <w:t>44</w:t>
        </w:r>
        <w:r w:rsidRPr="00707F00">
          <w:fldChar w:fldCharType="end"/>
        </w:r>
      </w:hyperlink>
    </w:p>
    <w:p w14:paraId="0ABFB30C" w14:textId="77777777" w:rsidR="008F0249" w:rsidRPr="00707F00" w:rsidRDefault="00000000">
      <w:pPr>
        <w:pStyle w:val="TOC2"/>
        <w:tabs>
          <w:tab w:val="right" w:leader="dot" w:pos="9638"/>
        </w:tabs>
      </w:pPr>
      <w:hyperlink w:anchor="_Toc17972" w:history="1">
        <w:r w:rsidRPr="00707F00">
          <w:rPr>
            <w:rFonts w:hint="eastAsia"/>
            <w:szCs w:val="30"/>
          </w:rPr>
          <w:t>第五节评标报告</w:t>
        </w:r>
        <w:r w:rsidRPr="00707F00">
          <w:tab/>
        </w:r>
        <w:r w:rsidRPr="00707F00">
          <w:fldChar w:fldCharType="begin"/>
        </w:r>
        <w:r w:rsidRPr="00707F00">
          <w:instrText xml:space="preserve"> PAGEREF _Toc17972 \h </w:instrText>
        </w:r>
        <w:r w:rsidRPr="00707F00">
          <w:fldChar w:fldCharType="separate"/>
        </w:r>
        <w:r w:rsidRPr="00707F00">
          <w:t>44</w:t>
        </w:r>
        <w:r w:rsidRPr="00707F00">
          <w:fldChar w:fldCharType="end"/>
        </w:r>
      </w:hyperlink>
    </w:p>
    <w:p w14:paraId="7744933C" w14:textId="77777777" w:rsidR="008F0249" w:rsidRPr="00707F00" w:rsidRDefault="00000000">
      <w:pPr>
        <w:pStyle w:val="TOC1"/>
        <w:tabs>
          <w:tab w:val="right" w:leader="dot" w:pos="9638"/>
        </w:tabs>
      </w:pPr>
      <w:hyperlink w:anchor="_Toc31541" w:history="1">
        <w:r w:rsidRPr="00707F00">
          <w:rPr>
            <w:rFonts w:ascii="Times New Roman" w:hAnsi="Times New Roman" w:hint="eastAsia"/>
          </w:rPr>
          <w:t>第五章拟签订的合同文本</w:t>
        </w:r>
        <w:r w:rsidRPr="00707F00">
          <w:tab/>
        </w:r>
        <w:r w:rsidRPr="00707F00">
          <w:fldChar w:fldCharType="begin"/>
        </w:r>
        <w:r w:rsidRPr="00707F00">
          <w:instrText xml:space="preserve"> PAGEREF _Toc31541 \h </w:instrText>
        </w:r>
        <w:r w:rsidRPr="00707F00">
          <w:fldChar w:fldCharType="separate"/>
        </w:r>
        <w:r w:rsidRPr="00707F00">
          <w:t>45</w:t>
        </w:r>
        <w:r w:rsidRPr="00707F00">
          <w:fldChar w:fldCharType="end"/>
        </w:r>
      </w:hyperlink>
    </w:p>
    <w:p w14:paraId="1CD14C03" w14:textId="77777777" w:rsidR="008F0249" w:rsidRPr="00707F00" w:rsidRDefault="00000000">
      <w:pPr>
        <w:pStyle w:val="TOC1"/>
        <w:tabs>
          <w:tab w:val="right" w:leader="dot" w:pos="9638"/>
        </w:tabs>
      </w:pPr>
      <w:hyperlink w:anchor="_Toc10964" w:history="1">
        <w:r w:rsidRPr="00707F00">
          <w:rPr>
            <w:rFonts w:ascii="Times New Roman" w:hAnsi="Times New Roman" w:hint="eastAsia"/>
          </w:rPr>
          <w:t>第六章投标文件格式</w:t>
        </w:r>
        <w:r w:rsidRPr="00707F00">
          <w:tab/>
        </w:r>
        <w:r w:rsidRPr="00707F00">
          <w:fldChar w:fldCharType="begin"/>
        </w:r>
        <w:r w:rsidRPr="00707F00">
          <w:instrText xml:space="preserve"> PAGEREF _Toc10964 \h </w:instrText>
        </w:r>
        <w:r w:rsidRPr="00707F00">
          <w:fldChar w:fldCharType="separate"/>
        </w:r>
        <w:r w:rsidRPr="00707F00">
          <w:t>58</w:t>
        </w:r>
        <w:r w:rsidRPr="00707F00">
          <w:fldChar w:fldCharType="end"/>
        </w:r>
      </w:hyperlink>
    </w:p>
    <w:p w14:paraId="245DDDD7" w14:textId="77777777" w:rsidR="008F0249" w:rsidRPr="00707F00" w:rsidRDefault="00000000">
      <w:pPr>
        <w:pStyle w:val="TOC2"/>
        <w:tabs>
          <w:tab w:val="right" w:leader="dot" w:pos="9638"/>
        </w:tabs>
      </w:pPr>
      <w:hyperlink w:anchor="_Toc32444" w:history="1">
        <w:r w:rsidRPr="00707F00">
          <w:rPr>
            <w:rFonts w:hAnsi="宋体" w:hint="eastAsia"/>
            <w:szCs w:val="28"/>
          </w:rPr>
          <w:t>第一节</w:t>
        </w:r>
        <w:r w:rsidRPr="00707F00">
          <w:rPr>
            <w:rFonts w:hAnsi="宋体" w:hint="eastAsia"/>
            <w:szCs w:val="28"/>
          </w:rPr>
          <w:t xml:space="preserve"> </w:t>
        </w:r>
        <w:r w:rsidRPr="00707F00">
          <w:rPr>
            <w:rFonts w:hAnsi="宋体" w:hint="eastAsia"/>
            <w:szCs w:val="28"/>
          </w:rPr>
          <w:t>投标文件外层包装封面</w:t>
        </w:r>
        <w:r w:rsidRPr="00707F00">
          <w:tab/>
        </w:r>
        <w:r w:rsidRPr="00707F00">
          <w:fldChar w:fldCharType="begin"/>
        </w:r>
        <w:r w:rsidRPr="00707F00">
          <w:instrText xml:space="preserve"> PAGEREF _Toc32444 \h </w:instrText>
        </w:r>
        <w:r w:rsidRPr="00707F00">
          <w:fldChar w:fldCharType="separate"/>
        </w:r>
        <w:r w:rsidRPr="00707F00">
          <w:t>59</w:t>
        </w:r>
        <w:r w:rsidRPr="00707F00">
          <w:fldChar w:fldCharType="end"/>
        </w:r>
      </w:hyperlink>
    </w:p>
    <w:p w14:paraId="40145746" w14:textId="77777777" w:rsidR="008F0249" w:rsidRPr="00707F00" w:rsidRDefault="00000000">
      <w:pPr>
        <w:pStyle w:val="TOC2"/>
        <w:tabs>
          <w:tab w:val="right" w:leader="dot" w:pos="9638"/>
        </w:tabs>
      </w:pPr>
      <w:hyperlink w:anchor="_Toc11946" w:history="1">
        <w:r w:rsidRPr="00707F00">
          <w:rPr>
            <w:rFonts w:hAnsi="宋体" w:hint="eastAsia"/>
            <w:szCs w:val="28"/>
          </w:rPr>
          <w:t>第二节</w:t>
        </w:r>
        <w:r w:rsidRPr="00707F00">
          <w:rPr>
            <w:rFonts w:hAnsi="宋体" w:hint="eastAsia"/>
            <w:szCs w:val="28"/>
          </w:rPr>
          <w:t xml:space="preserve"> </w:t>
        </w:r>
        <w:r w:rsidRPr="00707F00">
          <w:rPr>
            <w:rFonts w:hAnsi="宋体" w:hint="eastAsia"/>
            <w:szCs w:val="28"/>
          </w:rPr>
          <w:t>资格证明文件格式</w:t>
        </w:r>
        <w:r w:rsidRPr="00707F00">
          <w:tab/>
        </w:r>
        <w:r w:rsidRPr="00707F00">
          <w:fldChar w:fldCharType="begin"/>
        </w:r>
        <w:r w:rsidRPr="00707F00">
          <w:instrText xml:space="preserve"> PAGEREF _Toc11946 \h </w:instrText>
        </w:r>
        <w:r w:rsidRPr="00707F00">
          <w:fldChar w:fldCharType="separate"/>
        </w:r>
        <w:r w:rsidRPr="00707F00">
          <w:t>60</w:t>
        </w:r>
        <w:r w:rsidRPr="00707F00">
          <w:fldChar w:fldCharType="end"/>
        </w:r>
      </w:hyperlink>
    </w:p>
    <w:p w14:paraId="6764EDEC" w14:textId="77777777" w:rsidR="008F0249" w:rsidRPr="00707F00" w:rsidRDefault="00000000">
      <w:pPr>
        <w:pStyle w:val="TOC2"/>
        <w:tabs>
          <w:tab w:val="right" w:leader="dot" w:pos="9638"/>
        </w:tabs>
      </w:pPr>
      <w:hyperlink w:anchor="_Toc24614" w:history="1">
        <w:r w:rsidRPr="00707F00">
          <w:rPr>
            <w:rFonts w:hAnsi="宋体" w:hint="eastAsia"/>
            <w:szCs w:val="28"/>
          </w:rPr>
          <w:t>第三节</w:t>
        </w:r>
        <w:r w:rsidRPr="00707F00">
          <w:rPr>
            <w:rFonts w:hAnsi="宋体" w:hint="eastAsia"/>
            <w:szCs w:val="28"/>
          </w:rPr>
          <w:t xml:space="preserve"> </w:t>
        </w:r>
        <w:r w:rsidRPr="00707F00">
          <w:rPr>
            <w:rFonts w:hAnsi="宋体" w:hint="eastAsia"/>
            <w:szCs w:val="28"/>
          </w:rPr>
          <w:t>商务文件格式</w:t>
        </w:r>
        <w:r w:rsidRPr="00707F00">
          <w:tab/>
        </w:r>
        <w:r w:rsidRPr="00707F00">
          <w:fldChar w:fldCharType="begin"/>
        </w:r>
        <w:r w:rsidRPr="00707F00">
          <w:instrText xml:space="preserve"> PAGEREF _Toc24614 \h </w:instrText>
        </w:r>
        <w:r w:rsidRPr="00707F00">
          <w:fldChar w:fldCharType="separate"/>
        </w:r>
        <w:r w:rsidRPr="00707F00">
          <w:t>68</w:t>
        </w:r>
        <w:r w:rsidRPr="00707F00">
          <w:fldChar w:fldCharType="end"/>
        </w:r>
      </w:hyperlink>
    </w:p>
    <w:p w14:paraId="26085A3E" w14:textId="77777777" w:rsidR="008F0249" w:rsidRPr="00707F00" w:rsidRDefault="00000000">
      <w:pPr>
        <w:pStyle w:val="TOC2"/>
        <w:tabs>
          <w:tab w:val="right" w:leader="dot" w:pos="9638"/>
        </w:tabs>
      </w:pPr>
      <w:hyperlink w:anchor="_Toc31567" w:history="1">
        <w:r w:rsidRPr="00707F00">
          <w:rPr>
            <w:rFonts w:hAnsi="宋体" w:hint="eastAsia"/>
            <w:szCs w:val="28"/>
          </w:rPr>
          <w:t>第四节</w:t>
        </w:r>
        <w:r w:rsidRPr="00707F00">
          <w:rPr>
            <w:rFonts w:hAnsi="宋体" w:hint="eastAsia"/>
            <w:szCs w:val="28"/>
          </w:rPr>
          <w:t xml:space="preserve"> </w:t>
        </w:r>
        <w:r w:rsidRPr="00707F00">
          <w:rPr>
            <w:rFonts w:hAnsi="宋体" w:hint="eastAsia"/>
            <w:szCs w:val="28"/>
          </w:rPr>
          <w:t>技术文件格式</w:t>
        </w:r>
        <w:r w:rsidRPr="00707F00">
          <w:tab/>
        </w:r>
        <w:r w:rsidRPr="00707F00">
          <w:fldChar w:fldCharType="begin"/>
        </w:r>
        <w:r w:rsidRPr="00707F00">
          <w:instrText xml:space="preserve"> PAGEREF _Toc31567 \h </w:instrText>
        </w:r>
        <w:r w:rsidRPr="00707F00">
          <w:fldChar w:fldCharType="separate"/>
        </w:r>
        <w:r w:rsidRPr="00707F00">
          <w:t>79</w:t>
        </w:r>
        <w:r w:rsidRPr="00707F00">
          <w:fldChar w:fldCharType="end"/>
        </w:r>
      </w:hyperlink>
    </w:p>
    <w:p w14:paraId="297AB865" w14:textId="77777777" w:rsidR="008F0249" w:rsidRPr="00707F00" w:rsidRDefault="00000000">
      <w:pPr>
        <w:pStyle w:val="TOC2"/>
        <w:tabs>
          <w:tab w:val="right" w:leader="dot" w:pos="9638"/>
        </w:tabs>
      </w:pPr>
      <w:hyperlink w:anchor="_Toc170" w:history="1">
        <w:r w:rsidRPr="00707F00">
          <w:rPr>
            <w:rFonts w:hAnsi="宋体" w:hint="eastAsia"/>
            <w:szCs w:val="28"/>
          </w:rPr>
          <w:t>第五节</w:t>
        </w:r>
        <w:r w:rsidRPr="00707F00">
          <w:rPr>
            <w:rFonts w:hAnsi="宋体" w:hint="eastAsia"/>
            <w:szCs w:val="28"/>
          </w:rPr>
          <w:t xml:space="preserve"> </w:t>
        </w:r>
        <w:r w:rsidRPr="00707F00">
          <w:rPr>
            <w:rFonts w:hAnsi="宋体" w:hint="eastAsia"/>
            <w:szCs w:val="28"/>
          </w:rPr>
          <w:t>报价文件格式</w:t>
        </w:r>
        <w:r w:rsidRPr="00707F00">
          <w:tab/>
        </w:r>
        <w:r w:rsidRPr="00707F00">
          <w:fldChar w:fldCharType="begin"/>
        </w:r>
        <w:r w:rsidRPr="00707F00">
          <w:instrText xml:space="preserve"> PAGEREF _Toc170 \h </w:instrText>
        </w:r>
        <w:r w:rsidRPr="00707F00">
          <w:fldChar w:fldCharType="separate"/>
        </w:r>
        <w:r w:rsidRPr="00707F00">
          <w:t>87</w:t>
        </w:r>
        <w:r w:rsidRPr="00707F00">
          <w:fldChar w:fldCharType="end"/>
        </w:r>
      </w:hyperlink>
    </w:p>
    <w:p w14:paraId="6400B32F" w14:textId="77777777" w:rsidR="008F0249" w:rsidRPr="00707F00" w:rsidRDefault="00000000">
      <w:pPr>
        <w:pStyle w:val="TOC2"/>
        <w:tabs>
          <w:tab w:val="right" w:leader="dot" w:pos="9638"/>
        </w:tabs>
      </w:pPr>
      <w:hyperlink w:anchor="_Toc31493" w:history="1">
        <w:r w:rsidRPr="00707F00">
          <w:rPr>
            <w:rFonts w:ascii="宋体" w:hAnsi="宋体" w:hint="eastAsia"/>
            <w:szCs w:val="28"/>
          </w:rPr>
          <w:t>第六节 其他文书、文件格式</w:t>
        </w:r>
        <w:r w:rsidRPr="00707F00">
          <w:tab/>
        </w:r>
        <w:r w:rsidRPr="00707F00">
          <w:fldChar w:fldCharType="begin"/>
        </w:r>
        <w:r w:rsidRPr="00707F00">
          <w:instrText xml:space="preserve"> PAGEREF _Toc31493 \h </w:instrText>
        </w:r>
        <w:r w:rsidRPr="00707F00">
          <w:fldChar w:fldCharType="separate"/>
        </w:r>
        <w:r w:rsidRPr="00707F00">
          <w:t>94</w:t>
        </w:r>
        <w:r w:rsidRPr="00707F00">
          <w:fldChar w:fldCharType="end"/>
        </w:r>
      </w:hyperlink>
    </w:p>
    <w:p w14:paraId="09E710A2" w14:textId="77777777" w:rsidR="008F0249" w:rsidRPr="00707F00" w:rsidRDefault="00000000">
      <w:pPr>
        <w:pStyle w:val="TOC1"/>
        <w:tabs>
          <w:tab w:val="right" w:leader="dot" w:pos="9638"/>
        </w:tabs>
      </w:pPr>
      <w:hyperlink w:anchor="_Toc32738" w:history="1">
        <w:r w:rsidRPr="00707F00">
          <w:rPr>
            <w:rFonts w:ascii="Times New Roman" w:hAnsi="Times New Roman" w:hint="eastAsia"/>
          </w:rPr>
          <w:t>第七章质疑、投诉证明材料格式</w:t>
        </w:r>
        <w:r w:rsidRPr="00707F00">
          <w:tab/>
        </w:r>
        <w:r w:rsidRPr="00707F00">
          <w:fldChar w:fldCharType="begin"/>
        </w:r>
        <w:r w:rsidRPr="00707F00">
          <w:instrText xml:space="preserve"> PAGEREF _Toc32738 \h </w:instrText>
        </w:r>
        <w:r w:rsidRPr="00707F00">
          <w:fldChar w:fldCharType="separate"/>
        </w:r>
        <w:r w:rsidRPr="00707F00">
          <w:t>97</w:t>
        </w:r>
        <w:r w:rsidRPr="00707F00">
          <w:fldChar w:fldCharType="end"/>
        </w:r>
      </w:hyperlink>
    </w:p>
    <w:p w14:paraId="0075C250" w14:textId="77777777" w:rsidR="008F0249" w:rsidRPr="00707F00" w:rsidRDefault="00000000">
      <w:pPr>
        <w:pStyle w:val="TOC2"/>
        <w:tabs>
          <w:tab w:val="right" w:leader="dot" w:pos="9638"/>
        </w:tabs>
      </w:pPr>
      <w:hyperlink w:anchor="_Toc7149" w:history="1">
        <w:r w:rsidRPr="00707F00">
          <w:rPr>
            <w:rFonts w:ascii="宋体" w:hAnsi="宋体" w:hint="eastAsia"/>
            <w:bCs w:val="0"/>
          </w:rPr>
          <w:t>第一节 质疑函（格式）</w:t>
        </w:r>
        <w:r w:rsidRPr="00707F00">
          <w:tab/>
        </w:r>
        <w:r w:rsidRPr="00707F00">
          <w:fldChar w:fldCharType="begin"/>
        </w:r>
        <w:r w:rsidRPr="00707F00">
          <w:instrText xml:space="preserve"> PAGEREF _Toc7149 \h </w:instrText>
        </w:r>
        <w:r w:rsidRPr="00707F00">
          <w:fldChar w:fldCharType="separate"/>
        </w:r>
        <w:r w:rsidRPr="00707F00">
          <w:t>98</w:t>
        </w:r>
        <w:r w:rsidRPr="00707F00">
          <w:fldChar w:fldCharType="end"/>
        </w:r>
      </w:hyperlink>
    </w:p>
    <w:p w14:paraId="40AC3807" w14:textId="77777777" w:rsidR="008F0249" w:rsidRPr="00707F00" w:rsidRDefault="00000000">
      <w:pPr>
        <w:pStyle w:val="TOC2"/>
        <w:tabs>
          <w:tab w:val="right" w:leader="dot" w:pos="9638"/>
        </w:tabs>
      </w:pPr>
      <w:hyperlink w:anchor="_Toc29843" w:history="1">
        <w:r w:rsidRPr="00707F00">
          <w:rPr>
            <w:rFonts w:ascii="宋体" w:hAnsi="宋体" w:hint="eastAsia"/>
            <w:bCs w:val="0"/>
          </w:rPr>
          <w:t>第二节 投诉书（格式）</w:t>
        </w:r>
        <w:r w:rsidRPr="00707F00">
          <w:tab/>
        </w:r>
        <w:r w:rsidRPr="00707F00">
          <w:fldChar w:fldCharType="begin"/>
        </w:r>
        <w:r w:rsidRPr="00707F00">
          <w:instrText xml:space="preserve"> PAGEREF _Toc29843 \h </w:instrText>
        </w:r>
        <w:r w:rsidRPr="00707F00">
          <w:fldChar w:fldCharType="separate"/>
        </w:r>
        <w:r w:rsidRPr="00707F00">
          <w:t>101</w:t>
        </w:r>
        <w:r w:rsidRPr="00707F00">
          <w:fldChar w:fldCharType="end"/>
        </w:r>
      </w:hyperlink>
    </w:p>
    <w:p w14:paraId="29EE2A87" w14:textId="77777777" w:rsidR="008F0249" w:rsidRPr="00707F00" w:rsidRDefault="00000000">
      <w:pPr>
        <w:pStyle w:val="a9"/>
        <w:spacing w:line="300" w:lineRule="exact"/>
        <w:jc w:val="center"/>
        <w:rPr>
          <w:rFonts w:ascii="Calibri" w:hAnsi="宋体" w:hint="eastAsia"/>
          <w:bCs/>
          <w:caps/>
          <w:szCs w:val="28"/>
        </w:rPr>
      </w:pPr>
      <w:r w:rsidRPr="00707F00">
        <w:rPr>
          <w:rFonts w:ascii="Calibri" w:hAnsi="宋体"/>
          <w:bCs/>
          <w:caps/>
          <w:szCs w:val="28"/>
        </w:rPr>
        <w:fldChar w:fldCharType="end"/>
      </w:r>
    </w:p>
    <w:p w14:paraId="30E25503" w14:textId="77777777" w:rsidR="008F0249" w:rsidRPr="00707F00" w:rsidRDefault="00000000">
      <w:pPr>
        <w:widowControl/>
        <w:jc w:val="left"/>
        <w:rPr>
          <w:rFonts w:ascii="Calibri" w:hAnsi="宋体" w:hint="eastAsia"/>
          <w:bCs/>
          <w:caps/>
          <w:szCs w:val="28"/>
        </w:rPr>
      </w:pPr>
      <w:r w:rsidRPr="00707F00">
        <w:rPr>
          <w:rFonts w:ascii="Calibri" w:hAnsi="宋体"/>
          <w:bCs/>
          <w:caps/>
          <w:szCs w:val="28"/>
        </w:rPr>
        <w:br w:type="page" w:clear="all"/>
      </w:r>
    </w:p>
    <w:p w14:paraId="75E41101" w14:textId="77777777" w:rsidR="008F0249" w:rsidRPr="00707F00" w:rsidRDefault="008F0249">
      <w:pPr>
        <w:jc w:val="left"/>
      </w:pPr>
    </w:p>
    <w:p w14:paraId="496D470D" w14:textId="77777777" w:rsidR="008F0249" w:rsidRPr="00707F00" w:rsidRDefault="008F0249">
      <w:pPr>
        <w:pStyle w:val="a9"/>
        <w:spacing w:line="300" w:lineRule="exact"/>
        <w:jc w:val="center"/>
        <w:rPr>
          <w:rFonts w:ascii="Calibri" w:hAnsi="宋体" w:hint="eastAsia"/>
          <w:bCs/>
          <w:caps/>
          <w:szCs w:val="28"/>
          <w:u w:val="single"/>
        </w:rPr>
      </w:pPr>
    </w:p>
    <w:p w14:paraId="004BA8F3" w14:textId="77777777" w:rsidR="008F0249" w:rsidRPr="00707F00" w:rsidRDefault="00000000">
      <w:pPr>
        <w:pStyle w:val="a9"/>
        <w:spacing w:line="400" w:lineRule="exact"/>
        <w:jc w:val="center"/>
        <w:rPr>
          <w:rFonts w:hAnsi="宋体" w:hint="eastAsia"/>
          <w:b/>
          <w:sz w:val="36"/>
          <w:szCs w:val="36"/>
        </w:rPr>
      </w:pPr>
      <w:r w:rsidRPr="00707F00">
        <w:rPr>
          <w:rFonts w:hint="eastAsia"/>
        </w:rPr>
        <w:tab/>
      </w:r>
      <w:r w:rsidRPr="00707F00">
        <w:rPr>
          <w:rFonts w:ascii="Times New Roman" w:hAnsi="Times New Roman" w:hint="eastAsia"/>
          <w:b/>
          <w:sz w:val="36"/>
        </w:rPr>
        <w:t>第一章招标公告</w:t>
      </w:r>
    </w:p>
    <w:p w14:paraId="719D22FA" w14:textId="77777777" w:rsidR="008F0249" w:rsidRPr="00707F00" w:rsidRDefault="00000000">
      <w:pPr>
        <w:pStyle w:val="a9"/>
        <w:jc w:val="center"/>
        <w:rPr>
          <w:rFonts w:ascii="Times New Roman" w:hAnsi="Times New Roman"/>
          <w:b/>
          <w:sz w:val="30"/>
          <w:szCs w:val="30"/>
        </w:rPr>
      </w:pPr>
      <w:r w:rsidRPr="00707F00">
        <w:rPr>
          <w:rFonts w:ascii="Times New Roman" w:hAnsi="Times New Roman" w:hint="eastAsia"/>
          <w:b/>
          <w:sz w:val="30"/>
          <w:szCs w:val="30"/>
        </w:rPr>
        <w:t>公开招标公告</w:t>
      </w:r>
    </w:p>
    <w:p w14:paraId="3453D393" w14:textId="77777777" w:rsidR="008F0249" w:rsidRPr="00707F00" w:rsidRDefault="00000000">
      <w:pPr>
        <w:pBdr>
          <w:top w:val="single" w:sz="4" w:space="1" w:color="000000"/>
          <w:left w:val="single" w:sz="4" w:space="4" w:color="000000"/>
          <w:bottom w:val="single" w:sz="4" w:space="1" w:color="000000"/>
          <w:right w:val="single" w:sz="4" w:space="4" w:color="000000"/>
        </w:pBdr>
        <w:spacing w:line="360" w:lineRule="auto"/>
        <w:ind w:firstLine="480"/>
        <w:rPr>
          <w:rFonts w:ascii="仿宋_GB2312" w:eastAsia="仿宋_GB2312" w:hAnsi="仿宋" w:hint="eastAsia"/>
          <w:sz w:val="24"/>
        </w:rPr>
      </w:pPr>
      <w:r w:rsidRPr="00707F00">
        <w:rPr>
          <w:rFonts w:ascii="仿宋_GB2312" w:eastAsia="仿宋_GB2312" w:hAnsi="仿宋" w:hint="eastAsia"/>
          <w:sz w:val="24"/>
        </w:rPr>
        <w:t>项目概况</w:t>
      </w:r>
    </w:p>
    <w:p w14:paraId="0EE86EEB" w14:textId="77777777" w:rsidR="008F0249" w:rsidRPr="00707F00" w:rsidRDefault="00000000">
      <w:pPr>
        <w:pBdr>
          <w:top w:val="single" w:sz="4" w:space="1" w:color="000000"/>
          <w:left w:val="single" w:sz="4" w:space="4" w:color="000000"/>
          <w:bottom w:val="single" w:sz="4" w:space="1" w:color="000000"/>
          <w:right w:val="single" w:sz="4" w:space="4" w:color="000000"/>
        </w:pBdr>
        <w:spacing w:line="360" w:lineRule="auto"/>
        <w:ind w:firstLine="600"/>
        <w:rPr>
          <w:rFonts w:ascii="仿宋_GB2312" w:eastAsia="仿宋_GB2312" w:hAnsi="仿宋" w:hint="eastAsia"/>
          <w:sz w:val="24"/>
        </w:rPr>
      </w:pPr>
      <w:r w:rsidRPr="00707F00">
        <w:rPr>
          <w:rFonts w:ascii="仿宋_GB2312" w:eastAsia="仿宋_GB2312" w:hAnsi="仿宋" w:hint="eastAsia"/>
          <w:sz w:val="24"/>
          <w:u w:val="single"/>
        </w:rPr>
        <w:t>2026年南宁市企业管理提升项目</w:t>
      </w:r>
      <w:r w:rsidRPr="00707F00">
        <w:rPr>
          <w:rFonts w:ascii="仿宋_GB2312" w:eastAsia="仿宋_GB2312" w:hAnsi="仿宋" w:hint="eastAsia"/>
          <w:sz w:val="24"/>
        </w:rPr>
        <w:t>的潜在投标人应在广西政府采购云平台（https://www.gcy.zfcg.gxzf.gov.cn/）获取（下载）招标文件，并于2026年7月17日9时30分（北京时间）前递交（上传）投标文件。</w:t>
      </w:r>
    </w:p>
    <w:p w14:paraId="05F3EFE9" w14:textId="77777777" w:rsidR="008F0249" w:rsidRPr="00707F00" w:rsidRDefault="00000000">
      <w:pPr>
        <w:spacing w:line="360" w:lineRule="auto"/>
        <w:rPr>
          <w:rFonts w:ascii="黑体" w:eastAsia="黑体" w:hAnsi="黑体" w:hint="eastAsia"/>
          <w:b/>
          <w:bCs/>
          <w:sz w:val="24"/>
        </w:rPr>
      </w:pPr>
      <w:r w:rsidRPr="00707F00">
        <w:rPr>
          <w:rFonts w:ascii="黑体" w:eastAsia="黑体" w:hAnsi="黑体" w:hint="eastAsia"/>
          <w:b/>
          <w:bCs/>
          <w:sz w:val="24"/>
        </w:rPr>
        <w:t>一、项目基本情况</w:t>
      </w:r>
    </w:p>
    <w:p w14:paraId="7A477C82"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项目编号：NNZC2026-G3-990450-YZLZ（采购计划编号：NNZC[2026]2789号）</w:t>
      </w:r>
    </w:p>
    <w:p w14:paraId="23807047"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项目名称：2026年南宁市企业管理提升项目</w:t>
      </w:r>
    </w:p>
    <w:p w14:paraId="116020BF"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采购预算：70.0000万元</w:t>
      </w:r>
    </w:p>
    <w:p w14:paraId="2FD507C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最高限价：70.0000万元</w:t>
      </w:r>
    </w:p>
    <w:p w14:paraId="1A97D5E1"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 xml:space="preserve">采购需求： </w:t>
      </w:r>
    </w:p>
    <w:tbl>
      <w:tblPr>
        <w:tblW w:w="1070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1739"/>
        <w:gridCol w:w="1134"/>
        <w:gridCol w:w="5925"/>
        <w:gridCol w:w="1217"/>
      </w:tblGrid>
      <w:tr w:rsidR="00707F00" w:rsidRPr="00707F00" w14:paraId="1EEFC215"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4DF4CCE3" w14:textId="77777777" w:rsidR="008F0249" w:rsidRPr="00707F00" w:rsidRDefault="00000000">
            <w:pPr>
              <w:spacing w:line="360" w:lineRule="auto"/>
              <w:jc w:val="center"/>
              <w:rPr>
                <w:rFonts w:ascii="宋体" w:hAnsi="宋体" w:hint="eastAsia"/>
                <w:szCs w:val="21"/>
              </w:rPr>
            </w:pPr>
            <w:r w:rsidRPr="00707F00">
              <w:rPr>
                <w:rFonts w:ascii="宋体" w:hAnsi="宋体" w:hint="eastAsia"/>
                <w:szCs w:val="21"/>
              </w:rPr>
              <w:t>序号</w:t>
            </w:r>
          </w:p>
        </w:tc>
        <w:tc>
          <w:tcPr>
            <w:tcW w:w="1739" w:type="dxa"/>
            <w:tcBorders>
              <w:top w:val="single" w:sz="4" w:space="0" w:color="auto"/>
              <w:left w:val="single" w:sz="4" w:space="0" w:color="auto"/>
              <w:bottom w:val="single" w:sz="4" w:space="0" w:color="auto"/>
              <w:right w:val="single" w:sz="4" w:space="0" w:color="auto"/>
            </w:tcBorders>
            <w:vAlign w:val="center"/>
          </w:tcPr>
          <w:p w14:paraId="43650A7D" w14:textId="77777777" w:rsidR="008F0249" w:rsidRPr="00707F00" w:rsidRDefault="00000000">
            <w:pPr>
              <w:spacing w:line="360" w:lineRule="auto"/>
              <w:jc w:val="center"/>
              <w:rPr>
                <w:rFonts w:ascii="宋体" w:hAnsi="宋体" w:hint="eastAsia"/>
                <w:szCs w:val="21"/>
              </w:rPr>
            </w:pPr>
            <w:r w:rsidRPr="00707F00">
              <w:rPr>
                <w:rFonts w:ascii="宋体" w:hAnsi="宋体" w:hint="eastAsia"/>
                <w:szCs w:val="21"/>
              </w:rPr>
              <w:t>标的的名称</w:t>
            </w:r>
          </w:p>
        </w:tc>
        <w:tc>
          <w:tcPr>
            <w:tcW w:w="1134" w:type="dxa"/>
            <w:tcBorders>
              <w:top w:val="single" w:sz="4" w:space="0" w:color="auto"/>
              <w:left w:val="single" w:sz="4" w:space="0" w:color="auto"/>
              <w:bottom w:val="single" w:sz="4" w:space="0" w:color="auto"/>
              <w:right w:val="single" w:sz="4" w:space="0" w:color="auto"/>
            </w:tcBorders>
            <w:vAlign w:val="center"/>
          </w:tcPr>
          <w:p w14:paraId="16503814" w14:textId="77777777" w:rsidR="008F0249" w:rsidRPr="00707F00" w:rsidRDefault="00000000">
            <w:pPr>
              <w:spacing w:line="360" w:lineRule="auto"/>
              <w:jc w:val="center"/>
              <w:rPr>
                <w:rFonts w:ascii="宋体" w:hAnsi="宋体" w:hint="eastAsia"/>
                <w:szCs w:val="21"/>
              </w:rPr>
            </w:pPr>
            <w:r w:rsidRPr="00707F00">
              <w:rPr>
                <w:rFonts w:ascii="宋体" w:hAnsi="宋体" w:hint="eastAsia"/>
                <w:szCs w:val="21"/>
              </w:rPr>
              <w:t>数量单位</w:t>
            </w:r>
          </w:p>
        </w:tc>
        <w:tc>
          <w:tcPr>
            <w:tcW w:w="5925" w:type="dxa"/>
            <w:tcBorders>
              <w:top w:val="single" w:sz="4" w:space="0" w:color="auto"/>
              <w:left w:val="single" w:sz="4" w:space="0" w:color="auto"/>
              <w:bottom w:val="single" w:sz="4" w:space="0" w:color="auto"/>
              <w:right w:val="single" w:sz="4" w:space="0" w:color="auto"/>
            </w:tcBorders>
            <w:vAlign w:val="center"/>
          </w:tcPr>
          <w:p w14:paraId="1E840280" w14:textId="77777777" w:rsidR="008F0249" w:rsidRPr="00707F00" w:rsidRDefault="00000000">
            <w:pPr>
              <w:spacing w:line="360" w:lineRule="auto"/>
              <w:jc w:val="center"/>
              <w:rPr>
                <w:rFonts w:ascii="宋体" w:hAnsi="宋体" w:hint="eastAsia"/>
                <w:szCs w:val="21"/>
              </w:rPr>
            </w:pPr>
            <w:r w:rsidRPr="00707F00">
              <w:rPr>
                <w:rFonts w:ascii="宋体" w:hAnsi="宋体" w:hint="eastAsia"/>
                <w:szCs w:val="21"/>
              </w:rPr>
              <w:t>简要服务要求或者技术需求</w:t>
            </w:r>
          </w:p>
        </w:tc>
        <w:tc>
          <w:tcPr>
            <w:tcW w:w="1217" w:type="dxa"/>
            <w:tcBorders>
              <w:top w:val="single" w:sz="4" w:space="0" w:color="auto"/>
              <w:left w:val="single" w:sz="4" w:space="0" w:color="auto"/>
              <w:bottom w:val="single" w:sz="4" w:space="0" w:color="auto"/>
              <w:right w:val="single" w:sz="4" w:space="0" w:color="auto"/>
            </w:tcBorders>
            <w:vAlign w:val="center"/>
          </w:tcPr>
          <w:p w14:paraId="4960BAEC" w14:textId="77777777" w:rsidR="008F0249" w:rsidRPr="00707F00" w:rsidRDefault="00000000">
            <w:pPr>
              <w:spacing w:line="360" w:lineRule="auto"/>
              <w:jc w:val="center"/>
              <w:rPr>
                <w:rFonts w:ascii="宋体" w:hAnsi="宋体" w:hint="eastAsia"/>
                <w:szCs w:val="21"/>
              </w:rPr>
            </w:pPr>
            <w:r w:rsidRPr="00707F00">
              <w:rPr>
                <w:rFonts w:ascii="宋体" w:hAnsi="宋体" w:hint="eastAsia"/>
                <w:szCs w:val="21"/>
              </w:rPr>
              <w:t>最高限价（万元）</w:t>
            </w:r>
          </w:p>
        </w:tc>
      </w:tr>
      <w:tr w:rsidR="00707F00" w:rsidRPr="00707F00" w14:paraId="5A2410FF" w14:textId="77777777">
        <w:trPr>
          <w:trHeight w:val="1224"/>
          <w:jc w:val="center"/>
        </w:trPr>
        <w:tc>
          <w:tcPr>
            <w:tcW w:w="694" w:type="dxa"/>
            <w:tcBorders>
              <w:top w:val="single" w:sz="4" w:space="0" w:color="auto"/>
              <w:left w:val="single" w:sz="4" w:space="0" w:color="auto"/>
              <w:bottom w:val="single" w:sz="4" w:space="0" w:color="auto"/>
              <w:right w:val="single" w:sz="4" w:space="0" w:color="auto"/>
            </w:tcBorders>
            <w:vAlign w:val="center"/>
          </w:tcPr>
          <w:p w14:paraId="6EF56B01" w14:textId="77777777" w:rsidR="008F0249" w:rsidRPr="00707F00" w:rsidRDefault="00000000">
            <w:pPr>
              <w:spacing w:line="360" w:lineRule="auto"/>
              <w:jc w:val="center"/>
              <w:rPr>
                <w:rFonts w:ascii="宋体" w:hAnsi="宋体" w:hint="eastAsia"/>
                <w:szCs w:val="21"/>
              </w:rPr>
            </w:pPr>
            <w:r w:rsidRPr="00707F00">
              <w:rPr>
                <w:rFonts w:ascii="宋体" w:hAnsi="宋体" w:hint="eastAsia"/>
                <w:szCs w:val="21"/>
              </w:rPr>
              <w:t>1</w:t>
            </w:r>
          </w:p>
        </w:tc>
        <w:tc>
          <w:tcPr>
            <w:tcW w:w="1739" w:type="dxa"/>
            <w:tcBorders>
              <w:top w:val="single" w:sz="4" w:space="0" w:color="auto"/>
              <w:left w:val="single" w:sz="4" w:space="0" w:color="auto"/>
              <w:bottom w:val="single" w:sz="4" w:space="0" w:color="auto"/>
              <w:right w:val="single" w:sz="4" w:space="0" w:color="auto"/>
            </w:tcBorders>
            <w:vAlign w:val="center"/>
          </w:tcPr>
          <w:p w14:paraId="5816FB39" w14:textId="77777777" w:rsidR="008F0249" w:rsidRPr="00707F00" w:rsidRDefault="00000000">
            <w:pPr>
              <w:jc w:val="center"/>
            </w:pPr>
            <w:r w:rsidRPr="00707F00">
              <w:rPr>
                <w:rFonts w:hint="eastAsia"/>
              </w:rPr>
              <w:t>2026</w:t>
            </w:r>
            <w:r w:rsidRPr="00707F00">
              <w:rPr>
                <w:rFonts w:hint="eastAsia"/>
              </w:rPr>
              <w:t>年南宁市企业管理提升项目</w:t>
            </w:r>
          </w:p>
        </w:tc>
        <w:tc>
          <w:tcPr>
            <w:tcW w:w="1134" w:type="dxa"/>
            <w:tcBorders>
              <w:top w:val="single" w:sz="4" w:space="0" w:color="auto"/>
              <w:left w:val="single" w:sz="4" w:space="0" w:color="auto"/>
              <w:bottom w:val="single" w:sz="4" w:space="0" w:color="auto"/>
              <w:right w:val="single" w:sz="4" w:space="0" w:color="auto"/>
            </w:tcBorders>
            <w:vAlign w:val="center"/>
          </w:tcPr>
          <w:p w14:paraId="04B0AF46" w14:textId="77777777" w:rsidR="008F0249" w:rsidRPr="00707F00" w:rsidRDefault="00000000">
            <w:pPr>
              <w:jc w:val="center"/>
            </w:pPr>
            <w:r w:rsidRPr="00707F00">
              <w:rPr>
                <w:rFonts w:hint="eastAsia"/>
              </w:rPr>
              <w:t>1</w:t>
            </w:r>
            <w:r w:rsidRPr="00707F00">
              <w:rPr>
                <w:rFonts w:hint="eastAsia"/>
              </w:rPr>
              <w:t>项</w:t>
            </w:r>
          </w:p>
        </w:tc>
        <w:tc>
          <w:tcPr>
            <w:tcW w:w="5925" w:type="dxa"/>
            <w:tcBorders>
              <w:top w:val="single" w:sz="4" w:space="0" w:color="auto"/>
              <w:left w:val="single" w:sz="4" w:space="0" w:color="auto"/>
              <w:bottom w:val="single" w:sz="4" w:space="0" w:color="auto"/>
              <w:right w:val="single" w:sz="4" w:space="0" w:color="auto"/>
            </w:tcBorders>
            <w:vAlign w:val="center"/>
          </w:tcPr>
          <w:p w14:paraId="0940C3AF" w14:textId="77777777" w:rsidR="008F0249" w:rsidRPr="00707F00" w:rsidRDefault="00000000">
            <w:pPr>
              <w:widowControl/>
              <w:spacing w:line="400" w:lineRule="exact"/>
              <w:jc w:val="left"/>
            </w:pPr>
            <w:r w:rsidRPr="00707F00">
              <w:rPr>
                <w:rFonts w:hint="eastAsia"/>
              </w:rPr>
              <w:t>1.</w:t>
            </w:r>
            <w:r w:rsidRPr="00707F00">
              <w:rPr>
                <w:rFonts w:hint="eastAsia"/>
              </w:rPr>
              <w:t>中小企业综合能力提升系列活动……</w:t>
            </w:r>
          </w:p>
          <w:p w14:paraId="149FCD58" w14:textId="77777777" w:rsidR="008F0249" w:rsidRPr="00707F00" w:rsidRDefault="00000000">
            <w:pPr>
              <w:widowControl/>
              <w:spacing w:line="400" w:lineRule="exact"/>
              <w:jc w:val="left"/>
            </w:pPr>
            <w:r w:rsidRPr="00707F00">
              <w:rPr>
                <w:rFonts w:hint="eastAsia"/>
              </w:rPr>
              <w:t>2.</w:t>
            </w:r>
            <w:r w:rsidRPr="00707F00">
              <w:rPr>
                <w:rFonts w:hint="eastAsia"/>
              </w:rPr>
              <w:t>入企咨询辅导……</w:t>
            </w:r>
          </w:p>
          <w:p w14:paraId="5195685B" w14:textId="77777777" w:rsidR="008F0249" w:rsidRPr="00707F00" w:rsidRDefault="00000000">
            <w:pPr>
              <w:widowControl/>
              <w:spacing w:line="400" w:lineRule="exact"/>
              <w:jc w:val="left"/>
              <w:rPr>
                <w:rFonts w:ascii="宋体" w:hAnsi="宋体" w:hint="eastAsia"/>
                <w:szCs w:val="21"/>
              </w:rPr>
            </w:pPr>
            <w:r w:rsidRPr="00707F00">
              <w:rPr>
                <w:rFonts w:ascii="宋体" w:hAnsi="宋体" w:cs="宋体" w:hint="eastAsia"/>
              </w:rPr>
              <w:t>...........</w:t>
            </w:r>
            <w:r w:rsidRPr="00707F00">
              <w:rPr>
                <w:rFonts w:ascii="宋体" w:hAnsi="宋体" w:hint="eastAsia"/>
                <w:szCs w:val="21"/>
              </w:rPr>
              <w:t>具体详见《第二章 采购需求》</w:t>
            </w:r>
          </w:p>
        </w:tc>
        <w:tc>
          <w:tcPr>
            <w:tcW w:w="1217" w:type="dxa"/>
            <w:tcBorders>
              <w:top w:val="single" w:sz="4" w:space="0" w:color="auto"/>
              <w:left w:val="single" w:sz="4" w:space="0" w:color="auto"/>
              <w:bottom w:val="single" w:sz="4" w:space="0" w:color="auto"/>
              <w:right w:val="single" w:sz="4" w:space="0" w:color="auto"/>
            </w:tcBorders>
            <w:vAlign w:val="center"/>
          </w:tcPr>
          <w:p w14:paraId="6BD15E85" w14:textId="77777777" w:rsidR="008F0249" w:rsidRPr="00707F00" w:rsidRDefault="00000000">
            <w:pPr>
              <w:jc w:val="center"/>
            </w:pPr>
            <w:r w:rsidRPr="00707F00">
              <w:rPr>
                <w:rFonts w:hint="eastAsia"/>
              </w:rPr>
              <w:t>70.0000</w:t>
            </w:r>
          </w:p>
        </w:tc>
      </w:tr>
      <w:tr w:rsidR="00707F00" w:rsidRPr="00707F00" w14:paraId="689C6970" w14:textId="77777777">
        <w:trPr>
          <w:jc w:val="center"/>
        </w:trPr>
        <w:tc>
          <w:tcPr>
            <w:tcW w:w="10709" w:type="dxa"/>
            <w:gridSpan w:val="5"/>
            <w:tcBorders>
              <w:top w:val="single" w:sz="4" w:space="0" w:color="auto"/>
              <w:left w:val="single" w:sz="4" w:space="0" w:color="auto"/>
              <w:bottom w:val="single" w:sz="4" w:space="0" w:color="auto"/>
              <w:right w:val="single" w:sz="4" w:space="0" w:color="auto"/>
            </w:tcBorders>
            <w:vAlign w:val="center"/>
          </w:tcPr>
          <w:p w14:paraId="34ACEA11" w14:textId="77777777" w:rsidR="008F0249" w:rsidRPr="00707F00" w:rsidRDefault="00000000">
            <w:pPr>
              <w:jc w:val="left"/>
            </w:pPr>
            <w:r w:rsidRPr="00707F00">
              <w:rPr>
                <w:rFonts w:ascii="宋体" w:hAnsi="宋体" w:hint="eastAsia"/>
                <w:szCs w:val="21"/>
              </w:rPr>
              <w:t>具体详见《第二章 采购需求》</w:t>
            </w:r>
          </w:p>
        </w:tc>
      </w:tr>
    </w:tbl>
    <w:p w14:paraId="5385D0AB" w14:textId="77777777" w:rsidR="008F0249" w:rsidRPr="00707F00" w:rsidRDefault="00000000">
      <w:pPr>
        <w:spacing w:line="360" w:lineRule="auto"/>
        <w:ind w:firstLine="420"/>
        <w:rPr>
          <w:rFonts w:ascii="宋体" w:hAnsi="宋体" w:hint="eastAsia"/>
          <w:szCs w:val="21"/>
          <w:u w:val="single"/>
        </w:rPr>
      </w:pPr>
      <w:r w:rsidRPr="00707F00">
        <w:rPr>
          <w:rFonts w:ascii="宋体" w:hAnsi="宋体" w:hint="eastAsia"/>
          <w:szCs w:val="21"/>
        </w:rPr>
        <w:t>合同履行期限：合同签订之日起至2026年12月20日</w:t>
      </w:r>
      <w:r w:rsidRPr="00707F00">
        <w:rPr>
          <w:rFonts w:ascii="宋体" w:cs="宋体" w:hint="eastAsia"/>
          <w:szCs w:val="21"/>
        </w:rPr>
        <w:t>。</w:t>
      </w:r>
    </w:p>
    <w:p w14:paraId="4FA307F0"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本项目是否接受联合体投标：□是/</w:t>
      </w:r>
      <w:r w:rsidRPr="00707F00">
        <w:rPr>
          <w:rFonts w:ascii="Wingdings 2" w:eastAsia="Wingdings 2" w:hAnsi="Wingdings 2" w:cs="Wingdings 2"/>
          <w:szCs w:val="21"/>
        </w:rPr>
        <w:t></w:t>
      </w:r>
      <w:r w:rsidRPr="00707F00">
        <w:rPr>
          <w:rFonts w:ascii="宋体" w:hAnsi="宋体" w:hint="eastAsia"/>
          <w:szCs w:val="21"/>
        </w:rPr>
        <w:t>否。</w:t>
      </w:r>
    </w:p>
    <w:p w14:paraId="3C745788" w14:textId="77777777" w:rsidR="008F0249" w:rsidRPr="00707F00" w:rsidRDefault="00000000">
      <w:pPr>
        <w:spacing w:line="360" w:lineRule="auto"/>
        <w:rPr>
          <w:rFonts w:ascii="黑体" w:eastAsia="黑体" w:hAnsi="黑体" w:hint="eastAsia"/>
          <w:b/>
          <w:bCs/>
          <w:sz w:val="24"/>
        </w:rPr>
      </w:pPr>
      <w:r w:rsidRPr="00707F00">
        <w:rPr>
          <w:rFonts w:ascii="黑体" w:eastAsia="黑体" w:hAnsi="黑体" w:hint="eastAsia"/>
          <w:b/>
          <w:bCs/>
          <w:sz w:val="24"/>
        </w:rPr>
        <w:t>二、投标人的资格要求：</w:t>
      </w:r>
    </w:p>
    <w:p w14:paraId="564ED1F9"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1.满足《中华人民共和国政府采购法》第二十二条规定；</w:t>
      </w:r>
    </w:p>
    <w:p w14:paraId="28DA27EF"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2.落实政府采购政策需满足的资格要求：</w:t>
      </w:r>
    </w:p>
    <w:p w14:paraId="543AB392" w14:textId="77777777" w:rsidR="008F0249" w:rsidRPr="00707F00" w:rsidRDefault="00000000">
      <w:pPr>
        <w:spacing w:line="360" w:lineRule="auto"/>
        <w:ind w:firstLine="422"/>
        <w:rPr>
          <w:rFonts w:ascii="宋体" w:hAnsi="宋体" w:hint="eastAsia"/>
          <w:szCs w:val="21"/>
        </w:rPr>
      </w:pPr>
      <w:r w:rsidRPr="00707F00">
        <w:rPr>
          <w:rFonts w:ascii="Wingdings 2" w:eastAsia="Wingdings 2" w:hAnsi="Wingdings 2" w:cs="Wingdings 2"/>
          <w:b/>
          <w:szCs w:val="21"/>
        </w:rPr>
        <w:t></w:t>
      </w:r>
      <w:r w:rsidRPr="00707F00">
        <w:rPr>
          <w:rFonts w:ascii="宋体" w:hAnsi="宋体" w:hint="eastAsia"/>
          <w:szCs w:val="21"/>
        </w:rPr>
        <w:t>专门面向小微企业采购的项目（供应商应为小微企业或监狱企业或残疾人福利性单位）</w:t>
      </w:r>
    </w:p>
    <w:p w14:paraId="6B07C74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□非专门面向中小企业采购的项目</w:t>
      </w:r>
    </w:p>
    <w:p w14:paraId="24749D1A"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3.本项目的特定资格要求：无</w:t>
      </w:r>
    </w:p>
    <w:p w14:paraId="28BBABD0"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4. 本项目的特定条件：无</w:t>
      </w:r>
    </w:p>
    <w:p w14:paraId="42BB1B56" w14:textId="77777777" w:rsidR="008F0249" w:rsidRPr="00707F00" w:rsidRDefault="00000000">
      <w:pPr>
        <w:spacing w:line="360" w:lineRule="auto"/>
        <w:ind w:firstLine="420"/>
        <w:jc w:val="left"/>
        <w:rPr>
          <w:rFonts w:ascii="宋体" w:hAnsi="宋体" w:hint="eastAsia"/>
          <w:szCs w:val="21"/>
        </w:rPr>
      </w:pPr>
      <w:r w:rsidRPr="00707F00">
        <w:rPr>
          <w:rFonts w:ascii="宋体" w:hAnsi="宋体" w:hint="eastAsia"/>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F1484BE"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14:paraId="71351FF9" w14:textId="77777777" w:rsidR="008F0249" w:rsidRPr="00707F00" w:rsidRDefault="00000000">
      <w:pPr>
        <w:spacing w:line="360" w:lineRule="auto"/>
        <w:rPr>
          <w:rFonts w:ascii="黑体" w:eastAsia="黑体" w:hAnsi="黑体" w:hint="eastAsia"/>
          <w:b/>
          <w:bCs/>
          <w:sz w:val="24"/>
        </w:rPr>
      </w:pPr>
      <w:r w:rsidRPr="00707F00">
        <w:rPr>
          <w:rFonts w:ascii="黑体" w:eastAsia="黑体" w:hAnsi="黑体" w:hint="eastAsia"/>
          <w:b/>
          <w:bCs/>
          <w:sz w:val="24"/>
        </w:rPr>
        <w:lastRenderedPageBreak/>
        <w:t>三、获取招标文件</w:t>
      </w:r>
    </w:p>
    <w:p w14:paraId="1E188114" w14:textId="77777777" w:rsidR="008F0249" w:rsidRPr="00707F00" w:rsidRDefault="00000000">
      <w:pPr>
        <w:spacing w:line="360" w:lineRule="auto"/>
        <w:ind w:firstLine="472"/>
        <w:rPr>
          <w:rFonts w:ascii="宋体" w:hAnsi="宋体" w:hint="eastAsia"/>
          <w:szCs w:val="21"/>
        </w:rPr>
      </w:pPr>
      <w:r w:rsidRPr="00707F00">
        <w:rPr>
          <w:rFonts w:ascii="宋体" w:hAnsi="宋体" w:hint="eastAsia"/>
          <w:szCs w:val="21"/>
        </w:rPr>
        <w:t>时间：自公告发布之日起。</w:t>
      </w:r>
    </w:p>
    <w:p w14:paraId="2D1CAC37" w14:textId="77777777" w:rsidR="008F0249" w:rsidRPr="00707F00" w:rsidRDefault="00000000">
      <w:pPr>
        <w:spacing w:line="360" w:lineRule="auto"/>
        <w:ind w:firstLine="420"/>
        <w:rPr>
          <w:rFonts w:ascii="黑体" w:eastAsia="黑体" w:hAnsi="黑体" w:hint="eastAsia"/>
          <w:b/>
          <w:bCs/>
          <w:sz w:val="24"/>
        </w:rPr>
      </w:pPr>
      <w:r w:rsidRPr="00707F00">
        <w:rPr>
          <w:rFonts w:ascii="宋体" w:hAnsi="宋体" w:hint="eastAsia"/>
          <w:szCs w:val="21"/>
        </w:rPr>
        <w:t>获取方式：网上下载。本项目不发放纸质文件，供应商可自行在</w:t>
      </w:r>
      <w:r w:rsidRPr="00707F00">
        <w:rPr>
          <w:rFonts w:hint="eastAsia"/>
        </w:rPr>
        <w:t>广西政府采购云平台（</w:t>
      </w:r>
      <w:r w:rsidRPr="00707F00">
        <w:rPr>
          <w:rFonts w:hint="eastAsia"/>
        </w:rPr>
        <w:t>https://www.gcy.zfcg.gxzf.gov.cn/</w:t>
      </w:r>
      <w:r w:rsidRPr="00707F00">
        <w:rPr>
          <w:rFonts w:hint="eastAsia"/>
        </w:rPr>
        <w:t>）</w:t>
      </w:r>
      <w:r w:rsidRPr="00707F00">
        <w:rPr>
          <w:rFonts w:ascii="宋体" w:hAnsi="宋体" w:hint="eastAsia"/>
          <w:szCs w:val="21"/>
        </w:rPr>
        <w:t>下载招标文件（操作路径：登录“</w:t>
      </w:r>
      <w:r w:rsidRPr="00707F00">
        <w:rPr>
          <w:rFonts w:hint="eastAsia"/>
        </w:rPr>
        <w:t>广西政府采购云平台</w:t>
      </w:r>
      <w:r w:rsidRPr="00707F00">
        <w:rPr>
          <w:rFonts w:ascii="宋体" w:hAnsi="宋体" w:hint="eastAsia"/>
          <w:szCs w:val="21"/>
        </w:rPr>
        <w:t>”平台-项目采购-获取采购文件-找到本项目-点击“申请获取采购文件”），电子投标文件制作需要基于“</w:t>
      </w:r>
      <w:r w:rsidRPr="00707F00">
        <w:rPr>
          <w:rFonts w:hint="eastAsia"/>
        </w:rPr>
        <w:t>广西政府采购云平台</w:t>
      </w:r>
      <w:r w:rsidRPr="00707F00">
        <w:rPr>
          <w:rFonts w:ascii="宋体" w:hAnsi="宋体" w:hint="eastAsia"/>
          <w:szCs w:val="21"/>
        </w:rPr>
        <w:t>”平台获取的招标文件编制。</w:t>
      </w:r>
    </w:p>
    <w:p w14:paraId="40078C8D" w14:textId="77777777" w:rsidR="008F0249" w:rsidRPr="00707F00" w:rsidRDefault="00000000">
      <w:pPr>
        <w:spacing w:line="360" w:lineRule="auto"/>
        <w:ind w:firstLine="472"/>
        <w:rPr>
          <w:rFonts w:ascii="宋体" w:hAnsi="宋体" w:hint="eastAsia"/>
          <w:szCs w:val="21"/>
        </w:rPr>
      </w:pPr>
      <w:r w:rsidRPr="00707F00">
        <w:rPr>
          <w:rFonts w:ascii="宋体" w:hAnsi="宋体" w:hint="eastAsia"/>
          <w:szCs w:val="21"/>
        </w:rPr>
        <w:t>售价：0元。</w:t>
      </w:r>
    </w:p>
    <w:p w14:paraId="7CA7DD81" w14:textId="77777777" w:rsidR="008F0249" w:rsidRPr="00707F00" w:rsidRDefault="00000000">
      <w:pPr>
        <w:spacing w:line="360" w:lineRule="auto"/>
        <w:rPr>
          <w:rFonts w:ascii="黑体" w:eastAsia="黑体" w:hAnsi="黑体" w:hint="eastAsia"/>
          <w:b/>
          <w:bCs/>
          <w:sz w:val="24"/>
        </w:rPr>
      </w:pPr>
      <w:r w:rsidRPr="00707F00">
        <w:rPr>
          <w:rFonts w:ascii="黑体" w:eastAsia="黑体" w:hAnsi="黑体" w:hint="eastAsia"/>
          <w:b/>
          <w:bCs/>
          <w:sz w:val="24"/>
        </w:rPr>
        <w:t>四、提交投标文件截止时间、开标时间和地点</w:t>
      </w:r>
    </w:p>
    <w:p w14:paraId="4EE9875D" w14:textId="77777777" w:rsidR="008F0249" w:rsidRPr="00707F00" w:rsidRDefault="00000000">
      <w:pPr>
        <w:spacing w:line="360" w:lineRule="auto"/>
        <w:ind w:firstLine="420"/>
        <w:rPr>
          <w:rFonts w:ascii="宋体" w:hAnsi="宋体" w:hint="eastAsia"/>
          <w:bCs/>
          <w:szCs w:val="21"/>
          <w:u w:val="single"/>
        </w:rPr>
      </w:pPr>
      <w:r w:rsidRPr="00707F00">
        <w:rPr>
          <w:rFonts w:ascii="宋体" w:hAnsi="宋体" w:hint="eastAsia"/>
          <w:bCs/>
          <w:szCs w:val="21"/>
        </w:rPr>
        <w:t>1、提交投标文件截止时间和开标时间：</w:t>
      </w:r>
      <w:r w:rsidRPr="00707F00">
        <w:rPr>
          <w:rFonts w:ascii="宋体" w:hAnsi="宋体" w:hint="eastAsia"/>
          <w:bCs/>
          <w:szCs w:val="21"/>
          <w:u w:val="single"/>
        </w:rPr>
        <w:t>2026年7月17日9时30分（北京时间）</w:t>
      </w:r>
    </w:p>
    <w:p w14:paraId="6FFACB08"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2、投标和开标地点：</w:t>
      </w:r>
    </w:p>
    <w:p w14:paraId="034BE05B" w14:textId="77777777" w:rsidR="008F0249" w:rsidRPr="00707F00" w:rsidRDefault="00000000">
      <w:pPr>
        <w:widowControl/>
        <w:spacing w:line="360" w:lineRule="auto"/>
        <w:ind w:firstLine="420"/>
        <w:jc w:val="left"/>
        <w:rPr>
          <w:rFonts w:ascii="宋体" w:hAnsi="宋体" w:hint="eastAsia"/>
          <w:szCs w:val="21"/>
        </w:rPr>
      </w:pPr>
      <w:r w:rsidRPr="00707F00">
        <w:rPr>
          <w:rFonts w:ascii="宋体" w:hAnsi="宋体" w:hint="eastAsia"/>
          <w:szCs w:val="21"/>
        </w:rPr>
        <w:t>（1）投标文件提交方式：本项目为南宁市全流程电子化项目，通过广西政府采购云平台（</w:t>
      </w:r>
      <w:r w:rsidRPr="00707F00">
        <w:rPr>
          <w:rFonts w:ascii="宋体" w:hAnsi="宋体" w:hint="eastAsia"/>
          <w:bCs/>
          <w:szCs w:val="21"/>
        </w:rPr>
        <w:t>https://www.gcy.zfcg.gxzf.gov.cn/</w:t>
      </w:r>
      <w:r w:rsidRPr="00707F00">
        <w:rPr>
          <w:rFonts w:ascii="宋体" w:hAnsi="宋体" w:hint="eastAsia"/>
          <w:szCs w:val="21"/>
        </w:rPr>
        <w:t>）实行在线电子投标，供应商应先安装“</w:t>
      </w:r>
      <w:r w:rsidRPr="00707F00">
        <w:rPr>
          <w:rFonts w:hint="eastAsia"/>
        </w:rPr>
        <w:t>广西政府采购云平台</w:t>
      </w:r>
      <w:r w:rsidRPr="00707F00">
        <w:rPr>
          <w:rFonts w:ascii="宋体" w:hAnsi="宋体" w:hint="eastAsia"/>
          <w:szCs w:val="21"/>
        </w:rPr>
        <w:t>电子交易客户端”（请自行前往“</w:t>
      </w:r>
      <w:r w:rsidRPr="00707F00">
        <w:rPr>
          <w:rFonts w:hint="eastAsia"/>
        </w:rPr>
        <w:t>广西政府采购云平台</w:t>
      </w:r>
      <w:r w:rsidRPr="00707F00">
        <w:rPr>
          <w:rFonts w:ascii="宋体" w:hAnsi="宋体" w:hint="eastAsia"/>
          <w:szCs w:val="21"/>
        </w:rPr>
        <w:t>”平台进行下载），并按照本项目招标文件和“</w:t>
      </w:r>
      <w:r w:rsidRPr="00707F00">
        <w:rPr>
          <w:rFonts w:hint="eastAsia"/>
        </w:rPr>
        <w:t>广西政府采购云平台</w:t>
      </w:r>
      <w:r w:rsidRPr="00707F00">
        <w:rPr>
          <w:rFonts w:ascii="宋体" w:hAnsi="宋体" w:hint="eastAsia"/>
          <w:szCs w:val="21"/>
        </w:rPr>
        <w:t>”平台的要求编制、加密后在投标截止时间前通过网络上传至 “</w:t>
      </w:r>
      <w:r w:rsidRPr="00707F00">
        <w:rPr>
          <w:rFonts w:hint="eastAsia"/>
        </w:rPr>
        <w:t>广西政府采购云平台</w:t>
      </w:r>
      <w:r w:rsidRPr="00707F00">
        <w:rPr>
          <w:rFonts w:ascii="宋体" w:hAnsi="宋体" w:hint="eastAsia"/>
          <w:szCs w:val="21"/>
        </w:rPr>
        <w:t>”平台，</w:t>
      </w:r>
      <w:r w:rsidRPr="00707F00">
        <w:rPr>
          <w:rFonts w:ascii="宋体" w:hAnsi="宋体" w:hint="eastAsia"/>
          <w:b/>
          <w:szCs w:val="21"/>
        </w:rPr>
        <w:t>供应商在“</w:t>
      </w:r>
      <w:r w:rsidRPr="00707F00">
        <w:rPr>
          <w:rFonts w:hint="eastAsia"/>
        </w:rPr>
        <w:t>广西政府采购云平台</w:t>
      </w:r>
      <w:r w:rsidRPr="00707F00">
        <w:rPr>
          <w:rFonts w:ascii="宋体" w:hAnsi="宋体" w:hint="eastAsia"/>
          <w:b/>
          <w:szCs w:val="21"/>
        </w:rPr>
        <w:t>”平台提交电子版投标文件时，请填写参加远程开标活动经办人联系方式，</w:t>
      </w:r>
      <w:r w:rsidRPr="00707F00">
        <w:rPr>
          <w:rFonts w:ascii="宋体" w:hAnsi="宋体" w:hint="eastAsia"/>
          <w:szCs w:val="21"/>
        </w:rPr>
        <w:t>电子投标具体操作流程详见本公告附件</w:t>
      </w:r>
      <w:r w:rsidRPr="00707F00">
        <w:rPr>
          <w:rFonts w:ascii="宋体" w:hAnsi="宋体"/>
          <w:szCs w:val="21"/>
        </w:rPr>
        <w:t>2</w:t>
      </w:r>
      <w:r w:rsidRPr="00707F00">
        <w:rPr>
          <w:rFonts w:ascii="宋体" w:hAnsi="宋体" w:hint="eastAsia"/>
          <w:szCs w:val="21"/>
        </w:rPr>
        <w:t>。</w:t>
      </w:r>
    </w:p>
    <w:p w14:paraId="10EAACA6" w14:textId="77777777" w:rsidR="008F0249" w:rsidRPr="00707F00" w:rsidRDefault="00000000">
      <w:pPr>
        <w:widowControl/>
        <w:spacing w:line="360" w:lineRule="auto"/>
        <w:ind w:firstLine="420"/>
        <w:jc w:val="left"/>
        <w:rPr>
          <w:rFonts w:ascii="宋体" w:hAnsi="宋体" w:hint="eastAsia"/>
          <w:szCs w:val="21"/>
        </w:rPr>
      </w:pPr>
      <w:r w:rsidRPr="00707F00">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w:t>
      </w:r>
      <w:r w:rsidRPr="00707F00">
        <w:rPr>
          <w:rFonts w:ascii="宋体" w:hAnsi="宋体"/>
          <w:szCs w:val="21"/>
        </w:rPr>
        <w:t>1</w:t>
      </w:r>
      <w:r w:rsidRPr="00707F00">
        <w:rPr>
          <w:rFonts w:ascii="宋体" w:hAnsi="宋体" w:hint="eastAsia"/>
          <w:szCs w:val="21"/>
        </w:rPr>
        <w:t>）及投标文件的提交。完成CA数字证书办理预计7日左右，</w:t>
      </w:r>
      <w:r w:rsidRPr="00707F00">
        <w:rPr>
          <w:rFonts w:ascii="宋体" w:hAnsi="宋体" w:cs="宋体" w:hint="eastAsia"/>
          <w:szCs w:val="21"/>
        </w:rPr>
        <w:t>投标人只需办理其中一家CA数字证书及签章，</w:t>
      </w:r>
      <w:r w:rsidRPr="00707F00">
        <w:rPr>
          <w:rFonts w:ascii="宋体" w:hAnsi="宋体" w:hint="eastAsia"/>
          <w:szCs w:val="21"/>
        </w:rPr>
        <w:t>建议各投标人抓紧时间办理。</w:t>
      </w:r>
    </w:p>
    <w:p w14:paraId="15EE0885" w14:textId="77777777" w:rsidR="008F0249" w:rsidRPr="00707F00" w:rsidRDefault="00000000">
      <w:pPr>
        <w:widowControl/>
        <w:spacing w:line="360" w:lineRule="auto"/>
        <w:ind w:firstLine="420"/>
        <w:jc w:val="left"/>
        <w:rPr>
          <w:rFonts w:ascii="宋体" w:hAnsi="宋体" w:hint="eastAsia"/>
          <w:szCs w:val="21"/>
        </w:rPr>
      </w:pPr>
      <w:r w:rsidRPr="00707F00">
        <w:rPr>
          <w:rFonts w:ascii="宋体" w:hAnsi="宋体" w:hint="eastAsia"/>
          <w:szCs w:val="21"/>
        </w:rPr>
        <w:t>（3）为确保网上操作合法、有效和安全，请投标供应商确保在电子投标过程中能够对相关数据电文进行加密和使用电子签章，妥善保管CA数字证书并使用有效的CA数字证书参与整个招标活动。</w:t>
      </w:r>
    </w:p>
    <w:p w14:paraId="67C980E0" w14:textId="77777777" w:rsidR="008F0249" w:rsidRPr="00707F00" w:rsidRDefault="00000000">
      <w:pPr>
        <w:spacing w:line="360" w:lineRule="auto"/>
        <w:ind w:firstLine="420"/>
        <w:rPr>
          <w:rFonts w:ascii="宋体" w:hAnsi="宋体" w:hint="eastAsia"/>
          <w:bCs/>
          <w:szCs w:val="21"/>
          <w:u w:val="single"/>
        </w:rPr>
      </w:pPr>
      <w:r w:rsidRPr="00707F00">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3861F1CF" w14:textId="77777777" w:rsidR="008F0249" w:rsidRPr="00707F00" w:rsidRDefault="00000000">
      <w:pPr>
        <w:widowControl/>
        <w:spacing w:line="360" w:lineRule="auto"/>
        <w:ind w:firstLine="420"/>
        <w:jc w:val="left"/>
        <w:rPr>
          <w:rFonts w:ascii="宋体" w:hAnsi="宋体" w:hint="eastAsia"/>
          <w:szCs w:val="21"/>
        </w:rPr>
      </w:pPr>
      <w:r w:rsidRPr="00707F00">
        <w:rPr>
          <w:rFonts w:ascii="宋体" w:hAnsi="宋体" w:hint="eastAsia"/>
          <w:szCs w:val="21"/>
        </w:rPr>
        <w:t>（4）开标地点：本次招标将</w:t>
      </w:r>
      <w:r w:rsidRPr="00707F00">
        <w:rPr>
          <w:rFonts w:ascii="宋体" w:hAnsi="宋体" w:hint="eastAsia"/>
          <w:szCs w:val="21"/>
          <w:u w:val="single"/>
        </w:rPr>
        <w:t>于2026年</w:t>
      </w:r>
      <w:r w:rsidRPr="00707F00">
        <w:rPr>
          <w:rFonts w:ascii="宋体" w:hAnsi="宋体" w:hint="eastAsia"/>
          <w:bCs/>
          <w:szCs w:val="21"/>
          <w:u w:val="single"/>
        </w:rPr>
        <w:t>7</w:t>
      </w:r>
      <w:r w:rsidRPr="00707F00">
        <w:rPr>
          <w:rFonts w:ascii="宋体" w:hAnsi="宋体" w:hint="eastAsia"/>
          <w:szCs w:val="21"/>
          <w:u w:val="single"/>
        </w:rPr>
        <w:t>月</w:t>
      </w:r>
      <w:r w:rsidRPr="00707F00">
        <w:rPr>
          <w:rFonts w:ascii="宋体" w:hAnsi="宋体" w:hint="eastAsia"/>
          <w:bCs/>
          <w:szCs w:val="21"/>
          <w:u w:val="single"/>
        </w:rPr>
        <w:t>17</w:t>
      </w:r>
      <w:r w:rsidRPr="00707F00">
        <w:rPr>
          <w:rFonts w:ascii="宋体" w:hAnsi="宋体" w:hint="eastAsia"/>
          <w:szCs w:val="21"/>
          <w:u w:val="single"/>
        </w:rPr>
        <w:t>日9时30分（北京时间）</w:t>
      </w:r>
      <w:r w:rsidRPr="00707F00">
        <w:rPr>
          <w:rFonts w:ascii="宋体" w:hAnsi="宋体" w:hint="eastAsia"/>
          <w:szCs w:val="21"/>
        </w:rPr>
        <w:t>在“</w:t>
      </w:r>
      <w:r w:rsidRPr="00707F00">
        <w:rPr>
          <w:rFonts w:hint="eastAsia"/>
        </w:rPr>
        <w:t>广西政府采购云平台</w:t>
      </w:r>
      <w:r w:rsidRPr="00707F00">
        <w:rPr>
          <w:rFonts w:ascii="宋体" w:hAnsi="宋体" w:hint="eastAsia"/>
          <w:szCs w:val="21"/>
        </w:rPr>
        <w:t>”平台电子开标大厅开标。</w:t>
      </w:r>
    </w:p>
    <w:p w14:paraId="20866346" w14:textId="77777777" w:rsidR="008F0249" w:rsidRPr="00707F00" w:rsidRDefault="00000000">
      <w:pPr>
        <w:spacing w:line="360" w:lineRule="auto"/>
        <w:ind w:firstLine="420"/>
        <w:rPr>
          <w:rStyle w:val="aff1"/>
        </w:rPr>
      </w:pPr>
      <w:r w:rsidRPr="00707F00">
        <w:rPr>
          <w:rFonts w:ascii="宋体" w:hAnsi="宋体" w:cs="宋体" w:hint="eastAsia"/>
          <w:szCs w:val="21"/>
        </w:rPr>
        <w:t>（5）CA证书在线解密：供应商投标时，</w:t>
      </w:r>
      <w:r w:rsidRPr="00707F00">
        <w:rPr>
          <w:rFonts w:ascii="宋体" w:hAnsi="宋体" w:cs="宋体" w:hint="eastAsia"/>
          <w:b/>
          <w:szCs w:val="21"/>
        </w:rPr>
        <w:t>需携带制作投标文件时用来加密的有效数字证书（CA认证）</w:t>
      </w:r>
      <w:r w:rsidRPr="00707F00">
        <w:rPr>
          <w:rFonts w:ascii="宋体" w:hAnsi="宋体" w:cs="宋体" w:hint="eastAsia"/>
          <w:szCs w:val="21"/>
        </w:rPr>
        <w:t>登录“</w:t>
      </w:r>
      <w:r w:rsidRPr="00707F00">
        <w:rPr>
          <w:rFonts w:hint="eastAsia"/>
        </w:rPr>
        <w:t>广西政府采购云平台</w:t>
      </w:r>
      <w:r w:rsidRPr="00707F00">
        <w:rPr>
          <w:rFonts w:ascii="宋体" w:hAnsi="宋体" w:cs="宋体" w:hint="eastAsia"/>
          <w:szCs w:val="21"/>
        </w:rPr>
        <w:t>”平台电子开标大厅现场按规定时间对加密的投标文件进行解密，未能按要求进行解密的，由此产生的后果由投标人自行承担。</w:t>
      </w:r>
    </w:p>
    <w:p w14:paraId="5E9B3C6F" w14:textId="77777777" w:rsidR="008F0249" w:rsidRPr="00707F00" w:rsidRDefault="00000000">
      <w:pPr>
        <w:spacing w:line="360" w:lineRule="auto"/>
        <w:rPr>
          <w:rFonts w:ascii="黑体" w:eastAsia="黑体" w:hAnsi="黑体" w:hint="eastAsia"/>
          <w:b/>
          <w:bCs/>
          <w:sz w:val="24"/>
        </w:rPr>
      </w:pPr>
      <w:r w:rsidRPr="00707F00">
        <w:rPr>
          <w:rFonts w:ascii="黑体" w:eastAsia="黑体" w:hAnsi="黑体" w:hint="eastAsia"/>
          <w:b/>
          <w:bCs/>
          <w:sz w:val="24"/>
        </w:rPr>
        <w:t>五、公告期限</w:t>
      </w:r>
    </w:p>
    <w:p w14:paraId="046A5D86"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rPr>
        <w:t>自本公告发布之日起5个工作日。</w:t>
      </w:r>
    </w:p>
    <w:p w14:paraId="7F928011" w14:textId="77777777" w:rsidR="008F0249" w:rsidRPr="00707F00" w:rsidRDefault="00000000">
      <w:pPr>
        <w:spacing w:line="360" w:lineRule="auto"/>
        <w:rPr>
          <w:rFonts w:ascii="黑体" w:eastAsia="黑体" w:hAnsi="黑体" w:hint="eastAsia"/>
          <w:b/>
          <w:bCs/>
          <w:sz w:val="24"/>
        </w:rPr>
      </w:pPr>
      <w:r w:rsidRPr="00707F00">
        <w:rPr>
          <w:rFonts w:ascii="黑体" w:eastAsia="黑体" w:hAnsi="黑体" w:hint="eastAsia"/>
          <w:b/>
          <w:bCs/>
          <w:sz w:val="24"/>
        </w:rPr>
        <w:t>六、其他补充事宜</w:t>
      </w:r>
    </w:p>
    <w:p w14:paraId="32481AB1" w14:textId="77777777" w:rsidR="008F0249" w:rsidRPr="00707F00" w:rsidRDefault="00000000">
      <w:pPr>
        <w:spacing w:line="360" w:lineRule="auto"/>
        <w:ind w:firstLine="315"/>
        <w:rPr>
          <w:rFonts w:ascii="宋体" w:hAnsi="宋体" w:cs="宋体" w:hint="eastAsia"/>
          <w:szCs w:val="21"/>
        </w:rPr>
      </w:pPr>
      <w:r w:rsidRPr="00707F00">
        <w:rPr>
          <w:rFonts w:ascii="宋体" w:hAnsi="宋体" w:cs="宋体" w:hint="eastAsia"/>
          <w:szCs w:val="21"/>
        </w:rPr>
        <w:t>1.投标保证金：本项目不收取投标保证金</w:t>
      </w:r>
    </w:p>
    <w:p w14:paraId="1334BE5D" w14:textId="77777777" w:rsidR="008F0249" w:rsidRPr="00707F00" w:rsidRDefault="00000000">
      <w:pPr>
        <w:wordWrap w:val="0"/>
        <w:spacing w:line="360" w:lineRule="auto"/>
        <w:ind w:firstLine="317"/>
        <w:jc w:val="left"/>
        <w:rPr>
          <w:rFonts w:ascii="宋体" w:hAnsi="宋体" w:cs="宋体" w:hint="eastAsia"/>
          <w:szCs w:val="21"/>
          <w:u w:val="single"/>
        </w:rPr>
      </w:pPr>
      <w:r w:rsidRPr="00707F00">
        <w:rPr>
          <w:rFonts w:ascii="宋体" w:hAnsi="宋体" w:cs="宋体" w:hint="eastAsia"/>
          <w:szCs w:val="21"/>
        </w:rPr>
        <w:lastRenderedPageBreak/>
        <w:t>2.采购意向公开链接：http://www.ccgp-guangxi.gov.cn/site/detail?categoryCode=ZcyAnnouncement&amp;parentId=66485&amp;articleId=BGUIsUpMz6Thf78AoljrTw==</w:t>
      </w:r>
    </w:p>
    <w:p w14:paraId="6977A2E4" w14:textId="77777777" w:rsidR="008F0249" w:rsidRPr="00707F00" w:rsidRDefault="00000000">
      <w:pPr>
        <w:spacing w:line="360" w:lineRule="auto"/>
        <w:ind w:firstLine="315"/>
        <w:rPr>
          <w:rFonts w:ascii="宋体" w:hAnsi="宋体" w:cs="宋体" w:hint="eastAsia"/>
          <w:szCs w:val="21"/>
        </w:rPr>
      </w:pPr>
      <w:r w:rsidRPr="00707F00">
        <w:rPr>
          <w:rFonts w:ascii="宋体" w:hAnsi="宋体" w:cs="宋体" w:hint="eastAsia"/>
          <w:szCs w:val="21"/>
        </w:rPr>
        <w:t>3.网上查询地址</w:t>
      </w:r>
    </w:p>
    <w:p w14:paraId="2DB0EC01" w14:textId="77777777" w:rsidR="008F0249" w:rsidRPr="00707F00" w:rsidRDefault="00000000">
      <w:pPr>
        <w:spacing w:line="360" w:lineRule="auto"/>
        <w:ind w:left="420"/>
        <w:rPr>
          <w:szCs w:val="22"/>
        </w:rPr>
      </w:pPr>
      <w:r w:rsidRPr="00707F00">
        <w:rPr>
          <w:rFonts w:hint="eastAsia"/>
        </w:rPr>
        <w:t>中国政府采购网（</w:t>
      </w:r>
      <w:r w:rsidRPr="00707F00">
        <w:t>http://www.ccgp.gov.cn</w:t>
      </w:r>
      <w:r w:rsidRPr="00707F00">
        <w:rPr>
          <w:rFonts w:hint="eastAsia"/>
        </w:rPr>
        <w:t>）</w:t>
      </w:r>
      <w:r w:rsidRPr="00707F00">
        <w:br w:type="textWrapping" w:clear="all"/>
      </w:r>
      <w:r w:rsidRPr="00707F00">
        <w:rPr>
          <w:rFonts w:hint="eastAsia"/>
        </w:rPr>
        <w:t>广西壮族自治区政府采购网（</w:t>
      </w:r>
      <w:r w:rsidRPr="00707F00">
        <w:t>http://zfcg.gxzf.gov.cn</w:t>
      </w:r>
      <w:r w:rsidRPr="00707F00">
        <w:rPr>
          <w:rFonts w:hint="eastAsia"/>
        </w:rPr>
        <w:t>）</w:t>
      </w:r>
      <w:r w:rsidRPr="00707F00">
        <w:br w:type="textWrapping" w:clear="all"/>
      </w:r>
      <w:r w:rsidRPr="00707F00">
        <w:rPr>
          <w:rFonts w:hint="eastAsia"/>
        </w:rPr>
        <w:t>全国公共资源交易平台（广西•南宁）（</w:t>
      </w:r>
      <w:r w:rsidRPr="00707F00">
        <w:t>http://ggzy.jgswj.gxzf.gov.cn/nnggzy/</w:t>
      </w:r>
      <w:r w:rsidRPr="00707F00">
        <w:rPr>
          <w:rFonts w:hint="eastAsia"/>
        </w:rPr>
        <w:t>）</w:t>
      </w:r>
    </w:p>
    <w:p w14:paraId="775AC0C5" w14:textId="77777777" w:rsidR="008F0249" w:rsidRPr="00707F00" w:rsidRDefault="00000000">
      <w:pPr>
        <w:spacing w:line="360" w:lineRule="auto"/>
        <w:ind w:firstLine="315"/>
        <w:rPr>
          <w:rFonts w:ascii="宋体" w:hAnsi="宋体" w:cs="宋体" w:hint="eastAsia"/>
          <w:szCs w:val="21"/>
        </w:rPr>
      </w:pPr>
      <w:r w:rsidRPr="00707F00">
        <w:rPr>
          <w:rFonts w:ascii="宋体" w:hAnsi="宋体" w:hint="eastAsia"/>
          <w:szCs w:val="21"/>
        </w:rPr>
        <w:t xml:space="preserve">4. </w:t>
      </w:r>
      <w:r w:rsidRPr="00707F00">
        <w:rPr>
          <w:rFonts w:ascii="宋体" w:hAnsi="宋体" w:cs="宋体" w:hint="eastAsia"/>
          <w:szCs w:val="21"/>
        </w:rPr>
        <w:t>本项目需要落实的政府采购政策：</w:t>
      </w:r>
    </w:p>
    <w:p w14:paraId="6FA240AC"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rPr>
        <w:t>（1）政府采购促进中小企业发展。</w:t>
      </w:r>
    </w:p>
    <w:p w14:paraId="3E97F11C"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rPr>
        <w:t>（2）政府采购支持采用本国产品的政策。</w:t>
      </w:r>
    </w:p>
    <w:p w14:paraId="660984EE"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rPr>
        <w:t>（3）强制采购节能产品；优先采购节能产品、环境标志产品。</w:t>
      </w:r>
    </w:p>
    <w:p w14:paraId="163D7C6D"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rPr>
        <w:t>（4）政府采购促进残疾人就业政策。</w:t>
      </w:r>
    </w:p>
    <w:p w14:paraId="4FDB0C88" w14:textId="77777777" w:rsidR="008F0249" w:rsidRPr="00707F00" w:rsidRDefault="00000000">
      <w:pPr>
        <w:spacing w:line="360" w:lineRule="auto"/>
        <w:ind w:firstLine="315"/>
        <w:rPr>
          <w:rFonts w:ascii="宋体" w:hAnsi="宋体" w:cs="宋体" w:hint="eastAsia"/>
          <w:szCs w:val="21"/>
        </w:rPr>
      </w:pPr>
      <w:r w:rsidRPr="00707F00">
        <w:rPr>
          <w:rFonts w:ascii="宋体" w:hAnsi="宋体" w:cs="宋体" w:hint="eastAsia"/>
          <w:szCs w:val="21"/>
        </w:rPr>
        <w:t>（5）政府采购支持监狱企业发展。</w:t>
      </w:r>
    </w:p>
    <w:p w14:paraId="217C9A52" w14:textId="77777777" w:rsidR="008F0249" w:rsidRPr="00707F00" w:rsidRDefault="00000000">
      <w:pPr>
        <w:spacing w:line="360" w:lineRule="auto"/>
        <w:ind w:firstLine="315"/>
        <w:rPr>
          <w:rFonts w:ascii="宋体" w:hAnsi="宋体" w:cs="宋体" w:hint="eastAsia"/>
          <w:szCs w:val="21"/>
        </w:rPr>
      </w:pPr>
      <w:r w:rsidRPr="00707F00">
        <w:rPr>
          <w:rFonts w:ascii="宋体" w:hAnsi="宋体" w:cs="宋体" w:hint="eastAsia"/>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4438F842" w14:textId="77777777" w:rsidR="008F0249" w:rsidRPr="00707F00" w:rsidRDefault="00000000">
      <w:pPr>
        <w:wordWrap w:val="0"/>
        <w:spacing w:line="360" w:lineRule="auto"/>
        <w:ind w:firstLine="317"/>
        <w:jc w:val="left"/>
        <w:rPr>
          <w:rFonts w:ascii="宋体" w:hAnsi="宋体" w:cs="宋体" w:hint="eastAsia"/>
          <w:szCs w:val="21"/>
        </w:rPr>
      </w:pPr>
      <w:r w:rsidRPr="00707F00">
        <w:rPr>
          <w:rFonts w:ascii="宋体" w:hAnsi="宋体" w:cs="宋体" w:hint="eastAsia"/>
          <w:szCs w:val="21"/>
        </w:rPr>
        <w:t>6. 若对项目采购电子交易系统操作有疑问，可登录广西政府采购云平台（https://www.gcy.zfcg.gxzf.gov.cn/），点击右侧咨询小采，获取采小蜜智能服务管家帮助，或拨打广西政府采购云服务热线95763或0771-3381253获取热线服务帮助。</w:t>
      </w:r>
    </w:p>
    <w:p w14:paraId="5898C5DB" w14:textId="77777777" w:rsidR="008F0249" w:rsidRPr="00707F00" w:rsidRDefault="00000000">
      <w:pPr>
        <w:spacing w:line="360" w:lineRule="auto"/>
        <w:rPr>
          <w:rFonts w:ascii="黑体" w:eastAsia="黑体" w:hAnsi="黑体" w:hint="eastAsia"/>
          <w:b/>
          <w:bCs/>
          <w:sz w:val="24"/>
        </w:rPr>
      </w:pPr>
      <w:r w:rsidRPr="00707F00">
        <w:rPr>
          <w:rFonts w:ascii="黑体" w:eastAsia="黑体" w:hAnsi="黑体" w:hint="eastAsia"/>
          <w:b/>
          <w:bCs/>
          <w:sz w:val="24"/>
        </w:rPr>
        <w:t>七、对本次招标提出询问，请按以下方式联系。</w:t>
      </w:r>
    </w:p>
    <w:p w14:paraId="77EB4024" w14:textId="77777777" w:rsidR="008F0249" w:rsidRPr="00707F00" w:rsidRDefault="00000000">
      <w:pPr>
        <w:spacing w:line="360" w:lineRule="auto"/>
        <w:jc w:val="left"/>
        <w:rPr>
          <w:rFonts w:ascii="宋体" w:hAnsi="宋体" w:cs="宋体" w:hint="eastAsia"/>
          <w:szCs w:val="21"/>
        </w:rPr>
      </w:pPr>
      <w:r w:rsidRPr="00707F00">
        <w:rPr>
          <w:rFonts w:ascii="宋体" w:hAnsi="宋体" w:cs="宋体" w:hint="eastAsia"/>
          <w:szCs w:val="21"/>
        </w:rPr>
        <w:t xml:space="preserve">　　　1.采购人信息</w:t>
      </w:r>
    </w:p>
    <w:p w14:paraId="1708A043" w14:textId="77777777" w:rsidR="008F0249" w:rsidRPr="00707F00" w:rsidRDefault="00000000">
      <w:pPr>
        <w:spacing w:line="360" w:lineRule="auto"/>
        <w:ind w:firstLine="630"/>
        <w:jc w:val="left"/>
        <w:rPr>
          <w:rFonts w:ascii="宋体" w:hAnsi="宋体" w:cs="宋体" w:hint="eastAsia"/>
          <w:szCs w:val="21"/>
        </w:rPr>
      </w:pPr>
      <w:r w:rsidRPr="00707F00">
        <w:rPr>
          <w:rFonts w:ascii="宋体" w:hAnsi="宋体" w:cs="宋体" w:hint="eastAsia"/>
          <w:szCs w:val="21"/>
        </w:rPr>
        <w:t>名 称：南宁市工业促进和中小企业服务中心</w:t>
      </w:r>
    </w:p>
    <w:p w14:paraId="40F8F57E" w14:textId="77777777" w:rsidR="008F0249" w:rsidRPr="00707F00" w:rsidRDefault="00000000">
      <w:pPr>
        <w:spacing w:line="360" w:lineRule="auto"/>
        <w:ind w:firstLineChars="300" w:firstLine="630"/>
        <w:rPr>
          <w:rFonts w:ascii="宋体" w:hAnsi="宋体" w:hint="eastAsia"/>
          <w:szCs w:val="21"/>
        </w:rPr>
      </w:pPr>
      <w:r w:rsidRPr="00707F00">
        <w:rPr>
          <w:rFonts w:ascii="宋体" w:hAnsi="宋体" w:hint="eastAsia"/>
          <w:szCs w:val="21"/>
        </w:rPr>
        <w:t>地址：南宁市高新区科创路2号金奔腾大厦A座12楼</w:t>
      </w:r>
    </w:p>
    <w:p w14:paraId="29EEC3BB" w14:textId="77777777" w:rsidR="008F0249" w:rsidRPr="00707F00" w:rsidRDefault="00000000">
      <w:pPr>
        <w:spacing w:line="360" w:lineRule="auto"/>
        <w:ind w:firstLineChars="300" w:firstLine="630"/>
        <w:rPr>
          <w:rFonts w:ascii="宋体" w:hAnsi="宋体" w:hint="eastAsia"/>
          <w:szCs w:val="21"/>
        </w:rPr>
      </w:pPr>
      <w:r w:rsidRPr="00707F00">
        <w:rPr>
          <w:rFonts w:ascii="宋体" w:hAnsi="宋体" w:hint="eastAsia"/>
          <w:szCs w:val="21"/>
        </w:rPr>
        <w:t>联系人：邓慧芳</w:t>
      </w:r>
    </w:p>
    <w:p w14:paraId="47D7B86C" w14:textId="77777777" w:rsidR="008F0249" w:rsidRPr="00707F00" w:rsidRDefault="00000000">
      <w:pPr>
        <w:spacing w:line="360" w:lineRule="auto"/>
        <w:ind w:firstLineChars="300" w:firstLine="630"/>
        <w:rPr>
          <w:rFonts w:ascii="宋体" w:hAnsi="宋体" w:hint="eastAsia"/>
          <w:szCs w:val="21"/>
        </w:rPr>
      </w:pPr>
      <w:r w:rsidRPr="00707F00">
        <w:rPr>
          <w:rFonts w:ascii="宋体" w:hAnsi="宋体" w:hint="eastAsia"/>
          <w:szCs w:val="21"/>
        </w:rPr>
        <w:t>联系电话：0771-5735820</w:t>
      </w:r>
    </w:p>
    <w:p w14:paraId="39CAD8C2" w14:textId="77777777" w:rsidR="008F0249" w:rsidRPr="00707F00" w:rsidRDefault="00000000">
      <w:pPr>
        <w:spacing w:line="360" w:lineRule="auto"/>
        <w:ind w:firstLine="630"/>
        <w:jc w:val="left"/>
        <w:rPr>
          <w:rFonts w:ascii="宋体" w:hAnsi="宋体" w:cs="宋体" w:hint="eastAsia"/>
          <w:szCs w:val="21"/>
        </w:rPr>
      </w:pPr>
      <w:r w:rsidRPr="00707F00">
        <w:rPr>
          <w:rFonts w:ascii="宋体" w:hAnsi="宋体" w:cs="宋体" w:hint="eastAsia"/>
          <w:szCs w:val="21"/>
        </w:rPr>
        <w:t>2.采购代理机构信息</w:t>
      </w:r>
    </w:p>
    <w:p w14:paraId="35EA55EE" w14:textId="77777777" w:rsidR="008F0249" w:rsidRPr="00707F00" w:rsidRDefault="00000000">
      <w:pPr>
        <w:spacing w:line="360" w:lineRule="auto"/>
        <w:ind w:firstLine="630"/>
        <w:jc w:val="left"/>
        <w:rPr>
          <w:rFonts w:ascii="宋体" w:hAnsi="宋体" w:cs="宋体" w:hint="eastAsia"/>
          <w:szCs w:val="21"/>
        </w:rPr>
      </w:pPr>
      <w:r w:rsidRPr="00707F00">
        <w:rPr>
          <w:rFonts w:ascii="宋体" w:hAnsi="宋体" w:cs="宋体" w:hint="eastAsia"/>
          <w:szCs w:val="21"/>
        </w:rPr>
        <w:t xml:space="preserve">名 称：云之龙咨询集团有限公司　　　　　　　　　　　　</w:t>
      </w:r>
    </w:p>
    <w:p w14:paraId="79EF61ED" w14:textId="77777777" w:rsidR="008F0249" w:rsidRPr="00707F00" w:rsidRDefault="00000000">
      <w:pPr>
        <w:spacing w:line="360" w:lineRule="auto"/>
        <w:ind w:firstLine="630"/>
        <w:jc w:val="left"/>
        <w:rPr>
          <w:rFonts w:ascii="宋体" w:hAnsi="宋体" w:cs="宋体" w:hint="eastAsia"/>
          <w:szCs w:val="21"/>
        </w:rPr>
      </w:pPr>
      <w:r w:rsidRPr="00707F00">
        <w:rPr>
          <w:rFonts w:ascii="宋体" w:hAnsi="宋体" w:cs="宋体" w:hint="eastAsia"/>
          <w:szCs w:val="21"/>
        </w:rPr>
        <w:t xml:space="preserve">地　址：广西南宁市良庆区云英路15号3号楼云之龙咨询集团大厦6楼　　　　　　　　　　　　</w:t>
      </w:r>
    </w:p>
    <w:p w14:paraId="6F8CB276" w14:textId="77777777" w:rsidR="008F0249" w:rsidRPr="00707F00" w:rsidRDefault="00000000">
      <w:pPr>
        <w:spacing w:line="360" w:lineRule="auto"/>
        <w:ind w:firstLine="630"/>
        <w:jc w:val="left"/>
        <w:rPr>
          <w:rFonts w:ascii="宋体" w:hAnsi="宋体" w:cs="宋体" w:hint="eastAsia"/>
          <w:szCs w:val="21"/>
        </w:rPr>
      </w:pPr>
      <w:r w:rsidRPr="00707F00">
        <w:rPr>
          <w:rFonts w:ascii="宋体" w:hAnsi="宋体" w:cs="宋体" w:hint="eastAsia"/>
          <w:szCs w:val="21"/>
        </w:rPr>
        <w:t xml:space="preserve">联系电话：　0771-2618199、2618118 、2611898　　　　　　　　　　　</w:t>
      </w:r>
    </w:p>
    <w:p w14:paraId="03A75254" w14:textId="77777777" w:rsidR="008F0249" w:rsidRPr="00707F00" w:rsidRDefault="00000000">
      <w:pPr>
        <w:spacing w:line="360" w:lineRule="auto"/>
        <w:ind w:firstLine="630"/>
        <w:jc w:val="left"/>
        <w:rPr>
          <w:rFonts w:ascii="宋体" w:hAnsi="宋体" w:cs="宋体" w:hint="eastAsia"/>
          <w:szCs w:val="21"/>
        </w:rPr>
      </w:pPr>
      <w:r w:rsidRPr="00707F00">
        <w:rPr>
          <w:rFonts w:ascii="宋体" w:hAnsi="宋体" w:cs="宋体" w:hint="eastAsia"/>
          <w:szCs w:val="21"/>
        </w:rPr>
        <w:t>3.项目联系方式</w:t>
      </w:r>
    </w:p>
    <w:p w14:paraId="450E24ED" w14:textId="77777777" w:rsidR="008F0249" w:rsidRPr="00707F00" w:rsidRDefault="00000000">
      <w:pPr>
        <w:spacing w:line="360" w:lineRule="auto"/>
        <w:ind w:firstLine="630"/>
        <w:jc w:val="left"/>
        <w:rPr>
          <w:rFonts w:ascii="宋体" w:hAnsi="宋体" w:cs="宋体" w:hint="eastAsia"/>
          <w:szCs w:val="21"/>
        </w:rPr>
      </w:pPr>
      <w:r w:rsidRPr="00707F00">
        <w:rPr>
          <w:rFonts w:ascii="宋体" w:hAnsi="宋体" w:cs="宋体" w:hint="eastAsia"/>
          <w:szCs w:val="21"/>
        </w:rPr>
        <w:t>项目联系人：韦成晓、</w:t>
      </w:r>
      <w:r w:rsidRPr="00707F00">
        <w:rPr>
          <w:rFonts w:ascii="宋体" w:hAnsi="宋体" w:hint="eastAsia"/>
        </w:rPr>
        <w:t>李嘉俊</w:t>
      </w:r>
    </w:p>
    <w:p w14:paraId="4AAB6BB8" w14:textId="77777777" w:rsidR="008F0249" w:rsidRPr="00707F00" w:rsidRDefault="00000000">
      <w:pPr>
        <w:spacing w:line="360" w:lineRule="auto"/>
        <w:ind w:firstLine="630"/>
        <w:jc w:val="left"/>
        <w:rPr>
          <w:rFonts w:ascii="宋体" w:hAnsi="宋体" w:hint="eastAsia"/>
          <w:szCs w:val="21"/>
        </w:rPr>
      </w:pPr>
      <w:r w:rsidRPr="00707F00">
        <w:rPr>
          <w:rFonts w:ascii="宋体" w:hAnsi="宋体" w:cs="宋体" w:hint="eastAsia"/>
          <w:szCs w:val="21"/>
        </w:rPr>
        <w:t xml:space="preserve">电话：　0771-2618199、2618118 、2611898　</w:t>
      </w:r>
    </w:p>
    <w:p w14:paraId="2D504098" w14:textId="77777777" w:rsidR="008F0249" w:rsidRPr="00707F00" w:rsidRDefault="00000000">
      <w:pPr>
        <w:pStyle w:val="a6"/>
        <w:spacing w:line="360" w:lineRule="auto"/>
        <w:ind w:firstLine="630"/>
      </w:pPr>
      <w:r w:rsidRPr="00707F00">
        <w:rPr>
          <w:rFonts w:ascii="宋体" w:hAnsi="宋体" w:hint="eastAsia"/>
          <w:szCs w:val="21"/>
        </w:rPr>
        <w:t>附件： 1.CA证书申请方式及操作指南下载地址（登录</w:t>
      </w:r>
      <w:r w:rsidRPr="00707F00">
        <w:t>http://nncz.nanning.gov.cn/</w:t>
      </w:r>
      <w:r w:rsidRPr="00707F00">
        <w:rPr>
          <w:rFonts w:hint="eastAsia"/>
        </w:rPr>
        <w:t>（南宁市财政局官网）</w:t>
      </w:r>
      <w:r w:rsidRPr="00707F00">
        <w:t>-</w:t>
      </w:r>
      <w:r w:rsidRPr="00707F00">
        <w:rPr>
          <w:rFonts w:hint="eastAsia"/>
        </w:rPr>
        <w:t>业务专题</w:t>
      </w:r>
      <w:r w:rsidRPr="00707F00">
        <w:rPr>
          <w:rFonts w:hint="eastAsia"/>
        </w:rPr>
        <w:t>-</w:t>
      </w:r>
      <w:r w:rsidRPr="00707F00">
        <w:rPr>
          <w:rFonts w:hint="eastAsia"/>
        </w:rPr>
        <w:t>政府采购监督管理</w:t>
      </w:r>
      <w:r w:rsidRPr="00707F00">
        <w:rPr>
          <w:rFonts w:hint="eastAsia"/>
        </w:rPr>
        <w:t>-</w:t>
      </w:r>
      <w:r w:rsidRPr="00707F00">
        <w:rPr>
          <w:rFonts w:hint="eastAsia"/>
        </w:rPr>
        <w:t>资料下载</w:t>
      </w:r>
      <w:r w:rsidRPr="00707F00">
        <w:t>-</w:t>
      </w:r>
      <w:r w:rsidRPr="00707F00">
        <w:rPr>
          <w:rFonts w:hint="eastAsia"/>
        </w:rPr>
        <w:t>“广西政采云西部</w:t>
      </w:r>
      <w:r w:rsidRPr="00707F00">
        <w:t>CA</w:t>
      </w:r>
      <w:r w:rsidRPr="00707F00">
        <w:rPr>
          <w:rFonts w:hint="eastAsia"/>
        </w:rPr>
        <w:t>办理方式”或“南宁市政采云</w:t>
      </w:r>
      <w:r w:rsidRPr="00707F00">
        <w:t>CA</w:t>
      </w:r>
      <w:r w:rsidRPr="00707F00">
        <w:rPr>
          <w:rFonts w:hint="eastAsia"/>
        </w:rPr>
        <w:t>证书办理操作指南”</w:t>
      </w:r>
      <w:r w:rsidRPr="00707F00">
        <w:rPr>
          <w:rFonts w:ascii="宋体" w:hAnsi="宋体" w:hint="eastAsia"/>
          <w:szCs w:val="21"/>
        </w:rPr>
        <w:t>）（政采云C</w:t>
      </w:r>
      <w:r w:rsidRPr="00707F00">
        <w:rPr>
          <w:rFonts w:ascii="宋体" w:hAnsi="宋体"/>
          <w:szCs w:val="21"/>
        </w:rPr>
        <w:t>A</w:t>
      </w:r>
      <w:r w:rsidRPr="00707F00">
        <w:rPr>
          <w:rFonts w:ascii="宋体" w:hAnsi="宋体" w:hint="eastAsia"/>
          <w:szCs w:val="21"/>
        </w:rPr>
        <w:t>和</w:t>
      </w:r>
      <w:r w:rsidRPr="00707F00">
        <w:rPr>
          <w:rFonts w:hint="eastAsia"/>
        </w:rPr>
        <w:t>广西政府采购云平台</w:t>
      </w:r>
      <w:r w:rsidRPr="00707F00">
        <w:rPr>
          <w:rFonts w:hint="eastAsia"/>
        </w:rPr>
        <w:t>C</w:t>
      </w:r>
      <w:r w:rsidRPr="00707F00">
        <w:t>A</w:t>
      </w:r>
      <w:r w:rsidRPr="00707F00">
        <w:rPr>
          <w:rFonts w:hint="eastAsia"/>
        </w:rPr>
        <w:t>通用</w:t>
      </w:r>
      <w:r w:rsidRPr="00707F00">
        <w:rPr>
          <w:rFonts w:ascii="宋体" w:hAnsi="宋体" w:hint="eastAsia"/>
          <w:szCs w:val="21"/>
        </w:rPr>
        <w:t>）</w:t>
      </w:r>
    </w:p>
    <w:p w14:paraId="7ACADD62" w14:textId="77777777" w:rsidR="008F0249" w:rsidRPr="00707F00" w:rsidRDefault="00000000">
      <w:pPr>
        <w:pStyle w:val="a6"/>
        <w:spacing w:line="360" w:lineRule="auto"/>
        <w:ind w:firstLine="630"/>
        <w:rPr>
          <w:rFonts w:ascii="宋体" w:hAnsi="宋体" w:hint="eastAsia"/>
          <w:szCs w:val="21"/>
        </w:rPr>
      </w:pPr>
      <w:r w:rsidRPr="00707F00">
        <w:rPr>
          <w:rFonts w:ascii="宋体" w:hAnsi="宋体" w:hint="eastAsia"/>
          <w:szCs w:val="21"/>
        </w:rPr>
        <w:lastRenderedPageBreak/>
        <w:t>2.电子投标文件制作与投送教程（在此网址下载：</w:t>
      </w:r>
      <w:r w:rsidRPr="00707F00">
        <w:t>http://nncz.nanning.gov.cn/</w:t>
      </w:r>
      <w:r w:rsidRPr="00707F00">
        <w:rPr>
          <w:rFonts w:hint="eastAsia"/>
        </w:rPr>
        <w:t>（南宁市财政局官网）</w:t>
      </w:r>
      <w:r w:rsidRPr="00707F00">
        <w:t>-</w:t>
      </w:r>
      <w:r w:rsidRPr="00707F00">
        <w:rPr>
          <w:rFonts w:hint="eastAsia"/>
        </w:rPr>
        <w:t>业务专题</w:t>
      </w:r>
      <w:r w:rsidRPr="00707F00">
        <w:rPr>
          <w:rFonts w:hint="eastAsia"/>
        </w:rPr>
        <w:t>-</w:t>
      </w:r>
      <w:r w:rsidRPr="00707F00">
        <w:rPr>
          <w:rFonts w:hint="eastAsia"/>
        </w:rPr>
        <w:t>政府采购监督管理</w:t>
      </w:r>
      <w:r w:rsidRPr="00707F00">
        <w:rPr>
          <w:rFonts w:hint="eastAsia"/>
        </w:rPr>
        <w:t>-</w:t>
      </w:r>
      <w:r w:rsidRPr="00707F00">
        <w:rPr>
          <w:rFonts w:hint="eastAsia"/>
        </w:rPr>
        <w:t>资料下载</w:t>
      </w:r>
      <w:r w:rsidRPr="00707F00">
        <w:rPr>
          <w:rFonts w:hint="eastAsia"/>
        </w:rPr>
        <w:t>-</w:t>
      </w:r>
      <w:r w:rsidRPr="00707F00">
        <w:rPr>
          <w:rFonts w:hint="eastAsia"/>
        </w:rPr>
        <w:t>南宁市政府采购项目全流程电子化交易操作指南</w:t>
      </w:r>
      <w:r w:rsidRPr="00707F00">
        <w:rPr>
          <w:rFonts w:ascii="宋体" w:hAnsi="宋体" w:hint="eastAsia"/>
          <w:szCs w:val="21"/>
        </w:rPr>
        <w:t>）</w:t>
      </w:r>
    </w:p>
    <w:p w14:paraId="539BF475" w14:textId="77777777" w:rsidR="008F0249" w:rsidRPr="00707F00" w:rsidRDefault="00000000">
      <w:pPr>
        <w:spacing w:line="360" w:lineRule="auto"/>
        <w:ind w:firstLine="210"/>
        <w:jc w:val="right"/>
        <w:rPr>
          <w:rFonts w:ascii="宋体" w:hAnsi="宋体" w:hint="eastAsia"/>
          <w:szCs w:val="21"/>
        </w:rPr>
      </w:pPr>
      <w:r w:rsidRPr="00707F00">
        <w:rPr>
          <w:rFonts w:ascii="宋体" w:hAnsi="宋体" w:hint="eastAsia"/>
          <w:szCs w:val="21"/>
        </w:rPr>
        <w:t>云之龙咨询集团有限公司</w:t>
      </w:r>
    </w:p>
    <w:p w14:paraId="20FE1016" w14:textId="77777777" w:rsidR="008F0249" w:rsidRPr="00707F00" w:rsidRDefault="00000000">
      <w:pPr>
        <w:spacing w:line="360" w:lineRule="auto"/>
        <w:ind w:firstLine="210"/>
        <w:jc w:val="right"/>
        <w:rPr>
          <w:rFonts w:ascii="宋体" w:hAnsi="宋体" w:hint="eastAsia"/>
        </w:rPr>
      </w:pPr>
      <w:r w:rsidRPr="00707F00">
        <w:rPr>
          <w:rFonts w:ascii="宋体" w:hAnsi="宋体"/>
          <w:szCs w:val="21"/>
        </w:rPr>
        <w:t>202</w:t>
      </w:r>
      <w:r w:rsidRPr="00707F00">
        <w:rPr>
          <w:rFonts w:ascii="宋体" w:hAnsi="宋体" w:hint="eastAsia"/>
          <w:szCs w:val="21"/>
        </w:rPr>
        <w:t>6年6月26日</w:t>
      </w:r>
    </w:p>
    <w:p w14:paraId="4DBBDED4" w14:textId="77777777" w:rsidR="008F0249" w:rsidRPr="00707F00" w:rsidRDefault="008F0249">
      <w:pPr>
        <w:widowControl/>
        <w:spacing w:line="360" w:lineRule="auto"/>
        <w:jc w:val="left"/>
        <w:rPr>
          <w:rFonts w:ascii="宋体" w:hAnsi="宋体" w:cs="宋体" w:hint="eastAsia"/>
          <w:sz w:val="24"/>
          <w:lang w:val="zh-CN"/>
        </w:rPr>
        <w:sectPr w:rsidR="008F0249" w:rsidRPr="00707F00">
          <w:pgSz w:w="11906" w:h="16838"/>
          <w:pgMar w:top="1134" w:right="1134" w:bottom="1134" w:left="1134" w:header="720" w:footer="720" w:gutter="0"/>
          <w:pgNumType w:start="1"/>
          <w:cols w:space="1701"/>
        </w:sectPr>
      </w:pPr>
    </w:p>
    <w:p w14:paraId="3B6045C1" w14:textId="77777777" w:rsidR="008F0249" w:rsidRPr="00707F00" w:rsidRDefault="00000000">
      <w:pPr>
        <w:pStyle w:val="a9"/>
        <w:jc w:val="center"/>
        <w:outlineLvl w:val="0"/>
        <w:rPr>
          <w:rFonts w:ascii="Times New Roman" w:hAnsi="Times New Roman"/>
          <w:b/>
          <w:sz w:val="36"/>
        </w:rPr>
      </w:pPr>
      <w:bookmarkStart w:id="0" w:name="_Toc19106"/>
      <w:r w:rsidRPr="00707F00">
        <w:rPr>
          <w:rFonts w:ascii="Times New Roman" w:hAnsi="Times New Roman" w:hint="eastAsia"/>
          <w:b/>
          <w:sz w:val="36"/>
        </w:rPr>
        <w:lastRenderedPageBreak/>
        <w:t>第二章采购需求</w:t>
      </w:r>
      <w:bookmarkEnd w:id="0"/>
    </w:p>
    <w:p w14:paraId="7760D5AD" w14:textId="77777777" w:rsidR="008F0249" w:rsidRPr="00707F00" w:rsidRDefault="008F0249">
      <w:pPr>
        <w:spacing w:line="340" w:lineRule="exact"/>
        <w:rPr>
          <w:rFonts w:hAnsi="宋体" w:hint="eastAsia"/>
          <w:b/>
          <w:szCs w:val="21"/>
        </w:rPr>
      </w:pPr>
    </w:p>
    <w:p w14:paraId="58F24283" w14:textId="77777777" w:rsidR="008F0249" w:rsidRPr="00707F00" w:rsidRDefault="00000000">
      <w:pPr>
        <w:spacing w:line="340" w:lineRule="exact"/>
        <w:rPr>
          <w:rFonts w:hAnsi="宋体" w:hint="eastAsia"/>
          <w:b/>
          <w:szCs w:val="21"/>
        </w:rPr>
      </w:pPr>
      <w:r w:rsidRPr="00707F00">
        <w:rPr>
          <w:rFonts w:hAnsi="宋体" w:hint="eastAsia"/>
          <w:b/>
          <w:szCs w:val="21"/>
        </w:rPr>
        <w:t>说明：</w:t>
      </w:r>
    </w:p>
    <w:p w14:paraId="60EE6E62" w14:textId="77777777" w:rsidR="008F0249" w:rsidRPr="00707F00" w:rsidRDefault="00000000">
      <w:pPr>
        <w:spacing w:line="360" w:lineRule="auto"/>
        <w:ind w:firstLine="420"/>
        <w:jc w:val="left"/>
      </w:pPr>
      <w:r w:rsidRPr="00707F00">
        <w:t xml:space="preserve">1. </w:t>
      </w:r>
      <w:r w:rsidRPr="00707F00">
        <w:rPr>
          <w:rFonts w:hint="eastAsia"/>
        </w:rPr>
        <w:t>为落实政府采购政策需满足的要求</w:t>
      </w:r>
    </w:p>
    <w:p w14:paraId="360D9ACA" w14:textId="77777777" w:rsidR="008F0249" w:rsidRPr="00707F00" w:rsidRDefault="00000000">
      <w:pPr>
        <w:spacing w:line="360" w:lineRule="auto"/>
        <w:ind w:firstLine="420"/>
        <w:jc w:val="left"/>
        <w:rPr>
          <w:rFonts w:ascii="宋体" w:hAnsi="宋体" w:cs="宋体" w:hint="eastAsia"/>
          <w:szCs w:val="21"/>
        </w:rPr>
      </w:pPr>
      <w:r w:rsidRPr="00707F00">
        <w:rPr>
          <w:rFonts w:ascii="宋体" w:hAnsi="宋体" w:cs="宋体" w:hint="eastAsia"/>
          <w:szCs w:val="21"/>
        </w:rPr>
        <w:t>（1）本招标文件所称中小企业必须符合《政府采购促进中小企业发展管理办法》（财库〔2020〕46号）的规定。</w:t>
      </w:r>
    </w:p>
    <w:p w14:paraId="42F81485" w14:textId="77777777" w:rsidR="008F0249" w:rsidRPr="00707F00" w:rsidRDefault="00000000">
      <w:pPr>
        <w:spacing w:line="360" w:lineRule="auto"/>
        <w:ind w:firstLine="424"/>
        <w:jc w:val="left"/>
        <w:rPr>
          <w:rFonts w:ascii="宋体" w:hAnsi="宋体" w:cs="宋体" w:hint="eastAsia"/>
          <w:szCs w:val="21"/>
        </w:rPr>
      </w:pPr>
      <w:r w:rsidRPr="00707F00">
        <w:rPr>
          <w:rFonts w:ascii="宋体" w:hAnsi="宋体" w:cs="宋体" w:hint="eastAsia"/>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423803B0" w14:textId="77777777" w:rsidR="008F0249" w:rsidRPr="00707F00" w:rsidRDefault="00000000">
      <w:pPr>
        <w:spacing w:line="360" w:lineRule="auto"/>
        <w:ind w:firstLine="424"/>
        <w:jc w:val="left"/>
        <w:rPr>
          <w:rFonts w:ascii="宋体" w:hAnsi="宋体" w:cs="宋体" w:hint="eastAsia"/>
          <w:szCs w:val="21"/>
        </w:rPr>
      </w:pPr>
      <w:r w:rsidRPr="00707F00">
        <w:rPr>
          <w:rFonts w:ascii="宋体" w:hAnsi="宋体" w:cs="宋体" w:hint="eastAsia"/>
          <w:szCs w:val="21"/>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79F25AD0" w14:textId="77777777" w:rsidR="008F0249" w:rsidRPr="00707F00" w:rsidRDefault="00000000">
      <w:pPr>
        <w:spacing w:line="360" w:lineRule="auto"/>
        <w:ind w:firstLine="424"/>
        <w:jc w:val="left"/>
        <w:rPr>
          <w:rFonts w:ascii="宋体" w:hAnsi="宋体" w:cs="宋体" w:hint="eastAsia"/>
          <w:szCs w:val="21"/>
        </w:rPr>
      </w:pPr>
      <w:r w:rsidRPr="00707F00">
        <w:rPr>
          <w:rFonts w:ascii="宋体" w:hAnsi="宋体" w:cs="宋体" w:hint="eastAsia"/>
          <w:szCs w:val="21"/>
        </w:rPr>
        <w:t>（4）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192E2A2" w14:textId="77777777" w:rsidR="008F0249" w:rsidRPr="00707F00" w:rsidRDefault="00000000">
      <w:pPr>
        <w:numPr>
          <w:ilvl w:val="0"/>
          <w:numId w:val="1"/>
        </w:numPr>
        <w:spacing w:line="360" w:lineRule="auto"/>
        <w:ind w:firstLine="424"/>
        <w:jc w:val="left"/>
        <w:rPr>
          <w:rFonts w:ascii="宋体" w:hAnsi="宋体" w:cs="宋体" w:hint="eastAsia"/>
          <w:szCs w:val="21"/>
        </w:rPr>
      </w:pPr>
      <w:r w:rsidRPr="00707F00">
        <w:rPr>
          <w:rFonts w:ascii="宋体" w:hAnsi="宋体" w:cs="宋体" w:hint="eastAsia"/>
          <w:szCs w:val="21"/>
        </w:rPr>
        <w:t>“实质性要求”是指招标文件中已经指明不满足则投标无效的条款，或者不能负偏离的条款，或者采购需求中带“▲”的条款。</w:t>
      </w:r>
    </w:p>
    <w:p w14:paraId="5B0D5178" w14:textId="77777777" w:rsidR="008F0249" w:rsidRPr="00707F00" w:rsidRDefault="00000000">
      <w:pPr>
        <w:numPr>
          <w:ilvl w:val="0"/>
          <w:numId w:val="1"/>
        </w:numPr>
        <w:spacing w:line="360" w:lineRule="auto"/>
        <w:ind w:firstLine="424"/>
        <w:jc w:val="left"/>
        <w:rPr>
          <w:rFonts w:ascii="宋体" w:hAnsi="宋体" w:cs="宋体" w:hint="eastAsia"/>
          <w:szCs w:val="21"/>
        </w:rPr>
      </w:pPr>
      <w:r w:rsidRPr="00707F00">
        <w:rPr>
          <w:rFonts w:ascii="宋体" w:hAnsi="宋体" w:cs="宋体" w:hint="eastAsia"/>
          <w:szCs w:val="21"/>
        </w:rPr>
        <w:t>不需要投标人对采购需求响应为具体数值的，此采购需求的数值后将以◆号标注。</w:t>
      </w:r>
    </w:p>
    <w:p w14:paraId="28FB42A9" w14:textId="77777777" w:rsidR="008F0249" w:rsidRPr="00707F00" w:rsidRDefault="00000000">
      <w:pPr>
        <w:tabs>
          <w:tab w:val="left" w:pos="312"/>
        </w:tabs>
        <w:spacing w:line="360" w:lineRule="auto"/>
        <w:ind w:firstLine="420"/>
        <w:jc w:val="left"/>
      </w:pPr>
      <w:r w:rsidRPr="00707F00">
        <w:rPr>
          <w:rFonts w:hint="eastAsia"/>
        </w:rPr>
        <w:t>4.</w:t>
      </w:r>
      <w:r w:rsidRPr="00707F00">
        <w:rPr>
          <w:rFonts w:hint="eastAsia"/>
        </w:rPr>
        <w:t>如投标人投标产品存在侵犯他人的知识产权或者专利成果行为的，应承担相应法律责任。</w:t>
      </w:r>
    </w:p>
    <w:p w14:paraId="4A390D9C" w14:textId="77777777" w:rsidR="008F0249" w:rsidRPr="00707F00" w:rsidRDefault="00000000">
      <w:pPr>
        <w:tabs>
          <w:tab w:val="left" w:pos="312"/>
        </w:tabs>
        <w:spacing w:line="360" w:lineRule="auto"/>
        <w:ind w:firstLine="420"/>
        <w:jc w:val="left"/>
      </w:pPr>
      <w:r w:rsidRPr="00707F00">
        <w:rPr>
          <w:rFonts w:hint="eastAsia"/>
        </w:rPr>
        <w:t xml:space="preserve">5. </w:t>
      </w:r>
      <w:r w:rsidRPr="00707F00">
        <w:rPr>
          <w:rFonts w:hint="eastAsia"/>
        </w:rPr>
        <w:t>本项目采购标的的中小企业划分标准所属行业名称（行业名称及划分见本章附件</w:t>
      </w:r>
      <w:r w:rsidRPr="00707F00">
        <w:rPr>
          <w:rFonts w:hint="eastAsia"/>
        </w:rPr>
        <w:t>2</w:t>
      </w:r>
      <w:r w:rsidRPr="00707F00">
        <w:rPr>
          <w:rFonts w:hint="eastAsia"/>
        </w:rPr>
        <w:t>）：其他未列明行业。</w:t>
      </w:r>
    </w:p>
    <w:p w14:paraId="09CBE6B4" w14:textId="77777777" w:rsidR="008F0249" w:rsidRPr="00707F00" w:rsidRDefault="00000000">
      <w:pPr>
        <w:tabs>
          <w:tab w:val="left" w:pos="312"/>
        </w:tabs>
        <w:spacing w:line="360" w:lineRule="auto"/>
        <w:ind w:firstLine="420"/>
        <w:jc w:val="left"/>
      </w:pPr>
      <w:r w:rsidRPr="00707F00">
        <w:rPr>
          <w:rFonts w:hint="eastAsia"/>
        </w:rPr>
        <w:t>6.</w:t>
      </w:r>
      <w:r w:rsidRPr="00707F00">
        <w:rPr>
          <w:rFonts w:hint="eastAsia"/>
        </w:rPr>
        <w:t>采购需求中出现的品牌、型号或者生产厂家仅起参考作用，不属于指定品牌、型号或者生产厂家的情形。投标人可参照或者选用其他相当的品牌、型号或者生产厂家替代。</w:t>
      </w:r>
      <w:r w:rsidRPr="00707F00">
        <w:rPr>
          <w:rFonts w:ascii="宋体" w:hAnsi="宋体" w:cs="宋体" w:hint="eastAsia"/>
          <w:szCs w:val="21"/>
          <w:lang w:bidi="ar"/>
        </w:rPr>
        <w:t>清单中列有品牌的均为参考品牌。</w:t>
      </w: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6"/>
        <w:gridCol w:w="546"/>
        <w:gridCol w:w="895"/>
        <w:gridCol w:w="412"/>
        <w:gridCol w:w="567"/>
        <w:gridCol w:w="5641"/>
        <w:gridCol w:w="1518"/>
      </w:tblGrid>
      <w:tr w:rsidR="00707F00" w:rsidRPr="00707F00" w14:paraId="2E72BA6D" w14:textId="77777777">
        <w:trPr>
          <w:trHeight w:val="516"/>
          <w:jc w:val="center"/>
        </w:trPr>
        <w:tc>
          <w:tcPr>
            <w:tcW w:w="10125" w:type="dxa"/>
            <w:gridSpan w:val="7"/>
            <w:tcBorders>
              <w:top w:val="single" w:sz="4" w:space="0" w:color="auto"/>
              <w:left w:val="single" w:sz="4" w:space="0" w:color="auto"/>
              <w:bottom w:val="single" w:sz="4" w:space="0" w:color="auto"/>
              <w:right w:val="single" w:sz="4" w:space="0" w:color="auto"/>
            </w:tcBorders>
            <w:noWrap/>
            <w:vAlign w:val="center"/>
          </w:tcPr>
          <w:p w14:paraId="6E5E3060" w14:textId="77777777" w:rsidR="008F0249" w:rsidRPr="00707F00" w:rsidRDefault="00000000">
            <w:pPr>
              <w:spacing w:line="360" w:lineRule="exact"/>
              <w:jc w:val="center"/>
              <w:rPr>
                <w:rFonts w:ascii="宋体" w:hAnsi="宋体" w:cs="宋体" w:hint="eastAsia"/>
                <w:b/>
                <w:szCs w:val="21"/>
              </w:rPr>
            </w:pPr>
            <w:r w:rsidRPr="00707F00">
              <w:rPr>
                <w:rFonts w:ascii="宋体" w:hAnsi="宋体" w:cs="Arial" w:hint="eastAsia"/>
                <w:b/>
                <w:szCs w:val="21"/>
              </w:rPr>
              <w:t>服务需求一览表</w:t>
            </w:r>
          </w:p>
        </w:tc>
      </w:tr>
      <w:tr w:rsidR="00707F00" w:rsidRPr="00707F00" w14:paraId="7C48BC10" w14:textId="77777777">
        <w:trPr>
          <w:trHeight w:val="516"/>
          <w:jc w:val="center"/>
        </w:trPr>
        <w:tc>
          <w:tcPr>
            <w:tcW w:w="1987" w:type="dxa"/>
            <w:gridSpan w:val="3"/>
            <w:tcBorders>
              <w:top w:val="single" w:sz="4" w:space="0" w:color="auto"/>
              <w:left w:val="single" w:sz="4" w:space="0" w:color="auto"/>
              <w:bottom w:val="single" w:sz="4" w:space="0" w:color="auto"/>
              <w:right w:val="single" w:sz="4" w:space="0" w:color="auto"/>
            </w:tcBorders>
            <w:noWrap/>
            <w:vAlign w:val="center"/>
          </w:tcPr>
          <w:p w14:paraId="0266C2A4" w14:textId="77777777" w:rsidR="008F0249" w:rsidRPr="00707F00" w:rsidRDefault="00000000">
            <w:pPr>
              <w:spacing w:line="360" w:lineRule="exact"/>
              <w:jc w:val="center"/>
              <w:rPr>
                <w:rFonts w:ascii="宋体" w:hAnsi="宋体" w:cs="Arial" w:hint="eastAsia"/>
                <w:szCs w:val="21"/>
              </w:rPr>
            </w:pPr>
            <w:r w:rsidRPr="00707F00">
              <w:rPr>
                <w:rFonts w:ascii="宋体" w:hAnsi="宋体" w:cs="Arial" w:hint="eastAsia"/>
                <w:szCs w:val="21"/>
              </w:rPr>
              <w:t>标段</w:t>
            </w:r>
          </w:p>
        </w:tc>
        <w:tc>
          <w:tcPr>
            <w:tcW w:w="8138" w:type="dxa"/>
            <w:gridSpan w:val="4"/>
            <w:tcBorders>
              <w:top w:val="single" w:sz="4" w:space="0" w:color="auto"/>
              <w:left w:val="single" w:sz="4" w:space="0" w:color="auto"/>
              <w:bottom w:val="single" w:sz="4" w:space="0" w:color="auto"/>
              <w:right w:val="single" w:sz="4" w:space="0" w:color="auto"/>
            </w:tcBorders>
            <w:noWrap/>
            <w:vAlign w:val="center"/>
          </w:tcPr>
          <w:p w14:paraId="3B45B54A" w14:textId="77777777" w:rsidR="008F0249" w:rsidRPr="00707F00" w:rsidRDefault="00000000">
            <w:pPr>
              <w:spacing w:line="360" w:lineRule="exact"/>
              <w:jc w:val="left"/>
              <w:rPr>
                <w:rFonts w:ascii="宋体" w:hAnsi="宋体" w:hint="eastAsia"/>
                <w:b/>
                <w:bCs/>
                <w:szCs w:val="21"/>
              </w:rPr>
            </w:pPr>
            <w:r w:rsidRPr="00707F00">
              <w:rPr>
                <w:rFonts w:ascii="宋体" w:hAnsi="宋体" w:cs="Arial" w:hint="eastAsia"/>
                <w:szCs w:val="21"/>
              </w:rPr>
              <w:t>/</w:t>
            </w:r>
            <w:r w:rsidRPr="00707F00">
              <w:rPr>
                <w:rFonts w:ascii="宋体" w:hAnsi="宋体" w:hint="eastAsia"/>
                <w:b/>
                <w:bCs/>
                <w:szCs w:val="21"/>
              </w:rPr>
              <w:t>分标</w:t>
            </w:r>
          </w:p>
        </w:tc>
      </w:tr>
      <w:tr w:rsidR="00707F00" w:rsidRPr="00707F00" w14:paraId="50FAC24B" w14:textId="77777777">
        <w:trPr>
          <w:trHeight w:val="516"/>
          <w:jc w:val="center"/>
        </w:trPr>
        <w:tc>
          <w:tcPr>
            <w:tcW w:w="546" w:type="dxa"/>
            <w:vMerge w:val="restart"/>
            <w:tcBorders>
              <w:top w:val="single" w:sz="4" w:space="0" w:color="auto"/>
              <w:left w:val="single" w:sz="4" w:space="0" w:color="auto"/>
              <w:bottom w:val="single" w:sz="4" w:space="0" w:color="auto"/>
              <w:right w:val="single" w:sz="4" w:space="0" w:color="auto"/>
            </w:tcBorders>
            <w:noWrap/>
          </w:tcPr>
          <w:p w14:paraId="0D639D0A" w14:textId="77777777" w:rsidR="008F0249" w:rsidRPr="00707F00" w:rsidRDefault="00000000">
            <w:pPr>
              <w:spacing w:line="360" w:lineRule="exact"/>
              <w:jc w:val="center"/>
              <w:rPr>
                <w:rFonts w:ascii="宋体" w:hAnsi="宋体" w:cs="宋体" w:hint="eastAsia"/>
                <w:szCs w:val="21"/>
              </w:rPr>
            </w:pPr>
            <w:r w:rsidRPr="00707F00">
              <w:rPr>
                <w:rFonts w:ascii="宋体" w:hAnsi="宋体" w:cs="宋体" w:hint="eastAsia"/>
                <w:szCs w:val="21"/>
              </w:rPr>
              <w:lastRenderedPageBreak/>
              <w:t>一、采购清单及技术参数</w:t>
            </w:r>
          </w:p>
        </w:tc>
        <w:tc>
          <w:tcPr>
            <w:tcW w:w="54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18C3969" w14:textId="77777777" w:rsidR="008F0249" w:rsidRPr="00707F00" w:rsidRDefault="00000000">
            <w:pPr>
              <w:spacing w:line="360" w:lineRule="exact"/>
              <w:jc w:val="center"/>
              <w:rPr>
                <w:rFonts w:ascii="宋体" w:hAnsi="宋体" w:cs="宋体" w:hint="eastAsia"/>
                <w:szCs w:val="21"/>
              </w:rPr>
            </w:pPr>
            <w:r w:rsidRPr="00707F00">
              <w:rPr>
                <w:rFonts w:ascii="宋体" w:hAnsi="宋体" w:cs="宋体" w:hint="eastAsia"/>
                <w:szCs w:val="21"/>
              </w:rPr>
              <w:t>序号</w:t>
            </w:r>
          </w:p>
        </w:tc>
        <w:tc>
          <w:tcPr>
            <w:tcW w:w="1307" w:type="dxa"/>
            <w:gridSpan w:val="2"/>
            <w:tcBorders>
              <w:top w:val="single" w:sz="4" w:space="0" w:color="auto"/>
              <w:left w:val="single" w:sz="4" w:space="0" w:color="auto"/>
              <w:bottom w:val="single" w:sz="4" w:space="0" w:color="auto"/>
              <w:right w:val="single" w:sz="4" w:space="0" w:color="auto"/>
            </w:tcBorders>
            <w:noWrap/>
            <w:vAlign w:val="center"/>
          </w:tcPr>
          <w:p w14:paraId="3B835480" w14:textId="77777777" w:rsidR="008F0249" w:rsidRPr="00707F00" w:rsidRDefault="00000000">
            <w:pPr>
              <w:spacing w:line="360" w:lineRule="exact"/>
              <w:jc w:val="center"/>
              <w:rPr>
                <w:rFonts w:ascii="宋体" w:hAnsi="宋体" w:cs="宋体" w:hint="eastAsia"/>
                <w:szCs w:val="21"/>
              </w:rPr>
            </w:pPr>
            <w:r w:rsidRPr="00707F00">
              <w:rPr>
                <w:rFonts w:ascii="宋体" w:hAnsi="宋体" w:cs="宋体" w:hint="eastAsia"/>
                <w:szCs w:val="21"/>
              </w:rPr>
              <w:t>标的的名称</w:t>
            </w:r>
          </w:p>
        </w:tc>
        <w:tc>
          <w:tcPr>
            <w:tcW w:w="567" w:type="dxa"/>
            <w:tcBorders>
              <w:top w:val="single" w:sz="4" w:space="0" w:color="auto"/>
              <w:left w:val="single" w:sz="4" w:space="0" w:color="auto"/>
              <w:bottom w:val="single" w:sz="4" w:space="0" w:color="auto"/>
              <w:right w:val="single" w:sz="4" w:space="0" w:color="auto"/>
            </w:tcBorders>
            <w:noWrap/>
            <w:vAlign w:val="center"/>
          </w:tcPr>
          <w:p w14:paraId="384D86CC" w14:textId="77777777" w:rsidR="008F0249" w:rsidRPr="00707F00" w:rsidRDefault="00000000">
            <w:pPr>
              <w:spacing w:line="360" w:lineRule="exact"/>
              <w:jc w:val="center"/>
              <w:rPr>
                <w:rFonts w:ascii="宋体" w:hAnsi="宋体" w:cs="宋体" w:hint="eastAsia"/>
                <w:szCs w:val="21"/>
              </w:rPr>
            </w:pPr>
            <w:r w:rsidRPr="00707F00">
              <w:rPr>
                <w:rFonts w:ascii="宋体" w:hAnsi="宋体" w:cs="宋体" w:hint="eastAsia"/>
                <w:szCs w:val="21"/>
              </w:rPr>
              <w:t>数量</w:t>
            </w:r>
          </w:p>
        </w:tc>
        <w:tc>
          <w:tcPr>
            <w:tcW w:w="5641" w:type="dxa"/>
            <w:tcBorders>
              <w:top w:val="single" w:sz="4" w:space="0" w:color="auto"/>
              <w:left w:val="single" w:sz="4" w:space="0" w:color="auto"/>
              <w:bottom w:val="single" w:sz="4" w:space="0" w:color="auto"/>
              <w:right w:val="single" w:sz="4" w:space="0" w:color="auto"/>
            </w:tcBorders>
            <w:noWrap/>
            <w:vAlign w:val="center"/>
          </w:tcPr>
          <w:p w14:paraId="113900DA" w14:textId="77777777" w:rsidR="008F0249" w:rsidRPr="00707F00" w:rsidRDefault="00000000">
            <w:pPr>
              <w:spacing w:line="360" w:lineRule="exact"/>
              <w:jc w:val="center"/>
              <w:rPr>
                <w:rFonts w:ascii="宋体" w:hAnsi="宋体" w:cs="宋体" w:hint="eastAsia"/>
                <w:szCs w:val="21"/>
              </w:rPr>
            </w:pPr>
            <w:r w:rsidRPr="00707F00">
              <w:rPr>
                <w:rFonts w:ascii="宋体" w:hAnsi="宋体" w:cs="宋体" w:hint="eastAsia"/>
                <w:szCs w:val="21"/>
              </w:rPr>
              <w:t>服务参数</w:t>
            </w:r>
          </w:p>
        </w:tc>
        <w:tc>
          <w:tcPr>
            <w:tcW w:w="1518" w:type="dxa"/>
            <w:tcBorders>
              <w:top w:val="single" w:sz="4" w:space="0" w:color="auto"/>
              <w:left w:val="single" w:sz="4" w:space="0" w:color="auto"/>
              <w:bottom w:val="single" w:sz="4" w:space="0" w:color="auto"/>
              <w:right w:val="single" w:sz="4" w:space="0" w:color="auto"/>
            </w:tcBorders>
            <w:noWrap/>
            <w:vAlign w:val="center"/>
          </w:tcPr>
          <w:p w14:paraId="52E25C46" w14:textId="77777777" w:rsidR="008F0249" w:rsidRPr="00707F00" w:rsidRDefault="00000000">
            <w:pPr>
              <w:spacing w:line="360" w:lineRule="exact"/>
              <w:jc w:val="center"/>
              <w:rPr>
                <w:rFonts w:ascii="宋体" w:hAnsi="宋体" w:cs="宋体" w:hint="eastAsia"/>
                <w:szCs w:val="21"/>
              </w:rPr>
            </w:pPr>
            <w:r w:rsidRPr="00707F00">
              <w:rPr>
                <w:rFonts w:ascii="宋体" w:hAnsi="宋体" w:hint="eastAsia"/>
                <w:szCs w:val="21"/>
              </w:rPr>
              <w:t>中小企业划分标准所属行业名称（行业名称及划分见本章附件3）</w:t>
            </w:r>
          </w:p>
        </w:tc>
      </w:tr>
      <w:tr w:rsidR="00707F00" w:rsidRPr="00707F00" w14:paraId="27D00FE2" w14:textId="77777777">
        <w:trPr>
          <w:trHeight w:val="516"/>
          <w:jc w:val="center"/>
        </w:trPr>
        <w:tc>
          <w:tcPr>
            <w:tcW w:w="546" w:type="dxa"/>
            <w:vMerge/>
            <w:tcBorders>
              <w:top w:val="single" w:sz="4" w:space="0" w:color="auto"/>
              <w:left w:val="single" w:sz="4" w:space="0" w:color="auto"/>
              <w:bottom w:val="single" w:sz="4" w:space="0" w:color="auto"/>
              <w:right w:val="single" w:sz="4" w:space="0" w:color="auto"/>
            </w:tcBorders>
            <w:vAlign w:val="center"/>
          </w:tcPr>
          <w:p w14:paraId="3EFCA16B" w14:textId="77777777" w:rsidR="008F0249" w:rsidRPr="00707F00" w:rsidRDefault="008F0249">
            <w:pPr>
              <w:widowControl/>
              <w:jc w:val="left"/>
              <w:rPr>
                <w:rFonts w:ascii="宋体" w:hAnsi="宋体" w:cs="宋体" w:hint="eastAsia"/>
                <w:szCs w:val="21"/>
              </w:rPr>
            </w:pPr>
          </w:p>
        </w:tc>
        <w:tc>
          <w:tcPr>
            <w:tcW w:w="54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CC96E78" w14:textId="77777777" w:rsidR="008F0249" w:rsidRPr="00707F00" w:rsidRDefault="00000000">
            <w:pPr>
              <w:spacing w:line="340" w:lineRule="exact"/>
              <w:jc w:val="center"/>
              <w:rPr>
                <w:rFonts w:ascii="宋体" w:hAnsi="宋体" w:cs="宋体" w:hint="eastAsia"/>
                <w:szCs w:val="21"/>
              </w:rPr>
            </w:pPr>
            <w:r w:rsidRPr="00707F00">
              <w:rPr>
                <w:rFonts w:ascii="宋体" w:hAnsi="宋体" w:cs="宋体" w:hint="eastAsia"/>
                <w:szCs w:val="21"/>
              </w:rPr>
              <w:t>1</w:t>
            </w:r>
          </w:p>
        </w:tc>
        <w:tc>
          <w:tcPr>
            <w:tcW w:w="1307" w:type="dxa"/>
            <w:gridSpan w:val="2"/>
            <w:tcBorders>
              <w:top w:val="single" w:sz="4" w:space="0" w:color="auto"/>
              <w:left w:val="single" w:sz="4" w:space="0" w:color="auto"/>
              <w:bottom w:val="single" w:sz="4" w:space="0" w:color="auto"/>
              <w:right w:val="single" w:sz="4" w:space="0" w:color="auto"/>
            </w:tcBorders>
            <w:noWrap/>
            <w:vAlign w:val="center"/>
          </w:tcPr>
          <w:p w14:paraId="569FE150" w14:textId="77777777" w:rsidR="008F0249" w:rsidRPr="00707F00" w:rsidRDefault="00000000">
            <w:pPr>
              <w:spacing w:line="340" w:lineRule="exact"/>
              <w:jc w:val="center"/>
              <w:rPr>
                <w:rFonts w:ascii="宋体" w:hAnsi="宋体" w:cs="宋体" w:hint="eastAsia"/>
                <w:szCs w:val="21"/>
              </w:rPr>
            </w:pPr>
            <w:r w:rsidRPr="00707F00">
              <w:rPr>
                <w:rFonts w:ascii="宋体" w:hAnsi="宋体" w:cs="宋体" w:hint="eastAsia"/>
                <w:szCs w:val="21"/>
              </w:rPr>
              <w:t>南宁市企业管理提升项目</w:t>
            </w:r>
          </w:p>
        </w:tc>
        <w:tc>
          <w:tcPr>
            <w:tcW w:w="567" w:type="dxa"/>
            <w:tcBorders>
              <w:top w:val="single" w:sz="4" w:space="0" w:color="auto"/>
              <w:left w:val="single" w:sz="4" w:space="0" w:color="auto"/>
              <w:bottom w:val="single" w:sz="4" w:space="0" w:color="auto"/>
              <w:right w:val="single" w:sz="4" w:space="0" w:color="auto"/>
            </w:tcBorders>
            <w:noWrap/>
            <w:vAlign w:val="center"/>
          </w:tcPr>
          <w:p w14:paraId="4E938D4F" w14:textId="77777777" w:rsidR="008F0249" w:rsidRPr="00707F00" w:rsidRDefault="00000000">
            <w:pPr>
              <w:spacing w:line="340" w:lineRule="exact"/>
              <w:jc w:val="center"/>
              <w:rPr>
                <w:rFonts w:ascii="宋体" w:hAnsi="宋体" w:cs="宋体" w:hint="eastAsia"/>
                <w:szCs w:val="21"/>
              </w:rPr>
            </w:pPr>
            <w:r w:rsidRPr="00707F00">
              <w:rPr>
                <w:rFonts w:ascii="宋体" w:hAnsi="宋体" w:cs="宋体" w:hint="eastAsia"/>
                <w:szCs w:val="21"/>
              </w:rPr>
              <w:t>1项</w:t>
            </w:r>
          </w:p>
        </w:tc>
        <w:tc>
          <w:tcPr>
            <w:tcW w:w="5641" w:type="dxa"/>
            <w:tcBorders>
              <w:top w:val="single" w:sz="4" w:space="0" w:color="auto"/>
              <w:left w:val="single" w:sz="4" w:space="0" w:color="auto"/>
              <w:bottom w:val="single" w:sz="4" w:space="0" w:color="auto"/>
              <w:right w:val="single" w:sz="4" w:space="0" w:color="auto"/>
            </w:tcBorders>
            <w:noWrap/>
            <w:vAlign w:val="center"/>
          </w:tcPr>
          <w:p w14:paraId="0DA0E1F9" w14:textId="77777777" w:rsidR="008F0249" w:rsidRPr="00707F00" w:rsidRDefault="00000000">
            <w:pPr>
              <w:spacing w:line="340" w:lineRule="exact"/>
              <w:ind w:firstLine="422"/>
              <w:jc w:val="left"/>
              <w:rPr>
                <w:rFonts w:ascii="宋体" w:hAnsi="宋体" w:cs="宋体" w:hint="eastAsia"/>
                <w:b/>
                <w:szCs w:val="21"/>
              </w:rPr>
            </w:pPr>
            <w:r w:rsidRPr="00707F00">
              <w:rPr>
                <w:rFonts w:ascii="宋体" w:hAnsi="宋体" w:hint="eastAsia"/>
                <w:b/>
                <w:szCs w:val="21"/>
              </w:rPr>
              <w:t>▲</w:t>
            </w:r>
            <w:r w:rsidRPr="00707F00">
              <w:rPr>
                <w:rFonts w:ascii="宋体" w:hAnsi="宋体" w:cs="宋体" w:hint="eastAsia"/>
                <w:b/>
                <w:szCs w:val="21"/>
              </w:rPr>
              <w:t>一、服务内容</w:t>
            </w:r>
          </w:p>
          <w:p w14:paraId="7009D1DD"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（一）开展中小企业综合能力提升系列活动</w:t>
            </w:r>
          </w:p>
          <w:p w14:paraId="43C50545"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1.开展线上公益直播，共11期，分为两个系列</w:t>
            </w:r>
          </w:p>
          <w:p w14:paraId="7867F6D0"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一是政策解读系列（6期）：聚焦国家出台的最新法律法规和助力企业发展的相关政策，如优质中小企业梯度培育管理办法、高新技术企业认定政策、申报材料编制和系统填报、南宁市支持制造业新型技术改造若干政策措施、人工智能产业扶持政策等。</w:t>
            </w:r>
          </w:p>
          <w:p w14:paraId="47748618"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二是专业能力提升系列（5期）：围绕科技创新企业“六有”备案、研发费用归集实务、企业研发项目构建与管理、市场营销、财务管理、人力资源管理、数字化转型中层领导管理能力提升等专题，开展线上直播授课与互动研讨。</w:t>
            </w:r>
          </w:p>
          <w:p w14:paraId="5C491C5C"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2.举办“大中小企业携手同行”线下活动共4期</w:t>
            </w:r>
          </w:p>
          <w:p w14:paraId="7BD1E6DC"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分产业、分专题、小班化举办产业特色专题班，每期从汽车及零部件、新能源、人工智能及新一代信息技术、有色金属精深加工和关键金属材料、食品加工等重点产业择优选定主题。每期聚焦一个产业，邀请行业资深专家、政策研究者及标杆企业高管，围绕惠企政策落地、新质生产力培育、精益管理与降本增效、数字化转型与智能制造、产业链供应链协同等内容开展主题分享与深度对话。按企业需求灵活定制课程，开展精准培育与资源对接，发挥龙头企业引领作用，促进大中小企业协同发展、资源共享、供需对接、成果转化，构建产业协同发展生态，共同推动重点产业高质量发展。</w:t>
            </w:r>
          </w:p>
          <w:p w14:paraId="3E928646"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（二）入企咨询辅导</w:t>
            </w:r>
          </w:p>
          <w:p w14:paraId="16360B1E"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1.专精特新企业培育辅导</w:t>
            </w:r>
          </w:p>
          <w:p w14:paraId="32552FA7"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结合南宁市各辖区企业实际需求，择优选取44家成长性良好的企业，安排专业辅导人员对每家企业开展0.5天的调研走访，依据专精特新企业标准，协助企业明确专精特新企业申报条件，系统梳理专业化、创新能力、市场地位等核心指标现状，排查发展短板、补齐能力弱项，提出针对性改进建议，为企业申报专精特新，实现高质量发展奠定坚实基础。</w:t>
            </w:r>
          </w:p>
          <w:p w14:paraId="0911E486"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2.定制化咨询辅导服务</w:t>
            </w:r>
          </w:p>
          <w:p w14:paraId="0E78ADC4" w14:textId="77777777" w:rsidR="008F0249" w:rsidRPr="00707F00" w:rsidRDefault="00000000">
            <w:pPr>
              <w:spacing w:line="340" w:lineRule="exact"/>
              <w:ind w:firstLine="422"/>
              <w:jc w:val="left"/>
              <w:rPr>
                <w:rFonts w:ascii="宋体" w:hAnsi="宋体" w:cs="宋体" w:hint="eastAsia"/>
                <w:bCs/>
                <w:szCs w:val="21"/>
              </w:rPr>
            </w:pPr>
            <w:r w:rsidRPr="00707F00">
              <w:rPr>
                <w:rFonts w:ascii="宋体" w:hAnsi="宋体" w:cs="宋体" w:hint="eastAsia"/>
                <w:bCs/>
                <w:szCs w:val="21"/>
              </w:rPr>
              <w:t>紧扣南宁市现代产业发展实际需求，择优选取成长性良好企业、参与专精特新企业培育计划的企业，邀请知名</w:t>
            </w:r>
            <w:r w:rsidRPr="00707F00">
              <w:rPr>
                <w:rFonts w:ascii="宋体" w:hAnsi="宋体" w:cs="宋体" w:hint="eastAsia"/>
                <w:bCs/>
                <w:szCs w:val="21"/>
              </w:rPr>
              <w:lastRenderedPageBreak/>
              <w:t>实战专家为企业提供定制化入企辅导服务。项目总辅导44家，每家辅导1天。辅导模块覆盖班组长能力提升、中高层管理进阶、产学研协同合作、研发费用归集、企业出海战略规划、“人工智能+制造”融合应用、新媒体运营实战及质量管理体系优化等方向，企业可结合自身实际需求灵活选择对应模块。旨在切实破解企业经营发展中的实际难题，全面提升企业核心竞争力。专家驻企期间的食宿及交通费用由受辅导企业自行承担。</w:t>
            </w:r>
          </w:p>
          <w:p w14:paraId="46AEFDD0" w14:textId="77777777" w:rsidR="008F0249" w:rsidRPr="00707F00" w:rsidRDefault="00000000">
            <w:pPr>
              <w:spacing w:line="340" w:lineRule="exact"/>
              <w:ind w:firstLine="422"/>
              <w:jc w:val="left"/>
              <w:rPr>
                <w:rFonts w:ascii="宋体" w:hAnsi="宋体" w:cs="宋体" w:hint="eastAsia"/>
                <w:b/>
                <w:szCs w:val="21"/>
              </w:rPr>
            </w:pPr>
            <w:r w:rsidRPr="00707F00">
              <w:rPr>
                <w:rFonts w:ascii="宋体" w:hAnsi="宋体" w:cs="宋体" w:hint="eastAsia"/>
                <w:b/>
                <w:szCs w:val="21"/>
              </w:rPr>
              <w:t>二、成果要求</w:t>
            </w:r>
          </w:p>
          <w:p w14:paraId="424BE496"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（一）开展中小企业综合能力提升系列活动</w:t>
            </w:r>
          </w:p>
          <w:p w14:paraId="748D2807"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项目服务供应商需提供以下材料：</w:t>
            </w:r>
          </w:p>
          <w:p w14:paraId="66459711"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1.线上直播：通知、线上直播间的截图、线上直播宣传海报、课件（如涉及知识产权无法取得可不提供）、学员信息表等佐证材料。</w:t>
            </w:r>
          </w:p>
          <w:p w14:paraId="16C15134"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2.线下研讨：通知、学员签到表、部分学员满意度测评问卷等佐证材料。</w:t>
            </w:r>
          </w:p>
          <w:p w14:paraId="1154EC32"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（二）入企咨询辅导</w:t>
            </w:r>
          </w:p>
          <w:p w14:paraId="01F5E567" w14:textId="77777777" w:rsidR="008F0249" w:rsidRPr="00707F00" w:rsidRDefault="00000000">
            <w:pPr>
              <w:spacing w:line="340" w:lineRule="exact"/>
              <w:ind w:firstLine="420"/>
              <w:jc w:val="left"/>
              <w:rPr>
                <w:rFonts w:ascii="宋体" w:hAnsi="宋体" w:cs="宋体" w:hint="eastAsia"/>
                <w:szCs w:val="21"/>
              </w:rPr>
            </w:pPr>
            <w:r w:rsidRPr="00707F00">
              <w:rPr>
                <w:rFonts w:hint="eastAsia"/>
              </w:rPr>
              <w:t>1.</w:t>
            </w:r>
            <w:r w:rsidRPr="00707F00">
              <w:rPr>
                <w:rFonts w:hint="eastAsia"/>
              </w:rPr>
              <w:t>“专精特新”企业培育</w:t>
            </w:r>
          </w:p>
          <w:p w14:paraId="516E4C7A"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项目服务供应商需提供材料：优质中小企业梯度培育企业调研诊断报告（辅导后交付成果材料须经企业确认后加盖公章）、培育过程相关材料等。</w:t>
            </w:r>
          </w:p>
          <w:p w14:paraId="0F78B6AC"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2.定制化咨询辅导服务</w:t>
            </w:r>
          </w:p>
          <w:p w14:paraId="2504A081" w14:textId="77777777" w:rsidR="008F0249" w:rsidRPr="00707F00" w:rsidRDefault="00000000">
            <w:pPr>
              <w:spacing w:line="340" w:lineRule="exact"/>
              <w:ind w:firstLine="420"/>
              <w:jc w:val="left"/>
              <w:rPr>
                <w:rFonts w:ascii="宋体" w:hAnsi="宋体" w:cs="宋体" w:hint="eastAsia"/>
                <w:b/>
                <w:szCs w:val="21"/>
              </w:rPr>
            </w:pPr>
            <w:r w:rsidRPr="00707F00">
              <w:rPr>
                <w:rFonts w:ascii="宋体" w:hAnsi="宋体" w:cs="宋体" w:hint="eastAsia"/>
                <w:szCs w:val="21"/>
              </w:rPr>
              <w:t>项目服务供应商需提供材料（纸质2份）：定制化咨询辅导服务报告（辅导后交付成果材料须经企业确认后加盖公章）、咨询辅导过程相关材料等。</w:t>
            </w:r>
          </w:p>
          <w:p w14:paraId="3D8E3B4C" w14:textId="77777777" w:rsidR="008F0249" w:rsidRPr="00707F00" w:rsidRDefault="00000000">
            <w:pPr>
              <w:spacing w:line="340" w:lineRule="exact"/>
              <w:ind w:firstLine="420"/>
              <w:jc w:val="left"/>
              <w:rPr>
                <w:rFonts w:ascii="宋体" w:hAnsi="宋体" w:cs="宋体" w:hint="eastAsia"/>
                <w:b/>
                <w:szCs w:val="21"/>
              </w:rPr>
            </w:pPr>
            <w:r w:rsidRPr="00707F00">
              <w:rPr>
                <w:rFonts w:ascii="宋体" w:hAnsi="宋体" w:cs="宋体" w:hint="eastAsia"/>
                <w:b/>
                <w:szCs w:val="21"/>
              </w:rPr>
              <w:t>三、其他要求</w:t>
            </w:r>
          </w:p>
          <w:p w14:paraId="1485A290" w14:textId="77777777" w:rsidR="008F0249" w:rsidRPr="00707F00" w:rsidRDefault="00000000">
            <w:pPr>
              <w:spacing w:line="340" w:lineRule="exact"/>
              <w:ind w:firstLine="420"/>
              <w:jc w:val="left"/>
              <w:rPr>
                <w:szCs w:val="21"/>
              </w:rPr>
            </w:pPr>
            <w:r w:rsidRPr="00707F00">
              <w:rPr>
                <w:rFonts w:ascii="宋体" w:hAnsi="宋体" w:cs="宋体" w:hint="eastAsia"/>
                <w:szCs w:val="21"/>
              </w:rPr>
              <w:t>1.中标人负责</w:t>
            </w:r>
            <w:r w:rsidRPr="00707F00">
              <w:rPr>
                <w:rFonts w:hint="eastAsia"/>
                <w:szCs w:val="21"/>
              </w:rPr>
              <w:t>其他相关费用（包括但不限于）</w:t>
            </w:r>
            <w:r w:rsidRPr="00707F00">
              <w:rPr>
                <w:szCs w:val="21"/>
              </w:rPr>
              <w:t>：收集</w:t>
            </w:r>
            <w:r w:rsidRPr="00707F00">
              <w:rPr>
                <w:rFonts w:hint="eastAsia"/>
                <w:szCs w:val="21"/>
              </w:rPr>
              <w:t>企业</w:t>
            </w:r>
            <w:r w:rsidRPr="00707F00">
              <w:rPr>
                <w:szCs w:val="21"/>
              </w:rPr>
              <w:t>信息、沟通协调</w:t>
            </w:r>
            <w:r w:rsidRPr="00707F00">
              <w:rPr>
                <w:rFonts w:hint="eastAsia"/>
                <w:szCs w:val="21"/>
              </w:rPr>
              <w:t>培育及辅导</w:t>
            </w:r>
            <w:r w:rsidRPr="00707F00">
              <w:rPr>
                <w:szCs w:val="21"/>
              </w:rPr>
              <w:t>相关内容、</w:t>
            </w:r>
            <w:r w:rsidRPr="00707F00">
              <w:rPr>
                <w:rFonts w:hint="eastAsia"/>
                <w:szCs w:val="21"/>
              </w:rPr>
              <w:t>项目</w:t>
            </w:r>
            <w:r w:rsidRPr="00707F00">
              <w:rPr>
                <w:szCs w:val="21"/>
              </w:rPr>
              <w:t>后勤保障服务、组织通知</w:t>
            </w:r>
            <w:r w:rsidRPr="00707F00">
              <w:rPr>
                <w:rFonts w:hint="eastAsia"/>
                <w:szCs w:val="21"/>
              </w:rPr>
              <w:t>企业</w:t>
            </w:r>
            <w:r w:rsidRPr="00707F00">
              <w:rPr>
                <w:szCs w:val="21"/>
              </w:rPr>
              <w:t>参加项目的活动</w:t>
            </w:r>
            <w:r w:rsidRPr="00707F00">
              <w:rPr>
                <w:rFonts w:hint="eastAsia"/>
                <w:szCs w:val="21"/>
              </w:rPr>
              <w:t>、</w:t>
            </w:r>
            <w:r w:rsidRPr="00707F00">
              <w:rPr>
                <w:szCs w:val="21"/>
              </w:rPr>
              <w:t>安全及医疗保障、协助</w:t>
            </w:r>
            <w:r w:rsidRPr="00707F00">
              <w:rPr>
                <w:rFonts w:hint="eastAsia"/>
                <w:szCs w:val="21"/>
              </w:rPr>
              <w:t>专家入企培育辅导</w:t>
            </w:r>
            <w:r w:rsidRPr="00707F00">
              <w:rPr>
                <w:szCs w:val="21"/>
              </w:rPr>
              <w:t>、收集</w:t>
            </w:r>
            <w:r w:rsidRPr="00707F00">
              <w:rPr>
                <w:rFonts w:hint="eastAsia"/>
                <w:szCs w:val="21"/>
              </w:rPr>
              <w:t>企业相关材料</w:t>
            </w:r>
            <w:r w:rsidRPr="00707F00">
              <w:rPr>
                <w:szCs w:val="21"/>
              </w:rPr>
              <w:t>、对接参训企业需求及安排相关各项工作等与教学相关的管理服务费用。</w:t>
            </w:r>
          </w:p>
          <w:p w14:paraId="65BA1A85"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2.投</w:t>
            </w:r>
            <w:r w:rsidRPr="00707F00">
              <w:rPr>
                <w:rFonts w:ascii="宋体" w:hAnsi="宋体" w:cs="宋体"/>
                <w:szCs w:val="21"/>
              </w:rPr>
              <w:t>标人制定并在投标时投标文件中提供详细的项目实施方案，方案达到采购人项目总体目标的要求，项目实施方案条理清晰，方案明确，完备。中标后方案根据项目实际情况和采购人要求优化，通过采购人批准后方可实施。</w:t>
            </w:r>
            <w:r w:rsidRPr="00707F00">
              <w:rPr>
                <w:rFonts w:ascii="宋体" w:hAnsi="宋体" w:cs="宋体" w:hint="eastAsia"/>
                <w:szCs w:val="21"/>
              </w:rPr>
              <w:t>项目实施过程的课题和辅导内容可根据实施的实际情况由业主进行适当调整。中小企业综合能力提升系列活动培育达到累加总计3500人次可算完成任务。</w:t>
            </w:r>
          </w:p>
          <w:p w14:paraId="2F98409A"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3.投入不少于6人的全职服务团队，</w:t>
            </w:r>
            <w:r w:rsidRPr="00707F00">
              <w:rPr>
                <w:rFonts w:ascii="宋体" w:hAnsi="宋体" w:cs="宋体"/>
                <w:szCs w:val="21"/>
              </w:rPr>
              <w:t>中标人在项目实施期间拟投入项目人员所涉及的食宿、市内交通等一切与项目有关的费用由中标人自理。</w:t>
            </w:r>
          </w:p>
          <w:p w14:paraId="7EF31714" w14:textId="77777777" w:rsidR="008F0249" w:rsidRPr="00707F00" w:rsidRDefault="00000000">
            <w:pPr>
              <w:spacing w:line="340" w:lineRule="exact"/>
              <w:ind w:firstLine="420"/>
              <w:jc w:val="left"/>
            </w:pPr>
            <w:r w:rsidRPr="00707F00">
              <w:rPr>
                <w:rFonts w:ascii="宋体" w:hAnsi="宋体" w:cs="宋体" w:hint="eastAsia"/>
                <w:szCs w:val="21"/>
              </w:rPr>
              <w:lastRenderedPageBreak/>
              <w:t>4.投标人应依据附件 1 中的格式、时间安排、模块及内容，聘请或邀请相关专业或职业的专家进行分享或辅导，并在投标文件中提供拟投入本项目专家的简历介绍。</w:t>
            </w:r>
          </w:p>
          <w:p w14:paraId="4EC950E0"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5.当采购人有现场服务需求时，应及时响应并到指定现场提供服务。</w:t>
            </w:r>
          </w:p>
          <w:p w14:paraId="1C308FE6"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hint="eastAsia"/>
              </w:rPr>
              <w:t>6.</w:t>
            </w:r>
            <w:r w:rsidRPr="00707F00">
              <w:rPr>
                <w:rFonts w:ascii="宋体" w:hAnsi="宋体" w:cs="宋体"/>
                <w:szCs w:val="21"/>
              </w:rPr>
              <w:t>其他（接待之外的工作）：配备防暑降温止泻止血</w:t>
            </w:r>
            <w:r w:rsidRPr="00707F00">
              <w:rPr>
                <w:rFonts w:ascii="宋体" w:hAnsi="宋体" w:cs="宋体" w:hint="eastAsia"/>
                <w:szCs w:val="21"/>
              </w:rPr>
              <w:t>的</w:t>
            </w:r>
            <w:r w:rsidRPr="00707F00">
              <w:rPr>
                <w:rFonts w:ascii="宋体" w:hAnsi="宋体" w:cs="宋体"/>
                <w:szCs w:val="21"/>
              </w:rPr>
              <w:t>小药品。</w:t>
            </w:r>
          </w:p>
        </w:tc>
        <w:tc>
          <w:tcPr>
            <w:tcW w:w="1518" w:type="dxa"/>
            <w:tcBorders>
              <w:top w:val="single" w:sz="4" w:space="0" w:color="auto"/>
              <w:left w:val="single" w:sz="4" w:space="0" w:color="auto"/>
              <w:bottom w:val="single" w:sz="4" w:space="0" w:color="auto"/>
              <w:right w:val="single" w:sz="4" w:space="0" w:color="auto"/>
            </w:tcBorders>
            <w:noWrap/>
            <w:vAlign w:val="center"/>
          </w:tcPr>
          <w:p w14:paraId="0E0D1AF6" w14:textId="77777777" w:rsidR="008F0249" w:rsidRPr="00707F00" w:rsidRDefault="00000000">
            <w:pPr>
              <w:spacing w:line="340" w:lineRule="exact"/>
              <w:jc w:val="center"/>
              <w:rPr>
                <w:rFonts w:ascii="宋体" w:hAnsi="宋体" w:hint="eastAsia"/>
                <w:szCs w:val="21"/>
              </w:rPr>
            </w:pPr>
            <w:r w:rsidRPr="00707F00">
              <w:rPr>
                <w:rFonts w:hAnsi="宋体"/>
                <w:szCs w:val="21"/>
              </w:rPr>
              <w:lastRenderedPageBreak/>
              <w:t>其他未列明行业</w:t>
            </w:r>
          </w:p>
        </w:tc>
      </w:tr>
      <w:tr w:rsidR="00707F00" w:rsidRPr="00707F00" w14:paraId="75443971" w14:textId="77777777">
        <w:trPr>
          <w:trHeight w:val="516"/>
          <w:jc w:val="center"/>
        </w:trPr>
        <w:tc>
          <w:tcPr>
            <w:tcW w:w="10125" w:type="dxa"/>
            <w:gridSpan w:val="7"/>
            <w:tcBorders>
              <w:top w:val="single" w:sz="4" w:space="0" w:color="auto"/>
              <w:left w:val="single" w:sz="4" w:space="0" w:color="auto"/>
              <w:bottom w:val="single" w:sz="4" w:space="0" w:color="auto"/>
              <w:right w:val="single" w:sz="4" w:space="0" w:color="auto"/>
            </w:tcBorders>
            <w:noWrap/>
          </w:tcPr>
          <w:p w14:paraId="73FE13A3" w14:textId="77777777" w:rsidR="008F0249" w:rsidRPr="00707F00" w:rsidRDefault="00000000">
            <w:pPr>
              <w:spacing w:line="340" w:lineRule="exact"/>
              <w:jc w:val="left"/>
              <w:rPr>
                <w:rFonts w:ascii="宋体" w:hAnsi="宋体" w:hint="eastAsia"/>
                <w:b/>
                <w:szCs w:val="21"/>
              </w:rPr>
            </w:pPr>
            <w:r w:rsidRPr="00707F00">
              <w:rPr>
                <w:rFonts w:ascii="宋体" w:hAnsi="宋体" w:hint="eastAsia"/>
                <w:b/>
                <w:szCs w:val="21"/>
              </w:rPr>
              <w:lastRenderedPageBreak/>
              <w:t>▲二、商务要求</w:t>
            </w:r>
          </w:p>
        </w:tc>
      </w:tr>
      <w:tr w:rsidR="00707F00" w:rsidRPr="00707F00" w14:paraId="4558244F" w14:textId="77777777">
        <w:trPr>
          <w:trHeight w:val="516"/>
          <w:jc w:val="center"/>
        </w:trPr>
        <w:tc>
          <w:tcPr>
            <w:tcW w:w="546" w:type="dxa"/>
            <w:tcBorders>
              <w:top w:val="single" w:sz="4" w:space="0" w:color="auto"/>
              <w:left w:val="single" w:sz="4" w:space="0" w:color="auto"/>
              <w:bottom w:val="single" w:sz="4" w:space="0" w:color="auto"/>
              <w:right w:val="single" w:sz="4" w:space="0" w:color="auto"/>
            </w:tcBorders>
            <w:noWrap/>
            <w:vAlign w:val="center"/>
          </w:tcPr>
          <w:p w14:paraId="555C8D2D" w14:textId="77777777" w:rsidR="008F0249" w:rsidRPr="00707F00" w:rsidRDefault="00000000">
            <w:pPr>
              <w:spacing w:line="360" w:lineRule="exact"/>
              <w:jc w:val="center"/>
              <w:rPr>
                <w:rFonts w:ascii="宋体" w:hAnsi="宋体" w:cs="宋体" w:hint="eastAsia"/>
                <w:b/>
                <w:bCs/>
                <w:szCs w:val="21"/>
              </w:rPr>
            </w:pPr>
            <w:r w:rsidRPr="00707F00">
              <w:rPr>
                <w:rFonts w:ascii="宋体" w:hAnsi="宋体" w:cs="宋体" w:hint="eastAsia"/>
                <w:b/>
                <w:bCs/>
                <w:szCs w:val="21"/>
              </w:rPr>
              <w:t>1</w:t>
            </w:r>
          </w:p>
        </w:tc>
        <w:tc>
          <w:tcPr>
            <w:tcW w:w="1853"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AA0CB31" w14:textId="77777777" w:rsidR="008F0249" w:rsidRPr="00707F00" w:rsidRDefault="00000000">
            <w:pPr>
              <w:spacing w:line="340" w:lineRule="exact"/>
              <w:jc w:val="center"/>
              <w:rPr>
                <w:rFonts w:ascii="宋体" w:hAnsi="宋体" w:cs="宋体" w:hint="eastAsia"/>
                <w:b/>
                <w:bCs/>
                <w:szCs w:val="21"/>
              </w:rPr>
            </w:pPr>
            <w:r w:rsidRPr="00707F00">
              <w:rPr>
                <w:rFonts w:hAnsi="宋体"/>
                <w:sz w:val="22"/>
                <w:szCs w:val="22"/>
              </w:rPr>
              <w:t>合同签订期</w:t>
            </w:r>
          </w:p>
        </w:tc>
        <w:tc>
          <w:tcPr>
            <w:tcW w:w="7726" w:type="dxa"/>
            <w:gridSpan w:val="3"/>
            <w:tcBorders>
              <w:top w:val="single" w:sz="4" w:space="0" w:color="auto"/>
              <w:left w:val="single" w:sz="4" w:space="0" w:color="auto"/>
              <w:bottom w:val="single" w:sz="4" w:space="0" w:color="auto"/>
              <w:right w:val="single" w:sz="4" w:space="0" w:color="auto"/>
            </w:tcBorders>
            <w:noWrap/>
            <w:vAlign w:val="center"/>
          </w:tcPr>
          <w:p w14:paraId="659FFA74" w14:textId="77777777" w:rsidR="008F0249" w:rsidRPr="00707F00" w:rsidRDefault="00000000">
            <w:pPr>
              <w:spacing w:line="340" w:lineRule="exact"/>
              <w:rPr>
                <w:rFonts w:ascii="宋体" w:hAnsi="宋体" w:hint="eastAsia"/>
                <w:b/>
                <w:szCs w:val="21"/>
              </w:rPr>
            </w:pPr>
            <w:r w:rsidRPr="00707F00">
              <w:rPr>
                <w:rFonts w:hAnsi="宋体"/>
                <w:szCs w:val="21"/>
              </w:rPr>
              <w:t>自中标通知书发</w:t>
            </w:r>
            <w:r w:rsidRPr="00707F00">
              <w:rPr>
                <w:rFonts w:ascii="宋体" w:hAnsi="宋体" w:hint="eastAsia"/>
                <w:szCs w:val="21"/>
              </w:rPr>
              <w:t>出之日起25日内。</w:t>
            </w:r>
          </w:p>
        </w:tc>
      </w:tr>
      <w:tr w:rsidR="00707F00" w:rsidRPr="00707F00" w14:paraId="26F269BA" w14:textId="77777777">
        <w:trPr>
          <w:trHeight w:val="516"/>
          <w:jc w:val="center"/>
        </w:trPr>
        <w:tc>
          <w:tcPr>
            <w:tcW w:w="546" w:type="dxa"/>
            <w:tcBorders>
              <w:top w:val="single" w:sz="4" w:space="0" w:color="auto"/>
              <w:left w:val="single" w:sz="4" w:space="0" w:color="auto"/>
              <w:bottom w:val="single" w:sz="4" w:space="0" w:color="auto"/>
              <w:right w:val="single" w:sz="4" w:space="0" w:color="auto"/>
            </w:tcBorders>
            <w:noWrap/>
            <w:vAlign w:val="center"/>
          </w:tcPr>
          <w:p w14:paraId="6175C151" w14:textId="77777777" w:rsidR="008F0249" w:rsidRPr="00707F00" w:rsidRDefault="00000000">
            <w:pPr>
              <w:spacing w:line="360" w:lineRule="exact"/>
              <w:jc w:val="center"/>
              <w:rPr>
                <w:rFonts w:ascii="宋体" w:hAnsi="宋体" w:hint="eastAsia"/>
                <w:b/>
                <w:bCs/>
                <w:szCs w:val="21"/>
              </w:rPr>
            </w:pPr>
            <w:r w:rsidRPr="00707F00">
              <w:rPr>
                <w:rFonts w:ascii="宋体" w:hAnsi="宋体" w:hint="eastAsia"/>
                <w:b/>
                <w:bCs/>
                <w:szCs w:val="21"/>
              </w:rPr>
              <w:t>2</w:t>
            </w:r>
          </w:p>
        </w:tc>
        <w:tc>
          <w:tcPr>
            <w:tcW w:w="1853"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D86195D" w14:textId="77777777" w:rsidR="008F0249" w:rsidRPr="00707F00" w:rsidRDefault="00000000">
            <w:pPr>
              <w:spacing w:line="340" w:lineRule="exact"/>
              <w:jc w:val="center"/>
              <w:rPr>
                <w:rFonts w:ascii="宋体" w:hAnsi="宋体" w:cs="Arial" w:hint="eastAsia"/>
                <w:b/>
                <w:bCs/>
                <w:szCs w:val="21"/>
              </w:rPr>
            </w:pPr>
            <w:r w:rsidRPr="00707F00">
              <w:rPr>
                <w:rFonts w:hAnsi="宋体"/>
                <w:sz w:val="22"/>
                <w:szCs w:val="22"/>
              </w:rPr>
              <w:t>服务期限</w:t>
            </w:r>
          </w:p>
        </w:tc>
        <w:tc>
          <w:tcPr>
            <w:tcW w:w="7726" w:type="dxa"/>
            <w:gridSpan w:val="3"/>
            <w:tcBorders>
              <w:top w:val="single" w:sz="4" w:space="0" w:color="auto"/>
              <w:left w:val="single" w:sz="4" w:space="0" w:color="auto"/>
              <w:bottom w:val="single" w:sz="4" w:space="0" w:color="auto"/>
              <w:right w:val="single" w:sz="4" w:space="0" w:color="auto"/>
            </w:tcBorders>
            <w:noWrap/>
            <w:vAlign w:val="center"/>
          </w:tcPr>
          <w:p w14:paraId="1C87F5EE" w14:textId="77777777" w:rsidR="008F0249" w:rsidRPr="00707F00" w:rsidRDefault="00000000">
            <w:pPr>
              <w:spacing w:line="340" w:lineRule="exact"/>
              <w:rPr>
                <w:rFonts w:ascii="宋体" w:hAnsi="宋体" w:cs="Arial" w:hint="eastAsia"/>
                <w:bCs/>
                <w:szCs w:val="21"/>
              </w:rPr>
            </w:pPr>
            <w:r w:rsidRPr="00707F00">
              <w:rPr>
                <w:rFonts w:ascii="宋体" w:hAnsi="宋体" w:cs="Arial" w:hint="eastAsia"/>
                <w:bCs/>
                <w:szCs w:val="21"/>
              </w:rPr>
              <w:t>合同签订之日起至2026年12月20日</w:t>
            </w:r>
          </w:p>
        </w:tc>
      </w:tr>
      <w:tr w:rsidR="00707F00" w:rsidRPr="00707F00" w14:paraId="00DF85C6" w14:textId="77777777">
        <w:trPr>
          <w:trHeight w:val="516"/>
          <w:jc w:val="center"/>
        </w:trPr>
        <w:tc>
          <w:tcPr>
            <w:tcW w:w="546" w:type="dxa"/>
            <w:tcBorders>
              <w:top w:val="single" w:sz="4" w:space="0" w:color="auto"/>
              <w:left w:val="single" w:sz="4" w:space="0" w:color="auto"/>
              <w:bottom w:val="single" w:sz="4" w:space="0" w:color="auto"/>
              <w:right w:val="single" w:sz="4" w:space="0" w:color="auto"/>
            </w:tcBorders>
            <w:noWrap/>
            <w:vAlign w:val="center"/>
          </w:tcPr>
          <w:p w14:paraId="3CCEDC3D" w14:textId="77777777" w:rsidR="008F0249" w:rsidRPr="00707F00" w:rsidRDefault="00000000">
            <w:pPr>
              <w:spacing w:line="360" w:lineRule="exact"/>
              <w:jc w:val="center"/>
              <w:rPr>
                <w:rFonts w:ascii="宋体" w:hAnsi="宋体" w:hint="eastAsia"/>
                <w:b/>
                <w:bCs/>
                <w:szCs w:val="21"/>
              </w:rPr>
            </w:pPr>
            <w:r w:rsidRPr="00707F00">
              <w:rPr>
                <w:rFonts w:ascii="宋体" w:hAnsi="宋体" w:hint="eastAsia"/>
                <w:b/>
                <w:bCs/>
                <w:szCs w:val="21"/>
              </w:rPr>
              <w:t>3</w:t>
            </w:r>
          </w:p>
        </w:tc>
        <w:tc>
          <w:tcPr>
            <w:tcW w:w="1853"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6E3D791" w14:textId="77777777" w:rsidR="008F0249" w:rsidRPr="00707F00" w:rsidRDefault="00000000">
            <w:pPr>
              <w:spacing w:line="340" w:lineRule="exact"/>
              <w:jc w:val="center"/>
              <w:rPr>
                <w:rFonts w:ascii="宋体" w:hAnsi="宋体" w:cs="Arial" w:hint="eastAsia"/>
                <w:b/>
                <w:bCs/>
                <w:szCs w:val="21"/>
              </w:rPr>
            </w:pPr>
            <w:r w:rsidRPr="00707F00">
              <w:rPr>
                <w:rFonts w:hAnsi="宋体"/>
                <w:sz w:val="22"/>
                <w:szCs w:val="22"/>
              </w:rPr>
              <w:t>交付地点</w:t>
            </w:r>
          </w:p>
        </w:tc>
        <w:tc>
          <w:tcPr>
            <w:tcW w:w="7726" w:type="dxa"/>
            <w:gridSpan w:val="3"/>
            <w:tcBorders>
              <w:top w:val="single" w:sz="4" w:space="0" w:color="auto"/>
              <w:left w:val="single" w:sz="4" w:space="0" w:color="auto"/>
              <w:bottom w:val="single" w:sz="4" w:space="0" w:color="auto"/>
              <w:right w:val="single" w:sz="4" w:space="0" w:color="auto"/>
            </w:tcBorders>
            <w:noWrap/>
            <w:vAlign w:val="center"/>
          </w:tcPr>
          <w:p w14:paraId="4DD1B37C" w14:textId="77777777" w:rsidR="008F0249" w:rsidRPr="00707F00" w:rsidRDefault="00000000">
            <w:pPr>
              <w:spacing w:line="340" w:lineRule="exact"/>
              <w:rPr>
                <w:rFonts w:ascii="宋体" w:hAnsi="宋体" w:cs="Arial" w:hint="eastAsia"/>
                <w:bCs/>
                <w:szCs w:val="21"/>
              </w:rPr>
            </w:pPr>
            <w:r w:rsidRPr="00707F00">
              <w:rPr>
                <w:rFonts w:hAnsi="宋体"/>
                <w:szCs w:val="21"/>
              </w:rPr>
              <w:t>南宁市工业促进和中小企业服务中心（采购人指定地点）。</w:t>
            </w:r>
          </w:p>
        </w:tc>
      </w:tr>
      <w:tr w:rsidR="00707F00" w:rsidRPr="00707F00" w14:paraId="1E00B2A7" w14:textId="77777777">
        <w:trPr>
          <w:trHeight w:val="516"/>
          <w:jc w:val="center"/>
        </w:trPr>
        <w:tc>
          <w:tcPr>
            <w:tcW w:w="546" w:type="dxa"/>
            <w:tcBorders>
              <w:top w:val="single" w:sz="4" w:space="0" w:color="auto"/>
              <w:left w:val="single" w:sz="4" w:space="0" w:color="auto"/>
              <w:bottom w:val="single" w:sz="4" w:space="0" w:color="auto"/>
              <w:right w:val="single" w:sz="4" w:space="0" w:color="auto"/>
            </w:tcBorders>
            <w:noWrap/>
            <w:vAlign w:val="center"/>
          </w:tcPr>
          <w:p w14:paraId="1A1BBBB9" w14:textId="77777777" w:rsidR="008F0249" w:rsidRPr="00707F00" w:rsidRDefault="00000000">
            <w:pPr>
              <w:spacing w:line="360" w:lineRule="exact"/>
              <w:jc w:val="center"/>
              <w:rPr>
                <w:rFonts w:ascii="宋体" w:hAnsi="宋体" w:cs="宋体" w:hint="eastAsia"/>
                <w:b/>
                <w:bCs/>
                <w:szCs w:val="21"/>
              </w:rPr>
            </w:pPr>
            <w:r w:rsidRPr="00707F00">
              <w:rPr>
                <w:rFonts w:ascii="宋体" w:hAnsi="宋体" w:hint="eastAsia"/>
                <w:b/>
                <w:bCs/>
                <w:szCs w:val="21"/>
              </w:rPr>
              <w:t>4</w:t>
            </w:r>
          </w:p>
        </w:tc>
        <w:tc>
          <w:tcPr>
            <w:tcW w:w="1853"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4FD63ED" w14:textId="77777777" w:rsidR="008F0249" w:rsidRPr="00707F00" w:rsidRDefault="00000000">
            <w:pPr>
              <w:spacing w:line="340" w:lineRule="exact"/>
              <w:jc w:val="center"/>
              <w:rPr>
                <w:rFonts w:ascii="宋体" w:hAnsi="宋体" w:cs="宋体" w:hint="eastAsia"/>
                <w:b/>
                <w:bCs/>
                <w:szCs w:val="21"/>
              </w:rPr>
            </w:pPr>
            <w:r w:rsidRPr="00707F00">
              <w:rPr>
                <w:rFonts w:ascii="宋体" w:hAnsi="宋体" w:cs="Arial" w:hint="eastAsia"/>
                <w:b/>
                <w:bCs/>
                <w:szCs w:val="21"/>
              </w:rPr>
              <w:t>报价要求</w:t>
            </w:r>
          </w:p>
        </w:tc>
        <w:tc>
          <w:tcPr>
            <w:tcW w:w="7726" w:type="dxa"/>
            <w:gridSpan w:val="3"/>
            <w:tcBorders>
              <w:top w:val="single" w:sz="4" w:space="0" w:color="auto"/>
              <w:left w:val="single" w:sz="4" w:space="0" w:color="auto"/>
              <w:bottom w:val="single" w:sz="4" w:space="0" w:color="auto"/>
              <w:right w:val="single" w:sz="4" w:space="0" w:color="auto"/>
            </w:tcBorders>
            <w:noWrap/>
            <w:vAlign w:val="center"/>
          </w:tcPr>
          <w:p w14:paraId="77EF5785" w14:textId="77777777" w:rsidR="008F0249" w:rsidRPr="00707F00" w:rsidRDefault="00000000">
            <w:pPr>
              <w:spacing w:line="360" w:lineRule="exact"/>
              <w:ind w:firstLine="420"/>
              <w:rPr>
                <w:rFonts w:ascii="宋体" w:hAnsi="宋体" w:cs="Arial" w:hint="eastAsia"/>
                <w:bCs/>
                <w:szCs w:val="21"/>
              </w:rPr>
            </w:pPr>
            <w:r w:rsidRPr="00707F00">
              <w:rPr>
                <w:rFonts w:ascii="宋体" w:hAnsi="宋体" w:cs="Arial" w:hint="eastAsia"/>
                <w:bCs/>
                <w:szCs w:val="21"/>
              </w:rPr>
              <w:t>1.供应商按固定总价进行报价，除有注明的费用外投标报价包含政策解读费【包含专业辅导人员课酬、培训餐费、资料费、场地费】、必要的保险费用和各项税金、相关工作人员劳务费、设备、耗材、差旅费、杂费和管理费、技术支持、咨询等全部与服务相关所有费用及</w:t>
            </w:r>
            <w:r w:rsidRPr="00707F00">
              <w:t>附件</w:t>
            </w:r>
            <w:r w:rsidRPr="00707F00">
              <w:rPr>
                <w:rFonts w:hint="eastAsia"/>
              </w:rPr>
              <w:t>1</w:t>
            </w:r>
            <w:r w:rsidRPr="00707F00">
              <w:rPr>
                <w:rFonts w:hint="eastAsia"/>
              </w:rPr>
              <w:t>明确的所有费用</w:t>
            </w:r>
            <w:r w:rsidRPr="00707F00">
              <w:rPr>
                <w:rFonts w:ascii="宋体" w:hAnsi="宋体" w:cs="Arial" w:hint="eastAsia"/>
                <w:bCs/>
                <w:szCs w:val="21"/>
              </w:rPr>
              <w:t>，除中标金额外，采购人不再另行支付任何费用。</w:t>
            </w:r>
          </w:p>
          <w:p w14:paraId="33FD7866"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Arial"/>
                <w:bCs/>
                <w:szCs w:val="21"/>
              </w:rPr>
              <w:t>2</w:t>
            </w:r>
            <w:r w:rsidRPr="00707F00">
              <w:rPr>
                <w:rFonts w:ascii="宋体" w:hAnsi="宋体" w:cs="Arial" w:hint="eastAsia"/>
                <w:bCs/>
                <w:szCs w:val="21"/>
              </w:rPr>
              <w:t>.专精特新企业培育咨询辅导服务专业辅导人员入企调研食宿费用由接受诊断的企业自行承担。参加人员的城市间往返交通费用由参加人员派出单位自行承担。除以上费用外，与本项目服务相关的其他费用均包含在合同价中。</w:t>
            </w:r>
          </w:p>
        </w:tc>
      </w:tr>
      <w:tr w:rsidR="00707F00" w:rsidRPr="00707F00" w14:paraId="405A9B66" w14:textId="77777777">
        <w:trPr>
          <w:trHeight w:val="516"/>
          <w:jc w:val="center"/>
        </w:trPr>
        <w:tc>
          <w:tcPr>
            <w:tcW w:w="546" w:type="dxa"/>
            <w:tcBorders>
              <w:top w:val="single" w:sz="4" w:space="0" w:color="auto"/>
              <w:left w:val="single" w:sz="4" w:space="0" w:color="auto"/>
              <w:bottom w:val="single" w:sz="4" w:space="0" w:color="auto"/>
              <w:right w:val="single" w:sz="4" w:space="0" w:color="auto"/>
            </w:tcBorders>
            <w:noWrap/>
            <w:vAlign w:val="center"/>
          </w:tcPr>
          <w:p w14:paraId="1BD28317" w14:textId="77777777" w:rsidR="008F0249" w:rsidRPr="00707F00" w:rsidRDefault="00000000">
            <w:pPr>
              <w:spacing w:line="360" w:lineRule="exact"/>
              <w:jc w:val="center"/>
              <w:rPr>
                <w:rFonts w:ascii="宋体" w:hAnsi="宋体" w:cs="宋体" w:hint="eastAsia"/>
                <w:b/>
                <w:bCs/>
                <w:szCs w:val="21"/>
              </w:rPr>
            </w:pPr>
            <w:r w:rsidRPr="00707F00">
              <w:rPr>
                <w:rFonts w:ascii="宋体" w:hAnsi="宋体" w:hint="eastAsia"/>
                <w:b/>
                <w:bCs/>
                <w:szCs w:val="21"/>
              </w:rPr>
              <w:t>5</w:t>
            </w:r>
          </w:p>
        </w:tc>
        <w:tc>
          <w:tcPr>
            <w:tcW w:w="1853"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5FBDBB3" w14:textId="77777777" w:rsidR="008F0249" w:rsidRPr="00707F00" w:rsidRDefault="00000000">
            <w:pPr>
              <w:spacing w:line="340" w:lineRule="exact"/>
              <w:jc w:val="center"/>
              <w:rPr>
                <w:rFonts w:ascii="宋体" w:hAnsi="宋体" w:cs="宋体" w:hint="eastAsia"/>
                <w:b/>
                <w:bCs/>
                <w:szCs w:val="21"/>
              </w:rPr>
            </w:pPr>
            <w:r w:rsidRPr="00707F00">
              <w:rPr>
                <w:rFonts w:ascii="宋体" w:hAnsi="宋体" w:cs="Arial" w:hint="eastAsia"/>
                <w:b/>
                <w:bCs/>
                <w:szCs w:val="21"/>
              </w:rPr>
              <w:t>付款方式</w:t>
            </w:r>
          </w:p>
        </w:tc>
        <w:tc>
          <w:tcPr>
            <w:tcW w:w="7726" w:type="dxa"/>
            <w:gridSpan w:val="3"/>
            <w:tcBorders>
              <w:top w:val="single" w:sz="4" w:space="0" w:color="auto"/>
              <w:left w:val="single" w:sz="4" w:space="0" w:color="auto"/>
              <w:bottom w:val="single" w:sz="4" w:space="0" w:color="auto"/>
              <w:right w:val="single" w:sz="4" w:space="0" w:color="auto"/>
            </w:tcBorders>
            <w:noWrap/>
            <w:vAlign w:val="center"/>
          </w:tcPr>
          <w:p w14:paraId="5A2853C4"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1.中标人提供完善的项目实施方案和后续服务承诺书，并通过采购人审核后，采购人向中标人支付总合同款的50%；</w:t>
            </w:r>
          </w:p>
          <w:p w14:paraId="58227C37" w14:textId="77777777" w:rsidR="008F0249" w:rsidRPr="00707F00" w:rsidRDefault="00000000">
            <w:pPr>
              <w:spacing w:line="340" w:lineRule="exact"/>
              <w:ind w:firstLine="420"/>
              <w:jc w:val="left"/>
              <w:rPr>
                <w:rFonts w:ascii="宋体" w:hAnsi="宋体" w:cs="宋体" w:hint="eastAsia"/>
                <w:szCs w:val="21"/>
              </w:rPr>
            </w:pPr>
            <w:r w:rsidRPr="00707F00">
              <w:rPr>
                <w:rFonts w:ascii="宋体" w:hAnsi="宋体" w:cs="宋体" w:hint="eastAsia"/>
                <w:szCs w:val="21"/>
              </w:rPr>
              <w:t>2.项目全部实施完成，提交项目实施总结并经采购人验收合格后支付合同款的40%；</w:t>
            </w:r>
          </w:p>
          <w:p w14:paraId="3E04270B" w14:textId="77777777" w:rsidR="008F0249" w:rsidRPr="00707F00" w:rsidRDefault="00000000">
            <w:pPr>
              <w:spacing w:line="340" w:lineRule="exact"/>
              <w:ind w:firstLine="422"/>
              <w:jc w:val="left"/>
              <w:rPr>
                <w:rFonts w:ascii="宋体" w:hAnsi="宋体" w:hint="eastAsia"/>
                <w:b/>
                <w:szCs w:val="21"/>
              </w:rPr>
            </w:pPr>
            <w:r w:rsidRPr="00707F00">
              <w:rPr>
                <w:rFonts w:ascii="宋体" w:hAnsi="宋体" w:cs="宋体" w:hint="eastAsia"/>
                <w:szCs w:val="21"/>
              </w:rPr>
              <w:t>3.</w:t>
            </w:r>
            <w:r w:rsidRPr="00707F00">
              <w:rPr>
                <w:rFonts w:ascii="宋体" w:hAnsi="宋体" w:cs="宋体" w:hint="eastAsia"/>
                <w:bCs/>
                <w:szCs w:val="21"/>
              </w:rPr>
              <w:t>开展中小企业综合能力提升系列活动培育3500人次提供相关佐证材料支付合同款的5%，如未完成</w:t>
            </w:r>
            <w:r w:rsidRPr="00707F00">
              <w:rPr>
                <w:rFonts w:ascii="宋体" w:hAnsi="宋体" w:cs="宋体" w:hint="eastAsia"/>
                <w:szCs w:val="21"/>
              </w:rPr>
              <w:t>按实际完成数量按比例支付余款</w:t>
            </w:r>
            <w:r w:rsidRPr="00707F00">
              <w:rPr>
                <w:rFonts w:ascii="宋体" w:hAnsi="宋体" w:cs="宋体" w:hint="eastAsia"/>
                <w:bCs/>
                <w:szCs w:val="21"/>
              </w:rPr>
              <w:t>，</w:t>
            </w:r>
            <w:r w:rsidRPr="00707F00">
              <w:rPr>
                <w:rFonts w:ascii="宋体" w:hAnsi="宋体" w:cs="宋体" w:hint="eastAsia"/>
                <w:szCs w:val="21"/>
              </w:rPr>
              <w:t>实现辅导30家企业达到复核和新申报认定成功科技和创新型中小企业、专精特新企业及国家“小巨人”企业，提交项目实施总结并经甲方验收合格后支付合同款的5%（如未能完成30家企业，则按实际完成数量按比例支付余款）。如部分项目验收不合格，甲方有权要求乙方限期进行整改；如整改后部分项目仍不合格，甲方有权不支付不合格项目的部分款项，如给甲方造成损失的，乙方还应赔偿给甲方造成的实际损失。</w:t>
            </w:r>
          </w:p>
        </w:tc>
      </w:tr>
      <w:tr w:rsidR="00707F00" w:rsidRPr="00707F00" w14:paraId="256B7345" w14:textId="77777777">
        <w:trPr>
          <w:trHeight w:val="516"/>
          <w:jc w:val="center"/>
        </w:trPr>
        <w:tc>
          <w:tcPr>
            <w:tcW w:w="546" w:type="dxa"/>
            <w:tcBorders>
              <w:top w:val="single" w:sz="4" w:space="0" w:color="auto"/>
              <w:left w:val="single" w:sz="4" w:space="0" w:color="auto"/>
              <w:bottom w:val="single" w:sz="4" w:space="0" w:color="auto"/>
              <w:right w:val="single" w:sz="4" w:space="0" w:color="auto"/>
            </w:tcBorders>
            <w:noWrap/>
            <w:vAlign w:val="center"/>
          </w:tcPr>
          <w:p w14:paraId="6F08800D" w14:textId="77777777" w:rsidR="008F0249" w:rsidRPr="00707F00" w:rsidRDefault="00000000">
            <w:pPr>
              <w:spacing w:line="360" w:lineRule="exact"/>
              <w:jc w:val="center"/>
              <w:rPr>
                <w:rFonts w:ascii="宋体" w:hAnsi="宋体" w:hint="eastAsia"/>
                <w:b/>
                <w:bCs/>
                <w:szCs w:val="21"/>
              </w:rPr>
            </w:pPr>
            <w:r w:rsidRPr="00707F00">
              <w:rPr>
                <w:rFonts w:ascii="宋体" w:hAnsi="宋体" w:hint="eastAsia"/>
                <w:b/>
                <w:bCs/>
                <w:szCs w:val="21"/>
              </w:rPr>
              <w:t>6</w:t>
            </w:r>
          </w:p>
        </w:tc>
        <w:tc>
          <w:tcPr>
            <w:tcW w:w="1853"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425776C" w14:textId="77777777" w:rsidR="008F0249" w:rsidRPr="00707F00" w:rsidRDefault="00000000">
            <w:pPr>
              <w:spacing w:line="340" w:lineRule="exact"/>
              <w:jc w:val="center"/>
              <w:rPr>
                <w:rFonts w:ascii="宋体" w:hAnsi="宋体" w:cs="Arial" w:hint="eastAsia"/>
                <w:b/>
                <w:bCs/>
                <w:szCs w:val="21"/>
              </w:rPr>
            </w:pPr>
            <w:r w:rsidRPr="00707F00">
              <w:rPr>
                <w:rFonts w:ascii="宋体" w:hAnsi="宋体" w:cs="Arial" w:hint="eastAsia"/>
                <w:b/>
                <w:bCs/>
                <w:szCs w:val="21"/>
              </w:rPr>
              <w:t>售后服务</w:t>
            </w:r>
          </w:p>
        </w:tc>
        <w:tc>
          <w:tcPr>
            <w:tcW w:w="7726" w:type="dxa"/>
            <w:gridSpan w:val="3"/>
            <w:tcBorders>
              <w:top w:val="single" w:sz="4" w:space="0" w:color="auto"/>
              <w:left w:val="single" w:sz="4" w:space="0" w:color="auto"/>
              <w:bottom w:val="single" w:sz="4" w:space="0" w:color="auto"/>
              <w:right w:val="single" w:sz="4" w:space="0" w:color="auto"/>
            </w:tcBorders>
            <w:noWrap/>
            <w:vAlign w:val="center"/>
          </w:tcPr>
          <w:p w14:paraId="1C633816" w14:textId="77777777" w:rsidR="008F0249" w:rsidRPr="00707F00" w:rsidRDefault="00000000">
            <w:pPr>
              <w:spacing w:line="340" w:lineRule="exact"/>
              <w:ind w:firstLine="420"/>
              <w:rPr>
                <w:rFonts w:ascii="宋体" w:hAnsi="宋体" w:cs="宋体" w:hint="eastAsia"/>
                <w:szCs w:val="21"/>
              </w:rPr>
            </w:pPr>
            <w:r w:rsidRPr="00707F00">
              <w:rPr>
                <w:rFonts w:ascii="宋体" w:hAnsi="宋体" w:cs="宋体" w:hint="eastAsia"/>
                <w:szCs w:val="21"/>
              </w:rPr>
              <w:t>对服务对象提出的售后服务需求，应不超过3小时响应并到达指定现场服务。</w:t>
            </w:r>
          </w:p>
        </w:tc>
      </w:tr>
      <w:tr w:rsidR="00707F00" w:rsidRPr="00707F00" w14:paraId="486D2D41" w14:textId="77777777">
        <w:trPr>
          <w:trHeight w:val="516"/>
          <w:jc w:val="center"/>
        </w:trPr>
        <w:tc>
          <w:tcPr>
            <w:tcW w:w="546" w:type="dxa"/>
            <w:tcBorders>
              <w:top w:val="single" w:sz="4" w:space="0" w:color="auto"/>
              <w:left w:val="single" w:sz="4" w:space="0" w:color="auto"/>
              <w:bottom w:val="single" w:sz="4" w:space="0" w:color="auto"/>
              <w:right w:val="single" w:sz="4" w:space="0" w:color="auto"/>
            </w:tcBorders>
            <w:noWrap/>
            <w:vAlign w:val="center"/>
          </w:tcPr>
          <w:p w14:paraId="2631D84A" w14:textId="77777777" w:rsidR="008F0249" w:rsidRPr="00707F00" w:rsidRDefault="00000000">
            <w:pPr>
              <w:spacing w:line="360" w:lineRule="exact"/>
              <w:jc w:val="center"/>
              <w:rPr>
                <w:rFonts w:ascii="宋体" w:hAnsi="宋体" w:cs="宋体" w:hint="eastAsia"/>
                <w:b/>
                <w:bCs/>
                <w:szCs w:val="21"/>
              </w:rPr>
            </w:pPr>
            <w:r w:rsidRPr="00707F00">
              <w:rPr>
                <w:rFonts w:ascii="宋体" w:hAnsi="宋体" w:hint="eastAsia"/>
                <w:b/>
                <w:bCs/>
                <w:szCs w:val="21"/>
              </w:rPr>
              <w:t>7</w:t>
            </w:r>
          </w:p>
        </w:tc>
        <w:tc>
          <w:tcPr>
            <w:tcW w:w="1853"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1434787" w14:textId="77777777" w:rsidR="008F0249" w:rsidRPr="00707F00" w:rsidRDefault="00000000">
            <w:pPr>
              <w:spacing w:line="340" w:lineRule="exact"/>
              <w:jc w:val="center"/>
              <w:rPr>
                <w:rFonts w:ascii="宋体" w:hAnsi="宋体" w:cs="宋体" w:hint="eastAsia"/>
                <w:b/>
                <w:bCs/>
                <w:szCs w:val="21"/>
              </w:rPr>
            </w:pPr>
            <w:r w:rsidRPr="00707F00">
              <w:rPr>
                <w:rFonts w:ascii="宋体" w:hAnsi="宋体" w:cs="Arial" w:hint="eastAsia"/>
                <w:b/>
                <w:bCs/>
                <w:szCs w:val="21"/>
              </w:rPr>
              <w:t>验收标准及要求</w:t>
            </w:r>
          </w:p>
        </w:tc>
        <w:tc>
          <w:tcPr>
            <w:tcW w:w="7726" w:type="dxa"/>
            <w:gridSpan w:val="3"/>
            <w:tcBorders>
              <w:top w:val="single" w:sz="4" w:space="0" w:color="auto"/>
              <w:left w:val="single" w:sz="4" w:space="0" w:color="auto"/>
              <w:bottom w:val="single" w:sz="4" w:space="0" w:color="auto"/>
              <w:right w:val="single" w:sz="4" w:space="0" w:color="auto"/>
            </w:tcBorders>
            <w:noWrap/>
            <w:vAlign w:val="center"/>
          </w:tcPr>
          <w:p w14:paraId="6D1BEC2B" w14:textId="77777777" w:rsidR="008F0249" w:rsidRPr="00707F00" w:rsidRDefault="00000000">
            <w:pPr>
              <w:spacing w:line="360" w:lineRule="exact"/>
              <w:ind w:firstLine="420"/>
              <w:rPr>
                <w:rFonts w:ascii="宋体" w:hAnsi="宋体" w:hint="eastAsia"/>
                <w:szCs w:val="21"/>
              </w:rPr>
            </w:pPr>
            <w:r w:rsidRPr="00707F00">
              <w:rPr>
                <w:rFonts w:ascii="宋体" w:hAnsi="宋体"/>
                <w:szCs w:val="21"/>
              </w:rPr>
              <w:t>1.按合同要求进行验收。</w:t>
            </w:r>
          </w:p>
          <w:p w14:paraId="63401D90" w14:textId="77777777" w:rsidR="008F0249" w:rsidRPr="00707F00" w:rsidRDefault="00000000">
            <w:pPr>
              <w:spacing w:line="360" w:lineRule="exact"/>
              <w:ind w:firstLine="420"/>
              <w:rPr>
                <w:rFonts w:ascii="宋体" w:hAnsi="宋体" w:hint="eastAsia"/>
                <w:szCs w:val="21"/>
              </w:rPr>
            </w:pPr>
            <w:r w:rsidRPr="00707F00">
              <w:rPr>
                <w:rFonts w:ascii="宋体" w:hAnsi="宋体"/>
                <w:szCs w:val="21"/>
              </w:rPr>
              <w:t>2.中标人提供的服务未达到招标文件规定要求，且对采购人造成损失的，由中标人承担一切责任，并赔偿所造成的损失。</w:t>
            </w:r>
          </w:p>
          <w:p w14:paraId="2DBB058A" w14:textId="77777777" w:rsidR="008F0249" w:rsidRPr="00707F00" w:rsidRDefault="00000000">
            <w:pPr>
              <w:spacing w:line="360" w:lineRule="exact"/>
              <w:ind w:firstLine="420"/>
              <w:rPr>
                <w:rFonts w:ascii="宋体" w:hAnsi="宋体" w:hint="eastAsia"/>
                <w:szCs w:val="21"/>
              </w:rPr>
            </w:pPr>
            <w:r w:rsidRPr="00707F00">
              <w:rPr>
                <w:rFonts w:ascii="宋体" w:hAnsi="宋体"/>
                <w:szCs w:val="21"/>
              </w:rPr>
              <w:t>3.其他验收要求按《拟签订的合同文本》执行，未尽事宜按照《关于印发广西壮族自治区政府采购项目履约验收管理办法的通知》[桂财采〔2015〕22号]、《财政部关于进一步加强政府采购需求和履约验收管理的指导意见》[财库〔2016〕205号]规定和《南宁市政府采购供应商履约验收评价管理办法》（南财</w:t>
            </w:r>
            <w:r w:rsidRPr="00707F00">
              <w:rPr>
                <w:rFonts w:ascii="宋体" w:hAnsi="宋体"/>
                <w:szCs w:val="21"/>
              </w:rPr>
              <w:lastRenderedPageBreak/>
              <w:t>采[2019]217号）执行。</w:t>
            </w:r>
          </w:p>
          <w:p w14:paraId="7AD04C02" w14:textId="77777777" w:rsidR="008F0249" w:rsidRPr="00707F00" w:rsidRDefault="00000000">
            <w:pPr>
              <w:spacing w:line="360" w:lineRule="exact"/>
              <w:ind w:firstLine="420"/>
              <w:rPr>
                <w:rFonts w:ascii="宋体" w:hAnsi="宋体" w:hint="eastAsia"/>
                <w:szCs w:val="21"/>
              </w:rPr>
            </w:pPr>
            <w:r w:rsidRPr="00707F00">
              <w:rPr>
                <w:rFonts w:ascii="宋体" w:hAnsi="宋体"/>
                <w:szCs w:val="21"/>
              </w:rPr>
              <w:t>4.投标人所提供服务如有虚假应标及不满足投标文件要求的，则视</w:t>
            </w:r>
            <w:r w:rsidRPr="00707F00">
              <w:rPr>
                <w:rFonts w:ascii="宋体" w:hAnsi="宋体" w:hint="eastAsia"/>
                <w:szCs w:val="21"/>
              </w:rPr>
              <w:t>为</w:t>
            </w:r>
            <w:r w:rsidRPr="00707F00">
              <w:rPr>
                <w:rFonts w:ascii="宋体" w:hAnsi="宋体"/>
                <w:szCs w:val="21"/>
              </w:rPr>
              <w:t>中标人违约，解除双方合同。</w:t>
            </w:r>
          </w:p>
          <w:p w14:paraId="2400D081" w14:textId="77777777" w:rsidR="008F0249" w:rsidRPr="00707F00" w:rsidRDefault="00000000">
            <w:pPr>
              <w:spacing w:line="360" w:lineRule="exact"/>
              <w:ind w:firstLine="420"/>
              <w:rPr>
                <w:rFonts w:ascii="宋体" w:hAnsi="宋体" w:hint="eastAsia"/>
                <w:szCs w:val="21"/>
              </w:rPr>
            </w:pPr>
            <w:r w:rsidRPr="00707F00">
              <w:rPr>
                <w:rFonts w:ascii="宋体" w:hAnsi="宋体"/>
                <w:szCs w:val="21"/>
              </w:rPr>
              <w:t>5.验收标准：按采购文件、投标文件以及国家和行业验收规范要求及合同中的相关条款进行数量及质量的验收。</w:t>
            </w:r>
          </w:p>
          <w:p w14:paraId="4E4BAE5E" w14:textId="77777777" w:rsidR="008F0249" w:rsidRPr="00707F00" w:rsidRDefault="00000000">
            <w:pPr>
              <w:spacing w:line="340" w:lineRule="exact"/>
              <w:ind w:firstLine="420"/>
              <w:rPr>
                <w:rFonts w:ascii="宋体" w:hAnsi="宋体" w:hint="eastAsia"/>
                <w:szCs w:val="21"/>
              </w:rPr>
            </w:pPr>
            <w:r w:rsidRPr="00707F00">
              <w:rPr>
                <w:rFonts w:ascii="宋体" w:hAnsi="宋体"/>
                <w:szCs w:val="21"/>
              </w:rPr>
              <w:t>6.验收方法：项目结束后，由采购人邀请相关专家成立项目验收小组，对项目完成情况开展验收。</w:t>
            </w:r>
          </w:p>
        </w:tc>
      </w:tr>
      <w:tr w:rsidR="00707F00" w:rsidRPr="00707F00" w14:paraId="5A0448E9" w14:textId="77777777">
        <w:trPr>
          <w:trHeight w:val="516"/>
          <w:jc w:val="center"/>
        </w:trPr>
        <w:tc>
          <w:tcPr>
            <w:tcW w:w="10125" w:type="dxa"/>
            <w:gridSpan w:val="7"/>
            <w:tcBorders>
              <w:top w:val="single" w:sz="4" w:space="0" w:color="auto"/>
              <w:left w:val="single" w:sz="4" w:space="0" w:color="auto"/>
              <w:bottom w:val="single" w:sz="4" w:space="0" w:color="auto"/>
              <w:right w:val="single" w:sz="4" w:space="0" w:color="auto"/>
            </w:tcBorders>
            <w:noWrap/>
            <w:vAlign w:val="center"/>
          </w:tcPr>
          <w:p w14:paraId="1F6E000A" w14:textId="77777777" w:rsidR="008F0249" w:rsidRPr="00707F00" w:rsidRDefault="00000000">
            <w:pPr>
              <w:spacing w:line="340" w:lineRule="exact"/>
              <w:jc w:val="left"/>
              <w:rPr>
                <w:rFonts w:ascii="宋体" w:hAnsi="宋体" w:hint="eastAsia"/>
                <w:b/>
                <w:szCs w:val="21"/>
              </w:rPr>
            </w:pPr>
            <w:r w:rsidRPr="00707F00">
              <w:rPr>
                <w:rFonts w:ascii="宋体" w:hAnsi="宋体" w:hint="eastAsia"/>
                <w:b/>
                <w:szCs w:val="21"/>
              </w:rPr>
              <w:lastRenderedPageBreak/>
              <w:t>三、其他</w:t>
            </w:r>
          </w:p>
        </w:tc>
      </w:tr>
      <w:tr w:rsidR="008F0249" w:rsidRPr="00707F00" w14:paraId="25E532EE" w14:textId="77777777">
        <w:trPr>
          <w:trHeight w:val="495"/>
          <w:jc w:val="center"/>
        </w:trPr>
        <w:tc>
          <w:tcPr>
            <w:tcW w:w="546" w:type="dxa"/>
            <w:tcBorders>
              <w:top w:val="single" w:sz="4" w:space="0" w:color="auto"/>
              <w:left w:val="single" w:sz="4" w:space="0" w:color="auto"/>
              <w:bottom w:val="single" w:sz="4" w:space="0" w:color="auto"/>
              <w:right w:val="single" w:sz="4" w:space="0" w:color="auto"/>
            </w:tcBorders>
            <w:noWrap/>
            <w:vAlign w:val="center"/>
          </w:tcPr>
          <w:p w14:paraId="716E0535" w14:textId="77777777" w:rsidR="008F0249" w:rsidRPr="00707F00" w:rsidRDefault="00000000">
            <w:pPr>
              <w:spacing w:line="360" w:lineRule="exact"/>
              <w:jc w:val="center"/>
              <w:rPr>
                <w:rFonts w:ascii="宋体" w:hAnsi="宋体" w:hint="eastAsia"/>
                <w:szCs w:val="21"/>
              </w:rPr>
            </w:pPr>
            <w:r w:rsidRPr="00707F00">
              <w:rPr>
                <w:rFonts w:ascii="宋体" w:hAnsi="宋体" w:hint="eastAsia"/>
                <w:szCs w:val="21"/>
              </w:rPr>
              <w:t>1</w:t>
            </w:r>
          </w:p>
        </w:tc>
        <w:tc>
          <w:tcPr>
            <w:tcW w:w="9579" w:type="dxa"/>
            <w:gridSpan w:val="6"/>
            <w:tcBorders>
              <w:top w:val="single" w:sz="4" w:space="0" w:color="auto"/>
              <w:left w:val="single" w:sz="4" w:space="0" w:color="auto"/>
              <w:bottom w:val="single" w:sz="4" w:space="0" w:color="auto"/>
              <w:right w:val="single" w:sz="4" w:space="0" w:color="auto"/>
            </w:tcBorders>
            <w:noWrap/>
          </w:tcPr>
          <w:p w14:paraId="24CAB80B" w14:textId="77777777" w:rsidR="008F0249" w:rsidRPr="00707F00" w:rsidRDefault="00000000">
            <w:pPr>
              <w:spacing w:line="340" w:lineRule="exact"/>
              <w:rPr>
                <w:szCs w:val="21"/>
              </w:rPr>
            </w:pPr>
            <w:r w:rsidRPr="00707F00">
              <w:rPr>
                <w:rFonts w:hAnsi="宋体" w:hint="eastAsia"/>
                <w:szCs w:val="21"/>
              </w:rPr>
              <w:t>（</w:t>
            </w:r>
            <w:r w:rsidRPr="00707F00">
              <w:rPr>
                <w:rFonts w:hAnsi="宋体" w:hint="eastAsia"/>
                <w:szCs w:val="21"/>
              </w:rPr>
              <w:t>1</w:t>
            </w:r>
            <w:r w:rsidRPr="00707F00">
              <w:rPr>
                <w:rFonts w:hAnsi="宋体" w:hint="eastAsia"/>
                <w:szCs w:val="21"/>
              </w:rPr>
              <w:t>）</w:t>
            </w:r>
            <w:r w:rsidRPr="00707F00">
              <w:rPr>
                <w:rFonts w:hAnsi="宋体"/>
                <w:szCs w:val="21"/>
              </w:rPr>
              <w:t>进口产品说明：本项目不涉及。</w:t>
            </w:r>
          </w:p>
          <w:p w14:paraId="10034628" w14:textId="77777777" w:rsidR="008F0249" w:rsidRPr="00707F00" w:rsidRDefault="00000000">
            <w:pPr>
              <w:pStyle w:val="a6"/>
              <w:spacing w:line="340" w:lineRule="exact"/>
              <w:rPr>
                <w:rFonts w:hAnsi="宋体" w:hint="eastAsia"/>
                <w:szCs w:val="21"/>
              </w:rPr>
            </w:pPr>
            <w:r w:rsidRPr="00707F00">
              <w:rPr>
                <w:rFonts w:hAnsi="宋体" w:hint="eastAsia"/>
                <w:szCs w:val="21"/>
              </w:rPr>
              <w:t>（</w:t>
            </w:r>
            <w:r w:rsidRPr="00707F00">
              <w:rPr>
                <w:rFonts w:hAnsi="宋体" w:hint="eastAsia"/>
                <w:szCs w:val="21"/>
              </w:rPr>
              <w:t>2</w:t>
            </w:r>
            <w:r w:rsidRPr="00707F00">
              <w:rPr>
                <w:rFonts w:hAnsi="宋体" w:hint="eastAsia"/>
                <w:szCs w:val="21"/>
              </w:rPr>
              <w:t>）</w:t>
            </w:r>
            <w:r w:rsidRPr="00707F00">
              <w:rPr>
                <w:rFonts w:hint="eastAsia"/>
              </w:rPr>
              <w:t>本项目为服务项目，不涉及核心产品</w:t>
            </w:r>
          </w:p>
          <w:p w14:paraId="68A71CEF" w14:textId="77777777" w:rsidR="008F0249" w:rsidRPr="00707F00" w:rsidRDefault="00000000">
            <w:pPr>
              <w:spacing w:line="340" w:lineRule="exact"/>
              <w:rPr>
                <w:szCs w:val="21"/>
              </w:rPr>
            </w:pPr>
            <w:r w:rsidRPr="00707F00">
              <w:rPr>
                <w:rFonts w:hAnsi="宋体" w:hint="eastAsia"/>
                <w:szCs w:val="21"/>
              </w:rPr>
              <w:t>（</w:t>
            </w:r>
            <w:r w:rsidRPr="00707F00">
              <w:rPr>
                <w:rFonts w:hAnsi="宋体" w:hint="eastAsia"/>
                <w:szCs w:val="21"/>
              </w:rPr>
              <w:t>3</w:t>
            </w:r>
            <w:r w:rsidRPr="00707F00">
              <w:rPr>
                <w:rFonts w:hAnsi="宋体" w:hint="eastAsia"/>
                <w:szCs w:val="21"/>
              </w:rPr>
              <w:t>）</w:t>
            </w:r>
            <w:r w:rsidRPr="00707F00">
              <w:rPr>
                <w:rFonts w:hAnsi="宋体"/>
                <w:szCs w:val="21"/>
              </w:rPr>
              <w:t>其他</w:t>
            </w:r>
          </w:p>
          <w:p w14:paraId="6E0DE3B3" w14:textId="77777777" w:rsidR="008F0249" w:rsidRPr="00707F00" w:rsidRDefault="00000000">
            <w:pPr>
              <w:widowControl/>
              <w:shd w:val="clear" w:color="auto" w:fill="FFFFFF"/>
              <w:spacing w:line="340" w:lineRule="exact"/>
              <w:rPr>
                <w:rFonts w:ascii="宋体" w:hAnsi="宋体" w:hint="eastAsia"/>
                <w:szCs w:val="21"/>
              </w:rPr>
            </w:pPr>
            <w:r w:rsidRPr="00707F00">
              <w:rPr>
                <w:rFonts w:hAnsi="宋体"/>
                <w:szCs w:val="21"/>
              </w:rPr>
              <w:t>供应商可根据自身情况在投标文件提供</w:t>
            </w:r>
            <w:r w:rsidRPr="00707F00">
              <w:rPr>
                <w:rFonts w:hAnsi="宋体" w:hint="eastAsia"/>
                <w:szCs w:val="21"/>
              </w:rPr>
              <w:t>项目</w:t>
            </w:r>
            <w:r w:rsidRPr="00707F00">
              <w:rPr>
                <w:rFonts w:hAnsi="宋体"/>
                <w:szCs w:val="21"/>
              </w:rPr>
              <w:t>方案、</w:t>
            </w:r>
            <w:r w:rsidRPr="00707F00">
              <w:rPr>
                <w:rFonts w:ascii="宋体" w:hAnsi="宋体" w:cs="宋体" w:hint="eastAsia"/>
                <w:szCs w:val="21"/>
              </w:rPr>
              <w:t>组织机构及制度保障、需求响应时间承诺、</w:t>
            </w:r>
            <w:r w:rsidRPr="00707F00">
              <w:rPr>
                <w:rFonts w:ascii="宋体" w:hAnsi="宋体" w:hint="eastAsia"/>
                <w:bCs/>
                <w:szCs w:val="21"/>
              </w:rPr>
              <w:t>项目专业辅导团队</w:t>
            </w:r>
            <w:r w:rsidRPr="00707F00">
              <w:rPr>
                <w:rFonts w:ascii="宋体" w:hAnsi="宋体" w:cs="宋体" w:hint="eastAsia"/>
                <w:szCs w:val="21"/>
              </w:rPr>
              <w:t>、线上直播平台、项目实施服务的工作人员、</w:t>
            </w:r>
            <w:r w:rsidRPr="00707F00">
              <w:rPr>
                <w:rFonts w:ascii="宋体" w:hAnsi="宋体" w:hint="eastAsia"/>
                <w:bCs/>
                <w:szCs w:val="21"/>
              </w:rPr>
              <w:t>政策解读培训业绩、调研咨询辅导业绩</w:t>
            </w:r>
            <w:r w:rsidRPr="00707F00">
              <w:rPr>
                <w:rFonts w:hAnsi="宋体"/>
                <w:szCs w:val="21"/>
              </w:rPr>
              <w:t>等内容。</w:t>
            </w:r>
          </w:p>
        </w:tc>
      </w:tr>
    </w:tbl>
    <w:p w14:paraId="64DF9353" w14:textId="77777777" w:rsidR="008F0249" w:rsidRPr="00707F00" w:rsidRDefault="008F0249">
      <w:pPr>
        <w:tabs>
          <w:tab w:val="left" w:pos="312"/>
        </w:tabs>
        <w:spacing w:line="360" w:lineRule="auto"/>
        <w:ind w:firstLine="420"/>
        <w:jc w:val="left"/>
      </w:pPr>
    </w:p>
    <w:p w14:paraId="7023C033" w14:textId="77777777" w:rsidR="008F0249" w:rsidRPr="00707F00" w:rsidRDefault="008F0249">
      <w:pPr>
        <w:spacing w:line="360" w:lineRule="auto"/>
        <w:ind w:firstLine="210"/>
        <w:jc w:val="left"/>
      </w:pPr>
    </w:p>
    <w:p w14:paraId="269157B2" w14:textId="77777777" w:rsidR="008F0249" w:rsidRPr="00707F00" w:rsidRDefault="008F0249"/>
    <w:p w14:paraId="30DE022F" w14:textId="77777777" w:rsidR="008F0249" w:rsidRPr="00707F00" w:rsidRDefault="008F0249"/>
    <w:p w14:paraId="50069998" w14:textId="77777777" w:rsidR="008F0249" w:rsidRPr="00707F00" w:rsidRDefault="008F0249"/>
    <w:p w14:paraId="283F31DD" w14:textId="77777777" w:rsidR="008F0249" w:rsidRPr="00707F00" w:rsidRDefault="008F0249">
      <w:pPr>
        <w:spacing w:line="428" w:lineRule="exact"/>
        <w:ind w:left="119"/>
        <w:rPr>
          <w:rFonts w:ascii="微软雅黑" w:eastAsia="微软雅黑" w:hAnsi="微软雅黑" w:cs="微软雅黑" w:hint="eastAsia"/>
          <w:sz w:val="32"/>
          <w:szCs w:val="32"/>
        </w:rPr>
      </w:pPr>
    </w:p>
    <w:p w14:paraId="1B68B65E" w14:textId="77777777" w:rsidR="008F0249" w:rsidRPr="00707F00" w:rsidRDefault="008F0249">
      <w:pPr>
        <w:spacing w:line="428" w:lineRule="exact"/>
        <w:ind w:left="119"/>
        <w:rPr>
          <w:rFonts w:ascii="微软雅黑" w:eastAsia="微软雅黑" w:hAnsi="微软雅黑" w:cs="微软雅黑" w:hint="eastAsia"/>
          <w:sz w:val="32"/>
          <w:szCs w:val="32"/>
        </w:rPr>
      </w:pPr>
    </w:p>
    <w:p w14:paraId="1B28E7C7" w14:textId="77777777" w:rsidR="008F0249" w:rsidRPr="00707F00" w:rsidRDefault="008F0249">
      <w:pPr>
        <w:spacing w:line="428" w:lineRule="exact"/>
        <w:rPr>
          <w:rFonts w:ascii="微软雅黑" w:eastAsia="微软雅黑" w:hAnsi="微软雅黑" w:cs="微软雅黑" w:hint="eastAsia"/>
          <w:sz w:val="32"/>
          <w:szCs w:val="32"/>
        </w:rPr>
      </w:pPr>
    </w:p>
    <w:p w14:paraId="0B50768B" w14:textId="77777777" w:rsidR="008F0249" w:rsidRPr="00707F00" w:rsidRDefault="008F0249">
      <w:pPr>
        <w:spacing w:line="428" w:lineRule="exact"/>
        <w:ind w:left="119"/>
        <w:rPr>
          <w:rFonts w:ascii="微软雅黑" w:eastAsia="微软雅黑" w:hAnsi="微软雅黑" w:cs="微软雅黑" w:hint="eastAsia"/>
          <w:sz w:val="32"/>
          <w:szCs w:val="32"/>
        </w:rPr>
      </w:pPr>
    </w:p>
    <w:p w14:paraId="28E05D48" w14:textId="77777777" w:rsidR="008F0249" w:rsidRPr="00707F00" w:rsidRDefault="00000000">
      <w:pPr>
        <w:spacing w:line="570" w:lineRule="exact"/>
        <w:rPr>
          <w:rFonts w:eastAsia="方正仿宋_GB2312"/>
          <w:sz w:val="32"/>
          <w:szCs w:val="32"/>
        </w:rPr>
      </w:pPr>
      <w:r w:rsidRPr="00707F00">
        <w:rPr>
          <w:rFonts w:ascii="微软雅黑" w:eastAsia="微软雅黑" w:hAnsi="微软雅黑" w:cs="微软雅黑"/>
          <w:sz w:val="32"/>
          <w:szCs w:val="32"/>
        </w:rPr>
        <w:br w:type="page" w:clear="all"/>
      </w:r>
      <w:r w:rsidRPr="00707F00">
        <w:rPr>
          <w:rFonts w:eastAsia="方正仿宋_GB2312"/>
          <w:sz w:val="32"/>
          <w:szCs w:val="32"/>
        </w:rPr>
        <w:lastRenderedPageBreak/>
        <w:t>附件</w:t>
      </w:r>
      <w:r w:rsidRPr="00707F00">
        <w:rPr>
          <w:rFonts w:eastAsia="方正仿宋_GB2312" w:hint="eastAsia"/>
          <w:sz w:val="32"/>
          <w:szCs w:val="32"/>
        </w:rPr>
        <w:t>1.</w:t>
      </w:r>
    </w:p>
    <w:tbl>
      <w:tblPr>
        <w:tblW w:w="5500" w:type="pct"/>
        <w:jc w:val="center"/>
        <w:tblLayout w:type="fixed"/>
        <w:tblLook w:val="04A0" w:firstRow="1" w:lastRow="0" w:firstColumn="1" w:lastColumn="0" w:noHBand="0" w:noVBand="1"/>
      </w:tblPr>
      <w:tblGrid>
        <w:gridCol w:w="405"/>
        <w:gridCol w:w="709"/>
        <w:gridCol w:w="1132"/>
        <w:gridCol w:w="2747"/>
        <w:gridCol w:w="906"/>
        <w:gridCol w:w="2085"/>
        <w:gridCol w:w="698"/>
        <w:gridCol w:w="2157"/>
      </w:tblGrid>
      <w:tr w:rsidR="00707F00" w:rsidRPr="00707F00" w14:paraId="132C7710" w14:textId="77777777">
        <w:trPr>
          <w:trHeight w:val="312"/>
          <w:tblHeader/>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676221"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lang w:bidi="ar"/>
              </w:rPr>
              <w:t>2026年南宁市企业管理提升项目实施内容</w:t>
            </w:r>
          </w:p>
        </w:tc>
      </w:tr>
      <w:tr w:rsidR="00707F00" w:rsidRPr="00707F00" w14:paraId="11D7A29D" w14:textId="77777777">
        <w:trPr>
          <w:trHeight w:val="624"/>
          <w:tblHeader/>
          <w:jc w:val="center"/>
        </w:trPr>
        <w:tc>
          <w:tcPr>
            <w:tcW w:w="1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E069F2"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lang w:bidi="ar"/>
              </w:rPr>
              <w:t>序号</w:t>
            </w:r>
          </w:p>
        </w:tc>
        <w:tc>
          <w:tcPr>
            <w:tcW w:w="32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4D272E"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lang w:bidi="ar"/>
              </w:rPr>
              <w:t>模块</w:t>
            </w:r>
          </w:p>
        </w:tc>
        <w:tc>
          <w:tcPr>
            <w:tcW w:w="522" w:type="pct"/>
            <w:tcBorders>
              <w:top w:val="single" w:sz="4" w:space="0" w:color="000000"/>
              <w:left w:val="nil"/>
              <w:bottom w:val="single" w:sz="4" w:space="0" w:color="000000"/>
              <w:right w:val="single" w:sz="4" w:space="0" w:color="000000"/>
            </w:tcBorders>
            <w:shd w:val="clear" w:color="auto" w:fill="FFFFFF"/>
            <w:noWrap/>
            <w:vAlign w:val="center"/>
          </w:tcPr>
          <w:p w14:paraId="39E4E761"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lang w:bidi="ar"/>
              </w:rPr>
              <w:t>主题</w:t>
            </w:r>
          </w:p>
        </w:tc>
        <w:tc>
          <w:tcPr>
            <w:tcW w:w="12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8D3BA6"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lang w:bidi="ar"/>
              </w:rPr>
              <w:t>内容</w:t>
            </w:r>
          </w:p>
        </w:tc>
        <w:tc>
          <w:tcPr>
            <w:tcW w:w="4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3606C0"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lang w:bidi="ar"/>
              </w:rPr>
              <w:t>时间周期</w:t>
            </w:r>
          </w:p>
        </w:tc>
        <w:tc>
          <w:tcPr>
            <w:tcW w:w="9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ADDD7A"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lang w:bidi="ar"/>
              </w:rPr>
              <w:t>对象及人数</w:t>
            </w:r>
          </w:p>
        </w:tc>
        <w:tc>
          <w:tcPr>
            <w:tcW w:w="32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16501C"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lang w:bidi="ar"/>
              </w:rPr>
              <w:t>地点</w:t>
            </w:r>
          </w:p>
        </w:tc>
        <w:tc>
          <w:tcPr>
            <w:tcW w:w="9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0C2440" w14:textId="77777777" w:rsidR="008F0249" w:rsidRPr="00707F00" w:rsidRDefault="00000000">
            <w:pPr>
              <w:widowControl/>
              <w:jc w:val="center"/>
              <w:textAlignment w:val="center"/>
              <w:rPr>
                <w:rFonts w:asciiTheme="minorEastAsia" w:eastAsiaTheme="minorEastAsia" w:hAnsiTheme="minorEastAsia" w:cstheme="minorEastAsia" w:hint="eastAsia"/>
                <w:b/>
                <w:bCs/>
                <w:szCs w:val="21"/>
              </w:rPr>
            </w:pPr>
            <w:r w:rsidRPr="00707F00">
              <w:rPr>
                <w:rFonts w:asciiTheme="minorEastAsia" w:eastAsiaTheme="minorEastAsia" w:hAnsiTheme="minorEastAsia" w:cstheme="minorEastAsia" w:hint="eastAsia"/>
                <w:b/>
                <w:bCs/>
                <w:szCs w:val="21"/>
              </w:rPr>
              <w:t>备注</w:t>
            </w:r>
          </w:p>
        </w:tc>
      </w:tr>
      <w:tr w:rsidR="00707F00" w:rsidRPr="00707F00" w14:paraId="4B4AD270" w14:textId="77777777">
        <w:trPr>
          <w:trHeight w:val="1872"/>
          <w:jc w:val="center"/>
        </w:trPr>
        <w:tc>
          <w:tcPr>
            <w:tcW w:w="187"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862213"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1</w:t>
            </w:r>
          </w:p>
        </w:tc>
        <w:tc>
          <w:tcPr>
            <w:tcW w:w="32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D5FFDA"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rPr>
              <w:t>开展中小企业综合能力提升系列活动</w:t>
            </w:r>
          </w:p>
        </w:tc>
        <w:tc>
          <w:tcPr>
            <w:tcW w:w="1132" w:type="dxa"/>
            <w:tcBorders>
              <w:top w:val="nil"/>
              <w:left w:val="nil"/>
              <w:bottom w:val="nil"/>
              <w:right w:val="nil"/>
            </w:tcBorders>
            <w:vAlign w:val="center"/>
          </w:tcPr>
          <w:p w14:paraId="68C53CF0"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线上直播：政策解读系列</w:t>
            </w:r>
          </w:p>
        </w:tc>
        <w:tc>
          <w:tcPr>
            <w:tcW w:w="27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FAF02"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从国家出台的最新法律法规和助力企业发展的相关政策中选择设置，如优质中小企业梯度培育管理办法、高新技术企业认定政策、申报材料编制和系统填报、南宁市支持制造业新型技术改造若干政策措施等政策。</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9C82D"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3课时/期，6期合计18课时</w:t>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14847" w14:textId="77777777" w:rsidR="008F0249" w:rsidRPr="00707F00" w:rsidRDefault="00000000">
            <w:pPr>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企业相关人员，每期不低于300人/期（以注册登录直播间的学员信息数为准），6期合计不低于1800人次</w:t>
            </w:r>
          </w:p>
        </w:tc>
        <w:tc>
          <w:tcPr>
            <w:tcW w:w="32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EEB525"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南宁市</w:t>
            </w:r>
          </w:p>
        </w:tc>
        <w:tc>
          <w:tcPr>
            <w:tcW w:w="9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A80EC0" w14:textId="77777777" w:rsidR="008F0249" w:rsidRPr="00707F00" w:rsidRDefault="00000000">
            <w:pPr>
              <w:widowControl/>
              <w:jc w:val="left"/>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含专家劳务费、活动相关费用（直播平台使用费、流量费、摄像机、摄像师当天摄影费、提前一天彩排测试费、海报制作宣传费）</w:t>
            </w:r>
          </w:p>
        </w:tc>
      </w:tr>
      <w:tr w:rsidR="00707F00" w:rsidRPr="00707F00" w14:paraId="58B90A62" w14:textId="77777777">
        <w:trPr>
          <w:trHeight w:val="1696"/>
          <w:jc w:val="center"/>
        </w:trPr>
        <w:tc>
          <w:tcPr>
            <w:tcW w:w="187"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77E1BD" w14:textId="77777777" w:rsidR="008F0249" w:rsidRPr="00707F00" w:rsidRDefault="008F0249">
            <w:pPr>
              <w:widowControl/>
              <w:jc w:val="center"/>
              <w:rPr>
                <w:rFonts w:asciiTheme="minorEastAsia" w:eastAsiaTheme="minorEastAsia" w:hAnsiTheme="minorEastAsia" w:cstheme="minorEastAsia" w:hint="eastAsia"/>
                <w:szCs w:val="21"/>
              </w:rPr>
            </w:pPr>
          </w:p>
        </w:tc>
        <w:tc>
          <w:tcPr>
            <w:tcW w:w="32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1BDB56" w14:textId="77777777" w:rsidR="008F0249" w:rsidRPr="00707F00" w:rsidRDefault="008F0249">
            <w:pPr>
              <w:widowControl/>
              <w:jc w:val="center"/>
              <w:rPr>
                <w:rFonts w:asciiTheme="minorEastAsia" w:eastAsiaTheme="minorEastAsia" w:hAnsiTheme="minorEastAsia" w:cstheme="minorEastAsia" w:hint="eastAsia"/>
                <w:szCs w:val="21"/>
              </w:rPr>
            </w:pPr>
          </w:p>
        </w:tc>
        <w:tc>
          <w:tcPr>
            <w:tcW w:w="1132" w:type="dxa"/>
            <w:tcBorders>
              <w:top w:val="single" w:sz="4" w:space="0" w:color="000000"/>
              <w:left w:val="nil"/>
              <w:bottom w:val="single" w:sz="4" w:space="0" w:color="000000"/>
              <w:right w:val="single" w:sz="4" w:space="0" w:color="000000"/>
            </w:tcBorders>
            <w:shd w:val="clear" w:color="auto" w:fill="FFFFFF"/>
            <w:vAlign w:val="center"/>
          </w:tcPr>
          <w:p w14:paraId="61BA5D9D"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线上直播：专业能力提升系列</w:t>
            </w:r>
          </w:p>
        </w:tc>
        <w:tc>
          <w:tcPr>
            <w:tcW w:w="27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6350A"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从科技创新企业“六有”备案、研发费用归集实务、企业研发项目构建与管理、市场营销、财务管理、人力资源管理、数字化转型、新员工职业化（面向应届毕业生）及中层领导管理能力提升等主题内容中选择设置</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D94C8"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3课时/期，5期合计15课时</w:t>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16F74" w14:textId="77777777" w:rsidR="008F0249" w:rsidRPr="00707F00" w:rsidRDefault="00000000">
            <w:pPr>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企业相关人员，不低于300人/期，5期合计不低于1500人次</w:t>
            </w:r>
          </w:p>
        </w:tc>
        <w:tc>
          <w:tcPr>
            <w:tcW w:w="32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2DBB2F"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南宁市</w:t>
            </w:r>
          </w:p>
        </w:tc>
        <w:tc>
          <w:tcPr>
            <w:tcW w:w="9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72F8A0" w14:textId="77777777" w:rsidR="008F0249" w:rsidRPr="00707F00" w:rsidRDefault="00000000">
            <w:pPr>
              <w:widowControl/>
              <w:jc w:val="left"/>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含专家劳务费、活动相关费用（直播平台使用费、流量费、摄像机、摄像师当天摄影费、提前一天彩排测试费、海报制作宣传费）</w:t>
            </w:r>
          </w:p>
        </w:tc>
      </w:tr>
      <w:tr w:rsidR="00707F00" w:rsidRPr="00707F00" w14:paraId="46F77D4C" w14:textId="77777777">
        <w:trPr>
          <w:trHeight w:val="2166"/>
          <w:jc w:val="center"/>
        </w:trPr>
        <w:tc>
          <w:tcPr>
            <w:tcW w:w="187"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D03FE5" w14:textId="77777777" w:rsidR="008F0249" w:rsidRPr="00707F00" w:rsidRDefault="008F0249">
            <w:pPr>
              <w:widowControl/>
              <w:jc w:val="center"/>
              <w:rPr>
                <w:rFonts w:asciiTheme="minorEastAsia" w:eastAsiaTheme="minorEastAsia" w:hAnsiTheme="minorEastAsia" w:cstheme="minorEastAsia" w:hint="eastAsia"/>
                <w:szCs w:val="21"/>
              </w:rPr>
            </w:pPr>
          </w:p>
        </w:tc>
        <w:tc>
          <w:tcPr>
            <w:tcW w:w="32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301C6B" w14:textId="77777777" w:rsidR="008F0249" w:rsidRPr="00707F00" w:rsidRDefault="008F0249">
            <w:pPr>
              <w:widowControl/>
              <w:jc w:val="center"/>
              <w:rPr>
                <w:rFonts w:asciiTheme="minorEastAsia" w:eastAsiaTheme="minorEastAsia" w:hAnsiTheme="minorEastAsia" w:cstheme="minorEastAsia" w:hint="eastAsia"/>
                <w:szCs w:val="21"/>
              </w:rPr>
            </w:pPr>
          </w:p>
        </w:tc>
        <w:tc>
          <w:tcPr>
            <w:tcW w:w="1132" w:type="dxa"/>
            <w:tcBorders>
              <w:top w:val="single" w:sz="4" w:space="0" w:color="000000"/>
              <w:left w:val="nil"/>
              <w:bottom w:val="single" w:sz="4" w:space="0" w:color="000000"/>
              <w:right w:val="single" w:sz="4" w:space="0" w:color="000000"/>
            </w:tcBorders>
            <w:shd w:val="clear" w:color="auto" w:fill="FFFFFF"/>
            <w:vAlign w:val="center"/>
          </w:tcPr>
          <w:p w14:paraId="55BF01BF"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线下研讨交流活动：开展“大中小企业携手同行”线下研讨交流活动</w:t>
            </w:r>
          </w:p>
        </w:tc>
        <w:tc>
          <w:tcPr>
            <w:tcW w:w="27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2E42A"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惠企政策落地、新质生产力培育、精益管理、数字化转型与智能制造、产业链供应链协同、绿色低碳发展、产学研成果转化、大中小企业融通配套等</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7E8B0"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8课时/期，4期合计32课时</w:t>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68214" w14:textId="77777777" w:rsidR="008F0249" w:rsidRPr="00707F00" w:rsidRDefault="00000000">
            <w:pPr>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企业相关人员，50人/期，4期合计200人</w:t>
            </w:r>
          </w:p>
        </w:tc>
        <w:tc>
          <w:tcPr>
            <w:tcW w:w="32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490073"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南宁市</w:t>
            </w:r>
          </w:p>
        </w:tc>
        <w:tc>
          <w:tcPr>
            <w:tcW w:w="9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A304AE" w14:textId="77777777" w:rsidR="008F0249" w:rsidRPr="00707F00" w:rsidRDefault="00000000">
            <w:pPr>
              <w:widowControl/>
              <w:jc w:val="left"/>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含专家劳务费、专家往返交通费、专家讲师住宿费、专家讲师餐费、参加人员活动费（财政标准170元/人•天）</w:t>
            </w:r>
          </w:p>
        </w:tc>
      </w:tr>
      <w:tr w:rsidR="00707F00" w:rsidRPr="00707F00" w14:paraId="5F878F40" w14:textId="77777777">
        <w:trPr>
          <w:trHeight w:val="2184"/>
          <w:jc w:val="center"/>
        </w:trPr>
        <w:tc>
          <w:tcPr>
            <w:tcW w:w="187" w:type="pct"/>
            <w:vMerge w:val="restart"/>
            <w:tcBorders>
              <w:top w:val="single" w:sz="4" w:space="0" w:color="000000"/>
              <w:left w:val="single" w:sz="4" w:space="0" w:color="000000"/>
              <w:right w:val="single" w:sz="4" w:space="0" w:color="000000"/>
            </w:tcBorders>
            <w:shd w:val="clear" w:color="auto" w:fill="FFFFFF"/>
            <w:noWrap/>
            <w:vAlign w:val="center"/>
          </w:tcPr>
          <w:p w14:paraId="1F8EB0A4"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2</w:t>
            </w:r>
          </w:p>
        </w:tc>
        <w:tc>
          <w:tcPr>
            <w:tcW w:w="327" w:type="pct"/>
            <w:vMerge w:val="restart"/>
            <w:tcBorders>
              <w:top w:val="single" w:sz="4" w:space="0" w:color="000000"/>
              <w:left w:val="single" w:sz="4" w:space="0" w:color="000000"/>
              <w:right w:val="single" w:sz="4" w:space="0" w:color="000000"/>
            </w:tcBorders>
            <w:shd w:val="clear" w:color="auto" w:fill="FFFFFF"/>
            <w:vAlign w:val="center"/>
          </w:tcPr>
          <w:p w14:paraId="401B49DC"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rPr>
              <w:t>入企咨询辅导</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D654B"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专精特新企业培育</w:t>
            </w:r>
          </w:p>
        </w:tc>
        <w:tc>
          <w:tcPr>
            <w:tcW w:w="27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3EF6C"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安排专业辅导人员入企逐一对照专精特新企业标准，对每家企业进行评估性指导，帮助企业明确申报条件，从专业化、创新能力、市场地位等指标方面帮助企业系统性梳理现状，查缺补漏。</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4E1C5"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44家，0.5天/家</w:t>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60CBF" w14:textId="77777777" w:rsidR="008F0249" w:rsidRPr="00707F00" w:rsidRDefault="00000000">
            <w:pPr>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南宁市范围内成长性良好、具备“专精特新”申报意愿或发展潜力的企业，制造业及人工智能相关领域企业优先</w:t>
            </w:r>
          </w:p>
        </w:tc>
        <w:tc>
          <w:tcPr>
            <w:tcW w:w="32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C3CE7C"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南宁市</w:t>
            </w:r>
          </w:p>
        </w:tc>
        <w:tc>
          <w:tcPr>
            <w:tcW w:w="9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D52F61"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rPr>
              <w:t>含专业辅导人员咨询费、诊断报告等相关费用，专家食宿及交通费由被咨询辅导企业承担</w:t>
            </w:r>
          </w:p>
        </w:tc>
      </w:tr>
      <w:tr w:rsidR="008F0249" w:rsidRPr="00707F00" w14:paraId="15762078" w14:textId="77777777">
        <w:trPr>
          <w:trHeight w:val="2496"/>
          <w:jc w:val="center"/>
        </w:trPr>
        <w:tc>
          <w:tcPr>
            <w:tcW w:w="187" w:type="pct"/>
            <w:vMerge/>
            <w:tcBorders>
              <w:left w:val="single" w:sz="4" w:space="0" w:color="000000"/>
              <w:bottom w:val="single" w:sz="4" w:space="0" w:color="000000"/>
              <w:right w:val="single" w:sz="4" w:space="0" w:color="000000"/>
            </w:tcBorders>
            <w:shd w:val="clear" w:color="auto" w:fill="FFFFFF"/>
            <w:noWrap/>
            <w:vAlign w:val="center"/>
          </w:tcPr>
          <w:p w14:paraId="6E8F838E" w14:textId="77777777" w:rsidR="008F0249" w:rsidRPr="00707F00" w:rsidRDefault="008F0249">
            <w:pPr>
              <w:widowControl/>
              <w:jc w:val="center"/>
              <w:textAlignment w:val="center"/>
              <w:rPr>
                <w:rFonts w:asciiTheme="minorEastAsia" w:eastAsiaTheme="minorEastAsia" w:hAnsiTheme="minorEastAsia" w:cstheme="minorEastAsia" w:hint="eastAsia"/>
                <w:szCs w:val="21"/>
              </w:rPr>
            </w:pPr>
          </w:p>
        </w:tc>
        <w:tc>
          <w:tcPr>
            <w:tcW w:w="327" w:type="pct"/>
            <w:vMerge/>
            <w:tcBorders>
              <w:left w:val="single" w:sz="4" w:space="0" w:color="000000"/>
              <w:bottom w:val="single" w:sz="4" w:space="0" w:color="000000"/>
              <w:right w:val="single" w:sz="4" w:space="0" w:color="000000"/>
            </w:tcBorders>
            <w:shd w:val="clear" w:color="auto" w:fill="FFFFFF"/>
            <w:vAlign w:val="center"/>
          </w:tcPr>
          <w:p w14:paraId="12B6E1B7" w14:textId="77777777" w:rsidR="008F0249" w:rsidRPr="00707F00" w:rsidRDefault="008F0249">
            <w:pPr>
              <w:widowControl/>
              <w:jc w:val="center"/>
              <w:textAlignment w:val="center"/>
              <w:rPr>
                <w:rFonts w:asciiTheme="minorEastAsia" w:eastAsiaTheme="minorEastAsia" w:hAnsiTheme="minorEastAsia" w:cstheme="minorEastAsia" w:hint="eastAsia"/>
                <w:szCs w:val="21"/>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DD82A"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定制化咨询辅导服务</w:t>
            </w:r>
          </w:p>
        </w:tc>
        <w:tc>
          <w:tcPr>
            <w:tcW w:w="27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A7CF5"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择优遴选成长性较好企业（参加专精特新企业培育的企业优先），安排知名实战专家入企定制化辅导，辅导模块覆盖班组长能力提升、中高层管理进阶、产学研协同合作、研发费用归集、企业出海战略规划、“人工智能+制造”融合应用、新媒体运营实战及质量管理体系优化等方向，每家企业可根据自身实际需求选择不同模块进行定制化咨询辅导。</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8713D" w14:textId="77777777" w:rsidR="008F0249" w:rsidRPr="00707F00" w:rsidRDefault="00000000">
            <w:pP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44家，每家辅导1天，根据企业的实际需求每家企业可选择1个模块内容进行辅导。</w:t>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CE769" w14:textId="77777777" w:rsidR="008F0249" w:rsidRPr="00707F00" w:rsidRDefault="00000000">
            <w:pPr>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优先选择成长性较好的企业、参与“专精特新”企业培育计划的企业</w:t>
            </w:r>
          </w:p>
        </w:tc>
        <w:tc>
          <w:tcPr>
            <w:tcW w:w="32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66799A"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lang w:bidi="ar"/>
              </w:rPr>
              <w:t>南宁市</w:t>
            </w:r>
          </w:p>
        </w:tc>
        <w:tc>
          <w:tcPr>
            <w:tcW w:w="9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53F1F6" w14:textId="77777777" w:rsidR="008F0249" w:rsidRPr="00707F00" w:rsidRDefault="00000000">
            <w:pPr>
              <w:widowControl/>
              <w:jc w:val="center"/>
              <w:textAlignment w:val="center"/>
              <w:rPr>
                <w:rFonts w:asciiTheme="minorEastAsia" w:eastAsiaTheme="minorEastAsia" w:hAnsiTheme="minorEastAsia" w:cstheme="minorEastAsia" w:hint="eastAsia"/>
                <w:szCs w:val="21"/>
              </w:rPr>
            </w:pPr>
            <w:r w:rsidRPr="00707F00">
              <w:rPr>
                <w:rFonts w:asciiTheme="minorEastAsia" w:eastAsiaTheme="minorEastAsia" w:hAnsiTheme="minorEastAsia" w:cstheme="minorEastAsia" w:hint="eastAsia"/>
                <w:szCs w:val="21"/>
              </w:rPr>
              <w:t>含专业辅导人员咨询费、诊断报告等相关费用，专家食宿及交通费由被咨询辅导企业承担</w:t>
            </w:r>
          </w:p>
        </w:tc>
      </w:tr>
    </w:tbl>
    <w:p w14:paraId="6FC8549D" w14:textId="77777777" w:rsidR="008F0249" w:rsidRPr="00707F00" w:rsidRDefault="008F0249">
      <w:pPr>
        <w:spacing w:line="570" w:lineRule="exact"/>
        <w:rPr>
          <w:rFonts w:eastAsia="方正仿宋_GB2312"/>
          <w:sz w:val="32"/>
          <w:szCs w:val="32"/>
        </w:rPr>
      </w:pPr>
    </w:p>
    <w:p w14:paraId="7362EDA3" w14:textId="77777777" w:rsidR="008F0249" w:rsidRPr="00707F00" w:rsidRDefault="008F0249">
      <w:pPr>
        <w:spacing w:line="428" w:lineRule="exact"/>
        <w:ind w:left="119"/>
        <w:rPr>
          <w:rFonts w:ascii="微软雅黑" w:eastAsia="微软雅黑" w:hAnsi="微软雅黑" w:cs="微软雅黑" w:hint="eastAsia"/>
          <w:sz w:val="32"/>
          <w:szCs w:val="32"/>
        </w:rPr>
      </w:pPr>
    </w:p>
    <w:p w14:paraId="354387EB" w14:textId="77777777" w:rsidR="008F0249" w:rsidRPr="00707F00" w:rsidRDefault="00000000">
      <w:pPr>
        <w:spacing w:line="428" w:lineRule="exact"/>
        <w:ind w:left="119"/>
        <w:rPr>
          <w:rFonts w:ascii="Arial Unicode MS" w:eastAsia="Arial Unicode MS" w:hAnsi="Arial Unicode MS" w:cs="Arial Unicode MS" w:hint="eastAsia"/>
          <w:sz w:val="32"/>
          <w:szCs w:val="32"/>
        </w:rPr>
      </w:pPr>
      <w:r w:rsidRPr="00707F00">
        <w:rPr>
          <w:rFonts w:ascii="微软雅黑" w:eastAsia="微软雅黑" w:hAnsi="微软雅黑" w:cs="微软雅黑" w:hint="eastAsia"/>
          <w:sz w:val="32"/>
          <w:szCs w:val="32"/>
        </w:rPr>
        <w:t>附件</w:t>
      </w:r>
      <w:r w:rsidRPr="00707F00">
        <w:rPr>
          <w:rFonts w:ascii="Arial Unicode MS" w:eastAsia="Arial Unicode MS" w:hAnsi="Arial Unicode MS" w:cs="Arial Unicode MS" w:hint="eastAsia"/>
          <w:sz w:val="32"/>
          <w:szCs w:val="32"/>
        </w:rPr>
        <w:t>2</w:t>
      </w:r>
      <w:r w:rsidRPr="00707F00">
        <w:rPr>
          <w:rFonts w:ascii="微软雅黑" w:eastAsia="微软雅黑" w:hAnsi="微软雅黑" w:cs="微软雅黑" w:hint="eastAsia"/>
          <w:sz w:val="32"/>
          <w:szCs w:val="32"/>
        </w:rPr>
        <w:t>：</w:t>
      </w:r>
    </w:p>
    <w:p w14:paraId="7AC20607" w14:textId="77777777" w:rsidR="008F0249" w:rsidRPr="00707F00" w:rsidRDefault="008F0249">
      <w:pPr>
        <w:spacing w:before="7"/>
        <w:rPr>
          <w:rFonts w:ascii="Arial Unicode MS" w:eastAsia="Arial Unicode MS" w:hAnsi="Arial Unicode MS" w:cs="Arial Unicode MS" w:hint="eastAsia"/>
          <w:sz w:val="17"/>
          <w:szCs w:val="17"/>
        </w:rPr>
      </w:pPr>
    </w:p>
    <w:p w14:paraId="006E3B93" w14:textId="77777777" w:rsidR="008F0249" w:rsidRPr="00707F00" w:rsidRDefault="00000000">
      <w:pPr>
        <w:spacing w:line="528" w:lineRule="exact"/>
        <w:ind w:left="1871"/>
        <w:rPr>
          <w:rFonts w:ascii="Arial Unicode MS" w:eastAsia="Arial Unicode MS" w:hAnsi="Arial Unicode MS" w:cs="Arial Unicode MS" w:hint="eastAsia"/>
          <w:sz w:val="40"/>
          <w:szCs w:val="40"/>
        </w:rPr>
      </w:pPr>
      <w:r w:rsidRPr="00707F00">
        <w:rPr>
          <w:rFonts w:ascii="方正小标宋简体" w:eastAsia="方正小标宋简体" w:hAnsi="方正小标宋简体" w:cs="方正小标宋简体" w:hint="eastAsia"/>
          <w:sz w:val="44"/>
          <w:szCs w:val="44"/>
        </w:rPr>
        <w:t>节能产品政府采购品目清单</w:t>
      </w:r>
    </w:p>
    <w:tbl>
      <w:tblPr>
        <w:tblW w:w="8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422"/>
        <w:gridCol w:w="1496"/>
        <w:gridCol w:w="1481"/>
        <w:gridCol w:w="3452"/>
      </w:tblGrid>
      <w:tr w:rsidR="00707F00" w:rsidRPr="00707F00" w14:paraId="44903B48" w14:textId="77777777">
        <w:tc>
          <w:tcPr>
            <w:tcW w:w="671" w:type="dxa"/>
            <w:tcBorders>
              <w:top w:val="single" w:sz="4" w:space="0" w:color="auto"/>
              <w:left w:val="single" w:sz="4" w:space="0" w:color="auto"/>
              <w:bottom w:val="single" w:sz="4" w:space="0" w:color="auto"/>
              <w:right w:val="single" w:sz="4" w:space="0" w:color="auto"/>
            </w:tcBorders>
            <w:vAlign w:val="center"/>
          </w:tcPr>
          <w:p w14:paraId="1FF021CA" w14:textId="77777777" w:rsidR="008F0249" w:rsidRPr="00707F00" w:rsidRDefault="00000000">
            <w:pPr>
              <w:jc w:val="center"/>
              <w:rPr>
                <w:rFonts w:ascii="Calibri" w:hAnsi="Calibri"/>
                <w:szCs w:val="22"/>
              </w:rPr>
            </w:pPr>
            <w:r w:rsidRPr="00707F00">
              <w:rPr>
                <w:rFonts w:ascii="宋体" w:hAnsi="宋体" w:cs="宋体" w:hint="eastAsia"/>
                <w:b/>
                <w:bCs/>
              </w:rPr>
              <w:t>品目序号</w:t>
            </w:r>
          </w:p>
        </w:tc>
        <w:tc>
          <w:tcPr>
            <w:tcW w:w="4399" w:type="dxa"/>
            <w:gridSpan w:val="3"/>
            <w:tcBorders>
              <w:top w:val="single" w:sz="4" w:space="0" w:color="auto"/>
              <w:left w:val="single" w:sz="4" w:space="0" w:color="auto"/>
              <w:bottom w:val="single" w:sz="4" w:space="0" w:color="auto"/>
              <w:right w:val="single" w:sz="4" w:space="0" w:color="auto"/>
            </w:tcBorders>
            <w:vAlign w:val="center"/>
          </w:tcPr>
          <w:p w14:paraId="5A4CFC61" w14:textId="77777777" w:rsidR="008F0249" w:rsidRPr="00707F00" w:rsidRDefault="00000000">
            <w:pPr>
              <w:jc w:val="center"/>
              <w:rPr>
                <w:rFonts w:ascii="Calibri" w:hAnsi="Calibri"/>
                <w:szCs w:val="22"/>
              </w:rPr>
            </w:pPr>
            <w:r w:rsidRPr="00707F00">
              <w:rPr>
                <w:rFonts w:ascii="宋体" w:hAnsi="宋体" w:cs="宋体" w:hint="eastAsia"/>
                <w:b/>
                <w:bCs/>
              </w:rPr>
              <w:t>名称</w:t>
            </w:r>
          </w:p>
        </w:tc>
        <w:tc>
          <w:tcPr>
            <w:tcW w:w="3452" w:type="dxa"/>
            <w:tcBorders>
              <w:top w:val="single" w:sz="4" w:space="0" w:color="auto"/>
              <w:left w:val="single" w:sz="4" w:space="0" w:color="auto"/>
              <w:bottom w:val="single" w:sz="4" w:space="0" w:color="auto"/>
              <w:right w:val="single" w:sz="4" w:space="0" w:color="auto"/>
            </w:tcBorders>
            <w:vAlign w:val="center"/>
          </w:tcPr>
          <w:p w14:paraId="567AEAD8" w14:textId="77777777" w:rsidR="008F0249" w:rsidRPr="00707F00" w:rsidRDefault="00000000">
            <w:pPr>
              <w:jc w:val="center"/>
              <w:rPr>
                <w:rFonts w:ascii="Calibri" w:hAnsi="Calibri"/>
                <w:szCs w:val="22"/>
              </w:rPr>
            </w:pPr>
            <w:r w:rsidRPr="00707F00">
              <w:rPr>
                <w:rFonts w:ascii="宋体" w:hAnsi="宋体" w:cs="宋体" w:hint="eastAsia"/>
                <w:b/>
                <w:bCs/>
              </w:rPr>
              <w:t>依据的标准</w:t>
            </w:r>
          </w:p>
        </w:tc>
      </w:tr>
      <w:tr w:rsidR="00707F00" w:rsidRPr="00707F00" w14:paraId="12FA4C61" w14:textId="77777777">
        <w:tc>
          <w:tcPr>
            <w:tcW w:w="671" w:type="dxa"/>
            <w:vMerge w:val="restart"/>
            <w:tcBorders>
              <w:top w:val="single" w:sz="4" w:space="0" w:color="auto"/>
              <w:left w:val="single" w:sz="4" w:space="0" w:color="auto"/>
              <w:bottom w:val="single" w:sz="4" w:space="0" w:color="auto"/>
              <w:right w:val="single" w:sz="4" w:space="0" w:color="auto"/>
            </w:tcBorders>
            <w:vAlign w:val="center"/>
          </w:tcPr>
          <w:p w14:paraId="6C3F18B0" w14:textId="77777777" w:rsidR="008F0249" w:rsidRPr="00707F00" w:rsidRDefault="00000000">
            <w:pPr>
              <w:jc w:val="center"/>
              <w:rPr>
                <w:rFonts w:ascii="宋体" w:hAnsi="宋体" w:hint="eastAsia"/>
                <w:szCs w:val="21"/>
              </w:rPr>
            </w:pPr>
            <w:r w:rsidRPr="00707F00">
              <w:rPr>
                <w:rFonts w:ascii="宋体" w:hAnsi="宋体" w:hint="eastAsia"/>
                <w:szCs w:val="21"/>
              </w:rPr>
              <w:t>1</w:t>
            </w:r>
          </w:p>
        </w:tc>
        <w:tc>
          <w:tcPr>
            <w:tcW w:w="1422" w:type="dxa"/>
            <w:vMerge w:val="restart"/>
            <w:tcBorders>
              <w:top w:val="single" w:sz="4" w:space="0" w:color="auto"/>
              <w:left w:val="single" w:sz="4" w:space="0" w:color="auto"/>
              <w:bottom w:val="single" w:sz="4" w:space="0" w:color="auto"/>
              <w:right w:val="single" w:sz="4" w:space="0" w:color="auto"/>
            </w:tcBorders>
            <w:vAlign w:val="center"/>
          </w:tcPr>
          <w:p w14:paraId="4BA3087B" w14:textId="77777777" w:rsidR="008F0249" w:rsidRPr="00707F00" w:rsidRDefault="00000000">
            <w:pPr>
              <w:jc w:val="center"/>
              <w:rPr>
                <w:rFonts w:ascii="宋体" w:hAnsi="宋体" w:hint="eastAsia"/>
                <w:szCs w:val="21"/>
              </w:rPr>
            </w:pPr>
            <w:r w:rsidRPr="00707F00">
              <w:rPr>
                <w:rFonts w:ascii="宋体" w:hAnsi="宋体" w:cs="仿宋_GB2312" w:hint="eastAsia"/>
                <w:szCs w:val="21"/>
              </w:rPr>
              <w:t>A02010100</w:t>
            </w:r>
            <w:r w:rsidRPr="00707F00">
              <w:rPr>
                <w:rFonts w:ascii="宋体" w:hAnsi="宋体" w:cs="宋体" w:hint="eastAsia"/>
                <w:szCs w:val="21"/>
              </w:rPr>
              <w:t>计算机</w:t>
            </w:r>
          </w:p>
        </w:tc>
        <w:tc>
          <w:tcPr>
            <w:tcW w:w="1496" w:type="dxa"/>
            <w:tcBorders>
              <w:top w:val="single" w:sz="4" w:space="0" w:color="auto"/>
              <w:left w:val="single" w:sz="4" w:space="0" w:color="auto"/>
              <w:bottom w:val="single" w:sz="4" w:space="0" w:color="auto"/>
              <w:right w:val="single" w:sz="4" w:space="0" w:color="auto"/>
            </w:tcBorders>
            <w:vAlign w:val="center"/>
          </w:tcPr>
          <w:p w14:paraId="488929EE" w14:textId="77777777" w:rsidR="008F0249" w:rsidRPr="00707F00" w:rsidRDefault="00000000">
            <w:pPr>
              <w:pStyle w:val="TableParagraph"/>
              <w:spacing w:before="93"/>
              <w:ind w:left="7" w:right="5"/>
              <w:jc w:val="center"/>
              <w:rPr>
                <w:rFonts w:ascii="宋体" w:hAnsi="宋体" w:cs="宋体" w:hint="eastAsia"/>
                <w:sz w:val="21"/>
                <w:szCs w:val="21"/>
              </w:rPr>
            </w:pPr>
            <w:r w:rsidRPr="00707F00">
              <w:rPr>
                <w:rFonts w:ascii="宋体" w:hAnsi="宋体" w:cs="宋体" w:hint="eastAsia"/>
                <w:sz w:val="21"/>
                <w:szCs w:val="21"/>
              </w:rPr>
              <w:t>★</w:t>
            </w:r>
            <w:r w:rsidRPr="00707F00">
              <w:rPr>
                <w:rFonts w:ascii="宋体" w:hAnsi="宋体" w:cs="仿宋_GB2312" w:hint="eastAsia"/>
                <w:sz w:val="21"/>
                <w:szCs w:val="21"/>
              </w:rPr>
              <w:t>A02010105</w:t>
            </w:r>
            <w:r w:rsidRPr="00707F00">
              <w:rPr>
                <w:rFonts w:ascii="宋体" w:hAnsi="宋体" w:cs="宋体" w:hint="eastAsia"/>
                <w:sz w:val="21"/>
                <w:szCs w:val="21"/>
              </w:rPr>
              <w:t>台式计算机</w:t>
            </w:r>
          </w:p>
        </w:tc>
        <w:tc>
          <w:tcPr>
            <w:tcW w:w="1481" w:type="dxa"/>
            <w:tcBorders>
              <w:top w:val="single" w:sz="4" w:space="0" w:color="auto"/>
              <w:left w:val="single" w:sz="4" w:space="0" w:color="auto"/>
              <w:bottom w:val="single" w:sz="4" w:space="0" w:color="auto"/>
              <w:right w:val="single" w:sz="4" w:space="0" w:color="auto"/>
            </w:tcBorders>
            <w:vAlign w:val="center"/>
          </w:tcPr>
          <w:p w14:paraId="511A61BB"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7C242DB4"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《微型计算机能效限定值及能效等级》（GB28380）</w:t>
            </w:r>
          </w:p>
        </w:tc>
      </w:tr>
      <w:tr w:rsidR="00707F00" w:rsidRPr="00707F00" w14:paraId="0A9E4C46"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2750CDA0"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61ED494A" w14:textId="77777777" w:rsidR="008F0249" w:rsidRPr="00707F00" w:rsidRDefault="008F0249">
            <w:pPr>
              <w:widowControl/>
              <w:jc w:val="left"/>
              <w:rPr>
                <w:rFonts w:ascii="宋体" w:hAnsi="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672197BD" w14:textId="77777777" w:rsidR="008F0249" w:rsidRPr="00707F00" w:rsidRDefault="00000000">
            <w:pPr>
              <w:pStyle w:val="TableParagraph"/>
              <w:spacing w:before="44"/>
              <w:ind w:left="7" w:right="5"/>
              <w:jc w:val="center"/>
              <w:rPr>
                <w:rFonts w:ascii="宋体" w:hAnsi="宋体" w:cs="宋体" w:hint="eastAsia"/>
                <w:sz w:val="21"/>
                <w:szCs w:val="21"/>
              </w:rPr>
            </w:pPr>
            <w:r w:rsidRPr="00707F00">
              <w:rPr>
                <w:rFonts w:ascii="宋体" w:hAnsi="宋体" w:cs="宋体" w:hint="eastAsia"/>
                <w:sz w:val="21"/>
                <w:szCs w:val="21"/>
              </w:rPr>
              <w:t>★</w:t>
            </w:r>
            <w:r w:rsidRPr="00707F00">
              <w:rPr>
                <w:rFonts w:ascii="宋体" w:hAnsi="宋体" w:cs="仿宋_GB2312" w:hint="eastAsia"/>
                <w:sz w:val="21"/>
                <w:szCs w:val="21"/>
              </w:rPr>
              <w:t>A02010108</w:t>
            </w:r>
            <w:r w:rsidRPr="00707F00">
              <w:rPr>
                <w:rFonts w:ascii="宋体" w:hAnsi="宋体" w:cs="宋体" w:hint="eastAsia"/>
                <w:sz w:val="21"/>
                <w:szCs w:val="21"/>
              </w:rPr>
              <w:t>便携式计算机</w:t>
            </w:r>
          </w:p>
        </w:tc>
        <w:tc>
          <w:tcPr>
            <w:tcW w:w="1481" w:type="dxa"/>
            <w:tcBorders>
              <w:top w:val="single" w:sz="4" w:space="0" w:color="auto"/>
              <w:left w:val="single" w:sz="4" w:space="0" w:color="auto"/>
              <w:bottom w:val="single" w:sz="4" w:space="0" w:color="auto"/>
              <w:right w:val="single" w:sz="4" w:space="0" w:color="auto"/>
            </w:tcBorders>
            <w:vAlign w:val="center"/>
          </w:tcPr>
          <w:p w14:paraId="0EC7112B"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05EA5A7E"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《微型计算机能效限定值及能效等级》（GB28380）</w:t>
            </w:r>
          </w:p>
        </w:tc>
      </w:tr>
      <w:tr w:rsidR="00707F00" w:rsidRPr="00707F00" w14:paraId="09DA47D9"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75E0CB41"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4BE274CC" w14:textId="77777777" w:rsidR="008F0249" w:rsidRPr="00707F00" w:rsidRDefault="008F0249">
            <w:pPr>
              <w:widowControl/>
              <w:jc w:val="left"/>
              <w:rPr>
                <w:rFonts w:ascii="宋体" w:hAnsi="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49A79D6F" w14:textId="77777777" w:rsidR="008F0249" w:rsidRPr="00707F00" w:rsidRDefault="00000000">
            <w:pPr>
              <w:pStyle w:val="TableParagraph"/>
              <w:spacing w:before="64"/>
              <w:ind w:left="7" w:right="5"/>
              <w:jc w:val="center"/>
              <w:rPr>
                <w:rFonts w:ascii="宋体" w:hAnsi="宋体" w:cs="宋体" w:hint="eastAsia"/>
                <w:sz w:val="21"/>
                <w:szCs w:val="21"/>
                <w:lang w:eastAsia="zh-CN"/>
              </w:rPr>
            </w:pPr>
            <w:r w:rsidRPr="00707F00">
              <w:rPr>
                <w:rFonts w:ascii="宋体" w:hAnsi="宋体" w:cs="宋体" w:hint="eastAsia"/>
                <w:sz w:val="21"/>
                <w:szCs w:val="21"/>
                <w:lang w:eastAsia="zh-CN"/>
              </w:rPr>
              <w:t>★</w:t>
            </w:r>
            <w:r w:rsidRPr="00707F00">
              <w:rPr>
                <w:rFonts w:ascii="宋体" w:hAnsi="宋体" w:cs="仿宋_GB2312" w:hint="eastAsia"/>
                <w:sz w:val="21"/>
                <w:szCs w:val="21"/>
                <w:lang w:eastAsia="zh-CN"/>
              </w:rPr>
              <w:t>A02010109平板式计算机</w:t>
            </w:r>
          </w:p>
        </w:tc>
        <w:tc>
          <w:tcPr>
            <w:tcW w:w="1481" w:type="dxa"/>
            <w:tcBorders>
              <w:top w:val="single" w:sz="4" w:space="0" w:color="auto"/>
              <w:left w:val="single" w:sz="4" w:space="0" w:color="auto"/>
              <w:bottom w:val="single" w:sz="4" w:space="0" w:color="auto"/>
              <w:right w:val="single" w:sz="4" w:space="0" w:color="auto"/>
            </w:tcBorders>
            <w:vAlign w:val="center"/>
          </w:tcPr>
          <w:p w14:paraId="3E4F97AC"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0E7A6DFD"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《微型计算机能效限定值及能效等级》（GB28380）</w:t>
            </w:r>
          </w:p>
        </w:tc>
      </w:tr>
      <w:tr w:rsidR="00707F00" w:rsidRPr="00707F00" w14:paraId="19A4ABE8" w14:textId="77777777">
        <w:tc>
          <w:tcPr>
            <w:tcW w:w="671" w:type="dxa"/>
            <w:vMerge w:val="restart"/>
            <w:tcBorders>
              <w:top w:val="single" w:sz="4" w:space="0" w:color="auto"/>
              <w:left w:val="single" w:sz="4" w:space="0" w:color="auto"/>
              <w:bottom w:val="single" w:sz="4" w:space="0" w:color="auto"/>
              <w:right w:val="single" w:sz="4" w:space="0" w:color="auto"/>
            </w:tcBorders>
            <w:vAlign w:val="center"/>
          </w:tcPr>
          <w:p w14:paraId="16030782" w14:textId="77777777" w:rsidR="008F0249" w:rsidRPr="00707F00" w:rsidRDefault="00000000">
            <w:pPr>
              <w:jc w:val="center"/>
              <w:rPr>
                <w:rFonts w:ascii="宋体" w:hAnsi="宋体" w:hint="eastAsia"/>
                <w:szCs w:val="21"/>
              </w:rPr>
            </w:pPr>
            <w:r w:rsidRPr="00707F00">
              <w:rPr>
                <w:rFonts w:ascii="宋体" w:hAnsi="宋体" w:hint="eastAsia"/>
                <w:szCs w:val="21"/>
              </w:rPr>
              <w:t>2</w:t>
            </w:r>
          </w:p>
        </w:tc>
        <w:tc>
          <w:tcPr>
            <w:tcW w:w="1422" w:type="dxa"/>
            <w:vMerge w:val="restart"/>
            <w:tcBorders>
              <w:top w:val="single" w:sz="4" w:space="0" w:color="auto"/>
              <w:left w:val="single" w:sz="4" w:space="0" w:color="auto"/>
              <w:bottom w:val="single" w:sz="4" w:space="0" w:color="auto"/>
              <w:right w:val="single" w:sz="4" w:space="0" w:color="auto"/>
            </w:tcBorders>
            <w:vAlign w:val="center"/>
          </w:tcPr>
          <w:p w14:paraId="0D43B822" w14:textId="77777777" w:rsidR="008F0249" w:rsidRPr="00707F00" w:rsidRDefault="00000000">
            <w:pPr>
              <w:pStyle w:val="TableParagraph"/>
              <w:ind w:left="7"/>
              <w:jc w:val="center"/>
              <w:rPr>
                <w:rFonts w:ascii="宋体" w:hAnsi="宋体" w:cs="宋体" w:hint="eastAsia"/>
                <w:sz w:val="21"/>
                <w:szCs w:val="21"/>
              </w:rPr>
            </w:pPr>
            <w:r w:rsidRPr="00707F00">
              <w:rPr>
                <w:rFonts w:ascii="宋体" w:hAnsi="宋体" w:cs="仿宋_GB2312" w:hint="eastAsia"/>
                <w:sz w:val="21"/>
                <w:szCs w:val="21"/>
              </w:rPr>
              <w:t>A02020000</w:t>
            </w:r>
            <w:r w:rsidRPr="00707F00">
              <w:rPr>
                <w:rFonts w:ascii="宋体" w:hAnsi="宋体" w:cs="宋体" w:hint="eastAsia"/>
                <w:sz w:val="21"/>
                <w:szCs w:val="21"/>
              </w:rPr>
              <w:t>办公设备</w:t>
            </w:r>
          </w:p>
        </w:tc>
        <w:tc>
          <w:tcPr>
            <w:tcW w:w="1496" w:type="dxa"/>
            <w:vMerge w:val="restart"/>
            <w:tcBorders>
              <w:top w:val="single" w:sz="4" w:space="0" w:color="auto"/>
              <w:left w:val="single" w:sz="4" w:space="0" w:color="auto"/>
              <w:bottom w:val="single" w:sz="4" w:space="0" w:color="auto"/>
              <w:right w:val="single" w:sz="4" w:space="0" w:color="auto"/>
            </w:tcBorders>
            <w:vAlign w:val="center"/>
          </w:tcPr>
          <w:p w14:paraId="79FBA2C6" w14:textId="77777777" w:rsidR="008F0249" w:rsidRPr="00707F00" w:rsidRDefault="00000000">
            <w:pPr>
              <w:jc w:val="center"/>
              <w:rPr>
                <w:rFonts w:ascii="宋体" w:hAnsi="宋体" w:hint="eastAsia"/>
                <w:szCs w:val="21"/>
              </w:rPr>
            </w:pPr>
            <w:r w:rsidRPr="00707F00">
              <w:rPr>
                <w:rFonts w:ascii="宋体" w:hAnsi="宋体" w:cs="宋体" w:hint="eastAsia"/>
                <w:spacing w:val="1"/>
                <w:szCs w:val="21"/>
              </w:rPr>
              <w:t>A02021000</w:t>
            </w:r>
            <w:r w:rsidRPr="00707F00">
              <w:rPr>
                <w:rFonts w:ascii="宋体" w:hAnsi="宋体" w:cs="Arial" w:hint="eastAsia"/>
                <w:szCs w:val="21"/>
              </w:rPr>
              <w:t>打印机</w:t>
            </w:r>
          </w:p>
        </w:tc>
        <w:tc>
          <w:tcPr>
            <w:tcW w:w="1481" w:type="dxa"/>
            <w:tcBorders>
              <w:top w:val="single" w:sz="4" w:space="0" w:color="auto"/>
              <w:left w:val="single" w:sz="4" w:space="0" w:color="auto"/>
              <w:bottom w:val="single" w:sz="4" w:space="0" w:color="auto"/>
              <w:right w:val="single" w:sz="4" w:space="0" w:color="auto"/>
            </w:tcBorders>
            <w:vAlign w:val="center"/>
          </w:tcPr>
          <w:p w14:paraId="45A08F7F" w14:textId="77777777" w:rsidR="008F0249" w:rsidRPr="00707F00" w:rsidRDefault="00000000">
            <w:pPr>
              <w:jc w:val="center"/>
              <w:rPr>
                <w:rFonts w:ascii="宋体" w:hAnsi="宋体" w:hint="eastAsia"/>
                <w:szCs w:val="21"/>
              </w:rPr>
            </w:pPr>
            <w:r w:rsidRPr="00707F00">
              <w:rPr>
                <w:rFonts w:ascii="宋体" w:hAnsi="宋体" w:hint="eastAsia"/>
                <w:szCs w:val="21"/>
              </w:rPr>
              <w:t>A02021001 A3黑白打印机</w:t>
            </w:r>
          </w:p>
        </w:tc>
        <w:tc>
          <w:tcPr>
            <w:tcW w:w="3452" w:type="dxa"/>
            <w:tcBorders>
              <w:top w:val="single" w:sz="4" w:space="0" w:color="auto"/>
              <w:left w:val="single" w:sz="4" w:space="0" w:color="auto"/>
              <w:bottom w:val="single" w:sz="4" w:space="0" w:color="auto"/>
              <w:right w:val="single" w:sz="4" w:space="0" w:color="auto"/>
            </w:tcBorders>
          </w:tcPr>
          <w:p w14:paraId="3BADE7DC"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4E5A0489"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5D63939C"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5022A794"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5C83C5C9"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464794DF" w14:textId="77777777" w:rsidR="008F0249" w:rsidRPr="00707F00" w:rsidRDefault="00000000">
            <w:pPr>
              <w:jc w:val="center"/>
              <w:rPr>
                <w:rFonts w:ascii="宋体" w:hAnsi="宋体" w:hint="eastAsia"/>
                <w:szCs w:val="21"/>
              </w:rPr>
            </w:pPr>
            <w:r w:rsidRPr="00707F00">
              <w:rPr>
                <w:rFonts w:ascii="宋体" w:hAnsi="宋体" w:hint="eastAsia"/>
                <w:szCs w:val="21"/>
              </w:rPr>
              <w:t>A02021002 A3彩色打印机</w:t>
            </w:r>
          </w:p>
        </w:tc>
        <w:tc>
          <w:tcPr>
            <w:tcW w:w="3452" w:type="dxa"/>
            <w:tcBorders>
              <w:top w:val="single" w:sz="4" w:space="0" w:color="auto"/>
              <w:left w:val="single" w:sz="4" w:space="0" w:color="auto"/>
              <w:bottom w:val="single" w:sz="4" w:space="0" w:color="auto"/>
              <w:right w:val="single" w:sz="4" w:space="0" w:color="auto"/>
            </w:tcBorders>
          </w:tcPr>
          <w:p w14:paraId="43271B95"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12C6AC79"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6E6CDAB3"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610F0A8C"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19149113"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450E552D" w14:textId="77777777" w:rsidR="008F0249" w:rsidRPr="00707F00" w:rsidRDefault="00000000">
            <w:pPr>
              <w:jc w:val="center"/>
              <w:rPr>
                <w:rFonts w:ascii="宋体" w:hAnsi="宋体" w:hint="eastAsia"/>
                <w:szCs w:val="21"/>
              </w:rPr>
            </w:pPr>
            <w:r w:rsidRPr="00707F00">
              <w:rPr>
                <w:rFonts w:ascii="宋体" w:hAnsi="宋体" w:hint="eastAsia"/>
                <w:szCs w:val="21"/>
              </w:rPr>
              <w:t>A02021003 A4黑白打印机</w:t>
            </w:r>
          </w:p>
        </w:tc>
        <w:tc>
          <w:tcPr>
            <w:tcW w:w="3452" w:type="dxa"/>
            <w:tcBorders>
              <w:top w:val="single" w:sz="4" w:space="0" w:color="auto"/>
              <w:left w:val="single" w:sz="4" w:space="0" w:color="auto"/>
              <w:bottom w:val="single" w:sz="4" w:space="0" w:color="auto"/>
              <w:right w:val="single" w:sz="4" w:space="0" w:color="auto"/>
            </w:tcBorders>
          </w:tcPr>
          <w:p w14:paraId="51E67FEE"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635959E7"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6AD35DB8"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49BF4BC9"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4ACB463F"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7352ABC3" w14:textId="77777777" w:rsidR="008F0249" w:rsidRPr="00707F00" w:rsidRDefault="00000000">
            <w:pPr>
              <w:jc w:val="center"/>
              <w:rPr>
                <w:rFonts w:ascii="宋体" w:hAnsi="宋体" w:hint="eastAsia"/>
                <w:szCs w:val="21"/>
              </w:rPr>
            </w:pPr>
            <w:r w:rsidRPr="00707F00">
              <w:rPr>
                <w:rFonts w:ascii="宋体" w:hAnsi="宋体" w:hint="eastAsia"/>
                <w:szCs w:val="21"/>
              </w:rPr>
              <w:t>A02021004 A4彩色打印机</w:t>
            </w:r>
          </w:p>
        </w:tc>
        <w:tc>
          <w:tcPr>
            <w:tcW w:w="3452" w:type="dxa"/>
            <w:tcBorders>
              <w:top w:val="single" w:sz="4" w:space="0" w:color="auto"/>
              <w:left w:val="single" w:sz="4" w:space="0" w:color="auto"/>
              <w:bottom w:val="single" w:sz="4" w:space="0" w:color="auto"/>
              <w:right w:val="single" w:sz="4" w:space="0" w:color="auto"/>
            </w:tcBorders>
          </w:tcPr>
          <w:p w14:paraId="45943F9E"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0731A6BD"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75DAD406"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6704D39A"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3F36AAAA"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2F3E0EEE" w14:textId="77777777" w:rsidR="008F0249" w:rsidRPr="00707F00" w:rsidRDefault="00000000">
            <w:pPr>
              <w:jc w:val="center"/>
              <w:rPr>
                <w:rFonts w:ascii="宋体" w:hAnsi="宋体" w:hint="eastAsia"/>
                <w:szCs w:val="21"/>
              </w:rPr>
            </w:pPr>
            <w:r w:rsidRPr="00707F00">
              <w:rPr>
                <w:rFonts w:ascii="宋体" w:hAnsi="宋体" w:hint="eastAsia"/>
                <w:szCs w:val="21"/>
              </w:rPr>
              <w:t>A02021005 3D打印机</w:t>
            </w:r>
          </w:p>
        </w:tc>
        <w:tc>
          <w:tcPr>
            <w:tcW w:w="3452" w:type="dxa"/>
            <w:tcBorders>
              <w:top w:val="single" w:sz="4" w:space="0" w:color="auto"/>
              <w:left w:val="single" w:sz="4" w:space="0" w:color="auto"/>
              <w:bottom w:val="single" w:sz="4" w:space="0" w:color="auto"/>
              <w:right w:val="single" w:sz="4" w:space="0" w:color="auto"/>
            </w:tcBorders>
          </w:tcPr>
          <w:p w14:paraId="7ACF8BC3"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17348DA5"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16D64D8C"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36699FC5"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0D230CFB"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14B5A671" w14:textId="77777777" w:rsidR="008F0249" w:rsidRPr="00707F00" w:rsidRDefault="00000000">
            <w:pPr>
              <w:jc w:val="center"/>
              <w:rPr>
                <w:rFonts w:ascii="宋体" w:hAnsi="宋体" w:hint="eastAsia"/>
                <w:szCs w:val="21"/>
              </w:rPr>
            </w:pPr>
            <w:r w:rsidRPr="00707F00">
              <w:rPr>
                <w:rFonts w:ascii="宋体" w:hAnsi="宋体" w:hint="eastAsia"/>
                <w:szCs w:val="21"/>
              </w:rPr>
              <w:t>A02021006票据打印机</w:t>
            </w:r>
          </w:p>
        </w:tc>
        <w:tc>
          <w:tcPr>
            <w:tcW w:w="3452" w:type="dxa"/>
            <w:tcBorders>
              <w:top w:val="single" w:sz="4" w:space="0" w:color="auto"/>
              <w:left w:val="single" w:sz="4" w:space="0" w:color="auto"/>
              <w:bottom w:val="single" w:sz="4" w:space="0" w:color="auto"/>
              <w:right w:val="single" w:sz="4" w:space="0" w:color="auto"/>
            </w:tcBorders>
          </w:tcPr>
          <w:p w14:paraId="17BF0BCE"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559D717D"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562AA212"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3C98700B"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3F0F383A"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45ECE7EE" w14:textId="77777777" w:rsidR="008F0249" w:rsidRPr="00707F00" w:rsidRDefault="00000000">
            <w:pPr>
              <w:jc w:val="center"/>
              <w:rPr>
                <w:rFonts w:ascii="宋体" w:hAnsi="宋体" w:hint="eastAsia"/>
                <w:szCs w:val="21"/>
              </w:rPr>
            </w:pPr>
            <w:r w:rsidRPr="00707F00">
              <w:rPr>
                <w:rFonts w:ascii="宋体" w:hAnsi="宋体" w:hint="eastAsia"/>
                <w:szCs w:val="21"/>
              </w:rPr>
              <w:t>A02021007条码打印机</w:t>
            </w:r>
          </w:p>
        </w:tc>
        <w:tc>
          <w:tcPr>
            <w:tcW w:w="3452" w:type="dxa"/>
            <w:tcBorders>
              <w:top w:val="single" w:sz="4" w:space="0" w:color="auto"/>
              <w:left w:val="single" w:sz="4" w:space="0" w:color="auto"/>
              <w:bottom w:val="single" w:sz="4" w:space="0" w:color="auto"/>
              <w:right w:val="single" w:sz="4" w:space="0" w:color="auto"/>
            </w:tcBorders>
          </w:tcPr>
          <w:p w14:paraId="2C8A6DA7"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30119F4E"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1417AFBD"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6BBDABA4"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666EA571"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3DCDCB6C" w14:textId="77777777" w:rsidR="008F0249" w:rsidRPr="00707F00" w:rsidRDefault="00000000">
            <w:pPr>
              <w:jc w:val="center"/>
              <w:rPr>
                <w:rFonts w:ascii="宋体" w:hAnsi="宋体" w:hint="eastAsia"/>
                <w:szCs w:val="21"/>
              </w:rPr>
            </w:pPr>
            <w:r w:rsidRPr="00707F00">
              <w:rPr>
                <w:rFonts w:ascii="宋体" w:hAnsi="宋体" w:hint="eastAsia"/>
                <w:szCs w:val="21"/>
              </w:rPr>
              <w:t>A02021008地址打印机</w:t>
            </w:r>
          </w:p>
        </w:tc>
        <w:tc>
          <w:tcPr>
            <w:tcW w:w="3452" w:type="dxa"/>
            <w:tcBorders>
              <w:top w:val="single" w:sz="4" w:space="0" w:color="auto"/>
              <w:left w:val="single" w:sz="4" w:space="0" w:color="auto"/>
              <w:bottom w:val="single" w:sz="4" w:space="0" w:color="auto"/>
              <w:right w:val="single" w:sz="4" w:space="0" w:color="auto"/>
            </w:tcBorders>
          </w:tcPr>
          <w:p w14:paraId="1B01D33E"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62731981"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2F194C81"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7898AA2E"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13C5A531"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205F13A8" w14:textId="77777777" w:rsidR="008F0249" w:rsidRPr="00707F00" w:rsidRDefault="00000000">
            <w:pPr>
              <w:jc w:val="center"/>
              <w:rPr>
                <w:rFonts w:ascii="宋体" w:hAnsi="宋体" w:hint="eastAsia"/>
                <w:szCs w:val="21"/>
              </w:rPr>
            </w:pPr>
            <w:r w:rsidRPr="00707F00">
              <w:rPr>
                <w:rFonts w:ascii="宋体" w:hAnsi="宋体" w:hint="eastAsia"/>
                <w:szCs w:val="21"/>
              </w:rPr>
              <w:t>A02021099其他打印机</w:t>
            </w:r>
          </w:p>
        </w:tc>
        <w:tc>
          <w:tcPr>
            <w:tcW w:w="3452" w:type="dxa"/>
            <w:tcBorders>
              <w:top w:val="single" w:sz="4" w:space="0" w:color="auto"/>
              <w:left w:val="single" w:sz="4" w:space="0" w:color="auto"/>
              <w:bottom w:val="single" w:sz="4" w:space="0" w:color="auto"/>
              <w:right w:val="single" w:sz="4" w:space="0" w:color="auto"/>
            </w:tcBorders>
          </w:tcPr>
          <w:p w14:paraId="7A81D91D"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35F0A8E8"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74A66052"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2DCA30A9" w14:textId="77777777" w:rsidR="008F0249" w:rsidRPr="00707F00" w:rsidRDefault="008F0249">
            <w:pPr>
              <w:widowControl/>
              <w:jc w:val="left"/>
              <w:rPr>
                <w:rFonts w:ascii="宋体" w:hAnsi="宋体" w:cs="宋体" w:hint="eastAsia"/>
                <w:szCs w:val="21"/>
              </w:rPr>
            </w:pPr>
          </w:p>
        </w:tc>
        <w:tc>
          <w:tcPr>
            <w:tcW w:w="1496" w:type="dxa"/>
            <w:vMerge w:val="restart"/>
            <w:tcBorders>
              <w:top w:val="single" w:sz="4" w:space="0" w:color="auto"/>
              <w:left w:val="single" w:sz="4" w:space="0" w:color="auto"/>
              <w:bottom w:val="single" w:sz="4" w:space="0" w:color="auto"/>
              <w:right w:val="single" w:sz="4" w:space="0" w:color="auto"/>
            </w:tcBorders>
            <w:vAlign w:val="center"/>
          </w:tcPr>
          <w:p w14:paraId="40B99B70" w14:textId="77777777" w:rsidR="008F0249" w:rsidRPr="00707F00" w:rsidRDefault="00000000">
            <w:pPr>
              <w:jc w:val="center"/>
              <w:rPr>
                <w:rFonts w:ascii="宋体" w:hAnsi="宋体" w:hint="eastAsia"/>
                <w:szCs w:val="21"/>
              </w:rPr>
            </w:pPr>
            <w:r w:rsidRPr="00707F00">
              <w:rPr>
                <w:rFonts w:ascii="宋体" w:hAnsi="宋体" w:hint="eastAsia"/>
                <w:szCs w:val="21"/>
              </w:rPr>
              <w:t>A02021100输入输出设备</w:t>
            </w:r>
          </w:p>
        </w:tc>
        <w:tc>
          <w:tcPr>
            <w:tcW w:w="1481" w:type="dxa"/>
            <w:tcBorders>
              <w:top w:val="single" w:sz="4" w:space="0" w:color="auto"/>
              <w:left w:val="single" w:sz="4" w:space="0" w:color="auto"/>
              <w:bottom w:val="single" w:sz="4" w:space="0" w:color="auto"/>
              <w:right w:val="single" w:sz="4" w:space="0" w:color="auto"/>
            </w:tcBorders>
            <w:vAlign w:val="center"/>
          </w:tcPr>
          <w:p w14:paraId="2B8CDB93" w14:textId="77777777" w:rsidR="008F0249" w:rsidRPr="00707F00" w:rsidRDefault="00000000">
            <w:pPr>
              <w:jc w:val="center"/>
              <w:rPr>
                <w:rFonts w:ascii="宋体" w:hAnsi="宋体" w:hint="eastAsia"/>
                <w:szCs w:val="21"/>
              </w:rPr>
            </w:pPr>
            <w:r w:rsidRPr="00707F00">
              <w:rPr>
                <w:rFonts w:ascii="宋体" w:hAnsi="宋体" w:cs="宋体" w:hint="eastAsia"/>
                <w:szCs w:val="21"/>
              </w:rPr>
              <w:t>★</w:t>
            </w:r>
            <w:r w:rsidRPr="00707F00">
              <w:rPr>
                <w:rFonts w:ascii="宋体" w:hAnsi="宋体" w:hint="eastAsia"/>
                <w:szCs w:val="21"/>
              </w:rPr>
              <w:t>A02021104液晶显示器</w:t>
            </w:r>
          </w:p>
        </w:tc>
        <w:tc>
          <w:tcPr>
            <w:tcW w:w="3452" w:type="dxa"/>
            <w:tcBorders>
              <w:top w:val="single" w:sz="4" w:space="0" w:color="auto"/>
              <w:left w:val="single" w:sz="4" w:space="0" w:color="auto"/>
              <w:bottom w:val="single" w:sz="4" w:space="0" w:color="auto"/>
              <w:right w:val="single" w:sz="4" w:space="0" w:color="auto"/>
            </w:tcBorders>
            <w:vAlign w:val="center"/>
          </w:tcPr>
          <w:p w14:paraId="55D05F9B"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《计算机显示器能效限定值及能效等级》（GB21520）</w:t>
            </w:r>
          </w:p>
        </w:tc>
      </w:tr>
      <w:tr w:rsidR="00707F00" w:rsidRPr="00707F00" w14:paraId="32AD2FF8"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6C8C9FD3"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69DC4FCB"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43EE1F8C" w14:textId="77777777" w:rsidR="008F0249" w:rsidRPr="00707F00" w:rsidRDefault="008F0249">
            <w:pPr>
              <w:widowControl/>
              <w:jc w:val="left"/>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213D20EB" w14:textId="77777777" w:rsidR="008F0249" w:rsidRPr="00707F00" w:rsidRDefault="00000000">
            <w:pPr>
              <w:jc w:val="center"/>
              <w:rPr>
                <w:rFonts w:ascii="宋体" w:hAnsi="宋体" w:hint="eastAsia"/>
                <w:szCs w:val="21"/>
              </w:rPr>
            </w:pPr>
            <w:r w:rsidRPr="00707F00">
              <w:rPr>
                <w:rFonts w:ascii="宋体" w:hAnsi="宋体" w:hint="eastAsia"/>
                <w:szCs w:val="21"/>
              </w:rPr>
              <w:t>A02021118扫描仪</w:t>
            </w:r>
          </w:p>
        </w:tc>
        <w:tc>
          <w:tcPr>
            <w:tcW w:w="3452" w:type="dxa"/>
            <w:tcBorders>
              <w:top w:val="single" w:sz="4" w:space="0" w:color="auto"/>
              <w:left w:val="single" w:sz="4" w:space="0" w:color="auto"/>
              <w:bottom w:val="single" w:sz="4" w:space="0" w:color="auto"/>
              <w:right w:val="single" w:sz="4" w:space="0" w:color="auto"/>
            </w:tcBorders>
            <w:vAlign w:val="center"/>
          </w:tcPr>
          <w:p w14:paraId="41248FCB"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参照《复印机、打印机和传真机能效限定值及能效等级》（GB21521）中打印速度为15页/分的针式打印机相关要求</w:t>
            </w:r>
          </w:p>
        </w:tc>
      </w:tr>
      <w:tr w:rsidR="00707F00" w:rsidRPr="00707F00" w14:paraId="00531D23" w14:textId="77777777">
        <w:tc>
          <w:tcPr>
            <w:tcW w:w="671" w:type="dxa"/>
            <w:tcBorders>
              <w:top w:val="single" w:sz="4" w:space="0" w:color="auto"/>
              <w:left w:val="single" w:sz="4" w:space="0" w:color="auto"/>
              <w:bottom w:val="single" w:sz="4" w:space="0" w:color="auto"/>
              <w:right w:val="single" w:sz="4" w:space="0" w:color="auto"/>
            </w:tcBorders>
            <w:vAlign w:val="center"/>
          </w:tcPr>
          <w:p w14:paraId="3916130A" w14:textId="77777777" w:rsidR="008F0249" w:rsidRPr="00707F00" w:rsidRDefault="00000000">
            <w:pPr>
              <w:jc w:val="center"/>
              <w:rPr>
                <w:rFonts w:ascii="宋体" w:hAnsi="宋体" w:hint="eastAsia"/>
                <w:szCs w:val="21"/>
              </w:rPr>
            </w:pPr>
            <w:r w:rsidRPr="00707F00">
              <w:rPr>
                <w:rFonts w:ascii="宋体" w:hAnsi="宋体" w:hint="eastAsia"/>
                <w:szCs w:val="21"/>
              </w:rPr>
              <w:t>3</w:t>
            </w:r>
          </w:p>
        </w:tc>
        <w:tc>
          <w:tcPr>
            <w:tcW w:w="1422" w:type="dxa"/>
            <w:tcBorders>
              <w:top w:val="single" w:sz="4" w:space="0" w:color="auto"/>
              <w:left w:val="single" w:sz="4" w:space="0" w:color="auto"/>
              <w:bottom w:val="single" w:sz="4" w:space="0" w:color="auto"/>
              <w:right w:val="single" w:sz="4" w:space="0" w:color="auto"/>
            </w:tcBorders>
            <w:vAlign w:val="center"/>
          </w:tcPr>
          <w:p w14:paraId="1EE52739" w14:textId="77777777" w:rsidR="008F0249" w:rsidRPr="00707F00" w:rsidRDefault="00000000">
            <w:pPr>
              <w:jc w:val="center"/>
              <w:rPr>
                <w:rFonts w:ascii="宋体" w:hAnsi="宋体" w:hint="eastAsia"/>
                <w:szCs w:val="21"/>
              </w:rPr>
            </w:pPr>
            <w:r w:rsidRPr="00707F00">
              <w:rPr>
                <w:rFonts w:ascii="宋体" w:hAnsi="宋体" w:hint="eastAsia"/>
                <w:szCs w:val="21"/>
              </w:rPr>
              <w:t>A02020200投影仪</w:t>
            </w:r>
          </w:p>
        </w:tc>
        <w:tc>
          <w:tcPr>
            <w:tcW w:w="1496" w:type="dxa"/>
            <w:tcBorders>
              <w:top w:val="single" w:sz="4" w:space="0" w:color="auto"/>
              <w:left w:val="single" w:sz="4" w:space="0" w:color="auto"/>
              <w:bottom w:val="single" w:sz="4" w:space="0" w:color="auto"/>
              <w:right w:val="single" w:sz="4" w:space="0" w:color="auto"/>
            </w:tcBorders>
            <w:vAlign w:val="center"/>
          </w:tcPr>
          <w:p w14:paraId="581E7F36" w14:textId="77777777" w:rsidR="008F0249" w:rsidRPr="00707F00" w:rsidRDefault="008F0249">
            <w:pPr>
              <w:jc w:val="center"/>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25031BBA"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vAlign w:val="center"/>
          </w:tcPr>
          <w:p w14:paraId="034B71A3"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《投影机能效限定值及能效等级》（GB32028）</w:t>
            </w:r>
          </w:p>
        </w:tc>
      </w:tr>
      <w:tr w:rsidR="00707F00" w:rsidRPr="00707F00" w14:paraId="5FAF4EEF" w14:textId="77777777">
        <w:tc>
          <w:tcPr>
            <w:tcW w:w="671" w:type="dxa"/>
            <w:tcBorders>
              <w:top w:val="single" w:sz="4" w:space="0" w:color="auto"/>
              <w:left w:val="single" w:sz="4" w:space="0" w:color="auto"/>
              <w:bottom w:val="single" w:sz="4" w:space="0" w:color="auto"/>
              <w:right w:val="single" w:sz="4" w:space="0" w:color="auto"/>
            </w:tcBorders>
            <w:vAlign w:val="center"/>
          </w:tcPr>
          <w:p w14:paraId="0F916D8F" w14:textId="77777777" w:rsidR="008F0249" w:rsidRPr="00707F00" w:rsidRDefault="00000000">
            <w:pPr>
              <w:jc w:val="center"/>
              <w:rPr>
                <w:rFonts w:ascii="宋体" w:hAnsi="宋体" w:hint="eastAsia"/>
                <w:szCs w:val="21"/>
              </w:rPr>
            </w:pPr>
            <w:r w:rsidRPr="00707F00">
              <w:rPr>
                <w:rFonts w:ascii="宋体" w:hAnsi="宋体" w:hint="eastAsia"/>
                <w:szCs w:val="21"/>
              </w:rPr>
              <w:t>4</w:t>
            </w:r>
          </w:p>
        </w:tc>
        <w:tc>
          <w:tcPr>
            <w:tcW w:w="1422" w:type="dxa"/>
            <w:tcBorders>
              <w:top w:val="single" w:sz="4" w:space="0" w:color="auto"/>
              <w:left w:val="single" w:sz="4" w:space="0" w:color="auto"/>
              <w:bottom w:val="single" w:sz="4" w:space="0" w:color="auto"/>
              <w:right w:val="single" w:sz="4" w:space="0" w:color="auto"/>
            </w:tcBorders>
            <w:vAlign w:val="center"/>
          </w:tcPr>
          <w:p w14:paraId="5924C702" w14:textId="77777777" w:rsidR="008F0249" w:rsidRPr="00707F00" w:rsidRDefault="00000000">
            <w:pPr>
              <w:pStyle w:val="TableParagraph"/>
              <w:spacing w:before="66"/>
              <w:ind w:left="7"/>
              <w:jc w:val="center"/>
              <w:rPr>
                <w:rFonts w:ascii="宋体" w:hAnsi="宋体" w:cs="宋体" w:hint="eastAsia"/>
                <w:sz w:val="21"/>
                <w:szCs w:val="21"/>
              </w:rPr>
            </w:pPr>
            <w:r w:rsidRPr="00707F00">
              <w:rPr>
                <w:rFonts w:ascii="宋体" w:hAnsi="宋体" w:cs="仿宋_GB2312" w:hint="eastAsia"/>
                <w:sz w:val="21"/>
                <w:szCs w:val="21"/>
              </w:rPr>
              <w:t>A02020400</w:t>
            </w:r>
            <w:r w:rsidRPr="00707F00">
              <w:rPr>
                <w:rFonts w:ascii="宋体" w:hAnsi="宋体" w:cs="宋体" w:hint="eastAsia"/>
                <w:sz w:val="21"/>
                <w:szCs w:val="21"/>
              </w:rPr>
              <w:t>多功能一体机</w:t>
            </w:r>
          </w:p>
        </w:tc>
        <w:tc>
          <w:tcPr>
            <w:tcW w:w="1496" w:type="dxa"/>
            <w:tcBorders>
              <w:top w:val="single" w:sz="4" w:space="0" w:color="auto"/>
              <w:left w:val="single" w:sz="4" w:space="0" w:color="auto"/>
              <w:bottom w:val="single" w:sz="4" w:space="0" w:color="auto"/>
              <w:right w:val="single" w:sz="4" w:space="0" w:color="auto"/>
            </w:tcBorders>
            <w:vAlign w:val="center"/>
          </w:tcPr>
          <w:p w14:paraId="72F36CEB" w14:textId="77777777" w:rsidR="008F0249" w:rsidRPr="00707F00" w:rsidRDefault="008F0249">
            <w:pPr>
              <w:jc w:val="center"/>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7FA6615D"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vAlign w:val="center"/>
          </w:tcPr>
          <w:p w14:paraId="2CF21F80"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《复印机、打印机和传真机能效限定值及能效等级》（GB21521）</w:t>
            </w:r>
          </w:p>
        </w:tc>
      </w:tr>
      <w:tr w:rsidR="00707F00" w:rsidRPr="00707F00" w14:paraId="7D41FB06" w14:textId="77777777">
        <w:tc>
          <w:tcPr>
            <w:tcW w:w="671" w:type="dxa"/>
            <w:tcBorders>
              <w:top w:val="single" w:sz="4" w:space="0" w:color="auto"/>
              <w:left w:val="single" w:sz="4" w:space="0" w:color="auto"/>
              <w:bottom w:val="single" w:sz="4" w:space="0" w:color="auto"/>
              <w:right w:val="single" w:sz="4" w:space="0" w:color="auto"/>
            </w:tcBorders>
            <w:vAlign w:val="center"/>
          </w:tcPr>
          <w:p w14:paraId="63741411" w14:textId="77777777" w:rsidR="008F0249" w:rsidRPr="00707F00" w:rsidRDefault="00000000">
            <w:pPr>
              <w:pStyle w:val="TableParagraph"/>
              <w:spacing w:before="160"/>
              <w:ind w:right="1"/>
              <w:jc w:val="center"/>
              <w:rPr>
                <w:rFonts w:ascii="宋体" w:hAnsi="宋体" w:cs="宋体" w:hint="eastAsia"/>
                <w:sz w:val="21"/>
                <w:szCs w:val="21"/>
              </w:rPr>
            </w:pPr>
            <w:r w:rsidRPr="00707F00">
              <w:rPr>
                <w:rFonts w:ascii="宋体" w:hAnsi="宋体" w:hint="eastAsia"/>
                <w:sz w:val="21"/>
                <w:szCs w:val="21"/>
              </w:rPr>
              <w:t>5</w:t>
            </w:r>
          </w:p>
        </w:tc>
        <w:tc>
          <w:tcPr>
            <w:tcW w:w="1422" w:type="dxa"/>
            <w:tcBorders>
              <w:top w:val="single" w:sz="4" w:space="0" w:color="auto"/>
              <w:left w:val="single" w:sz="4" w:space="0" w:color="auto"/>
              <w:bottom w:val="single" w:sz="4" w:space="0" w:color="auto"/>
              <w:right w:val="single" w:sz="4" w:space="0" w:color="auto"/>
            </w:tcBorders>
            <w:vAlign w:val="center"/>
          </w:tcPr>
          <w:p w14:paraId="7732C9EE" w14:textId="77777777" w:rsidR="008F0249" w:rsidRPr="00707F00" w:rsidRDefault="00000000">
            <w:pPr>
              <w:pStyle w:val="TableParagraph"/>
              <w:spacing w:before="160"/>
              <w:ind w:left="7"/>
              <w:jc w:val="center"/>
              <w:rPr>
                <w:rFonts w:ascii="宋体" w:hAnsi="宋体" w:cs="宋体" w:hint="eastAsia"/>
                <w:sz w:val="21"/>
                <w:szCs w:val="21"/>
              </w:rPr>
            </w:pPr>
            <w:r w:rsidRPr="00707F00">
              <w:rPr>
                <w:rFonts w:ascii="宋体" w:hAnsi="宋体" w:cs="仿宋_GB2312" w:hint="eastAsia"/>
                <w:sz w:val="21"/>
                <w:szCs w:val="21"/>
              </w:rPr>
              <w:t>A02051900</w:t>
            </w:r>
            <w:r w:rsidRPr="00707F00">
              <w:rPr>
                <w:rFonts w:ascii="宋体" w:hAnsi="宋体" w:cs="宋体" w:hint="eastAsia"/>
                <w:sz w:val="21"/>
                <w:szCs w:val="21"/>
              </w:rPr>
              <w:t>泵</w:t>
            </w:r>
          </w:p>
        </w:tc>
        <w:tc>
          <w:tcPr>
            <w:tcW w:w="1496" w:type="dxa"/>
            <w:tcBorders>
              <w:top w:val="single" w:sz="4" w:space="0" w:color="auto"/>
              <w:left w:val="single" w:sz="4" w:space="0" w:color="auto"/>
              <w:bottom w:val="single" w:sz="4" w:space="0" w:color="auto"/>
              <w:right w:val="single" w:sz="4" w:space="0" w:color="auto"/>
            </w:tcBorders>
            <w:vAlign w:val="center"/>
          </w:tcPr>
          <w:p w14:paraId="7279B608" w14:textId="77777777" w:rsidR="008F0249" w:rsidRPr="00707F00" w:rsidRDefault="00000000">
            <w:pPr>
              <w:pStyle w:val="TableParagraph"/>
              <w:spacing w:before="160"/>
              <w:ind w:left="7"/>
              <w:jc w:val="center"/>
              <w:rPr>
                <w:rFonts w:ascii="宋体" w:hAnsi="宋体" w:cs="宋体" w:hint="eastAsia"/>
                <w:sz w:val="21"/>
                <w:szCs w:val="21"/>
              </w:rPr>
            </w:pPr>
            <w:r w:rsidRPr="00707F00">
              <w:rPr>
                <w:rFonts w:ascii="宋体" w:hAnsi="宋体" w:cs="宋体" w:hint="eastAsia"/>
                <w:spacing w:val="1"/>
                <w:sz w:val="21"/>
                <w:szCs w:val="21"/>
              </w:rPr>
              <w:t>A02</w:t>
            </w:r>
            <w:r w:rsidRPr="00707F00">
              <w:rPr>
                <w:rFonts w:ascii="宋体" w:hAnsi="宋体" w:cs="宋体" w:hint="eastAsia"/>
                <w:sz w:val="21"/>
                <w:szCs w:val="21"/>
              </w:rPr>
              <w:t>05</w:t>
            </w:r>
            <w:r w:rsidRPr="00707F00">
              <w:rPr>
                <w:rFonts w:ascii="宋体" w:hAnsi="宋体" w:cs="宋体" w:hint="eastAsia"/>
                <w:spacing w:val="1"/>
                <w:sz w:val="21"/>
                <w:szCs w:val="21"/>
              </w:rPr>
              <w:t>1</w:t>
            </w:r>
            <w:r w:rsidRPr="00707F00">
              <w:rPr>
                <w:rFonts w:ascii="宋体" w:hAnsi="宋体" w:cs="宋体" w:hint="eastAsia"/>
                <w:sz w:val="21"/>
                <w:szCs w:val="21"/>
              </w:rPr>
              <w:t>901离心泵</w:t>
            </w:r>
          </w:p>
        </w:tc>
        <w:tc>
          <w:tcPr>
            <w:tcW w:w="1481" w:type="dxa"/>
            <w:tcBorders>
              <w:top w:val="single" w:sz="4" w:space="0" w:color="auto"/>
              <w:left w:val="single" w:sz="4" w:space="0" w:color="auto"/>
              <w:bottom w:val="single" w:sz="4" w:space="0" w:color="auto"/>
              <w:right w:val="single" w:sz="4" w:space="0" w:color="auto"/>
            </w:tcBorders>
            <w:vAlign w:val="center"/>
          </w:tcPr>
          <w:p w14:paraId="42493370"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0D472423"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《清水离心泵能效限定值及节能评价值》（GB19762）</w:t>
            </w:r>
          </w:p>
        </w:tc>
      </w:tr>
      <w:tr w:rsidR="00707F00" w:rsidRPr="00707F00" w14:paraId="334F7389" w14:textId="77777777">
        <w:tc>
          <w:tcPr>
            <w:tcW w:w="671" w:type="dxa"/>
            <w:vMerge w:val="restart"/>
            <w:tcBorders>
              <w:top w:val="single" w:sz="4" w:space="0" w:color="auto"/>
              <w:left w:val="single" w:sz="4" w:space="0" w:color="auto"/>
              <w:bottom w:val="single" w:sz="4" w:space="0" w:color="auto"/>
              <w:right w:val="single" w:sz="4" w:space="0" w:color="auto"/>
            </w:tcBorders>
            <w:vAlign w:val="center"/>
          </w:tcPr>
          <w:p w14:paraId="67480ABD" w14:textId="77777777" w:rsidR="008F0249" w:rsidRPr="00707F00" w:rsidRDefault="00000000">
            <w:pPr>
              <w:jc w:val="center"/>
              <w:rPr>
                <w:rFonts w:ascii="宋体" w:hAnsi="宋体" w:hint="eastAsia"/>
                <w:szCs w:val="21"/>
              </w:rPr>
            </w:pPr>
            <w:r w:rsidRPr="00707F00">
              <w:rPr>
                <w:rFonts w:ascii="宋体" w:hAnsi="宋体" w:hint="eastAsia"/>
                <w:szCs w:val="21"/>
              </w:rPr>
              <w:t>6</w:t>
            </w:r>
          </w:p>
        </w:tc>
        <w:tc>
          <w:tcPr>
            <w:tcW w:w="1422" w:type="dxa"/>
            <w:vMerge w:val="restart"/>
            <w:tcBorders>
              <w:top w:val="single" w:sz="4" w:space="0" w:color="auto"/>
              <w:left w:val="single" w:sz="4" w:space="0" w:color="auto"/>
              <w:bottom w:val="single" w:sz="4" w:space="0" w:color="auto"/>
              <w:right w:val="single" w:sz="4" w:space="0" w:color="auto"/>
            </w:tcBorders>
            <w:vAlign w:val="center"/>
          </w:tcPr>
          <w:p w14:paraId="51D0F4B6" w14:textId="77777777" w:rsidR="008F0249" w:rsidRPr="00707F00" w:rsidRDefault="00000000">
            <w:pPr>
              <w:pStyle w:val="TableParagraph"/>
              <w:jc w:val="center"/>
              <w:rPr>
                <w:rFonts w:ascii="宋体" w:hAnsi="宋体" w:cs="宋体" w:hint="eastAsia"/>
                <w:sz w:val="21"/>
                <w:szCs w:val="21"/>
              </w:rPr>
            </w:pPr>
            <w:r w:rsidRPr="00707F00">
              <w:rPr>
                <w:rFonts w:ascii="宋体" w:hAnsi="宋体" w:cs="仿宋_GB2312" w:hint="eastAsia"/>
                <w:sz w:val="21"/>
                <w:szCs w:val="21"/>
              </w:rPr>
              <w:t>A02052300</w:t>
            </w:r>
            <w:r w:rsidRPr="00707F00">
              <w:rPr>
                <w:rFonts w:ascii="宋体" w:hAnsi="宋体" w:cs="宋体" w:hint="eastAsia"/>
                <w:sz w:val="21"/>
                <w:szCs w:val="21"/>
              </w:rPr>
              <w:t>制冷空调设备</w:t>
            </w:r>
          </w:p>
        </w:tc>
        <w:tc>
          <w:tcPr>
            <w:tcW w:w="1496" w:type="dxa"/>
            <w:vMerge w:val="restart"/>
            <w:tcBorders>
              <w:top w:val="single" w:sz="4" w:space="0" w:color="auto"/>
              <w:left w:val="single" w:sz="4" w:space="0" w:color="auto"/>
              <w:bottom w:val="single" w:sz="4" w:space="0" w:color="auto"/>
              <w:right w:val="single" w:sz="4" w:space="0" w:color="auto"/>
            </w:tcBorders>
            <w:vAlign w:val="center"/>
          </w:tcPr>
          <w:p w14:paraId="5848D437" w14:textId="77777777" w:rsidR="008F0249" w:rsidRPr="00707F00" w:rsidRDefault="00000000">
            <w:pPr>
              <w:pStyle w:val="TableParagraph"/>
              <w:spacing w:line="276" w:lineRule="auto"/>
              <w:ind w:right="5"/>
              <w:jc w:val="center"/>
              <w:rPr>
                <w:rFonts w:ascii="宋体" w:hAnsi="宋体" w:cs="宋体" w:hint="eastAsia"/>
                <w:sz w:val="21"/>
                <w:szCs w:val="21"/>
              </w:rPr>
            </w:pPr>
            <w:r w:rsidRPr="00707F00">
              <w:rPr>
                <w:rFonts w:ascii="宋体" w:hAnsi="宋体" w:cs="宋体" w:hint="eastAsia"/>
                <w:sz w:val="21"/>
                <w:szCs w:val="21"/>
              </w:rPr>
              <w:t>★</w:t>
            </w:r>
            <w:r w:rsidRPr="00707F00">
              <w:rPr>
                <w:rFonts w:ascii="宋体" w:hAnsi="宋体" w:cs="宋体" w:hint="eastAsia"/>
                <w:spacing w:val="1"/>
                <w:sz w:val="21"/>
                <w:szCs w:val="21"/>
              </w:rPr>
              <w:t>A020</w:t>
            </w:r>
            <w:r w:rsidRPr="00707F00">
              <w:rPr>
                <w:rFonts w:ascii="宋体" w:hAnsi="宋体" w:cs="宋体" w:hint="eastAsia"/>
                <w:sz w:val="21"/>
                <w:szCs w:val="21"/>
              </w:rPr>
              <w:t>52</w:t>
            </w:r>
            <w:r w:rsidRPr="00707F00">
              <w:rPr>
                <w:rFonts w:ascii="宋体" w:hAnsi="宋体" w:cs="宋体" w:hint="eastAsia"/>
                <w:spacing w:val="1"/>
                <w:sz w:val="21"/>
                <w:szCs w:val="21"/>
              </w:rPr>
              <w:t>3</w:t>
            </w:r>
            <w:r w:rsidRPr="00707F00">
              <w:rPr>
                <w:rFonts w:ascii="宋体" w:hAnsi="宋体" w:cs="宋体" w:hint="eastAsia"/>
                <w:sz w:val="21"/>
                <w:szCs w:val="21"/>
              </w:rPr>
              <w:t>01制冷压缩机</w:t>
            </w:r>
          </w:p>
        </w:tc>
        <w:tc>
          <w:tcPr>
            <w:tcW w:w="1481" w:type="dxa"/>
            <w:tcBorders>
              <w:top w:val="single" w:sz="4" w:space="0" w:color="auto"/>
              <w:left w:val="single" w:sz="4" w:space="0" w:color="auto"/>
              <w:bottom w:val="single" w:sz="4" w:space="0" w:color="auto"/>
              <w:right w:val="single" w:sz="4" w:space="0" w:color="auto"/>
            </w:tcBorders>
            <w:vAlign w:val="center"/>
          </w:tcPr>
          <w:p w14:paraId="7D02239C"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冷水机组</w:t>
            </w:r>
          </w:p>
        </w:tc>
        <w:tc>
          <w:tcPr>
            <w:tcW w:w="3452" w:type="dxa"/>
            <w:tcBorders>
              <w:top w:val="single" w:sz="4" w:space="0" w:color="auto"/>
              <w:left w:val="single" w:sz="4" w:space="0" w:color="auto"/>
              <w:bottom w:val="single" w:sz="4" w:space="0" w:color="auto"/>
              <w:right w:val="single" w:sz="4" w:space="0" w:color="auto"/>
            </w:tcBorders>
          </w:tcPr>
          <w:p w14:paraId="561D0B83"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《冷水机组能效限定值及能效等级》（GB19577），《低环境温度空气源热泵（冷水）机组能效限定值及能效等级》（GB37480）</w:t>
            </w:r>
          </w:p>
        </w:tc>
      </w:tr>
      <w:tr w:rsidR="00707F00" w:rsidRPr="00707F00" w14:paraId="71A0C53E"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0A102B89"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2962D54D"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4F9DBD18" w14:textId="77777777" w:rsidR="008F0249" w:rsidRPr="00707F00" w:rsidRDefault="008F0249">
            <w:pPr>
              <w:widowControl/>
              <w:jc w:val="left"/>
              <w:rPr>
                <w:rFonts w:ascii="宋体" w:hAnsi="宋体" w:cs="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716C1E8D" w14:textId="77777777" w:rsidR="008F0249" w:rsidRPr="00707F00" w:rsidRDefault="00000000">
            <w:pPr>
              <w:jc w:val="center"/>
              <w:rPr>
                <w:rFonts w:ascii="宋体" w:hAnsi="宋体" w:hint="eastAsia"/>
                <w:szCs w:val="21"/>
              </w:rPr>
            </w:pPr>
            <w:r w:rsidRPr="00707F00">
              <w:rPr>
                <w:rFonts w:ascii="宋体" w:hAnsi="宋体" w:hint="eastAsia"/>
                <w:szCs w:val="21"/>
              </w:rPr>
              <w:t>溴化锂吸收式冷水机组</w:t>
            </w:r>
          </w:p>
        </w:tc>
        <w:tc>
          <w:tcPr>
            <w:tcW w:w="3452" w:type="dxa"/>
            <w:tcBorders>
              <w:top w:val="single" w:sz="4" w:space="0" w:color="auto"/>
              <w:left w:val="single" w:sz="4" w:space="0" w:color="auto"/>
              <w:bottom w:val="single" w:sz="4" w:space="0" w:color="auto"/>
              <w:right w:val="single" w:sz="4" w:space="0" w:color="auto"/>
            </w:tcBorders>
            <w:vAlign w:val="center"/>
          </w:tcPr>
          <w:p w14:paraId="5BDD0972"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《溴化锂吸收式冷水机组能效限</w:t>
            </w:r>
          </w:p>
          <w:p w14:paraId="49C04EED" w14:textId="77777777" w:rsidR="008F0249" w:rsidRPr="00707F00" w:rsidRDefault="00000000">
            <w:pPr>
              <w:spacing w:before="131" w:line="276" w:lineRule="auto"/>
              <w:ind w:right="4"/>
              <w:rPr>
                <w:rFonts w:ascii="宋体" w:hAnsi="宋体" w:cs="宋体" w:hint="eastAsia"/>
                <w:spacing w:val="10"/>
                <w:szCs w:val="21"/>
              </w:rPr>
            </w:pPr>
            <w:r w:rsidRPr="00707F00">
              <w:rPr>
                <w:rFonts w:ascii="宋体" w:hAnsi="宋体" w:cs="宋体" w:hint="eastAsia"/>
                <w:spacing w:val="10"/>
                <w:szCs w:val="21"/>
              </w:rPr>
              <w:t>定值及能效等级》（GB29540）</w:t>
            </w:r>
          </w:p>
        </w:tc>
      </w:tr>
      <w:tr w:rsidR="00707F00" w:rsidRPr="00707F00" w14:paraId="28C1D5E2"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3FBBD1FC"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23739122" w14:textId="77777777" w:rsidR="008F0249" w:rsidRPr="00707F00" w:rsidRDefault="008F0249">
            <w:pPr>
              <w:widowControl/>
              <w:jc w:val="left"/>
              <w:rPr>
                <w:rFonts w:ascii="宋体" w:hAnsi="宋体" w:cs="宋体" w:hint="eastAsia"/>
                <w:szCs w:val="21"/>
              </w:rPr>
            </w:pPr>
          </w:p>
        </w:tc>
        <w:tc>
          <w:tcPr>
            <w:tcW w:w="1496" w:type="dxa"/>
            <w:vMerge w:val="restart"/>
            <w:tcBorders>
              <w:top w:val="single" w:sz="4" w:space="0" w:color="auto"/>
              <w:left w:val="single" w:sz="4" w:space="0" w:color="auto"/>
              <w:bottom w:val="single" w:sz="4" w:space="0" w:color="auto"/>
              <w:right w:val="single" w:sz="4" w:space="0" w:color="auto"/>
            </w:tcBorders>
            <w:vAlign w:val="center"/>
          </w:tcPr>
          <w:p w14:paraId="23937E00" w14:textId="77777777" w:rsidR="008F0249" w:rsidRPr="00707F00" w:rsidRDefault="00000000">
            <w:pPr>
              <w:pStyle w:val="TableParagraph"/>
              <w:spacing w:line="276" w:lineRule="auto"/>
              <w:ind w:right="5"/>
              <w:jc w:val="center"/>
              <w:rPr>
                <w:rFonts w:ascii="宋体" w:hAnsi="宋体" w:cs="宋体" w:hint="eastAsia"/>
                <w:sz w:val="21"/>
                <w:szCs w:val="21"/>
              </w:rPr>
            </w:pPr>
            <w:r w:rsidRPr="00707F00">
              <w:rPr>
                <w:rFonts w:ascii="宋体" w:hAnsi="宋体" w:cs="宋体" w:hint="eastAsia"/>
                <w:sz w:val="21"/>
                <w:szCs w:val="21"/>
              </w:rPr>
              <w:t>★A02052305空调机组</w:t>
            </w:r>
          </w:p>
        </w:tc>
        <w:tc>
          <w:tcPr>
            <w:tcW w:w="1481" w:type="dxa"/>
            <w:tcBorders>
              <w:top w:val="single" w:sz="4" w:space="0" w:color="auto"/>
              <w:left w:val="single" w:sz="4" w:space="0" w:color="auto"/>
              <w:bottom w:val="single" w:sz="4" w:space="0" w:color="auto"/>
              <w:right w:val="single" w:sz="4" w:space="0" w:color="auto"/>
            </w:tcBorders>
            <w:vAlign w:val="center"/>
          </w:tcPr>
          <w:p w14:paraId="6C5585C3" w14:textId="77777777" w:rsidR="008F0249" w:rsidRPr="00707F00" w:rsidRDefault="00000000">
            <w:pPr>
              <w:pStyle w:val="TableParagraph"/>
              <w:spacing w:before="4" w:line="276" w:lineRule="auto"/>
              <w:ind w:left="7" w:right="7"/>
              <w:jc w:val="center"/>
              <w:rPr>
                <w:rFonts w:ascii="宋体" w:hAnsi="宋体" w:cs="宋体" w:hint="eastAsia"/>
                <w:sz w:val="21"/>
                <w:szCs w:val="21"/>
                <w:lang w:eastAsia="zh-CN"/>
              </w:rPr>
            </w:pPr>
            <w:r w:rsidRPr="00707F00">
              <w:rPr>
                <w:rFonts w:ascii="宋体" w:hAnsi="宋体" w:cs="宋体" w:hint="eastAsia"/>
                <w:sz w:val="21"/>
                <w:szCs w:val="21"/>
                <w:lang w:eastAsia="zh-CN"/>
              </w:rPr>
              <w:t>多联式空调（热泵）机组（制冷量&gt;14000W）</w:t>
            </w:r>
          </w:p>
        </w:tc>
        <w:tc>
          <w:tcPr>
            <w:tcW w:w="3452" w:type="dxa"/>
            <w:tcBorders>
              <w:top w:val="single" w:sz="4" w:space="0" w:color="auto"/>
              <w:left w:val="single" w:sz="4" w:space="0" w:color="auto"/>
              <w:bottom w:val="single" w:sz="4" w:space="0" w:color="auto"/>
              <w:right w:val="single" w:sz="4" w:space="0" w:color="auto"/>
            </w:tcBorders>
          </w:tcPr>
          <w:p w14:paraId="27F979C9"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《多联式空调（热泵）机组能效限定值及能源效率等级》（GB21454）</w:t>
            </w:r>
          </w:p>
        </w:tc>
      </w:tr>
      <w:tr w:rsidR="00707F00" w:rsidRPr="00707F00" w14:paraId="4161D174"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2F370BFB"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6DD35D98"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60BA8003" w14:textId="77777777" w:rsidR="008F0249" w:rsidRPr="00707F00" w:rsidRDefault="008F0249">
            <w:pPr>
              <w:widowControl/>
              <w:jc w:val="left"/>
              <w:rPr>
                <w:rFonts w:ascii="宋体" w:hAnsi="宋体" w:cs="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6DCDCD3A" w14:textId="77777777" w:rsidR="008F0249" w:rsidRPr="00707F00" w:rsidRDefault="00000000">
            <w:pPr>
              <w:jc w:val="center"/>
              <w:rPr>
                <w:rFonts w:ascii="宋体" w:hAnsi="宋体" w:hint="eastAsia"/>
                <w:szCs w:val="21"/>
              </w:rPr>
            </w:pPr>
            <w:r w:rsidRPr="00707F00">
              <w:rPr>
                <w:rFonts w:ascii="宋体" w:hAnsi="宋体" w:cs="宋体" w:hint="eastAsia"/>
                <w:szCs w:val="21"/>
              </w:rPr>
              <w:t>单元式空气调节机</w:t>
            </w:r>
          </w:p>
        </w:tc>
        <w:tc>
          <w:tcPr>
            <w:tcW w:w="3452" w:type="dxa"/>
            <w:tcBorders>
              <w:top w:val="single" w:sz="4" w:space="0" w:color="auto"/>
              <w:left w:val="single" w:sz="4" w:space="0" w:color="auto"/>
              <w:bottom w:val="single" w:sz="4" w:space="0" w:color="auto"/>
              <w:right w:val="single" w:sz="4" w:space="0" w:color="auto"/>
            </w:tcBorders>
          </w:tcPr>
          <w:p w14:paraId="0B47179E"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《单元式空气调节机能效限定值及能效等级》（GB19576）《风管送风式空调机组能效限定值及能效等级》（GB37479）</w:t>
            </w:r>
          </w:p>
        </w:tc>
      </w:tr>
      <w:tr w:rsidR="00707F00" w:rsidRPr="00707F00" w14:paraId="219140A3"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60AD2CCD"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6E9C9042" w14:textId="77777777" w:rsidR="008F0249" w:rsidRPr="00707F00" w:rsidRDefault="008F0249">
            <w:pPr>
              <w:widowControl/>
              <w:jc w:val="left"/>
              <w:rPr>
                <w:rFonts w:ascii="宋体" w:hAnsi="宋体" w:cs="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07572160" w14:textId="77777777" w:rsidR="008F0249" w:rsidRPr="00707F00" w:rsidRDefault="00000000">
            <w:pPr>
              <w:pStyle w:val="TableParagraph"/>
              <w:spacing w:before="83"/>
              <w:ind w:left="7"/>
              <w:jc w:val="center"/>
              <w:rPr>
                <w:rFonts w:ascii="宋体" w:hAnsi="宋体" w:cs="宋体" w:hint="eastAsia"/>
                <w:sz w:val="21"/>
                <w:szCs w:val="21"/>
                <w:lang w:eastAsia="zh-CN"/>
              </w:rPr>
            </w:pPr>
            <w:r w:rsidRPr="00707F00">
              <w:rPr>
                <w:rFonts w:ascii="宋体" w:hAnsi="宋体" w:cs="宋体" w:hint="eastAsia"/>
                <w:sz w:val="21"/>
                <w:szCs w:val="21"/>
                <w:lang w:eastAsia="zh-CN"/>
              </w:rPr>
              <w:t>★A02052309专用制冷、空调设备</w:t>
            </w:r>
          </w:p>
        </w:tc>
        <w:tc>
          <w:tcPr>
            <w:tcW w:w="1481" w:type="dxa"/>
            <w:tcBorders>
              <w:top w:val="single" w:sz="4" w:space="0" w:color="auto"/>
              <w:left w:val="single" w:sz="4" w:space="0" w:color="auto"/>
              <w:bottom w:val="single" w:sz="4" w:space="0" w:color="auto"/>
              <w:right w:val="single" w:sz="4" w:space="0" w:color="auto"/>
            </w:tcBorders>
            <w:vAlign w:val="center"/>
          </w:tcPr>
          <w:p w14:paraId="34A81AD8"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机房空调</w:t>
            </w:r>
          </w:p>
        </w:tc>
        <w:tc>
          <w:tcPr>
            <w:tcW w:w="3452" w:type="dxa"/>
            <w:tcBorders>
              <w:top w:val="single" w:sz="4" w:space="0" w:color="auto"/>
              <w:left w:val="single" w:sz="4" w:space="0" w:color="auto"/>
              <w:bottom w:val="single" w:sz="4" w:space="0" w:color="auto"/>
              <w:right w:val="single" w:sz="4" w:space="0" w:color="auto"/>
            </w:tcBorders>
          </w:tcPr>
          <w:p w14:paraId="301AA870"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《单元式空气调节机能效限定值</w:t>
            </w:r>
          </w:p>
          <w:p w14:paraId="09BC8D9C"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及能效等级》（GB19576）</w:t>
            </w:r>
          </w:p>
        </w:tc>
      </w:tr>
      <w:tr w:rsidR="00707F00" w:rsidRPr="00707F00" w14:paraId="1966E67B"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5C697213"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544A19F8" w14:textId="77777777" w:rsidR="008F0249" w:rsidRPr="00707F00" w:rsidRDefault="008F0249">
            <w:pPr>
              <w:widowControl/>
              <w:jc w:val="left"/>
              <w:rPr>
                <w:rFonts w:ascii="宋体" w:hAnsi="宋体" w:cs="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39D31B7B" w14:textId="77777777" w:rsidR="008F0249" w:rsidRPr="00707F00" w:rsidRDefault="00000000">
            <w:pPr>
              <w:pStyle w:val="TableParagraph"/>
              <w:spacing w:line="254" w:lineRule="exact"/>
              <w:ind w:left="7"/>
              <w:jc w:val="center"/>
              <w:rPr>
                <w:rFonts w:ascii="宋体" w:hAnsi="宋体" w:cs="宋体" w:hint="eastAsia"/>
                <w:sz w:val="21"/>
                <w:szCs w:val="21"/>
              </w:rPr>
            </w:pPr>
            <w:r w:rsidRPr="00707F00">
              <w:rPr>
                <w:rFonts w:ascii="宋体" w:hAnsi="宋体" w:cs="宋体" w:hint="eastAsia"/>
                <w:sz w:val="21"/>
                <w:szCs w:val="21"/>
              </w:rPr>
              <w:t>A02052399其他制冷</w:t>
            </w:r>
          </w:p>
          <w:p w14:paraId="72D21619" w14:textId="77777777" w:rsidR="008F0249" w:rsidRPr="00707F00" w:rsidRDefault="00000000">
            <w:pPr>
              <w:pStyle w:val="TableParagraph"/>
              <w:spacing w:line="254" w:lineRule="exact"/>
              <w:ind w:left="7"/>
              <w:jc w:val="center"/>
              <w:rPr>
                <w:rFonts w:ascii="宋体" w:hAnsi="宋体" w:cs="宋体" w:hint="eastAsia"/>
                <w:sz w:val="21"/>
                <w:szCs w:val="21"/>
              </w:rPr>
            </w:pPr>
            <w:r w:rsidRPr="00707F00">
              <w:rPr>
                <w:rFonts w:ascii="宋体" w:hAnsi="宋体" w:cs="宋体" w:hint="eastAsia"/>
                <w:sz w:val="21"/>
                <w:szCs w:val="21"/>
              </w:rPr>
              <w:t>空调设备</w:t>
            </w:r>
          </w:p>
        </w:tc>
        <w:tc>
          <w:tcPr>
            <w:tcW w:w="1481" w:type="dxa"/>
            <w:tcBorders>
              <w:top w:val="single" w:sz="4" w:space="0" w:color="auto"/>
              <w:left w:val="single" w:sz="4" w:space="0" w:color="auto"/>
              <w:bottom w:val="single" w:sz="4" w:space="0" w:color="auto"/>
              <w:right w:val="single" w:sz="4" w:space="0" w:color="auto"/>
            </w:tcBorders>
            <w:vAlign w:val="center"/>
          </w:tcPr>
          <w:p w14:paraId="00A6A3D0" w14:textId="77777777" w:rsidR="008F0249" w:rsidRPr="00707F00" w:rsidRDefault="00000000">
            <w:pPr>
              <w:widowControl/>
              <w:jc w:val="center"/>
              <w:rPr>
                <w:rFonts w:ascii="宋体" w:hAnsi="宋体" w:cs="宋体" w:hint="eastAsia"/>
                <w:szCs w:val="21"/>
                <w:lang w:eastAsia="en-US"/>
              </w:rPr>
            </w:pPr>
            <w:r w:rsidRPr="00707F00">
              <w:rPr>
                <w:rFonts w:ascii="宋体" w:hAnsi="宋体" w:cs="宋体" w:hint="eastAsia"/>
                <w:szCs w:val="21"/>
              </w:rPr>
              <w:t>冷却塔</w:t>
            </w:r>
          </w:p>
        </w:tc>
        <w:tc>
          <w:tcPr>
            <w:tcW w:w="3452" w:type="dxa"/>
            <w:tcBorders>
              <w:top w:val="single" w:sz="4" w:space="0" w:color="auto"/>
              <w:left w:val="single" w:sz="4" w:space="0" w:color="auto"/>
              <w:bottom w:val="single" w:sz="4" w:space="0" w:color="auto"/>
              <w:right w:val="single" w:sz="4" w:space="0" w:color="auto"/>
            </w:tcBorders>
          </w:tcPr>
          <w:p w14:paraId="13E7173D"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《机械通风冷却塔第1部分：中小型开式冷却塔》（GB/T7190.1）</w:t>
            </w:r>
          </w:p>
          <w:p w14:paraId="23734D3D"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《机械通风冷却塔第2部分：大型开式冷却塔》（GB/T7190.2）</w:t>
            </w:r>
          </w:p>
        </w:tc>
      </w:tr>
      <w:tr w:rsidR="00707F00" w:rsidRPr="00707F00" w14:paraId="1F331520" w14:textId="77777777">
        <w:tc>
          <w:tcPr>
            <w:tcW w:w="671" w:type="dxa"/>
            <w:tcBorders>
              <w:top w:val="single" w:sz="4" w:space="0" w:color="auto"/>
              <w:left w:val="single" w:sz="4" w:space="0" w:color="auto"/>
              <w:bottom w:val="single" w:sz="4" w:space="0" w:color="auto"/>
              <w:right w:val="single" w:sz="4" w:space="0" w:color="auto"/>
            </w:tcBorders>
            <w:vAlign w:val="center"/>
          </w:tcPr>
          <w:p w14:paraId="1BA4B931" w14:textId="77777777" w:rsidR="008F0249" w:rsidRPr="00707F00" w:rsidRDefault="00000000">
            <w:pPr>
              <w:pStyle w:val="TableParagraph"/>
              <w:ind w:right="1"/>
              <w:jc w:val="center"/>
              <w:rPr>
                <w:rFonts w:ascii="宋体" w:hAnsi="宋体" w:cs="宋体" w:hint="eastAsia"/>
                <w:sz w:val="21"/>
                <w:szCs w:val="21"/>
              </w:rPr>
            </w:pPr>
            <w:r w:rsidRPr="00707F00">
              <w:rPr>
                <w:rFonts w:ascii="宋体" w:hAnsi="宋体" w:hint="eastAsia"/>
                <w:sz w:val="21"/>
                <w:szCs w:val="21"/>
              </w:rPr>
              <w:t>7</w:t>
            </w:r>
          </w:p>
        </w:tc>
        <w:tc>
          <w:tcPr>
            <w:tcW w:w="1422" w:type="dxa"/>
            <w:tcBorders>
              <w:top w:val="single" w:sz="4" w:space="0" w:color="auto"/>
              <w:left w:val="single" w:sz="4" w:space="0" w:color="auto"/>
              <w:bottom w:val="single" w:sz="4" w:space="0" w:color="auto"/>
              <w:right w:val="single" w:sz="4" w:space="0" w:color="auto"/>
            </w:tcBorders>
            <w:vAlign w:val="center"/>
          </w:tcPr>
          <w:p w14:paraId="196146FC" w14:textId="77777777" w:rsidR="008F0249" w:rsidRPr="00707F00" w:rsidRDefault="00000000">
            <w:pPr>
              <w:pStyle w:val="TableParagraph"/>
              <w:jc w:val="center"/>
              <w:rPr>
                <w:rFonts w:ascii="宋体" w:hAnsi="宋体" w:cs="宋体" w:hint="eastAsia"/>
                <w:sz w:val="21"/>
                <w:szCs w:val="21"/>
              </w:rPr>
            </w:pPr>
            <w:r w:rsidRPr="00707F00">
              <w:rPr>
                <w:rFonts w:ascii="宋体" w:hAnsi="宋体" w:cs="仿宋_GB2312" w:hint="eastAsia"/>
                <w:sz w:val="21"/>
                <w:szCs w:val="21"/>
              </w:rPr>
              <w:t>A02060100</w:t>
            </w:r>
            <w:r w:rsidRPr="00707F00">
              <w:rPr>
                <w:rFonts w:ascii="宋体" w:hAnsi="宋体" w:cs="宋体" w:hint="eastAsia"/>
                <w:sz w:val="21"/>
                <w:szCs w:val="21"/>
              </w:rPr>
              <w:t>电机</w:t>
            </w:r>
          </w:p>
        </w:tc>
        <w:tc>
          <w:tcPr>
            <w:tcW w:w="1496" w:type="dxa"/>
            <w:tcBorders>
              <w:top w:val="single" w:sz="4" w:space="0" w:color="auto"/>
              <w:left w:val="single" w:sz="4" w:space="0" w:color="auto"/>
              <w:bottom w:val="single" w:sz="4" w:space="0" w:color="auto"/>
              <w:right w:val="single" w:sz="4" w:space="0" w:color="auto"/>
            </w:tcBorders>
            <w:vAlign w:val="center"/>
          </w:tcPr>
          <w:p w14:paraId="43ECF9E4" w14:textId="77777777" w:rsidR="008F0249" w:rsidRPr="00707F00" w:rsidRDefault="008F0249">
            <w:pPr>
              <w:jc w:val="center"/>
              <w:rPr>
                <w:rFonts w:ascii="宋体" w:hAnsi="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753B74D5"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04FDFF2D"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《中小型三相异步电动机能效限定值及能效等级》（GB18613）</w:t>
            </w:r>
          </w:p>
        </w:tc>
      </w:tr>
      <w:tr w:rsidR="00707F00" w:rsidRPr="00707F00" w14:paraId="1AB06158" w14:textId="77777777">
        <w:tc>
          <w:tcPr>
            <w:tcW w:w="671" w:type="dxa"/>
            <w:tcBorders>
              <w:top w:val="single" w:sz="4" w:space="0" w:color="auto"/>
              <w:left w:val="single" w:sz="4" w:space="0" w:color="auto"/>
              <w:bottom w:val="single" w:sz="4" w:space="0" w:color="auto"/>
              <w:right w:val="single" w:sz="4" w:space="0" w:color="auto"/>
            </w:tcBorders>
            <w:vAlign w:val="center"/>
          </w:tcPr>
          <w:p w14:paraId="05BE33D0" w14:textId="77777777" w:rsidR="008F0249" w:rsidRPr="00707F00" w:rsidRDefault="00000000">
            <w:pPr>
              <w:pStyle w:val="TableParagraph"/>
              <w:ind w:right="1"/>
              <w:jc w:val="center"/>
              <w:rPr>
                <w:rFonts w:ascii="宋体" w:hAnsi="宋体" w:cs="宋体" w:hint="eastAsia"/>
                <w:sz w:val="21"/>
                <w:szCs w:val="21"/>
              </w:rPr>
            </w:pPr>
            <w:r w:rsidRPr="00707F00">
              <w:rPr>
                <w:rFonts w:ascii="宋体" w:hAnsi="宋体" w:hint="eastAsia"/>
                <w:sz w:val="21"/>
                <w:szCs w:val="21"/>
              </w:rPr>
              <w:t>8</w:t>
            </w:r>
          </w:p>
        </w:tc>
        <w:tc>
          <w:tcPr>
            <w:tcW w:w="1422" w:type="dxa"/>
            <w:tcBorders>
              <w:top w:val="single" w:sz="4" w:space="0" w:color="auto"/>
              <w:left w:val="single" w:sz="4" w:space="0" w:color="auto"/>
              <w:bottom w:val="single" w:sz="4" w:space="0" w:color="auto"/>
              <w:right w:val="single" w:sz="4" w:space="0" w:color="auto"/>
            </w:tcBorders>
            <w:vAlign w:val="center"/>
          </w:tcPr>
          <w:p w14:paraId="6CD6551A" w14:textId="77777777" w:rsidR="008F0249" w:rsidRPr="00707F00" w:rsidRDefault="00000000">
            <w:pPr>
              <w:pStyle w:val="TableParagraph"/>
              <w:spacing w:before="30"/>
              <w:ind w:left="7"/>
              <w:jc w:val="center"/>
              <w:rPr>
                <w:rFonts w:ascii="宋体" w:hAnsi="宋体" w:cs="宋体" w:hint="eastAsia"/>
                <w:sz w:val="21"/>
                <w:szCs w:val="21"/>
              </w:rPr>
            </w:pPr>
            <w:r w:rsidRPr="00707F00">
              <w:rPr>
                <w:rFonts w:ascii="宋体" w:hAnsi="宋体" w:cs="仿宋_GB2312" w:hint="eastAsia"/>
                <w:sz w:val="21"/>
                <w:szCs w:val="21"/>
              </w:rPr>
              <w:t>A02060200</w:t>
            </w:r>
            <w:r w:rsidRPr="00707F00">
              <w:rPr>
                <w:rFonts w:ascii="宋体" w:hAnsi="宋体" w:cs="宋体" w:hint="eastAsia"/>
                <w:sz w:val="21"/>
                <w:szCs w:val="21"/>
              </w:rPr>
              <w:t>变压</w:t>
            </w:r>
          </w:p>
        </w:tc>
        <w:tc>
          <w:tcPr>
            <w:tcW w:w="1496" w:type="dxa"/>
            <w:tcBorders>
              <w:top w:val="single" w:sz="4" w:space="0" w:color="auto"/>
              <w:left w:val="single" w:sz="4" w:space="0" w:color="auto"/>
              <w:bottom w:val="single" w:sz="4" w:space="0" w:color="auto"/>
              <w:right w:val="single" w:sz="4" w:space="0" w:color="auto"/>
            </w:tcBorders>
            <w:vAlign w:val="center"/>
          </w:tcPr>
          <w:p w14:paraId="758BBC88"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配电变压器</w:t>
            </w:r>
          </w:p>
        </w:tc>
        <w:tc>
          <w:tcPr>
            <w:tcW w:w="1481" w:type="dxa"/>
            <w:tcBorders>
              <w:top w:val="single" w:sz="4" w:space="0" w:color="auto"/>
              <w:left w:val="single" w:sz="4" w:space="0" w:color="auto"/>
              <w:bottom w:val="single" w:sz="4" w:space="0" w:color="auto"/>
              <w:right w:val="single" w:sz="4" w:space="0" w:color="auto"/>
            </w:tcBorders>
            <w:vAlign w:val="center"/>
          </w:tcPr>
          <w:p w14:paraId="0CCC9170"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1EF43C0C"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《三相配电变压器能效限定值及能效等级》（GB 20052）</w:t>
            </w:r>
          </w:p>
        </w:tc>
      </w:tr>
      <w:tr w:rsidR="00707F00" w:rsidRPr="00707F00" w14:paraId="6F19BC78" w14:textId="77777777">
        <w:tc>
          <w:tcPr>
            <w:tcW w:w="671" w:type="dxa"/>
            <w:tcBorders>
              <w:top w:val="single" w:sz="4" w:space="0" w:color="auto"/>
              <w:left w:val="single" w:sz="4" w:space="0" w:color="auto"/>
              <w:bottom w:val="single" w:sz="4" w:space="0" w:color="auto"/>
              <w:right w:val="single" w:sz="4" w:space="0" w:color="auto"/>
            </w:tcBorders>
            <w:vAlign w:val="center"/>
          </w:tcPr>
          <w:p w14:paraId="7B931D4B" w14:textId="77777777" w:rsidR="008F0249" w:rsidRPr="00707F00" w:rsidRDefault="00000000">
            <w:pPr>
              <w:pStyle w:val="TableParagraph"/>
              <w:ind w:right="1"/>
              <w:jc w:val="center"/>
              <w:rPr>
                <w:rFonts w:ascii="宋体" w:hAnsi="宋体" w:cs="宋体" w:hint="eastAsia"/>
                <w:sz w:val="21"/>
                <w:szCs w:val="21"/>
              </w:rPr>
            </w:pPr>
            <w:r w:rsidRPr="00707F00">
              <w:rPr>
                <w:rFonts w:ascii="宋体" w:hAnsi="宋体" w:hint="eastAsia"/>
                <w:sz w:val="21"/>
                <w:szCs w:val="21"/>
              </w:rPr>
              <w:lastRenderedPageBreak/>
              <w:t>9</w:t>
            </w:r>
          </w:p>
        </w:tc>
        <w:tc>
          <w:tcPr>
            <w:tcW w:w="1422" w:type="dxa"/>
            <w:tcBorders>
              <w:top w:val="single" w:sz="4" w:space="0" w:color="auto"/>
              <w:left w:val="single" w:sz="4" w:space="0" w:color="auto"/>
              <w:bottom w:val="single" w:sz="4" w:space="0" w:color="auto"/>
              <w:right w:val="single" w:sz="4" w:space="0" w:color="auto"/>
            </w:tcBorders>
            <w:vAlign w:val="center"/>
          </w:tcPr>
          <w:p w14:paraId="55D7CC84" w14:textId="77777777" w:rsidR="008F0249" w:rsidRPr="00707F00" w:rsidRDefault="00000000">
            <w:pPr>
              <w:pStyle w:val="TableParagraph"/>
              <w:spacing w:before="126"/>
              <w:ind w:left="7"/>
              <w:jc w:val="center"/>
              <w:rPr>
                <w:rFonts w:ascii="宋体" w:hAnsi="宋体" w:cs="宋体" w:hint="eastAsia"/>
                <w:sz w:val="21"/>
                <w:szCs w:val="21"/>
              </w:rPr>
            </w:pPr>
            <w:r w:rsidRPr="00707F00">
              <w:rPr>
                <w:rFonts w:ascii="宋体" w:hAnsi="宋体" w:cs="宋体" w:hint="eastAsia"/>
                <w:sz w:val="21"/>
                <w:szCs w:val="21"/>
              </w:rPr>
              <w:t>★A02060900镇流器</w:t>
            </w:r>
          </w:p>
        </w:tc>
        <w:tc>
          <w:tcPr>
            <w:tcW w:w="1496" w:type="dxa"/>
            <w:tcBorders>
              <w:top w:val="single" w:sz="4" w:space="0" w:color="auto"/>
              <w:left w:val="single" w:sz="4" w:space="0" w:color="auto"/>
              <w:bottom w:val="single" w:sz="4" w:space="0" w:color="auto"/>
              <w:right w:val="single" w:sz="4" w:space="0" w:color="auto"/>
            </w:tcBorders>
            <w:vAlign w:val="center"/>
          </w:tcPr>
          <w:p w14:paraId="52CDD0F9"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管型荧光灯镇流器</w:t>
            </w:r>
          </w:p>
        </w:tc>
        <w:tc>
          <w:tcPr>
            <w:tcW w:w="1481" w:type="dxa"/>
            <w:tcBorders>
              <w:top w:val="single" w:sz="4" w:space="0" w:color="auto"/>
              <w:left w:val="single" w:sz="4" w:space="0" w:color="auto"/>
              <w:bottom w:val="single" w:sz="4" w:space="0" w:color="auto"/>
              <w:right w:val="single" w:sz="4" w:space="0" w:color="auto"/>
            </w:tcBorders>
            <w:vAlign w:val="center"/>
          </w:tcPr>
          <w:p w14:paraId="3CD6C550"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165C5446"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《管形荧光灯镇流器能效限定值及能效等级》（GB17896）</w:t>
            </w:r>
          </w:p>
        </w:tc>
      </w:tr>
      <w:tr w:rsidR="00707F00" w:rsidRPr="00707F00" w14:paraId="5AAAD9DF" w14:textId="77777777">
        <w:tc>
          <w:tcPr>
            <w:tcW w:w="671" w:type="dxa"/>
            <w:vMerge w:val="restart"/>
            <w:tcBorders>
              <w:top w:val="single" w:sz="4" w:space="0" w:color="auto"/>
              <w:left w:val="single" w:sz="4" w:space="0" w:color="auto"/>
              <w:bottom w:val="single" w:sz="4" w:space="0" w:color="auto"/>
              <w:right w:val="single" w:sz="4" w:space="0" w:color="auto"/>
            </w:tcBorders>
            <w:vAlign w:val="center"/>
          </w:tcPr>
          <w:p w14:paraId="49604CE4" w14:textId="77777777" w:rsidR="008F0249" w:rsidRPr="00707F00" w:rsidRDefault="00000000">
            <w:pPr>
              <w:pStyle w:val="TableParagraph"/>
              <w:jc w:val="center"/>
              <w:rPr>
                <w:rFonts w:ascii="宋体" w:hAnsi="宋体" w:cs="宋体" w:hint="eastAsia"/>
                <w:sz w:val="21"/>
                <w:szCs w:val="21"/>
              </w:rPr>
            </w:pPr>
            <w:r w:rsidRPr="00707F00">
              <w:rPr>
                <w:rFonts w:ascii="宋体" w:hAnsi="宋体" w:hint="eastAsia"/>
                <w:sz w:val="21"/>
                <w:szCs w:val="21"/>
              </w:rPr>
              <w:t>10</w:t>
            </w:r>
          </w:p>
        </w:tc>
        <w:tc>
          <w:tcPr>
            <w:tcW w:w="1422" w:type="dxa"/>
            <w:vMerge w:val="restart"/>
            <w:tcBorders>
              <w:top w:val="single" w:sz="4" w:space="0" w:color="auto"/>
              <w:left w:val="single" w:sz="4" w:space="0" w:color="auto"/>
              <w:bottom w:val="single" w:sz="4" w:space="0" w:color="auto"/>
              <w:right w:val="single" w:sz="4" w:space="0" w:color="auto"/>
            </w:tcBorders>
            <w:vAlign w:val="center"/>
          </w:tcPr>
          <w:p w14:paraId="0E72A611"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A02061800生活用电器</w:t>
            </w:r>
          </w:p>
        </w:tc>
        <w:tc>
          <w:tcPr>
            <w:tcW w:w="1496" w:type="dxa"/>
            <w:tcBorders>
              <w:top w:val="single" w:sz="4" w:space="0" w:color="auto"/>
              <w:left w:val="single" w:sz="4" w:space="0" w:color="auto"/>
              <w:bottom w:val="single" w:sz="4" w:space="0" w:color="auto"/>
              <w:right w:val="single" w:sz="4" w:space="0" w:color="auto"/>
            </w:tcBorders>
            <w:vAlign w:val="center"/>
          </w:tcPr>
          <w:p w14:paraId="5F59887B"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A02061801电冰箱</w:t>
            </w:r>
          </w:p>
        </w:tc>
        <w:tc>
          <w:tcPr>
            <w:tcW w:w="1481" w:type="dxa"/>
            <w:tcBorders>
              <w:top w:val="single" w:sz="4" w:space="0" w:color="auto"/>
              <w:left w:val="single" w:sz="4" w:space="0" w:color="auto"/>
              <w:bottom w:val="single" w:sz="4" w:space="0" w:color="auto"/>
              <w:right w:val="single" w:sz="4" w:space="0" w:color="auto"/>
            </w:tcBorders>
            <w:vAlign w:val="center"/>
          </w:tcPr>
          <w:p w14:paraId="08D5BA44"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0A57858B"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《家用电冰箱耗电量限定值及能效等级》（GB12021.2）</w:t>
            </w:r>
          </w:p>
        </w:tc>
      </w:tr>
      <w:tr w:rsidR="00707F00" w:rsidRPr="00707F00" w14:paraId="41228A6A"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67751893"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123CB412" w14:textId="77777777" w:rsidR="008F0249" w:rsidRPr="00707F00" w:rsidRDefault="008F0249">
            <w:pPr>
              <w:widowControl/>
              <w:jc w:val="left"/>
              <w:rPr>
                <w:rFonts w:ascii="宋体" w:hAnsi="宋体" w:cs="宋体" w:hint="eastAsia"/>
                <w:szCs w:val="21"/>
              </w:rPr>
            </w:pPr>
          </w:p>
        </w:tc>
        <w:tc>
          <w:tcPr>
            <w:tcW w:w="1496" w:type="dxa"/>
            <w:vMerge w:val="restart"/>
            <w:tcBorders>
              <w:top w:val="single" w:sz="4" w:space="0" w:color="auto"/>
              <w:left w:val="single" w:sz="4" w:space="0" w:color="auto"/>
              <w:bottom w:val="single" w:sz="4" w:space="0" w:color="auto"/>
              <w:right w:val="single" w:sz="4" w:space="0" w:color="auto"/>
            </w:tcBorders>
            <w:vAlign w:val="center"/>
          </w:tcPr>
          <w:p w14:paraId="3DD4C2E6" w14:textId="77777777" w:rsidR="008F0249" w:rsidRPr="00707F00" w:rsidRDefault="00000000">
            <w:pPr>
              <w:pStyle w:val="TableParagraph"/>
              <w:spacing w:before="171"/>
              <w:jc w:val="center"/>
              <w:rPr>
                <w:rFonts w:ascii="宋体" w:hAnsi="宋体" w:cs="宋体" w:hint="eastAsia"/>
                <w:sz w:val="21"/>
                <w:szCs w:val="21"/>
              </w:rPr>
            </w:pPr>
            <w:r w:rsidRPr="00707F00">
              <w:rPr>
                <w:rFonts w:ascii="宋体" w:hAnsi="宋体" w:cs="宋体" w:hint="eastAsia"/>
                <w:sz w:val="21"/>
                <w:szCs w:val="21"/>
              </w:rPr>
              <w:t>★</w:t>
            </w:r>
            <w:r w:rsidRPr="00707F00">
              <w:rPr>
                <w:rFonts w:ascii="宋体" w:hAnsi="宋体" w:cs="仿宋_GB2312" w:hint="eastAsia"/>
                <w:sz w:val="21"/>
                <w:szCs w:val="21"/>
              </w:rPr>
              <w:t>A02061804</w:t>
            </w:r>
            <w:r w:rsidRPr="00707F00">
              <w:rPr>
                <w:rFonts w:ascii="宋体" w:hAnsi="宋体" w:cs="宋体" w:hint="eastAsia"/>
                <w:sz w:val="21"/>
                <w:szCs w:val="21"/>
              </w:rPr>
              <w:t>空调机</w:t>
            </w:r>
          </w:p>
        </w:tc>
        <w:tc>
          <w:tcPr>
            <w:tcW w:w="1481" w:type="dxa"/>
            <w:tcBorders>
              <w:top w:val="single" w:sz="4" w:space="0" w:color="auto"/>
              <w:left w:val="single" w:sz="4" w:space="0" w:color="auto"/>
              <w:bottom w:val="single" w:sz="4" w:space="0" w:color="auto"/>
              <w:right w:val="single" w:sz="4" w:space="0" w:color="auto"/>
            </w:tcBorders>
            <w:vAlign w:val="center"/>
          </w:tcPr>
          <w:p w14:paraId="2645B96A"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房间空气调节器</w:t>
            </w:r>
          </w:p>
        </w:tc>
        <w:tc>
          <w:tcPr>
            <w:tcW w:w="3452" w:type="dxa"/>
            <w:tcBorders>
              <w:top w:val="single" w:sz="4" w:space="0" w:color="auto"/>
              <w:left w:val="single" w:sz="4" w:space="0" w:color="auto"/>
              <w:bottom w:val="single" w:sz="4" w:space="0" w:color="auto"/>
              <w:right w:val="single" w:sz="4" w:space="0" w:color="auto"/>
            </w:tcBorders>
          </w:tcPr>
          <w:p w14:paraId="5BE6D266"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《房间空气调节器能效限定值及能效等级》（GB21455-2019）</w:t>
            </w:r>
          </w:p>
        </w:tc>
      </w:tr>
      <w:tr w:rsidR="00707F00" w:rsidRPr="00707F00" w14:paraId="7D927776"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6524EBE8"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547B1698"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111EB3F7" w14:textId="77777777" w:rsidR="008F0249" w:rsidRPr="00707F00" w:rsidRDefault="008F0249">
            <w:pPr>
              <w:widowControl/>
              <w:jc w:val="left"/>
              <w:rPr>
                <w:rFonts w:ascii="宋体" w:hAnsi="宋体" w:cs="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61EAD00A" w14:textId="77777777" w:rsidR="008F0249" w:rsidRPr="00707F00" w:rsidRDefault="00000000">
            <w:pPr>
              <w:pStyle w:val="TableParagraph"/>
              <w:spacing w:before="4" w:line="276" w:lineRule="auto"/>
              <w:ind w:left="7" w:right="7"/>
              <w:jc w:val="center"/>
              <w:rPr>
                <w:rFonts w:ascii="宋体" w:hAnsi="宋体" w:cs="宋体" w:hint="eastAsia"/>
                <w:sz w:val="21"/>
                <w:szCs w:val="21"/>
                <w:lang w:eastAsia="zh-CN"/>
              </w:rPr>
            </w:pPr>
            <w:r w:rsidRPr="00707F00">
              <w:rPr>
                <w:rFonts w:ascii="宋体" w:hAnsi="宋体" w:cs="宋体" w:hint="eastAsia"/>
                <w:sz w:val="21"/>
                <w:szCs w:val="21"/>
                <w:lang w:eastAsia="zh-CN"/>
              </w:rPr>
              <w:t>多联式空调（热泵）机组（制冷量≤ 14000W）</w:t>
            </w:r>
          </w:p>
        </w:tc>
        <w:tc>
          <w:tcPr>
            <w:tcW w:w="3452" w:type="dxa"/>
            <w:tcBorders>
              <w:top w:val="single" w:sz="4" w:space="0" w:color="auto"/>
              <w:left w:val="single" w:sz="4" w:space="0" w:color="auto"/>
              <w:bottom w:val="single" w:sz="4" w:space="0" w:color="auto"/>
              <w:right w:val="single" w:sz="4" w:space="0" w:color="auto"/>
            </w:tcBorders>
          </w:tcPr>
          <w:p w14:paraId="083BEA26"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《多联式空调（热泵）机组能效限定值及能源效率等级》（GB21454）</w:t>
            </w:r>
          </w:p>
        </w:tc>
      </w:tr>
      <w:tr w:rsidR="00707F00" w:rsidRPr="00707F00" w14:paraId="55877E52"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76FDEAE4"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062924F1"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737AEB9E" w14:textId="77777777" w:rsidR="008F0249" w:rsidRPr="00707F00" w:rsidRDefault="008F0249">
            <w:pPr>
              <w:widowControl/>
              <w:jc w:val="left"/>
              <w:rPr>
                <w:rFonts w:ascii="宋体" w:hAnsi="宋体" w:cs="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4DAE03D5" w14:textId="77777777" w:rsidR="008F0249" w:rsidRPr="00707F00" w:rsidRDefault="00000000">
            <w:pPr>
              <w:pStyle w:val="TableParagraph"/>
              <w:jc w:val="center"/>
              <w:rPr>
                <w:rFonts w:ascii="宋体" w:hAnsi="宋体" w:cs="宋体" w:hint="eastAsia"/>
                <w:sz w:val="21"/>
                <w:szCs w:val="21"/>
                <w:lang w:eastAsia="zh-CN"/>
              </w:rPr>
            </w:pPr>
            <w:r w:rsidRPr="00707F00">
              <w:rPr>
                <w:rFonts w:ascii="宋体" w:hAnsi="宋体" w:cs="宋体" w:hint="eastAsia"/>
                <w:sz w:val="21"/>
                <w:szCs w:val="21"/>
                <w:lang w:eastAsia="zh-CN"/>
              </w:rPr>
              <w:t>单元式空气调节机（制冷量≤ 14000W）</w:t>
            </w:r>
          </w:p>
        </w:tc>
        <w:tc>
          <w:tcPr>
            <w:tcW w:w="3452" w:type="dxa"/>
            <w:tcBorders>
              <w:top w:val="single" w:sz="4" w:space="0" w:color="auto"/>
              <w:left w:val="single" w:sz="4" w:space="0" w:color="auto"/>
              <w:bottom w:val="single" w:sz="4" w:space="0" w:color="auto"/>
              <w:right w:val="single" w:sz="4" w:space="0" w:color="auto"/>
            </w:tcBorders>
          </w:tcPr>
          <w:p w14:paraId="27D5F0E6"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《单元式空气调节机能效限定值及能源效率等级》（GB19576）《风管送风式空调机组能效限定值及能效等级》（GB37479）</w:t>
            </w:r>
          </w:p>
        </w:tc>
      </w:tr>
      <w:tr w:rsidR="00707F00" w:rsidRPr="00707F00" w14:paraId="1E56F4C7"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4A05F6AA"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61D4C0A8" w14:textId="77777777" w:rsidR="008F0249" w:rsidRPr="00707F00" w:rsidRDefault="008F0249">
            <w:pPr>
              <w:widowControl/>
              <w:jc w:val="left"/>
              <w:rPr>
                <w:rFonts w:ascii="宋体" w:hAnsi="宋体" w:cs="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39EFD243" w14:textId="77777777" w:rsidR="008F0249" w:rsidRPr="00707F00" w:rsidRDefault="00000000">
            <w:pPr>
              <w:pStyle w:val="TableParagraph"/>
              <w:spacing w:before="162"/>
              <w:ind w:left="7"/>
              <w:jc w:val="center"/>
              <w:rPr>
                <w:rFonts w:ascii="宋体" w:hAnsi="宋体" w:cs="宋体" w:hint="eastAsia"/>
                <w:sz w:val="21"/>
                <w:szCs w:val="21"/>
              </w:rPr>
            </w:pPr>
            <w:r w:rsidRPr="00707F00">
              <w:rPr>
                <w:rFonts w:ascii="宋体" w:hAnsi="宋体" w:cs="仿宋_GB2312" w:hint="eastAsia"/>
                <w:sz w:val="21"/>
                <w:szCs w:val="21"/>
              </w:rPr>
              <w:t>A02061810</w:t>
            </w:r>
            <w:r w:rsidRPr="00707F00">
              <w:rPr>
                <w:rFonts w:ascii="宋体" w:hAnsi="宋体" w:cs="宋体" w:hint="eastAsia"/>
                <w:sz w:val="21"/>
                <w:szCs w:val="21"/>
              </w:rPr>
              <w:t>洗衣机</w:t>
            </w:r>
          </w:p>
        </w:tc>
        <w:tc>
          <w:tcPr>
            <w:tcW w:w="1481" w:type="dxa"/>
            <w:tcBorders>
              <w:top w:val="single" w:sz="4" w:space="0" w:color="auto"/>
              <w:left w:val="single" w:sz="4" w:space="0" w:color="auto"/>
              <w:bottom w:val="single" w:sz="4" w:space="0" w:color="auto"/>
              <w:right w:val="single" w:sz="4" w:space="0" w:color="auto"/>
            </w:tcBorders>
            <w:vAlign w:val="center"/>
          </w:tcPr>
          <w:p w14:paraId="40621707"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0E1A3459"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《电动洗衣机能效水效限定值及等级》（GB12021.4）</w:t>
            </w:r>
          </w:p>
        </w:tc>
      </w:tr>
      <w:tr w:rsidR="00707F00" w:rsidRPr="00707F00" w14:paraId="7A9D3FD2"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08F943D9"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5DAC8F3B" w14:textId="77777777" w:rsidR="008F0249" w:rsidRPr="00707F00" w:rsidRDefault="008F0249">
            <w:pPr>
              <w:widowControl/>
              <w:jc w:val="left"/>
              <w:rPr>
                <w:rFonts w:ascii="宋体" w:hAnsi="宋体" w:cs="宋体" w:hint="eastAsia"/>
                <w:szCs w:val="21"/>
              </w:rPr>
            </w:pPr>
          </w:p>
        </w:tc>
        <w:tc>
          <w:tcPr>
            <w:tcW w:w="1496" w:type="dxa"/>
            <w:vMerge w:val="restart"/>
            <w:tcBorders>
              <w:top w:val="single" w:sz="4" w:space="0" w:color="auto"/>
              <w:left w:val="single" w:sz="4" w:space="0" w:color="auto"/>
              <w:bottom w:val="single" w:sz="4" w:space="0" w:color="auto"/>
              <w:right w:val="single" w:sz="4" w:space="0" w:color="auto"/>
            </w:tcBorders>
            <w:vAlign w:val="center"/>
          </w:tcPr>
          <w:p w14:paraId="3FFFBB80" w14:textId="77777777" w:rsidR="008F0249" w:rsidRPr="00707F00" w:rsidRDefault="00000000">
            <w:pPr>
              <w:pStyle w:val="TableParagraph"/>
              <w:spacing w:before="161"/>
              <w:jc w:val="center"/>
              <w:rPr>
                <w:rFonts w:ascii="宋体" w:hAnsi="宋体" w:cs="宋体" w:hint="eastAsia"/>
                <w:sz w:val="21"/>
                <w:szCs w:val="21"/>
              </w:rPr>
            </w:pPr>
            <w:r w:rsidRPr="00707F00">
              <w:rPr>
                <w:rFonts w:ascii="宋体" w:hAnsi="宋体" w:cs="仿宋_GB2312" w:hint="eastAsia"/>
                <w:sz w:val="21"/>
                <w:szCs w:val="21"/>
              </w:rPr>
              <w:t>A02061819</w:t>
            </w:r>
            <w:r w:rsidRPr="00707F00">
              <w:rPr>
                <w:rFonts w:ascii="宋体" w:hAnsi="宋体" w:cs="宋体" w:hint="eastAsia"/>
                <w:sz w:val="21"/>
                <w:szCs w:val="21"/>
              </w:rPr>
              <w:t>热水器</w:t>
            </w:r>
          </w:p>
        </w:tc>
        <w:tc>
          <w:tcPr>
            <w:tcW w:w="1481" w:type="dxa"/>
            <w:tcBorders>
              <w:top w:val="single" w:sz="4" w:space="0" w:color="auto"/>
              <w:left w:val="single" w:sz="4" w:space="0" w:color="auto"/>
              <w:bottom w:val="single" w:sz="4" w:space="0" w:color="auto"/>
              <w:right w:val="single" w:sz="4" w:space="0" w:color="auto"/>
            </w:tcBorders>
            <w:vAlign w:val="center"/>
          </w:tcPr>
          <w:p w14:paraId="50C8FB03"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★电热</w:t>
            </w:r>
            <w:r w:rsidRPr="00707F00">
              <w:rPr>
                <w:rFonts w:ascii="宋体" w:hAnsi="宋体" w:cs="宋体" w:hint="eastAsia"/>
                <w:spacing w:val="2"/>
                <w:sz w:val="21"/>
                <w:szCs w:val="21"/>
              </w:rPr>
              <w:t>水</w:t>
            </w:r>
            <w:r w:rsidRPr="00707F00">
              <w:rPr>
                <w:rFonts w:ascii="宋体" w:hAnsi="宋体" w:cs="宋体" w:hint="eastAsia"/>
                <w:sz w:val="21"/>
                <w:szCs w:val="21"/>
              </w:rPr>
              <w:t>器</w:t>
            </w:r>
          </w:p>
        </w:tc>
        <w:tc>
          <w:tcPr>
            <w:tcW w:w="3452" w:type="dxa"/>
            <w:tcBorders>
              <w:top w:val="single" w:sz="4" w:space="0" w:color="auto"/>
              <w:left w:val="single" w:sz="4" w:space="0" w:color="auto"/>
              <w:bottom w:val="single" w:sz="4" w:space="0" w:color="auto"/>
              <w:right w:val="single" w:sz="4" w:space="0" w:color="auto"/>
            </w:tcBorders>
          </w:tcPr>
          <w:p w14:paraId="49526FF1"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《储水式电热水器能效限定值及能效等级》（GB21519）</w:t>
            </w:r>
          </w:p>
        </w:tc>
      </w:tr>
      <w:tr w:rsidR="00707F00" w:rsidRPr="00707F00" w14:paraId="755A47B1"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7DA6623B"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731376E1"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4CC482E9" w14:textId="77777777" w:rsidR="008F0249" w:rsidRPr="00707F00" w:rsidRDefault="008F0249">
            <w:pPr>
              <w:widowControl/>
              <w:jc w:val="left"/>
              <w:rPr>
                <w:rFonts w:ascii="宋体" w:hAnsi="宋体" w:cs="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29DEF126"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燃气热</w:t>
            </w:r>
            <w:r w:rsidRPr="00707F00">
              <w:rPr>
                <w:rFonts w:ascii="宋体" w:hAnsi="宋体" w:cs="宋体" w:hint="eastAsia"/>
                <w:spacing w:val="2"/>
                <w:sz w:val="21"/>
                <w:szCs w:val="21"/>
              </w:rPr>
              <w:t>水</w:t>
            </w:r>
            <w:r w:rsidRPr="00707F00">
              <w:rPr>
                <w:rFonts w:ascii="宋体" w:hAnsi="宋体" w:cs="宋体" w:hint="eastAsia"/>
                <w:sz w:val="21"/>
                <w:szCs w:val="21"/>
              </w:rPr>
              <w:t>器</w:t>
            </w:r>
          </w:p>
        </w:tc>
        <w:tc>
          <w:tcPr>
            <w:tcW w:w="3452" w:type="dxa"/>
            <w:tcBorders>
              <w:top w:val="single" w:sz="4" w:space="0" w:color="auto"/>
              <w:left w:val="single" w:sz="4" w:space="0" w:color="auto"/>
              <w:bottom w:val="single" w:sz="4" w:space="0" w:color="auto"/>
              <w:right w:val="single" w:sz="4" w:space="0" w:color="auto"/>
            </w:tcBorders>
          </w:tcPr>
          <w:p w14:paraId="68D603BD"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《家用燃气快速热水器和燃气采暖热水炉能效限定值及能效等级》（GB20665）</w:t>
            </w:r>
          </w:p>
        </w:tc>
      </w:tr>
      <w:tr w:rsidR="00707F00" w:rsidRPr="00707F00" w14:paraId="03C7629A"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237D4FEF"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19703667"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00E3D833" w14:textId="77777777" w:rsidR="008F0249" w:rsidRPr="00707F00" w:rsidRDefault="008F0249">
            <w:pPr>
              <w:widowControl/>
              <w:jc w:val="left"/>
              <w:rPr>
                <w:rFonts w:ascii="宋体" w:hAnsi="宋体" w:cs="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3FE9DAA5"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热泵热</w:t>
            </w:r>
            <w:r w:rsidRPr="00707F00">
              <w:rPr>
                <w:rFonts w:ascii="宋体" w:hAnsi="宋体" w:cs="宋体" w:hint="eastAsia"/>
                <w:spacing w:val="2"/>
                <w:sz w:val="21"/>
                <w:szCs w:val="21"/>
              </w:rPr>
              <w:t>水</w:t>
            </w:r>
            <w:r w:rsidRPr="00707F00">
              <w:rPr>
                <w:rFonts w:ascii="宋体" w:hAnsi="宋体" w:cs="宋体" w:hint="eastAsia"/>
                <w:sz w:val="21"/>
                <w:szCs w:val="21"/>
              </w:rPr>
              <w:t>器</w:t>
            </w:r>
          </w:p>
        </w:tc>
        <w:tc>
          <w:tcPr>
            <w:tcW w:w="3452" w:type="dxa"/>
            <w:tcBorders>
              <w:top w:val="single" w:sz="4" w:space="0" w:color="auto"/>
              <w:left w:val="single" w:sz="4" w:space="0" w:color="auto"/>
              <w:bottom w:val="single" w:sz="4" w:space="0" w:color="auto"/>
              <w:right w:val="single" w:sz="4" w:space="0" w:color="auto"/>
            </w:tcBorders>
          </w:tcPr>
          <w:p w14:paraId="0975B5AD"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《热泵热水机（器）能效限定值及能效等级》（GB29541）</w:t>
            </w:r>
          </w:p>
        </w:tc>
      </w:tr>
      <w:tr w:rsidR="00707F00" w:rsidRPr="00707F00" w14:paraId="69DEC797"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131E5CA1"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0ED44630" w14:textId="77777777" w:rsidR="008F0249" w:rsidRPr="00707F00" w:rsidRDefault="008F0249">
            <w:pPr>
              <w:widowControl/>
              <w:jc w:val="left"/>
              <w:rPr>
                <w:rFonts w:ascii="宋体" w:hAnsi="宋体" w:cs="宋体" w:hint="eastAsia"/>
                <w:szCs w:val="21"/>
              </w:rPr>
            </w:pPr>
          </w:p>
        </w:tc>
        <w:tc>
          <w:tcPr>
            <w:tcW w:w="1496" w:type="dxa"/>
            <w:vMerge/>
            <w:tcBorders>
              <w:top w:val="single" w:sz="4" w:space="0" w:color="auto"/>
              <w:left w:val="single" w:sz="4" w:space="0" w:color="auto"/>
              <w:bottom w:val="single" w:sz="4" w:space="0" w:color="auto"/>
              <w:right w:val="single" w:sz="4" w:space="0" w:color="auto"/>
            </w:tcBorders>
            <w:vAlign w:val="center"/>
          </w:tcPr>
          <w:p w14:paraId="00954DAC" w14:textId="77777777" w:rsidR="008F0249" w:rsidRPr="00707F00" w:rsidRDefault="008F0249">
            <w:pPr>
              <w:widowControl/>
              <w:jc w:val="left"/>
              <w:rPr>
                <w:rFonts w:ascii="宋体" w:hAnsi="宋体" w:cs="宋体" w:hint="eastAsia"/>
                <w:szCs w:val="21"/>
              </w:rPr>
            </w:pPr>
          </w:p>
        </w:tc>
        <w:tc>
          <w:tcPr>
            <w:tcW w:w="1481" w:type="dxa"/>
            <w:tcBorders>
              <w:top w:val="single" w:sz="4" w:space="0" w:color="auto"/>
              <w:left w:val="single" w:sz="4" w:space="0" w:color="auto"/>
              <w:bottom w:val="single" w:sz="4" w:space="0" w:color="auto"/>
              <w:right w:val="single" w:sz="4" w:space="0" w:color="auto"/>
            </w:tcBorders>
            <w:vAlign w:val="center"/>
          </w:tcPr>
          <w:p w14:paraId="7AD175BB"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太阳能</w:t>
            </w:r>
            <w:r w:rsidRPr="00707F00">
              <w:rPr>
                <w:rFonts w:ascii="宋体" w:hAnsi="宋体" w:cs="宋体" w:hint="eastAsia"/>
                <w:spacing w:val="2"/>
                <w:sz w:val="21"/>
                <w:szCs w:val="21"/>
              </w:rPr>
              <w:t>热</w:t>
            </w:r>
            <w:r w:rsidRPr="00707F00">
              <w:rPr>
                <w:rFonts w:ascii="宋体" w:hAnsi="宋体" w:cs="宋体" w:hint="eastAsia"/>
                <w:sz w:val="21"/>
                <w:szCs w:val="21"/>
              </w:rPr>
              <w:t>水系统</w:t>
            </w:r>
          </w:p>
        </w:tc>
        <w:tc>
          <w:tcPr>
            <w:tcW w:w="3452" w:type="dxa"/>
            <w:tcBorders>
              <w:top w:val="single" w:sz="4" w:space="0" w:color="auto"/>
              <w:left w:val="single" w:sz="4" w:space="0" w:color="auto"/>
              <w:bottom w:val="single" w:sz="4" w:space="0" w:color="auto"/>
              <w:right w:val="single" w:sz="4" w:space="0" w:color="auto"/>
            </w:tcBorders>
          </w:tcPr>
          <w:p w14:paraId="509E7441"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《家用太阳能热水系统能效限定值及能效等级》（GB26969）</w:t>
            </w:r>
          </w:p>
        </w:tc>
      </w:tr>
      <w:tr w:rsidR="00707F00" w:rsidRPr="00707F00" w14:paraId="314A0F78" w14:textId="77777777">
        <w:tc>
          <w:tcPr>
            <w:tcW w:w="671" w:type="dxa"/>
            <w:vMerge w:val="restart"/>
            <w:tcBorders>
              <w:top w:val="single" w:sz="4" w:space="0" w:color="auto"/>
              <w:left w:val="single" w:sz="4" w:space="0" w:color="auto"/>
              <w:bottom w:val="single" w:sz="4" w:space="0" w:color="auto"/>
              <w:right w:val="single" w:sz="4" w:space="0" w:color="auto"/>
            </w:tcBorders>
            <w:vAlign w:val="center"/>
          </w:tcPr>
          <w:p w14:paraId="229BCDDD" w14:textId="77777777" w:rsidR="008F0249" w:rsidRPr="00707F00" w:rsidRDefault="00000000">
            <w:pPr>
              <w:pStyle w:val="TableParagraph"/>
              <w:jc w:val="center"/>
              <w:rPr>
                <w:rFonts w:ascii="宋体" w:hAnsi="宋体" w:cs="宋体" w:hint="eastAsia"/>
                <w:sz w:val="21"/>
                <w:szCs w:val="21"/>
              </w:rPr>
            </w:pPr>
            <w:r w:rsidRPr="00707F00">
              <w:rPr>
                <w:rFonts w:ascii="宋体" w:hAnsi="宋体" w:hint="eastAsia"/>
                <w:spacing w:val="1"/>
                <w:sz w:val="21"/>
                <w:szCs w:val="21"/>
              </w:rPr>
              <w:t>1</w:t>
            </w:r>
            <w:r w:rsidRPr="00707F00">
              <w:rPr>
                <w:rFonts w:ascii="宋体" w:hAnsi="宋体" w:hint="eastAsia"/>
                <w:sz w:val="21"/>
                <w:szCs w:val="21"/>
              </w:rPr>
              <w:t>1</w:t>
            </w:r>
          </w:p>
        </w:tc>
        <w:tc>
          <w:tcPr>
            <w:tcW w:w="1422" w:type="dxa"/>
            <w:vMerge w:val="restart"/>
            <w:tcBorders>
              <w:top w:val="single" w:sz="4" w:space="0" w:color="auto"/>
              <w:left w:val="single" w:sz="4" w:space="0" w:color="auto"/>
              <w:bottom w:val="single" w:sz="4" w:space="0" w:color="auto"/>
              <w:right w:val="single" w:sz="4" w:space="0" w:color="auto"/>
            </w:tcBorders>
            <w:vAlign w:val="center"/>
          </w:tcPr>
          <w:p w14:paraId="4E35613D" w14:textId="77777777" w:rsidR="008F0249" w:rsidRPr="00707F00" w:rsidRDefault="00000000">
            <w:pPr>
              <w:pStyle w:val="TableParagraph"/>
              <w:spacing w:before="157"/>
              <w:jc w:val="center"/>
              <w:rPr>
                <w:rFonts w:ascii="宋体" w:hAnsi="宋体" w:cs="宋体" w:hint="eastAsia"/>
                <w:sz w:val="21"/>
                <w:szCs w:val="21"/>
              </w:rPr>
            </w:pPr>
            <w:r w:rsidRPr="00707F00">
              <w:rPr>
                <w:rFonts w:ascii="宋体" w:hAnsi="宋体" w:cs="宋体" w:hint="eastAsia"/>
                <w:spacing w:val="1"/>
                <w:sz w:val="21"/>
                <w:szCs w:val="21"/>
              </w:rPr>
              <w:t>A02</w:t>
            </w:r>
            <w:r w:rsidRPr="00707F00">
              <w:rPr>
                <w:rFonts w:ascii="宋体" w:hAnsi="宋体" w:cs="宋体" w:hint="eastAsia"/>
                <w:sz w:val="21"/>
                <w:szCs w:val="21"/>
              </w:rPr>
              <w:t>06</w:t>
            </w:r>
            <w:r w:rsidRPr="00707F00">
              <w:rPr>
                <w:rFonts w:ascii="宋体" w:hAnsi="宋体" w:cs="宋体" w:hint="eastAsia"/>
                <w:spacing w:val="1"/>
                <w:sz w:val="21"/>
                <w:szCs w:val="21"/>
              </w:rPr>
              <w:t>1</w:t>
            </w:r>
            <w:r w:rsidRPr="00707F00">
              <w:rPr>
                <w:rFonts w:ascii="宋体" w:hAnsi="宋体" w:cs="宋体" w:hint="eastAsia"/>
                <w:sz w:val="21"/>
                <w:szCs w:val="21"/>
              </w:rPr>
              <w:t>900照明设备</w:t>
            </w:r>
          </w:p>
        </w:tc>
        <w:tc>
          <w:tcPr>
            <w:tcW w:w="1496" w:type="dxa"/>
            <w:tcBorders>
              <w:top w:val="single" w:sz="4" w:space="0" w:color="auto"/>
              <w:left w:val="single" w:sz="4" w:space="0" w:color="auto"/>
              <w:bottom w:val="single" w:sz="4" w:space="0" w:color="auto"/>
              <w:right w:val="single" w:sz="4" w:space="0" w:color="auto"/>
            </w:tcBorders>
            <w:vAlign w:val="center"/>
          </w:tcPr>
          <w:p w14:paraId="70E045B6" w14:textId="77777777" w:rsidR="008F0249" w:rsidRPr="00707F00" w:rsidRDefault="00000000">
            <w:pPr>
              <w:pStyle w:val="TableParagraph"/>
              <w:spacing w:before="133" w:line="276" w:lineRule="auto"/>
              <w:ind w:left="7" w:right="7"/>
              <w:jc w:val="center"/>
              <w:rPr>
                <w:rFonts w:ascii="宋体" w:hAnsi="宋体" w:cs="宋体" w:hint="eastAsia"/>
                <w:sz w:val="21"/>
                <w:szCs w:val="21"/>
                <w:lang w:eastAsia="zh-CN"/>
              </w:rPr>
            </w:pPr>
            <w:r w:rsidRPr="00707F00">
              <w:rPr>
                <w:rFonts w:ascii="宋体" w:hAnsi="宋体" w:cs="宋体" w:hint="eastAsia"/>
                <w:sz w:val="21"/>
                <w:szCs w:val="21"/>
                <w:lang w:eastAsia="zh-CN"/>
              </w:rPr>
              <w:t>★普通照明用双端荧光灯</w:t>
            </w:r>
          </w:p>
        </w:tc>
        <w:tc>
          <w:tcPr>
            <w:tcW w:w="1481" w:type="dxa"/>
            <w:tcBorders>
              <w:top w:val="single" w:sz="4" w:space="0" w:color="auto"/>
              <w:left w:val="single" w:sz="4" w:space="0" w:color="auto"/>
              <w:bottom w:val="single" w:sz="4" w:space="0" w:color="auto"/>
              <w:right w:val="single" w:sz="4" w:space="0" w:color="auto"/>
            </w:tcBorders>
            <w:vAlign w:val="center"/>
          </w:tcPr>
          <w:p w14:paraId="66DF4E2D"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1FC70651"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《普通照明用双端荧光灯能效限定值及能效等级》（GB19043）</w:t>
            </w:r>
          </w:p>
        </w:tc>
      </w:tr>
      <w:tr w:rsidR="00707F00" w:rsidRPr="00707F00" w14:paraId="29B116DE"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0140315C"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16B243D5" w14:textId="77777777" w:rsidR="008F0249" w:rsidRPr="00707F00" w:rsidRDefault="008F0249">
            <w:pPr>
              <w:widowControl/>
              <w:jc w:val="left"/>
              <w:rPr>
                <w:rFonts w:ascii="宋体" w:hAnsi="宋体" w:cs="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4FE0F8B4" w14:textId="77777777" w:rsidR="008F0249" w:rsidRPr="00707F00" w:rsidRDefault="00000000">
            <w:pPr>
              <w:pStyle w:val="TableParagraph"/>
              <w:spacing w:before="92" w:line="276" w:lineRule="auto"/>
              <w:ind w:left="7" w:right="2"/>
              <w:jc w:val="center"/>
              <w:rPr>
                <w:rFonts w:ascii="宋体" w:hAnsi="宋体" w:cs="宋体" w:hint="eastAsia"/>
                <w:sz w:val="21"/>
                <w:szCs w:val="21"/>
              </w:rPr>
            </w:pPr>
            <w:r w:rsidRPr="00707F00">
              <w:rPr>
                <w:rFonts w:ascii="宋体" w:hAnsi="宋体" w:cs="宋体" w:hint="eastAsia"/>
                <w:spacing w:val="1"/>
                <w:sz w:val="21"/>
                <w:szCs w:val="21"/>
              </w:rPr>
              <w:t>LE</w:t>
            </w:r>
            <w:r w:rsidRPr="00707F00">
              <w:rPr>
                <w:rFonts w:ascii="宋体" w:hAnsi="宋体" w:cs="宋体" w:hint="eastAsia"/>
                <w:sz w:val="21"/>
                <w:szCs w:val="21"/>
              </w:rPr>
              <w:t>D</w:t>
            </w:r>
            <w:r w:rsidRPr="00707F00">
              <w:rPr>
                <w:rFonts w:ascii="宋体" w:hAnsi="宋体" w:cs="宋体" w:hint="eastAsia"/>
                <w:spacing w:val="12"/>
                <w:sz w:val="21"/>
                <w:szCs w:val="21"/>
              </w:rPr>
              <w:t>道</w:t>
            </w:r>
            <w:r w:rsidRPr="00707F00">
              <w:rPr>
                <w:rFonts w:ascii="宋体" w:hAnsi="宋体" w:cs="宋体" w:hint="eastAsia"/>
                <w:spacing w:val="9"/>
                <w:sz w:val="21"/>
                <w:szCs w:val="21"/>
              </w:rPr>
              <w:t>路</w:t>
            </w:r>
            <w:r w:rsidRPr="00707F00">
              <w:rPr>
                <w:rFonts w:ascii="宋体" w:hAnsi="宋体" w:cs="宋体" w:hint="eastAsia"/>
                <w:spacing w:val="13"/>
                <w:sz w:val="21"/>
                <w:szCs w:val="21"/>
              </w:rPr>
              <w:t>/</w:t>
            </w:r>
            <w:r w:rsidRPr="00707F00">
              <w:rPr>
                <w:rFonts w:ascii="宋体" w:hAnsi="宋体" w:cs="宋体" w:hint="eastAsia"/>
                <w:spacing w:val="12"/>
                <w:sz w:val="21"/>
                <w:szCs w:val="21"/>
              </w:rPr>
              <w:t>隧道照</w:t>
            </w:r>
            <w:r w:rsidRPr="00707F00">
              <w:rPr>
                <w:rFonts w:ascii="宋体" w:hAnsi="宋体" w:cs="宋体" w:hint="eastAsia"/>
                <w:sz w:val="21"/>
                <w:szCs w:val="21"/>
              </w:rPr>
              <w:t>明产品</w:t>
            </w:r>
          </w:p>
        </w:tc>
        <w:tc>
          <w:tcPr>
            <w:tcW w:w="1481" w:type="dxa"/>
            <w:tcBorders>
              <w:top w:val="single" w:sz="4" w:space="0" w:color="auto"/>
              <w:left w:val="single" w:sz="4" w:space="0" w:color="auto"/>
              <w:bottom w:val="single" w:sz="4" w:space="0" w:color="auto"/>
              <w:right w:val="single" w:sz="4" w:space="0" w:color="auto"/>
            </w:tcBorders>
            <w:vAlign w:val="center"/>
          </w:tcPr>
          <w:p w14:paraId="04B1EAD2"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388A38C8"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《道路和隧道照明用LED灯具能效限定值及能效等级》（GB37478）</w:t>
            </w:r>
          </w:p>
        </w:tc>
      </w:tr>
      <w:tr w:rsidR="00707F00" w:rsidRPr="00707F00" w14:paraId="0165B62F"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09C6FDB2"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31FF4E3C" w14:textId="77777777" w:rsidR="008F0249" w:rsidRPr="00707F00" w:rsidRDefault="008F0249">
            <w:pPr>
              <w:widowControl/>
              <w:jc w:val="left"/>
              <w:rPr>
                <w:rFonts w:ascii="宋体" w:hAnsi="宋体" w:cs="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2A6932F5"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pacing w:val="1"/>
                <w:sz w:val="21"/>
                <w:szCs w:val="21"/>
              </w:rPr>
              <w:t>LE</w:t>
            </w:r>
            <w:r w:rsidRPr="00707F00">
              <w:rPr>
                <w:rFonts w:ascii="宋体" w:hAnsi="宋体" w:cs="宋体" w:hint="eastAsia"/>
                <w:sz w:val="21"/>
                <w:szCs w:val="21"/>
              </w:rPr>
              <w:t>D筒灯</w:t>
            </w:r>
          </w:p>
        </w:tc>
        <w:tc>
          <w:tcPr>
            <w:tcW w:w="1481" w:type="dxa"/>
            <w:tcBorders>
              <w:top w:val="single" w:sz="4" w:space="0" w:color="auto"/>
              <w:left w:val="single" w:sz="4" w:space="0" w:color="auto"/>
              <w:bottom w:val="single" w:sz="4" w:space="0" w:color="auto"/>
              <w:right w:val="single" w:sz="4" w:space="0" w:color="auto"/>
            </w:tcBorders>
            <w:vAlign w:val="center"/>
          </w:tcPr>
          <w:p w14:paraId="20D4AEB5"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1A3F1718"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《室内照明用LED产品能效限定值及能效等级》（GB30255）</w:t>
            </w:r>
          </w:p>
        </w:tc>
      </w:tr>
      <w:tr w:rsidR="00707F00" w:rsidRPr="00707F00" w14:paraId="3C65158C"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360AE0F9" w14:textId="77777777" w:rsidR="008F0249" w:rsidRPr="00707F00" w:rsidRDefault="008F0249">
            <w:pPr>
              <w:widowControl/>
              <w:jc w:val="left"/>
              <w:rPr>
                <w:rFonts w:ascii="宋体" w:hAnsi="宋体" w:cs="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5A657744" w14:textId="77777777" w:rsidR="008F0249" w:rsidRPr="00707F00" w:rsidRDefault="008F0249">
            <w:pPr>
              <w:widowControl/>
              <w:jc w:val="left"/>
              <w:rPr>
                <w:rFonts w:ascii="宋体" w:hAnsi="宋体" w:cs="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019D4399" w14:textId="77777777" w:rsidR="008F0249" w:rsidRPr="00707F00" w:rsidRDefault="00000000">
            <w:pPr>
              <w:pStyle w:val="TableParagraph"/>
              <w:spacing w:line="276" w:lineRule="auto"/>
              <w:ind w:right="7"/>
              <w:jc w:val="center"/>
              <w:rPr>
                <w:rFonts w:ascii="宋体" w:hAnsi="宋体" w:cs="宋体" w:hint="eastAsia"/>
                <w:sz w:val="21"/>
                <w:szCs w:val="21"/>
                <w:lang w:eastAsia="zh-CN"/>
              </w:rPr>
            </w:pPr>
            <w:r w:rsidRPr="00707F00">
              <w:rPr>
                <w:rFonts w:ascii="宋体" w:hAnsi="宋体" w:cs="宋体" w:hint="eastAsia"/>
                <w:sz w:val="21"/>
                <w:szCs w:val="21"/>
                <w:lang w:eastAsia="zh-CN"/>
              </w:rPr>
              <w:t>普</w:t>
            </w:r>
            <w:r w:rsidRPr="00707F00">
              <w:rPr>
                <w:rFonts w:ascii="宋体" w:hAnsi="宋体" w:cs="宋体" w:hint="eastAsia"/>
                <w:spacing w:val="24"/>
                <w:sz w:val="21"/>
                <w:szCs w:val="21"/>
                <w:lang w:eastAsia="zh-CN"/>
              </w:rPr>
              <w:t>通</w:t>
            </w:r>
            <w:r w:rsidRPr="00707F00">
              <w:rPr>
                <w:rFonts w:ascii="宋体" w:hAnsi="宋体" w:cs="宋体" w:hint="eastAsia"/>
                <w:sz w:val="21"/>
                <w:szCs w:val="21"/>
                <w:lang w:eastAsia="zh-CN"/>
              </w:rPr>
              <w:t>照明用非</w:t>
            </w:r>
            <w:r w:rsidRPr="00707F00">
              <w:rPr>
                <w:rFonts w:ascii="宋体" w:hAnsi="宋体" w:cs="宋体" w:hint="eastAsia"/>
                <w:spacing w:val="24"/>
                <w:sz w:val="21"/>
                <w:szCs w:val="21"/>
                <w:lang w:eastAsia="zh-CN"/>
              </w:rPr>
              <w:t>定</w:t>
            </w:r>
            <w:r w:rsidRPr="00707F00">
              <w:rPr>
                <w:rFonts w:ascii="宋体" w:hAnsi="宋体" w:cs="宋体" w:hint="eastAsia"/>
                <w:sz w:val="21"/>
                <w:szCs w:val="21"/>
                <w:lang w:eastAsia="zh-CN"/>
              </w:rPr>
              <w:t>向自镇流</w:t>
            </w:r>
            <w:r w:rsidRPr="00707F00">
              <w:rPr>
                <w:rFonts w:ascii="宋体" w:hAnsi="宋体" w:cs="宋体" w:hint="eastAsia"/>
                <w:spacing w:val="1"/>
                <w:sz w:val="21"/>
                <w:szCs w:val="21"/>
                <w:lang w:eastAsia="zh-CN"/>
              </w:rPr>
              <w:t>LE</w:t>
            </w:r>
            <w:r w:rsidRPr="00707F00">
              <w:rPr>
                <w:rFonts w:ascii="宋体" w:hAnsi="宋体" w:cs="宋体" w:hint="eastAsia"/>
                <w:sz w:val="21"/>
                <w:szCs w:val="21"/>
                <w:lang w:eastAsia="zh-CN"/>
              </w:rPr>
              <w:t>D灯</w:t>
            </w:r>
          </w:p>
        </w:tc>
        <w:tc>
          <w:tcPr>
            <w:tcW w:w="1481" w:type="dxa"/>
            <w:tcBorders>
              <w:top w:val="single" w:sz="4" w:space="0" w:color="auto"/>
              <w:left w:val="single" w:sz="4" w:space="0" w:color="auto"/>
              <w:bottom w:val="single" w:sz="4" w:space="0" w:color="auto"/>
              <w:right w:val="single" w:sz="4" w:space="0" w:color="auto"/>
            </w:tcBorders>
            <w:vAlign w:val="center"/>
          </w:tcPr>
          <w:p w14:paraId="0936FA89"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1D3604DB"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《室内照明用LED产品能效限定值及能效等级》（GB30255）</w:t>
            </w:r>
          </w:p>
        </w:tc>
      </w:tr>
      <w:tr w:rsidR="00707F00" w:rsidRPr="00707F00" w14:paraId="1D5BB095" w14:textId="77777777">
        <w:tc>
          <w:tcPr>
            <w:tcW w:w="671" w:type="dxa"/>
            <w:tcBorders>
              <w:top w:val="single" w:sz="4" w:space="0" w:color="auto"/>
              <w:left w:val="single" w:sz="4" w:space="0" w:color="auto"/>
              <w:bottom w:val="single" w:sz="4" w:space="0" w:color="auto"/>
              <w:right w:val="single" w:sz="4" w:space="0" w:color="auto"/>
            </w:tcBorders>
            <w:vAlign w:val="center"/>
          </w:tcPr>
          <w:p w14:paraId="0CF85EBC" w14:textId="77777777" w:rsidR="008F0249" w:rsidRPr="00707F00" w:rsidRDefault="00000000">
            <w:pPr>
              <w:pStyle w:val="TableParagraph"/>
              <w:jc w:val="center"/>
              <w:rPr>
                <w:rFonts w:ascii="宋体" w:hAnsi="宋体" w:cs="宋体" w:hint="eastAsia"/>
                <w:sz w:val="21"/>
                <w:szCs w:val="21"/>
              </w:rPr>
            </w:pPr>
            <w:r w:rsidRPr="00707F00">
              <w:rPr>
                <w:rFonts w:ascii="宋体" w:hAnsi="宋体" w:hint="eastAsia"/>
                <w:spacing w:val="1"/>
                <w:sz w:val="21"/>
                <w:szCs w:val="21"/>
              </w:rPr>
              <w:t>1</w:t>
            </w:r>
            <w:r w:rsidRPr="00707F00">
              <w:rPr>
                <w:rFonts w:ascii="宋体" w:hAnsi="宋体" w:hint="eastAsia"/>
                <w:sz w:val="21"/>
                <w:szCs w:val="21"/>
              </w:rPr>
              <w:t>2</w:t>
            </w:r>
          </w:p>
        </w:tc>
        <w:tc>
          <w:tcPr>
            <w:tcW w:w="1422" w:type="dxa"/>
            <w:tcBorders>
              <w:top w:val="single" w:sz="4" w:space="0" w:color="auto"/>
              <w:left w:val="single" w:sz="4" w:space="0" w:color="auto"/>
              <w:bottom w:val="single" w:sz="4" w:space="0" w:color="auto"/>
              <w:right w:val="single" w:sz="4" w:space="0" w:color="auto"/>
            </w:tcBorders>
            <w:vAlign w:val="center"/>
          </w:tcPr>
          <w:p w14:paraId="2F571D60" w14:textId="77777777" w:rsidR="008F0249" w:rsidRPr="00707F00" w:rsidRDefault="00000000">
            <w:pPr>
              <w:pStyle w:val="TableParagraph"/>
              <w:spacing w:before="81"/>
              <w:ind w:left="7"/>
              <w:jc w:val="center"/>
              <w:rPr>
                <w:rFonts w:ascii="宋体" w:hAnsi="宋体" w:cs="宋体" w:hint="eastAsia"/>
                <w:sz w:val="21"/>
                <w:szCs w:val="21"/>
              </w:rPr>
            </w:pPr>
            <w:r w:rsidRPr="00707F00">
              <w:rPr>
                <w:rFonts w:ascii="宋体" w:hAnsi="宋体" w:cs="宋体" w:hint="eastAsia"/>
                <w:sz w:val="21"/>
                <w:szCs w:val="21"/>
              </w:rPr>
              <w:t>★</w:t>
            </w:r>
            <w:r w:rsidRPr="00707F00">
              <w:rPr>
                <w:rFonts w:ascii="宋体" w:hAnsi="宋体" w:cs="宋体" w:hint="eastAsia"/>
                <w:spacing w:val="1"/>
                <w:sz w:val="21"/>
                <w:szCs w:val="21"/>
              </w:rPr>
              <w:t>A020</w:t>
            </w:r>
            <w:r w:rsidRPr="00707F00">
              <w:rPr>
                <w:rFonts w:ascii="宋体" w:hAnsi="宋体" w:cs="宋体" w:hint="eastAsia"/>
                <w:sz w:val="21"/>
                <w:szCs w:val="21"/>
              </w:rPr>
              <w:t>91000电视设备</w:t>
            </w:r>
          </w:p>
        </w:tc>
        <w:tc>
          <w:tcPr>
            <w:tcW w:w="1496" w:type="dxa"/>
            <w:tcBorders>
              <w:top w:val="single" w:sz="4" w:space="0" w:color="auto"/>
              <w:left w:val="single" w:sz="4" w:space="0" w:color="auto"/>
              <w:bottom w:val="single" w:sz="4" w:space="0" w:color="auto"/>
              <w:right w:val="single" w:sz="4" w:space="0" w:color="auto"/>
            </w:tcBorders>
            <w:vAlign w:val="center"/>
          </w:tcPr>
          <w:p w14:paraId="3C0EC5DD" w14:textId="77777777" w:rsidR="008F0249" w:rsidRPr="00707F00" w:rsidRDefault="00000000">
            <w:pPr>
              <w:pStyle w:val="TableParagraph"/>
              <w:spacing w:before="81" w:line="276" w:lineRule="auto"/>
              <w:ind w:left="7" w:right="5"/>
              <w:jc w:val="center"/>
              <w:rPr>
                <w:rFonts w:ascii="宋体" w:hAnsi="宋体" w:cs="宋体" w:hint="eastAsia"/>
                <w:sz w:val="21"/>
                <w:szCs w:val="21"/>
                <w:lang w:eastAsia="zh-CN"/>
              </w:rPr>
            </w:pPr>
            <w:r w:rsidRPr="00707F00">
              <w:rPr>
                <w:rFonts w:ascii="宋体" w:hAnsi="宋体" w:cs="宋体" w:hint="eastAsia"/>
                <w:spacing w:val="1"/>
                <w:sz w:val="21"/>
                <w:szCs w:val="21"/>
                <w:lang w:eastAsia="zh-CN"/>
              </w:rPr>
              <w:t>A02</w:t>
            </w:r>
            <w:r w:rsidRPr="00707F00">
              <w:rPr>
                <w:rFonts w:ascii="宋体" w:hAnsi="宋体" w:cs="宋体" w:hint="eastAsia"/>
                <w:sz w:val="21"/>
                <w:szCs w:val="21"/>
                <w:lang w:eastAsia="zh-CN"/>
              </w:rPr>
              <w:t>09</w:t>
            </w:r>
            <w:r w:rsidRPr="00707F00">
              <w:rPr>
                <w:rFonts w:ascii="宋体" w:hAnsi="宋体" w:cs="宋体" w:hint="eastAsia"/>
                <w:spacing w:val="1"/>
                <w:sz w:val="21"/>
                <w:szCs w:val="21"/>
                <w:lang w:eastAsia="zh-CN"/>
              </w:rPr>
              <w:t>1</w:t>
            </w:r>
            <w:r w:rsidRPr="00707F00">
              <w:rPr>
                <w:rFonts w:ascii="宋体" w:hAnsi="宋体" w:cs="宋体" w:hint="eastAsia"/>
                <w:sz w:val="21"/>
                <w:szCs w:val="21"/>
                <w:lang w:eastAsia="zh-CN"/>
              </w:rPr>
              <w:t>001普通电视设备（</w:t>
            </w:r>
            <w:r w:rsidRPr="00707F00">
              <w:rPr>
                <w:rFonts w:ascii="宋体" w:hAnsi="宋体" w:cs="宋体" w:hint="eastAsia"/>
                <w:spacing w:val="2"/>
                <w:sz w:val="21"/>
                <w:szCs w:val="21"/>
                <w:lang w:eastAsia="zh-CN"/>
              </w:rPr>
              <w:t>电</w:t>
            </w:r>
            <w:r w:rsidRPr="00707F00">
              <w:rPr>
                <w:rFonts w:ascii="宋体" w:hAnsi="宋体" w:cs="宋体" w:hint="eastAsia"/>
                <w:sz w:val="21"/>
                <w:szCs w:val="21"/>
                <w:lang w:eastAsia="zh-CN"/>
              </w:rPr>
              <w:t>视机）</w:t>
            </w:r>
          </w:p>
        </w:tc>
        <w:tc>
          <w:tcPr>
            <w:tcW w:w="1481" w:type="dxa"/>
            <w:tcBorders>
              <w:top w:val="single" w:sz="4" w:space="0" w:color="auto"/>
              <w:left w:val="single" w:sz="4" w:space="0" w:color="auto"/>
              <w:bottom w:val="single" w:sz="4" w:space="0" w:color="auto"/>
              <w:right w:val="single" w:sz="4" w:space="0" w:color="auto"/>
            </w:tcBorders>
            <w:vAlign w:val="center"/>
          </w:tcPr>
          <w:p w14:paraId="1DC98EE5"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587BB856"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z w:val="20"/>
                <w:szCs w:val="20"/>
                <w:lang w:eastAsia="zh-CN"/>
              </w:rPr>
              <w:t>《平板电视能效限定值及能效等级》</w:t>
            </w:r>
            <w:r w:rsidRPr="00707F00">
              <w:rPr>
                <w:rFonts w:ascii="宋体" w:hAnsi="宋体" w:cs="宋体" w:hint="eastAsia"/>
                <w:spacing w:val="10"/>
                <w:sz w:val="21"/>
                <w:szCs w:val="21"/>
                <w:lang w:eastAsia="zh-CN"/>
              </w:rPr>
              <w:t>（GB24850）</w:t>
            </w:r>
          </w:p>
        </w:tc>
      </w:tr>
      <w:tr w:rsidR="00707F00" w:rsidRPr="00707F00" w14:paraId="158E1FFC" w14:textId="77777777">
        <w:tc>
          <w:tcPr>
            <w:tcW w:w="671" w:type="dxa"/>
            <w:tcBorders>
              <w:top w:val="single" w:sz="4" w:space="0" w:color="auto"/>
              <w:left w:val="single" w:sz="4" w:space="0" w:color="auto"/>
              <w:bottom w:val="single" w:sz="4" w:space="0" w:color="auto"/>
              <w:right w:val="single" w:sz="4" w:space="0" w:color="auto"/>
            </w:tcBorders>
            <w:vAlign w:val="center"/>
          </w:tcPr>
          <w:p w14:paraId="619208D6" w14:textId="77777777" w:rsidR="008F0249" w:rsidRPr="00707F00" w:rsidRDefault="00000000">
            <w:pPr>
              <w:pStyle w:val="TableParagraph"/>
              <w:jc w:val="center"/>
              <w:rPr>
                <w:rFonts w:ascii="宋体" w:hAnsi="宋体" w:cs="宋体" w:hint="eastAsia"/>
                <w:sz w:val="21"/>
                <w:szCs w:val="21"/>
              </w:rPr>
            </w:pPr>
            <w:r w:rsidRPr="00707F00">
              <w:rPr>
                <w:rFonts w:ascii="宋体" w:hAnsi="宋体" w:hint="eastAsia"/>
                <w:spacing w:val="1"/>
                <w:sz w:val="21"/>
                <w:szCs w:val="21"/>
              </w:rPr>
              <w:t>1</w:t>
            </w:r>
            <w:r w:rsidRPr="00707F00">
              <w:rPr>
                <w:rFonts w:ascii="宋体" w:hAnsi="宋体" w:hint="eastAsia"/>
                <w:sz w:val="21"/>
                <w:szCs w:val="21"/>
              </w:rPr>
              <w:t>3</w:t>
            </w:r>
          </w:p>
        </w:tc>
        <w:tc>
          <w:tcPr>
            <w:tcW w:w="1422" w:type="dxa"/>
            <w:tcBorders>
              <w:top w:val="single" w:sz="4" w:space="0" w:color="auto"/>
              <w:left w:val="single" w:sz="4" w:space="0" w:color="auto"/>
              <w:bottom w:val="single" w:sz="4" w:space="0" w:color="auto"/>
              <w:right w:val="single" w:sz="4" w:space="0" w:color="auto"/>
            </w:tcBorders>
            <w:vAlign w:val="center"/>
          </w:tcPr>
          <w:p w14:paraId="3A69E93C"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w:t>
            </w:r>
            <w:r w:rsidRPr="00707F00">
              <w:rPr>
                <w:rFonts w:ascii="宋体" w:hAnsi="宋体" w:cs="宋体" w:hint="eastAsia"/>
                <w:spacing w:val="1"/>
                <w:sz w:val="21"/>
                <w:szCs w:val="21"/>
              </w:rPr>
              <w:t>A020</w:t>
            </w:r>
            <w:r w:rsidRPr="00707F00">
              <w:rPr>
                <w:rFonts w:ascii="宋体" w:hAnsi="宋体" w:cs="宋体" w:hint="eastAsia"/>
                <w:sz w:val="21"/>
                <w:szCs w:val="21"/>
              </w:rPr>
              <w:t>91100视频设备</w:t>
            </w:r>
          </w:p>
        </w:tc>
        <w:tc>
          <w:tcPr>
            <w:tcW w:w="1496" w:type="dxa"/>
            <w:tcBorders>
              <w:top w:val="single" w:sz="4" w:space="0" w:color="auto"/>
              <w:left w:val="single" w:sz="4" w:space="0" w:color="auto"/>
              <w:bottom w:val="single" w:sz="4" w:space="0" w:color="auto"/>
              <w:right w:val="single" w:sz="4" w:space="0" w:color="auto"/>
            </w:tcBorders>
            <w:vAlign w:val="center"/>
          </w:tcPr>
          <w:p w14:paraId="0C25876E" w14:textId="77777777" w:rsidR="008F0249" w:rsidRPr="00707F00" w:rsidRDefault="00000000">
            <w:pPr>
              <w:pStyle w:val="TableParagraph"/>
              <w:spacing w:line="276" w:lineRule="auto"/>
              <w:ind w:right="5"/>
              <w:jc w:val="center"/>
              <w:rPr>
                <w:rFonts w:ascii="宋体" w:hAnsi="宋体" w:cs="宋体" w:hint="eastAsia"/>
                <w:sz w:val="21"/>
                <w:szCs w:val="21"/>
              </w:rPr>
            </w:pPr>
            <w:r w:rsidRPr="00707F00">
              <w:rPr>
                <w:rFonts w:ascii="宋体" w:hAnsi="宋体" w:cs="宋体" w:hint="eastAsia"/>
                <w:spacing w:val="1"/>
                <w:sz w:val="21"/>
                <w:szCs w:val="21"/>
              </w:rPr>
              <w:t>A02</w:t>
            </w:r>
            <w:r w:rsidRPr="00707F00">
              <w:rPr>
                <w:rFonts w:ascii="宋体" w:hAnsi="宋体" w:cs="宋体" w:hint="eastAsia"/>
                <w:sz w:val="21"/>
                <w:szCs w:val="21"/>
              </w:rPr>
              <w:t>09</w:t>
            </w:r>
            <w:r w:rsidRPr="00707F00">
              <w:rPr>
                <w:rFonts w:ascii="宋体" w:hAnsi="宋体" w:cs="宋体" w:hint="eastAsia"/>
                <w:spacing w:val="1"/>
                <w:sz w:val="21"/>
                <w:szCs w:val="21"/>
              </w:rPr>
              <w:t>1</w:t>
            </w:r>
            <w:r w:rsidRPr="00707F00">
              <w:rPr>
                <w:rFonts w:ascii="宋体" w:hAnsi="宋体" w:cs="宋体" w:hint="eastAsia"/>
                <w:sz w:val="21"/>
                <w:szCs w:val="21"/>
              </w:rPr>
              <w:t>107视频监控设备</w:t>
            </w:r>
          </w:p>
        </w:tc>
        <w:tc>
          <w:tcPr>
            <w:tcW w:w="1481" w:type="dxa"/>
            <w:tcBorders>
              <w:top w:val="single" w:sz="4" w:space="0" w:color="auto"/>
              <w:left w:val="single" w:sz="4" w:space="0" w:color="auto"/>
              <w:bottom w:val="single" w:sz="4" w:space="0" w:color="auto"/>
              <w:right w:val="single" w:sz="4" w:space="0" w:color="auto"/>
            </w:tcBorders>
            <w:vAlign w:val="center"/>
          </w:tcPr>
          <w:p w14:paraId="16C93844"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监视器</w:t>
            </w:r>
          </w:p>
        </w:tc>
        <w:tc>
          <w:tcPr>
            <w:tcW w:w="3452" w:type="dxa"/>
            <w:tcBorders>
              <w:top w:val="single" w:sz="4" w:space="0" w:color="auto"/>
              <w:left w:val="single" w:sz="4" w:space="0" w:color="auto"/>
              <w:bottom w:val="single" w:sz="4" w:space="0" w:color="auto"/>
              <w:right w:val="single" w:sz="4" w:space="0" w:color="auto"/>
            </w:tcBorders>
          </w:tcPr>
          <w:p w14:paraId="4080501C" w14:textId="77777777" w:rsidR="008F0249" w:rsidRPr="00707F00" w:rsidRDefault="00000000">
            <w:pPr>
              <w:pStyle w:val="TableParagraph"/>
              <w:spacing w:before="131" w:line="276" w:lineRule="auto"/>
              <w:ind w:left="7" w:right="4"/>
              <w:rPr>
                <w:rFonts w:ascii="宋体" w:hAnsi="宋体" w:cs="宋体" w:hint="eastAsia"/>
                <w:spacing w:val="10"/>
                <w:sz w:val="21"/>
                <w:szCs w:val="21"/>
                <w:lang w:eastAsia="zh-CN"/>
              </w:rPr>
            </w:pPr>
            <w:r w:rsidRPr="00707F00">
              <w:rPr>
                <w:rFonts w:ascii="宋体" w:hAnsi="宋体" w:cs="宋体" w:hint="eastAsia"/>
                <w:spacing w:val="10"/>
                <w:sz w:val="21"/>
                <w:szCs w:val="21"/>
                <w:lang w:eastAsia="zh-CN"/>
              </w:rPr>
              <w:t>以射频信号为主要信号输入的监视器应符合（GB24850），以数</w:t>
            </w:r>
            <w:r w:rsidRPr="00707F00">
              <w:rPr>
                <w:rFonts w:ascii="宋体" w:hAnsi="宋体" w:cs="宋体" w:hint="eastAsia"/>
                <w:spacing w:val="10"/>
                <w:sz w:val="21"/>
                <w:szCs w:val="21"/>
                <w:lang w:eastAsia="zh-CN"/>
              </w:rPr>
              <w:lastRenderedPageBreak/>
              <w:t>字信号为主要信号输入的监视器应符合《计算机显示器能效限定值及能效等级》（GB21520）</w:t>
            </w:r>
          </w:p>
        </w:tc>
      </w:tr>
      <w:tr w:rsidR="00707F00" w:rsidRPr="00707F00" w14:paraId="1897669E" w14:textId="77777777">
        <w:tc>
          <w:tcPr>
            <w:tcW w:w="671" w:type="dxa"/>
            <w:tcBorders>
              <w:top w:val="single" w:sz="4" w:space="0" w:color="auto"/>
              <w:left w:val="single" w:sz="4" w:space="0" w:color="auto"/>
              <w:bottom w:val="single" w:sz="4" w:space="0" w:color="auto"/>
              <w:right w:val="single" w:sz="4" w:space="0" w:color="auto"/>
            </w:tcBorders>
            <w:vAlign w:val="center"/>
          </w:tcPr>
          <w:p w14:paraId="086DC9E9" w14:textId="77777777" w:rsidR="008F0249" w:rsidRPr="00707F00" w:rsidRDefault="00000000">
            <w:pPr>
              <w:pStyle w:val="TableParagraph"/>
              <w:jc w:val="center"/>
              <w:rPr>
                <w:rFonts w:ascii="宋体" w:hAnsi="宋体" w:cs="宋体" w:hint="eastAsia"/>
                <w:sz w:val="21"/>
                <w:szCs w:val="21"/>
              </w:rPr>
            </w:pPr>
            <w:r w:rsidRPr="00707F00">
              <w:rPr>
                <w:rFonts w:ascii="宋体" w:hAnsi="宋体" w:hint="eastAsia"/>
                <w:spacing w:val="1"/>
                <w:sz w:val="21"/>
                <w:szCs w:val="21"/>
              </w:rPr>
              <w:lastRenderedPageBreak/>
              <w:t>1</w:t>
            </w:r>
            <w:r w:rsidRPr="00707F00">
              <w:rPr>
                <w:rFonts w:ascii="宋体" w:hAnsi="宋体" w:hint="eastAsia"/>
                <w:sz w:val="21"/>
                <w:szCs w:val="21"/>
              </w:rPr>
              <w:t>4</w:t>
            </w:r>
          </w:p>
        </w:tc>
        <w:tc>
          <w:tcPr>
            <w:tcW w:w="1422" w:type="dxa"/>
            <w:tcBorders>
              <w:top w:val="single" w:sz="4" w:space="0" w:color="auto"/>
              <w:left w:val="single" w:sz="4" w:space="0" w:color="auto"/>
              <w:bottom w:val="single" w:sz="4" w:space="0" w:color="auto"/>
              <w:right w:val="single" w:sz="4" w:space="0" w:color="auto"/>
            </w:tcBorders>
            <w:vAlign w:val="center"/>
          </w:tcPr>
          <w:p w14:paraId="76E7AE6E" w14:textId="77777777" w:rsidR="008F0249" w:rsidRPr="00707F00" w:rsidRDefault="00000000">
            <w:pPr>
              <w:pStyle w:val="TableParagraph"/>
              <w:spacing w:before="76"/>
              <w:ind w:left="7"/>
              <w:jc w:val="center"/>
              <w:rPr>
                <w:rFonts w:ascii="宋体" w:hAnsi="宋体" w:cs="宋体" w:hint="eastAsia"/>
                <w:sz w:val="21"/>
                <w:szCs w:val="21"/>
              </w:rPr>
            </w:pPr>
            <w:r w:rsidRPr="00707F00">
              <w:rPr>
                <w:rFonts w:ascii="宋体" w:hAnsi="宋体" w:cs="仿宋_GB2312" w:hint="eastAsia"/>
                <w:sz w:val="21"/>
                <w:szCs w:val="21"/>
              </w:rPr>
              <w:t>A02241000</w:t>
            </w:r>
            <w:r w:rsidRPr="00707F00">
              <w:rPr>
                <w:rFonts w:ascii="宋体" w:hAnsi="宋体" w:cs="宋体" w:hint="eastAsia"/>
                <w:sz w:val="21"/>
                <w:szCs w:val="21"/>
              </w:rPr>
              <w:t>饮食炊事机械</w:t>
            </w:r>
          </w:p>
        </w:tc>
        <w:tc>
          <w:tcPr>
            <w:tcW w:w="1496" w:type="dxa"/>
            <w:tcBorders>
              <w:top w:val="single" w:sz="4" w:space="0" w:color="auto"/>
              <w:left w:val="single" w:sz="4" w:space="0" w:color="auto"/>
              <w:bottom w:val="single" w:sz="4" w:space="0" w:color="auto"/>
              <w:right w:val="single" w:sz="4" w:space="0" w:color="auto"/>
            </w:tcBorders>
            <w:vAlign w:val="center"/>
          </w:tcPr>
          <w:p w14:paraId="311BBA68"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商用燃</w:t>
            </w:r>
            <w:r w:rsidRPr="00707F00">
              <w:rPr>
                <w:rFonts w:ascii="宋体" w:hAnsi="宋体" w:cs="宋体" w:hint="eastAsia"/>
                <w:spacing w:val="2"/>
                <w:sz w:val="21"/>
                <w:szCs w:val="21"/>
              </w:rPr>
              <w:t>气</w:t>
            </w:r>
            <w:r w:rsidRPr="00707F00">
              <w:rPr>
                <w:rFonts w:ascii="宋体" w:hAnsi="宋体" w:cs="宋体" w:hint="eastAsia"/>
                <w:sz w:val="21"/>
                <w:szCs w:val="21"/>
              </w:rPr>
              <w:t>灶具</w:t>
            </w:r>
          </w:p>
        </w:tc>
        <w:tc>
          <w:tcPr>
            <w:tcW w:w="1481" w:type="dxa"/>
            <w:tcBorders>
              <w:top w:val="single" w:sz="4" w:space="0" w:color="auto"/>
              <w:left w:val="single" w:sz="4" w:space="0" w:color="auto"/>
              <w:bottom w:val="single" w:sz="4" w:space="0" w:color="auto"/>
              <w:right w:val="single" w:sz="4" w:space="0" w:color="auto"/>
            </w:tcBorders>
            <w:vAlign w:val="center"/>
          </w:tcPr>
          <w:p w14:paraId="0FCAF8C8"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78B6D1B1" w14:textId="77777777" w:rsidR="008F0249" w:rsidRPr="00707F00" w:rsidRDefault="00000000">
            <w:pPr>
              <w:pStyle w:val="TableParagraph"/>
              <w:spacing w:before="131" w:line="276" w:lineRule="auto"/>
              <w:ind w:left="7" w:right="4"/>
              <w:rPr>
                <w:rFonts w:ascii="宋体" w:hAnsi="宋体" w:cs="宋体" w:hint="eastAsia"/>
                <w:sz w:val="21"/>
                <w:szCs w:val="21"/>
                <w:lang w:eastAsia="zh-CN"/>
              </w:rPr>
            </w:pPr>
            <w:r w:rsidRPr="00707F00">
              <w:rPr>
                <w:rFonts w:ascii="宋体" w:hAnsi="宋体" w:cs="宋体" w:hint="eastAsia"/>
                <w:sz w:val="21"/>
                <w:szCs w:val="21"/>
                <w:lang w:eastAsia="zh-CN"/>
              </w:rPr>
              <w:t>《商用燃气灶具能效限定值及能效等级》（GB30531）</w:t>
            </w:r>
          </w:p>
        </w:tc>
      </w:tr>
      <w:tr w:rsidR="00707F00" w:rsidRPr="00707F00" w14:paraId="0597F55E" w14:textId="77777777">
        <w:tc>
          <w:tcPr>
            <w:tcW w:w="671" w:type="dxa"/>
            <w:vMerge w:val="restart"/>
            <w:tcBorders>
              <w:top w:val="single" w:sz="4" w:space="0" w:color="auto"/>
              <w:left w:val="single" w:sz="4" w:space="0" w:color="auto"/>
              <w:bottom w:val="single" w:sz="4" w:space="0" w:color="auto"/>
              <w:right w:val="single" w:sz="4" w:space="0" w:color="auto"/>
            </w:tcBorders>
            <w:vAlign w:val="center"/>
          </w:tcPr>
          <w:p w14:paraId="034883DC" w14:textId="77777777" w:rsidR="008F0249" w:rsidRPr="00707F00" w:rsidRDefault="00000000">
            <w:pPr>
              <w:jc w:val="center"/>
              <w:rPr>
                <w:rFonts w:ascii="宋体" w:hAnsi="宋体" w:hint="eastAsia"/>
                <w:szCs w:val="21"/>
              </w:rPr>
            </w:pPr>
            <w:r w:rsidRPr="00707F00">
              <w:rPr>
                <w:rFonts w:ascii="宋体" w:hAnsi="宋体" w:hint="eastAsia"/>
                <w:szCs w:val="21"/>
              </w:rPr>
              <w:t>15</w:t>
            </w:r>
          </w:p>
        </w:tc>
        <w:tc>
          <w:tcPr>
            <w:tcW w:w="1422" w:type="dxa"/>
            <w:vMerge w:val="restart"/>
            <w:tcBorders>
              <w:top w:val="single" w:sz="4" w:space="0" w:color="auto"/>
              <w:left w:val="single" w:sz="4" w:space="0" w:color="auto"/>
              <w:bottom w:val="single" w:sz="4" w:space="0" w:color="auto"/>
              <w:right w:val="single" w:sz="4" w:space="0" w:color="auto"/>
            </w:tcBorders>
            <w:vAlign w:val="center"/>
          </w:tcPr>
          <w:p w14:paraId="0FF734D7"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w:t>
            </w:r>
            <w:r w:rsidRPr="00707F00">
              <w:rPr>
                <w:rFonts w:ascii="宋体" w:hAnsi="宋体" w:cs="仿宋_GB2312" w:hint="eastAsia"/>
                <w:sz w:val="21"/>
                <w:szCs w:val="21"/>
              </w:rPr>
              <w:t>A05020105</w:t>
            </w:r>
            <w:r w:rsidRPr="00707F00">
              <w:rPr>
                <w:rFonts w:ascii="宋体" w:hAnsi="宋体" w:cs="宋体" w:hint="eastAsia"/>
                <w:sz w:val="21"/>
                <w:szCs w:val="21"/>
              </w:rPr>
              <w:t>便器</w:t>
            </w:r>
          </w:p>
        </w:tc>
        <w:tc>
          <w:tcPr>
            <w:tcW w:w="1496" w:type="dxa"/>
            <w:tcBorders>
              <w:top w:val="single" w:sz="4" w:space="0" w:color="auto"/>
              <w:left w:val="single" w:sz="4" w:space="0" w:color="auto"/>
              <w:bottom w:val="single" w:sz="4" w:space="0" w:color="auto"/>
              <w:right w:val="single" w:sz="4" w:space="0" w:color="auto"/>
            </w:tcBorders>
            <w:vAlign w:val="center"/>
          </w:tcPr>
          <w:p w14:paraId="19B2CC24"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坐便器</w:t>
            </w:r>
          </w:p>
        </w:tc>
        <w:tc>
          <w:tcPr>
            <w:tcW w:w="1481" w:type="dxa"/>
            <w:tcBorders>
              <w:top w:val="single" w:sz="4" w:space="0" w:color="auto"/>
              <w:left w:val="single" w:sz="4" w:space="0" w:color="auto"/>
              <w:bottom w:val="single" w:sz="4" w:space="0" w:color="auto"/>
              <w:right w:val="single" w:sz="4" w:space="0" w:color="auto"/>
            </w:tcBorders>
            <w:vAlign w:val="center"/>
          </w:tcPr>
          <w:p w14:paraId="7B4E35C0"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0270FB31" w14:textId="77777777" w:rsidR="008F0249" w:rsidRPr="00707F00" w:rsidRDefault="00000000">
            <w:pPr>
              <w:pStyle w:val="TableParagraph"/>
              <w:spacing w:before="131" w:line="276" w:lineRule="auto"/>
              <w:ind w:left="7" w:right="4"/>
              <w:rPr>
                <w:rFonts w:ascii="宋体" w:hAnsi="宋体" w:cs="宋体" w:hint="eastAsia"/>
                <w:sz w:val="21"/>
                <w:szCs w:val="21"/>
                <w:lang w:eastAsia="zh-CN"/>
              </w:rPr>
            </w:pPr>
            <w:r w:rsidRPr="00707F00">
              <w:rPr>
                <w:rFonts w:ascii="宋体" w:hAnsi="宋体" w:cs="宋体" w:hint="eastAsia"/>
                <w:sz w:val="21"/>
                <w:szCs w:val="21"/>
                <w:lang w:eastAsia="zh-CN"/>
              </w:rPr>
              <w:t>《坐便器水效限定值及水效等级》</w:t>
            </w:r>
          </w:p>
          <w:p w14:paraId="436144C4" w14:textId="77777777" w:rsidR="008F0249" w:rsidRPr="00707F00" w:rsidRDefault="00000000">
            <w:pPr>
              <w:pStyle w:val="TableParagraph"/>
              <w:spacing w:before="131" w:line="276" w:lineRule="auto"/>
              <w:ind w:left="7" w:right="4"/>
              <w:rPr>
                <w:rFonts w:ascii="宋体" w:hAnsi="宋体" w:cs="宋体" w:hint="eastAsia"/>
                <w:sz w:val="21"/>
                <w:szCs w:val="21"/>
                <w:lang w:eastAsia="zh-CN"/>
              </w:rPr>
            </w:pPr>
            <w:r w:rsidRPr="00707F00">
              <w:rPr>
                <w:rFonts w:ascii="宋体" w:hAnsi="宋体" w:cs="宋体" w:hint="eastAsia"/>
                <w:sz w:val="21"/>
                <w:szCs w:val="21"/>
                <w:lang w:eastAsia="zh-CN"/>
              </w:rPr>
              <w:t>（GB25502）</w:t>
            </w:r>
          </w:p>
        </w:tc>
      </w:tr>
      <w:tr w:rsidR="00707F00" w:rsidRPr="00707F00" w14:paraId="439AABBE"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31ACB951"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4A4E2BAC" w14:textId="77777777" w:rsidR="008F0249" w:rsidRPr="00707F00" w:rsidRDefault="008F0249">
            <w:pPr>
              <w:widowControl/>
              <w:jc w:val="left"/>
              <w:rPr>
                <w:rFonts w:ascii="宋体" w:hAnsi="宋体" w:cs="宋体" w:hint="eastAsia"/>
                <w:szCs w:val="21"/>
                <w:lang w:eastAsia="en-US"/>
              </w:rPr>
            </w:pPr>
          </w:p>
        </w:tc>
        <w:tc>
          <w:tcPr>
            <w:tcW w:w="1496" w:type="dxa"/>
            <w:tcBorders>
              <w:top w:val="single" w:sz="4" w:space="0" w:color="auto"/>
              <w:left w:val="single" w:sz="4" w:space="0" w:color="auto"/>
              <w:bottom w:val="single" w:sz="4" w:space="0" w:color="auto"/>
              <w:right w:val="single" w:sz="4" w:space="0" w:color="auto"/>
            </w:tcBorders>
            <w:vAlign w:val="center"/>
          </w:tcPr>
          <w:p w14:paraId="33EE37C2"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蹲便器</w:t>
            </w:r>
          </w:p>
        </w:tc>
        <w:tc>
          <w:tcPr>
            <w:tcW w:w="1481" w:type="dxa"/>
            <w:tcBorders>
              <w:top w:val="single" w:sz="4" w:space="0" w:color="auto"/>
              <w:left w:val="single" w:sz="4" w:space="0" w:color="auto"/>
              <w:bottom w:val="single" w:sz="4" w:space="0" w:color="auto"/>
              <w:right w:val="single" w:sz="4" w:space="0" w:color="auto"/>
            </w:tcBorders>
            <w:vAlign w:val="center"/>
          </w:tcPr>
          <w:p w14:paraId="54DDD1E3"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5CC9C515" w14:textId="77777777" w:rsidR="008F0249" w:rsidRPr="00707F00" w:rsidRDefault="00000000">
            <w:pPr>
              <w:pStyle w:val="TableParagraph"/>
              <w:spacing w:before="131" w:line="276" w:lineRule="auto"/>
              <w:ind w:left="7" w:right="4"/>
              <w:rPr>
                <w:rFonts w:ascii="宋体" w:hAnsi="宋体" w:cs="宋体" w:hint="eastAsia"/>
                <w:sz w:val="21"/>
                <w:szCs w:val="21"/>
                <w:lang w:eastAsia="zh-CN"/>
              </w:rPr>
            </w:pPr>
            <w:r w:rsidRPr="00707F00">
              <w:rPr>
                <w:rFonts w:ascii="宋体" w:hAnsi="宋体" w:cs="宋体" w:hint="eastAsia"/>
                <w:sz w:val="21"/>
                <w:szCs w:val="21"/>
                <w:lang w:eastAsia="zh-CN"/>
              </w:rPr>
              <w:t>《蹲便器用水效率限定值及用水效率等级》（GB30717）</w:t>
            </w:r>
          </w:p>
        </w:tc>
      </w:tr>
      <w:tr w:rsidR="00707F00" w:rsidRPr="00707F00" w14:paraId="0B25DC57" w14:textId="77777777">
        <w:tc>
          <w:tcPr>
            <w:tcW w:w="671" w:type="dxa"/>
            <w:vMerge/>
            <w:tcBorders>
              <w:top w:val="single" w:sz="4" w:space="0" w:color="auto"/>
              <w:left w:val="single" w:sz="4" w:space="0" w:color="auto"/>
              <w:bottom w:val="single" w:sz="4" w:space="0" w:color="auto"/>
              <w:right w:val="single" w:sz="4" w:space="0" w:color="auto"/>
            </w:tcBorders>
            <w:vAlign w:val="center"/>
          </w:tcPr>
          <w:p w14:paraId="1FBB6E31" w14:textId="77777777" w:rsidR="008F0249" w:rsidRPr="00707F00" w:rsidRDefault="008F0249">
            <w:pPr>
              <w:widowControl/>
              <w:jc w:val="left"/>
              <w:rPr>
                <w:rFonts w:ascii="宋体" w:hAnsi="宋体" w:hint="eastAsia"/>
                <w:szCs w:val="21"/>
              </w:rPr>
            </w:pPr>
          </w:p>
        </w:tc>
        <w:tc>
          <w:tcPr>
            <w:tcW w:w="1422" w:type="dxa"/>
            <w:vMerge/>
            <w:tcBorders>
              <w:top w:val="single" w:sz="4" w:space="0" w:color="auto"/>
              <w:left w:val="single" w:sz="4" w:space="0" w:color="auto"/>
              <w:bottom w:val="single" w:sz="4" w:space="0" w:color="auto"/>
              <w:right w:val="single" w:sz="4" w:space="0" w:color="auto"/>
            </w:tcBorders>
            <w:vAlign w:val="center"/>
          </w:tcPr>
          <w:p w14:paraId="747F234B" w14:textId="77777777" w:rsidR="008F0249" w:rsidRPr="00707F00" w:rsidRDefault="008F0249">
            <w:pPr>
              <w:widowControl/>
              <w:jc w:val="left"/>
              <w:rPr>
                <w:rFonts w:ascii="宋体" w:hAnsi="宋体" w:cs="宋体" w:hint="eastAsia"/>
                <w:szCs w:val="21"/>
              </w:rPr>
            </w:pPr>
          </w:p>
        </w:tc>
        <w:tc>
          <w:tcPr>
            <w:tcW w:w="1496" w:type="dxa"/>
            <w:tcBorders>
              <w:top w:val="single" w:sz="4" w:space="0" w:color="auto"/>
              <w:left w:val="single" w:sz="4" w:space="0" w:color="auto"/>
              <w:bottom w:val="single" w:sz="4" w:space="0" w:color="auto"/>
              <w:right w:val="single" w:sz="4" w:space="0" w:color="auto"/>
            </w:tcBorders>
            <w:vAlign w:val="center"/>
          </w:tcPr>
          <w:p w14:paraId="4C79D7C0" w14:textId="77777777" w:rsidR="008F0249" w:rsidRPr="00707F00" w:rsidRDefault="00000000">
            <w:pPr>
              <w:pStyle w:val="TableParagraph"/>
              <w:jc w:val="center"/>
              <w:rPr>
                <w:rFonts w:ascii="宋体" w:hAnsi="宋体" w:cs="宋体" w:hint="eastAsia"/>
                <w:sz w:val="21"/>
                <w:szCs w:val="21"/>
              </w:rPr>
            </w:pPr>
            <w:r w:rsidRPr="00707F00">
              <w:rPr>
                <w:rFonts w:ascii="宋体" w:hAnsi="宋体" w:cs="宋体" w:hint="eastAsia"/>
                <w:sz w:val="21"/>
                <w:szCs w:val="21"/>
              </w:rPr>
              <w:t>小便器</w:t>
            </w:r>
          </w:p>
        </w:tc>
        <w:tc>
          <w:tcPr>
            <w:tcW w:w="1481" w:type="dxa"/>
            <w:tcBorders>
              <w:top w:val="single" w:sz="4" w:space="0" w:color="auto"/>
              <w:left w:val="single" w:sz="4" w:space="0" w:color="auto"/>
              <w:bottom w:val="single" w:sz="4" w:space="0" w:color="auto"/>
              <w:right w:val="single" w:sz="4" w:space="0" w:color="auto"/>
            </w:tcBorders>
            <w:vAlign w:val="center"/>
          </w:tcPr>
          <w:p w14:paraId="7956C2FA" w14:textId="77777777" w:rsidR="008F0249" w:rsidRPr="00707F00" w:rsidRDefault="008F0249">
            <w:pPr>
              <w:jc w:val="center"/>
              <w:rPr>
                <w:rFonts w:ascii="宋体" w:hAnsi="宋体" w:hint="eastAsia"/>
                <w:szCs w:val="21"/>
              </w:rPr>
            </w:pPr>
          </w:p>
        </w:tc>
        <w:tc>
          <w:tcPr>
            <w:tcW w:w="3452" w:type="dxa"/>
            <w:tcBorders>
              <w:top w:val="single" w:sz="4" w:space="0" w:color="auto"/>
              <w:left w:val="single" w:sz="4" w:space="0" w:color="auto"/>
              <w:bottom w:val="single" w:sz="4" w:space="0" w:color="auto"/>
              <w:right w:val="single" w:sz="4" w:space="0" w:color="auto"/>
            </w:tcBorders>
          </w:tcPr>
          <w:p w14:paraId="1082F60C" w14:textId="77777777" w:rsidR="008F0249" w:rsidRPr="00707F00" w:rsidRDefault="00000000">
            <w:pPr>
              <w:pStyle w:val="TableParagraph"/>
              <w:spacing w:before="131" w:line="276" w:lineRule="auto"/>
              <w:ind w:left="7" w:right="4"/>
              <w:rPr>
                <w:rFonts w:ascii="宋体" w:hAnsi="宋体" w:cs="宋体" w:hint="eastAsia"/>
                <w:sz w:val="21"/>
                <w:szCs w:val="21"/>
                <w:lang w:eastAsia="zh-CN"/>
              </w:rPr>
            </w:pPr>
            <w:r w:rsidRPr="00707F00">
              <w:rPr>
                <w:rFonts w:ascii="宋体" w:hAnsi="宋体" w:cs="宋体" w:hint="eastAsia"/>
                <w:sz w:val="21"/>
                <w:szCs w:val="21"/>
                <w:lang w:eastAsia="zh-CN"/>
              </w:rPr>
              <w:t>《小便器用水效率限定值及用水效率等级》（GB28377）</w:t>
            </w:r>
          </w:p>
        </w:tc>
      </w:tr>
      <w:tr w:rsidR="00707F00" w:rsidRPr="00707F00" w14:paraId="31528F0E" w14:textId="77777777">
        <w:tc>
          <w:tcPr>
            <w:tcW w:w="671" w:type="dxa"/>
            <w:tcBorders>
              <w:top w:val="single" w:sz="4" w:space="0" w:color="auto"/>
              <w:left w:val="single" w:sz="4" w:space="0" w:color="auto"/>
              <w:bottom w:val="single" w:sz="4" w:space="0" w:color="auto"/>
              <w:right w:val="single" w:sz="4" w:space="0" w:color="auto"/>
            </w:tcBorders>
            <w:vAlign w:val="center"/>
          </w:tcPr>
          <w:p w14:paraId="4682AF00" w14:textId="77777777" w:rsidR="008F0249" w:rsidRPr="00707F00" w:rsidRDefault="00000000">
            <w:pPr>
              <w:pStyle w:val="TableParagraph"/>
              <w:jc w:val="center"/>
              <w:rPr>
                <w:rFonts w:ascii="宋体" w:hAnsi="宋体" w:cs="宋体" w:hint="eastAsia"/>
                <w:sz w:val="21"/>
                <w:szCs w:val="21"/>
              </w:rPr>
            </w:pPr>
            <w:r w:rsidRPr="00707F00">
              <w:rPr>
                <w:rFonts w:ascii="宋体" w:hAnsi="宋体" w:hint="eastAsia"/>
                <w:sz w:val="21"/>
                <w:szCs w:val="21"/>
              </w:rPr>
              <w:t>16</w:t>
            </w:r>
          </w:p>
        </w:tc>
        <w:tc>
          <w:tcPr>
            <w:tcW w:w="1422" w:type="dxa"/>
            <w:tcBorders>
              <w:top w:val="single" w:sz="4" w:space="0" w:color="auto"/>
              <w:left w:val="single" w:sz="4" w:space="0" w:color="auto"/>
              <w:bottom w:val="single" w:sz="4" w:space="0" w:color="auto"/>
              <w:right w:val="single" w:sz="4" w:space="0" w:color="auto"/>
            </w:tcBorders>
            <w:vAlign w:val="center"/>
          </w:tcPr>
          <w:p w14:paraId="1E807216" w14:textId="77777777" w:rsidR="008F0249" w:rsidRPr="00707F00" w:rsidRDefault="00000000">
            <w:pPr>
              <w:pStyle w:val="TableParagraph"/>
              <w:spacing w:before="153"/>
              <w:ind w:left="7"/>
              <w:jc w:val="center"/>
              <w:rPr>
                <w:rFonts w:ascii="宋体" w:hAnsi="宋体" w:cs="宋体" w:hint="eastAsia"/>
                <w:sz w:val="21"/>
                <w:szCs w:val="21"/>
              </w:rPr>
            </w:pPr>
            <w:r w:rsidRPr="00707F00">
              <w:rPr>
                <w:rFonts w:ascii="宋体" w:hAnsi="宋体" w:cs="宋体" w:hint="eastAsia"/>
                <w:sz w:val="21"/>
                <w:szCs w:val="21"/>
              </w:rPr>
              <w:t>★</w:t>
            </w:r>
            <w:r w:rsidRPr="00707F00">
              <w:rPr>
                <w:rFonts w:ascii="宋体" w:hAnsi="宋体" w:cs="仿宋_GB2312" w:hint="eastAsia"/>
                <w:sz w:val="21"/>
                <w:szCs w:val="21"/>
              </w:rPr>
              <w:t>A05020106</w:t>
            </w:r>
            <w:r w:rsidRPr="00707F00">
              <w:rPr>
                <w:rFonts w:ascii="宋体" w:hAnsi="宋体" w:cs="宋体" w:hint="eastAsia"/>
                <w:sz w:val="21"/>
                <w:szCs w:val="21"/>
              </w:rPr>
              <w:t>水嘴</w:t>
            </w:r>
          </w:p>
        </w:tc>
        <w:tc>
          <w:tcPr>
            <w:tcW w:w="1496" w:type="dxa"/>
            <w:tcBorders>
              <w:top w:val="single" w:sz="4" w:space="0" w:color="auto"/>
              <w:left w:val="single" w:sz="4" w:space="0" w:color="auto"/>
              <w:bottom w:val="single" w:sz="4" w:space="0" w:color="auto"/>
              <w:right w:val="single" w:sz="4" w:space="0" w:color="auto"/>
            </w:tcBorders>
            <w:vAlign w:val="center"/>
          </w:tcPr>
          <w:p w14:paraId="40A57CBA" w14:textId="77777777" w:rsidR="008F0249" w:rsidRPr="00707F00" w:rsidRDefault="008F0249">
            <w:pPr>
              <w:jc w:val="center"/>
              <w:rPr>
                <w:rFonts w:ascii="宋体" w:hAnsi="宋体" w:hint="eastAsia"/>
                <w:szCs w:val="21"/>
                <w:lang w:eastAsia="en-US"/>
              </w:rPr>
            </w:pPr>
          </w:p>
        </w:tc>
        <w:tc>
          <w:tcPr>
            <w:tcW w:w="1481" w:type="dxa"/>
            <w:tcBorders>
              <w:top w:val="single" w:sz="4" w:space="0" w:color="auto"/>
              <w:left w:val="single" w:sz="4" w:space="0" w:color="auto"/>
              <w:bottom w:val="single" w:sz="4" w:space="0" w:color="auto"/>
              <w:right w:val="single" w:sz="4" w:space="0" w:color="auto"/>
            </w:tcBorders>
            <w:vAlign w:val="center"/>
          </w:tcPr>
          <w:p w14:paraId="27AEB108" w14:textId="77777777" w:rsidR="008F0249" w:rsidRPr="00707F00" w:rsidRDefault="008F0249">
            <w:pPr>
              <w:jc w:val="center"/>
              <w:rPr>
                <w:rFonts w:ascii="宋体" w:hAnsi="宋体" w:hint="eastAsia"/>
                <w:szCs w:val="21"/>
                <w:lang w:eastAsia="en-US"/>
              </w:rPr>
            </w:pPr>
          </w:p>
        </w:tc>
        <w:tc>
          <w:tcPr>
            <w:tcW w:w="3452" w:type="dxa"/>
            <w:tcBorders>
              <w:top w:val="single" w:sz="4" w:space="0" w:color="auto"/>
              <w:left w:val="single" w:sz="4" w:space="0" w:color="auto"/>
              <w:bottom w:val="single" w:sz="4" w:space="0" w:color="auto"/>
              <w:right w:val="single" w:sz="4" w:space="0" w:color="auto"/>
            </w:tcBorders>
          </w:tcPr>
          <w:p w14:paraId="73CA41FD" w14:textId="77777777" w:rsidR="008F0249" w:rsidRPr="00707F00" w:rsidRDefault="00000000">
            <w:pPr>
              <w:pStyle w:val="TableParagraph"/>
              <w:spacing w:before="153" w:line="276" w:lineRule="auto"/>
              <w:ind w:left="7" w:right="4"/>
              <w:rPr>
                <w:rFonts w:ascii="宋体" w:hAnsi="宋体" w:cs="宋体" w:hint="eastAsia"/>
                <w:sz w:val="21"/>
                <w:szCs w:val="21"/>
                <w:lang w:eastAsia="zh-CN"/>
              </w:rPr>
            </w:pPr>
            <w:r w:rsidRPr="00707F00">
              <w:rPr>
                <w:rFonts w:ascii="宋体" w:hAnsi="宋体" w:cs="宋体" w:hint="eastAsia"/>
                <w:spacing w:val="10"/>
                <w:sz w:val="21"/>
                <w:szCs w:val="21"/>
                <w:lang w:eastAsia="zh-CN"/>
              </w:rPr>
              <w:t>《水嘴用水效率限定值及用水效</w:t>
            </w:r>
            <w:r w:rsidRPr="00707F00">
              <w:rPr>
                <w:rFonts w:ascii="宋体" w:hAnsi="宋体" w:cs="宋体" w:hint="eastAsia"/>
                <w:sz w:val="21"/>
                <w:szCs w:val="21"/>
                <w:lang w:eastAsia="zh-CN"/>
              </w:rPr>
              <w:t>率等级》（GB 25501）</w:t>
            </w:r>
          </w:p>
        </w:tc>
      </w:tr>
      <w:tr w:rsidR="00707F00" w:rsidRPr="00707F00" w14:paraId="17B89D5C" w14:textId="77777777">
        <w:tc>
          <w:tcPr>
            <w:tcW w:w="671" w:type="dxa"/>
            <w:tcBorders>
              <w:top w:val="single" w:sz="4" w:space="0" w:color="auto"/>
              <w:left w:val="single" w:sz="4" w:space="0" w:color="auto"/>
              <w:bottom w:val="single" w:sz="4" w:space="0" w:color="auto"/>
              <w:right w:val="single" w:sz="4" w:space="0" w:color="auto"/>
            </w:tcBorders>
            <w:vAlign w:val="center"/>
          </w:tcPr>
          <w:p w14:paraId="4746E793" w14:textId="77777777" w:rsidR="008F0249" w:rsidRPr="00707F00" w:rsidRDefault="00000000">
            <w:pPr>
              <w:pStyle w:val="TableParagraph"/>
              <w:jc w:val="center"/>
              <w:rPr>
                <w:rFonts w:ascii="宋体" w:hAnsi="宋体" w:cs="宋体" w:hint="eastAsia"/>
                <w:sz w:val="21"/>
                <w:szCs w:val="21"/>
              </w:rPr>
            </w:pPr>
            <w:r w:rsidRPr="00707F00">
              <w:rPr>
                <w:rFonts w:ascii="宋体" w:hAnsi="宋体" w:hint="eastAsia"/>
                <w:sz w:val="21"/>
                <w:szCs w:val="21"/>
              </w:rPr>
              <w:t>17</w:t>
            </w:r>
          </w:p>
        </w:tc>
        <w:tc>
          <w:tcPr>
            <w:tcW w:w="1422" w:type="dxa"/>
            <w:tcBorders>
              <w:top w:val="single" w:sz="4" w:space="0" w:color="auto"/>
              <w:left w:val="single" w:sz="4" w:space="0" w:color="auto"/>
              <w:bottom w:val="single" w:sz="4" w:space="0" w:color="auto"/>
              <w:right w:val="single" w:sz="4" w:space="0" w:color="auto"/>
            </w:tcBorders>
            <w:vAlign w:val="center"/>
          </w:tcPr>
          <w:p w14:paraId="062EC3EE" w14:textId="77777777" w:rsidR="008F0249" w:rsidRPr="00707F00" w:rsidRDefault="00000000">
            <w:pPr>
              <w:pStyle w:val="TableParagraph"/>
              <w:spacing w:before="112"/>
              <w:ind w:left="7"/>
              <w:jc w:val="center"/>
              <w:rPr>
                <w:rFonts w:ascii="宋体" w:hAnsi="宋体" w:cs="宋体" w:hint="eastAsia"/>
                <w:sz w:val="21"/>
                <w:szCs w:val="21"/>
              </w:rPr>
            </w:pPr>
            <w:r w:rsidRPr="00707F00">
              <w:rPr>
                <w:rFonts w:ascii="宋体" w:hAnsi="宋体" w:cs="仿宋_GB2312" w:hint="eastAsia"/>
                <w:sz w:val="21"/>
                <w:szCs w:val="21"/>
              </w:rPr>
              <w:t>A05020107</w:t>
            </w:r>
            <w:r w:rsidRPr="00707F00">
              <w:rPr>
                <w:rFonts w:ascii="宋体" w:hAnsi="宋体" w:cs="宋体" w:hint="eastAsia"/>
                <w:sz w:val="21"/>
                <w:szCs w:val="21"/>
              </w:rPr>
              <w:t>便器冲洗阀</w:t>
            </w:r>
          </w:p>
        </w:tc>
        <w:tc>
          <w:tcPr>
            <w:tcW w:w="1496" w:type="dxa"/>
            <w:tcBorders>
              <w:top w:val="single" w:sz="4" w:space="0" w:color="auto"/>
              <w:left w:val="single" w:sz="4" w:space="0" w:color="auto"/>
              <w:bottom w:val="single" w:sz="4" w:space="0" w:color="auto"/>
              <w:right w:val="single" w:sz="4" w:space="0" w:color="auto"/>
            </w:tcBorders>
            <w:vAlign w:val="center"/>
          </w:tcPr>
          <w:p w14:paraId="4B1F268D" w14:textId="77777777" w:rsidR="008F0249" w:rsidRPr="00707F00" w:rsidRDefault="008F0249">
            <w:pPr>
              <w:jc w:val="center"/>
              <w:rPr>
                <w:rFonts w:ascii="宋体" w:hAnsi="宋体" w:hint="eastAsia"/>
                <w:szCs w:val="21"/>
                <w:lang w:eastAsia="en-US"/>
              </w:rPr>
            </w:pPr>
          </w:p>
        </w:tc>
        <w:tc>
          <w:tcPr>
            <w:tcW w:w="1481" w:type="dxa"/>
            <w:tcBorders>
              <w:top w:val="single" w:sz="4" w:space="0" w:color="auto"/>
              <w:left w:val="single" w:sz="4" w:space="0" w:color="auto"/>
              <w:bottom w:val="single" w:sz="4" w:space="0" w:color="auto"/>
              <w:right w:val="single" w:sz="4" w:space="0" w:color="auto"/>
            </w:tcBorders>
            <w:vAlign w:val="center"/>
          </w:tcPr>
          <w:p w14:paraId="0516C5B2" w14:textId="77777777" w:rsidR="008F0249" w:rsidRPr="00707F00" w:rsidRDefault="008F0249">
            <w:pPr>
              <w:jc w:val="center"/>
              <w:rPr>
                <w:rFonts w:ascii="宋体" w:hAnsi="宋体" w:hint="eastAsia"/>
                <w:szCs w:val="21"/>
                <w:lang w:eastAsia="en-US"/>
              </w:rPr>
            </w:pPr>
          </w:p>
        </w:tc>
        <w:tc>
          <w:tcPr>
            <w:tcW w:w="3452" w:type="dxa"/>
            <w:tcBorders>
              <w:top w:val="single" w:sz="4" w:space="0" w:color="auto"/>
              <w:left w:val="single" w:sz="4" w:space="0" w:color="auto"/>
              <w:bottom w:val="single" w:sz="4" w:space="0" w:color="auto"/>
              <w:right w:val="single" w:sz="4" w:space="0" w:color="auto"/>
            </w:tcBorders>
          </w:tcPr>
          <w:p w14:paraId="55AAE24E" w14:textId="77777777" w:rsidR="008F0249" w:rsidRPr="00707F00" w:rsidRDefault="00000000">
            <w:pPr>
              <w:pStyle w:val="TableParagraph"/>
              <w:spacing w:before="112" w:line="276" w:lineRule="auto"/>
              <w:ind w:left="7" w:right="4"/>
              <w:rPr>
                <w:rFonts w:ascii="宋体" w:hAnsi="宋体" w:cs="宋体" w:hint="eastAsia"/>
                <w:sz w:val="21"/>
                <w:szCs w:val="21"/>
                <w:lang w:eastAsia="zh-CN"/>
              </w:rPr>
            </w:pPr>
            <w:r w:rsidRPr="00707F00">
              <w:rPr>
                <w:rFonts w:ascii="宋体" w:hAnsi="宋体" w:cs="宋体" w:hint="eastAsia"/>
                <w:spacing w:val="10"/>
                <w:sz w:val="21"/>
                <w:szCs w:val="21"/>
                <w:lang w:eastAsia="zh-CN"/>
              </w:rPr>
              <w:t>《便器冲洗阀用水效率限定值及</w:t>
            </w:r>
            <w:r w:rsidRPr="00707F00">
              <w:rPr>
                <w:rFonts w:ascii="宋体" w:hAnsi="宋体" w:cs="宋体" w:hint="eastAsia"/>
                <w:sz w:val="21"/>
                <w:szCs w:val="21"/>
                <w:lang w:eastAsia="zh-CN"/>
              </w:rPr>
              <w:t>用水效率等级》（GB28379）</w:t>
            </w:r>
          </w:p>
        </w:tc>
      </w:tr>
      <w:tr w:rsidR="00707F00" w:rsidRPr="00707F00" w14:paraId="5786BC79" w14:textId="77777777">
        <w:tc>
          <w:tcPr>
            <w:tcW w:w="671" w:type="dxa"/>
            <w:tcBorders>
              <w:top w:val="single" w:sz="4" w:space="0" w:color="auto"/>
              <w:left w:val="single" w:sz="4" w:space="0" w:color="auto"/>
              <w:bottom w:val="single" w:sz="4" w:space="0" w:color="auto"/>
              <w:right w:val="single" w:sz="4" w:space="0" w:color="auto"/>
            </w:tcBorders>
            <w:vAlign w:val="center"/>
          </w:tcPr>
          <w:p w14:paraId="20798FCA" w14:textId="77777777" w:rsidR="008F0249" w:rsidRPr="00707F00" w:rsidRDefault="00000000">
            <w:pPr>
              <w:pStyle w:val="TableParagraph"/>
              <w:jc w:val="center"/>
              <w:rPr>
                <w:rFonts w:ascii="宋体" w:hAnsi="宋体" w:cs="宋体" w:hint="eastAsia"/>
                <w:sz w:val="21"/>
                <w:szCs w:val="21"/>
              </w:rPr>
            </w:pPr>
            <w:r w:rsidRPr="00707F00">
              <w:rPr>
                <w:rFonts w:ascii="宋体" w:hAnsi="宋体" w:hint="eastAsia"/>
                <w:sz w:val="21"/>
                <w:szCs w:val="21"/>
              </w:rPr>
              <w:t>18</w:t>
            </w:r>
          </w:p>
        </w:tc>
        <w:tc>
          <w:tcPr>
            <w:tcW w:w="1422" w:type="dxa"/>
            <w:tcBorders>
              <w:top w:val="single" w:sz="4" w:space="0" w:color="auto"/>
              <w:left w:val="single" w:sz="4" w:space="0" w:color="auto"/>
              <w:bottom w:val="single" w:sz="4" w:space="0" w:color="auto"/>
              <w:right w:val="single" w:sz="4" w:space="0" w:color="auto"/>
            </w:tcBorders>
            <w:vAlign w:val="center"/>
          </w:tcPr>
          <w:p w14:paraId="728E0927" w14:textId="77777777" w:rsidR="008F0249" w:rsidRPr="00707F00" w:rsidRDefault="00000000">
            <w:pPr>
              <w:pStyle w:val="TableParagraph"/>
              <w:spacing w:before="131"/>
              <w:ind w:left="7"/>
              <w:jc w:val="center"/>
              <w:rPr>
                <w:rFonts w:ascii="宋体" w:hAnsi="宋体" w:cs="宋体" w:hint="eastAsia"/>
                <w:sz w:val="21"/>
                <w:szCs w:val="21"/>
              </w:rPr>
            </w:pPr>
            <w:r w:rsidRPr="00707F00">
              <w:rPr>
                <w:rFonts w:ascii="宋体" w:hAnsi="宋体" w:cs="仿宋_GB2312" w:hint="eastAsia"/>
                <w:sz w:val="21"/>
                <w:szCs w:val="21"/>
              </w:rPr>
              <w:t>A05020110</w:t>
            </w:r>
            <w:r w:rsidRPr="00707F00">
              <w:rPr>
                <w:rFonts w:ascii="宋体" w:hAnsi="宋体" w:cs="宋体" w:hint="eastAsia"/>
                <w:sz w:val="21"/>
                <w:szCs w:val="21"/>
              </w:rPr>
              <w:t>淋浴器</w:t>
            </w:r>
          </w:p>
        </w:tc>
        <w:tc>
          <w:tcPr>
            <w:tcW w:w="1496" w:type="dxa"/>
            <w:tcBorders>
              <w:top w:val="single" w:sz="4" w:space="0" w:color="auto"/>
              <w:left w:val="single" w:sz="4" w:space="0" w:color="auto"/>
              <w:bottom w:val="single" w:sz="4" w:space="0" w:color="auto"/>
              <w:right w:val="single" w:sz="4" w:space="0" w:color="auto"/>
            </w:tcBorders>
            <w:vAlign w:val="center"/>
          </w:tcPr>
          <w:p w14:paraId="4E021607" w14:textId="77777777" w:rsidR="008F0249" w:rsidRPr="00707F00" w:rsidRDefault="008F0249">
            <w:pPr>
              <w:jc w:val="center"/>
              <w:rPr>
                <w:rFonts w:ascii="宋体" w:hAnsi="宋体" w:hint="eastAsia"/>
                <w:szCs w:val="21"/>
                <w:lang w:eastAsia="en-US"/>
              </w:rPr>
            </w:pPr>
          </w:p>
        </w:tc>
        <w:tc>
          <w:tcPr>
            <w:tcW w:w="1481" w:type="dxa"/>
            <w:tcBorders>
              <w:top w:val="single" w:sz="4" w:space="0" w:color="auto"/>
              <w:left w:val="single" w:sz="4" w:space="0" w:color="auto"/>
              <w:bottom w:val="single" w:sz="4" w:space="0" w:color="auto"/>
              <w:right w:val="single" w:sz="4" w:space="0" w:color="auto"/>
            </w:tcBorders>
            <w:vAlign w:val="center"/>
          </w:tcPr>
          <w:p w14:paraId="4113E3EF" w14:textId="77777777" w:rsidR="008F0249" w:rsidRPr="00707F00" w:rsidRDefault="008F0249">
            <w:pPr>
              <w:jc w:val="center"/>
              <w:rPr>
                <w:rFonts w:ascii="宋体" w:hAnsi="宋体" w:hint="eastAsia"/>
                <w:szCs w:val="21"/>
                <w:lang w:eastAsia="en-US"/>
              </w:rPr>
            </w:pPr>
          </w:p>
        </w:tc>
        <w:tc>
          <w:tcPr>
            <w:tcW w:w="3452" w:type="dxa"/>
            <w:tcBorders>
              <w:top w:val="single" w:sz="4" w:space="0" w:color="auto"/>
              <w:left w:val="single" w:sz="4" w:space="0" w:color="auto"/>
              <w:bottom w:val="single" w:sz="4" w:space="0" w:color="auto"/>
              <w:right w:val="single" w:sz="4" w:space="0" w:color="auto"/>
            </w:tcBorders>
          </w:tcPr>
          <w:p w14:paraId="331C160D" w14:textId="77777777" w:rsidR="008F0249" w:rsidRPr="00707F00" w:rsidRDefault="00000000">
            <w:pPr>
              <w:pStyle w:val="TableParagraph"/>
              <w:spacing w:before="131" w:line="276" w:lineRule="auto"/>
              <w:ind w:left="7" w:right="4"/>
              <w:rPr>
                <w:rFonts w:ascii="宋体" w:hAnsi="宋体" w:cs="宋体" w:hint="eastAsia"/>
                <w:sz w:val="21"/>
                <w:szCs w:val="21"/>
                <w:lang w:eastAsia="zh-CN"/>
              </w:rPr>
            </w:pPr>
            <w:r w:rsidRPr="00707F00">
              <w:rPr>
                <w:rFonts w:ascii="宋体" w:hAnsi="宋体" w:cs="宋体" w:hint="eastAsia"/>
                <w:spacing w:val="10"/>
                <w:sz w:val="21"/>
                <w:szCs w:val="21"/>
                <w:lang w:eastAsia="zh-CN"/>
              </w:rPr>
              <w:t>《淋浴器用水效率限定值及用水</w:t>
            </w:r>
            <w:r w:rsidRPr="00707F00">
              <w:rPr>
                <w:rFonts w:ascii="宋体" w:hAnsi="宋体" w:cs="宋体" w:hint="eastAsia"/>
                <w:sz w:val="21"/>
                <w:szCs w:val="21"/>
                <w:lang w:eastAsia="zh-CN"/>
              </w:rPr>
              <w:t>效率等级》（GB28378）</w:t>
            </w:r>
          </w:p>
        </w:tc>
      </w:tr>
    </w:tbl>
    <w:p w14:paraId="66F9604C" w14:textId="77777777" w:rsidR="008F0249" w:rsidRPr="00707F00" w:rsidRDefault="00000000">
      <w:pPr>
        <w:pStyle w:val="a7"/>
        <w:spacing w:line="360" w:lineRule="auto"/>
        <w:rPr>
          <w:rFonts w:ascii="宋体" w:hAnsi="宋体" w:hint="eastAsia"/>
          <w:szCs w:val="21"/>
        </w:rPr>
      </w:pPr>
      <w:r w:rsidRPr="00707F00">
        <w:rPr>
          <w:rFonts w:ascii="宋体" w:hAnsi="宋体" w:hint="eastAsia"/>
          <w:spacing w:val="-3"/>
          <w:szCs w:val="21"/>
        </w:rPr>
        <w:t>注：1.节能产品认证应依据相关国家标准的最新版本，依据国家标准中二级能效（水效）</w:t>
      </w:r>
      <w:r w:rsidRPr="00707F00">
        <w:rPr>
          <w:rFonts w:ascii="宋体" w:hAnsi="宋体" w:hint="eastAsia"/>
          <w:szCs w:val="21"/>
        </w:rPr>
        <w:t>指标。</w:t>
      </w:r>
    </w:p>
    <w:p w14:paraId="07F0247F" w14:textId="77777777" w:rsidR="008F0249" w:rsidRPr="00707F00" w:rsidRDefault="00000000">
      <w:pPr>
        <w:pStyle w:val="a7"/>
        <w:spacing w:line="360" w:lineRule="auto"/>
        <w:ind w:firstLine="465"/>
        <w:rPr>
          <w:rFonts w:ascii="宋体" w:hAnsi="宋体" w:hint="eastAsia"/>
          <w:szCs w:val="21"/>
        </w:rPr>
      </w:pPr>
      <w:r w:rsidRPr="00707F00">
        <w:rPr>
          <w:rFonts w:ascii="宋体" w:hAnsi="宋体" w:hint="eastAsia"/>
          <w:szCs w:val="21"/>
        </w:rPr>
        <w:t>2.以“★”标注的为政府强制采购产品。</w:t>
      </w:r>
    </w:p>
    <w:p w14:paraId="22B4CA4B" w14:textId="77777777" w:rsidR="008F0249" w:rsidRPr="00707F00" w:rsidRDefault="00000000">
      <w:pPr>
        <w:pStyle w:val="a7"/>
        <w:spacing w:line="360" w:lineRule="auto"/>
        <w:ind w:firstLine="465"/>
        <w:rPr>
          <w:rFonts w:ascii="Arial Unicode MS" w:eastAsia="Arial Unicode MS" w:hAnsi="Arial Unicode MS" w:cs="Arial Unicode MS" w:hint="eastAsia"/>
          <w:sz w:val="32"/>
          <w:szCs w:val="32"/>
        </w:rPr>
      </w:pPr>
      <w:r w:rsidRPr="00707F00">
        <w:rPr>
          <w:rFonts w:ascii="宋体" w:hAnsi="宋体" w:hint="eastAsia"/>
          <w:szCs w:val="21"/>
        </w:rPr>
        <w:t>3.本表格原为《关于印发节能产品政府采购品目清单的通知》（财库〔2019〕19号）规定的表格附件，其中名称及编码已根据《财政部关于印发〈政府采购品目分类目录〉的通知》（财库〔2022〕31号）修改。</w:t>
      </w:r>
      <w:r w:rsidRPr="00707F00">
        <w:rPr>
          <w:rFonts w:hAnsi="宋体" w:hint="eastAsia"/>
        </w:rPr>
        <w:br w:type="page" w:clear="all"/>
      </w:r>
      <w:r w:rsidRPr="00707F00">
        <w:rPr>
          <w:rFonts w:ascii="微软雅黑" w:eastAsia="微软雅黑" w:hAnsi="微软雅黑" w:cs="微软雅黑" w:hint="eastAsia"/>
          <w:sz w:val="32"/>
          <w:szCs w:val="32"/>
        </w:rPr>
        <w:lastRenderedPageBreak/>
        <w:t>附件</w:t>
      </w:r>
      <w:r w:rsidRPr="00707F00">
        <w:rPr>
          <w:rFonts w:ascii="Arial Unicode MS" w:eastAsia="Arial Unicode MS" w:hAnsi="Arial Unicode MS" w:cs="Arial Unicode MS" w:hint="eastAsia"/>
          <w:sz w:val="32"/>
          <w:szCs w:val="32"/>
        </w:rPr>
        <w:t>3</w:t>
      </w:r>
      <w:r w:rsidRPr="00707F00">
        <w:rPr>
          <w:rFonts w:ascii="微软雅黑" w:eastAsia="微软雅黑" w:hAnsi="微软雅黑" w:cs="微软雅黑" w:hint="eastAsia"/>
          <w:sz w:val="32"/>
          <w:szCs w:val="32"/>
        </w:rPr>
        <w:t>：</w:t>
      </w:r>
    </w:p>
    <w:p w14:paraId="0CC174E5" w14:textId="77777777" w:rsidR="008F0249" w:rsidRPr="00707F00" w:rsidRDefault="00000000">
      <w:pPr>
        <w:spacing w:line="528" w:lineRule="exact"/>
        <w:ind w:left="1871"/>
        <w:rPr>
          <w:rFonts w:ascii="Arial Unicode MS" w:eastAsia="Arial Unicode MS" w:hAnsi="Arial Unicode MS" w:cs="Arial Unicode MS" w:hint="eastAsia"/>
          <w:sz w:val="40"/>
          <w:szCs w:val="40"/>
        </w:rPr>
      </w:pPr>
      <w:r w:rsidRPr="00707F00">
        <w:rPr>
          <w:rFonts w:ascii="微软雅黑" w:eastAsia="微软雅黑" w:hAnsi="微软雅黑" w:cs="微软雅黑" w:hint="eastAsia"/>
          <w:sz w:val="40"/>
          <w:szCs w:val="40"/>
        </w:rPr>
        <w:t>中小微企业划型标准</w:t>
      </w:r>
    </w:p>
    <w:tbl>
      <w:tblPr>
        <w:tblW w:w="9428" w:type="dxa"/>
        <w:tblInd w:w="142" w:type="dxa"/>
        <w:tblLayout w:type="fixed"/>
        <w:tblLook w:val="04A0" w:firstRow="1" w:lastRow="0" w:firstColumn="1" w:lastColumn="0" w:noHBand="0" w:noVBand="1"/>
      </w:tblPr>
      <w:tblGrid>
        <w:gridCol w:w="1701"/>
        <w:gridCol w:w="1383"/>
        <w:gridCol w:w="913"/>
        <w:gridCol w:w="2185"/>
        <w:gridCol w:w="1821"/>
        <w:gridCol w:w="1425"/>
      </w:tblGrid>
      <w:tr w:rsidR="00707F00" w:rsidRPr="00707F00" w14:paraId="465FE9E3" w14:textId="77777777">
        <w:trPr>
          <w:trHeight w:val="285"/>
        </w:trPr>
        <w:tc>
          <w:tcPr>
            <w:tcW w:w="1701" w:type="dxa"/>
            <w:tcBorders>
              <w:top w:val="single" w:sz="4" w:space="0" w:color="auto"/>
              <w:left w:val="single" w:sz="4" w:space="0" w:color="auto"/>
              <w:bottom w:val="single" w:sz="4" w:space="0" w:color="auto"/>
              <w:right w:val="single" w:sz="4" w:space="0" w:color="auto"/>
            </w:tcBorders>
            <w:vAlign w:val="center"/>
          </w:tcPr>
          <w:p w14:paraId="74AE19E7" w14:textId="77777777" w:rsidR="008F0249" w:rsidRPr="00707F00" w:rsidRDefault="00000000">
            <w:pPr>
              <w:widowControl/>
              <w:jc w:val="left"/>
              <w:rPr>
                <w:rFonts w:ascii="仿宋_GB2312" w:eastAsia="仿宋_GB2312" w:hAnsi="仿宋" w:cs="宋体" w:hint="eastAsia"/>
                <w:b/>
                <w:sz w:val="24"/>
              </w:rPr>
            </w:pPr>
            <w:r w:rsidRPr="00707F00">
              <w:rPr>
                <w:rFonts w:ascii="仿宋_GB2312" w:eastAsia="仿宋_GB2312" w:hAnsi="仿宋" w:cs="宋体" w:hint="eastAsia"/>
                <w:b/>
                <w:sz w:val="24"/>
              </w:rPr>
              <w:t>行业名称</w:t>
            </w:r>
          </w:p>
        </w:tc>
        <w:tc>
          <w:tcPr>
            <w:tcW w:w="1383" w:type="dxa"/>
            <w:tcBorders>
              <w:top w:val="single" w:sz="4" w:space="0" w:color="auto"/>
              <w:left w:val="nil"/>
              <w:bottom w:val="single" w:sz="4" w:space="0" w:color="auto"/>
              <w:right w:val="single" w:sz="4" w:space="0" w:color="auto"/>
            </w:tcBorders>
            <w:vAlign w:val="center"/>
          </w:tcPr>
          <w:p w14:paraId="5624B345" w14:textId="77777777" w:rsidR="008F0249" w:rsidRPr="00707F00" w:rsidRDefault="00000000">
            <w:pPr>
              <w:widowControl/>
              <w:jc w:val="left"/>
              <w:rPr>
                <w:rFonts w:ascii="仿宋_GB2312" w:eastAsia="仿宋_GB2312" w:hAnsi="仿宋" w:cs="宋体" w:hint="eastAsia"/>
                <w:b/>
                <w:sz w:val="24"/>
              </w:rPr>
            </w:pPr>
            <w:r w:rsidRPr="00707F00">
              <w:rPr>
                <w:rFonts w:ascii="仿宋_GB2312" w:eastAsia="仿宋_GB2312" w:hAnsi="仿宋" w:cs="宋体" w:hint="eastAsia"/>
                <w:b/>
                <w:sz w:val="24"/>
              </w:rPr>
              <w:t>指标名称</w:t>
            </w:r>
          </w:p>
        </w:tc>
        <w:tc>
          <w:tcPr>
            <w:tcW w:w="913" w:type="dxa"/>
            <w:tcBorders>
              <w:top w:val="single" w:sz="4" w:space="0" w:color="auto"/>
              <w:left w:val="nil"/>
              <w:bottom w:val="single" w:sz="4" w:space="0" w:color="auto"/>
              <w:right w:val="single" w:sz="4" w:space="0" w:color="auto"/>
            </w:tcBorders>
            <w:vAlign w:val="center"/>
          </w:tcPr>
          <w:p w14:paraId="58FE3DC0" w14:textId="77777777" w:rsidR="008F0249" w:rsidRPr="00707F00" w:rsidRDefault="00000000">
            <w:pPr>
              <w:widowControl/>
              <w:jc w:val="left"/>
              <w:rPr>
                <w:rFonts w:ascii="仿宋_GB2312" w:eastAsia="仿宋_GB2312" w:hAnsi="仿宋" w:cs="宋体" w:hint="eastAsia"/>
                <w:b/>
                <w:sz w:val="24"/>
              </w:rPr>
            </w:pPr>
            <w:r w:rsidRPr="00707F00">
              <w:rPr>
                <w:rFonts w:ascii="仿宋_GB2312" w:eastAsia="仿宋_GB2312" w:hAnsi="仿宋" w:cs="宋体" w:hint="eastAsia"/>
                <w:b/>
                <w:sz w:val="24"/>
              </w:rPr>
              <w:t>计量单位</w:t>
            </w:r>
          </w:p>
        </w:tc>
        <w:tc>
          <w:tcPr>
            <w:tcW w:w="2185" w:type="dxa"/>
            <w:tcBorders>
              <w:top w:val="single" w:sz="4" w:space="0" w:color="auto"/>
              <w:left w:val="nil"/>
              <w:bottom w:val="single" w:sz="4" w:space="0" w:color="auto"/>
              <w:right w:val="single" w:sz="4" w:space="0" w:color="auto"/>
            </w:tcBorders>
            <w:vAlign w:val="center"/>
          </w:tcPr>
          <w:p w14:paraId="2C93C6DE" w14:textId="77777777" w:rsidR="008F0249" w:rsidRPr="00707F00" w:rsidRDefault="00000000">
            <w:pPr>
              <w:widowControl/>
              <w:jc w:val="left"/>
              <w:rPr>
                <w:rFonts w:ascii="仿宋_GB2312" w:eastAsia="仿宋_GB2312" w:hAnsi="仿宋" w:cs="宋体" w:hint="eastAsia"/>
                <w:b/>
                <w:sz w:val="24"/>
              </w:rPr>
            </w:pPr>
            <w:r w:rsidRPr="00707F00">
              <w:rPr>
                <w:rFonts w:ascii="仿宋_GB2312" w:eastAsia="仿宋_GB2312" w:hAnsi="仿宋" w:cs="宋体" w:hint="eastAsia"/>
                <w:b/>
                <w:sz w:val="24"/>
              </w:rPr>
              <w:t>中型</w:t>
            </w:r>
          </w:p>
        </w:tc>
        <w:tc>
          <w:tcPr>
            <w:tcW w:w="1821" w:type="dxa"/>
            <w:tcBorders>
              <w:top w:val="single" w:sz="4" w:space="0" w:color="auto"/>
              <w:left w:val="nil"/>
              <w:bottom w:val="single" w:sz="4" w:space="0" w:color="auto"/>
              <w:right w:val="single" w:sz="4" w:space="0" w:color="auto"/>
            </w:tcBorders>
            <w:vAlign w:val="center"/>
          </w:tcPr>
          <w:p w14:paraId="3C40FD81" w14:textId="77777777" w:rsidR="008F0249" w:rsidRPr="00707F00" w:rsidRDefault="00000000">
            <w:pPr>
              <w:widowControl/>
              <w:jc w:val="left"/>
              <w:rPr>
                <w:rFonts w:ascii="仿宋_GB2312" w:eastAsia="仿宋_GB2312" w:hAnsi="仿宋" w:cs="宋体" w:hint="eastAsia"/>
                <w:b/>
                <w:sz w:val="24"/>
              </w:rPr>
            </w:pPr>
            <w:r w:rsidRPr="00707F00">
              <w:rPr>
                <w:rFonts w:ascii="仿宋_GB2312" w:eastAsia="仿宋_GB2312" w:hAnsi="仿宋" w:cs="宋体" w:hint="eastAsia"/>
                <w:b/>
                <w:sz w:val="24"/>
              </w:rPr>
              <w:t>小型</w:t>
            </w:r>
          </w:p>
        </w:tc>
        <w:tc>
          <w:tcPr>
            <w:tcW w:w="1425" w:type="dxa"/>
            <w:tcBorders>
              <w:top w:val="single" w:sz="4" w:space="0" w:color="auto"/>
              <w:left w:val="nil"/>
              <w:bottom w:val="single" w:sz="4" w:space="0" w:color="auto"/>
              <w:right w:val="single" w:sz="4" w:space="0" w:color="auto"/>
            </w:tcBorders>
            <w:vAlign w:val="center"/>
          </w:tcPr>
          <w:p w14:paraId="244A02F3" w14:textId="77777777" w:rsidR="008F0249" w:rsidRPr="00707F00" w:rsidRDefault="00000000">
            <w:pPr>
              <w:widowControl/>
              <w:jc w:val="left"/>
              <w:rPr>
                <w:rFonts w:ascii="仿宋_GB2312" w:eastAsia="仿宋_GB2312" w:hAnsi="仿宋" w:cs="宋体" w:hint="eastAsia"/>
                <w:b/>
                <w:sz w:val="24"/>
              </w:rPr>
            </w:pPr>
            <w:r w:rsidRPr="00707F00">
              <w:rPr>
                <w:rFonts w:ascii="仿宋_GB2312" w:eastAsia="仿宋_GB2312" w:hAnsi="仿宋" w:cs="宋体" w:hint="eastAsia"/>
                <w:b/>
                <w:sz w:val="24"/>
              </w:rPr>
              <w:t>微型</w:t>
            </w:r>
          </w:p>
        </w:tc>
      </w:tr>
      <w:tr w:rsidR="00707F00" w:rsidRPr="00707F00" w14:paraId="71B2E6B3" w14:textId="77777777">
        <w:trPr>
          <w:trHeight w:val="225"/>
        </w:trPr>
        <w:tc>
          <w:tcPr>
            <w:tcW w:w="1701" w:type="dxa"/>
            <w:tcBorders>
              <w:top w:val="nil"/>
              <w:left w:val="single" w:sz="4" w:space="0" w:color="auto"/>
              <w:bottom w:val="single" w:sz="4" w:space="0" w:color="auto"/>
              <w:right w:val="single" w:sz="4" w:space="0" w:color="auto"/>
            </w:tcBorders>
            <w:vAlign w:val="bottom"/>
          </w:tcPr>
          <w:p w14:paraId="689C797C"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农、林、牧、渔</w:t>
            </w:r>
          </w:p>
        </w:tc>
        <w:tc>
          <w:tcPr>
            <w:tcW w:w="1383" w:type="dxa"/>
            <w:tcBorders>
              <w:top w:val="nil"/>
              <w:left w:val="nil"/>
              <w:bottom w:val="single" w:sz="4" w:space="0" w:color="auto"/>
              <w:right w:val="single" w:sz="4" w:space="0" w:color="auto"/>
            </w:tcBorders>
            <w:vAlign w:val="center"/>
          </w:tcPr>
          <w:p w14:paraId="55ED89F3"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14D20B7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590DB18F"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500≤Y＜20000</w:t>
            </w:r>
          </w:p>
        </w:tc>
        <w:tc>
          <w:tcPr>
            <w:tcW w:w="1821" w:type="dxa"/>
            <w:tcBorders>
              <w:top w:val="nil"/>
              <w:left w:val="nil"/>
              <w:bottom w:val="single" w:sz="4" w:space="0" w:color="auto"/>
              <w:right w:val="single" w:sz="4" w:space="0" w:color="auto"/>
            </w:tcBorders>
            <w:vAlign w:val="center"/>
          </w:tcPr>
          <w:p w14:paraId="7D61AE0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50≤Y＜500</w:t>
            </w:r>
          </w:p>
        </w:tc>
        <w:tc>
          <w:tcPr>
            <w:tcW w:w="1425" w:type="dxa"/>
            <w:tcBorders>
              <w:top w:val="nil"/>
              <w:left w:val="nil"/>
              <w:bottom w:val="single" w:sz="4" w:space="0" w:color="auto"/>
              <w:right w:val="single" w:sz="4" w:space="0" w:color="auto"/>
            </w:tcBorders>
            <w:vAlign w:val="center"/>
          </w:tcPr>
          <w:p w14:paraId="275E8F7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Y＜50</w:t>
            </w:r>
          </w:p>
        </w:tc>
      </w:tr>
      <w:tr w:rsidR="00707F00" w:rsidRPr="00707F00" w14:paraId="641F21A0"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74967BF"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工业</w:t>
            </w:r>
          </w:p>
        </w:tc>
        <w:tc>
          <w:tcPr>
            <w:tcW w:w="1383" w:type="dxa"/>
            <w:tcBorders>
              <w:top w:val="nil"/>
              <w:left w:val="nil"/>
              <w:bottom w:val="single" w:sz="4" w:space="0" w:color="auto"/>
              <w:right w:val="single" w:sz="4" w:space="0" w:color="auto"/>
            </w:tcBorders>
            <w:vAlign w:val="center"/>
          </w:tcPr>
          <w:p w14:paraId="561DFB0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57332F8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61B22F0B"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300≤X＜1000</w:t>
            </w:r>
          </w:p>
        </w:tc>
        <w:tc>
          <w:tcPr>
            <w:tcW w:w="1821" w:type="dxa"/>
            <w:tcBorders>
              <w:top w:val="nil"/>
              <w:left w:val="nil"/>
              <w:bottom w:val="single" w:sz="4" w:space="0" w:color="auto"/>
              <w:right w:val="single" w:sz="4" w:space="0" w:color="auto"/>
            </w:tcBorders>
            <w:vAlign w:val="center"/>
          </w:tcPr>
          <w:p w14:paraId="0BC3A84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20≤X＜300</w:t>
            </w:r>
          </w:p>
        </w:tc>
        <w:tc>
          <w:tcPr>
            <w:tcW w:w="1425" w:type="dxa"/>
            <w:tcBorders>
              <w:top w:val="nil"/>
              <w:left w:val="nil"/>
              <w:bottom w:val="single" w:sz="4" w:space="0" w:color="auto"/>
              <w:right w:val="single" w:sz="4" w:space="0" w:color="auto"/>
            </w:tcBorders>
            <w:vAlign w:val="center"/>
          </w:tcPr>
          <w:p w14:paraId="6C1B086D"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X＜20</w:t>
            </w:r>
          </w:p>
        </w:tc>
      </w:tr>
      <w:tr w:rsidR="00707F00" w:rsidRPr="00707F00" w14:paraId="2C21474B"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959E3D9"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2886C4D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5539364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0EE33B8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2000≤Y＜40000</w:t>
            </w:r>
          </w:p>
        </w:tc>
        <w:tc>
          <w:tcPr>
            <w:tcW w:w="1821" w:type="dxa"/>
            <w:tcBorders>
              <w:top w:val="nil"/>
              <w:left w:val="nil"/>
              <w:bottom w:val="single" w:sz="4" w:space="0" w:color="auto"/>
              <w:right w:val="single" w:sz="4" w:space="0" w:color="auto"/>
            </w:tcBorders>
            <w:vAlign w:val="center"/>
          </w:tcPr>
          <w:p w14:paraId="3E6F4A5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300≤Y＜2000</w:t>
            </w:r>
          </w:p>
        </w:tc>
        <w:tc>
          <w:tcPr>
            <w:tcW w:w="1425" w:type="dxa"/>
            <w:tcBorders>
              <w:top w:val="nil"/>
              <w:left w:val="nil"/>
              <w:bottom w:val="single" w:sz="4" w:space="0" w:color="auto"/>
              <w:right w:val="single" w:sz="4" w:space="0" w:color="auto"/>
            </w:tcBorders>
            <w:vAlign w:val="center"/>
          </w:tcPr>
          <w:p w14:paraId="4E83AA1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Y＜300</w:t>
            </w:r>
          </w:p>
        </w:tc>
      </w:tr>
      <w:tr w:rsidR="00707F00" w:rsidRPr="00707F00" w14:paraId="33B07CE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3B8C34B"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建筑业</w:t>
            </w:r>
          </w:p>
        </w:tc>
        <w:tc>
          <w:tcPr>
            <w:tcW w:w="1383" w:type="dxa"/>
            <w:tcBorders>
              <w:top w:val="nil"/>
              <w:left w:val="nil"/>
              <w:bottom w:val="single" w:sz="4" w:space="0" w:color="auto"/>
              <w:right w:val="single" w:sz="4" w:space="0" w:color="auto"/>
            </w:tcBorders>
            <w:vAlign w:val="center"/>
          </w:tcPr>
          <w:p w14:paraId="3228CCD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62464D1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3E0812B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6000≤Y＜80000</w:t>
            </w:r>
          </w:p>
        </w:tc>
        <w:tc>
          <w:tcPr>
            <w:tcW w:w="1821" w:type="dxa"/>
            <w:tcBorders>
              <w:top w:val="nil"/>
              <w:left w:val="nil"/>
              <w:bottom w:val="single" w:sz="4" w:space="0" w:color="auto"/>
              <w:right w:val="single" w:sz="4" w:space="0" w:color="auto"/>
            </w:tcBorders>
            <w:vAlign w:val="center"/>
          </w:tcPr>
          <w:p w14:paraId="56C1F80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300≤Y＜6000</w:t>
            </w:r>
          </w:p>
        </w:tc>
        <w:tc>
          <w:tcPr>
            <w:tcW w:w="1425" w:type="dxa"/>
            <w:tcBorders>
              <w:top w:val="nil"/>
              <w:left w:val="nil"/>
              <w:bottom w:val="single" w:sz="4" w:space="0" w:color="auto"/>
              <w:right w:val="single" w:sz="4" w:space="0" w:color="auto"/>
            </w:tcBorders>
            <w:vAlign w:val="center"/>
          </w:tcPr>
          <w:p w14:paraId="6A5400D3"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Y＜300</w:t>
            </w:r>
          </w:p>
        </w:tc>
      </w:tr>
      <w:tr w:rsidR="00707F00" w:rsidRPr="00707F00" w14:paraId="4987DC2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4B4E3D1"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7A94955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资产总额（Z）</w:t>
            </w:r>
          </w:p>
        </w:tc>
        <w:tc>
          <w:tcPr>
            <w:tcW w:w="913" w:type="dxa"/>
            <w:tcBorders>
              <w:top w:val="nil"/>
              <w:left w:val="nil"/>
              <w:bottom w:val="single" w:sz="4" w:space="0" w:color="auto"/>
              <w:right w:val="single" w:sz="4" w:space="0" w:color="auto"/>
            </w:tcBorders>
            <w:vAlign w:val="center"/>
          </w:tcPr>
          <w:p w14:paraId="3132820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79B3026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5000≤Z＜80000</w:t>
            </w:r>
          </w:p>
        </w:tc>
        <w:tc>
          <w:tcPr>
            <w:tcW w:w="1821" w:type="dxa"/>
            <w:tcBorders>
              <w:top w:val="nil"/>
              <w:left w:val="nil"/>
              <w:bottom w:val="single" w:sz="4" w:space="0" w:color="auto"/>
              <w:right w:val="single" w:sz="4" w:space="0" w:color="auto"/>
            </w:tcBorders>
            <w:vAlign w:val="center"/>
          </w:tcPr>
          <w:p w14:paraId="6370550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300≤Z＜5000</w:t>
            </w:r>
          </w:p>
        </w:tc>
        <w:tc>
          <w:tcPr>
            <w:tcW w:w="1425" w:type="dxa"/>
            <w:tcBorders>
              <w:top w:val="nil"/>
              <w:left w:val="nil"/>
              <w:bottom w:val="single" w:sz="4" w:space="0" w:color="auto"/>
              <w:right w:val="single" w:sz="4" w:space="0" w:color="auto"/>
            </w:tcBorders>
            <w:vAlign w:val="center"/>
          </w:tcPr>
          <w:p w14:paraId="6779DFB4"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Z＜300</w:t>
            </w:r>
          </w:p>
        </w:tc>
      </w:tr>
      <w:tr w:rsidR="00707F00" w:rsidRPr="00707F00" w14:paraId="0787522D"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C157CE3"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批发业</w:t>
            </w:r>
          </w:p>
        </w:tc>
        <w:tc>
          <w:tcPr>
            <w:tcW w:w="1383" w:type="dxa"/>
            <w:tcBorders>
              <w:top w:val="nil"/>
              <w:left w:val="nil"/>
              <w:bottom w:val="single" w:sz="4" w:space="0" w:color="auto"/>
              <w:right w:val="single" w:sz="4" w:space="0" w:color="auto"/>
            </w:tcBorders>
            <w:vAlign w:val="center"/>
          </w:tcPr>
          <w:p w14:paraId="5F64FD8F"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406042C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47EE6804"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20≤X＜200</w:t>
            </w:r>
          </w:p>
        </w:tc>
        <w:tc>
          <w:tcPr>
            <w:tcW w:w="1821" w:type="dxa"/>
            <w:tcBorders>
              <w:top w:val="nil"/>
              <w:left w:val="nil"/>
              <w:bottom w:val="single" w:sz="4" w:space="0" w:color="auto"/>
              <w:right w:val="single" w:sz="4" w:space="0" w:color="auto"/>
            </w:tcBorders>
            <w:vAlign w:val="center"/>
          </w:tcPr>
          <w:p w14:paraId="2019433D"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5≤X＜20</w:t>
            </w:r>
          </w:p>
        </w:tc>
        <w:tc>
          <w:tcPr>
            <w:tcW w:w="1425" w:type="dxa"/>
            <w:tcBorders>
              <w:top w:val="nil"/>
              <w:left w:val="nil"/>
              <w:bottom w:val="single" w:sz="4" w:space="0" w:color="auto"/>
              <w:right w:val="single" w:sz="4" w:space="0" w:color="auto"/>
            </w:tcBorders>
            <w:vAlign w:val="center"/>
          </w:tcPr>
          <w:p w14:paraId="0435303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X＜5</w:t>
            </w:r>
          </w:p>
        </w:tc>
      </w:tr>
      <w:tr w:rsidR="00707F00" w:rsidRPr="00707F00" w14:paraId="6CC15235"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D68318E"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5142110B"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6E94A19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570832D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5000≤Y＜40000</w:t>
            </w:r>
          </w:p>
        </w:tc>
        <w:tc>
          <w:tcPr>
            <w:tcW w:w="1821" w:type="dxa"/>
            <w:tcBorders>
              <w:top w:val="nil"/>
              <w:left w:val="nil"/>
              <w:bottom w:val="single" w:sz="4" w:space="0" w:color="auto"/>
              <w:right w:val="single" w:sz="4" w:space="0" w:color="auto"/>
            </w:tcBorders>
            <w:vAlign w:val="center"/>
          </w:tcPr>
          <w:p w14:paraId="7092334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1000≤Y＜5000</w:t>
            </w:r>
          </w:p>
        </w:tc>
        <w:tc>
          <w:tcPr>
            <w:tcW w:w="1425" w:type="dxa"/>
            <w:tcBorders>
              <w:top w:val="nil"/>
              <w:left w:val="nil"/>
              <w:bottom w:val="single" w:sz="4" w:space="0" w:color="auto"/>
              <w:right w:val="single" w:sz="4" w:space="0" w:color="auto"/>
            </w:tcBorders>
            <w:vAlign w:val="center"/>
          </w:tcPr>
          <w:p w14:paraId="33C6CD5E"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Y＜1000</w:t>
            </w:r>
          </w:p>
        </w:tc>
      </w:tr>
      <w:tr w:rsidR="00707F00" w:rsidRPr="00707F00" w14:paraId="66E30A59"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F7BAAE5"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零售业</w:t>
            </w:r>
          </w:p>
        </w:tc>
        <w:tc>
          <w:tcPr>
            <w:tcW w:w="1383" w:type="dxa"/>
            <w:tcBorders>
              <w:top w:val="nil"/>
              <w:left w:val="nil"/>
              <w:bottom w:val="single" w:sz="4" w:space="0" w:color="auto"/>
              <w:right w:val="single" w:sz="4" w:space="0" w:color="auto"/>
            </w:tcBorders>
            <w:vAlign w:val="center"/>
          </w:tcPr>
          <w:p w14:paraId="565805E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09E772A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0F25E3D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50≤X＜300</w:t>
            </w:r>
          </w:p>
        </w:tc>
        <w:tc>
          <w:tcPr>
            <w:tcW w:w="1821" w:type="dxa"/>
            <w:tcBorders>
              <w:top w:val="nil"/>
              <w:left w:val="nil"/>
              <w:bottom w:val="single" w:sz="4" w:space="0" w:color="auto"/>
              <w:right w:val="single" w:sz="4" w:space="0" w:color="auto"/>
            </w:tcBorders>
            <w:vAlign w:val="center"/>
          </w:tcPr>
          <w:p w14:paraId="3BA32013"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10≤X＜50</w:t>
            </w:r>
          </w:p>
        </w:tc>
        <w:tc>
          <w:tcPr>
            <w:tcW w:w="1425" w:type="dxa"/>
            <w:tcBorders>
              <w:top w:val="nil"/>
              <w:left w:val="nil"/>
              <w:bottom w:val="single" w:sz="4" w:space="0" w:color="auto"/>
              <w:right w:val="single" w:sz="4" w:space="0" w:color="auto"/>
            </w:tcBorders>
            <w:vAlign w:val="center"/>
          </w:tcPr>
          <w:p w14:paraId="7C1258BB"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w:t>
            </w:r>
          </w:p>
        </w:tc>
      </w:tr>
      <w:tr w:rsidR="00707F00" w:rsidRPr="00707F00" w14:paraId="44A06E0D"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F10E175"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35A6194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40246F1E"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50C79FD3"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500≤Y＜20000</w:t>
            </w:r>
          </w:p>
        </w:tc>
        <w:tc>
          <w:tcPr>
            <w:tcW w:w="1821" w:type="dxa"/>
            <w:tcBorders>
              <w:top w:val="nil"/>
              <w:left w:val="nil"/>
              <w:bottom w:val="single" w:sz="4" w:space="0" w:color="auto"/>
              <w:right w:val="single" w:sz="4" w:space="0" w:color="auto"/>
            </w:tcBorders>
            <w:vAlign w:val="center"/>
          </w:tcPr>
          <w:p w14:paraId="154B37E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100≤Y＜500</w:t>
            </w:r>
          </w:p>
        </w:tc>
        <w:tc>
          <w:tcPr>
            <w:tcW w:w="1425" w:type="dxa"/>
            <w:tcBorders>
              <w:top w:val="nil"/>
              <w:left w:val="nil"/>
              <w:bottom w:val="single" w:sz="4" w:space="0" w:color="auto"/>
              <w:right w:val="single" w:sz="4" w:space="0" w:color="auto"/>
            </w:tcBorders>
            <w:vAlign w:val="center"/>
          </w:tcPr>
          <w:p w14:paraId="01AC28A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Y＜100</w:t>
            </w:r>
          </w:p>
        </w:tc>
      </w:tr>
      <w:tr w:rsidR="00707F00" w:rsidRPr="00707F00" w14:paraId="138316A9"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9AACB54"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交通运输业</w:t>
            </w:r>
          </w:p>
        </w:tc>
        <w:tc>
          <w:tcPr>
            <w:tcW w:w="1383" w:type="dxa"/>
            <w:tcBorders>
              <w:top w:val="nil"/>
              <w:left w:val="nil"/>
              <w:bottom w:val="single" w:sz="4" w:space="0" w:color="auto"/>
              <w:right w:val="single" w:sz="4" w:space="0" w:color="auto"/>
            </w:tcBorders>
            <w:vAlign w:val="center"/>
          </w:tcPr>
          <w:p w14:paraId="084747D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319C7D7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5B852C9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300≤X＜1000</w:t>
            </w:r>
          </w:p>
        </w:tc>
        <w:tc>
          <w:tcPr>
            <w:tcW w:w="1821" w:type="dxa"/>
            <w:tcBorders>
              <w:top w:val="nil"/>
              <w:left w:val="nil"/>
              <w:bottom w:val="single" w:sz="4" w:space="0" w:color="auto"/>
              <w:right w:val="single" w:sz="4" w:space="0" w:color="auto"/>
            </w:tcBorders>
            <w:vAlign w:val="center"/>
          </w:tcPr>
          <w:p w14:paraId="1F0BB2AF"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20≤X＜300</w:t>
            </w:r>
          </w:p>
        </w:tc>
        <w:tc>
          <w:tcPr>
            <w:tcW w:w="1425" w:type="dxa"/>
            <w:tcBorders>
              <w:top w:val="nil"/>
              <w:left w:val="nil"/>
              <w:bottom w:val="single" w:sz="4" w:space="0" w:color="auto"/>
              <w:right w:val="single" w:sz="4" w:space="0" w:color="auto"/>
            </w:tcBorders>
            <w:vAlign w:val="center"/>
          </w:tcPr>
          <w:p w14:paraId="1ED2AEA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X＜20</w:t>
            </w:r>
          </w:p>
        </w:tc>
      </w:tr>
      <w:tr w:rsidR="00707F00" w:rsidRPr="00707F00" w14:paraId="10C27DEB"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7090AA4"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20EA06BA"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4D10DC8B"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1AE9AB9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3000≤Y＜30000</w:t>
            </w:r>
          </w:p>
        </w:tc>
        <w:tc>
          <w:tcPr>
            <w:tcW w:w="1821" w:type="dxa"/>
            <w:tcBorders>
              <w:top w:val="nil"/>
              <w:left w:val="nil"/>
              <w:bottom w:val="single" w:sz="4" w:space="0" w:color="auto"/>
              <w:right w:val="single" w:sz="4" w:space="0" w:color="auto"/>
            </w:tcBorders>
            <w:vAlign w:val="center"/>
          </w:tcPr>
          <w:p w14:paraId="1167C92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200≤Y＜3000</w:t>
            </w:r>
          </w:p>
        </w:tc>
        <w:tc>
          <w:tcPr>
            <w:tcW w:w="1425" w:type="dxa"/>
            <w:tcBorders>
              <w:top w:val="nil"/>
              <w:left w:val="nil"/>
              <w:bottom w:val="single" w:sz="4" w:space="0" w:color="auto"/>
              <w:right w:val="single" w:sz="4" w:space="0" w:color="auto"/>
            </w:tcBorders>
            <w:vAlign w:val="center"/>
          </w:tcPr>
          <w:p w14:paraId="559D5B4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Y＜200</w:t>
            </w:r>
          </w:p>
        </w:tc>
      </w:tr>
      <w:tr w:rsidR="00707F00" w:rsidRPr="00707F00" w14:paraId="79253185"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06567C8"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仓储业</w:t>
            </w:r>
          </w:p>
        </w:tc>
        <w:tc>
          <w:tcPr>
            <w:tcW w:w="1383" w:type="dxa"/>
            <w:tcBorders>
              <w:top w:val="nil"/>
              <w:left w:val="nil"/>
              <w:bottom w:val="single" w:sz="4" w:space="0" w:color="auto"/>
              <w:right w:val="single" w:sz="4" w:space="0" w:color="auto"/>
            </w:tcBorders>
            <w:vAlign w:val="center"/>
          </w:tcPr>
          <w:p w14:paraId="1D4B1B1B"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655B9E2B"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06CFBCC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100≤X＜200</w:t>
            </w:r>
          </w:p>
        </w:tc>
        <w:tc>
          <w:tcPr>
            <w:tcW w:w="1821" w:type="dxa"/>
            <w:tcBorders>
              <w:top w:val="nil"/>
              <w:left w:val="nil"/>
              <w:bottom w:val="single" w:sz="4" w:space="0" w:color="auto"/>
              <w:right w:val="single" w:sz="4" w:space="0" w:color="auto"/>
            </w:tcBorders>
            <w:vAlign w:val="center"/>
          </w:tcPr>
          <w:p w14:paraId="6A89DA0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20≤X＜100</w:t>
            </w:r>
          </w:p>
        </w:tc>
        <w:tc>
          <w:tcPr>
            <w:tcW w:w="1425" w:type="dxa"/>
            <w:tcBorders>
              <w:top w:val="nil"/>
              <w:left w:val="nil"/>
              <w:bottom w:val="single" w:sz="4" w:space="0" w:color="auto"/>
              <w:right w:val="single" w:sz="4" w:space="0" w:color="auto"/>
            </w:tcBorders>
            <w:vAlign w:val="center"/>
          </w:tcPr>
          <w:p w14:paraId="457D7603"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X＜20</w:t>
            </w:r>
          </w:p>
        </w:tc>
      </w:tr>
      <w:tr w:rsidR="00707F00" w:rsidRPr="00707F00" w14:paraId="3C04BC62"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2E9B2C1"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7A7B5E44"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69DC53D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4488F96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1000≤Y＜30000</w:t>
            </w:r>
          </w:p>
        </w:tc>
        <w:tc>
          <w:tcPr>
            <w:tcW w:w="1821" w:type="dxa"/>
            <w:tcBorders>
              <w:top w:val="nil"/>
              <w:left w:val="nil"/>
              <w:bottom w:val="single" w:sz="4" w:space="0" w:color="auto"/>
              <w:right w:val="single" w:sz="4" w:space="0" w:color="auto"/>
            </w:tcBorders>
            <w:vAlign w:val="center"/>
          </w:tcPr>
          <w:p w14:paraId="55D4DB4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100≤Y＜1000</w:t>
            </w:r>
          </w:p>
        </w:tc>
        <w:tc>
          <w:tcPr>
            <w:tcW w:w="1425" w:type="dxa"/>
            <w:tcBorders>
              <w:top w:val="nil"/>
              <w:left w:val="nil"/>
              <w:bottom w:val="single" w:sz="4" w:space="0" w:color="auto"/>
              <w:right w:val="single" w:sz="4" w:space="0" w:color="auto"/>
            </w:tcBorders>
            <w:vAlign w:val="center"/>
          </w:tcPr>
          <w:p w14:paraId="61EC299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Y＜100</w:t>
            </w:r>
          </w:p>
        </w:tc>
      </w:tr>
      <w:tr w:rsidR="00707F00" w:rsidRPr="00707F00" w14:paraId="2D9286E3"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CBBC15D"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邮政业</w:t>
            </w:r>
          </w:p>
        </w:tc>
        <w:tc>
          <w:tcPr>
            <w:tcW w:w="1383" w:type="dxa"/>
            <w:tcBorders>
              <w:top w:val="nil"/>
              <w:left w:val="nil"/>
              <w:bottom w:val="single" w:sz="4" w:space="0" w:color="auto"/>
              <w:right w:val="single" w:sz="4" w:space="0" w:color="auto"/>
            </w:tcBorders>
            <w:vAlign w:val="center"/>
          </w:tcPr>
          <w:p w14:paraId="69F5C46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147BB4E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68D7B87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300≤X＜1000</w:t>
            </w:r>
          </w:p>
        </w:tc>
        <w:tc>
          <w:tcPr>
            <w:tcW w:w="1821" w:type="dxa"/>
            <w:tcBorders>
              <w:top w:val="nil"/>
              <w:left w:val="nil"/>
              <w:bottom w:val="single" w:sz="4" w:space="0" w:color="auto"/>
              <w:right w:val="single" w:sz="4" w:space="0" w:color="auto"/>
            </w:tcBorders>
            <w:vAlign w:val="center"/>
          </w:tcPr>
          <w:p w14:paraId="36CC901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20≤X＜300</w:t>
            </w:r>
          </w:p>
        </w:tc>
        <w:tc>
          <w:tcPr>
            <w:tcW w:w="1425" w:type="dxa"/>
            <w:tcBorders>
              <w:top w:val="nil"/>
              <w:left w:val="nil"/>
              <w:bottom w:val="single" w:sz="4" w:space="0" w:color="auto"/>
              <w:right w:val="single" w:sz="4" w:space="0" w:color="auto"/>
            </w:tcBorders>
            <w:vAlign w:val="center"/>
          </w:tcPr>
          <w:p w14:paraId="60BF7FB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X＜20</w:t>
            </w:r>
          </w:p>
        </w:tc>
      </w:tr>
      <w:tr w:rsidR="00707F00" w:rsidRPr="00707F00" w14:paraId="4C7CD184"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94D8748"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5E4BC6A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1C11957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699EEB8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2000≤Y＜30000</w:t>
            </w:r>
          </w:p>
        </w:tc>
        <w:tc>
          <w:tcPr>
            <w:tcW w:w="1821" w:type="dxa"/>
            <w:tcBorders>
              <w:top w:val="nil"/>
              <w:left w:val="nil"/>
              <w:bottom w:val="single" w:sz="4" w:space="0" w:color="auto"/>
              <w:right w:val="single" w:sz="4" w:space="0" w:color="auto"/>
            </w:tcBorders>
            <w:vAlign w:val="center"/>
          </w:tcPr>
          <w:p w14:paraId="10BEDEA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100≤Y＜2000</w:t>
            </w:r>
          </w:p>
        </w:tc>
        <w:tc>
          <w:tcPr>
            <w:tcW w:w="1425" w:type="dxa"/>
            <w:tcBorders>
              <w:top w:val="nil"/>
              <w:left w:val="nil"/>
              <w:bottom w:val="single" w:sz="4" w:space="0" w:color="auto"/>
              <w:right w:val="single" w:sz="4" w:space="0" w:color="auto"/>
            </w:tcBorders>
            <w:vAlign w:val="center"/>
          </w:tcPr>
          <w:p w14:paraId="05709E7D"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Y＜100</w:t>
            </w:r>
          </w:p>
        </w:tc>
      </w:tr>
      <w:tr w:rsidR="00707F00" w:rsidRPr="00707F00" w14:paraId="43F05B8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B7E7FF4"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住宿业</w:t>
            </w:r>
          </w:p>
        </w:tc>
        <w:tc>
          <w:tcPr>
            <w:tcW w:w="1383" w:type="dxa"/>
            <w:tcBorders>
              <w:top w:val="nil"/>
              <w:left w:val="nil"/>
              <w:bottom w:val="single" w:sz="4" w:space="0" w:color="auto"/>
              <w:right w:val="single" w:sz="4" w:space="0" w:color="auto"/>
            </w:tcBorders>
            <w:vAlign w:val="center"/>
          </w:tcPr>
          <w:p w14:paraId="6EFFAD0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619DA2E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777F957D"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100≤X＜300</w:t>
            </w:r>
          </w:p>
        </w:tc>
        <w:tc>
          <w:tcPr>
            <w:tcW w:w="1821" w:type="dxa"/>
            <w:tcBorders>
              <w:top w:val="nil"/>
              <w:left w:val="nil"/>
              <w:bottom w:val="single" w:sz="4" w:space="0" w:color="auto"/>
              <w:right w:val="single" w:sz="4" w:space="0" w:color="auto"/>
            </w:tcBorders>
            <w:vAlign w:val="center"/>
          </w:tcPr>
          <w:p w14:paraId="7496DC3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10≤X＜100</w:t>
            </w:r>
          </w:p>
        </w:tc>
        <w:tc>
          <w:tcPr>
            <w:tcW w:w="1425" w:type="dxa"/>
            <w:tcBorders>
              <w:top w:val="nil"/>
              <w:left w:val="nil"/>
              <w:bottom w:val="single" w:sz="4" w:space="0" w:color="auto"/>
              <w:right w:val="single" w:sz="4" w:space="0" w:color="auto"/>
            </w:tcBorders>
            <w:vAlign w:val="center"/>
          </w:tcPr>
          <w:p w14:paraId="5A8BE58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w:t>
            </w:r>
          </w:p>
        </w:tc>
      </w:tr>
      <w:tr w:rsidR="00707F00" w:rsidRPr="00707F00" w14:paraId="66AFE70C"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76F3554D"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701C6B5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0D4E2ED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0B679FF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2000≤Y＜10000</w:t>
            </w:r>
          </w:p>
        </w:tc>
        <w:tc>
          <w:tcPr>
            <w:tcW w:w="1821" w:type="dxa"/>
            <w:tcBorders>
              <w:top w:val="nil"/>
              <w:left w:val="nil"/>
              <w:bottom w:val="single" w:sz="4" w:space="0" w:color="auto"/>
              <w:right w:val="single" w:sz="4" w:space="0" w:color="auto"/>
            </w:tcBorders>
            <w:vAlign w:val="center"/>
          </w:tcPr>
          <w:p w14:paraId="216F65A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100≤Y＜2000</w:t>
            </w:r>
          </w:p>
        </w:tc>
        <w:tc>
          <w:tcPr>
            <w:tcW w:w="1425" w:type="dxa"/>
            <w:tcBorders>
              <w:top w:val="nil"/>
              <w:left w:val="nil"/>
              <w:bottom w:val="single" w:sz="4" w:space="0" w:color="auto"/>
              <w:right w:val="single" w:sz="4" w:space="0" w:color="auto"/>
            </w:tcBorders>
            <w:vAlign w:val="center"/>
          </w:tcPr>
          <w:p w14:paraId="499B5244"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Y＜100</w:t>
            </w:r>
          </w:p>
        </w:tc>
      </w:tr>
      <w:tr w:rsidR="00707F00" w:rsidRPr="00707F00" w14:paraId="00E569C3"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53FAA3A"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餐饮业</w:t>
            </w:r>
          </w:p>
        </w:tc>
        <w:tc>
          <w:tcPr>
            <w:tcW w:w="1383" w:type="dxa"/>
            <w:tcBorders>
              <w:top w:val="nil"/>
              <w:left w:val="nil"/>
              <w:bottom w:val="single" w:sz="4" w:space="0" w:color="auto"/>
              <w:right w:val="single" w:sz="4" w:space="0" w:color="auto"/>
            </w:tcBorders>
            <w:vAlign w:val="center"/>
          </w:tcPr>
          <w:p w14:paraId="7672380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16DB5C6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78748D64"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100≤X＜300</w:t>
            </w:r>
          </w:p>
        </w:tc>
        <w:tc>
          <w:tcPr>
            <w:tcW w:w="1821" w:type="dxa"/>
            <w:tcBorders>
              <w:top w:val="nil"/>
              <w:left w:val="nil"/>
              <w:bottom w:val="single" w:sz="4" w:space="0" w:color="auto"/>
              <w:right w:val="single" w:sz="4" w:space="0" w:color="auto"/>
            </w:tcBorders>
            <w:vAlign w:val="center"/>
          </w:tcPr>
          <w:p w14:paraId="2A613B74"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10≤X＜100</w:t>
            </w:r>
          </w:p>
        </w:tc>
        <w:tc>
          <w:tcPr>
            <w:tcW w:w="1425" w:type="dxa"/>
            <w:tcBorders>
              <w:top w:val="nil"/>
              <w:left w:val="nil"/>
              <w:bottom w:val="single" w:sz="4" w:space="0" w:color="auto"/>
              <w:right w:val="single" w:sz="4" w:space="0" w:color="auto"/>
            </w:tcBorders>
            <w:vAlign w:val="center"/>
          </w:tcPr>
          <w:p w14:paraId="6F328A0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w:t>
            </w:r>
          </w:p>
        </w:tc>
      </w:tr>
      <w:tr w:rsidR="00707F00" w:rsidRPr="00707F00" w14:paraId="06AF2C60"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7C171B34"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1D7B910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28779794"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0EFEE10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2000≤Y＜10000</w:t>
            </w:r>
          </w:p>
        </w:tc>
        <w:tc>
          <w:tcPr>
            <w:tcW w:w="1821" w:type="dxa"/>
            <w:tcBorders>
              <w:top w:val="nil"/>
              <w:left w:val="nil"/>
              <w:bottom w:val="single" w:sz="4" w:space="0" w:color="auto"/>
              <w:right w:val="single" w:sz="4" w:space="0" w:color="auto"/>
            </w:tcBorders>
            <w:vAlign w:val="center"/>
          </w:tcPr>
          <w:p w14:paraId="630BC8B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100≤Y＜2000</w:t>
            </w:r>
          </w:p>
        </w:tc>
        <w:tc>
          <w:tcPr>
            <w:tcW w:w="1425" w:type="dxa"/>
            <w:tcBorders>
              <w:top w:val="nil"/>
              <w:left w:val="nil"/>
              <w:bottom w:val="single" w:sz="4" w:space="0" w:color="auto"/>
              <w:right w:val="single" w:sz="4" w:space="0" w:color="auto"/>
            </w:tcBorders>
            <w:vAlign w:val="center"/>
          </w:tcPr>
          <w:p w14:paraId="561F37DE"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Y＜100</w:t>
            </w:r>
          </w:p>
        </w:tc>
      </w:tr>
      <w:tr w:rsidR="00707F00" w:rsidRPr="00707F00" w14:paraId="1619105C"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946017F"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信息传输业</w:t>
            </w:r>
          </w:p>
        </w:tc>
        <w:tc>
          <w:tcPr>
            <w:tcW w:w="1383" w:type="dxa"/>
            <w:tcBorders>
              <w:top w:val="nil"/>
              <w:left w:val="nil"/>
              <w:bottom w:val="single" w:sz="4" w:space="0" w:color="auto"/>
              <w:right w:val="single" w:sz="4" w:space="0" w:color="auto"/>
            </w:tcBorders>
            <w:vAlign w:val="center"/>
          </w:tcPr>
          <w:p w14:paraId="5DB4157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60A85623"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34FD69BD"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100≤X＜2000</w:t>
            </w:r>
          </w:p>
        </w:tc>
        <w:tc>
          <w:tcPr>
            <w:tcW w:w="1821" w:type="dxa"/>
            <w:tcBorders>
              <w:top w:val="nil"/>
              <w:left w:val="nil"/>
              <w:bottom w:val="single" w:sz="4" w:space="0" w:color="auto"/>
              <w:right w:val="single" w:sz="4" w:space="0" w:color="auto"/>
            </w:tcBorders>
            <w:vAlign w:val="center"/>
          </w:tcPr>
          <w:p w14:paraId="78CE362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10≤X＜100</w:t>
            </w:r>
          </w:p>
        </w:tc>
        <w:tc>
          <w:tcPr>
            <w:tcW w:w="1425" w:type="dxa"/>
            <w:tcBorders>
              <w:top w:val="nil"/>
              <w:left w:val="nil"/>
              <w:bottom w:val="single" w:sz="4" w:space="0" w:color="auto"/>
              <w:right w:val="single" w:sz="4" w:space="0" w:color="auto"/>
            </w:tcBorders>
            <w:vAlign w:val="center"/>
          </w:tcPr>
          <w:p w14:paraId="1A003C6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w:t>
            </w:r>
          </w:p>
        </w:tc>
      </w:tr>
      <w:tr w:rsidR="00707F00" w:rsidRPr="00707F00" w14:paraId="766D43A5"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5A9558F6"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2E82B06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66B653DB"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7BBBDCB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1000≤Y＜100000</w:t>
            </w:r>
          </w:p>
        </w:tc>
        <w:tc>
          <w:tcPr>
            <w:tcW w:w="1821" w:type="dxa"/>
            <w:tcBorders>
              <w:top w:val="nil"/>
              <w:left w:val="nil"/>
              <w:bottom w:val="single" w:sz="4" w:space="0" w:color="auto"/>
              <w:right w:val="single" w:sz="4" w:space="0" w:color="auto"/>
            </w:tcBorders>
            <w:vAlign w:val="center"/>
          </w:tcPr>
          <w:p w14:paraId="711012E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100≤Y＜1000</w:t>
            </w:r>
          </w:p>
        </w:tc>
        <w:tc>
          <w:tcPr>
            <w:tcW w:w="1425" w:type="dxa"/>
            <w:tcBorders>
              <w:top w:val="nil"/>
              <w:left w:val="nil"/>
              <w:bottom w:val="single" w:sz="4" w:space="0" w:color="auto"/>
              <w:right w:val="single" w:sz="4" w:space="0" w:color="auto"/>
            </w:tcBorders>
            <w:vAlign w:val="center"/>
          </w:tcPr>
          <w:p w14:paraId="10B121E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Y＜100</w:t>
            </w:r>
          </w:p>
        </w:tc>
      </w:tr>
      <w:tr w:rsidR="00707F00" w:rsidRPr="00707F00" w14:paraId="397D964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8C916C3"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软件和信息技术服务业</w:t>
            </w:r>
          </w:p>
        </w:tc>
        <w:tc>
          <w:tcPr>
            <w:tcW w:w="1383" w:type="dxa"/>
            <w:tcBorders>
              <w:top w:val="nil"/>
              <w:left w:val="nil"/>
              <w:bottom w:val="single" w:sz="4" w:space="0" w:color="auto"/>
              <w:right w:val="single" w:sz="4" w:space="0" w:color="auto"/>
            </w:tcBorders>
            <w:vAlign w:val="center"/>
          </w:tcPr>
          <w:p w14:paraId="357B209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4F9D197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58E6CC4F"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100≤X＜300</w:t>
            </w:r>
          </w:p>
        </w:tc>
        <w:tc>
          <w:tcPr>
            <w:tcW w:w="1821" w:type="dxa"/>
            <w:tcBorders>
              <w:top w:val="nil"/>
              <w:left w:val="nil"/>
              <w:bottom w:val="single" w:sz="4" w:space="0" w:color="auto"/>
              <w:right w:val="single" w:sz="4" w:space="0" w:color="auto"/>
            </w:tcBorders>
            <w:vAlign w:val="center"/>
          </w:tcPr>
          <w:p w14:paraId="2938E9FD"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10≤X＜100</w:t>
            </w:r>
          </w:p>
        </w:tc>
        <w:tc>
          <w:tcPr>
            <w:tcW w:w="1425" w:type="dxa"/>
            <w:tcBorders>
              <w:top w:val="nil"/>
              <w:left w:val="nil"/>
              <w:bottom w:val="single" w:sz="4" w:space="0" w:color="auto"/>
              <w:right w:val="single" w:sz="4" w:space="0" w:color="auto"/>
            </w:tcBorders>
            <w:vAlign w:val="center"/>
          </w:tcPr>
          <w:p w14:paraId="077548F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w:t>
            </w:r>
          </w:p>
        </w:tc>
      </w:tr>
      <w:tr w:rsidR="00707F00" w:rsidRPr="00707F00" w14:paraId="5CB3DEAD"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1FA29FC"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15297161"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71EF5EFE"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071C1E6D"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1000≤Y＜10000</w:t>
            </w:r>
          </w:p>
        </w:tc>
        <w:tc>
          <w:tcPr>
            <w:tcW w:w="1821" w:type="dxa"/>
            <w:tcBorders>
              <w:top w:val="nil"/>
              <w:left w:val="nil"/>
              <w:bottom w:val="single" w:sz="4" w:space="0" w:color="auto"/>
              <w:right w:val="single" w:sz="4" w:space="0" w:color="auto"/>
            </w:tcBorders>
            <w:vAlign w:val="center"/>
          </w:tcPr>
          <w:p w14:paraId="5CC801A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50≤Y＜1000</w:t>
            </w:r>
          </w:p>
        </w:tc>
        <w:tc>
          <w:tcPr>
            <w:tcW w:w="1425" w:type="dxa"/>
            <w:tcBorders>
              <w:top w:val="nil"/>
              <w:left w:val="nil"/>
              <w:bottom w:val="single" w:sz="4" w:space="0" w:color="auto"/>
              <w:right w:val="single" w:sz="4" w:space="0" w:color="auto"/>
            </w:tcBorders>
            <w:vAlign w:val="center"/>
          </w:tcPr>
          <w:p w14:paraId="7FF45D7F"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Y＜50</w:t>
            </w:r>
          </w:p>
        </w:tc>
      </w:tr>
      <w:tr w:rsidR="00707F00" w:rsidRPr="00707F00" w14:paraId="2A57E941"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B727154"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房地产开发经营</w:t>
            </w:r>
          </w:p>
        </w:tc>
        <w:tc>
          <w:tcPr>
            <w:tcW w:w="1383" w:type="dxa"/>
            <w:tcBorders>
              <w:top w:val="nil"/>
              <w:left w:val="nil"/>
              <w:bottom w:val="single" w:sz="4" w:space="0" w:color="auto"/>
              <w:right w:val="single" w:sz="4" w:space="0" w:color="auto"/>
            </w:tcBorders>
            <w:vAlign w:val="center"/>
          </w:tcPr>
          <w:p w14:paraId="7072A59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7947784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45DE47AF"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1000≤Y＜200000</w:t>
            </w:r>
          </w:p>
        </w:tc>
        <w:tc>
          <w:tcPr>
            <w:tcW w:w="1821" w:type="dxa"/>
            <w:tcBorders>
              <w:top w:val="nil"/>
              <w:left w:val="nil"/>
              <w:bottom w:val="single" w:sz="4" w:space="0" w:color="auto"/>
              <w:right w:val="single" w:sz="4" w:space="0" w:color="auto"/>
            </w:tcBorders>
            <w:vAlign w:val="center"/>
          </w:tcPr>
          <w:p w14:paraId="7B70E33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100≤X＜1000</w:t>
            </w:r>
          </w:p>
        </w:tc>
        <w:tc>
          <w:tcPr>
            <w:tcW w:w="1425" w:type="dxa"/>
            <w:tcBorders>
              <w:top w:val="nil"/>
              <w:left w:val="nil"/>
              <w:bottom w:val="single" w:sz="4" w:space="0" w:color="auto"/>
              <w:right w:val="single" w:sz="4" w:space="0" w:color="auto"/>
            </w:tcBorders>
            <w:vAlign w:val="center"/>
          </w:tcPr>
          <w:p w14:paraId="34C951E7"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X＜100</w:t>
            </w:r>
          </w:p>
        </w:tc>
      </w:tr>
      <w:tr w:rsidR="00707F00" w:rsidRPr="00707F00" w14:paraId="7D6A56B4"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99C3064"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47F934A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资产总额（Z）</w:t>
            </w:r>
          </w:p>
        </w:tc>
        <w:tc>
          <w:tcPr>
            <w:tcW w:w="913" w:type="dxa"/>
            <w:tcBorders>
              <w:top w:val="nil"/>
              <w:left w:val="nil"/>
              <w:bottom w:val="single" w:sz="4" w:space="0" w:color="auto"/>
              <w:right w:val="single" w:sz="4" w:space="0" w:color="auto"/>
            </w:tcBorders>
            <w:vAlign w:val="center"/>
          </w:tcPr>
          <w:p w14:paraId="3E650F8E"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4612993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5000≤Z＜10000</w:t>
            </w:r>
          </w:p>
        </w:tc>
        <w:tc>
          <w:tcPr>
            <w:tcW w:w="1821" w:type="dxa"/>
            <w:tcBorders>
              <w:top w:val="nil"/>
              <w:left w:val="nil"/>
              <w:bottom w:val="single" w:sz="4" w:space="0" w:color="auto"/>
              <w:right w:val="single" w:sz="4" w:space="0" w:color="auto"/>
            </w:tcBorders>
            <w:vAlign w:val="center"/>
          </w:tcPr>
          <w:p w14:paraId="528CE2FE"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2000≤Y＜5000</w:t>
            </w:r>
          </w:p>
        </w:tc>
        <w:tc>
          <w:tcPr>
            <w:tcW w:w="1425" w:type="dxa"/>
            <w:tcBorders>
              <w:top w:val="nil"/>
              <w:left w:val="nil"/>
              <w:bottom w:val="single" w:sz="4" w:space="0" w:color="auto"/>
              <w:right w:val="single" w:sz="4" w:space="0" w:color="auto"/>
            </w:tcBorders>
            <w:vAlign w:val="center"/>
          </w:tcPr>
          <w:p w14:paraId="01ED087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Y＜2000</w:t>
            </w:r>
          </w:p>
        </w:tc>
      </w:tr>
      <w:tr w:rsidR="00707F00" w:rsidRPr="00707F00" w14:paraId="6EF70DA9"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38D2E4D"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物业管理</w:t>
            </w:r>
          </w:p>
        </w:tc>
        <w:tc>
          <w:tcPr>
            <w:tcW w:w="1383" w:type="dxa"/>
            <w:tcBorders>
              <w:top w:val="nil"/>
              <w:left w:val="nil"/>
              <w:bottom w:val="single" w:sz="4" w:space="0" w:color="auto"/>
              <w:right w:val="single" w:sz="4" w:space="0" w:color="auto"/>
            </w:tcBorders>
            <w:vAlign w:val="center"/>
          </w:tcPr>
          <w:p w14:paraId="0A363AEF"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5D7F992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032314B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300≤X＜1000</w:t>
            </w:r>
          </w:p>
        </w:tc>
        <w:tc>
          <w:tcPr>
            <w:tcW w:w="1821" w:type="dxa"/>
            <w:tcBorders>
              <w:top w:val="nil"/>
              <w:left w:val="nil"/>
              <w:bottom w:val="single" w:sz="4" w:space="0" w:color="auto"/>
              <w:right w:val="single" w:sz="4" w:space="0" w:color="auto"/>
            </w:tcBorders>
            <w:vAlign w:val="center"/>
          </w:tcPr>
          <w:p w14:paraId="73DF202C"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100≤X＜300</w:t>
            </w:r>
          </w:p>
        </w:tc>
        <w:tc>
          <w:tcPr>
            <w:tcW w:w="1425" w:type="dxa"/>
            <w:tcBorders>
              <w:top w:val="nil"/>
              <w:left w:val="nil"/>
              <w:bottom w:val="single" w:sz="4" w:space="0" w:color="auto"/>
              <w:right w:val="single" w:sz="4" w:space="0" w:color="auto"/>
            </w:tcBorders>
            <w:vAlign w:val="center"/>
          </w:tcPr>
          <w:p w14:paraId="51E23AD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X＜100</w:t>
            </w:r>
          </w:p>
        </w:tc>
      </w:tr>
      <w:tr w:rsidR="00707F00" w:rsidRPr="00707F00" w14:paraId="373E7BBE"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6D3ECE8"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5B3431F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营业收入（Y）</w:t>
            </w:r>
          </w:p>
        </w:tc>
        <w:tc>
          <w:tcPr>
            <w:tcW w:w="913" w:type="dxa"/>
            <w:tcBorders>
              <w:top w:val="nil"/>
              <w:left w:val="nil"/>
              <w:bottom w:val="single" w:sz="4" w:space="0" w:color="auto"/>
              <w:right w:val="single" w:sz="4" w:space="0" w:color="auto"/>
            </w:tcBorders>
            <w:vAlign w:val="center"/>
          </w:tcPr>
          <w:p w14:paraId="7C6D6E40"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0D2B7CD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1000≤Y＜5000</w:t>
            </w:r>
          </w:p>
        </w:tc>
        <w:tc>
          <w:tcPr>
            <w:tcW w:w="1821" w:type="dxa"/>
            <w:tcBorders>
              <w:top w:val="nil"/>
              <w:left w:val="nil"/>
              <w:bottom w:val="single" w:sz="4" w:space="0" w:color="auto"/>
              <w:right w:val="single" w:sz="4" w:space="0" w:color="auto"/>
            </w:tcBorders>
            <w:vAlign w:val="center"/>
          </w:tcPr>
          <w:p w14:paraId="5860499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500≤Y＜1000</w:t>
            </w:r>
          </w:p>
        </w:tc>
        <w:tc>
          <w:tcPr>
            <w:tcW w:w="1425" w:type="dxa"/>
            <w:tcBorders>
              <w:top w:val="nil"/>
              <w:left w:val="nil"/>
              <w:bottom w:val="single" w:sz="4" w:space="0" w:color="auto"/>
              <w:right w:val="single" w:sz="4" w:space="0" w:color="auto"/>
            </w:tcBorders>
            <w:vAlign w:val="center"/>
          </w:tcPr>
          <w:p w14:paraId="00F44D1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Y＜500</w:t>
            </w:r>
          </w:p>
        </w:tc>
      </w:tr>
      <w:tr w:rsidR="00707F00" w:rsidRPr="00707F00" w14:paraId="7B5C93D1"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31E02AF"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租赁和商务服务业</w:t>
            </w:r>
          </w:p>
        </w:tc>
        <w:tc>
          <w:tcPr>
            <w:tcW w:w="1383" w:type="dxa"/>
            <w:tcBorders>
              <w:top w:val="nil"/>
              <w:left w:val="nil"/>
              <w:bottom w:val="single" w:sz="4" w:space="0" w:color="auto"/>
              <w:right w:val="single" w:sz="4" w:space="0" w:color="auto"/>
            </w:tcBorders>
            <w:vAlign w:val="center"/>
          </w:tcPr>
          <w:p w14:paraId="6159F6FF"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5365858E"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78C1682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100≤X＜300</w:t>
            </w:r>
          </w:p>
        </w:tc>
        <w:tc>
          <w:tcPr>
            <w:tcW w:w="1821" w:type="dxa"/>
            <w:tcBorders>
              <w:top w:val="nil"/>
              <w:left w:val="nil"/>
              <w:bottom w:val="single" w:sz="4" w:space="0" w:color="auto"/>
              <w:right w:val="single" w:sz="4" w:space="0" w:color="auto"/>
            </w:tcBorders>
            <w:vAlign w:val="center"/>
          </w:tcPr>
          <w:p w14:paraId="2EC5C2FD"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10≤X＜100</w:t>
            </w:r>
          </w:p>
        </w:tc>
        <w:tc>
          <w:tcPr>
            <w:tcW w:w="1425" w:type="dxa"/>
            <w:tcBorders>
              <w:top w:val="nil"/>
              <w:left w:val="nil"/>
              <w:bottom w:val="single" w:sz="4" w:space="0" w:color="auto"/>
              <w:right w:val="single" w:sz="4" w:space="0" w:color="auto"/>
            </w:tcBorders>
            <w:vAlign w:val="center"/>
          </w:tcPr>
          <w:p w14:paraId="73D6328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w:t>
            </w:r>
          </w:p>
        </w:tc>
      </w:tr>
      <w:tr w:rsidR="00707F00" w:rsidRPr="00707F00" w14:paraId="4C31D7D0"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99FBD07" w14:textId="77777777" w:rsidR="008F0249" w:rsidRPr="00707F00" w:rsidRDefault="008F0249">
            <w:pPr>
              <w:widowControl/>
              <w:jc w:val="left"/>
              <w:rPr>
                <w:rFonts w:ascii="仿宋_GB2312" w:eastAsia="仿宋_GB2312" w:hAnsi="仿宋" w:cs="宋体" w:hint="eastAsia"/>
                <w:b/>
                <w:bCs/>
                <w:sz w:val="18"/>
                <w:szCs w:val="18"/>
              </w:rPr>
            </w:pPr>
          </w:p>
        </w:tc>
        <w:tc>
          <w:tcPr>
            <w:tcW w:w="1383" w:type="dxa"/>
            <w:tcBorders>
              <w:top w:val="nil"/>
              <w:left w:val="nil"/>
              <w:bottom w:val="single" w:sz="4" w:space="0" w:color="auto"/>
              <w:right w:val="single" w:sz="4" w:space="0" w:color="auto"/>
            </w:tcBorders>
            <w:vAlign w:val="center"/>
          </w:tcPr>
          <w:p w14:paraId="70237202"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资产总额（Z）</w:t>
            </w:r>
          </w:p>
        </w:tc>
        <w:tc>
          <w:tcPr>
            <w:tcW w:w="913" w:type="dxa"/>
            <w:tcBorders>
              <w:top w:val="nil"/>
              <w:left w:val="nil"/>
              <w:bottom w:val="single" w:sz="4" w:space="0" w:color="auto"/>
              <w:right w:val="single" w:sz="4" w:space="0" w:color="auto"/>
            </w:tcBorders>
            <w:vAlign w:val="center"/>
          </w:tcPr>
          <w:p w14:paraId="1AD9A6F9"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万元</w:t>
            </w:r>
          </w:p>
        </w:tc>
        <w:tc>
          <w:tcPr>
            <w:tcW w:w="2185" w:type="dxa"/>
            <w:tcBorders>
              <w:top w:val="nil"/>
              <w:left w:val="nil"/>
              <w:bottom w:val="single" w:sz="4" w:space="0" w:color="auto"/>
              <w:right w:val="single" w:sz="4" w:space="0" w:color="auto"/>
            </w:tcBorders>
            <w:vAlign w:val="center"/>
          </w:tcPr>
          <w:p w14:paraId="2AE755D5"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8000≤Z＜120000</w:t>
            </w:r>
          </w:p>
        </w:tc>
        <w:tc>
          <w:tcPr>
            <w:tcW w:w="1821" w:type="dxa"/>
            <w:tcBorders>
              <w:top w:val="nil"/>
              <w:left w:val="nil"/>
              <w:bottom w:val="single" w:sz="4" w:space="0" w:color="auto"/>
              <w:right w:val="single" w:sz="4" w:space="0" w:color="auto"/>
            </w:tcBorders>
            <w:vAlign w:val="center"/>
          </w:tcPr>
          <w:p w14:paraId="07D488C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100≤Z＜8000</w:t>
            </w:r>
          </w:p>
        </w:tc>
        <w:tc>
          <w:tcPr>
            <w:tcW w:w="1425" w:type="dxa"/>
            <w:tcBorders>
              <w:top w:val="nil"/>
              <w:left w:val="nil"/>
              <w:bottom w:val="single" w:sz="4" w:space="0" w:color="auto"/>
              <w:right w:val="single" w:sz="4" w:space="0" w:color="auto"/>
            </w:tcBorders>
            <w:vAlign w:val="center"/>
          </w:tcPr>
          <w:p w14:paraId="7F8FD6D6"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Y＜100</w:t>
            </w:r>
          </w:p>
        </w:tc>
      </w:tr>
      <w:tr w:rsidR="00707F00" w:rsidRPr="00707F00" w14:paraId="7D9FD754" w14:textId="77777777">
        <w:trPr>
          <w:trHeight w:val="225"/>
        </w:trPr>
        <w:tc>
          <w:tcPr>
            <w:tcW w:w="1701" w:type="dxa"/>
            <w:tcBorders>
              <w:top w:val="nil"/>
              <w:left w:val="single" w:sz="4" w:space="0" w:color="auto"/>
              <w:bottom w:val="single" w:sz="4" w:space="0" w:color="auto"/>
              <w:right w:val="single" w:sz="4" w:space="0" w:color="auto"/>
            </w:tcBorders>
            <w:vAlign w:val="bottom"/>
          </w:tcPr>
          <w:p w14:paraId="2F311B02" w14:textId="77777777" w:rsidR="008F0249" w:rsidRPr="00707F00" w:rsidRDefault="00000000">
            <w:pPr>
              <w:widowControl/>
              <w:jc w:val="center"/>
              <w:rPr>
                <w:rFonts w:ascii="仿宋_GB2312" w:eastAsia="仿宋_GB2312" w:hAnsi="仿宋" w:cs="宋体" w:hint="eastAsia"/>
                <w:b/>
                <w:bCs/>
                <w:sz w:val="18"/>
                <w:szCs w:val="18"/>
              </w:rPr>
            </w:pPr>
            <w:r w:rsidRPr="00707F00">
              <w:rPr>
                <w:rFonts w:ascii="仿宋_GB2312" w:eastAsia="仿宋_GB2312" w:hAnsi="仿宋" w:cs="宋体" w:hint="eastAsia"/>
                <w:b/>
                <w:bCs/>
                <w:sz w:val="18"/>
                <w:szCs w:val="18"/>
              </w:rPr>
              <w:t>其他未列明行业</w:t>
            </w:r>
          </w:p>
        </w:tc>
        <w:tc>
          <w:tcPr>
            <w:tcW w:w="1383" w:type="dxa"/>
            <w:tcBorders>
              <w:top w:val="nil"/>
              <w:left w:val="nil"/>
              <w:bottom w:val="single" w:sz="4" w:space="0" w:color="auto"/>
              <w:right w:val="single" w:sz="4" w:space="0" w:color="auto"/>
            </w:tcBorders>
            <w:vAlign w:val="center"/>
          </w:tcPr>
          <w:p w14:paraId="09E5EA6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从业人员（X）</w:t>
            </w:r>
          </w:p>
        </w:tc>
        <w:tc>
          <w:tcPr>
            <w:tcW w:w="913" w:type="dxa"/>
            <w:tcBorders>
              <w:top w:val="nil"/>
              <w:left w:val="nil"/>
              <w:bottom w:val="single" w:sz="4" w:space="0" w:color="auto"/>
              <w:right w:val="single" w:sz="4" w:space="0" w:color="auto"/>
            </w:tcBorders>
            <w:vAlign w:val="center"/>
          </w:tcPr>
          <w:p w14:paraId="545E409E"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人</w:t>
            </w:r>
          </w:p>
        </w:tc>
        <w:tc>
          <w:tcPr>
            <w:tcW w:w="2185" w:type="dxa"/>
            <w:tcBorders>
              <w:top w:val="nil"/>
              <w:left w:val="nil"/>
              <w:bottom w:val="single" w:sz="4" w:space="0" w:color="auto"/>
              <w:right w:val="single" w:sz="4" w:space="0" w:color="auto"/>
            </w:tcBorders>
            <w:vAlign w:val="center"/>
          </w:tcPr>
          <w:p w14:paraId="3EE1C703"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100≤X＜300</w:t>
            </w:r>
          </w:p>
        </w:tc>
        <w:tc>
          <w:tcPr>
            <w:tcW w:w="1821" w:type="dxa"/>
            <w:tcBorders>
              <w:top w:val="nil"/>
              <w:left w:val="nil"/>
              <w:bottom w:val="single" w:sz="4" w:space="0" w:color="auto"/>
              <w:right w:val="single" w:sz="4" w:space="0" w:color="auto"/>
            </w:tcBorders>
            <w:vAlign w:val="center"/>
          </w:tcPr>
          <w:p w14:paraId="769CA13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10≤X＜100</w:t>
            </w:r>
          </w:p>
        </w:tc>
        <w:tc>
          <w:tcPr>
            <w:tcW w:w="1425" w:type="dxa"/>
            <w:tcBorders>
              <w:top w:val="nil"/>
              <w:left w:val="nil"/>
              <w:bottom w:val="single" w:sz="4" w:space="0" w:color="auto"/>
              <w:right w:val="single" w:sz="4" w:space="0" w:color="auto"/>
            </w:tcBorders>
            <w:vAlign w:val="center"/>
          </w:tcPr>
          <w:p w14:paraId="71E1C718" w14:textId="77777777" w:rsidR="008F0249" w:rsidRPr="00707F00" w:rsidRDefault="00000000">
            <w:pPr>
              <w:widowControl/>
              <w:jc w:val="left"/>
              <w:rPr>
                <w:rFonts w:ascii="仿宋_GB2312" w:eastAsia="仿宋_GB2312" w:hAnsi="仿宋" w:cs="宋体" w:hint="eastAsia"/>
                <w:sz w:val="18"/>
                <w:szCs w:val="18"/>
              </w:rPr>
            </w:pPr>
            <w:r w:rsidRPr="00707F00">
              <w:rPr>
                <w:rFonts w:ascii="仿宋_GB2312" w:eastAsia="仿宋_GB2312" w:hAnsi="仿宋" w:cs="宋体" w:hint="eastAsia"/>
                <w:sz w:val="18"/>
                <w:szCs w:val="18"/>
              </w:rPr>
              <w:t>X＜10</w:t>
            </w:r>
          </w:p>
        </w:tc>
      </w:tr>
    </w:tbl>
    <w:p w14:paraId="7814BC34" w14:textId="77777777" w:rsidR="008F0249" w:rsidRPr="00707F00" w:rsidRDefault="00000000">
      <w:pPr>
        <w:spacing w:line="360" w:lineRule="auto"/>
        <w:ind w:firstLine="525"/>
        <w:rPr>
          <w:rFonts w:ascii="仿宋_GB2312" w:eastAsia="仿宋_GB2312" w:hAnsi="仿宋" w:hint="eastAsia"/>
          <w:szCs w:val="21"/>
        </w:rPr>
      </w:pPr>
      <w:r w:rsidRPr="00707F00">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E851F7C" w14:textId="77777777" w:rsidR="008F0249" w:rsidRPr="00707F00" w:rsidRDefault="008F0249">
      <w:pPr>
        <w:widowControl/>
        <w:jc w:val="left"/>
        <w:rPr>
          <w:rFonts w:ascii="宋体" w:hAnsi="宋体" w:hint="eastAsia"/>
          <w:szCs w:val="20"/>
        </w:rPr>
        <w:sectPr w:rsidR="008F0249" w:rsidRPr="00707F00">
          <w:pgSz w:w="11906" w:h="16838"/>
          <w:pgMar w:top="1134" w:right="1134" w:bottom="1134" w:left="1134" w:header="720" w:footer="720" w:gutter="0"/>
          <w:cols w:space="1701"/>
        </w:sectPr>
      </w:pPr>
    </w:p>
    <w:p w14:paraId="6415B6FB" w14:textId="77777777" w:rsidR="008F0249" w:rsidRPr="00707F00" w:rsidRDefault="00000000">
      <w:pPr>
        <w:pStyle w:val="a9"/>
        <w:jc w:val="center"/>
        <w:outlineLvl w:val="0"/>
        <w:rPr>
          <w:rFonts w:hAnsi="宋体" w:hint="eastAsia"/>
          <w:b/>
          <w:sz w:val="36"/>
          <w:szCs w:val="36"/>
        </w:rPr>
      </w:pPr>
      <w:bookmarkStart w:id="1" w:name="_Toc9132"/>
      <w:r w:rsidRPr="00707F00">
        <w:rPr>
          <w:rFonts w:ascii="Times New Roman" w:hAnsi="Times New Roman" w:hint="eastAsia"/>
          <w:b/>
          <w:sz w:val="36"/>
        </w:rPr>
        <w:lastRenderedPageBreak/>
        <w:t>第三章投标人须知</w:t>
      </w:r>
      <w:bookmarkEnd w:id="1"/>
    </w:p>
    <w:p w14:paraId="30199A58" w14:textId="77777777" w:rsidR="008F0249" w:rsidRPr="00707F00" w:rsidRDefault="00000000">
      <w:pPr>
        <w:pStyle w:val="a9"/>
        <w:spacing w:line="720" w:lineRule="auto"/>
        <w:jc w:val="center"/>
        <w:outlineLvl w:val="1"/>
        <w:rPr>
          <w:rFonts w:ascii="Times New Roman" w:hAnsi="Times New Roman"/>
          <w:b/>
          <w:sz w:val="30"/>
          <w:szCs w:val="30"/>
        </w:rPr>
      </w:pPr>
      <w:bookmarkStart w:id="2" w:name="_Toc17560"/>
      <w:r w:rsidRPr="00707F00">
        <w:rPr>
          <w:rFonts w:ascii="Times New Roman" w:hAnsi="Times New Roman" w:hint="eastAsia"/>
          <w:b/>
          <w:sz w:val="30"/>
          <w:szCs w:val="30"/>
        </w:rPr>
        <w:t>第一节投标人须知前附表</w:t>
      </w:r>
      <w:bookmarkEnd w:id="2"/>
    </w:p>
    <w:tbl>
      <w:tblPr>
        <w:tblW w:w="1024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707F00" w:rsidRPr="00707F00" w14:paraId="3A881DCC" w14:textId="77777777">
        <w:tc>
          <w:tcPr>
            <w:tcW w:w="675" w:type="dxa"/>
            <w:tcBorders>
              <w:top w:val="single" w:sz="4" w:space="0" w:color="auto"/>
              <w:left w:val="single" w:sz="4" w:space="0" w:color="auto"/>
              <w:bottom w:val="single" w:sz="4" w:space="0" w:color="auto"/>
              <w:right w:val="single" w:sz="4" w:space="0" w:color="auto"/>
            </w:tcBorders>
            <w:vAlign w:val="center"/>
          </w:tcPr>
          <w:p w14:paraId="6142EFAB" w14:textId="77777777" w:rsidR="008F0249" w:rsidRPr="00707F00" w:rsidRDefault="00000000">
            <w:pPr>
              <w:spacing w:line="360" w:lineRule="auto"/>
              <w:jc w:val="left"/>
              <w:rPr>
                <w:rFonts w:ascii="宋体" w:hAnsi="宋体" w:hint="eastAsia"/>
                <w:b/>
                <w:bCs/>
                <w:szCs w:val="21"/>
              </w:rPr>
            </w:pPr>
            <w:r w:rsidRPr="00707F00">
              <w:rPr>
                <w:rFonts w:ascii="宋体" w:hAnsi="宋体" w:hint="eastAsia"/>
                <w:b/>
                <w:bCs/>
                <w:szCs w:val="21"/>
              </w:rPr>
              <w:t>条款号</w:t>
            </w:r>
          </w:p>
        </w:tc>
        <w:tc>
          <w:tcPr>
            <w:tcW w:w="2268" w:type="dxa"/>
            <w:tcBorders>
              <w:top w:val="single" w:sz="4" w:space="0" w:color="auto"/>
              <w:left w:val="single" w:sz="4" w:space="0" w:color="auto"/>
              <w:bottom w:val="single" w:sz="4" w:space="0" w:color="auto"/>
              <w:right w:val="single" w:sz="4" w:space="0" w:color="auto"/>
            </w:tcBorders>
            <w:vAlign w:val="center"/>
          </w:tcPr>
          <w:p w14:paraId="5FF15AD2" w14:textId="77777777" w:rsidR="008F0249" w:rsidRPr="00707F00" w:rsidRDefault="00000000">
            <w:pPr>
              <w:spacing w:line="360" w:lineRule="auto"/>
              <w:jc w:val="left"/>
              <w:rPr>
                <w:rFonts w:ascii="宋体" w:hAnsi="宋体" w:hint="eastAsia"/>
                <w:b/>
                <w:bCs/>
                <w:szCs w:val="21"/>
              </w:rPr>
            </w:pPr>
            <w:r w:rsidRPr="00707F00">
              <w:rPr>
                <w:rFonts w:ascii="宋体" w:hAnsi="宋体" w:hint="eastAsia"/>
                <w:b/>
                <w:bCs/>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14:paraId="4936131D" w14:textId="77777777" w:rsidR="008F0249" w:rsidRPr="00707F00" w:rsidRDefault="00000000">
            <w:pPr>
              <w:spacing w:line="360" w:lineRule="auto"/>
              <w:jc w:val="center"/>
              <w:rPr>
                <w:rFonts w:ascii="宋体" w:hAnsi="宋体" w:hint="eastAsia"/>
                <w:b/>
                <w:bCs/>
                <w:szCs w:val="21"/>
              </w:rPr>
            </w:pPr>
            <w:r w:rsidRPr="00707F00">
              <w:rPr>
                <w:rFonts w:ascii="宋体" w:hAnsi="宋体" w:hint="eastAsia"/>
                <w:b/>
                <w:bCs/>
                <w:szCs w:val="21"/>
              </w:rPr>
              <w:t>编列内容</w:t>
            </w:r>
          </w:p>
        </w:tc>
      </w:tr>
      <w:tr w:rsidR="00707F00" w:rsidRPr="00707F00" w14:paraId="0EB848EC" w14:textId="77777777">
        <w:tc>
          <w:tcPr>
            <w:tcW w:w="675" w:type="dxa"/>
            <w:tcBorders>
              <w:top w:val="single" w:sz="4" w:space="0" w:color="auto"/>
              <w:left w:val="single" w:sz="4" w:space="0" w:color="auto"/>
              <w:bottom w:val="single" w:sz="4" w:space="0" w:color="auto"/>
              <w:right w:val="single" w:sz="4" w:space="0" w:color="auto"/>
            </w:tcBorders>
            <w:vAlign w:val="center"/>
          </w:tcPr>
          <w:p w14:paraId="12EBE1E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6.1</w:t>
            </w:r>
          </w:p>
        </w:tc>
        <w:tc>
          <w:tcPr>
            <w:tcW w:w="2268" w:type="dxa"/>
            <w:tcBorders>
              <w:top w:val="single" w:sz="4" w:space="0" w:color="auto"/>
              <w:left w:val="single" w:sz="4" w:space="0" w:color="auto"/>
              <w:bottom w:val="single" w:sz="4" w:space="0" w:color="auto"/>
              <w:right w:val="single" w:sz="4" w:space="0" w:color="auto"/>
            </w:tcBorders>
            <w:vAlign w:val="center"/>
          </w:tcPr>
          <w:p w14:paraId="7E46C0C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14:paraId="7B5F366F"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□是/</w:t>
            </w:r>
            <w:r w:rsidRPr="00707F00">
              <w:rPr>
                <w:rFonts w:ascii="MS Mincho" w:eastAsia="MS Mincho" w:hAnsi="MS Mincho" w:cs="MS Mincho" w:hint="eastAsia"/>
                <w:szCs w:val="21"/>
              </w:rPr>
              <w:t>☑</w:t>
            </w:r>
            <w:r w:rsidRPr="00707F00">
              <w:rPr>
                <w:rFonts w:ascii="宋体" w:hAnsi="宋体" w:hint="eastAsia"/>
                <w:szCs w:val="21"/>
              </w:rPr>
              <w:t>否。</w:t>
            </w:r>
          </w:p>
        </w:tc>
      </w:tr>
      <w:tr w:rsidR="00707F00" w:rsidRPr="00707F00" w14:paraId="18B2117A" w14:textId="77777777">
        <w:tc>
          <w:tcPr>
            <w:tcW w:w="675" w:type="dxa"/>
            <w:tcBorders>
              <w:top w:val="single" w:sz="4" w:space="0" w:color="auto"/>
              <w:left w:val="single" w:sz="4" w:space="0" w:color="auto"/>
              <w:bottom w:val="single" w:sz="4" w:space="0" w:color="auto"/>
              <w:right w:val="single" w:sz="4" w:space="0" w:color="auto"/>
            </w:tcBorders>
            <w:vAlign w:val="center"/>
          </w:tcPr>
          <w:p w14:paraId="4ED23E4E"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6.2</w:t>
            </w:r>
          </w:p>
        </w:tc>
        <w:tc>
          <w:tcPr>
            <w:tcW w:w="2268" w:type="dxa"/>
            <w:tcBorders>
              <w:top w:val="single" w:sz="4" w:space="0" w:color="auto"/>
              <w:left w:val="single" w:sz="4" w:space="0" w:color="auto"/>
              <w:bottom w:val="single" w:sz="4" w:space="0" w:color="auto"/>
              <w:right w:val="single" w:sz="4" w:space="0" w:color="auto"/>
            </w:tcBorders>
            <w:vAlign w:val="center"/>
          </w:tcPr>
          <w:p w14:paraId="72AD157E"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14:paraId="751E76D6"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1.两个以上投标人可以组成一个投标联合体，以一个投标人的身份共同参加投标，联合体投标人的名称应统一按“XXX公司与XXX公司的联合体”的规则填写。</w:t>
            </w:r>
          </w:p>
          <w:p w14:paraId="2CC1D785"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2375D2D3"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7A25A365"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4.以联合体形式参加政府采购活动的，联合体各方不得再单独参加或者与其他投标人另外组成联合体参加同一合同项下的政府采购活动，否则与之相关的投标文件作废。</w:t>
            </w:r>
          </w:p>
          <w:p w14:paraId="10FA431E"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5.联合体中有同类资质的投标人按照联合体分工承担相同工作的，应当按照资质等级较低的投标人确定资质等级。</w:t>
            </w:r>
          </w:p>
          <w:p w14:paraId="6BED9F40"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6.联合体投标业绩、履约能力按照联合体各方其中较高的一方认定并计算（招标文件另有规定的除外）。</w:t>
            </w:r>
          </w:p>
          <w:p w14:paraId="160353C9"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7.联合体各方均应按照招标文件的规定提交资格证明文件。</w:t>
            </w:r>
          </w:p>
        </w:tc>
      </w:tr>
      <w:tr w:rsidR="00707F00" w:rsidRPr="00707F00" w14:paraId="1B47C383" w14:textId="77777777">
        <w:tc>
          <w:tcPr>
            <w:tcW w:w="675" w:type="dxa"/>
            <w:tcBorders>
              <w:top w:val="single" w:sz="4" w:space="0" w:color="auto"/>
              <w:left w:val="single" w:sz="4" w:space="0" w:color="auto"/>
              <w:bottom w:val="single" w:sz="4" w:space="0" w:color="auto"/>
              <w:right w:val="single" w:sz="4" w:space="0" w:color="auto"/>
            </w:tcBorders>
            <w:vAlign w:val="center"/>
          </w:tcPr>
          <w:p w14:paraId="0255256E"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7.2</w:t>
            </w:r>
          </w:p>
        </w:tc>
        <w:tc>
          <w:tcPr>
            <w:tcW w:w="2268" w:type="dxa"/>
            <w:tcBorders>
              <w:top w:val="single" w:sz="4" w:space="0" w:color="auto"/>
              <w:left w:val="single" w:sz="4" w:space="0" w:color="auto"/>
              <w:bottom w:val="single" w:sz="4" w:space="0" w:color="auto"/>
              <w:right w:val="single" w:sz="4" w:space="0" w:color="auto"/>
            </w:tcBorders>
            <w:vAlign w:val="center"/>
          </w:tcPr>
          <w:p w14:paraId="1789919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是否允许转包/分包</w:t>
            </w:r>
          </w:p>
        </w:tc>
        <w:tc>
          <w:tcPr>
            <w:tcW w:w="7297" w:type="dxa"/>
            <w:tcBorders>
              <w:top w:val="single" w:sz="4" w:space="0" w:color="auto"/>
              <w:left w:val="single" w:sz="4" w:space="0" w:color="auto"/>
              <w:bottom w:val="single" w:sz="4" w:space="0" w:color="auto"/>
              <w:right w:val="single" w:sz="4" w:space="0" w:color="auto"/>
            </w:tcBorders>
            <w:vAlign w:val="center"/>
          </w:tcPr>
          <w:p w14:paraId="13A393F9"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□允许/</w:t>
            </w:r>
            <w:r w:rsidRPr="00707F00">
              <w:rPr>
                <w:rFonts w:ascii="MS Mincho" w:eastAsia="MS Mincho" w:hAnsi="MS Mincho" w:cs="MS Mincho" w:hint="eastAsia"/>
                <w:szCs w:val="21"/>
              </w:rPr>
              <w:t>☑</w:t>
            </w:r>
            <w:r w:rsidRPr="00707F00">
              <w:rPr>
                <w:rFonts w:ascii="宋体" w:hAnsi="宋体" w:hint="eastAsia"/>
                <w:szCs w:val="21"/>
              </w:rPr>
              <w:t>不允许。</w:t>
            </w:r>
          </w:p>
          <w:p w14:paraId="05706578"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转包/分包内容：</w:t>
            </w:r>
            <w:r w:rsidRPr="00707F00">
              <w:rPr>
                <w:rFonts w:ascii="宋体" w:hAnsi="宋体" w:hint="eastAsia"/>
                <w:szCs w:val="21"/>
                <w:u w:val="single"/>
              </w:rPr>
              <w:t xml:space="preserve">                                     。</w:t>
            </w:r>
          </w:p>
          <w:p w14:paraId="43F14DF0" w14:textId="77777777" w:rsidR="008F0249" w:rsidRPr="00707F00" w:rsidRDefault="00000000">
            <w:pPr>
              <w:pStyle w:val="a6"/>
              <w:spacing w:line="380" w:lineRule="exact"/>
              <w:rPr>
                <w:rFonts w:ascii="宋体" w:hAnsi="宋体" w:hint="eastAsia"/>
                <w:szCs w:val="21"/>
              </w:rPr>
            </w:pPr>
            <w:r w:rsidRPr="00707F00">
              <w:rPr>
                <w:rFonts w:ascii="宋体" w:hAnsi="宋体" w:hint="eastAsia"/>
                <w:szCs w:val="21"/>
              </w:rPr>
              <w:t>转包/分包金额或者比例：</w:t>
            </w:r>
            <w:r w:rsidRPr="00707F00">
              <w:rPr>
                <w:rFonts w:ascii="宋体" w:hAnsi="宋体" w:hint="eastAsia"/>
                <w:szCs w:val="21"/>
                <w:u w:val="single"/>
              </w:rPr>
              <w:t xml:space="preserve">                                     。</w:t>
            </w:r>
          </w:p>
        </w:tc>
      </w:tr>
      <w:tr w:rsidR="00707F00" w:rsidRPr="00707F00" w14:paraId="73EFDE4F" w14:textId="77777777">
        <w:tc>
          <w:tcPr>
            <w:tcW w:w="675" w:type="dxa"/>
            <w:tcBorders>
              <w:top w:val="single" w:sz="4" w:space="0" w:color="auto"/>
              <w:left w:val="single" w:sz="4" w:space="0" w:color="auto"/>
              <w:bottom w:val="single" w:sz="4" w:space="0" w:color="auto"/>
              <w:right w:val="single" w:sz="4" w:space="0" w:color="auto"/>
            </w:tcBorders>
            <w:vAlign w:val="center"/>
          </w:tcPr>
          <w:p w14:paraId="2B242B78"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11.4</w:t>
            </w:r>
          </w:p>
        </w:tc>
        <w:tc>
          <w:tcPr>
            <w:tcW w:w="2268" w:type="dxa"/>
            <w:tcBorders>
              <w:top w:val="single" w:sz="4" w:space="0" w:color="auto"/>
              <w:left w:val="single" w:sz="4" w:space="0" w:color="auto"/>
              <w:bottom w:val="single" w:sz="4" w:space="0" w:color="auto"/>
              <w:right w:val="single" w:sz="4" w:space="0" w:color="auto"/>
            </w:tcBorders>
            <w:vAlign w:val="center"/>
          </w:tcPr>
          <w:p w14:paraId="25A45AE2"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14:paraId="2D3F6419" w14:textId="77777777" w:rsidR="008F0249" w:rsidRPr="00707F00" w:rsidRDefault="00000000">
            <w:pPr>
              <w:rPr>
                <w:sz w:val="28"/>
                <w:szCs w:val="18"/>
              </w:rPr>
            </w:pPr>
            <w:r w:rsidRPr="00707F00">
              <w:rPr>
                <w:rFonts w:ascii="宋体" w:hAnsi="宋体" w:cs="宋体" w:hint="eastAsia"/>
                <w:szCs w:val="21"/>
              </w:rPr>
              <w:t>与本项目相关的政府采购业务澄清、更正及与之相关的事项将在采购公告中“</w:t>
            </w:r>
            <w:r w:rsidRPr="00707F00">
              <w:rPr>
                <w:rFonts w:ascii="宋体" w:hAnsi="宋体" w:hint="eastAsia"/>
                <w:szCs w:val="21"/>
              </w:rPr>
              <w:t>六、其他补充事宜”中网上查询地址</w:t>
            </w:r>
            <w:r w:rsidRPr="00707F00">
              <w:rPr>
                <w:rFonts w:ascii="宋体" w:hAnsi="宋体" w:cs="宋体" w:hint="eastAsia"/>
                <w:szCs w:val="21"/>
              </w:rPr>
              <w:t>上发布。</w:t>
            </w:r>
          </w:p>
        </w:tc>
      </w:tr>
      <w:tr w:rsidR="00707F00" w:rsidRPr="00707F00" w14:paraId="5B2F648A" w14:textId="77777777">
        <w:tc>
          <w:tcPr>
            <w:tcW w:w="675" w:type="dxa"/>
            <w:tcBorders>
              <w:top w:val="single" w:sz="4" w:space="0" w:color="auto"/>
              <w:left w:val="single" w:sz="4" w:space="0" w:color="auto"/>
              <w:bottom w:val="single" w:sz="4" w:space="0" w:color="auto"/>
              <w:right w:val="single" w:sz="4" w:space="0" w:color="auto"/>
            </w:tcBorders>
            <w:vAlign w:val="center"/>
          </w:tcPr>
          <w:p w14:paraId="543064A0"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11.6</w:t>
            </w:r>
          </w:p>
        </w:tc>
        <w:tc>
          <w:tcPr>
            <w:tcW w:w="2268" w:type="dxa"/>
            <w:tcBorders>
              <w:top w:val="single" w:sz="4" w:space="0" w:color="auto"/>
              <w:left w:val="single" w:sz="4" w:space="0" w:color="auto"/>
              <w:bottom w:val="single" w:sz="4" w:space="0" w:color="auto"/>
              <w:right w:val="single" w:sz="4" w:space="0" w:color="auto"/>
            </w:tcBorders>
            <w:vAlign w:val="center"/>
          </w:tcPr>
          <w:p w14:paraId="5F912591"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14:paraId="5E5B048A" w14:textId="77777777" w:rsidR="008F0249" w:rsidRPr="00707F00" w:rsidRDefault="00000000">
            <w:pPr>
              <w:spacing w:line="380" w:lineRule="exact"/>
              <w:rPr>
                <w:rFonts w:ascii="宋体" w:hAnsi="宋体" w:hint="eastAsia"/>
                <w:szCs w:val="21"/>
              </w:rPr>
            </w:pPr>
            <w:r w:rsidRPr="00707F00">
              <w:rPr>
                <w:rFonts w:ascii="MS Mincho" w:eastAsia="MS Mincho" w:hAnsi="MS Mincho" w:cs="MS Mincho" w:hint="eastAsia"/>
                <w:szCs w:val="21"/>
              </w:rPr>
              <w:t>☑</w:t>
            </w:r>
            <w:r w:rsidRPr="00707F00">
              <w:rPr>
                <w:rFonts w:ascii="宋体" w:hAnsi="宋体" w:hint="eastAsia"/>
                <w:szCs w:val="21"/>
              </w:rPr>
              <w:t>不组织召开开标前答疑会</w:t>
            </w:r>
          </w:p>
          <w:p w14:paraId="64CA0C4E"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□组织召开开标前答疑会</w:t>
            </w:r>
          </w:p>
          <w:p w14:paraId="3646F4F0" w14:textId="77777777" w:rsidR="008F0249" w:rsidRPr="00707F00" w:rsidRDefault="00000000">
            <w:pPr>
              <w:spacing w:line="380" w:lineRule="exact"/>
              <w:rPr>
                <w:rFonts w:ascii="宋体" w:hAnsi="宋体" w:hint="eastAsia"/>
                <w:szCs w:val="21"/>
                <w:u w:val="single"/>
              </w:rPr>
            </w:pPr>
            <w:r w:rsidRPr="00707F00">
              <w:rPr>
                <w:rFonts w:ascii="宋体" w:hAnsi="宋体" w:hint="eastAsia"/>
                <w:szCs w:val="21"/>
              </w:rPr>
              <w:t xml:space="preserve">会议开始时间： </w:t>
            </w:r>
            <w:r w:rsidRPr="00707F00">
              <w:rPr>
                <w:rFonts w:ascii="宋体" w:hAnsi="宋体" w:hint="eastAsia"/>
                <w:szCs w:val="21"/>
                <w:u w:val="single"/>
              </w:rPr>
              <w:t xml:space="preserve"> 年  月  日   时  分</w:t>
            </w:r>
            <w:r w:rsidRPr="00707F00">
              <w:rPr>
                <w:rFonts w:ascii="宋体" w:hAnsi="宋体" w:hint="eastAsia"/>
                <w:szCs w:val="21"/>
              </w:rPr>
              <w:t>，逾期后果自负。会议地点：</w:t>
            </w:r>
            <w:r w:rsidRPr="00707F00">
              <w:rPr>
                <w:rFonts w:ascii="宋体" w:hAnsi="宋体" w:hint="eastAsia"/>
                <w:szCs w:val="21"/>
                <w:u w:val="single"/>
              </w:rPr>
              <w:t xml:space="preserve">         </w:t>
            </w:r>
          </w:p>
        </w:tc>
      </w:tr>
      <w:tr w:rsidR="00707F00" w:rsidRPr="00707F00" w14:paraId="0DBA2875" w14:textId="77777777">
        <w:tc>
          <w:tcPr>
            <w:tcW w:w="675" w:type="dxa"/>
            <w:tcBorders>
              <w:top w:val="single" w:sz="4" w:space="0" w:color="auto"/>
              <w:left w:val="single" w:sz="4" w:space="0" w:color="auto"/>
              <w:bottom w:val="single" w:sz="4" w:space="0" w:color="auto"/>
              <w:right w:val="single" w:sz="4" w:space="0" w:color="auto"/>
            </w:tcBorders>
            <w:vAlign w:val="center"/>
          </w:tcPr>
          <w:p w14:paraId="4430FBA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13.1</w:t>
            </w:r>
          </w:p>
        </w:tc>
        <w:tc>
          <w:tcPr>
            <w:tcW w:w="2268" w:type="dxa"/>
            <w:tcBorders>
              <w:top w:val="single" w:sz="4" w:space="0" w:color="auto"/>
              <w:left w:val="single" w:sz="4" w:space="0" w:color="auto"/>
              <w:bottom w:val="single" w:sz="4" w:space="0" w:color="auto"/>
              <w:right w:val="single" w:sz="4" w:space="0" w:color="auto"/>
            </w:tcBorders>
            <w:vAlign w:val="center"/>
          </w:tcPr>
          <w:p w14:paraId="26339A6D" w14:textId="77777777" w:rsidR="008F0249" w:rsidRPr="00707F00" w:rsidRDefault="00000000">
            <w:pPr>
              <w:spacing w:line="380" w:lineRule="exact"/>
              <w:jc w:val="left"/>
              <w:rPr>
                <w:rFonts w:ascii="宋体" w:hAnsi="宋体" w:cs="Courier New" w:hint="eastAsia"/>
                <w:szCs w:val="21"/>
              </w:rPr>
            </w:pPr>
            <w:r w:rsidRPr="00707F00">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14:paraId="24B81021"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1、投标人为法人或者其他组织的，提供营业执照等证明文件</w:t>
            </w:r>
            <w:r w:rsidRPr="00707F00">
              <w:rPr>
                <w:rFonts w:ascii="宋体" w:hAnsi="宋体" w:cs="宋体" w:hint="eastAsia"/>
                <w:szCs w:val="21"/>
              </w:rPr>
              <w:t>（如营业执照或者事业单位法人证书或者</w:t>
            </w:r>
            <w:r w:rsidRPr="00707F00">
              <w:rPr>
                <w:rStyle w:val="260pt"/>
                <w:color w:val="auto"/>
                <w:szCs w:val="21"/>
              </w:rPr>
              <w:t>执业许可证</w:t>
            </w:r>
            <w:r w:rsidRPr="00707F00">
              <w:rPr>
                <w:rFonts w:ascii="宋体" w:hAnsi="宋体" w:cs="宋体" w:hint="eastAsia"/>
                <w:szCs w:val="21"/>
              </w:rPr>
              <w:t>等）</w:t>
            </w:r>
            <w:r w:rsidRPr="00707F00">
              <w:rPr>
                <w:rFonts w:ascii="宋体" w:hAnsi="宋体" w:hint="eastAsia"/>
                <w:szCs w:val="21"/>
              </w:rPr>
              <w:t>，投标人为自然人的，提供身份证</w:t>
            </w:r>
            <w:r w:rsidRPr="00707F00">
              <w:rPr>
                <w:rFonts w:ascii="宋体" w:hAnsi="宋体" w:cs="宋体" w:hint="eastAsia"/>
                <w:szCs w:val="21"/>
              </w:rPr>
              <w:t>复印件</w:t>
            </w:r>
            <w:r w:rsidRPr="00707F00">
              <w:rPr>
                <w:rFonts w:ascii="宋体" w:hAnsi="宋体" w:hint="eastAsia"/>
                <w:szCs w:val="21"/>
              </w:rPr>
              <w:t>。（</w:t>
            </w:r>
            <w:r w:rsidRPr="00707F00">
              <w:rPr>
                <w:rFonts w:ascii="宋体" w:hAnsi="宋体" w:hint="eastAsia"/>
                <w:b/>
                <w:szCs w:val="21"/>
              </w:rPr>
              <w:t>必须提供，否则作无效投标处理</w:t>
            </w:r>
            <w:r w:rsidRPr="00707F00">
              <w:rPr>
                <w:rFonts w:ascii="宋体" w:hAnsi="宋体" w:hint="eastAsia"/>
                <w:szCs w:val="21"/>
              </w:rPr>
              <w:t>）</w:t>
            </w:r>
          </w:p>
          <w:p w14:paraId="444F953C" w14:textId="77777777" w:rsidR="008F0249" w:rsidRPr="00707F00" w:rsidRDefault="00000000">
            <w:pPr>
              <w:spacing w:line="380" w:lineRule="exact"/>
              <w:jc w:val="left"/>
              <w:rPr>
                <w:rFonts w:ascii="宋体" w:hAnsi="宋体" w:hint="eastAsia"/>
                <w:szCs w:val="21"/>
              </w:rPr>
            </w:pPr>
            <w:r w:rsidRPr="00707F00">
              <w:rPr>
                <w:rFonts w:ascii="宋体" w:hAnsi="宋体" w:cs="宋体" w:hint="eastAsia"/>
                <w:szCs w:val="21"/>
              </w:rPr>
              <w:lastRenderedPageBreak/>
              <w:t>2、投标人依法缴纳税收的相关材料[</w:t>
            </w:r>
            <w:r w:rsidRPr="00707F00">
              <w:rPr>
                <w:rFonts w:ascii="宋体" w:hAnsi="宋体" w:cs="宋体"/>
                <w:szCs w:val="21"/>
                <w:u w:val="single"/>
              </w:rPr>
              <w:t>202</w:t>
            </w:r>
            <w:r w:rsidRPr="00707F00">
              <w:rPr>
                <w:rFonts w:ascii="宋体" w:hAnsi="宋体" w:cs="宋体" w:hint="eastAsia"/>
                <w:szCs w:val="21"/>
                <w:u w:val="single"/>
              </w:rPr>
              <w:t>6</w:t>
            </w:r>
            <w:r w:rsidRPr="00707F00">
              <w:rPr>
                <w:rFonts w:ascii="宋体" w:hAnsi="宋体" w:cs="宋体" w:hint="eastAsia"/>
                <w:szCs w:val="21"/>
              </w:rPr>
              <w:t>年</w:t>
            </w:r>
            <w:r w:rsidRPr="00707F00">
              <w:rPr>
                <w:rFonts w:ascii="宋体" w:hAnsi="宋体" w:cs="宋体" w:hint="eastAsia"/>
                <w:szCs w:val="21"/>
                <w:u w:val="single"/>
              </w:rPr>
              <w:t>1</w:t>
            </w:r>
            <w:r w:rsidRPr="00707F00">
              <w:rPr>
                <w:rFonts w:ascii="宋体" w:hAnsi="宋体" w:cs="宋体" w:hint="eastAsia"/>
                <w:szCs w:val="21"/>
              </w:rPr>
              <w:t>月至</w:t>
            </w:r>
            <w:r w:rsidRPr="00707F00">
              <w:rPr>
                <w:rFonts w:ascii="宋体" w:hAnsi="宋体" w:cs="宋体"/>
                <w:szCs w:val="21"/>
                <w:u w:val="single"/>
              </w:rPr>
              <w:t>202</w:t>
            </w:r>
            <w:r w:rsidRPr="00707F00">
              <w:rPr>
                <w:rFonts w:ascii="宋体" w:hAnsi="宋体" w:cs="宋体" w:hint="eastAsia"/>
                <w:szCs w:val="21"/>
                <w:u w:val="single"/>
              </w:rPr>
              <w:t>6</w:t>
            </w:r>
            <w:r w:rsidRPr="00707F00">
              <w:rPr>
                <w:rFonts w:ascii="宋体" w:hAnsi="宋体" w:cs="宋体" w:hint="eastAsia"/>
                <w:szCs w:val="21"/>
              </w:rPr>
              <w:t>年</w:t>
            </w:r>
            <w:r w:rsidRPr="00707F00">
              <w:rPr>
                <w:rFonts w:ascii="宋体" w:hAnsi="宋体" w:cs="宋体" w:hint="eastAsia"/>
                <w:szCs w:val="21"/>
                <w:u w:val="single"/>
              </w:rPr>
              <w:t>6</w:t>
            </w:r>
            <w:r w:rsidRPr="00707F00">
              <w:rPr>
                <w:rFonts w:ascii="宋体" w:hAnsi="宋体" w:cs="宋体" w:hint="eastAsia"/>
                <w:szCs w:val="21"/>
              </w:rPr>
              <w:t>月]</w:t>
            </w:r>
            <w:r w:rsidRPr="00707F00">
              <w:rPr>
                <w:rStyle w:val="aff1"/>
                <w:rFonts w:hint="eastAsia"/>
              </w:rPr>
              <w:t>内</w:t>
            </w:r>
            <w:r w:rsidRPr="00707F00">
              <w:rPr>
                <w:rFonts w:ascii="宋体" w:hAnsi="宋体" w:cs="宋体" w:hint="eastAsia"/>
                <w:szCs w:val="21"/>
              </w:rPr>
              <w:t>连续</w:t>
            </w:r>
            <w:r w:rsidRPr="00707F00">
              <w:rPr>
                <w:rFonts w:ascii="宋体" w:hAnsi="宋体" w:cs="宋体"/>
                <w:szCs w:val="21"/>
                <w:u w:val="single"/>
              </w:rPr>
              <w:t>3</w:t>
            </w:r>
            <w:r w:rsidRPr="00707F00">
              <w:rPr>
                <w:rFonts w:ascii="宋体" w:hAnsi="宋体" w:cs="宋体" w:hint="eastAsia"/>
                <w:szCs w:val="21"/>
              </w:rPr>
              <w:t>个月的依法缴纳税收的凭据复印件；依</w:t>
            </w:r>
            <w:r w:rsidRPr="00707F00">
              <w:rPr>
                <w:rFonts w:ascii="宋体" w:hAnsi="宋体" w:hint="eastAsia"/>
                <w:szCs w:val="21"/>
              </w:rPr>
              <w:t>法免税的供应商，必须提供相应文件证明其依法免税。无纳税记录的，应提供投标人所在地主管税务部门出具的依法纳税或依法免税证明复印件。</w:t>
            </w:r>
            <w:r w:rsidRPr="00707F00">
              <w:rPr>
                <w:rFonts w:ascii="宋体" w:hAnsi="宋体" w:cs="宋体" w:hint="eastAsia"/>
                <w:szCs w:val="21"/>
              </w:rPr>
              <w:t>从取得营业执照时间起到投标文件提交截止时间为止不足要求月数的，只需提供从取得营业执照起的依法缴纳税收</w:t>
            </w:r>
            <w:r w:rsidRPr="00707F00">
              <w:rPr>
                <w:rFonts w:ascii="宋体" w:hAnsi="宋体" w:hint="eastAsia"/>
                <w:szCs w:val="21"/>
              </w:rPr>
              <w:t>相应证明文件。（</w:t>
            </w:r>
            <w:r w:rsidRPr="00707F00">
              <w:rPr>
                <w:rFonts w:ascii="宋体" w:hAnsi="宋体" w:hint="eastAsia"/>
                <w:b/>
                <w:szCs w:val="21"/>
              </w:rPr>
              <w:t>必须提供，否则作无效投标处理</w:t>
            </w:r>
            <w:r w:rsidRPr="00707F00">
              <w:rPr>
                <w:rFonts w:ascii="宋体" w:hAnsi="宋体" w:hint="eastAsia"/>
                <w:szCs w:val="21"/>
              </w:rPr>
              <w:t>）</w:t>
            </w:r>
          </w:p>
          <w:p w14:paraId="3C1CF112" w14:textId="77777777" w:rsidR="008F0249" w:rsidRPr="00707F00" w:rsidRDefault="00000000">
            <w:pPr>
              <w:spacing w:line="380" w:lineRule="exact"/>
              <w:jc w:val="left"/>
              <w:rPr>
                <w:rFonts w:ascii="宋体" w:hAnsi="宋体" w:hint="eastAsia"/>
                <w:szCs w:val="21"/>
              </w:rPr>
            </w:pPr>
            <w:r w:rsidRPr="00707F00">
              <w:rPr>
                <w:rFonts w:ascii="宋体" w:hAnsi="宋体" w:cs="宋体" w:hint="eastAsia"/>
                <w:szCs w:val="21"/>
              </w:rPr>
              <w:t>3、投标人依法缴纳社会保障资金的相关材料[</w:t>
            </w:r>
            <w:r w:rsidRPr="00707F00">
              <w:rPr>
                <w:rFonts w:ascii="宋体" w:hAnsi="宋体" w:cs="宋体"/>
                <w:szCs w:val="21"/>
                <w:u w:val="single"/>
              </w:rPr>
              <w:t>202</w:t>
            </w:r>
            <w:r w:rsidRPr="00707F00">
              <w:rPr>
                <w:rFonts w:ascii="宋体" w:hAnsi="宋体" w:cs="宋体" w:hint="eastAsia"/>
                <w:szCs w:val="21"/>
                <w:u w:val="single"/>
              </w:rPr>
              <w:t>6</w:t>
            </w:r>
            <w:r w:rsidRPr="00707F00">
              <w:rPr>
                <w:rFonts w:ascii="宋体" w:hAnsi="宋体" w:cs="宋体" w:hint="eastAsia"/>
                <w:szCs w:val="21"/>
              </w:rPr>
              <w:t>年</w:t>
            </w:r>
            <w:r w:rsidRPr="00707F00">
              <w:rPr>
                <w:rFonts w:ascii="宋体" w:hAnsi="宋体" w:cs="宋体" w:hint="eastAsia"/>
                <w:szCs w:val="21"/>
                <w:u w:val="single"/>
              </w:rPr>
              <w:t>1</w:t>
            </w:r>
            <w:r w:rsidRPr="00707F00">
              <w:rPr>
                <w:rFonts w:ascii="宋体" w:hAnsi="宋体" w:cs="宋体" w:hint="eastAsia"/>
                <w:szCs w:val="21"/>
              </w:rPr>
              <w:t>月至</w:t>
            </w:r>
            <w:r w:rsidRPr="00707F00">
              <w:rPr>
                <w:rFonts w:ascii="宋体" w:hAnsi="宋体" w:cs="宋体"/>
                <w:szCs w:val="21"/>
                <w:u w:val="single"/>
              </w:rPr>
              <w:t>202</w:t>
            </w:r>
            <w:r w:rsidRPr="00707F00">
              <w:rPr>
                <w:rFonts w:ascii="宋体" w:hAnsi="宋体" w:cs="宋体" w:hint="eastAsia"/>
                <w:szCs w:val="21"/>
                <w:u w:val="single"/>
              </w:rPr>
              <w:t>6</w:t>
            </w:r>
            <w:r w:rsidRPr="00707F00">
              <w:rPr>
                <w:rFonts w:ascii="宋体" w:hAnsi="宋体" w:cs="宋体" w:hint="eastAsia"/>
                <w:szCs w:val="21"/>
              </w:rPr>
              <w:t>年</w:t>
            </w:r>
            <w:r w:rsidRPr="00707F00">
              <w:rPr>
                <w:rFonts w:ascii="宋体" w:hAnsi="宋体" w:cs="宋体" w:hint="eastAsia"/>
                <w:szCs w:val="21"/>
                <w:u w:val="single"/>
              </w:rPr>
              <w:t>6</w:t>
            </w:r>
            <w:r w:rsidRPr="00707F00">
              <w:rPr>
                <w:rFonts w:ascii="宋体" w:hAnsi="宋体" w:cs="宋体" w:hint="eastAsia"/>
                <w:szCs w:val="21"/>
              </w:rPr>
              <w:t>月]</w:t>
            </w:r>
            <w:r w:rsidRPr="00707F00">
              <w:rPr>
                <w:rStyle w:val="aff1"/>
                <w:rFonts w:hint="eastAsia"/>
              </w:rPr>
              <w:t>内</w:t>
            </w:r>
            <w:r w:rsidRPr="00707F00">
              <w:rPr>
                <w:rFonts w:ascii="宋体" w:hAnsi="宋体" w:cs="宋体" w:hint="eastAsia"/>
                <w:szCs w:val="21"/>
              </w:rPr>
              <w:t>连续</w:t>
            </w:r>
            <w:r w:rsidRPr="00707F00">
              <w:rPr>
                <w:rFonts w:ascii="宋体" w:hAnsi="宋体" w:cs="宋体"/>
                <w:szCs w:val="21"/>
                <w:u w:val="single"/>
              </w:rPr>
              <w:t>3</w:t>
            </w:r>
            <w:r w:rsidRPr="00707F00">
              <w:rPr>
                <w:rFonts w:ascii="宋体" w:hAnsi="宋体" w:cs="宋体" w:hint="eastAsia"/>
                <w:szCs w:val="21"/>
              </w:rPr>
              <w:t>个月的依法缴纳社会保障资金的缴费凭证（专用收据或者社会保险缴纳清单）复印件；</w:t>
            </w:r>
            <w:r w:rsidRPr="00707F00">
              <w:rPr>
                <w:rFonts w:ascii="宋体" w:hAnsi="宋体" w:hint="eastAsia"/>
                <w:szCs w:val="21"/>
              </w:rPr>
              <w:t>依法不需要缴纳社会保障资金的供应商，必须提供相应文件证明不需要缴纳社会保障资金。</w:t>
            </w:r>
            <w:r w:rsidRPr="00707F00">
              <w:rPr>
                <w:rFonts w:ascii="宋体" w:hAnsi="宋体" w:cs="宋体" w:hint="eastAsia"/>
                <w:szCs w:val="21"/>
              </w:rPr>
              <w:t>从取得营业执照时间起到投标文件提交截止时间为止不足要求月数的只需提供从取得营业执照起的依法缴纳社会保障资金的</w:t>
            </w:r>
            <w:r w:rsidRPr="00707F00">
              <w:rPr>
                <w:rFonts w:ascii="宋体" w:hAnsi="宋体" w:hint="eastAsia"/>
                <w:szCs w:val="21"/>
              </w:rPr>
              <w:t>相应证明文件。（</w:t>
            </w:r>
            <w:r w:rsidRPr="00707F00">
              <w:rPr>
                <w:rFonts w:ascii="宋体" w:hAnsi="宋体" w:hint="eastAsia"/>
                <w:b/>
                <w:szCs w:val="21"/>
              </w:rPr>
              <w:t>必须提供，否则作无效投标处理</w:t>
            </w:r>
            <w:r w:rsidRPr="00707F00">
              <w:rPr>
                <w:rFonts w:ascii="宋体" w:hAnsi="宋体" w:hint="eastAsia"/>
                <w:szCs w:val="21"/>
              </w:rPr>
              <w:t>）</w:t>
            </w:r>
          </w:p>
          <w:p w14:paraId="3D5903F3" w14:textId="77777777" w:rsidR="008F0249" w:rsidRPr="00707F00" w:rsidRDefault="00000000">
            <w:pPr>
              <w:pStyle w:val="a6"/>
              <w:rPr>
                <w:rFonts w:ascii="宋体" w:hAnsi="宋体" w:hint="eastAsia"/>
                <w:szCs w:val="21"/>
              </w:rPr>
            </w:pPr>
            <w:r w:rsidRPr="00707F00">
              <w:rPr>
                <w:rFonts w:ascii="宋体" w:hAnsi="宋体" w:cs="宋体" w:hint="eastAsia"/>
                <w:szCs w:val="21"/>
              </w:rPr>
              <w:t>4、投标人财务状况报告：</w:t>
            </w:r>
            <w:r w:rsidRPr="00707F00">
              <w:rPr>
                <w:rFonts w:ascii="宋体" w:hAnsi="宋体" w:hint="eastAsia"/>
                <w:szCs w:val="21"/>
              </w:rPr>
              <w:t>[</w:t>
            </w:r>
            <w:r w:rsidRPr="00707F00">
              <w:rPr>
                <w:rFonts w:ascii="宋体" w:hAnsi="宋体" w:hint="eastAsia"/>
                <w:szCs w:val="21"/>
                <w:u w:val="single"/>
              </w:rPr>
              <w:t>2024</w:t>
            </w:r>
            <w:r w:rsidRPr="00707F00">
              <w:t>或</w:t>
            </w:r>
            <w:r w:rsidRPr="00707F00">
              <w:rPr>
                <w:rFonts w:ascii="宋体" w:hAnsi="宋体" w:hint="eastAsia"/>
                <w:szCs w:val="21"/>
                <w:u w:val="single"/>
              </w:rPr>
              <w:t>2</w:t>
            </w:r>
            <w:r w:rsidRPr="00707F00">
              <w:rPr>
                <w:rFonts w:ascii="宋体" w:hAnsi="宋体"/>
                <w:szCs w:val="21"/>
                <w:u w:val="single"/>
              </w:rPr>
              <w:t>02</w:t>
            </w:r>
            <w:r w:rsidRPr="00707F00">
              <w:rPr>
                <w:rFonts w:ascii="宋体" w:hAnsi="宋体" w:hint="eastAsia"/>
                <w:szCs w:val="21"/>
                <w:u w:val="single"/>
              </w:rPr>
              <w:t>5</w:t>
            </w:r>
            <w:r w:rsidRPr="00707F00">
              <w:rPr>
                <w:rFonts w:ascii="宋体" w:hAnsi="宋体" w:hint="eastAsia"/>
                <w:szCs w:val="21"/>
              </w:rPr>
              <w:t>年度]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707F00">
              <w:rPr>
                <w:rFonts w:ascii="宋体" w:hAnsi="宋体" w:hint="eastAsia"/>
                <w:b/>
                <w:szCs w:val="21"/>
              </w:rPr>
              <w:t>必须提供，否则作无效投标处理</w:t>
            </w:r>
            <w:r w:rsidRPr="00707F00">
              <w:rPr>
                <w:rFonts w:ascii="宋体" w:hAnsi="宋体" w:hint="eastAsia"/>
                <w:szCs w:val="21"/>
              </w:rPr>
              <w:t>）</w:t>
            </w:r>
          </w:p>
          <w:p w14:paraId="1AF954E6"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5、投标人直接控股、管理关系信息表。（</w:t>
            </w:r>
            <w:r w:rsidRPr="00707F00">
              <w:rPr>
                <w:rFonts w:ascii="宋体" w:hAnsi="宋体" w:hint="eastAsia"/>
                <w:b/>
                <w:szCs w:val="21"/>
              </w:rPr>
              <w:t>必须提供，否则作无效投标处理</w:t>
            </w:r>
            <w:r w:rsidRPr="00707F00">
              <w:rPr>
                <w:rFonts w:ascii="宋体" w:hAnsi="宋体" w:hint="eastAsia"/>
                <w:szCs w:val="21"/>
              </w:rPr>
              <w:t>）</w:t>
            </w:r>
          </w:p>
          <w:p w14:paraId="6A3ACA4D" w14:textId="77777777" w:rsidR="008F0249" w:rsidRPr="00707F00" w:rsidRDefault="00000000">
            <w:pPr>
              <w:numPr>
                <w:ilvl w:val="0"/>
                <w:numId w:val="2"/>
              </w:numPr>
              <w:spacing w:line="380" w:lineRule="exact"/>
              <w:jc w:val="left"/>
              <w:rPr>
                <w:rFonts w:ascii="宋体" w:hAnsi="宋体" w:hint="eastAsia"/>
                <w:szCs w:val="21"/>
              </w:rPr>
            </w:pPr>
            <w:r w:rsidRPr="00707F00">
              <w:rPr>
                <w:rFonts w:ascii="宋体" w:hAnsi="宋体" w:hint="eastAsia"/>
                <w:szCs w:val="21"/>
              </w:rPr>
              <w:t>投标资格声明。（</w:t>
            </w:r>
            <w:r w:rsidRPr="00707F00">
              <w:rPr>
                <w:rFonts w:ascii="宋体" w:hAnsi="宋体" w:hint="eastAsia"/>
                <w:b/>
                <w:szCs w:val="21"/>
              </w:rPr>
              <w:t>必须提供，否则作无效投标处理</w:t>
            </w:r>
            <w:r w:rsidRPr="00707F00">
              <w:rPr>
                <w:rFonts w:ascii="宋体" w:hAnsi="宋体" w:hint="eastAsia"/>
                <w:szCs w:val="21"/>
              </w:rPr>
              <w:t>）</w:t>
            </w:r>
          </w:p>
          <w:p w14:paraId="6C6FE880"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7、联合体协议书。（</w:t>
            </w:r>
            <w:r w:rsidRPr="00707F00">
              <w:rPr>
                <w:rFonts w:ascii="宋体" w:hAnsi="宋体" w:hint="eastAsia"/>
                <w:b/>
                <w:szCs w:val="21"/>
              </w:rPr>
              <w:t>联合体投标时必须提供，否则作无效投标处理</w:t>
            </w:r>
            <w:r w:rsidRPr="00707F00">
              <w:rPr>
                <w:rFonts w:ascii="宋体" w:hAnsi="宋体" w:hint="eastAsia"/>
                <w:szCs w:val="21"/>
              </w:rPr>
              <w:t>）</w:t>
            </w:r>
          </w:p>
          <w:p w14:paraId="1C37725C" w14:textId="77777777" w:rsidR="008F0249" w:rsidRPr="00707F00" w:rsidRDefault="00000000">
            <w:pPr>
              <w:spacing w:line="380" w:lineRule="exact"/>
              <w:jc w:val="left"/>
              <w:rPr>
                <w:rFonts w:ascii="宋体" w:hAnsi="宋体" w:hint="eastAsia"/>
                <w:szCs w:val="21"/>
              </w:rPr>
            </w:pPr>
            <w:r w:rsidRPr="00707F00">
              <w:rPr>
                <w:rFonts w:ascii="宋体" w:hAnsi="宋体"/>
                <w:szCs w:val="21"/>
              </w:rPr>
              <w:t>8</w:t>
            </w:r>
            <w:r w:rsidRPr="00707F00">
              <w:rPr>
                <w:rFonts w:ascii="宋体" w:hAnsi="宋体" w:hint="eastAsia"/>
                <w:szCs w:val="21"/>
              </w:rPr>
              <w:t>、《中小企业声明函》或《残疾人福利性单位声明函》或监狱企业证明（由省级以上监狱管理局、戒毒管理局（含新疆生产建设兵团）出具的属于监狱企业的证明文件）。（</w:t>
            </w:r>
            <w:r w:rsidRPr="00707F00">
              <w:rPr>
                <w:rFonts w:ascii="宋体" w:hAnsi="宋体" w:hint="eastAsia"/>
                <w:b/>
                <w:szCs w:val="21"/>
              </w:rPr>
              <w:t>必须提供，否则作无效投标处理</w:t>
            </w:r>
            <w:r w:rsidRPr="00707F00">
              <w:rPr>
                <w:rFonts w:ascii="宋体" w:hAnsi="宋体" w:hint="eastAsia"/>
                <w:szCs w:val="21"/>
              </w:rPr>
              <w:t>）</w:t>
            </w:r>
          </w:p>
          <w:p w14:paraId="162AF0A4" w14:textId="77777777" w:rsidR="008F0249" w:rsidRPr="00707F00" w:rsidRDefault="00000000">
            <w:pPr>
              <w:spacing w:line="380" w:lineRule="exact"/>
              <w:jc w:val="left"/>
              <w:rPr>
                <w:rFonts w:ascii="宋体" w:hAnsi="宋体" w:hint="eastAsia"/>
                <w:szCs w:val="21"/>
              </w:rPr>
            </w:pPr>
            <w:r w:rsidRPr="00707F00">
              <w:rPr>
                <w:rFonts w:ascii="宋体" w:hAnsi="宋体"/>
                <w:szCs w:val="21"/>
              </w:rPr>
              <w:t>9</w:t>
            </w:r>
            <w:r w:rsidRPr="00707F00">
              <w:rPr>
                <w:rFonts w:ascii="宋体" w:hAnsi="宋体" w:hint="eastAsia"/>
                <w:szCs w:val="21"/>
              </w:rPr>
              <w:t>、除招标文件规定必须提供以外，投标人认为需要提供的其他证明材料。</w:t>
            </w:r>
          </w:p>
          <w:p w14:paraId="085E866B" w14:textId="77777777" w:rsidR="008F0249" w:rsidRPr="00707F00" w:rsidRDefault="00000000">
            <w:pPr>
              <w:spacing w:line="380" w:lineRule="exact"/>
              <w:jc w:val="left"/>
              <w:rPr>
                <w:rFonts w:ascii="宋体" w:hAnsi="宋体" w:cs="Courier New" w:hint="eastAsia"/>
                <w:b/>
                <w:szCs w:val="21"/>
              </w:rPr>
            </w:pPr>
            <w:r w:rsidRPr="00707F00">
              <w:rPr>
                <w:rFonts w:ascii="宋体" w:hAnsi="宋体" w:hint="eastAsia"/>
                <w:b/>
                <w:bCs/>
                <w:szCs w:val="21"/>
              </w:rPr>
              <w:t>注：1.以上标明“必须提供”的材料</w:t>
            </w:r>
            <w:r w:rsidRPr="00707F00">
              <w:rPr>
                <w:rFonts w:ascii="宋体" w:hAnsi="宋体" w:cs="宋体" w:hint="eastAsia"/>
                <w:b/>
                <w:szCs w:val="21"/>
              </w:rPr>
              <w:t>属于复印件的扫描件的</w:t>
            </w:r>
            <w:r w:rsidRPr="00707F00">
              <w:rPr>
                <w:rFonts w:ascii="宋体" w:hAnsi="宋体" w:hint="eastAsia"/>
                <w:b/>
                <w:bCs/>
                <w:szCs w:val="21"/>
              </w:rPr>
              <w:t>，必须加盖投标人电子公章，否则</w:t>
            </w:r>
            <w:r w:rsidRPr="00707F00">
              <w:rPr>
                <w:rFonts w:ascii="宋体" w:hAnsi="宋体" w:cs="Courier New" w:hint="eastAsia"/>
                <w:b/>
                <w:szCs w:val="21"/>
              </w:rPr>
              <w:t>作无效投标处理。</w:t>
            </w:r>
          </w:p>
          <w:p w14:paraId="2D576B3F" w14:textId="77777777" w:rsidR="008F0249" w:rsidRPr="00707F00" w:rsidRDefault="00000000">
            <w:pPr>
              <w:spacing w:line="380" w:lineRule="exact"/>
              <w:ind w:firstLine="422"/>
              <w:jc w:val="left"/>
              <w:rPr>
                <w:rFonts w:ascii="宋体" w:hAnsi="宋体" w:hint="eastAsia"/>
                <w:b/>
                <w:bCs/>
                <w:szCs w:val="21"/>
              </w:rPr>
            </w:pPr>
            <w:r w:rsidRPr="00707F00">
              <w:rPr>
                <w:rFonts w:ascii="宋体" w:hAnsi="宋体" w:cs="Courier New" w:hint="eastAsia"/>
                <w:b/>
                <w:szCs w:val="21"/>
              </w:rPr>
              <w:t>2</w:t>
            </w:r>
            <w:r w:rsidRPr="00707F00">
              <w:rPr>
                <w:rFonts w:ascii="宋体" w:hAnsi="宋体" w:hint="eastAsia"/>
                <w:b/>
                <w:bCs/>
                <w:szCs w:val="21"/>
              </w:rPr>
              <w:t>.联合体投标时，第1-5、8项资格证明文件联合体各方均必须分别提供，联合体各方分别盖章和签字，否则投标文件按无效响应处理。</w:t>
            </w:r>
          </w:p>
        </w:tc>
      </w:tr>
      <w:tr w:rsidR="00707F00" w:rsidRPr="00707F00" w14:paraId="4FA0C858" w14:textId="77777777">
        <w:tc>
          <w:tcPr>
            <w:tcW w:w="675" w:type="dxa"/>
            <w:tcBorders>
              <w:top w:val="single" w:sz="4" w:space="0" w:color="auto"/>
              <w:left w:val="single" w:sz="4" w:space="0" w:color="auto"/>
              <w:bottom w:val="single" w:sz="4" w:space="0" w:color="auto"/>
              <w:right w:val="single" w:sz="4" w:space="0" w:color="auto"/>
            </w:tcBorders>
            <w:vAlign w:val="center"/>
          </w:tcPr>
          <w:p w14:paraId="39AEB871" w14:textId="77777777" w:rsidR="008F0249" w:rsidRPr="00707F00" w:rsidRDefault="008F0249">
            <w:pPr>
              <w:spacing w:line="380" w:lineRule="exac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7EE699C5" w14:textId="77777777" w:rsidR="008F0249" w:rsidRPr="00707F00" w:rsidRDefault="00000000">
            <w:pPr>
              <w:spacing w:line="380" w:lineRule="exact"/>
              <w:jc w:val="left"/>
              <w:rPr>
                <w:rFonts w:ascii="宋体" w:hAnsi="宋体" w:cs="Courier New" w:hint="eastAsia"/>
                <w:szCs w:val="21"/>
              </w:rPr>
            </w:pPr>
            <w:r w:rsidRPr="00707F00">
              <w:rPr>
                <w:rFonts w:ascii="宋体" w:hAnsi="宋体" w:cs="Courier New" w:hint="eastAsia"/>
                <w:szCs w:val="21"/>
              </w:rPr>
              <w:t>商务文件组成</w:t>
            </w:r>
          </w:p>
          <w:p w14:paraId="6FA608C9" w14:textId="77777777" w:rsidR="008F0249" w:rsidRPr="00707F00" w:rsidRDefault="008F0249">
            <w:pPr>
              <w:spacing w:line="380" w:lineRule="exact"/>
              <w:rPr>
                <w:rFonts w:ascii="宋体" w:hAnsi="宋体" w:hint="eastAsia"/>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4FABE85A"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1、无串通投标行为的承诺函；（</w:t>
            </w:r>
            <w:r w:rsidRPr="00707F00">
              <w:rPr>
                <w:rFonts w:ascii="宋体" w:hAnsi="宋体" w:hint="eastAsia"/>
                <w:b/>
                <w:szCs w:val="21"/>
              </w:rPr>
              <w:t>必须提供，否则作无效投标处理</w:t>
            </w:r>
            <w:r w:rsidRPr="00707F00">
              <w:rPr>
                <w:rFonts w:ascii="宋体" w:hAnsi="宋体" w:hint="eastAsia"/>
                <w:szCs w:val="21"/>
              </w:rPr>
              <w:t>）</w:t>
            </w:r>
          </w:p>
          <w:p w14:paraId="10FD9CBD"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2、法定代表人身份证明及法定代表人有效身份证正反面复印件；（</w:t>
            </w:r>
            <w:r w:rsidRPr="00707F00">
              <w:rPr>
                <w:rFonts w:ascii="宋体" w:hAnsi="宋体" w:cs="宋体" w:hint="eastAsia"/>
                <w:b/>
                <w:bCs/>
                <w:szCs w:val="21"/>
              </w:rPr>
              <w:t>除自然人投标外</w:t>
            </w:r>
            <w:r w:rsidRPr="00707F00">
              <w:rPr>
                <w:rFonts w:ascii="宋体" w:hAnsi="宋体" w:hint="eastAsia"/>
                <w:b/>
                <w:szCs w:val="21"/>
              </w:rPr>
              <w:t>必须提供，否则作无效投标处理</w:t>
            </w:r>
            <w:r w:rsidRPr="00707F00">
              <w:rPr>
                <w:rFonts w:ascii="宋体" w:hAnsi="宋体" w:hint="eastAsia"/>
                <w:szCs w:val="21"/>
              </w:rPr>
              <w:t>）</w:t>
            </w:r>
          </w:p>
          <w:p w14:paraId="6C72C28B"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3、法定代表人授权委托书及委托代理人有效身份证正反面复印件；（</w:t>
            </w:r>
            <w:r w:rsidRPr="00707F00">
              <w:rPr>
                <w:rFonts w:ascii="宋体" w:hAnsi="宋体" w:hint="eastAsia"/>
                <w:b/>
                <w:szCs w:val="21"/>
              </w:rPr>
              <w:t>委托时必须提供，否则作无效投标处理</w:t>
            </w:r>
            <w:r w:rsidRPr="00707F00">
              <w:rPr>
                <w:rFonts w:ascii="宋体" w:hAnsi="宋体" w:hint="eastAsia"/>
                <w:szCs w:val="21"/>
              </w:rPr>
              <w:t>）</w:t>
            </w:r>
          </w:p>
          <w:p w14:paraId="099E3E11"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4、商务条款偏离表；（</w:t>
            </w:r>
            <w:r w:rsidRPr="00707F00">
              <w:rPr>
                <w:rFonts w:ascii="宋体" w:hAnsi="宋体" w:hint="eastAsia"/>
                <w:b/>
                <w:szCs w:val="21"/>
              </w:rPr>
              <w:t>必须提供，否则作无效投标处理</w:t>
            </w:r>
            <w:r w:rsidRPr="00707F00">
              <w:rPr>
                <w:rFonts w:ascii="宋体" w:hAnsi="宋体" w:hint="eastAsia"/>
                <w:szCs w:val="21"/>
              </w:rPr>
              <w:t>）</w:t>
            </w:r>
          </w:p>
          <w:p w14:paraId="16BFD77D"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5、投标人情况介绍；</w:t>
            </w:r>
          </w:p>
          <w:p w14:paraId="58BA8A8F"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6、</w:t>
            </w:r>
            <w:r w:rsidRPr="00707F00">
              <w:rPr>
                <w:rFonts w:ascii="宋体" w:hAnsi="宋体" w:hint="eastAsia"/>
                <w:szCs w:val="21"/>
                <w:lang w:bidi="ar"/>
              </w:rPr>
              <w:t>《关于符合本国产品标准的声明函》或者财政部会同有关部门规定的有关证明文件；（供应商根据自身响应情况出具）</w:t>
            </w:r>
          </w:p>
          <w:p w14:paraId="076279FA"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lastRenderedPageBreak/>
              <w:t>7、除招标文件规定必须提供以外，投标人认为需要提供的其他证明材料。（投标人根据“第二章 采购需求”及“第四章 评标方法及评标标准”提供有关证明材料）。</w:t>
            </w:r>
          </w:p>
          <w:p w14:paraId="67EE201E" w14:textId="77777777" w:rsidR="008F0249" w:rsidRPr="00707F00" w:rsidRDefault="00000000">
            <w:pPr>
              <w:spacing w:line="380" w:lineRule="exact"/>
              <w:jc w:val="left"/>
              <w:rPr>
                <w:rFonts w:ascii="宋体" w:hAnsi="宋体" w:hint="eastAsia"/>
                <w:b/>
                <w:bCs/>
                <w:szCs w:val="21"/>
              </w:rPr>
            </w:pPr>
            <w:r w:rsidRPr="00707F00">
              <w:rPr>
                <w:rFonts w:ascii="宋体" w:hAnsi="宋体" w:hint="eastAsia"/>
                <w:b/>
                <w:bCs/>
                <w:szCs w:val="21"/>
              </w:rPr>
              <w:t>注：1.法定代表人授权委托书必须由法定代表人及委托代理人签字，并加盖投标人公章，否则作无效投标处理。</w:t>
            </w:r>
          </w:p>
          <w:p w14:paraId="355316DC" w14:textId="77777777" w:rsidR="008F0249" w:rsidRPr="00707F00" w:rsidRDefault="00000000">
            <w:pPr>
              <w:spacing w:line="380" w:lineRule="exact"/>
              <w:ind w:firstLine="422"/>
              <w:jc w:val="left"/>
              <w:rPr>
                <w:rFonts w:ascii="宋体" w:hAnsi="宋体" w:cs="Courier New" w:hint="eastAsia"/>
                <w:b/>
                <w:szCs w:val="21"/>
              </w:rPr>
            </w:pPr>
            <w:r w:rsidRPr="00707F00">
              <w:rPr>
                <w:rFonts w:ascii="宋体" w:hAnsi="宋体" w:hint="eastAsia"/>
                <w:b/>
                <w:bCs/>
                <w:szCs w:val="21"/>
              </w:rPr>
              <w:t>2.以上标明“必须提供”的材料</w:t>
            </w:r>
            <w:r w:rsidRPr="00707F00">
              <w:rPr>
                <w:rFonts w:ascii="宋体" w:hAnsi="宋体" w:cs="宋体" w:hint="eastAsia"/>
                <w:b/>
                <w:szCs w:val="21"/>
              </w:rPr>
              <w:t>属于复印件的扫描件的</w:t>
            </w:r>
            <w:r w:rsidRPr="00707F00">
              <w:rPr>
                <w:rFonts w:ascii="宋体" w:hAnsi="宋体" w:hint="eastAsia"/>
                <w:b/>
                <w:bCs/>
                <w:szCs w:val="21"/>
              </w:rPr>
              <w:t>，必须加盖投标人电子公章，否则</w:t>
            </w:r>
            <w:r w:rsidRPr="00707F00">
              <w:rPr>
                <w:rFonts w:ascii="宋体" w:hAnsi="宋体" w:cs="Courier New" w:hint="eastAsia"/>
                <w:b/>
                <w:szCs w:val="21"/>
              </w:rPr>
              <w:t>作无效投标处理</w:t>
            </w:r>
            <w:r w:rsidRPr="00707F00">
              <w:rPr>
                <w:rFonts w:ascii="宋体" w:hAnsi="宋体" w:hint="eastAsia"/>
                <w:b/>
                <w:bCs/>
                <w:szCs w:val="21"/>
              </w:rPr>
              <w:t>。</w:t>
            </w:r>
          </w:p>
        </w:tc>
      </w:tr>
      <w:tr w:rsidR="00707F00" w:rsidRPr="00707F00" w14:paraId="42BB2F36" w14:textId="77777777">
        <w:tc>
          <w:tcPr>
            <w:tcW w:w="675" w:type="dxa"/>
            <w:vMerge w:val="restart"/>
            <w:tcBorders>
              <w:top w:val="single" w:sz="4" w:space="0" w:color="auto"/>
              <w:left w:val="single" w:sz="4" w:space="0" w:color="auto"/>
              <w:bottom w:val="single" w:sz="4" w:space="0" w:color="auto"/>
              <w:right w:val="single" w:sz="4" w:space="0" w:color="auto"/>
            </w:tcBorders>
            <w:vAlign w:val="center"/>
          </w:tcPr>
          <w:p w14:paraId="6632AA50" w14:textId="77777777" w:rsidR="008F0249" w:rsidRPr="00707F00" w:rsidRDefault="008F0249">
            <w:pPr>
              <w:spacing w:line="380" w:lineRule="exac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0BCB0CE" w14:textId="77777777" w:rsidR="008F0249" w:rsidRPr="00707F00" w:rsidRDefault="00000000">
            <w:pPr>
              <w:spacing w:line="380" w:lineRule="exact"/>
              <w:jc w:val="left"/>
              <w:rPr>
                <w:rFonts w:ascii="宋体" w:hAnsi="宋体" w:hint="eastAsia"/>
                <w:szCs w:val="21"/>
              </w:rPr>
            </w:pPr>
            <w:r w:rsidRPr="00707F00">
              <w:rPr>
                <w:rFonts w:ascii="宋体" w:hAnsi="宋体" w:cs="Courier New" w:hint="eastAsia"/>
                <w:szCs w:val="21"/>
              </w:rPr>
              <w:t>技术文件组成</w:t>
            </w:r>
          </w:p>
        </w:tc>
        <w:tc>
          <w:tcPr>
            <w:tcW w:w="7297" w:type="dxa"/>
            <w:tcBorders>
              <w:top w:val="single" w:sz="4" w:space="0" w:color="auto"/>
              <w:left w:val="single" w:sz="4" w:space="0" w:color="auto"/>
              <w:bottom w:val="single" w:sz="4" w:space="0" w:color="auto"/>
              <w:right w:val="single" w:sz="4" w:space="0" w:color="auto"/>
            </w:tcBorders>
            <w:vAlign w:val="center"/>
          </w:tcPr>
          <w:p w14:paraId="21D79E56" w14:textId="77777777" w:rsidR="008F0249" w:rsidRPr="00707F00" w:rsidRDefault="00000000">
            <w:pPr>
              <w:spacing w:line="440" w:lineRule="exact"/>
              <w:jc w:val="left"/>
              <w:rPr>
                <w:rFonts w:ascii="宋体" w:hAnsi="宋体" w:hint="eastAsia"/>
                <w:b/>
                <w:sz w:val="22"/>
                <w:szCs w:val="22"/>
              </w:rPr>
            </w:pPr>
            <w:r w:rsidRPr="00707F00">
              <w:rPr>
                <w:rFonts w:ascii="宋体" w:hAnsi="宋体"/>
                <w:b/>
                <w:sz w:val="22"/>
                <w:szCs w:val="22"/>
              </w:rPr>
              <w:t>1</w:t>
            </w:r>
            <w:r w:rsidRPr="00707F00">
              <w:rPr>
                <w:rFonts w:ascii="宋体" w:hAnsi="宋体" w:hint="eastAsia"/>
                <w:b/>
                <w:sz w:val="22"/>
                <w:szCs w:val="22"/>
              </w:rPr>
              <w:t>、服务需求、技术需求偏离表；（必须提供，否则作无效投标处理）</w:t>
            </w:r>
          </w:p>
          <w:p w14:paraId="67E2185D" w14:textId="77777777" w:rsidR="008F0249" w:rsidRPr="00707F00" w:rsidRDefault="00000000">
            <w:pPr>
              <w:spacing w:line="440" w:lineRule="exact"/>
              <w:jc w:val="left"/>
              <w:rPr>
                <w:rFonts w:ascii="宋体" w:hAnsi="宋体" w:hint="eastAsia"/>
                <w:b/>
                <w:sz w:val="22"/>
                <w:szCs w:val="22"/>
              </w:rPr>
            </w:pPr>
            <w:r w:rsidRPr="00707F00">
              <w:rPr>
                <w:rFonts w:ascii="宋体" w:hAnsi="宋体"/>
                <w:b/>
                <w:sz w:val="22"/>
                <w:szCs w:val="22"/>
              </w:rPr>
              <w:t>2</w:t>
            </w:r>
            <w:r w:rsidRPr="00707F00">
              <w:rPr>
                <w:rFonts w:ascii="宋体" w:hAnsi="宋体" w:hint="eastAsia"/>
                <w:b/>
                <w:sz w:val="22"/>
                <w:szCs w:val="22"/>
              </w:rPr>
              <w:t>、项目实施方案；（必须提供，否则作无效投标处理）</w:t>
            </w:r>
          </w:p>
          <w:p w14:paraId="67CDA0CB" w14:textId="77777777" w:rsidR="008F0249" w:rsidRPr="00707F00" w:rsidRDefault="00000000">
            <w:pPr>
              <w:spacing w:line="440" w:lineRule="exact"/>
              <w:jc w:val="left"/>
              <w:rPr>
                <w:rFonts w:ascii="宋体" w:hAnsi="宋体" w:hint="eastAsia"/>
                <w:sz w:val="22"/>
                <w:szCs w:val="22"/>
              </w:rPr>
            </w:pPr>
            <w:r w:rsidRPr="00707F00">
              <w:rPr>
                <w:rFonts w:ascii="宋体" w:hAnsi="宋体" w:hint="eastAsia"/>
                <w:b/>
                <w:sz w:val="22"/>
                <w:szCs w:val="22"/>
              </w:rPr>
              <w:t>3、项目实施人员一览表；（必须提供，否则作无效投标处理）</w:t>
            </w:r>
          </w:p>
          <w:p w14:paraId="569E72FF" w14:textId="77777777" w:rsidR="008F0249" w:rsidRPr="00707F00" w:rsidRDefault="00000000">
            <w:pPr>
              <w:spacing w:line="440" w:lineRule="exact"/>
              <w:jc w:val="left"/>
              <w:rPr>
                <w:rFonts w:ascii="宋体" w:hAnsi="宋体" w:hint="eastAsia"/>
                <w:sz w:val="22"/>
                <w:szCs w:val="22"/>
              </w:rPr>
            </w:pPr>
            <w:r w:rsidRPr="00707F00">
              <w:rPr>
                <w:rFonts w:ascii="宋体" w:hAnsi="宋体" w:hint="eastAsia"/>
                <w:sz w:val="22"/>
                <w:szCs w:val="22"/>
              </w:rPr>
              <w:t>4、投标人对本项目的合理化建议和改进措施；</w:t>
            </w:r>
          </w:p>
          <w:p w14:paraId="17AE8604" w14:textId="77777777" w:rsidR="008F0249" w:rsidRPr="00707F00" w:rsidRDefault="00000000">
            <w:pPr>
              <w:spacing w:line="440" w:lineRule="exact"/>
              <w:jc w:val="left"/>
              <w:rPr>
                <w:rFonts w:ascii="宋体" w:hAnsi="宋体" w:hint="eastAsia"/>
                <w:sz w:val="22"/>
                <w:szCs w:val="22"/>
              </w:rPr>
            </w:pPr>
            <w:r w:rsidRPr="00707F00">
              <w:rPr>
                <w:rFonts w:ascii="宋体" w:hAnsi="宋体" w:hint="eastAsia"/>
                <w:sz w:val="22"/>
                <w:szCs w:val="22"/>
              </w:rPr>
              <w:t>5、服务承诺；</w:t>
            </w:r>
          </w:p>
          <w:p w14:paraId="1D581814" w14:textId="77777777" w:rsidR="008F0249" w:rsidRPr="00707F00" w:rsidRDefault="00000000">
            <w:pPr>
              <w:spacing w:line="440" w:lineRule="exact"/>
              <w:jc w:val="left"/>
              <w:rPr>
                <w:rFonts w:ascii="宋体" w:hAnsi="宋体" w:hint="eastAsia"/>
                <w:bCs/>
                <w:sz w:val="22"/>
                <w:szCs w:val="22"/>
              </w:rPr>
            </w:pPr>
            <w:r w:rsidRPr="00707F00">
              <w:rPr>
                <w:rFonts w:ascii="宋体" w:hAnsi="宋体" w:hint="eastAsia"/>
                <w:sz w:val="22"/>
                <w:szCs w:val="22"/>
              </w:rPr>
              <w:t>6、除招标文件规定必须提供以外，投标人需要说明的其他文件和说明。</w:t>
            </w:r>
          </w:p>
          <w:p w14:paraId="57A07BD3" w14:textId="77777777" w:rsidR="008F0249" w:rsidRPr="00707F00" w:rsidRDefault="00000000">
            <w:pPr>
              <w:spacing w:line="380" w:lineRule="exact"/>
              <w:jc w:val="left"/>
              <w:rPr>
                <w:rFonts w:ascii="宋体" w:hAnsi="宋体" w:hint="eastAsia"/>
                <w:b/>
                <w:bCs/>
                <w:szCs w:val="21"/>
              </w:rPr>
            </w:pPr>
            <w:r w:rsidRPr="00707F00">
              <w:rPr>
                <w:rFonts w:ascii="宋体" w:hAnsi="宋体" w:hint="eastAsia"/>
                <w:b/>
                <w:bCs/>
                <w:szCs w:val="21"/>
              </w:rPr>
              <w:t>注：以上标明“必须提供”的材料</w:t>
            </w:r>
            <w:r w:rsidRPr="00707F00">
              <w:rPr>
                <w:rFonts w:ascii="宋体" w:hAnsi="宋体" w:cs="宋体" w:hint="eastAsia"/>
                <w:b/>
                <w:szCs w:val="21"/>
              </w:rPr>
              <w:t>属于复印件的扫描件的</w:t>
            </w:r>
            <w:r w:rsidRPr="00707F00">
              <w:rPr>
                <w:rFonts w:ascii="宋体" w:hAnsi="宋体" w:hint="eastAsia"/>
                <w:b/>
                <w:bCs/>
                <w:szCs w:val="21"/>
              </w:rPr>
              <w:t>，必须加盖投标人电子公章，否则</w:t>
            </w:r>
            <w:r w:rsidRPr="00707F00">
              <w:rPr>
                <w:rFonts w:ascii="宋体" w:hAnsi="宋体" w:cs="Courier New" w:hint="eastAsia"/>
                <w:b/>
                <w:szCs w:val="21"/>
              </w:rPr>
              <w:t>作无效投标处理</w:t>
            </w:r>
            <w:r w:rsidRPr="00707F00">
              <w:rPr>
                <w:rFonts w:ascii="宋体" w:hAnsi="宋体" w:hint="eastAsia"/>
                <w:b/>
                <w:bCs/>
                <w:szCs w:val="21"/>
              </w:rPr>
              <w:t>。</w:t>
            </w:r>
          </w:p>
        </w:tc>
      </w:tr>
      <w:tr w:rsidR="00707F00" w:rsidRPr="00707F00" w14:paraId="31FF9376" w14:textId="77777777">
        <w:tc>
          <w:tcPr>
            <w:tcW w:w="675" w:type="dxa"/>
            <w:vMerge/>
            <w:tcBorders>
              <w:top w:val="single" w:sz="4" w:space="0" w:color="auto"/>
              <w:left w:val="single" w:sz="4" w:space="0" w:color="auto"/>
              <w:bottom w:val="single" w:sz="4" w:space="0" w:color="auto"/>
              <w:right w:val="single" w:sz="4" w:space="0" w:color="auto"/>
            </w:tcBorders>
            <w:vAlign w:val="center"/>
          </w:tcPr>
          <w:p w14:paraId="220EF120"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2452F8B" w14:textId="77777777" w:rsidR="008F0249" w:rsidRPr="00707F00" w:rsidRDefault="00000000">
            <w:pPr>
              <w:spacing w:line="380" w:lineRule="exact"/>
              <w:jc w:val="left"/>
              <w:rPr>
                <w:rFonts w:ascii="宋体" w:hAnsi="宋体" w:cs="Courier New" w:hint="eastAsia"/>
                <w:szCs w:val="21"/>
              </w:rPr>
            </w:pPr>
            <w:r w:rsidRPr="00707F00">
              <w:rPr>
                <w:rFonts w:ascii="宋体" w:hAnsi="宋体" w:cs="Courier New" w:hint="eastAsia"/>
                <w:szCs w:val="21"/>
              </w:rPr>
              <w:t>报价文件</w:t>
            </w:r>
            <w:r w:rsidRPr="00707F00">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14:paraId="233DB5F3" w14:textId="77777777" w:rsidR="008F0249" w:rsidRPr="00707F00" w:rsidRDefault="00000000">
            <w:pPr>
              <w:tabs>
                <w:tab w:val="left" w:pos="459"/>
              </w:tabs>
              <w:spacing w:line="380" w:lineRule="exact"/>
              <w:jc w:val="left"/>
              <w:rPr>
                <w:rFonts w:ascii="宋体" w:hAnsi="宋体" w:hint="eastAsia"/>
                <w:szCs w:val="21"/>
              </w:rPr>
            </w:pPr>
            <w:r w:rsidRPr="00707F00">
              <w:rPr>
                <w:rFonts w:ascii="宋体" w:hAnsi="宋体" w:hint="eastAsia"/>
                <w:szCs w:val="21"/>
              </w:rPr>
              <w:t>1、投标函；</w:t>
            </w:r>
            <w:r w:rsidRPr="00707F00">
              <w:rPr>
                <w:rFonts w:ascii="宋体" w:hAnsi="宋体" w:hint="eastAsia"/>
                <w:b/>
                <w:szCs w:val="21"/>
              </w:rPr>
              <w:t>（必须提供，否则作无效投标处理）</w:t>
            </w:r>
          </w:p>
          <w:p w14:paraId="1179E593" w14:textId="77777777" w:rsidR="008F0249" w:rsidRPr="00707F00" w:rsidRDefault="00000000">
            <w:pPr>
              <w:tabs>
                <w:tab w:val="left" w:pos="459"/>
              </w:tabs>
              <w:spacing w:line="380" w:lineRule="exact"/>
              <w:jc w:val="left"/>
              <w:rPr>
                <w:rFonts w:ascii="宋体" w:hAnsi="宋体" w:hint="eastAsia"/>
                <w:szCs w:val="21"/>
              </w:rPr>
            </w:pPr>
            <w:r w:rsidRPr="00707F00">
              <w:rPr>
                <w:rFonts w:ascii="宋体" w:hAnsi="宋体" w:hint="eastAsia"/>
                <w:szCs w:val="21"/>
              </w:rPr>
              <w:t>2、开标一览表；（</w:t>
            </w:r>
            <w:r w:rsidRPr="00707F00">
              <w:rPr>
                <w:rFonts w:ascii="宋体" w:hAnsi="宋体" w:hint="eastAsia"/>
                <w:b/>
                <w:szCs w:val="21"/>
              </w:rPr>
              <w:t>必须提供，否则作无效投标处理</w:t>
            </w:r>
            <w:r w:rsidRPr="00707F00">
              <w:rPr>
                <w:rFonts w:ascii="宋体" w:hAnsi="宋体" w:hint="eastAsia"/>
                <w:szCs w:val="21"/>
              </w:rPr>
              <w:t>）</w:t>
            </w:r>
          </w:p>
          <w:p w14:paraId="0C68F805" w14:textId="77777777" w:rsidR="008F0249" w:rsidRPr="00707F00" w:rsidRDefault="00000000">
            <w:pPr>
              <w:tabs>
                <w:tab w:val="left" w:pos="459"/>
              </w:tabs>
              <w:spacing w:line="380" w:lineRule="exact"/>
              <w:jc w:val="left"/>
              <w:rPr>
                <w:rFonts w:ascii="宋体" w:hAnsi="宋体" w:hint="eastAsia"/>
                <w:szCs w:val="21"/>
              </w:rPr>
            </w:pPr>
            <w:r w:rsidRPr="00707F00">
              <w:rPr>
                <w:rFonts w:ascii="宋体" w:hAnsi="宋体"/>
                <w:szCs w:val="21"/>
              </w:rPr>
              <w:t>3</w:t>
            </w:r>
            <w:r w:rsidRPr="00707F00">
              <w:rPr>
                <w:rFonts w:ascii="宋体" w:hAnsi="宋体" w:hint="eastAsia"/>
                <w:szCs w:val="21"/>
              </w:rPr>
              <w:t>、投标人针对报价需要说明的其他文件和说明。</w:t>
            </w:r>
          </w:p>
        </w:tc>
      </w:tr>
      <w:tr w:rsidR="00707F00" w:rsidRPr="00707F00" w14:paraId="5CBF7A3D" w14:textId="77777777">
        <w:tc>
          <w:tcPr>
            <w:tcW w:w="675" w:type="dxa"/>
            <w:tcBorders>
              <w:top w:val="single" w:sz="4" w:space="0" w:color="auto"/>
              <w:left w:val="single" w:sz="4" w:space="0" w:color="auto"/>
              <w:bottom w:val="single" w:sz="4" w:space="0" w:color="auto"/>
              <w:right w:val="single" w:sz="4" w:space="0" w:color="auto"/>
            </w:tcBorders>
            <w:vAlign w:val="center"/>
          </w:tcPr>
          <w:p w14:paraId="34C8DFD3"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16.2</w:t>
            </w:r>
          </w:p>
        </w:tc>
        <w:tc>
          <w:tcPr>
            <w:tcW w:w="2268" w:type="dxa"/>
            <w:tcBorders>
              <w:top w:val="single" w:sz="4" w:space="0" w:color="auto"/>
              <w:left w:val="single" w:sz="4" w:space="0" w:color="auto"/>
              <w:bottom w:val="single" w:sz="4" w:space="0" w:color="auto"/>
              <w:right w:val="single" w:sz="4" w:space="0" w:color="auto"/>
            </w:tcBorders>
            <w:vAlign w:val="center"/>
          </w:tcPr>
          <w:p w14:paraId="193F5FD8"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14:paraId="2F4CB22B" w14:textId="77777777" w:rsidR="008F0249" w:rsidRPr="00707F00" w:rsidRDefault="00000000">
            <w:pPr>
              <w:spacing w:line="360" w:lineRule="exact"/>
              <w:rPr>
                <w:rFonts w:ascii="宋体" w:hAnsi="宋体" w:cs="Arial" w:hint="eastAsia"/>
                <w:bCs/>
                <w:szCs w:val="21"/>
              </w:rPr>
            </w:pPr>
            <w:r w:rsidRPr="00707F00">
              <w:rPr>
                <w:rFonts w:ascii="宋体" w:hAnsi="宋体" w:cs="Arial" w:hint="eastAsia"/>
                <w:bCs/>
                <w:szCs w:val="21"/>
              </w:rPr>
              <w:t>1.供应商按固定总价进行报价，除第2点另有注明的费用外投标报价包含培训费【包含专业辅导人员课酬、培训餐费、住宿费、市内交通费、资料费、场地费、企业现场教学费、意外险】、必要的保险费用和各项税金、相关工作人员劳务费、设备、耗材、差旅费、杂费和管理费、技术支持、咨询等全部与服务相关所有费用，除中标金额外，采购人不再另行支付任何费用。</w:t>
            </w:r>
          </w:p>
          <w:p w14:paraId="2C5BE726" w14:textId="77777777" w:rsidR="008F0249" w:rsidRPr="00707F00" w:rsidRDefault="00000000">
            <w:pPr>
              <w:pStyle w:val="a7"/>
              <w:rPr>
                <w:rFonts w:ascii="宋体" w:hAnsi="宋体" w:hint="eastAsia"/>
                <w:b/>
                <w:szCs w:val="21"/>
              </w:rPr>
            </w:pPr>
            <w:r w:rsidRPr="00707F00">
              <w:rPr>
                <w:rFonts w:ascii="宋体" w:hAnsi="宋体" w:cs="Arial"/>
                <w:bCs/>
                <w:szCs w:val="21"/>
              </w:rPr>
              <w:t>2</w:t>
            </w:r>
            <w:r w:rsidRPr="00707F00">
              <w:rPr>
                <w:rFonts w:ascii="宋体" w:hAnsi="宋体" w:cs="Arial" w:hint="eastAsia"/>
                <w:bCs/>
                <w:szCs w:val="21"/>
              </w:rPr>
              <w:t>.专精特新企业培育咨询辅导服务专业辅导人员入企调研食宿费用由接受诊断的企业自行承担。参加人员的城市间往返交通费用由参加人员派出单位自行承担。除以上费用外，与本项目服务相关的其他费用均包含在合同价中。</w:t>
            </w:r>
          </w:p>
        </w:tc>
      </w:tr>
      <w:tr w:rsidR="00707F00" w:rsidRPr="00707F00" w14:paraId="3EA8F01E" w14:textId="77777777">
        <w:tc>
          <w:tcPr>
            <w:tcW w:w="675" w:type="dxa"/>
            <w:tcBorders>
              <w:top w:val="single" w:sz="4" w:space="0" w:color="auto"/>
              <w:left w:val="single" w:sz="4" w:space="0" w:color="auto"/>
              <w:bottom w:val="single" w:sz="4" w:space="0" w:color="auto"/>
              <w:right w:val="single" w:sz="4" w:space="0" w:color="auto"/>
            </w:tcBorders>
            <w:vAlign w:val="center"/>
          </w:tcPr>
          <w:p w14:paraId="38C16368"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17.2</w:t>
            </w:r>
          </w:p>
        </w:tc>
        <w:tc>
          <w:tcPr>
            <w:tcW w:w="2268" w:type="dxa"/>
            <w:tcBorders>
              <w:top w:val="single" w:sz="4" w:space="0" w:color="auto"/>
              <w:left w:val="single" w:sz="4" w:space="0" w:color="auto"/>
              <w:bottom w:val="single" w:sz="4" w:space="0" w:color="auto"/>
              <w:right w:val="single" w:sz="4" w:space="0" w:color="auto"/>
            </w:tcBorders>
            <w:vAlign w:val="center"/>
          </w:tcPr>
          <w:p w14:paraId="6E0F602D"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14:paraId="5EE97E8E"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自投标截止之日起</w:t>
            </w:r>
            <w:r w:rsidRPr="00707F00">
              <w:rPr>
                <w:rFonts w:ascii="宋体" w:hAnsi="宋体"/>
                <w:szCs w:val="21"/>
                <w:u w:val="single"/>
              </w:rPr>
              <w:t>90</w:t>
            </w:r>
            <w:r w:rsidRPr="00707F00">
              <w:rPr>
                <w:rFonts w:ascii="宋体" w:hAnsi="宋体" w:hint="eastAsia"/>
                <w:szCs w:val="21"/>
              </w:rPr>
              <w:t>日。</w:t>
            </w:r>
          </w:p>
        </w:tc>
      </w:tr>
      <w:tr w:rsidR="00707F00" w:rsidRPr="00707F00" w14:paraId="1A5A9070" w14:textId="77777777">
        <w:tc>
          <w:tcPr>
            <w:tcW w:w="675" w:type="dxa"/>
            <w:tcBorders>
              <w:top w:val="single" w:sz="4" w:space="0" w:color="auto"/>
              <w:left w:val="single" w:sz="4" w:space="0" w:color="auto"/>
              <w:bottom w:val="single" w:sz="4" w:space="0" w:color="auto"/>
              <w:right w:val="single" w:sz="4" w:space="0" w:color="auto"/>
            </w:tcBorders>
            <w:vAlign w:val="center"/>
          </w:tcPr>
          <w:p w14:paraId="72108344"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18</w:t>
            </w:r>
          </w:p>
        </w:tc>
        <w:tc>
          <w:tcPr>
            <w:tcW w:w="2268" w:type="dxa"/>
            <w:tcBorders>
              <w:top w:val="single" w:sz="4" w:space="0" w:color="auto"/>
              <w:left w:val="single" w:sz="4" w:space="0" w:color="auto"/>
              <w:bottom w:val="single" w:sz="4" w:space="0" w:color="auto"/>
              <w:right w:val="single" w:sz="4" w:space="0" w:color="auto"/>
            </w:tcBorders>
            <w:vAlign w:val="center"/>
          </w:tcPr>
          <w:p w14:paraId="7E88B5C5"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14:paraId="5DB24053"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本项目不收取投标保证金。</w:t>
            </w:r>
          </w:p>
        </w:tc>
      </w:tr>
      <w:tr w:rsidR="00707F00" w:rsidRPr="00707F00" w14:paraId="5A8C82CC" w14:textId="77777777">
        <w:tc>
          <w:tcPr>
            <w:tcW w:w="675" w:type="dxa"/>
            <w:tcBorders>
              <w:top w:val="single" w:sz="4" w:space="0" w:color="auto"/>
              <w:left w:val="single" w:sz="4" w:space="0" w:color="auto"/>
              <w:bottom w:val="single" w:sz="4" w:space="0" w:color="auto"/>
              <w:right w:val="single" w:sz="4" w:space="0" w:color="auto"/>
            </w:tcBorders>
            <w:vAlign w:val="center"/>
          </w:tcPr>
          <w:p w14:paraId="1F63DBD3"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54F4FDE6"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14:paraId="55BD4EFF" w14:textId="77777777" w:rsidR="008F0249" w:rsidRPr="00707F00" w:rsidRDefault="00000000">
            <w:pPr>
              <w:spacing w:line="360" w:lineRule="auto"/>
              <w:rPr>
                <w:rFonts w:ascii="宋体" w:hAnsi="宋体" w:hint="eastAsia"/>
                <w:b/>
                <w:szCs w:val="21"/>
                <w:u w:val="single"/>
              </w:rPr>
            </w:pPr>
            <w:r w:rsidRPr="00707F00">
              <w:rPr>
                <w:rFonts w:hAnsi="宋体" w:hint="eastAsia"/>
                <w:szCs w:val="21"/>
              </w:rPr>
              <w:t>投标文件应按报价文件、资格证明文件、商务文件、技术文件分别编制，报价文件、资格证明文件分别生成电子文件，商务文件和技术文件按顺序合并生成电子文件。</w:t>
            </w:r>
            <w:r w:rsidRPr="00707F00">
              <w:rPr>
                <w:rFonts w:ascii="宋体" w:hAnsi="宋体" w:hint="eastAsia"/>
                <w:b/>
                <w:szCs w:val="21"/>
                <w:u w:val="single"/>
              </w:rPr>
              <w:t>电子版投标文件制作方式见招标公告附件。</w:t>
            </w:r>
          </w:p>
        </w:tc>
      </w:tr>
      <w:tr w:rsidR="00707F00" w:rsidRPr="00707F00" w14:paraId="4FED0FC7" w14:textId="77777777">
        <w:tc>
          <w:tcPr>
            <w:tcW w:w="675" w:type="dxa"/>
            <w:tcBorders>
              <w:top w:val="single" w:sz="4" w:space="0" w:color="auto"/>
              <w:left w:val="single" w:sz="4" w:space="0" w:color="auto"/>
              <w:bottom w:val="single" w:sz="4" w:space="0" w:color="auto"/>
              <w:right w:val="single" w:sz="4" w:space="0" w:color="auto"/>
            </w:tcBorders>
            <w:vAlign w:val="center"/>
          </w:tcPr>
          <w:p w14:paraId="5B82B71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20</w:t>
            </w:r>
          </w:p>
        </w:tc>
        <w:tc>
          <w:tcPr>
            <w:tcW w:w="2268" w:type="dxa"/>
            <w:tcBorders>
              <w:top w:val="single" w:sz="4" w:space="0" w:color="auto"/>
              <w:left w:val="single" w:sz="4" w:space="0" w:color="auto"/>
              <w:bottom w:val="single" w:sz="4" w:space="0" w:color="auto"/>
              <w:right w:val="single" w:sz="4" w:space="0" w:color="auto"/>
            </w:tcBorders>
            <w:vAlign w:val="center"/>
          </w:tcPr>
          <w:p w14:paraId="40B76F55"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14:paraId="5836F8A1"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本项目不接受备份投标文件。</w:t>
            </w:r>
          </w:p>
        </w:tc>
      </w:tr>
      <w:tr w:rsidR="00707F00" w:rsidRPr="00707F00" w14:paraId="366376BB" w14:textId="77777777">
        <w:trPr>
          <w:trHeight w:val="427"/>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54833695"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21.1</w:t>
            </w:r>
          </w:p>
        </w:tc>
        <w:tc>
          <w:tcPr>
            <w:tcW w:w="2268" w:type="dxa"/>
            <w:tcBorders>
              <w:top w:val="single" w:sz="4" w:space="0" w:color="auto"/>
              <w:left w:val="single" w:sz="4" w:space="0" w:color="auto"/>
              <w:bottom w:val="single" w:sz="4" w:space="0" w:color="auto"/>
              <w:right w:val="single" w:sz="4" w:space="0" w:color="auto"/>
            </w:tcBorders>
            <w:vAlign w:val="center"/>
          </w:tcPr>
          <w:p w14:paraId="48D1E48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14:paraId="37399059" w14:textId="77777777" w:rsidR="008F0249" w:rsidRPr="00707F00" w:rsidRDefault="00000000">
            <w:pPr>
              <w:spacing w:line="380" w:lineRule="exact"/>
              <w:rPr>
                <w:rFonts w:ascii="宋体" w:hAnsi="宋体" w:hint="eastAsia"/>
                <w:szCs w:val="21"/>
                <w:u w:val="single"/>
              </w:rPr>
            </w:pPr>
            <w:r w:rsidRPr="00707F00">
              <w:rPr>
                <w:rFonts w:ascii="宋体" w:hAnsi="宋体" w:hint="eastAsia"/>
                <w:szCs w:val="21"/>
              </w:rPr>
              <w:t>详见招标公告</w:t>
            </w:r>
          </w:p>
        </w:tc>
      </w:tr>
      <w:tr w:rsidR="00707F00" w:rsidRPr="00707F00" w14:paraId="0877A621" w14:textId="77777777">
        <w:trPr>
          <w:trHeight w:val="425"/>
        </w:trPr>
        <w:tc>
          <w:tcPr>
            <w:tcW w:w="675" w:type="dxa"/>
            <w:vMerge/>
            <w:tcBorders>
              <w:top w:val="single" w:sz="4" w:space="0" w:color="auto"/>
              <w:left w:val="single" w:sz="4" w:space="0" w:color="auto"/>
              <w:bottom w:val="single" w:sz="4" w:space="0" w:color="auto"/>
              <w:right w:val="single" w:sz="4" w:space="0" w:color="auto"/>
            </w:tcBorders>
            <w:vAlign w:val="center"/>
          </w:tcPr>
          <w:p w14:paraId="20CEB9F4"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5C08D33"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vAlign w:val="center"/>
          </w:tcPr>
          <w:p w14:paraId="36F5A2E9"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详见招标公告</w:t>
            </w:r>
          </w:p>
        </w:tc>
      </w:tr>
      <w:tr w:rsidR="00707F00" w:rsidRPr="00707F00" w14:paraId="7C594570" w14:textId="77777777">
        <w:trPr>
          <w:trHeight w:val="425"/>
        </w:trPr>
        <w:tc>
          <w:tcPr>
            <w:tcW w:w="675" w:type="dxa"/>
            <w:vMerge/>
            <w:tcBorders>
              <w:top w:val="single" w:sz="4" w:space="0" w:color="auto"/>
              <w:left w:val="single" w:sz="4" w:space="0" w:color="auto"/>
              <w:bottom w:val="single" w:sz="4" w:space="0" w:color="auto"/>
              <w:right w:val="single" w:sz="4" w:space="0" w:color="auto"/>
            </w:tcBorders>
            <w:vAlign w:val="center"/>
          </w:tcPr>
          <w:p w14:paraId="712CFF86"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653B914"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14:paraId="34F028C8"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详见招标公告</w:t>
            </w:r>
          </w:p>
        </w:tc>
      </w:tr>
      <w:tr w:rsidR="00707F00" w:rsidRPr="00707F00" w14:paraId="37CA4C96" w14:textId="77777777">
        <w:trPr>
          <w:trHeight w:val="425"/>
        </w:trPr>
        <w:tc>
          <w:tcPr>
            <w:tcW w:w="675" w:type="dxa"/>
            <w:vMerge/>
            <w:tcBorders>
              <w:top w:val="single" w:sz="4" w:space="0" w:color="auto"/>
              <w:left w:val="single" w:sz="4" w:space="0" w:color="auto"/>
              <w:bottom w:val="single" w:sz="4" w:space="0" w:color="auto"/>
              <w:right w:val="single" w:sz="4" w:space="0" w:color="auto"/>
            </w:tcBorders>
            <w:vAlign w:val="center"/>
          </w:tcPr>
          <w:p w14:paraId="07C9D027"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4432263"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投标人递交投标样品</w:t>
            </w:r>
            <w:r w:rsidRPr="00707F00">
              <w:rPr>
                <w:rFonts w:ascii="宋体" w:hAnsi="宋体" w:hint="eastAsia"/>
                <w:szCs w:val="21"/>
              </w:rPr>
              <w:lastRenderedPageBreak/>
              <w:t>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14:paraId="7E8B0EF8" w14:textId="77777777" w:rsidR="008F0249" w:rsidRPr="00707F00" w:rsidRDefault="00000000">
            <w:pPr>
              <w:spacing w:line="380" w:lineRule="exact"/>
              <w:rPr>
                <w:rFonts w:ascii="宋体" w:hAnsi="宋体" w:hint="eastAsia"/>
                <w:szCs w:val="21"/>
              </w:rPr>
            </w:pPr>
            <w:r w:rsidRPr="00707F00">
              <w:rPr>
                <w:rFonts w:ascii="宋体" w:hAnsi="宋体" w:hint="eastAsia"/>
                <w:szCs w:val="21"/>
              </w:rPr>
              <w:lastRenderedPageBreak/>
              <w:t>无样品</w:t>
            </w:r>
          </w:p>
        </w:tc>
      </w:tr>
      <w:tr w:rsidR="00707F00" w:rsidRPr="00707F00" w14:paraId="1E27A977" w14:textId="77777777">
        <w:tc>
          <w:tcPr>
            <w:tcW w:w="675" w:type="dxa"/>
            <w:tcBorders>
              <w:top w:val="single" w:sz="4" w:space="0" w:color="auto"/>
              <w:left w:val="single" w:sz="4" w:space="0" w:color="auto"/>
              <w:bottom w:val="single" w:sz="4" w:space="0" w:color="auto"/>
              <w:right w:val="single" w:sz="4" w:space="0" w:color="auto"/>
            </w:tcBorders>
            <w:vAlign w:val="center"/>
          </w:tcPr>
          <w:p w14:paraId="66E8E025"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23</w:t>
            </w:r>
          </w:p>
        </w:tc>
        <w:tc>
          <w:tcPr>
            <w:tcW w:w="2268" w:type="dxa"/>
            <w:tcBorders>
              <w:top w:val="single" w:sz="4" w:space="0" w:color="auto"/>
              <w:left w:val="single" w:sz="4" w:space="0" w:color="auto"/>
              <w:bottom w:val="single" w:sz="4" w:space="0" w:color="auto"/>
              <w:right w:val="single" w:sz="4" w:space="0" w:color="auto"/>
            </w:tcBorders>
            <w:vAlign w:val="center"/>
          </w:tcPr>
          <w:p w14:paraId="0EEBDA7D"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14:paraId="0929A83C"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 xml:space="preserve">详见招标公告 </w:t>
            </w:r>
          </w:p>
        </w:tc>
      </w:tr>
      <w:tr w:rsidR="00707F00" w:rsidRPr="00707F00" w14:paraId="58099155" w14:textId="77777777">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729CFF63"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25.3(2)</w:t>
            </w:r>
          </w:p>
        </w:tc>
        <w:tc>
          <w:tcPr>
            <w:tcW w:w="2268" w:type="dxa"/>
            <w:tcBorders>
              <w:top w:val="single" w:sz="4" w:space="0" w:color="auto"/>
              <w:left w:val="single" w:sz="4" w:space="0" w:color="auto"/>
              <w:bottom w:val="single" w:sz="4" w:space="0" w:color="auto"/>
              <w:right w:val="single" w:sz="4" w:space="0" w:color="auto"/>
            </w:tcBorders>
            <w:vAlign w:val="center"/>
          </w:tcPr>
          <w:p w14:paraId="0BFE6BE9"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14:paraId="3A7E6F56"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采购人或者采购代理机构在资格审查结束前，对投标人进行信用查询。</w:t>
            </w:r>
          </w:p>
          <w:p w14:paraId="1F81F7B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查询渠道：“信用中国”网站(www.creditchina.gov.cn) 、中国政府采购网(www.ccgp.gov.cn)。</w:t>
            </w:r>
          </w:p>
        </w:tc>
      </w:tr>
      <w:tr w:rsidR="00707F00" w:rsidRPr="00707F00" w14:paraId="66076ADB" w14:textId="77777777">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14:paraId="02193FE7"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1DB5221D"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14:paraId="48EA77EC"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资格审查结束前</w:t>
            </w:r>
          </w:p>
        </w:tc>
      </w:tr>
      <w:tr w:rsidR="00707F00" w:rsidRPr="00707F00" w14:paraId="24AB56C8" w14:textId="77777777">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14:paraId="459B3065"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D9C6E8D"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14:paraId="254A0B97"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在查询网站中直接截图查询记录，截图作为在“广西政府采购云”平台作为附件上传保存。</w:t>
            </w:r>
          </w:p>
        </w:tc>
      </w:tr>
      <w:tr w:rsidR="00707F00" w:rsidRPr="00707F00" w14:paraId="3CC13D11" w14:textId="77777777">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14:paraId="5C2CEF9A"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2F0C295"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14:paraId="2965AD97"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707F00">
              <w:rPr>
                <w:rFonts w:hint="eastAsia"/>
                <w:sz w:val="22"/>
                <w:szCs w:val="22"/>
              </w:rPr>
              <w:t>应当拒绝其参与政府采购活动</w:t>
            </w:r>
            <w:r w:rsidRPr="00707F00">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07F00" w:rsidRPr="00707F00" w14:paraId="42263B20" w14:textId="77777777">
        <w:tc>
          <w:tcPr>
            <w:tcW w:w="675" w:type="dxa"/>
            <w:tcBorders>
              <w:top w:val="single" w:sz="4" w:space="0" w:color="auto"/>
              <w:left w:val="single" w:sz="4" w:space="0" w:color="auto"/>
              <w:bottom w:val="single" w:sz="4" w:space="0" w:color="auto"/>
              <w:right w:val="single" w:sz="4" w:space="0" w:color="auto"/>
            </w:tcBorders>
            <w:vAlign w:val="center"/>
          </w:tcPr>
          <w:p w14:paraId="5C508C64"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29.1</w:t>
            </w:r>
          </w:p>
        </w:tc>
        <w:tc>
          <w:tcPr>
            <w:tcW w:w="2268" w:type="dxa"/>
            <w:tcBorders>
              <w:top w:val="single" w:sz="4" w:space="0" w:color="auto"/>
              <w:left w:val="single" w:sz="4" w:space="0" w:color="auto"/>
              <w:bottom w:val="single" w:sz="4" w:space="0" w:color="auto"/>
              <w:right w:val="single" w:sz="4" w:space="0" w:color="auto"/>
            </w:tcBorders>
            <w:vAlign w:val="center"/>
          </w:tcPr>
          <w:p w14:paraId="1926C2A7"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14:paraId="7F0650D6" w14:textId="77777777" w:rsidR="008F0249" w:rsidRPr="00707F00" w:rsidRDefault="00000000">
            <w:pPr>
              <w:spacing w:line="380" w:lineRule="exact"/>
              <w:rPr>
                <w:rFonts w:ascii="宋体" w:hAnsi="宋体" w:hint="eastAsia"/>
                <w:szCs w:val="21"/>
              </w:rPr>
            </w:pPr>
            <w:r w:rsidRPr="00707F00">
              <w:rPr>
                <w:rFonts w:ascii="Wingdings 2" w:eastAsia="Wingdings 2" w:hAnsi="Wingdings 2" w:cs="Wingdings 2"/>
                <w:sz w:val="22"/>
                <w:szCs w:val="22"/>
              </w:rPr>
              <w:t></w:t>
            </w:r>
            <w:r w:rsidRPr="00707F00">
              <w:rPr>
                <w:rFonts w:ascii="宋体" w:hAnsi="宋体" w:hint="eastAsia"/>
                <w:szCs w:val="21"/>
              </w:rPr>
              <w:t>综合评分法</w:t>
            </w:r>
          </w:p>
          <w:p w14:paraId="30582F95"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□最低评标价法</w:t>
            </w:r>
          </w:p>
        </w:tc>
      </w:tr>
      <w:tr w:rsidR="00707F00" w:rsidRPr="00707F00" w14:paraId="43E3D7E5" w14:textId="77777777">
        <w:trPr>
          <w:trHeight w:val="555"/>
        </w:trPr>
        <w:tc>
          <w:tcPr>
            <w:tcW w:w="675" w:type="dxa"/>
            <w:tcBorders>
              <w:top w:val="single" w:sz="4" w:space="0" w:color="auto"/>
              <w:left w:val="single" w:sz="4" w:space="0" w:color="auto"/>
              <w:bottom w:val="single" w:sz="4" w:space="0" w:color="auto"/>
              <w:right w:val="single" w:sz="4" w:space="0" w:color="auto"/>
            </w:tcBorders>
            <w:vAlign w:val="center"/>
          </w:tcPr>
          <w:p w14:paraId="4FB705DA"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29.2</w:t>
            </w:r>
          </w:p>
        </w:tc>
        <w:tc>
          <w:tcPr>
            <w:tcW w:w="2268" w:type="dxa"/>
            <w:tcBorders>
              <w:top w:val="single" w:sz="4" w:space="0" w:color="auto"/>
              <w:left w:val="single" w:sz="4" w:space="0" w:color="auto"/>
              <w:bottom w:val="single" w:sz="4" w:space="0" w:color="auto"/>
              <w:right w:val="single" w:sz="4" w:space="0" w:color="auto"/>
            </w:tcBorders>
            <w:vAlign w:val="center"/>
          </w:tcPr>
          <w:p w14:paraId="3B68641F"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允许负偏离项</w:t>
            </w:r>
          </w:p>
        </w:tc>
        <w:tc>
          <w:tcPr>
            <w:tcW w:w="7297" w:type="dxa"/>
            <w:tcBorders>
              <w:top w:val="single" w:sz="4" w:space="0" w:color="auto"/>
              <w:left w:val="single" w:sz="4" w:space="0" w:color="auto"/>
              <w:bottom w:val="single" w:sz="4" w:space="0" w:color="auto"/>
              <w:right w:val="single" w:sz="4" w:space="0" w:color="auto"/>
            </w:tcBorders>
            <w:vAlign w:val="center"/>
          </w:tcPr>
          <w:p w14:paraId="2ED5D0A1" w14:textId="77777777" w:rsidR="008F0249" w:rsidRPr="00707F00" w:rsidRDefault="00000000">
            <w:pPr>
              <w:spacing w:line="380" w:lineRule="exact"/>
              <w:rPr>
                <w:rFonts w:ascii="宋体" w:hAnsi="宋体" w:hint="eastAsia"/>
                <w:szCs w:val="21"/>
              </w:rPr>
            </w:pPr>
            <w:r w:rsidRPr="00707F00">
              <w:rPr>
                <w:rFonts w:ascii="宋体" w:hAnsi="宋体" w:cs="宋体" w:hint="eastAsia"/>
                <w:szCs w:val="21"/>
              </w:rPr>
              <w:t>商务条款</w:t>
            </w:r>
            <w:r w:rsidRPr="00707F00">
              <w:rPr>
                <w:rFonts w:ascii="宋体" w:hAnsi="宋体" w:hint="eastAsia"/>
                <w:szCs w:val="21"/>
              </w:rPr>
              <w:t>评审中允许负偏离的条款数为</w:t>
            </w:r>
            <w:r w:rsidRPr="00707F00">
              <w:rPr>
                <w:rFonts w:ascii="宋体" w:hAnsi="宋体" w:hint="eastAsia"/>
                <w:szCs w:val="21"/>
                <w:u w:val="single"/>
              </w:rPr>
              <w:t>0</w:t>
            </w:r>
            <w:r w:rsidRPr="00707F00">
              <w:rPr>
                <w:rFonts w:ascii="宋体" w:hAnsi="宋体" w:hint="eastAsia"/>
                <w:szCs w:val="21"/>
              </w:rPr>
              <w:t>项。</w:t>
            </w:r>
          </w:p>
          <w:p w14:paraId="5BB18262" w14:textId="77777777" w:rsidR="008F0249" w:rsidRPr="00707F00" w:rsidRDefault="00000000">
            <w:pPr>
              <w:spacing w:line="380" w:lineRule="exact"/>
              <w:rPr>
                <w:rFonts w:ascii="宋体" w:hAnsi="宋体" w:hint="eastAsia"/>
                <w:szCs w:val="21"/>
              </w:rPr>
            </w:pPr>
            <w:r w:rsidRPr="00707F00">
              <w:rPr>
                <w:rFonts w:ascii="宋体" w:hAnsi="宋体" w:cs="宋体" w:hint="eastAsia"/>
                <w:szCs w:val="21"/>
              </w:rPr>
              <w:t>技术需求</w:t>
            </w:r>
            <w:r w:rsidRPr="00707F00">
              <w:rPr>
                <w:rFonts w:ascii="宋体" w:hAnsi="宋体" w:hint="eastAsia"/>
                <w:szCs w:val="21"/>
              </w:rPr>
              <w:t>评审中允许负偏离的条款数为</w:t>
            </w:r>
            <w:r w:rsidRPr="00707F00">
              <w:rPr>
                <w:rFonts w:ascii="宋体" w:hAnsi="宋体" w:hint="eastAsia"/>
                <w:szCs w:val="21"/>
                <w:u w:val="single"/>
              </w:rPr>
              <w:t>1</w:t>
            </w:r>
            <w:r w:rsidRPr="00707F00">
              <w:rPr>
                <w:rFonts w:ascii="宋体" w:hAnsi="宋体" w:hint="eastAsia"/>
                <w:szCs w:val="21"/>
              </w:rPr>
              <w:t>项。</w:t>
            </w:r>
          </w:p>
        </w:tc>
      </w:tr>
      <w:tr w:rsidR="00707F00" w:rsidRPr="00707F00" w14:paraId="379A3A14" w14:textId="77777777">
        <w:tc>
          <w:tcPr>
            <w:tcW w:w="675" w:type="dxa"/>
            <w:tcBorders>
              <w:top w:val="single" w:sz="4" w:space="0" w:color="auto"/>
              <w:left w:val="single" w:sz="4" w:space="0" w:color="auto"/>
              <w:bottom w:val="single" w:sz="4" w:space="0" w:color="auto"/>
              <w:right w:val="single" w:sz="4" w:space="0" w:color="auto"/>
            </w:tcBorders>
            <w:vAlign w:val="center"/>
          </w:tcPr>
          <w:p w14:paraId="16DE546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30.1</w:t>
            </w:r>
          </w:p>
        </w:tc>
        <w:tc>
          <w:tcPr>
            <w:tcW w:w="2268" w:type="dxa"/>
            <w:tcBorders>
              <w:top w:val="single" w:sz="4" w:space="0" w:color="auto"/>
              <w:left w:val="single" w:sz="4" w:space="0" w:color="auto"/>
              <w:bottom w:val="single" w:sz="4" w:space="0" w:color="auto"/>
              <w:right w:val="single" w:sz="4" w:space="0" w:color="auto"/>
            </w:tcBorders>
            <w:vAlign w:val="center"/>
          </w:tcPr>
          <w:p w14:paraId="6A5959BF"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 xml:space="preserve">确定中标人时，出现中标候选人分数并列的情形，确定中标人方式 </w:t>
            </w:r>
          </w:p>
        </w:tc>
        <w:tc>
          <w:tcPr>
            <w:tcW w:w="7297" w:type="dxa"/>
            <w:tcBorders>
              <w:top w:val="single" w:sz="4" w:space="0" w:color="auto"/>
              <w:left w:val="single" w:sz="4" w:space="0" w:color="auto"/>
              <w:bottom w:val="single" w:sz="4" w:space="0" w:color="auto"/>
              <w:right w:val="single" w:sz="4" w:space="0" w:color="auto"/>
            </w:tcBorders>
            <w:vAlign w:val="center"/>
          </w:tcPr>
          <w:p w14:paraId="00D4DC2B"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 xml:space="preserve">□采用最低评标价法的，投标文件满足招标文件全部实质性要求且投标报价最低的投标人为排名第一的中标候选人； </w:t>
            </w:r>
          </w:p>
          <w:p w14:paraId="010F00B1" w14:textId="77777777" w:rsidR="008F0249" w:rsidRPr="00707F00" w:rsidRDefault="00000000">
            <w:pPr>
              <w:spacing w:line="380" w:lineRule="exact"/>
              <w:rPr>
                <w:rFonts w:ascii="宋体" w:hAnsi="宋体" w:hint="eastAsia"/>
                <w:b/>
                <w:szCs w:val="21"/>
              </w:rPr>
            </w:pPr>
            <w:r w:rsidRPr="00707F00">
              <w:rPr>
                <w:rFonts w:ascii="Wingdings 2" w:eastAsia="Wingdings 2" w:hAnsi="Wingdings 2" w:cs="Wingdings 2"/>
                <w:sz w:val="22"/>
                <w:szCs w:val="22"/>
              </w:rPr>
              <w:t></w:t>
            </w:r>
            <w:r w:rsidRPr="00707F00">
              <w:rPr>
                <w:rFonts w:ascii="宋体" w:hAnsi="宋体" w:hint="eastAsia"/>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707F00" w:rsidRPr="00707F00" w14:paraId="24543847" w14:textId="77777777">
        <w:trPr>
          <w:trHeight w:val="360"/>
        </w:trPr>
        <w:tc>
          <w:tcPr>
            <w:tcW w:w="675" w:type="dxa"/>
            <w:tcBorders>
              <w:top w:val="single" w:sz="4" w:space="0" w:color="auto"/>
              <w:left w:val="single" w:sz="4" w:space="0" w:color="auto"/>
              <w:bottom w:val="single" w:sz="4" w:space="0" w:color="auto"/>
              <w:right w:val="single" w:sz="4" w:space="0" w:color="auto"/>
            </w:tcBorders>
            <w:vAlign w:val="center"/>
          </w:tcPr>
          <w:p w14:paraId="32B2E3F3"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35</w:t>
            </w:r>
          </w:p>
        </w:tc>
        <w:tc>
          <w:tcPr>
            <w:tcW w:w="2268" w:type="dxa"/>
            <w:tcBorders>
              <w:top w:val="single" w:sz="4" w:space="0" w:color="auto"/>
              <w:left w:val="single" w:sz="4" w:space="0" w:color="auto"/>
              <w:bottom w:val="single" w:sz="4" w:space="0" w:color="auto"/>
              <w:right w:val="single" w:sz="4" w:space="0" w:color="auto"/>
            </w:tcBorders>
            <w:vAlign w:val="center"/>
          </w:tcPr>
          <w:p w14:paraId="13DFA1DE"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14:paraId="05518B28" w14:textId="77777777" w:rsidR="008F0249" w:rsidRPr="00707F00" w:rsidRDefault="00000000">
            <w:pPr>
              <w:spacing w:line="380" w:lineRule="exact"/>
              <w:jc w:val="left"/>
              <w:rPr>
                <w:rFonts w:ascii="宋体" w:hAnsi="宋体" w:hint="eastAsia"/>
                <w:szCs w:val="21"/>
              </w:rPr>
            </w:pPr>
            <w:r w:rsidRPr="00707F00">
              <w:rPr>
                <w:rFonts w:ascii="宋体" w:hAnsi="宋体" w:hint="eastAsia"/>
                <w:szCs w:val="21"/>
              </w:rPr>
              <w:t>本项目不收取履约保证金。</w:t>
            </w:r>
          </w:p>
        </w:tc>
      </w:tr>
      <w:tr w:rsidR="00707F00" w:rsidRPr="00707F00" w14:paraId="7CF9BA1F" w14:textId="77777777">
        <w:tc>
          <w:tcPr>
            <w:tcW w:w="675" w:type="dxa"/>
            <w:tcBorders>
              <w:top w:val="single" w:sz="4" w:space="0" w:color="auto"/>
              <w:left w:val="single" w:sz="4" w:space="0" w:color="auto"/>
              <w:bottom w:val="single" w:sz="4" w:space="0" w:color="auto"/>
              <w:right w:val="single" w:sz="4" w:space="0" w:color="auto"/>
            </w:tcBorders>
            <w:vAlign w:val="center"/>
          </w:tcPr>
          <w:p w14:paraId="4DFFBEDA"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36.1</w:t>
            </w:r>
          </w:p>
        </w:tc>
        <w:tc>
          <w:tcPr>
            <w:tcW w:w="2268" w:type="dxa"/>
            <w:tcBorders>
              <w:top w:val="single" w:sz="4" w:space="0" w:color="auto"/>
              <w:left w:val="single" w:sz="4" w:space="0" w:color="auto"/>
              <w:bottom w:val="single" w:sz="4" w:space="0" w:color="auto"/>
              <w:right w:val="single" w:sz="4" w:space="0" w:color="auto"/>
            </w:tcBorders>
            <w:vAlign w:val="center"/>
          </w:tcPr>
          <w:p w14:paraId="6749A0D6"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14:paraId="0EAC2450"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电子采购合同需要供应商通过有效CA证书进行电子签署</w:t>
            </w:r>
          </w:p>
        </w:tc>
      </w:tr>
      <w:tr w:rsidR="00707F00" w:rsidRPr="00707F00" w14:paraId="4182C2F6" w14:textId="77777777">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136625C9"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38.2.1</w:t>
            </w:r>
          </w:p>
        </w:tc>
        <w:tc>
          <w:tcPr>
            <w:tcW w:w="2268" w:type="dxa"/>
            <w:tcBorders>
              <w:top w:val="single" w:sz="4" w:space="0" w:color="auto"/>
              <w:left w:val="single" w:sz="4" w:space="0" w:color="auto"/>
              <w:bottom w:val="single" w:sz="4" w:space="0" w:color="auto"/>
              <w:right w:val="single" w:sz="4" w:space="0" w:color="auto"/>
            </w:tcBorders>
            <w:vAlign w:val="center"/>
          </w:tcPr>
          <w:p w14:paraId="50C4407F"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接收质疑函方式</w:t>
            </w:r>
          </w:p>
        </w:tc>
        <w:tc>
          <w:tcPr>
            <w:tcW w:w="7297" w:type="dxa"/>
            <w:tcBorders>
              <w:top w:val="single" w:sz="4" w:space="0" w:color="auto"/>
              <w:left w:val="single" w:sz="4" w:space="0" w:color="auto"/>
              <w:bottom w:val="single" w:sz="4" w:space="0" w:color="auto"/>
              <w:right w:val="single" w:sz="4" w:space="0" w:color="auto"/>
            </w:tcBorders>
            <w:vAlign w:val="center"/>
          </w:tcPr>
          <w:p w14:paraId="13EB35FC"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以书面形式</w:t>
            </w:r>
          </w:p>
        </w:tc>
      </w:tr>
      <w:tr w:rsidR="00707F00" w:rsidRPr="00707F00" w14:paraId="7E525D03"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507E3CF8"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15F5DBA0"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14:paraId="13F74153" w14:textId="77777777" w:rsidR="008F0249" w:rsidRPr="00707F00" w:rsidRDefault="00000000">
            <w:pPr>
              <w:spacing w:line="380" w:lineRule="exact"/>
              <w:rPr>
                <w:rFonts w:ascii="宋体" w:hAnsi="宋体" w:hint="eastAsia"/>
                <w:szCs w:val="21"/>
              </w:rPr>
            </w:pPr>
            <w:r w:rsidRPr="00707F00">
              <w:rPr>
                <w:rFonts w:ascii="宋体" w:hAnsi="宋体" w:hint="eastAsia"/>
                <w:szCs w:val="21"/>
                <w:u w:val="single"/>
              </w:rPr>
              <w:t>（1）云之龙咨询集团有限公司</w:t>
            </w:r>
            <w:r w:rsidRPr="00707F00">
              <w:rPr>
                <w:rFonts w:ascii="宋体" w:hAnsi="宋体" w:hint="eastAsia"/>
                <w:szCs w:val="21"/>
              </w:rPr>
              <w:t>；</w:t>
            </w:r>
          </w:p>
          <w:p w14:paraId="0F91C979"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联系电话：0771-2618199、2618118 、2611898</w:t>
            </w:r>
          </w:p>
          <w:p w14:paraId="66EAE2E6"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通讯地址</w:t>
            </w:r>
            <w:r w:rsidRPr="00707F00">
              <w:rPr>
                <w:rFonts w:ascii="宋体" w:hAnsi="宋体" w:cs="Helvetica" w:hint="eastAsia"/>
                <w:szCs w:val="21"/>
              </w:rPr>
              <w:t>：</w:t>
            </w:r>
            <w:r w:rsidRPr="00707F00">
              <w:rPr>
                <w:rFonts w:ascii="宋体" w:hAnsi="宋体" w:hint="eastAsia"/>
                <w:szCs w:val="21"/>
              </w:rPr>
              <w:t xml:space="preserve">广西南宁市良庆区云英路15号3号楼云之龙咨询集团大厦6楼   </w:t>
            </w:r>
          </w:p>
          <w:p w14:paraId="5C0F7761"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（2）</w:t>
            </w:r>
            <w:r w:rsidRPr="00707F00">
              <w:rPr>
                <w:rFonts w:ascii="宋体" w:cs="Arial" w:hint="eastAsia"/>
                <w:szCs w:val="21"/>
              </w:rPr>
              <w:t>南宁市工业促进和中小企业服务中心</w:t>
            </w:r>
            <w:r w:rsidRPr="00707F00">
              <w:rPr>
                <w:rFonts w:ascii="宋体" w:hAnsi="宋体" w:hint="eastAsia"/>
                <w:szCs w:val="21"/>
              </w:rPr>
              <w:t>；</w:t>
            </w:r>
          </w:p>
          <w:p w14:paraId="5863BEAC" w14:textId="77777777" w:rsidR="008F0249" w:rsidRPr="00707F00" w:rsidRDefault="00000000">
            <w:pPr>
              <w:spacing w:line="440" w:lineRule="exact"/>
              <w:rPr>
                <w:rFonts w:ascii="宋体" w:hAnsi="宋体" w:hint="eastAsia"/>
                <w:szCs w:val="21"/>
              </w:rPr>
            </w:pPr>
            <w:r w:rsidRPr="00707F00">
              <w:rPr>
                <w:rFonts w:ascii="宋体" w:hAnsi="宋体" w:hint="eastAsia"/>
                <w:szCs w:val="21"/>
              </w:rPr>
              <w:t>地址：南宁市高新区科创路2号金奔腾大厦A座12楼</w:t>
            </w:r>
          </w:p>
          <w:p w14:paraId="05969EAF" w14:textId="77777777" w:rsidR="008F0249" w:rsidRPr="00707F00" w:rsidRDefault="00000000">
            <w:pPr>
              <w:spacing w:line="380" w:lineRule="exact"/>
            </w:pPr>
            <w:r w:rsidRPr="00707F00">
              <w:rPr>
                <w:rFonts w:ascii="宋体" w:hAnsi="宋体" w:hint="eastAsia"/>
                <w:szCs w:val="21"/>
              </w:rPr>
              <w:t>项目联系人：邓慧芳      联系电话：0771-5735820</w:t>
            </w:r>
          </w:p>
        </w:tc>
      </w:tr>
      <w:tr w:rsidR="00707F00" w:rsidRPr="00707F00" w14:paraId="60EAA547"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38C73A32"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E105E9D" w14:textId="77777777" w:rsidR="008F0249" w:rsidRPr="00707F00" w:rsidRDefault="00000000">
            <w:pPr>
              <w:spacing w:line="380" w:lineRule="exact"/>
              <w:rPr>
                <w:rFonts w:ascii="宋体" w:hAnsi="宋体" w:hint="eastAsia"/>
                <w:szCs w:val="21"/>
              </w:rPr>
            </w:pPr>
            <w:r w:rsidRPr="00707F00">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14:paraId="650A8DB1" w14:textId="77777777" w:rsidR="008F0249" w:rsidRPr="00707F00" w:rsidRDefault="00000000">
            <w:pPr>
              <w:spacing w:line="380" w:lineRule="exact"/>
              <w:rPr>
                <w:rFonts w:ascii="宋体" w:hAnsi="宋体" w:hint="eastAsia"/>
                <w:szCs w:val="21"/>
              </w:rPr>
            </w:pPr>
            <w:r w:rsidRPr="00707F00">
              <w:rPr>
                <w:rFonts w:hAnsi="宋体" w:hint="eastAsia"/>
              </w:rPr>
              <w:t>质疑期内每个工作日</w:t>
            </w:r>
            <w:r w:rsidRPr="00707F00">
              <w:rPr>
                <w:rFonts w:hAnsi="宋体"/>
                <w:u w:val="single"/>
              </w:rPr>
              <w:t xml:space="preserve"> 8</w:t>
            </w:r>
            <w:r w:rsidRPr="00707F00">
              <w:rPr>
                <w:rFonts w:hAnsi="宋体" w:hint="eastAsia"/>
              </w:rPr>
              <w:t>时</w:t>
            </w:r>
            <w:r w:rsidRPr="00707F00">
              <w:rPr>
                <w:rFonts w:hAnsi="宋体"/>
                <w:u w:val="single"/>
              </w:rPr>
              <w:t xml:space="preserve"> 00</w:t>
            </w:r>
            <w:r w:rsidRPr="00707F00">
              <w:rPr>
                <w:rFonts w:hAnsi="宋体" w:hint="eastAsia"/>
              </w:rPr>
              <w:t>分到</w:t>
            </w:r>
            <w:r w:rsidRPr="00707F00">
              <w:rPr>
                <w:rFonts w:hAnsi="宋体"/>
                <w:u w:val="single"/>
              </w:rPr>
              <w:t xml:space="preserve"> 12 </w:t>
            </w:r>
            <w:r w:rsidRPr="00707F00">
              <w:rPr>
                <w:rFonts w:hAnsi="宋体" w:hint="eastAsia"/>
              </w:rPr>
              <w:t>时</w:t>
            </w:r>
            <w:r w:rsidRPr="00707F00">
              <w:rPr>
                <w:rFonts w:hAnsi="宋体"/>
              </w:rPr>
              <w:t>00</w:t>
            </w:r>
            <w:r w:rsidRPr="00707F00">
              <w:rPr>
                <w:rFonts w:hAnsi="宋体" w:hint="eastAsia"/>
              </w:rPr>
              <w:t>分，</w:t>
            </w:r>
            <w:r w:rsidRPr="00707F00">
              <w:rPr>
                <w:rFonts w:hAnsi="宋体"/>
                <w:u w:val="single"/>
              </w:rPr>
              <w:t xml:space="preserve">   15 </w:t>
            </w:r>
            <w:r w:rsidRPr="00707F00">
              <w:rPr>
                <w:rFonts w:hAnsi="宋体" w:hint="eastAsia"/>
              </w:rPr>
              <w:t>时</w:t>
            </w:r>
            <w:r w:rsidRPr="00707F00">
              <w:rPr>
                <w:rFonts w:hAnsi="宋体"/>
                <w:u w:val="single"/>
              </w:rPr>
              <w:t>00</w:t>
            </w:r>
            <w:r w:rsidRPr="00707F00">
              <w:rPr>
                <w:rFonts w:hAnsi="宋体" w:hint="eastAsia"/>
              </w:rPr>
              <w:t>分到</w:t>
            </w:r>
            <w:r w:rsidRPr="00707F00">
              <w:rPr>
                <w:rFonts w:hAnsi="宋体"/>
                <w:u w:val="single"/>
              </w:rPr>
              <w:t xml:space="preserve">   18</w:t>
            </w:r>
            <w:r w:rsidRPr="00707F00">
              <w:rPr>
                <w:rFonts w:hAnsi="宋体" w:hint="eastAsia"/>
              </w:rPr>
              <w:t>时</w:t>
            </w:r>
            <w:r w:rsidRPr="00707F00">
              <w:rPr>
                <w:rFonts w:hAnsi="宋体"/>
                <w:u w:val="single"/>
              </w:rPr>
              <w:t xml:space="preserve">00 </w:t>
            </w:r>
            <w:r w:rsidRPr="00707F00">
              <w:rPr>
                <w:rFonts w:hAnsi="宋体" w:hint="eastAsia"/>
              </w:rPr>
              <w:t>分</w:t>
            </w:r>
          </w:p>
        </w:tc>
      </w:tr>
      <w:tr w:rsidR="00707F00" w:rsidRPr="00707F00" w14:paraId="2D74927A" w14:textId="77777777">
        <w:trPr>
          <w:trHeight w:val="709"/>
        </w:trPr>
        <w:tc>
          <w:tcPr>
            <w:tcW w:w="675" w:type="dxa"/>
            <w:tcBorders>
              <w:top w:val="single" w:sz="4" w:space="0" w:color="auto"/>
              <w:left w:val="single" w:sz="4" w:space="0" w:color="auto"/>
              <w:bottom w:val="single" w:sz="4" w:space="0" w:color="auto"/>
              <w:right w:val="single" w:sz="4" w:space="0" w:color="auto"/>
            </w:tcBorders>
            <w:vAlign w:val="center"/>
          </w:tcPr>
          <w:p w14:paraId="24D376CD" w14:textId="77777777" w:rsidR="008F0249" w:rsidRPr="00707F00" w:rsidRDefault="00000000">
            <w:pPr>
              <w:spacing w:line="380" w:lineRule="exact"/>
              <w:rPr>
                <w:rFonts w:ascii="宋体" w:hAnsi="宋体" w:hint="eastAsia"/>
                <w:szCs w:val="21"/>
              </w:rPr>
            </w:pPr>
            <w:r w:rsidRPr="00707F00">
              <w:rPr>
                <w:rFonts w:ascii="宋体" w:hAnsi="宋体" w:hint="eastAsia"/>
                <w:szCs w:val="21"/>
              </w:rPr>
              <w:lastRenderedPageBreak/>
              <w:t>38.3.1</w:t>
            </w:r>
          </w:p>
        </w:tc>
        <w:tc>
          <w:tcPr>
            <w:tcW w:w="2268" w:type="dxa"/>
            <w:tcBorders>
              <w:top w:val="single" w:sz="4" w:space="0" w:color="auto"/>
              <w:left w:val="single" w:sz="4" w:space="0" w:color="auto"/>
              <w:bottom w:val="single" w:sz="4" w:space="0" w:color="auto"/>
              <w:right w:val="single" w:sz="4" w:space="0" w:color="auto"/>
            </w:tcBorders>
            <w:vAlign w:val="center"/>
          </w:tcPr>
          <w:p w14:paraId="5F81606D" w14:textId="77777777" w:rsidR="008F0249" w:rsidRPr="00707F00" w:rsidRDefault="00000000">
            <w:pPr>
              <w:spacing w:line="380" w:lineRule="exact"/>
              <w:rPr>
                <w:rFonts w:hAnsi="宋体" w:hint="eastAsia"/>
              </w:rPr>
            </w:pPr>
            <w:r w:rsidRPr="00707F00">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14:paraId="015D1A28" w14:textId="77777777" w:rsidR="008F0249" w:rsidRPr="00707F00" w:rsidRDefault="00000000">
            <w:pPr>
              <w:spacing w:line="360" w:lineRule="auto"/>
              <w:rPr>
                <w:rFonts w:hAnsi="宋体" w:hint="eastAsia"/>
              </w:rPr>
            </w:pPr>
            <w:r w:rsidRPr="00707F00">
              <w:rPr>
                <w:rFonts w:hAnsi="宋体"/>
              </w:rPr>
              <w:t>1</w:t>
            </w:r>
            <w:r w:rsidRPr="00707F00">
              <w:rPr>
                <w:rFonts w:hAnsi="宋体" w:hint="eastAsia"/>
              </w:rPr>
              <w:t>、受理方式：纸质方式受理，投诉书正、副本（经过质疑的事项才可投诉）。</w:t>
            </w:r>
          </w:p>
          <w:p w14:paraId="6BC11ADD" w14:textId="77777777" w:rsidR="008F0249" w:rsidRPr="00707F00" w:rsidRDefault="00000000">
            <w:pPr>
              <w:spacing w:line="360" w:lineRule="auto"/>
              <w:rPr>
                <w:rFonts w:hAnsi="宋体" w:hint="eastAsia"/>
              </w:rPr>
            </w:pPr>
            <w:r w:rsidRPr="00707F00">
              <w:rPr>
                <w:rFonts w:hAnsi="宋体"/>
              </w:rPr>
              <w:t>2</w:t>
            </w:r>
            <w:r w:rsidRPr="00707F00">
              <w:rPr>
                <w:rFonts w:hAnsi="宋体" w:hint="eastAsia"/>
              </w:rPr>
              <w:t>、邮寄地址：</w:t>
            </w:r>
          </w:p>
          <w:p w14:paraId="6A30822D" w14:textId="77777777" w:rsidR="008F0249" w:rsidRPr="00707F00" w:rsidRDefault="00000000">
            <w:pPr>
              <w:spacing w:line="360" w:lineRule="auto"/>
              <w:rPr>
                <w:rFonts w:hAnsi="宋体" w:hint="eastAsia"/>
              </w:rPr>
            </w:pPr>
            <w:r w:rsidRPr="00707F00">
              <w:rPr>
                <w:rFonts w:hAnsi="宋体" w:hint="eastAsia"/>
              </w:rPr>
              <w:t>名称：南宁市财政局政府采购监督管理科</w:t>
            </w:r>
          </w:p>
          <w:p w14:paraId="61FEE152" w14:textId="77777777" w:rsidR="008F0249" w:rsidRPr="00707F00" w:rsidRDefault="00000000">
            <w:pPr>
              <w:spacing w:line="360" w:lineRule="auto"/>
              <w:rPr>
                <w:rFonts w:hAnsi="宋体" w:hint="eastAsia"/>
              </w:rPr>
            </w:pPr>
            <w:r w:rsidRPr="00707F00">
              <w:rPr>
                <w:rFonts w:hAnsi="宋体" w:hint="eastAsia"/>
              </w:rPr>
              <w:t>地址：南宁市东葛路</w:t>
            </w:r>
            <w:r w:rsidRPr="00707F00">
              <w:rPr>
                <w:rFonts w:hAnsi="宋体"/>
              </w:rPr>
              <w:t>129</w:t>
            </w:r>
            <w:r w:rsidRPr="00707F00">
              <w:rPr>
                <w:rFonts w:hAnsi="宋体" w:hint="eastAsia"/>
              </w:rPr>
              <w:t>号</w:t>
            </w:r>
          </w:p>
          <w:p w14:paraId="0A16F2FD" w14:textId="77777777" w:rsidR="008F0249" w:rsidRPr="00707F00" w:rsidRDefault="00000000">
            <w:pPr>
              <w:spacing w:line="360" w:lineRule="auto"/>
              <w:rPr>
                <w:rFonts w:hAnsi="宋体" w:hint="eastAsia"/>
              </w:rPr>
            </w:pPr>
            <w:r w:rsidRPr="00707F00">
              <w:rPr>
                <w:rFonts w:hAnsi="宋体" w:hint="eastAsia"/>
              </w:rPr>
              <w:t>联系电话：</w:t>
            </w:r>
            <w:r w:rsidRPr="00707F00">
              <w:rPr>
                <w:rFonts w:hAnsi="宋体"/>
              </w:rPr>
              <w:t>0771-2189093</w:t>
            </w:r>
          </w:p>
        </w:tc>
      </w:tr>
      <w:tr w:rsidR="00707F00" w:rsidRPr="00707F00" w14:paraId="2FEF17FA" w14:textId="77777777">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6C241F7E"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40</w:t>
            </w:r>
          </w:p>
        </w:tc>
        <w:tc>
          <w:tcPr>
            <w:tcW w:w="2268" w:type="dxa"/>
            <w:tcBorders>
              <w:top w:val="single" w:sz="4" w:space="0" w:color="auto"/>
              <w:left w:val="single" w:sz="4" w:space="0" w:color="auto"/>
              <w:bottom w:val="single" w:sz="4" w:space="0" w:color="auto"/>
              <w:right w:val="single" w:sz="4" w:space="0" w:color="auto"/>
            </w:tcBorders>
            <w:vAlign w:val="center"/>
          </w:tcPr>
          <w:p w14:paraId="40D9286C" w14:textId="77777777" w:rsidR="008F0249" w:rsidRPr="00707F00" w:rsidRDefault="00000000">
            <w:pPr>
              <w:spacing w:line="380" w:lineRule="exact"/>
              <w:rPr>
                <w:rFonts w:ascii="宋体" w:hAnsi="宋体" w:hint="eastAsia"/>
                <w:szCs w:val="21"/>
              </w:rPr>
            </w:pPr>
            <w:r w:rsidRPr="00707F00">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14:paraId="65F0969E" w14:textId="77777777" w:rsidR="008F0249" w:rsidRPr="00707F00" w:rsidRDefault="00000000">
            <w:pPr>
              <w:pStyle w:val="a9"/>
              <w:spacing w:line="380" w:lineRule="exact"/>
              <w:rPr>
                <w:rFonts w:hAnsi="宋体" w:cs="宋体" w:hint="eastAsia"/>
              </w:rPr>
            </w:pPr>
            <w:r w:rsidRPr="00707F00">
              <w:rPr>
                <w:rFonts w:ascii="Wingdings 2" w:eastAsia="Wingdings 2" w:hAnsi="Wingdings 2" w:cs="Wingdings 2"/>
                <w:sz w:val="22"/>
                <w:szCs w:val="22"/>
              </w:rPr>
              <w:t></w:t>
            </w:r>
            <w:r w:rsidRPr="00707F00">
              <w:rPr>
                <w:rFonts w:hAnsi="宋体" w:cs="宋体" w:hint="eastAsia"/>
              </w:rPr>
              <w:t>本项目代理服务费由</w:t>
            </w:r>
            <w:r w:rsidRPr="00707F00">
              <w:rPr>
                <w:rFonts w:hAnsi="宋体" w:cs="宋体" w:hint="eastAsia"/>
                <w:u w:val="single"/>
              </w:rPr>
              <w:t>中标人</w:t>
            </w:r>
            <w:r w:rsidRPr="00707F00">
              <w:rPr>
                <w:rFonts w:hAnsi="宋体" w:cs="宋体" w:hint="eastAsia"/>
              </w:rPr>
              <w:t>一次性向采购代理机构支付。</w:t>
            </w:r>
          </w:p>
          <w:p w14:paraId="59CF0E01" w14:textId="77777777" w:rsidR="008F0249" w:rsidRPr="00707F00" w:rsidRDefault="00000000">
            <w:pPr>
              <w:pStyle w:val="a9"/>
              <w:spacing w:line="380" w:lineRule="exact"/>
              <w:rPr>
                <w:rFonts w:hAnsi="宋体" w:cs="宋体" w:hint="eastAsia"/>
              </w:rPr>
            </w:pPr>
            <w:r w:rsidRPr="00707F00">
              <w:rPr>
                <w:rFonts w:hAnsi="宋体" w:cs="宋体" w:hint="eastAsia"/>
              </w:rPr>
              <w:t>□采购人支付。</w:t>
            </w:r>
          </w:p>
          <w:p w14:paraId="775917B3" w14:textId="77777777" w:rsidR="008F0249" w:rsidRPr="00707F00" w:rsidRDefault="00000000">
            <w:pPr>
              <w:pStyle w:val="a9"/>
              <w:spacing w:line="380" w:lineRule="exact"/>
              <w:rPr>
                <w:rFonts w:hAnsi="宋体" w:cs="宋体" w:hint="eastAsia"/>
              </w:rPr>
            </w:pPr>
            <w:r w:rsidRPr="00707F00">
              <w:rPr>
                <w:rFonts w:hAnsi="宋体" w:cs="宋体" w:hint="eastAsia"/>
              </w:rPr>
              <w:t>□本项目不收取代理服务费。</w:t>
            </w:r>
          </w:p>
        </w:tc>
      </w:tr>
      <w:tr w:rsidR="00707F00" w:rsidRPr="00707F00" w14:paraId="4111A4AF" w14:textId="77777777">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14:paraId="0277A5AB"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31B4E6A" w14:textId="77777777" w:rsidR="008F0249" w:rsidRPr="00707F00" w:rsidRDefault="00000000">
            <w:pPr>
              <w:spacing w:line="380" w:lineRule="exact"/>
              <w:rPr>
                <w:rFonts w:ascii="宋体" w:hAnsi="宋体" w:hint="eastAsia"/>
                <w:szCs w:val="21"/>
              </w:rPr>
            </w:pPr>
            <w:r w:rsidRPr="00707F00">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14:paraId="099C0251" w14:textId="77777777" w:rsidR="008F0249" w:rsidRPr="00707F00" w:rsidRDefault="00000000">
            <w:pPr>
              <w:pStyle w:val="a9"/>
              <w:spacing w:line="380" w:lineRule="exact"/>
              <w:rPr>
                <w:rFonts w:hAnsi="宋体" w:cs="宋体" w:hint="eastAsia"/>
                <w:b/>
                <w:u w:val="single"/>
              </w:rPr>
            </w:pPr>
            <w:r w:rsidRPr="00707F00">
              <w:rPr>
                <w:rFonts w:ascii="Wingdings 2" w:eastAsia="Wingdings 2" w:hAnsi="Wingdings 2" w:cs="Wingdings 2"/>
                <w:sz w:val="22"/>
                <w:szCs w:val="22"/>
              </w:rPr>
              <w:t></w:t>
            </w:r>
            <w:r w:rsidRPr="00707F00">
              <w:rPr>
                <w:rFonts w:hAnsi="宋体" w:cs="宋体" w:hint="eastAsia"/>
              </w:rPr>
              <w:t>以项目（□</w:t>
            </w:r>
            <w:r w:rsidRPr="00707F00">
              <w:rPr>
                <w:rFonts w:hAnsi="宋体" w:hint="eastAsia"/>
              </w:rPr>
              <w:t>中标</w:t>
            </w:r>
            <w:r w:rsidRPr="00707F00">
              <w:rPr>
                <w:rFonts w:hAnsi="宋体" w:cs="宋体" w:hint="eastAsia"/>
              </w:rPr>
              <w:t>金额</w:t>
            </w:r>
            <w:r w:rsidRPr="00707F00">
              <w:rPr>
                <w:rFonts w:hAnsi="宋体" w:cs="宋体"/>
              </w:rPr>
              <w:t>/</w:t>
            </w:r>
            <w:r w:rsidRPr="00707F00">
              <w:rPr>
                <w:rFonts w:ascii="Wingdings 2" w:eastAsia="Wingdings 2" w:hAnsi="Wingdings 2" w:cs="Wingdings 2"/>
                <w:sz w:val="22"/>
                <w:szCs w:val="22"/>
              </w:rPr>
              <w:t></w:t>
            </w:r>
            <w:r w:rsidRPr="00707F00">
              <w:rPr>
                <w:rFonts w:hAnsi="宋体" w:cs="宋体" w:hint="eastAsia"/>
              </w:rPr>
              <w:t>采购预算</w:t>
            </w:r>
            <w:r w:rsidRPr="00707F00">
              <w:rPr>
                <w:rFonts w:hAnsi="宋体" w:cs="宋体"/>
              </w:rPr>
              <w:t>/</w:t>
            </w:r>
            <w:r w:rsidRPr="00707F00">
              <w:rPr>
                <w:rFonts w:hAnsi="宋体" w:cs="宋体" w:hint="eastAsia"/>
              </w:rPr>
              <w:t>□暂定成交金额</w:t>
            </w:r>
            <w:r w:rsidRPr="00707F00">
              <w:rPr>
                <w:rFonts w:hAnsi="宋体" w:cs="宋体"/>
              </w:rPr>
              <w:t>/</w:t>
            </w:r>
            <w:r w:rsidRPr="00707F00">
              <w:rPr>
                <w:rFonts w:hAnsi="宋体" w:cs="宋体" w:hint="eastAsia"/>
              </w:rPr>
              <w:t>□其他）为计费额，按</w:t>
            </w:r>
            <w:r w:rsidRPr="00707F00">
              <w:rPr>
                <w:rFonts w:hAnsi="宋体" w:cs="宋体" w:hint="eastAsia"/>
                <w:u w:val="single"/>
              </w:rPr>
              <w:t>服务类</w:t>
            </w:r>
            <w:r w:rsidRPr="00707F00">
              <w:rPr>
                <w:rFonts w:hAnsi="宋体" w:cs="宋体" w:hint="eastAsia"/>
              </w:rPr>
              <w:t>采用差额定率累进法计算出收费基准价格，采购代理收费以（☑收费基准价格</w:t>
            </w:r>
            <w:r w:rsidRPr="00707F00">
              <w:rPr>
                <w:rFonts w:hAnsi="宋体" w:cs="宋体"/>
              </w:rPr>
              <w:t>/</w:t>
            </w:r>
            <w:r w:rsidRPr="00707F00">
              <w:rPr>
                <w:rFonts w:ascii="Wingdings 2" w:eastAsia="Wingdings 2" w:hAnsi="Wingdings 2" w:cs="Wingdings 2"/>
                <w:sz w:val="22"/>
                <w:szCs w:val="22"/>
              </w:rPr>
              <w:t></w:t>
            </w:r>
            <w:r w:rsidRPr="00707F00">
              <w:rPr>
                <w:rFonts w:hAnsi="宋体" w:cs="宋体" w:hint="eastAsia"/>
              </w:rPr>
              <w:t>收费基准价格下浮</w:t>
            </w:r>
            <w:r w:rsidRPr="00707F00">
              <w:rPr>
                <w:rFonts w:hAnsi="宋体" w:cs="宋体" w:hint="eastAsia"/>
                <w:u w:val="single"/>
              </w:rPr>
              <w:t xml:space="preserve">  </w:t>
            </w:r>
            <w:r w:rsidRPr="00707F00">
              <w:rPr>
                <w:rFonts w:hAnsi="宋体" w:cs="宋体"/>
                <w:u w:val="single"/>
              </w:rPr>
              <w:t xml:space="preserve"> %</w:t>
            </w:r>
            <w:r w:rsidRPr="00707F00">
              <w:rPr>
                <w:rFonts w:hAnsi="宋体" w:cs="宋体"/>
              </w:rPr>
              <w:t>/</w:t>
            </w:r>
            <w:r w:rsidRPr="00707F00">
              <w:rPr>
                <w:rFonts w:hAnsi="宋体" w:cs="宋体" w:hint="eastAsia"/>
              </w:rPr>
              <w:t>□收费基准价格上浮</w:t>
            </w:r>
            <w:r w:rsidRPr="00707F00">
              <w:rPr>
                <w:rFonts w:hAnsi="宋体" w:cs="宋体"/>
                <w:u w:val="single"/>
              </w:rPr>
              <w:t xml:space="preserve">   %</w:t>
            </w:r>
            <w:r w:rsidRPr="00707F00">
              <w:rPr>
                <w:rFonts w:hAnsi="宋体" w:cs="宋体" w:hint="eastAsia"/>
              </w:rPr>
              <w:t>）收取。</w:t>
            </w:r>
          </w:p>
        </w:tc>
      </w:tr>
      <w:tr w:rsidR="00707F00" w:rsidRPr="00707F00" w14:paraId="5F36A5B3" w14:textId="77777777">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14:paraId="5CE79D72" w14:textId="77777777" w:rsidR="008F0249" w:rsidRPr="00707F00" w:rsidRDefault="008F0249">
            <w:pPr>
              <w:widowControl/>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C901061" w14:textId="77777777" w:rsidR="008F0249" w:rsidRPr="00707F00" w:rsidRDefault="00000000">
            <w:pPr>
              <w:spacing w:line="380" w:lineRule="exact"/>
              <w:rPr>
                <w:rFonts w:ascii="宋体" w:hAnsi="宋体" w:hint="eastAsia"/>
                <w:szCs w:val="21"/>
              </w:rPr>
            </w:pPr>
            <w:r w:rsidRPr="00707F00">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14:paraId="7DD13DA4" w14:textId="77777777" w:rsidR="008F0249" w:rsidRPr="00707F00" w:rsidRDefault="00000000">
            <w:pPr>
              <w:pStyle w:val="a9"/>
              <w:spacing w:line="380" w:lineRule="exact"/>
              <w:rPr>
                <w:rFonts w:hAnsi="宋体" w:cs="宋体" w:hint="eastAsia"/>
              </w:rPr>
            </w:pPr>
            <w:r w:rsidRPr="00707F00">
              <w:rPr>
                <w:rFonts w:hAnsi="宋体" w:cs="宋体" w:hint="eastAsia"/>
              </w:rPr>
              <w:t>开户名称：云之龙咨询集团有限公司，银行账号：8113001013400293071，开户银行：中信银行南宁园湖支行，开户行行号：302611029137</w:t>
            </w:r>
          </w:p>
        </w:tc>
      </w:tr>
      <w:tr w:rsidR="00707F00" w:rsidRPr="00707F00" w14:paraId="25E815A7" w14:textId="77777777">
        <w:tc>
          <w:tcPr>
            <w:tcW w:w="675" w:type="dxa"/>
            <w:tcBorders>
              <w:top w:val="single" w:sz="4" w:space="0" w:color="auto"/>
              <w:left w:val="single" w:sz="4" w:space="0" w:color="auto"/>
              <w:bottom w:val="single" w:sz="4" w:space="0" w:color="auto"/>
              <w:right w:val="single" w:sz="4" w:space="0" w:color="auto"/>
            </w:tcBorders>
            <w:vAlign w:val="center"/>
          </w:tcPr>
          <w:p w14:paraId="4E7FBE3C" w14:textId="77777777" w:rsidR="008F0249" w:rsidRPr="00707F00" w:rsidRDefault="00000000">
            <w:pPr>
              <w:spacing w:line="380" w:lineRule="exact"/>
              <w:jc w:val="center"/>
              <w:rPr>
                <w:rFonts w:ascii="宋体" w:hAnsi="宋体" w:hint="eastAsia"/>
                <w:szCs w:val="21"/>
              </w:rPr>
            </w:pPr>
            <w:r w:rsidRPr="00707F00">
              <w:rPr>
                <w:rFonts w:ascii="宋体" w:hAnsi="宋体" w:hint="eastAsia"/>
                <w:szCs w:val="21"/>
              </w:rPr>
              <w:t>41.1</w:t>
            </w:r>
          </w:p>
        </w:tc>
        <w:tc>
          <w:tcPr>
            <w:tcW w:w="2268" w:type="dxa"/>
            <w:tcBorders>
              <w:top w:val="single" w:sz="4" w:space="0" w:color="auto"/>
              <w:left w:val="single" w:sz="4" w:space="0" w:color="auto"/>
              <w:bottom w:val="single" w:sz="4" w:space="0" w:color="auto"/>
              <w:right w:val="single" w:sz="4" w:space="0" w:color="auto"/>
            </w:tcBorders>
            <w:vAlign w:val="center"/>
          </w:tcPr>
          <w:p w14:paraId="15B1E774"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14:paraId="650916F1" w14:textId="77777777" w:rsidR="008F0249" w:rsidRPr="00707F00" w:rsidRDefault="00000000">
            <w:pPr>
              <w:spacing w:line="380" w:lineRule="exact"/>
              <w:rPr>
                <w:rFonts w:ascii="宋体" w:hAnsi="宋体" w:hint="eastAsia"/>
                <w:b/>
                <w:szCs w:val="21"/>
              </w:rPr>
            </w:pPr>
            <w:r w:rsidRPr="00707F00">
              <w:rPr>
                <w:rFonts w:ascii="宋体" w:hAnsi="宋体" w:hint="eastAsia"/>
                <w:b/>
                <w:szCs w:val="21"/>
              </w:rPr>
              <w:t>解释权：</w:t>
            </w:r>
            <w:r w:rsidRPr="00707F00">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707F00">
              <w:rPr>
                <w:rFonts w:ascii="宋体" w:hAnsi="宋体" w:hint="eastAsia"/>
                <w:b/>
                <w:szCs w:val="21"/>
              </w:rPr>
              <w:t>，由采购人或者采购代理机构负责解释。</w:t>
            </w:r>
          </w:p>
          <w:p w14:paraId="28C21888" w14:textId="77777777" w:rsidR="008F0249" w:rsidRPr="00707F00" w:rsidRDefault="00000000">
            <w:pPr>
              <w:spacing w:line="380" w:lineRule="exact"/>
              <w:rPr>
                <w:rFonts w:ascii="宋体" w:hAnsi="宋体" w:hint="eastAsia"/>
                <w:b/>
                <w:szCs w:val="21"/>
              </w:rPr>
            </w:pPr>
            <w:r w:rsidRPr="00707F00">
              <w:rPr>
                <w:rFonts w:ascii="宋体" w:hAnsi="宋体" w:hint="eastAsia"/>
                <w:b/>
                <w:szCs w:val="21"/>
              </w:rPr>
              <w:t>法律责任：</w:t>
            </w:r>
          </w:p>
          <w:p w14:paraId="3933F259"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18E50B1D" w14:textId="77777777" w:rsidR="008F0249" w:rsidRPr="00707F00" w:rsidRDefault="00000000">
            <w:pPr>
              <w:spacing w:line="380" w:lineRule="exact"/>
            </w:pPr>
            <w:r w:rsidRPr="00707F00">
              <w:rPr>
                <w:rFonts w:ascii="宋体" w:hAnsi="宋体" w:hint="eastAsia"/>
                <w:b/>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w:t>
            </w:r>
            <w:r w:rsidRPr="00707F00">
              <w:rPr>
                <w:rFonts w:ascii="宋体" w:hAnsi="宋体" w:hint="eastAsia"/>
                <w:b/>
                <w:szCs w:val="21"/>
              </w:rPr>
              <w:lastRenderedPageBreak/>
              <w:t>活动无法开展下去的情况，由代理机构负责解释并承担其后果。</w:t>
            </w:r>
          </w:p>
        </w:tc>
      </w:tr>
      <w:tr w:rsidR="008F0249" w:rsidRPr="00707F00" w14:paraId="42D6B09A" w14:textId="77777777">
        <w:tc>
          <w:tcPr>
            <w:tcW w:w="675" w:type="dxa"/>
            <w:tcBorders>
              <w:top w:val="single" w:sz="4" w:space="0" w:color="auto"/>
              <w:left w:val="single" w:sz="4" w:space="0" w:color="auto"/>
              <w:bottom w:val="single" w:sz="4" w:space="0" w:color="auto"/>
              <w:right w:val="single" w:sz="4" w:space="0" w:color="auto"/>
            </w:tcBorders>
            <w:vAlign w:val="center"/>
          </w:tcPr>
          <w:p w14:paraId="53937166" w14:textId="77777777" w:rsidR="008F0249" w:rsidRPr="00707F00" w:rsidRDefault="00000000">
            <w:pPr>
              <w:spacing w:line="380" w:lineRule="exact"/>
              <w:jc w:val="center"/>
              <w:rPr>
                <w:rFonts w:ascii="宋体" w:hAnsi="宋体" w:hint="eastAsia"/>
                <w:szCs w:val="21"/>
              </w:rPr>
            </w:pPr>
            <w:r w:rsidRPr="00707F00">
              <w:rPr>
                <w:rFonts w:ascii="宋体" w:hAnsi="宋体" w:hint="eastAsia"/>
                <w:szCs w:val="21"/>
              </w:rPr>
              <w:lastRenderedPageBreak/>
              <w:t>41.2</w:t>
            </w:r>
          </w:p>
        </w:tc>
        <w:tc>
          <w:tcPr>
            <w:tcW w:w="2268" w:type="dxa"/>
            <w:tcBorders>
              <w:top w:val="single" w:sz="4" w:space="0" w:color="auto"/>
              <w:left w:val="single" w:sz="4" w:space="0" w:color="auto"/>
              <w:bottom w:val="single" w:sz="4" w:space="0" w:color="auto"/>
              <w:right w:val="single" w:sz="4" w:space="0" w:color="auto"/>
            </w:tcBorders>
            <w:vAlign w:val="center"/>
          </w:tcPr>
          <w:p w14:paraId="5A7225B4" w14:textId="77777777" w:rsidR="008F0249" w:rsidRPr="00707F00" w:rsidRDefault="00000000">
            <w:pPr>
              <w:spacing w:line="380" w:lineRule="exact"/>
              <w:rPr>
                <w:rFonts w:ascii="宋体" w:hAnsi="宋体" w:hint="eastAsia"/>
                <w:szCs w:val="21"/>
              </w:rPr>
            </w:pPr>
            <w:r w:rsidRPr="00707F00">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14:paraId="681D4773" w14:textId="77777777" w:rsidR="008F0249" w:rsidRPr="00707F00" w:rsidRDefault="00000000">
            <w:pPr>
              <w:rPr>
                <w:rFonts w:hAnsi="宋体" w:cs="宋体" w:hint="eastAsia"/>
                <w:b/>
                <w:bCs/>
              </w:rPr>
            </w:pPr>
            <w:r w:rsidRPr="00707F00">
              <w:rPr>
                <w:rFonts w:hAnsi="宋体" w:cs="宋体" w:hint="eastAsia"/>
                <w:b/>
                <w:bCs/>
              </w:rPr>
              <w:t>1.</w:t>
            </w:r>
            <w:r w:rsidRPr="00707F00">
              <w:rPr>
                <w:rFonts w:hAnsi="宋体" w:cs="宋体" w:hint="eastAsia"/>
                <w:b/>
                <w:bCs/>
              </w:rPr>
              <w:t>本招标文件中描述投标人的“公章”是指根据我国对公章的管理规定，用投标人法定主体行为名称制作的印章（含投标人通过指定电子化政府采购平台办理数字证书（</w:t>
            </w:r>
            <w:r w:rsidRPr="00707F00">
              <w:rPr>
                <w:rFonts w:hAnsi="宋体" w:cs="宋体" w:hint="eastAsia"/>
                <w:b/>
                <w:bCs/>
              </w:rPr>
              <w:t>CA</w:t>
            </w:r>
            <w:r w:rsidRPr="00707F00">
              <w:rPr>
                <w:rFonts w:hAnsi="宋体" w:cs="宋体" w:hint="eastAsia"/>
                <w:b/>
                <w:bCs/>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464AF78B" w14:textId="77777777" w:rsidR="008F0249" w:rsidRPr="00707F00" w:rsidRDefault="00000000">
            <w:pPr>
              <w:pStyle w:val="a9"/>
              <w:spacing w:line="380" w:lineRule="exact"/>
              <w:rPr>
                <w:rFonts w:hAnsi="宋体" w:cs="宋体" w:hint="eastAsia"/>
                <w:b/>
                <w:bCs/>
              </w:rPr>
            </w:pPr>
            <w:r w:rsidRPr="00707F00">
              <w:rPr>
                <w:rFonts w:hAnsi="宋体" w:cs="宋体" w:hint="eastAsia"/>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4507777F" w14:textId="77777777" w:rsidR="008F0249" w:rsidRPr="00707F00" w:rsidRDefault="00000000">
            <w:pPr>
              <w:rPr>
                <w:rFonts w:hAnsi="宋体" w:cs="宋体" w:hint="eastAsia"/>
                <w:b/>
                <w:bCs/>
              </w:rPr>
            </w:pPr>
            <w:r w:rsidRPr="00707F00">
              <w:rPr>
                <w:rFonts w:hAnsi="宋体" w:cs="宋体" w:hint="eastAsia"/>
                <w:b/>
                <w:bCs/>
              </w:rPr>
              <w:t>3.</w:t>
            </w:r>
            <w:r w:rsidRPr="00707F00">
              <w:rPr>
                <w:rFonts w:hAnsi="宋体" w:cs="宋体" w:hint="eastAsia"/>
                <w:b/>
                <w:bCs/>
              </w:rPr>
              <w:t>本招标文件中描述投标人的“签字”是指投标人的法定代表人或者委托代理人亲自在文件规定签署处亲笔写上个人的名字的行为（含投标人通过指定电子化政府采购平台办理数字证书（</w:t>
            </w:r>
            <w:r w:rsidRPr="00707F00">
              <w:rPr>
                <w:rFonts w:hAnsi="宋体" w:cs="宋体" w:hint="eastAsia"/>
                <w:b/>
                <w:bCs/>
              </w:rPr>
              <w:t>CA</w:t>
            </w:r>
            <w:r w:rsidRPr="00707F00">
              <w:rPr>
                <w:rFonts w:hAnsi="宋体" w:cs="宋体" w:hint="eastAsia"/>
                <w:b/>
                <w:bCs/>
              </w:rPr>
              <w:t>认证）获得的以投标人法定代表人或者委托代理人姓名制作的电子印章或手写签字），私章、签字章、印鉴、影印等其他形式均不能代替亲笔签字。</w:t>
            </w:r>
          </w:p>
          <w:p w14:paraId="4A802179" w14:textId="77777777" w:rsidR="008F0249" w:rsidRPr="00707F00" w:rsidRDefault="00000000">
            <w:pPr>
              <w:pStyle w:val="a9"/>
              <w:spacing w:line="380" w:lineRule="exact"/>
              <w:rPr>
                <w:rFonts w:hAnsi="宋体" w:cs="宋体" w:hint="eastAsia"/>
                <w:b/>
                <w:bCs/>
              </w:rPr>
            </w:pPr>
            <w:r w:rsidRPr="00707F00">
              <w:rPr>
                <w:rFonts w:hAnsi="宋体" w:cs="宋体" w:hint="eastAsia"/>
                <w:b/>
                <w:bCs/>
              </w:rPr>
              <w:t>4.自然人投标的，招标文件规定盖公章处由自然人摁手指指印。</w:t>
            </w:r>
          </w:p>
          <w:p w14:paraId="3090ECBC" w14:textId="77777777" w:rsidR="008F0249" w:rsidRPr="00707F00" w:rsidRDefault="00000000">
            <w:pPr>
              <w:spacing w:line="380" w:lineRule="exact"/>
              <w:jc w:val="left"/>
              <w:rPr>
                <w:rFonts w:ascii="宋体" w:hAnsi="宋体" w:hint="eastAsia"/>
                <w:szCs w:val="21"/>
              </w:rPr>
            </w:pPr>
            <w:r w:rsidRPr="00707F00">
              <w:rPr>
                <w:rFonts w:ascii="宋体" w:hAnsi="宋体" w:cs="宋体" w:hint="eastAsia"/>
                <w:b/>
                <w:bCs/>
                <w:szCs w:val="21"/>
              </w:rPr>
              <w:t>5.本招标文件所称的“以上”“以下”“以内”“届满”，包括本数；所称的“不满”“超过”“以外”，不包括本数。</w:t>
            </w:r>
          </w:p>
        </w:tc>
      </w:tr>
    </w:tbl>
    <w:p w14:paraId="4141E8A6" w14:textId="77777777" w:rsidR="008F0249" w:rsidRPr="00707F00" w:rsidRDefault="008F0249">
      <w:pPr>
        <w:widowControl/>
        <w:spacing w:line="412" w:lineRule="auto"/>
        <w:jc w:val="left"/>
        <w:rPr>
          <w:rFonts w:ascii="Arial" w:eastAsia="黑体" w:hAnsi="Arial"/>
          <w:b/>
          <w:bCs/>
          <w:sz w:val="32"/>
          <w:szCs w:val="32"/>
        </w:rPr>
        <w:sectPr w:rsidR="008F0249" w:rsidRPr="00707F00">
          <w:pgSz w:w="11906" w:h="16838"/>
          <w:pgMar w:top="1134" w:right="1134" w:bottom="1134" w:left="1134" w:header="720" w:footer="720" w:gutter="0"/>
          <w:cols w:space="1701"/>
        </w:sectPr>
      </w:pPr>
    </w:p>
    <w:p w14:paraId="188706F1" w14:textId="77777777" w:rsidR="008F0249" w:rsidRPr="00707F00" w:rsidRDefault="008F0249"/>
    <w:p w14:paraId="0F220ED7" w14:textId="77777777" w:rsidR="008F0249" w:rsidRPr="00707F00" w:rsidRDefault="00000000">
      <w:pPr>
        <w:pStyle w:val="2"/>
        <w:jc w:val="center"/>
      </w:pPr>
      <w:bookmarkStart w:id="3" w:name="_Toc6821"/>
      <w:r w:rsidRPr="00707F00">
        <w:rPr>
          <w:rFonts w:hint="eastAsia"/>
        </w:rPr>
        <w:t>第二节投标人须知正文</w:t>
      </w:r>
      <w:bookmarkEnd w:id="3"/>
    </w:p>
    <w:p w14:paraId="28A005EE" w14:textId="77777777" w:rsidR="008F0249" w:rsidRPr="00707F00" w:rsidRDefault="00000000">
      <w:pPr>
        <w:pStyle w:val="3"/>
        <w:keepNext w:val="0"/>
        <w:keepLines w:val="0"/>
        <w:spacing w:line="400" w:lineRule="exact"/>
        <w:jc w:val="center"/>
      </w:pPr>
      <w:bookmarkStart w:id="4" w:name="_Toc30526"/>
      <w:r w:rsidRPr="00707F00">
        <w:rPr>
          <w:rFonts w:hint="eastAsia"/>
        </w:rPr>
        <w:t>一、总则</w:t>
      </w:r>
      <w:bookmarkEnd w:id="4"/>
    </w:p>
    <w:p w14:paraId="1E103B4D"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1.适用范围</w:t>
      </w:r>
    </w:p>
    <w:p w14:paraId="6FBFC98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BA2D746"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1.2本招标文件</w:t>
      </w:r>
      <w:r w:rsidRPr="00707F00">
        <w:rPr>
          <w:rFonts w:ascii="宋体" w:hAnsi="宋体" w:cs="宋体" w:hint="eastAsia"/>
          <w:spacing w:val="-6"/>
          <w:szCs w:val="21"/>
        </w:rPr>
        <w:t>适用于本项目的所有采购程序和环节（法律、法规另有规定的，从其规定）。</w:t>
      </w:r>
    </w:p>
    <w:p w14:paraId="212957E5"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2.定义</w:t>
      </w:r>
    </w:p>
    <w:p w14:paraId="4A1DC043"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2.1“采购人”是指依法进行政府采购的国家机关、事业单位、团体组织。</w:t>
      </w:r>
    </w:p>
    <w:p w14:paraId="72659C89"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2.2“采购代理机构”指政府采购集中采购机构和集中采购机构以外的采购代理机构。</w:t>
      </w:r>
    </w:p>
    <w:p w14:paraId="3F331793"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2.3“供应商”是指向采购人提供货物、工程或者服务的法人、其他组织或者自然人。</w:t>
      </w:r>
    </w:p>
    <w:p w14:paraId="261C3A2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2.4“投标人”是指响应招标、参加投标竞争的法人、非法人组织或者自然人。</w:t>
      </w:r>
    </w:p>
    <w:p w14:paraId="23EF6BD2"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2.5“服务”是指除货物和工程以外的其他政府采购对象。</w:t>
      </w:r>
    </w:p>
    <w:p w14:paraId="33080A9E"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2.6“书面形式”是指合同书、信件和数据电文（包括电报、电传、传真、短信、电子数据交换和电子邮件）等可以有形地表现所载内容的形式。</w:t>
      </w:r>
    </w:p>
    <w:p w14:paraId="568C1322"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2.7“实质性要求”是指招标文件中已经指明不满足则投标无效的条款，或者不能负偏离的条款，或者采购需求中带“</w:t>
      </w:r>
      <w:r w:rsidRPr="00707F00">
        <w:rPr>
          <w:rFonts w:ascii="宋体" w:hAnsi="宋体" w:hint="eastAsia"/>
          <w:b/>
          <w:bCs/>
          <w:szCs w:val="21"/>
        </w:rPr>
        <w:t>▲</w:t>
      </w:r>
      <w:r w:rsidRPr="00707F00">
        <w:rPr>
          <w:rFonts w:ascii="宋体" w:hAnsi="宋体" w:hint="eastAsia"/>
          <w:b/>
          <w:szCs w:val="21"/>
        </w:rPr>
        <w:t>”的条款。</w:t>
      </w:r>
    </w:p>
    <w:p w14:paraId="56C6E0FB" w14:textId="77777777" w:rsidR="008F0249" w:rsidRPr="00707F00" w:rsidRDefault="00000000">
      <w:pPr>
        <w:spacing w:line="360" w:lineRule="auto"/>
        <w:ind w:firstLine="420"/>
        <w:rPr>
          <w:rFonts w:ascii="宋体" w:hAnsi="宋体" w:cs="宋体" w:hint="eastAsia"/>
          <w:szCs w:val="21"/>
        </w:rPr>
      </w:pPr>
      <w:r w:rsidRPr="00707F00">
        <w:rPr>
          <w:rFonts w:ascii="宋体" w:hAnsi="宋体" w:hint="eastAsia"/>
          <w:szCs w:val="21"/>
        </w:rPr>
        <w:t>2.8</w:t>
      </w:r>
      <w:r w:rsidRPr="00707F00">
        <w:rPr>
          <w:rFonts w:ascii="宋体" w:hAnsi="宋体" w:cs="宋体" w:hint="eastAsia"/>
          <w:szCs w:val="21"/>
        </w:rPr>
        <w:t>“正偏离”，是指投标文件对招标文件“采购需求”中有关条款作出的响应优于条款要求并有利于采购人的情形。</w:t>
      </w:r>
    </w:p>
    <w:p w14:paraId="26B1F106"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rPr>
        <w:t>2.9“负偏离”，是指投标文件对招标文件“采购需求”中有关条款作出的响应不满足条款要求，导致采购人要求不能得到满足的情形。</w:t>
      </w:r>
    </w:p>
    <w:p w14:paraId="137845FA"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2.10</w:t>
      </w:r>
      <w:r w:rsidRPr="00707F00">
        <w:rPr>
          <w:rFonts w:ascii="宋体" w:hAnsi="宋体" w:cs="宋体" w:hint="eastAsia"/>
          <w:szCs w:val="21"/>
        </w:rPr>
        <w:t>“允许负偏离的条款”是指采购需求中的不属于“实质性要求”的条款。</w:t>
      </w:r>
    </w:p>
    <w:p w14:paraId="082156A6"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3.投标人的资格要求</w:t>
      </w:r>
    </w:p>
    <w:p w14:paraId="0205D51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投标人的资格要求详见“招标公告”。</w:t>
      </w:r>
    </w:p>
    <w:p w14:paraId="34CC31A4"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4.投标委托</w:t>
      </w:r>
    </w:p>
    <w:p w14:paraId="18991E19"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4524746E"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5.投标费用</w:t>
      </w:r>
    </w:p>
    <w:p w14:paraId="22938784" w14:textId="77777777" w:rsidR="008F0249" w:rsidRPr="00707F00" w:rsidRDefault="00000000">
      <w:pPr>
        <w:spacing w:line="360" w:lineRule="auto"/>
        <w:ind w:firstLine="420"/>
        <w:rPr>
          <w:rFonts w:ascii="宋体" w:hAnsi="宋体" w:hint="eastAsia"/>
          <w:szCs w:val="21"/>
        </w:rPr>
      </w:pPr>
      <w:r w:rsidRPr="00707F00">
        <w:rPr>
          <w:rFonts w:ascii="宋体" w:hAnsi="宋体" w:cs="宋体" w:hint="eastAsia"/>
          <w:szCs w:val="21"/>
        </w:rPr>
        <w:t>投标费用：投标人应承担参与本次采购活动有关的所有费用，包括但不限于勘查现场、编制投标文件、参加澄清说明、签订合同等，不论投标结果如何，均应自行承担。</w:t>
      </w:r>
    </w:p>
    <w:p w14:paraId="10C2877B"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6.联合体投标</w:t>
      </w:r>
    </w:p>
    <w:p w14:paraId="11D439D3"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6.1本项目是否接受联合体投标，详见“投标人须知前附表”。</w:t>
      </w:r>
    </w:p>
    <w:p w14:paraId="15BB19B7"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lastRenderedPageBreak/>
        <w:t>6.2如接受联合体投标，联合体投标要求详见“投标人须知前附表”。</w:t>
      </w:r>
    </w:p>
    <w:p w14:paraId="45D62E96" w14:textId="77777777" w:rsidR="008F0249" w:rsidRPr="00707F00" w:rsidRDefault="00000000">
      <w:pPr>
        <w:spacing w:line="360" w:lineRule="auto"/>
        <w:ind w:firstLine="420"/>
        <w:rPr>
          <w:rFonts w:ascii="宋体" w:hAnsi="宋体" w:hint="eastAsia"/>
          <w:bCs/>
          <w:sz w:val="24"/>
          <w:szCs w:val="21"/>
        </w:rPr>
      </w:pPr>
      <w:r w:rsidRPr="00707F00">
        <w:rPr>
          <w:rFonts w:ascii="宋体" w:hAnsi="宋体" w:hint="eastAsia"/>
          <w:bCs/>
          <w:szCs w:val="21"/>
        </w:rPr>
        <w:t>6.3根据《政府采购促进中小企业发展管理办法》（财库[2020]46号）第九条、</w:t>
      </w:r>
      <w:r w:rsidRPr="00707F00">
        <w:rPr>
          <w:rFonts w:hint="eastAsia"/>
        </w:rPr>
        <w:t>《广西壮族自治区财政厅关于持续优化政府采购营商环境推动高质量发展的通知》（桂财采〔</w:t>
      </w:r>
      <w:r w:rsidRPr="00707F00">
        <w:rPr>
          <w:rFonts w:hint="eastAsia"/>
        </w:rPr>
        <w:t>2024</w:t>
      </w:r>
      <w:r w:rsidRPr="00707F00">
        <w:rPr>
          <w:rFonts w:hint="eastAsia"/>
        </w:rPr>
        <w:t>〕</w:t>
      </w:r>
      <w:r w:rsidRPr="00707F00">
        <w:rPr>
          <w:rFonts w:hint="eastAsia"/>
        </w:rPr>
        <w:t>55</w:t>
      </w:r>
      <w:r w:rsidRPr="00707F00">
        <w:rPr>
          <w:rFonts w:hint="eastAsia"/>
        </w:rPr>
        <w:t>号）</w:t>
      </w:r>
      <w:r w:rsidRPr="00707F00">
        <w:rPr>
          <w:rFonts w:ascii="宋体" w:hAnsi="宋体" w:hint="eastAsia"/>
          <w:bCs/>
          <w:szCs w:val="21"/>
        </w:rPr>
        <w:t>规定，接受大中型企业与小微企业组成联合体的采购项目，对于联合协议约定小微企业的合同份额占到合同总金额 30%以上的，采购人、采购代理机构应当对联合体的报价给予 4%的扣除，用扣除后的价格参加评审。组成联合体的小微企业与联合体内其他企业、分包企业之间存在直接控股、管理关系的，不享受价格扣除优惠政策。</w:t>
      </w:r>
    </w:p>
    <w:p w14:paraId="44C617AB"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 xml:space="preserve">7.转包与分包             </w:t>
      </w:r>
    </w:p>
    <w:p w14:paraId="7E86D987"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16540B27"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7.2根据《政府采购促进中小企业发展管理办法》（财库[2020]46号）第九条、</w:t>
      </w:r>
      <w:r w:rsidRPr="00707F00">
        <w:rPr>
          <w:rFonts w:hint="eastAsia"/>
        </w:rPr>
        <w:t>《广西壮族自治区财政厅关于持续优化政府采购营商环境推动高质量发展的通知》（桂财采〔</w:t>
      </w:r>
      <w:r w:rsidRPr="00707F00">
        <w:rPr>
          <w:rFonts w:hint="eastAsia"/>
        </w:rPr>
        <w:t>2024</w:t>
      </w:r>
      <w:r w:rsidRPr="00707F00">
        <w:rPr>
          <w:rFonts w:hint="eastAsia"/>
        </w:rPr>
        <w:t>〕</w:t>
      </w:r>
      <w:r w:rsidRPr="00707F00">
        <w:rPr>
          <w:rFonts w:hint="eastAsia"/>
        </w:rPr>
        <w:t>55</w:t>
      </w:r>
      <w:r w:rsidRPr="00707F00">
        <w:rPr>
          <w:rFonts w:hint="eastAsia"/>
        </w:rPr>
        <w:t>号）</w:t>
      </w:r>
      <w:r w:rsidRPr="00707F00">
        <w:rPr>
          <w:rFonts w:ascii="宋体" w:hAnsi="宋体" w:hint="eastAsia"/>
          <w:bCs/>
          <w:szCs w:val="21"/>
        </w:rPr>
        <w:t>规定，允许大中型企业向一家或者多家小微企业分包的采购项目，对于分包意向协议约定小微企业的合同份额占到合同总金额 30%以上的，采购人、采购代理机构应当对大中型企业的报价给予4%的扣除，用扣除后的价格参加评审。接受分包的小微企业与分包企业之间存在直接控股、管理关系的，不享受价格扣除优惠政策。</w:t>
      </w:r>
    </w:p>
    <w:p w14:paraId="313C9B6E"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8.特别说明：</w:t>
      </w:r>
    </w:p>
    <w:p w14:paraId="7D2390A4"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8.1如果本招标文件要求投标人提供资格、信誉、荣誉、业绩与企业认证等材料的，则投标人所提供的以上材料必须为投标人所拥有。</w:t>
      </w:r>
    </w:p>
    <w:p w14:paraId="5870E0EF"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8.2投标人应仔细阅读招标文件的所有内容，按照招标文件的要求提交投标文件，并对所提供的全部资料的真实性承担法律责任。</w:t>
      </w:r>
    </w:p>
    <w:p w14:paraId="7D720650"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1A6934EF"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9.回避与串通投标</w:t>
      </w:r>
    </w:p>
    <w:p w14:paraId="512070B1"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9.1在政府采购活动中，采购人员及相关人员与供应商有下列利害关系之一的，应当回避：</w:t>
      </w:r>
    </w:p>
    <w:p w14:paraId="64901528"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1</w:t>
      </w:r>
      <w:r w:rsidRPr="00707F00">
        <w:rPr>
          <w:rFonts w:hAnsi="宋体" w:hint="eastAsia"/>
        </w:rPr>
        <w:t>）参加采购活动前</w:t>
      </w:r>
      <w:r w:rsidRPr="00707F00">
        <w:rPr>
          <w:rFonts w:hAnsi="宋体"/>
        </w:rPr>
        <w:t>3</w:t>
      </w:r>
      <w:r w:rsidRPr="00707F00">
        <w:rPr>
          <w:rFonts w:hAnsi="宋体" w:hint="eastAsia"/>
        </w:rPr>
        <w:t>年内与供应商存在劳动关系；</w:t>
      </w:r>
    </w:p>
    <w:p w14:paraId="06889E17"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2</w:t>
      </w:r>
      <w:r w:rsidRPr="00707F00">
        <w:rPr>
          <w:rFonts w:hAnsi="宋体" w:hint="eastAsia"/>
        </w:rPr>
        <w:t>）参加采购活动前</w:t>
      </w:r>
      <w:r w:rsidRPr="00707F00">
        <w:rPr>
          <w:rFonts w:hAnsi="宋体"/>
        </w:rPr>
        <w:t>3</w:t>
      </w:r>
      <w:r w:rsidRPr="00707F00">
        <w:rPr>
          <w:rFonts w:hAnsi="宋体" w:hint="eastAsia"/>
        </w:rPr>
        <w:t>年内担任供应商的董事、监事；</w:t>
      </w:r>
    </w:p>
    <w:p w14:paraId="422583D0"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3</w:t>
      </w:r>
      <w:r w:rsidRPr="00707F00">
        <w:rPr>
          <w:rFonts w:hAnsi="宋体" w:hint="eastAsia"/>
        </w:rPr>
        <w:t>）参加采购活动前</w:t>
      </w:r>
      <w:r w:rsidRPr="00707F00">
        <w:rPr>
          <w:rFonts w:hAnsi="宋体"/>
        </w:rPr>
        <w:t>3</w:t>
      </w:r>
      <w:r w:rsidRPr="00707F00">
        <w:rPr>
          <w:rFonts w:hAnsi="宋体" w:hint="eastAsia"/>
        </w:rPr>
        <w:t>年内是供应商的控股股东或者实际控制人；</w:t>
      </w:r>
    </w:p>
    <w:p w14:paraId="343EA9E4"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4</w:t>
      </w:r>
      <w:r w:rsidRPr="00707F00">
        <w:rPr>
          <w:rFonts w:hAnsi="宋体" w:hint="eastAsia"/>
        </w:rPr>
        <w:t>）与供应商的法定代表人或者负责人有夫妻、直系血亲、三代以内旁系血亲或者近姻亲关系；</w:t>
      </w:r>
    </w:p>
    <w:p w14:paraId="630855CF"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5</w:t>
      </w:r>
      <w:r w:rsidRPr="00707F00">
        <w:rPr>
          <w:rFonts w:hAnsi="宋体" w:hint="eastAsia"/>
        </w:rPr>
        <w:t>）与供应商有其他可能影响政府采购活动公平、公正进行的关系。</w:t>
      </w:r>
    </w:p>
    <w:p w14:paraId="51D0D910" w14:textId="77777777" w:rsidR="008F0249" w:rsidRPr="00707F00" w:rsidRDefault="00000000">
      <w:pPr>
        <w:spacing w:line="360" w:lineRule="auto"/>
        <w:ind w:firstLine="420"/>
        <w:rPr>
          <w:rFonts w:hAnsi="宋体" w:hint="eastAsia"/>
        </w:rPr>
      </w:pPr>
      <w:r w:rsidRPr="00707F00">
        <w:rPr>
          <w:rFonts w:hAnsi="宋体"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424261C"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9.2有下列情形之一的视为投标人相互串通投标，投标文件将被视为无效：</w:t>
      </w:r>
    </w:p>
    <w:p w14:paraId="09D6DE36" w14:textId="77777777" w:rsidR="008F0249" w:rsidRPr="00707F00" w:rsidRDefault="00000000">
      <w:pPr>
        <w:spacing w:line="360" w:lineRule="auto"/>
        <w:ind w:firstLine="422"/>
        <w:rPr>
          <w:rFonts w:hAnsi="宋体" w:hint="eastAsia"/>
          <w:b/>
        </w:rPr>
      </w:pPr>
      <w:r w:rsidRPr="00707F00">
        <w:rPr>
          <w:rFonts w:hAnsi="宋体" w:hint="eastAsia"/>
          <w:b/>
        </w:rPr>
        <w:lastRenderedPageBreak/>
        <w:t>（</w:t>
      </w:r>
      <w:r w:rsidRPr="00707F00">
        <w:rPr>
          <w:rFonts w:hAnsi="宋体"/>
          <w:b/>
        </w:rPr>
        <w:t>1</w:t>
      </w:r>
      <w:r w:rsidRPr="00707F00">
        <w:rPr>
          <w:rFonts w:hAnsi="宋体" w:hint="eastAsia"/>
          <w:b/>
        </w:rPr>
        <w:t>）不同投标人的投标文件由同一单位或者个人编制；或者不同投标人报名的</w:t>
      </w:r>
      <w:r w:rsidRPr="00707F00">
        <w:rPr>
          <w:rFonts w:hAnsi="宋体"/>
          <w:b/>
        </w:rPr>
        <w:t>IP</w:t>
      </w:r>
      <w:r w:rsidRPr="00707F00">
        <w:rPr>
          <w:rFonts w:hAnsi="宋体" w:hint="eastAsia"/>
          <w:b/>
        </w:rPr>
        <w:t>地址一致的；或者编制标书硬件设备</w:t>
      </w:r>
      <w:r w:rsidRPr="00707F00">
        <w:rPr>
          <w:rFonts w:hAnsi="宋体"/>
          <w:b/>
        </w:rPr>
        <w:t>CPU</w:t>
      </w:r>
      <w:r w:rsidRPr="00707F00">
        <w:rPr>
          <w:rFonts w:hAnsi="宋体" w:hint="eastAsia"/>
          <w:b/>
        </w:rPr>
        <w:t>编号、硬盘编号、网卡地址一致的情况。</w:t>
      </w:r>
    </w:p>
    <w:p w14:paraId="13176F86" w14:textId="77777777" w:rsidR="008F0249" w:rsidRPr="00707F00" w:rsidRDefault="00000000">
      <w:pPr>
        <w:spacing w:line="360" w:lineRule="auto"/>
        <w:ind w:firstLine="422"/>
        <w:rPr>
          <w:rFonts w:hAnsi="宋体" w:hint="eastAsia"/>
          <w:b/>
        </w:rPr>
      </w:pPr>
      <w:r w:rsidRPr="00707F00">
        <w:rPr>
          <w:rFonts w:hAnsi="宋体" w:hint="eastAsia"/>
          <w:b/>
        </w:rPr>
        <w:t>（</w:t>
      </w:r>
      <w:r w:rsidRPr="00707F00">
        <w:rPr>
          <w:rFonts w:hAnsi="宋体"/>
          <w:b/>
        </w:rPr>
        <w:t>2</w:t>
      </w:r>
      <w:r w:rsidRPr="00707F00">
        <w:rPr>
          <w:rFonts w:hAnsi="宋体" w:hint="eastAsia"/>
          <w:b/>
        </w:rPr>
        <w:t>）不同投标人委托同一单位或者个人办理投标事宜；</w:t>
      </w:r>
    </w:p>
    <w:p w14:paraId="051E1A1C" w14:textId="77777777" w:rsidR="008F0249" w:rsidRPr="00707F00" w:rsidRDefault="00000000">
      <w:pPr>
        <w:spacing w:line="360" w:lineRule="auto"/>
        <w:ind w:firstLine="422"/>
        <w:rPr>
          <w:rFonts w:hAnsi="宋体" w:hint="eastAsia"/>
          <w:b/>
        </w:rPr>
      </w:pPr>
      <w:r w:rsidRPr="00707F00">
        <w:rPr>
          <w:rFonts w:hAnsi="宋体" w:hint="eastAsia"/>
          <w:b/>
        </w:rPr>
        <w:t>（</w:t>
      </w:r>
      <w:r w:rsidRPr="00707F00">
        <w:rPr>
          <w:rFonts w:hAnsi="宋体"/>
          <w:b/>
        </w:rPr>
        <w:t>3</w:t>
      </w:r>
      <w:r w:rsidRPr="00707F00">
        <w:rPr>
          <w:rFonts w:hAnsi="宋体" w:hint="eastAsia"/>
          <w:b/>
        </w:rPr>
        <w:t>）不同的投标人的投标文件载明的项目管理员为同一个人；</w:t>
      </w:r>
    </w:p>
    <w:p w14:paraId="6EDC6103" w14:textId="77777777" w:rsidR="008F0249" w:rsidRPr="00707F00" w:rsidRDefault="00000000">
      <w:pPr>
        <w:spacing w:line="360" w:lineRule="auto"/>
        <w:ind w:firstLine="422"/>
        <w:rPr>
          <w:rFonts w:hAnsi="宋体" w:hint="eastAsia"/>
          <w:b/>
        </w:rPr>
      </w:pPr>
      <w:r w:rsidRPr="00707F00">
        <w:rPr>
          <w:rFonts w:hAnsi="宋体" w:hint="eastAsia"/>
          <w:b/>
        </w:rPr>
        <w:t>（</w:t>
      </w:r>
      <w:r w:rsidRPr="00707F00">
        <w:rPr>
          <w:rFonts w:hAnsi="宋体"/>
          <w:b/>
        </w:rPr>
        <w:t>4</w:t>
      </w:r>
      <w:r w:rsidRPr="00707F00">
        <w:rPr>
          <w:rFonts w:hAnsi="宋体" w:hint="eastAsia"/>
          <w:b/>
        </w:rPr>
        <w:t>）不同投标人的电子或纸质投标文件异常一致或者投标报价呈规律性差异；</w:t>
      </w:r>
    </w:p>
    <w:p w14:paraId="17829CD0" w14:textId="77777777" w:rsidR="008F0249" w:rsidRPr="00707F00" w:rsidRDefault="00000000">
      <w:pPr>
        <w:spacing w:line="360" w:lineRule="auto"/>
        <w:ind w:firstLine="422"/>
        <w:rPr>
          <w:rFonts w:hAnsi="宋体" w:hint="eastAsia"/>
          <w:b/>
        </w:rPr>
      </w:pPr>
      <w:r w:rsidRPr="00707F00">
        <w:rPr>
          <w:rFonts w:hAnsi="宋体" w:hint="eastAsia"/>
          <w:b/>
        </w:rPr>
        <w:t>（</w:t>
      </w:r>
      <w:r w:rsidRPr="00707F00">
        <w:rPr>
          <w:rFonts w:hAnsi="宋体"/>
          <w:b/>
        </w:rPr>
        <w:t>5</w:t>
      </w:r>
      <w:r w:rsidRPr="00707F00">
        <w:rPr>
          <w:rFonts w:hAnsi="宋体" w:hint="eastAsia"/>
          <w:b/>
        </w:rPr>
        <w:t>）不同投标人的纸质投标文件相互混装；</w:t>
      </w:r>
    </w:p>
    <w:p w14:paraId="08C6A09F"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9.3供应商有下列情形之一的，属于恶意串通行为，将报同级监督管理部门：</w:t>
      </w:r>
    </w:p>
    <w:p w14:paraId="470CAB0F"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1</w:t>
      </w:r>
      <w:r w:rsidRPr="00707F00">
        <w:rPr>
          <w:rFonts w:hAnsi="宋体" w:hint="eastAsia"/>
        </w:rPr>
        <w:t>）供应商直接或者间接从采购人或者采购代理机构处获得其他供应商的相关信息并修改其投标文件或者投标文件；</w:t>
      </w:r>
    </w:p>
    <w:p w14:paraId="4C0B3A3C"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2</w:t>
      </w:r>
      <w:r w:rsidRPr="00707F00">
        <w:rPr>
          <w:rFonts w:hAnsi="宋体" w:hint="eastAsia"/>
        </w:rPr>
        <w:t>）供应商按照采购人或者采购代理机构的授意撤换、修改投标文件或者投标文件；</w:t>
      </w:r>
    </w:p>
    <w:p w14:paraId="65C5FD31"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3</w:t>
      </w:r>
      <w:r w:rsidRPr="00707F00">
        <w:rPr>
          <w:rFonts w:hAnsi="宋体" w:hint="eastAsia"/>
        </w:rPr>
        <w:t>）供应商之间协商报价、技术方案等投标文件或者投标文件的实质性内容；</w:t>
      </w:r>
    </w:p>
    <w:p w14:paraId="778F2221"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4</w:t>
      </w:r>
      <w:r w:rsidRPr="00707F00">
        <w:rPr>
          <w:rFonts w:hAnsi="宋体" w:hint="eastAsia"/>
        </w:rPr>
        <w:t>）属于同一集团、协会、商会等组织成员的供应商按照该组织要求协同参加政府采购活动；</w:t>
      </w:r>
    </w:p>
    <w:p w14:paraId="491D4A51"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5</w:t>
      </w:r>
      <w:r w:rsidRPr="00707F00">
        <w:rPr>
          <w:rFonts w:hAnsi="宋体" w:hint="eastAsia"/>
        </w:rPr>
        <w:t>）供应商之间事先约定一致抬高或者压低投标报价，或者在招标项目中事先约定轮流以高价位或者低价位中标，或者事先约定由某一特定供应商中标，然后再参加投标；</w:t>
      </w:r>
    </w:p>
    <w:p w14:paraId="03B8E8DC"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6</w:t>
      </w:r>
      <w:r w:rsidRPr="00707F00">
        <w:rPr>
          <w:rFonts w:hAnsi="宋体" w:hint="eastAsia"/>
        </w:rPr>
        <w:t>）供应商之间商定部分供应商放弃参加政府采购活动或者放弃中标；</w:t>
      </w:r>
    </w:p>
    <w:p w14:paraId="67C9F4D2"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7</w:t>
      </w:r>
      <w:r w:rsidRPr="00707F00">
        <w:rPr>
          <w:rFonts w:hAnsi="宋体" w:hint="eastAsia"/>
        </w:rPr>
        <w:t>）供应商与采购人或者采购代理机构之间、供应商相互之间，为谋求特定供应商中标或者排斥其他供应商的其他串通行为。</w:t>
      </w:r>
    </w:p>
    <w:p w14:paraId="49C1FF45" w14:textId="77777777" w:rsidR="008F0249" w:rsidRPr="00707F00" w:rsidRDefault="008F0249">
      <w:pPr>
        <w:pStyle w:val="a9"/>
        <w:spacing w:line="360" w:lineRule="auto"/>
        <w:ind w:left="2" w:firstLine="422"/>
        <w:rPr>
          <w:rFonts w:hAnsi="宋体" w:hint="eastAsia"/>
          <w:b/>
        </w:rPr>
      </w:pPr>
    </w:p>
    <w:p w14:paraId="326AD1E2" w14:textId="77777777" w:rsidR="008F0249" w:rsidRPr="00707F00" w:rsidRDefault="00000000">
      <w:pPr>
        <w:pStyle w:val="3"/>
        <w:keepNext w:val="0"/>
        <w:keepLines w:val="0"/>
        <w:spacing w:line="400" w:lineRule="exact"/>
        <w:jc w:val="center"/>
      </w:pPr>
      <w:bookmarkStart w:id="5" w:name="_Toc27048"/>
      <w:r w:rsidRPr="00707F00">
        <w:rPr>
          <w:rFonts w:hint="eastAsia"/>
        </w:rPr>
        <w:t>二、招标文件</w:t>
      </w:r>
      <w:bookmarkEnd w:id="5"/>
    </w:p>
    <w:p w14:paraId="4702A072"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10.招标文件的组成</w:t>
      </w:r>
    </w:p>
    <w:p w14:paraId="4AD20AFB"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第一章 招标公告；</w:t>
      </w:r>
    </w:p>
    <w:p w14:paraId="76FC29A7"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 xml:space="preserve">第二章 采购需求； </w:t>
      </w:r>
    </w:p>
    <w:p w14:paraId="42D6F024"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第三章 投标人须知；</w:t>
      </w:r>
    </w:p>
    <w:p w14:paraId="4AC77450"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第四章 评标方法及评标标准；</w:t>
      </w:r>
    </w:p>
    <w:p w14:paraId="60C5F5BB"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第五章 拟签订的合同文本；</w:t>
      </w:r>
    </w:p>
    <w:p w14:paraId="2570EA84"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第六章 投标文件格式；</w:t>
      </w:r>
    </w:p>
    <w:p w14:paraId="77E18CC9"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第七章 质疑、投诉材料格式</w:t>
      </w:r>
    </w:p>
    <w:p w14:paraId="22E2FC20" w14:textId="77777777" w:rsidR="008F0249" w:rsidRPr="00707F00" w:rsidRDefault="00000000">
      <w:pPr>
        <w:spacing w:line="360" w:lineRule="auto"/>
        <w:ind w:firstLine="420"/>
        <w:rPr>
          <w:rFonts w:hAnsi="宋体" w:hint="eastAsia"/>
        </w:rPr>
      </w:pPr>
      <w:r w:rsidRPr="00707F00">
        <w:rPr>
          <w:rFonts w:hAnsi="宋体" w:hint="eastAsia"/>
        </w:rPr>
        <w:t>根据本章第</w:t>
      </w:r>
      <w:r w:rsidRPr="00707F00">
        <w:rPr>
          <w:rFonts w:hAnsi="宋体"/>
        </w:rPr>
        <w:t>11.1</w:t>
      </w:r>
      <w:r w:rsidRPr="00707F00">
        <w:rPr>
          <w:rFonts w:hAnsi="宋体" w:hint="eastAsia"/>
        </w:rPr>
        <w:t>项的规定对公开招标文件所做的澄清、修改，构成招标文件的组成部分。当公开招标文件与招标文件的澄清和修改就同一内容的表述不一致时，</w:t>
      </w:r>
      <w:r w:rsidRPr="00707F00">
        <w:rPr>
          <w:rFonts w:hint="eastAsia"/>
        </w:rPr>
        <w:t>以最后澄清或修改公告为准。</w:t>
      </w:r>
    </w:p>
    <w:p w14:paraId="78EF09E6"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11.招标文件的澄清、修改、现场考察和答疑会</w:t>
      </w:r>
    </w:p>
    <w:p w14:paraId="055BB831"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AB5D830" w14:textId="77777777" w:rsidR="008F0249" w:rsidRPr="00707F00" w:rsidRDefault="00000000">
      <w:pPr>
        <w:spacing w:line="360" w:lineRule="auto"/>
        <w:ind w:firstLine="420"/>
        <w:rPr>
          <w:rFonts w:hAnsi="宋体" w:hint="eastAsia"/>
        </w:rPr>
      </w:pPr>
      <w:r w:rsidRPr="00707F00">
        <w:rPr>
          <w:rFonts w:hAnsi="宋体"/>
        </w:rPr>
        <w:t xml:space="preserve">11.2 </w:t>
      </w:r>
      <w:r w:rsidRPr="00707F00">
        <w:rPr>
          <w:rFonts w:hAnsi="宋体" w:hint="eastAsia"/>
        </w:rPr>
        <w:t>投标人应认真审阅本公开招标文件，如有疑问，或发现其中有误或有要求不合理的，应在投标人须知前附表规定的</w:t>
      </w:r>
      <w:r w:rsidRPr="00707F00">
        <w:rPr>
          <w:rFonts w:cs="宋体" w:hint="eastAsia"/>
          <w:szCs w:val="21"/>
        </w:rPr>
        <w:t>投标截止时间</w:t>
      </w:r>
      <w:r w:rsidRPr="00707F00">
        <w:rPr>
          <w:rFonts w:hAnsi="宋体" w:hint="eastAsia"/>
        </w:rPr>
        <w:t>前以书面形式要求采购人或采购代理机构对招标文件予以澄清；否则，</w:t>
      </w:r>
      <w:r w:rsidRPr="00707F00">
        <w:rPr>
          <w:rFonts w:hAnsi="宋体" w:hint="eastAsia"/>
        </w:rPr>
        <w:lastRenderedPageBreak/>
        <w:t>由此产生的后果由投标人自行负责。</w:t>
      </w:r>
    </w:p>
    <w:p w14:paraId="1D337F9C" w14:textId="77777777" w:rsidR="008F0249" w:rsidRPr="00707F00" w:rsidRDefault="00000000">
      <w:pPr>
        <w:spacing w:line="360" w:lineRule="auto"/>
        <w:ind w:firstLine="420"/>
      </w:pPr>
      <w:r w:rsidRPr="00707F00">
        <w:rPr>
          <w:rFonts w:hAnsi="宋体"/>
        </w:rPr>
        <w:t xml:space="preserve">11.3 </w:t>
      </w:r>
      <w:r w:rsidRPr="00707F00">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707F00">
        <w:rPr>
          <w:rFonts w:hAnsi="宋体"/>
        </w:rPr>
        <w:t>15</w:t>
      </w:r>
      <w:r w:rsidRPr="00707F00">
        <w:rPr>
          <w:rFonts w:hAnsi="宋体" w:hint="eastAsia"/>
        </w:rPr>
        <w:t>日前，以书面形式通知</w:t>
      </w:r>
      <w:r w:rsidRPr="00707F00">
        <w:rPr>
          <w:rFonts w:hAnsi="宋体"/>
        </w:rPr>
        <w:t>(</w:t>
      </w:r>
      <w:r w:rsidRPr="00707F00">
        <w:rPr>
          <w:rFonts w:hAnsi="宋体" w:hint="eastAsia"/>
        </w:rPr>
        <w:t>在“</w:t>
      </w:r>
      <w:r w:rsidRPr="00707F00">
        <w:rPr>
          <w:rFonts w:hAnsi="宋体" w:hint="eastAsia"/>
          <w:szCs w:val="21"/>
        </w:rPr>
        <w:t>投标人须知前附表”</w:t>
      </w:r>
      <w:r w:rsidRPr="00707F00">
        <w:rPr>
          <w:rFonts w:hAnsi="宋体" w:hint="eastAsia"/>
        </w:rPr>
        <w:t>规定的政府采购信息发布媒体上发布更正公告及平台短信通知</w:t>
      </w:r>
      <w:r w:rsidRPr="00707F00">
        <w:rPr>
          <w:rFonts w:hAnsi="宋体"/>
        </w:rPr>
        <w:t>)</w:t>
      </w:r>
      <w:r w:rsidRPr="00707F00">
        <w:rPr>
          <w:rFonts w:hAnsi="宋体" w:hint="eastAsia"/>
        </w:rPr>
        <w:t>所有获取招标文件的潜在投标人；不足</w:t>
      </w:r>
      <w:r w:rsidRPr="00707F00">
        <w:rPr>
          <w:rFonts w:hAnsi="宋体"/>
        </w:rPr>
        <w:t>15</w:t>
      </w:r>
      <w:r w:rsidRPr="00707F00">
        <w:rPr>
          <w:rFonts w:hAnsi="宋体" w:hint="eastAsia"/>
        </w:rPr>
        <w:t>日的，采购人或者采购代理机构应当顺延提交投标文件的截止时间。发出的澄清或者修改不影响投标文件编制的也应在截标前</w:t>
      </w:r>
      <w:r w:rsidRPr="00707F00">
        <w:rPr>
          <w:rFonts w:hAnsi="宋体"/>
        </w:rPr>
        <w:t>3</w:t>
      </w:r>
      <w:r w:rsidRPr="00707F00">
        <w:rPr>
          <w:rFonts w:hAnsi="宋体" w:hint="eastAsia"/>
        </w:rPr>
        <w:t>日发出。</w:t>
      </w:r>
    </w:p>
    <w:p w14:paraId="5BB332CD" w14:textId="77777777" w:rsidR="008F0249" w:rsidRPr="00707F00" w:rsidRDefault="00000000">
      <w:pPr>
        <w:spacing w:line="360" w:lineRule="auto"/>
        <w:ind w:firstLine="420"/>
      </w:pPr>
      <w:r w:rsidRPr="00707F00">
        <w:rPr>
          <w:rFonts w:hAnsi="宋体"/>
        </w:rPr>
        <w:t xml:space="preserve">11.4 </w:t>
      </w:r>
      <w:r w:rsidRPr="00707F00">
        <w:rPr>
          <w:rFonts w:hint="eastAsia"/>
        </w:rPr>
        <w:t>采购人和采购代理机构可以视采购具体情况，变更投标截止时间和开标时间，将变更时间将在</w:t>
      </w:r>
      <w:r w:rsidRPr="00707F00">
        <w:rPr>
          <w:rFonts w:hAnsi="宋体" w:hint="eastAsia"/>
        </w:rPr>
        <w:t>“</w:t>
      </w:r>
      <w:r w:rsidRPr="00707F00">
        <w:rPr>
          <w:rFonts w:hAnsi="宋体" w:hint="eastAsia"/>
          <w:szCs w:val="21"/>
        </w:rPr>
        <w:t>投标人须知前附表”</w:t>
      </w:r>
      <w:r w:rsidRPr="00707F00">
        <w:rPr>
          <w:rFonts w:cs="宋体" w:hint="eastAsia"/>
          <w:szCs w:val="21"/>
        </w:rPr>
        <w:t>规定的政府采购信息发布媒体上</w:t>
      </w:r>
      <w:r w:rsidRPr="00707F00">
        <w:rPr>
          <w:rFonts w:hint="eastAsia"/>
        </w:rPr>
        <w:t>发布更正公告。</w:t>
      </w:r>
    </w:p>
    <w:p w14:paraId="04B0C5FB" w14:textId="77777777" w:rsidR="008F0249" w:rsidRPr="00707F00" w:rsidRDefault="00000000">
      <w:pPr>
        <w:spacing w:line="360" w:lineRule="auto"/>
        <w:ind w:firstLine="420"/>
        <w:rPr>
          <w:rFonts w:hAnsi="宋体" w:hint="eastAsia"/>
        </w:rPr>
      </w:pPr>
      <w:r w:rsidRPr="00707F00">
        <w:rPr>
          <w:rFonts w:hAnsi="宋体"/>
        </w:rPr>
        <w:t>11.5</w:t>
      </w:r>
      <w:r w:rsidRPr="00707F00">
        <w:rPr>
          <w:rFonts w:hAnsi="宋体" w:hint="eastAsia"/>
        </w:rPr>
        <w:t>采购人或者采购代理机构可以在招标文件提供期限截止后，组织已获取招标文件的潜在投标人现场考察或者召开开标前答疑会，具体详见“投标人须知前附表”。</w:t>
      </w:r>
    </w:p>
    <w:p w14:paraId="0CA7EA0E" w14:textId="77777777" w:rsidR="008F0249" w:rsidRPr="00707F00" w:rsidRDefault="00000000">
      <w:pPr>
        <w:pStyle w:val="3"/>
        <w:keepNext w:val="0"/>
        <w:keepLines w:val="0"/>
        <w:spacing w:line="400" w:lineRule="exact"/>
        <w:jc w:val="center"/>
      </w:pPr>
      <w:bookmarkStart w:id="6" w:name="_Toc19578"/>
      <w:r w:rsidRPr="00707F00">
        <w:rPr>
          <w:rFonts w:hint="eastAsia"/>
        </w:rPr>
        <w:t>三、投标文件的编制</w:t>
      </w:r>
      <w:bookmarkEnd w:id="6"/>
    </w:p>
    <w:p w14:paraId="20CAD396"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12.投标文件的编制原则</w:t>
      </w:r>
    </w:p>
    <w:p w14:paraId="2023D352"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12.1投标人必须按照招标文件的要求编制投标文件。投标文件必须对招标文件提出的要求和条件作出明确响应。</w:t>
      </w:r>
    </w:p>
    <w:p w14:paraId="196EC29D"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492CC1FF"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13.投标文件的组成</w:t>
      </w:r>
    </w:p>
    <w:p w14:paraId="551B3FFB"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13.1投标文件由报价文件、资格证明文件、商务文件、技术文件四部分组成。</w:t>
      </w:r>
    </w:p>
    <w:p w14:paraId="1172730D"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（1）资格证明文件：具体材料见“投标人须知前附表”。</w:t>
      </w:r>
    </w:p>
    <w:p w14:paraId="6EB47EA7"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（2）商务文件：具体材料见“投标人须知前附表”。</w:t>
      </w:r>
    </w:p>
    <w:p w14:paraId="1D6BD112"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 xml:space="preserve">（3）技术文件：具体材料见“投标人须知前附表”。 </w:t>
      </w:r>
    </w:p>
    <w:p w14:paraId="4C405184"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（4）报价文件： 具体材料见“投标人须知前附表”。</w:t>
      </w:r>
    </w:p>
    <w:p w14:paraId="5A8414B6"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13.2投标文件电子版：具体要求见本节19.投标文件编制。</w:t>
      </w:r>
    </w:p>
    <w:p w14:paraId="181B6934"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14.投标文件的语言及计量</w:t>
      </w:r>
    </w:p>
    <w:p w14:paraId="6E9FB69F"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14.1语言文字</w:t>
      </w:r>
    </w:p>
    <w:p w14:paraId="002DDD96"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A9A85A7"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14.2投标计量单位</w:t>
      </w:r>
    </w:p>
    <w:p w14:paraId="1506406C"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2BE22E8D"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15.投标文件提交的风险</w:t>
      </w:r>
    </w:p>
    <w:p w14:paraId="1F209D5C" w14:textId="77777777" w:rsidR="008F0249" w:rsidRPr="00707F00" w:rsidRDefault="00000000">
      <w:pPr>
        <w:spacing w:line="360" w:lineRule="auto"/>
        <w:ind w:firstLine="420"/>
        <w:rPr>
          <w:rFonts w:hAnsi="宋体" w:hint="eastAsia"/>
          <w:b/>
          <w:bCs/>
        </w:rPr>
      </w:pPr>
      <w:r w:rsidRPr="00707F00">
        <w:rPr>
          <w:rFonts w:hAnsi="宋体" w:hint="eastAsia"/>
        </w:rPr>
        <w:lastRenderedPageBreak/>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707F00">
        <w:rPr>
          <w:rFonts w:hAnsi="宋体" w:hint="eastAsia"/>
          <w:b/>
          <w:bCs/>
        </w:rPr>
        <w:t>投标文件内容不齐全、未按规定的文件格式编制的、没有对招标文件作出实质性响应，投标无效；</w:t>
      </w:r>
    </w:p>
    <w:p w14:paraId="4141867F"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16.投标报价</w:t>
      </w:r>
    </w:p>
    <w:p w14:paraId="09D19932"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16.1投标报价应</w:t>
      </w:r>
      <w:r w:rsidRPr="00707F00">
        <w:rPr>
          <w:rFonts w:ascii="宋体" w:hAnsi="宋体" w:hint="eastAsia"/>
          <w:bCs/>
          <w:szCs w:val="20"/>
        </w:rPr>
        <w:t>按“第六章　投标文件格式”中“开标一览表”格式填写。</w:t>
      </w:r>
    </w:p>
    <w:p w14:paraId="48EECB96"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16.2投标报价具体包括内容详见“投标人须知前附表”。</w:t>
      </w:r>
    </w:p>
    <w:p w14:paraId="0C050AB8"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16.3投标人必须就所投每个分标的全部内容分别作完整唯一总价报价，不得存在漏项报价；投标人必须就所投分标的单项内容作唯一报价。</w:t>
      </w:r>
    </w:p>
    <w:p w14:paraId="3878E46D"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17.投标有效期</w:t>
      </w:r>
    </w:p>
    <w:p w14:paraId="10DFEA30"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17.1投标有效期是指为保证采购人有足够的时间在开标后完成评标、定标、合同签订等工作而要求投标人提交的投标文件在一定时间内保持有效的期限。</w:t>
      </w:r>
    </w:p>
    <w:p w14:paraId="7927FCF0"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17.2 投标有效期应按规定的期限作出承诺，具体详见“投标人须知前附表”。</w:t>
      </w:r>
    </w:p>
    <w:p w14:paraId="0E1F8AA9"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17.3投标人的投标文件在投标有效期内均保持有效。</w:t>
      </w:r>
    </w:p>
    <w:p w14:paraId="6B173874"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18.投标保证金</w:t>
      </w:r>
    </w:p>
    <w:p w14:paraId="74DDA9C8" w14:textId="77777777" w:rsidR="008F0249" w:rsidRPr="00707F00" w:rsidRDefault="00000000">
      <w:pPr>
        <w:spacing w:line="360" w:lineRule="auto"/>
        <w:ind w:firstLine="420"/>
        <w:rPr>
          <w:rFonts w:hAnsi="宋体" w:hint="eastAsia"/>
          <w:szCs w:val="21"/>
        </w:rPr>
      </w:pPr>
      <w:r w:rsidRPr="00707F00">
        <w:rPr>
          <w:rFonts w:hAnsi="宋体" w:hint="eastAsia"/>
          <w:szCs w:val="21"/>
        </w:rPr>
        <w:t>见“投标人须知前附表”。</w:t>
      </w:r>
    </w:p>
    <w:p w14:paraId="76C7505E"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19.投标文件的编制</w:t>
      </w:r>
    </w:p>
    <w:p w14:paraId="576329F2" w14:textId="77777777" w:rsidR="008F0249" w:rsidRPr="00707F00" w:rsidRDefault="00000000">
      <w:pPr>
        <w:spacing w:line="360" w:lineRule="auto"/>
        <w:ind w:firstLine="420"/>
        <w:rPr>
          <w:rFonts w:hAnsi="宋体" w:hint="eastAsia"/>
          <w:szCs w:val="21"/>
        </w:rPr>
      </w:pPr>
      <w:r w:rsidRPr="00707F00">
        <w:rPr>
          <w:rFonts w:hAnsi="宋体"/>
          <w:szCs w:val="21"/>
        </w:rPr>
        <w:t>19.1</w:t>
      </w:r>
      <w:r w:rsidRPr="00707F00">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p>
    <w:p w14:paraId="124D163D" w14:textId="77777777" w:rsidR="008F0249" w:rsidRPr="00707F00" w:rsidRDefault="00000000">
      <w:pPr>
        <w:pStyle w:val="26"/>
        <w:spacing w:before="0"/>
        <w:ind w:firstLine="420"/>
        <w:rPr>
          <w:rFonts w:hAnsi="宋体" w:hint="eastAsia"/>
          <w:sz w:val="21"/>
          <w:szCs w:val="21"/>
        </w:rPr>
      </w:pPr>
      <w:r w:rsidRPr="00707F00">
        <w:rPr>
          <w:rFonts w:hAnsi="宋体"/>
          <w:sz w:val="21"/>
          <w:szCs w:val="21"/>
        </w:rPr>
        <w:t>19.2</w:t>
      </w:r>
      <w:r w:rsidRPr="00707F00">
        <w:rPr>
          <w:rFonts w:hAnsi="宋体" w:hint="eastAsia"/>
          <w:sz w:val="21"/>
          <w:szCs w:val="21"/>
        </w:rPr>
        <w:t>投标文件按照招标文件第六章格式要求在规定位置进行签署、盖章。投标人的投标文件未按照招标文件要求签署、盖章的，</w:t>
      </w:r>
      <w:r w:rsidRPr="00707F00">
        <w:rPr>
          <w:rFonts w:hAnsi="宋体" w:hint="eastAsia"/>
          <w:b/>
          <w:sz w:val="21"/>
          <w:szCs w:val="21"/>
        </w:rPr>
        <w:t>其投标无效。</w:t>
      </w:r>
      <w:r w:rsidRPr="00707F00">
        <w:rPr>
          <w:rFonts w:hAnsi="宋体" w:hint="eastAsia"/>
          <w:sz w:val="21"/>
          <w:szCs w:val="21"/>
        </w:rPr>
        <w:t>骑缝盖公章不视为在规定位置盖章。</w:t>
      </w:r>
    </w:p>
    <w:p w14:paraId="325AD629" w14:textId="77777777" w:rsidR="008F0249" w:rsidRPr="00707F00" w:rsidRDefault="00000000">
      <w:pPr>
        <w:pStyle w:val="26"/>
        <w:spacing w:before="0"/>
        <w:ind w:firstLine="420"/>
        <w:rPr>
          <w:rFonts w:hAnsi="宋体" w:hint="eastAsia"/>
          <w:sz w:val="21"/>
          <w:szCs w:val="21"/>
        </w:rPr>
      </w:pPr>
      <w:r w:rsidRPr="00707F00">
        <w:rPr>
          <w:rFonts w:hAnsi="宋体"/>
          <w:sz w:val="21"/>
          <w:szCs w:val="21"/>
        </w:rPr>
        <w:t>19.3</w:t>
      </w:r>
      <w:r w:rsidRPr="00707F00">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61D6BEFB"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19.4投标文件中标注的投标人名称应与主体资格证明（如营业执照、事业单位法人证书、执业许可证、自然人身份证等）及公章一致，</w:t>
      </w:r>
      <w:r w:rsidRPr="00707F00">
        <w:rPr>
          <w:rFonts w:ascii="宋体" w:hAnsi="宋体" w:hint="eastAsia"/>
          <w:szCs w:val="21"/>
        </w:rPr>
        <w:t>否则作无效投标处理</w:t>
      </w:r>
      <w:r w:rsidRPr="00707F00">
        <w:rPr>
          <w:rFonts w:ascii="宋体" w:hAnsi="宋体" w:hint="eastAsia"/>
          <w:b/>
          <w:szCs w:val="21"/>
        </w:rPr>
        <w:t>。</w:t>
      </w:r>
    </w:p>
    <w:p w14:paraId="06698618" w14:textId="77777777" w:rsidR="008F0249" w:rsidRPr="00707F00" w:rsidRDefault="00000000">
      <w:pPr>
        <w:spacing w:line="360" w:lineRule="auto"/>
        <w:ind w:firstLine="420"/>
        <w:rPr>
          <w:rFonts w:ascii="宋体" w:hAnsi="宋体" w:cs="宋体" w:hint="eastAsia"/>
          <w:szCs w:val="21"/>
        </w:rPr>
      </w:pPr>
      <w:r w:rsidRPr="00707F00">
        <w:rPr>
          <w:rFonts w:hAnsi="宋体"/>
          <w:szCs w:val="21"/>
        </w:rPr>
        <w:t xml:space="preserve"> 19.5</w:t>
      </w:r>
      <w:r w:rsidRPr="00707F00">
        <w:rPr>
          <w:rFonts w:hAnsi="宋体" w:hint="eastAsia"/>
          <w:szCs w:val="21"/>
        </w:rPr>
        <w:t>投标文件应避免涂改、行间插字或者删除，</w:t>
      </w:r>
      <w:r w:rsidRPr="00707F00">
        <w:rPr>
          <w:rFonts w:ascii="宋体" w:hAnsi="宋体" w:cs="宋体" w:hint="eastAsia"/>
          <w:b/>
          <w:szCs w:val="21"/>
        </w:rPr>
        <w:t>否则其投标无效。</w:t>
      </w:r>
    </w:p>
    <w:p w14:paraId="1949F135" w14:textId="77777777" w:rsidR="008F0249" w:rsidRPr="00707F00" w:rsidRDefault="00000000">
      <w:pPr>
        <w:spacing w:line="360" w:lineRule="auto"/>
        <w:ind w:firstLine="525"/>
        <w:rPr>
          <w:rFonts w:hAnsi="宋体" w:hint="eastAsia"/>
        </w:rPr>
      </w:pPr>
      <w:r w:rsidRPr="00707F00">
        <w:rPr>
          <w:rFonts w:hAnsi="宋体"/>
        </w:rPr>
        <w:t xml:space="preserve">19.6 </w:t>
      </w:r>
      <w:r w:rsidRPr="00707F00">
        <w:rPr>
          <w:rFonts w:hAnsi="宋体" w:hint="eastAsia"/>
        </w:rPr>
        <w:t>对招标文件的实质性要求和条件作出响应是指投标人必须对招标文件中标注为实质性要求和条件的</w:t>
      </w:r>
      <w:r w:rsidRPr="00707F00">
        <w:rPr>
          <w:rFonts w:hint="eastAsia"/>
          <w:szCs w:val="21"/>
        </w:rPr>
        <w:t>服务内容及要求</w:t>
      </w:r>
      <w:r w:rsidRPr="00707F00">
        <w:rPr>
          <w:rFonts w:hAnsi="宋体" w:hint="eastAsia"/>
        </w:rPr>
        <w:t>、商务条款及其它内容</w:t>
      </w:r>
      <w:r w:rsidRPr="00707F00">
        <w:rPr>
          <w:rFonts w:hint="eastAsia"/>
          <w:b/>
        </w:rPr>
        <w:t>作出满足或者优于原要求和条件的承诺</w:t>
      </w:r>
      <w:r w:rsidRPr="00707F00">
        <w:rPr>
          <w:rFonts w:hint="eastAsia"/>
        </w:rPr>
        <w:t>。</w:t>
      </w:r>
    </w:p>
    <w:p w14:paraId="44B7315B" w14:textId="77777777" w:rsidR="008F0249" w:rsidRPr="00707F00" w:rsidRDefault="00000000">
      <w:pPr>
        <w:spacing w:line="360" w:lineRule="auto"/>
        <w:ind w:firstLine="422"/>
        <w:rPr>
          <w:rFonts w:ascii="宋体" w:hAnsi="宋体" w:hint="eastAsia"/>
          <w:b/>
          <w:szCs w:val="21"/>
          <w:u w:val="single"/>
        </w:rPr>
      </w:pPr>
      <w:r w:rsidRPr="00707F00">
        <w:rPr>
          <w:rFonts w:ascii="宋体" w:hAnsi="宋体" w:hint="eastAsia"/>
          <w:b/>
          <w:szCs w:val="21"/>
          <w:u w:val="single"/>
        </w:rPr>
        <w:t>19.7本项目为南宁市全流程电子化项目，异常情况见“第二节 投标人须知正文”中“四、24.2开标程序。</w:t>
      </w:r>
    </w:p>
    <w:p w14:paraId="42ED4541"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20.备份投标文件</w:t>
      </w:r>
    </w:p>
    <w:p w14:paraId="2386963F" w14:textId="77777777" w:rsidR="008F0249" w:rsidRPr="00707F00" w:rsidRDefault="00000000">
      <w:pPr>
        <w:spacing w:line="360" w:lineRule="auto"/>
        <w:ind w:firstLine="420"/>
        <w:rPr>
          <w:rFonts w:ascii="黑体" w:eastAsia="黑体" w:hAnsi="黑体" w:hint="eastAsia"/>
          <w:sz w:val="24"/>
        </w:rPr>
      </w:pPr>
      <w:r w:rsidRPr="00707F00">
        <w:rPr>
          <w:rFonts w:hAnsi="宋体" w:hint="eastAsia"/>
          <w:bCs/>
          <w:szCs w:val="21"/>
        </w:rPr>
        <w:t>详见在“投标人须知前附表”。</w:t>
      </w:r>
    </w:p>
    <w:p w14:paraId="7D3EBB3C"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21.投标文件的提交</w:t>
      </w:r>
    </w:p>
    <w:p w14:paraId="6AA1F085" w14:textId="77777777" w:rsidR="008F0249" w:rsidRPr="00707F00" w:rsidRDefault="00000000">
      <w:pPr>
        <w:spacing w:line="360" w:lineRule="auto"/>
        <w:ind w:firstLine="420"/>
        <w:rPr>
          <w:rFonts w:hAnsi="宋体" w:hint="eastAsia"/>
          <w:b/>
        </w:rPr>
      </w:pPr>
      <w:r w:rsidRPr="00707F00">
        <w:rPr>
          <w:rFonts w:hAnsi="宋体"/>
          <w:bCs/>
          <w:szCs w:val="21"/>
        </w:rPr>
        <w:lastRenderedPageBreak/>
        <w:t>21.1</w:t>
      </w:r>
      <w:r w:rsidRPr="00707F00">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707F00">
        <w:rPr>
          <w:rFonts w:hAnsi="宋体"/>
          <w:bCs/>
          <w:szCs w:val="21"/>
        </w:rPr>
        <w:t>CA</w:t>
      </w:r>
      <w:r w:rsidRPr="00707F00">
        <w:rPr>
          <w:rFonts w:hAnsi="宋体" w:hint="eastAsia"/>
          <w:bCs/>
          <w:szCs w:val="21"/>
        </w:rPr>
        <w:t>认证锁）进行电子签章、加密，然后通过网络将加密的电子投标文件递交至“广西政府采购云平台”。</w:t>
      </w:r>
    </w:p>
    <w:p w14:paraId="619504BE" w14:textId="77777777" w:rsidR="008F0249" w:rsidRPr="00707F00" w:rsidRDefault="00000000">
      <w:pPr>
        <w:spacing w:line="360" w:lineRule="auto"/>
        <w:ind w:firstLine="422"/>
        <w:rPr>
          <w:rFonts w:ascii="宋体" w:hAnsi="宋体" w:hint="eastAsia"/>
          <w:b/>
          <w:szCs w:val="20"/>
        </w:rPr>
      </w:pPr>
      <w:r w:rsidRPr="00707F00">
        <w:rPr>
          <w:rFonts w:ascii="宋体" w:hAnsi="宋体" w:hint="eastAsia"/>
          <w:b/>
          <w:szCs w:val="21"/>
        </w:rPr>
        <w:t>21.2未在规定时间内提交或者未按照招标文件要求密封或者标记的电子投标文件，“广西政府采购云”平台将拒收。</w:t>
      </w:r>
    </w:p>
    <w:p w14:paraId="2CE3D27A"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21.3电子版投标文件提交方式见“招标公告”中“四、提交投标文件截止时间、开标时间和地点”</w:t>
      </w:r>
      <w:r w:rsidRPr="00707F00">
        <w:rPr>
          <w:rFonts w:ascii="宋体" w:hAnsi="宋体" w:hint="eastAsia"/>
          <w:b/>
          <w:szCs w:val="21"/>
        </w:rPr>
        <w:t xml:space="preserve"> 。</w:t>
      </w:r>
    </w:p>
    <w:p w14:paraId="3B0E69EA"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22. 投标文件的补充、修改、撤回与退回</w:t>
      </w:r>
    </w:p>
    <w:p w14:paraId="3301F672" w14:textId="77777777" w:rsidR="008F0249" w:rsidRPr="00707F00" w:rsidRDefault="00000000">
      <w:pPr>
        <w:spacing w:line="360" w:lineRule="auto"/>
        <w:ind w:firstLine="420"/>
        <w:rPr>
          <w:rFonts w:ascii="黑体" w:eastAsia="黑体" w:hAnsi="黑体" w:hint="eastAsia"/>
          <w:sz w:val="24"/>
        </w:rPr>
      </w:pPr>
      <w:r w:rsidRPr="00707F00">
        <w:rPr>
          <w:rFonts w:ascii="宋体" w:hAnsi="宋体" w:cs="宋体" w:hint="eastAsia"/>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6D585558" w14:textId="77777777" w:rsidR="008F0249" w:rsidRPr="00707F00" w:rsidRDefault="00000000">
      <w:pPr>
        <w:pStyle w:val="26"/>
        <w:spacing w:before="0"/>
        <w:ind w:firstLine="420"/>
        <w:rPr>
          <w:rFonts w:ascii="宋体" w:hAnsi="宋体" w:cs="宋体" w:hint="eastAsia"/>
          <w:sz w:val="21"/>
          <w:szCs w:val="21"/>
        </w:rPr>
      </w:pPr>
      <w:r w:rsidRPr="00707F00">
        <w:rPr>
          <w:rFonts w:ascii="宋体" w:hAnsi="宋体" w:cs="宋体" w:hint="eastAsia"/>
          <w:sz w:val="21"/>
          <w:szCs w:val="21"/>
        </w:rPr>
        <w:t>22.2“广西政府采购云”平台收到投标文件，将妥善保存并即时向供应商发出确认回执通知。在投标截止时间前，除供应商补充、修改或者撤回投标文件外，任何单位和个人不得解密或提取投标文件。</w:t>
      </w:r>
    </w:p>
    <w:p w14:paraId="70CEFA51"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rPr>
        <w:t>22.3在投标截止时间止提交电子版投标文件的投标人不足3家时，电子版投标文件由代理机构在“广西政府采购云”平台操作退回，除此之外采购人和采购代理机构对已提交的投标文件概不退回。</w:t>
      </w:r>
    </w:p>
    <w:p w14:paraId="4F65DE40" w14:textId="77777777" w:rsidR="008F0249" w:rsidRPr="00707F00" w:rsidRDefault="008F0249">
      <w:pPr>
        <w:pStyle w:val="a8"/>
        <w:spacing w:line="400" w:lineRule="exact"/>
        <w:ind w:firstLine="739"/>
        <w:rPr>
          <w:rFonts w:hAnsi="宋体" w:hint="eastAsia"/>
          <w:sz w:val="21"/>
          <w:szCs w:val="21"/>
        </w:rPr>
      </w:pPr>
    </w:p>
    <w:p w14:paraId="120C1B96" w14:textId="77777777" w:rsidR="008F0249" w:rsidRPr="00707F00" w:rsidRDefault="00000000">
      <w:pPr>
        <w:pStyle w:val="3"/>
        <w:keepNext w:val="0"/>
        <w:keepLines w:val="0"/>
        <w:spacing w:line="400" w:lineRule="exact"/>
        <w:jc w:val="center"/>
      </w:pPr>
      <w:bookmarkStart w:id="7" w:name="_Toc15809"/>
      <w:r w:rsidRPr="00707F00">
        <w:rPr>
          <w:rFonts w:hint="eastAsia"/>
        </w:rPr>
        <w:t>四、开标</w:t>
      </w:r>
      <w:bookmarkEnd w:id="7"/>
    </w:p>
    <w:p w14:paraId="758B1744"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23.开标时间和地点</w:t>
      </w:r>
    </w:p>
    <w:p w14:paraId="74087A5F" w14:textId="77777777" w:rsidR="008F0249" w:rsidRPr="00707F00" w:rsidRDefault="00000000">
      <w:pPr>
        <w:spacing w:line="360" w:lineRule="auto"/>
        <w:ind w:firstLine="420"/>
        <w:rPr>
          <w:rFonts w:hAnsi="宋体" w:hint="eastAsia"/>
          <w:bCs/>
        </w:rPr>
      </w:pPr>
      <w:r w:rsidRPr="00707F00">
        <w:rPr>
          <w:rFonts w:hAnsi="宋体"/>
          <w:bCs/>
        </w:rPr>
        <w:t>23.1</w:t>
      </w:r>
      <w:r w:rsidRPr="00707F00">
        <w:rPr>
          <w:rFonts w:hAnsi="宋体" w:hint="eastAsia"/>
          <w:bCs/>
        </w:rPr>
        <w:t>开标时间及地点详见“投标人须知前附表”</w:t>
      </w:r>
    </w:p>
    <w:p w14:paraId="044B734B" w14:textId="77777777" w:rsidR="008F0249" w:rsidRPr="00707F00" w:rsidRDefault="00000000">
      <w:pPr>
        <w:spacing w:line="360" w:lineRule="auto"/>
        <w:ind w:firstLine="420"/>
      </w:pPr>
      <w:r w:rsidRPr="00707F00">
        <w:rPr>
          <w:rFonts w:hAnsi="宋体"/>
        </w:rPr>
        <w:t>23.2</w:t>
      </w:r>
      <w:r w:rsidRPr="00707F00">
        <w:rPr>
          <w:rFonts w:hAnsi="宋体" w:hint="eastAsia"/>
        </w:rPr>
        <w:t>如</w:t>
      </w:r>
      <w:r w:rsidRPr="00707F00">
        <w:rPr>
          <w:rFonts w:hAnsi="宋体" w:hint="eastAsia"/>
          <w:bCs/>
        </w:rPr>
        <w:t>投标人成功解密投标文件，但未在“广西政府采购云”电子开标大厅参加开标的，视同认可开标过程和结果，</w:t>
      </w:r>
      <w:r w:rsidRPr="00707F00">
        <w:rPr>
          <w:rFonts w:hAnsi="宋体" w:hint="eastAsia"/>
        </w:rPr>
        <w:t>由此产生的后果由投标人自行负责。</w:t>
      </w:r>
      <w:r w:rsidRPr="00707F00">
        <w:rPr>
          <w:rFonts w:hint="eastAsia"/>
        </w:rPr>
        <w:t>投标人不足</w:t>
      </w:r>
      <w:r w:rsidRPr="00707F00">
        <w:t>3</w:t>
      </w:r>
      <w:r w:rsidRPr="00707F00">
        <w:rPr>
          <w:rFonts w:hint="eastAsia"/>
        </w:rPr>
        <w:t>家的，不得开标。</w:t>
      </w:r>
    </w:p>
    <w:p w14:paraId="5D92C38F"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24.开标程序</w:t>
      </w:r>
    </w:p>
    <w:p w14:paraId="62653172" w14:textId="77777777" w:rsidR="008F0249" w:rsidRPr="00707F00" w:rsidRDefault="00000000">
      <w:pPr>
        <w:spacing w:line="440" w:lineRule="exact"/>
        <w:ind w:firstLine="420"/>
        <w:rPr>
          <w:rFonts w:ascii="宋体" w:hAnsi="宋体" w:hint="eastAsia"/>
          <w:szCs w:val="21"/>
        </w:rPr>
      </w:pPr>
      <w:r w:rsidRPr="00707F00">
        <w:rPr>
          <w:rFonts w:ascii="宋体" w:hAnsi="宋体" w:hint="eastAsia"/>
          <w:bCs/>
          <w:szCs w:val="21"/>
        </w:rPr>
        <w:t>24.1</w:t>
      </w:r>
      <w:r w:rsidRPr="00707F00">
        <w:rPr>
          <w:rFonts w:ascii="宋体" w:hAnsi="宋体" w:hint="eastAsia"/>
          <w:szCs w:val="21"/>
        </w:rPr>
        <w:t>开标形式：</w:t>
      </w:r>
    </w:p>
    <w:p w14:paraId="5F26BCDA" w14:textId="77777777" w:rsidR="008F0249" w:rsidRPr="00707F00" w:rsidRDefault="00000000">
      <w:pPr>
        <w:spacing w:line="440" w:lineRule="exact"/>
        <w:ind w:firstLine="420"/>
        <w:rPr>
          <w:rFonts w:ascii="宋体" w:hAnsi="宋体" w:hint="eastAsia"/>
          <w:bCs/>
          <w:szCs w:val="21"/>
        </w:rPr>
      </w:pPr>
      <w:r w:rsidRPr="00707F00">
        <w:rPr>
          <w:rFonts w:ascii="宋体" w:hAnsi="宋体" w:hint="eastAsia"/>
          <w:szCs w:val="21"/>
        </w:rPr>
        <w:t>（1）</w:t>
      </w:r>
      <w:r w:rsidRPr="00707F00">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6C27DA40" w14:textId="77777777" w:rsidR="008F0249" w:rsidRPr="00707F00" w:rsidRDefault="00000000">
      <w:pPr>
        <w:spacing w:line="440" w:lineRule="exact"/>
        <w:ind w:firstLine="420"/>
        <w:rPr>
          <w:rFonts w:ascii="宋体" w:hAnsi="宋体" w:hint="eastAsia"/>
          <w:bCs/>
          <w:szCs w:val="21"/>
        </w:rPr>
      </w:pPr>
      <w:r w:rsidRPr="00707F00">
        <w:rPr>
          <w:rFonts w:ascii="宋体" w:hAnsi="宋体" w:hint="eastAsia"/>
          <w:bCs/>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4FECA809" w14:textId="77777777" w:rsidR="008F0249" w:rsidRPr="00707F00" w:rsidRDefault="00000000">
      <w:pPr>
        <w:spacing w:line="440" w:lineRule="exact"/>
        <w:ind w:firstLine="420"/>
        <w:rPr>
          <w:rFonts w:ascii="宋体" w:hAnsi="宋体" w:hint="eastAsia"/>
          <w:bCs/>
          <w:szCs w:val="21"/>
        </w:rPr>
      </w:pPr>
      <w:r w:rsidRPr="00707F00">
        <w:rPr>
          <w:rFonts w:ascii="宋体" w:hAnsi="宋体" w:hint="eastAsia"/>
          <w:bCs/>
          <w:szCs w:val="21"/>
        </w:rPr>
        <w:t>24.2开标程序：</w:t>
      </w:r>
    </w:p>
    <w:p w14:paraId="44F73291" w14:textId="77777777" w:rsidR="008F0249" w:rsidRPr="00707F00" w:rsidRDefault="00000000">
      <w:pPr>
        <w:pStyle w:val="a9"/>
        <w:spacing w:line="440" w:lineRule="exact"/>
        <w:ind w:firstLine="422"/>
        <w:rPr>
          <w:rFonts w:hAnsi="宋体" w:hint="eastAsia"/>
          <w:szCs w:val="21"/>
        </w:rPr>
      </w:pPr>
      <w:r w:rsidRPr="00707F00">
        <w:rPr>
          <w:rFonts w:hAnsi="宋体" w:hint="eastAsia"/>
          <w:b/>
          <w:szCs w:val="21"/>
        </w:rPr>
        <w:t>（1）解密电子投标文件。</w:t>
      </w:r>
      <w:r w:rsidRPr="00707F00">
        <w:rPr>
          <w:rFonts w:hAnsi="宋体" w:cs="仿宋_GB2312" w:hint="eastAsia"/>
          <w:b/>
          <w:szCs w:val="21"/>
        </w:rPr>
        <w:t>“</w:t>
      </w:r>
      <w:r w:rsidRPr="00707F00">
        <w:rPr>
          <w:rFonts w:hAnsi="宋体" w:cs="仿宋_GB2312" w:hint="eastAsia"/>
          <w:szCs w:val="21"/>
        </w:rPr>
        <w:t>广西政府采购云”平台按开标时间自动提取所有投标文件。采购代理机构依托“广西政府采购云”平台</w:t>
      </w:r>
      <w:r w:rsidRPr="00707F00">
        <w:rPr>
          <w:rFonts w:hAnsi="宋体" w:hint="eastAsia"/>
          <w:szCs w:val="21"/>
        </w:rPr>
        <w:t>向各投标人发出电子加密投标文件【开始解密】通知，由投标人按招标文件规定的时间内自行进行投标文件解密。投标人的法定代表人或其委托代理人</w:t>
      </w:r>
      <w:r w:rsidRPr="00707F00">
        <w:rPr>
          <w:rFonts w:hAnsi="宋体" w:hint="eastAsia"/>
          <w:b/>
          <w:szCs w:val="21"/>
        </w:rPr>
        <w:t>须携带加密时所用的CA锁准时登录到“广西政府采购云”平台电子开标大厅签到并对电子投标文件解密</w:t>
      </w:r>
      <w:r w:rsidRPr="00707F00">
        <w:rPr>
          <w:rFonts w:hAnsi="宋体" w:hint="eastAsia"/>
          <w:szCs w:val="21"/>
        </w:rPr>
        <w:t>。开标后5分钟投标人</w:t>
      </w:r>
      <w:r w:rsidRPr="00707F00">
        <w:rPr>
          <w:rFonts w:hAnsi="宋体" w:hint="eastAsia"/>
          <w:szCs w:val="21"/>
        </w:rPr>
        <w:lastRenderedPageBreak/>
        <w:t>还未进行解密的，代理机构要通知投标人。通知后，</w:t>
      </w:r>
      <w:r w:rsidRPr="00707F00">
        <w:rPr>
          <w:rFonts w:hAnsi="宋体" w:cs="仿宋_GB2312" w:hint="eastAsia"/>
          <w:szCs w:val="21"/>
        </w:rPr>
        <w:t>投标文件仍未按时解密，</w:t>
      </w:r>
      <w:r w:rsidRPr="00707F00">
        <w:rPr>
          <w:rFonts w:hAnsi="宋体" w:hint="eastAsia"/>
          <w:szCs w:val="21"/>
        </w:rPr>
        <w:t>或者投标人没预留联系方式或预留联系方式无效，导致代理机构无法联系到投标人进行解密的，</w:t>
      </w:r>
      <w:r w:rsidRPr="00707F00">
        <w:rPr>
          <w:rFonts w:hAnsi="宋体" w:hint="eastAsia"/>
          <w:b/>
          <w:szCs w:val="21"/>
        </w:rPr>
        <w:t>均视为无效投标。</w:t>
      </w:r>
    </w:p>
    <w:p w14:paraId="5A5BC196" w14:textId="77777777" w:rsidR="008F0249" w:rsidRPr="00707F00" w:rsidRDefault="00000000">
      <w:pPr>
        <w:pStyle w:val="a9"/>
        <w:spacing w:line="440" w:lineRule="exact"/>
        <w:ind w:firstLine="420"/>
        <w:rPr>
          <w:rFonts w:hAnsi="宋体" w:hint="eastAsia"/>
          <w:szCs w:val="21"/>
        </w:rPr>
      </w:pPr>
      <w:r w:rsidRPr="00707F00">
        <w:rPr>
          <w:rFonts w:hAnsi="宋体" w:hint="eastAsia"/>
          <w:szCs w:val="21"/>
        </w:rPr>
        <w:t>（解密</w:t>
      </w:r>
      <w:r w:rsidRPr="00707F00">
        <w:rPr>
          <w:rFonts w:hAnsi="宋体" w:hint="eastAsia"/>
          <w:bCs/>
          <w:szCs w:val="21"/>
        </w:rPr>
        <w:t>异常情况处理：详见本章</w:t>
      </w:r>
      <w:r w:rsidRPr="00707F00">
        <w:rPr>
          <w:rFonts w:hAnsi="宋体" w:hint="eastAsia"/>
        </w:rPr>
        <w:t>29.3 电子交易活动的中止。</w:t>
      </w:r>
      <w:r w:rsidRPr="00707F00">
        <w:rPr>
          <w:rFonts w:hAnsi="宋体" w:hint="eastAsia"/>
          <w:szCs w:val="21"/>
        </w:rPr>
        <w:t>）</w:t>
      </w:r>
    </w:p>
    <w:p w14:paraId="0D1E7A53"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w:t>
      </w:r>
      <w:r w:rsidRPr="00707F00">
        <w:rPr>
          <w:rFonts w:ascii="宋体" w:hAnsi="宋体" w:hint="eastAsia"/>
          <w:b/>
          <w:szCs w:val="21"/>
        </w:rPr>
        <w:t>电子唱标。</w:t>
      </w:r>
      <w:r w:rsidRPr="00707F00">
        <w:rPr>
          <w:rFonts w:ascii="宋体" w:hAnsi="宋体" w:hint="eastAsia"/>
          <w:szCs w:val="21"/>
        </w:rPr>
        <w:t>投标文件解密结束，各投标供应商报价均在“广西政府采购云”平台远程不见面开标大厅展示；</w:t>
      </w:r>
    </w:p>
    <w:p w14:paraId="65478C08"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w:t>
      </w:r>
      <w:r w:rsidRPr="00707F00">
        <w:rPr>
          <w:rFonts w:ascii="宋体" w:hAnsi="宋体" w:hint="eastAsia"/>
          <w:b/>
          <w:szCs w:val="21"/>
        </w:rPr>
        <w:t>签署电子《政府采购活动现场确认声明书》。</w:t>
      </w:r>
      <w:r w:rsidRPr="00707F00">
        <w:rPr>
          <w:rFonts w:ascii="宋体" w:hAnsi="宋体" w:hint="eastAsia"/>
          <w:szCs w:val="21"/>
        </w:rPr>
        <w:t>通过邮件形式在远程不见面开标大厅发送各投标人签署电子《政府采购活动现场确认声明书》。</w:t>
      </w:r>
    </w:p>
    <w:p w14:paraId="04D3EC7F"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51247297"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E4CFC5E"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bCs/>
          <w:szCs w:val="21"/>
        </w:rPr>
        <w:t>（6）开标结束。</w:t>
      </w:r>
    </w:p>
    <w:p w14:paraId="6A7AA977" w14:textId="77777777" w:rsidR="008F0249" w:rsidRPr="00707F00" w:rsidRDefault="00000000">
      <w:pPr>
        <w:pStyle w:val="a9"/>
        <w:spacing w:line="440" w:lineRule="exact"/>
        <w:ind w:firstLine="422"/>
        <w:rPr>
          <w:rFonts w:hAnsi="宋体" w:hint="eastAsia"/>
          <w:szCs w:val="21"/>
        </w:rPr>
      </w:pPr>
      <w:r w:rsidRPr="00707F00">
        <w:rPr>
          <w:rFonts w:hAnsi="宋体" w:hint="eastAsia"/>
          <w:b/>
          <w:bCs/>
          <w:szCs w:val="21"/>
        </w:rPr>
        <w:t>特别说明：</w:t>
      </w:r>
      <w:r w:rsidRPr="00707F00">
        <w:rPr>
          <w:rFonts w:hAnsi="宋体" w:hint="eastAsia"/>
          <w:szCs w:val="21"/>
        </w:rPr>
        <w:t>如遇“广西政府采购云”平台电子化开标或评审程序调整的，按调整后执行。</w:t>
      </w:r>
    </w:p>
    <w:p w14:paraId="7EC43C3A" w14:textId="77777777" w:rsidR="008F0249" w:rsidRPr="00707F00" w:rsidRDefault="008F0249">
      <w:pPr>
        <w:pStyle w:val="a9"/>
        <w:spacing w:line="400" w:lineRule="exact"/>
        <w:ind w:left="689" w:hanging="210"/>
        <w:rPr>
          <w:rFonts w:hAnsi="宋体" w:hint="eastAsia"/>
        </w:rPr>
      </w:pPr>
    </w:p>
    <w:p w14:paraId="494782E4" w14:textId="77777777" w:rsidR="008F0249" w:rsidRPr="00707F00" w:rsidRDefault="00000000">
      <w:pPr>
        <w:pStyle w:val="3"/>
        <w:keepNext w:val="0"/>
        <w:keepLines w:val="0"/>
        <w:spacing w:line="400" w:lineRule="exact"/>
        <w:jc w:val="center"/>
      </w:pPr>
      <w:bookmarkStart w:id="8" w:name="_Toc1255"/>
      <w:r w:rsidRPr="00707F00">
        <w:rPr>
          <w:rFonts w:hint="eastAsia"/>
        </w:rPr>
        <w:t>五、资格审查</w:t>
      </w:r>
      <w:bookmarkEnd w:id="8"/>
    </w:p>
    <w:p w14:paraId="57754E8D" w14:textId="77777777" w:rsidR="008F0249" w:rsidRPr="00707F00" w:rsidRDefault="00000000">
      <w:pPr>
        <w:pStyle w:val="5"/>
        <w:keepNext w:val="0"/>
        <w:keepLines w:val="0"/>
        <w:spacing w:before="0" w:after="0" w:line="360" w:lineRule="auto"/>
        <w:ind w:firstLine="482"/>
        <w:rPr>
          <w:rFonts w:ascii="黑体" w:eastAsia="黑体" w:hAnsi="黑体" w:hint="eastAsia"/>
          <w:sz w:val="24"/>
        </w:rPr>
      </w:pPr>
      <w:r w:rsidRPr="00707F00">
        <w:rPr>
          <w:rFonts w:ascii="黑体" w:eastAsia="黑体" w:hAnsi="黑体" w:hint="eastAsia"/>
          <w:sz w:val="24"/>
        </w:rPr>
        <w:t>25.资格审查</w:t>
      </w:r>
    </w:p>
    <w:p w14:paraId="4A535C60" w14:textId="77777777" w:rsidR="008F0249" w:rsidRPr="00707F00" w:rsidRDefault="00000000">
      <w:pPr>
        <w:spacing w:line="360" w:lineRule="auto"/>
        <w:ind w:firstLine="422"/>
        <w:rPr>
          <w:rFonts w:ascii="宋体" w:hAnsi="宋体" w:hint="eastAsia"/>
          <w:b/>
          <w:bCs/>
          <w:szCs w:val="20"/>
        </w:rPr>
      </w:pPr>
      <w:r w:rsidRPr="00707F00">
        <w:rPr>
          <w:rFonts w:ascii="宋体" w:hAnsi="宋体" w:hint="eastAsia"/>
          <w:b/>
          <w:bCs/>
          <w:szCs w:val="20"/>
        </w:rPr>
        <w:t xml:space="preserve"> 25.1开标结束后，采购人或采购机构依法通过电子投标文件对投标人的资格进行线上审查。</w:t>
      </w:r>
    </w:p>
    <w:p w14:paraId="7B0BB0F4" w14:textId="77777777" w:rsidR="008F0249" w:rsidRPr="00707F00" w:rsidRDefault="00000000">
      <w:pPr>
        <w:spacing w:line="360" w:lineRule="auto"/>
        <w:ind w:firstLine="422"/>
        <w:rPr>
          <w:rFonts w:ascii="宋体" w:hAnsi="宋体" w:hint="eastAsia"/>
          <w:b/>
          <w:bCs/>
          <w:szCs w:val="20"/>
        </w:rPr>
      </w:pPr>
      <w:r w:rsidRPr="00707F00">
        <w:rPr>
          <w:rFonts w:ascii="宋体" w:hAnsi="宋体" w:hint="eastAsia"/>
          <w:b/>
          <w:bCs/>
          <w:szCs w:val="20"/>
        </w:rPr>
        <w:t xml:space="preserve"> 25.2采购人或采购机构依据法律法规和招标文件的规定，对投标人的基本资格条件、特定资格条件进行审查。</w:t>
      </w:r>
    </w:p>
    <w:p w14:paraId="0A9077EE" w14:textId="77777777" w:rsidR="008F0249" w:rsidRPr="00707F00" w:rsidRDefault="00000000">
      <w:pPr>
        <w:spacing w:line="360" w:lineRule="auto"/>
        <w:ind w:firstLine="420"/>
        <w:rPr>
          <w:rFonts w:ascii="宋体" w:hAnsi="宋体" w:hint="eastAsia"/>
        </w:rPr>
      </w:pPr>
      <w:r w:rsidRPr="00707F00">
        <w:rPr>
          <w:rFonts w:ascii="宋体" w:hAnsi="宋体" w:hint="eastAsia"/>
        </w:rPr>
        <w:t>25.3资格审查标准为本“招标文件”中“投标人须知前附表”13.1点载明对投标人资格要求的条件。本项目资格审查采用合格制，凡符合招标文件规定的投标人资格要求的投标人均通过资格审查。</w:t>
      </w:r>
    </w:p>
    <w:p w14:paraId="63559F87" w14:textId="77777777" w:rsidR="008F0249" w:rsidRPr="00707F00" w:rsidRDefault="00000000">
      <w:pPr>
        <w:spacing w:line="360" w:lineRule="auto"/>
        <w:ind w:firstLine="422"/>
        <w:rPr>
          <w:rFonts w:ascii="宋体" w:hAnsi="宋体" w:hint="eastAsia"/>
          <w:b/>
          <w:bCs/>
          <w:szCs w:val="20"/>
        </w:rPr>
      </w:pPr>
      <w:r w:rsidRPr="00707F00">
        <w:rPr>
          <w:rFonts w:ascii="宋体" w:hAnsi="宋体" w:hint="eastAsia"/>
          <w:b/>
          <w:bCs/>
          <w:szCs w:val="20"/>
        </w:rPr>
        <w:t>25.4投标人有下列情形之一的，资格审查不通过，作无效投标处理：</w:t>
      </w:r>
    </w:p>
    <w:p w14:paraId="66D5F57A"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1</w:t>
      </w:r>
      <w:r w:rsidRPr="00707F00">
        <w:rPr>
          <w:rFonts w:hAnsi="宋体" w:hint="eastAsia"/>
        </w:rPr>
        <w:t>）不具备招标文件中规定的资格要求的；（注：其中信用查询规则见“投标人须知前附表”，“广西政府采购云”平台已与“信用中国”平台做接口，审查专家可直接在线查询）</w:t>
      </w:r>
    </w:p>
    <w:p w14:paraId="393737B1"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2</w:t>
      </w:r>
      <w:r w:rsidRPr="00707F00">
        <w:rPr>
          <w:rFonts w:hAnsi="宋体" w:hint="eastAsia"/>
        </w:rPr>
        <w:t>）投标文件未提供任一项“投标人须知前附表”资格证明文件规定的“必须提供”的文件资料的；</w:t>
      </w:r>
    </w:p>
    <w:p w14:paraId="16604A22"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3</w:t>
      </w:r>
      <w:r w:rsidRPr="00707F00">
        <w:rPr>
          <w:rFonts w:hAnsi="宋体" w:hint="eastAsia"/>
        </w:rPr>
        <w:t>）投标文件提供的资格证明文件出现任一项不符合“投标人须知前附表”资格证明文件规定的“必须提供”的文件资料要求或者无效的。</w:t>
      </w:r>
    </w:p>
    <w:p w14:paraId="0708C31C" w14:textId="77777777" w:rsidR="008F0249" w:rsidRPr="00707F00" w:rsidRDefault="00000000">
      <w:pPr>
        <w:pStyle w:val="5"/>
        <w:keepNext w:val="0"/>
        <w:keepLines w:val="0"/>
        <w:spacing w:before="0" w:after="0" w:line="360" w:lineRule="auto"/>
        <w:ind w:firstLine="420"/>
        <w:rPr>
          <w:rFonts w:ascii="宋体" w:hAnsi="宋体" w:hint="eastAsia"/>
          <w:b w:val="0"/>
          <w:bCs w:val="0"/>
          <w:sz w:val="21"/>
          <w:szCs w:val="20"/>
        </w:rPr>
      </w:pPr>
      <w:r w:rsidRPr="00707F00">
        <w:rPr>
          <w:rFonts w:ascii="宋体" w:hAnsi="宋体" w:hint="eastAsia"/>
          <w:b w:val="0"/>
          <w:bCs w:val="0"/>
          <w:sz w:val="21"/>
          <w:szCs w:val="20"/>
        </w:rPr>
        <w:t>25.5资格审查的合格投标人不足3家的，不得评标。</w:t>
      </w:r>
    </w:p>
    <w:p w14:paraId="7631CAF5" w14:textId="77777777" w:rsidR="008F0249" w:rsidRPr="00707F00" w:rsidRDefault="00000000">
      <w:pPr>
        <w:pStyle w:val="3"/>
        <w:keepNext w:val="0"/>
        <w:keepLines w:val="0"/>
        <w:spacing w:line="360" w:lineRule="auto"/>
        <w:jc w:val="center"/>
      </w:pPr>
      <w:bookmarkStart w:id="9" w:name="_Toc26099"/>
      <w:r w:rsidRPr="00707F00">
        <w:rPr>
          <w:rFonts w:hint="eastAsia"/>
        </w:rPr>
        <w:t>六、评标</w:t>
      </w:r>
      <w:bookmarkEnd w:id="9"/>
    </w:p>
    <w:p w14:paraId="6F440546"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26.组建评标委员会</w:t>
      </w:r>
    </w:p>
    <w:p w14:paraId="1F8B3A67" w14:textId="77777777" w:rsidR="008F0249" w:rsidRPr="00707F00" w:rsidRDefault="00000000">
      <w:pPr>
        <w:spacing w:line="360" w:lineRule="auto"/>
        <w:ind w:firstLine="420"/>
        <w:rPr>
          <w:rFonts w:hAnsi="宋体" w:hint="eastAsia"/>
        </w:rPr>
      </w:pPr>
      <w:r w:rsidRPr="00707F00">
        <w:rPr>
          <w:rFonts w:hAnsi="宋体" w:hint="eastAsia"/>
        </w:rPr>
        <w:t>评标委员会由采购人代表和评审专家组成，人数为</w:t>
      </w:r>
      <w:r w:rsidRPr="00707F00">
        <w:rPr>
          <w:rFonts w:hAnsi="宋体"/>
        </w:rPr>
        <w:t>5</w:t>
      </w:r>
      <w:r w:rsidRPr="00707F00">
        <w:rPr>
          <w:rFonts w:hAnsi="宋体" w:hint="eastAsia"/>
        </w:rPr>
        <w:t>人以上单数，其中评审专家不得少于成员总数的三分之二。</w:t>
      </w:r>
    </w:p>
    <w:p w14:paraId="3B4C5184" w14:textId="77777777" w:rsidR="008F0249" w:rsidRPr="00707F00" w:rsidRDefault="00000000">
      <w:pPr>
        <w:spacing w:line="360" w:lineRule="auto"/>
        <w:ind w:firstLine="420"/>
        <w:rPr>
          <w:rFonts w:hAnsi="宋体" w:hint="eastAsia"/>
        </w:rPr>
      </w:pPr>
      <w:r w:rsidRPr="00707F00">
        <w:rPr>
          <w:rFonts w:hAnsi="宋体" w:hint="eastAsia"/>
        </w:rPr>
        <w:t>参加过采购项目前期咨询论证的专家，不得参加该采购项目的评审活动。</w:t>
      </w:r>
    </w:p>
    <w:p w14:paraId="79E01575"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lastRenderedPageBreak/>
        <w:t>27.评标的依据</w:t>
      </w:r>
    </w:p>
    <w:p w14:paraId="24A427E9" w14:textId="77777777" w:rsidR="008F0249" w:rsidRPr="00707F00" w:rsidRDefault="00000000">
      <w:pPr>
        <w:spacing w:line="360" w:lineRule="auto"/>
        <w:ind w:firstLine="420"/>
        <w:rPr>
          <w:rFonts w:hAnsi="宋体" w:hint="eastAsia"/>
        </w:rPr>
      </w:pPr>
      <w:r w:rsidRPr="00707F00">
        <w:rPr>
          <w:rFonts w:hAnsi="宋体" w:hint="eastAsia"/>
        </w:rPr>
        <w:t>评标委员会以招标文件为依据对投标文件进行评审，</w:t>
      </w:r>
      <w:r w:rsidRPr="00707F00">
        <w:rPr>
          <w:rFonts w:hAnsi="宋体" w:cs="宋体" w:hint="eastAsia"/>
        </w:rPr>
        <w:t>“第四章评标方法和评标标准”</w:t>
      </w:r>
      <w:r w:rsidRPr="00707F00">
        <w:rPr>
          <w:rFonts w:hAnsi="宋体" w:hint="eastAsia"/>
        </w:rPr>
        <w:t>没有规定的方法、评审因素和标准，不作为评标依据。</w:t>
      </w:r>
    </w:p>
    <w:p w14:paraId="489BD99B"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28.评标原则</w:t>
      </w:r>
    </w:p>
    <w:p w14:paraId="1DF7DF7C" w14:textId="77777777" w:rsidR="008F0249" w:rsidRPr="00707F00" w:rsidRDefault="00000000">
      <w:pPr>
        <w:spacing w:line="360" w:lineRule="auto"/>
        <w:ind w:firstLine="420"/>
        <w:rPr>
          <w:rFonts w:hAnsi="宋体" w:hint="eastAsia"/>
        </w:rPr>
      </w:pPr>
      <w:r w:rsidRPr="00707F00">
        <w:rPr>
          <w:rFonts w:hAnsi="宋体"/>
        </w:rPr>
        <w:t>28.1</w:t>
      </w:r>
      <w:r w:rsidRPr="00707F00">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9455929" w14:textId="77777777" w:rsidR="008F0249" w:rsidRPr="00707F00" w:rsidRDefault="00000000">
      <w:pPr>
        <w:spacing w:line="360" w:lineRule="auto"/>
        <w:ind w:firstLine="420"/>
        <w:rPr>
          <w:rFonts w:hAnsi="宋体" w:hint="eastAsia"/>
        </w:rPr>
      </w:pPr>
      <w:r w:rsidRPr="00707F00">
        <w:rPr>
          <w:rFonts w:hAnsi="宋体"/>
        </w:rPr>
        <w:t>28.2</w:t>
      </w:r>
      <w:r w:rsidRPr="00707F00">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p>
    <w:p w14:paraId="047A4DD1" w14:textId="77777777" w:rsidR="008F0249" w:rsidRPr="00707F00" w:rsidRDefault="00000000">
      <w:pPr>
        <w:spacing w:line="360" w:lineRule="auto"/>
        <w:ind w:firstLine="420"/>
        <w:rPr>
          <w:rFonts w:hAnsi="宋体" w:hint="eastAsia"/>
        </w:rPr>
      </w:pPr>
      <w:r w:rsidRPr="00707F00">
        <w:rPr>
          <w:rFonts w:hAnsi="宋体"/>
        </w:rPr>
        <w:t>28.3</w:t>
      </w:r>
      <w:r w:rsidRPr="00707F00">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3080F2F" w14:textId="77777777" w:rsidR="008F0249" w:rsidRPr="00707F00" w:rsidRDefault="00000000">
      <w:pPr>
        <w:spacing w:line="360" w:lineRule="auto"/>
        <w:ind w:firstLine="420"/>
        <w:rPr>
          <w:rFonts w:hAnsi="宋体" w:hint="eastAsia"/>
        </w:rPr>
      </w:pPr>
      <w:r w:rsidRPr="00707F00">
        <w:rPr>
          <w:rFonts w:hAnsi="宋体"/>
        </w:rPr>
        <w:t>28.4</w:t>
      </w:r>
      <w:r w:rsidRPr="00707F00">
        <w:rPr>
          <w:rFonts w:hAnsi="宋体" w:hint="eastAsia"/>
        </w:rPr>
        <w:t>评标过程的监控。本项目电子评标过程实行网上留痕、全程录音、录像监控，投标人在评标过程中所进行的试图影响评标结果的不公正活动，可能导致其投标按无效处理。</w:t>
      </w:r>
    </w:p>
    <w:p w14:paraId="473B6A1F" w14:textId="77777777" w:rsidR="008F0249" w:rsidRPr="00707F00" w:rsidRDefault="00000000">
      <w:pPr>
        <w:widowControl/>
        <w:spacing w:line="560" w:lineRule="exact"/>
        <w:ind w:firstLine="420"/>
        <w:jc w:val="left"/>
        <w:rPr>
          <w:rFonts w:hAnsi="宋体" w:hint="eastAsia"/>
        </w:rPr>
      </w:pPr>
      <w:r w:rsidRPr="00707F00">
        <w:rPr>
          <w:rFonts w:hAnsi="宋体"/>
        </w:rPr>
        <w:t>28.5</w:t>
      </w:r>
      <w:r w:rsidRPr="00707F00">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D62FE41"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29.评标方法及评标标准</w:t>
      </w:r>
    </w:p>
    <w:p w14:paraId="69C0D908" w14:textId="77777777" w:rsidR="008F0249" w:rsidRPr="00707F00" w:rsidRDefault="00000000">
      <w:pPr>
        <w:spacing w:line="360" w:lineRule="auto"/>
        <w:ind w:firstLine="420"/>
        <w:rPr>
          <w:rFonts w:hAnsi="宋体" w:hint="eastAsia"/>
        </w:rPr>
      </w:pPr>
      <w:r w:rsidRPr="00707F00">
        <w:rPr>
          <w:rFonts w:hAnsi="宋体"/>
        </w:rPr>
        <w:t>29.1</w:t>
      </w:r>
      <w:r w:rsidRPr="00707F00">
        <w:rPr>
          <w:rFonts w:hAnsi="宋体" w:hint="eastAsia"/>
        </w:rPr>
        <w:t>本项目的评标方法详见“投标人须知前附表”。</w:t>
      </w:r>
    </w:p>
    <w:p w14:paraId="2652E472" w14:textId="77777777" w:rsidR="008F0249" w:rsidRPr="00707F00" w:rsidRDefault="00000000">
      <w:pPr>
        <w:spacing w:line="360" w:lineRule="auto"/>
        <w:ind w:firstLine="420"/>
        <w:rPr>
          <w:rFonts w:hAnsi="宋体" w:hint="eastAsia"/>
        </w:rPr>
      </w:pPr>
      <w:r w:rsidRPr="00707F00">
        <w:rPr>
          <w:rFonts w:hAnsi="宋体"/>
        </w:rPr>
        <w:t>29.2</w:t>
      </w:r>
      <w:r w:rsidRPr="00707F00">
        <w:rPr>
          <w:rFonts w:hAnsi="宋体" w:hint="eastAsia"/>
        </w:rPr>
        <w:t>评标委员会按照</w:t>
      </w:r>
      <w:r w:rsidRPr="00707F00">
        <w:rPr>
          <w:rFonts w:hAnsi="宋体" w:cs="宋体" w:hint="eastAsia"/>
          <w:b/>
        </w:rPr>
        <w:t>“第四章评标方法和评标标准”</w:t>
      </w:r>
      <w:r w:rsidRPr="00707F00">
        <w:rPr>
          <w:rFonts w:hAnsi="宋体" w:hint="eastAsia"/>
        </w:rPr>
        <w:t>规定的方法、评审因素、标准和程序对投标文件进行评审。</w:t>
      </w:r>
    </w:p>
    <w:p w14:paraId="5512A967" w14:textId="77777777" w:rsidR="008F0249" w:rsidRPr="00707F00" w:rsidRDefault="00000000">
      <w:pPr>
        <w:spacing w:line="360" w:lineRule="auto"/>
        <w:ind w:firstLine="420"/>
        <w:rPr>
          <w:rFonts w:hAnsi="宋体" w:hint="eastAsia"/>
        </w:rPr>
      </w:pPr>
      <w:r w:rsidRPr="00707F00">
        <w:rPr>
          <w:rFonts w:hAnsi="宋体"/>
        </w:rPr>
        <w:t xml:space="preserve">29.3 </w:t>
      </w:r>
      <w:r w:rsidRPr="00707F00">
        <w:rPr>
          <w:rFonts w:hAnsi="宋体" w:hint="eastAsia"/>
        </w:rPr>
        <w:t>电子交易活动的中止。采购过程中出现以下情形，导致电子交易平台无法正常运行，或者无法保证电子交易的公平、公正和安全时，采购机构可中止电子交易活动：</w:t>
      </w:r>
    </w:p>
    <w:p w14:paraId="47F9B2E7"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1</w:t>
      </w:r>
      <w:r w:rsidRPr="00707F00">
        <w:rPr>
          <w:rFonts w:hAnsi="宋体" w:hint="eastAsia"/>
        </w:rPr>
        <w:t>）电子交易平台发生故障而无法登录访问的；</w:t>
      </w:r>
    </w:p>
    <w:p w14:paraId="515123A1"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2</w:t>
      </w:r>
      <w:r w:rsidRPr="00707F00">
        <w:rPr>
          <w:rFonts w:hAnsi="宋体" w:hint="eastAsia"/>
        </w:rPr>
        <w:t>）电子交易平台应用或数据库出现错误，不能进行正常操作的；</w:t>
      </w:r>
    </w:p>
    <w:p w14:paraId="30D0BDEB"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3</w:t>
      </w:r>
      <w:r w:rsidRPr="00707F00">
        <w:rPr>
          <w:rFonts w:hAnsi="宋体" w:hint="eastAsia"/>
        </w:rPr>
        <w:t>）电子交易平台发现严重安全漏洞，有潜在泄密危险的；</w:t>
      </w:r>
    </w:p>
    <w:p w14:paraId="53129F76"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4</w:t>
      </w:r>
      <w:r w:rsidRPr="00707F00">
        <w:rPr>
          <w:rFonts w:hAnsi="宋体" w:hint="eastAsia"/>
        </w:rPr>
        <w:t>）病毒发作导致不能进行正常操作的；</w:t>
      </w:r>
    </w:p>
    <w:p w14:paraId="0C7C4976"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hint="eastAsia"/>
        </w:rPr>
        <w:t>5</w:t>
      </w:r>
      <w:r w:rsidRPr="00707F00">
        <w:rPr>
          <w:rFonts w:hAnsi="宋体" w:hint="eastAsia"/>
        </w:rPr>
        <w:t>）其他无法保证电子交易的公平、公正和安全的情况。</w:t>
      </w:r>
    </w:p>
    <w:p w14:paraId="171AF44F" w14:textId="77777777" w:rsidR="008F0249" w:rsidRPr="00707F00" w:rsidRDefault="00000000">
      <w:pPr>
        <w:spacing w:line="360" w:lineRule="auto"/>
        <w:ind w:firstLine="420"/>
        <w:rPr>
          <w:rFonts w:hAnsi="宋体" w:hint="eastAsia"/>
        </w:rPr>
      </w:pPr>
      <w:r w:rsidRPr="00707F00">
        <w:rPr>
          <w:rFonts w:hAnsi="宋体"/>
        </w:rPr>
        <w:t>29.4</w:t>
      </w:r>
      <w:r w:rsidRPr="00707F00">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001B3645" w14:textId="77777777" w:rsidR="008F0249" w:rsidRPr="00707F00" w:rsidRDefault="008F0249">
      <w:pPr>
        <w:spacing w:line="360" w:lineRule="auto"/>
        <w:ind w:firstLine="420"/>
        <w:rPr>
          <w:rFonts w:hAnsi="宋体" w:hint="eastAsia"/>
        </w:rPr>
      </w:pPr>
    </w:p>
    <w:p w14:paraId="2EFDB80E" w14:textId="77777777" w:rsidR="008F0249" w:rsidRPr="00707F00" w:rsidRDefault="008F0249">
      <w:pPr>
        <w:pStyle w:val="a9"/>
        <w:spacing w:line="400" w:lineRule="exact"/>
        <w:ind w:firstLine="420"/>
        <w:rPr>
          <w:rFonts w:hAnsi="宋体" w:hint="eastAsia"/>
        </w:rPr>
      </w:pPr>
    </w:p>
    <w:p w14:paraId="568AB366" w14:textId="77777777" w:rsidR="008F0249" w:rsidRPr="00707F00" w:rsidRDefault="00000000">
      <w:pPr>
        <w:pStyle w:val="3"/>
        <w:keepNext w:val="0"/>
        <w:keepLines w:val="0"/>
        <w:spacing w:line="400" w:lineRule="exact"/>
        <w:jc w:val="center"/>
      </w:pPr>
      <w:bookmarkStart w:id="10" w:name="_Toc18692"/>
      <w:r w:rsidRPr="00707F00">
        <w:rPr>
          <w:rFonts w:hint="eastAsia"/>
        </w:rPr>
        <w:lastRenderedPageBreak/>
        <w:t>七、中标和合同</w:t>
      </w:r>
      <w:bookmarkEnd w:id="10"/>
    </w:p>
    <w:p w14:paraId="22112EC4"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30.确定中标人</w:t>
      </w:r>
    </w:p>
    <w:p w14:paraId="083BDF76" w14:textId="77777777" w:rsidR="008F0249" w:rsidRPr="00707F00" w:rsidRDefault="00000000">
      <w:pPr>
        <w:spacing w:line="360" w:lineRule="auto"/>
        <w:ind w:firstLine="422"/>
        <w:rPr>
          <w:rFonts w:ascii="宋体" w:hAnsi="宋体" w:cs="Courier New" w:hint="eastAsia"/>
          <w:b/>
          <w:bCs/>
          <w:szCs w:val="21"/>
        </w:rPr>
      </w:pPr>
      <w:r w:rsidRPr="00707F00">
        <w:rPr>
          <w:rFonts w:ascii="宋体" w:hAnsi="宋体" w:cs="Courier New" w:hint="eastAsia"/>
          <w:b/>
          <w:bCs/>
          <w:szCs w:val="21"/>
        </w:rPr>
        <w:t>30.1本项目授权评标委员会直接按第四章“评标方法及标准”的规定排列中标候选人顺序，并依照次序确定中标人。</w:t>
      </w:r>
    </w:p>
    <w:p w14:paraId="7BF86590" w14:textId="77777777" w:rsidR="008F0249" w:rsidRPr="00707F00" w:rsidRDefault="00000000">
      <w:pPr>
        <w:spacing w:line="360" w:lineRule="auto"/>
        <w:ind w:firstLine="420"/>
        <w:rPr>
          <w:rFonts w:ascii="宋体" w:hAnsi="宋体" w:cs="Courier New" w:hint="eastAsia"/>
          <w:szCs w:val="21"/>
        </w:rPr>
      </w:pPr>
      <w:r w:rsidRPr="00707F00">
        <w:rPr>
          <w:rFonts w:ascii="宋体" w:hAnsi="宋体" w:cs="Courier New" w:hint="eastAsia"/>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035D5242" w14:textId="77777777" w:rsidR="008F0249" w:rsidRPr="00707F00" w:rsidRDefault="00000000">
      <w:pPr>
        <w:spacing w:line="360" w:lineRule="auto"/>
        <w:ind w:firstLine="420"/>
        <w:rPr>
          <w:rFonts w:ascii="宋体" w:hAnsi="宋体" w:cs="Courier New" w:hint="eastAsia"/>
          <w:szCs w:val="21"/>
        </w:rPr>
      </w:pPr>
      <w:r w:rsidRPr="00707F00">
        <w:rPr>
          <w:rFonts w:ascii="宋体" w:hAnsi="宋体" w:cs="Courier New" w:hint="eastAsia"/>
          <w:szCs w:val="21"/>
        </w:rPr>
        <w:t>30.3中标供应商无正当理由拒签合同的，根据《中华人民共和国政府采购法》第七十七条第一款规定处理。</w:t>
      </w:r>
    </w:p>
    <w:p w14:paraId="2E2954B7" w14:textId="77777777" w:rsidR="008F0249" w:rsidRPr="00707F00" w:rsidRDefault="00000000">
      <w:pPr>
        <w:spacing w:line="360" w:lineRule="auto"/>
        <w:ind w:firstLine="420"/>
        <w:rPr>
          <w:rFonts w:ascii="宋体" w:hAnsi="宋体" w:cs="Courier New" w:hint="eastAsia"/>
          <w:szCs w:val="21"/>
        </w:rPr>
      </w:pPr>
      <w:r w:rsidRPr="00707F00">
        <w:rPr>
          <w:rFonts w:ascii="宋体" w:hAnsi="宋体" w:cs="Courier New" w:hint="eastAsia"/>
          <w:szCs w:val="21"/>
        </w:rPr>
        <w:t>30.4根据《中华人民共和国民法典》</w:t>
      </w:r>
      <w:r w:rsidRPr="00707F00">
        <w:rPr>
          <w:rFonts w:hint="eastAsia"/>
          <w:sz w:val="19"/>
          <w:szCs w:val="19"/>
        </w:rPr>
        <w:t>第五百六十三条</w:t>
      </w:r>
      <w:r w:rsidRPr="00707F00">
        <w:rPr>
          <w:rFonts w:ascii="宋体" w:hAnsi="宋体" w:cs="Courier New" w:hint="eastAsia"/>
          <w:szCs w:val="21"/>
        </w:rPr>
        <w:t>，因不可抗力致使不能实现合同目的的，当事人可以解除合同。</w:t>
      </w:r>
    </w:p>
    <w:p w14:paraId="02A3C6CD"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31. 结果公告</w:t>
      </w:r>
    </w:p>
    <w:p w14:paraId="600E638A" w14:textId="77777777" w:rsidR="008F0249" w:rsidRPr="00707F00" w:rsidRDefault="00000000">
      <w:pPr>
        <w:spacing w:line="360" w:lineRule="auto"/>
        <w:ind w:firstLine="420"/>
        <w:rPr>
          <w:rFonts w:hAnsi="宋体" w:cs="宋体" w:hint="eastAsia"/>
        </w:rPr>
      </w:pPr>
      <w:r w:rsidRPr="00707F00">
        <w:rPr>
          <w:rFonts w:hAnsi="宋体"/>
          <w:szCs w:val="21"/>
        </w:rPr>
        <w:t>31.1</w:t>
      </w:r>
      <w:r w:rsidRPr="00707F00">
        <w:rPr>
          <w:rFonts w:hAnsi="宋体" w:cs="宋体" w:hint="eastAsia"/>
        </w:rPr>
        <w:t>在中标供应商</w:t>
      </w:r>
      <w:r w:rsidRPr="00707F00">
        <w:rPr>
          <w:rFonts w:hAnsi="宋体" w:cs="Arial" w:hint="eastAsia"/>
        </w:rPr>
        <w:t>确定之日起</w:t>
      </w:r>
      <w:r w:rsidRPr="00707F00">
        <w:rPr>
          <w:rFonts w:hAnsi="宋体" w:cs="宋体"/>
        </w:rPr>
        <w:t>2</w:t>
      </w:r>
      <w:r w:rsidRPr="00707F00">
        <w:rPr>
          <w:rFonts w:hAnsi="宋体" w:cs="宋体" w:hint="eastAsia"/>
        </w:rPr>
        <w:t>个工作日内，由采购代理机构</w:t>
      </w:r>
      <w:r w:rsidRPr="00707F00">
        <w:rPr>
          <w:rFonts w:hAnsi="宋体" w:hint="eastAsia"/>
          <w:b/>
          <w:szCs w:val="21"/>
        </w:rPr>
        <w:t>在招标公告发布媒体上</w:t>
      </w:r>
      <w:r w:rsidRPr="00707F00">
        <w:rPr>
          <w:rFonts w:hAnsi="宋体" w:cs="宋体" w:hint="eastAsia"/>
        </w:rPr>
        <w:t>发布中标结果公告，中标结果公告期限为</w:t>
      </w:r>
      <w:r w:rsidRPr="00707F00">
        <w:rPr>
          <w:rFonts w:hAnsi="宋体" w:cs="宋体"/>
        </w:rPr>
        <w:t>1</w:t>
      </w:r>
      <w:r w:rsidRPr="00707F00">
        <w:rPr>
          <w:rFonts w:hAnsi="宋体" w:cs="宋体" w:hint="eastAsia"/>
        </w:rPr>
        <w:t>个工作日，发布中标结果公告的同时向中标供应商发出中标通知书。</w:t>
      </w:r>
      <w:r w:rsidRPr="00707F00">
        <w:rPr>
          <w:rFonts w:hAnsi="宋体" w:hint="eastAsia"/>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707F00">
        <w:rPr>
          <w:rFonts w:hAnsi="宋体" w:hint="eastAsia"/>
          <w:szCs w:val="21"/>
        </w:rPr>
        <w:t>排名第二的中标候选人因前款规定的同样原因被取消中标资格的，</w:t>
      </w:r>
      <w:r w:rsidRPr="00707F00">
        <w:rPr>
          <w:rFonts w:hAnsi="宋体" w:cs="Courier New" w:hint="eastAsia"/>
          <w:szCs w:val="21"/>
        </w:rPr>
        <w:t>授权的评标委员会</w:t>
      </w:r>
      <w:r w:rsidRPr="00707F00">
        <w:rPr>
          <w:rFonts w:hAnsi="宋体" w:hint="eastAsia"/>
          <w:szCs w:val="21"/>
        </w:rPr>
        <w:t>可以确定排名第三的中标候选人为中标人，以此类推。</w:t>
      </w:r>
    </w:p>
    <w:p w14:paraId="230D8066"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以上信息查询记录及相关证据与采购文件一并保存。</w:t>
      </w:r>
    </w:p>
    <w:p w14:paraId="58039CAC" w14:textId="77777777" w:rsidR="008F0249" w:rsidRPr="00707F00" w:rsidRDefault="00000000">
      <w:pPr>
        <w:spacing w:line="360" w:lineRule="auto"/>
        <w:ind w:firstLine="420"/>
        <w:rPr>
          <w:rFonts w:ascii="宋体" w:hAnsi="宋体" w:cs="Courier New" w:hint="eastAsia"/>
          <w:szCs w:val="21"/>
        </w:rPr>
      </w:pPr>
      <w:r w:rsidRPr="00707F00">
        <w:rPr>
          <w:rFonts w:ascii="宋体" w:hAnsi="宋体" w:cs="Courier New" w:hint="eastAsia"/>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1D9E679A"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32.发出中标通知书</w:t>
      </w:r>
    </w:p>
    <w:p w14:paraId="60F92EBF"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32.1在发布中标公告的同时，采购代理机构向中标人通过“广西政府采购云”平台发出电子中标通知书。</w:t>
      </w:r>
    </w:p>
    <w:p w14:paraId="5283513E"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32.2对未通过资格审查的投标人，采购人或采购机构应当告知其未通过的原因；采用综合评分办法评审的，采购人或采购机构还应当告知未中标人本人的评审得分与排序。</w:t>
      </w:r>
    </w:p>
    <w:p w14:paraId="12D09B08"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33. 无义务解释未中标原因</w:t>
      </w:r>
    </w:p>
    <w:p w14:paraId="67D83DC6"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采购代理机构无义务向未中标的投标人解释未中标原因和退还投标文件。</w:t>
      </w:r>
    </w:p>
    <w:p w14:paraId="6DC6B3C9"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34.合同授予标准</w:t>
      </w:r>
    </w:p>
    <w:p w14:paraId="7AEC2492" w14:textId="77777777" w:rsidR="008F0249" w:rsidRPr="00707F00" w:rsidRDefault="00000000">
      <w:pPr>
        <w:spacing w:line="360" w:lineRule="auto"/>
        <w:ind w:firstLine="420"/>
        <w:rPr>
          <w:rFonts w:ascii="宋体" w:hAnsi="宋体" w:hint="eastAsia"/>
          <w:szCs w:val="21"/>
        </w:rPr>
      </w:pPr>
      <w:r w:rsidRPr="00707F00">
        <w:rPr>
          <w:rFonts w:ascii="宋体" w:hAnsi="宋体" w:cs="Courier New" w:hint="eastAsia"/>
          <w:szCs w:val="21"/>
        </w:rPr>
        <w:t>合同将授予被确定实质上响应招标文件要求，具备履行合同能力的中标人（招标文件另有约定多名中标人的除外）。</w:t>
      </w:r>
    </w:p>
    <w:p w14:paraId="5043ED4C"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35.履约保证金</w:t>
      </w:r>
    </w:p>
    <w:p w14:paraId="58F36AFA" w14:textId="77777777" w:rsidR="008F0249" w:rsidRPr="00707F00" w:rsidRDefault="00000000">
      <w:pPr>
        <w:spacing w:line="360" w:lineRule="auto"/>
        <w:ind w:firstLine="420"/>
        <w:rPr>
          <w:rFonts w:ascii="宋体" w:hAnsi="宋体" w:cs="仿宋_GB2312" w:hint="eastAsia"/>
          <w:szCs w:val="21"/>
        </w:rPr>
      </w:pPr>
      <w:r w:rsidRPr="00707F00">
        <w:rPr>
          <w:rFonts w:ascii="宋体" w:hAnsi="宋体" w:cs="仿宋_GB2312" w:hint="eastAsia"/>
          <w:szCs w:val="21"/>
        </w:rPr>
        <w:t>见“投标人须知前附表”。</w:t>
      </w:r>
    </w:p>
    <w:p w14:paraId="0D5BE804"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lastRenderedPageBreak/>
        <w:t>36.签订合同</w:t>
      </w:r>
    </w:p>
    <w:p w14:paraId="19E0AA36" w14:textId="77777777" w:rsidR="008F0249" w:rsidRPr="00707F00" w:rsidRDefault="00000000">
      <w:pPr>
        <w:pStyle w:val="26"/>
        <w:spacing w:before="0"/>
        <w:ind w:firstLine="422"/>
        <w:rPr>
          <w:rFonts w:ascii="宋体" w:hAnsi="宋体" w:hint="eastAsia"/>
          <w:sz w:val="21"/>
          <w:szCs w:val="21"/>
          <w:lang w:val="zh-CN"/>
        </w:rPr>
      </w:pPr>
      <w:r w:rsidRPr="00707F00">
        <w:rPr>
          <w:rFonts w:ascii="宋体" w:hAnsi="宋体" w:hint="eastAsia"/>
          <w:b/>
          <w:sz w:val="21"/>
          <w:szCs w:val="21"/>
        </w:rPr>
        <w:t xml:space="preserve"> 36.1中标人领取电子中标通知书后，</w:t>
      </w:r>
      <w:r w:rsidRPr="00707F00">
        <w:rPr>
          <w:rFonts w:ascii="宋体" w:hAnsi="宋体" w:hint="eastAsia"/>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AEE9B67" w14:textId="77777777" w:rsidR="008F0249" w:rsidRPr="00707F00" w:rsidRDefault="00000000">
      <w:pPr>
        <w:pStyle w:val="26"/>
        <w:spacing w:before="0"/>
        <w:ind w:firstLine="420"/>
        <w:rPr>
          <w:rFonts w:ascii="宋体" w:hAnsi="宋体" w:hint="eastAsia"/>
          <w:sz w:val="21"/>
          <w:szCs w:val="21"/>
          <w:lang w:val="zh-CN"/>
        </w:rPr>
      </w:pPr>
      <w:r w:rsidRPr="00707F00">
        <w:rPr>
          <w:rFonts w:ascii="宋体" w:hAnsi="宋体" w:hint="eastAsia"/>
          <w:sz w:val="21"/>
          <w:szCs w:val="21"/>
          <w:lang w:val="zh-CN"/>
        </w:rPr>
        <w:t>36.2</w:t>
      </w:r>
      <w:r w:rsidRPr="00707F00">
        <w:rPr>
          <w:rFonts w:ascii="宋体" w:hAnsi="宋体" w:cs="仿宋_GB2312" w:hint="eastAsia"/>
          <w:sz w:val="21"/>
          <w:szCs w:val="21"/>
        </w:rPr>
        <w:t>采购合同由采购人与中标供应商根据招标文件、投标文件等内容通过政府采购电子交易平台在线签订，自动备案。</w:t>
      </w:r>
    </w:p>
    <w:p w14:paraId="0ECCAAB1" w14:textId="77777777" w:rsidR="008F0249" w:rsidRPr="00707F00" w:rsidRDefault="00000000">
      <w:pPr>
        <w:pStyle w:val="26"/>
        <w:spacing w:before="0"/>
        <w:ind w:firstLine="420"/>
        <w:rPr>
          <w:rFonts w:ascii="宋体" w:hAnsi="宋体" w:cs="仿宋_GB2312" w:hint="eastAsia"/>
          <w:sz w:val="21"/>
          <w:szCs w:val="21"/>
        </w:rPr>
      </w:pPr>
      <w:r w:rsidRPr="00707F00">
        <w:rPr>
          <w:rFonts w:ascii="宋体" w:hAnsi="宋体" w:hint="eastAsia"/>
          <w:sz w:val="21"/>
          <w:szCs w:val="21"/>
        </w:rPr>
        <w:t>36.3签订合同时间：按中标通知书规定的时间与采购人签订合同（最长不能超过25日）。</w:t>
      </w:r>
    </w:p>
    <w:p w14:paraId="5CBD0DD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BC893CC"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8DAD6C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36.6采购人或中标供应商不得单方面向合同另一方提出任何招标文件没有约定的条件或不合理的要求，作为签订合同的条件；也不得协商另行订立背离招标文件和合同实质性内容的协议。</w:t>
      </w:r>
    </w:p>
    <w:p w14:paraId="3E6E1F5B"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36.7</w:t>
      </w:r>
      <w:r w:rsidRPr="00707F00">
        <w:rPr>
          <w:rFonts w:ascii="宋体" w:hAnsi="宋体" w:cs="仿宋_GB2312" w:hint="eastAsia"/>
          <w:szCs w:val="21"/>
        </w:rPr>
        <w:t>如签订合同并生效后，供应商无故拒绝或延期，除按照合同条款处理外，将承担相应的法律责任。</w:t>
      </w:r>
    </w:p>
    <w:p w14:paraId="21B5AD18"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51BE2CB0"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37.政府采购合同公告</w:t>
      </w:r>
    </w:p>
    <w:p w14:paraId="07C533E8" w14:textId="77777777" w:rsidR="008F0249" w:rsidRPr="00707F00" w:rsidRDefault="00000000">
      <w:pPr>
        <w:spacing w:line="360" w:lineRule="auto"/>
        <w:ind w:firstLine="420"/>
        <w:rPr>
          <w:rFonts w:ascii="宋体" w:hAnsi="宋体" w:hint="eastAsia"/>
        </w:rPr>
      </w:pPr>
      <w:r w:rsidRPr="00707F00">
        <w:rPr>
          <w:rFonts w:hAnsi="宋体" w:hint="eastAsia"/>
        </w:rPr>
        <w:t>采购人或者受托采购代理机构应当自政府采购合同签订之日起</w:t>
      </w:r>
      <w:r w:rsidRPr="00707F00">
        <w:rPr>
          <w:rFonts w:hAnsi="宋体"/>
        </w:rPr>
        <w:t>2</w:t>
      </w:r>
      <w:r w:rsidRPr="00707F00">
        <w:rPr>
          <w:rFonts w:hAnsi="宋体" w:hint="eastAsia"/>
        </w:rPr>
        <w:t>个工作日内，将政府采购合同</w:t>
      </w:r>
      <w:r w:rsidRPr="00707F00">
        <w:rPr>
          <w:rFonts w:ascii="宋体" w:hAnsi="宋体" w:hint="eastAsia"/>
          <w:bCs/>
        </w:rPr>
        <w:t>在以下媒体上发布</w:t>
      </w:r>
      <w:r w:rsidRPr="00707F00">
        <w:rPr>
          <w:rFonts w:ascii="宋体" w:hAnsi="宋体" w:cs="宋体" w:hint="eastAsia"/>
          <w:szCs w:val="21"/>
        </w:rPr>
        <w:t xml:space="preserve"> “广西政府采购网”（http://zfcg.gxzf.gov.cn）</w:t>
      </w:r>
      <w:r w:rsidRPr="00707F00">
        <w:rPr>
          <w:rFonts w:hAnsi="宋体" w:hint="eastAsia"/>
        </w:rPr>
        <w:t>上公告，但政府采购合同中涉及国家秘密、商业秘密的内容除外。</w:t>
      </w:r>
    </w:p>
    <w:p w14:paraId="33650833"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38. 询问、质疑和投诉</w:t>
      </w:r>
    </w:p>
    <w:p w14:paraId="45F859DA" w14:textId="77777777" w:rsidR="008F0249" w:rsidRPr="00707F00" w:rsidRDefault="00000000">
      <w:pPr>
        <w:spacing w:line="360" w:lineRule="auto"/>
        <w:ind w:firstLine="422"/>
        <w:rPr>
          <w:rFonts w:hAnsi="宋体" w:hint="eastAsia"/>
          <w:b/>
          <w:szCs w:val="21"/>
        </w:rPr>
      </w:pPr>
      <w:r w:rsidRPr="00707F00">
        <w:rPr>
          <w:rFonts w:hAnsi="宋体"/>
          <w:b/>
          <w:szCs w:val="21"/>
        </w:rPr>
        <w:t>38.1</w:t>
      </w:r>
      <w:r w:rsidRPr="00707F00">
        <w:rPr>
          <w:rFonts w:hAnsi="宋体" w:hint="eastAsia"/>
          <w:b/>
          <w:szCs w:val="21"/>
        </w:rPr>
        <w:t>询问</w:t>
      </w:r>
    </w:p>
    <w:p w14:paraId="639BEB6A" w14:textId="77777777" w:rsidR="008F0249" w:rsidRPr="00707F00" w:rsidRDefault="00000000">
      <w:pPr>
        <w:spacing w:line="360" w:lineRule="auto"/>
        <w:ind w:firstLine="420"/>
        <w:rPr>
          <w:rFonts w:hAnsi="宋体" w:hint="eastAsia"/>
          <w:bCs/>
          <w:szCs w:val="21"/>
        </w:rPr>
      </w:pPr>
      <w:r w:rsidRPr="00707F00">
        <w:rPr>
          <w:rFonts w:hAnsi="宋体"/>
          <w:bCs/>
          <w:szCs w:val="21"/>
        </w:rPr>
        <w:t>38.1.1</w:t>
      </w:r>
      <w:r w:rsidRPr="00707F00">
        <w:rPr>
          <w:rFonts w:hAnsi="宋体" w:hint="eastAsia"/>
          <w:bCs/>
          <w:szCs w:val="21"/>
        </w:rPr>
        <w:t>供应商在开标前对政府采购活动事项有疑问的，可以向采购人或采购代理机构项目负责人提出询问。</w:t>
      </w:r>
    </w:p>
    <w:p w14:paraId="6FA33EEF" w14:textId="77777777" w:rsidR="008F0249" w:rsidRPr="00707F00" w:rsidRDefault="00000000">
      <w:pPr>
        <w:spacing w:line="360" w:lineRule="auto"/>
        <w:ind w:firstLine="420"/>
        <w:rPr>
          <w:rFonts w:hAnsi="宋体" w:hint="eastAsia"/>
          <w:bCs/>
          <w:szCs w:val="21"/>
        </w:rPr>
      </w:pPr>
      <w:r w:rsidRPr="00707F00">
        <w:rPr>
          <w:rFonts w:hAnsi="宋体"/>
          <w:bCs/>
          <w:szCs w:val="21"/>
        </w:rPr>
        <w:t>38.1.2</w:t>
      </w:r>
      <w:r w:rsidRPr="00707F00">
        <w:rPr>
          <w:rFonts w:hAnsi="宋体" w:hint="eastAsia"/>
          <w:bCs/>
          <w:szCs w:val="21"/>
        </w:rPr>
        <w:t>采购人或采购人委托的采购代理机构自受理询问之日起</w:t>
      </w:r>
      <w:r w:rsidRPr="00707F00">
        <w:rPr>
          <w:rFonts w:hAnsi="宋体"/>
          <w:bCs/>
          <w:szCs w:val="21"/>
        </w:rPr>
        <w:t>3</w:t>
      </w:r>
      <w:r w:rsidRPr="00707F00">
        <w:rPr>
          <w:rFonts w:hAnsi="宋体" w:hint="eastAsia"/>
          <w:bCs/>
          <w:szCs w:val="21"/>
        </w:rPr>
        <w:t>个工作日内对供应商依法提出的询问作出答复，</w:t>
      </w:r>
      <w:r w:rsidRPr="00707F00">
        <w:rPr>
          <w:rFonts w:hint="eastAsia"/>
        </w:rPr>
        <w:t>但答复内容不得涉及商业秘密</w:t>
      </w:r>
      <w:r w:rsidRPr="00707F00">
        <w:rPr>
          <w:rFonts w:hAnsi="宋体" w:hint="eastAsia"/>
          <w:bCs/>
          <w:szCs w:val="21"/>
        </w:rPr>
        <w:t>。</w:t>
      </w:r>
    </w:p>
    <w:p w14:paraId="64B25992" w14:textId="77777777" w:rsidR="008F0249" w:rsidRPr="00707F00" w:rsidRDefault="00000000">
      <w:pPr>
        <w:spacing w:line="360" w:lineRule="auto"/>
        <w:ind w:firstLine="420"/>
        <w:rPr>
          <w:rFonts w:hAnsi="宋体" w:hint="eastAsia"/>
          <w:bCs/>
          <w:szCs w:val="21"/>
        </w:rPr>
      </w:pPr>
      <w:r w:rsidRPr="00707F00">
        <w:rPr>
          <w:rFonts w:hAnsi="宋体"/>
          <w:bCs/>
          <w:szCs w:val="21"/>
        </w:rPr>
        <w:t xml:space="preserve">38.1.3 </w:t>
      </w:r>
      <w:r w:rsidRPr="00707F00">
        <w:rPr>
          <w:rFonts w:hAnsi="宋体" w:hint="eastAsia"/>
          <w:bCs/>
          <w:szCs w:val="21"/>
        </w:rPr>
        <w:t>询问事项可能影响中标、成交结果的，采购人应当暂停签订合同，已经签订合同的，应当中止履行合同。</w:t>
      </w:r>
    </w:p>
    <w:p w14:paraId="292334E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38.2质疑</w:t>
      </w:r>
    </w:p>
    <w:p w14:paraId="46B0FC86" w14:textId="77777777" w:rsidR="008F0249" w:rsidRPr="00707F00" w:rsidRDefault="00000000">
      <w:pPr>
        <w:spacing w:line="360" w:lineRule="auto"/>
        <w:ind w:firstLine="420"/>
        <w:rPr>
          <w:rFonts w:ascii="宋体" w:hAnsi="宋体" w:hint="eastAsia"/>
          <w:b/>
          <w:szCs w:val="21"/>
        </w:rPr>
      </w:pPr>
      <w:r w:rsidRPr="00707F00">
        <w:rPr>
          <w:rFonts w:ascii="宋体" w:hAnsi="宋体" w:hint="eastAsia"/>
          <w:szCs w:val="21"/>
        </w:rPr>
        <w:t>38.2.1</w:t>
      </w:r>
      <w:r w:rsidRPr="00707F00">
        <w:rPr>
          <w:rFonts w:ascii="宋体" w:hAnsi="宋体" w:hint="eastAsia"/>
          <w:b/>
          <w:szCs w:val="21"/>
        </w:rPr>
        <w:t>供应商认为招标文件、采购过程或者中标结果使自己的合法权益受到损害的，必须在知道或</w:t>
      </w:r>
      <w:r w:rsidRPr="00707F00">
        <w:rPr>
          <w:rFonts w:ascii="宋体" w:hAnsi="宋体" w:hint="eastAsia"/>
          <w:b/>
          <w:szCs w:val="21"/>
        </w:rPr>
        <w:lastRenderedPageBreak/>
        <w:t xml:space="preserve">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0ED47786"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1</w:t>
      </w:r>
      <w:r w:rsidRPr="00707F00">
        <w:rPr>
          <w:rFonts w:hAnsi="宋体" w:hint="eastAsia"/>
          <w:bCs/>
        </w:rPr>
        <w:t>）潜在供应商依法获取公开招标文件后，认为采购文件使自己的权益受到损害的，应当在公开招标文件公告期限届满之日起</w:t>
      </w:r>
      <w:r w:rsidRPr="00707F00">
        <w:rPr>
          <w:rFonts w:hAnsi="宋体"/>
          <w:bCs/>
        </w:rPr>
        <w:t>7</w:t>
      </w:r>
      <w:r w:rsidRPr="00707F00">
        <w:rPr>
          <w:rFonts w:hAnsi="宋体" w:hint="eastAsia"/>
          <w:bCs/>
        </w:rPr>
        <w:t>个工作日内提出质疑。</w:t>
      </w:r>
      <w:r w:rsidRPr="00707F00">
        <w:rPr>
          <w:rFonts w:hint="eastAsia"/>
        </w:rPr>
        <w:t>委托代理协议无特殊约定的，</w:t>
      </w:r>
      <w:r w:rsidRPr="00707F00">
        <w:rPr>
          <w:rFonts w:hAnsi="宋体" w:hint="eastAsia"/>
          <w:bCs/>
        </w:rPr>
        <w:t>对公开招标文件中采购需求（含资格要求、采购预算和评分办法）的质疑由采购人受理并负责答复；对公开招标文件中的采购执行程序的质疑由采购代理机构受理并负责答复。</w:t>
      </w:r>
    </w:p>
    <w:p w14:paraId="07FA172A"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2</w:t>
      </w:r>
      <w:r w:rsidRPr="00707F00">
        <w:rPr>
          <w:rFonts w:hAnsi="宋体" w:hint="eastAsia"/>
          <w:bCs/>
        </w:rPr>
        <w:t>）供应商认为采购过程使自己的权益受到损害的，应当在各采购程序环节结束之日起</w:t>
      </w:r>
      <w:r w:rsidRPr="00707F00">
        <w:rPr>
          <w:rFonts w:hAnsi="宋体"/>
          <w:bCs/>
        </w:rPr>
        <w:t>7</w:t>
      </w:r>
      <w:r w:rsidRPr="00707F00">
        <w:rPr>
          <w:rFonts w:hAnsi="宋体"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205764AD"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3</w:t>
      </w:r>
      <w:r w:rsidRPr="00707F00">
        <w:rPr>
          <w:rFonts w:hAnsi="宋体" w:hint="eastAsia"/>
          <w:bCs/>
        </w:rPr>
        <w:t>）供应商认为中标或者成交结果使自己的权益受到损害的，应当在中标或者成交结果公告期限届满之日起</w:t>
      </w:r>
      <w:r w:rsidRPr="00707F00">
        <w:rPr>
          <w:rFonts w:hAnsi="宋体"/>
          <w:bCs/>
        </w:rPr>
        <w:t>7</w:t>
      </w:r>
      <w:r w:rsidRPr="00707F00">
        <w:rPr>
          <w:rFonts w:hAnsi="宋体" w:hint="eastAsia"/>
          <w:bCs/>
        </w:rPr>
        <w:t>个工作日内提出质疑，由采购人受理并负责答复。</w:t>
      </w:r>
    </w:p>
    <w:p w14:paraId="53BE0016" w14:textId="77777777" w:rsidR="008F0249" w:rsidRPr="00707F00" w:rsidRDefault="00000000">
      <w:pPr>
        <w:spacing w:line="360" w:lineRule="auto"/>
        <w:ind w:firstLine="422"/>
        <w:rPr>
          <w:rFonts w:hAnsi="宋体" w:hint="eastAsia"/>
          <w:bCs/>
          <w:szCs w:val="21"/>
        </w:rPr>
      </w:pPr>
      <w:r w:rsidRPr="00707F00">
        <w:rPr>
          <w:rFonts w:hAnsi="宋体"/>
          <w:b/>
          <w:bCs/>
          <w:szCs w:val="21"/>
        </w:rPr>
        <w:t>38.2.2</w:t>
      </w:r>
      <w:r w:rsidRPr="00707F00">
        <w:rPr>
          <w:rFonts w:hAnsi="宋体" w:hint="eastAsia"/>
          <w:bCs/>
          <w:szCs w:val="21"/>
        </w:rPr>
        <w:t>供应商质疑实行实名制，其质疑应当有具体的质疑事项及事实根据，质疑应当坚持依法依规、诚实信用原则，不得进行虚假、恶意质疑。</w:t>
      </w:r>
    </w:p>
    <w:p w14:paraId="3B163185" w14:textId="77777777" w:rsidR="008F0249" w:rsidRPr="00707F00" w:rsidRDefault="00000000">
      <w:pPr>
        <w:spacing w:line="360" w:lineRule="auto"/>
        <w:ind w:firstLine="422"/>
        <w:rPr>
          <w:rFonts w:hAnsi="宋体" w:hint="eastAsia"/>
          <w:bCs/>
        </w:rPr>
      </w:pPr>
      <w:r w:rsidRPr="00707F00">
        <w:rPr>
          <w:rFonts w:hAnsi="宋体"/>
          <w:b/>
          <w:bCs/>
        </w:rPr>
        <w:t>38.2.3</w:t>
      </w:r>
      <w:r w:rsidRPr="00707F00">
        <w:rPr>
          <w:rFonts w:hAnsi="宋体" w:hint="eastAsia"/>
          <w:bCs/>
        </w:rPr>
        <w:t>质疑供应商可以委托代理人办理质疑事务。委托代理人应熟悉相关业务情况。代理人办理质疑事务时，除提交质疑书外，还应当提交质疑供应商的授权委托书和委托代理人身份证明复印件</w:t>
      </w:r>
      <w:r w:rsidRPr="00707F00">
        <w:rPr>
          <w:rFonts w:hAnsi="宋体" w:hint="eastAsia"/>
        </w:rPr>
        <w:t>。</w:t>
      </w:r>
    </w:p>
    <w:p w14:paraId="5D7699E0" w14:textId="77777777" w:rsidR="008F0249" w:rsidRPr="00707F00" w:rsidRDefault="00000000">
      <w:pPr>
        <w:spacing w:line="360" w:lineRule="auto"/>
        <w:ind w:firstLine="422"/>
        <w:rPr>
          <w:rFonts w:hAnsi="宋体" w:hint="eastAsia"/>
          <w:b/>
          <w:bCs/>
        </w:rPr>
      </w:pPr>
      <w:r w:rsidRPr="00707F00">
        <w:rPr>
          <w:rFonts w:hAnsi="宋体"/>
          <w:b/>
          <w:bCs/>
        </w:rPr>
        <w:t xml:space="preserve">38.2.4 </w:t>
      </w:r>
      <w:r w:rsidRPr="00707F00">
        <w:rPr>
          <w:rFonts w:hAnsi="宋体" w:hint="eastAsia"/>
          <w:b/>
          <w:bCs/>
        </w:rPr>
        <w:t>质疑供应商提起质疑应当符合下列条件：</w:t>
      </w:r>
    </w:p>
    <w:p w14:paraId="29FA090F"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1</w:t>
      </w:r>
      <w:r w:rsidRPr="00707F00">
        <w:rPr>
          <w:rFonts w:hAnsi="宋体" w:hint="eastAsia"/>
          <w:bCs/>
        </w:rPr>
        <w:t>）质疑供应商是参与所质疑</w:t>
      </w:r>
      <w:r w:rsidRPr="00707F00">
        <w:rPr>
          <w:rFonts w:hAnsi="宋体" w:hint="eastAsia"/>
          <w:bCs/>
          <w:szCs w:val="21"/>
        </w:rPr>
        <w:t>项目</w:t>
      </w:r>
      <w:r w:rsidRPr="00707F00">
        <w:rPr>
          <w:rFonts w:hAnsi="宋体" w:hint="eastAsia"/>
          <w:bCs/>
        </w:rPr>
        <w:t>采购活动的供应商（潜在供应商已依法获取可质疑的采购文件的，可以对该采购文件质疑）；</w:t>
      </w:r>
    </w:p>
    <w:p w14:paraId="783A4064"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2</w:t>
      </w:r>
      <w:r w:rsidRPr="00707F00">
        <w:rPr>
          <w:rFonts w:hAnsi="宋体" w:hint="eastAsia"/>
          <w:bCs/>
        </w:rPr>
        <w:t>）质疑函内容符合本章第</w:t>
      </w:r>
      <w:r w:rsidRPr="00707F00">
        <w:rPr>
          <w:rFonts w:hAnsi="宋体"/>
          <w:bCs/>
        </w:rPr>
        <w:t>38.2.5</w:t>
      </w:r>
      <w:r w:rsidRPr="00707F00">
        <w:rPr>
          <w:rFonts w:hAnsi="宋体" w:hint="eastAsia"/>
          <w:bCs/>
        </w:rPr>
        <w:t>项的规定；</w:t>
      </w:r>
    </w:p>
    <w:p w14:paraId="6DC52227"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3</w:t>
      </w:r>
      <w:r w:rsidRPr="00707F00">
        <w:rPr>
          <w:rFonts w:hAnsi="宋体" w:hint="eastAsia"/>
          <w:bCs/>
        </w:rPr>
        <w:t>）在质疑有效期限内提起质疑；</w:t>
      </w:r>
    </w:p>
    <w:p w14:paraId="3EBC2CAD"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4</w:t>
      </w:r>
      <w:r w:rsidRPr="00707F00">
        <w:rPr>
          <w:rFonts w:hAnsi="宋体" w:hint="eastAsia"/>
          <w:bCs/>
        </w:rPr>
        <w:t>）属于所质疑的采购人或采购人委托的采购代理机构组织的采购活动；</w:t>
      </w:r>
    </w:p>
    <w:p w14:paraId="540AC216"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5</w:t>
      </w:r>
      <w:r w:rsidRPr="00707F00">
        <w:rPr>
          <w:rFonts w:hAnsi="宋体" w:hint="eastAsia"/>
          <w:bCs/>
        </w:rPr>
        <w:t>）同一质疑事项未经采购人或采购人委托的采购代理机构质疑处理；</w:t>
      </w:r>
    </w:p>
    <w:p w14:paraId="3BC4ACA5"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6</w:t>
      </w:r>
      <w:r w:rsidRPr="00707F00">
        <w:rPr>
          <w:rFonts w:hAnsi="宋体" w:hint="eastAsia"/>
          <w:bCs/>
        </w:rPr>
        <w:t>）供应商对同一采购程序环节的质疑应当在质疑有效期内一次性提出；</w:t>
      </w:r>
    </w:p>
    <w:p w14:paraId="032009F1"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7</w:t>
      </w:r>
      <w:r w:rsidRPr="00707F00">
        <w:rPr>
          <w:rFonts w:hAnsi="宋体" w:hint="eastAsia"/>
          <w:bCs/>
        </w:rPr>
        <w:t>）供应商提交质疑应当提交必要的证明材料，证明材料应以合法手段取得；</w:t>
      </w:r>
    </w:p>
    <w:p w14:paraId="7F2A0769" w14:textId="77777777" w:rsidR="008F0249" w:rsidRPr="00707F00" w:rsidRDefault="00000000">
      <w:pPr>
        <w:spacing w:line="360" w:lineRule="auto"/>
        <w:ind w:firstLine="420"/>
      </w:pPr>
      <w:r w:rsidRPr="00707F00">
        <w:rPr>
          <w:rFonts w:hAnsi="宋体" w:hint="eastAsia"/>
          <w:bCs/>
        </w:rPr>
        <w:t>（</w:t>
      </w:r>
      <w:r w:rsidRPr="00707F00">
        <w:rPr>
          <w:rFonts w:hAnsi="宋体"/>
          <w:bCs/>
        </w:rPr>
        <w:t>8</w:t>
      </w:r>
      <w:r w:rsidRPr="00707F00">
        <w:rPr>
          <w:rFonts w:hAnsi="宋体" w:hint="eastAsia"/>
          <w:bCs/>
        </w:rPr>
        <w:t>）财政部门规定的其他条件。</w:t>
      </w:r>
    </w:p>
    <w:p w14:paraId="0A6B5570" w14:textId="77777777" w:rsidR="008F0249" w:rsidRPr="00707F00" w:rsidRDefault="00000000">
      <w:pPr>
        <w:spacing w:line="360" w:lineRule="auto"/>
        <w:ind w:firstLine="420"/>
        <w:rPr>
          <w:rFonts w:ascii="宋体" w:hAnsi="宋体" w:hint="eastAsia"/>
          <w:b/>
          <w:szCs w:val="21"/>
        </w:rPr>
      </w:pPr>
      <w:r w:rsidRPr="00707F00">
        <w:rPr>
          <w:rFonts w:ascii="宋体" w:hAnsi="宋体" w:hint="eastAsia"/>
          <w:szCs w:val="21"/>
        </w:rPr>
        <w:t xml:space="preserve"> 38.2.5 </w:t>
      </w:r>
      <w:r w:rsidRPr="00707F00">
        <w:rPr>
          <w:rFonts w:hAnsi="宋体" w:hint="eastAsia"/>
          <w:bCs/>
        </w:rPr>
        <w:t>供应商提出质疑应当提交质疑函和必要的证明材料，针对同一采购程序环节的质疑必须在法定质疑期内一次性提出。质疑函应当包括下列内容（质疑函格式后附）：</w:t>
      </w:r>
    </w:p>
    <w:p w14:paraId="52B971B1"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1</w:t>
      </w:r>
      <w:r w:rsidRPr="00707F00">
        <w:rPr>
          <w:rFonts w:hAnsi="宋体" w:hint="eastAsia"/>
          <w:bCs/>
        </w:rPr>
        <w:t>）供应商的姓名或者名称、地址、邮编、联系人及联系电话；</w:t>
      </w:r>
    </w:p>
    <w:p w14:paraId="2F4B827F"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2</w:t>
      </w:r>
      <w:r w:rsidRPr="00707F00">
        <w:rPr>
          <w:rFonts w:hAnsi="宋体" w:hint="eastAsia"/>
          <w:bCs/>
        </w:rPr>
        <w:t>）质疑项目的名称、编号；</w:t>
      </w:r>
    </w:p>
    <w:p w14:paraId="7EDA0AE3"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3</w:t>
      </w:r>
      <w:r w:rsidRPr="00707F00">
        <w:rPr>
          <w:rFonts w:hAnsi="宋体" w:hint="eastAsia"/>
          <w:bCs/>
        </w:rPr>
        <w:t>）具体、明确的质疑事项和与质疑事项相关的请求；</w:t>
      </w:r>
    </w:p>
    <w:p w14:paraId="0DE0B4FB"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4</w:t>
      </w:r>
      <w:r w:rsidRPr="00707F00">
        <w:rPr>
          <w:rFonts w:hAnsi="宋体" w:hint="eastAsia"/>
          <w:bCs/>
        </w:rPr>
        <w:t>）事实依据（列明权益受到损害的事实和理由）；</w:t>
      </w:r>
    </w:p>
    <w:p w14:paraId="008BC73F"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5</w:t>
      </w:r>
      <w:r w:rsidRPr="00707F00">
        <w:rPr>
          <w:rFonts w:hAnsi="宋体" w:hint="eastAsia"/>
          <w:bCs/>
        </w:rPr>
        <w:t>）必要的法律依据；</w:t>
      </w:r>
    </w:p>
    <w:p w14:paraId="0D6768FF" w14:textId="77777777" w:rsidR="008F0249" w:rsidRPr="00707F00" w:rsidRDefault="00000000">
      <w:pPr>
        <w:spacing w:line="360" w:lineRule="auto"/>
        <w:ind w:firstLine="420"/>
        <w:rPr>
          <w:rFonts w:hAnsi="宋体" w:hint="eastAsia"/>
          <w:bCs/>
        </w:rPr>
      </w:pPr>
      <w:r w:rsidRPr="00707F00">
        <w:rPr>
          <w:rFonts w:hAnsi="宋体" w:hint="eastAsia"/>
          <w:bCs/>
        </w:rPr>
        <w:t>（</w:t>
      </w:r>
      <w:r w:rsidRPr="00707F00">
        <w:rPr>
          <w:rFonts w:hAnsi="宋体"/>
          <w:bCs/>
        </w:rPr>
        <w:t>6</w:t>
      </w:r>
      <w:r w:rsidRPr="00707F00">
        <w:rPr>
          <w:rFonts w:hAnsi="宋体" w:hint="eastAsia"/>
          <w:bCs/>
        </w:rPr>
        <w:t>）提出质疑的日期。</w:t>
      </w:r>
    </w:p>
    <w:p w14:paraId="5333BF73" w14:textId="77777777" w:rsidR="008F0249" w:rsidRPr="00707F00" w:rsidRDefault="00000000">
      <w:pPr>
        <w:spacing w:line="360" w:lineRule="auto"/>
        <w:ind w:firstLine="420"/>
        <w:rPr>
          <w:rFonts w:hAnsi="宋体" w:hint="eastAsia"/>
          <w:bCs/>
        </w:rPr>
      </w:pPr>
      <w:r w:rsidRPr="00707F00">
        <w:rPr>
          <w:rFonts w:hAnsi="宋体" w:hint="eastAsia"/>
          <w:bCs/>
        </w:rPr>
        <w:lastRenderedPageBreak/>
        <w:t>供应商为自然人的，应当由本人签字；供应商为法人或者其他组织的，应当由法定代表人、主要负责人，或者其委托代理人签字或者盖章，并加盖公章。</w:t>
      </w:r>
    </w:p>
    <w:p w14:paraId="034488B1" w14:textId="77777777" w:rsidR="008F0249" w:rsidRPr="00707F00" w:rsidRDefault="00000000">
      <w:pPr>
        <w:spacing w:line="360" w:lineRule="auto"/>
        <w:ind w:firstLine="422"/>
        <w:rPr>
          <w:rFonts w:ascii="宋体" w:hAnsi="宋体" w:hint="eastAsia"/>
          <w:b/>
          <w:szCs w:val="20"/>
        </w:rPr>
      </w:pPr>
      <w:r w:rsidRPr="00707F00">
        <w:rPr>
          <w:rFonts w:ascii="宋体" w:hAnsi="宋体" w:hint="eastAsia"/>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773CAB4A" w14:textId="77777777" w:rsidR="008F0249" w:rsidRPr="00707F00" w:rsidRDefault="00000000">
      <w:pPr>
        <w:spacing w:line="360" w:lineRule="auto"/>
        <w:ind w:firstLine="420"/>
        <w:rPr>
          <w:rFonts w:ascii="宋体" w:hAnsi="宋体" w:hint="eastAsia"/>
          <w:bCs/>
          <w:szCs w:val="21"/>
        </w:rPr>
      </w:pPr>
      <w:r w:rsidRPr="00707F00">
        <w:rPr>
          <w:rFonts w:ascii="宋体" w:hAnsi="宋体" w:hint="eastAsia"/>
          <w:szCs w:val="21"/>
        </w:rPr>
        <w:t>3</w:t>
      </w:r>
      <w:r w:rsidRPr="00707F00">
        <w:rPr>
          <w:rFonts w:ascii="宋体" w:hAnsi="宋体" w:hint="eastAsia"/>
          <w:bCs/>
          <w:szCs w:val="21"/>
        </w:rPr>
        <w:t>8.2.7采购人、采购代理机构认为供应商质疑不成立，或者成立但未对中标结果构成影响的，继续开展采购活动；认为供应商质疑成立且影响或者可能影响中标结果的，按照下列情况处理：</w:t>
      </w:r>
    </w:p>
    <w:p w14:paraId="6D84308A" w14:textId="77777777" w:rsidR="008F0249" w:rsidRPr="00707F00" w:rsidRDefault="00000000">
      <w:pPr>
        <w:spacing w:line="360" w:lineRule="auto"/>
        <w:ind w:firstLine="420"/>
        <w:rPr>
          <w:rFonts w:hAnsi="宋体" w:hint="eastAsia"/>
          <w:bCs/>
        </w:rPr>
      </w:pPr>
      <w:r w:rsidRPr="00707F00">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03471C3E" w14:textId="77777777" w:rsidR="008F0249" w:rsidRPr="00707F00" w:rsidRDefault="00000000">
      <w:pPr>
        <w:spacing w:line="360" w:lineRule="auto"/>
        <w:ind w:firstLine="420"/>
        <w:rPr>
          <w:rFonts w:hAnsi="宋体" w:hint="eastAsia"/>
          <w:bCs/>
        </w:rPr>
      </w:pPr>
      <w:r w:rsidRPr="00707F00">
        <w:rPr>
          <w:rFonts w:hAnsi="宋体" w:hint="eastAsia"/>
          <w:bCs/>
        </w:rPr>
        <w:t xml:space="preserve">　　（二）对采购过程、中标结果提出的质疑，合格供应商符合法定数量时，可以从合格的中标候选人中另行确定中标供应商的，应当依法另行确定中标供应商；否则应当重新开展采购活动。</w:t>
      </w:r>
    </w:p>
    <w:p w14:paraId="5A131E9C" w14:textId="77777777" w:rsidR="008F0249" w:rsidRPr="00707F00" w:rsidRDefault="00000000">
      <w:pPr>
        <w:spacing w:line="360" w:lineRule="auto"/>
        <w:ind w:firstLine="420"/>
        <w:rPr>
          <w:rFonts w:hAnsi="宋体" w:hint="eastAsia"/>
          <w:bCs/>
        </w:rPr>
      </w:pPr>
      <w:r w:rsidRPr="00707F00">
        <w:rPr>
          <w:rFonts w:hAnsi="宋体" w:hint="eastAsia"/>
          <w:bCs/>
        </w:rPr>
        <w:t>质疑答复导致中标结果改变的，采购人或者采购代理机构应当将有关情况书面报告本级财政部门。</w:t>
      </w:r>
    </w:p>
    <w:p w14:paraId="2A8A2755" w14:textId="77777777" w:rsidR="008F0249" w:rsidRPr="00707F00" w:rsidRDefault="00000000">
      <w:pPr>
        <w:spacing w:line="360" w:lineRule="auto"/>
        <w:ind w:firstLine="422"/>
        <w:rPr>
          <w:rFonts w:hAnsi="宋体" w:hint="eastAsia"/>
          <w:b/>
        </w:rPr>
      </w:pPr>
      <w:r w:rsidRPr="00707F00">
        <w:rPr>
          <w:rFonts w:hAnsi="宋体"/>
          <w:b/>
        </w:rPr>
        <w:t>38.3</w:t>
      </w:r>
      <w:r w:rsidRPr="00707F00">
        <w:rPr>
          <w:rFonts w:hAnsi="宋体" w:hint="eastAsia"/>
          <w:b/>
        </w:rPr>
        <w:t>投诉</w:t>
      </w:r>
    </w:p>
    <w:p w14:paraId="1113BE80" w14:textId="77777777" w:rsidR="008F0249" w:rsidRPr="00707F00" w:rsidRDefault="00000000">
      <w:pPr>
        <w:spacing w:line="360" w:lineRule="auto"/>
        <w:ind w:firstLine="422"/>
        <w:rPr>
          <w:rFonts w:hAnsi="宋体" w:hint="eastAsia"/>
          <w:bCs/>
        </w:rPr>
      </w:pPr>
      <w:r w:rsidRPr="00707F00">
        <w:rPr>
          <w:rFonts w:hAnsi="宋体"/>
          <w:b/>
        </w:rPr>
        <w:t>38.3</w:t>
      </w:r>
      <w:r w:rsidRPr="00707F00">
        <w:rPr>
          <w:rFonts w:hAnsi="宋体"/>
          <w:bCs/>
        </w:rPr>
        <w:t>.</w:t>
      </w:r>
      <w:r w:rsidRPr="00707F00">
        <w:rPr>
          <w:rFonts w:hAnsi="宋体"/>
          <w:b/>
          <w:bCs/>
        </w:rPr>
        <w:t xml:space="preserve">1 </w:t>
      </w:r>
      <w:r w:rsidRPr="00707F00">
        <w:rPr>
          <w:rFonts w:hAnsi="宋体" w:hint="eastAsia"/>
          <w:bCs/>
        </w:rPr>
        <w:t>供应商认为采购文件、采购过程、中标和成交结果使自己的合法权益受到损害的，应当首先依法向采购人或采购人委托的</w:t>
      </w:r>
      <w:r w:rsidRPr="00707F00">
        <w:rPr>
          <w:rFonts w:hAnsi="宋体" w:hint="eastAsia"/>
        </w:rPr>
        <w:t>采购代理机构</w:t>
      </w:r>
      <w:r w:rsidRPr="00707F00">
        <w:rPr>
          <w:rFonts w:hAnsi="宋体" w:hint="eastAsia"/>
          <w:bCs/>
        </w:rPr>
        <w:t>提出质疑。对采购人、</w:t>
      </w:r>
      <w:r w:rsidRPr="00707F00">
        <w:rPr>
          <w:rFonts w:hAnsi="宋体" w:hint="eastAsia"/>
        </w:rPr>
        <w:t>采购代理机构</w:t>
      </w:r>
      <w:r w:rsidRPr="00707F00">
        <w:rPr>
          <w:rFonts w:hAnsi="宋体" w:hint="eastAsia"/>
          <w:bCs/>
        </w:rPr>
        <w:t>的答复不满意，或者采购人、</w:t>
      </w:r>
      <w:r w:rsidRPr="00707F00">
        <w:rPr>
          <w:rFonts w:hAnsi="宋体" w:hint="eastAsia"/>
        </w:rPr>
        <w:t>采购代理机构</w:t>
      </w:r>
      <w:r w:rsidRPr="00707F00">
        <w:rPr>
          <w:rFonts w:hAnsi="宋体" w:hint="eastAsia"/>
          <w:bCs/>
        </w:rPr>
        <w:t>未在规定期限内做出答复的，供应商可以在答复期满后</w:t>
      </w:r>
      <w:r w:rsidRPr="00707F00">
        <w:rPr>
          <w:rFonts w:hAnsi="宋体"/>
          <w:bCs/>
        </w:rPr>
        <w:t>15</w:t>
      </w:r>
      <w:r w:rsidRPr="00707F00">
        <w:rPr>
          <w:rFonts w:hAnsi="宋体" w:hint="eastAsia"/>
          <w:bCs/>
        </w:rPr>
        <w:t>个工作日内向南宁市政府采购监督管理部门提起投诉，投诉方式见“投标人须知前附表”。</w:t>
      </w:r>
    </w:p>
    <w:p w14:paraId="3D7FE714" w14:textId="77777777" w:rsidR="008F0249" w:rsidRPr="00707F00" w:rsidRDefault="00000000">
      <w:pPr>
        <w:spacing w:line="360" w:lineRule="auto"/>
        <w:ind w:firstLine="422"/>
        <w:rPr>
          <w:rFonts w:hAnsi="宋体" w:hint="eastAsia"/>
          <w:bCs/>
        </w:rPr>
      </w:pPr>
      <w:r w:rsidRPr="00707F00">
        <w:rPr>
          <w:rFonts w:hAnsi="宋体"/>
          <w:b/>
        </w:rPr>
        <w:t>38.3</w:t>
      </w:r>
      <w:r w:rsidRPr="00707F00">
        <w:rPr>
          <w:b/>
        </w:rPr>
        <w:t xml:space="preserve">.2 </w:t>
      </w:r>
      <w:r w:rsidRPr="00707F00">
        <w:rPr>
          <w:rFonts w:hint="eastAsia"/>
        </w:rPr>
        <w:t>投诉人投诉时，应当提交投诉书，并按照被投诉采购人、</w:t>
      </w:r>
      <w:r w:rsidRPr="00707F00">
        <w:rPr>
          <w:rFonts w:hAnsi="宋体" w:hint="eastAsia"/>
        </w:rPr>
        <w:t>采购代理机构</w:t>
      </w:r>
      <w:r w:rsidRPr="00707F00">
        <w:rPr>
          <w:rFonts w:hint="eastAsia"/>
        </w:rPr>
        <w:t>和与投诉事项有关的供应商数量提供投诉书的副本。投诉书</w:t>
      </w:r>
      <w:r w:rsidRPr="00707F00">
        <w:rPr>
          <w:rFonts w:hint="eastAsia"/>
          <w:szCs w:val="21"/>
        </w:rPr>
        <w:t>应当包括下列主要内容</w:t>
      </w:r>
      <w:r w:rsidRPr="00707F00">
        <w:rPr>
          <w:rFonts w:hint="eastAsia"/>
        </w:rPr>
        <w:t>（如材料中有外文资料应同时附上对应的中文译本）</w:t>
      </w:r>
      <w:r w:rsidRPr="00707F00">
        <w:rPr>
          <w:rFonts w:hAnsi="宋体" w:hint="eastAsia"/>
          <w:bCs/>
        </w:rPr>
        <w:t>（投诉书格式后附）</w:t>
      </w:r>
      <w:r w:rsidRPr="00707F00">
        <w:rPr>
          <w:rFonts w:hint="eastAsia"/>
          <w:szCs w:val="21"/>
        </w:rPr>
        <w:t>：</w:t>
      </w:r>
    </w:p>
    <w:p w14:paraId="6ED0B50B" w14:textId="77777777" w:rsidR="008F0249" w:rsidRPr="00707F00" w:rsidRDefault="00000000">
      <w:pPr>
        <w:spacing w:line="360" w:lineRule="auto"/>
        <w:ind w:firstLine="420"/>
      </w:pPr>
      <w:r w:rsidRPr="00707F00">
        <w:rPr>
          <w:rFonts w:hAnsi="宋体" w:hint="eastAsia"/>
        </w:rPr>
        <w:t>（</w:t>
      </w:r>
      <w:r w:rsidRPr="00707F00">
        <w:rPr>
          <w:rFonts w:hAnsi="宋体"/>
        </w:rPr>
        <w:t>1</w:t>
      </w:r>
      <w:r w:rsidRPr="00707F00">
        <w:rPr>
          <w:rFonts w:hAnsi="宋体" w:hint="eastAsia"/>
        </w:rPr>
        <w:t>）投诉人和被投诉人的名称、地址、邮编、联系人及联系电话等；</w:t>
      </w:r>
    </w:p>
    <w:p w14:paraId="57BE4B79" w14:textId="77777777" w:rsidR="008F0249" w:rsidRPr="00707F00" w:rsidRDefault="00000000">
      <w:pPr>
        <w:spacing w:line="360" w:lineRule="auto"/>
        <w:ind w:firstLine="420"/>
      </w:pPr>
      <w:r w:rsidRPr="00707F00">
        <w:rPr>
          <w:rFonts w:hAnsi="宋体" w:hint="eastAsia"/>
        </w:rPr>
        <w:t>（</w:t>
      </w:r>
      <w:r w:rsidRPr="00707F00">
        <w:rPr>
          <w:rFonts w:hAnsi="宋体"/>
        </w:rPr>
        <w:t>2</w:t>
      </w:r>
      <w:r w:rsidRPr="00707F00">
        <w:rPr>
          <w:rFonts w:hAnsi="宋体" w:hint="eastAsia"/>
        </w:rPr>
        <w:t>）质疑和质疑答复情况及相关证明材料；</w:t>
      </w:r>
    </w:p>
    <w:p w14:paraId="3A625120"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3</w:t>
      </w:r>
      <w:r w:rsidRPr="00707F00">
        <w:rPr>
          <w:rFonts w:hAnsi="宋体" w:hint="eastAsia"/>
        </w:rPr>
        <w:t>）具体、明确的投诉事项和与投诉事项相关的投诉请求；</w:t>
      </w:r>
    </w:p>
    <w:p w14:paraId="68CF0F3D"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4</w:t>
      </w:r>
      <w:r w:rsidRPr="00707F00">
        <w:rPr>
          <w:rFonts w:hAnsi="宋体" w:hint="eastAsia"/>
        </w:rPr>
        <w:t>）事实依据；</w:t>
      </w:r>
    </w:p>
    <w:p w14:paraId="6A889676" w14:textId="77777777" w:rsidR="008F0249" w:rsidRPr="00707F00" w:rsidRDefault="00000000">
      <w:pPr>
        <w:spacing w:line="360" w:lineRule="auto"/>
        <w:ind w:firstLine="420"/>
      </w:pPr>
      <w:r w:rsidRPr="00707F00">
        <w:rPr>
          <w:rFonts w:hAnsi="宋体" w:hint="eastAsia"/>
        </w:rPr>
        <w:t>（</w:t>
      </w:r>
      <w:r w:rsidRPr="00707F00">
        <w:rPr>
          <w:rFonts w:hAnsi="宋体"/>
        </w:rPr>
        <w:t>5</w:t>
      </w:r>
      <w:r w:rsidRPr="00707F00">
        <w:rPr>
          <w:rFonts w:hAnsi="宋体" w:hint="eastAsia"/>
        </w:rPr>
        <w:t>）法律依据；</w:t>
      </w:r>
    </w:p>
    <w:p w14:paraId="15011E03"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6</w:t>
      </w:r>
      <w:r w:rsidRPr="00707F00">
        <w:rPr>
          <w:rFonts w:hAnsi="宋体" w:hint="eastAsia"/>
        </w:rPr>
        <w:t>）提起投诉的日期。</w:t>
      </w:r>
    </w:p>
    <w:p w14:paraId="66E91734"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7</w:t>
      </w:r>
      <w:r w:rsidRPr="00707F00">
        <w:rPr>
          <w:rFonts w:hAnsi="宋体" w:hint="eastAsia"/>
        </w:rPr>
        <w:t>）附件材料：营业执照副本内页复印件（要求证件有效并清晰反映企业法人经营范围；近期连续三个月依法缴纳税收和在职职工社会保障资金证明材料（复印件）。</w:t>
      </w:r>
      <w:r w:rsidRPr="00707F00">
        <w:rPr>
          <w:rFonts w:hAnsi="宋体"/>
        </w:rPr>
        <w:tab/>
      </w:r>
    </w:p>
    <w:p w14:paraId="172C15FC" w14:textId="77777777" w:rsidR="008F0249" w:rsidRPr="00707F00" w:rsidRDefault="00000000">
      <w:pPr>
        <w:spacing w:line="360" w:lineRule="auto"/>
        <w:ind w:firstLine="422"/>
        <w:rPr>
          <w:rFonts w:hAnsi="宋体" w:hint="eastAsia"/>
          <w:bCs/>
        </w:rPr>
      </w:pPr>
      <w:r w:rsidRPr="00707F00">
        <w:rPr>
          <w:rFonts w:hAnsi="宋体"/>
          <w:b/>
        </w:rPr>
        <w:t>38.3</w:t>
      </w:r>
      <w:r w:rsidRPr="00707F00">
        <w:rPr>
          <w:b/>
        </w:rPr>
        <w:t xml:space="preserve">.3  </w:t>
      </w:r>
      <w:r w:rsidRPr="00707F00">
        <w:rPr>
          <w:rFonts w:hint="eastAsia"/>
        </w:rPr>
        <w:t>投诉人可以委托代理人办理投诉事务。</w:t>
      </w:r>
      <w:r w:rsidRPr="00707F00">
        <w:rPr>
          <w:rFonts w:hAnsi="宋体" w:hint="eastAsia"/>
          <w:bCs/>
        </w:rPr>
        <w:t>委托代理人应熟悉相关业务情况。</w:t>
      </w:r>
      <w:r w:rsidRPr="00707F00">
        <w:rPr>
          <w:rFonts w:hint="eastAsia"/>
        </w:rPr>
        <w:t>代理人办理投诉事务时，除提交投诉书外，还应当提交投诉人的授权委托书和</w:t>
      </w:r>
      <w:r w:rsidRPr="00707F00">
        <w:rPr>
          <w:rFonts w:hAnsi="宋体" w:hint="eastAsia"/>
        </w:rPr>
        <w:t>委托代理人身份证明复印件。</w:t>
      </w:r>
    </w:p>
    <w:p w14:paraId="11543433" w14:textId="77777777" w:rsidR="008F0249" w:rsidRPr="00707F00" w:rsidRDefault="00000000">
      <w:pPr>
        <w:spacing w:line="360" w:lineRule="auto"/>
        <w:ind w:firstLine="422"/>
        <w:rPr>
          <w:rFonts w:hAnsi="宋体" w:hint="eastAsia"/>
        </w:rPr>
      </w:pPr>
      <w:r w:rsidRPr="00707F00">
        <w:rPr>
          <w:rFonts w:hAnsi="宋体"/>
          <w:b/>
        </w:rPr>
        <w:t>38.3</w:t>
      </w:r>
      <w:r w:rsidRPr="00707F00">
        <w:rPr>
          <w:b/>
        </w:rPr>
        <w:t>.4</w:t>
      </w:r>
      <w:r w:rsidRPr="00707F00">
        <w:rPr>
          <w:rFonts w:hint="eastAsia"/>
        </w:rPr>
        <w:t>投诉人提起投诉应当符合下列条件：</w:t>
      </w:r>
    </w:p>
    <w:p w14:paraId="66633F39" w14:textId="77777777" w:rsidR="008F0249" w:rsidRPr="00707F00" w:rsidRDefault="00000000">
      <w:pPr>
        <w:spacing w:line="360" w:lineRule="auto"/>
        <w:ind w:firstLine="420"/>
        <w:rPr>
          <w:rFonts w:ascii="宋体" w:hAnsi="宋体" w:hint="eastAsia"/>
        </w:rPr>
      </w:pPr>
      <w:r w:rsidRPr="00707F00">
        <w:rPr>
          <w:rFonts w:ascii="宋体" w:hAnsi="宋体" w:hint="eastAsia"/>
        </w:rPr>
        <w:t>（1）投诉人是参与所投诉政府采购活动的供应商；</w:t>
      </w:r>
    </w:p>
    <w:p w14:paraId="087D5E7A" w14:textId="77777777" w:rsidR="008F0249" w:rsidRPr="00707F00" w:rsidRDefault="00000000">
      <w:pPr>
        <w:spacing w:line="360" w:lineRule="auto"/>
        <w:ind w:firstLine="420"/>
        <w:rPr>
          <w:rFonts w:ascii="宋体" w:hAnsi="宋体" w:hint="eastAsia"/>
        </w:rPr>
      </w:pPr>
      <w:r w:rsidRPr="00707F00">
        <w:rPr>
          <w:rFonts w:ascii="宋体" w:hAnsi="宋体" w:hint="eastAsia"/>
        </w:rPr>
        <w:t>（2）提起投诉前已依法进行质疑；</w:t>
      </w:r>
    </w:p>
    <w:p w14:paraId="4C9E2FF5" w14:textId="77777777" w:rsidR="008F0249" w:rsidRPr="00707F00" w:rsidRDefault="00000000">
      <w:pPr>
        <w:spacing w:line="360" w:lineRule="auto"/>
        <w:ind w:firstLine="420"/>
        <w:rPr>
          <w:rFonts w:ascii="宋体" w:hAnsi="宋体" w:hint="eastAsia"/>
        </w:rPr>
      </w:pPr>
      <w:r w:rsidRPr="00707F00">
        <w:rPr>
          <w:rFonts w:ascii="宋体" w:hAnsi="宋体" w:hint="eastAsia"/>
        </w:rPr>
        <w:t>（3）投诉书内容符合本章第38.3.2项的规定；</w:t>
      </w:r>
    </w:p>
    <w:p w14:paraId="6BA2A856" w14:textId="77777777" w:rsidR="008F0249" w:rsidRPr="00707F00" w:rsidRDefault="00000000">
      <w:pPr>
        <w:spacing w:line="360" w:lineRule="auto"/>
        <w:ind w:firstLine="420"/>
        <w:rPr>
          <w:rFonts w:ascii="宋体" w:hAnsi="宋体" w:hint="eastAsia"/>
        </w:rPr>
      </w:pPr>
      <w:r w:rsidRPr="00707F00">
        <w:rPr>
          <w:rFonts w:ascii="宋体" w:hAnsi="宋体" w:hint="eastAsia"/>
        </w:rPr>
        <w:t>（4）在投诉有效期限内提起投诉；</w:t>
      </w:r>
    </w:p>
    <w:p w14:paraId="5A20DF61" w14:textId="77777777" w:rsidR="008F0249" w:rsidRPr="00707F00" w:rsidRDefault="00000000">
      <w:pPr>
        <w:spacing w:line="360" w:lineRule="auto"/>
        <w:ind w:firstLine="420"/>
        <w:rPr>
          <w:rFonts w:ascii="宋体" w:hAnsi="宋体" w:hint="eastAsia"/>
        </w:rPr>
      </w:pPr>
      <w:r w:rsidRPr="00707F00">
        <w:rPr>
          <w:rFonts w:ascii="宋体" w:hAnsi="宋体" w:hint="eastAsia"/>
        </w:rPr>
        <w:lastRenderedPageBreak/>
        <w:t>（5）属于南宁市政府采购监督管理部门管辖；</w:t>
      </w:r>
    </w:p>
    <w:p w14:paraId="3A267B0F" w14:textId="77777777" w:rsidR="008F0249" w:rsidRPr="00707F00" w:rsidRDefault="00000000">
      <w:pPr>
        <w:spacing w:line="360" w:lineRule="auto"/>
        <w:ind w:firstLine="420"/>
        <w:rPr>
          <w:rFonts w:ascii="宋体" w:hAnsi="宋体" w:hint="eastAsia"/>
        </w:rPr>
      </w:pPr>
      <w:r w:rsidRPr="00707F00">
        <w:rPr>
          <w:rFonts w:ascii="宋体" w:hAnsi="宋体" w:hint="eastAsia"/>
        </w:rPr>
        <w:t>（6）同一投诉事项未经</w:t>
      </w:r>
      <w:r w:rsidRPr="00707F00">
        <w:rPr>
          <w:rFonts w:ascii="宋体" w:hAnsi="宋体" w:hint="eastAsia"/>
          <w:bCs/>
        </w:rPr>
        <w:t>南宁市政府采购监督管理部门</w:t>
      </w:r>
      <w:r w:rsidRPr="00707F00">
        <w:rPr>
          <w:rFonts w:ascii="宋体" w:hAnsi="宋体" w:hint="eastAsia"/>
        </w:rPr>
        <w:t>投诉处理；</w:t>
      </w:r>
    </w:p>
    <w:p w14:paraId="714BBAB9" w14:textId="77777777" w:rsidR="008F0249" w:rsidRPr="00707F00" w:rsidRDefault="00000000">
      <w:pPr>
        <w:spacing w:line="360" w:lineRule="auto"/>
        <w:ind w:firstLine="420"/>
        <w:rPr>
          <w:rFonts w:ascii="宋体"/>
        </w:rPr>
      </w:pPr>
      <w:r w:rsidRPr="00707F00">
        <w:rPr>
          <w:rFonts w:ascii="宋体" w:hint="eastAsia"/>
        </w:rPr>
        <w:t>（7）国务院财政部门规定的其他条件。</w:t>
      </w:r>
    </w:p>
    <w:p w14:paraId="014747F7" w14:textId="77777777" w:rsidR="008F0249" w:rsidRPr="00707F00" w:rsidRDefault="00000000">
      <w:pPr>
        <w:spacing w:line="360" w:lineRule="auto"/>
        <w:ind w:firstLine="422"/>
      </w:pPr>
      <w:r w:rsidRPr="00707F00">
        <w:rPr>
          <w:rFonts w:hAnsi="宋体"/>
          <w:b/>
        </w:rPr>
        <w:t>38.3</w:t>
      </w:r>
      <w:r w:rsidRPr="00707F00">
        <w:rPr>
          <w:rFonts w:ascii="宋体" w:hint="eastAsia"/>
          <w:b/>
        </w:rPr>
        <w:t>.5</w:t>
      </w:r>
      <w:r w:rsidRPr="00707F00">
        <w:rPr>
          <w:rFonts w:ascii="宋体" w:hint="eastAsia"/>
        </w:rPr>
        <w:t xml:space="preserve">  南宁市政府采购监督管理部门</w:t>
      </w:r>
      <w:r w:rsidRPr="00707F00">
        <w:rPr>
          <w:rFonts w:hint="eastAsia"/>
        </w:rPr>
        <w:t>自受理投诉之日起</w:t>
      </w:r>
      <w:r w:rsidRPr="00707F00">
        <w:t>30</w:t>
      </w:r>
      <w:r w:rsidRPr="00707F00">
        <w:rPr>
          <w:rFonts w:hint="eastAsia"/>
        </w:rPr>
        <w:t>个工作日内，对投诉事项作出处理决定，并以书面形式通知投诉人、被投诉人及其他与投诉处理结果有利害关系的政府采购当</w:t>
      </w:r>
      <w:r w:rsidRPr="00707F00">
        <w:rPr>
          <w:rFonts w:ascii="宋体" w:hint="eastAsia"/>
        </w:rPr>
        <w:t>事人</w:t>
      </w:r>
      <w:r w:rsidRPr="00707F00">
        <w:rPr>
          <w:rFonts w:hint="eastAsia"/>
        </w:rPr>
        <w:t>。并将投诉结果在</w:t>
      </w:r>
      <w:r w:rsidRPr="00707F00">
        <w:rPr>
          <w:rFonts w:ascii="宋体" w:hAnsi="宋体" w:cs="宋体" w:hint="eastAsia"/>
          <w:szCs w:val="21"/>
        </w:rPr>
        <w:t>“广西政府采购网”（http://zfcg.gxzf.gov.cn）</w:t>
      </w:r>
      <w:r w:rsidRPr="00707F00">
        <w:rPr>
          <w:rFonts w:hint="eastAsia"/>
        </w:rPr>
        <w:t>发布。</w:t>
      </w:r>
    </w:p>
    <w:p w14:paraId="26A092D8" w14:textId="77777777" w:rsidR="008F0249" w:rsidRPr="00707F00" w:rsidRDefault="00000000">
      <w:pPr>
        <w:spacing w:line="360" w:lineRule="auto"/>
        <w:ind w:firstLine="422"/>
        <w:rPr>
          <w:rFonts w:ascii="宋体"/>
        </w:rPr>
      </w:pPr>
      <w:r w:rsidRPr="00707F00">
        <w:rPr>
          <w:rFonts w:hAnsi="宋体"/>
          <w:b/>
        </w:rPr>
        <w:t>38.3</w:t>
      </w:r>
      <w:r w:rsidRPr="00707F00">
        <w:rPr>
          <w:rFonts w:ascii="宋体" w:hint="eastAsia"/>
          <w:b/>
        </w:rPr>
        <w:t>.6</w:t>
      </w:r>
      <w:r w:rsidRPr="00707F00">
        <w:rPr>
          <w:rFonts w:ascii="宋体" w:hint="eastAsia"/>
        </w:rPr>
        <w:t xml:space="preserve">  南宁市政府采购监督管理部门在处理投诉事项期间，可以视具体情况暂停采购活动。</w:t>
      </w:r>
    </w:p>
    <w:p w14:paraId="792E2037" w14:textId="77777777" w:rsidR="008F0249" w:rsidRPr="00707F00" w:rsidRDefault="00000000">
      <w:pPr>
        <w:spacing w:line="360" w:lineRule="auto"/>
        <w:ind w:left="120" w:firstLine="482"/>
        <w:jc w:val="center"/>
        <w:outlineLvl w:val="2"/>
        <w:rPr>
          <w:b/>
          <w:bCs/>
          <w:sz w:val="32"/>
          <w:szCs w:val="32"/>
        </w:rPr>
      </w:pPr>
      <w:bookmarkStart w:id="11" w:name="_Toc20517"/>
      <w:r w:rsidRPr="00707F00">
        <w:rPr>
          <w:rFonts w:hint="eastAsia"/>
          <w:b/>
          <w:bCs/>
          <w:sz w:val="32"/>
          <w:szCs w:val="32"/>
        </w:rPr>
        <w:t>八、验收</w:t>
      </w:r>
      <w:bookmarkEnd w:id="11"/>
    </w:p>
    <w:p w14:paraId="7996C8B6" w14:textId="77777777" w:rsidR="008F0249" w:rsidRPr="00707F00" w:rsidRDefault="00000000">
      <w:pPr>
        <w:spacing w:line="360" w:lineRule="auto"/>
        <w:ind w:firstLine="422"/>
        <w:rPr>
          <w:rFonts w:hAnsi="宋体" w:hint="eastAsia"/>
          <w:b/>
        </w:rPr>
      </w:pPr>
      <w:r w:rsidRPr="00707F00">
        <w:rPr>
          <w:rFonts w:hAnsi="宋体"/>
          <w:b/>
        </w:rPr>
        <w:t>39.</w:t>
      </w:r>
      <w:r w:rsidRPr="00707F00">
        <w:rPr>
          <w:rFonts w:hAnsi="宋体" w:hint="eastAsia"/>
          <w:b/>
        </w:rPr>
        <w:t>验收</w:t>
      </w:r>
    </w:p>
    <w:p w14:paraId="289EF7E9" w14:textId="77777777" w:rsidR="008F0249" w:rsidRPr="00707F00" w:rsidRDefault="00000000">
      <w:pPr>
        <w:tabs>
          <w:tab w:val="left" w:pos="0"/>
        </w:tabs>
        <w:spacing w:line="360" w:lineRule="auto"/>
        <w:ind w:firstLine="480"/>
        <w:rPr>
          <w:rFonts w:hAnsi="宋体" w:hint="eastAsia"/>
        </w:rPr>
      </w:pPr>
      <w:r w:rsidRPr="00707F00">
        <w:rPr>
          <w:rFonts w:hAnsi="宋体"/>
        </w:rPr>
        <w:t>39.1</w:t>
      </w:r>
      <w:r w:rsidRPr="00707F00">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59980FB" w14:textId="77777777" w:rsidR="008F0249" w:rsidRPr="00707F00" w:rsidRDefault="00000000">
      <w:pPr>
        <w:tabs>
          <w:tab w:val="left" w:pos="0"/>
        </w:tabs>
        <w:spacing w:line="360" w:lineRule="auto"/>
        <w:ind w:firstLine="480"/>
        <w:rPr>
          <w:rFonts w:hAnsi="宋体" w:hint="eastAsia"/>
        </w:rPr>
      </w:pPr>
      <w:r w:rsidRPr="00707F00">
        <w:rPr>
          <w:rFonts w:hAnsi="宋体"/>
        </w:rPr>
        <w:t>39.2</w:t>
      </w:r>
      <w:r w:rsidRPr="00707F00">
        <w:rPr>
          <w:rFonts w:hAnsi="宋体" w:hint="eastAsia"/>
        </w:rPr>
        <w:t>采购人可以邀请参加本项目的其他投标人或者第三方机构参与验收。参与验收的投标人或者第三方机构的意见作为验收书的参考资料一并存档。</w:t>
      </w:r>
    </w:p>
    <w:p w14:paraId="1CF60722" w14:textId="77777777" w:rsidR="008F0249" w:rsidRPr="00707F00" w:rsidRDefault="00000000">
      <w:pPr>
        <w:tabs>
          <w:tab w:val="left" w:pos="0"/>
        </w:tabs>
        <w:spacing w:line="360" w:lineRule="auto"/>
        <w:ind w:firstLine="480"/>
        <w:rPr>
          <w:rFonts w:hAnsi="宋体" w:hint="eastAsia"/>
        </w:rPr>
      </w:pPr>
      <w:r w:rsidRPr="00707F00">
        <w:rPr>
          <w:rFonts w:hAnsi="宋体"/>
        </w:rPr>
        <w:t>39.3</w:t>
      </w:r>
      <w:r w:rsidRPr="00707F00">
        <w:rPr>
          <w:rFonts w:hAnsi="宋体" w:hint="eastAsia"/>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57C7733" w14:textId="77777777" w:rsidR="008F0249" w:rsidRPr="00707F00" w:rsidRDefault="00000000">
      <w:pPr>
        <w:tabs>
          <w:tab w:val="left" w:pos="0"/>
        </w:tabs>
        <w:spacing w:line="360" w:lineRule="auto"/>
        <w:ind w:firstLine="480"/>
        <w:rPr>
          <w:rFonts w:hAnsi="宋体" w:hint="eastAsia"/>
        </w:rPr>
      </w:pPr>
      <w:r w:rsidRPr="00707F00">
        <w:rPr>
          <w:rFonts w:hAnsi="宋体"/>
        </w:rPr>
        <w:t>39.4</w:t>
      </w:r>
      <w:r w:rsidRPr="00707F00">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2F59CD2" w14:textId="77777777" w:rsidR="008F0249" w:rsidRPr="00707F00" w:rsidRDefault="008F0249">
      <w:pPr>
        <w:pStyle w:val="a9"/>
        <w:spacing w:line="400" w:lineRule="exact"/>
        <w:rPr>
          <w:rFonts w:hAnsi="宋体" w:hint="eastAsia"/>
        </w:rPr>
      </w:pPr>
    </w:p>
    <w:p w14:paraId="138DEE19" w14:textId="77777777" w:rsidR="008F0249" w:rsidRPr="00707F00" w:rsidRDefault="00000000">
      <w:pPr>
        <w:pStyle w:val="3"/>
        <w:keepNext w:val="0"/>
        <w:keepLines w:val="0"/>
        <w:spacing w:line="360" w:lineRule="auto"/>
        <w:jc w:val="center"/>
      </w:pPr>
      <w:bookmarkStart w:id="12" w:name="_Toc8438"/>
      <w:r w:rsidRPr="00707F00">
        <w:rPr>
          <w:rFonts w:hint="eastAsia"/>
        </w:rPr>
        <w:t>九、其他事项</w:t>
      </w:r>
      <w:bookmarkEnd w:id="12"/>
    </w:p>
    <w:p w14:paraId="46F3E556"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40.代理服务费</w:t>
      </w:r>
    </w:p>
    <w:p w14:paraId="15B1ED2F"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代理服务收费标准及缴费账户详见“投标人须知前附表”，投标人为联合体的，可以由联合体中的一方或者多方共同交纳代理服务费。</w:t>
      </w:r>
    </w:p>
    <w:p w14:paraId="65E4EEDA"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41. 需要补充的其他内容</w:t>
      </w:r>
    </w:p>
    <w:p w14:paraId="1AAC05AD" w14:textId="77777777" w:rsidR="008F0249" w:rsidRPr="00707F00" w:rsidRDefault="00000000">
      <w:pPr>
        <w:spacing w:line="360" w:lineRule="auto"/>
        <w:ind w:firstLine="420"/>
        <w:rPr>
          <w:rFonts w:hAnsi="宋体" w:hint="eastAsia"/>
        </w:rPr>
      </w:pPr>
      <w:r w:rsidRPr="00707F00">
        <w:rPr>
          <w:rFonts w:hAnsi="宋体"/>
        </w:rPr>
        <w:t>41.1</w:t>
      </w:r>
      <w:r w:rsidRPr="00707F00">
        <w:rPr>
          <w:rFonts w:hAnsi="宋体" w:cs="宋体" w:hint="eastAsia"/>
        </w:rPr>
        <w:t>本招标文件解释规则详见</w:t>
      </w:r>
      <w:r w:rsidRPr="00707F00">
        <w:rPr>
          <w:rFonts w:hAnsi="宋体" w:hint="eastAsia"/>
        </w:rPr>
        <w:t>“投标人须知前附表”。</w:t>
      </w:r>
    </w:p>
    <w:p w14:paraId="54628794" w14:textId="77777777" w:rsidR="008F0249" w:rsidRPr="00707F00" w:rsidRDefault="00000000">
      <w:pPr>
        <w:spacing w:line="360" w:lineRule="auto"/>
        <w:ind w:firstLine="420"/>
        <w:rPr>
          <w:rFonts w:hAnsi="宋体" w:hint="eastAsia"/>
        </w:rPr>
      </w:pPr>
      <w:r w:rsidRPr="00707F00">
        <w:rPr>
          <w:rFonts w:hAnsi="宋体" w:cs="宋体"/>
        </w:rPr>
        <w:t xml:space="preserve">41.2 </w:t>
      </w:r>
      <w:r w:rsidRPr="00707F00">
        <w:rPr>
          <w:rFonts w:hAnsi="宋体" w:hint="eastAsia"/>
        </w:rPr>
        <w:t>其他事项详见“投标人须知前附表”。</w:t>
      </w:r>
    </w:p>
    <w:p w14:paraId="62F8086A" w14:textId="77777777" w:rsidR="008F0249" w:rsidRPr="00707F00" w:rsidRDefault="00000000">
      <w:pPr>
        <w:spacing w:line="360" w:lineRule="auto"/>
        <w:ind w:firstLine="420"/>
        <w:rPr>
          <w:rFonts w:hAnsi="宋体" w:hint="eastAsia"/>
        </w:rPr>
      </w:pPr>
      <w:r w:rsidRPr="00707F00">
        <w:rPr>
          <w:rFonts w:hAnsi="宋体"/>
        </w:rPr>
        <w:t>41.3</w:t>
      </w:r>
      <w:r w:rsidRPr="00707F00">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w:t>
      </w:r>
      <w:r w:rsidRPr="00707F00">
        <w:rPr>
          <w:rFonts w:hAnsi="宋体" w:hint="eastAsia"/>
        </w:rPr>
        <w:lastRenderedPageBreak/>
        <w:t>从业人员，</w:t>
      </w:r>
      <w:r w:rsidRPr="00707F00">
        <w:rPr>
          <w:rFonts w:hint="eastAsia"/>
        </w:rPr>
        <w:t>不对其中涉及的货物的制造商和工程承建商作出要求的，</w:t>
      </w:r>
      <w:r w:rsidRPr="00707F00">
        <w:rPr>
          <w:rFonts w:hAnsi="宋体" w:hint="eastAsia"/>
        </w:rPr>
        <w:t>享受本文件规定的中小企业扶持政策。</w:t>
      </w:r>
    </w:p>
    <w:p w14:paraId="6067A791" w14:textId="77777777" w:rsidR="008F0249" w:rsidRPr="00707F00" w:rsidRDefault="00000000">
      <w:pPr>
        <w:spacing w:line="360" w:lineRule="auto"/>
        <w:ind w:firstLine="420"/>
        <w:rPr>
          <w:rFonts w:hAnsi="宋体" w:hint="eastAsia"/>
        </w:rPr>
      </w:pPr>
      <w:r w:rsidRPr="00707F00">
        <w:rPr>
          <w:rFonts w:hAnsi="宋体" w:hint="eastAsia"/>
        </w:rPr>
        <w:t>以联合体形式参加政府采购活动，联合体各方均为中小企业的，联合体视同中小企业。其中，联合体各方均为小微企业的，联合体视同小微企业。</w:t>
      </w:r>
    </w:p>
    <w:p w14:paraId="03945672" w14:textId="77777777" w:rsidR="008F0249" w:rsidRPr="00707F00" w:rsidRDefault="00000000">
      <w:pPr>
        <w:spacing w:line="360" w:lineRule="auto"/>
        <w:ind w:firstLine="420"/>
        <w:rPr>
          <w:rFonts w:hAnsi="宋体" w:hint="eastAsia"/>
        </w:rPr>
      </w:pPr>
      <w:r w:rsidRPr="00707F00">
        <w:rPr>
          <w:rFonts w:hAnsi="宋体" w:hint="eastAsia"/>
        </w:rPr>
        <w:t>依据本文件规定享受扶持政策获得政府采购合同的，小微企业不得将合同分包给大中型企业，中型企业不得将合同分包给大型企业。</w:t>
      </w:r>
    </w:p>
    <w:p w14:paraId="6CC5150D" w14:textId="77777777" w:rsidR="008F0249" w:rsidRPr="00707F00" w:rsidRDefault="00000000">
      <w:pPr>
        <w:spacing w:line="360" w:lineRule="auto"/>
        <w:ind w:firstLine="480"/>
        <w:rPr>
          <w:rFonts w:ascii="黑体" w:eastAsia="黑体" w:hAnsi="黑体" w:hint="eastAsia"/>
          <w:sz w:val="24"/>
        </w:rPr>
      </w:pPr>
      <w:r w:rsidRPr="00707F00">
        <w:rPr>
          <w:rFonts w:ascii="黑体" w:eastAsia="黑体" w:hAnsi="黑体" w:hint="eastAsia"/>
          <w:sz w:val="24"/>
        </w:rPr>
        <w:t>42. 政采贷相关说明</w:t>
      </w:r>
    </w:p>
    <w:p w14:paraId="5FC5720E" w14:textId="77777777" w:rsidR="008F0249" w:rsidRPr="00707F00" w:rsidRDefault="00000000">
      <w:pPr>
        <w:spacing w:line="360" w:lineRule="auto"/>
        <w:ind w:firstLine="420"/>
        <w:jc w:val="left"/>
        <w:rPr>
          <w:rFonts w:hAnsi="宋体" w:hint="eastAsia"/>
        </w:rPr>
      </w:pPr>
      <w:r w:rsidRPr="00707F00">
        <w:rPr>
          <w:rFonts w:hAnsi="宋体" w:hint="eastAsia"/>
        </w:rPr>
        <w:t>为优化政府采购营商环境，缓解供应商资金难题，南宁市政府采购试行政府采购信用融资制度，中标供应商如有融资需求，可凭政府采购合同通过以下方式申请政府采购信用融资贷款：</w:t>
      </w:r>
    </w:p>
    <w:p w14:paraId="34B5774D" w14:textId="77777777" w:rsidR="008F0249" w:rsidRPr="00707F00" w:rsidRDefault="00000000">
      <w:pPr>
        <w:numPr>
          <w:ilvl w:val="0"/>
          <w:numId w:val="3"/>
        </w:numPr>
        <w:spacing w:line="360" w:lineRule="auto"/>
        <w:ind w:firstLine="420"/>
        <w:jc w:val="left"/>
        <w:rPr>
          <w:rFonts w:hAnsi="宋体" w:hint="eastAsia"/>
        </w:rPr>
      </w:pPr>
      <w:r w:rsidRPr="00707F00">
        <w:rPr>
          <w:rFonts w:hAnsi="宋体" w:hint="eastAsia"/>
        </w:rPr>
        <w:t>线下渠道：在“南宁市公共资源交易中心”官网（网址：</w:t>
      </w:r>
      <w:r w:rsidRPr="00707F00">
        <w:rPr>
          <w:rFonts w:hAnsi="宋体"/>
        </w:rPr>
        <w:t>http://www.nnggzy.org.cn</w:t>
      </w:r>
      <w:r w:rsidRPr="00707F00">
        <w:rPr>
          <w:rFonts w:hAnsi="宋体" w:hint="eastAsia"/>
        </w:rPr>
        <w:t>）“交易信息</w:t>
      </w:r>
      <w:r w:rsidRPr="00707F00">
        <w:rPr>
          <w:rFonts w:hAnsi="宋体"/>
        </w:rPr>
        <w:t>-</w:t>
      </w:r>
      <w:r w:rsidRPr="00707F00">
        <w:rPr>
          <w:rFonts w:hAnsi="宋体" w:hint="eastAsia"/>
        </w:rPr>
        <w:t>政府采购</w:t>
      </w:r>
      <w:r w:rsidRPr="00707F00">
        <w:rPr>
          <w:rFonts w:hAnsi="宋体"/>
        </w:rPr>
        <w:t>-</w:t>
      </w:r>
      <w:r w:rsidRPr="00707F00">
        <w:rPr>
          <w:rFonts w:hAnsi="宋体" w:hint="eastAsia"/>
        </w:rPr>
        <w:t>政府采购信用融资”中融资银行和南宁市企业融资服务中心专栏信息申请政府采购信用融资。</w:t>
      </w:r>
    </w:p>
    <w:p w14:paraId="30AE9440" w14:textId="77777777" w:rsidR="008F0249" w:rsidRPr="00707F00" w:rsidRDefault="00000000">
      <w:pPr>
        <w:numPr>
          <w:ilvl w:val="0"/>
          <w:numId w:val="3"/>
        </w:numPr>
        <w:spacing w:line="360" w:lineRule="auto"/>
        <w:ind w:firstLine="420"/>
        <w:jc w:val="left"/>
        <w:rPr>
          <w:rFonts w:hAnsi="宋体" w:hint="eastAsia"/>
        </w:rPr>
      </w:pPr>
      <w:r w:rsidRPr="00707F00">
        <w:rPr>
          <w:rFonts w:hAnsi="宋体" w:hint="eastAsia"/>
        </w:rPr>
        <w:t>线上渠道：登录中征营应收账款融资服务平台（网址：</w:t>
      </w:r>
      <w:r w:rsidRPr="00707F00">
        <w:rPr>
          <w:rFonts w:hAnsi="宋体" w:hint="eastAsia"/>
        </w:rPr>
        <w:t>https://www.crcrfsp.com</w:t>
      </w:r>
      <w:r w:rsidRPr="00707F00">
        <w:rPr>
          <w:rFonts w:hAnsi="宋体" w:hint="eastAsia"/>
        </w:rPr>
        <w:t>，客服电话：</w:t>
      </w:r>
      <w:r w:rsidRPr="00707F00">
        <w:rPr>
          <w:rFonts w:hAnsi="宋体" w:hint="eastAsia"/>
        </w:rPr>
        <w:t>400-009-0001</w:t>
      </w:r>
      <w:r w:rsidRPr="00707F00">
        <w:rPr>
          <w:rFonts w:hAnsi="宋体" w:hint="eastAsia"/>
        </w:rPr>
        <w:t>），选择相关金融产品和银行业金融机构金融融资贷款。具体操作方式见《中国人民银行南宁中心支行广西壮族自治区财政厅关于推广线上“政采贷”融资模式的通知》（南宁银发〔</w:t>
      </w:r>
      <w:r w:rsidRPr="00707F00">
        <w:rPr>
          <w:rFonts w:hAnsi="宋体" w:hint="eastAsia"/>
        </w:rPr>
        <w:t>2021</w:t>
      </w:r>
      <w:r w:rsidRPr="00707F00">
        <w:rPr>
          <w:rFonts w:hAnsi="宋体" w:hint="eastAsia"/>
        </w:rPr>
        <w:t>〕</w:t>
      </w:r>
      <w:r w:rsidRPr="00707F00">
        <w:rPr>
          <w:rFonts w:hAnsi="宋体" w:hint="eastAsia"/>
        </w:rPr>
        <w:t>258</w:t>
      </w:r>
      <w:r w:rsidRPr="00707F00">
        <w:rPr>
          <w:rFonts w:hAnsi="宋体" w:hint="eastAsia"/>
        </w:rPr>
        <w:t>号）文（文件公开网址详情见：“广西政府采购网”——</w:t>
      </w:r>
      <w:r w:rsidRPr="00707F00">
        <w:rPr>
          <w:rFonts w:hAnsi="宋体" w:hint="eastAsia"/>
        </w:rPr>
        <w:t>http://www.ccgp-guangxi.gov.cn/AdministrativeRegulations/AutonomousRegion/9830442.html</w:t>
      </w:r>
      <w:r w:rsidRPr="00707F00">
        <w:rPr>
          <w:rFonts w:hAnsi="宋体" w:hint="eastAsia"/>
        </w:rPr>
        <w:t>）</w:t>
      </w:r>
      <w:r w:rsidRPr="00707F00">
        <w:rPr>
          <w:rFonts w:hAnsi="宋体"/>
        </w:rPr>
        <w:br w:type="page" w:clear="all"/>
      </w:r>
    </w:p>
    <w:p w14:paraId="347A1578" w14:textId="77777777" w:rsidR="008F0249" w:rsidRPr="00707F00" w:rsidRDefault="00000000">
      <w:pPr>
        <w:pStyle w:val="a9"/>
        <w:jc w:val="center"/>
        <w:outlineLvl w:val="0"/>
        <w:rPr>
          <w:rFonts w:ascii="Times New Roman" w:hAnsi="Times New Roman"/>
          <w:b/>
          <w:sz w:val="36"/>
        </w:rPr>
      </w:pPr>
      <w:bookmarkStart w:id="13" w:name="_Toc22103"/>
      <w:r w:rsidRPr="00707F00">
        <w:rPr>
          <w:rFonts w:ascii="Times New Roman" w:hAnsi="Times New Roman" w:hint="eastAsia"/>
          <w:b/>
          <w:sz w:val="36"/>
        </w:rPr>
        <w:lastRenderedPageBreak/>
        <w:t>第四章评标方法及评分标准</w:t>
      </w:r>
      <w:bookmarkEnd w:id="13"/>
    </w:p>
    <w:p w14:paraId="4A967B9A" w14:textId="77777777" w:rsidR="008F0249" w:rsidRPr="00707F00" w:rsidRDefault="00000000">
      <w:pPr>
        <w:pStyle w:val="a9"/>
        <w:jc w:val="center"/>
        <w:outlineLvl w:val="1"/>
        <w:rPr>
          <w:rFonts w:ascii="Times New Roman" w:hAnsi="Times New Roman"/>
          <w:b/>
          <w:bCs/>
          <w:sz w:val="32"/>
          <w:szCs w:val="32"/>
        </w:rPr>
      </w:pPr>
      <w:bookmarkStart w:id="14" w:name="_Toc28519"/>
      <w:r w:rsidRPr="00707F00">
        <w:rPr>
          <w:rFonts w:ascii="Times New Roman" w:hAnsi="Times New Roman" w:hint="eastAsia"/>
          <w:b/>
          <w:bCs/>
          <w:sz w:val="32"/>
          <w:szCs w:val="32"/>
        </w:rPr>
        <w:t>第一节评标方法</w:t>
      </w:r>
      <w:bookmarkEnd w:id="14"/>
    </w:p>
    <w:p w14:paraId="0A10A914" w14:textId="77777777" w:rsidR="008F0249" w:rsidRPr="00707F00" w:rsidRDefault="00000000">
      <w:pPr>
        <w:pStyle w:val="a9"/>
        <w:tabs>
          <w:tab w:val="left" w:pos="2472"/>
        </w:tabs>
        <w:spacing w:line="460" w:lineRule="exact"/>
        <w:ind w:firstLine="420"/>
        <w:rPr>
          <w:szCs w:val="21"/>
        </w:rPr>
      </w:pPr>
      <w:r w:rsidRPr="00707F00">
        <w:rPr>
          <w:rFonts w:hAnsi="宋体" w:cs="宋体" w:hint="eastAsia"/>
          <w:szCs w:val="21"/>
        </w:rPr>
        <w:t>本项目采用</w:t>
      </w:r>
      <w:r w:rsidRPr="00707F00">
        <w:rPr>
          <w:rFonts w:hAnsi="宋体" w:cs="宋体" w:hint="eastAsia"/>
          <w:szCs w:val="21"/>
          <w:u w:val="single"/>
        </w:rPr>
        <w:t xml:space="preserve"> 以下勾选的方式</w:t>
      </w:r>
      <w:r w:rsidRPr="00707F00">
        <w:rPr>
          <w:rFonts w:hAnsi="宋体" w:cs="宋体" w:hint="eastAsia"/>
          <w:szCs w:val="21"/>
        </w:rPr>
        <w:t>进行评审。</w:t>
      </w:r>
    </w:p>
    <w:p w14:paraId="3C33077C" w14:textId="77777777" w:rsidR="008F0249" w:rsidRPr="00707F00" w:rsidRDefault="00000000">
      <w:pPr>
        <w:pStyle w:val="a9"/>
        <w:spacing w:line="360" w:lineRule="auto"/>
        <w:ind w:firstLine="420"/>
        <w:rPr>
          <w:rFonts w:hAnsi="宋体" w:hint="eastAsia"/>
        </w:rPr>
      </w:pPr>
      <w:r w:rsidRPr="00707F00">
        <w:rPr>
          <w:rFonts w:hAnsi="宋体" w:hint="eastAsia"/>
          <w:szCs w:val="21"/>
        </w:rPr>
        <w:t>□最低评标价法，是指投标文件满足招标文件</w:t>
      </w:r>
      <w:r w:rsidRPr="00707F00">
        <w:rPr>
          <w:rFonts w:hAnsi="宋体" w:hint="eastAsia"/>
        </w:rPr>
        <w:t>全部实质性要求，且投标报价最低的投标人为中标候选人的评标方法。</w:t>
      </w:r>
    </w:p>
    <w:p w14:paraId="0CB2E1C3" w14:textId="77777777" w:rsidR="008F0249" w:rsidRPr="00707F00" w:rsidRDefault="00000000">
      <w:pPr>
        <w:spacing w:line="440" w:lineRule="exact"/>
        <w:ind w:firstLine="420"/>
        <w:rPr>
          <w:rFonts w:ascii="宋体" w:hAnsi="宋体" w:hint="eastAsia"/>
          <w:sz w:val="24"/>
        </w:rPr>
      </w:pPr>
      <w:r w:rsidRPr="00707F00">
        <w:rPr>
          <w:rFonts w:ascii="宋体" w:hAnsi="宋体" w:hint="eastAsia"/>
        </w:rPr>
        <w:t>√</w:t>
      </w:r>
      <w:r w:rsidRPr="00707F00">
        <w:rPr>
          <w:rFonts w:hAnsi="宋体" w:hint="eastAsia"/>
        </w:rPr>
        <w:t>综合评分法，</w:t>
      </w:r>
      <w:r w:rsidRPr="00707F00">
        <w:rPr>
          <w:rFonts w:ascii="宋体" w:hAnsi="宋体" w:hint="eastAsia"/>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458BB4C8" w14:textId="77777777" w:rsidR="008F0249" w:rsidRPr="00707F00" w:rsidRDefault="008F0249">
      <w:pPr>
        <w:pStyle w:val="a9"/>
        <w:spacing w:line="360" w:lineRule="auto"/>
        <w:ind w:firstLine="420"/>
        <w:rPr>
          <w:rFonts w:hAnsi="宋体" w:hint="eastAsia"/>
        </w:rPr>
      </w:pPr>
    </w:p>
    <w:p w14:paraId="1BA32650" w14:textId="77777777" w:rsidR="008F0249" w:rsidRPr="00707F00" w:rsidRDefault="00000000">
      <w:pPr>
        <w:pStyle w:val="a9"/>
        <w:tabs>
          <w:tab w:val="left" w:pos="2472"/>
        </w:tabs>
        <w:spacing w:line="460" w:lineRule="exact"/>
        <w:jc w:val="center"/>
        <w:outlineLvl w:val="1"/>
        <w:rPr>
          <w:rFonts w:ascii="Times New Roman" w:hAnsi="Times New Roman"/>
          <w:b/>
          <w:bCs/>
          <w:sz w:val="32"/>
          <w:szCs w:val="32"/>
        </w:rPr>
      </w:pPr>
      <w:bookmarkStart w:id="15" w:name="_Toc9870"/>
      <w:r w:rsidRPr="00707F00">
        <w:rPr>
          <w:rFonts w:ascii="Times New Roman" w:hAnsi="Times New Roman" w:hint="eastAsia"/>
          <w:b/>
          <w:bCs/>
          <w:sz w:val="32"/>
          <w:szCs w:val="32"/>
        </w:rPr>
        <w:t>第二节评标程序</w:t>
      </w:r>
      <w:bookmarkEnd w:id="15"/>
    </w:p>
    <w:p w14:paraId="5D0193BE"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1.符合性审查</w:t>
      </w:r>
    </w:p>
    <w:p w14:paraId="208DC135" w14:textId="77777777" w:rsidR="008F0249" w:rsidRPr="00707F00" w:rsidRDefault="00000000">
      <w:pPr>
        <w:spacing w:line="360" w:lineRule="auto"/>
        <w:ind w:firstLine="420"/>
        <w:rPr>
          <w:rFonts w:hAnsi="宋体" w:hint="eastAsia"/>
        </w:rPr>
      </w:pPr>
      <w:r w:rsidRPr="00707F00">
        <w:rPr>
          <w:rFonts w:hAnsi="宋体" w:hint="eastAsia"/>
        </w:rPr>
        <w:t>评标委员会应当对符合资格的投标人的投标文件进行投标报价、商务、技术等实质性内容符合性审查，以确定其是否满足招标文件的实质性要求。</w:t>
      </w:r>
    </w:p>
    <w:p w14:paraId="7939D848"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2.符合性审查不通过而导致投标无效的情形</w:t>
      </w:r>
    </w:p>
    <w:p w14:paraId="3B2B2DAE"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投标人的投标文件中存在对招标文件的任何实质性要求和条件的负偏离，将被视为投标无效。</w:t>
      </w:r>
    </w:p>
    <w:p w14:paraId="028438DE"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2.1在报价评审时，如发现下列情形之一的，将被视为投标无效：</w:t>
      </w:r>
    </w:p>
    <w:p w14:paraId="25864928"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（1）投标文件未提供“投标人须知前附表”第13.1条规定中“必须提供”的文件资料的；（2）未采用人民币报价或者未按照招标文件标明的币种报价的；</w:t>
      </w:r>
    </w:p>
    <w:p w14:paraId="2BB15954"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（3）报价超出招标文件规定最高限价，或者超出采购预算金额（包括分项预算）的；</w:t>
      </w:r>
    </w:p>
    <w:p w14:paraId="4DBCB52B"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5B7F21AA"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（5）修正后的报价，投标人不确认的；</w:t>
      </w:r>
    </w:p>
    <w:p w14:paraId="373B57F1"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（6）投标人属于本章第5条第（2）项情形的。</w:t>
      </w:r>
    </w:p>
    <w:p w14:paraId="7AA98294"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2.2在商务评审时，如发现下列情形之一的，将被视为投标无效：</w:t>
      </w:r>
    </w:p>
    <w:p w14:paraId="54035349"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（1）投标文件未按招标文件要求签署、盖章的；</w:t>
      </w:r>
    </w:p>
    <w:p w14:paraId="1E9F0A89"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 xml:space="preserve">（2）委托代理人未能出具有效身份证明或者出具的身份证明与授权委托书中的信息不符的； </w:t>
      </w:r>
    </w:p>
    <w:p w14:paraId="5663FCA4"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3）投标文件未提供“投标人须知前附表”第13.1条规定中“必须提供”或者“委托时必须提供”的文件资料的；（4）投标有效期、项目完成时间（交货时间、服务完成时间或者服务期等）、质保期、售后服务等招标文件中标“▲”的商务条款发生负偏离的；</w:t>
      </w:r>
    </w:p>
    <w:p w14:paraId="54DFF55F"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（5）商务条款评审允许负偏离的条款数超过“投标人须知前附表”规定项数的。</w:t>
      </w:r>
    </w:p>
    <w:p w14:paraId="2ED51687"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（6）投标文件的实质性内容未使用中文表述、使用计量单位不符合招标文件要求的；</w:t>
      </w:r>
    </w:p>
    <w:p w14:paraId="3FCE0ACA"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lastRenderedPageBreak/>
        <w:t>（7）投标文件中的文件资料因填写不齐全或者内容虚假或者出现其他情形而导致被评标委员会认定无效的；</w:t>
      </w:r>
    </w:p>
    <w:p w14:paraId="5E80C7BD"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（8）投标文件含有采购人不能接受的附加条件的；</w:t>
      </w:r>
    </w:p>
    <w:p w14:paraId="0D7B8E22"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（9）未响应招标文件实质性要求的；</w:t>
      </w:r>
    </w:p>
    <w:p w14:paraId="5808541D"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（10）属于投标人须知正文第9.2条情形的；</w:t>
      </w:r>
    </w:p>
    <w:p w14:paraId="528FCB5A"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（11）法律、法规和招标文件规定的其他无效情形。</w:t>
      </w:r>
    </w:p>
    <w:p w14:paraId="71792E55"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2.3在技术评审时，如发现下列情形之一的，将被视为投标无效：</w:t>
      </w:r>
    </w:p>
    <w:p w14:paraId="50F36FA2" w14:textId="77777777" w:rsidR="008F0249" w:rsidRPr="00707F00" w:rsidRDefault="00000000">
      <w:pPr>
        <w:spacing w:line="360" w:lineRule="auto"/>
        <w:ind w:firstLine="420"/>
        <w:rPr>
          <w:rFonts w:hAnsi="宋体" w:hint="eastAsia"/>
          <w:szCs w:val="21"/>
        </w:rPr>
      </w:pPr>
      <w:r w:rsidRPr="00707F00">
        <w:rPr>
          <w:rFonts w:hAnsi="宋体" w:hint="eastAsia"/>
          <w:szCs w:val="21"/>
        </w:rPr>
        <w:t>（</w:t>
      </w:r>
      <w:r w:rsidRPr="00707F00">
        <w:rPr>
          <w:rFonts w:hAnsi="宋体"/>
          <w:szCs w:val="21"/>
        </w:rPr>
        <w:t>1</w:t>
      </w:r>
      <w:r w:rsidRPr="00707F00">
        <w:rPr>
          <w:rFonts w:hAnsi="宋体" w:hint="eastAsia"/>
          <w:szCs w:val="21"/>
        </w:rPr>
        <w:t>）不满足招标文件要求的服务内容、技术要求、安全、质量标准，或者与招标文件中标“▲”的技术需求发生负偏离的；</w:t>
      </w:r>
    </w:p>
    <w:p w14:paraId="260E8454" w14:textId="77777777" w:rsidR="008F0249" w:rsidRPr="00707F00" w:rsidRDefault="00000000">
      <w:pPr>
        <w:spacing w:line="360" w:lineRule="auto"/>
        <w:ind w:firstLine="420"/>
        <w:rPr>
          <w:rFonts w:hAnsi="宋体" w:hint="eastAsia"/>
          <w:szCs w:val="21"/>
        </w:rPr>
      </w:pPr>
      <w:r w:rsidRPr="00707F00">
        <w:rPr>
          <w:rFonts w:hAnsi="宋体" w:hint="eastAsia"/>
          <w:szCs w:val="21"/>
        </w:rPr>
        <w:t>（</w:t>
      </w:r>
      <w:r w:rsidRPr="00707F00">
        <w:rPr>
          <w:rFonts w:hAnsi="宋体"/>
          <w:szCs w:val="21"/>
        </w:rPr>
        <w:t>2</w:t>
      </w:r>
      <w:r w:rsidRPr="00707F00">
        <w:rPr>
          <w:rFonts w:hAnsi="宋体" w:hint="eastAsia"/>
          <w:szCs w:val="21"/>
        </w:rPr>
        <w:t>）技术需求评审允许负偏离的条款数超过“投标人须知前附表”规定项数的；</w:t>
      </w:r>
    </w:p>
    <w:p w14:paraId="15F74244" w14:textId="77777777" w:rsidR="008F0249" w:rsidRPr="00707F00" w:rsidRDefault="00000000">
      <w:pPr>
        <w:spacing w:line="360" w:lineRule="auto"/>
        <w:ind w:firstLine="420"/>
        <w:rPr>
          <w:rFonts w:hAnsi="宋体" w:hint="eastAsia"/>
          <w:szCs w:val="21"/>
        </w:rPr>
      </w:pPr>
      <w:r w:rsidRPr="00707F00">
        <w:rPr>
          <w:rFonts w:hAnsi="宋体" w:hint="eastAsia"/>
          <w:szCs w:val="21"/>
        </w:rPr>
        <w:t>（</w:t>
      </w:r>
      <w:r w:rsidRPr="00707F00">
        <w:rPr>
          <w:rFonts w:hAnsi="宋体"/>
          <w:szCs w:val="21"/>
        </w:rPr>
        <w:t>3</w:t>
      </w:r>
      <w:r w:rsidRPr="00707F00">
        <w:rPr>
          <w:rFonts w:hAnsi="宋体" w:hint="eastAsia"/>
          <w:szCs w:val="21"/>
        </w:rPr>
        <w:t>）投标文件未提供“投标人须知前附表”第</w:t>
      </w:r>
      <w:r w:rsidRPr="00707F00">
        <w:rPr>
          <w:rFonts w:hAnsi="宋体"/>
          <w:szCs w:val="21"/>
        </w:rPr>
        <w:t>13.1</w:t>
      </w:r>
      <w:r w:rsidRPr="00707F00">
        <w:rPr>
          <w:rFonts w:hAnsi="宋体" w:hint="eastAsia"/>
          <w:szCs w:val="21"/>
        </w:rPr>
        <w:t>条规定中“必须提供”的文件资料的；（</w:t>
      </w:r>
      <w:r w:rsidRPr="00707F00">
        <w:rPr>
          <w:rFonts w:hAnsi="宋体"/>
          <w:szCs w:val="21"/>
        </w:rPr>
        <w:t>4</w:t>
      </w:r>
      <w:r w:rsidRPr="00707F00">
        <w:rPr>
          <w:rFonts w:hAnsi="宋体" w:hint="eastAsia"/>
          <w:szCs w:val="21"/>
        </w:rPr>
        <w:t>）虚假投标，或者出现其他情形而导致被评标委员会认定无效的；</w:t>
      </w:r>
    </w:p>
    <w:p w14:paraId="49B5E393" w14:textId="77777777" w:rsidR="008F0249" w:rsidRPr="00707F00" w:rsidRDefault="00000000">
      <w:pPr>
        <w:spacing w:line="360" w:lineRule="auto"/>
        <w:ind w:firstLine="420"/>
        <w:rPr>
          <w:rFonts w:hAnsi="宋体" w:hint="eastAsia"/>
          <w:szCs w:val="21"/>
        </w:rPr>
      </w:pPr>
      <w:r w:rsidRPr="00707F00">
        <w:rPr>
          <w:rFonts w:hAnsi="宋体" w:hint="eastAsia"/>
          <w:szCs w:val="21"/>
        </w:rPr>
        <w:t>（</w:t>
      </w:r>
      <w:r w:rsidRPr="00707F00">
        <w:rPr>
          <w:rFonts w:hAnsi="宋体"/>
          <w:szCs w:val="21"/>
        </w:rPr>
        <w:t>5</w:t>
      </w:r>
      <w:r w:rsidRPr="00707F00">
        <w:rPr>
          <w:rFonts w:hAnsi="宋体" w:hint="eastAsia"/>
          <w:szCs w:val="21"/>
        </w:rPr>
        <w:t>）如招标文件需要提供技术方案的，投标技术方案不明确，招标文件未允许但存在一个或者一个以上备选（替代）投标方案的。</w:t>
      </w:r>
    </w:p>
    <w:p w14:paraId="61E85312"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3.澄清补正、说明或者补正</w:t>
      </w:r>
    </w:p>
    <w:p w14:paraId="28C7BD1F" w14:textId="77777777" w:rsidR="008F0249" w:rsidRPr="00707F00" w:rsidRDefault="00000000">
      <w:pPr>
        <w:spacing w:line="360" w:lineRule="auto"/>
        <w:ind w:firstLine="420"/>
        <w:rPr>
          <w:rFonts w:ascii="宋体" w:hAnsi="宋体" w:cs="Courier New" w:hint="eastAsia"/>
          <w:szCs w:val="21"/>
        </w:rPr>
      </w:pPr>
      <w:r w:rsidRPr="00707F00">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1AF111A" w14:textId="77777777" w:rsidR="008F0249" w:rsidRPr="00707F00" w:rsidRDefault="00000000">
      <w:pPr>
        <w:spacing w:line="360" w:lineRule="auto"/>
        <w:ind w:firstLine="420"/>
        <w:rPr>
          <w:rFonts w:ascii="宋体" w:hAnsi="宋体" w:cs="Courier New" w:hint="eastAsia"/>
          <w:szCs w:val="21"/>
        </w:rPr>
      </w:pPr>
      <w:r w:rsidRPr="00707F00">
        <w:rPr>
          <w:rFonts w:ascii="宋体" w:hAnsi="宋体" w:cs="Courier New" w:hint="eastAsia"/>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42FC6D3"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4.投标文件修正</w:t>
      </w:r>
    </w:p>
    <w:p w14:paraId="37EB3EDB"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 xml:space="preserve">4.1投标文件报价出现前后不一致的，按照下列规定修正： </w:t>
      </w:r>
    </w:p>
    <w:p w14:paraId="56D725DC"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1</w:t>
      </w:r>
      <w:r w:rsidRPr="00707F00">
        <w:rPr>
          <w:rFonts w:hAnsi="宋体" w:hint="eastAsia"/>
        </w:rPr>
        <w:t>）报价文件中“开标一览表”内容与投标文件中相应内容不一致的，以“开标一览表”为准；</w:t>
      </w:r>
    </w:p>
    <w:p w14:paraId="16D43BA5"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2</w:t>
      </w:r>
      <w:r w:rsidRPr="00707F00">
        <w:rPr>
          <w:rFonts w:hAnsi="宋体" w:hint="eastAsia"/>
        </w:rPr>
        <w:t>）大写金额和小写金额不一致的，以大写金额为准；</w:t>
      </w:r>
    </w:p>
    <w:p w14:paraId="6700F0CC"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3</w:t>
      </w:r>
      <w:r w:rsidRPr="00707F00">
        <w:rPr>
          <w:rFonts w:hAnsi="宋体" w:hint="eastAsia"/>
        </w:rPr>
        <w:t>）单价金额小数点或者百分比有明显错位的，以开标一览表的总价为准，并修改单价；</w:t>
      </w:r>
    </w:p>
    <w:p w14:paraId="2A22A35E" w14:textId="77777777" w:rsidR="008F0249" w:rsidRPr="00707F00" w:rsidRDefault="00000000">
      <w:pPr>
        <w:spacing w:line="360" w:lineRule="auto"/>
        <w:ind w:firstLine="420"/>
        <w:rPr>
          <w:rFonts w:hAnsi="宋体" w:hint="eastAsia"/>
        </w:rPr>
      </w:pPr>
      <w:r w:rsidRPr="00707F00">
        <w:rPr>
          <w:rFonts w:hAnsi="宋体" w:hint="eastAsia"/>
        </w:rPr>
        <w:t>（</w:t>
      </w:r>
      <w:r w:rsidRPr="00707F00">
        <w:rPr>
          <w:rFonts w:hAnsi="宋体"/>
        </w:rPr>
        <w:t>4</w:t>
      </w:r>
      <w:r w:rsidRPr="00707F00">
        <w:rPr>
          <w:rFonts w:hAnsi="宋体" w:hint="eastAsia"/>
        </w:rPr>
        <w:t>）总价金额与按单价汇总金额不一致的，以单价金额计算结果为准。</w:t>
      </w:r>
    </w:p>
    <w:p w14:paraId="0DE21E26" w14:textId="77777777" w:rsidR="008F0249" w:rsidRPr="00707F00" w:rsidRDefault="00000000">
      <w:pPr>
        <w:spacing w:line="360" w:lineRule="auto"/>
        <w:ind w:firstLine="420"/>
        <w:rPr>
          <w:rFonts w:hAnsi="宋体" w:hint="eastAsia"/>
        </w:rPr>
      </w:pPr>
      <w:r w:rsidRPr="00707F00">
        <w:rPr>
          <w:rFonts w:hAnsi="宋体" w:hint="eastAsia"/>
        </w:rPr>
        <w:t>同时出现两种以上不一致的，按照以上（</w:t>
      </w:r>
      <w:r w:rsidRPr="00707F00">
        <w:rPr>
          <w:rFonts w:hAnsi="宋体"/>
        </w:rPr>
        <w:t>1</w:t>
      </w:r>
      <w:r w:rsidRPr="00707F00">
        <w:rPr>
          <w:rFonts w:hAnsi="宋体" w:hint="eastAsia"/>
        </w:rPr>
        <w:t>）</w:t>
      </w:r>
      <w:r w:rsidRPr="00707F00">
        <w:rPr>
          <w:rFonts w:hAnsi="宋体"/>
        </w:rPr>
        <w:t>-</w:t>
      </w:r>
      <w:r w:rsidRPr="00707F00">
        <w:rPr>
          <w:rFonts w:hAnsi="宋体" w:hint="eastAsia"/>
        </w:rPr>
        <w:t>（</w:t>
      </w:r>
      <w:r w:rsidRPr="00707F00">
        <w:rPr>
          <w:rFonts w:hAnsi="宋体"/>
        </w:rPr>
        <w:t>4</w:t>
      </w:r>
      <w:r w:rsidRPr="00707F00">
        <w:rPr>
          <w:rFonts w:hAnsi="宋体" w:hint="eastAsia"/>
        </w:rPr>
        <w:t>）规定的顺序修正。修正后的报价经投标人确认后产生约束力，投标人不确认的，其投标无效。</w:t>
      </w:r>
    </w:p>
    <w:p w14:paraId="36AB58D8"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4.2经投标人确认修正后的报价若超过采购预算金额或者最高限价，投标人的投标文件作无效投标处理。</w:t>
      </w:r>
    </w:p>
    <w:p w14:paraId="667C236B"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4.3经投标人确认修正后的报价作为签订合同的依据，并以此报价计算价格分。</w:t>
      </w:r>
    </w:p>
    <w:p w14:paraId="4367AE9D"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lastRenderedPageBreak/>
        <w:t>5.比较与评价</w:t>
      </w:r>
    </w:p>
    <w:p w14:paraId="7BA2A8B4" w14:textId="77777777" w:rsidR="008F0249" w:rsidRPr="00707F00" w:rsidRDefault="00000000">
      <w:pPr>
        <w:spacing w:line="360" w:lineRule="auto"/>
        <w:ind w:firstLine="420"/>
        <w:rPr>
          <w:rFonts w:hAnsi="宋体" w:hint="eastAsia"/>
        </w:rPr>
      </w:pPr>
      <w:r w:rsidRPr="00707F00">
        <w:rPr>
          <w:rFonts w:hAnsi="宋体"/>
        </w:rPr>
        <w:t>5.1</w:t>
      </w:r>
      <w:r w:rsidRPr="00707F00">
        <w:rPr>
          <w:rFonts w:hAnsi="宋体" w:hint="eastAsia"/>
        </w:rPr>
        <w:t>评标委员会按照招标文件中规定的评标方法和评标标准，对符合性审查合格的投标文件进行商务和技术评估，综合比较与评价。</w:t>
      </w:r>
    </w:p>
    <w:p w14:paraId="2A2F0245" w14:textId="77777777" w:rsidR="008F0249" w:rsidRPr="00707F00" w:rsidRDefault="00000000">
      <w:pPr>
        <w:spacing w:line="360" w:lineRule="auto"/>
        <w:ind w:firstLine="420"/>
        <w:rPr>
          <w:rFonts w:hAnsi="宋体" w:hint="eastAsia"/>
        </w:rPr>
      </w:pPr>
      <w:r w:rsidRPr="00707F00">
        <w:rPr>
          <w:rFonts w:hAnsi="宋体"/>
        </w:rPr>
        <w:t>5.2</w:t>
      </w:r>
      <w:r w:rsidRPr="00707F00">
        <w:rPr>
          <w:rFonts w:hAnsi="宋体" w:hint="eastAsia"/>
        </w:rPr>
        <w:t>评标委员会独立对每个投标人的投标文件进行评价，并汇总每个投标人的得分。</w:t>
      </w:r>
    </w:p>
    <w:p w14:paraId="6876D4B9" w14:textId="77777777" w:rsidR="008F0249" w:rsidRPr="00707F00" w:rsidRDefault="00000000">
      <w:pPr>
        <w:widowControl/>
        <w:numPr>
          <w:ilvl w:val="0"/>
          <w:numId w:val="4"/>
        </w:numPr>
        <w:spacing w:after="150" w:line="480" w:lineRule="auto"/>
        <w:ind w:firstLine="420"/>
        <w:jc w:val="left"/>
        <w:rPr>
          <w:rFonts w:hAnsi="宋体" w:hint="eastAsia"/>
        </w:rPr>
      </w:pPr>
      <w:r w:rsidRPr="00707F00">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1CBBE3C" w14:textId="77777777" w:rsidR="008F0249" w:rsidRPr="00707F00" w:rsidRDefault="00000000">
      <w:pPr>
        <w:widowControl/>
        <w:numPr>
          <w:ilvl w:val="0"/>
          <w:numId w:val="4"/>
        </w:numPr>
        <w:spacing w:after="150" w:line="480" w:lineRule="auto"/>
        <w:ind w:firstLine="420"/>
        <w:jc w:val="left"/>
        <w:rPr>
          <w:rFonts w:hAnsi="宋体" w:hint="eastAsia"/>
        </w:rPr>
      </w:pPr>
      <w:r w:rsidRPr="00707F00">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704DD564"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lang w:bidi="ar"/>
        </w:rPr>
        <w:t>1）评标委员会在评审中发现下列情形之一的，应当启动异常低价投标审查程序：</w:t>
      </w:r>
    </w:p>
    <w:p w14:paraId="7500561C"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lang w:bidi="ar"/>
        </w:rPr>
        <w:t>①投标报价低于全部通过符合性审查供应商投标报价平均值</w:t>
      </w:r>
      <w:r w:rsidRPr="00707F00">
        <w:rPr>
          <w:rFonts w:ascii="宋体" w:hAnsi="宋体" w:cs="宋体" w:hint="eastAsia"/>
          <w:szCs w:val="21"/>
          <w:u w:val="single"/>
          <w:lang w:bidi="ar"/>
        </w:rPr>
        <w:t xml:space="preserve">50% </w:t>
      </w:r>
      <w:r w:rsidRPr="00707F00">
        <w:rPr>
          <w:rFonts w:ascii="宋体" w:hAnsi="宋体" w:cs="宋体" w:hint="eastAsia"/>
          <w:szCs w:val="21"/>
          <w:lang w:bidi="ar"/>
        </w:rPr>
        <w:t>的，即投标报价＜全部通过符合性审查供应商投标报价平均值×</w:t>
      </w:r>
      <w:r w:rsidRPr="00707F00">
        <w:rPr>
          <w:rFonts w:ascii="宋体" w:hAnsi="宋体" w:cs="宋体" w:hint="eastAsia"/>
          <w:szCs w:val="21"/>
          <w:u w:val="single"/>
          <w:lang w:bidi="ar"/>
        </w:rPr>
        <w:t xml:space="preserve">50% </w:t>
      </w:r>
      <w:r w:rsidRPr="00707F00">
        <w:rPr>
          <w:rFonts w:ascii="宋体" w:hAnsi="宋体" w:cs="宋体" w:hint="eastAsia"/>
          <w:szCs w:val="21"/>
          <w:lang w:bidi="ar"/>
        </w:rPr>
        <w:t>；</w:t>
      </w:r>
    </w:p>
    <w:p w14:paraId="28F468E2"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lang w:bidi="ar"/>
        </w:rPr>
        <w:t>②投标报价低于通过符合性审查的次低报价供应商投标报价</w:t>
      </w:r>
      <w:r w:rsidRPr="00707F00">
        <w:rPr>
          <w:rFonts w:ascii="宋体" w:hAnsi="宋体" w:cs="宋体" w:hint="eastAsia"/>
          <w:szCs w:val="21"/>
          <w:u w:val="single"/>
          <w:lang w:bidi="ar"/>
        </w:rPr>
        <w:t xml:space="preserve">50% </w:t>
      </w:r>
      <w:r w:rsidRPr="00707F00">
        <w:rPr>
          <w:rFonts w:ascii="宋体" w:hAnsi="宋体" w:cs="宋体" w:hint="eastAsia"/>
          <w:szCs w:val="21"/>
          <w:lang w:bidi="ar"/>
        </w:rPr>
        <w:t>的，即投标报价＜通过符合性审查的次低报价供应商投标报价×</w:t>
      </w:r>
      <w:r w:rsidRPr="00707F00">
        <w:rPr>
          <w:rFonts w:ascii="宋体" w:hAnsi="宋体" w:cs="宋体" w:hint="eastAsia"/>
          <w:szCs w:val="21"/>
          <w:u w:val="single"/>
          <w:lang w:bidi="ar"/>
        </w:rPr>
        <w:t>50%</w:t>
      </w:r>
      <w:r w:rsidRPr="00707F00">
        <w:rPr>
          <w:rFonts w:ascii="宋体" w:hAnsi="宋体" w:cs="宋体" w:hint="eastAsia"/>
          <w:szCs w:val="21"/>
          <w:lang w:bidi="ar"/>
        </w:rPr>
        <w:t>；</w:t>
      </w:r>
    </w:p>
    <w:p w14:paraId="4368718E" w14:textId="77777777" w:rsidR="008F0249" w:rsidRPr="00707F00" w:rsidRDefault="00000000">
      <w:pPr>
        <w:spacing w:line="360" w:lineRule="auto"/>
        <w:ind w:firstLine="420"/>
        <w:rPr>
          <w:rFonts w:ascii="宋体" w:hAnsi="宋体" w:cs="宋体" w:hint="eastAsia"/>
          <w:szCs w:val="21"/>
          <w:lang w:bidi="ar"/>
        </w:rPr>
      </w:pPr>
      <w:r w:rsidRPr="00707F00">
        <w:rPr>
          <w:rFonts w:ascii="宋体" w:hAnsi="宋体" w:cs="宋体" w:hint="eastAsia"/>
          <w:szCs w:val="21"/>
          <w:lang w:bidi="ar"/>
        </w:rPr>
        <w:t>③投标报价低于采购项目最高限价</w:t>
      </w:r>
      <w:r w:rsidRPr="00707F00">
        <w:rPr>
          <w:rFonts w:ascii="宋体" w:hAnsi="宋体" w:cs="宋体" w:hint="eastAsia"/>
          <w:szCs w:val="21"/>
          <w:u w:val="single"/>
          <w:lang w:bidi="ar"/>
        </w:rPr>
        <w:t>50%</w:t>
      </w:r>
      <w:r w:rsidRPr="00707F00">
        <w:rPr>
          <w:rFonts w:ascii="宋体" w:hAnsi="宋体" w:cs="宋体" w:hint="eastAsia"/>
          <w:szCs w:val="21"/>
          <w:lang w:bidi="ar"/>
        </w:rPr>
        <w:t>的，即投标报价＜采购项目最高限价×</w:t>
      </w:r>
      <w:r w:rsidRPr="00707F00">
        <w:rPr>
          <w:rFonts w:ascii="宋体" w:hAnsi="宋体" w:cs="宋体" w:hint="eastAsia"/>
          <w:szCs w:val="21"/>
          <w:u w:val="single"/>
          <w:lang w:bidi="ar"/>
        </w:rPr>
        <w:t xml:space="preserve">50% </w:t>
      </w:r>
      <w:r w:rsidRPr="00707F00">
        <w:rPr>
          <w:rFonts w:ascii="宋体" w:hAnsi="宋体" w:cs="宋体" w:hint="eastAsia"/>
          <w:szCs w:val="21"/>
          <w:lang w:bidi="ar"/>
        </w:rPr>
        <w:t>；</w:t>
      </w:r>
    </w:p>
    <w:p w14:paraId="18D92B0E"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lang w:bidi="ar"/>
        </w:rPr>
        <w:t>④评标委员会基于专业判断，认为供应商报价过低，有可能影响产品质量或者不能诚信履约的其他情形。</w:t>
      </w:r>
    </w:p>
    <w:p w14:paraId="5E558316"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lang w:bidi="ar"/>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1192DC61"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lang w:bidi="ar"/>
        </w:rPr>
        <w:t>评标委员会依据专业经验，参考同类项目中标（成交）价格、类似产品市场价格水平、行业人工费用标准、国家有关部门指导行业协会发布的行业平均成本等情况，对报价合理性进行判断。</w:t>
      </w:r>
      <w:r w:rsidRPr="00707F00">
        <w:rPr>
          <w:rFonts w:ascii="宋体" w:hAnsi="宋体" w:cs="宋体" w:hint="eastAsia"/>
          <w:b/>
          <w:szCs w:val="21"/>
          <w:lang w:bidi="ar"/>
        </w:rPr>
        <w:t>投标供应商不能提供书面说明、证明材料，或者提供的书面说明、证明材料不能证明其报价合理性的，评标委员会应当将其作为无效投标处理。</w:t>
      </w:r>
    </w:p>
    <w:p w14:paraId="4A1D329B" w14:textId="77777777" w:rsidR="008F0249" w:rsidRPr="00707F00" w:rsidRDefault="00000000">
      <w:pPr>
        <w:spacing w:line="360" w:lineRule="auto"/>
        <w:ind w:firstLine="420"/>
        <w:rPr>
          <w:rFonts w:ascii="宋体" w:hAnsi="宋体" w:cs="宋体" w:hint="eastAsia"/>
          <w:szCs w:val="21"/>
        </w:rPr>
      </w:pPr>
      <w:r w:rsidRPr="00707F00">
        <w:rPr>
          <w:rFonts w:ascii="宋体" w:hAnsi="宋体" w:cs="宋体" w:hint="eastAsia"/>
          <w:szCs w:val="21"/>
          <w:lang w:bidi="ar"/>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5D2B3514" w14:textId="77777777" w:rsidR="008F0249" w:rsidRPr="00707F00" w:rsidRDefault="00000000">
      <w:pPr>
        <w:spacing w:line="360" w:lineRule="auto"/>
        <w:ind w:firstLine="420"/>
        <w:rPr>
          <w:rFonts w:hAnsi="宋体" w:hint="eastAsia"/>
        </w:rPr>
      </w:pPr>
      <w:r w:rsidRPr="00707F00">
        <w:rPr>
          <w:rFonts w:ascii="宋体" w:hAnsi="宋体" w:cs="宋体" w:hint="eastAsia"/>
          <w:szCs w:val="21"/>
          <w:lang w:bidi="ar"/>
        </w:rPr>
        <w:t>异常低价投标审查的启动原因、审查意见和审查结果应当在评审报告中记录，并随供应商提供的相关书面说明及证明材料，以及评标委员会有关互联网浏览、查询历史一并归档。</w:t>
      </w:r>
    </w:p>
    <w:p w14:paraId="5DA03920" w14:textId="77777777" w:rsidR="008F0249" w:rsidRPr="00707F00" w:rsidRDefault="00000000">
      <w:pPr>
        <w:pStyle w:val="af6"/>
        <w:spacing w:line="360" w:lineRule="auto"/>
        <w:ind w:firstLine="420"/>
        <w:rPr>
          <w:rFonts w:ascii="宋体" w:hAnsi="宋体" w:cs="宋体" w:hint="eastAsia"/>
        </w:rPr>
      </w:pPr>
      <w:r w:rsidRPr="00707F00">
        <w:rPr>
          <w:rFonts w:ascii="宋体" w:hAnsi="宋体" w:cs="宋体" w:hint="eastAsia"/>
          <w:sz w:val="21"/>
          <w:szCs w:val="20"/>
          <w:lang w:bidi="ar"/>
        </w:rPr>
        <w:lastRenderedPageBreak/>
        <w:t>(3)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6BC59F0" w14:textId="77777777" w:rsidR="008F0249" w:rsidRPr="00707F00" w:rsidRDefault="00000000">
      <w:pPr>
        <w:pStyle w:val="af6"/>
        <w:spacing w:line="360" w:lineRule="auto"/>
        <w:ind w:firstLine="420"/>
        <w:rPr>
          <w:rFonts w:ascii="宋体" w:hAnsi="宋体" w:cs="宋体" w:hint="eastAsia"/>
        </w:rPr>
      </w:pPr>
      <w:r w:rsidRPr="00707F00">
        <w:rPr>
          <w:rFonts w:ascii="宋体" w:hAnsi="宋体" w:cs="宋体" w:hint="eastAsia"/>
          <w:sz w:val="21"/>
          <w:szCs w:val="20"/>
          <w:lang w:bidi="ar"/>
        </w:rPr>
        <w:t>产品在中国境内生产的组件成本占比应当达到规定比例，计算公式为：</w:t>
      </w:r>
    </w:p>
    <w:p w14:paraId="62D339CE" w14:textId="77777777" w:rsidR="008F0249" w:rsidRPr="00707F00" w:rsidRDefault="00000000">
      <w:pPr>
        <w:widowControl/>
        <w:shd w:val="clear" w:color="auto" w:fill="FFFFFF"/>
        <w:spacing w:before="30" w:after="30" w:line="360" w:lineRule="auto"/>
        <w:jc w:val="center"/>
        <w:rPr>
          <w:rFonts w:ascii="宋体" w:hAnsi="宋体" w:cs="宋体" w:hint="eastAsia"/>
          <w:sz w:val="24"/>
        </w:rPr>
      </w:pPr>
      <w:r w:rsidRPr="00707F00">
        <w:rPr>
          <w:rFonts w:ascii="宋体" w:hAnsi="宋体" w:cs="宋体"/>
          <w:noProof/>
          <w:sz w:val="24"/>
        </w:rPr>
        <w:drawing>
          <wp:inline distT="0" distB="0" distL="114300" distR="114300" wp14:anchorId="287675DE" wp14:editId="63948316">
            <wp:extent cx="4832350" cy="7620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832350" cy="762000"/>
                    </a:xfrm>
                    <a:prstGeom prst="rect">
                      <a:avLst/>
                    </a:prstGeom>
                    <a:noFill/>
                    <a:ln>
                      <a:noFill/>
                    </a:ln>
                  </pic:spPr>
                </pic:pic>
              </a:graphicData>
            </a:graphic>
          </wp:inline>
        </w:drawing>
      </w:r>
    </w:p>
    <w:p w14:paraId="5C5D8A12" w14:textId="77777777" w:rsidR="008F0249" w:rsidRPr="00707F00" w:rsidRDefault="00000000">
      <w:pPr>
        <w:pStyle w:val="af6"/>
        <w:spacing w:line="360" w:lineRule="auto"/>
        <w:ind w:firstLine="420"/>
        <w:rPr>
          <w:rFonts w:ascii="宋体" w:hAnsi="宋体" w:cs="宋体" w:hint="eastAsia"/>
        </w:rPr>
      </w:pPr>
      <w:r w:rsidRPr="00707F00">
        <w:rPr>
          <w:rFonts w:ascii="宋体" w:hAnsi="宋体" w:cs="宋体" w:hint="eastAsia"/>
          <w:sz w:val="21"/>
          <w:szCs w:val="20"/>
          <w:lang w:bidi="ar"/>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B86C682" w14:textId="77777777" w:rsidR="008F0249" w:rsidRPr="00707F00" w:rsidRDefault="00000000">
      <w:pPr>
        <w:pStyle w:val="af6"/>
        <w:spacing w:line="360" w:lineRule="auto"/>
        <w:ind w:firstLine="420"/>
        <w:rPr>
          <w:rFonts w:ascii="宋体" w:hAnsi="宋体" w:cs="宋体" w:hint="eastAsia"/>
        </w:rPr>
      </w:pPr>
      <w:r w:rsidRPr="00707F00">
        <w:rPr>
          <w:rFonts w:ascii="宋体" w:hAnsi="宋体" w:cs="宋体" w:hint="eastAsia"/>
          <w:sz w:val="21"/>
          <w:szCs w:val="20"/>
          <w:lang w:bidi="ar"/>
        </w:rPr>
        <w:t>政府采购活动中既有本国产品又有非本国产品参与竞争的，依法对本国产品给予价格评审优惠，对本国产品的报价给予20%的价格扣除，用扣除后的价格参与评审。</w:t>
      </w:r>
    </w:p>
    <w:p w14:paraId="4C7A2744" w14:textId="77777777" w:rsidR="008F0249" w:rsidRPr="00707F00" w:rsidRDefault="00000000">
      <w:pPr>
        <w:pStyle w:val="af6"/>
        <w:spacing w:line="360" w:lineRule="auto"/>
        <w:ind w:firstLine="420"/>
        <w:rPr>
          <w:rFonts w:hAnsi="宋体" w:hint="eastAsia"/>
        </w:rPr>
      </w:pPr>
      <w:r w:rsidRPr="00707F00">
        <w:rPr>
          <w:rFonts w:ascii="宋体" w:hAnsi="宋体" w:cs="宋体" w:hint="eastAsia"/>
          <w:sz w:val="21"/>
          <w:szCs w:val="20"/>
          <w:lang w:bidi="ar"/>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54144D5" w14:textId="77777777" w:rsidR="008F0249" w:rsidRPr="00707F00" w:rsidRDefault="00000000">
      <w:pPr>
        <w:spacing w:line="360" w:lineRule="auto"/>
        <w:ind w:firstLine="420"/>
        <w:rPr>
          <w:rFonts w:hAnsi="宋体" w:hint="eastAsia"/>
        </w:rPr>
      </w:pPr>
      <w:r w:rsidRPr="00707F00">
        <w:rPr>
          <w:rFonts w:hAnsi="宋体"/>
        </w:rPr>
        <w:t>5.3</w:t>
      </w:r>
      <w:r w:rsidRPr="00707F00">
        <w:rPr>
          <w:rFonts w:hAnsi="宋体" w:hint="eastAsia"/>
        </w:rPr>
        <w:t>评标委员会按照招标文件中规定的评标方法和标准计算各投标人的报价得分。在计算过程中，不得去掉最高报价或者最低报价。</w:t>
      </w:r>
    </w:p>
    <w:p w14:paraId="33FA4CC9" w14:textId="77777777" w:rsidR="008F0249" w:rsidRPr="00707F00" w:rsidRDefault="00000000">
      <w:pPr>
        <w:spacing w:line="360" w:lineRule="auto"/>
        <w:ind w:firstLine="420"/>
        <w:rPr>
          <w:rFonts w:hAnsi="宋体" w:hint="eastAsia"/>
        </w:rPr>
      </w:pPr>
      <w:r w:rsidRPr="00707F00">
        <w:rPr>
          <w:rFonts w:hAnsi="宋体"/>
        </w:rPr>
        <w:t>5.4</w:t>
      </w:r>
      <w:r w:rsidRPr="00707F00">
        <w:rPr>
          <w:rFonts w:hAnsi="宋体" w:hint="eastAsia"/>
        </w:rPr>
        <w:t>各投标人的得分为所有评委的有效评分的算术平均数。</w:t>
      </w:r>
    </w:p>
    <w:p w14:paraId="246097B5" w14:textId="77777777" w:rsidR="008F0249" w:rsidRPr="00707F00" w:rsidRDefault="00000000">
      <w:pPr>
        <w:spacing w:line="360" w:lineRule="auto"/>
        <w:ind w:firstLine="420"/>
        <w:rPr>
          <w:rFonts w:hAnsi="宋体" w:hint="eastAsia"/>
        </w:rPr>
      </w:pPr>
      <w:r w:rsidRPr="00707F00">
        <w:rPr>
          <w:rFonts w:hAnsi="宋体"/>
        </w:rPr>
        <w:t>5.5</w:t>
      </w:r>
      <w:r w:rsidRPr="00707F00">
        <w:rPr>
          <w:rFonts w:hAnsi="宋体" w:hint="eastAsia"/>
        </w:rPr>
        <w:t>评标委员会按照招标文件中的规定推荐中标候选人。</w:t>
      </w:r>
    </w:p>
    <w:p w14:paraId="28A8C8AE" w14:textId="77777777" w:rsidR="008F0249" w:rsidRPr="00707F00" w:rsidRDefault="00000000">
      <w:pPr>
        <w:spacing w:line="360" w:lineRule="auto"/>
        <w:ind w:firstLine="420"/>
        <w:rPr>
          <w:rFonts w:hAnsi="宋体" w:hint="eastAsia"/>
        </w:rPr>
      </w:pPr>
      <w:r w:rsidRPr="00707F00">
        <w:rPr>
          <w:rFonts w:hAnsi="宋体"/>
        </w:rPr>
        <w:t>5.6</w:t>
      </w:r>
      <w:r w:rsidRPr="00707F00">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E279173" w14:textId="77777777" w:rsidR="008F0249" w:rsidRPr="00707F00" w:rsidRDefault="00000000">
      <w:pPr>
        <w:spacing w:line="360" w:lineRule="auto"/>
        <w:ind w:firstLine="422"/>
        <w:rPr>
          <w:rFonts w:ascii="宋体" w:hAnsi="宋体" w:hint="eastAsia"/>
          <w:b/>
          <w:szCs w:val="21"/>
        </w:rPr>
      </w:pPr>
      <w:r w:rsidRPr="00707F00">
        <w:rPr>
          <w:rFonts w:ascii="宋体" w:hAnsi="宋体" w:hint="eastAsia"/>
          <w:b/>
          <w:szCs w:val="21"/>
        </w:rPr>
        <w:t>6.评审复核</w:t>
      </w:r>
    </w:p>
    <w:p w14:paraId="7F03EB99" w14:textId="77777777" w:rsidR="008F0249" w:rsidRPr="00707F00" w:rsidRDefault="00000000">
      <w:pPr>
        <w:spacing w:line="360" w:lineRule="auto"/>
        <w:ind w:firstLine="420"/>
        <w:rPr>
          <w:rFonts w:ascii="宋体" w:hAnsi="宋体" w:hint="eastAsia"/>
          <w:szCs w:val="21"/>
        </w:rPr>
      </w:pPr>
      <w:r w:rsidRPr="00707F00">
        <w:rPr>
          <w:rFonts w:ascii="宋体" w:hAnsi="宋体" w:hint="eastAsia"/>
          <w:szCs w:val="21"/>
        </w:rPr>
        <w:t>6.1评标报告签署前，评标委员会要对评审结果进行复核，复核意见要体现在评标报告中。</w:t>
      </w:r>
    </w:p>
    <w:p w14:paraId="5472527A" w14:textId="77777777" w:rsidR="008F0249" w:rsidRPr="00707F00" w:rsidRDefault="00000000">
      <w:pPr>
        <w:widowControl/>
        <w:spacing w:line="560" w:lineRule="exact"/>
        <w:ind w:firstLine="420"/>
        <w:jc w:val="left"/>
        <w:rPr>
          <w:rFonts w:hAnsi="宋体" w:hint="eastAsia"/>
        </w:rPr>
      </w:pPr>
      <w:r w:rsidRPr="00707F00">
        <w:rPr>
          <w:rFonts w:hAnsi="宋体"/>
        </w:rPr>
        <w:t>6.2</w:t>
      </w:r>
      <w:r w:rsidRPr="00707F00">
        <w:rPr>
          <w:rFonts w:hAnsi="宋体" w:hint="eastAsia"/>
        </w:rPr>
        <w:t>评标结果汇总完成后，除下列情形外，任何人不得修改评标结果：</w:t>
      </w:r>
    </w:p>
    <w:p w14:paraId="40D302F0" w14:textId="77777777" w:rsidR="008F0249" w:rsidRPr="00707F00" w:rsidRDefault="00000000">
      <w:pPr>
        <w:widowControl/>
        <w:spacing w:line="560" w:lineRule="exact"/>
        <w:jc w:val="left"/>
        <w:rPr>
          <w:rFonts w:hAnsi="宋体" w:hint="eastAsia"/>
        </w:rPr>
      </w:pPr>
      <w:r w:rsidRPr="00707F00">
        <w:rPr>
          <w:rFonts w:hAnsi="宋体" w:hint="eastAsia"/>
        </w:rPr>
        <w:t xml:space="preserve">　　（一）分值汇总计算错误的；</w:t>
      </w:r>
    </w:p>
    <w:p w14:paraId="7A248B40" w14:textId="77777777" w:rsidR="008F0249" w:rsidRPr="00707F00" w:rsidRDefault="00000000">
      <w:pPr>
        <w:widowControl/>
        <w:spacing w:line="560" w:lineRule="exact"/>
        <w:jc w:val="left"/>
        <w:rPr>
          <w:rFonts w:hAnsi="宋体" w:hint="eastAsia"/>
        </w:rPr>
      </w:pPr>
      <w:r w:rsidRPr="00707F00">
        <w:rPr>
          <w:rFonts w:hAnsi="宋体" w:hint="eastAsia"/>
        </w:rPr>
        <w:t xml:space="preserve">　　（二）分项评分超出评分标准范围的；</w:t>
      </w:r>
    </w:p>
    <w:p w14:paraId="66FEFCD3" w14:textId="77777777" w:rsidR="008F0249" w:rsidRPr="00707F00" w:rsidRDefault="00000000">
      <w:pPr>
        <w:widowControl/>
        <w:spacing w:line="560" w:lineRule="exact"/>
        <w:jc w:val="left"/>
        <w:rPr>
          <w:rFonts w:hAnsi="宋体" w:hint="eastAsia"/>
        </w:rPr>
      </w:pPr>
      <w:r w:rsidRPr="00707F00">
        <w:rPr>
          <w:rFonts w:hAnsi="宋体" w:hint="eastAsia"/>
        </w:rPr>
        <w:t xml:space="preserve">　　（三）评标委员会成员对客观评审因素评分不一致的；</w:t>
      </w:r>
    </w:p>
    <w:p w14:paraId="5F361E1E" w14:textId="77777777" w:rsidR="008F0249" w:rsidRPr="00707F00" w:rsidRDefault="00000000">
      <w:pPr>
        <w:widowControl/>
        <w:spacing w:line="560" w:lineRule="exact"/>
        <w:jc w:val="left"/>
        <w:rPr>
          <w:rFonts w:hAnsi="宋体" w:hint="eastAsia"/>
        </w:rPr>
      </w:pPr>
      <w:r w:rsidRPr="00707F00">
        <w:rPr>
          <w:rFonts w:hAnsi="宋体" w:hint="eastAsia"/>
        </w:rPr>
        <w:t xml:space="preserve">　　（四）经评标委员会认定评分畸高、畸低的。</w:t>
      </w:r>
    </w:p>
    <w:p w14:paraId="3A2E3B37" w14:textId="77777777" w:rsidR="008F0249" w:rsidRPr="00707F00" w:rsidRDefault="00000000">
      <w:pPr>
        <w:spacing w:line="360" w:lineRule="auto"/>
        <w:ind w:firstLine="420"/>
        <w:rPr>
          <w:rFonts w:hAnsi="宋体" w:hint="eastAsia"/>
        </w:rPr>
      </w:pPr>
      <w:r w:rsidRPr="00707F00">
        <w:rPr>
          <w:rFonts w:hAnsi="宋体" w:hint="eastAsia"/>
        </w:rPr>
        <w:lastRenderedPageBreak/>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AA2906A" w14:textId="77777777" w:rsidR="008F0249" w:rsidRPr="00707F00" w:rsidRDefault="00000000">
      <w:pPr>
        <w:pStyle w:val="2"/>
        <w:jc w:val="center"/>
        <w:rPr>
          <w:b w:val="0"/>
          <w:sz w:val="30"/>
          <w:szCs w:val="30"/>
        </w:rPr>
      </w:pPr>
      <w:bookmarkStart w:id="16" w:name="_Toc12354"/>
      <w:r w:rsidRPr="00707F00">
        <w:rPr>
          <w:rFonts w:hint="eastAsia"/>
          <w:b w:val="0"/>
          <w:sz w:val="30"/>
          <w:szCs w:val="30"/>
        </w:rPr>
        <w:t>第三节评分标准</w:t>
      </w:r>
      <w:bookmarkEnd w:id="16"/>
    </w:p>
    <w:p w14:paraId="698AE768" w14:textId="77777777" w:rsidR="008F0249" w:rsidRPr="00707F00" w:rsidRDefault="00000000">
      <w:pPr>
        <w:pStyle w:val="a9"/>
        <w:ind w:firstLine="602"/>
        <w:jc w:val="center"/>
        <w:rPr>
          <w:rFonts w:ascii="Times New Roman" w:hAnsi="Times New Roman"/>
          <w:b/>
          <w:sz w:val="30"/>
          <w:szCs w:val="30"/>
        </w:rPr>
      </w:pPr>
      <w:r w:rsidRPr="00707F00">
        <w:rPr>
          <w:rFonts w:ascii="Times New Roman" w:hAnsi="Times New Roman" w:hint="eastAsia"/>
          <w:b/>
          <w:sz w:val="30"/>
          <w:szCs w:val="30"/>
        </w:rPr>
        <w:t>综合评分法</w:t>
      </w:r>
    </w:p>
    <w:p w14:paraId="10DC63C4" w14:textId="77777777" w:rsidR="008F0249" w:rsidRPr="00707F00" w:rsidRDefault="00000000">
      <w:pPr>
        <w:pStyle w:val="a9"/>
        <w:spacing w:line="360" w:lineRule="auto"/>
        <w:ind w:firstLine="420"/>
        <w:rPr>
          <w:rFonts w:hAnsi="宋体" w:hint="eastAsia"/>
          <w:bCs/>
        </w:rPr>
      </w:pPr>
      <w:r w:rsidRPr="00707F00">
        <w:rPr>
          <w:rFonts w:hAnsi="宋体" w:hint="eastAsia"/>
          <w:bCs/>
        </w:rPr>
        <w:t>注：</w:t>
      </w:r>
    </w:p>
    <w:p w14:paraId="71EC07A7" w14:textId="77777777" w:rsidR="008F0249" w:rsidRPr="00707F00" w:rsidRDefault="00000000">
      <w:pPr>
        <w:pStyle w:val="a9"/>
        <w:spacing w:line="360" w:lineRule="auto"/>
        <w:ind w:firstLine="420"/>
        <w:rPr>
          <w:rFonts w:hAnsi="宋体" w:hint="eastAsia"/>
          <w:bCs/>
        </w:rPr>
      </w:pPr>
      <w:r w:rsidRPr="00707F00">
        <w:rPr>
          <w:rFonts w:hAnsi="宋体" w:hint="eastAsia"/>
          <w:bCs/>
        </w:rPr>
        <w:t>1、计分方法按四舍五入取至百分位。</w:t>
      </w:r>
    </w:p>
    <w:p w14:paraId="06EE8D61" w14:textId="77777777" w:rsidR="008F0249" w:rsidRPr="00707F00" w:rsidRDefault="00000000">
      <w:pPr>
        <w:pStyle w:val="a9"/>
        <w:spacing w:line="360" w:lineRule="auto"/>
        <w:ind w:firstLine="420"/>
        <w:rPr>
          <w:rFonts w:hAnsi="宋体" w:hint="eastAsia"/>
          <w:bCs/>
        </w:rPr>
      </w:pPr>
      <w:r w:rsidRPr="00707F00">
        <w:rPr>
          <w:rFonts w:hAnsi="宋体" w:hint="eastAsia"/>
          <w:bCs/>
        </w:rPr>
        <w:t>2、商务技术评审因素为客观评分项的，应在评分项目或评分标准中予以标注为“客观分”。对投标人的客观评分项目，各评标专家评分应当一致。</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113"/>
        <w:gridCol w:w="1646"/>
        <w:gridCol w:w="6521"/>
      </w:tblGrid>
      <w:tr w:rsidR="00707F00" w:rsidRPr="00707F00" w14:paraId="4EC3F4D2" w14:textId="77777777">
        <w:trPr>
          <w:trHeight w:val="491"/>
          <w:jc w:val="center"/>
        </w:trPr>
        <w:tc>
          <w:tcPr>
            <w:tcW w:w="1687" w:type="dxa"/>
            <w:gridSpan w:val="2"/>
            <w:tcBorders>
              <w:top w:val="single" w:sz="4" w:space="0" w:color="auto"/>
              <w:left w:val="single" w:sz="4" w:space="0" w:color="auto"/>
              <w:bottom w:val="single" w:sz="4" w:space="0" w:color="auto"/>
              <w:right w:val="single" w:sz="4" w:space="0" w:color="auto"/>
            </w:tcBorders>
            <w:vAlign w:val="center"/>
          </w:tcPr>
          <w:p w14:paraId="08B27186" w14:textId="77777777" w:rsidR="008F0249" w:rsidRPr="00707F00" w:rsidRDefault="00000000">
            <w:pPr>
              <w:spacing w:line="360" w:lineRule="exact"/>
              <w:jc w:val="center"/>
              <w:rPr>
                <w:rFonts w:ascii="宋体" w:hAnsi="宋体" w:cs="宋体" w:hint="eastAsia"/>
                <w:b/>
                <w:szCs w:val="21"/>
              </w:rPr>
            </w:pPr>
            <w:r w:rsidRPr="00707F00">
              <w:rPr>
                <w:rFonts w:ascii="宋体" w:hAnsi="宋体" w:cs="宋体" w:hint="eastAsia"/>
                <w:b/>
                <w:szCs w:val="21"/>
              </w:rPr>
              <w:t>序号</w:t>
            </w:r>
          </w:p>
        </w:tc>
        <w:tc>
          <w:tcPr>
            <w:tcW w:w="1646" w:type="dxa"/>
            <w:tcBorders>
              <w:top w:val="single" w:sz="4" w:space="0" w:color="auto"/>
              <w:left w:val="single" w:sz="4" w:space="0" w:color="auto"/>
              <w:bottom w:val="single" w:sz="4" w:space="0" w:color="auto"/>
              <w:right w:val="single" w:sz="4" w:space="0" w:color="auto"/>
            </w:tcBorders>
            <w:vAlign w:val="center"/>
          </w:tcPr>
          <w:p w14:paraId="40B9C665" w14:textId="77777777" w:rsidR="008F0249" w:rsidRPr="00707F00" w:rsidRDefault="00000000">
            <w:pPr>
              <w:spacing w:line="360" w:lineRule="exact"/>
              <w:jc w:val="center"/>
              <w:rPr>
                <w:rFonts w:ascii="宋体" w:hAnsi="宋体" w:cs="宋体" w:hint="eastAsia"/>
                <w:b/>
                <w:szCs w:val="21"/>
              </w:rPr>
            </w:pPr>
            <w:r w:rsidRPr="00707F00">
              <w:rPr>
                <w:rFonts w:ascii="宋体" w:hAnsi="宋体" w:cs="宋体" w:hint="eastAsia"/>
                <w:b/>
                <w:szCs w:val="21"/>
              </w:rPr>
              <w:t>评审因素</w:t>
            </w:r>
          </w:p>
        </w:tc>
        <w:tc>
          <w:tcPr>
            <w:tcW w:w="6521" w:type="dxa"/>
            <w:tcBorders>
              <w:top w:val="single" w:sz="4" w:space="0" w:color="auto"/>
              <w:left w:val="single" w:sz="4" w:space="0" w:color="auto"/>
              <w:bottom w:val="single" w:sz="4" w:space="0" w:color="auto"/>
              <w:right w:val="single" w:sz="4" w:space="0" w:color="auto"/>
            </w:tcBorders>
            <w:vAlign w:val="center"/>
          </w:tcPr>
          <w:p w14:paraId="31FCEAAE" w14:textId="77777777" w:rsidR="008F0249" w:rsidRPr="00707F00" w:rsidRDefault="00000000">
            <w:pPr>
              <w:spacing w:line="360" w:lineRule="exact"/>
              <w:jc w:val="center"/>
              <w:rPr>
                <w:rFonts w:ascii="宋体" w:hAnsi="宋体" w:cs="宋体" w:hint="eastAsia"/>
                <w:b/>
                <w:szCs w:val="21"/>
              </w:rPr>
            </w:pPr>
            <w:r w:rsidRPr="00707F00">
              <w:rPr>
                <w:rFonts w:ascii="宋体" w:hAnsi="宋体" w:cs="宋体" w:hint="eastAsia"/>
                <w:b/>
                <w:szCs w:val="21"/>
              </w:rPr>
              <w:t>评标标准</w:t>
            </w:r>
          </w:p>
        </w:tc>
      </w:tr>
      <w:tr w:rsidR="00707F00" w:rsidRPr="00707F00" w14:paraId="372546A2" w14:textId="77777777">
        <w:trPr>
          <w:trHeight w:val="1484"/>
          <w:jc w:val="center"/>
        </w:trPr>
        <w:tc>
          <w:tcPr>
            <w:tcW w:w="574" w:type="dxa"/>
            <w:tcBorders>
              <w:top w:val="single" w:sz="4" w:space="0" w:color="auto"/>
              <w:left w:val="single" w:sz="4" w:space="0" w:color="auto"/>
              <w:bottom w:val="single" w:sz="4" w:space="0" w:color="auto"/>
              <w:right w:val="single" w:sz="4" w:space="0" w:color="auto"/>
            </w:tcBorders>
            <w:vAlign w:val="center"/>
          </w:tcPr>
          <w:p w14:paraId="4E93ED70" w14:textId="77777777" w:rsidR="008F0249" w:rsidRPr="00707F00" w:rsidRDefault="00000000">
            <w:pPr>
              <w:spacing w:line="360" w:lineRule="auto"/>
              <w:jc w:val="center"/>
              <w:rPr>
                <w:rFonts w:ascii="宋体" w:hAnsi="宋体" w:cs="宋体" w:hint="eastAsia"/>
                <w:szCs w:val="21"/>
              </w:rPr>
            </w:pPr>
            <w:r w:rsidRPr="00707F00">
              <w:rPr>
                <w:rFonts w:ascii="宋体" w:hAnsi="宋体" w:cs="宋体" w:hint="eastAsia"/>
                <w:szCs w:val="21"/>
              </w:rPr>
              <w:t>1</w:t>
            </w:r>
          </w:p>
        </w:tc>
        <w:tc>
          <w:tcPr>
            <w:tcW w:w="1113" w:type="dxa"/>
            <w:tcBorders>
              <w:top w:val="single" w:sz="4" w:space="0" w:color="auto"/>
              <w:left w:val="single" w:sz="4" w:space="0" w:color="auto"/>
              <w:bottom w:val="single" w:sz="4" w:space="0" w:color="auto"/>
              <w:right w:val="single" w:sz="4" w:space="0" w:color="auto"/>
            </w:tcBorders>
            <w:vAlign w:val="center"/>
          </w:tcPr>
          <w:p w14:paraId="1C08B0AA" w14:textId="77777777" w:rsidR="008F0249" w:rsidRPr="00707F00" w:rsidRDefault="00000000">
            <w:pPr>
              <w:spacing w:line="360" w:lineRule="auto"/>
              <w:jc w:val="center"/>
              <w:rPr>
                <w:rFonts w:ascii="宋体" w:hAnsi="宋体" w:cs="宋体" w:hint="eastAsia"/>
                <w:b/>
                <w:bCs/>
                <w:szCs w:val="21"/>
              </w:rPr>
            </w:pPr>
            <w:r w:rsidRPr="00707F00">
              <w:rPr>
                <w:rFonts w:ascii="宋体" w:hAnsi="宋体" w:cs="宋体" w:hint="eastAsia"/>
                <w:b/>
                <w:bCs/>
                <w:szCs w:val="21"/>
              </w:rPr>
              <w:t>价格分</w:t>
            </w:r>
          </w:p>
          <w:p w14:paraId="146E2E78" w14:textId="77777777" w:rsidR="008F0249" w:rsidRPr="00707F00" w:rsidRDefault="00000000">
            <w:pPr>
              <w:spacing w:line="360" w:lineRule="auto"/>
              <w:jc w:val="center"/>
              <w:rPr>
                <w:rFonts w:ascii="宋体" w:hAnsi="宋体" w:cs="宋体" w:hint="eastAsia"/>
                <w:b/>
                <w:bCs/>
                <w:szCs w:val="21"/>
              </w:rPr>
            </w:pPr>
            <w:r w:rsidRPr="00707F00">
              <w:rPr>
                <w:rFonts w:ascii="宋体" w:hAnsi="宋体" w:cs="宋体" w:hint="eastAsia"/>
                <w:b/>
                <w:bCs/>
                <w:szCs w:val="21"/>
              </w:rPr>
              <w:t>（满分</w:t>
            </w:r>
            <w:r w:rsidRPr="00707F00">
              <w:rPr>
                <w:rFonts w:ascii="宋体" w:hAnsi="宋体" w:cs="宋体" w:hint="eastAsia"/>
                <w:b/>
                <w:bCs/>
                <w:szCs w:val="21"/>
                <w:u w:val="single"/>
              </w:rPr>
              <w:t>30</w:t>
            </w:r>
            <w:r w:rsidRPr="00707F00">
              <w:rPr>
                <w:rFonts w:ascii="宋体" w:hAnsi="宋体" w:cs="宋体" w:hint="eastAsia"/>
                <w:b/>
                <w:bCs/>
                <w:szCs w:val="21"/>
              </w:rPr>
              <w:t>分）</w:t>
            </w:r>
          </w:p>
        </w:tc>
        <w:tc>
          <w:tcPr>
            <w:tcW w:w="1646" w:type="dxa"/>
            <w:tcBorders>
              <w:top w:val="single" w:sz="4" w:space="0" w:color="auto"/>
              <w:left w:val="single" w:sz="4" w:space="0" w:color="auto"/>
              <w:bottom w:val="single" w:sz="4" w:space="0" w:color="auto"/>
              <w:right w:val="single" w:sz="4" w:space="0" w:color="auto"/>
            </w:tcBorders>
            <w:vAlign w:val="center"/>
          </w:tcPr>
          <w:p w14:paraId="61F97AB9" w14:textId="77777777" w:rsidR="008F0249" w:rsidRPr="00707F00" w:rsidRDefault="00000000">
            <w:pPr>
              <w:spacing w:line="360" w:lineRule="auto"/>
              <w:jc w:val="center"/>
              <w:rPr>
                <w:rFonts w:ascii="宋体" w:hAnsi="宋体" w:cs="宋体" w:hint="eastAsia"/>
                <w:bCs/>
                <w:szCs w:val="21"/>
              </w:rPr>
            </w:pPr>
            <w:r w:rsidRPr="00707F00">
              <w:rPr>
                <w:rFonts w:ascii="宋体" w:hAnsi="宋体" w:cs="宋体" w:hint="eastAsia"/>
                <w:bCs/>
                <w:szCs w:val="21"/>
              </w:rPr>
              <w:t>投标报价（满分</w:t>
            </w:r>
            <w:r w:rsidRPr="00707F00">
              <w:rPr>
                <w:rFonts w:ascii="宋体" w:hAnsi="宋体" w:cs="宋体" w:hint="eastAsia"/>
                <w:bCs/>
                <w:szCs w:val="21"/>
                <w:u w:val="single"/>
              </w:rPr>
              <w:t>30</w:t>
            </w:r>
            <w:r w:rsidRPr="00707F00">
              <w:rPr>
                <w:rFonts w:ascii="宋体" w:hAnsi="宋体" w:cs="宋体" w:hint="eastAsia"/>
                <w:bCs/>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3AE5EFD6" w14:textId="77777777" w:rsidR="008F0249" w:rsidRPr="00707F00" w:rsidRDefault="00000000">
            <w:pPr>
              <w:rPr>
                <w:rFonts w:ascii="宋体" w:hAnsi="宋体" w:hint="eastAsia"/>
                <w:bCs/>
                <w:szCs w:val="21"/>
              </w:rPr>
            </w:pPr>
            <w:r w:rsidRPr="00707F00">
              <w:rPr>
                <w:rFonts w:ascii="宋体" w:hAnsi="宋体" w:hint="eastAsia"/>
                <w:bCs/>
                <w:szCs w:val="21"/>
              </w:rPr>
              <w:t xml:space="preserve">本项目专门面向小微企业，对投标人投标报价不再执行政策性扣除。 </w:t>
            </w:r>
          </w:p>
          <w:p w14:paraId="222EBC69" w14:textId="77777777" w:rsidR="008F0249" w:rsidRPr="00707F00" w:rsidRDefault="00000000">
            <w:pPr>
              <w:rPr>
                <w:rFonts w:ascii="宋体" w:hAnsi="宋体" w:hint="eastAsia"/>
                <w:bCs/>
                <w:szCs w:val="21"/>
              </w:rPr>
            </w:pPr>
            <w:r w:rsidRPr="00707F00">
              <w:rPr>
                <w:rFonts w:ascii="宋体" w:hAnsi="宋体" w:hint="eastAsia"/>
                <w:bCs/>
                <w:szCs w:val="21"/>
              </w:rPr>
              <w:t>（1）满足招标文件要求且投标报价最低的投标报价为基准价，其价格分为满分。</w:t>
            </w:r>
          </w:p>
          <w:p w14:paraId="75FECF8C" w14:textId="77777777" w:rsidR="008F0249" w:rsidRPr="00707F00" w:rsidRDefault="00000000">
            <w:pPr>
              <w:rPr>
                <w:rFonts w:ascii="宋体" w:hAnsi="宋体" w:hint="eastAsia"/>
                <w:bCs/>
                <w:szCs w:val="21"/>
              </w:rPr>
            </w:pPr>
            <w:r w:rsidRPr="00707F00">
              <w:rPr>
                <w:rFonts w:ascii="宋体" w:hAnsi="宋体" w:hint="eastAsia"/>
                <w:bCs/>
                <w:szCs w:val="21"/>
              </w:rPr>
              <w:t>（2）价格分计算公式：</w:t>
            </w:r>
          </w:p>
          <w:p w14:paraId="4B6D3208" w14:textId="77777777" w:rsidR="008F0249" w:rsidRPr="00707F00" w:rsidRDefault="00000000">
            <w:pPr>
              <w:rPr>
                <w:rFonts w:ascii="宋体" w:hAnsi="宋体" w:hint="eastAsia"/>
                <w:bCs/>
                <w:szCs w:val="21"/>
              </w:rPr>
            </w:pPr>
            <w:r w:rsidRPr="00707F00">
              <w:rPr>
                <w:rFonts w:ascii="宋体" w:hAnsi="宋体" w:hint="eastAsia"/>
                <w:bCs/>
                <w:szCs w:val="21"/>
              </w:rPr>
              <w:t>价格分=（评标基准价／投标报价）×30分</w:t>
            </w:r>
          </w:p>
        </w:tc>
      </w:tr>
      <w:tr w:rsidR="00707F00" w:rsidRPr="00707F00" w14:paraId="519496B5" w14:textId="77777777">
        <w:trPr>
          <w:trHeight w:val="2429"/>
          <w:jc w:val="center"/>
        </w:trPr>
        <w:tc>
          <w:tcPr>
            <w:tcW w:w="574" w:type="dxa"/>
            <w:vMerge w:val="restart"/>
            <w:tcBorders>
              <w:top w:val="single" w:sz="4" w:space="0" w:color="auto"/>
              <w:left w:val="single" w:sz="4" w:space="0" w:color="auto"/>
              <w:right w:val="single" w:sz="4" w:space="0" w:color="auto"/>
            </w:tcBorders>
            <w:vAlign w:val="center"/>
          </w:tcPr>
          <w:p w14:paraId="2C1373A5" w14:textId="77777777" w:rsidR="008F0249" w:rsidRPr="00707F00" w:rsidRDefault="00000000">
            <w:pPr>
              <w:spacing w:line="360" w:lineRule="auto"/>
              <w:jc w:val="center"/>
              <w:rPr>
                <w:rFonts w:ascii="宋体" w:hAnsi="宋体" w:cs="宋体" w:hint="eastAsia"/>
                <w:szCs w:val="21"/>
              </w:rPr>
            </w:pPr>
            <w:r w:rsidRPr="00707F00">
              <w:rPr>
                <w:rFonts w:ascii="宋体" w:hAnsi="宋体" w:cs="宋体" w:hint="eastAsia"/>
                <w:szCs w:val="21"/>
              </w:rPr>
              <w:t>2</w:t>
            </w:r>
          </w:p>
        </w:tc>
        <w:tc>
          <w:tcPr>
            <w:tcW w:w="1113" w:type="dxa"/>
            <w:vMerge w:val="restart"/>
            <w:tcBorders>
              <w:top w:val="single" w:sz="4" w:space="0" w:color="auto"/>
              <w:left w:val="single" w:sz="4" w:space="0" w:color="auto"/>
              <w:right w:val="single" w:sz="4" w:space="0" w:color="auto"/>
            </w:tcBorders>
            <w:vAlign w:val="center"/>
          </w:tcPr>
          <w:p w14:paraId="01483CAA" w14:textId="77777777" w:rsidR="008F0249" w:rsidRPr="00707F00" w:rsidRDefault="00000000">
            <w:pPr>
              <w:spacing w:line="360" w:lineRule="auto"/>
              <w:ind w:left="-105" w:right="-105"/>
              <w:jc w:val="center"/>
              <w:rPr>
                <w:rFonts w:ascii="宋体" w:hAnsi="宋体" w:cs="宋体" w:hint="eastAsia"/>
                <w:b/>
                <w:bCs/>
                <w:szCs w:val="21"/>
              </w:rPr>
            </w:pPr>
            <w:r w:rsidRPr="00707F00">
              <w:rPr>
                <w:rFonts w:ascii="宋体" w:hAnsi="宋体" w:cs="宋体" w:hint="eastAsia"/>
                <w:b/>
                <w:bCs/>
                <w:szCs w:val="21"/>
              </w:rPr>
              <w:t>技术分</w:t>
            </w:r>
          </w:p>
          <w:p w14:paraId="4B4BF051" w14:textId="77777777" w:rsidR="008F0249" w:rsidRPr="00707F00" w:rsidRDefault="00000000">
            <w:pPr>
              <w:spacing w:line="360" w:lineRule="auto"/>
              <w:ind w:left="-105" w:right="-105"/>
              <w:jc w:val="center"/>
              <w:rPr>
                <w:rFonts w:ascii="宋体" w:hAnsi="宋体" w:cs="宋体" w:hint="eastAsia"/>
                <w:b/>
                <w:spacing w:val="-18"/>
                <w:szCs w:val="21"/>
              </w:rPr>
            </w:pPr>
            <w:r w:rsidRPr="00707F00">
              <w:rPr>
                <w:rFonts w:ascii="宋体" w:hAnsi="宋体" w:cs="宋体" w:hint="eastAsia"/>
                <w:b/>
                <w:bCs/>
                <w:szCs w:val="21"/>
              </w:rPr>
              <w:t>（满分51分）</w:t>
            </w:r>
          </w:p>
        </w:tc>
        <w:tc>
          <w:tcPr>
            <w:tcW w:w="1646" w:type="dxa"/>
            <w:tcBorders>
              <w:top w:val="single" w:sz="4" w:space="0" w:color="auto"/>
              <w:left w:val="single" w:sz="4" w:space="0" w:color="auto"/>
              <w:bottom w:val="single" w:sz="4" w:space="0" w:color="auto"/>
              <w:right w:val="single" w:sz="4" w:space="0" w:color="auto"/>
            </w:tcBorders>
            <w:vAlign w:val="center"/>
          </w:tcPr>
          <w:p w14:paraId="3B4F33DC" w14:textId="77777777" w:rsidR="008F0249" w:rsidRPr="00707F00" w:rsidRDefault="00000000">
            <w:pPr>
              <w:rPr>
                <w:rFonts w:ascii="宋体" w:hAnsi="宋体" w:cs="宋体" w:hint="eastAsia"/>
                <w:bCs/>
                <w:szCs w:val="21"/>
              </w:rPr>
            </w:pPr>
            <w:r w:rsidRPr="00707F00">
              <w:rPr>
                <w:rFonts w:ascii="宋体" w:hAnsi="宋体" w:hint="eastAsia"/>
                <w:bCs/>
                <w:szCs w:val="21"/>
              </w:rPr>
              <w:t>项目</w:t>
            </w:r>
            <w:r w:rsidRPr="00707F00">
              <w:rPr>
                <w:rFonts w:ascii="宋体" w:hAnsi="宋体"/>
                <w:bCs/>
                <w:szCs w:val="21"/>
              </w:rPr>
              <w:t>方案分（满分</w:t>
            </w:r>
            <w:r w:rsidRPr="00707F00">
              <w:rPr>
                <w:rFonts w:ascii="宋体" w:hAnsi="宋体" w:hint="eastAsia"/>
                <w:bCs/>
                <w:szCs w:val="21"/>
              </w:rPr>
              <w:t>15</w:t>
            </w:r>
            <w:r w:rsidRPr="00707F00">
              <w:rPr>
                <w:rFonts w:ascii="宋体" w:hAnsi="宋体"/>
                <w:bCs/>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68855B75" w14:textId="77777777" w:rsidR="008F0249" w:rsidRPr="00707F00" w:rsidRDefault="00000000">
            <w:pPr>
              <w:rPr>
                <w:rFonts w:ascii="宋体" w:hAnsi="宋体" w:hint="eastAsia"/>
                <w:bCs/>
                <w:szCs w:val="21"/>
              </w:rPr>
            </w:pPr>
            <w:r w:rsidRPr="00707F00">
              <w:rPr>
                <w:rFonts w:ascii="宋体" w:hAnsi="宋体" w:hint="eastAsia"/>
                <w:bCs/>
                <w:szCs w:val="21"/>
              </w:rPr>
              <w:t>三档（15分）：方案设计合理，全部包括了项目时间、实施步骤、企业筛选条件、项目预算明细、项目验收改善指标及验收材料明细等内容并有一定扩展，条理清晰。并能结合投标人在此类项目相关经验,提出合理的优化方案,提供了项目预算明细，且项目方案优于项目的要求。</w:t>
            </w:r>
          </w:p>
          <w:p w14:paraId="5F127DDB" w14:textId="77777777" w:rsidR="008F0249" w:rsidRPr="00707F00" w:rsidRDefault="00000000">
            <w:pPr>
              <w:rPr>
                <w:rFonts w:ascii="宋体" w:hAnsi="宋体" w:hint="eastAsia"/>
                <w:bCs/>
                <w:szCs w:val="21"/>
              </w:rPr>
            </w:pPr>
            <w:r w:rsidRPr="00707F00">
              <w:rPr>
                <w:rFonts w:ascii="宋体" w:hAnsi="宋体" w:hint="eastAsia"/>
                <w:bCs/>
                <w:szCs w:val="21"/>
              </w:rPr>
              <w:t>二档（10分）：方案包括了项目时间、实施步骤、企业筛选条件、项目预算明细、项目验收改善指标及验收材料明细等内容,但没有扩展，仅能完全满足项目的要求。</w:t>
            </w:r>
          </w:p>
          <w:p w14:paraId="6373190B" w14:textId="77777777" w:rsidR="008F0249" w:rsidRPr="00707F00" w:rsidRDefault="00000000">
            <w:pPr>
              <w:rPr>
                <w:rFonts w:ascii="宋体" w:hAnsi="宋体" w:cs="宋体" w:hint="eastAsia"/>
                <w:szCs w:val="21"/>
              </w:rPr>
            </w:pPr>
            <w:r w:rsidRPr="00707F00">
              <w:rPr>
                <w:rFonts w:ascii="宋体" w:hAnsi="宋体" w:hint="eastAsia"/>
                <w:bCs/>
                <w:szCs w:val="21"/>
              </w:rPr>
              <w:t>一档（</w:t>
            </w:r>
            <w:r w:rsidRPr="00707F00">
              <w:rPr>
                <w:rFonts w:ascii="宋体" w:hAnsi="宋体"/>
                <w:bCs/>
                <w:szCs w:val="21"/>
              </w:rPr>
              <w:t>5分）：方案要素不齐全，不</w:t>
            </w:r>
            <w:r w:rsidRPr="00707F00">
              <w:rPr>
                <w:rFonts w:ascii="宋体" w:hAnsi="宋体" w:hint="eastAsia"/>
                <w:bCs/>
                <w:szCs w:val="21"/>
              </w:rPr>
              <w:t>完全</w:t>
            </w:r>
            <w:r w:rsidRPr="00707F00">
              <w:rPr>
                <w:rFonts w:ascii="宋体" w:hAnsi="宋体"/>
                <w:bCs/>
                <w:szCs w:val="21"/>
              </w:rPr>
              <w:t>符合项目的要求。</w:t>
            </w:r>
          </w:p>
        </w:tc>
      </w:tr>
      <w:tr w:rsidR="00707F00" w:rsidRPr="00707F00" w14:paraId="6A965009" w14:textId="77777777">
        <w:trPr>
          <w:trHeight w:val="1741"/>
          <w:jc w:val="center"/>
        </w:trPr>
        <w:tc>
          <w:tcPr>
            <w:tcW w:w="574" w:type="dxa"/>
            <w:vMerge/>
            <w:tcBorders>
              <w:left w:val="single" w:sz="4" w:space="0" w:color="auto"/>
              <w:right w:val="single" w:sz="4" w:space="0" w:color="auto"/>
            </w:tcBorders>
            <w:vAlign w:val="center"/>
          </w:tcPr>
          <w:p w14:paraId="4C66842E" w14:textId="77777777" w:rsidR="008F0249" w:rsidRPr="00707F00" w:rsidRDefault="008F0249">
            <w:pPr>
              <w:widowControl/>
              <w:spacing w:line="360" w:lineRule="auto"/>
              <w:jc w:val="left"/>
              <w:rPr>
                <w:rFonts w:ascii="宋体" w:hAnsi="宋体" w:cs="宋体" w:hint="eastAsia"/>
                <w:szCs w:val="21"/>
              </w:rPr>
            </w:pPr>
          </w:p>
        </w:tc>
        <w:tc>
          <w:tcPr>
            <w:tcW w:w="1113" w:type="dxa"/>
            <w:vMerge/>
            <w:tcBorders>
              <w:left w:val="single" w:sz="4" w:space="0" w:color="auto"/>
              <w:right w:val="single" w:sz="4" w:space="0" w:color="auto"/>
            </w:tcBorders>
            <w:vAlign w:val="center"/>
          </w:tcPr>
          <w:p w14:paraId="13E9BE2B" w14:textId="77777777" w:rsidR="008F0249" w:rsidRPr="00707F00" w:rsidRDefault="008F0249">
            <w:pPr>
              <w:widowControl/>
              <w:spacing w:line="360" w:lineRule="auto"/>
              <w:jc w:val="left"/>
              <w:rPr>
                <w:rFonts w:ascii="宋体" w:hAnsi="宋体" w:cs="宋体" w:hint="eastAsia"/>
                <w:b/>
                <w:spacing w:val="-18"/>
                <w:szCs w:val="21"/>
              </w:rPr>
            </w:pPr>
          </w:p>
        </w:tc>
        <w:tc>
          <w:tcPr>
            <w:tcW w:w="1646" w:type="dxa"/>
            <w:tcBorders>
              <w:top w:val="single" w:sz="4" w:space="0" w:color="auto"/>
              <w:left w:val="single" w:sz="4" w:space="0" w:color="auto"/>
              <w:bottom w:val="single" w:sz="4" w:space="0" w:color="auto"/>
              <w:right w:val="single" w:sz="4" w:space="0" w:color="auto"/>
            </w:tcBorders>
            <w:vAlign w:val="center"/>
          </w:tcPr>
          <w:p w14:paraId="093128DA" w14:textId="77777777" w:rsidR="008F0249" w:rsidRPr="00707F00" w:rsidRDefault="00000000">
            <w:pPr>
              <w:rPr>
                <w:rFonts w:ascii="宋体" w:hAnsi="宋体" w:cs="宋体" w:hint="eastAsia"/>
                <w:szCs w:val="21"/>
              </w:rPr>
            </w:pPr>
            <w:r w:rsidRPr="00707F00">
              <w:rPr>
                <w:rFonts w:ascii="宋体" w:hAnsi="宋体" w:cs="宋体" w:hint="eastAsia"/>
                <w:szCs w:val="21"/>
              </w:rPr>
              <w:t>组织机构及制度保障分（满分7分）</w:t>
            </w:r>
          </w:p>
        </w:tc>
        <w:tc>
          <w:tcPr>
            <w:tcW w:w="6521" w:type="dxa"/>
            <w:tcBorders>
              <w:top w:val="single" w:sz="4" w:space="0" w:color="auto"/>
              <w:left w:val="single" w:sz="4" w:space="0" w:color="auto"/>
              <w:bottom w:val="single" w:sz="4" w:space="0" w:color="auto"/>
              <w:right w:val="single" w:sz="4" w:space="0" w:color="auto"/>
            </w:tcBorders>
            <w:vAlign w:val="center"/>
          </w:tcPr>
          <w:p w14:paraId="3DF8F3A2" w14:textId="77777777" w:rsidR="008F0249" w:rsidRPr="00707F00" w:rsidRDefault="00000000">
            <w:r w:rsidRPr="00707F00">
              <w:rPr>
                <w:rFonts w:cs="宋体" w:hint="eastAsia"/>
              </w:rPr>
              <w:t>三档（</w:t>
            </w:r>
            <w:r w:rsidRPr="00707F00">
              <w:rPr>
                <w:rFonts w:hint="eastAsia"/>
              </w:rPr>
              <w:t>7</w:t>
            </w:r>
            <w:r w:rsidRPr="00707F00">
              <w:rPr>
                <w:rFonts w:cs="宋体" w:hint="eastAsia"/>
              </w:rPr>
              <w:t>分）：组织机构介绍详细，有专职管理团队，组织机构设置详细完善、职责分工具体详细合理，有完善的项目管理制度、经费管理制度、客户管理制度及其他相关管理制度。</w:t>
            </w:r>
          </w:p>
          <w:p w14:paraId="12A76FC9" w14:textId="77777777" w:rsidR="008F0249" w:rsidRPr="00707F00" w:rsidRDefault="00000000">
            <w:pPr>
              <w:rPr>
                <w:rFonts w:ascii="宋体" w:hAnsi="宋体" w:cs="宋体" w:hint="eastAsia"/>
                <w:bCs/>
                <w:szCs w:val="21"/>
              </w:rPr>
            </w:pPr>
            <w:r w:rsidRPr="00707F00">
              <w:rPr>
                <w:rFonts w:ascii="宋体" w:hAnsi="宋体" w:cs="宋体" w:hint="eastAsia"/>
                <w:bCs/>
                <w:szCs w:val="21"/>
              </w:rPr>
              <w:t>二档（4分）：组织机构介绍详细，有专职管理团队，有详细的职责分工，有完善的项目管理制度。</w:t>
            </w:r>
          </w:p>
          <w:p w14:paraId="3C783502" w14:textId="77777777" w:rsidR="008F0249" w:rsidRPr="00707F00" w:rsidRDefault="00000000">
            <w:pPr>
              <w:rPr>
                <w:rFonts w:ascii="宋体" w:hAnsi="宋体" w:cs="宋体" w:hint="eastAsia"/>
                <w:szCs w:val="21"/>
              </w:rPr>
            </w:pPr>
            <w:r w:rsidRPr="00707F00">
              <w:rPr>
                <w:rFonts w:ascii="宋体" w:hAnsi="宋体" w:cs="宋体" w:hint="eastAsia"/>
                <w:bCs/>
                <w:szCs w:val="21"/>
              </w:rPr>
              <w:t>一档（1分）：组织机构介绍详细，有专职管理团队，有职责分工，有项目管理制度框架。</w:t>
            </w:r>
          </w:p>
        </w:tc>
      </w:tr>
      <w:tr w:rsidR="00707F00" w:rsidRPr="00707F00" w14:paraId="72825171" w14:textId="77777777">
        <w:trPr>
          <w:trHeight w:val="1276"/>
          <w:jc w:val="center"/>
        </w:trPr>
        <w:tc>
          <w:tcPr>
            <w:tcW w:w="574" w:type="dxa"/>
            <w:vMerge/>
            <w:tcBorders>
              <w:left w:val="single" w:sz="4" w:space="0" w:color="auto"/>
              <w:right w:val="single" w:sz="4" w:space="0" w:color="auto"/>
            </w:tcBorders>
            <w:vAlign w:val="center"/>
          </w:tcPr>
          <w:p w14:paraId="23895FF5" w14:textId="77777777" w:rsidR="008F0249" w:rsidRPr="00707F00" w:rsidRDefault="008F0249">
            <w:pPr>
              <w:widowControl/>
              <w:spacing w:line="360" w:lineRule="auto"/>
              <w:jc w:val="left"/>
              <w:rPr>
                <w:rFonts w:ascii="宋体" w:hAnsi="宋体" w:cs="宋体" w:hint="eastAsia"/>
                <w:szCs w:val="21"/>
              </w:rPr>
            </w:pPr>
          </w:p>
        </w:tc>
        <w:tc>
          <w:tcPr>
            <w:tcW w:w="1113" w:type="dxa"/>
            <w:vMerge/>
            <w:tcBorders>
              <w:left w:val="single" w:sz="4" w:space="0" w:color="auto"/>
              <w:right w:val="single" w:sz="4" w:space="0" w:color="auto"/>
            </w:tcBorders>
            <w:vAlign w:val="center"/>
          </w:tcPr>
          <w:p w14:paraId="6833090D" w14:textId="77777777" w:rsidR="008F0249" w:rsidRPr="00707F00" w:rsidRDefault="008F0249">
            <w:pPr>
              <w:widowControl/>
              <w:spacing w:line="360" w:lineRule="auto"/>
              <w:jc w:val="left"/>
              <w:rPr>
                <w:rFonts w:ascii="宋体" w:hAnsi="宋体" w:cs="宋体" w:hint="eastAsia"/>
                <w:b/>
                <w:spacing w:val="-18"/>
                <w:szCs w:val="21"/>
              </w:rPr>
            </w:pPr>
          </w:p>
        </w:tc>
        <w:tc>
          <w:tcPr>
            <w:tcW w:w="1646" w:type="dxa"/>
            <w:tcBorders>
              <w:top w:val="single" w:sz="4" w:space="0" w:color="auto"/>
              <w:left w:val="single" w:sz="4" w:space="0" w:color="auto"/>
              <w:bottom w:val="single" w:sz="4" w:space="0" w:color="auto"/>
              <w:right w:val="single" w:sz="4" w:space="0" w:color="auto"/>
            </w:tcBorders>
            <w:vAlign w:val="center"/>
          </w:tcPr>
          <w:p w14:paraId="08EF29C4" w14:textId="77777777" w:rsidR="008F0249" w:rsidRPr="00707F00" w:rsidRDefault="00000000">
            <w:pPr>
              <w:rPr>
                <w:rFonts w:ascii="宋体" w:hAnsi="宋体" w:cs="宋体" w:hint="eastAsia"/>
                <w:szCs w:val="21"/>
              </w:rPr>
            </w:pPr>
            <w:r w:rsidRPr="00707F00">
              <w:rPr>
                <w:rFonts w:ascii="宋体" w:hAnsi="宋体" w:cs="宋体" w:hint="eastAsia"/>
                <w:szCs w:val="21"/>
              </w:rPr>
              <w:t>需求响应时间承诺（满分8分）</w:t>
            </w:r>
          </w:p>
        </w:tc>
        <w:tc>
          <w:tcPr>
            <w:tcW w:w="6521" w:type="dxa"/>
            <w:tcBorders>
              <w:top w:val="single" w:sz="4" w:space="0" w:color="auto"/>
              <w:left w:val="single" w:sz="4" w:space="0" w:color="auto"/>
              <w:bottom w:val="single" w:sz="4" w:space="0" w:color="auto"/>
              <w:right w:val="single" w:sz="4" w:space="0" w:color="auto"/>
            </w:tcBorders>
            <w:vAlign w:val="center"/>
          </w:tcPr>
          <w:p w14:paraId="5A220936" w14:textId="77777777" w:rsidR="008F0249" w:rsidRPr="00707F00" w:rsidRDefault="00000000">
            <w:pPr>
              <w:rPr>
                <w:rFonts w:ascii="宋体" w:hAnsi="宋体" w:cs="宋体" w:hint="eastAsia"/>
                <w:szCs w:val="21"/>
              </w:rPr>
            </w:pPr>
            <w:r w:rsidRPr="00707F00">
              <w:rPr>
                <w:rFonts w:ascii="宋体" w:hAnsi="宋体" w:cs="宋体" w:hint="eastAsia"/>
                <w:szCs w:val="21"/>
              </w:rPr>
              <w:t>三档（8分):对服务对象提出的服务需求的，1小时（含）内能响应并到达指定现场服务，并提供有明确步骤的服务响应流程。</w:t>
            </w:r>
          </w:p>
          <w:p w14:paraId="66C8419E" w14:textId="77777777" w:rsidR="008F0249" w:rsidRPr="00707F00" w:rsidRDefault="00000000">
            <w:pPr>
              <w:rPr>
                <w:rFonts w:ascii="宋体" w:hAnsi="宋体" w:cs="宋体" w:hint="eastAsia"/>
                <w:szCs w:val="21"/>
              </w:rPr>
            </w:pPr>
            <w:r w:rsidRPr="00707F00">
              <w:rPr>
                <w:rFonts w:ascii="宋体" w:hAnsi="宋体" w:cs="宋体" w:hint="eastAsia"/>
                <w:szCs w:val="21"/>
              </w:rPr>
              <w:t>二档(5分):对服务对象提出的服务需求的，2小时（含）内能响应并到达指定现场服务，并提供服务响应流程。</w:t>
            </w:r>
          </w:p>
          <w:p w14:paraId="2B8A44E8" w14:textId="77777777" w:rsidR="008F0249" w:rsidRPr="00707F00" w:rsidRDefault="00000000">
            <w:pPr>
              <w:rPr>
                <w:rFonts w:ascii="宋体" w:hAnsi="宋体" w:cs="宋体" w:hint="eastAsia"/>
                <w:szCs w:val="21"/>
              </w:rPr>
            </w:pPr>
            <w:r w:rsidRPr="00707F00">
              <w:rPr>
                <w:rFonts w:ascii="宋体" w:hAnsi="宋体" w:cs="宋体" w:hint="eastAsia"/>
                <w:szCs w:val="21"/>
              </w:rPr>
              <w:t>一档(2分):对服务对象提出的服务需求的，3小时（含）内能响应并到达指定现场服务，并提供服务响应流程。</w:t>
            </w:r>
          </w:p>
        </w:tc>
      </w:tr>
      <w:tr w:rsidR="00707F00" w:rsidRPr="00707F00" w14:paraId="3C16B5C0" w14:textId="77777777">
        <w:trPr>
          <w:trHeight w:val="1276"/>
          <w:jc w:val="center"/>
        </w:trPr>
        <w:tc>
          <w:tcPr>
            <w:tcW w:w="574" w:type="dxa"/>
            <w:vMerge/>
            <w:tcBorders>
              <w:left w:val="single" w:sz="4" w:space="0" w:color="auto"/>
              <w:right w:val="single" w:sz="4" w:space="0" w:color="auto"/>
            </w:tcBorders>
            <w:vAlign w:val="center"/>
          </w:tcPr>
          <w:p w14:paraId="0C7B621A" w14:textId="77777777" w:rsidR="008F0249" w:rsidRPr="00707F00" w:rsidRDefault="008F0249">
            <w:pPr>
              <w:widowControl/>
              <w:spacing w:line="360" w:lineRule="auto"/>
              <w:jc w:val="left"/>
              <w:rPr>
                <w:rFonts w:ascii="宋体" w:hAnsi="宋体" w:cs="宋体" w:hint="eastAsia"/>
                <w:szCs w:val="21"/>
              </w:rPr>
            </w:pPr>
          </w:p>
        </w:tc>
        <w:tc>
          <w:tcPr>
            <w:tcW w:w="1113" w:type="dxa"/>
            <w:vMerge/>
            <w:tcBorders>
              <w:left w:val="single" w:sz="4" w:space="0" w:color="auto"/>
              <w:right w:val="single" w:sz="4" w:space="0" w:color="auto"/>
            </w:tcBorders>
            <w:vAlign w:val="center"/>
          </w:tcPr>
          <w:p w14:paraId="746F3145" w14:textId="77777777" w:rsidR="008F0249" w:rsidRPr="00707F00" w:rsidRDefault="008F0249">
            <w:pPr>
              <w:widowControl/>
              <w:spacing w:line="360" w:lineRule="auto"/>
              <w:jc w:val="left"/>
              <w:rPr>
                <w:rFonts w:ascii="宋体" w:hAnsi="宋体" w:cs="宋体" w:hint="eastAsia"/>
                <w:b/>
                <w:spacing w:val="-18"/>
                <w:szCs w:val="21"/>
              </w:rPr>
            </w:pPr>
          </w:p>
        </w:tc>
        <w:tc>
          <w:tcPr>
            <w:tcW w:w="1646" w:type="dxa"/>
            <w:tcBorders>
              <w:top w:val="single" w:sz="4" w:space="0" w:color="auto"/>
              <w:left w:val="single" w:sz="4" w:space="0" w:color="auto"/>
              <w:bottom w:val="single" w:sz="4" w:space="0" w:color="auto"/>
              <w:right w:val="single" w:sz="4" w:space="0" w:color="auto"/>
            </w:tcBorders>
            <w:vAlign w:val="center"/>
          </w:tcPr>
          <w:p w14:paraId="68C21C40" w14:textId="77777777" w:rsidR="008F0249" w:rsidRPr="00707F00" w:rsidRDefault="00000000">
            <w:pPr>
              <w:rPr>
                <w:rFonts w:ascii="宋体" w:hAnsi="宋体" w:cs="宋体" w:hint="eastAsia"/>
                <w:szCs w:val="21"/>
              </w:rPr>
            </w:pPr>
            <w:r w:rsidRPr="00707F00">
              <w:rPr>
                <w:rFonts w:ascii="宋体" w:hAnsi="宋体" w:hint="eastAsia"/>
                <w:bCs/>
                <w:szCs w:val="21"/>
              </w:rPr>
              <w:t>中小企业综合能力提升系列活动的授课专家团队分（满分6分）</w:t>
            </w:r>
          </w:p>
        </w:tc>
        <w:tc>
          <w:tcPr>
            <w:tcW w:w="6521" w:type="dxa"/>
            <w:tcBorders>
              <w:top w:val="single" w:sz="4" w:space="0" w:color="auto"/>
              <w:left w:val="single" w:sz="4" w:space="0" w:color="auto"/>
              <w:bottom w:val="single" w:sz="4" w:space="0" w:color="auto"/>
              <w:right w:val="single" w:sz="4" w:space="0" w:color="auto"/>
            </w:tcBorders>
            <w:vAlign w:val="center"/>
          </w:tcPr>
          <w:p w14:paraId="79C2AA93" w14:textId="77777777" w:rsidR="008F0249" w:rsidRPr="00707F00" w:rsidRDefault="00000000">
            <w:pPr>
              <w:rPr>
                <w:rFonts w:ascii="宋体" w:hAnsi="宋体" w:cs="宋体" w:hint="eastAsia"/>
                <w:szCs w:val="21"/>
              </w:rPr>
            </w:pPr>
            <w:r w:rsidRPr="00707F00">
              <w:rPr>
                <w:rFonts w:ascii="宋体" w:hAnsi="宋体" w:hint="eastAsia"/>
                <w:bCs/>
                <w:szCs w:val="21"/>
              </w:rPr>
              <w:t>投标人拟投入的培训授课讲师具备相关课程授课经验的（投标文件中需提供授课专家的简历或企业聘书或相关业务证明材料扫描件）一人得0.5分，满分6分</w:t>
            </w:r>
          </w:p>
        </w:tc>
      </w:tr>
      <w:tr w:rsidR="00707F00" w:rsidRPr="00707F00" w14:paraId="3842DA08" w14:textId="77777777">
        <w:trPr>
          <w:trHeight w:val="2136"/>
          <w:jc w:val="center"/>
        </w:trPr>
        <w:tc>
          <w:tcPr>
            <w:tcW w:w="574" w:type="dxa"/>
            <w:vMerge/>
            <w:tcBorders>
              <w:left w:val="single" w:sz="4" w:space="0" w:color="auto"/>
              <w:bottom w:val="single" w:sz="4" w:space="0" w:color="auto"/>
              <w:right w:val="single" w:sz="4" w:space="0" w:color="auto"/>
            </w:tcBorders>
            <w:vAlign w:val="center"/>
          </w:tcPr>
          <w:p w14:paraId="4E475367" w14:textId="77777777" w:rsidR="008F0249" w:rsidRPr="00707F00" w:rsidRDefault="008F0249">
            <w:pPr>
              <w:widowControl/>
              <w:spacing w:line="360" w:lineRule="auto"/>
              <w:jc w:val="left"/>
              <w:rPr>
                <w:rFonts w:ascii="宋体" w:hAnsi="宋体" w:cs="宋体" w:hint="eastAsia"/>
                <w:szCs w:val="21"/>
              </w:rPr>
            </w:pPr>
          </w:p>
        </w:tc>
        <w:tc>
          <w:tcPr>
            <w:tcW w:w="1113" w:type="dxa"/>
            <w:vMerge/>
            <w:tcBorders>
              <w:left w:val="single" w:sz="4" w:space="0" w:color="auto"/>
              <w:bottom w:val="single" w:sz="4" w:space="0" w:color="auto"/>
              <w:right w:val="single" w:sz="4" w:space="0" w:color="auto"/>
            </w:tcBorders>
            <w:vAlign w:val="center"/>
          </w:tcPr>
          <w:p w14:paraId="2157694A" w14:textId="77777777" w:rsidR="008F0249" w:rsidRPr="00707F00" w:rsidRDefault="008F0249">
            <w:pPr>
              <w:widowControl/>
              <w:spacing w:line="360" w:lineRule="auto"/>
              <w:jc w:val="left"/>
              <w:rPr>
                <w:rFonts w:ascii="宋体" w:hAnsi="宋体" w:cs="宋体" w:hint="eastAsia"/>
                <w:b/>
                <w:spacing w:val="-18"/>
                <w:szCs w:val="21"/>
              </w:rPr>
            </w:pPr>
          </w:p>
        </w:tc>
        <w:tc>
          <w:tcPr>
            <w:tcW w:w="1646" w:type="dxa"/>
            <w:tcBorders>
              <w:top w:val="single" w:sz="4" w:space="0" w:color="auto"/>
              <w:left w:val="single" w:sz="4" w:space="0" w:color="auto"/>
              <w:bottom w:val="single" w:sz="4" w:space="0" w:color="auto"/>
              <w:right w:val="single" w:sz="4" w:space="0" w:color="auto"/>
            </w:tcBorders>
            <w:vAlign w:val="center"/>
          </w:tcPr>
          <w:p w14:paraId="316F11AD" w14:textId="77777777" w:rsidR="008F0249" w:rsidRPr="00707F00" w:rsidRDefault="00000000">
            <w:pPr>
              <w:rPr>
                <w:rFonts w:ascii="宋体" w:hAnsi="宋体" w:cs="宋体" w:hint="eastAsia"/>
                <w:bCs/>
                <w:szCs w:val="21"/>
              </w:rPr>
            </w:pPr>
            <w:r w:rsidRPr="00707F00">
              <w:rPr>
                <w:rFonts w:ascii="宋体" w:hAnsi="宋体" w:hint="eastAsia"/>
                <w:bCs/>
                <w:szCs w:val="21"/>
              </w:rPr>
              <w:t>入企咨询辅导项目（含专精特新企业培育辅导人员和定制化咨询辅导的专家）（满分10分）</w:t>
            </w:r>
          </w:p>
        </w:tc>
        <w:tc>
          <w:tcPr>
            <w:tcW w:w="6521" w:type="dxa"/>
            <w:tcBorders>
              <w:top w:val="single" w:sz="4" w:space="0" w:color="auto"/>
              <w:left w:val="single" w:sz="4" w:space="0" w:color="auto"/>
              <w:bottom w:val="single" w:sz="4" w:space="0" w:color="auto"/>
              <w:right w:val="single" w:sz="4" w:space="0" w:color="auto"/>
            </w:tcBorders>
            <w:vAlign w:val="center"/>
          </w:tcPr>
          <w:p w14:paraId="0D05F2DE" w14:textId="77777777" w:rsidR="008F0249" w:rsidRPr="00707F00" w:rsidRDefault="00000000">
            <w:pPr>
              <w:rPr>
                <w:rFonts w:ascii="宋体" w:hAnsi="宋体" w:cs="宋体" w:hint="eastAsia"/>
                <w:szCs w:val="21"/>
              </w:rPr>
            </w:pPr>
            <w:r w:rsidRPr="00707F00">
              <w:rPr>
                <w:rFonts w:ascii="宋体" w:hAnsi="宋体" w:hint="eastAsia"/>
                <w:bCs/>
                <w:szCs w:val="21"/>
              </w:rPr>
              <w:t>投标人投入的项目入企咨询辅导团队具有从事同类咨询辅导项目经验（有辅导过以下项目中的一项并提供相应的佐证材料方可得分：知识产权、品牌建设、创新平台建设、研发费用归集、研发项目规范化、质量体系建设、创新团队建设、</w:t>
            </w:r>
            <w:r w:rsidRPr="00707F00">
              <w:rPr>
                <w:rFonts w:asciiTheme="minorEastAsia" w:eastAsiaTheme="minorEastAsia" w:hAnsiTheme="minorEastAsia" w:cstheme="minorEastAsia" w:hint="eastAsia"/>
                <w:szCs w:val="21"/>
                <w:lang w:bidi="ar"/>
              </w:rPr>
              <w:t>班组长能力提升、中高层管理进阶、产学研协同合作、研发费用归集、企业出海战略规划、“人工智能+制造”融合应用、新媒体运营实战及质量管理体系优化等方向</w:t>
            </w:r>
            <w:r w:rsidRPr="00707F00">
              <w:rPr>
                <w:rFonts w:ascii="宋体" w:hAnsi="宋体" w:hint="eastAsia"/>
                <w:bCs/>
                <w:szCs w:val="21"/>
              </w:rPr>
              <w:t>辅导经验。需提供专业辅导人员的简历或企业聘书或培训通知或相关业务证明材料扫描件作为佐证），6人满足要求的的得基本分6分，每多1人加1分，满分10分。</w:t>
            </w:r>
          </w:p>
        </w:tc>
      </w:tr>
      <w:tr w:rsidR="00707F00" w:rsidRPr="00707F00" w14:paraId="27388B58" w14:textId="77777777">
        <w:trPr>
          <w:trHeight w:val="2074"/>
          <w:jc w:val="center"/>
        </w:trPr>
        <w:tc>
          <w:tcPr>
            <w:tcW w:w="574" w:type="dxa"/>
            <w:vMerge/>
            <w:tcBorders>
              <w:left w:val="single" w:sz="4" w:space="0" w:color="auto"/>
              <w:bottom w:val="single" w:sz="4" w:space="0" w:color="auto"/>
              <w:right w:val="single" w:sz="4" w:space="0" w:color="auto"/>
            </w:tcBorders>
            <w:vAlign w:val="center"/>
          </w:tcPr>
          <w:p w14:paraId="77B34543" w14:textId="77777777" w:rsidR="008F0249" w:rsidRPr="00707F00" w:rsidRDefault="008F0249">
            <w:pPr>
              <w:widowControl/>
              <w:spacing w:line="360" w:lineRule="auto"/>
              <w:jc w:val="left"/>
              <w:rPr>
                <w:rFonts w:ascii="宋体" w:hAnsi="宋体" w:cs="宋体" w:hint="eastAsia"/>
                <w:szCs w:val="21"/>
              </w:rPr>
            </w:pPr>
          </w:p>
        </w:tc>
        <w:tc>
          <w:tcPr>
            <w:tcW w:w="1113" w:type="dxa"/>
            <w:vMerge/>
            <w:tcBorders>
              <w:left w:val="single" w:sz="4" w:space="0" w:color="auto"/>
              <w:bottom w:val="single" w:sz="4" w:space="0" w:color="auto"/>
              <w:right w:val="single" w:sz="4" w:space="0" w:color="auto"/>
            </w:tcBorders>
            <w:vAlign w:val="center"/>
          </w:tcPr>
          <w:p w14:paraId="33750BCF" w14:textId="77777777" w:rsidR="008F0249" w:rsidRPr="00707F00" w:rsidRDefault="008F0249">
            <w:pPr>
              <w:widowControl/>
              <w:spacing w:line="360" w:lineRule="auto"/>
              <w:jc w:val="left"/>
              <w:rPr>
                <w:rFonts w:ascii="宋体" w:hAnsi="宋体" w:cs="宋体" w:hint="eastAsia"/>
                <w:b/>
                <w:spacing w:val="-18"/>
                <w:szCs w:val="21"/>
              </w:rPr>
            </w:pP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14:paraId="2C52D067" w14:textId="77777777" w:rsidR="008F0249" w:rsidRPr="00707F00" w:rsidRDefault="00000000">
            <w:pPr>
              <w:spacing w:line="280" w:lineRule="exact"/>
              <w:rPr>
                <w:rFonts w:ascii="宋体" w:hAnsi="宋体" w:cs="宋体" w:hint="eastAsia"/>
                <w:szCs w:val="21"/>
              </w:rPr>
            </w:pPr>
            <w:r w:rsidRPr="00707F00">
              <w:rPr>
                <w:rFonts w:ascii="宋体" w:hAnsi="宋体" w:cs="宋体" w:hint="eastAsia"/>
                <w:szCs w:val="21"/>
              </w:rPr>
              <w:t>线上直播平台分（满分5分）</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14:paraId="0011CED9" w14:textId="77777777" w:rsidR="008F0249" w:rsidRPr="00707F00" w:rsidRDefault="00000000">
            <w:pPr>
              <w:spacing w:line="280" w:lineRule="exact"/>
              <w:rPr>
                <w:rFonts w:ascii="宋体" w:hAnsi="宋体" w:cs="宋体" w:hint="eastAsia"/>
                <w:szCs w:val="21"/>
              </w:rPr>
            </w:pPr>
            <w:r w:rsidRPr="00707F00">
              <w:rPr>
                <w:rFonts w:ascii="宋体" w:hAnsi="宋体" w:cs="宋体" w:hint="eastAsia"/>
                <w:szCs w:val="21"/>
              </w:rPr>
              <w:t>投标人提供的线上直播平台有效证明材料扫描件的可得5分。</w:t>
            </w:r>
          </w:p>
          <w:p w14:paraId="4638FCA0" w14:textId="77777777" w:rsidR="008F0249" w:rsidRPr="00707F00" w:rsidRDefault="00000000">
            <w:pPr>
              <w:rPr>
                <w:rFonts w:ascii="宋体" w:hAnsi="宋体" w:hint="eastAsia"/>
                <w:bCs/>
                <w:szCs w:val="21"/>
              </w:rPr>
            </w:pPr>
            <w:r w:rsidRPr="00707F00">
              <w:rPr>
                <w:rFonts w:ascii="宋体" w:hAnsi="宋体" w:hint="eastAsia"/>
                <w:bCs/>
                <w:szCs w:val="21"/>
              </w:rPr>
              <w:t>【提交的</w:t>
            </w:r>
            <w:r w:rsidRPr="00707F00">
              <w:rPr>
                <w:rFonts w:ascii="宋体" w:hAnsi="宋体" w:cs="宋体" w:hint="eastAsia"/>
                <w:szCs w:val="21"/>
              </w:rPr>
              <w:t>有效</w:t>
            </w:r>
            <w:r w:rsidRPr="00707F00">
              <w:rPr>
                <w:rFonts w:ascii="宋体" w:hAnsi="宋体" w:hint="eastAsia"/>
                <w:bCs/>
                <w:szCs w:val="21"/>
              </w:rPr>
              <w:t>证明材料：①资质材料要求：投标人须提供所投线上直播平台的有效证明材料（包含但不限于直播平台购买合同或租赁服务协议或平台官方授权书或</w:t>
            </w:r>
            <w:r w:rsidRPr="00707F00">
              <w:rPr>
                <w:rFonts w:ascii="宋体" w:hAnsi="宋体" w:cs="宋体" w:hint="eastAsia"/>
                <w:szCs w:val="21"/>
              </w:rPr>
              <w:t>自有直播平台的</w:t>
            </w:r>
            <w:r w:rsidRPr="00707F00">
              <w:rPr>
                <w:rFonts w:ascii="宋体" w:hAnsi="宋体" w:hint="eastAsia"/>
                <w:bCs/>
                <w:szCs w:val="21"/>
              </w:rPr>
              <w:t>有效佐证文件扫描件），材料真实有效、信息完整、可佐证平台服务能力。</w:t>
            </w:r>
          </w:p>
          <w:p w14:paraId="13405CE5" w14:textId="77777777" w:rsidR="008F0249" w:rsidRPr="00707F00" w:rsidRDefault="00000000">
            <w:pPr>
              <w:spacing w:line="280" w:lineRule="exact"/>
              <w:rPr>
                <w:rFonts w:ascii="宋体" w:hAnsi="宋体" w:cs="宋体" w:hint="eastAsia"/>
                <w:szCs w:val="21"/>
              </w:rPr>
            </w:pPr>
            <w:r w:rsidRPr="00707F00">
              <w:rPr>
                <w:rFonts w:ascii="宋体" w:hAnsi="宋体" w:hint="eastAsia"/>
                <w:bCs/>
                <w:szCs w:val="21"/>
              </w:rPr>
              <w:t>②平台功能要求：所投直播平台必须具备导出观看学员成功注册并登录直播间的信息（信息包含：学员企业名称、姓名、电话等）】</w:t>
            </w:r>
          </w:p>
        </w:tc>
      </w:tr>
      <w:tr w:rsidR="00707F00" w:rsidRPr="00707F00" w14:paraId="4CC8E201" w14:textId="77777777">
        <w:trPr>
          <w:trHeight w:val="1381"/>
          <w:jc w:val="center"/>
        </w:trPr>
        <w:tc>
          <w:tcPr>
            <w:tcW w:w="574" w:type="dxa"/>
            <w:vMerge w:val="restart"/>
            <w:tcBorders>
              <w:top w:val="single" w:sz="4" w:space="0" w:color="auto"/>
              <w:left w:val="single" w:sz="4" w:space="0" w:color="auto"/>
              <w:bottom w:val="single" w:sz="4" w:space="0" w:color="auto"/>
              <w:right w:val="single" w:sz="4" w:space="0" w:color="auto"/>
            </w:tcBorders>
            <w:vAlign w:val="center"/>
          </w:tcPr>
          <w:p w14:paraId="3F4673C1" w14:textId="77777777" w:rsidR="008F0249" w:rsidRPr="00707F00" w:rsidRDefault="00000000">
            <w:pPr>
              <w:spacing w:line="360" w:lineRule="auto"/>
              <w:jc w:val="center"/>
              <w:rPr>
                <w:rFonts w:ascii="宋体" w:hAnsi="宋体" w:cs="宋体" w:hint="eastAsia"/>
                <w:szCs w:val="21"/>
              </w:rPr>
            </w:pPr>
            <w:r w:rsidRPr="00707F00">
              <w:rPr>
                <w:rFonts w:ascii="宋体" w:hAnsi="宋体" w:cs="宋体" w:hint="eastAsia"/>
                <w:szCs w:val="21"/>
              </w:rPr>
              <w:t>3</w:t>
            </w:r>
          </w:p>
        </w:tc>
        <w:tc>
          <w:tcPr>
            <w:tcW w:w="1113" w:type="dxa"/>
            <w:vMerge w:val="restart"/>
            <w:tcBorders>
              <w:top w:val="single" w:sz="4" w:space="0" w:color="auto"/>
              <w:left w:val="single" w:sz="4" w:space="0" w:color="auto"/>
              <w:bottom w:val="single" w:sz="4" w:space="0" w:color="auto"/>
              <w:right w:val="single" w:sz="4" w:space="0" w:color="auto"/>
            </w:tcBorders>
            <w:vAlign w:val="center"/>
          </w:tcPr>
          <w:p w14:paraId="0CD38337" w14:textId="77777777" w:rsidR="008F0249" w:rsidRPr="00707F00" w:rsidRDefault="00000000">
            <w:pPr>
              <w:spacing w:line="360" w:lineRule="auto"/>
              <w:jc w:val="center"/>
              <w:rPr>
                <w:rFonts w:ascii="宋体" w:hAnsi="宋体" w:cs="宋体" w:hint="eastAsia"/>
                <w:b/>
                <w:szCs w:val="21"/>
              </w:rPr>
            </w:pPr>
            <w:r w:rsidRPr="00707F00">
              <w:rPr>
                <w:rFonts w:ascii="宋体" w:hAnsi="宋体" w:cs="宋体" w:hint="eastAsia"/>
                <w:b/>
                <w:szCs w:val="21"/>
              </w:rPr>
              <w:t>商务分</w:t>
            </w:r>
            <w:r w:rsidRPr="00707F00">
              <w:rPr>
                <w:rFonts w:ascii="宋体" w:hAnsi="宋体" w:cs="宋体" w:hint="eastAsia"/>
                <w:b/>
                <w:bCs/>
                <w:szCs w:val="21"/>
              </w:rPr>
              <w:t>（</w:t>
            </w:r>
            <w:r w:rsidRPr="00707F00">
              <w:rPr>
                <w:rFonts w:ascii="宋体" w:hAnsi="宋体" w:cs="宋体" w:hint="eastAsia"/>
                <w:b/>
                <w:szCs w:val="21"/>
              </w:rPr>
              <w:t>满分</w:t>
            </w:r>
            <w:r w:rsidRPr="00707F00">
              <w:rPr>
                <w:rFonts w:ascii="宋体" w:hAnsi="宋体" w:cs="宋体" w:hint="eastAsia"/>
                <w:b/>
                <w:szCs w:val="21"/>
                <w:u w:val="single"/>
              </w:rPr>
              <w:t>19</w:t>
            </w:r>
            <w:r w:rsidRPr="00707F00">
              <w:rPr>
                <w:rFonts w:ascii="宋体" w:hAnsi="宋体" w:cs="宋体" w:hint="eastAsia"/>
                <w:b/>
                <w:szCs w:val="21"/>
              </w:rPr>
              <w:t>分</w:t>
            </w:r>
            <w:r w:rsidRPr="00707F00">
              <w:rPr>
                <w:rFonts w:ascii="宋体" w:hAnsi="宋体" w:cs="宋体" w:hint="eastAsia"/>
                <w:b/>
                <w:bCs/>
                <w:szCs w:val="21"/>
              </w:rPr>
              <w:t>）</w:t>
            </w:r>
          </w:p>
        </w:tc>
        <w:tc>
          <w:tcPr>
            <w:tcW w:w="1646" w:type="dxa"/>
            <w:tcBorders>
              <w:top w:val="single" w:sz="4" w:space="0" w:color="auto"/>
              <w:left w:val="single" w:sz="4" w:space="0" w:color="auto"/>
              <w:bottom w:val="single" w:sz="4" w:space="0" w:color="auto"/>
              <w:right w:val="single" w:sz="4" w:space="0" w:color="auto"/>
            </w:tcBorders>
            <w:vAlign w:val="center"/>
          </w:tcPr>
          <w:p w14:paraId="295D8F20" w14:textId="77777777" w:rsidR="008F0249" w:rsidRPr="00707F00" w:rsidRDefault="00000000">
            <w:pPr>
              <w:rPr>
                <w:rFonts w:ascii="宋体" w:hAnsi="宋体" w:cs="宋体" w:hint="eastAsia"/>
                <w:bCs/>
                <w:szCs w:val="21"/>
              </w:rPr>
            </w:pPr>
            <w:r w:rsidRPr="00707F00">
              <w:rPr>
                <w:rFonts w:ascii="宋体" w:hAnsi="宋体" w:cs="宋体" w:hint="eastAsia"/>
                <w:szCs w:val="21"/>
              </w:rPr>
              <w:t>项目实施服务的工作人员分（满分10分）</w:t>
            </w:r>
          </w:p>
        </w:tc>
        <w:tc>
          <w:tcPr>
            <w:tcW w:w="6521" w:type="dxa"/>
            <w:tcBorders>
              <w:top w:val="single" w:sz="4" w:space="0" w:color="auto"/>
              <w:left w:val="single" w:sz="4" w:space="0" w:color="auto"/>
              <w:bottom w:val="single" w:sz="4" w:space="0" w:color="auto"/>
              <w:right w:val="single" w:sz="4" w:space="0" w:color="auto"/>
            </w:tcBorders>
            <w:vAlign w:val="center"/>
          </w:tcPr>
          <w:p w14:paraId="054896AB" w14:textId="77777777" w:rsidR="008F0249" w:rsidRPr="00707F00" w:rsidRDefault="00000000">
            <w:pPr>
              <w:rPr>
                <w:rFonts w:ascii="宋体" w:hAnsi="宋体" w:cs="宋体" w:hint="eastAsia"/>
                <w:szCs w:val="21"/>
              </w:rPr>
            </w:pPr>
            <w:r w:rsidRPr="00707F00">
              <w:rPr>
                <w:rFonts w:ascii="宋体" w:hAnsi="宋体" w:cs="宋体" w:hint="eastAsia"/>
                <w:szCs w:val="21"/>
              </w:rPr>
              <w:t>投标人提供的拟投入本项目服务的工作人员达6人的得基本分6分，每多加1人加1分。满分10分。（投标人需递交本单位缴纳的2026年1月至2026年6月内拟投入人员至少连续3个月的社保缴纳证明材料或有效的劳动合同扫描件,否则不计分。）</w:t>
            </w:r>
          </w:p>
        </w:tc>
      </w:tr>
      <w:tr w:rsidR="00707F00" w:rsidRPr="00707F00" w14:paraId="2BAB9850" w14:textId="77777777">
        <w:trPr>
          <w:trHeight w:val="996"/>
          <w:jc w:val="center"/>
        </w:trPr>
        <w:tc>
          <w:tcPr>
            <w:tcW w:w="574" w:type="dxa"/>
            <w:vMerge/>
            <w:tcBorders>
              <w:left w:val="single" w:sz="4" w:space="0" w:color="auto"/>
              <w:right w:val="single" w:sz="4" w:space="0" w:color="auto"/>
            </w:tcBorders>
            <w:vAlign w:val="center"/>
          </w:tcPr>
          <w:p w14:paraId="51932FEE" w14:textId="77777777" w:rsidR="008F0249" w:rsidRPr="00707F00" w:rsidRDefault="008F0249">
            <w:pPr>
              <w:spacing w:line="360" w:lineRule="auto"/>
              <w:jc w:val="center"/>
              <w:rPr>
                <w:rFonts w:ascii="宋体" w:hAnsi="宋体" w:cs="宋体" w:hint="eastAsia"/>
                <w:szCs w:val="21"/>
              </w:rPr>
            </w:pPr>
          </w:p>
        </w:tc>
        <w:tc>
          <w:tcPr>
            <w:tcW w:w="1113" w:type="dxa"/>
            <w:vMerge/>
            <w:tcBorders>
              <w:left w:val="single" w:sz="4" w:space="0" w:color="auto"/>
              <w:right w:val="single" w:sz="4" w:space="0" w:color="auto"/>
            </w:tcBorders>
            <w:vAlign w:val="center"/>
          </w:tcPr>
          <w:p w14:paraId="16A2A910" w14:textId="77777777" w:rsidR="008F0249" w:rsidRPr="00707F00" w:rsidRDefault="008F0249">
            <w:pPr>
              <w:spacing w:line="360" w:lineRule="auto"/>
              <w:jc w:val="center"/>
              <w:rPr>
                <w:rFonts w:ascii="宋体" w:hAnsi="宋体" w:cs="宋体" w:hint="eastAsia"/>
                <w:b/>
                <w:szCs w:val="21"/>
              </w:rPr>
            </w:pPr>
          </w:p>
        </w:tc>
        <w:tc>
          <w:tcPr>
            <w:tcW w:w="1646" w:type="dxa"/>
            <w:tcBorders>
              <w:top w:val="single" w:sz="4" w:space="0" w:color="auto"/>
              <w:left w:val="single" w:sz="4" w:space="0" w:color="auto"/>
              <w:bottom w:val="single" w:sz="4" w:space="0" w:color="auto"/>
              <w:right w:val="single" w:sz="4" w:space="0" w:color="auto"/>
            </w:tcBorders>
            <w:vAlign w:val="center"/>
          </w:tcPr>
          <w:p w14:paraId="793C77FE" w14:textId="77777777" w:rsidR="008F0249" w:rsidRPr="00707F00" w:rsidRDefault="00000000">
            <w:pPr>
              <w:rPr>
                <w:rFonts w:ascii="宋体" w:hAnsi="宋体" w:cs="宋体" w:hint="eastAsia"/>
                <w:szCs w:val="21"/>
              </w:rPr>
            </w:pPr>
            <w:r w:rsidRPr="00707F00">
              <w:rPr>
                <w:rFonts w:ascii="宋体" w:hAnsi="宋体" w:hint="eastAsia"/>
                <w:bCs/>
                <w:szCs w:val="21"/>
              </w:rPr>
              <w:t>政策解读培训业绩分（满分4分）</w:t>
            </w:r>
          </w:p>
        </w:tc>
        <w:tc>
          <w:tcPr>
            <w:tcW w:w="6521" w:type="dxa"/>
            <w:tcBorders>
              <w:top w:val="single" w:sz="4" w:space="0" w:color="auto"/>
              <w:left w:val="single" w:sz="4" w:space="0" w:color="auto"/>
              <w:bottom w:val="single" w:sz="4" w:space="0" w:color="auto"/>
              <w:right w:val="single" w:sz="4" w:space="0" w:color="auto"/>
            </w:tcBorders>
          </w:tcPr>
          <w:p w14:paraId="1FD4396C" w14:textId="77777777" w:rsidR="008F0249" w:rsidRPr="00707F00" w:rsidRDefault="00000000">
            <w:pPr>
              <w:rPr>
                <w:rFonts w:ascii="宋体" w:hAnsi="宋体" w:cs="宋体" w:hint="eastAsia"/>
                <w:szCs w:val="21"/>
              </w:rPr>
            </w:pPr>
            <w:r w:rsidRPr="00707F00">
              <w:rPr>
                <w:rFonts w:ascii="宋体" w:hAnsi="宋体" w:hint="eastAsia"/>
                <w:bCs/>
                <w:szCs w:val="21"/>
              </w:rPr>
              <w:t>投标人自2024年1月1日以来，承办过线上或线下政策解读培训的每一期得0.5分，满分4分。（须提供培训通知或协议书扫描件方予给分。同时需提供学员名单、培训照片或直播间截图）</w:t>
            </w:r>
          </w:p>
        </w:tc>
      </w:tr>
      <w:tr w:rsidR="00707F00" w:rsidRPr="00707F00" w14:paraId="7EA25437" w14:textId="77777777">
        <w:trPr>
          <w:trHeight w:val="1424"/>
          <w:jc w:val="center"/>
        </w:trPr>
        <w:tc>
          <w:tcPr>
            <w:tcW w:w="574" w:type="dxa"/>
            <w:vMerge/>
            <w:tcBorders>
              <w:left w:val="single" w:sz="4" w:space="0" w:color="auto"/>
              <w:right w:val="single" w:sz="4" w:space="0" w:color="auto"/>
            </w:tcBorders>
            <w:vAlign w:val="center"/>
          </w:tcPr>
          <w:p w14:paraId="70FEF1C0" w14:textId="77777777" w:rsidR="008F0249" w:rsidRPr="00707F00" w:rsidRDefault="008F0249">
            <w:pPr>
              <w:spacing w:line="360" w:lineRule="auto"/>
              <w:jc w:val="center"/>
              <w:rPr>
                <w:rFonts w:ascii="宋体" w:hAnsi="宋体" w:cs="宋体" w:hint="eastAsia"/>
                <w:szCs w:val="21"/>
              </w:rPr>
            </w:pPr>
          </w:p>
        </w:tc>
        <w:tc>
          <w:tcPr>
            <w:tcW w:w="1113" w:type="dxa"/>
            <w:vMerge/>
            <w:tcBorders>
              <w:left w:val="single" w:sz="4" w:space="0" w:color="auto"/>
              <w:right w:val="single" w:sz="4" w:space="0" w:color="auto"/>
            </w:tcBorders>
            <w:vAlign w:val="center"/>
          </w:tcPr>
          <w:p w14:paraId="7F8D57E5" w14:textId="77777777" w:rsidR="008F0249" w:rsidRPr="00707F00" w:rsidRDefault="008F0249">
            <w:pPr>
              <w:spacing w:line="360" w:lineRule="auto"/>
              <w:jc w:val="center"/>
              <w:rPr>
                <w:rFonts w:ascii="宋体" w:hAnsi="宋体" w:cs="宋体" w:hint="eastAsia"/>
                <w:b/>
                <w:szCs w:val="21"/>
              </w:rPr>
            </w:pPr>
          </w:p>
        </w:tc>
        <w:tc>
          <w:tcPr>
            <w:tcW w:w="1646" w:type="dxa"/>
            <w:tcBorders>
              <w:top w:val="single" w:sz="4" w:space="0" w:color="auto"/>
              <w:left w:val="single" w:sz="4" w:space="0" w:color="auto"/>
              <w:bottom w:val="single" w:sz="4" w:space="0" w:color="auto"/>
              <w:right w:val="single" w:sz="4" w:space="0" w:color="auto"/>
            </w:tcBorders>
            <w:vAlign w:val="center"/>
          </w:tcPr>
          <w:p w14:paraId="6C71E3D9" w14:textId="77777777" w:rsidR="008F0249" w:rsidRPr="00707F00" w:rsidRDefault="00000000">
            <w:pPr>
              <w:rPr>
                <w:rFonts w:ascii="宋体" w:hAnsi="宋体" w:cs="宋体" w:hint="eastAsia"/>
                <w:szCs w:val="21"/>
              </w:rPr>
            </w:pPr>
            <w:r w:rsidRPr="00707F00">
              <w:rPr>
                <w:rFonts w:ascii="宋体" w:hAnsi="宋体" w:hint="eastAsia"/>
                <w:bCs/>
                <w:szCs w:val="21"/>
              </w:rPr>
              <w:t>调研咨询辅导业绩分（满分5分）</w:t>
            </w:r>
          </w:p>
        </w:tc>
        <w:tc>
          <w:tcPr>
            <w:tcW w:w="6521" w:type="dxa"/>
            <w:tcBorders>
              <w:top w:val="single" w:sz="4" w:space="0" w:color="auto"/>
              <w:left w:val="single" w:sz="4" w:space="0" w:color="auto"/>
              <w:bottom w:val="single" w:sz="4" w:space="0" w:color="auto"/>
              <w:right w:val="single" w:sz="4" w:space="0" w:color="auto"/>
            </w:tcBorders>
          </w:tcPr>
          <w:p w14:paraId="683EFF2E" w14:textId="77777777" w:rsidR="008F0249" w:rsidRPr="00707F00" w:rsidRDefault="00000000">
            <w:pPr>
              <w:rPr>
                <w:rFonts w:ascii="宋体" w:hAnsi="宋体" w:hint="eastAsia"/>
                <w:bCs/>
                <w:szCs w:val="21"/>
              </w:rPr>
            </w:pPr>
            <w:r w:rsidRPr="00707F00">
              <w:rPr>
                <w:rFonts w:ascii="宋体" w:hAnsi="宋体" w:hint="eastAsia"/>
                <w:bCs/>
                <w:szCs w:val="21"/>
              </w:rPr>
              <w:t>投标人自2024年1月1日以来，承接过项目入企调研诊断或辅导的，每调研诊断或辅导1家企业得0.5分，满分5分。</w:t>
            </w:r>
          </w:p>
          <w:p w14:paraId="53D07195" w14:textId="77777777" w:rsidR="008F0249" w:rsidRPr="00707F00" w:rsidRDefault="00000000">
            <w:pPr>
              <w:rPr>
                <w:rFonts w:ascii="宋体" w:hAnsi="宋体" w:cs="宋体" w:hint="eastAsia"/>
                <w:bCs/>
                <w:szCs w:val="21"/>
              </w:rPr>
            </w:pPr>
            <w:r w:rsidRPr="00707F00">
              <w:rPr>
                <w:rFonts w:ascii="宋体" w:hAnsi="宋体" w:hint="eastAsia"/>
                <w:bCs/>
                <w:szCs w:val="21"/>
              </w:rPr>
              <w:t>【提交证明材料：①提供以下材料之一：a.调研咨询诊断或辅导企业的报告（报告需接受调研诊断或辅导的企业加盖公章）；b.调研咨询诊断或辅导企业的项目实施效果说明（实施效果说明需接受调研诊断或辅导的企业加盖公章）；c.被辅导企业邀请入企调研诊断辅导的确认函（需加盖被辅导企业公章）及调研咨询诊断报告；②接受调研诊断或辅导企业的联系人的联系电话、地址等信息，方便核对真实性。】</w:t>
            </w:r>
          </w:p>
        </w:tc>
      </w:tr>
      <w:tr w:rsidR="00707F00" w:rsidRPr="00707F00" w14:paraId="1B551046" w14:textId="77777777">
        <w:trPr>
          <w:trHeight w:val="2616"/>
          <w:jc w:val="center"/>
        </w:trPr>
        <w:tc>
          <w:tcPr>
            <w:tcW w:w="574" w:type="dxa"/>
            <w:vMerge/>
            <w:tcBorders>
              <w:top w:val="single" w:sz="4" w:space="0" w:color="auto"/>
              <w:left w:val="single" w:sz="4" w:space="0" w:color="auto"/>
              <w:bottom w:val="single" w:sz="4" w:space="0" w:color="auto"/>
              <w:right w:val="single" w:sz="4" w:space="0" w:color="auto"/>
            </w:tcBorders>
            <w:vAlign w:val="center"/>
          </w:tcPr>
          <w:p w14:paraId="3485C22F" w14:textId="77777777" w:rsidR="008F0249" w:rsidRPr="00707F00" w:rsidRDefault="008F0249">
            <w:pPr>
              <w:spacing w:line="360" w:lineRule="auto"/>
              <w:jc w:val="center"/>
              <w:rPr>
                <w:rFonts w:ascii="宋体" w:hAnsi="宋体" w:cs="宋体" w:hint="eastAsia"/>
                <w:szCs w:val="21"/>
              </w:rPr>
            </w:pPr>
          </w:p>
        </w:tc>
        <w:tc>
          <w:tcPr>
            <w:tcW w:w="1113" w:type="dxa"/>
            <w:vMerge/>
            <w:tcBorders>
              <w:top w:val="single" w:sz="4" w:space="0" w:color="auto"/>
              <w:left w:val="single" w:sz="4" w:space="0" w:color="auto"/>
              <w:bottom w:val="single" w:sz="4" w:space="0" w:color="auto"/>
              <w:right w:val="single" w:sz="4" w:space="0" w:color="auto"/>
            </w:tcBorders>
            <w:vAlign w:val="center"/>
          </w:tcPr>
          <w:p w14:paraId="0A7756D3" w14:textId="77777777" w:rsidR="008F0249" w:rsidRPr="00707F00" w:rsidRDefault="008F0249">
            <w:pPr>
              <w:spacing w:line="360" w:lineRule="auto"/>
              <w:jc w:val="center"/>
              <w:rPr>
                <w:rFonts w:ascii="宋体" w:hAnsi="宋体" w:cs="宋体" w:hint="eastAsia"/>
                <w:b/>
                <w:szCs w:val="21"/>
              </w:rPr>
            </w:pPr>
          </w:p>
        </w:tc>
        <w:tc>
          <w:tcPr>
            <w:tcW w:w="1646" w:type="dxa"/>
            <w:tcBorders>
              <w:top w:val="single" w:sz="4" w:space="0" w:color="auto"/>
              <w:left w:val="single" w:sz="4" w:space="0" w:color="auto"/>
              <w:right w:val="single" w:sz="4" w:space="0" w:color="auto"/>
            </w:tcBorders>
            <w:vAlign w:val="center"/>
          </w:tcPr>
          <w:p w14:paraId="1F4A96A6" w14:textId="77777777" w:rsidR="008F0249" w:rsidRPr="00707F00" w:rsidRDefault="00000000">
            <w:pPr>
              <w:spacing w:line="280" w:lineRule="exact"/>
              <w:rPr>
                <w:rFonts w:ascii="宋体" w:hAnsi="宋体" w:cs="宋体" w:hint="eastAsia"/>
                <w:szCs w:val="21"/>
              </w:rPr>
            </w:pPr>
            <w:r w:rsidRPr="00707F00">
              <w:rPr>
                <w:rFonts w:ascii="宋体" w:hAnsi="宋体" w:cs="宋体" w:hint="eastAsia"/>
                <w:szCs w:val="21"/>
              </w:rPr>
              <w:t>（3）诚信分（—6分）</w:t>
            </w:r>
          </w:p>
        </w:tc>
        <w:tc>
          <w:tcPr>
            <w:tcW w:w="6521" w:type="dxa"/>
            <w:tcBorders>
              <w:top w:val="single" w:sz="4" w:space="0" w:color="auto"/>
              <w:left w:val="single" w:sz="4" w:space="0" w:color="auto"/>
              <w:bottom w:val="single" w:sz="4" w:space="0" w:color="auto"/>
              <w:right w:val="single" w:sz="4" w:space="0" w:color="auto"/>
            </w:tcBorders>
            <w:vAlign w:val="center"/>
          </w:tcPr>
          <w:p w14:paraId="0B82286A" w14:textId="77777777" w:rsidR="008F0249" w:rsidRPr="00707F00" w:rsidRDefault="00000000">
            <w:pPr>
              <w:spacing w:line="280" w:lineRule="exact"/>
              <w:rPr>
                <w:rFonts w:ascii="宋体" w:hAnsi="宋体" w:cs="宋体" w:hint="eastAsia"/>
                <w:bCs/>
                <w:szCs w:val="21"/>
              </w:rPr>
            </w:pPr>
            <w:r w:rsidRPr="00707F00">
              <w:rPr>
                <w:rFonts w:ascii="宋体" w:hAnsi="宋体" w:cs="宋体" w:hint="eastAsia"/>
                <w:szCs w:val="21"/>
              </w:rPr>
              <w:t>投标人在截标日前一年内在政府采购活动中存在违约违规情形的（以财政部门书面认定材料为评分依据），每次扣除3分，最高扣6分。(若存在违约违规情形，由投标人提供认定材料；若不存在违约违规情形，提供无违约违规情形承诺书，格式详见投标文件格式，加盖公章。若在项目处于质疑期，被其他利害关系投标人质疑或监督管理部门查实在政府采购活动中存在违约违规情形的，采购人有权将以提供虚假材料谋取中标处理，报政府采购监督管理部门进行处罚)。</w:t>
            </w:r>
          </w:p>
        </w:tc>
      </w:tr>
      <w:tr w:rsidR="00707F00" w:rsidRPr="00707F00" w14:paraId="197A71BF" w14:textId="77777777">
        <w:trPr>
          <w:trHeight w:val="719"/>
          <w:jc w:val="center"/>
        </w:trPr>
        <w:tc>
          <w:tcPr>
            <w:tcW w:w="9854" w:type="dxa"/>
            <w:gridSpan w:val="4"/>
            <w:tcBorders>
              <w:top w:val="single" w:sz="4" w:space="0" w:color="auto"/>
              <w:left w:val="single" w:sz="4" w:space="0" w:color="auto"/>
              <w:bottom w:val="single" w:sz="4" w:space="0" w:color="auto"/>
              <w:right w:val="single" w:sz="4" w:space="0" w:color="auto"/>
            </w:tcBorders>
            <w:vAlign w:val="center"/>
          </w:tcPr>
          <w:p w14:paraId="295E15E3" w14:textId="77777777" w:rsidR="008F0249" w:rsidRPr="00707F00" w:rsidRDefault="00000000">
            <w:pPr>
              <w:pStyle w:val="a9"/>
              <w:spacing w:line="360" w:lineRule="auto"/>
              <w:rPr>
                <w:rFonts w:hAnsi="宋体" w:cs="宋体" w:hint="eastAsia"/>
                <w:b/>
                <w:bCs/>
                <w:szCs w:val="21"/>
              </w:rPr>
            </w:pPr>
            <w:r w:rsidRPr="00707F00">
              <w:rPr>
                <w:rFonts w:hAnsi="宋体" w:cs="宋体" w:hint="eastAsia"/>
                <w:b/>
                <w:bCs/>
                <w:szCs w:val="21"/>
              </w:rPr>
              <w:t>总得分=各项分值的合计</w:t>
            </w:r>
          </w:p>
        </w:tc>
      </w:tr>
    </w:tbl>
    <w:p w14:paraId="096A5C6B" w14:textId="77777777" w:rsidR="008F0249" w:rsidRPr="00707F00" w:rsidRDefault="00000000">
      <w:pPr>
        <w:pStyle w:val="3"/>
        <w:keepNext w:val="0"/>
        <w:keepLines w:val="0"/>
        <w:spacing w:line="360" w:lineRule="auto"/>
        <w:ind w:firstLine="420"/>
        <w:rPr>
          <w:rFonts w:ascii="宋体" w:hAnsi="宋体" w:hint="eastAsia"/>
          <w:b w:val="0"/>
          <w:sz w:val="21"/>
          <w:szCs w:val="21"/>
        </w:rPr>
      </w:pPr>
      <w:bookmarkStart w:id="17" w:name="_Toc8990"/>
      <w:r w:rsidRPr="00707F00">
        <w:rPr>
          <w:rFonts w:ascii="宋体" w:hAnsi="宋体" w:hint="eastAsia"/>
          <w:b w:val="0"/>
          <w:sz w:val="21"/>
          <w:szCs w:val="21"/>
        </w:rPr>
        <w:t>注：计分方法按四舍五入取至百分位。</w:t>
      </w:r>
      <w:bookmarkEnd w:id="17"/>
    </w:p>
    <w:p w14:paraId="506838E8" w14:textId="77777777" w:rsidR="008F0249" w:rsidRPr="00707F00" w:rsidRDefault="00000000">
      <w:pPr>
        <w:pStyle w:val="a9"/>
        <w:spacing w:line="360" w:lineRule="auto"/>
        <w:ind w:firstLine="420"/>
        <w:rPr>
          <w:rFonts w:hAnsi="宋体" w:hint="eastAsia"/>
          <w:bCs/>
          <w:u w:val="single"/>
        </w:rPr>
      </w:pPr>
      <w:r w:rsidRPr="00707F00">
        <w:rPr>
          <w:rFonts w:hAnsi="宋体" w:hint="eastAsia"/>
          <w:b/>
          <w:bCs/>
        </w:rPr>
        <w:t>本项目为服务采购项目，不属于财政部规定的节能产品和环境标志产品范畴，不适用财库〔2019〕9号及财库〔2019〕19号文件规定</w:t>
      </w:r>
    </w:p>
    <w:p w14:paraId="495BF36C" w14:textId="77777777" w:rsidR="008F0249" w:rsidRPr="00707F00" w:rsidRDefault="00000000">
      <w:pPr>
        <w:pStyle w:val="2"/>
        <w:jc w:val="center"/>
        <w:rPr>
          <w:b w:val="0"/>
          <w:sz w:val="30"/>
          <w:szCs w:val="30"/>
        </w:rPr>
      </w:pPr>
      <w:bookmarkStart w:id="18" w:name="_Toc599"/>
      <w:r w:rsidRPr="00707F00">
        <w:rPr>
          <w:rFonts w:hint="eastAsia"/>
          <w:b w:val="0"/>
          <w:sz w:val="30"/>
          <w:szCs w:val="30"/>
        </w:rPr>
        <w:lastRenderedPageBreak/>
        <w:t>第四节中标候选人推荐原则</w:t>
      </w:r>
      <w:bookmarkEnd w:id="18"/>
    </w:p>
    <w:p w14:paraId="67965996" w14:textId="77777777" w:rsidR="008F0249" w:rsidRPr="00707F00" w:rsidRDefault="00000000">
      <w:pPr>
        <w:pStyle w:val="a9"/>
        <w:numPr>
          <w:ilvl w:val="0"/>
          <w:numId w:val="5"/>
        </w:numPr>
        <w:spacing w:line="360" w:lineRule="auto"/>
        <w:contextualSpacing/>
        <w:rPr>
          <w:rFonts w:hAnsi="宋体" w:hint="eastAsia"/>
          <w:b/>
          <w:bCs/>
          <w:sz w:val="24"/>
          <w:szCs w:val="24"/>
        </w:rPr>
      </w:pPr>
      <w:r w:rsidRPr="00707F00">
        <w:rPr>
          <w:rFonts w:hAnsi="宋体" w:hint="eastAsia"/>
          <w:b/>
          <w:bCs/>
          <w:sz w:val="24"/>
          <w:szCs w:val="24"/>
        </w:rPr>
        <w:t>综合评分法</w:t>
      </w:r>
    </w:p>
    <w:p w14:paraId="0DF7CA27" w14:textId="77777777" w:rsidR="008F0249" w:rsidRPr="00707F00" w:rsidRDefault="00000000">
      <w:pPr>
        <w:pStyle w:val="a9"/>
        <w:spacing w:line="360" w:lineRule="auto"/>
        <w:ind w:firstLine="420"/>
        <w:rPr>
          <w:rFonts w:hAnsi="宋体" w:hint="eastAsia"/>
        </w:rPr>
      </w:pPr>
      <w:r w:rsidRPr="00707F00">
        <w:rPr>
          <w:rFonts w:hAnsi="宋体" w:hint="eastAsia"/>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7612FAE7" w14:textId="77777777" w:rsidR="008F0249" w:rsidRPr="00707F00" w:rsidRDefault="00000000">
      <w:pPr>
        <w:pStyle w:val="2"/>
        <w:spacing w:before="0" w:after="0" w:line="360" w:lineRule="auto"/>
        <w:ind w:firstLine="600"/>
        <w:jc w:val="center"/>
        <w:rPr>
          <w:b w:val="0"/>
          <w:sz w:val="30"/>
          <w:szCs w:val="30"/>
        </w:rPr>
      </w:pPr>
      <w:bookmarkStart w:id="19" w:name="_Toc17972"/>
      <w:r w:rsidRPr="00707F00">
        <w:rPr>
          <w:rFonts w:hint="eastAsia"/>
          <w:b w:val="0"/>
          <w:sz w:val="30"/>
          <w:szCs w:val="30"/>
        </w:rPr>
        <w:t>第五节评标报告</w:t>
      </w:r>
      <w:bookmarkEnd w:id="19"/>
    </w:p>
    <w:p w14:paraId="51306DB9" w14:textId="77777777" w:rsidR="008F0249" w:rsidRPr="00707F00" w:rsidRDefault="00000000">
      <w:pPr>
        <w:pStyle w:val="26"/>
        <w:spacing w:before="0"/>
        <w:ind w:firstLine="482"/>
        <w:rPr>
          <w:rFonts w:ascii="宋体" w:hAnsi="宋体" w:hint="eastAsia"/>
          <w:b/>
          <w:bCs/>
          <w:szCs w:val="24"/>
        </w:rPr>
      </w:pPr>
      <w:r w:rsidRPr="00707F00">
        <w:rPr>
          <w:rFonts w:ascii="宋体" w:hAnsi="宋体" w:hint="eastAsia"/>
          <w:b/>
          <w:bCs/>
          <w:szCs w:val="24"/>
        </w:rPr>
        <w:t>（一）评标报告与推荐中标候选人</w:t>
      </w:r>
    </w:p>
    <w:p w14:paraId="49EE2B26" w14:textId="77777777" w:rsidR="008F0249" w:rsidRPr="00707F00" w:rsidRDefault="00000000">
      <w:pPr>
        <w:pStyle w:val="a9"/>
        <w:tabs>
          <w:tab w:val="left" w:pos="2472"/>
        </w:tabs>
        <w:spacing w:line="360" w:lineRule="auto"/>
        <w:ind w:firstLine="420"/>
        <w:rPr>
          <w:rFonts w:hAnsi="宋体" w:hint="eastAsia"/>
        </w:rPr>
      </w:pPr>
      <w:r w:rsidRPr="00707F00">
        <w:rPr>
          <w:rFonts w:hAnsi="宋体" w:hint="eastAsia"/>
        </w:rPr>
        <w:t>评标委员会根据原始评标记录和评标结果编写评标报告，并通过电子交易平台向采购人、采购代理机构提交。</w:t>
      </w:r>
    </w:p>
    <w:p w14:paraId="50FA1B95" w14:textId="77777777" w:rsidR="008F0249" w:rsidRPr="00707F00" w:rsidRDefault="00000000">
      <w:pPr>
        <w:widowControl/>
        <w:spacing w:line="360" w:lineRule="auto"/>
        <w:ind w:firstLine="482"/>
        <w:jc w:val="left"/>
        <w:rPr>
          <w:rFonts w:ascii="宋体" w:hAnsi="宋体" w:hint="eastAsia"/>
          <w:b/>
          <w:bCs/>
          <w:sz w:val="24"/>
        </w:rPr>
      </w:pPr>
      <w:r w:rsidRPr="00707F00">
        <w:rPr>
          <w:rFonts w:ascii="宋体" w:hAnsi="宋体" w:hint="eastAsia"/>
          <w:b/>
          <w:bCs/>
          <w:sz w:val="24"/>
        </w:rPr>
        <w:t>（二）评标争议事项处理</w:t>
      </w:r>
    </w:p>
    <w:p w14:paraId="2601079C" w14:textId="77777777" w:rsidR="008F0249" w:rsidRPr="00707F00" w:rsidRDefault="00000000">
      <w:pPr>
        <w:pStyle w:val="a9"/>
        <w:tabs>
          <w:tab w:val="left" w:pos="2472"/>
        </w:tabs>
        <w:spacing w:line="360" w:lineRule="auto"/>
        <w:ind w:firstLine="420"/>
        <w:rPr>
          <w:rFonts w:hAnsi="宋体" w:hint="eastAsia"/>
        </w:rPr>
      </w:pPr>
      <w:r w:rsidRPr="00707F00">
        <w:rPr>
          <w:rFonts w:hAnsi="宋体" w:hint="eastAsia"/>
        </w:rPr>
        <w:t>评标委员会成员对需要共同认定的事项存在争议的，应当按照少数服从多数的原则作出结论。持不同意见的评标委员会成员应当在评标报告上签署不同意见及理由，否则视为同意评标报告。</w:t>
      </w:r>
    </w:p>
    <w:p w14:paraId="108DB568" w14:textId="77777777" w:rsidR="008F0249" w:rsidRPr="00707F00" w:rsidRDefault="008F0249">
      <w:pPr>
        <w:widowControl/>
        <w:jc w:val="left"/>
        <w:rPr>
          <w:b/>
          <w:sz w:val="36"/>
          <w:szCs w:val="20"/>
        </w:rPr>
        <w:sectPr w:rsidR="008F0249" w:rsidRPr="00707F00">
          <w:pgSz w:w="11906" w:h="16838"/>
          <w:pgMar w:top="1134" w:right="1134" w:bottom="1134" w:left="1134" w:header="720" w:footer="720" w:gutter="0"/>
          <w:cols w:space="1701"/>
        </w:sectPr>
      </w:pPr>
    </w:p>
    <w:p w14:paraId="27750012" w14:textId="77777777" w:rsidR="008F0249" w:rsidRPr="00707F00" w:rsidRDefault="008F0249">
      <w:pPr>
        <w:pStyle w:val="a9"/>
        <w:tabs>
          <w:tab w:val="left" w:pos="2472"/>
        </w:tabs>
        <w:spacing w:line="460" w:lineRule="exact"/>
        <w:jc w:val="center"/>
        <w:rPr>
          <w:rFonts w:ascii="Times New Roman" w:hAnsi="Times New Roman"/>
          <w:b/>
          <w:sz w:val="36"/>
        </w:rPr>
      </w:pPr>
    </w:p>
    <w:p w14:paraId="4E90693C" w14:textId="77777777" w:rsidR="008F0249" w:rsidRPr="00707F00" w:rsidRDefault="008F0249">
      <w:pPr>
        <w:pStyle w:val="a9"/>
        <w:tabs>
          <w:tab w:val="left" w:pos="2472"/>
        </w:tabs>
        <w:spacing w:line="460" w:lineRule="exact"/>
        <w:jc w:val="center"/>
        <w:rPr>
          <w:rFonts w:ascii="Times New Roman" w:hAnsi="Times New Roman"/>
          <w:b/>
          <w:sz w:val="36"/>
        </w:rPr>
      </w:pPr>
    </w:p>
    <w:p w14:paraId="15221391" w14:textId="77777777" w:rsidR="008F0249" w:rsidRPr="00707F00" w:rsidRDefault="008F0249">
      <w:pPr>
        <w:pStyle w:val="a9"/>
        <w:tabs>
          <w:tab w:val="left" w:pos="2472"/>
        </w:tabs>
        <w:spacing w:line="460" w:lineRule="exact"/>
        <w:jc w:val="center"/>
        <w:rPr>
          <w:rFonts w:ascii="Times New Roman" w:hAnsi="Times New Roman"/>
          <w:b/>
          <w:sz w:val="36"/>
        </w:rPr>
      </w:pPr>
    </w:p>
    <w:p w14:paraId="57556350" w14:textId="77777777" w:rsidR="008F0249" w:rsidRPr="00707F00" w:rsidRDefault="008F0249">
      <w:pPr>
        <w:pStyle w:val="a9"/>
        <w:tabs>
          <w:tab w:val="left" w:pos="2472"/>
        </w:tabs>
        <w:spacing w:line="460" w:lineRule="exact"/>
        <w:jc w:val="center"/>
        <w:rPr>
          <w:rFonts w:ascii="Times New Roman" w:hAnsi="Times New Roman"/>
          <w:b/>
          <w:sz w:val="36"/>
        </w:rPr>
      </w:pPr>
    </w:p>
    <w:p w14:paraId="01CFD267" w14:textId="77777777" w:rsidR="008F0249" w:rsidRPr="00707F00" w:rsidRDefault="008F0249">
      <w:pPr>
        <w:pStyle w:val="a9"/>
        <w:tabs>
          <w:tab w:val="left" w:pos="2472"/>
        </w:tabs>
        <w:spacing w:line="460" w:lineRule="exact"/>
        <w:jc w:val="center"/>
        <w:rPr>
          <w:rFonts w:ascii="Times New Roman" w:hAnsi="Times New Roman"/>
          <w:b/>
          <w:sz w:val="36"/>
        </w:rPr>
      </w:pPr>
    </w:p>
    <w:p w14:paraId="1CC760D5" w14:textId="77777777" w:rsidR="008F0249" w:rsidRPr="00707F00" w:rsidRDefault="008F0249">
      <w:pPr>
        <w:pStyle w:val="a9"/>
        <w:tabs>
          <w:tab w:val="left" w:pos="2472"/>
        </w:tabs>
        <w:spacing w:line="460" w:lineRule="exact"/>
        <w:jc w:val="center"/>
        <w:rPr>
          <w:rFonts w:ascii="Times New Roman" w:hAnsi="Times New Roman"/>
          <w:b/>
          <w:sz w:val="36"/>
        </w:rPr>
      </w:pPr>
    </w:p>
    <w:p w14:paraId="27DA93B0" w14:textId="77777777" w:rsidR="008F0249" w:rsidRPr="00707F00" w:rsidRDefault="008F0249">
      <w:pPr>
        <w:pStyle w:val="a9"/>
        <w:tabs>
          <w:tab w:val="left" w:pos="2472"/>
        </w:tabs>
        <w:spacing w:line="460" w:lineRule="exact"/>
        <w:jc w:val="center"/>
        <w:rPr>
          <w:rFonts w:ascii="Times New Roman" w:hAnsi="Times New Roman"/>
          <w:b/>
          <w:sz w:val="36"/>
        </w:rPr>
      </w:pPr>
    </w:p>
    <w:p w14:paraId="07609C49" w14:textId="77777777" w:rsidR="008F0249" w:rsidRPr="00707F00" w:rsidRDefault="008F0249">
      <w:pPr>
        <w:pStyle w:val="a9"/>
        <w:tabs>
          <w:tab w:val="left" w:pos="2472"/>
        </w:tabs>
        <w:spacing w:line="460" w:lineRule="exact"/>
        <w:jc w:val="center"/>
        <w:rPr>
          <w:rFonts w:ascii="Times New Roman" w:hAnsi="Times New Roman"/>
          <w:b/>
          <w:sz w:val="36"/>
        </w:rPr>
      </w:pPr>
    </w:p>
    <w:p w14:paraId="20584BBA" w14:textId="77777777" w:rsidR="008F0249" w:rsidRPr="00707F00" w:rsidRDefault="008F0249">
      <w:pPr>
        <w:pStyle w:val="a9"/>
        <w:tabs>
          <w:tab w:val="left" w:pos="2472"/>
        </w:tabs>
        <w:spacing w:line="460" w:lineRule="exact"/>
        <w:jc w:val="center"/>
        <w:rPr>
          <w:rFonts w:ascii="Times New Roman" w:hAnsi="Times New Roman"/>
          <w:b/>
          <w:sz w:val="36"/>
        </w:rPr>
      </w:pPr>
    </w:p>
    <w:p w14:paraId="765DE2AD" w14:textId="77777777" w:rsidR="008F0249" w:rsidRPr="00707F00" w:rsidRDefault="008F0249">
      <w:pPr>
        <w:pStyle w:val="a9"/>
        <w:tabs>
          <w:tab w:val="left" w:pos="2472"/>
        </w:tabs>
        <w:spacing w:line="460" w:lineRule="exact"/>
        <w:jc w:val="center"/>
        <w:rPr>
          <w:rFonts w:ascii="Times New Roman" w:hAnsi="Times New Roman"/>
          <w:b/>
          <w:sz w:val="36"/>
        </w:rPr>
      </w:pPr>
    </w:p>
    <w:p w14:paraId="0ACE0B53" w14:textId="77777777" w:rsidR="008F0249" w:rsidRPr="00707F00" w:rsidRDefault="008F0249">
      <w:pPr>
        <w:pStyle w:val="a9"/>
        <w:tabs>
          <w:tab w:val="left" w:pos="2472"/>
        </w:tabs>
        <w:spacing w:line="460" w:lineRule="exact"/>
        <w:jc w:val="center"/>
        <w:rPr>
          <w:rFonts w:ascii="Times New Roman" w:hAnsi="Times New Roman"/>
          <w:b/>
          <w:sz w:val="36"/>
        </w:rPr>
      </w:pPr>
    </w:p>
    <w:p w14:paraId="1D952806" w14:textId="77777777" w:rsidR="008F0249" w:rsidRPr="00707F00" w:rsidRDefault="008F0249">
      <w:pPr>
        <w:pStyle w:val="a9"/>
        <w:tabs>
          <w:tab w:val="left" w:pos="2472"/>
        </w:tabs>
        <w:spacing w:line="460" w:lineRule="exact"/>
        <w:jc w:val="center"/>
        <w:rPr>
          <w:rFonts w:ascii="Times New Roman" w:hAnsi="Times New Roman"/>
          <w:b/>
          <w:sz w:val="36"/>
        </w:rPr>
      </w:pPr>
    </w:p>
    <w:p w14:paraId="7E2D42D8" w14:textId="77777777" w:rsidR="008F0249" w:rsidRPr="00707F00" w:rsidRDefault="008F0249">
      <w:pPr>
        <w:pStyle w:val="a9"/>
        <w:tabs>
          <w:tab w:val="left" w:pos="2472"/>
        </w:tabs>
        <w:spacing w:line="460" w:lineRule="exact"/>
        <w:jc w:val="center"/>
        <w:rPr>
          <w:rFonts w:ascii="Times New Roman" w:hAnsi="Times New Roman"/>
          <w:b/>
          <w:sz w:val="36"/>
        </w:rPr>
      </w:pPr>
    </w:p>
    <w:p w14:paraId="296A626A" w14:textId="77777777" w:rsidR="008F0249" w:rsidRPr="00707F00" w:rsidRDefault="00000000">
      <w:pPr>
        <w:pStyle w:val="a9"/>
        <w:tabs>
          <w:tab w:val="left" w:pos="2472"/>
        </w:tabs>
        <w:spacing w:line="460" w:lineRule="exact"/>
        <w:jc w:val="center"/>
        <w:outlineLvl w:val="0"/>
        <w:rPr>
          <w:rFonts w:ascii="Times New Roman" w:hAnsi="Times New Roman"/>
          <w:b/>
          <w:sz w:val="36"/>
        </w:rPr>
      </w:pPr>
      <w:bookmarkStart w:id="20" w:name="_Toc31541"/>
      <w:r w:rsidRPr="00707F00">
        <w:rPr>
          <w:rFonts w:ascii="Times New Roman" w:hAnsi="Times New Roman" w:hint="eastAsia"/>
          <w:b/>
          <w:sz w:val="36"/>
        </w:rPr>
        <w:t>第五章拟签订的合同文本</w:t>
      </w:r>
      <w:bookmarkEnd w:id="20"/>
    </w:p>
    <w:p w14:paraId="714E3F6B" w14:textId="77777777" w:rsidR="008F0249" w:rsidRPr="00707F00" w:rsidRDefault="008F0249">
      <w:pPr>
        <w:widowControl/>
        <w:jc w:val="left"/>
        <w:rPr>
          <w:rFonts w:ascii="宋体" w:hAnsi="Courier New"/>
          <w:bCs/>
          <w:szCs w:val="20"/>
        </w:rPr>
        <w:sectPr w:rsidR="008F0249" w:rsidRPr="00707F00">
          <w:pgSz w:w="11906" w:h="16838"/>
          <w:pgMar w:top="1134" w:right="1134" w:bottom="1134" w:left="1134" w:header="720" w:footer="720" w:gutter="0"/>
          <w:cols w:space="1701"/>
        </w:sectPr>
      </w:pPr>
    </w:p>
    <w:p w14:paraId="61E3CD93" w14:textId="77777777" w:rsidR="008F0249" w:rsidRPr="00707F00" w:rsidRDefault="008F0249">
      <w:pPr>
        <w:spacing w:line="360" w:lineRule="auto"/>
        <w:rPr>
          <w:rFonts w:ascii="仿宋_GB2312" w:eastAsia="仿宋_GB2312" w:hAnsi="楷体" w:hint="eastAsia"/>
          <w:sz w:val="24"/>
        </w:rPr>
      </w:pPr>
    </w:p>
    <w:p w14:paraId="7B527B35" w14:textId="77777777" w:rsidR="008F0249" w:rsidRPr="00707F00" w:rsidRDefault="00000000">
      <w:pPr>
        <w:spacing w:line="360" w:lineRule="auto"/>
        <w:rPr>
          <w:rFonts w:ascii="仿宋_GB2312" w:eastAsia="仿宋_GB2312" w:hAnsi="楷体" w:hint="eastAsia"/>
          <w:sz w:val="24"/>
          <w:u w:val="single"/>
        </w:rPr>
      </w:pPr>
      <w:r w:rsidRPr="00707F00">
        <w:rPr>
          <w:rFonts w:ascii="仿宋_GB2312" w:eastAsia="仿宋_GB2312" w:hAnsi="楷体" w:hint="eastAsia"/>
          <w:sz w:val="24"/>
        </w:rPr>
        <w:t>“广西政府采购云”平台合同编号：</w:t>
      </w:r>
    </w:p>
    <w:p w14:paraId="264D954B" w14:textId="77777777" w:rsidR="008F0249" w:rsidRPr="00707F00" w:rsidRDefault="008F0249">
      <w:pPr>
        <w:spacing w:line="360" w:lineRule="auto"/>
        <w:jc w:val="center"/>
        <w:rPr>
          <w:rFonts w:ascii="宋体"/>
          <w:b/>
          <w:bCs/>
          <w:sz w:val="52"/>
        </w:rPr>
      </w:pPr>
    </w:p>
    <w:p w14:paraId="09652D99" w14:textId="77777777" w:rsidR="008F0249" w:rsidRPr="00707F00" w:rsidRDefault="008F0249">
      <w:pPr>
        <w:spacing w:line="360" w:lineRule="auto"/>
        <w:jc w:val="center"/>
        <w:rPr>
          <w:rFonts w:ascii="宋体"/>
          <w:b/>
          <w:bCs/>
          <w:sz w:val="52"/>
        </w:rPr>
      </w:pPr>
    </w:p>
    <w:p w14:paraId="099307C6" w14:textId="77777777" w:rsidR="008F0249" w:rsidRPr="00707F00" w:rsidRDefault="00000000">
      <w:pPr>
        <w:spacing w:line="360" w:lineRule="auto"/>
        <w:jc w:val="center"/>
        <w:rPr>
          <w:rFonts w:ascii="宋体"/>
          <w:b/>
          <w:bCs/>
          <w:sz w:val="52"/>
        </w:rPr>
      </w:pPr>
      <w:r w:rsidRPr="00707F00">
        <w:rPr>
          <w:rFonts w:ascii="宋体" w:hint="eastAsia"/>
          <w:b/>
          <w:bCs/>
          <w:sz w:val="52"/>
        </w:rPr>
        <w:t>南 宁 市 政 府 采 购</w:t>
      </w:r>
    </w:p>
    <w:p w14:paraId="689DEB74" w14:textId="77777777" w:rsidR="008F0249" w:rsidRPr="00707F00" w:rsidRDefault="008F0249">
      <w:pPr>
        <w:spacing w:line="360" w:lineRule="auto"/>
        <w:ind w:firstLine="420"/>
        <w:rPr>
          <w:rFonts w:ascii="宋体"/>
        </w:rPr>
      </w:pPr>
    </w:p>
    <w:p w14:paraId="0D5EA7A5" w14:textId="77777777" w:rsidR="008F0249" w:rsidRPr="00707F00" w:rsidRDefault="008F0249">
      <w:pPr>
        <w:spacing w:line="360" w:lineRule="auto"/>
        <w:ind w:firstLine="420"/>
        <w:rPr>
          <w:rFonts w:ascii="宋体"/>
        </w:rPr>
      </w:pPr>
    </w:p>
    <w:p w14:paraId="03522B01" w14:textId="77777777" w:rsidR="008F0249" w:rsidRPr="00707F00" w:rsidRDefault="00000000">
      <w:pPr>
        <w:spacing w:line="360" w:lineRule="auto"/>
        <w:jc w:val="center"/>
        <w:rPr>
          <w:rFonts w:ascii="宋体"/>
          <w:b/>
          <w:bCs/>
          <w:sz w:val="44"/>
        </w:rPr>
      </w:pPr>
      <w:r w:rsidRPr="00707F00">
        <w:rPr>
          <w:rFonts w:ascii="宋体" w:hint="eastAsia"/>
          <w:b/>
          <w:bCs/>
          <w:sz w:val="44"/>
          <w:u w:val="single"/>
        </w:rPr>
        <w:t>[项目采购-项目名称_]</w:t>
      </w:r>
      <w:r w:rsidRPr="00707F00">
        <w:rPr>
          <w:rFonts w:ascii="宋体" w:hint="eastAsia"/>
          <w:b/>
          <w:bCs/>
          <w:sz w:val="44"/>
        </w:rPr>
        <w:t>合同</w:t>
      </w:r>
    </w:p>
    <w:p w14:paraId="02487279" w14:textId="77777777" w:rsidR="008F0249" w:rsidRPr="00707F00" w:rsidRDefault="008F0249">
      <w:pPr>
        <w:spacing w:line="360" w:lineRule="auto"/>
        <w:jc w:val="center"/>
        <w:rPr>
          <w:rFonts w:ascii="宋体"/>
          <w:b/>
          <w:bCs/>
          <w:sz w:val="44"/>
        </w:rPr>
      </w:pPr>
    </w:p>
    <w:p w14:paraId="305C4CC6" w14:textId="77777777" w:rsidR="008F0249" w:rsidRPr="00707F00" w:rsidRDefault="008F0249">
      <w:pPr>
        <w:spacing w:line="360" w:lineRule="auto"/>
        <w:jc w:val="center"/>
        <w:rPr>
          <w:rFonts w:ascii="宋体"/>
          <w:b/>
          <w:bCs/>
          <w:sz w:val="44"/>
        </w:rPr>
      </w:pPr>
    </w:p>
    <w:p w14:paraId="5FFA16F9" w14:textId="77777777" w:rsidR="008F0249" w:rsidRPr="00707F00" w:rsidRDefault="008F0249">
      <w:pPr>
        <w:spacing w:line="360" w:lineRule="auto"/>
        <w:ind w:firstLine="3507"/>
        <w:rPr>
          <w:rFonts w:ascii="宋体"/>
          <w:b/>
          <w:bCs/>
          <w:sz w:val="44"/>
        </w:rPr>
      </w:pPr>
    </w:p>
    <w:p w14:paraId="185038DC" w14:textId="77777777" w:rsidR="008F0249" w:rsidRPr="00707F00" w:rsidRDefault="008F0249">
      <w:pPr>
        <w:spacing w:line="360" w:lineRule="auto"/>
        <w:ind w:firstLine="3507"/>
        <w:rPr>
          <w:rFonts w:ascii="宋体"/>
          <w:b/>
          <w:bCs/>
          <w:sz w:val="44"/>
        </w:rPr>
      </w:pPr>
    </w:p>
    <w:p w14:paraId="58A200B3" w14:textId="77777777" w:rsidR="008F0249" w:rsidRPr="00707F00" w:rsidRDefault="00000000">
      <w:pPr>
        <w:ind w:firstLine="1995"/>
        <w:rPr>
          <w:rFonts w:ascii="宋体" w:hAnsi="宋体" w:hint="eastAsia"/>
          <w:b/>
          <w:sz w:val="36"/>
          <w:szCs w:val="36"/>
        </w:rPr>
      </w:pPr>
      <w:r w:rsidRPr="00707F00">
        <w:rPr>
          <w:rFonts w:ascii="宋体" w:hAnsi="宋体" w:hint="eastAsia"/>
          <w:b/>
          <w:sz w:val="36"/>
          <w:szCs w:val="36"/>
        </w:rPr>
        <w:t>项目编号：</w:t>
      </w:r>
      <w:r w:rsidRPr="00707F00">
        <w:rPr>
          <w:rFonts w:ascii="宋体" w:hAnsi="宋体" w:hint="eastAsia"/>
          <w:b/>
          <w:sz w:val="36"/>
          <w:szCs w:val="36"/>
          <w:u w:val="single"/>
        </w:rPr>
        <w:t>[项目采购-项目编号_]</w:t>
      </w:r>
    </w:p>
    <w:p w14:paraId="5A01B662" w14:textId="77777777" w:rsidR="008F0249" w:rsidRPr="00707F00" w:rsidRDefault="00000000">
      <w:pPr>
        <w:ind w:firstLine="1995"/>
        <w:rPr>
          <w:rFonts w:ascii="宋体" w:hAnsi="宋体" w:hint="eastAsia"/>
          <w:b/>
          <w:sz w:val="36"/>
          <w:szCs w:val="36"/>
        </w:rPr>
      </w:pPr>
      <w:r w:rsidRPr="00707F00">
        <w:rPr>
          <w:rFonts w:ascii="宋体" w:hAnsi="宋体" w:hint="eastAsia"/>
          <w:b/>
          <w:sz w:val="36"/>
          <w:szCs w:val="36"/>
        </w:rPr>
        <w:t>计划编号：</w:t>
      </w:r>
      <w:r w:rsidRPr="00707F00">
        <w:rPr>
          <w:rFonts w:ascii="宋体" w:hAnsi="宋体" w:hint="eastAsia"/>
          <w:b/>
          <w:sz w:val="36"/>
          <w:szCs w:val="36"/>
          <w:u w:val="single"/>
        </w:rPr>
        <w:t>[采购计划文号]</w:t>
      </w:r>
    </w:p>
    <w:p w14:paraId="0EBEA1E6" w14:textId="77777777" w:rsidR="008F0249" w:rsidRPr="00707F00" w:rsidRDefault="008F0249">
      <w:pPr>
        <w:ind w:firstLine="1970"/>
        <w:rPr>
          <w:rFonts w:ascii="宋体" w:hAnsi="宋体" w:hint="eastAsia"/>
          <w:b/>
          <w:sz w:val="36"/>
          <w:szCs w:val="36"/>
          <w:u w:val="single"/>
        </w:rPr>
      </w:pPr>
    </w:p>
    <w:p w14:paraId="4255B54B" w14:textId="77777777" w:rsidR="008F0249" w:rsidRPr="00707F00" w:rsidRDefault="00000000">
      <w:pPr>
        <w:tabs>
          <w:tab w:val="left" w:pos="7200"/>
        </w:tabs>
        <w:spacing w:line="360" w:lineRule="auto"/>
        <w:ind w:firstLine="1995"/>
        <w:rPr>
          <w:rFonts w:ascii="宋体" w:hAnsi="宋体" w:hint="eastAsia"/>
          <w:b/>
          <w:sz w:val="36"/>
          <w:szCs w:val="36"/>
          <w:u w:val="single"/>
        </w:rPr>
      </w:pPr>
      <w:r w:rsidRPr="00707F00">
        <w:rPr>
          <w:rFonts w:ascii="宋体" w:hAnsi="宋体" w:hint="eastAsia"/>
          <w:b/>
          <w:sz w:val="36"/>
          <w:szCs w:val="36"/>
        </w:rPr>
        <w:t>采购人：</w:t>
      </w:r>
      <w:r w:rsidRPr="00707F00">
        <w:rPr>
          <w:rFonts w:ascii="宋体" w:hAnsi="宋体" w:hint="eastAsia"/>
          <w:b/>
          <w:sz w:val="36"/>
          <w:szCs w:val="36"/>
          <w:u w:val="single"/>
        </w:rPr>
        <w:t>[项目采购-采购人_]</w:t>
      </w:r>
    </w:p>
    <w:p w14:paraId="6D18D5AF" w14:textId="77777777" w:rsidR="008F0249" w:rsidRPr="00707F00" w:rsidRDefault="00000000">
      <w:pPr>
        <w:tabs>
          <w:tab w:val="left" w:pos="7380"/>
        </w:tabs>
        <w:spacing w:line="360" w:lineRule="auto"/>
        <w:ind w:firstLine="1995"/>
        <w:rPr>
          <w:rFonts w:ascii="宋体"/>
          <w:b/>
          <w:bCs/>
          <w:sz w:val="44"/>
        </w:rPr>
      </w:pPr>
      <w:r w:rsidRPr="00707F00">
        <w:rPr>
          <w:rFonts w:ascii="宋体" w:hAnsi="宋体" w:hint="eastAsia"/>
          <w:b/>
          <w:sz w:val="36"/>
          <w:szCs w:val="36"/>
        </w:rPr>
        <w:t>中标供应商：</w:t>
      </w:r>
    </w:p>
    <w:p w14:paraId="6CCA99CD" w14:textId="77777777" w:rsidR="008F0249" w:rsidRPr="00707F00" w:rsidRDefault="008F0249">
      <w:pPr>
        <w:tabs>
          <w:tab w:val="left" w:pos="7380"/>
        </w:tabs>
        <w:spacing w:line="360" w:lineRule="auto"/>
        <w:rPr>
          <w:rFonts w:ascii="宋体"/>
          <w:b/>
          <w:bCs/>
          <w:sz w:val="44"/>
        </w:rPr>
      </w:pPr>
    </w:p>
    <w:p w14:paraId="337B37CC" w14:textId="77777777" w:rsidR="008F0249" w:rsidRPr="00707F00" w:rsidRDefault="008F0249">
      <w:pPr>
        <w:spacing w:before="120" w:line="360" w:lineRule="auto"/>
        <w:ind w:firstLine="960"/>
        <w:rPr>
          <w:rFonts w:ascii="仿宋_GB2312" w:eastAsia="仿宋_GB2312" w:hAnsi="楷体" w:hint="eastAsia"/>
          <w:sz w:val="24"/>
        </w:rPr>
      </w:pPr>
    </w:p>
    <w:p w14:paraId="19185D5C" w14:textId="77777777" w:rsidR="008F0249" w:rsidRPr="00707F00" w:rsidRDefault="008F0249">
      <w:pPr>
        <w:spacing w:before="120" w:line="360" w:lineRule="auto"/>
        <w:ind w:firstLine="960"/>
        <w:rPr>
          <w:rFonts w:ascii="仿宋_GB2312" w:eastAsia="仿宋_GB2312" w:hAnsi="楷体" w:hint="eastAsia"/>
          <w:sz w:val="24"/>
        </w:rPr>
      </w:pPr>
    </w:p>
    <w:p w14:paraId="56C25A80" w14:textId="77777777" w:rsidR="008F0249" w:rsidRPr="00707F00" w:rsidRDefault="00000000">
      <w:pPr>
        <w:spacing w:before="120" w:line="360" w:lineRule="auto"/>
        <w:ind w:firstLine="2280"/>
        <w:rPr>
          <w:rFonts w:ascii="宋体"/>
          <w:b/>
          <w:bCs/>
          <w:sz w:val="44"/>
        </w:rPr>
      </w:pPr>
      <w:r w:rsidRPr="00707F00">
        <w:rPr>
          <w:rFonts w:ascii="仿宋_GB2312" w:eastAsia="仿宋_GB2312" w:hAnsi="楷体" w:hint="eastAsia"/>
          <w:sz w:val="24"/>
        </w:rPr>
        <w:t>签订日期：年月日</w:t>
      </w:r>
    </w:p>
    <w:p w14:paraId="7916D6A9" w14:textId="77777777" w:rsidR="008F0249" w:rsidRPr="00707F00" w:rsidRDefault="00000000">
      <w:pPr>
        <w:spacing w:line="360" w:lineRule="auto"/>
        <w:jc w:val="center"/>
        <w:rPr>
          <w:rFonts w:ascii="仿宋_GB2312" w:eastAsia="仿宋_GB2312" w:hAnsi="楷体" w:hint="eastAsia"/>
          <w:b/>
          <w:sz w:val="24"/>
        </w:rPr>
      </w:pPr>
      <w:r w:rsidRPr="00707F00">
        <w:rPr>
          <w:rFonts w:ascii="宋体" w:hint="eastAsia"/>
          <w:b/>
          <w:bCs/>
          <w:sz w:val="44"/>
        </w:rPr>
        <w:br w:type="page" w:clear="all"/>
      </w:r>
      <w:r w:rsidRPr="00707F00">
        <w:rPr>
          <w:rFonts w:ascii="仿宋_GB2312" w:eastAsia="仿宋_GB2312" w:hAnsi="楷体" w:hint="eastAsia"/>
          <w:b/>
          <w:sz w:val="24"/>
        </w:rPr>
        <w:lastRenderedPageBreak/>
        <w:t>合同目录</w:t>
      </w:r>
    </w:p>
    <w:p w14:paraId="7C35FC64" w14:textId="77777777" w:rsidR="008F0249" w:rsidRPr="00707F00" w:rsidRDefault="008F0249">
      <w:pPr>
        <w:spacing w:line="360" w:lineRule="auto"/>
        <w:jc w:val="center"/>
        <w:rPr>
          <w:rFonts w:ascii="宋体"/>
          <w:b/>
          <w:bCs/>
          <w:sz w:val="44"/>
        </w:rPr>
      </w:pPr>
    </w:p>
    <w:p w14:paraId="3E2070DB"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一、</w:t>
      </w:r>
      <w:r w:rsidRPr="00707F00">
        <w:rPr>
          <w:rFonts w:ascii="仿宋_GB2312" w:eastAsia="仿宋_GB2312" w:hAnsi="仿宋" w:hint="eastAsia"/>
          <w:sz w:val="24"/>
        </w:rPr>
        <w:t>第一部分 合同书</w:t>
      </w:r>
      <w:r w:rsidRPr="00707F00">
        <w:rPr>
          <w:rFonts w:ascii="仿宋_GB2312" w:eastAsia="仿宋_GB2312" w:hAnsi="仿宋" w:cs="仿宋_GB2312" w:hint="eastAsia"/>
          <w:sz w:val="24"/>
        </w:rPr>
        <w:t>……………………………………………………………（页码）</w:t>
      </w:r>
    </w:p>
    <w:p w14:paraId="7D964404"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二、第二部分 合同一般条款……………………………………………………（页码）</w:t>
      </w:r>
    </w:p>
    <w:p w14:paraId="08BC5214"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三、第三部分 合同专用条款……………………………………………………（页码）</w:t>
      </w:r>
    </w:p>
    <w:p w14:paraId="3BA59039"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四、</w:t>
      </w:r>
      <w:r w:rsidRPr="00707F00">
        <w:rPr>
          <w:rFonts w:ascii="仿宋_GB2312" w:eastAsia="仿宋_GB2312" w:hAnsi="仿宋" w:hint="eastAsia"/>
          <w:sz w:val="24"/>
        </w:rPr>
        <w:t>第四部分 合同附件</w:t>
      </w:r>
      <w:r w:rsidRPr="00707F00">
        <w:rPr>
          <w:rFonts w:ascii="仿宋_GB2312" w:eastAsia="仿宋_GB2312" w:hAnsi="仿宋" w:cs="仿宋_GB2312" w:hint="eastAsia"/>
          <w:sz w:val="24"/>
        </w:rPr>
        <w:t>…………………………………………………………（页码）</w:t>
      </w:r>
    </w:p>
    <w:p w14:paraId="599AB512"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4.1中标通知书 …………………………………………………………………（页码）</w:t>
      </w:r>
    </w:p>
    <w:p w14:paraId="1F214FA1"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4.2招标文件服务需求一览表 …………………………………………………（页码）</w:t>
      </w:r>
    </w:p>
    <w:p w14:paraId="5BF89007"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4.3招标文件的更改通知（如有） ……………………………………………（页码）</w:t>
      </w:r>
    </w:p>
    <w:p w14:paraId="69BA53C0"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4.4投标函 ………………………………………………………………………（页码）</w:t>
      </w:r>
    </w:p>
    <w:p w14:paraId="2C2BEC94"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4.5报价表 ………………………………………………………………………（页码）</w:t>
      </w:r>
    </w:p>
    <w:p w14:paraId="2C1FBEF6"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4.6投标服务技术资料表 ………………………………………………………（页码）</w:t>
      </w:r>
    </w:p>
    <w:p w14:paraId="58EDAAFF"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4.7商务条款偏离表 ……………………………………………………………（页码）</w:t>
      </w:r>
    </w:p>
    <w:p w14:paraId="30C5EB5A"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4.8中标供应商澄清函（如有请提供） ………………………………………（页码）</w:t>
      </w:r>
    </w:p>
    <w:p w14:paraId="33E2B90F"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4.9其他与本合同相关的资料（如有请提供） ………………………………（页码）</w:t>
      </w:r>
    </w:p>
    <w:p w14:paraId="1BE2345E" w14:textId="77777777" w:rsidR="008F0249" w:rsidRPr="00707F00" w:rsidRDefault="008F0249">
      <w:pPr>
        <w:spacing w:line="360" w:lineRule="auto"/>
        <w:rPr>
          <w:rFonts w:ascii="仿宋_GB2312" w:eastAsia="仿宋_GB2312" w:hAnsi="仿宋" w:cs="仿宋_GB2312" w:hint="eastAsia"/>
          <w:sz w:val="24"/>
        </w:rPr>
      </w:pPr>
    </w:p>
    <w:p w14:paraId="4FFFAB4D" w14:textId="77777777" w:rsidR="008F0249" w:rsidRPr="00707F00" w:rsidRDefault="008F0249">
      <w:pPr>
        <w:widowControl/>
        <w:jc w:val="left"/>
        <w:rPr>
          <w:rFonts w:ascii="宋体" w:hAnsi="Courier New"/>
          <w:spacing w:val="-4"/>
          <w:sz w:val="18"/>
          <w:szCs w:val="20"/>
        </w:rPr>
        <w:sectPr w:rsidR="008F0249" w:rsidRPr="00707F00">
          <w:pgSz w:w="11906" w:h="16838"/>
          <w:pgMar w:top="1134" w:right="1134" w:bottom="1134" w:left="1134" w:header="720" w:footer="720" w:gutter="0"/>
          <w:cols w:space="1701"/>
        </w:sectPr>
      </w:pPr>
    </w:p>
    <w:p w14:paraId="1E5B88CF" w14:textId="77777777" w:rsidR="008F0249" w:rsidRPr="00707F00" w:rsidRDefault="00000000">
      <w:pPr>
        <w:spacing w:after="120" w:line="360" w:lineRule="auto"/>
        <w:ind w:left="420" w:firstLine="562"/>
        <w:jc w:val="center"/>
        <w:rPr>
          <w:rFonts w:ascii="仿宋_GB2312" w:eastAsia="仿宋_GB2312" w:hAnsi="楷体" w:hint="eastAsia"/>
          <w:b/>
          <w:sz w:val="28"/>
          <w:szCs w:val="28"/>
        </w:rPr>
      </w:pPr>
      <w:r w:rsidRPr="00707F00">
        <w:rPr>
          <w:rFonts w:ascii="仿宋_GB2312" w:eastAsia="仿宋_GB2312" w:hAnsi="楷体" w:hint="eastAsia"/>
          <w:b/>
          <w:sz w:val="28"/>
          <w:szCs w:val="28"/>
        </w:rPr>
        <w:lastRenderedPageBreak/>
        <w:t>第一部分 合同书</w:t>
      </w:r>
    </w:p>
    <w:p w14:paraId="389C2CE4"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lang w:val="zh-CN"/>
        </w:rPr>
        <w:t>年  月  日</w:t>
      </w:r>
      <w:r w:rsidRPr="00707F00">
        <w:rPr>
          <w:rFonts w:ascii="仿宋" w:eastAsia="仿宋" w:hAnsi="仿宋" w:hint="eastAsia"/>
          <w:sz w:val="24"/>
        </w:rPr>
        <w:t>，</w:t>
      </w:r>
      <w:bookmarkStart w:id="21" w:name="PO_3000001866_PM026_6"/>
      <w:r w:rsidRPr="00707F00">
        <w:rPr>
          <w:rFonts w:ascii="仿宋" w:eastAsia="仿宋" w:hAnsi="仿宋" w:hint="eastAsia"/>
          <w:sz w:val="24"/>
          <w:u w:val="single"/>
        </w:rPr>
        <w:t>[项目采购-采购人]</w:t>
      </w:r>
      <w:bookmarkEnd w:id="21"/>
      <w:r w:rsidRPr="00707F00">
        <w:rPr>
          <w:rFonts w:ascii="仿宋" w:eastAsia="仿宋" w:hAnsi="仿宋" w:hint="eastAsia"/>
          <w:sz w:val="24"/>
        </w:rPr>
        <w:t>以</w:t>
      </w:r>
      <w:r w:rsidRPr="00707F00">
        <w:rPr>
          <w:rFonts w:ascii="仿宋" w:eastAsia="仿宋" w:hAnsi="仿宋" w:hint="eastAsia"/>
          <w:sz w:val="24"/>
          <w:u w:val="single"/>
        </w:rPr>
        <w:t xml:space="preserve">   公开招标方式  </w:t>
      </w:r>
      <w:r w:rsidRPr="00707F00">
        <w:rPr>
          <w:rFonts w:ascii="仿宋" w:eastAsia="仿宋" w:hAnsi="仿宋" w:hint="eastAsia"/>
          <w:sz w:val="24"/>
        </w:rPr>
        <w:t>对</w:t>
      </w:r>
      <w:bookmarkStart w:id="22" w:name="PO_3000001866_PM002_20"/>
      <w:r w:rsidRPr="00707F00">
        <w:rPr>
          <w:rFonts w:ascii="仿宋" w:eastAsia="仿宋" w:hAnsi="仿宋" w:hint="eastAsia"/>
          <w:sz w:val="24"/>
          <w:u w:val="single"/>
        </w:rPr>
        <w:t>[项目采购-项目名称_]</w:t>
      </w:r>
      <w:bookmarkEnd w:id="22"/>
      <w:r w:rsidRPr="00707F00">
        <w:rPr>
          <w:rFonts w:ascii="仿宋" w:eastAsia="仿宋" w:hAnsi="仿宋" w:hint="eastAsia"/>
          <w:sz w:val="24"/>
        </w:rPr>
        <w:t>项目进行了采购。经</w:t>
      </w:r>
      <w:r w:rsidRPr="00707F00">
        <w:rPr>
          <w:rFonts w:ascii="仿宋" w:eastAsia="仿宋" w:hAnsi="仿宋" w:hint="eastAsia"/>
          <w:sz w:val="24"/>
          <w:u w:val="single"/>
        </w:rPr>
        <w:t xml:space="preserve">   （相关评定主体名称）   </w:t>
      </w:r>
      <w:r w:rsidRPr="00707F00">
        <w:rPr>
          <w:rFonts w:ascii="仿宋" w:eastAsia="仿宋" w:hAnsi="仿宋" w:hint="eastAsia"/>
          <w:sz w:val="24"/>
        </w:rPr>
        <w:t>评定，</w:t>
      </w:r>
      <w:r w:rsidRPr="00707F00">
        <w:rPr>
          <w:rFonts w:ascii="仿宋" w:eastAsia="仿宋" w:hAnsi="仿宋" w:hint="eastAsia"/>
          <w:sz w:val="24"/>
          <w:u w:val="single"/>
        </w:rPr>
        <w:t xml:space="preserve">   （中标人名称）</w:t>
      </w:r>
      <w:r w:rsidRPr="00707F00">
        <w:rPr>
          <w:rFonts w:ascii="仿宋" w:eastAsia="仿宋" w:hAnsi="仿宋" w:hint="eastAsia"/>
          <w:sz w:val="24"/>
        </w:rPr>
        <w:t>为该项目中标人。现于中标通知书发出之日起25日内，按照采购文件确定的事项签订本合同。</w:t>
      </w:r>
    </w:p>
    <w:p w14:paraId="5A72E970"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lang w:val="zh-CN"/>
        </w:rPr>
        <w:t>根据《中华人民共和国民法典》、《中华人民共和国政府采购法》等相关法律法规之规定，按照平等、自愿、公平和诚实信用的原则，经</w:t>
      </w:r>
      <w:bookmarkStart w:id="23" w:name="PO_3000001866_PM026_7"/>
      <w:r w:rsidRPr="00707F00">
        <w:rPr>
          <w:rFonts w:ascii="仿宋" w:eastAsia="仿宋" w:hAnsi="仿宋" w:hint="eastAsia"/>
          <w:sz w:val="24"/>
          <w:u w:val="single"/>
        </w:rPr>
        <w:t>[项目采购-采购人]</w:t>
      </w:r>
      <w:bookmarkEnd w:id="23"/>
      <w:r w:rsidRPr="00707F00">
        <w:rPr>
          <w:rFonts w:ascii="仿宋" w:eastAsia="仿宋" w:hAnsi="仿宋" w:hint="eastAsia"/>
          <w:sz w:val="24"/>
          <w:lang w:val="zh-CN"/>
        </w:rPr>
        <w:t>(以下简称：甲方)和</w:t>
      </w:r>
      <w:r w:rsidRPr="00707F00">
        <w:rPr>
          <w:rFonts w:ascii="仿宋" w:eastAsia="仿宋" w:hAnsi="仿宋" w:hint="eastAsia"/>
          <w:sz w:val="24"/>
          <w:u w:val="single"/>
        </w:rPr>
        <w:t xml:space="preserve">   （中标人名称）   </w:t>
      </w:r>
      <w:r w:rsidRPr="00707F00">
        <w:rPr>
          <w:rFonts w:ascii="仿宋" w:eastAsia="仿宋" w:hAnsi="仿宋" w:hint="eastAsia"/>
          <w:sz w:val="24"/>
          <w:lang w:val="zh-CN"/>
        </w:rPr>
        <w:t>(以下简称：乙方)协商一致，约定以下合同</w:t>
      </w:r>
      <w:r w:rsidRPr="00707F00">
        <w:rPr>
          <w:rFonts w:ascii="仿宋" w:eastAsia="仿宋" w:hAnsi="仿宋" w:hint="eastAsia"/>
          <w:sz w:val="24"/>
        </w:rPr>
        <w:t>条款，以兹共同遵守、全面履行。</w:t>
      </w:r>
    </w:p>
    <w:p w14:paraId="057259E3" w14:textId="77777777" w:rsidR="008F0249" w:rsidRPr="00707F00" w:rsidRDefault="00000000">
      <w:pPr>
        <w:spacing w:line="360" w:lineRule="auto"/>
        <w:ind w:firstLine="482"/>
        <w:rPr>
          <w:rFonts w:ascii="仿宋" w:eastAsia="仿宋" w:hAnsi="仿宋" w:hint="eastAsia"/>
          <w:b/>
          <w:sz w:val="24"/>
        </w:rPr>
      </w:pPr>
      <w:r w:rsidRPr="00707F00">
        <w:rPr>
          <w:rFonts w:ascii="仿宋" w:eastAsia="仿宋" w:hAnsi="仿宋" w:hint="eastAsia"/>
          <w:b/>
          <w:sz w:val="24"/>
        </w:rPr>
        <w:t>1.1 合同组成部分</w:t>
      </w:r>
    </w:p>
    <w:p w14:paraId="0EEF1809"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0579B816"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1.1.1 本合同及其补充合同、变更协议；</w:t>
      </w:r>
    </w:p>
    <w:p w14:paraId="2997DAEB"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1.1.2 中标通知书；</w:t>
      </w:r>
    </w:p>
    <w:p w14:paraId="41B62251"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1.1.3 投标文件及“投标报价”（含澄清或者说明文件）；</w:t>
      </w:r>
    </w:p>
    <w:p w14:paraId="034F5911"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1.1.4 招标文件（含澄清或者修改文件）；</w:t>
      </w:r>
    </w:p>
    <w:p w14:paraId="16189A46"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1.1.5 其他相关采购文件。</w:t>
      </w:r>
    </w:p>
    <w:p w14:paraId="48E332A4" w14:textId="77777777" w:rsidR="008F0249" w:rsidRPr="00707F00" w:rsidRDefault="00000000">
      <w:pPr>
        <w:spacing w:line="360" w:lineRule="auto"/>
        <w:ind w:firstLine="482"/>
        <w:rPr>
          <w:rFonts w:ascii="仿宋" w:eastAsia="仿宋" w:hAnsi="仿宋" w:hint="eastAsia"/>
          <w:b/>
          <w:sz w:val="24"/>
        </w:rPr>
      </w:pPr>
      <w:r w:rsidRPr="00707F00">
        <w:rPr>
          <w:rFonts w:ascii="仿宋" w:eastAsia="仿宋" w:hAnsi="仿宋" w:hint="eastAsia"/>
          <w:b/>
          <w:sz w:val="24"/>
        </w:rPr>
        <w:t>1.2 服务内容</w:t>
      </w:r>
    </w:p>
    <w:p w14:paraId="4F1AABCC"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1.2.1 服务内容</w:t>
      </w:r>
    </w:p>
    <w:p w14:paraId="4D3D925E" w14:textId="77777777" w:rsidR="008F0249" w:rsidRPr="00707F00" w:rsidRDefault="00000000">
      <w:pPr>
        <w:spacing w:line="360" w:lineRule="auto"/>
        <w:ind w:firstLine="480"/>
        <w:rPr>
          <w:rFonts w:ascii="仿宋" w:eastAsia="仿宋" w:hAnsi="仿宋" w:hint="eastAsia"/>
          <w:sz w:val="24"/>
          <w:u w:val="single"/>
        </w:rPr>
      </w:pPr>
      <w:r w:rsidRPr="00707F00">
        <w:rPr>
          <w:rFonts w:ascii="仿宋" w:eastAsia="仿宋" w:hAnsi="仿宋" w:hint="eastAsia"/>
          <w:sz w:val="24"/>
        </w:rPr>
        <w:t>1.2.1.1名称：</w:t>
      </w:r>
      <w:r w:rsidRPr="00707F00">
        <w:rPr>
          <w:rFonts w:ascii="仿宋" w:eastAsia="仿宋" w:hAnsi="仿宋" w:hint="eastAsia"/>
          <w:sz w:val="24"/>
          <w:u w:val="single"/>
        </w:rPr>
        <w:t>南宁市企业管理提升项目</w:t>
      </w:r>
      <w:r w:rsidRPr="00707F00">
        <w:rPr>
          <w:rFonts w:ascii="仿宋" w:eastAsia="仿宋" w:hAnsi="仿宋" w:hint="eastAsia"/>
          <w:sz w:val="24"/>
        </w:rPr>
        <w:t>；</w:t>
      </w:r>
    </w:p>
    <w:p w14:paraId="4E24F125"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1.2.1.2</w:t>
      </w:r>
      <w:r w:rsidRPr="00707F00">
        <w:rPr>
          <w:rFonts w:ascii="仿宋" w:eastAsia="仿宋" w:hAnsi="仿宋"/>
          <w:sz w:val="24"/>
        </w:rPr>
        <w:t>具体内容及要求：</w:t>
      </w:r>
      <w:r w:rsidRPr="00707F00">
        <w:rPr>
          <w:rFonts w:ascii="仿宋" w:eastAsia="仿宋" w:hAnsi="仿宋" w:hint="eastAsia"/>
          <w:sz w:val="24"/>
          <w:u w:val="single"/>
        </w:rPr>
        <w:t>详见《采购需求》。</w:t>
      </w:r>
    </w:p>
    <w:p w14:paraId="7A43FFD7" w14:textId="77777777" w:rsidR="008F0249" w:rsidRPr="00707F00" w:rsidRDefault="00000000">
      <w:pPr>
        <w:spacing w:line="360" w:lineRule="auto"/>
        <w:ind w:firstLine="482"/>
        <w:rPr>
          <w:rFonts w:ascii="仿宋" w:eastAsia="仿宋" w:hAnsi="仿宋" w:hint="eastAsia"/>
          <w:b/>
          <w:sz w:val="24"/>
        </w:rPr>
      </w:pPr>
      <w:r w:rsidRPr="00707F00">
        <w:rPr>
          <w:rFonts w:ascii="仿宋" w:eastAsia="仿宋" w:hAnsi="仿宋" w:hint="eastAsia"/>
          <w:b/>
          <w:sz w:val="24"/>
        </w:rPr>
        <w:t>1.3 价款</w:t>
      </w:r>
    </w:p>
    <w:p w14:paraId="1DBACE6C"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本合同总价为：人民币元（大写：元人民币，含税）。</w:t>
      </w:r>
    </w:p>
    <w:p w14:paraId="228DCDB1" w14:textId="77777777" w:rsidR="008F0249" w:rsidRPr="00707F00" w:rsidRDefault="00000000">
      <w:pPr>
        <w:spacing w:line="360" w:lineRule="auto"/>
        <w:ind w:firstLine="480"/>
        <w:rPr>
          <w:rFonts w:ascii="仿宋" w:eastAsia="仿宋" w:hAnsi="仿宋" w:hint="eastAsia"/>
          <w:sz w:val="24"/>
          <w:u w:val="single"/>
        </w:rPr>
      </w:pPr>
      <w:r w:rsidRPr="00707F00">
        <w:rPr>
          <w:rFonts w:ascii="仿宋" w:eastAsia="仿宋"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07F00" w:rsidRPr="00707F00" w14:paraId="1D04E49B"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3518CB94"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序号</w:t>
            </w:r>
          </w:p>
        </w:tc>
        <w:tc>
          <w:tcPr>
            <w:tcW w:w="3402" w:type="dxa"/>
            <w:tcBorders>
              <w:top w:val="single" w:sz="4" w:space="0" w:color="auto"/>
              <w:left w:val="single" w:sz="4" w:space="0" w:color="auto"/>
              <w:bottom w:val="single" w:sz="4" w:space="0" w:color="auto"/>
              <w:right w:val="single" w:sz="4" w:space="0" w:color="auto"/>
            </w:tcBorders>
            <w:noWrap/>
            <w:vAlign w:val="center"/>
          </w:tcPr>
          <w:p w14:paraId="1346C329"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分项名称</w:t>
            </w:r>
          </w:p>
        </w:tc>
        <w:tc>
          <w:tcPr>
            <w:tcW w:w="2552" w:type="dxa"/>
            <w:tcBorders>
              <w:top w:val="single" w:sz="4" w:space="0" w:color="auto"/>
              <w:left w:val="single" w:sz="4" w:space="0" w:color="auto"/>
              <w:bottom w:val="single" w:sz="4" w:space="0" w:color="auto"/>
              <w:right w:val="single" w:sz="4" w:space="0" w:color="auto"/>
            </w:tcBorders>
            <w:noWrap/>
            <w:vAlign w:val="center"/>
          </w:tcPr>
          <w:p w14:paraId="1CB9BFEF"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分项价格</w:t>
            </w:r>
          </w:p>
        </w:tc>
      </w:tr>
      <w:tr w:rsidR="00707F00" w:rsidRPr="00707F00" w14:paraId="23E6D647"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5FC2CB4C"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1</w:t>
            </w:r>
          </w:p>
        </w:tc>
        <w:tc>
          <w:tcPr>
            <w:tcW w:w="3402" w:type="dxa"/>
            <w:tcBorders>
              <w:top w:val="single" w:sz="4" w:space="0" w:color="auto"/>
              <w:left w:val="single" w:sz="4" w:space="0" w:color="auto"/>
              <w:bottom w:val="single" w:sz="4" w:space="0" w:color="auto"/>
              <w:right w:val="single" w:sz="4" w:space="0" w:color="auto"/>
            </w:tcBorders>
            <w:noWrap/>
            <w:vAlign w:val="center"/>
          </w:tcPr>
          <w:p w14:paraId="4EFE1D44" w14:textId="77777777" w:rsidR="008F0249" w:rsidRPr="00707F00" w:rsidRDefault="008F0249">
            <w:pPr>
              <w:spacing w:line="360" w:lineRule="auto"/>
              <w:ind w:firstLine="480"/>
              <w:rPr>
                <w:rFonts w:ascii="仿宋_GB2312" w:eastAsia="仿宋_GB2312" w:hAnsi="楷体" w:hint="eastAsia"/>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05B5A0CF" w14:textId="77777777" w:rsidR="008F0249" w:rsidRPr="00707F00" w:rsidRDefault="008F0249">
            <w:pPr>
              <w:spacing w:line="360" w:lineRule="auto"/>
              <w:ind w:firstLine="480"/>
              <w:rPr>
                <w:rFonts w:ascii="仿宋_GB2312" w:eastAsia="仿宋_GB2312" w:hAnsi="楷体" w:hint="eastAsia"/>
                <w:sz w:val="24"/>
              </w:rPr>
            </w:pPr>
          </w:p>
        </w:tc>
      </w:tr>
      <w:tr w:rsidR="00707F00" w:rsidRPr="00707F00" w14:paraId="20FDE321"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69B73AA8"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w:t>
            </w:r>
          </w:p>
        </w:tc>
        <w:tc>
          <w:tcPr>
            <w:tcW w:w="3402" w:type="dxa"/>
            <w:tcBorders>
              <w:top w:val="single" w:sz="4" w:space="0" w:color="auto"/>
              <w:left w:val="single" w:sz="4" w:space="0" w:color="auto"/>
              <w:bottom w:val="single" w:sz="4" w:space="0" w:color="auto"/>
              <w:right w:val="single" w:sz="4" w:space="0" w:color="auto"/>
            </w:tcBorders>
            <w:noWrap/>
            <w:vAlign w:val="center"/>
          </w:tcPr>
          <w:p w14:paraId="35522935" w14:textId="77777777" w:rsidR="008F0249" w:rsidRPr="00707F00" w:rsidRDefault="008F0249">
            <w:pPr>
              <w:spacing w:line="360" w:lineRule="auto"/>
              <w:ind w:firstLine="480"/>
              <w:rPr>
                <w:rFonts w:ascii="仿宋_GB2312" w:eastAsia="仿宋_GB2312" w:hAnsi="楷体" w:hint="eastAsia"/>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2C03987E" w14:textId="77777777" w:rsidR="008F0249" w:rsidRPr="00707F00" w:rsidRDefault="008F0249">
            <w:pPr>
              <w:spacing w:line="360" w:lineRule="auto"/>
              <w:ind w:firstLine="480"/>
              <w:rPr>
                <w:rFonts w:ascii="仿宋_GB2312" w:eastAsia="仿宋_GB2312" w:hAnsi="楷体" w:hint="eastAsia"/>
                <w:sz w:val="24"/>
              </w:rPr>
            </w:pPr>
          </w:p>
        </w:tc>
      </w:tr>
      <w:tr w:rsidR="00707F00" w:rsidRPr="00707F00" w14:paraId="049347B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46FF3C29"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3</w:t>
            </w:r>
          </w:p>
        </w:tc>
        <w:tc>
          <w:tcPr>
            <w:tcW w:w="3402" w:type="dxa"/>
            <w:tcBorders>
              <w:top w:val="single" w:sz="4" w:space="0" w:color="auto"/>
              <w:left w:val="single" w:sz="4" w:space="0" w:color="auto"/>
              <w:bottom w:val="single" w:sz="4" w:space="0" w:color="auto"/>
              <w:right w:val="single" w:sz="4" w:space="0" w:color="auto"/>
            </w:tcBorders>
            <w:noWrap/>
            <w:vAlign w:val="center"/>
          </w:tcPr>
          <w:p w14:paraId="48B3BC32" w14:textId="77777777" w:rsidR="008F0249" w:rsidRPr="00707F00" w:rsidRDefault="008F0249">
            <w:pPr>
              <w:spacing w:line="360" w:lineRule="auto"/>
              <w:ind w:firstLine="420"/>
              <w:rPr>
                <w:rFonts w:ascii="宋体" w:hAnsi="宋体" w:cs="宋体" w:hint="eastAsia"/>
                <w:szCs w:val="21"/>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3247B90F" w14:textId="77777777" w:rsidR="008F0249" w:rsidRPr="00707F00" w:rsidRDefault="008F0249">
            <w:pPr>
              <w:spacing w:line="360" w:lineRule="auto"/>
              <w:ind w:firstLine="480"/>
              <w:rPr>
                <w:rFonts w:ascii="仿宋_GB2312" w:eastAsia="仿宋_GB2312" w:hAnsi="楷体" w:hint="eastAsia"/>
                <w:sz w:val="24"/>
              </w:rPr>
            </w:pPr>
          </w:p>
        </w:tc>
      </w:tr>
      <w:tr w:rsidR="00707F00" w:rsidRPr="00707F00" w14:paraId="5EFA0133"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noWrap/>
            <w:vAlign w:val="center"/>
          </w:tcPr>
          <w:p w14:paraId="213249F0"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总价</w:t>
            </w:r>
          </w:p>
        </w:tc>
        <w:tc>
          <w:tcPr>
            <w:tcW w:w="2552" w:type="dxa"/>
            <w:tcBorders>
              <w:top w:val="single" w:sz="4" w:space="0" w:color="auto"/>
              <w:left w:val="single" w:sz="4" w:space="0" w:color="auto"/>
              <w:bottom w:val="single" w:sz="4" w:space="0" w:color="auto"/>
              <w:right w:val="single" w:sz="4" w:space="0" w:color="auto"/>
            </w:tcBorders>
            <w:noWrap/>
            <w:vAlign w:val="center"/>
          </w:tcPr>
          <w:p w14:paraId="214B4099" w14:textId="77777777" w:rsidR="008F0249" w:rsidRPr="00707F00" w:rsidRDefault="008F0249">
            <w:pPr>
              <w:spacing w:line="360" w:lineRule="auto"/>
              <w:ind w:firstLine="480"/>
              <w:rPr>
                <w:rFonts w:ascii="仿宋_GB2312" w:eastAsia="仿宋_GB2312" w:hAnsi="楷体" w:hint="eastAsia"/>
                <w:sz w:val="24"/>
              </w:rPr>
            </w:pPr>
          </w:p>
        </w:tc>
      </w:tr>
    </w:tbl>
    <w:p w14:paraId="380CF6A4" w14:textId="77777777" w:rsidR="008F0249" w:rsidRPr="00707F00" w:rsidRDefault="00000000">
      <w:pPr>
        <w:spacing w:line="360" w:lineRule="auto"/>
        <w:ind w:firstLine="482"/>
        <w:rPr>
          <w:rFonts w:ascii="仿宋" w:eastAsia="仿宋" w:hAnsi="仿宋" w:hint="eastAsia"/>
          <w:b/>
          <w:sz w:val="24"/>
        </w:rPr>
      </w:pPr>
      <w:r w:rsidRPr="00707F00">
        <w:rPr>
          <w:rFonts w:ascii="仿宋" w:eastAsia="仿宋" w:hAnsi="仿宋" w:hint="eastAsia"/>
          <w:b/>
          <w:sz w:val="24"/>
        </w:rPr>
        <w:t>1.4 付款方式和发票开具方式</w:t>
      </w:r>
    </w:p>
    <w:p w14:paraId="645EC7BE" w14:textId="77777777" w:rsidR="008F0249" w:rsidRPr="00707F00" w:rsidRDefault="00000000">
      <w:pPr>
        <w:spacing w:line="360" w:lineRule="exact"/>
        <w:ind w:firstLine="480"/>
        <w:rPr>
          <w:rFonts w:ascii="仿宋" w:eastAsia="仿宋" w:hAnsi="仿宋" w:hint="eastAsia"/>
          <w:sz w:val="24"/>
        </w:rPr>
      </w:pPr>
      <w:r w:rsidRPr="00707F00">
        <w:rPr>
          <w:rFonts w:ascii="仿宋" w:eastAsia="仿宋" w:hAnsi="仿宋" w:hint="eastAsia"/>
          <w:sz w:val="24"/>
        </w:rPr>
        <w:lastRenderedPageBreak/>
        <w:t>1.4.1 付款方式：</w:t>
      </w:r>
    </w:p>
    <w:p w14:paraId="2321BFE2"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分期付款：</w:t>
      </w:r>
    </w:p>
    <w:p w14:paraId="60CAFE3E"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1.4.1.1 中标人提供完善的项目实施方案和后续服务承诺书，并通过采购人审核后，采购人向中标人支付总合同款的50%；</w:t>
      </w:r>
    </w:p>
    <w:p w14:paraId="668872C1"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1.4.1.2 项目全部实施完成，提交项目实施总结并经采购人验收合格后支付合同款的40%；</w:t>
      </w:r>
    </w:p>
    <w:p w14:paraId="1BA734FA"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1.4.1.3 开展中小企业综合能力提升系列活动培育3500人次提供相关佐证材料支付合同款的5%，如未完成按实际完成数量按比例支付余款，实现辅导30家企业达到复核和新申报认定成功科技和创新型中小企业、专精特新企业及国家“小巨人”企业，提交项目实施总结并经甲方验收合格后支付合同款的5%（如未能完成30家企业，则按实际完成数量按比例支付余款）。如部分项目验收不合格，甲方有权要求乙方限期进行整改；如整改后部分项目仍不合格，甲方有权不支付不合格项目的部分款项，如给甲方造成损失的，乙方还应赔偿给甲方造成的实际损失。</w:t>
      </w:r>
    </w:p>
    <w:p w14:paraId="78A80CA5"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1.4.2 发票开具方式：</w:t>
      </w:r>
      <w:r w:rsidRPr="00707F00">
        <w:rPr>
          <w:rFonts w:ascii="仿宋" w:eastAsia="仿宋" w:hAnsi="仿宋" w:hint="eastAsia"/>
          <w:sz w:val="24"/>
          <w:u w:val="single"/>
        </w:rPr>
        <w:t>每次付款前，乙方先向甲方开具同等金额的增值税普通发票。</w:t>
      </w:r>
    </w:p>
    <w:p w14:paraId="61FA0E20" w14:textId="77777777" w:rsidR="008F0249" w:rsidRPr="00707F00" w:rsidRDefault="00000000">
      <w:pPr>
        <w:spacing w:line="360" w:lineRule="auto"/>
        <w:ind w:firstLine="482"/>
        <w:rPr>
          <w:rFonts w:ascii="仿宋" w:eastAsia="仿宋" w:hAnsi="仿宋" w:hint="eastAsia"/>
          <w:b/>
          <w:sz w:val="24"/>
        </w:rPr>
      </w:pPr>
      <w:r w:rsidRPr="00707F00">
        <w:rPr>
          <w:rFonts w:ascii="仿宋" w:eastAsia="仿宋" w:hAnsi="仿宋" w:hint="eastAsia"/>
          <w:b/>
          <w:sz w:val="24"/>
        </w:rPr>
        <w:t>1.5 标的物交付期限、地点、方式和服务期限</w:t>
      </w:r>
    </w:p>
    <w:p w14:paraId="50FCC8F3" w14:textId="77777777" w:rsidR="008F0249" w:rsidRPr="00707F00" w:rsidRDefault="00000000">
      <w:pPr>
        <w:spacing w:line="360" w:lineRule="auto"/>
        <w:ind w:firstLine="480"/>
        <w:rPr>
          <w:rFonts w:ascii="仿宋" w:eastAsia="仿宋" w:hAnsi="仿宋" w:hint="eastAsia"/>
          <w:sz w:val="24"/>
          <w:u w:val="single"/>
        </w:rPr>
      </w:pPr>
      <w:r w:rsidRPr="00707F00">
        <w:rPr>
          <w:rFonts w:ascii="仿宋" w:eastAsia="仿宋" w:hAnsi="仿宋" w:hint="eastAsia"/>
          <w:sz w:val="24"/>
        </w:rPr>
        <w:t>1.5.1 服务期限：合同签订之日起至2026年12月20日</w:t>
      </w:r>
    </w:p>
    <w:p w14:paraId="0CB5FEA1"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1.5.2 交付地点：</w:t>
      </w:r>
      <w:r w:rsidRPr="00707F00">
        <w:rPr>
          <w:rFonts w:ascii="仿宋" w:eastAsia="仿宋" w:hAnsi="仿宋"/>
          <w:sz w:val="24"/>
          <w:u w:val="single"/>
        </w:rPr>
        <w:t>南宁市工业促进和中小企业服务中心（采购人指定地点）。</w:t>
      </w:r>
    </w:p>
    <w:p w14:paraId="3CF60CA1"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1.5.3 交付方式：</w:t>
      </w:r>
      <w:r w:rsidRPr="00707F00">
        <w:rPr>
          <w:rFonts w:ascii="仿宋" w:eastAsia="仿宋" w:hAnsi="仿宋" w:hint="eastAsia"/>
          <w:sz w:val="24"/>
          <w:u w:val="single"/>
        </w:rPr>
        <w:t>现场交付</w:t>
      </w:r>
      <w:r w:rsidRPr="00707F00">
        <w:rPr>
          <w:rFonts w:ascii="仿宋" w:eastAsia="仿宋" w:hAnsi="仿宋" w:hint="eastAsia"/>
          <w:sz w:val="24"/>
        </w:rPr>
        <w:t>；</w:t>
      </w:r>
    </w:p>
    <w:p w14:paraId="464F416C" w14:textId="77777777" w:rsidR="008F0249" w:rsidRPr="00707F00" w:rsidRDefault="00000000">
      <w:pPr>
        <w:spacing w:line="360" w:lineRule="auto"/>
        <w:ind w:firstLine="482"/>
        <w:rPr>
          <w:rFonts w:ascii="仿宋" w:eastAsia="仿宋" w:hAnsi="仿宋" w:hint="eastAsia"/>
          <w:b/>
          <w:sz w:val="24"/>
        </w:rPr>
      </w:pPr>
      <w:r w:rsidRPr="00707F00">
        <w:rPr>
          <w:rFonts w:ascii="仿宋" w:eastAsia="仿宋" w:hAnsi="仿宋" w:hint="eastAsia"/>
          <w:b/>
          <w:sz w:val="24"/>
        </w:rPr>
        <w:t>1.6 违约责任</w:t>
      </w:r>
    </w:p>
    <w:p w14:paraId="698DAA44"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1.6.1 除不可抗力外，如果乙方没有按照本合同约定的期限、地点和方式交付标的物，甲方可要求乙方支付违约金，违约金按每迟延交付标的物一日的应交付而未交付标的物价格的（万分之五）计算，最高限额为本合同总价的20%；迟延超过【7个工作日】的，甲方有权在要求乙方支付违约金的同时，书面通知乙方解除本合同，乙方应退回全部已收取的合同价款并按合同总金额的20%向甲方支付违约金；</w:t>
      </w:r>
    </w:p>
    <w:p w14:paraId="7AC9F154"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1.6.2 除不可抗力外，如果甲方没有按照本合同约定的付款方式付款，乙方可要求甲方支付违约金，违约金按每迟延付款一日的应付而未付款的（万分之五）计算，最高限额为欠付金额的20%；迟延付款的违约金计算数额达到前述最高限额之日起，乙方有权在要求甲方支付违约金的同时，书面通知甲方解除本合同；</w:t>
      </w:r>
    </w:p>
    <w:p w14:paraId="303C22AC"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w:t>
      </w:r>
      <w:r w:rsidRPr="00707F00">
        <w:rPr>
          <w:rFonts w:ascii="仿宋" w:eastAsia="仿宋" w:hAnsi="仿宋" w:hint="eastAsia"/>
          <w:sz w:val="24"/>
        </w:rPr>
        <w:lastRenderedPageBreak/>
        <w:t>响对方当事人在合同签订、履行过程中的行为）或者欺诈行为（即：以谎报事实或者隐瞒真相的方法来影响对方当事人在合同签订、履行过程中的行为）的，对方当事人可以书面通知违约方解除本合同；</w:t>
      </w:r>
    </w:p>
    <w:p w14:paraId="0E0ADD68" w14:textId="77777777" w:rsidR="008F0249" w:rsidRPr="00707F00" w:rsidRDefault="00000000">
      <w:pPr>
        <w:spacing w:line="360" w:lineRule="auto"/>
        <w:ind w:left="660" w:hanging="240"/>
        <w:rPr>
          <w:rFonts w:ascii="仿宋" w:eastAsia="仿宋" w:hAnsi="仿宋" w:hint="eastAsia"/>
          <w:sz w:val="24"/>
        </w:rPr>
      </w:pPr>
      <w:r w:rsidRPr="00707F00">
        <w:rPr>
          <w:rFonts w:ascii="仿宋" w:eastAsia="仿宋" w:hAnsi="仿宋" w:hint="eastAsia"/>
          <w:sz w:val="24"/>
        </w:rPr>
        <w:t>1.6.4乙方在质保期内未按承诺提供售后等服务的，每发生一次向甲方支付违约金额:  （合同金额万分之五）元。</w:t>
      </w:r>
    </w:p>
    <w:p w14:paraId="51DC85BE"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403B540"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D4D08F3"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3F5D5507" w14:textId="77777777" w:rsidR="008F0249" w:rsidRPr="00707F00" w:rsidRDefault="00000000">
      <w:pPr>
        <w:spacing w:line="360" w:lineRule="auto"/>
        <w:ind w:firstLine="482"/>
        <w:rPr>
          <w:rFonts w:ascii="仿宋" w:eastAsia="仿宋" w:hAnsi="仿宋" w:hint="eastAsia"/>
          <w:b/>
          <w:sz w:val="24"/>
        </w:rPr>
      </w:pPr>
      <w:r w:rsidRPr="00707F00">
        <w:rPr>
          <w:rFonts w:ascii="仿宋" w:eastAsia="仿宋" w:hAnsi="仿宋" w:hint="eastAsia"/>
          <w:b/>
          <w:sz w:val="24"/>
        </w:rPr>
        <w:t>1.7 合同争议的解决</w:t>
      </w:r>
    </w:p>
    <w:p w14:paraId="7A93C608"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本合同履行过程中发生的任何争议，双方当事人均应通过友好协商的方式和解或者调解解决；不愿和解、调解或者和解、调解不成的，可以选择下列方式解决：</w:t>
      </w:r>
    </w:p>
    <w:p w14:paraId="12210E9B"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1.7.1 将争议提交</w:t>
      </w:r>
      <w:r w:rsidRPr="00707F00">
        <w:rPr>
          <w:rFonts w:ascii="仿宋" w:eastAsia="仿宋" w:hAnsi="仿宋" w:hint="eastAsia"/>
          <w:sz w:val="24"/>
          <w:u w:val="single"/>
        </w:rPr>
        <w:t>南宁市</w:t>
      </w:r>
      <w:r w:rsidRPr="00707F00">
        <w:rPr>
          <w:rFonts w:ascii="仿宋" w:eastAsia="仿宋" w:hAnsi="仿宋" w:hint="eastAsia"/>
          <w:sz w:val="24"/>
        </w:rPr>
        <w:t>仲裁委员会依申请仲裁时其现行有效的仲裁规则裁决；</w:t>
      </w:r>
    </w:p>
    <w:p w14:paraId="193A00CA"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1.7.2 向</w:t>
      </w:r>
      <w:r w:rsidRPr="00707F00">
        <w:rPr>
          <w:rFonts w:ascii="仿宋" w:eastAsia="仿宋" w:hAnsi="仿宋" w:hint="eastAsia"/>
          <w:sz w:val="24"/>
          <w:u w:val="single"/>
        </w:rPr>
        <w:t xml:space="preserve">   甲方所在地    有管辖权的</w:t>
      </w:r>
      <w:r w:rsidRPr="00707F00">
        <w:rPr>
          <w:rFonts w:ascii="仿宋" w:eastAsia="仿宋" w:hAnsi="仿宋" w:hint="eastAsia"/>
          <w:sz w:val="24"/>
        </w:rPr>
        <w:t>人民法院起诉。</w:t>
      </w:r>
    </w:p>
    <w:p w14:paraId="613D0CDD" w14:textId="77777777" w:rsidR="008F0249" w:rsidRPr="00707F00" w:rsidRDefault="00000000">
      <w:pPr>
        <w:spacing w:line="360" w:lineRule="auto"/>
        <w:ind w:firstLine="482"/>
        <w:rPr>
          <w:rFonts w:ascii="仿宋" w:eastAsia="仿宋" w:hAnsi="仿宋" w:hint="eastAsia"/>
          <w:b/>
          <w:sz w:val="24"/>
        </w:rPr>
      </w:pPr>
      <w:r w:rsidRPr="00707F00">
        <w:rPr>
          <w:rFonts w:ascii="仿宋" w:eastAsia="仿宋" w:hAnsi="仿宋" w:hint="eastAsia"/>
          <w:b/>
          <w:sz w:val="24"/>
        </w:rPr>
        <w:t>1.8 合同生效</w:t>
      </w:r>
    </w:p>
    <w:p w14:paraId="7E235F0F" w14:textId="77777777" w:rsidR="008F0249" w:rsidRPr="00707F00" w:rsidRDefault="00000000">
      <w:pPr>
        <w:spacing w:line="360" w:lineRule="auto"/>
        <w:ind w:firstLine="480"/>
        <w:rPr>
          <w:rFonts w:ascii="仿宋" w:eastAsia="仿宋" w:hAnsi="仿宋" w:hint="eastAsia"/>
          <w:b/>
          <w:sz w:val="24"/>
        </w:rPr>
      </w:pPr>
      <w:r w:rsidRPr="00707F00">
        <w:rPr>
          <w:rFonts w:ascii="仿宋" w:eastAsia="仿宋" w:hAnsi="仿宋" w:hint="eastAsia"/>
          <w:sz w:val="24"/>
        </w:rPr>
        <w:t>本合同自双方当事人加盖有效电子公章时生效。（如任何一方未办理电子公章的，采用线下签订，合同签订生效从双方当事人法定代表人或授权代表人签字并加盖公章之日起生效）。</w:t>
      </w:r>
    </w:p>
    <w:p w14:paraId="2E02CE6B"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甲方：                                  乙方：</w:t>
      </w:r>
    </w:p>
    <w:p w14:paraId="3CB59E09"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统一社会信用代码：                      统一社会信用代码或身份证号码：</w:t>
      </w:r>
    </w:p>
    <w:p w14:paraId="1E7C9DD5" w14:textId="77777777" w:rsidR="008F0249" w:rsidRPr="00707F00" w:rsidRDefault="008F0249">
      <w:pPr>
        <w:spacing w:line="360" w:lineRule="auto"/>
        <w:ind w:firstLine="200"/>
        <w:rPr>
          <w:rFonts w:ascii="仿宋" w:eastAsia="仿宋" w:hAnsi="仿宋" w:hint="eastAsia"/>
          <w:sz w:val="24"/>
          <w:lang w:val="zh-CN"/>
        </w:rPr>
      </w:pPr>
    </w:p>
    <w:p w14:paraId="2DBFB0B3"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住所：                                   住所：</w:t>
      </w:r>
    </w:p>
    <w:p w14:paraId="2DEA7EF9"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法定代表人或                             法定代表人</w:t>
      </w:r>
    </w:p>
    <w:p w14:paraId="1815D5ED"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 xml:space="preserve">授权代表（签字）：                       或授权代表（签字）： </w:t>
      </w:r>
    </w:p>
    <w:p w14:paraId="18BC92CF"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lastRenderedPageBreak/>
        <w:t>联系人：                                 联系人：</w:t>
      </w:r>
    </w:p>
    <w:p w14:paraId="1558BB09"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约定送达地址：                           约定送达地址：</w:t>
      </w:r>
    </w:p>
    <w:p w14:paraId="080C05B7"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邮政编码：                               邮政编码：</w:t>
      </w:r>
    </w:p>
    <w:p w14:paraId="5043EEDC"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 xml:space="preserve">电话：                                    电话： </w:t>
      </w:r>
    </w:p>
    <w:p w14:paraId="592F3C4C" w14:textId="77777777" w:rsidR="008F0249" w:rsidRPr="00707F00" w:rsidRDefault="00000000">
      <w:pPr>
        <w:spacing w:line="360" w:lineRule="auto"/>
        <w:ind w:firstLine="200"/>
        <w:rPr>
          <w:rFonts w:ascii="仿宋" w:eastAsia="仿宋" w:hAnsi="仿宋" w:hint="eastAsia"/>
          <w:sz w:val="24"/>
          <w:lang w:val="zh-CN"/>
        </w:rPr>
      </w:pPr>
      <w:r w:rsidRPr="00707F00">
        <w:rPr>
          <w:rFonts w:ascii="仿宋" w:eastAsia="仿宋" w:hAnsi="仿宋" w:hint="eastAsia"/>
          <w:sz w:val="24"/>
          <w:lang w:val="zh-CN"/>
        </w:rPr>
        <w:t>传真：                                    传真：</w:t>
      </w:r>
    </w:p>
    <w:p w14:paraId="0429094D" w14:textId="77777777" w:rsidR="008F0249" w:rsidRPr="00707F00" w:rsidRDefault="00000000">
      <w:pPr>
        <w:spacing w:line="360" w:lineRule="auto"/>
        <w:ind w:firstLine="200"/>
        <w:rPr>
          <w:rFonts w:ascii="仿宋" w:eastAsia="仿宋" w:hAnsi="仿宋" w:hint="eastAsia"/>
          <w:sz w:val="24"/>
        </w:rPr>
      </w:pPr>
      <w:r w:rsidRPr="00707F00">
        <w:rPr>
          <w:rFonts w:ascii="仿宋" w:eastAsia="仿宋" w:hAnsi="仿宋" w:hint="eastAsia"/>
          <w:sz w:val="24"/>
          <w:lang w:val="zh-CN"/>
        </w:rPr>
        <w:t>电子邮箱：                               电子邮箱：</w:t>
      </w:r>
    </w:p>
    <w:p w14:paraId="355692B5" w14:textId="77777777" w:rsidR="008F0249" w:rsidRPr="00707F00" w:rsidRDefault="00000000">
      <w:pPr>
        <w:spacing w:line="360" w:lineRule="auto"/>
        <w:ind w:firstLine="200"/>
        <w:rPr>
          <w:rFonts w:ascii="仿宋" w:eastAsia="仿宋" w:hAnsi="仿宋" w:hint="eastAsia"/>
          <w:sz w:val="24"/>
        </w:rPr>
      </w:pPr>
      <w:r w:rsidRPr="00707F00">
        <w:rPr>
          <w:rFonts w:ascii="仿宋" w:eastAsia="仿宋" w:hAnsi="仿宋" w:hint="eastAsia"/>
          <w:sz w:val="24"/>
        </w:rPr>
        <w:t xml:space="preserve">开户银行：                               开户银行： </w:t>
      </w:r>
    </w:p>
    <w:p w14:paraId="55470B62" w14:textId="77777777" w:rsidR="008F0249" w:rsidRPr="00707F00" w:rsidRDefault="00000000">
      <w:pPr>
        <w:spacing w:line="360" w:lineRule="auto"/>
        <w:ind w:firstLine="200"/>
        <w:rPr>
          <w:rFonts w:ascii="仿宋" w:eastAsia="仿宋" w:hAnsi="仿宋" w:hint="eastAsia"/>
          <w:sz w:val="24"/>
        </w:rPr>
      </w:pPr>
      <w:r w:rsidRPr="00707F00">
        <w:rPr>
          <w:rFonts w:ascii="仿宋" w:eastAsia="仿宋" w:hAnsi="仿宋" w:hint="eastAsia"/>
          <w:sz w:val="24"/>
        </w:rPr>
        <w:t xml:space="preserve">开户名称：                               开户名称： </w:t>
      </w:r>
    </w:p>
    <w:p w14:paraId="218CA271" w14:textId="77777777" w:rsidR="008F0249" w:rsidRPr="00707F00" w:rsidRDefault="00000000">
      <w:pPr>
        <w:spacing w:line="360" w:lineRule="auto"/>
        <w:ind w:firstLine="200"/>
        <w:rPr>
          <w:rFonts w:ascii="仿宋" w:eastAsia="仿宋" w:hAnsi="仿宋" w:hint="eastAsia"/>
          <w:sz w:val="24"/>
        </w:rPr>
      </w:pPr>
      <w:r w:rsidRPr="00707F00">
        <w:rPr>
          <w:rFonts w:ascii="仿宋" w:eastAsia="仿宋" w:hAnsi="仿宋" w:hint="eastAsia"/>
          <w:sz w:val="24"/>
        </w:rPr>
        <w:t>开户账号：                               开户账号：</w:t>
      </w:r>
    </w:p>
    <w:p w14:paraId="2B409BD9" w14:textId="77777777" w:rsidR="008F0249" w:rsidRPr="00707F00" w:rsidRDefault="00000000">
      <w:pPr>
        <w:spacing w:line="360" w:lineRule="auto"/>
        <w:ind w:firstLine="200"/>
        <w:jc w:val="center"/>
        <w:rPr>
          <w:rFonts w:ascii="仿宋_GB2312" w:eastAsia="仿宋_GB2312" w:hAnsi="楷体" w:hint="eastAsia"/>
          <w:b/>
          <w:sz w:val="28"/>
          <w:szCs w:val="28"/>
        </w:rPr>
      </w:pPr>
      <w:r w:rsidRPr="00707F00">
        <w:rPr>
          <w:rFonts w:ascii="仿宋_GB2312" w:eastAsia="仿宋_GB2312" w:hAnsi="楷体" w:hint="eastAsia"/>
          <w:b/>
        </w:rPr>
        <w:br w:type="page" w:clear="all"/>
      </w:r>
      <w:r w:rsidRPr="00707F00">
        <w:rPr>
          <w:rFonts w:ascii="仿宋_GB2312" w:eastAsia="仿宋_GB2312" w:hAnsi="楷体" w:hint="eastAsia"/>
          <w:b/>
          <w:sz w:val="28"/>
          <w:szCs w:val="28"/>
        </w:rPr>
        <w:lastRenderedPageBreak/>
        <w:t>第二部分 合同一般条款</w:t>
      </w:r>
    </w:p>
    <w:p w14:paraId="68A7A2A8"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 定义</w:t>
      </w:r>
    </w:p>
    <w:p w14:paraId="0217E42C"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本合同中的下列词语应按以下内容进行解释：</w:t>
      </w:r>
    </w:p>
    <w:p w14:paraId="699916FE"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2.1.1 “合同”系指采购人和中标人签订的载明双方当事人所达成的协议，并包括所有的附件、附录和构成合同的其他文件。</w:t>
      </w:r>
    </w:p>
    <w:p w14:paraId="3113F228"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2.1.2 “合同价”系指根据合同约定，中标人在完全履行合同义务后，采购人应支付给中标人的价格。</w:t>
      </w:r>
    </w:p>
    <w:p w14:paraId="653DB7E1"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0BC41A4B"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2.1.4 “甲方”系指与中标人签署合同的采购人；采购人委托采购机构代表其与乙方签订合同的，采购人的授权委托书作为合同附件。</w:t>
      </w:r>
    </w:p>
    <w:p w14:paraId="7D3163C4"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6ACD6311"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2.1.6 “现场”系指合同约定标的物将要运至或者实施或者安装的地点。</w:t>
      </w:r>
    </w:p>
    <w:p w14:paraId="645E6F98"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2.2 技术规范</w:t>
      </w:r>
    </w:p>
    <w:p w14:paraId="15EC1421"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CCCFDC6"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2.3 知识产权</w:t>
      </w:r>
    </w:p>
    <w:p w14:paraId="7F3048DA"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7A67CEAD"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2.3.2具有知识产权的计算机软件等标的物的知识产权归属，详见</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w:t>
      </w:r>
    </w:p>
    <w:p w14:paraId="7B70A9DF"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2.4 包装和装运</w:t>
      </w:r>
    </w:p>
    <w:p w14:paraId="2C31C6ED"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2.4.1除</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0CA92FC4"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lastRenderedPageBreak/>
        <w:t>2.4.2 装运标的物的要求和通知，详见</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w:t>
      </w:r>
    </w:p>
    <w:p w14:paraId="519A387C"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2.5 履约检查和问题反馈</w:t>
      </w:r>
    </w:p>
    <w:p w14:paraId="2475D56D"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57896B0C"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2.5.2 合同履行期间，甲方有权将履行过程中出现的问题反馈给乙方，双方当事人应以书面形式约定需要完善和改进的内容。</w:t>
      </w:r>
    </w:p>
    <w:p w14:paraId="4DDC8AE4"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2.6 结算方式和付款条件</w:t>
      </w:r>
    </w:p>
    <w:p w14:paraId="20C93D5F"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详见</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w:t>
      </w:r>
    </w:p>
    <w:p w14:paraId="6344389B"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2.7 技术资料和保密义务</w:t>
      </w:r>
    </w:p>
    <w:p w14:paraId="4B3C7D02"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2.7.1 乙方有权依据合同约定和项目需要，向甲方了解有关情况，调阅有关资料等，甲方应予积极配合；</w:t>
      </w:r>
    </w:p>
    <w:p w14:paraId="6A948260"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2.7.2 乙方有义务妥善保管和保护由甲方提供的前款信息和资料等；</w:t>
      </w:r>
    </w:p>
    <w:p w14:paraId="5E5A961C"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543D85F7"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2.8 质量保证</w:t>
      </w:r>
    </w:p>
    <w:p w14:paraId="57492DBF"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2.8.1 乙方应建立和完善履行合同的内部质量保证体系，并提供相关内部规章制度给甲方，以便甲方进行监督检查；</w:t>
      </w:r>
    </w:p>
    <w:p w14:paraId="2D6CCA23"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14:paraId="41935AB6" w14:textId="77777777" w:rsidR="008F0249" w:rsidRPr="00707F00" w:rsidRDefault="00000000">
      <w:pPr>
        <w:spacing w:line="360" w:lineRule="auto"/>
        <w:ind w:firstLine="480"/>
        <w:rPr>
          <w:rFonts w:ascii="仿宋_GB2312" w:eastAsia="仿宋_GB2312" w:hAnsi="仿宋" w:cs="仿宋_GB2312" w:hint="eastAsia"/>
          <w:sz w:val="24"/>
        </w:rPr>
      </w:pPr>
      <w:r w:rsidRPr="00707F00">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sidRPr="00707F00">
        <w:rPr>
          <w:rFonts w:ascii="仿宋_GB2312" w:eastAsia="仿宋_GB2312" w:hAnsi="仿宋" w:cs="仿宋_GB2312" w:hint="eastAsia"/>
          <w:sz w:val="24"/>
        </w:rPr>
        <w:t>甲方有权放弃或终止合同，并没收履约保证金。</w:t>
      </w:r>
    </w:p>
    <w:p w14:paraId="4D0BC239"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2.8.4因乙方原因造成甲方其他系统不能正常运行，酿成重大事故（工作日系统中断一天以上）的，乙方应承担全部法律责任，并赔偿经济损失，赔偿金额为项目总价的30%。</w:t>
      </w:r>
    </w:p>
    <w:p w14:paraId="5726D0D5"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2.9 标的物的风险负担</w:t>
      </w:r>
    </w:p>
    <w:p w14:paraId="07266A34" w14:textId="77777777" w:rsidR="008F0249" w:rsidRPr="00707F00" w:rsidRDefault="00000000">
      <w:pPr>
        <w:spacing w:line="360" w:lineRule="auto"/>
        <w:ind w:firstLine="480"/>
        <w:rPr>
          <w:rFonts w:ascii="仿宋_GB2312" w:eastAsia="仿宋_GB2312" w:hAnsi="楷体" w:hint="eastAsia"/>
          <w:b/>
          <w:sz w:val="24"/>
        </w:rPr>
      </w:pPr>
      <w:r w:rsidRPr="00707F00">
        <w:rPr>
          <w:rFonts w:ascii="仿宋_GB2312" w:eastAsia="仿宋_GB2312" w:hAnsi="楷体" w:hint="eastAsia"/>
          <w:sz w:val="24"/>
        </w:rPr>
        <w:t>标的物或者在途标的物或者交付给第一承运人后的标的物毁损、灭失的风险负担详见</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w:t>
      </w:r>
    </w:p>
    <w:p w14:paraId="67C4F2CD"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2.10 延迟交货/交付</w:t>
      </w:r>
    </w:p>
    <w:p w14:paraId="09A39F3B"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lastRenderedPageBreak/>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5205E77"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2.11 合同变更</w:t>
      </w:r>
    </w:p>
    <w:p w14:paraId="25D4F8BD"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65727A6"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p>
    <w:p w14:paraId="089905F7"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2.12 合同转让和分包</w:t>
      </w:r>
    </w:p>
    <w:p w14:paraId="7186958A"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5323D3E8"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2.13 不可抗力</w:t>
      </w:r>
    </w:p>
    <w:p w14:paraId="20854007"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14:paraId="32F610BB"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2.13.2受不可抗力影响的一方在不可抗力发生后，应在</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约定时间内以书面形式通知对方当事人，并在</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约定时间内，将有关部门出具的证明文件送达对方当事人。</w:t>
      </w:r>
    </w:p>
    <w:p w14:paraId="24EC94A7"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2.13.3 因不可抗力致使不能实现合同目的的，当事人可以解除合同；</w:t>
      </w:r>
    </w:p>
    <w:p w14:paraId="230F7F6B"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2.13.4 因不可抗力致使合同有变更必要的，双方当事人应在</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约定时间内以书面形式变更合同；</w:t>
      </w:r>
    </w:p>
    <w:p w14:paraId="249800EB"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2.14 税费</w:t>
      </w:r>
    </w:p>
    <w:p w14:paraId="7667F110"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与合同有关的一切税费，均按照中华人民共和国法律的相关规定执行。</w:t>
      </w:r>
    </w:p>
    <w:p w14:paraId="0C97EDC6"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2.15 乙方破产</w:t>
      </w:r>
    </w:p>
    <w:p w14:paraId="3B897B41"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44A3A8A"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2.16 合同中止、终止</w:t>
      </w:r>
    </w:p>
    <w:p w14:paraId="4EB49660"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2.16.1 双方当事人不得擅自中止或者终止合同；</w:t>
      </w:r>
    </w:p>
    <w:p w14:paraId="00F9BD57"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lastRenderedPageBreak/>
        <w:t>2.16.2合同继续履行将损害国家利益和社会公共利益的，双方当事人应当中止或者终止合同。有过错的一方应当承担赔偿责任，双方当事人都有过错的，各自承担相应的责任。</w:t>
      </w:r>
    </w:p>
    <w:p w14:paraId="07E16BA1"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2.17 检验和验收</w:t>
      </w:r>
    </w:p>
    <w:p w14:paraId="6DEABBBB"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707F00">
        <w:rPr>
          <w:rFonts w:ascii="仿宋_GB2312" w:eastAsia="仿宋_GB2312" w:hAnsi="楷体" w:hint="eastAsia"/>
          <w:b/>
          <w:i/>
          <w:sz w:val="24"/>
          <w:u w:val="single"/>
        </w:rPr>
        <w:t>合同专用条款</w:t>
      </w:r>
      <w:r w:rsidRPr="00707F00">
        <w:rPr>
          <w:rFonts w:ascii="仿宋_GB2312" w:eastAsia="仿宋_GB2312" w:hAnsi="楷体" w:hint="eastAsia"/>
          <w:sz w:val="24"/>
        </w:rPr>
        <w:t>约定时间内组织验收，并可依法邀请相关方参加，验收应出具验收书。</w:t>
      </w:r>
    </w:p>
    <w:p w14:paraId="6130DBC5"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A6C0D47"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2.17.3 检验和验收标准、程序等具体内容以及前述验收书的效力详见</w:t>
      </w:r>
      <w:r w:rsidRPr="00707F00">
        <w:rPr>
          <w:rFonts w:ascii="仿宋_GB2312" w:eastAsia="仿宋_GB2312" w:hAnsi="楷体" w:hint="eastAsia"/>
          <w:b/>
          <w:i/>
          <w:sz w:val="24"/>
          <w:u w:val="single"/>
        </w:rPr>
        <w:t>合同专用条款</w:t>
      </w:r>
      <w:r w:rsidRPr="00707F00">
        <w:rPr>
          <w:rFonts w:ascii="仿宋_GB2312" w:eastAsia="仿宋_GB2312" w:hAnsi="楷体" w:hint="eastAsia"/>
          <w:i/>
          <w:sz w:val="24"/>
        </w:rPr>
        <w:t>。</w:t>
      </w:r>
    </w:p>
    <w:p w14:paraId="0E46282D"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2.18 通知和送达</w:t>
      </w:r>
    </w:p>
    <w:p w14:paraId="347FEF7C"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2.18.1 任何一方因履行合同而以合同第一部分尾部所列明的</w:t>
      </w:r>
      <w:r w:rsidRPr="00707F00">
        <w:rPr>
          <w:rFonts w:ascii="仿宋_GB2312" w:eastAsia="仿宋_GB2312" w:hAnsi="楷体" w:hint="eastAsia"/>
          <w:sz w:val="24"/>
          <w:u w:val="single"/>
        </w:rPr>
        <w:t>“约定送达地址”</w:t>
      </w:r>
      <w:r w:rsidRPr="00707F00">
        <w:rPr>
          <w:rFonts w:ascii="仿宋_GB2312" w:eastAsia="仿宋_GB2312" w:hAnsi="楷体" w:hint="eastAsia"/>
          <w:sz w:val="24"/>
        </w:rPr>
        <w:t>为收件地址的所有通知、文件、材料，均视为已向对方当事人送达；任何一方变更上述送达方式或者地址的，应于7个工作日内书面通知对方当事人，在对方当事人收到有关变更通知之前，变更前的约定送达方式或者地址仍视为有效。</w:t>
      </w:r>
    </w:p>
    <w:p w14:paraId="2B13372C"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1B3865A2"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2.19 计量单位</w:t>
      </w:r>
    </w:p>
    <w:p w14:paraId="5D9FB8BD"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除技术规范中另有规定外,合同的计量单位均使用国家法定计量单位。</w:t>
      </w:r>
    </w:p>
    <w:p w14:paraId="537F100A"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2.20 合同使用的文字和适用的法律</w:t>
      </w:r>
    </w:p>
    <w:p w14:paraId="4C972041"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2.20.1 合同使用汉语书写、变更和解释；</w:t>
      </w:r>
    </w:p>
    <w:p w14:paraId="5CBD4889"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2.20.2 合同适用中华人民共和国法律。</w:t>
      </w:r>
    </w:p>
    <w:p w14:paraId="64949153"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2.21 履约保证金</w:t>
      </w:r>
    </w:p>
    <w:p w14:paraId="32980A06" w14:textId="77777777" w:rsidR="008F0249" w:rsidRPr="00707F00" w:rsidRDefault="00000000">
      <w:pPr>
        <w:spacing w:line="360" w:lineRule="auto"/>
        <w:ind w:firstLine="480"/>
        <w:rPr>
          <w:rFonts w:ascii="仿宋_GB2312" w:eastAsia="仿宋_GB2312" w:hAnsi="仿宋" w:cs="Arial" w:hint="eastAsia"/>
          <w:sz w:val="24"/>
        </w:rPr>
      </w:pPr>
      <w:r w:rsidRPr="00707F00">
        <w:rPr>
          <w:rFonts w:ascii="仿宋_GB2312" w:eastAsia="仿宋_GB2312" w:hAnsi="楷体" w:hint="eastAsia"/>
          <w:sz w:val="24"/>
        </w:rPr>
        <w:t>本项目不收取履约保证金</w:t>
      </w:r>
    </w:p>
    <w:p w14:paraId="0DC55F1A" w14:textId="77777777" w:rsidR="008F0249" w:rsidRPr="00707F00" w:rsidRDefault="00000000">
      <w:pPr>
        <w:spacing w:line="360" w:lineRule="auto"/>
        <w:ind w:firstLine="482"/>
        <w:rPr>
          <w:rFonts w:ascii="仿宋_GB2312" w:eastAsia="仿宋_GB2312" w:hAnsi="仿宋" w:hint="eastAsia"/>
          <w:sz w:val="24"/>
          <w:lang w:val="zh-CN"/>
        </w:rPr>
      </w:pPr>
      <w:r w:rsidRPr="00707F00">
        <w:rPr>
          <w:rFonts w:ascii="仿宋_GB2312" w:eastAsia="仿宋_GB2312" w:hAnsi="楷体" w:hint="eastAsia"/>
          <w:b/>
          <w:sz w:val="24"/>
        </w:rPr>
        <w:t>2.22 中小企业政策</w:t>
      </w:r>
    </w:p>
    <w:p w14:paraId="67DE1088" w14:textId="77777777" w:rsidR="008F0249" w:rsidRPr="00707F00" w:rsidRDefault="00000000">
      <w:pPr>
        <w:spacing w:line="360" w:lineRule="auto"/>
        <w:ind w:firstLine="480"/>
        <w:rPr>
          <w:rFonts w:ascii="仿宋_GB2312" w:eastAsia="仿宋_GB2312" w:hAnsi="仿宋" w:hint="eastAsia"/>
          <w:sz w:val="24"/>
          <w:lang w:val="zh-CN"/>
        </w:rPr>
      </w:pPr>
      <w:r w:rsidRPr="00707F00">
        <w:rPr>
          <w:rFonts w:ascii="仿宋_GB2312" w:eastAsia="仿宋_GB2312" w:hAnsi="仿宋" w:hint="eastAsia"/>
          <w:sz w:val="24"/>
          <w:lang w:val="zh-CN"/>
        </w:rPr>
        <w:t>2.22.1本合同（☑是  □否）为中小企业“政采贷”可融资合同，关于中小企业信用融资事项见采购文件“投标人须知正文”。</w:t>
      </w:r>
    </w:p>
    <w:p w14:paraId="4D2D1210" w14:textId="77777777" w:rsidR="008F0249" w:rsidRPr="00707F00" w:rsidRDefault="00000000">
      <w:pPr>
        <w:spacing w:line="360" w:lineRule="auto"/>
        <w:ind w:firstLine="480"/>
        <w:rPr>
          <w:rFonts w:ascii="仿宋_GB2312" w:eastAsia="仿宋_GB2312" w:hAnsi="仿宋" w:hint="eastAsia"/>
          <w:sz w:val="24"/>
          <w:lang w:val="zh-CN"/>
        </w:rPr>
      </w:pPr>
      <w:r w:rsidRPr="00707F00">
        <w:rPr>
          <w:rFonts w:ascii="仿宋_GB2312" w:eastAsia="仿宋_GB2312" w:hAnsi="仿宋" w:hint="eastAsia"/>
          <w:sz w:val="24"/>
          <w:lang w:val="zh-CN"/>
        </w:rPr>
        <w:t>2.22.2本合同（☑是  □否）为中小企业预留合同。</w:t>
      </w:r>
    </w:p>
    <w:p w14:paraId="551AD5CA" w14:textId="77777777" w:rsidR="008F0249" w:rsidRPr="00707F00" w:rsidRDefault="00000000">
      <w:pPr>
        <w:spacing w:line="360" w:lineRule="auto"/>
        <w:ind w:firstLine="482"/>
        <w:rPr>
          <w:rFonts w:ascii="仿宋_GB2312" w:eastAsia="仿宋_GB2312" w:hAnsi="楷体" w:hint="eastAsia"/>
          <w:b/>
          <w:sz w:val="24"/>
        </w:rPr>
      </w:pPr>
      <w:r w:rsidRPr="00707F00">
        <w:rPr>
          <w:rFonts w:ascii="仿宋_GB2312" w:eastAsia="仿宋_GB2312" w:hAnsi="楷体" w:hint="eastAsia"/>
          <w:b/>
          <w:sz w:val="24"/>
        </w:rPr>
        <w:t>2.23 合同份数</w:t>
      </w:r>
    </w:p>
    <w:p w14:paraId="01888865" w14:textId="77777777" w:rsidR="008F0249" w:rsidRPr="00707F00" w:rsidRDefault="00000000">
      <w:pPr>
        <w:spacing w:line="360" w:lineRule="auto"/>
        <w:ind w:firstLine="480"/>
        <w:rPr>
          <w:rFonts w:ascii="仿宋_GB2312" w:eastAsia="仿宋_GB2312" w:hAnsi="楷体" w:hint="eastAsia"/>
          <w:sz w:val="24"/>
        </w:rPr>
      </w:pPr>
      <w:r w:rsidRPr="00707F00">
        <w:rPr>
          <w:rFonts w:ascii="宋体" w:hAnsi="宋体" w:hint="eastAsia"/>
          <w:sz w:val="24"/>
        </w:rPr>
        <w:t>本合同壹式</w:t>
      </w:r>
      <w:r w:rsidRPr="00707F00">
        <w:rPr>
          <w:rFonts w:ascii="宋体" w:hAnsi="宋体" w:hint="eastAsia"/>
          <w:sz w:val="24"/>
          <w:u w:val="single"/>
        </w:rPr>
        <w:t xml:space="preserve"> 陆 </w:t>
      </w:r>
      <w:r w:rsidRPr="00707F00">
        <w:rPr>
          <w:rFonts w:ascii="宋体" w:hAnsi="宋体" w:hint="eastAsia"/>
          <w:sz w:val="24"/>
        </w:rPr>
        <w:t>份，甲方执</w:t>
      </w:r>
      <w:r w:rsidRPr="00707F00">
        <w:rPr>
          <w:rFonts w:ascii="宋体" w:hAnsi="宋体" w:hint="eastAsia"/>
          <w:sz w:val="24"/>
          <w:u w:val="single"/>
        </w:rPr>
        <w:t>肆</w:t>
      </w:r>
      <w:r w:rsidRPr="00707F00">
        <w:rPr>
          <w:rFonts w:ascii="宋体" w:hAnsi="宋体" w:hint="eastAsia"/>
          <w:sz w:val="24"/>
        </w:rPr>
        <w:t>份，乙方执</w:t>
      </w:r>
      <w:r w:rsidRPr="00707F00">
        <w:rPr>
          <w:rFonts w:ascii="宋体" w:hAnsi="宋体" w:hint="eastAsia"/>
          <w:sz w:val="24"/>
          <w:u w:val="single"/>
        </w:rPr>
        <w:t xml:space="preserve"> 贰 </w:t>
      </w:r>
      <w:r w:rsidRPr="00707F00">
        <w:rPr>
          <w:rFonts w:ascii="宋体" w:hAnsi="宋体" w:hint="eastAsia"/>
          <w:sz w:val="24"/>
        </w:rPr>
        <w:t>份</w:t>
      </w:r>
      <w:r w:rsidRPr="00707F00">
        <w:rPr>
          <w:rFonts w:ascii="仿宋_GB2312" w:eastAsia="仿宋_GB2312" w:hAnsi="宋体" w:hint="eastAsia"/>
          <w:sz w:val="24"/>
        </w:rPr>
        <w:t>。</w:t>
      </w:r>
      <w:r w:rsidRPr="00707F00">
        <w:rPr>
          <w:rFonts w:ascii="仿宋_GB2312" w:eastAsia="仿宋_GB2312" w:hAnsi="楷体" w:hint="eastAsia"/>
          <w:sz w:val="24"/>
        </w:rPr>
        <w:t>每份均具有同等法律效力。</w:t>
      </w:r>
    </w:p>
    <w:p w14:paraId="6DE52E48" w14:textId="77777777" w:rsidR="008F0249" w:rsidRPr="00707F00" w:rsidRDefault="00000000">
      <w:pPr>
        <w:spacing w:line="360" w:lineRule="auto"/>
        <w:jc w:val="center"/>
        <w:rPr>
          <w:rFonts w:ascii="仿宋_GB2312" w:eastAsia="仿宋_GB2312" w:hAnsi="楷体" w:hint="eastAsia"/>
          <w:b/>
          <w:sz w:val="28"/>
          <w:szCs w:val="28"/>
        </w:rPr>
      </w:pPr>
      <w:r w:rsidRPr="00707F00">
        <w:rPr>
          <w:rFonts w:ascii="仿宋_GB2312" w:eastAsia="仿宋_GB2312" w:hAnsi="楷体" w:hint="eastAsia"/>
        </w:rPr>
        <w:br w:type="page" w:clear="all"/>
      </w:r>
      <w:r w:rsidRPr="00707F00">
        <w:rPr>
          <w:rFonts w:ascii="仿宋_GB2312" w:eastAsia="仿宋_GB2312" w:hAnsi="楷体" w:hint="eastAsia"/>
          <w:b/>
          <w:sz w:val="28"/>
          <w:szCs w:val="28"/>
        </w:rPr>
        <w:lastRenderedPageBreak/>
        <w:t>第三部分  合同专用条款</w:t>
      </w:r>
    </w:p>
    <w:p w14:paraId="0C2D64B7"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447D765B" w14:textId="77777777" w:rsidR="008F0249" w:rsidRPr="00707F00" w:rsidRDefault="00000000">
      <w:pPr>
        <w:spacing w:line="360" w:lineRule="auto"/>
        <w:ind w:firstLine="480"/>
        <w:rPr>
          <w:rFonts w:ascii="方正仿宋_GB2312" w:eastAsia="方正仿宋_GB2312" w:hAnsi="方正仿宋_GB2312" w:cs="方正仿宋_GB2312" w:hint="eastAsia"/>
          <w:sz w:val="24"/>
        </w:rPr>
      </w:pPr>
      <w:r w:rsidRPr="00707F00">
        <w:rPr>
          <w:rFonts w:ascii="方正仿宋_GB2312" w:eastAsia="方正仿宋_GB2312" w:hAnsi="方正仿宋_GB2312" w:cs="方正仿宋_GB2312" w:hint="eastAsia"/>
          <w:sz w:val="24"/>
        </w:rPr>
        <w:t>3.1具有知识产权的标的物知识产权归属：</w:t>
      </w:r>
      <w:r w:rsidRPr="00707F00">
        <w:rPr>
          <w:rFonts w:ascii="方正仿宋_GB2312" w:eastAsia="方正仿宋_GB2312" w:hAnsi="方正仿宋_GB2312" w:cs="方正仿宋_GB2312" w:hint="eastAsia"/>
          <w:sz w:val="24"/>
          <w:u w:val="single"/>
        </w:rPr>
        <w:t>甲方</w:t>
      </w:r>
    </w:p>
    <w:p w14:paraId="1C324B8A" w14:textId="77777777" w:rsidR="008F0249" w:rsidRPr="00707F00" w:rsidRDefault="008F0249">
      <w:pPr>
        <w:spacing w:line="360" w:lineRule="auto"/>
        <w:ind w:firstLine="480"/>
        <w:rPr>
          <w:rFonts w:ascii="方正仿宋_GB2312" w:eastAsia="方正仿宋_GB2312" w:hAnsi="方正仿宋_GB2312" w:cs="方正仿宋_GB2312" w:hint="eastAsia"/>
          <w:sz w:val="24"/>
        </w:rPr>
      </w:pPr>
    </w:p>
    <w:p w14:paraId="5088B5BD" w14:textId="77777777" w:rsidR="008F0249" w:rsidRPr="00707F00" w:rsidRDefault="00000000">
      <w:pPr>
        <w:spacing w:line="360" w:lineRule="auto"/>
        <w:ind w:firstLine="480"/>
        <w:rPr>
          <w:rFonts w:ascii="方正仿宋_GB2312" w:eastAsia="方正仿宋_GB2312" w:hAnsi="方正仿宋_GB2312" w:cs="方正仿宋_GB2312" w:hint="eastAsia"/>
          <w:sz w:val="24"/>
          <w:u w:val="single"/>
        </w:rPr>
      </w:pPr>
      <w:r w:rsidRPr="00707F00">
        <w:rPr>
          <w:rFonts w:ascii="方正仿宋_GB2312" w:eastAsia="方正仿宋_GB2312" w:hAnsi="方正仿宋_GB2312" w:cs="方正仿宋_GB2312" w:hint="eastAsia"/>
          <w:sz w:val="24"/>
        </w:rPr>
        <w:t>3.2包装和装运专用条款（如果有）：</w:t>
      </w:r>
      <w:r w:rsidRPr="00707F00">
        <w:rPr>
          <w:rFonts w:ascii="方正仿宋_GB2312" w:eastAsia="方正仿宋_GB2312" w:hAnsi="方正仿宋_GB2312" w:cs="方正仿宋_GB2312" w:hint="eastAsia"/>
          <w:sz w:val="24"/>
          <w:u w:val="single"/>
        </w:rPr>
        <w:t>由乙方负责</w:t>
      </w:r>
    </w:p>
    <w:p w14:paraId="27B0EDE0" w14:textId="77777777" w:rsidR="008F0249" w:rsidRPr="00707F00" w:rsidRDefault="008F0249">
      <w:pPr>
        <w:spacing w:line="360" w:lineRule="auto"/>
        <w:ind w:firstLine="480"/>
        <w:rPr>
          <w:rFonts w:ascii="方正仿宋_GB2312" w:eastAsia="方正仿宋_GB2312" w:hAnsi="方正仿宋_GB2312" w:cs="方正仿宋_GB2312" w:hint="eastAsia"/>
          <w:sz w:val="24"/>
        </w:rPr>
      </w:pPr>
    </w:p>
    <w:p w14:paraId="49A27886" w14:textId="77777777" w:rsidR="008F0249" w:rsidRPr="00707F00" w:rsidRDefault="008F0249">
      <w:pPr>
        <w:spacing w:line="360" w:lineRule="auto"/>
        <w:ind w:firstLine="480"/>
        <w:rPr>
          <w:rFonts w:ascii="方正仿宋_GB2312" w:eastAsia="方正仿宋_GB2312" w:hAnsi="方正仿宋_GB2312" w:cs="方正仿宋_GB2312" w:hint="eastAsia"/>
          <w:sz w:val="24"/>
          <w:u w:val="single"/>
        </w:rPr>
      </w:pPr>
    </w:p>
    <w:p w14:paraId="78F697D3" w14:textId="77777777" w:rsidR="008F0249" w:rsidRPr="00707F00" w:rsidRDefault="00000000">
      <w:pPr>
        <w:spacing w:line="360" w:lineRule="auto"/>
        <w:ind w:firstLine="480"/>
        <w:rPr>
          <w:rFonts w:ascii="方正仿宋_GB2312" w:eastAsia="方正仿宋_GB2312" w:hAnsi="方正仿宋_GB2312" w:cs="方正仿宋_GB2312" w:hint="eastAsia"/>
          <w:sz w:val="24"/>
          <w:u w:val="single"/>
        </w:rPr>
      </w:pPr>
      <w:r w:rsidRPr="00707F00">
        <w:rPr>
          <w:rFonts w:ascii="方正仿宋_GB2312" w:eastAsia="方正仿宋_GB2312" w:hAnsi="方正仿宋_GB2312" w:cs="方正仿宋_GB2312" w:hint="eastAsia"/>
          <w:sz w:val="24"/>
        </w:rPr>
        <w:t>3.3装运标的物的要求和通知：</w:t>
      </w:r>
      <w:r w:rsidRPr="00707F00">
        <w:rPr>
          <w:rFonts w:ascii="方正仿宋_GB2312" w:eastAsia="方正仿宋_GB2312" w:hAnsi="方正仿宋_GB2312" w:cs="方正仿宋_GB2312" w:hint="eastAsia"/>
          <w:sz w:val="24"/>
          <w:u w:val="single"/>
        </w:rPr>
        <w:t>乙方按甲方通知及要求执行</w:t>
      </w:r>
    </w:p>
    <w:p w14:paraId="272B701E" w14:textId="77777777" w:rsidR="008F0249" w:rsidRPr="00707F00" w:rsidRDefault="008F0249">
      <w:pPr>
        <w:spacing w:line="360" w:lineRule="auto"/>
        <w:ind w:firstLine="480"/>
        <w:rPr>
          <w:rFonts w:ascii="仿宋_GB2312" w:eastAsia="仿宋_GB2312" w:hAnsi="楷体" w:hint="eastAsia"/>
          <w:sz w:val="24"/>
        </w:rPr>
      </w:pPr>
    </w:p>
    <w:p w14:paraId="4878E91E" w14:textId="77777777" w:rsidR="008F0249" w:rsidRPr="00707F00" w:rsidRDefault="008F0249">
      <w:pPr>
        <w:spacing w:line="360" w:lineRule="auto"/>
        <w:ind w:firstLine="480"/>
        <w:rPr>
          <w:rFonts w:ascii="仿宋_GB2312" w:eastAsia="仿宋_GB2312" w:hAnsi="楷体" w:hint="eastAsia"/>
          <w:sz w:val="24"/>
          <w:u w:val="single"/>
        </w:rPr>
      </w:pPr>
    </w:p>
    <w:p w14:paraId="619402E8" w14:textId="77777777" w:rsidR="008F0249" w:rsidRPr="00707F00" w:rsidRDefault="00000000">
      <w:pPr>
        <w:spacing w:line="360" w:lineRule="auto"/>
        <w:ind w:firstLine="480"/>
        <w:rPr>
          <w:rFonts w:ascii="仿宋_GB2312" w:eastAsia="仿宋_GB2312" w:hAnsi="楷体" w:hint="eastAsia"/>
          <w:b/>
          <w:sz w:val="24"/>
        </w:rPr>
      </w:pPr>
      <w:r w:rsidRPr="00707F00">
        <w:rPr>
          <w:rFonts w:ascii="仿宋_GB2312" w:eastAsia="仿宋_GB2312" w:hAnsi="楷体" w:hint="eastAsia"/>
          <w:sz w:val="24"/>
        </w:rPr>
        <w:t>3.4</w:t>
      </w:r>
      <w:r w:rsidRPr="00707F00">
        <w:rPr>
          <w:rFonts w:ascii="仿宋_GB2312" w:eastAsia="仿宋_GB2312" w:hAnsi="楷体" w:hint="eastAsia"/>
          <w:b/>
          <w:sz w:val="24"/>
        </w:rPr>
        <w:t>结算方式和付款条件</w:t>
      </w:r>
    </w:p>
    <w:p w14:paraId="0640646A" w14:textId="77777777" w:rsidR="008F0249" w:rsidRPr="00707F00" w:rsidRDefault="00000000">
      <w:pPr>
        <w:spacing w:line="360" w:lineRule="auto"/>
        <w:ind w:firstLine="480"/>
        <w:rPr>
          <w:rFonts w:ascii="仿宋" w:eastAsia="仿宋" w:hAnsi="仿宋" w:cs="仿宋_GB2312" w:hint="eastAsia"/>
          <w:sz w:val="24"/>
          <w:lang w:val="zh-CN"/>
        </w:rPr>
      </w:pPr>
      <w:r w:rsidRPr="00707F00">
        <w:rPr>
          <w:rFonts w:ascii="仿宋" w:eastAsia="仿宋" w:hAnsi="仿宋" w:cs="仿宋_GB2312" w:hint="eastAsia"/>
          <w:sz w:val="24"/>
          <w:lang w:val="zh-CN"/>
        </w:rPr>
        <w:t>本次项目合同总价为大写人民币</w:t>
      </w:r>
      <w:r w:rsidRPr="00707F00">
        <w:rPr>
          <w:rFonts w:ascii="仿宋" w:eastAsia="仿宋" w:hAnsi="仿宋" w:cs="仿宋_GB2312" w:hint="eastAsia"/>
          <w:sz w:val="24"/>
          <w:u w:val="single"/>
          <w:lang w:val="zh-CN"/>
        </w:rPr>
        <w:t xml:space="preserve">            （</w:t>
      </w:r>
      <w:r w:rsidRPr="00707F00">
        <w:rPr>
          <w:rFonts w:ascii="仿宋" w:eastAsia="仿宋" w:hAnsi="仿宋" w:cs="仿宋_GB2312" w:hint="eastAsia"/>
          <w:sz w:val="24"/>
        </w:rPr>
        <w:t>¥</w:t>
      </w:r>
      <w:r w:rsidRPr="00707F00">
        <w:rPr>
          <w:rFonts w:ascii="仿宋" w:eastAsia="仿宋" w:hAnsi="仿宋" w:cs="仿宋_GB2312" w:hint="eastAsia"/>
          <w:sz w:val="24"/>
          <w:u w:val="single"/>
          <w:lang w:val="zh-CN"/>
        </w:rPr>
        <w:t xml:space="preserve">    </w:t>
      </w:r>
      <w:r w:rsidRPr="00707F00">
        <w:rPr>
          <w:rFonts w:ascii="仿宋" w:eastAsia="仿宋" w:hAnsi="仿宋" w:cs="仿宋_GB2312" w:hint="eastAsia"/>
          <w:sz w:val="24"/>
          <w:lang w:val="zh-CN"/>
        </w:rPr>
        <w:t>元）。本项目采用以下勾选结算方式进行支付：</w:t>
      </w:r>
    </w:p>
    <w:p w14:paraId="6F58D9B9" w14:textId="77777777" w:rsidR="008F0249" w:rsidRPr="00707F00" w:rsidRDefault="00000000">
      <w:pPr>
        <w:spacing w:line="360" w:lineRule="auto"/>
        <w:ind w:firstLine="480"/>
        <w:rPr>
          <w:rFonts w:ascii="仿宋" w:eastAsia="仿宋" w:hAnsi="仿宋" w:cs="仿宋_GB2312" w:hint="eastAsia"/>
          <w:sz w:val="24"/>
          <w:lang w:val="zh-CN"/>
        </w:rPr>
      </w:pPr>
      <w:r w:rsidRPr="00707F00">
        <w:rPr>
          <w:rFonts w:ascii="仿宋" w:eastAsia="仿宋" w:hAnsi="仿宋" w:cs="仿宋_GB2312" w:hint="eastAsia"/>
          <w:sz w:val="24"/>
          <w:lang w:val="zh-CN"/>
        </w:rPr>
        <w:t>□采用一次性支付方式，付款条件为：</w:t>
      </w:r>
    </w:p>
    <w:p w14:paraId="3EA57648" w14:textId="77777777" w:rsidR="008F0249" w:rsidRPr="00707F00" w:rsidRDefault="00000000">
      <w:pPr>
        <w:spacing w:line="360" w:lineRule="auto"/>
        <w:ind w:firstLine="480"/>
        <w:rPr>
          <w:rFonts w:ascii="仿宋" w:eastAsia="仿宋" w:hAnsi="仿宋" w:cs="仿宋_GB2312" w:hint="eastAsia"/>
          <w:sz w:val="24"/>
        </w:rPr>
      </w:pPr>
      <w:r w:rsidRPr="00707F00">
        <w:rPr>
          <w:rFonts w:ascii="仿宋" w:eastAsia="仿宋" w:hAnsi="仿宋" w:cs="仿宋_GB2312" w:hint="eastAsia"/>
          <w:sz w:val="24"/>
          <w:lang w:val="zh-CN"/>
        </w:rPr>
        <w:t>☑采用分期付款方式，</w:t>
      </w:r>
      <w:r w:rsidRPr="00707F00">
        <w:rPr>
          <w:rFonts w:ascii="仿宋" w:eastAsia="仿宋" w:hAnsi="仿宋" w:cs="仿宋_GB2312" w:hint="eastAsia"/>
          <w:sz w:val="24"/>
        </w:rPr>
        <w:t>付款条件为：（一）乙方提供完善的项目实施方案和后续服务承诺书，并通过甲方审核后，甲方向乙方支付总合同款的50%；</w:t>
      </w:r>
    </w:p>
    <w:p w14:paraId="6CB78D88" w14:textId="77777777" w:rsidR="008F0249" w:rsidRPr="00707F00" w:rsidRDefault="00000000">
      <w:pPr>
        <w:spacing w:line="360" w:lineRule="auto"/>
        <w:ind w:firstLine="480"/>
        <w:rPr>
          <w:rFonts w:ascii="仿宋" w:eastAsia="仿宋" w:hAnsi="仿宋" w:cs="仿宋_GB2312" w:hint="eastAsia"/>
          <w:sz w:val="24"/>
        </w:rPr>
      </w:pPr>
      <w:r w:rsidRPr="00707F00">
        <w:rPr>
          <w:rFonts w:ascii="仿宋" w:eastAsia="仿宋" w:hAnsi="仿宋" w:cs="仿宋_GB2312" w:hint="eastAsia"/>
          <w:sz w:val="24"/>
        </w:rPr>
        <w:t>（二）项目全部实施完成，提交项目实施总结并经甲方验收合格后结清余款。如部分项目验收不合格，甲方有权要求乙方限期进行整改；如整改后部分项目仍不合格，甲方有权不支付不合格项目的部分款项。如给甲方造成损失，乙方还应赔偿甲方实际损失。</w:t>
      </w:r>
    </w:p>
    <w:p w14:paraId="58BD9164" w14:textId="77777777" w:rsidR="008F0249" w:rsidRPr="00707F00" w:rsidRDefault="00000000">
      <w:pPr>
        <w:spacing w:line="360" w:lineRule="auto"/>
        <w:ind w:firstLine="480"/>
        <w:rPr>
          <w:rFonts w:ascii="仿宋_GB2312" w:eastAsia="仿宋_GB2312" w:hAnsi="楷体" w:hint="eastAsia"/>
          <w:b/>
          <w:sz w:val="24"/>
        </w:rPr>
      </w:pPr>
      <w:r w:rsidRPr="00707F00">
        <w:rPr>
          <w:rFonts w:ascii="仿宋_GB2312" w:eastAsia="仿宋_GB2312" w:hAnsi="楷体" w:hint="eastAsia"/>
          <w:sz w:val="24"/>
        </w:rPr>
        <w:t>3.5</w:t>
      </w:r>
      <w:r w:rsidRPr="00707F00">
        <w:rPr>
          <w:rFonts w:ascii="仿宋_GB2312" w:eastAsia="仿宋_GB2312" w:hAnsi="楷体" w:hint="eastAsia"/>
          <w:b/>
          <w:sz w:val="24"/>
        </w:rPr>
        <w:t>标的物的风险负担</w:t>
      </w:r>
    </w:p>
    <w:p w14:paraId="7B7F943F"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标的物或者在途标的物或者交付给第一承运人后的标的物毁损、灭失的风险负担：</w:t>
      </w:r>
    </w:p>
    <w:p w14:paraId="68673CCE" w14:textId="77777777" w:rsidR="008F0249" w:rsidRPr="00707F00" w:rsidRDefault="00000000">
      <w:pPr>
        <w:spacing w:line="360" w:lineRule="auto"/>
        <w:ind w:firstLine="480"/>
        <w:rPr>
          <w:rFonts w:ascii="仿宋" w:eastAsia="仿宋" w:hAnsi="仿宋" w:hint="eastAsia"/>
          <w:sz w:val="24"/>
          <w:u w:val="single"/>
        </w:rPr>
      </w:pPr>
      <w:r w:rsidRPr="00707F00">
        <w:rPr>
          <w:rFonts w:ascii="仿宋" w:eastAsia="仿宋" w:hAnsi="仿宋" w:hint="eastAsia"/>
          <w:sz w:val="24"/>
          <w:u w:val="single"/>
        </w:rPr>
        <w:t xml:space="preserve">乙方                                                                       </w:t>
      </w:r>
    </w:p>
    <w:p w14:paraId="5B9497DB"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3.5.1受不可抗力影响的一方在不可抗力发生后，应在7个工作日内以书面形式通知对方当事人，并在</w:t>
      </w:r>
      <w:r w:rsidRPr="00707F00">
        <w:rPr>
          <w:rFonts w:ascii="仿宋" w:eastAsia="仿宋" w:hAnsi="仿宋" w:hint="eastAsia"/>
          <w:sz w:val="24"/>
          <w:u w:val="single"/>
        </w:rPr>
        <w:t xml:space="preserve">    </w:t>
      </w:r>
      <w:r w:rsidRPr="00707F00">
        <w:rPr>
          <w:rFonts w:ascii="仿宋" w:eastAsia="仿宋" w:hAnsi="仿宋" w:hint="eastAsia"/>
          <w:sz w:val="24"/>
        </w:rPr>
        <w:t>日内，将有关部门出具的证明文件送达对方当事人。</w:t>
      </w:r>
    </w:p>
    <w:p w14:paraId="6E929169"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3.5.2因不可抗力致使合同有变更必要的，双方当事人应在7个工作日内以书面形式变更合同；</w:t>
      </w:r>
    </w:p>
    <w:p w14:paraId="07E155B8"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3.5.3标的物交付前，乙方应对标的物的质量、数量等方面进行详细、全面的检验，并向甲方出具证明标的物符合合同约定的文件；标的物交付时，乙方在7个工作日内发起验收，</w:t>
      </w:r>
      <w:r w:rsidRPr="00707F00">
        <w:rPr>
          <w:rFonts w:ascii="仿宋" w:eastAsia="仿宋" w:hAnsi="仿宋" w:hint="eastAsia"/>
          <w:sz w:val="24"/>
        </w:rPr>
        <w:lastRenderedPageBreak/>
        <w:t>并可依法邀请相关方参加，验收应出具验收书。</w:t>
      </w:r>
    </w:p>
    <w:p w14:paraId="6AA22EF6" w14:textId="77777777" w:rsidR="008F0249" w:rsidRPr="00707F00" w:rsidRDefault="00000000">
      <w:pPr>
        <w:spacing w:line="360" w:lineRule="auto"/>
        <w:ind w:firstLine="480"/>
        <w:rPr>
          <w:rFonts w:ascii="仿宋" w:eastAsia="仿宋" w:hAnsi="仿宋" w:hint="eastAsia"/>
          <w:sz w:val="24"/>
        </w:rPr>
      </w:pPr>
      <w:r w:rsidRPr="00707F00">
        <w:rPr>
          <w:rFonts w:ascii="仿宋" w:eastAsia="仿宋" w:hAnsi="仿宋" w:hint="eastAsia"/>
          <w:sz w:val="24"/>
        </w:rPr>
        <w:t>3.5.4 检验和验收标准、程序等具体内容以及前述验收书的效力：验收合格前均有效。</w:t>
      </w:r>
    </w:p>
    <w:p w14:paraId="6AF07944" w14:textId="77777777" w:rsidR="008F0249" w:rsidRPr="00707F00" w:rsidRDefault="008F0249">
      <w:pPr>
        <w:spacing w:line="360" w:lineRule="auto"/>
        <w:ind w:firstLine="480"/>
        <w:rPr>
          <w:rFonts w:ascii="仿宋_GB2312" w:eastAsia="仿宋_GB2312" w:hAnsi="楷体" w:hint="eastAsia"/>
          <w:sz w:val="24"/>
          <w:u w:val="single"/>
        </w:rPr>
      </w:pPr>
    </w:p>
    <w:p w14:paraId="2669271B" w14:textId="77777777" w:rsidR="008F0249" w:rsidRPr="00707F00" w:rsidRDefault="00000000">
      <w:pPr>
        <w:spacing w:line="360" w:lineRule="auto"/>
        <w:ind w:firstLine="480"/>
        <w:rPr>
          <w:rFonts w:ascii="仿宋_GB2312" w:eastAsia="仿宋_GB2312" w:hAnsi="楷体" w:hint="eastAsia"/>
          <w:sz w:val="24"/>
        </w:rPr>
      </w:pPr>
      <w:r w:rsidRPr="00707F00">
        <w:rPr>
          <w:rFonts w:ascii="仿宋_GB2312" w:eastAsia="仿宋_GB2312" w:hAnsi="楷体" w:hint="eastAsia"/>
          <w:sz w:val="24"/>
        </w:rPr>
        <w:t>3.5.5 其他：</w:t>
      </w:r>
    </w:p>
    <w:p w14:paraId="2B0E04F6" w14:textId="77777777" w:rsidR="008F0249" w:rsidRPr="00707F00" w:rsidRDefault="00000000">
      <w:pPr>
        <w:spacing w:line="360" w:lineRule="auto"/>
        <w:ind w:firstLine="482"/>
        <w:rPr>
          <w:rFonts w:ascii="仿宋" w:eastAsia="仿宋" w:hAnsi="仿宋" w:cs="仿宋" w:hint="eastAsia"/>
          <w:b/>
          <w:sz w:val="24"/>
        </w:rPr>
      </w:pPr>
      <w:r w:rsidRPr="00707F00">
        <w:rPr>
          <w:rFonts w:ascii="仿宋" w:eastAsia="仿宋" w:hAnsi="仿宋" w:cs="仿宋" w:hint="eastAsia"/>
          <w:b/>
          <w:sz w:val="24"/>
        </w:rPr>
        <w:t>3.6项目验收：</w:t>
      </w:r>
    </w:p>
    <w:p w14:paraId="53E11627" w14:textId="77777777" w:rsidR="008F0249" w:rsidRPr="00707F00" w:rsidRDefault="00000000">
      <w:pPr>
        <w:spacing w:line="360" w:lineRule="auto"/>
        <w:ind w:firstLine="480"/>
        <w:rPr>
          <w:rFonts w:ascii="仿宋" w:eastAsia="仿宋" w:hAnsi="仿宋" w:cs="仿宋" w:hint="eastAsia"/>
          <w:sz w:val="24"/>
        </w:rPr>
      </w:pPr>
      <w:r w:rsidRPr="00707F00">
        <w:rPr>
          <w:rFonts w:ascii="仿宋" w:eastAsia="仿宋" w:hAnsi="仿宋" w:cs="仿宋" w:hint="eastAsia"/>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7D1BA643" w14:textId="77777777" w:rsidR="008F0249" w:rsidRPr="00707F00" w:rsidRDefault="00000000">
      <w:pPr>
        <w:spacing w:line="360" w:lineRule="auto"/>
        <w:ind w:firstLine="480"/>
        <w:rPr>
          <w:rFonts w:ascii="仿宋" w:eastAsia="仿宋" w:hAnsi="仿宋" w:cs="仿宋" w:hint="eastAsia"/>
          <w:sz w:val="24"/>
        </w:rPr>
      </w:pPr>
      <w:r w:rsidRPr="00707F00">
        <w:rPr>
          <w:rFonts w:ascii="仿宋" w:eastAsia="仿宋" w:hAnsi="仿宋" w:cs="仿宋" w:hint="eastAsia"/>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8C65F36" w14:textId="77777777" w:rsidR="008F0249" w:rsidRPr="00707F00" w:rsidRDefault="00000000">
      <w:pPr>
        <w:spacing w:line="360" w:lineRule="auto"/>
        <w:ind w:firstLine="480"/>
        <w:rPr>
          <w:rFonts w:ascii="仿宋" w:eastAsia="仿宋" w:hAnsi="仿宋" w:cs="仿宋" w:hint="eastAsia"/>
          <w:sz w:val="24"/>
        </w:rPr>
      </w:pPr>
      <w:r w:rsidRPr="00707F00">
        <w:rPr>
          <w:rFonts w:ascii="仿宋" w:eastAsia="仿宋" w:hAnsi="仿宋" w:cs="仿宋" w:hint="eastAsia"/>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5D3F72A8" w14:textId="77777777" w:rsidR="008F0249" w:rsidRPr="00707F00" w:rsidRDefault="00000000">
      <w:pPr>
        <w:spacing w:line="360" w:lineRule="auto"/>
        <w:ind w:firstLine="480"/>
        <w:rPr>
          <w:rFonts w:ascii="仿宋" w:eastAsia="仿宋" w:hAnsi="仿宋" w:cs="仿宋" w:hint="eastAsia"/>
          <w:sz w:val="24"/>
        </w:rPr>
      </w:pPr>
      <w:r w:rsidRPr="00707F00">
        <w:rPr>
          <w:rFonts w:ascii="仿宋" w:eastAsia="仿宋" w:hAnsi="仿宋" w:cs="仿宋" w:hint="eastAsia"/>
          <w:sz w:val="24"/>
        </w:rPr>
        <w:t>3.6.4验收产生的费用首次验收费用由甲方承担，如首次验收不合格，后续验收费用由乙方支付。</w:t>
      </w:r>
    </w:p>
    <w:p w14:paraId="661E8147" w14:textId="77777777" w:rsidR="008F0249" w:rsidRPr="00707F00" w:rsidRDefault="00000000">
      <w:pPr>
        <w:spacing w:line="360" w:lineRule="auto"/>
        <w:ind w:firstLine="480"/>
        <w:rPr>
          <w:rFonts w:ascii="仿宋" w:eastAsia="仿宋" w:hAnsi="仿宋" w:cs="仿宋" w:hint="eastAsia"/>
          <w:sz w:val="24"/>
        </w:rPr>
      </w:pPr>
      <w:r w:rsidRPr="00707F00">
        <w:rPr>
          <w:rFonts w:ascii="仿宋" w:eastAsia="仿宋" w:hAnsi="仿宋" w:cs="仿宋" w:hint="eastAsia"/>
          <w:sz w:val="24"/>
        </w:rPr>
        <w:t>3.6.5验收内容及资料要求：</w:t>
      </w:r>
    </w:p>
    <w:p w14:paraId="3B52705D" w14:textId="77777777" w:rsidR="008F0249" w:rsidRPr="00707F00" w:rsidRDefault="00000000">
      <w:pPr>
        <w:spacing w:line="360" w:lineRule="auto"/>
        <w:ind w:firstLine="480"/>
        <w:rPr>
          <w:rFonts w:ascii="仿宋" w:eastAsia="仿宋" w:hAnsi="仿宋" w:cs="仿宋" w:hint="eastAsia"/>
          <w:sz w:val="24"/>
        </w:rPr>
      </w:pPr>
      <w:r w:rsidRPr="00707F00">
        <w:rPr>
          <w:rFonts w:ascii="仿宋" w:eastAsia="仿宋" w:hAnsi="仿宋" w:cs="仿宋" w:hint="eastAsia"/>
          <w:sz w:val="24"/>
        </w:rPr>
        <w:t>根据采购文件确定的技术指标或者服务要求确定验收指标和标准。未进行相应约定的，应当符合国家强制性规定、政策要求、安全标准、行业或企业有关标准等。</w:t>
      </w:r>
    </w:p>
    <w:p w14:paraId="64AD6504" w14:textId="77777777" w:rsidR="008F0249" w:rsidRPr="00707F00" w:rsidRDefault="00000000">
      <w:pPr>
        <w:tabs>
          <w:tab w:val="left" w:pos="904"/>
        </w:tabs>
        <w:spacing w:line="360" w:lineRule="auto"/>
        <w:ind w:firstLine="480"/>
        <w:jc w:val="left"/>
        <w:rPr>
          <w:rFonts w:ascii="仿宋" w:eastAsia="仿宋" w:hAnsi="仿宋" w:cs="仿宋" w:hint="eastAsia"/>
          <w:sz w:val="24"/>
        </w:rPr>
      </w:pPr>
      <w:r w:rsidRPr="00707F00">
        <w:rPr>
          <w:rFonts w:ascii="仿宋" w:eastAsia="仿宋" w:hAnsi="仿宋" w:cs="仿宋" w:hint="eastAsia"/>
          <w:sz w:val="24"/>
        </w:rPr>
        <w:t>3.6.6验收内容</w:t>
      </w:r>
    </w:p>
    <w:p w14:paraId="6B09445C" w14:textId="77777777" w:rsidR="008F0249" w:rsidRPr="00707F00" w:rsidRDefault="00000000">
      <w:pPr>
        <w:tabs>
          <w:tab w:val="left" w:pos="904"/>
        </w:tabs>
        <w:spacing w:line="360" w:lineRule="auto"/>
        <w:ind w:firstLine="480"/>
        <w:jc w:val="left"/>
        <w:rPr>
          <w:rFonts w:ascii="仿宋" w:eastAsia="仿宋" w:hAnsi="仿宋" w:cs="仿宋" w:hint="eastAsia"/>
          <w:sz w:val="24"/>
        </w:rPr>
      </w:pPr>
      <w:r w:rsidRPr="00707F00">
        <w:rPr>
          <w:rFonts w:ascii="仿宋" w:eastAsia="仿宋" w:hAnsi="仿宋" w:cs="仿宋" w:hint="eastAsia"/>
          <w:sz w:val="24"/>
        </w:rPr>
        <w:t>采购文件约定的内容；</w:t>
      </w:r>
    </w:p>
    <w:p w14:paraId="5D906B91" w14:textId="77777777" w:rsidR="008F0249" w:rsidRPr="00707F00" w:rsidRDefault="00000000">
      <w:pPr>
        <w:tabs>
          <w:tab w:val="left" w:pos="904"/>
        </w:tabs>
        <w:spacing w:line="360" w:lineRule="auto"/>
        <w:ind w:firstLine="480"/>
        <w:jc w:val="left"/>
        <w:rPr>
          <w:rFonts w:ascii="仿宋" w:eastAsia="仿宋" w:hAnsi="仿宋" w:cs="仿宋" w:hint="eastAsia"/>
          <w:sz w:val="24"/>
        </w:rPr>
      </w:pPr>
      <w:r w:rsidRPr="00707F00">
        <w:rPr>
          <w:rFonts w:ascii="仿宋" w:eastAsia="仿宋" w:hAnsi="仿宋" w:cs="仿宋" w:hint="eastAsia"/>
          <w:sz w:val="24"/>
        </w:rPr>
        <w:t>3.6.7验收资料要求</w:t>
      </w:r>
    </w:p>
    <w:p w14:paraId="087B741E" w14:textId="77777777" w:rsidR="008F0249" w:rsidRPr="00707F00" w:rsidRDefault="00000000">
      <w:pPr>
        <w:tabs>
          <w:tab w:val="left" w:pos="904"/>
        </w:tabs>
        <w:spacing w:line="360" w:lineRule="auto"/>
        <w:ind w:firstLine="480"/>
        <w:jc w:val="left"/>
        <w:rPr>
          <w:rFonts w:ascii="仿宋" w:eastAsia="仿宋" w:hAnsi="仿宋" w:cs="仿宋" w:hint="eastAsia"/>
          <w:sz w:val="24"/>
        </w:rPr>
      </w:pPr>
      <w:r w:rsidRPr="00707F00">
        <w:rPr>
          <w:rFonts w:ascii="仿宋" w:eastAsia="仿宋" w:hAnsi="仿宋" w:cs="仿宋" w:hint="eastAsia"/>
          <w:sz w:val="24"/>
        </w:rPr>
        <w:t>验收资料要求包括（不限于）以下内容：</w:t>
      </w:r>
    </w:p>
    <w:p w14:paraId="03225F98" w14:textId="77777777" w:rsidR="008F0249" w:rsidRPr="00707F00" w:rsidRDefault="00000000">
      <w:pPr>
        <w:tabs>
          <w:tab w:val="left" w:pos="904"/>
        </w:tabs>
        <w:spacing w:line="360" w:lineRule="auto"/>
        <w:ind w:firstLine="240"/>
        <w:jc w:val="left"/>
        <w:rPr>
          <w:rFonts w:ascii="仿宋" w:eastAsia="仿宋" w:hAnsi="仿宋" w:cs="仿宋" w:hint="eastAsia"/>
          <w:sz w:val="24"/>
        </w:rPr>
      </w:pPr>
      <w:r w:rsidRPr="00707F00">
        <w:rPr>
          <w:rFonts w:ascii="仿宋" w:eastAsia="仿宋" w:hAnsi="仿宋" w:cs="仿宋" w:hint="eastAsia"/>
          <w:sz w:val="24"/>
        </w:rPr>
        <w:t>（1）采购文件；</w:t>
      </w:r>
    </w:p>
    <w:p w14:paraId="58BA02A3" w14:textId="77777777" w:rsidR="008F0249" w:rsidRPr="00707F00" w:rsidRDefault="00000000">
      <w:pPr>
        <w:tabs>
          <w:tab w:val="left" w:pos="904"/>
        </w:tabs>
        <w:spacing w:line="360" w:lineRule="auto"/>
        <w:ind w:firstLine="240"/>
        <w:jc w:val="left"/>
        <w:rPr>
          <w:rFonts w:ascii="仿宋" w:eastAsia="仿宋" w:hAnsi="仿宋" w:cs="仿宋" w:hint="eastAsia"/>
          <w:sz w:val="24"/>
        </w:rPr>
      </w:pPr>
      <w:r w:rsidRPr="00707F00">
        <w:rPr>
          <w:rFonts w:ascii="仿宋" w:eastAsia="仿宋" w:hAnsi="仿宋" w:cs="仿宋" w:hint="eastAsia"/>
          <w:sz w:val="24"/>
        </w:rPr>
        <w:t>（2）投标文件；</w:t>
      </w:r>
    </w:p>
    <w:p w14:paraId="73041ECD" w14:textId="77777777" w:rsidR="008F0249" w:rsidRPr="00707F00" w:rsidRDefault="00000000">
      <w:pPr>
        <w:tabs>
          <w:tab w:val="left" w:pos="904"/>
        </w:tabs>
        <w:spacing w:line="360" w:lineRule="auto"/>
        <w:ind w:firstLine="240"/>
        <w:jc w:val="left"/>
        <w:rPr>
          <w:rFonts w:ascii="仿宋" w:eastAsia="仿宋" w:hAnsi="仿宋" w:cs="仿宋" w:hint="eastAsia"/>
          <w:sz w:val="24"/>
        </w:rPr>
      </w:pPr>
      <w:r w:rsidRPr="00707F00">
        <w:rPr>
          <w:rFonts w:ascii="仿宋" w:eastAsia="仿宋" w:hAnsi="仿宋" w:cs="仿宋" w:hint="eastAsia"/>
          <w:sz w:val="24"/>
        </w:rPr>
        <w:t>（3）采购合同；</w:t>
      </w:r>
    </w:p>
    <w:p w14:paraId="001E8B6C" w14:textId="77777777" w:rsidR="008F0249" w:rsidRPr="00707F00" w:rsidRDefault="00000000">
      <w:pPr>
        <w:tabs>
          <w:tab w:val="left" w:pos="904"/>
        </w:tabs>
        <w:spacing w:line="360" w:lineRule="auto"/>
        <w:ind w:firstLine="240"/>
        <w:jc w:val="left"/>
        <w:rPr>
          <w:rFonts w:ascii="仿宋" w:eastAsia="仿宋" w:hAnsi="仿宋" w:cs="仿宋" w:hint="eastAsia"/>
          <w:sz w:val="24"/>
        </w:rPr>
      </w:pPr>
      <w:r w:rsidRPr="00707F00">
        <w:rPr>
          <w:rFonts w:ascii="仿宋" w:eastAsia="仿宋" w:hAnsi="仿宋" w:cs="仿宋" w:hint="eastAsia"/>
          <w:sz w:val="24"/>
        </w:rPr>
        <w:t>（4）项目完成后提交材料：</w:t>
      </w:r>
    </w:p>
    <w:p w14:paraId="2ED765E8" w14:textId="77777777" w:rsidR="008F0249" w:rsidRPr="00707F00" w:rsidRDefault="008F0249">
      <w:pPr>
        <w:spacing w:after="120" w:line="360" w:lineRule="auto"/>
        <w:ind w:left="420" w:firstLine="723"/>
        <w:jc w:val="center"/>
        <w:outlineLvl w:val="1"/>
        <w:rPr>
          <w:rFonts w:ascii="仿宋" w:eastAsia="仿宋" w:hAnsi="仿宋" w:cs="仿宋_GB2312" w:hint="eastAsia"/>
          <w:b/>
          <w:sz w:val="36"/>
          <w:szCs w:val="20"/>
        </w:rPr>
      </w:pPr>
    </w:p>
    <w:p w14:paraId="186D4D8D" w14:textId="77777777" w:rsidR="008F0249" w:rsidRPr="00707F00" w:rsidRDefault="008F0249"/>
    <w:p w14:paraId="3444DB09" w14:textId="77777777" w:rsidR="008F0249" w:rsidRPr="00707F00" w:rsidRDefault="008F0249">
      <w:pPr>
        <w:spacing w:line="360" w:lineRule="auto"/>
        <w:ind w:left="720" w:firstLine="723"/>
        <w:outlineLvl w:val="0"/>
        <w:rPr>
          <w:rFonts w:ascii="仿宋" w:eastAsia="仿宋" w:hAnsi="仿宋" w:cs="仿宋_GB2312" w:hint="eastAsia"/>
          <w:b/>
          <w:sz w:val="36"/>
          <w:szCs w:val="20"/>
        </w:rPr>
      </w:pPr>
    </w:p>
    <w:p w14:paraId="5093C6AE" w14:textId="77777777" w:rsidR="008F0249" w:rsidRPr="00707F00" w:rsidRDefault="008F0249">
      <w:pPr>
        <w:spacing w:line="360" w:lineRule="auto"/>
        <w:ind w:left="178"/>
        <w:rPr>
          <w:rFonts w:ascii="宋体" w:hAnsi="宋体" w:hint="eastAsia"/>
          <w:szCs w:val="20"/>
        </w:rPr>
      </w:pPr>
    </w:p>
    <w:p w14:paraId="5039D5F4" w14:textId="77777777" w:rsidR="008F0249" w:rsidRPr="00707F00" w:rsidRDefault="008F0249">
      <w:pPr>
        <w:tabs>
          <w:tab w:val="left" w:pos="2472"/>
        </w:tabs>
        <w:spacing w:line="460" w:lineRule="exact"/>
        <w:jc w:val="center"/>
        <w:rPr>
          <w:b/>
          <w:sz w:val="36"/>
          <w:szCs w:val="20"/>
        </w:rPr>
      </w:pPr>
    </w:p>
    <w:p w14:paraId="55D1DC30" w14:textId="77777777" w:rsidR="008F0249" w:rsidRPr="00707F00" w:rsidRDefault="008F0249">
      <w:pPr>
        <w:tabs>
          <w:tab w:val="left" w:pos="2472"/>
        </w:tabs>
        <w:spacing w:line="460" w:lineRule="exact"/>
        <w:jc w:val="center"/>
        <w:rPr>
          <w:b/>
          <w:sz w:val="36"/>
          <w:szCs w:val="20"/>
        </w:rPr>
      </w:pPr>
    </w:p>
    <w:p w14:paraId="6EF90283" w14:textId="77777777" w:rsidR="008F0249" w:rsidRPr="00707F00" w:rsidRDefault="008F0249">
      <w:pPr>
        <w:pStyle w:val="a9"/>
        <w:spacing w:line="360" w:lineRule="auto"/>
        <w:ind w:left="178"/>
        <w:rPr>
          <w:rFonts w:hAnsi="宋体" w:hint="eastAsia"/>
        </w:rPr>
      </w:pPr>
    </w:p>
    <w:p w14:paraId="61E25D10" w14:textId="77777777" w:rsidR="008F0249" w:rsidRPr="00707F00" w:rsidRDefault="008F0249">
      <w:pPr>
        <w:pStyle w:val="a9"/>
        <w:tabs>
          <w:tab w:val="left" w:pos="2472"/>
        </w:tabs>
        <w:spacing w:line="460" w:lineRule="exact"/>
        <w:jc w:val="center"/>
        <w:rPr>
          <w:rFonts w:ascii="Times New Roman" w:hAnsi="Times New Roman"/>
          <w:b/>
          <w:sz w:val="36"/>
        </w:rPr>
      </w:pPr>
    </w:p>
    <w:p w14:paraId="44192A38" w14:textId="77777777" w:rsidR="008F0249" w:rsidRPr="00707F00" w:rsidRDefault="008F0249">
      <w:pPr>
        <w:pStyle w:val="a9"/>
        <w:tabs>
          <w:tab w:val="left" w:pos="2472"/>
        </w:tabs>
        <w:spacing w:line="460" w:lineRule="exact"/>
        <w:jc w:val="center"/>
        <w:rPr>
          <w:rFonts w:ascii="Times New Roman" w:hAnsi="Times New Roman"/>
          <w:b/>
          <w:sz w:val="36"/>
        </w:rPr>
      </w:pPr>
    </w:p>
    <w:p w14:paraId="14758668" w14:textId="77777777" w:rsidR="008F0249" w:rsidRPr="00707F00" w:rsidRDefault="008F0249">
      <w:pPr>
        <w:pStyle w:val="a9"/>
        <w:tabs>
          <w:tab w:val="left" w:pos="2472"/>
        </w:tabs>
        <w:spacing w:line="460" w:lineRule="exact"/>
        <w:jc w:val="center"/>
        <w:rPr>
          <w:rFonts w:ascii="Times New Roman" w:hAnsi="Times New Roman"/>
          <w:b/>
          <w:sz w:val="36"/>
        </w:rPr>
      </w:pPr>
    </w:p>
    <w:p w14:paraId="7BB1F202" w14:textId="77777777" w:rsidR="008F0249" w:rsidRPr="00707F00" w:rsidRDefault="008F0249">
      <w:pPr>
        <w:pStyle w:val="a9"/>
        <w:tabs>
          <w:tab w:val="left" w:pos="2472"/>
        </w:tabs>
        <w:spacing w:line="460" w:lineRule="exact"/>
        <w:jc w:val="center"/>
        <w:rPr>
          <w:rFonts w:ascii="Times New Roman" w:hAnsi="Times New Roman"/>
          <w:b/>
          <w:sz w:val="36"/>
        </w:rPr>
      </w:pPr>
    </w:p>
    <w:p w14:paraId="749E39B3" w14:textId="77777777" w:rsidR="008F0249" w:rsidRPr="00707F00" w:rsidRDefault="008F0249">
      <w:pPr>
        <w:pStyle w:val="a9"/>
        <w:tabs>
          <w:tab w:val="left" w:pos="2472"/>
        </w:tabs>
        <w:spacing w:line="460" w:lineRule="exact"/>
        <w:jc w:val="center"/>
        <w:rPr>
          <w:rFonts w:ascii="Times New Roman" w:hAnsi="Times New Roman"/>
          <w:b/>
          <w:sz w:val="36"/>
        </w:rPr>
      </w:pPr>
    </w:p>
    <w:p w14:paraId="75187558" w14:textId="77777777" w:rsidR="008F0249" w:rsidRPr="00707F00" w:rsidRDefault="008F0249">
      <w:pPr>
        <w:pStyle w:val="a9"/>
        <w:tabs>
          <w:tab w:val="left" w:pos="2472"/>
        </w:tabs>
        <w:spacing w:line="460" w:lineRule="exact"/>
        <w:jc w:val="center"/>
        <w:rPr>
          <w:rFonts w:ascii="Times New Roman" w:hAnsi="Times New Roman"/>
          <w:b/>
          <w:sz w:val="36"/>
        </w:rPr>
      </w:pPr>
    </w:p>
    <w:p w14:paraId="465AB1C5" w14:textId="77777777" w:rsidR="008F0249" w:rsidRPr="00707F00" w:rsidRDefault="008F0249">
      <w:pPr>
        <w:pStyle w:val="a9"/>
        <w:tabs>
          <w:tab w:val="left" w:pos="2472"/>
        </w:tabs>
        <w:spacing w:line="460" w:lineRule="exact"/>
        <w:jc w:val="center"/>
        <w:rPr>
          <w:rFonts w:ascii="Times New Roman" w:hAnsi="Times New Roman"/>
          <w:b/>
          <w:sz w:val="36"/>
        </w:rPr>
      </w:pPr>
    </w:p>
    <w:p w14:paraId="2062B5B3" w14:textId="77777777" w:rsidR="008F0249" w:rsidRPr="00707F00" w:rsidRDefault="008F0249">
      <w:pPr>
        <w:pStyle w:val="a9"/>
        <w:tabs>
          <w:tab w:val="left" w:pos="2472"/>
        </w:tabs>
        <w:spacing w:line="460" w:lineRule="exact"/>
        <w:jc w:val="center"/>
        <w:rPr>
          <w:rFonts w:ascii="Times New Roman" w:hAnsi="Times New Roman"/>
          <w:b/>
          <w:sz w:val="36"/>
        </w:rPr>
      </w:pPr>
    </w:p>
    <w:p w14:paraId="05E1536C" w14:textId="77777777" w:rsidR="008F0249" w:rsidRPr="00707F00" w:rsidRDefault="008F0249">
      <w:pPr>
        <w:pStyle w:val="a9"/>
        <w:tabs>
          <w:tab w:val="left" w:pos="2472"/>
        </w:tabs>
        <w:spacing w:line="460" w:lineRule="exact"/>
        <w:jc w:val="center"/>
        <w:rPr>
          <w:rFonts w:ascii="Times New Roman" w:hAnsi="Times New Roman"/>
          <w:b/>
          <w:sz w:val="36"/>
        </w:rPr>
      </w:pPr>
    </w:p>
    <w:p w14:paraId="3049FCF9" w14:textId="77777777" w:rsidR="008F0249" w:rsidRPr="00707F00" w:rsidRDefault="00000000">
      <w:pPr>
        <w:pStyle w:val="a9"/>
        <w:tabs>
          <w:tab w:val="left" w:pos="2472"/>
        </w:tabs>
        <w:spacing w:line="460" w:lineRule="exact"/>
        <w:jc w:val="center"/>
        <w:outlineLvl w:val="0"/>
        <w:rPr>
          <w:rFonts w:ascii="Times New Roman" w:hAnsi="Times New Roman"/>
          <w:b/>
          <w:sz w:val="36"/>
        </w:rPr>
      </w:pPr>
      <w:bookmarkStart w:id="24" w:name="_Toc10964"/>
      <w:r w:rsidRPr="00707F00">
        <w:rPr>
          <w:rFonts w:ascii="Times New Roman" w:hAnsi="Times New Roman" w:hint="eastAsia"/>
          <w:b/>
          <w:sz w:val="36"/>
        </w:rPr>
        <w:t>第六章投标文件格式</w:t>
      </w:r>
      <w:bookmarkEnd w:id="24"/>
    </w:p>
    <w:p w14:paraId="217AB2C7" w14:textId="77777777" w:rsidR="008F0249" w:rsidRPr="00707F00" w:rsidRDefault="008F0249">
      <w:pPr>
        <w:widowControl/>
        <w:spacing w:beforeAutospacing="1" w:line="360" w:lineRule="auto"/>
        <w:jc w:val="left"/>
        <w:rPr>
          <w:rFonts w:ascii="宋体" w:hAnsi="宋体" w:hint="eastAsia"/>
          <w:szCs w:val="20"/>
        </w:rPr>
        <w:sectPr w:rsidR="008F0249" w:rsidRPr="00707F00">
          <w:pgSz w:w="11906" w:h="16838"/>
          <w:pgMar w:top="1134" w:right="1134" w:bottom="1134" w:left="1134" w:header="720" w:footer="720" w:gutter="0"/>
          <w:cols w:space="1701"/>
        </w:sectPr>
      </w:pPr>
    </w:p>
    <w:p w14:paraId="7B29395B" w14:textId="77777777" w:rsidR="008F0249" w:rsidRPr="00707F00" w:rsidRDefault="00000000">
      <w:pPr>
        <w:pStyle w:val="a9"/>
        <w:ind w:firstLine="551"/>
        <w:jc w:val="center"/>
        <w:outlineLvl w:val="1"/>
        <w:rPr>
          <w:rFonts w:hAnsi="宋体" w:hint="eastAsia"/>
          <w:b/>
          <w:bCs/>
          <w:sz w:val="28"/>
          <w:szCs w:val="28"/>
        </w:rPr>
      </w:pPr>
      <w:bookmarkStart w:id="25" w:name="_Toc32444"/>
      <w:r w:rsidRPr="00707F00">
        <w:rPr>
          <w:rFonts w:hAnsi="宋体" w:hint="eastAsia"/>
          <w:b/>
          <w:bCs/>
          <w:sz w:val="28"/>
          <w:szCs w:val="28"/>
        </w:rPr>
        <w:lastRenderedPageBreak/>
        <w:t>第一节 投标文件外层包装封面</w:t>
      </w:r>
      <w:bookmarkEnd w:id="25"/>
    </w:p>
    <w:p w14:paraId="778A59AE" w14:textId="77777777" w:rsidR="008F0249" w:rsidRPr="00707F00" w:rsidRDefault="008F0249">
      <w:pPr>
        <w:spacing w:before="120" w:after="120"/>
        <w:jc w:val="center"/>
        <w:rPr>
          <w:rFonts w:ascii="宋体" w:hAnsi="宋体" w:cs="宋体" w:hint="eastAsia"/>
          <w:spacing w:val="20"/>
          <w:sz w:val="44"/>
          <w:szCs w:val="44"/>
        </w:rPr>
      </w:pPr>
    </w:p>
    <w:p w14:paraId="119F71B5" w14:textId="77777777" w:rsidR="008F0249" w:rsidRPr="00707F00" w:rsidRDefault="008F0249">
      <w:pPr>
        <w:spacing w:before="120" w:after="120"/>
        <w:jc w:val="center"/>
        <w:rPr>
          <w:rFonts w:ascii="宋体" w:hAnsi="宋体" w:cs="宋体" w:hint="eastAsia"/>
          <w:spacing w:val="20"/>
          <w:sz w:val="44"/>
          <w:szCs w:val="44"/>
        </w:rPr>
      </w:pPr>
    </w:p>
    <w:p w14:paraId="2CD9EC38" w14:textId="77777777" w:rsidR="008F0249" w:rsidRPr="00707F00" w:rsidRDefault="008F0249">
      <w:pPr>
        <w:spacing w:before="120" w:after="120"/>
        <w:jc w:val="center"/>
        <w:rPr>
          <w:rFonts w:ascii="宋体" w:hAnsi="宋体" w:cs="宋体" w:hint="eastAsia"/>
          <w:spacing w:val="20"/>
          <w:sz w:val="44"/>
          <w:szCs w:val="44"/>
        </w:rPr>
      </w:pPr>
    </w:p>
    <w:p w14:paraId="3F47F46A" w14:textId="77777777" w:rsidR="008F0249" w:rsidRPr="00707F00" w:rsidRDefault="008F0249">
      <w:pPr>
        <w:spacing w:before="120" w:after="120"/>
        <w:jc w:val="center"/>
        <w:rPr>
          <w:rFonts w:ascii="宋体" w:hAnsi="宋体" w:cs="宋体" w:hint="eastAsia"/>
          <w:spacing w:val="20"/>
          <w:sz w:val="44"/>
          <w:szCs w:val="44"/>
        </w:rPr>
      </w:pPr>
    </w:p>
    <w:p w14:paraId="467858B4" w14:textId="77777777" w:rsidR="008F0249" w:rsidRPr="00707F00" w:rsidRDefault="00000000">
      <w:pPr>
        <w:spacing w:before="120" w:after="120"/>
        <w:jc w:val="center"/>
        <w:rPr>
          <w:rFonts w:ascii="宋体" w:hAnsi="宋体" w:cs="宋体" w:hint="eastAsia"/>
          <w:spacing w:val="20"/>
          <w:sz w:val="44"/>
          <w:szCs w:val="44"/>
        </w:rPr>
      </w:pPr>
      <w:r w:rsidRPr="00707F00">
        <w:rPr>
          <w:rFonts w:ascii="宋体" w:hAnsi="宋体" w:cs="宋体" w:hint="eastAsia"/>
          <w:spacing w:val="20"/>
          <w:sz w:val="44"/>
          <w:szCs w:val="44"/>
        </w:rPr>
        <w:t>[项目采购-项目名称]</w:t>
      </w:r>
    </w:p>
    <w:p w14:paraId="11EFD533" w14:textId="77777777" w:rsidR="008F0249" w:rsidRPr="00707F00" w:rsidRDefault="00000000">
      <w:pPr>
        <w:spacing w:before="120" w:after="120"/>
        <w:jc w:val="center"/>
        <w:rPr>
          <w:rFonts w:ascii="宋体" w:hAnsi="宋体" w:cs="宋体" w:hint="eastAsia"/>
          <w:spacing w:val="40"/>
          <w:sz w:val="44"/>
          <w:szCs w:val="44"/>
        </w:rPr>
      </w:pPr>
      <w:r w:rsidRPr="00707F00">
        <w:rPr>
          <w:rFonts w:ascii="宋体" w:hAnsi="宋体" w:cs="宋体" w:hint="eastAsia"/>
          <w:spacing w:val="40"/>
          <w:sz w:val="44"/>
          <w:szCs w:val="44"/>
        </w:rPr>
        <w:t>投标文件</w:t>
      </w:r>
    </w:p>
    <w:p w14:paraId="38D2B6E8" w14:textId="77777777" w:rsidR="008F0249" w:rsidRPr="00707F00" w:rsidRDefault="00000000">
      <w:pPr>
        <w:jc w:val="center"/>
        <w:rPr>
          <w:rFonts w:ascii="宋体" w:hAnsi="宋体" w:cs="宋体" w:hint="eastAsia"/>
          <w:sz w:val="24"/>
        </w:rPr>
      </w:pPr>
      <w:r w:rsidRPr="00707F00">
        <w:rPr>
          <w:rFonts w:ascii="宋体" w:hAnsi="宋体" w:cs="宋体" w:hint="eastAsia"/>
          <w:sz w:val="24"/>
        </w:rPr>
        <w:t>（电子投标文件）</w:t>
      </w:r>
    </w:p>
    <w:tbl>
      <w:tblPr>
        <w:tblW w:w="7773" w:type="dxa"/>
        <w:jc w:val="center"/>
        <w:tblLayout w:type="fixed"/>
        <w:tblLook w:val="04A0" w:firstRow="1" w:lastRow="0" w:firstColumn="1" w:lastColumn="0" w:noHBand="0" w:noVBand="1"/>
      </w:tblPr>
      <w:tblGrid>
        <w:gridCol w:w="1601"/>
        <w:gridCol w:w="6172"/>
      </w:tblGrid>
      <w:tr w:rsidR="00707F00" w:rsidRPr="00707F00" w14:paraId="3E4DDAF1" w14:textId="77777777">
        <w:trPr>
          <w:jc w:val="center"/>
        </w:trPr>
        <w:tc>
          <w:tcPr>
            <w:tcW w:w="1601" w:type="dxa"/>
            <w:vAlign w:val="bottom"/>
          </w:tcPr>
          <w:p w14:paraId="06BFB0A9" w14:textId="77777777" w:rsidR="008F0249" w:rsidRPr="00707F00" w:rsidRDefault="00000000">
            <w:pPr>
              <w:rPr>
                <w:rFonts w:ascii="宋体" w:hAnsi="宋体" w:cs="宋体" w:hint="eastAsia"/>
                <w:sz w:val="24"/>
              </w:rPr>
            </w:pPr>
            <w:r w:rsidRPr="00707F00">
              <w:rPr>
                <w:rFonts w:ascii="宋体" w:hAnsi="宋体" w:cs="宋体" w:hint="eastAsia"/>
                <w:sz w:val="24"/>
              </w:rPr>
              <w:t>项目名称：</w:t>
            </w:r>
          </w:p>
        </w:tc>
        <w:tc>
          <w:tcPr>
            <w:tcW w:w="6172" w:type="dxa"/>
            <w:tcBorders>
              <w:top w:val="nil"/>
              <w:left w:val="nil"/>
              <w:bottom w:val="single" w:sz="4" w:space="0" w:color="000000"/>
              <w:right w:val="nil"/>
            </w:tcBorders>
            <w:vAlign w:val="bottom"/>
          </w:tcPr>
          <w:p w14:paraId="02E8F6B9" w14:textId="77777777" w:rsidR="008F0249" w:rsidRPr="00707F00" w:rsidRDefault="00000000">
            <w:pPr>
              <w:jc w:val="left"/>
              <w:rPr>
                <w:rFonts w:ascii="宋体" w:hAnsi="宋体" w:cs="宋体" w:hint="eastAsia"/>
                <w:sz w:val="24"/>
              </w:rPr>
            </w:pPr>
            <w:r w:rsidRPr="00707F00">
              <w:rPr>
                <w:rFonts w:ascii="宋体" w:hAnsi="宋体" w:cs="宋体" w:hint="eastAsia"/>
                <w:sz w:val="24"/>
              </w:rPr>
              <w:t>[项目采购-项目名称]</w:t>
            </w:r>
          </w:p>
        </w:tc>
      </w:tr>
      <w:tr w:rsidR="00707F00" w:rsidRPr="00707F00" w14:paraId="656A5D50" w14:textId="77777777">
        <w:trPr>
          <w:jc w:val="center"/>
        </w:trPr>
        <w:tc>
          <w:tcPr>
            <w:tcW w:w="1601" w:type="dxa"/>
            <w:vAlign w:val="bottom"/>
          </w:tcPr>
          <w:p w14:paraId="4BD5312F" w14:textId="77777777" w:rsidR="008F0249" w:rsidRPr="00707F00" w:rsidRDefault="00000000">
            <w:pPr>
              <w:rPr>
                <w:rFonts w:ascii="宋体" w:hAnsi="宋体" w:cs="宋体" w:hint="eastAsia"/>
                <w:sz w:val="24"/>
              </w:rPr>
            </w:pPr>
            <w:r w:rsidRPr="00707F00">
              <w:rPr>
                <w:rFonts w:ascii="宋体" w:hAnsi="宋体" w:cs="宋体" w:hint="eastAsia"/>
                <w:sz w:val="24"/>
              </w:rPr>
              <w:t>采购方式：</w:t>
            </w:r>
          </w:p>
        </w:tc>
        <w:tc>
          <w:tcPr>
            <w:tcW w:w="6172" w:type="dxa"/>
            <w:tcBorders>
              <w:top w:val="single" w:sz="4" w:space="0" w:color="000000"/>
              <w:left w:val="nil"/>
              <w:bottom w:val="single" w:sz="4" w:space="0" w:color="000000"/>
              <w:right w:val="nil"/>
            </w:tcBorders>
            <w:vAlign w:val="bottom"/>
          </w:tcPr>
          <w:p w14:paraId="4CCCBC8D" w14:textId="77777777" w:rsidR="008F0249" w:rsidRPr="00707F00" w:rsidRDefault="00000000">
            <w:pPr>
              <w:jc w:val="left"/>
              <w:rPr>
                <w:rFonts w:ascii="宋体" w:hAnsi="宋体" w:cs="宋体" w:hint="eastAsia"/>
                <w:sz w:val="24"/>
              </w:rPr>
            </w:pPr>
            <w:r w:rsidRPr="00707F00">
              <w:rPr>
                <w:rFonts w:ascii="宋体" w:hAnsi="宋体" w:cs="宋体" w:hint="eastAsia"/>
                <w:sz w:val="24"/>
              </w:rPr>
              <w:t>[项目采购-采购方式]</w:t>
            </w:r>
          </w:p>
        </w:tc>
      </w:tr>
      <w:tr w:rsidR="00707F00" w:rsidRPr="00707F00" w14:paraId="7E7E2B21" w14:textId="77777777">
        <w:trPr>
          <w:jc w:val="center"/>
        </w:trPr>
        <w:tc>
          <w:tcPr>
            <w:tcW w:w="1601" w:type="dxa"/>
            <w:vAlign w:val="bottom"/>
          </w:tcPr>
          <w:p w14:paraId="3C8ABC13" w14:textId="77777777" w:rsidR="008F0249" w:rsidRPr="00707F00" w:rsidRDefault="00000000">
            <w:pPr>
              <w:rPr>
                <w:rFonts w:ascii="宋体" w:hAnsi="宋体" w:cs="宋体" w:hint="eastAsia"/>
                <w:sz w:val="24"/>
              </w:rPr>
            </w:pPr>
            <w:r w:rsidRPr="00707F00">
              <w:rPr>
                <w:rFonts w:ascii="宋体" w:hAnsi="宋体" w:cs="宋体" w:hint="eastAsia"/>
                <w:sz w:val="24"/>
              </w:rPr>
              <w:t>项目编号：</w:t>
            </w:r>
          </w:p>
        </w:tc>
        <w:tc>
          <w:tcPr>
            <w:tcW w:w="6172" w:type="dxa"/>
            <w:tcBorders>
              <w:top w:val="single" w:sz="4" w:space="0" w:color="000000"/>
              <w:left w:val="nil"/>
              <w:bottom w:val="single" w:sz="4" w:space="0" w:color="000000"/>
              <w:right w:val="nil"/>
            </w:tcBorders>
            <w:vAlign w:val="bottom"/>
          </w:tcPr>
          <w:p w14:paraId="315E01F7" w14:textId="77777777" w:rsidR="008F0249" w:rsidRPr="00707F00" w:rsidRDefault="00000000">
            <w:pPr>
              <w:jc w:val="left"/>
              <w:rPr>
                <w:rFonts w:ascii="宋体" w:hAnsi="宋体" w:cs="宋体" w:hint="eastAsia"/>
                <w:sz w:val="24"/>
              </w:rPr>
            </w:pPr>
            <w:r w:rsidRPr="00707F00">
              <w:rPr>
                <w:rFonts w:ascii="宋体" w:hAnsi="宋体" w:cs="宋体" w:hint="eastAsia"/>
                <w:sz w:val="24"/>
              </w:rPr>
              <w:t>[项目采购-项目编号]</w:t>
            </w:r>
          </w:p>
        </w:tc>
      </w:tr>
      <w:tr w:rsidR="00707F00" w:rsidRPr="00707F00" w14:paraId="6353E6AE" w14:textId="77777777">
        <w:trPr>
          <w:jc w:val="center"/>
        </w:trPr>
        <w:tc>
          <w:tcPr>
            <w:tcW w:w="1601" w:type="dxa"/>
            <w:vAlign w:val="bottom"/>
          </w:tcPr>
          <w:p w14:paraId="49499F5A" w14:textId="77777777" w:rsidR="008F0249" w:rsidRPr="00707F00" w:rsidRDefault="00000000">
            <w:pPr>
              <w:rPr>
                <w:rFonts w:ascii="宋体" w:hAnsi="宋体" w:cs="宋体" w:hint="eastAsia"/>
                <w:sz w:val="24"/>
              </w:rPr>
            </w:pPr>
            <w:r w:rsidRPr="00707F00">
              <w:rPr>
                <w:rFonts w:ascii="宋体" w:hAnsi="宋体" w:cs="宋体" w:hint="eastAsia"/>
                <w:sz w:val="24"/>
              </w:rPr>
              <w:t>所投分标：</w:t>
            </w:r>
          </w:p>
        </w:tc>
        <w:tc>
          <w:tcPr>
            <w:tcW w:w="6172" w:type="dxa"/>
            <w:tcBorders>
              <w:top w:val="single" w:sz="4" w:space="0" w:color="000000"/>
              <w:left w:val="nil"/>
              <w:bottom w:val="single" w:sz="4" w:space="0" w:color="000000"/>
              <w:right w:val="nil"/>
            </w:tcBorders>
            <w:vAlign w:val="bottom"/>
          </w:tcPr>
          <w:p w14:paraId="28731E08" w14:textId="77777777" w:rsidR="008F0249" w:rsidRPr="00707F00" w:rsidRDefault="008F0249">
            <w:pPr>
              <w:jc w:val="left"/>
              <w:rPr>
                <w:rFonts w:ascii="宋体" w:hAnsi="宋体" w:cs="宋体" w:hint="eastAsia"/>
                <w:sz w:val="24"/>
              </w:rPr>
            </w:pPr>
          </w:p>
        </w:tc>
      </w:tr>
      <w:tr w:rsidR="00707F00" w:rsidRPr="00707F00" w14:paraId="50E4C0AF" w14:textId="77777777">
        <w:trPr>
          <w:jc w:val="center"/>
        </w:trPr>
        <w:tc>
          <w:tcPr>
            <w:tcW w:w="1601" w:type="dxa"/>
            <w:vAlign w:val="bottom"/>
          </w:tcPr>
          <w:p w14:paraId="24C58FE2" w14:textId="77777777" w:rsidR="008F0249" w:rsidRPr="00707F00" w:rsidRDefault="00000000">
            <w:pPr>
              <w:rPr>
                <w:rFonts w:ascii="宋体" w:hAnsi="宋体" w:cs="宋体" w:hint="eastAsia"/>
                <w:sz w:val="24"/>
              </w:rPr>
            </w:pPr>
            <w:r w:rsidRPr="00707F00">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vAlign w:val="bottom"/>
          </w:tcPr>
          <w:p w14:paraId="4A2D8F71" w14:textId="77777777" w:rsidR="008F0249" w:rsidRPr="00707F00" w:rsidRDefault="008F0249">
            <w:pPr>
              <w:jc w:val="left"/>
              <w:rPr>
                <w:rFonts w:ascii="宋体" w:hAnsi="宋体" w:cs="宋体" w:hint="eastAsia"/>
                <w:sz w:val="24"/>
              </w:rPr>
            </w:pPr>
          </w:p>
        </w:tc>
      </w:tr>
      <w:tr w:rsidR="008F0249" w:rsidRPr="00707F00" w14:paraId="7D6F141A" w14:textId="77777777">
        <w:trPr>
          <w:jc w:val="center"/>
        </w:trPr>
        <w:tc>
          <w:tcPr>
            <w:tcW w:w="1601" w:type="dxa"/>
            <w:vAlign w:val="bottom"/>
          </w:tcPr>
          <w:p w14:paraId="72C0E338" w14:textId="77777777" w:rsidR="008F0249" w:rsidRPr="00707F00" w:rsidRDefault="00000000">
            <w:pPr>
              <w:rPr>
                <w:rFonts w:ascii="宋体" w:hAnsi="宋体" w:cs="宋体" w:hint="eastAsia"/>
                <w:sz w:val="24"/>
              </w:rPr>
            </w:pPr>
            <w:r w:rsidRPr="00707F00">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vAlign w:val="bottom"/>
          </w:tcPr>
          <w:p w14:paraId="6CD9DFE4" w14:textId="77777777" w:rsidR="008F0249" w:rsidRPr="00707F00" w:rsidRDefault="008F0249">
            <w:pPr>
              <w:jc w:val="left"/>
              <w:rPr>
                <w:rFonts w:ascii="宋体" w:hAnsi="宋体" w:cs="宋体" w:hint="eastAsia"/>
                <w:sz w:val="24"/>
              </w:rPr>
            </w:pPr>
          </w:p>
        </w:tc>
      </w:tr>
    </w:tbl>
    <w:p w14:paraId="29632767" w14:textId="77777777" w:rsidR="008F0249" w:rsidRPr="00707F00" w:rsidRDefault="008F0249">
      <w:pPr>
        <w:ind w:firstLine="4200"/>
        <w:rPr>
          <w:rFonts w:ascii="宋体" w:hAnsi="宋体" w:cs="宋体" w:hint="eastAsia"/>
          <w:sz w:val="24"/>
        </w:rPr>
      </w:pPr>
    </w:p>
    <w:p w14:paraId="5BEB5AEE" w14:textId="77777777" w:rsidR="008F0249" w:rsidRPr="00707F00" w:rsidRDefault="008F0249">
      <w:pPr>
        <w:ind w:firstLine="4200"/>
        <w:rPr>
          <w:rFonts w:ascii="宋体" w:hAnsi="宋体" w:cs="宋体" w:hint="eastAsia"/>
          <w:sz w:val="24"/>
        </w:rPr>
      </w:pPr>
    </w:p>
    <w:p w14:paraId="6F0C455C" w14:textId="77777777" w:rsidR="008F0249" w:rsidRPr="00707F00" w:rsidRDefault="008F0249">
      <w:pPr>
        <w:ind w:firstLine="4200"/>
        <w:rPr>
          <w:rFonts w:ascii="宋体" w:hAnsi="宋体" w:cs="宋体" w:hint="eastAsia"/>
          <w:sz w:val="24"/>
        </w:rPr>
      </w:pPr>
    </w:p>
    <w:p w14:paraId="44CDBFA6" w14:textId="77777777" w:rsidR="008F0249" w:rsidRPr="00707F00" w:rsidRDefault="00000000">
      <w:pPr>
        <w:ind w:firstLine="5880"/>
        <w:rPr>
          <w:rFonts w:ascii="宋体" w:hAnsi="宋体" w:cs="宋体" w:hint="eastAsia"/>
          <w:sz w:val="24"/>
        </w:rPr>
      </w:pPr>
      <w:r w:rsidRPr="00707F00">
        <w:rPr>
          <w:rFonts w:ascii="宋体" w:hAnsi="宋体" w:cs="宋体" w:hint="eastAsia"/>
          <w:sz w:val="24"/>
        </w:rPr>
        <w:t>投标截止时间前不得解密</w:t>
      </w:r>
    </w:p>
    <w:p w14:paraId="243E2C6E" w14:textId="77777777" w:rsidR="008F0249" w:rsidRPr="00707F00" w:rsidRDefault="00000000">
      <w:pPr>
        <w:ind w:firstLine="6480"/>
        <w:rPr>
          <w:rFonts w:ascii="宋体" w:hAnsi="宋体" w:cs="宋体" w:hint="eastAsia"/>
          <w:sz w:val="24"/>
        </w:rPr>
      </w:pPr>
      <w:r w:rsidRPr="00707F00">
        <w:rPr>
          <w:rFonts w:ascii="宋体" w:hAnsi="宋体" w:cs="宋体" w:hint="eastAsia"/>
          <w:sz w:val="24"/>
        </w:rPr>
        <w:t>年   月   日</w:t>
      </w:r>
    </w:p>
    <w:p w14:paraId="003B4BBC" w14:textId="77777777" w:rsidR="008F0249" w:rsidRPr="00707F00" w:rsidRDefault="008F0249">
      <w:pPr>
        <w:widowControl/>
        <w:jc w:val="left"/>
        <w:rPr>
          <w:rFonts w:ascii="宋体" w:hAnsi="宋体" w:cs="宋体" w:hint="eastAsia"/>
          <w:sz w:val="24"/>
        </w:rPr>
        <w:sectPr w:rsidR="008F0249" w:rsidRPr="00707F00">
          <w:pgSz w:w="11907" w:h="16840"/>
          <w:pgMar w:top="1531" w:right="1418" w:bottom="1361" w:left="1418" w:header="720" w:footer="720" w:gutter="0"/>
          <w:cols w:space="1701"/>
        </w:sectPr>
      </w:pPr>
    </w:p>
    <w:p w14:paraId="7DD5219E" w14:textId="77777777" w:rsidR="008F0249" w:rsidRPr="00707F00" w:rsidRDefault="00000000">
      <w:pPr>
        <w:pStyle w:val="a9"/>
        <w:jc w:val="center"/>
        <w:outlineLvl w:val="1"/>
        <w:rPr>
          <w:rFonts w:hAnsi="宋体" w:hint="eastAsia"/>
          <w:b/>
          <w:bCs/>
          <w:sz w:val="28"/>
          <w:szCs w:val="28"/>
        </w:rPr>
      </w:pPr>
      <w:bookmarkStart w:id="26" w:name="_Toc11946"/>
      <w:r w:rsidRPr="00707F00">
        <w:rPr>
          <w:rFonts w:hAnsi="宋体" w:hint="eastAsia"/>
          <w:b/>
          <w:bCs/>
          <w:sz w:val="28"/>
          <w:szCs w:val="28"/>
        </w:rPr>
        <w:lastRenderedPageBreak/>
        <w:t>第二节 资格证明文件格式</w:t>
      </w:r>
      <w:bookmarkEnd w:id="26"/>
    </w:p>
    <w:p w14:paraId="74779EB0" w14:textId="77777777" w:rsidR="008F0249" w:rsidRPr="00707F00" w:rsidRDefault="008F0249">
      <w:pPr>
        <w:pStyle w:val="a9"/>
        <w:spacing w:line="360" w:lineRule="auto"/>
        <w:ind w:firstLine="420"/>
        <w:rPr>
          <w:rFonts w:hAnsi="宋体" w:hint="eastAsia"/>
          <w:sz w:val="30"/>
        </w:rPr>
      </w:pPr>
    </w:p>
    <w:p w14:paraId="2C0FAA91" w14:textId="77777777" w:rsidR="008F0249" w:rsidRPr="00707F00" w:rsidRDefault="00000000">
      <w:pPr>
        <w:spacing w:before="165" w:after="50"/>
        <w:rPr>
          <w:rFonts w:ascii="宋体" w:hAnsi="宋体" w:hint="eastAsia"/>
          <w:bCs/>
          <w:sz w:val="32"/>
          <w:szCs w:val="20"/>
        </w:rPr>
      </w:pPr>
      <w:r w:rsidRPr="00707F00">
        <w:rPr>
          <w:rFonts w:ascii="宋体" w:hAnsi="宋体" w:hint="eastAsia"/>
          <w:bCs/>
        </w:rPr>
        <w:t>电子投标文件</w:t>
      </w:r>
    </w:p>
    <w:p w14:paraId="700F546A" w14:textId="77777777" w:rsidR="008F0249" w:rsidRPr="00707F00" w:rsidRDefault="008F0249">
      <w:pPr>
        <w:spacing w:before="165" w:after="50"/>
        <w:rPr>
          <w:rFonts w:ascii="宋体" w:hAnsi="宋体" w:hint="eastAsia"/>
          <w:sz w:val="24"/>
          <w:szCs w:val="20"/>
        </w:rPr>
      </w:pPr>
    </w:p>
    <w:p w14:paraId="17265B40" w14:textId="77777777" w:rsidR="008F0249" w:rsidRPr="00707F00" w:rsidRDefault="00000000">
      <w:pPr>
        <w:spacing w:before="165" w:after="50"/>
        <w:jc w:val="center"/>
        <w:rPr>
          <w:rFonts w:ascii="宋体" w:hAnsi="宋体" w:hint="eastAsia"/>
          <w:b/>
          <w:sz w:val="24"/>
          <w:szCs w:val="20"/>
        </w:rPr>
      </w:pPr>
      <w:r w:rsidRPr="00707F00">
        <w:rPr>
          <w:rFonts w:ascii="宋体" w:hAnsi="宋体" w:hint="eastAsia"/>
          <w:b/>
          <w:sz w:val="32"/>
          <w:szCs w:val="32"/>
        </w:rPr>
        <w:t>资格证明文件（封面）</w:t>
      </w:r>
    </w:p>
    <w:p w14:paraId="358759BA" w14:textId="77777777" w:rsidR="008F0249" w:rsidRPr="00707F00" w:rsidRDefault="008F0249">
      <w:pPr>
        <w:spacing w:before="165" w:after="50"/>
        <w:rPr>
          <w:rFonts w:ascii="宋体" w:hAnsi="宋体" w:hint="eastAsia"/>
          <w:bCs/>
          <w:sz w:val="24"/>
          <w:szCs w:val="20"/>
        </w:rPr>
      </w:pPr>
    </w:p>
    <w:p w14:paraId="248A063F" w14:textId="77777777" w:rsidR="008F0249" w:rsidRPr="00707F00" w:rsidRDefault="008F0249">
      <w:pPr>
        <w:spacing w:before="165" w:after="50"/>
        <w:rPr>
          <w:rFonts w:ascii="宋体" w:hAnsi="宋体" w:hint="eastAsia"/>
          <w:bCs/>
          <w:sz w:val="24"/>
          <w:szCs w:val="20"/>
        </w:rPr>
      </w:pPr>
    </w:p>
    <w:p w14:paraId="5E1E51E9" w14:textId="77777777" w:rsidR="008F0249" w:rsidRPr="00707F00" w:rsidRDefault="008F0249">
      <w:pPr>
        <w:spacing w:before="165" w:after="50"/>
        <w:rPr>
          <w:rFonts w:ascii="宋体" w:hAnsi="宋体" w:hint="eastAsia"/>
          <w:bCs/>
          <w:sz w:val="24"/>
          <w:szCs w:val="20"/>
        </w:rPr>
      </w:pPr>
    </w:p>
    <w:p w14:paraId="4C394C3C" w14:textId="77777777" w:rsidR="008F0249" w:rsidRPr="00707F00" w:rsidRDefault="008F0249">
      <w:pPr>
        <w:spacing w:before="165" w:after="50"/>
        <w:rPr>
          <w:rFonts w:ascii="宋体" w:hAnsi="宋体" w:hint="eastAsia"/>
          <w:bCs/>
          <w:sz w:val="24"/>
          <w:szCs w:val="20"/>
        </w:rPr>
      </w:pPr>
    </w:p>
    <w:p w14:paraId="4D2E658D" w14:textId="77777777" w:rsidR="008F0249" w:rsidRPr="00707F00" w:rsidRDefault="008F0249">
      <w:pPr>
        <w:spacing w:before="165" w:after="50"/>
        <w:rPr>
          <w:rFonts w:ascii="宋体" w:hAnsi="宋体" w:hint="eastAsia"/>
          <w:bCs/>
          <w:sz w:val="24"/>
          <w:szCs w:val="20"/>
        </w:rPr>
      </w:pPr>
    </w:p>
    <w:p w14:paraId="07FA9E34" w14:textId="77777777" w:rsidR="008F0249" w:rsidRPr="00707F00" w:rsidRDefault="008F0249">
      <w:pPr>
        <w:spacing w:before="165" w:after="50"/>
        <w:rPr>
          <w:rFonts w:ascii="宋体" w:hAnsi="宋体" w:hint="eastAsia"/>
          <w:bCs/>
          <w:sz w:val="24"/>
          <w:szCs w:val="20"/>
        </w:rPr>
      </w:pPr>
    </w:p>
    <w:p w14:paraId="3493EB69" w14:textId="77777777" w:rsidR="008F0249" w:rsidRPr="00707F00" w:rsidRDefault="008F0249">
      <w:pPr>
        <w:spacing w:before="165" w:after="50"/>
        <w:rPr>
          <w:rFonts w:ascii="宋体" w:hAnsi="宋体" w:hint="eastAsia"/>
          <w:bCs/>
          <w:sz w:val="24"/>
          <w:szCs w:val="20"/>
        </w:rPr>
      </w:pPr>
    </w:p>
    <w:p w14:paraId="29BAEFAA" w14:textId="77777777" w:rsidR="008F0249" w:rsidRPr="00707F00" w:rsidRDefault="00000000">
      <w:pPr>
        <w:spacing w:before="165" w:after="50"/>
        <w:ind w:firstLine="540"/>
        <w:rPr>
          <w:rFonts w:ascii="宋体" w:hAnsi="宋体" w:hint="eastAsia"/>
          <w:bCs/>
          <w:sz w:val="24"/>
        </w:rPr>
      </w:pPr>
      <w:r w:rsidRPr="00707F00">
        <w:rPr>
          <w:rFonts w:ascii="宋体" w:hAnsi="宋体" w:hint="eastAsia"/>
          <w:bCs/>
          <w:sz w:val="24"/>
        </w:rPr>
        <w:t>项目名称：[项目采购-项目名称]</w:t>
      </w:r>
    </w:p>
    <w:p w14:paraId="03892268" w14:textId="77777777" w:rsidR="008F0249" w:rsidRPr="00707F00" w:rsidRDefault="008F0249">
      <w:pPr>
        <w:spacing w:before="165" w:after="50"/>
        <w:ind w:firstLine="540"/>
        <w:rPr>
          <w:rFonts w:ascii="宋体" w:hAnsi="宋体" w:hint="eastAsia"/>
          <w:bCs/>
          <w:sz w:val="24"/>
          <w:szCs w:val="20"/>
        </w:rPr>
      </w:pPr>
    </w:p>
    <w:p w14:paraId="3EF9947F" w14:textId="77777777" w:rsidR="008F0249" w:rsidRPr="00707F00" w:rsidRDefault="00000000">
      <w:pPr>
        <w:spacing w:before="165" w:after="50"/>
        <w:ind w:firstLine="540"/>
        <w:rPr>
          <w:rFonts w:ascii="宋体" w:hAnsi="宋体" w:hint="eastAsia"/>
          <w:bCs/>
          <w:sz w:val="24"/>
        </w:rPr>
      </w:pPr>
      <w:r w:rsidRPr="00707F00">
        <w:rPr>
          <w:rFonts w:ascii="宋体" w:hAnsi="宋体" w:hint="eastAsia"/>
          <w:bCs/>
          <w:sz w:val="24"/>
        </w:rPr>
        <w:t>项目编号：[项目采购-项目编号]</w:t>
      </w:r>
    </w:p>
    <w:p w14:paraId="07C2A621" w14:textId="77777777" w:rsidR="008F0249" w:rsidRPr="00707F00" w:rsidRDefault="008F0249">
      <w:pPr>
        <w:spacing w:before="165" w:after="50"/>
        <w:ind w:firstLine="540"/>
        <w:rPr>
          <w:rFonts w:ascii="宋体" w:hAnsi="宋体" w:hint="eastAsia"/>
          <w:bCs/>
          <w:sz w:val="24"/>
          <w:szCs w:val="20"/>
        </w:rPr>
      </w:pPr>
    </w:p>
    <w:p w14:paraId="516BF93C" w14:textId="77777777" w:rsidR="008F0249" w:rsidRPr="00707F00" w:rsidRDefault="00000000">
      <w:pPr>
        <w:spacing w:before="165" w:after="50"/>
        <w:ind w:firstLine="540"/>
        <w:rPr>
          <w:rFonts w:ascii="宋体" w:hAnsi="宋体" w:hint="eastAsia"/>
          <w:bCs/>
          <w:sz w:val="24"/>
        </w:rPr>
      </w:pPr>
      <w:r w:rsidRPr="00707F00">
        <w:rPr>
          <w:rFonts w:ascii="宋体" w:hAnsi="宋体" w:hint="eastAsia"/>
          <w:bCs/>
          <w:sz w:val="24"/>
        </w:rPr>
        <w:t>所投分标：</w:t>
      </w:r>
    </w:p>
    <w:p w14:paraId="364543F2" w14:textId="77777777" w:rsidR="008F0249" w:rsidRPr="00707F00" w:rsidRDefault="008F0249">
      <w:pPr>
        <w:pStyle w:val="a3"/>
        <w:spacing w:before="50" w:after="50"/>
        <w:ind w:firstLine="540"/>
        <w:rPr>
          <w:rFonts w:ascii="宋体" w:hAnsi="宋体" w:hint="eastAsia"/>
          <w:bCs/>
          <w:sz w:val="24"/>
          <w:szCs w:val="24"/>
        </w:rPr>
      </w:pPr>
    </w:p>
    <w:p w14:paraId="1A4C69E4" w14:textId="77777777" w:rsidR="008F0249" w:rsidRPr="00707F00" w:rsidRDefault="00000000">
      <w:pPr>
        <w:pStyle w:val="a3"/>
        <w:spacing w:before="50" w:after="50"/>
        <w:ind w:firstLine="540"/>
        <w:rPr>
          <w:rFonts w:ascii="宋体" w:hAnsi="宋体" w:hint="eastAsia"/>
          <w:bCs/>
          <w:sz w:val="24"/>
          <w:szCs w:val="24"/>
        </w:rPr>
      </w:pPr>
      <w:r w:rsidRPr="00707F00">
        <w:rPr>
          <w:rFonts w:ascii="宋体" w:hAnsi="宋体" w:hint="eastAsia"/>
          <w:bCs/>
          <w:sz w:val="24"/>
          <w:szCs w:val="24"/>
        </w:rPr>
        <w:t>投标人名称：</w:t>
      </w:r>
    </w:p>
    <w:p w14:paraId="0087148B" w14:textId="77777777" w:rsidR="008F0249" w:rsidRPr="00707F00" w:rsidRDefault="008F0249">
      <w:pPr>
        <w:pStyle w:val="a3"/>
        <w:spacing w:before="50" w:after="50"/>
        <w:ind w:firstLine="540"/>
        <w:rPr>
          <w:rFonts w:ascii="宋体" w:hAnsi="宋体" w:hint="eastAsia"/>
          <w:bCs/>
          <w:sz w:val="24"/>
          <w:szCs w:val="24"/>
        </w:rPr>
      </w:pPr>
    </w:p>
    <w:p w14:paraId="592BBB43" w14:textId="77777777" w:rsidR="008F0249" w:rsidRPr="00707F00" w:rsidRDefault="008F0249">
      <w:pPr>
        <w:pStyle w:val="a3"/>
        <w:spacing w:before="50" w:after="50"/>
        <w:ind w:firstLine="960"/>
        <w:rPr>
          <w:rFonts w:ascii="宋体" w:hAnsi="宋体" w:hint="eastAsia"/>
          <w:bCs/>
          <w:sz w:val="24"/>
          <w:szCs w:val="24"/>
        </w:rPr>
      </w:pPr>
    </w:p>
    <w:p w14:paraId="7DBBDDF7" w14:textId="77777777" w:rsidR="008F0249" w:rsidRPr="00707F00" w:rsidRDefault="00000000">
      <w:pPr>
        <w:spacing w:before="165" w:after="50"/>
        <w:ind w:firstLine="645"/>
        <w:jc w:val="center"/>
        <w:rPr>
          <w:rFonts w:ascii="宋体" w:hAnsi="宋体" w:hint="eastAsia"/>
          <w:sz w:val="24"/>
        </w:rPr>
      </w:pPr>
      <w:r w:rsidRPr="00707F00">
        <w:rPr>
          <w:rFonts w:ascii="宋体" w:hAnsi="宋体" w:hint="eastAsia"/>
          <w:sz w:val="24"/>
        </w:rPr>
        <w:t>年  月  日</w:t>
      </w:r>
    </w:p>
    <w:p w14:paraId="2B3F563A" w14:textId="77777777" w:rsidR="008F0249" w:rsidRPr="00707F00" w:rsidRDefault="008F0249">
      <w:pPr>
        <w:widowControl/>
        <w:spacing w:line="360" w:lineRule="auto"/>
        <w:jc w:val="left"/>
        <w:rPr>
          <w:rFonts w:ascii="宋体" w:hAnsi="宋体" w:hint="eastAsia"/>
          <w:sz w:val="30"/>
          <w:szCs w:val="20"/>
        </w:rPr>
        <w:sectPr w:rsidR="008F0249" w:rsidRPr="00707F00">
          <w:pgSz w:w="11906" w:h="16838"/>
          <w:pgMar w:top="1134" w:right="1134" w:bottom="1134" w:left="1134" w:header="720" w:footer="720" w:gutter="0"/>
          <w:cols w:space="1701"/>
        </w:sectPr>
      </w:pPr>
    </w:p>
    <w:p w14:paraId="37DBAE89" w14:textId="77777777" w:rsidR="008F0249" w:rsidRPr="00707F00" w:rsidRDefault="00000000">
      <w:pPr>
        <w:jc w:val="center"/>
        <w:rPr>
          <w:rFonts w:ascii="仿宋_GB2312" w:eastAsia="仿宋_GB2312" w:hAnsi="仿宋" w:cs="仿宋_GB2312" w:hint="eastAsia"/>
          <w:b/>
          <w:sz w:val="36"/>
          <w:szCs w:val="36"/>
        </w:rPr>
      </w:pPr>
      <w:r w:rsidRPr="00707F00">
        <w:rPr>
          <w:rFonts w:ascii="仿宋_GB2312" w:eastAsia="仿宋_GB2312" w:hAnsi="仿宋" w:cs="仿宋_GB2312" w:hint="eastAsia"/>
          <w:b/>
          <w:sz w:val="36"/>
          <w:szCs w:val="36"/>
        </w:rPr>
        <w:lastRenderedPageBreak/>
        <w:t>资格证明文件目录</w:t>
      </w:r>
    </w:p>
    <w:p w14:paraId="01C391D8" w14:textId="77777777" w:rsidR="008F0249" w:rsidRPr="00707F00" w:rsidRDefault="008F0249">
      <w:pPr>
        <w:spacing w:line="360" w:lineRule="auto"/>
        <w:rPr>
          <w:rFonts w:ascii="仿宋_GB2312" w:eastAsia="仿宋_GB2312" w:hAnsi="仿宋" w:cs="仿宋_GB2312" w:hint="eastAsia"/>
          <w:sz w:val="24"/>
        </w:rPr>
      </w:pPr>
    </w:p>
    <w:p w14:paraId="46BEB74D"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一、</w:t>
      </w:r>
      <w:r w:rsidRPr="00707F00">
        <w:rPr>
          <w:rFonts w:ascii="仿宋_GB2312" w:eastAsia="仿宋_GB2312" w:hAnsi="仿宋" w:hint="eastAsia"/>
          <w:sz w:val="24"/>
        </w:rPr>
        <w:t>营业执照(或事业法人登记证或其他工商等登记证明材料)复印件（投标人为自然人的，须提供</w:t>
      </w:r>
      <w:r w:rsidRPr="00707F00">
        <w:rPr>
          <w:rFonts w:ascii="仿宋_GB2312" w:eastAsia="仿宋_GB2312" w:hAnsi="仿宋" w:cs="Helvetica" w:hint="eastAsia"/>
          <w:sz w:val="24"/>
        </w:rPr>
        <w:t>自然人的身份证明</w:t>
      </w:r>
      <w:r w:rsidRPr="00707F00">
        <w:rPr>
          <w:rFonts w:ascii="仿宋_GB2312" w:eastAsia="仿宋_GB2312" w:hAnsi="仿宋" w:hint="eastAsia"/>
          <w:sz w:val="24"/>
        </w:rPr>
        <w:t>）</w:t>
      </w:r>
      <w:r w:rsidRPr="00707F00">
        <w:rPr>
          <w:rFonts w:ascii="仿宋_GB2312" w:eastAsia="仿宋_GB2312" w:hAnsi="仿宋" w:cs="仿宋_GB2312" w:hint="eastAsia"/>
          <w:sz w:val="24"/>
        </w:rPr>
        <w:t>……………………………………………………………（页码）</w:t>
      </w:r>
    </w:p>
    <w:p w14:paraId="1D8AE8C8"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二、符合参与政府采购活动的资格条件依法缴纳税收、社会保障资金等方面的材料…………………………………………………………………………………………（页码）</w:t>
      </w:r>
    </w:p>
    <w:p w14:paraId="75110909"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三、财务状况报告方面的材料…………………………………………………………（页码）</w:t>
      </w:r>
    </w:p>
    <w:p w14:paraId="299489F1"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四、投标人直接控股股东信息…………………………………………………………（页码）</w:t>
      </w:r>
    </w:p>
    <w:p w14:paraId="427CBD24"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五、投标人直接关联关系信息表………………………………………………………（页码）</w:t>
      </w:r>
    </w:p>
    <w:p w14:paraId="4670D8B5"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六、投标资格声明函……………………………………………………………………（页码）</w:t>
      </w:r>
    </w:p>
    <w:p w14:paraId="72366E4B"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七、联合体协议书（以联合体形式投标的，提供联合体协议；本项目不接受联合体投标或者投标人不以联合体形式投标的，则不需要提供）……………………………………（页码）</w:t>
      </w:r>
    </w:p>
    <w:p w14:paraId="2D322B95"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八、符合特定资格条件（如有）的有关证明材料（复印件）………………………（页码）</w:t>
      </w:r>
    </w:p>
    <w:p w14:paraId="78BEC22D" w14:textId="77777777" w:rsidR="008F0249" w:rsidRPr="00707F00" w:rsidRDefault="00000000">
      <w:pPr>
        <w:spacing w:line="360" w:lineRule="auto"/>
        <w:rPr>
          <w:rFonts w:ascii="仿宋_GB2312" w:eastAsia="仿宋_GB2312" w:hAnsi="仿宋" w:cs="仿宋_GB2312" w:hint="eastAsia"/>
          <w:b/>
          <w:bCs/>
          <w:sz w:val="24"/>
        </w:rPr>
      </w:pPr>
      <w:r w:rsidRPr="00707F00">
        <w:rPr>
          <w:rFonts w:ascii="仿宋_GB2312" w:eastAsia="仿宋_GB2312" w:hAnsi="仿宋" w:cs="仿宋_GB2312" w:hint="eastAsia"/>
          <w:b/>
          <w:bCs/>
          <w:sz w:val="24"/>
        </w:rPr>
        <w:t>注：以上目录是基本格式要求，各投标人可根据自身情况进一步向下增加内容或细化。</w:t>
      </w:r>
    </w:p>
    <w:p w14:paraId="492C2A63" w14:textId="77777777" w:rsidR="008F0249" w:rsidRPr="00707F00" w:rsidRDefault="008F0249">
      <w:pPr>
        <w:widowControl/>
        <w:spacing w:line="360" w:lineRule="auto"/>
        <w:jc w:val="left"/>
        <w:rPr>
          <w:rFonts w:ascii="宋体" w:hAnsi="宋体" w:hint="eastAsia"/>
          <w:sz w:val="30"/>
          <w:szCs w:val="20"/>
        </w:rPr>
        <w:sectPr w:rsidR="008F0249" w:rsidRPr="00707F00">
          <w:pgSz w:w="11906" w:h="16838"/>
          <w:pgMar w:top="1134" w:right="1134" w:bottom="1134" w:left="1134" w:header="720" w:footer="720" w:gutter="0"/>
          <w:cols w:space="1701"/>
        </w:sectPr>
      </w:pPr>
    </w:p>
    <w:p w14:paraId="3E63037D" w14:textId="77777777" w:rsidR="008F0249" w:rsidRPr="00707F00" w:rsidRDefault="008F0249">
      <w:pPr>
        <w:spacing w:line="360" w:lineRule="auto"/>
        <w:rPr>
          <w:rFonts w:ascii="仿宋_GB2312" w:eastAsia="仿宋_GB2312" w:hAnsi="仿宋" w:cs="仿宋_GB2312" w:hint="eastAsia"/>
          <w:b/>
          <w:sz w:val="32"/>
          <w:szCs w:val="32"/>
          <w:lang w:val="zh-CN"/>
        </w:rPr>
      </w:pPr>
    </w:p>
    <w:p w14:paraId="77899EFC" w14:textId="77777777" w:rsidR="008F0249" w:rsidRPr="00707F00" w:rsidRDefault="00000000">
      <w:pPr>
        <w:spacing w:line="360" w:lineRule="auto"/>
        <w:jc w:val="center"/>
        <w:rPr>
          <w:rFonts w:ascii="仿宋_GB2312" w:eastAsia="仿宋_GB2312" w:hAnsi="仿宋" w:cs="仿宋_GB2312" w:hint="eastAsia"/>
          <w:b/>
          <w:sz w:val="30"/>
          <w:szCs w:val="30"/>
        </w:rPr>
      </w:pPr>
      <w:r w:rsidRPr="00707F00">
        <w:rPr>
          <w:rFonts w:ascii="仿宋_GB2312" w:eastAsia="仿宋_GB2312" w:hAnsi="仿宋" w:cs="仿宋_GB2312" w:hint="eastAsia"/>
          <w:b/>
          <w:sz w:val="32"/>
          <w:szCs w:val="32"/>
          <w:lang w:val="zh-CN"/>
        </w:rPr>
        <w:t>一、</w:t>
      </w:r>
      <w:r w:rsidRPr="00707F00">
        <w:rPr>
          <w:rFonts w:ascii="仿宋_GB2312" w:eastAsia="仿宋_GB2312" w:hAnsi="仿宋" w:cs="仿宋_GB2312" w:hint="eastAsia"/>
          <w:b/>
          <w:sz w:val="30"/>
          <w:szCs w:val="30"/>
        </w:rPr>
        <w:t>营业执照(或事业法人登记证或其他工商等登记证明材料)复印件（投标人为自然人的，提供自然人的身份证明）</w:t>
      </w:r>
    </w:p>
    <w:p w14:paraId="75A51BCF" w14:textId="77777777" w:rsidR="008F0249" w:rsidRPr="00707F00" w:rsidRDefault="008F0249">
      <w:pPr>
        <w:spacing w:line="360" w:lineRule="auto"/>
        <w:rPr>
          <w:rFonts w:ascii="仿宋_GB2312" w:eastAsia="仿宋_GB2312" w:hAnsi="仿宋" w:cs="仿宋_GB2312" w:hint="eastAsia"/>
          <w:b/>
          <w:sz w:val="30"/>
          <w:szCs w:val="30"/>
        </w:rPr>
      </w:pPr>
    </w:p>
    <w:p w14:paraId="5A28D48D" w14:textId="77777777" w:rsidR="008F0249" w:rsidRPr="00707F00" w:rsidRDefault="00000000">
      <w:pPr>
        <w:spacing w:line="360" w:lineRule="auto"/>
        <w:ind w:firstLine="576"/>
        <w:jc w:val="center"/>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 xml:space="preserve">               投标人名称(电子签章)：                              </w:t>
      </w:r>
    </w:p>
    <w:p w14:paraId="6B6F04E7" w14:textId="77777777" w:rsidR="008F0249" w:rsidRPr="00707F00" w:rsidRDefault="00000000">
      <w:pPr>
        <w:spacing w:line="360" w:lineRule="auto"/>
        <w:jc w:val="center"/>
        <w:rPr>
          <w:rFonts w:ascii="仿宋_GB2312" w:eastAsia="仿宋_GB2312" w:hAnsi="仿宋" w:cs="仿宋_GB2312" w:hint="eastAsia"/>
          <w:b/>
          <w:sz w:val="30"/>
          <w:szCs w:val="30"/>
        </w:rPr>
      </w:pPr>
      <w:r w:rsidRPr="00707F00">
        <w:rPr>
          <w:rFonts w:ascii="仿宋_GB2312" w:eastAsia="仿宋_GB2312" w:hAnsi="仿宋" w:cs="仿宋_GB2312" w:hint="eastAsia"/>
          <w:sz w:val="24"/>
          <w:lang w:val="zh-CN"/>
        </w:rPr>
        <w:t xml:space="preserve">                   日期：  年  月</w:t>
      </w:r>
    </w:p>
    <w:p w14:paraId="1D1C1066" w14:textId="77777777" w:rsidR="008F0249" w:rsidRPr="00707F00" w:rsidRDefault="008F0249">
      <w:pPr>
        <w:spacing w:line="360" w:lineRule="auto"/>
        <w:jc w:val="center"/>
        <w:rPr>
          <w:rFonts w:ascii="仿宋_GB2312" w:eastAsia="仿宋_GB2312" w:hAnsi="仿宋" w:cs="仿宋_GB2312" w:hint="eastAsia"/>
          <w:b/>
          <w:sz w:val="30"/>
          <w:szCs w:val="30"/>
        </w:rPr>
      </w:pPr>
    </w:p>
    <w:p w14:paraId="58ADE3E8" w14:textId="77777777" w:rsidR="008F0249" w:rsidRPr="00707F00" w:rsidRDefault="00000000">
      <w:pPr>
        <w:spacing w:line="360" w:lineRule="auto"/>
        <w:ind w:right="480"/>
        <w:jc w:val="center"/>
        <w:rPr>
          <w:rFonts w:ascii="仿宋_GB2312" w:eastAsia="仿宋_GB2312" w:hAnsi="仿宋" w:cs="仿宋_GB2312" w:hint="eastAsia"/>
          <w:b/>
          <w:sz w:val="32"/>
          <w:szCs w:val="32"/>
        </w:rPr>
      </w:pPr>
      <w:r w:rsidRPr="00707F00">
        <w:rPr>
          <w:rFonts w:ascii="仿宋_GB2312" w:eastAsia="仿宋_GB2312" w:hAnsi="仿宋" w:cs="仿宋_GB2312" w:hint="eastAsia"/>
          <w:b/>
          <w:sz w:val="30"/>
          <w:szCs w:val="30"/>
        </w:rPr>
        <w:t>二、</w:t>
      </w:r>
      <w:r w:rsidRPr="00707F00">
        <w:rPr>
          <w:rFonts w:ascii="仿宋_GB2312" w:eastAsia="仿宋_GB2312" w:hAnsi="仿宋" w:cs="仿宋_GB2312" w:hint="eastAsia"/>
          <w:b/>
          <w:sz w:val="32"/>
          <w:szCs w:val="32"/>
        </w:rPr>
        <w:t>符合参与政府采购活动的资格条件依法缴纳税收、社会保障资金等方面的材料</w:t>
      </w:r>
    </w:p>
    <w:p w14:paraId="220D26BB" w14:textId="77777777" w:rsidR="008F0249" w:rsidRPr="00707F00" w:rsidRDefault="008F0249">
      <w:pPr>
        <w:spacing w:line="360" w:lineRule="auto"/>
        <w:ind w:firstLine="480"/>
        <w:rPr>
          <w:rFonts w:ascii="仿宋_GB2312" w:eastAsia="仿宋_GB2312" w:hAnsi="仿宋" w:cs="仿宋_GB2312" w:hint="eastAsia"/>
          <w:sz w:val="24"/>
        </w:rPr>
      </w:pPr>
    </w:p>
    <w:p w14:paraId="6D93998A" w14:textId="77777777" w:rsidR="008F0249" w:rsidRPr="00707F00" w:rsidRDefault="008F0249">
      <w:pPr>
        <w:spacing w:line="360" w:lineRule="auto"/>
        <w:rPr>
          <w:rFonts w:ascii="仿宋_GB2312" w:eastAsia="仿宋_GB2312" w:hAnsi="仿宋" w:cs="仿宋_GB2312" w:hint="eastAsia"/>
          <w:sz w:val="24"/>
          <w:lang w:val="zh-CN"/>
        </w:rPr>
      </w:pPr>
    </w:p>
    <w:p w14:paraId="52763985"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 xml:space="preserve"> 投标人名称(电子签章)：</w:t>
      </w:r>
    </w:p>
    <w:p w14:paraId="1C897CDC"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6187B9B8" w14:textId="77777777" w:rsidR="008F0249" w:rsidRPr="00707F00" w:rsidRDefault="00000000">
      <w:pPr>
        <w:spacing w:line="360" w:lineRule="auto"/>
        <w:ind w:right="480"/>
        <w:jc w:val="center"/>
        <w:rPr>
          <w:rFonts w:ascii="仿宋_GB2312" w:eastAsia="仿宋_GB2312" w:hAnsi="仿宋" w:cs="仿宋_GB2312" w:hint="eastAsia"/>
          <w:b/>
          <w:sz w:val="32"/>
          <w:szCs w:val="32"/>
        </w:rPr>
      </w:pPr>
      <w:r w:rsidRPr="00707F00">
        <w:rPr>
          <w:rFonts w:ascii="仿宋_GB2312" w:eastAsia="仿宋_GB2312" w:hAnsi="仿宋" w:cs="仿宋_GB2312" w:hint="eastAsia"/>
          <w:b/>
          <w:sz w:val="30"/>
          <w:szCs w:val="30"/>
        </w:rPr>
        <w:t>三、</w:t>
      </w:r>
      <w:r w:rsidRPr="00707F00">
        <w:rPr>
          <w:rFonts w:ascii="仿宋_GB2312" w:eastAsia="仿宋_GB2312" w:hAnsi="仿宋" w:cs="仿宋_GB2312" w:hint="eastAsia"/>
          <w:b/>
          <w:sz w:val="32"/>
          <w:szCs w:val="32"/>
        </w:rPr>
        <w:t>财务状况报告方面的材料</w:t>
      </w:r>
    </w:p>
    <w:p w14:paraId="2EECB1B8" w14:textId="77777777" w:rsidR="008F0249" w:rsidRPr="00707F00" w:rsidRDefault="008F0249">
      <w:pPr>
        <w:spacing w:line="360" w:lineRule="auto"/>
        <w:ind w:firstLine="480"/>
        <w:rPr>
          <w:rFonts w:ascii="仿宋_GB2312" w:eastAsia="仿宋_GB2312" w:hAnsi="仿宋" w:cs="仿宋_GB2312" w:hint="eastAsia"/>
          <w:sz w:val="24"/>
        </w:rPr>
      </w:pPr>
    </w:p>
    <w:p w14:paraId="496AAC92" w14:textId="77777777" w:rsidR="008F0249" w:rsidRPr="00707F00" w:rsidRDefault="008F0249">
      <w:pPr>
        <w:spacing w:line="360" w:lineRule="auto"/>
        <w:rPr>
          <w:rFonts w:ascii="仿宋_GB2312" w:eastAsia="仿宋_GB2312" w:hAnsi="仿宋" w:cs="仿宋_GB2312" w:hint="eastAsia"/>
          <w:sz w:val="24"/>
          <w:lang w:val="zh-CN"/>
        </w:rPr>
      </w:pPr>
    </w:p>
    <w:p w14:paraId="1C6B36E1"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 xml:space="preserve"> 投标人名称(电子签章)：</w:t>
      </w:r>
    </w:p>
    <w:p w14:paraId="58252769"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2465C089"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6E9815FE" w14:textId="77777777" w:rsidR="008F0249" w:rsidRPr="00707F00" w:rsidRDefault="008F0249">
      <w:pPr>
        <w:spacing w:line="360" w:lineRule="auto"/>
        <w:ind w:right="480"/>
        <w:jc w:val="center"/>
        <w:rPr>
          <w:rFonts w:ascii="仿宋_GB2312" w:eastAsia="仿宋_GB2312" w:hAnsi="仿宋" w:cs="仿宋_GB2312" w:hint="eastAsia"/>
          <w:b/>
          <w:sz w:val="32"/>
          <w:szCs w:val="32"/>
          <w:lang w:val="zh-CN"/>
        </w:rPr>
      </w:pPr>
    </w:p>
    <w:p w14:paraId="5B90A363" w14:textId="77777777" w:rsidR="008F0249" w:rsidRPr="00707F00" w:rsidRDefault="00000000">
      <w:pPr>
        <w:spacing w:line="360" w:lineRule="auto"/>
        <w:ind w:right="480"/>
        <w:jc w:val="center"/>
        <w:rPr>
          <w:rFonts w:ascii="宋体" w:hAnsi="宋体" w:hint="eastAsia"/>
          <w:b/>
          <w:sz w:val="28"/>
          <w:szCs w:val="28"/>
        </w:rPr>
      </w:pPr>
      <w:r w:rsidRPr="00707F00">
        <w:rPr>
          <w:rFonts w:ascii="仿宋_GB2312" w:eastAsia="仿宋_GB2312" w:hAnsi="仿宋" w:cs="仿宋_GB2312" w:hint="eastAsia"/>
          <w:b/>
          <w:sz w:val="32"/>
          <w:szCs w:val="32"/>
        </w:rPr>
        <w:br w:type="page" w:clear="all"/>
      </w:r>
    </w:p>
    <w:p w14:paraId="56D8FF61" w14:textId="77777777" w:rsidR="008F0249" w:rsidRPr="00707F00" w:rsidRDefault="00000000">
      <w:pPr>
        <w:spacing w:before="50" w:after="165" w:line="360" w:lineRule="auto"/>
        <w:jc w:val="center"/>
        <w:rPr>
          <w:rFonts w:ascii="仿宋_GB2312" w:eastAsia="仿宋_GB2312" w:hAnsi="仿宋" w:cs="仿宋_GB2312" w:hint="eastAsia"/>
          <w:b/>
          <w:sz w:val="32"/>
          <w:szCs w:val="32"/>
        </w:rPr>
      </w:pPr>
      <w:r w:rsidRPr="00707F00">
        <w:rPr>
          <w:rFonts w:ascii="仿宋_GB2312" w:eastAsia="仿宋_GB2312" w:hAnsi="仿宋" w:cs="仿宋_GB2312" w:hint="eastAsia"/>
          <w:b/>
          <w:sz w:val="32"/>
          <w:szCs w:val="32"/>
        </w:rPr>
        <w:lastRenderedPageBreak/>
        <w:t>四、投标人直接控股股东信息表</w:t>
      </w:r>
    </w:p>
    <w:tbl>
      <w:tblPr>
        <w:tblW w:w="9476" w:type="dxa"/>
        <w:tblInd w:w="5" w:type="dxa"/>
        <w:shd w:val="clear" w:color="auto" w:fill="FBFBFB"/>
        <w:tblLayout w:type="fixed"/>
        <w:tblCellMar>
          <w:top w:w="120" w:type="dxa"/>
          <w:left w:w="120" w:type="dxa"/>
          <w:bottom w:w="120" w:type="dxa"/>
          <w:right w:w="120" w:type="dxa"/>
        </w:tblCellMar>
        <w:tblLook w:val="04A0" w:firstRow="1" w:lastRow="0" w:firstColumn="1" w:lastColumn="0" w:noHBand="0" w:noVBand="1"/>
      </w:tblPr>
      <w:tblGrid>
        <w:gridCol w:w="828"/>
        <w:gridCol w:w="2269"/>
        <w:gridCol w:w="1239"/>
        <w:gridCol w:w="3722"/>
        <w:gridCol w:w="1418"/>
      </w:tblGrid>
      <w:tr w:rsidR="00707F00" w:rsidRPr="00707F00" w14:paraId="26252507"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DCA1416"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C7186C1"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A4B7022"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B198FE8"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EB2A306"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备注</w:t>
            </w:r>
          </w:p>
        </w:tc>
      </w:tr>
      <w:tr w:rsidR="00707F00" w:rsidRPr="00707F00" w14:paraId="2A2DC35F"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A0A3D27" w14:textId="77777777" w:rsidR="008F0249" w:rsidRPr="00707F00" w:rsidRDefault="00000000">
            <w:pPr>
              <w:spacing w:line="360" w:lineRule="auto"/>
              <w:jc w:val="center"/>
              <w:rPr>
                <w:rFonts w:ascii="宋体" w:hAnsi="宋体" w:cs="宋体" w:hint="eastAsia"/>
                <w:sz w:val="24"/>
              </w:rPr>
            </w:pPr>
            <w:r w:rsidRPr="00707F00">
              <w:rPr>
                <w:rFonts w:ascii="宋体" w:hAnsi="宋体" w:cs="宋体" w:hint="eastAsia"/>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5D90989" w14:textId="77777777" w:rsidR="008F0249" w:rsidRPr="00707F00" w:rsidRDefault="008F0249">
            <w:pPr>
              <w:spacing w:line="360" w:lineRule="auto"/>
              <w:jc w:val="center"/>
              <w:rPr>
                <w:rFonts w:ascii="宋体" w:hAnsi="宋体" w:cs="宋体" w:hint="eastAsia"/>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24FBD17" w14:textId="77777777" w:rsidR="008F0249" w:rsidRPr="00707F00" w:rsidRDefault="008F0249">
            <w:pPr>
              <w:spacing w:line="360" w:lineRule="auto"/>
              <w:jc w:val="center"/>
              <w:rPr>
                <w:rFonts w:ascii="宋体" w:hAnsi="宋体" w:cs="宋体" w:hint="eastAsia"/>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815D99E" w14:textId="77777777" w:rsidR="008F0249" w:rsidRPr="00707F00" w:rsidRDefault="008F0249">
            <w:pPr>
              <w:spacing w:line="360" w:lineRule="auto"/>
              <w:jc w:val="center"/>
              <w:rPr>
                <w:rFonts w:ascii="宋体" w:hAnsi="宋体" w:cs="宋体" w:hint="eastAsia"/>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94A806E" w14:textId="77777777" w:rsidR="008F0249" w:rsidRPr="00707F00" w:rsidRDefault="008F0249">
            <w:pPr>
              <w:spacing w:line="360" w:lineRule="auto"/>
              <w:jc w:val="center"/>
              <w:rPr>
                <w:rFonts w:ascii="宋体" w:hAnsi="宋体" w:cs="宋体" w:hint="eastAsia"/>
                <w:sz w:val="24"/>
              </w:rPr>
            </w:pPr>
          </w:p>
        </w:tc>
      </w:tr>
      <w:tr w:rsidR="00707F00" w:rsidRPr="00707F00" w14:paraId="3193D345"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8ACCAF6" w14:textId="77777777" w:rsidR="008F0249" w:rsidRPr="00707F00" w:rsidRDefault="00000000">
            <w:pPr>
              <w:spacing w:line="360" w:lineRule="auto"/>
              <w:jc w:val="center"/>
              <w:rPr>
                <w:rFonts w:ascii="宋体" w:hAnsi="宋体" w:cs="宋体" w:hint="eastAsia"/>
                <w:sz w:val="24"/>
              </w:rPr>
            </w:pPr>
            <w:r w:rsidRPr="00707F00">
              <w:rPr>
                <w:rFonts w:ascii="宋体" w:hAnsi="宋体" w:cs="宋体" w:hint="eastAsia"/>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7F302BA" w14:textId="77777777" w:rsidR="008F0249" w:rsidRPr="00707F00" w:rsidRDefault="008F0249">
            <w:pPr>
              <w:spacing w:line="360" w:lineRule="auto"/>
              <w:jc w:val="center"/>
              <w:rPr>
                <w:rFonts w:ascii="宋体" w:hAnsi="宋体" w:cs="宋体" w:hint="eastAsia"/>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0BC7EBA" w14:textId="77777777" w:rsidR="008F0249" w:rsidRPr="00707F00" w:rsidRDefault="008F0249">
            <w:pPr>
              <w:spacing w:line="360" w:lineRule="auto"/>
              <w:jc w:val="center"/>
              <w:rPr>
                <w:rFonts w:ascii="宋体" w:hAnsi="宋体" w:cs="宋体" w:hint="eastAsia"/>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A566149" w14:textId="77777777" w:rsidR="008F0249" w:rsidRPr="00707F00" w:rsidRDefault="008F0249">
            <w:pPr>
              <w:spacing w:line="360" w:lineRule="auto"/>
              <w:jc w:val="center"/>
              <w:rPr>
                <w:rFonts w:ascii="宋体" w:hAnsi="宋体" w:cs="宋体" w:hint="eastAsia"/>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EDF24CE" w14:textId="77777777" w:rsidR="008F0249" w:rsidRPr="00707F00" w:rsidRDefault="008F0249">
            <w:pPr>
              <w:spacing w:line="360" w:lineRule="auto"/>
              <w:jc w:val="center"/>
              <w:rPr>
                <w:rFonts w:ascii="宋体" w:hAnsi="宋体" w:cs="宋体" w:hint="eastAsia"/>
                <w:sz w:val="24"/>
              </w:rPr>
            </w:pPr>
          </w:p>
        </w:tc>
      </w:tr>
      <w:tr w:rsidR="00707F00" w:rsidRPr="00707F00" w14:paraId="1A91A2E3"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F1CCF24" w14:textId="77777777" w:rsidR="008F0249" w:rsidRPr="00707F00" w:rsidRDefault="00000000">
            <w:pPr>
              <w:spacing w:line="360" w:lineRule="auto"/>
              <w:jc w:val="center"/>
              <w:rPr>
                <w:rFonts w:ascii="宋体" w:hAnsi="宋体" w:cs="宋体" w:hint="eastAsia"/>
                <w:sz w:val="24"/>
              </w:rPr>
            </w:pPr>
            <w:r w:rsidRPr="00707F00">
              <w:rPr>
                <w:rFonts w:ascii="宋体" w:hAnsi="宋体" w:cs="宋体" w:hint="eastAsia"/>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F436015" w14:textId="77777777" w:rsidR="008F0249" w:rsidRPr="00707F00" w:rsidRDefault="008F0249">
            <w:pPr>
              <w:spacing w:line="360" w:lineRule="auto"/>
              <w:jc w:val="center"/>
              <w:rPr>
                <w:rFonts w:ascii="宋体" w:hAnsi="宋体" w:cs="宋体" w:hint="eastAsia"/>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6C9F4D3" w14:textId="77777777" w:rsidR="008F0249" w:rsidRPr="00707F00" w:rsidRDefault="008F0249">
            <w:pPr>
              <w:spacing w:line="360" w:lineRule="auto"/>
              <w:jc w:val="center"/>
              <w:rPr>
                <w:rFonts w:ascii="宋体" w:hAnsi="宋体" w:cs="宋体" w:hint="eastAsia"/>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CC20B68" w14:textId="77777777" w:rsidR="008F0249" w:rsidRPr="00707F00" w:rsidRDefault="008F0249">
            <w:pPr>
              <w:spacing w:line="360" w:lineRule="auto"/>
              <w:jc w:val="center"/>
              <w:rPr>
                <w:rFonts w:ascii="宋体" w:hAnsi="宋体" w:cs="宋体" w:hint="eastAsia"/>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B3C7CEF" w14:textId="77777777" w:rsidR="008F0249" w:rsidRPr="00707F00" w:rsidRDefault="008F0249">
            <w:pPr>
              <w:spacing w:line="360" w:lineRule="auto"/>
              <w:jc w:val="center"/>
              <w:rPr>
                <w:rFonts w:ascii="宋体" w:hAnsi="宋体" w:cs="宋体" w:hint="eastAsia"/>
                <w:sz w:val="24"/>
              </w:rPr>
            </w:pPr>
          </w:p>
        </w:tc>
      </w:tr>
      <w:tr w:rsidR="00707F00" w:rsidRPr="00707F00" w14:paraId="1963D613"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0228B92" w14:textId="77777777" w:rsidR="008F0249" w:rsidRPr="00707F00" w:rsidRDefault="00000000">
            <w:pPr>
              <w:spacing w:line="360" w:lineRule="auto"/>
              <w:jc w:val="center"/>
              <w:rPr>
                <w:rFonts w:ascii="宋体" w:hAnsi="宋体" w:cs="宋体" w:hint="eastAsia"/>
                <w:sz w:val="24"/>
              </w:rPr>
            </w:pPr>
            <w:r w:rsidRPr="00707F00">
              <w:rPr>
                <w:rFonts w:ascii="宋体" w:hAnsi="宋体" w:cs="宋体" w:hint="eastAsia"/>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8514738" w14:textId="77777777" w:rsidR="008F0249" w:rsidRPr="00707F00" w:rsidRDefault="008F0249">
            <w:pPr>
              <w:spacing w:line="360" w:lineRule="auto"/>
              <w:jc w:val="center"/>
              <w:rPr>
                <w:rFonts w:ascii="宋体" w:hAnsi="宋体" w:cs="宋体" w:hint="eastAsia"/>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125E764" w14:textId="77777777" w:rsidR="008F0249" w:rsidRPr="00707F00" w:rsidRDefault="008F0249">
            <w:pPr>
              <w:spacing w:line="360" w:lineRule="auto"/>
              <w:jc w:val="center"/>
              <w:rPr>
                <w:rFonts w:ascii="宋体" w:hAnsi="宋体" w:cs="宋体" w:hint="eastAsia"/>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62ABC13" w14:textId="77777777" w:rsidR="008F0249" w:rsidRPr="00707F00" w:rsidRDefault="008F0249">
            <w:pPr>
              <w:spacing w:line="360" w:lineRule="auto"/>
              <w:jc w:val="center"/>
              <w:rPr>
                <w:rFonts w:ascii="宋体" w:hAnsi="宋体" w:cs="宋体" w:hint="eastAsia"/>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07DE917" w14:textId="77777777" w:rsidR="008F0249" w:rsidRPr="00707F00" w:rsidRDefault="008F0249">
            <w:pPr>
              <w:spacing w:line="360" w:lineRule="auto"/>
              <w:jc w:val="center"/>
              <w:rPr>
                <w:rFonts w:ascii="宋体" w:hAnsi="宋体" w:cs="宋体" w:hint="eastAsia"/>
                <w:sz w:val="24"/>
              </w:rPr>
            </w:pPr>
          </w:p>
        </w:tc>
      </w:tr>
    </w:tbl>
    <w:p w14:paraId="26184BA7" w14:textId="77777777" w:rsidR="008F0249" w:rsidRPr="00707F00" w:rsidRDefault="00000000">
      <w:pPr>
        <w:spacing w:line="360" w:lineRule="auto"/>
        <w:jc w:val="left"/>
        <w:rPr>
          <w:rFonts w:ascii="宋体" w:hAnsi="宋体" w:hint="eastAsia"/>
          <w:sz w:val="24"/>
        </w:rPr>
      </w:pPr>
      <w:r w:rsidRPr="00707F00">
        <w:rPr>
          <w:rFonts w:ascii="宋体" w:hAnsi="宋体" w:hint="eastAsia"/>
          <w:sz w:val="24"/>
        </w:rPr>
        <w:t>注：</w:t>
      </w:r>
    </w:p>
    <w:p w14:paraId="0D1B1AB7" w14:textId="77777777" w:rsidR="008F0249" w:rsidRPr="00707F00" w:rsidRDefault="00000000">
      <w:pPr>
        <w:spacing w:line="360" w:lineRule="auto"/>
        <w:jc w:val="left"/>
        <w:rPr>
          <w:rFonts w:ascii="宋体" w:hAnsi="宋体" w:hint="eastAsia"/>
          <w:sz w:val="24"/>
        </w:rPr>
      </w:pPr>
      <w:r w:rsidRPr="00707F00">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3DC982C" w14:textId="77777777" w:rsidR="008F0249" w:rsidRPr="00707F00" w:rsidRDefault="00000000">
      <w:pPr>
        <w:spacing w:line="360" w:lineRule="auto"/>
        <w:jc w:val="left"/>
        <w:rPr>
          <w:rFonts w:ascii="宋体" w:hAnsi="宋体" w:hint="eastAsia"/>
          <w:sz w:val="24"/>
        </w:rPr>
      </w:pPr>
      <w:r w:rsidRPr="00707F00">
        <w:rPr>
          <w:rFonts w:ascii="宋体" w:hAnsi="宋体" w:hint="eastAsia"/>
          <w:sz w:val="24"/>
        </w:rPr>
        <w:t>2.本表所指的控股关系仅限于直接控股关系，不包括间接的控股关系。公司实际控制人与公司之间的关系不属于本表所指的直接控股关系。</w:t>
      </w:r>
    </w:p>
    <w:p w14:paraId="20C6CAF2" w14:textId="77777777" w:rsidR="008F0249" w:rsidRPr="00707F00" w:rsidRDefault="00000000">
      <w:pPr>
        <w:spacing w:line="360" w:lineRule="auto"/>
        <w:jc w:val="left"/>
        <w:rPr>
          <w:rFonts w:ascii="宋体" w:hAnsi="宋体" w:hint="eastAsia"/>
          <w:sz w:val="24"/>
        </w:rPr>
      </w:pPr>
      <w:r w:rsidRPr="00707F00">
        <w:rPr>
          <w:rFonts w:ascii="宋体" w:hAnsi="宋体" w:hint="eastAsia"/>
          <w:sz w:val="24"/>
        </w:rPr>
        <w:t>3.供应商不存在直接控股股东的，则填“无”。</w:t>
      </w:r>
    </w:p>
    <w:p w14:paraId="05645C2B" w14:textId="77777777" w:rsidR="008F0249" w:rsidRPr="00707F00" w:rsidRDefault="008F0249">
      <w:pPr>
        <w:spacing w:line="360" w:lineRule="auto"/>
        <w:jc w:val="left"/>
        <w:rPr>
          <w:rFonts w:ascii="宋体" w:hAnsi="宋体" w:hint="eastAsia"/>
          <w:sz w:val="24"/>
        </w:rPr>
      </w:pPr>
    </w:p>
    <w:p w14:paraId="76307E36" w14:textId="77777777" w:rsidR="008F0249" w:rsidRPr="00707F00" w:rsidRDefault="008F0249">
      <w:pPr>
        <w:spacing w:line="360" w:lineRule="auto"/>
        <w:jc w:val="left"/>
        <w:rPr>
          <w:rFonts w:ascii="宋体" w:hAnsi="宋体" w:hint="eastAsia"/>
          <w:sz w:val="24"/>
        </w:rPr>
      </w:pPr>
    </w:p>
    <w:p w14:paraId="3D66DE58" w14:textId="77777777" w:rsidR="008F0249" w:rsidRPr="00707F00" w:rsidRDefault="008F0249">
      <w:pPr>
        <w:spacing w:line="360" w:lineRule="auto"/>
        <w:jc w:val="left"/>
        <w:rPr>
          <w:rFonts w:ascii="宋体" w:hAnsi="宋体" w:hint="eastAsia"/>
          <w:sz w:val="24"/>
        </w:rPr>
      </w:pPr>
    </w:p>
    <w:p w14:paraId="2E6CB235" w14:textId="77777777" w:rsidR="008F0249" w:rsidRPr="00707F00" w:rsidRDefault="008F0249">
      <w:pPr>
        <w:spacing w:line="360" w:lineRule="auto"/>
        <w:jc w:val="left"/>
        <w:rPr>
          <w:rFonts w:ascii="宋体" w:hAnsi="宋体" w:hint="eastAsia"/>
          <w:sz w:val="24"/>
        </w:rPr>
      </w:pPr>
    </w:p>
    <w:p w14:paraId="1AFD65BC" w14:textId="77777777" w:rsidR="008F0249" w:rsidRPr="00707F00" w:rsidRDefault="008F0249">
      <w:pPr>
        <w:spacing w:line="360" w:lineRule="auto"/>
        <w:jc w:val="left"/>
        <w:rPr>
          <w:rFonts w:ascii="宋体" w:hAnsi="宋体" w:hint="eastAsia"/>
          <w:sz w:val="24"/>
        </w:rPr>
      </w:pPr>
    </w:p>
    <w:p w14:paraId="0634A5E8"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2CCD6922"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5F470B80" w14:textId="77777777" w:rsidR="008F0249" w:rsidRPr="00707F00" w:rsidRDefault="00000000">
      <w:pPr>
        <w:jc w:val="center"/>
        <w:rPr>
          <w:rFonts w:ascii="宋体" w:hAnsi="宋体" w:hint="eastAsia"/>
          <w:b/>
          <w:sz w:val="28"/>
          <w:szCs w:val="28"/>
        </w:rPr>
      </w:pPr>
      <w:r w:rsidRPr="00707F00">
        <w:rPr>
          <w:rFonts w:ascii="宋体" w:hAnsi="宋体" w:hint="eastAsia"/>
          <w:b/>
          <w:sz w:val="28"/>
          <w:szCs w:val="28"/>
        </w:rPr>
        <w:br w:type="page" w:clear="all"/>
      </w:r>
    </w:p>
    <w:p w14:paraId="439118A6" w14:textId="77777777" w:rsidR="008F0249" w:rsidRPr="00707F00" w:rsidRDefault="00000000">
      <w:pPr>
        <w:spacing w:line="360" w:lineRule="auto"/>
        <w:jc w:val="center"/>
        <w:rPr>
          <w:rFonts w:ascii="宋体" w:hAnsi="宋体" w:hint="eastAsia"/>
          <w:sz w:val="32"/>
          <w:szCs w:val="32"/>
        </w:rPr>
      </w:pPr>
      <w:r w:rsidRPr="00707F00">
        <w:rPr>
          <w:rFonts w:ascii="宋体" w:hAnsi="宋体" w:hint="eastAsia"/>
          <w:b/>
          <w:sz w:val="32"/>
          <w:szCs w:val="32"/>
        </w:rPr>
        <w:lastRenderedPageBreak/>
        <w:t>五、投标人直接管理关系信息表</w:t>
      </w:r>
    </w:p>
    <w:tbl>
      <w:tblPr>
        <w:tblW w:w="9652" w:type="dxa"/>
        <w:tblInd w:w="5" w:type="dxa"/>
        <w:shd w:val="clear" w:color="auto" w:fill="FBFBFB"/>
        <w:tblLayout w:type="fixed"/>
        <w:tblCellMar>
          <w:top w:w="120" w:type="dxa"/>
          <w:left w:w="120" w:type="dxa"/>
          <w:bottom w:w="120" w:type="dxa"/>
          <w:right w:w="120" w:type="dxa"/>
        </w:tblCellMar>
        <w:tblLook w:val="04A0" w:firstRow="1" w:lastRow="0" w:firstColumn="1" w:lastColumn="0" w:noHBand="0" w:noVBand="1"/>
      </w:tblPr>
      <w:tblGrid>
        <w:gridCol w:w="1005"/>
        <w:gridCol w:w="2659"/>
        <w:gridCol w:w="3924"/>
        <w:gridCol w:w="2064"/>
      </w:tblGrid>
      <w:tr w:rsidR="00707F00" w:rsidRPr="00707F00" w14:paraId="546C03EF"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06B6868"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39117ED"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04FB724"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D31A3F6" w14:textId="77777777" w:rsidR="008F0249" w:rsidRPr="00707F00" w:rsidRDefault="00000000">
            <w:pPr>
              <w:spacing w:line="360" w:lineRule="auto"/>
              <w:jc w:val="center"/>
              <w:rPr>
                <w:rFonts w:ascii="宋体" w:hAnsi="宋体" w:cs="宋体" w:hint="eastAsia"/>
                <w:b/>
                <w:bCs/>
                <w:sz w:val="24"/>
              </w:rPr>
            </w:pPr>
            <w:r w:rsidRPr="00707F00">
              <w:rPr>
                <w:rFonts w:ascii="宋体" w:hAnsi="宋体" w:cs="宋体" w:hint="eastAsia"/>
                <w:b/>
                <w:bCs/>
                <w:sz w:val="24"/>
              </w:rPr>
              <w:t>备注</w:t>
            </w:r>
          </w:p>
        </w:tc>
      </w:tr>
      <w:tr w:rsidR="00707F00" w:rsidRPr="00707F00" w14:paraId="2919F2AF"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EDFD36C" w14:textId="77777777" w:rsidR="008F0249" w:rsidRPr="00707F00" w:rsidRDefault="00000000">
            <w:pPr>
              <w:spacing w:line="360" w:lineRule="auto"/>
              <w:jc w:val="center"/>
              <w:rPr>
                <w:rFonts w:ascii="宋体" w:hAnsi="宋体" w:cs="宋体" w:hint="eastAsia"/>
                <w:sz w:val="24"/>
              </w:rPr>
            </w:pPr>
            <w:r w:rsidRPr="00707F00">
              <w:rPr>
                <w:rFonts w:ascii="宋体" w:hAnsi="宋体" w:cs="宋体" w:hint="eastAsia"/>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BBEA9C7" w14:textId="77777777" w:rsidR="008F0249" w:rsidRPr="00707F00" w:rsidRDefault="008F0249">
            <w:pPr>
              <w:spacing w:line="360" w:lineRule="auto"/>
              <w:jc w:val="center"/>
              <w:rPr>
                <w:rFonts w:ascii="宋体" w:hAnsi="宋体" w:cs="宋体" w:hint="eastAsia"/>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C842570" w14:textId="77777777" w:rsidR="008F0249" w:rsidRPr="00707F00" w:rsidRDefault="008F0249">
            <w:pPr>
              <w:spacing w:line="360" w:lineRule="auto"/>
              <w:jc w:val="center"/>
              <w:rPr>
                <w:rFonts w:ascii="宋体" w:hAnsi="宋体" w:cs="宋体" w:hint="eastAsia"/>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49D1420" w14:textId="77777777" w:rsidR="008F0249" w:rsidRPr="00707F00" w:rsidRDefault="008F0249">
            <w:pPr>
              <w:spacing w:line="360" w:lineRule="auto"/>
              <w:jc w:val="center"/>
              <w:rPr>
                <w:rFonts w:ascii="宋体" w:hAnsi="宋体" w:cs="宋体" w:hint="eastAsia"/>
                <w:sz w:val="24"/>
              </w:rPr>
            </w:pPr>
          </w:p>
        </w:tc>
      </w:tr>
      <w:tr w:rsidR="00707F00" w:rsidRPr="00707F00" w14:paraId="20D0A1D1"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37FDBFE" w14:textId="77777777" w:rsidR="008F0249" w:rsidRPr="00707F00" w:rsidRDefault="00000000">
            <w:pPr>
              <w:spacing w:line="360" w:lineRule="auto"/>
              <w:jc w:val="center"/>
              <w:rPr>
                <w:rFonts w:ascii="宋体" w:hAnsi="宋体" w:cs="宋体" w:hint="eastAsia"/>
                <w:sz w:val="24"/>
              </w:rPr>
            </w:pPr>
            <w:r w:rsidRPr="00707F00">
              <w:rPr>
                <w:rFonts w:ascii="宋体" w:hAnsi="宋体" w:cs="宋体" w:hint="eastAsia"/>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B2796DC" w14:textId="77777777" w:rsidR="008F0249" w:rsidRPr="00707F00" w:rsidRDefault="008F0249">
            <w:pPr>
              <w:spacing w:line="360" w:lineRule="auto"/>
              <w:jc w:val="center"/>
              <w:rPr>
                <w:rFonts w:ascii="宋体" w:hAnsi="宋体" w:cs="宋体" w:hint="eastAsia"/>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8D34BDD" w14:textId="77777777" w:rsidR="008F0249" w:rsidRPr="00707F00" w:rsidRDefault="008F0249">
            <w:pPr>
              <w:spacing w:line="360" w:lineRule="auto"/>
              <w:jc w:val="center"/>
              <w:rPr>
                <w:rFonts w:ascii="宋体" w:hAnsi="宋体" w:cs="宋体" w:hint="eastAsia"/>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D12443C" w14:textId="77777777" w:rsidR="008F0249" w:rsidRPr="00707F00" w:rsidRDefault="008F0249">
            <w:pPr>
              <w:spacing w:line="360" w:lineRule="auto"/>
              <w:jc w:val="center"/>
              <w:rPr>
                <w:rFonts w:ascii="宋体" w:hAnsi="宋体" w:cs="宋体" w:hint="eastAsia"/>
                <w:sz w:val="24"/>
              </w:rPr>
            </w:pPr>
          </w:p>
        </w:tc>
      </w:tr>
      <w:tr w:rsidR="00707F00" w:rsidRPr="00707F00" w14:paraId="5549950C"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EDC979A" w14:textId="77777777" w:rsidR="008F0249" w:rsidRPr="00707F00" w:rsidRDefault="00000000">
            <w:pPr>
              <w:spacing w:line="360" w:lineRule="auto"/>
              <w:jc w:val="center"/>
              <w:rPr>
                <w:rFonts w:ascii="宋体" w:hAnsi="宋体" w:cs="宋体" w:hint="eastAsia"/>
                <w:sz w:val="24"/>
              </w:rPr>
            </w:pPr>
            <w:r w:rsidRPr="00707F00">
              <w:rPr>
                <w:rFonts w:ascii="宋体" w:hAnsi="宋体" w:cs="宋体" w:hint="eastAsia"/>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FB0F67D" w14:textId="77777777" w:rsidR="008F0249" w:rsidRPr="00707F00" w:rsidRDefault="008F0249">
            <w:pPr>
              <w:spacing w:line="360" w:lineRule="auto"/>
              <w:jc w:val="center"/>
              <w:rPr>
                <w:rFonts w:ascii="宋体" w:hAnsi="宋体" w:cs="宋体" w:hint="eastAsia"/>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2ED09E0" w14:textId="77777777" w:rsidR="008F0249" w:rsidRPr="00707F00" w:rsidRDefault="008F0249">
            <w:pPr>
              <w:spacing w:line="360" w:lineRule="auto"/>
              <w:jc w:val="center"/>
              <w:rPr>
                <w:rFonts w:ascii="宋体" w:hAnsi="宋体" w:cs="宋体" w:hint="eastAsia"/>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AA0C8F2" w14:textId="77777777" w:rsidR="008F0249" w:rsidRPr="00707F00" w:rsidRDefault="008F0249">
            <w:pPr>
              <w:spacing w:line="360" w:lineRule="auto"/>
              <w:jc w:val="center"/>
              <w:rPr>
                <w:rFonts w:ascii="宋体" w:hAnsi="宋体" w:cs="宋体" w:hint="eastAsia"/>
                <w:sz w:val="24"/>
              </w:rPr>
            </w:pPr>
          </w:p>
        </w:tc>
      </w:tr>
      <w:tr w:rsidR="00707F00" w:rsidRPr="00707F00" w14:paraId="19DC5BCB"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2E7E2DA" w14:textId="77777777" w:rsidR="008F0249" w:rsidRPr="00707F00" w:rsidRDefault="00000000">
            <w:pPr>
              <w:spacing w:line="360" w:lineRule="auto"/>
              <w:jc w:val="center"/>
              <w:rPr>
                <w:rFonts w:ascii="宋体" w:hAnsi="宋体" w:cs="宋体" w:hint="eastAsia"/>
                <w:sz w:val="24"/>
              </w:rPr>
            </w:pPr>
            <w:r w:rsidRPr="00707F00">
              <w:rPr>
                <w:rFonts w:ascii="宋体" w:hAnsi="宋体" w:cs="宋体" w:hint="eastAsia"/>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4F6717B" w14:textId="77777777" w:rsidR="008F0249" w:rsidRPr="00707F00" w:rsidRDefault="008F0249">
            <w:pPr>
              <w:spacing w:line="360" w:lineRule="auto"/>
              <w:jc w:val="center"/>
              <w:rPr>
                <w:rFonts w:ascii="宋体" w:hAnsi="宋体" w:cs="宋体" w:hint="eastAsia"/>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D6C3C93" w14:textId="77777777" w:rsidR="008F0249" w:rsidRPr="00707F00" w:rsidRDefault="008F0249">
            <w:pPr>
              <w:spacing w:line="360" w:lineRule="auto"/>
              <w:jc w:val="center"/>
              <w:rPr>
                <w:rFonts w:ascii="宋体" w:hAnsi="宋体" w:cs="宋体" w:hint="eastAsia"/>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C5CA96B" w14:textId="77777777" w:rsidR="008F0249" w:rsidRPr="00707F00" w:rsidRDefault="008F0249">
            <w:pPr>
              <w:spacing w:line="360" w:lineRule="auto"/>
              <w:jc w:val="center"/>
              <w:rPr>
                <w:rFonts w:ascii="宋体" w:hAnsi="宋体" w:cs="宋体" w:hint="eastAsia"/>
                <w:sz w:val="24"/>
              </w:rPr>
            </w:pPr>
          </w:p>
        </w:tc>
      </w:tr>
    </w:tbl>
    <w:p w14:paraId="35BA4021" w14:textId="77777777" w:rsidR="008F0249" w:rsidRPr="00707F00" w:rsidRDefault="00000000">
      <w:pPr>
        <w:spacing w:line="360" w:lineRule="auto"/>
        <w:jc w:val="left"/>
        <w:rPr>
          <w:rFonts w:ascii="宋体" w:hAnsi="宋体" w:hint="eastAsia"/>
          <w:sz w:val="24"/>
        </w:rPr>
      </w:pPr>
      <w:r w:rsidRPr="00707F00">
        <w:rPr>
          <w:rFonts w:ascii="宋体" w:hAnsi="宋体" w:hint="eastAsia"/>
          <w:sz w:val="24"/>
        </w:rPr>
        <w:t>注：</w:t>
      </w:r>
    </w:p>
    <w:p w14:paraId="453B1378" w14:textId="77777777" w:rsidR="008F0249" w:rsidRPr="00707F00" w:rsidRDefault="00000000">
      <w:pPr>
        <w:spacing w:line="360" w:lineRule="auto"/>
        <w:ind w:firstLine="480"/>
        <w:jc w:val="left"/>
        <w:rPr>
          <w:rFonts w:ascii="宋体" w:hAnsi="宋体" w:hint="eastAsia"/>
          <w:sz w:val="24"/>
        </w:rPr>
      </w:pPr>
      <w:r w:rsidRPr="00707F00">
        <w:rPr>
          <w:rFonts w:ascii="宋体" w:hAnsi="宋体" w:hint="eastAsia"/>
          <w:sz w:val="24"/>
        </w:rPr>
        <w:t>1.管理关系：是指不具有出资持股关系的其他单位之间存在的管理与被管理关系，如一些上下级关系的事业单位和团体组织。</w:t>
      </w:r>
    </w:p>
    <w:p w14:paraId="0666C880" w14:textId="77777777" w:rsidR="008F0249" w:rsidRPr="00707F00" w:rsidRDefault="00000000">
      <w:pPr>
        <w:spacing w:line="360" w:lineRule="auto"/>
        <w:ind w:firstLine="480"/>
        <w:jc w:val="left"/>
        <w:rPr>
          <w:rFonts w:ascii="宋体" w:hAnsi="宋体" w:hint="eastAsia"/>
          <w:sz w:val="24"/>
        </w:rPr>
      </w:pPr>
      <w:r w:rsidRPr="00707F00">
        <w:rPr>
          <w:rFonts w:ascii="宋体" w:hAnsi="宋体" w:hint="eastAsia"/>
          <w:sz w:val="24"/>
        </w:rPr>
        <w:t>2.</w:t>
      </w:r>
      <w:r w:rsidRPr="00707F00">
        <w:rPr>
          <w:rFonts w:ascii="宋体" w:hAnsi="宋体" w:hint="eastAsia"/>
          <w:spacing w:val="-6"/>
          <w:sz w:val="24"/>
        </w:rPr>
        <w:t>本表所指的管理关系仅限于直接管理关系，不包括间接的管理关系。</w:t>
      </w:r>
    </w:p>
    <w:p w14:paraId="30268B2D" w14:textId="77777777" w:rsidR="008F0249" w:rsidRPr="00707F00" w:rsidRDefault="00000000">
      <w:pPr>
        <w:spacing w:line="360" w:lineRule="auto"/>
        <w:ind w:firstLine="480"/>
        <w:jc w:val="left"/>
        <w:rPr>
          <w:rFonts w:ascii="宋体" w:hAnsi="宋体" w:hint="eastAsia"/>
          <w:sz w:val="24"/>
        </w:rPr>
      </w:pPr>
      <w:r w:rsidRPr="00707F00">
        <w:rPr>
          <w:rFonts w:ascii="宋体" w:hAnsi="宋体" w:hint="eastAsia"/>
          <w:sz w:val="24"/>
        </w:rPr>
        <w:t>3.供应商不存在直接管理关系的，则填“无”。</w:t>
      </w:r>
    </w:p>
    <w:p w14:paraId="51B60B6C" w14:textId="77777777" w:rsidR="008F0249" w:rsidRPr="00707F00" w:rsidRDefault="008F0249">
      <w:pPr>
        <w:spacing w:line="360" w:lineRule="auto"/>
        <w:jc w:val="left"/>
        <w:rPr>
          <w:rFonts w:ascii="宋体" w:hAnsi="宋体" w:hint="eastAsia"/>
          <w:sz w:val="24"/>
        </w:rPr>
      </w:pPr>
    </w:p>
    <w:p w14:paraId="4FE1126A" w14:textId="77777777" w:rsidR="008F0249" w:rsidRPr="00707F00" w:rsidRDefault="008F0249">
      <w:pPr>
        <w:spacing w:line="360" w:lineRule="auto"/>
        <w:jc w:val="left"/>
        <w:rPr>
          <w:rFonts w:ascii="宋体" w:hAnsi="宋体" w:hint="eastAsia"/>
          <w:sz w:val="24"/>
        </w:rPr>
      </w:pPr>
    </w:p>
    <w:p w14:paraId="088C40BB" w14:textId="77777777" w:rsidR="008F0249" w:rsidRPr="00707F00" w:rsidRDefault="008F0249">
      <w:pPr>
        <w:spacing w:line="360" w:lineRule="auto"/>
        <w:jc w:val="left"/>
        <w:rPr>
          <w:rFonts w:ascii="宋体" w:hAnsi="宋体" w:hint="eastAsia"/>
          <w:sz w:val="24"/>
        </w:rPr>
      </w:pPr>
    </w:p>
    <w:p w14:paraId="079BFFB5" w14:textId="77777777" w:rsidR="008F0249" w:rsidRPr="00707F00" w:rsidRDefault="008F0249">
      <w:pPr>
        <w:spacing w:line="360" w:lineRule="auto"/>
        <w:jc w:val="left"/>
        <w:rPr>
          <w:sz w:val="24"/>
        </w:rPr>
      </w:pPr>
    </w:p>
    <w:p w14:paraId="06AD77F5" w14:textId="77777777" w:rsidR="008F0249" w:rsidRPr="00707F00" w:rsidRDefault="008F0249">
      <w:pPr>
        <w:spacing w:line="360" w:lineRule="auto"/>
        <w:jc w:val="left"/>
        <w:rPr>
          <w:sz w:val="24"/>
        </w:rPr>
      </w:pPr>
    </w:p>
    <w:p w14:paraId="47DFA421" w14:textId="77777777" w:rsidR="008F0249" w:rsidRPr="00707F00" w:rsidRDefault="008F0249">
      <w:pPr>
        <w:spacing w:line="360" w:lineRule="auto"/>
        <w:jc w:val="left"/>
        <w:rPr>
          <w:sz w:val="24"/>
        </w:rPr>
      </w:pPr>
    </w:p>
    <w:p w14:paraId="69A873AE" w14:textId="77777777" w:rsidR="008F0249" w:rsidRPr="00707F00" w:rsidRDefault="008F0249">
      <w:pPr>
        <w:spacing w:line="360" w:lineRule="auto"/>
        <w:jc w:val="left"/>
        <w:rPr>
          <w:rFonts w:ascii="宋体" w:hAnsi="宋体" w:hint="eastAsia"/>
          <w:sz w:val="24"/>
        </w:rPr>
      </w:pPr>
    </w:p>
    <w:p w14:paraId="7E6AD76A" w14:textId="77777777" w:rsidR="008F0249" w:rsidRPr="00707F00" w:rsidRDefault="008F0249">
      <w:pPr>
        <w:spacing w:line="360" w:lineRule="auto"/>
        <w:jc w:val="left"/>
        <w:rPr>
          <w:rFonts w:ascii="宋体" w:hAnsi="宋体" w:hint="eastAsia"/>
          <w:sz w:val="24"/>
        </w:rPr>
      </w:pPr>
    </w:p>
    <w:p w14:paraId="63D6EB5A"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470FC0A0"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425D874D" w14:textId="77777777" w:rsidR="008F0249" w:rsidRPr="00707F00" w:rsidRDefault="008F0249">
      <w:pPr>
        <w:spacing w:before="50" w:after="165"/>
        <w:jc w:val="left"/>
        <w:rPr>
          <w:rFonts w:ascii="宋体" w:hAnsi="宋体" w:hint="eastAsia"/>
          <w:szCs w:val="21"/>
        </w:rPr>
      </w:pPr>
    </w:p>
    <w:p w14:paraId="191C7243" w14:textId="77777777" w:rsidR="008F0249" w:rsidRPr="00707F00" w:rsidRDefault="008F0249">
      <w:pPr>
        <w:spacing w:before="165" w:after="50"/>
        <w:jc w:val="left"/>
        <w:rPr>
          <w:rFonts w:ascii="宋体" w:hAnsi="宋体" w:hint="eastAsia"/>
          <w:b/>
          <w:sz w:val="24"/>
          <w:szCs w:val="20"/>
        </w:rPr>
      </w:pPr>
    </w:p>
    <w:p w14:paraId="73582D48" w14:textId="77777777" w:rsidR="008F0249" w:rsidRPr="00707F00" w:rsidRDefault="008F0249">
      <w:pPr>
        <w:spacing w:before="165" w:after="50"/>
        <w:jc w:val="left"/>
        <w:rPr>
          <w:rFonts w:ascii="宋体" w:hAnsi="宋体" w:hint="eastAsia"/>
          <w:b/>
          <w:sz w:val="24"/>
        </w:rPr>
      </w:pPr>
    </w:p>
    <w:p w14:paraId="18CE2529" w14:textId="77777777" w:rsidR="008F0249" w:rsidRPr="00707F00" w:rsidRDefault="008F0249">
      <w:pPr>
        <w:spacing w:before="165" w:after="50"/>
        <w:jc w:val="left"/>
        <w:rPr>
          <w:rFonts w:ascii="宋体" w:hAnsi="宋体" w:hint="eastAsia"/>
          <w:b/>
          <w:sz w:val="24"/>
          <w:szCs w:val="20"/>
        </w:rPr>
      </w:pPr>
    </w:p>
    <w:p w14:paraId="37744F11" w14:textId="77777777" w:rsidR="008F0249" w:rsidRPr="00707F00" w:rsidRDefault="008F0249">
      <w:pPr>
        <w:spacing w:before="165" w:after="50"/>
        <w:jc w:val="left"/>
        <w:rPr>
          <w:rFonts w:ascii="宋体" w:hAnsi="宋体" w:hint="eastAsia"/>
          <w:b/>
          <w:sz w:val="24"/>
          <w:szCs w:val="20"/>
        </w:rPr>
      </w:pPr>
    </w:p>
    <w:p w14:paraId="040A095C" w14:textId="77777777" w:rsidR="008F0249" w:rsidRPr="00707F00" w:rsidRDefault="00000000">
      <w:pPr>
        <w:widowControl/>
        <w:jc w:val="left"/>
        <w:rPr>
          <w:rFonts w:ascii="宋体" w:hAnsi="宋体" w:hint="eastAsia"/>
        </w:rPr>
      </w:pPr>
      <w:r w:rsidRPr="00707F00">
        <w:rPr>
          <w:rFonts w:ascii="宋体" w:hAnsi="宋体"/>
        </w:rPr>
        <w:br w:type="page" w:clear="all"/>
      </w:r>
    </w:p>
    <w:p w14:paraId="1015BB28" w14:textId="77777777" w:rsidR="008F0249" w:rsidRPr="00707F00" w:rsidRDefault="008F0249">
      <w:pPr>
        <w:spacing w:before="50" w:after="165"/>
        <w:jc w:val="left"/>
        <w:rPr>
          <w:rFonts w:ascii="宋体" w:hAnsi="宋体" w:hint="eastAsia"/>
        </w:rPr>
      </w:pPr>
    </w:p>
    <w:p w14:paraId="2CB9B1DE" w14:textId="77777777" w:rsidR="008F0249" w:rsidRPr="00707F00" w:rsidRDefault="00000000">
      <w:pPr>
        <w:spacing w:before="50" w:after="165"/>
        <w:jc w:val="center"/>
        <w:rPr>
          <w:rFonts w:ascii="宋体" w:hAnsi="宋体" w:hint="eastAsia"/>
          <w:b/>
          <w:sz w:val="32"/>
          <w:szCs w:val="32"/>
        </w:rPr>
      </w:pPr>
      <w:r w:rsidRPr="00707F00">
        <w:rPr>
          <w:rFonts w:ascii="宋体" w:hAnsi="宋体" w:hint="eastAsia"/>
          <w:b/>
          <w:sz w:val="32"/>
          <w:szCs w:val="32"/>
        </w:rPr>
        <w:t>六、投标资格声明函</w:t>
      </w:r>
    </w:p>
    <w:p w14:paraId="6AE95E4C" w14:textId="77777777" w:rsidR="008F0249" w:rsidRPr="00707F00" w:rsidRDefault="00000000">
      <w:pPr>
        <w:tabs>
          <w:tab w:val="left" w:pos="7200"/>
        </w:tabs>
        <w:spacing w:line="360" w:lineRule="auto"/>
        <w:rPr>
          <w:rFonts w:ascii="宋体" w:hAnsi="宋体" w:hint="eastAsia"/>
          <w:szCs w:val="21"/>
          <w:u w:val="single"/>
        </w:rPr>
      </w:pPr>
      <w:r w:rsidRPr="00707F00">
        <w:rPr>
          <w:rFonts w:ascii="宋体" w:hAnsi="宋体" w:hint="eastAsia"/>
          <w:szCs w:val="21"/>
        </w:rPr>
        <w:t>致：</w:t>
      </w:r>
      <w:r w:rsidRPr="00707F00">
        <w:rPr>
          <w:rFonts w:ascii="宋体" w:hAnsi="宋体" w:hint="eastAsia"/>
          <w:szCs w:val="21"/>
          <w:u w:val="single"/>
        </w:rPr>
        <w:t>[项目采购-采购组织机构_]</w:t>
      </w:r>
    </w:p>
    <w:p w14:paraId="15D382D9" w14:textId="77777777" w:rsidR="008F0249" w:rsidRPr="00707F00" w:rsidRDefault="00000000">
      <w:pPr>
        <w:spacing w:line="360" w:lineRule="auto"/>
        <w:ind w:firstLine="420"/>
        <w:jc w:val="left"/>
        <w:rPr>
          <w:rFonts w:ascii="宋体" w:hAnsi="宋体" w:hint="eastAsia"/>
          <w:szCs w:val="21"/>
        </w:rPr>
      </w:pPr>
      <w:r w:rsidRPr="00707F00">
        <w:rPr>
          <w:rFonts w:ascii="宋体" w:hAnsi="宋体" w:hint="eastAsia"/>
          <w:szCs w:val="21"/>
        </w:rPr>
        <w:t>我方愿意参加贵方组织的_</w:t>
      </w:r>
      <w:r w:rsidRPr="00707F00">
        <w:rPr>
          <w:rFonts w:ascii="宋体" w:hAnsi="宋体" w:hint="eastAsia"/>
          <w:szCs w:val="21"/>
          <w:u w:val="single"/>
        </w:rPr>
        <w:t>[项目采购-项目名称]</w:t>
      </w:r>
      <w:r w:rsidRPr="00707F00">
        <w:rPr>
          <w:rFonts w:ascii="宋体" w:hAnsi="宋体" w:hint="eastAsia"/>
          <w:szCs w:val="21"/>
        </w:rPr>
        <w:t>_（项目编号：[项目采购-项目编号_10] ）项目的投标，为便于贵方公正、择优地确定中标人，我方就本次投标有关事项郑重声明如下：</w:t>
      </w:r>
    </w:p>
    <w:p w14:paraId="6E4F6E69" w14:textId="77777777" w:rsidR="008F0249" w:rsidRPr="00707F00" w:rsidRDefault="00000000">
      <w:pPr>
        <w:spacing w:line="360" w:lineRule="auto"/>
        <w:ind w:firstLine="420"/>
        <w:jc w:val="left"/>
        <w:rPr>
          <w:rFonts w:ascii="宋体" w:hAnsi="宋体" w:hint="eastAsia"/>
          <w:szCs w:val="21"/>
        </w:rPr>
      </w:pPr>
      <w:r w:rsidRPr="00707F00">
        <w:rPr>
          <w:rFonts w:ascii="宋体" w:hAnsi="宋体" w:hint="eastAsia"/>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784B9918" w14:textId="77777777" w:rsidR="008F0249" w:rsidRPr="00707F00" w:rsidRDefault="00000000">
      <w:pPr>
        <w:spacing w:line="360" w:lineRule="auto"/>
        <w:ind w:firstLine="420"/>
        <w:jc w:val="left"/>
        <w:rPr>
          <w:rFonts w:ascii="宋体" w:hAnsi="宋体" w:hint="eastAsia"/>
          <w:szCs w:val="21"/>
        </w:rPr>
      </w:pPr>
      <w:r w:rsidRPr="00707F00">
        <w:rPr>
          <w:rFonts w:ascii="宋体" w:hAnsi="宋体" w:hint="eastAsia"/>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73D1DBE" w14:textId="77777777" w:rsidR="008F0249" w:rsidRPr="00707F00" w:rsidRDefault="00000000">
      <w:pPr>
        <w:spacing w:line="360" w:lineRule="auto"/>
        <w:ind w:firstLine="420"/>
        <w:jc w:val="left"/>
        <w:rPr>
          <w:rFonts w:ascii="宋体" w:hAnsi="宋体" w:hint="eastAsia"/>
          <w:szCs w:val="21"/>
        </w:rPr>
      </w:pPr>
      <w:r w:rsidRPr="00707F00">
        <w:rPr>
          <w:rFonts w:ascii="宋体" w:hAnsi="宋体" w:hint="eastAsia"/>
          <w:szCs w:val="21"/>
        </w:rPr>
        <w:t>3.经查询，在“信用中国”和“中国政府采购网”网站我方未被列入失信被执行人、重大税收违法失信主体、政府采购严重违法失信行为记录名单。</w:t>
      </w:r>
    </w:p>
    <w:p w14:paraId="4EAAA46A" w14:textId="77777777" w:rsidR="008F0249" w:rsidRPr="00707F00" w:rsidRDefault="00000000">
      <w:pPr>
        <w:spacing w:line="360" w:lineRule="auto"/>
        <w:ind w:firstLine="420"/>
        <w:jc w:val="left"/>
        <w:rPr>
          <w:rFonts w:ascii="宋体" w:hAnsi="宋体" w:hint="eastAsia"/>
          <w:szCs w:val="21"/>
        </w:rPr>
      </w:pPr>
      <w:r w:rsidRPr="00707F00">
        <w:rPr>
          <w:rFonts w:ascii="宋体" w:hAnsi="宋体" w:hint="eastAsia"/>
          <w:szCs w:val="21"/>
        </w:rPr>
        <w:t xml:space="preserve">4.以上事项如有虚假或隐瞒，我方愿意承担一切后果，并不再寻求任何旨在减轻或免除法律责任的辩解。 </w:t>
      </w:r>
    </w:p>
    <w:p w14:paraId="03725EAA" w14:textId="77777777" w:rsidR="008F0249" w:rsidRPr="00707F00" w:rsidRDefault="00000000">
      <w:pPr>
        <w:tabs>
          <w:tab w:val="left" w:pos="7200"/>
        </w:tabs>
        <w:ind w:firstLine="270"/>
        <w:rPr>
          <w:rFonts w:ascii="宋体" w:hAnsi="宋体" w:hint="eastAsia"/>
          <w:sz w:val="18"/>
          <w:szCs w:val="18"/>
        </w:rPr>
      </w:pPr>
      <w:r w:rsidRPr="00707F00">
        <w:rPr>
          <w:rFonts w:ascii="宋体" w:hAnsi="宋体" w:hint="eastAsia"/>
          <w:sz w:val="18"/>
          <w:szCs w:val="18"/>
        </w:rPr>
        <w:t>说明：</w:t>
      </w:r>
    </w:p>
    <w:p w14:paraId="55A63F4D" w14:textId="77777777" w:rsidR="008F0249" w:rsidRPr="00707F00" w:rsidRDefault="00000000">
      <w:pPr>
        <w:ind w:firstLine="420"/>
        <w:jc w:val="left"/>
        <w:rPr>
          <w:rFonts w:ascii="宋体" w:hAnsi="宋体" w:hint="eastAsia"/>
          <w:szCs w:val="21"/>
        </w:rPr>
      </w:pPr>
      <w:r w:rsidRPr="00707F00">
        <w:rPr>
          <w:rFonts w:ascii="宋体" w:hAnsi="宋体" w:hint="eastAsia"/>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65D758DE" w14:textId="77777777" w:rsidR="008F0249" w:rsidRPr="00707F00" w:rsidRDefault="00000000">
      <w:pPr>
        <w:ind w:firstLine="420"/>
        <w:jc w:val="left"/>
        <w:rPr>
          <w:rFonts w:ascii="宋体" w:hAnsi="宋体" w:hint="eastAsia"/>
          <w:szCs w:val="21"/>
        </w:rPr>
      </w:pPr>
      <w:r w:rsidRPr="00707F00">
        <w:rPr>
          <w:rFonts w:ascii="宋体" w:hAnsi="宋体" w:hint="eastAsia"/>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1792C12" w14:textId="77777777" w:rsidR="008F0249" w:rsidRPr="00707F00" w:rsidRDefault="00000000">
      <w:pPr>
        <w:spacing w:before="50" w:after="165"/>
        <w:jc w:val="left"/>
        <w:rPr>
          <w:rFonts w:ascii="宋体" w:hAnsi="宋体" w:hint="eastAsia"/>
          <w:b/>
          <w:szCs w:val="21"/>
        </w:rPr>
      </w:pPr>
      <w:r w:rsidRPr="00707F00">
        <w:rPr>
          <w:rFonts w:ascii="宋体" w:hAnsi="宋体" w:hint="eastAsia"/>
          <w:b/>
          <w:szCs w:val="21"/>
        </w:rPr>
        <w:t xml:space="preserve"> 3.如为联合体投标，盖章处须加盖联合体各方公章并由联合体各方法定代表人分别签署，否则投标无效。</w:t>
      </w:r>
    </w:p>
    <w:p w14:paraId="709C65D5" w14:textId="77777777" w:rsidR="008F0249" w:rsidRPr="00707F00" w:rsidRDefault="008F0249">
      <w:pPr>
        <w:spacing w:before="50" w:after="331" w:line="360" w:lineRule="auto"/>
        <w:jc w:val="left"/>
        <w:rPr>
          <w:rFonts w:ascii="宋体" w:hAnsi="宋体" w:hint="eastAsia"/>
          <w:sz w:val="24"/>
        </w:rPr>
      </w:pPr>
    </w:p>
    <w:p w14:paraId="3AFB9E88" w14:textId="77777777" w:rsidR="008F0249" w:rsidRPr="00707F00" w:rsidRDefault="00000000">
      <w:pPr>
        <w:spacing w:before="50" w:after="331" w:line="360" w:lineRule="auto"/>
        <w:ind w:left="7428" w:hanging="2760"/>
        <w:jc w:val="left"/>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投标人名称(电子签章)：</w:t>
      </w:r>
      <w:r w:rsidRPr="00707F00">
        <w:rPr>
          <w:rFonts w:ascii="宋体" w:hAnsi="宋体" w:hint="eastAsia"/>
          <w:szCs w:val="21"/>
        </w:rPr>
        <w:t xml:space="preserve">                                     年    月    日</w:t>
      </w:r>
    </w:p>
    <w:p w14:paraId="61FD8E83" w14:textId="77777777" w:rsidR="008F0249" w:rsidRPr="00707F00" w:rsidRDefault="008F0249">
      <w:pPr>
        <w:pStyle w:val="a9"/>
        <w:spacing w:line="600" w:lineRule="exact"/>
        <w:jc w:val="center"/>
        <w:rPr>
          <w:rFonts w:ascii="Times New Roman" w:hAnsi="Times New Roman"/>
          <w:b/>
          <w:bCs/>
          <w:sz w:val="30"/>
          <w:szCs w:val="30"/>
        </w:rPr>
      </w:pPr>
    </w:p>
    <w:p w14:paraId="57511FE4" w14:textId="77777777" w:rsidR="008F0249" w:rsidRPr="00707F00" w:rsidRDefault="008F0249">
      <w:pPr>
        <w:pStyle w:val="a9"/>
        <w:spacing w:line="600" w:lineRule="exact"/>
        <w:jc w:val="center"/>
        <w:rPr>
          <w:rFonts w:ascii="Times New Roman" w:hAnsi="Times New Roman"/>
          <w:b/>
          <w:bCs/>
          <w:sz w:val="30"/>
          <w:szCs w:val="30"/>
        </w:rPr>
      </w:pPr>
    </w:p>
    <w:p w14:paraId="5E4141AC" w14:textId="77777777" w:rsidR="008F0249" w:rsidRPr="00707F00" w:rsidRDefault="008F0249">
      <w:pPr>
        <w:widowControl/>
        <w:jc w:val="left"/>
        <w:rPr>
          <w:b/>
          <w:bCs/>
          <w:sz w:val="30"/>
          <w:szCs w:val="30"/>
        </w:rPr>
        <w:sectPr w:rsidR="008F0249" w:rsidRPr="00707F00">
          <w:pgSz w:w="11906" w:h="16838"/>
          <w:pgMar w:top="1134" w:right="1134" w:bottom="1134" w:left="1134" w:header="720" w:footer="720" w:gutter="0"/>
          <w:cols w:space="1701"/>
        </w:sectPr>
      </w:pPr>
    </w:p>
    <w:p w14:paraId="08814725" w14:textId="77777777" w:rsidR="008F0249" w:rsidRPr="00707F00" w:rsidRDefault="008F0249">
      <w:pPr>
        <w:pStyle w:val="a9"/>
        <w:spacing w:line="600" w:lineRule="exact"/>
        <w:jc w:val="center"/>
        <w:rPr>
          <w:rFonts w:ascii="Times New Roman" w:hAnsi="Times New Roman"/>
          <w:b/>
          <w:bCs/>
          <w:sz w:val="30"/>
          <w:szCs w:val="30"/>
        </w:rPr>
      </w:pPr>
    </w:p>
    <w:p w14:paraId="6292F9E1" w14:textId="77777777" w:rsidR="008F0249" w:rsidRPr="00707F00" w:rsidRDefault="00000000">
      <w:pPr>
        <w:pStyle w:val="a9"/>
        <w:spacing w:line="600" w:lineRule="exact"/>
        <w:jc w:val="center"/>
        <w:rPr>
          <w:rFonts w:ascii="Times New Roman" w:hAnsi="Times New Roman"/>
        </w:rPr>
      </w:pPr>
      <w:r w:rsidRPr="00707F00">
        <w:rPr>
          <w:rFonts w:ascii="Times New Roman" w:hAnsi="Times New Roman" w:hint="eastAsia"/>
          <w:b/>
          <w:bCs/>
          <w:sz w:val="30"/>
          <w:szCs w:val="30"/>
        </w:rPr>
        <w:t>七、联合体协议书</w:t>
      </w:r>
    </w:p>
    <w:p w14:paraId="3B8929B8" w14:textId="77777777" w:rsidR="008F0249" w:rsidRPr="00707F00" w:rsidRDefault="008F0249">
      <w:pPr>
        <w:spacing w:line="360" w:lineRule="auto"/>
        <w:jc w:val="left"/>
        <w:rPr>
          <w:rFonts w:ascii="宋体" w:cs="宋体"/>
          <w:szCs w:val="21"/>
          <w:u w:val="single"/>
        </w:rPr>
      </w:pPr>
    </w:p>
    <w:p w14:paraId="181250C9" w14:textId="77777777" w:rsidR="008F0249" w:rsidRPr="00707F00" w:rsidRDefault="00000000">
      <w:pPr>
        <w:spacing w:line="360" w:lineRule="auto"/>
        <w:jc w:val="left"/>
        <w:rPr>
          <w:rFonts w:ascii="宋体" w:cs="宋体"/>
          <w:szCs w:val="21"/>
        </w:rPr>
      </w:pPr>
      <w:r w:rsidRPr="00707F00">
        <w:rPr>
          <w:rFonts w:ascii="宋体" w:cs="宋体" w:hint="eastAsia"/>
          <w:szCs w:val="21"/>
        </w:rPr>
        <w:t>（所有成员单位名称）自愿组成联合体，共同参加</w:t>
      </w:r>
      <w:r w:rsidRPr="00707F00">
        <w:rPr>
          <w:rFonts w:ascii="宋体" w:cs="宋体" w:hint="eastAsia"/>
          <w:szCs w:val="21"/>
          <w:u w:val="single"/>
        </w:rPr>
        <w:t>[项目采购-采购组织机构]</w:t>
      </w:r>
      <w:r w:rsidRPr="00707F00">
        <w:rPr>
          <w:rFonts w:ascii="宋体" w:cs="宋体" w:hint="eastAsia"/>
          <w:szCs w:val="21"/>
        </w:rPr>
        <w:t>组织的</w:t>
      </w:r>
      <w:r w:rsidRPr="00707F00">
        <w:rPr>
          <w:rFonts w:ascii="宋体" w:cs="宋体" w:hint="eastAsia"/>
          <w:szCs w:val="21"/>
          <w:u w:val="single"/>
        </w:rPr>
        <w:t>[项目采购-项目名称]</w:t>
      </w:r>
      <w:r w:rsidRPr="00707F00">
        <w:rPr>
          <w:rFonts w:ascii="宋体" w:cs="宋体" w:hint="eastAsia"/>
          <w:szCs w:val="21"/>
        </w:rPr>
        <w:t>（项目编号：</w:t>
      </w:r>
      <w:r w:rsidRPr="00707F00">
        <w:rPr>
          <w:rFonts w:ascii="宋体" w:cs="宋体" w:hint="eastAsia"/>
          <w:szCs w:val="21"/>
          <w:u w:val="single"/>
        </w:rPr>
        <w:t>[项目采购-项目编号]</w:t>
      </w:r>
      <w:r w:rsidRPr="00707F00">
        <w:rPr>
          <w:rFonts w:ascii="宋体" w:cs="宋体" w:hint="eastAsia"/>
          <w:szCs w:val="21"/>
        </w:rPr>
        <w:t>）投标。现就联合体投标事宜订立如下协议：</w:t>
      </w:r>
    </w:p>
    <w:p w14:paraId="11B1F9CD" w14:textId="77777777" w:rsidR="008F0249" w:rsidRPr="00707F00" w:rsidRDefault="00000000">
      <w:pPr>
        <w:spacing w:line="360" w:lineRule="auto"/>
        <w:ind w:firstLine="420"/>
        <w:jc w:val="left"/>
        <w:rPr>
          <w:rFonts w:ascii="宋体" w:hAnsi="宋体" w:cs="宋体" w:hint="eastAsia"/>
          <w:szCs w:val="21"/>
        </w:rPr>
      </w:pPr>
      <w:r w:rsidRPr="00707F00">
        <w:rPr>
          <w:rFonts w:ascii="宋体" w:hAnsi="宋体" w:cs="TimesNewRomanPSMT" w:hint="eastAsia"/>
          <w:szCs w:val="21"/>
        </w:rPr>
        <w:t>1</w:t>
      </w:r>
      <w:r w:rsidRPr="00707F00">
        <w:rPr>
          <w:rFonts w:ascii="宋体" w:hAnsi="宋体" w:cs="宋体" w:hint="eastAsia"/>
          <w:szCs w:val="21"/>
        </w:rPr>
        <w:t>、</w:t>
      </w:r>
      <w:r w:rsidRPr="00707F00">
        <w:t>________________________</w:t>
      </w:r>
      <w:r w:rsidRPr="00707F00">
        <w:rPr>
          <w:rFonts w:ascii="宋体" w:hAnsi="宋体" w:cs="宋体" w:hint="eastAsia"/>
          <w:szCs w:val="21"/>
        </w:rPr>
        <w:t>（某成员单位名称）为联合体名称牵头人。</w:t>
      </w:r>
    </w:p>
    <w:p w14:paraId="73C8EB96" w14:textId="77777777" w:rsidR="008F0249" w:rsidRPr="00707F00" w:rsidRDefault="00000000">
      <w:pPr>
        <w:spacing w:line="360" w:lineRule="auto"/>
        <w:ind w:firstLine="420"/>
        <w:jc w:val="left"/>
        <w:rPr>
          <w:rFonts w:ascii="宋体" w:hAnsi="宋体" w:cs="宋体" w:hint="eastAsia"/>
          <w:szCs w:val="21"/>
        </w:rPr>
      </w:pPr>
      <w:r w:rsidRPr="00707F00">
        <w:rPr>
          <w:rFonts w:ascii="宋体" w:hAnsi="宋体" w:cs="TimesNewRomanPSMT" w:hint="eastAsia"/>
          <w:szCs w:val="21"/>
        </w:rPr>
        <w:t>2</w:t>
      </w:r>
      <w:r w:rsidRPr="00707F00">
        <w:rPr>
          <w:rFonts w:ascii="宋体" w:hAnsi="宋体" w:cs="宋体" w:hint="eastAsia"/>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E02C995" w14:textId="77777777" w:rsidR="008F0249" w:rsidRPr="00707F00" w:rsidRDefault="00000000">
      <w:pPr>
        <w:spacing w:line="360" w:lineRule="auto"/>
        <w:ind w:firstLine="420"/>
        <w:jc w:val="left"/>
        <w:rPr>
          <w:rFonts w:ascii="宋体" w:hAnsi="宋体" w:cs="宋体" w:hint="eastAsia"/>
          <w:szCs w:val="21"/>
        </w:rPr>
      </w:pPr>
      <w:r w:rsidRPr="00707F00">
        <w:rPr>
          <w:rFonts w:ascii="宋体" w:hAnsi="宋体" w:cs="宋体" w:hint="eastAsia"/>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4BFC4F24" w14:textId="77777777" w:rsidR="008F0249" w:rsidRPr="00707F00" w:rsidRDefault="00000000">
      <w:pPr>
        <w:spacing w:line="360" w:lineRule="auto"/>
        <w:ind w:firstLine="420"/>
        <w:jc w:val="left"/>
        <w:rPr>
          <w:rFonts w:ascii="宋体" w:hAnsi="宋体" w:cs="宋体" w:hint="eastAsia"/>
          <w:szCs w:val="21"/>
        </w:rPr>
      </w:pPr>
      <w:r w:rsidRPr="00707F00">
        <w:rPr>
          <w:rFonts w:ascii="宋体" w:hAnsi="宋体" w:cs="TimesNewRomanPSMT" w:hint="eastAsia"/>
          <w:szCs w:val="21"/>
        </w:rPr>
        <w:t>4</w:t>
      </w:r>
      <w:r w:rsidRPr="00707F00">
        <w:rPr>
          <w:rFonts w:ascii="宋体" w:hAnsi="宋体" w:cs="宋体" w:hint="eastAsia"/>
          <w:szCs w:val="21"/>
        </w:rPr>
        <w:t>、联合体各成员单位内部的职责分工如下</w:t>
      </w:r>
      <w:r w:rsidRPr="00707F00">
        <w:rPr>
          <w:rFonts w:ascii="宋体" w:hAnsi="宋体" w:cs="宋体" w:hint="eastAsia"/>
          <w:szCs w:val="21"/>
          <w:u w:val="single"/>
        </w:rPr>
        <w:t>：</w:t>
      </w:r>
      <w:r w:rsidRPr="00707F00">
        <w:rPr>
          <w:szCs w:val="21"/>
          <w:u w:val="single"/>
        </w:rPr>
        <w:t>________________________________________________</w:t>
      </w:r>
      <w:r w:rsidRPr="00707F00">
        <w:rPr>
          <w:rFonts w:ascii="宋体" w:hAnsi="宋体" w:cs="宋体" w:hint="eastAsia"/>
          <w:szCs w:val="21"/>
        </w:rPr>
        <w:t>。</w:t>
      </w:r>
    </w:p>
    <w:p w14:paraId="2974F537" w14:textId="77777777" w:rsidR="008F0249" w:rsidRPr="00707F00" w:rsidRDefault="00000000">
      <w:pPr>
        <w:pStyle w:val="a9"/>
        <w:spacing w:line="360" w:lineRule="auto"/>
        <w:ind w:firstLine="420"/>
        <w:rPr>
          <w:rFonts w:ascii="Times New Roman" w:hAnsi="Times New Roman"/>
          <w:szCs w:val="21"/>
        </w:rPr>
      </w:pPr>
      <w:r w:rsidRPr="00707F00">
        <w:rPr>
          <w:rFonts w:hAnsi="宋体" w:cs="宋体" w:hint="eastAsia"/>
        </w:rPr>
        <w:t>5、本联合体中</w:t>
      </w:r>
      <w:r w:rsidRPr="00707F00">
        <w:rPr>
          <w:rFonts w:hAnsi="宋体" w:cs="宋体" w:hint="eastAsia"/>
          <w:u w:val="single"/>
        </w:rPr>
        <w:t>，</w:t>
      </w:r>
      <w:r w:rsidRPr="00707F00">
        <w:rPr>
          <w:rFonts w:hint="eastAsia"/>
          <w:u w:val="single"/>
        </w:rPr>
        <w:t>________________________</w:t>
      </w:r>
      <w:r w:rsidRPr="00707F00">
        <w:rPr>
          <w:rFonts w:hAnsi="宋体" w:cs="宋体" w:hint="eastAsia"/>
          <w:u w:val="single"/>
        </w:rPr>
        <w:t>（某成员单位名称）为</w:t>
      </w:r>
      <w:r w:rsidRPr="00707F00">
        <w:rPr>
          <w:rFonts w:hint="eastAsia"/>
          <w:u w:val="single"/>
        </w:rPr>
        <w:t>______</w:t>
      </w:r>
      <w:r w:rsidRPr="00707F00">
        <w:rPr>
          <w:rFonts w:hint="eastAsia"/>
        </w:rPr>
        <w:t>（请填写：中型、小型、微型）企业，其协议合同金额占联合体协议合同总金额的</w:t>
      </w:r>
      <w:r w:rsidRPr="00707F00">
        <w:rPr>
          <w:rFonts w:hint="eastAsia"/>
          <w:u w:val="single"/>
        </w:rPr>
        <w:t>______</w:t>
      </w:r>
      <w:r w:rsidRPr="00707F00">
        <w:rPr>
          <w:rFonts w:hint="eastAsia"/>
        </w:rPr>
        <w:t>%。【如联合体成员中有小型、微型企业的，请填写此条，否则无需填写；如联合体成员中有多个小型、微型企业的，请逐一列出。】</w:t>
      </w:r>
    </w:p>
    <w:p w14:paraId="06F0105B" w14:textId="77777777" w:rsidR="008F0249" w:rsidRPr="00707F00" w:rsidRDefault="00000000">
      <w:pPr>
        <w:spacing w:line="360" w:lineRule="auto"/>
        <w:ind w:firstLine="420"/>
        <w:jc w:val="left"/>
        <w:rPr>
          <w:rFonts w:ascii="宋体" w:hAnsi="宋体" w:cs="宋体" w:hint="eastAsia"/>
          <w:szCs w:val="21"/>
        </w:rPr>
      </w:pPr>
      <w:r w:rsidRPr="00707F00">
        <w:rPr>
          <w:rFonts w:ascii="宋体" w:hAnsi="宋体" w:cs="TimesNewRomanPSMT" w:hint="eastAsia"/>
          <w:szCs w:val="21"/>
        </w:rPr>
        <w:t>6</w:t>
      </w:r>
      <w:r w:rsidRPr="00707F00">
        <w:rPr>
          <w:rFonts w:ascii="宋体" w:hAnsi="宋体" w:cs="宋体" w:hint="eastAsia"/>
          <w:szCs w:val="21"/>
        </w:rPr>
        <w:t>、本协议书自签署之日起生效，合同履行完毕后自动失效。</w:t>
      </w:r>
    </w:p>
    <w:p w14:paraId="42B03093" w14:textId="77777777" w:rsidR="008F0249" w:rsidRPr="00707F00" w:rsidRDefault="00000000">
      <w:pPr>
        <w:spacing w:line="360" w:lineRule="auto"/>
        <w:ind w:firstLine="420"/>
        <w:jc w:val="left"/>
        <w:rPr>
          <w:rFonts w:ascii="宋体" w:hAnsi="宋体" w:cs="宋体" w:hint="eastAsia"/>
          <w:szCs w:val="21"/>
        </w:rPr>
      </w:pPr>
      <w:r w:rsidRPr="00707F00">
        <w:rPr>
          <w:rFonts w:ascii="宋体" w:hAnsi="宋体" w:cs="TimesNewRomanPSMT" w:hint="eastAsia"/>
          <w:szCs w:val="21"/>
        </w:rPr>
        <w:t>7</w:t>
      </w:r>
      <w:r w:rsidRPr="00707F00">
        <w:rPr>
          <w:rFonts w:ascii="宋体" w:hAnsi="宋体" w:cs="宋体" w:hint="eastAsia"/>
          <w:szCs w:val="21"/>
        </w:rPr>
        <w:t>、本协议书一式份，联合体成员和采购代理机构各执一份。</w:t>
      </w:r>
    </w:p>
    <w:p w14:paraId="7C44561C" w14:textId="77777777" w:rsidR="008F0249" w:rsidRPr="00707F00" w:rsidRDefault="00000000">
      <w:pPr>
        <w:spacing w:line="360" w:lineRule="auto"/>
        <w:ind w:firstLine="420"/>
        <w:jc w:val="left"/>
        <w:rPr>
          <w:rFonts w:ascii="宋体" w:cs="宋体"/>
          <w:szCs w:val="21"/>
        </w:rPr>
      </w:pPr>
      <w:r w:rsidRPr="00707F00">
        <w:rPr>
          <w:rFonts w:ascii="宋体" w:cs="宋体" w:hint="eastAsia"/>
          <w:szCs w:val="21"/>
        </w:rPr>
        <w:t>注：本协议书由法定代表人签字的，应附法定代表人身份证明；本协议书由委托代理人签字的，应附法定代表人授权委托书。</w:t>
      </w:r>
    </w:p>
    <w:p w14:paraId="64A860CA" w14:textId="77777777" w:rsidR="008F0249" w:rsidRPr="00707F00" w:rsidRDefault="00000000">
      <w:pPr>
        <w:spacing w:line="360" w:lineRule="auto"/>
        <w:jc w:val="left"/>
        <w:rPr>
          <w:rFonts w:ascii="宋体" w:cs="宋体"/>
          <w:szCs w:val="21"/>
        </w:rPr>
      </w:pPr>
      <w:r w:rsidRPr="00707F00">
        <w:rPr>
          <w:rFonts w:ascii="宋体" w:cs="宋体" w:hint="eastAsia"/>
          <w:szCs w:val="21"/>
        </w:rPr>
        <w:t>牵头人名称：（公章/电子签章）</w:t>
      </w:r>
    </w:p>
    <w:p w14:paraId="2A95FF86" w14:textId="77777777" w:rsidR="008F0249" w:rsidRPr="00707F00" w:rsidRDefault="00000000">
      <w:pPr>
        <w:spacing w:line="360" w:lineRule="auto"/>
        <w:jc w:val="left"/>
        <w:rPr>
          <w:rFonts w:ascii="宋体" w:cs="宋体"/>
          <w:szCs w:val="21"/>
        </w:rPr>
      </w:pPr>
      <w:r w:rsidRPr="00707F00">
        <w:rPr>
          <w:rFonts w:ascii="宋体" w:cs="宋体" w:hint="eastAsia"/>
          <w:szCs w:val="21"/>
        </w:rPr>
        <w:t>法定代表人或其委托代理人：（手写签名/电子签名）</w:t>
      </w:r>
    </w:p>
    <w:p w14:paraId="57787EDC" w14:textId="77777777" w:rsidR="008F0249" w:rsidRPr="00707F00" w:rsidRDefault="008F0249">
      <w:pPr>
        <w:spacing w:line="360" w:lineRule="auto"/>
        <w:jc w:val="left"/>
        <w:rPr>
          <w:rFonts w:ascii="宋体" w:cs="宋体"/>
          <w:szCs w:val="21"/>
        </w:rPr>
      </w:pPr>
    </w:p>
    <w:p w14:paraId="44A7AD31" w14:textId="77777777" w:rsidR="008F0249" w:rsidRPr="00707F00" w:rsidRDefault="00000000">
      <w:pPr>
        <w:spacing w:line="360" w:lineRule="auto"/>
        <w:jc w:val="left"/>
        <w:rPr>
          <w:rFonts w:ascii="宋体" w:cs="宋体"/>
          <w:szCs w:val="21"/>
        </w:rPr>
      </w:pPr>
      <w:r w:rsidRPr="00707F00">
        <w:rPr>
          <w:rFonts w:ascii="宋体" w:cs="宋体" w:hint="eastAsia"/>
          <w:szCs w:val="21"/>
        </w:rPr>
        <w:t>成员一名称：（公章/电子签章）</w:t>
      </w:r>
    </w:p>
    <w:p w14:paraId="6FAC0086" w14:textId="77777777" w:rsidR="008F0249" w:rsidRPr="00707F00" w:rsidRDefault="00000000">
      <w:pPr>
        <w:spacing w:line="360" w:lineRule="auto"/>
        <w:jc w:val="left"/>
        <w:rPr>
          <w:rFonts w:ascii="宋体" w:cs="宋体"/>
          <w:szCs w:val="21"/>
        </w:rPr>
      </w:pPr>
      <w:r w:rsidRPr="00707F00">
        <w:rPr>
          <w:rFonts w:ascii="宋体" w:cs="宋体" w:hint="eastAsia"/>
          <w:szCs w:val="21"/>
        </w:rPr>
        <w:t>法定代表人或其委托代理人：（手写签名/电子签名）</w:t>
      </w:r>
    </w:p>
    <w:p w14:paraId="349CF8B6" w14:textId="77777777" w:rsidR="008F0249" w:rsidRPr="00707F00" w:rsidRDefault="008F0249">
      <w:pPr>
        <w:spacing w:line="360" w:lineRule="auto"/>
        <w:jc w:val="left"/>
        <w:rPr>
          <w:rFonts w:ascii="宋体" w:cs="宋体"/>
          <w:szCs w:val="21"/>
        </w:rPr>
      </w:pPr>
    </w:p>
    <w:p w14:paraId="04FE247B" w14:textId="77777777" w:rsidR="008F0249" w:rsidRPr="00707F00" w:rsidRDefault="00000000">
      <w:pPr>
        <w:spacing w:line="360" w:lineRule="auto"/>
        <w:jc w:val="left"/>
        <w:rPr>
          <w:rFonts w:ascii="宋体" w:cs="宋体"/>
          <w:szCs w:val="21"/>
        </w:rPr>
      </w:pPr>
      <w:r w:rsidRPr="00707F00">
        <w:rPr>
          <w:rFonts w:ascii="宋体" w:cs="宋体" w:hint="eastAsia"/>
          <w:szCs w:val="21"/>
        </w:rPr>
        <w:t>成员二名称：（公章/电子签章）</w:t>
      </w:r>
    </w:p>
    <w:p w14:paraId="24CA254D" w14:textId="77777777" w:rsidR="008F0249" w:rsidRPr="00707F00" w:rsidRDefault="00000000">
      <w:pPr>
        <w:pStyle w:val="a9"/>
        <w:spacing w:line="600" w:lineRule="exact"/>
        <w:rPr>
          <w:rFonts w:cs="宋体"/>
          <w:szCs w:val="21"/>
        </w:rPr>
      </w:pPr>
      <w:r w:rsidRPr="00707F00">
        <w:rPr>
          <w:rFonts w:cs="宋体" w:hint="eastAsia"/>
          <w:szCs w:val="21"/>
        </w:rPr>
        <w:t>法定代表人或其委托代理人：（</w:t>
      </w:r>
      <w:r w:rsidRPr="00707F00">
        <w:rPr>
          <w:rFonts w:hAnsi="Times New Roman" w:cs="宋体" w:hint="eastAsia"/>
          <w:szCs w:val="21"/>
        </w:rPr>
        <w:t>手写签名</w:t>
      </w:r>
      <w:r w:rsidRPr="00707F00">
        <w:rPr>
          <w:rFonts w:cs="宋体" w:hint="eastAsia"/>
          <w:szCs w:val="21"/>
        </w:rPr>
        <w:t>/</w:t>
      </w:r>
      <w:r w:rsidRPr="00707F00">
        <w:rPr>
          <w:rFonts w:hAnsi="Times New Roman" w:cs="宋体" w:hint="eastAsia"/>
          <w:szCs w:val="21"/>
        </w:rPr>
        <w:t>电子签名</w:t>
      </w:r>
      <w:r w:rsidRPr="00707F00">
        <w:rPr>
          <w:rFonts w:cs="宋体" w:hint="eastAsia"/>
          <w:szCs w:val="21"/>
        </w:rPr>
        <w:t>）</w:t>
      </w:r>
    </w:p>
    <w:p w14:paraId="7A05D1A9" w14:textId="77777777" w:rsidR="008F0249" w:rsidRPr="00707F00" w:rsidRDefault="008F0249">
      <w:pPr>
        <w:pStyle w:val="a9"/>
        <w:spacing w:line="600" w:lineRule="exact"/>
        <w:jc w:val="center"/>
        <w:rPr>
          <w:rFonts w:cs="宋体"/>
          <w:szCs w:val="21"/>
        </w:rPr>
      </w:pPr>
    </w:p>
    <w:p w14:paraId="4C4946AA" w14:textId="77777777" w:rsidR="008F0249" w:rsidRPr="00707F00" w:rsidRDefault="00000000">
      <w:pPr>
        <w:pStyle w:val="a9"/>
        <w:spacing w:line="600" w:lineRule="exact"/>
        <w:jc w:val="center"/>
        <w:rPr>
          <w:rFonts w:ascii="Times New Roman" w:hAnsi="Times New Roman"/>
          <w:b/>
          <w:bCs/>
          <w:sz w:val="30"/>
          <w:szCs w:val="30"/>
        </w:rPr>
      </w:pPr>
      <w:r w:rsidRPr="00707F00">
        <w:rPr>
          <w:rFonts w:ascii="Times New Roman" w:hAnsi="Times New Roman" w:hint="eastAsia"/>
          <w:b/>
          <w:bCs/>
          <w:sz w:val="30"/>
          <w:szCs w:val="30"/>
        </w:rPr>
        <w:t>八、符合特定资格条件（如有）的有关证明材料</w:t>
      </w:r>
    </w:p>
    <w:p w14:paraId="3228D4C8" w14:textId="77777777" w:rsidR="008F0249" w:rsidRPr="00707F00" w:rsidRDefault="008F0249">
      <w:pPr>
        <w:pStyle w:val="a9"/>
        <w:spacing w:line="600" w:lineRule="exact"/>
        <w:jc w:val="center"/>
        <w:rPr>
          <w:rFonts w:ascii="Times New Roman" w:hAnsi="Times New Roman"/>
          <w:b/>
          <w:bCs/>
          <w:sz w:val="30"/>
          <w:szCs w:val="30"/>
        </w:rPr>
      </w:pPr>
    </w:p>
    <w:p w14:paraId="6377BB25" w14:textId="77777777" w:rsidR="008F0249" w:rsidRPr="00707F00" w:rsidRDefault="008F0249">
      <w:pPr>
        <w:pStyle w:val="a9"/>
        <w:spacing w:line="600" w:lineRule="exact"/>
        <w:jc w:val="center"/>
        <w:rPr>
          <w:rFonts w:ascii="Times New Roman" w:hAnsi="Times New Roman"/>
          <w:b/>
          <w:bCs/>
          <w:sz w:val="30"/>
          <w:szCs w:val="30"/>
        </w:rPr>
      </w:pPr>
    </w:p>
    <w:p w14:paraId="03536704"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31A3BF7F"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lastRenderedPageBreak/>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71F64A12"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10848AB4"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47C9E01A"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26A70E94"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1E70207"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4645C493"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D9302F5"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0BE55CC1"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9241361"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8086413"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4F42635"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556AC274"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BB2B813"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124CAC3D"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2278530A"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D1666EB"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5F773FBA"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CD4B43C"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071350B2"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0B0B698D"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4FDCF221"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6A41C6C2"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7872FA75" w14:textId="77777777" w:rsidR="008F0249" w:rsidRPr="00707F00" w:rsidRDefault="008F0249">
      <w:pPr>
        <w:spacing w:line="360" w:lineRule="auto"/>
        <w:ind w:firstLine="5160"/>
        <w:rPr>
          <w:rFonts w:ascii="仿宋_GB2312" w:eastAsia="仿宋_GB2312" w:hAnsi="仿宋" w:cs="仿宋_GB2312" w:hint="eastAsia"/>
          <w:sz w:val="24"/>
          <w:lang w:val="zh-CN"/>
        </w:rPr>
      </w:pPr>
    </w:p>
    <w:p w14:paraId="6DFF4F9D" w14:textId="77777777" w:rsidR="008F0249" w:rsidRPr="00707F00" w:rsidRDefault="008F0249">
      <w:pPr>
        <w:widowControl/>
        <w:spacing w:line="360" w:lineRule="auto"/>
        <w:jc w:val="left"/>
        <w:rPr>
          <w:rFonts w:hAnsi="宋体" w:hint="eastAsia"/>
          <w:szCs w:val="21"/>
        </w:rPr>
        <w:sectPr w:rsidR="008F0249" w:rsidRPr="00707F00">
          <w:pgSz w:w="11906" w:h="16838"/>
          <w:pgMar w:top="1134" w:right="1134" w:bottom="1134" w:left="1134" w:header="720" w:footer="720" w:gutter="0"/>
          <w:cols w:space="1701"/>
        </w:sectPr>
      </w:pPr>
    </w:p>
    <w:p w14:paraId="769E36A3" w14:textId="77777777" w:rsidR="008F0249" w:rsidRPr="00707F00" w:rsidRDefault="008F0249">
      <w:pPr>
        <w:pStyle w:val="a9"/>
        <w:rPr>
          <w:rFonts w:hAnsi="宋体" w:hint="eastAsia"/>
          <w:szCs w:val="21"/>
        </w:rPr>
      </w:pPr>
    </w:p>
    <w:p w14:paraId="2EA30E1E" w14:textId="77777777" w:rsidR="008F0249" w:rsidRPr="00707F00" w:rsidRDefault="00000000">
      <w:pPr>
        <w:pStyle w:val="a9"/>
        <w:jc w:val="center"/>
        <w:outlineLvl w:val="1"/>
        <w:rPr>
          <w:rFonts w:hAnsi="宋体" w:hint="eastAsia"/>
          <w:b/>
          <w:bCs/>
          <w:sz w:val="28"/>
          <w:szCs w:val="28"/>
        </w:rPr>
      </w:pPr>
      <w:bookmarkStart w:id="27" w:name="_Toc24614"/>
      <w:r w:rsidRPr="00707F00">
        <w:rPr>
          <w:rFonts w:hAnsi="宋体" w:hint="eastAsia"/>
          <w:b/>
          <w:bCs/>
          <w:sz w:val="28"/>
          <w:szCs w:val="28"/>
        </w:rPr>
        <w:t>第三节 商务文件格式</w:t>
      </w:r>
      <w:bookmarkEnd w:id="27"/>
    </w:p>
    <w:p w14:paraId="406154F6" w14:textId="77777777" w:rsidR="008F0249" w:rsidRPr="00707F00" w:rsidRDefault="008F0249">
      <w:pPr>
        <w:spacing w:before="165" w:after="50"/>
        <w:rPr>
          <w:rFonts w:ascii="宋体" w:hAnsi="宋体" w:hint="eastAsia"/>
          <w:sz w:val="30"/>
          <w:szCs w:val="20"/>
        </w:rPr>
      </w:pPr>
    </w:p>
    <w:p w14:paraId="710546D1" w14:textId="77777777" w:rsidR="008F0249" w:rsidRPr="00707F00" w:rsidRDefault="00000000">
      <w:pPr>
        <w:spacing w:before="165" w:after="50"/>
        <w:rPr>
          <w:rFonts w:ascii="宋体" w:hAnsi="宋体" w:hint="eastAsia"/>
          <w:bCs/>
          <w:sz w:val="32"/>
          <w:szCs w:val="20"/>
        </w:rPr>
      </w:pPr>
      <w:r w:rsidRPr="00707F00">
        <w:rPr>
          <w:rFonts w:ascii="宋体" w:hAnsi="宋体" w:hint="eastAsia"/>
          <w:bCs/>
        </w:rPr>
        <w:t xml:space="preserve">             电子投标文件</w:t>
      </w:r>
    </w:p>
    <w:p w14:paraId="727ABDE1" w14:textId="77777777" w:rsidR="008F0249" w:rsidRPr="00707F00" w:rsidRDefault="008F0249">
      <w:pPr>
        <w:spacing w:before="165" w:after="50"/>
        <w:rPr>
          <w:rFonts w:ascii="宋体" w:hAnsi="宋体" w:hint="eastAsia"/>
          <w:sz w:val="24"/>
          <w:szCs w:val="20"/>
        </w:rPr>
      </w:pPr>
    </w:p>
    <w:p w14:paraId="69D3479D" w14:textId="77777777" w:rsidR="008F0249" w:rsidRPr="00707F00" w:rsidRDefault="00000000">
      <w:pPr>
        <w:spacing w:before="165" w:after="50"/>
        <w:jc w:val="center"/>
        <w:rPr>
          <w:rFonts w:ascii="宋体" w:hAnsi="宋体" w:hint="eastAsia"/>
          <w:b/>
          <w:sz w:val="24"/>
          <w:szCs w:val="20"/>
        </w:rPr>
      </w:pPr>
      <w:r w:rsidRPr="00707F00">
        <w:rPr>
          <w:rFonts w:ascii="宋体" w:hAnsi="宋体" w:hint="eastAsia"/>
          <w:b/>
          <w:sz w:val="32"/>
          <w:szCs w:val="32"/>
        </w:rPr>
        <w:t>商务文件（封面）</w:t>
      </w:r>
    </w:p>
    <w:p w14:paraId="696F3B02" w14:textId="77777777" w:rsidR="008F0249" w:rsidRPr="00707F00" w:rsidRDefault="008F0249">
      <w:pPr>
        <w:spacing w:before="165" w:after="50"/>
        <w:rPr>
          <w:rFonts w:ascii="宋体" w:hAnsi="宋体" w:hint="eastAsia"/>
          <w:bCs/>
          <w:sz w:val="24"/>
          <w:szCs w:val="20"/>
        </w:rPr>
      </w:pPr>
    </w:p>
    <w:p w14:paraId="6B37A7EC" w14:textId="77777777" w:rsidR="008F0249" w:rsidRPr="00707F00" w:rsidRDefault="00000000">
      <w:pPr>
        <w:spacing w:before="165" w:after="50"/>
        <w:ind w:firstLine="540"/>
        <w:rPr>
          <w:rFonts w:ascii="宋体" w:hAnsi="宋体" w:hint="eastAsia"/>
          <w:bCs/>
          <w:sz w:val="24"/>
        </w:rPr>
      </w:pPr>
      <w:r w:rsidRPr="00707F00">
        <w:rPr>
          <w:rFonts w:ascii="宋体" w:hAnsi="宋体" w:hint="eastAsia"/>
          <w:bCs/>
          <w:sz w:val="24"/>
        </w:rPr>
        <w:t>项目名称：[项目采购-项目名称]</w:t>
      </w:r>
    </w:p>
    <w:p w14:paraId="5131EDA9" w14:textId="77777777" w:rsidR="008F0249" w:rsidRPr="00707F00" w:rsidRDefault="008F0249">
      <w:pPr>
        <w:spacing w:before="165" w:after="50"/>
        <w:ind w:firstLine="540"/>
        <w:rPr>
          <w:rFonts w:ascii="宋体" w:hAnsi="宋体" w:hint="eastAsia"/>
          <w:bCs/>
          <w:sz w:val="24"/>
          <w:szCs w:val="20"/>
        </w:rPr>
      </w:pPr>
    </w:p>
    <w:p w14:paraId="03776003" w14:textId="77777777" w:rsidR="008F0249" w:rsidRPr="00707F00" w:rsidRDefault="00000000">
      <w:pPr>
        <w:spacing w:before="165" w:after="50"/>
        <w:ind w:firstLine="540"/>
        <w:rPr>
          <w:rFonts w:ascii="宋体" w:hAnsi="宋体" w:hint="eastAsia"/>
          <w:bCs/>
          <w:sz w:val="24"/>
        </w:rPr>
      </w:pPr>
      <w:r w:rsidRPr="00707F00">
        <w:rPr>
          <w:rFonts w:ascii="宋体" w:hAnsi="宋体" w:hint="eastAsia"/>
          <w:bCs/>
          <w:sz w:val="24"/>
        </w:rPr>
        <w:t>项目编号：[项目采购-项目编号]</w:t>
      </w:r>
    </w:p>
    <w:p w14:paraId="15AB10FC" w14:textId="77777777" w:rsidR="008F0249" w:rsidRPr="00707F00" w:rsidRDefault="008F0249">
      <w:pPr>
        <w:spacing w:before="165" w:after="50"/>
        <w:ind w:firstLine="540"/>
        <w:rPr>
          <w:rFonts w:ascii="宋体" w:hAnsi="宋体" w:hint="eastAsia"/>
          <w:bCs/>
          <w:sz w:val="24"/>
          <w:szCs w:val="20"/>
        </w:rPr>
      </w:pPr>
    </w:p>
    <w:p w14:paraId="5EB7485F" w14:textId="77777777" w:rsidR="008F0249" w:rsidRPr="00707F00" w:rsidRDefault="00000000">
      <w:pPr>
        <w:spacing w:before="165" w:after="50"/>
        <w:ind w:firstLine="540"/>
        <w:rPr>
          <w:rFonts w:ascii="宋体" w:hAnsi="宋体" w:hint="eastAsia"/>
          <w:bCs/>
          <w:sz w:val="24"/>
        </w:rPr>
      </w:pPr>
      <w:r w:rsidRPr="00707F00">
        <w:rPr>
          <w:rFonts w:ascii="宋体" w:hAnsi="宋体" w:hint="eastAsia"/>
          <w:bCs/>
          <w:sz w:val="24"/>
        </w:rPr>
        <w:t>所投分标：</w:t>
      </w:r>
    </w:p>
    <w:p w14:paraId="38604086" w14:textId="77777777" w:rsidR="008F0249" w:rsidRPr="00707F00" w:rsidRDefault="008F0249">
      <w:pPr>
        <w:spacing w:before="165" w:after="50"/>
        <w:ind w:firstLine="540"/>
        <w:rPr>
          <w:rFonts w:ascii="宋体" w:hAnsi="宋体" w:hint="eastAsia"/>
          <w:bCs/>
          <w:sz w:val="24"/>
          <w:szCs w:val="20"/>
        </w:rPr>
      </w:pPr>
    </w:p>
    <w:p w14:paraId="5F98309D" w14:textId="77777777" w:rsidR="008F0249" w:rsidRPr="00707F00" w:rsidRDefault="00000000">
      <w:pPr>
        <w:pStyle w:val="a3"/>
        <w:spacing w:before="50" w:after="50"/>
        <w:ind w:firstLine="540"/>
        <w:rPr>
          <w:rFonts w:ascii="宋体" w:hAnsi="宋体" w:hint="eastAsia"/>
          <w:bCs/>
          <w:sz w:val="24"/>
          <w:szCs w:val="24"/>
        </w:rPr>
      </w:pPr>
      <w:r w:rsidRPr="00707F00">
        <w:rPr>
          <w:rFonts w:ascii="宋体" w:hAnsi="宋体" w:hint="eastAsia"/>
          <w:bCs/>
          <w:sz w:val="24"/>
          <w:szCs w:val="24"/>
        </w:rPr>
        <w:t>投标人名称：</w:t>
      </w:r>
    </w:p>
    <w:p w14:paraId="6C8DF25D" w14:textId="77777777" w:rsidR="008F0249" w:rsidRPr="00707F00" w:rsidRDefault="008F0249">
      <w:pPr>
        <w:pStyle w:val="a3"/>
        <w:spacing w:before="50" w:after="50"/>
        <w:ind w:firstLine="540"/>
        <w:rPr>
          <w:rFonts w:ascii="宋体" w:hAnsi="宋体" w:hint="eastAsia"/>
          <w:bCs/>
          <w:sz w:val="24"/>
          <w:szCs w:val="24"/>
        </w:rPr>
      </w:pPr>
    </w:p>
    <w:p w14:paraId="1C97D93E" w14:textId="77777777" w:rsidR="008F0249" w:rsidRPr="00707F00" w:rsidRDefault="00000000">
      <w:pPr>
        <w:pStyle w:val="a3"/>
        <w:spacing w:before="50" w:after="50"/>
        <w:ind w:firstLine="540"/>
        <w:rPr>
          <w:rFonts w:ascii="宋体" w:hAnsi="宋体" w:hint="eastAsia"/>
          <w:bCs/>
          <w:sz w:val="24"/>
          <w:szCs w:val="24"/>
        </w:rPr>
      </w:pPr>
      <w:r w:rsidRPr="00707F00">
        <w:rPr>
          <w:rFonts w:ascii="宋体" w:hAnsi="宋体" w:hint="eastAsia"/>
          <w:bCs/>
          <w:sz w:val="24"/>
          <w:szCs w:val="24"/>
        </w:rPr>
        <w:t>投标人地址：</w:t>
      </w:r>
    </w:p>
    <w:p w14:paraId="0875D1F4" w14:textId="77777777" w:rsidR="008F0249" w:rsidRPr="00707F00" w:rsidRDefault="008F0249">
      <w:pPr>
        <w:pStyle w:val="a3"/>
        <w:spacing w:before="50" w:after="50"/>
        <w:ind w:firstLine="960"/>
        <w:rPr>
          <w:rFonts w:ascii="宋体" w:hAnsi="宋体" w:hint="eastAsia"/>
          <w:bCs/>
          <w:sz w:val="24"/>
          <w:szCs w:val="24"/>
        </w:rPr>
      </w:pPr>
    </w:p>
    <w:p w14:paraId="2B043A7C" w14:textId="77777777" w:rsidR="008F0249" w:rsidRPr="00707F00" w:rsidRDefault="00000000">
      <w:pPr>
        <w:spacing w:before="165" w:after="50"/>
        <w:ind w:firstLine="645"/>
        <w:rPr>
          <w:rFonts w:ascii="宋体" w:hAnsi="宋体" w:hint="eastAsia"/>
          <w:sz w:val="24"/>
        </w:rPr>
      </w:pPr>
      <w:r w:rsidRPr="00707F00">
        <w:rPr>
          <w:rFonts w:ascii="宋体" w:hAnsi="宋体" w:hint="eastAsia"/>
          <w:sz w:val="24"/>
        </w:rPr>
        <w:t xml:space="preserve">                        年  月  日</w:t>
      </w:r>
    </w:p>
    <w:p w14:paraId="5C446D67" w14:textId="77777777" w:rsidR="008F0249" w:rsidRPr="00707F00" w:rsidRDefault="008F0249">
      <w:pPr>
        <w:spacing w:before="165" w:after="50"/>
        <w:rPr>
          <w:rFonts w:ascii="宋体" w:hAnsi="宋体" w:hint="eastAsia"/>
          <w:sz w:val="24"/>
          <w:szCs w:val="20"/>
        </w:rPr>
      </w:pPr>
    </w:p>
    <w:p w14:paraId="4825F7C3" w14:textId="77777777" w:rsidR="008F0249" w:rsidRPr="00707F00" w:rsidRDefault="008F0249">
      <w:pPr>
        <w:spacing w:line="360" w:lineRule="auto"/>
        <w:ind w:right="420"/>
        <w:rPr>
          <w:rFonts w:ascii="宋体" w:hAnsi="宋体" w:hint="eastAsia"/>
          <w:sz w:val="24"/>
          <w:szCs w:val="20"/>
        </w:rPr>
      </w:pPr>
    </w:p>
    <w:p w14:paraId="739ECA87" w14:textId="77777777" w:rsidR="008F0249" w:rsidRPr="00707F00" w:rsidRDefault="008F0249">
      <w:pPr>
        <w:spacing w:line="360" w:lineRule="auto"/>
        <w:ind w:right="420"/>
        <w:rPr>
          <w:rFonts w:ascii="宋体" w:hAnsi="宋体" w:hint="eastAsia"/>
          <w:sz w:val="24"/>
          <w:szCs w:val="20"/>
        </w:rPr>
      </w:pPr>
    </w:p>
    <w:p w14:paraId="2DCCA351" w14:textId="77777777" w:rsidR="008F0249" w:rsidRPr="00707F00" w:rsidRDefault="008F0249">
      <w:pPr>
        <w:spacing w:line="360" w:lineRule="auto"/>
        <w:ind w:right="420"/>
        <w:rPr>
          <w:rFonts w:ascii="宋体" w:hAnsi="宋体" w:hint="eastAsia"/>
          <w:sz w:val="24"/>
          <w:szCs w:val="20"/>
        </w:rPr>
      </w:pPr>
    </w:p>
    <w:p w14:paraId="1EA22116" w14:textId="77777777" w:rsidR="008F0249" w:rsidRPr="00707F00" w:rsidRDefault="008F0249">
      <w:pPr>
        <w:spacing w:line="360" w:lineRule="auto"/>
        <w:ind w:right="420"/>
        <w:rPr>
          <w:rFonts w:ascii="宋体" w:hAnsi="宋体" w:hint="eastAsia"/>
          <w:sz w:val="24"/>
          <w:szCs w:val="20"/>
        </w:rPr>
      </w:pPr>
    </w:p>
    <w:p w14:paraId="4CDC077B" w14:textId="77777777" w:rsidR="008F0249" w:rsidRPr="00707F00" w:rsidRDefault="008F0249">
      <w:pPr>
        <w:spacing w:line="360" w:lineRule="auto"/>
        <w:ind w:right="420"/>
        <w:rPr>
          <w:rFonts w:ascii="宋体" w:hAnsi="宋体" w:hint="eastAsia"/>
          <w:sz w:val="24"/>
          <w:szCs w:val="20"/>
        </w:rPr>
      </w:pPr>
    </w:p>
    <w:p w14:paraId="3017E642" w14:textId="77777777" w:rsidR="008F0249" w:rsidRPr="00707F00" w:rsidRDefault="008F0249">
      <w:pPr>
        <w:spacing w:line="360" w:lineRule="auto"/>
        <w:ind w:right="420"/>
        <w:rPr>
          <w:rFonts w:ascii="宋体" w:hAnsi="宋体" w:hint="eastAsia"/>
          <w:sz w:val="24"/>
          <w:szCs w:val="20"/>
        </w:rPr>
      </w:pPr>
    </w:p>
    <w:p w14:paraId="1FE92D06" w14:textId="77777777" w:rsidR="008F0249" w:rsidRPr="00707F00" w:rsidRDefault="008F0249">
      <w:pPr>
        <w:spacing w:line="360" w:lineRule="auto"/>
        <w:ind w:right="420"/>
        <w:rPr>
          <w:rFonts w:ascii="宋体" w:hAnsi="宋体" w:hint="eastAsia"/>
          <w:sz w:val="24"/>
          <w:szCs w:val="20"/>
        </w:rPr>
      </w:pPr>
    </w:p>
    <w:p w14:paraId="4F70F7C0" w14:textId="77777777" w:rsidR="008F0249" w:rsidRPr="00707F00" w:rsidRDefault="008F0249">
      <w:pPr>
        <w:spacing w:line="360" w:lineRule="auto"/>
        <w:ind w:right="420"/>
        <w:rPr>
          <w:rFonts w:ascii="宋体" w:hAnsi="宋体" w:hint="eastAsia"/>
          <w:sz w:val="24"/>
          <w:szCs w:val="20"/>
        </w:rPr>
      </w:pPr>
    </w:p>
    <w:p w14:paraId="3BDD5FE9" w14:textId="77777777" w:rsidR="008F0249" w:rsidRPr="00707F00" w:rsidRDefault="008F0249">
      <w:pPr>
        <w:spacing w:line="360" w:lineRule="auto"/>
        <w:ind w:right="420"/>
        <w:rPr>
          <w:rFonts w:ascii="宋体" w:hAnsi="宋体" w:hint="eastAsia"/>
          <w:sz w:val="24"/>
          <w:szCs w:val="20"/>
        </w:rPr>
      </w:pPr>
    </w:p>
    <w:p w14:paraId="36B53B59" w14:textId="77777777" w:rsidR="008F0249" w:rsidRPr="00707F00" w:rsidRDefault="008F0249">
      <w:pPr>
        <w:spacing w:line="360" w:lineRule="auto"/>
        <w:ind w:right="420"/>
        <w:rPr>
          <w:rFonts w:ascii="仿宋_GB2312" w:eastAsia="仿宋_GB2312" w:hAnsi="仿宋" w:cs="仿宋_GB2312" w:hint="eastAsia"/>
          <w:b/>
          <w:sz w:val="36"/>
          <w:szCs w:val="36"/>
        </w:rPr>
      </w:pPr>
    </w:p>
    <w:p w14:paraId="61B286AB" w14:textId="77777777" w:rsidR="008F0249" w:rsidRPr="00707F00" w:rsidRDefault="008F0249">
      <w:pPr>
        <w:rPr>
          <w:rFonts w:ascii="仿宋_GB2312" w:eastAsia="仿宋_GB2312" w:hAnsi="仿宋" w:cs="仿宋_GB2312" w:hint="eastAsia"/>
          <w:b/>
          <w:sz w:val="24"/>
        </w:rPr>
      </w:pPr>
    </w:p>
    <w:p w14:paraId="18E536F3" w14:textId="77777777" w:rsidR="008F0249" w:rsidRPr="00707F00" w:rsidRDefault="00000000">
      <w:pPr>
        <w:jc w:val="center"/>
        <w:rPr>
          <w:rFonts w:ascii="仿宋_GB2312" w:eastAsia="仿宋_GB2312" w:hAnsi="仿宋" w:cs="仿宋_GB2312" w:hint="eastAsia"/>
          <w:b/>
          <w:sz w:val="28"/>
          <w:szCs w:val="28"/>
        </w:rPr>
      </w:pPr>
      <w:r w:rsidRPr="00707F00">
        <w:rPr>
          <w:rFonts w:ascii="仿宋_GB2312" w:eastAsia="仿宋_GB2312" w:hAnsi="仿宋" w:cs="仿宋_GB2312" w:hint="eastAsia"/>
          <w:b/>
          <w:sz w:val="28"/>
          <w:szCs w:val="28"/>
        </w:rPr>
        <w:t>商务文件目录</w:t>
      </w:r>
    </w:p>
    <w:p w14:paraId="2C79C02D" w14:textId="77777777" w:rsidR="008F0249" w:rsidRPr="00707F00" w:rsidRDefault="00000000">
      <w:pPr>
        <w:pStyle w:val="50"/>
        <w:spacing w:line="360" w:lineRule="auto"/>
        <w:rPr>
          <w:rFonts w:cs="仿宋_GB2312" w:hint="eastAsia"/>
        </w:rPr>
      </w:pPr>
      <w:r w:rsidRPr="00707F00">
        <w:rPr>
          <w:rFonts w:cs="仿宋_GB2312" w:hint="eastAsia"/>
        </w:rPr>
        <w:t>一、无串标行为承诺函…………………………………………………………………（页码）</w:t>
      </w:r>
    </w:p>
    <w:p w14:paraId="55CE4527" w14:textId="77777777" w:rsidR="008F0249" w:rsidRPr="00707F00" w:rsidRDefault="00000000">
      <w:pPr>
        <w:pStyle w:val="50"/>
        <w:spacing w:line="360" w:lineRule="auto"/>
        <w:rPr>
          <w:rFonts w:cs="仿宋_GB2312" w:hint="eastAsia"/>
        </w:rPr>
      </w:pPr>
      <w:r w:rsidRPr="00707F00">
        <w:rPr>
          <w:rFonts w:cs="仿宋_GB2312" w:hint="eastAsia"/>
        </w:rPr>
        <w:lastRenderedPageBreak/>
        <w:t>二、法定代表人身份证明及法定代表人有效身份证正反面复印件………（页码）</w:t>
      </w:r>
    </w:p>
    <w:p w14:paraId="653FDBF5" w14:textId="77777777" w:rsidR="008F0249" w:rsidRPr="00707F00" w:rsidRDefault="00000000">
      <w:pPr>
        <w:pStyle w:val="50"/>
        <w:spacing w:line="360" w:lineRule="auto"/>
        <w:rPr>
          <w:rFonts w:cs="仿宋_GB2312" w:hint="eastAsia"/>
        </w:rPr>
      </w:pPr>
      <w:r w:rsidRPr="00707F00">
        <w:rPr>
          <w:rFonts w:cs="仿宋_GB2312" w:hint="eastAsia"/>
        </w:rPr>
        <w:t>三、法定代表人授权委托书（如有委托时）……………………………………（页码）</w:t>
      </w:r>
    </w:p>
    <w:p w14:paraId="5DE62A55" w14:textId="77777777" w:rsidR="008F0249" w:rsidRPr="00707F00" w:rsidRDefault="00000000">
      <w:pPr>
        <w:pStyle w:val="50"/>
        <w:spacing w:line="360" w:lineRule="auto"/>
        <w:rPr>
          <w:rFonts w:cs="仿宋_GB2312" w:hint="eastAsia"/>
        </w:rPr>
      </w:pPr>
      <w:r w:rsidRPr="00707F00">
        <w:rPr>
          <w:rFonts w:cs="仿宋_GB2312" w:hint="eastAsia"/>
        </w:rPr>
        <w:t>四、</w:t>
      </w:r>
      <w:r w:rsidRPr="00707F00">
        <w:rPr>
          <w:rFonts w:cs="仿宋_GB2312" w:hint="eastAsia"/>
          <w:lang w:val="zh-CN"/>
        </w:rPr>
        <w:t>商务条款偏离表………………………………</w:t>
      </w:r>
      <w:r w:rsidRPr="00707F00">
        <w:rPr>
          <w:rFonts w:cs="仿宋_GB2312" w:hint="eastAsia"/>
        </w:rPr>
        <w:t>……………………………………（页码）</w:t>
      </w:r>
    </w:p>
    <w:p w14:paraId="61F2E109" w14:textId="77777777" w:rsidR="008F0249" w:rsidRPr="00707F00" w:rsidRDefault="00000000">
      <w:pPr>
        <w:pStyle w:val="50"/>
        <w:spacing w:line="360" w:lineRule="auto"/>
        <w:rPr>
          <w:rFonts w:cs="仿宋_GB2312" w:hint="eastAsia"/>
        </w:rPr>
      </w:pPr>
      <w:r w:rsidRPr="00707F00">
        <w:rPr>
          <w:rFonts w:cs="仿宋_GB2312" w:hint="eastAsia"/>
        </w:rPr>
        <w:t>五、投标人情况介绍</w:t>
      </w:r>
      <w:r w:rsidRPr="00707F00">
        <w:rPr>
          <w:rFonts w:cs="仿宋_GB2312" w:hint="eastAsia"/>
          <w:lang w:val="zh-CN"/>
        </w:rPr>
        <w:t>………………………………</w:t>
      </w:r>
      <w:r w:rsidRPr="00707F00">
        <w:rPr>
          <w:rFonts w:cs="仿宋_GB2312" w:hint="eastAsia"/>
        </w:rPr>
        <w:t>……………………………………（页码）</w:t>
      </w:r>
    </w:p>
    <w:p w14:paraId="3DAFEE29" w14:textId="77777777" w:rsidR="008F0249" w:rsidRPr="00707F00" w:rsidRDefault="00000000">
      <w:pPr>
        <w:pStyle w:val="50"/>
        <w:spacing w:line="360" w:lineRule="auto"/>
        <w:rPr>
          <w:rFonts w:cs="仿宋_GB2312" w:hint="eastAsia"/>
        </w:rPr>
      </w:pPr>
      <w:r w:rsidRPr="00707F00">
        <w:rPr>
          <w:rFonts w:cs="仿宋_GB2312" w:hint="eastAsia"/>
        </w:rPr>
        <w:t>六、投标人类似业绩的证明文件（如有要求）</w:t>
      </w:r>
      <w:r w:rsidRPr="00707F00">
        <w:rPr>
          <w:rFonts w:cs="仿宋_GB2312" w:hint="eastAsia"/>
          <w:lang w:val="zh-CN"/>
        </w:rPr>
        <w:t>……………………………</w:t>
      </w:r>
      <w:r w:rsidRPr="00707F00">
        <w:rPr>
          <w:rFonts w:cs="仿宋_GB2312" w:hint="eastAsia"/>
        </w:rPr>
        <w:t>…（页码）</w:t>
      </w:r>
    </w:p>
    <w:p w14:paraId="21507735" w14:textId="77777777" w:rsidR="008F0249" w:rsidRPr="00707F00" w:rsidRDefault="00000000">
      <w:pPr>
        <w:pStyle w:val="50"/>
        <w:spacing w:line="360" w:lineRule="auto"/>
        <w:rPr>
          <w:rFonts w:cs="仿宋_GB2312" w:hint="eastAsia"/>
        </w:rPr>
      </w:pPr>
      <w:r w:rsidRPr="00707F00">
        <w:rPr>
          <w:rFonts w:cs="仿宋_GB2312" w:hint="eastAsia"/>
        </w:rPr>
        <w:t>七、其他商务文件或说明</w:t>
      </w:r>
      <w:r w:rsidRPr="00707F00">
        <w:rPr>
          <w:rFonts w:cs="仿宋_GB2312" w:hint="eastAsia"/>
          <w:lang w:val="zh-CN"/>
        </w:rPr>
        <w:t>…………………………………………………………</w:t>
      </w:r>
      <w:r w:rsidRPr="00707F00">
        <w:rPr>
          <w:rFonts w:cs="仿宋_GB2312" w:hint="eastAsia"/>
        </w:rPr>
        <w:t>…（页码）</w:t>
      </w:r>
    </w:p>
    <w:p w14:paraId="26F9FDB4" w14:textId="77777777" w:rsidR="008F0249" w:rsidRPr="00707F00" w:rsidRDefault="00000000">
      <w:pPr>
        <w:spacing w:line="360" w:lineRule="auto"/>
        <w:rPr>
          <w:rFonts w:ascii="仿宋_GB2312" w:eastAsia="仿宋_GB2312" w:hAnsi="仿宋" w:cs="仿宋_GB2312" w:hint="eastAsia"/>
          <w:b/>
          <w:bCs/>
          <w:sz w:val="24"/>
        </w:rPr>
      </w:pPr>
      <w:r w:rsidRPr="00707F00">
        <w:rPr>
          <w:rFonts w:ascii="仿宋_GB2312" w:eastAsia="仿宋_GB2312" w:hAnsi="仿宋" w:cs="仿宋_GB2312" w:hint="eastAsia"/>
          <w:b/>
          <w:bCs/>
          <w:sz w:val="24"/>
        </w:rPr>
        <w:t>注：以上目录是基本格式要求，各投标人可根据自身情况进一步向下增加内容或细化。</w:t>
      </w:r>
    </w:p>
    <w:p w14:paraId="5F86A6E0" w14:textId="77777777" w:rsidR="008F0249" w:rsidRPr="00707F00" w:rsidRDefault="008F0249">
      <w:pPr>
        <w:widowControl/>
        <w:spacing w:line="360" w:lineRule="auto"/>
        <w:jc w:val="left"/>
        <w:rPr>
          <w:rFonts w:ascii="宋体" w:hAnsi="宋体" w:hint="eastAsia"/>
        </w:rPr>
        <w:sectPr w:rsidR="008F0249" w:rsidRPr="00707F00">
          <w:pgSz w:w="11906" w:h="16838"/>
          <w:pgMar w:top="1134" w:right="1134" w:bottom="1134" w:left="1134" w:header="720" w:footer="720" w:gutter="0"/>
          <w:cols w:space="1701"/>
        </w:sectPr>
      </w:pPr>
    </w:p>
    <w:p w14:paraId="4BBCB9F7" w14:textId="77777777" w:rsidR="008F0249" w:rsidRPr="00707F00" w:rsidRDefault="00000000">
      <w:pPr>
        <w:spacing w:before="120" w:after="50"/>
        <w:ind w:left="420"/>
        <w:jc w:val="center"/>
        <w:rPr>
          <w:b/>
          <w:bCs/>
          <w:sz w:val="30"/>
          <w:szCs w:val="30"/>
        </w:rPr>
      </w:pPr>
      <w:r w:rsidRPr="00707F00">
        <w:rPr>
          <w:rFonts w:hint="eastAsia"/>
          <w:b/>
          <w:bCs/>
          <w:sz w:val="30"/>
          <w:szCs w:val="30"/>
        </w:rPr>
        <w:lastRenderedPageBreak/>
        <w:t>一、无串标行为承诺函</w:t>
      </w:r>
    </w:p>
    <w:p w14:paraId="2237035C" w14:textId="77777777" w:rsidR="008F0249" w:rsidRPr="00707F00" w:rsidRDefault="00000000">
      <w:pPr>
        <w:spacing w:before="120" w:after="50"/>
        <w:ind w:left="420"/>
        <w:jc w:val="center"/>
        <w:rPr>
          <w:rFonts w:ascii="宋体" w:hAnsi="宋体" w:hint="eastAsia"/>
          <w:b/>
          <w:sz w:val="32"/>
          <w:szCs w:val="32"/>
        </w:rPr>
      </w:pPr>
      <w:r w:rsidRPr="00707F00">
        <w:rPr>
          <w:rFonts w:ascii="宋体" w:hAnsi="宋体" w:hint="eastAsia"/>
          <w:b/>
          <w:sz w:val="32"/>
          <w:szCs w:val="32"/>
        </w:rPr>
        <w:t>投标人参加本项目无围标串标行为的承诺函</w:t>
      </w:r>
    </w:p>
    <w:p w14:paraId="3388B6F7" w14:textId="77777777" w:rsidR="008F0249" w:rsidRPr="00707F00" w:rsidRDefault="008F0249">
      <w:pPr>
        <w:spacing w:before="120" w:after="50"/>
        <w:rPr>
          <w:rFonts w:ascii="宋体" w:hAnsi="宋体" w:hint="eastAsia"/>
          <w:b/>
          <w:szCs w:val="21"/>
        </w:rPr>
      </w:pPr>
    </w:p>
    <w:p w14:paraId="1EDFF3B4" w14:textId="77777777" w:rsidR="008F0249" w:rsidRPr="00707F00" w:rsidRDefault="00000000">
      <w:pPr>
        <w:spacing w:before="120" w:after="50" w:line="360" w:lineRule="auto"/>
        <w:jc w:val="left"/>
        <w:rPr>
          <w:rFonts w:ascii="宋体" w:hAnsi="宋体" w:hint="eastAsia"/>
          <w:b/>
          <w:szCs w:val="21"/>
        </w:rPr>
      </w:pPr>
      <w:r w:rsidRPr="00707F00">
        <w:rPr>
          <w:rFonts w:ascii="宋体" w:hAnsi="宋体" w:hint="eastAsia"/>
          <w:b/>
          <w:szCs w:val="21"/>
        </w:rPr>
        <w:t>一、我方承诺无下列相互串通投标的情形：</w:t>
      </w:r>
    </w:p>
    <w:p w14:paraId="10950F4B"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1.不同投标人的投标文件由同一单位或者个人编制；或者不同投标人报名的IP地址一致的；或者编制标书硬件设备CPU编号、硬盘编号、网卡地址一致的情况。</w:t>
      </w:r>
    </w:p>
    <w:p w14:paraId="41786DFD"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2.不同投标人委托同一单位或者个人办理投标事宜；</w:t>
      </w:r>
    </w:p>
    <w:p w14:paraId="44205029"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3.不同的投标人的投标文件载明的项目管理员为同一个人；</w:t>
      </w:r>
    </w:p>
    <w:p w14:paraId="26B01927"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4.不同投标人的投标文件异常一致或者投标报价呈规律性差异；</w:t>
      </w:r>
    </w:p>
    <w:p w14:paraId="4CC1A1FE"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5.不同投标人的投标文件相互混装；</w:t>
      </w:r>
    </w:p>
    <w:p w14:paraId="3B706949"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6.不同投标人的投标保证金从同一单位或者个人账户转出。</w:t>
      </w:r>
    </w:p>
    <w:p w14:paraId="6283F174" w14:textId="77777777" w:rsidR="008F0249" w:rsidRPr="00707F00" w:rsidRDefault="00000000">
      <w:pPr>
        <w:spacing w:before="120" w:after="50" w:line="360" w:lineRule="auto"/>
        <w:jc w:val="left"/>
        <w:rPr>
          <w:rFonts w:ascii="宋体" w:hAnsi="宋体" w:hint="eastAsia"/>
          <w:szCs w:val="21"/>
        </w:rPr>
      </w:pPr>
      <w:r w:rsidRPr="00707F00">
        <w:rPr>
          <w:rFonts w:ascii="宋体" w:hAnsi="宋体" w:hint="eastAsia"/>
          <w:b/>
          <w:szCs w:val="21"/>
        </w:rPr>
        <w:t>二、我方承诺无下列恶意串通的情形：</w:t>
      </w:r>
    </w:p>
    <w:p w14:paraId="7AD2EA78"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1.投标人直接或者间接从采购人或者采购代理机构处获得其他投标人的相关信息并修改其投标文件或者投标文件；</w:t>
      </w:r>
    </w:p>
    <w:p w14:paraId="0879FD0D"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2.投标人按照采购人或者采购代理机构的授意撤换、修改投标文件或者投标文件；</w:t>
      </w:r>
    </w:p>
    <w:p w14:paraId="4AED8E26"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3.投标人之间协商报价、技术方案等投标文件或者投标文件的实质性内容；</w:t>
      </w:r>
    </w:p>
    <w:p w14:paraId="16732B03"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4.属于同一集团、协会、商会等组织成员的投标人按照该组织要求协同参加政府采购活动；</w:t>
      </w:r>
    </w:p>
    <w:p w14:paraId="5B45D872"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5.投标人之间事先约定一致抬高或者压低投标报价，或者在招标项目中事先约定轮流以高价位或者低价位中标，或者事先约定由某一特定投标人中标，然后再参加投标；</w:t>
      </w:r>
    </w:p>
    <w:p w14:paraId="218D7CC2"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6.投标人之间商定部分投标人放弃参加政府采购活动或者放弃中标；</w:t>
      </w:r>
    </w:p>
    <w:p w14:paraId="4BF7F52B" w14:textId="77777777" w:rsidR="008F0249" w:rsidRPr="00707F00" w:rsidRDefault="00000000">
      <w:pPr>
        <w:spacing w:before="120" w:after="50" w:line="360" w:lineRule="auto"/>
        <w:ind w:firstLine="411"/>
        <w:jc w:val="left"/>
        <w:rPr>
          <w:rFonts w:ascii="宋体" w:hAnsi="宋体" w:hint="eastAsia"/>
          <w:szCs w:val="21"/>
        </w:rPr>
      </w:pPr>
      <w:r w:rsidRPr="00707F00">
        <w:rPr>
          <w:rFonts w:ascii="宋体" w:hAnsi="宋体" w:hint="eastAsia"/>
          <w:szCs w:val="21"/>
        </w:rPr>
        <w:t>7.投标人与采购人或者采购代理机构之间、投标人相互之间，为谋求特定投标人中标或者排斥其他投标人的其他串通行为。</w:t>
      </w:r>
    </w:p>
    <w:p w14:paraId="02855289" w14:textId="77777777" w:rsidR="008F0249" w:rsidRPr="00707F00" w:rsidRDefault="00000000">
      <w:pPr>
        <w:spacing w:before="120" w:after="50" w:line="360" w:lineRule="auto"/>
        <w:ind w:firstLine="413"/>
        <w:jc w:val="left"/>
        <w:rPr>
          <w:rFonts w:ascii="宋体" w:hAnsi="宋体" w:hint="eastAsia"/>
          <w:b/>
          <w:szCs w:val="21"/>
        </w:rPr>
      </w:pPr>
      <w:r w:rsidRPr="00707F00">
        <w:rPr>
          <w:rFonts w:ascii="宋体" w:hAnsi="宋体" w:hint="eastAsia"/>
          <w:b/>
          <w:szCs w:val="21"/>
        </w:rPr>
        <w:t>以上情形一经核查属实，我方愿意承担一切后果，接受政府采购监管部门对我方认定存在围标串标行为，并不再寻求任何旨在减轻或者免除法律责任的辩解。</w:t>
      </w:r>
    </w:p>
    <w:p w14:paraId="4FBBF210" w14:textId="77777777" w:rsidR="008F0249" w:rsidRPr="00707F00" w:rsidRDefault="00000000">
      <w:pPr>
        <w:spacing w:line="360" w:lineRule="auto"/>
        <w:ind w:firstLine="56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784234AA"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1EEB6156" w14:textId="77777777" w:rsidR="008F0249" w:rsidRPr="00707F00" w:rsidRDefault="00000000">
      <w:pPr>
        <w:pStyle w:val="a9"/>
        <w:spacing w:before="295" w:after="295" w:line="360" w:lineRule="auto"/>
        <w:jc w:val="center"/>
        <w:rPr>
          <w:rFonts w:hAnsi="宋体" w:hint="eastAsia"/>
          <w:b/>
          <w:sz w:val="24"/>
        </w:rPr>
      </w:pPr>
      <w:r w:rsidRPr="00707F00">
        <w:rPr>
          <w:rFonts w:hAnsi="宋体" w:hint="eastAsia"/>
          <w:b/>
          <w:sz w:val="24"/>
        </w:rPr>
        <w:br w:type="page" w:clear="all"/>
      </w:r>
      <w:r w:rsidRPr="00707F00">
        <w:rPr>
          <w:rFonts w:ascii="Times New Roman" w:hAnsi="Times New Roman" w:hint="eastAsia"/>
          <w:b/>
          <w:bCs/>
          <w:sz w:val="30"/>
          <w:szCs w:val="30"/>
        </w:rPr>
        <w:lastRenderedPageBreak/>
        <w:t>二、法定代表人身份证明</w:t>
      </w:r>
    </w:p>
    <w:p w14:paraId="4701D238" w14:textId="77777777" w:rsidR="008F0249" w:rsidRPr="00707F00" w:rsidRDefault="008F0249">
      <w:pPr>
        <w:spacing w:before="240" w:after="120"/>
        <w:ind w:left="540"/>
        <w:jc w:val="center"/>
        <w:rPr>
          <w:rFonts w:ascii="宋体" w:hAnsi="Courier New"/>
          <w:b/>
          <w:sz w:val="32"/>
          <w:szCs w:val="32"/>
        </w:rPr>
      </w:pPr>
    </w:p>
    <w:p w14:paraId="2BEA8E1B" w14:textId="77777777" w:rsidR="008F0249" w:rsidRPr="00707F00" w:rsidRDefault="00000000">
      <w:pPr>
        <w:spacing w:before="240" w:after="120"/>
        <w:ind w:left="540"/>
        <w:jc w:val="center"/>
        <w:rPr>
          <w:rFonts w:ascii="黑体" w:eastAsia="黑体" w:hAnsi="宋体" w:hint="eastAsia"/>
          <w:sz w:val="32"/>
          <w:szCs w:val="32"/>
        </w:rPr>
      </w:pPr>
      <w:r w:rsidRPr="00707F00">
        <w:rPr>
          <w:rFonts w:ascii="宋体" w:hAnsi="Courier New" w:hint="eastAsia"/>
          <w:b/>
          <w:sz w:val="32"/>
          <w:szCs w:val="32"/>
        </w:rPr>
        <w:t>法定代表人身份证明</w:t>
      </w:r>
    </w:p>
    <w:p w14:paraId="605A5A87" w14:textId="77777777" w:rsidR="008F0249" w:rsidRPr="00707F00" w:rsidRDefault="00000000">
      <w:pPr>
        <w:spacing w:line="500" w:lineRule="exact"/>
        <w:ind w:left="540"/>
        <w:rPr>
          <w:rFonts w:ascii="宋体" w:hAnsi="宋体" w:hint="eastAsia"/>
          <w:sz w:val="24"/>
        </w:rPr>
      </w:pPr>
      <w:r w:rsidRPr="00707F00">
        <w:rPr>
          <w:rFonts w:ascii="宋体" w:hAnsi="宋体" w:hint="eastAsia"/>
          <w:sz w:val="24"/>
        </w:rPr>
        <w:t>投 标 人：</w:t>
      </w:r>
    </w:p>
    <w:p w14:paraId="054FDA24" w14:textId="77777777" w:rsidR="008F0249" w:rsidRPr="00707F00" w:rsidRDefault="00000000">
      <w:pPr>
        <w:spacing w:line="500" w:lineRule="exact"/>
        <w:ind w:left="540"/>
        <w:rPr>
          <w:rFonts w:ascii="宋体" w:hAnsi="宋体" w:hint="eastAsia"/>
          <w:sz w:val="24"/>
        </w:rPr>
      </w:pPr>
      <w:r w:rsidRPr="00707F00">
        <w:rPr>
          <w:rFonts w:ascii="宋体" w:hAnsi="宋体" w:hint="eastAsia"/>
          <w:sz w:val="24"/>
        </w:rPr>
        <w:t>地    址：</w:t>
      </w:r>
    </w:p>
    <w:p w14:paraId="63705C89" w14:textId="77777777" w:rsidR="008F0249" w:rsidRPr="00707F00" w:rsidRDefault="00000000">
      <w:pPr>
        <w:spacing w:line="500" w:lineRule="exact"/>
        <w:ind w:left="540"/>
        <w:rPr>
          <w:rFonts w:ascii="宋体" w:hAnsi="宋体" w:hint="eastAsia"/>
          <w:sz w:val="24"/>
        </w:rPr>
      </w:pPr>
      <w:r w:rsidRPr="00707F00">
        <w:rPr>
          <w:rFonts w:ascii="宋体" w:hAnsi="宋体" w:hint="eastAsia"/>
          <w:sz w:val="24"/>
        </w:rPr>
        <w:t>姓    名：性      别：</w:t>
      </w:r>
    </w:p>
    <w:p w14:paraId="689ADC38" w14:textId="77777777" w:rsidR="008F0249" w:rsidRPr="00707F00" w:rsidRDefault="00000000">
      <w:pPr>
        <w:spacing w:line="500" w:lineRule="exact"/>
        <w:ind w:left="540"/>
        <w:rPr>
          <w:rFonts w:ascii="宋体" w:hAnsi="宋体" w:hint="eastAsia"/>
          <w:sz w:val="24"/>
          <w:u w:val="single"/>
        </w:rPr>
      </w:pPr>
      <w:r w:rsidRPr="00707F00">
        <w:rPr>
          <w:rFonts w:ascii="宋体" w:hAnsi="宋体" w:hint="eastAsia"/>
          <w:sz w:val="24"/>
        </w:rPr>
        <w:t>年    龄：职      务：</w:t>
      </w:r>
    </w:p>
    <w:p w14:paraId="17FF3221" w14:textId="77777777" w:rsidR="008F0249" w:rsidRPr="00707F00" w:rsidRDefault="00000000">
      <w:pPr>
        <w:spacing w:line="500" w:lineRule="exact"/>
        <w:ind w:left="540"/>
        <w:rPr>
          <w:rFonts w:ascii="宋体" w:hAnsi="宋体" w:hint="eastAsia"/>
          <w:sz w:val="24"/>
        </w:rPr>
      </w:pPr>
      <w:r w:rsidRPr="00707F00">
        <w:rPr>
          <w:rFonts w:ascii="宋体" w:hAnsi="宋体" w:hint="eastAsia"/>
          <w:sz w:val="24"/>
        </w:rPr>
        <w:t>身份证</w:t>
      </w:r>
      <w:r w:rsidRPr="00707F00">
        <w:rPr>
          <w:rFonts w:hint="eastAsia"/>
          <w:sz w:val="24"/>
        </w:rPr>
        <w:t>号码：</w:t>
      </w:r>
    </w:p>
    <w:p w14:paraId="3432D10A" w14:textId="77777777" w:rsidR="008F0249" w:rsidRPr="00707F00" w:rsidRDefault="00000000">
      <w:pPr>
        <w:spacing w:line="500" w:lineRule="exact"/>
        <w:ind w:left="540"/>
        <w:rPr>
          <w:rFonts w:ascii="宋体" w:hAnsi="宋体" w:hint="eastAsia"/>
          <w:sz w:val="24"/>
        </w:rPr>
      </w:pPr>
      <w:r w:rsidRPr="00707F00">
        <w:rPr>
          <w:rFonts w:ascii="宋体" w:hAnsi="宋体" w:hint="eastAsia"/>
          <w:sz w:val="24"/>
        </w:rPr>
        <w:t>系</w:t>
      </w:r>
      <w:r w:rsidRPr="00707F00">
        <w:rPr>
          <w:rFonts w:ascii="宋体" w:hAnsi="宋体" w:hint="eastAsia"/>
          <w:sz w:val="24"/>
          <w:u w:val="single"/>
        </w:rPr>
        <w:t xml:space="preserve">            （投标人名称）              </w:t>
      </w:r>
      <w:r w:rsidRPr="00707F00">
        <w:rPr>
          <w:rFonts w:ascii="宋体" w:hAnsi="宋体" w:hint="eastAsia"/>
          <w:sz w:val="24"/>
        </w:rPr>
        <w:t>的法定代表人。</w:t>
      </w:r>
    </w:p>
    <w:p w14:paraId="1C8A3730" w14:textId="77777777" w:rsidR="008F0249" w:rsidRPr="00707F00" w:rsidRDefault="00000000">
      <w:pPr>
        <w:spacing w:line="500" w:lineRule="exact"/>
        <w:ind w:left="540"/>
        <w:rPr>
          <w:rFonts w:ascii="宋体" w:hAnsi="宋体" w:hint="eastAsia"/>
          <w:sz w:val="24"/>
        </w:rPr>
      </w:pPr>
      <w:r w:rsidRPr="00707F00">
        <w:rPr>
          <w:rFonts w:ascii="宋体" w:hAnsi="宋体" w:hint="eastAsia"/>
          <w:sz w:val="24"/>
        </w:rPr>
        <w:t>特此证明。</w:t>
      </w:r>
    </w:p>
    <w:p w14:paraId="7D73FC02" w14:textId="77777777" w:rsidR="008F0249" w:rsidRPr="00707F00" w:rsidRDefault="008F0249">
      <w:pPr>
        <w:spacing w:line="500" w:lineRule="exact"/>
        <w:ind w:left="540"/>
        <w:rPr>
          <w:rFonts w:ascii="宋体" w:hAnsi="宋体" w:hint="eastAsia"/>
          <w:sz w:val="24"/>
        </w:rPr>
      </w:pPr>
    </w:p>
    <w:p w14:paraId="6597D52E" w14:textId="77777777" w:rsidR="008F0249" w:rsidRPr="00707F00" w:rsidRDefault="008F0249">
      <w:pPr>
        <w:spacing w:line="500" w:lineRule="exact"/>
        <w:ind w:left="540"/>
        <w:rPr>
          <w:rFonts w:ascii="宋体" w:hAnsi="宋体" w:hint="eastAsia"/>
          <w:sz w:val="24"/>
        </w:rPr>
      </w:pPr>
    </w:p>
    <w:p w14:paraId="0CDA3AAD" w14:textId="77777777" w:rsidR="008F0249" w:rsidRPr="00707F00" w:rsidRDefault="00000000">
      <w:pPr>
        <w:spacing w:line="500" w:lineRule="exact"/>
        <w:ind w:left="540"/>
        <w:rPr>
          <w:rFonts w:ascii="宋体" w:hAnsi="宋体" w:hint="eastAsia"/>
          <w:sz w:val="24"/>
        </w:rPr>
      </w:pPr>
      <w:r w:rsidRPr="00707F00">
        <w:rPr>
          <w:rFonts w:ascii="宋体" w:hAnsi="宋体" w:hint="eastAsia"/>
          <w:sz w:val="24"/>
        </w:rPr>
        <w:t>附件：法定代表人有效身份证正反面复印件</w:t>
      </w:r>
    </w:p>
    <w:p w14:paraId="2B09C715" w14:textId="77777777" w:rsidR="008F0249" w:rsidRPr="00707F00" w:rsidRDefault="008F0249">
      <w:pPr>
        <w:spacing w:line="500" w:lineRule="exact"/>
        <w:ind w:left="540"/>
        <w:rPr>
          <w:rFonts w:ascii="宋体" w:hAnsi="宋体" w:hint="eastAsia"/>
          <w:sz w:val="24"/>
        </w:rPr>
      </w:pPr>
    </w:p>
    <w:p w14:paraId="31272801" w14:textId="77777777" w:rsidR="008F0249" w:rsidRPr="00707F00" w:rsidRDefault="00000000">
      <w:pPr>
        <w:spacing w:line="360" w:lineRule="auto"/>
        <w:ind w:firstLine="56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46366AC1"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30AA5764" w14:textId="77777777" w:rsidR="008F0249" w:rsidRPr="00707F00" w:rsidRDefault="008F0249">
      <w:pPr>
        <w:spacing w:before="120" w:after="50"/>
        <w:jc w:val="center"/>
        <w:rPr>
          <w:rFonts w:ascii="宋体" w:hAnsi="宋体" w:hint="eastAsia"/>
          <w:b/>
          <w:sz w:val="24"/>
        </w:rPr>
      </w:pPr>
    </w:p>
    <w:p w14:paraId="11E752AD" w14:textId="77777777" w:rsidR="008F0249" w:rsidRPr="00707F00" w:rsidRDefault="00000000">
      <w:pPr>
        <w:spacing w:before="120" w:after="50"/>
        <w:ind w:firstLine="600"/>
        <w:jc w:val="left"/>
        <w:rPr>
          <w:rFonts w:ascii="宋体" w:hAnsi="宋体" w:hint="eastAsia"/>
          <w:sz w:val="24"/>
        </w:rPr>
      </w:pPr>
      <w:r w:rsidRPr="00707F00">
        <w:rPr>
          <w:rFonts w:ascii="宋体" w:hAnsi="宋体" w:hint="eastAsia"/>
          <w:sz w:val="24"/>
        </w:rPr>
        <w:t>注：自然人投标的无需提供</w:t>
      </w:r>
    </w:p>
    <w:p w14:paraId="725B64ED" w14:textId="77777777" w:rsidR="008F0249" w:rsidRPr="00707F00" w:rsidRDefault="008F0249">
      <w:pPr>
        <w:spacing w:before="120" w:after="50"/>
        <w:ind w:firstLine="600"/>
        <w:jc w:val="left"/>
        <w:rPr>
          <w:rFonts w:ascii="宋体" w:hAnsi="宋体" w:hint="eastAsia"/>
          <w:sz w:val="24"/>
        </w:rPr>
      </w:pPr>
    </w:p>
    <w:p w14:paraId="373BCD23" w14:textId="77777777" w:rsidR="008F0249" w:rsidRPr="00707F00" w:rsidRDefault="008F0249">
      <w:pPr>
        <w:spacing w:before="120" w:after="50"/>
        <w:ind w:firstLine="602"/>
        <w:jc w:val="left"/>
        <w:rPr>
          <w:rFonts w:ascii="宋体" w:hAnsi="宋体" w:hint="eastAsia"/>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707F00" w:rsidRPr="00707F00" w14:paraId="7FEDC2AB" w14:textId="77777777">
        <w:trPr>
          <w:trHeight w:val="8705"/>
        </w:trPr>
        <w:tc>
          <w:tcPr>
            <w:tcW w:w="8460" w:type="dxa"/>
            <w:tcBorders>
              <w:top w:val="single" w:sz="4" w:space="0" w:color="auto"/>
              <w:left w:val="single" w:sz="4" w:space="0" w:color="auto"/>
              <w:bottom w:val="single" w:sz="4" w:space="0" w:color="auto"/>
              <w:right w:val="single" w:sz="4" w:space="0" w:color="auto"/>
            </w:tcBorders>
          </w:tcPr>
          <w:p w14:paraId="0C398711" w14:textId="77777777" w:rsidR="008F0249" w:rsidRPr="00707F00" w:rsidRDefault="008F0249">
            <w:pPr>
              <w:spacing w:line="360" w:lineRule="auto"/>
              <w:rPr>
                <w:rFonts w:ascii="宋体"/>
                <w:b/>
                <w:sz w:val="24"/>
              </w:rPr>
            </w:pPr>
          </w:p>
          <w:p w14:paraId="15FF585E" w14:textId="77777777" w:rsidR="008F0249" w:rsidRPr="00707F00" w:rsidRDefault="00000000">
            <w:pPr>
              <w:spacing w:line="360" w:lineRule="auto"/>
              <w:rPr>
                <w:rFonts w:ascii="宋体"/>
                <w:b/>
                <w:sz w:val="24"/>
              </w:rPr>
            </w:pPr>
            <w:r w:rsidRPr="00707F00">
              <w:rPr>
                <w:rFonts w:ascii="宋体" w:hint="eastAsia"/>
                <w:b/>
                <w:sz w:val="24"/>
              </w:rPr>
              <w:t>法定代表人身份证复印件粘贴处（正、反面）</w:t>
            </w:r>
          </w:p>
        </w:tc>
      </w:tr>
    </w:tbl>
    <w:p w14:paraId="5F5226FC" w14:textId="77777777" w:rsidR="008F0249" w:rsidRPr="00707F00" w:rsidRDefault="00000000">
      <w:pPr>
        <w:pStyle w:val="a9"/>
        <w:spacing w:before="295" w:after="295" w:line="360" w:lineRule="auto"/>
        <w:jc w:val="center"/>
        <w:rPr>
          <w:rFonts w:hAnsi="宋体" w:hint="eastAsia"/>
          <w:b/>
          <w:sz w:val="24"/>
        </w:rPr>
      </w:pPr>
      <w:r w:rsidRPr="00707F00">
        <w:rPr>
          <w:rFonts w:hAnsi="宋体" w:hint="eastAsia"/>
          <w:b/>
          <w:sz w:val="24"/>
        </w:rPr>
        <w:t>附件：</w:t>
      </w:r>
      <w:r w:rsidRPr="00707F00">
        <w:rPr>
          <w:rFonts w:hAnsi="宋体" w:hint="eastAsia"/>
          <w:b/>
          <w:sz w:val="24"/>
        </w:rPr>
        <w:br w:type="page" w:clear="all"/>
      </w:r>
      <w:r w:rsidRPr="00707F00">
        <w:rPr>
          <w:rFonts w:ascii="Times New Roman" w:hAnsi="Times New Roman" w:hint="eastAsia"/>
          <w:b/>
          <w:bCs/>
          <w:sz w:val="30"/>
          <w:szCs w:val="30"/>
        </w:rPr>
        <w:lastRenderedPageBreak/>
        <w:t>三、法定代表人授权委托书（如有委托时）</w:t>
      </w:r>
    </w:p>
    <w:p w14:paraId="6DAE7DF7" w14:textId="77777777" w:rsidR="008F0249" w:rsidRPr="00707F00" w:rsidRDefault="00000000">
      <w:pPr>
        <w:spacing w:before="120" w:after="50"/>
        <w:jc w:val="center"/>
        <w:rPr>
          <w:rFonts w:ascii="宋体" w:hAnsi="宋体" w:hint="eastAsia"/>
          <w:b/>
          <w:sz w:val="32"/>
          <w:szCs w:val="32"/>
        </w:rPr>
      </w:pPr>
      <w:r w:rsidRPr="00707F00">
        <w:rPr>
          <w:rFonts w:ascii="宋体" w:hAnsi="宋体" w:hint="eastAsia"/>
          <w:b/>
          <w:sz w:val="32"/>
          <w:szCs w:val="32"/>
        </w:rPr>
        <w:t>法定代表人授权委托书</w:t>
      </w:r>
    </w:p>
    <w:p w14:paraId="5A236690" w14:textId="77777777" w:rsidR="008F0249" w:rsidRPr="00707F00" w:rsidRDefault="008F0249">
      <w:pPr>
        <w:spacing w:before="120" w:after="50"/>
        <w:jc w:val="center"/>
        <w:rPr>
          <w:rFonts w:ascii="宋体" w:hAnsi="宋体" w:hint="eastAsia"/>
          <w:b/>
          <w:sz w:val="24"/>
        </w:rPr>
      </w:pPr>
    </w:p>
    <w:p w14:paraId="1B2289A4" w14:textId="77777777" w:rsidR="008F0249" w:rsidRPr="00707F00" w:rsidRDefault="00000000">
      <w:pPr>
        <w:pStyle w:val="a9"/>
        <w:spacing w:line="440" w:lineRule="exact"/>
        <w:ind w:firstLine="420"/>
        <w:rPr>
          <w:rFonts w:ascii="Times New Roman" w:hAnsi="Times New Roman"/>
        </w:rPr>
      </w:pPr>
      <w:r w:rsidRPr="00707F00">
        <w:rPr>
          <w:rFonts w:ascii="Times New Roman" w:hAnsi="Times New Roman" w:hint="eastAsia"/>
        </w:rPr>
        <w:t>致：</w:t>
      </w:r>
      <w:r w:rsidRPr="00707F00">
        <w:rPr>
          <w:rFonts w:ascii="Times New Roman" w:hAnsi="Times New Roman"/>
          <w:u w:val="single"/>
        </w:rPr>
        <w:t>[</w:t>
      </w:r>
      <w:r w:rsidRPr="00707F00">
        <w:rPr>
          <w:rFonts w:ascii="Times New Roman" w:hAnsi="Times New Roman" w:hint="eastAsia"/>
          <w:u w:val="single"/>
        </w:rPr>
        <w:t>项目采购</w:t>
      </w:r>
      <w:r w:rsidRPr="00707F00">
        <w:rPr>
          <w:rFonts w:ascii="Times New Roman" w:hAnsi="Times New Roman"/>
          <w:u w:val="single"/>
        </w:rPr>
        <w:t>-</w:t>
      </w:r>
      <w:r w:rsidRPr="00707F00">
        <w:rPr>
          <w:rFonts w:ascii="Times New Roman" w:hAnsi="Times New Roman" w:hint="eastAsia"/>
          <w:u w:val="single"/>
        </w:rPr>
        <w:t>采购组织机构</w:t>
      </w:r>
      <w:r w:rsidRPr="00707F00">
        <w:rPr>
          <w:rFonts w:ascii="Times New Roman" w:hAnsi="Times New Roman"/>
          <w:u w:val="single"/>
        </w:rPr>
        <w:t>]</w:t>
      </w:r>
    </w:p>
    <w:p w14:paraId="17071E90" w14:textId="77777777" w:rsidR="008F0249" w:rsidRPr="00707F00" w:rsidRDefault="00000000">
      <w:pPr>
        <w:pStyle w:val="a9"/>
        <w:spacing w:line="440" w:lineRule="exact"/>
        <w:ind w:firstLine="420"/>
        <w:rPr>
          <w:rFonts w:ascii="Times New Roman" w:hAnsi="Times New Roman"/>
        </w:rPr>
      </w:pPr>
      <w:r w:rsidRPr="00707F00">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r w:rsidRPr="00707F00">
        <w:rPr>
          <w:rFonts w:hint="eastAsia"/>
          <w:u w:val="single"/>
        </w:rPr>
        <w:t>[项目采购-项目名称]</w:t>
      </w:r>
      <w:r w:rsidRPr="00707F00">
        <w:rPr>
          <w:rFonts w:hint="eastAsia"/>
        </w:rPr>
        <w:t>项目（项目编号：</w:t>
      </w:r>
      <w:r w:rsidRPr="00707F00">
        <w:rPr>
          <w:rFonts w:hAnsi="宋体" w:hint="eastAsia"/>
          <w:u w:val="single"/>
        </w:rPr>
        <w:t>[项目采购-项目编号_]</w:t>
      </w:r>
      <w:r w:rsidRPr="00707F00">
        <w:rPr>
          <w:rFonts w:hint="eastAsia"/>
        </w:rPr>
        <w:t>）</w:t>
      </w:r>
      <w:r w:rsidRPr="00707F00">
        <w:rPr>
          <w:rFonts w:ascii="Times New Roman" w:hAnsi="Times New Roman" w:hint="eastAsia"/>
        </w:rPr>
        <w:t>的投标文件、签订合同和处理一切有关事宜，其法律后果由我方承担。</w:t>
      </w:r>
    </w:p>
    <w:p w14:paraId="072C46D1" w14:textId="77777777" w:rsidR="008F0249" w:rsidRPr="00707F00" w:rsidRDefault="00000000">
      <w:pPr>
        <w:pStyle w:val="a9"/>
        <w:spacing w:line="440" w:lineRule="exact"/>
        <w:ind w:firstLine="420"/>
        <w:rPr>
          <w:rFonts w:ascii="Times New Roman" w:hAnsi="Times New Roman"/>
        </w:rPr>
      </w:pPr>
      <w:r w:rsidRPr="00707F00">
        <w:rPr>
          <w:rFonts w:ascii="Times New Roman" w:hAnsi="Times New Roman" w:hint="eastAsia"/>
        </w:rPr>
        <w:t>本授权书于年月日签字生效，委托期限：</w:t>
      </w:r>
      <w:r w:rsidRPr="00707F00">
        <w:rPr>
          <w:rFonts w:ascii="Times New Roman" w:hAnsi="Times New Roman" w:hint="eastAsia"/>
        </w:rPr>
        <w:t xml:space="preserve">                    </w:t>
      </w:r>
      <w:r w:rsidRPr="00707F00">
        <w:rPr>
          <w:rFonts w:ascii="Times New Roman" w:hAnsi="Times New Roman" w:hint="eastAsia"/>
        </w:rPr>
        <w:t>。</w:t>
      </w:r>
    </w:p>
    <w:p w14:paraId="48A584DC" w14:textId="77777777" w:rsidR="008F0249" w:rsidRPr="00707F00" w:rsidRDefault="00000000">
      <w:pPr>
        <w:pStyle w:val="a9"/>
        <w:spacing w:line="360" w:lineRule="auto"/>
        <w:ind w:firstLine="420"/>
        <w:rPr>
          <w:rFonts w:ascii="Times New Roman" w:hAnsi="Times New Roman"/>
        </w:rPr>
      </w:pPr>
      <w:r w:rsidRPr="00707F00">
        <w:rPr>
          <w:rFonts w:ascii="Times New Roman" w:hAnsi="Times New Roman" w:hint="eastAsia"/>
        </w:rPr>
        <w:t>代理人无转委托权。</w:t>
      </w:r>
    </w:p>
    <w:p w14:paraId="10E6C9F6" w14:textId="77777777" w:rsidR="008F0249" w:rsidRPr="00707F00" w:rsidRDefault="008F0249">
      <w:pPr>
        <w:pStyle w:val="a9"/>
        <w:spacing w:line="360" w:lineRule="auto"/>
        <w:ind w:firstLine="420"/>
        <w:rPr>
          <w:rFonts w:ascii="Times New Roman" w:hAnsi="Times New Roman"/>
        </w:rPr>
      </w:pPr>
    </w:p>
    <w:p w14:paraId="00DE9446" w14:textId="77777777" w:rsidR="008F0249" w:rsidRPr="00707F00" w:rsidRDefault="00000000">
      <w:pPr>
        <w:pStyle w:val="a9"/>
        <w:spacing w:line="360" w:lineRule="auto"/>
        <w:ind w:firstLine="420"/>
        <w:rPr>
          <w:rFonts w:ascii="Times New Roman" w:hAnsi="Times New Roman"/>
          <w:u w:val="single"/>
        </w:rPr>
      </w:pPr>
      <w:r w:rsidRPr="00707F00">
        <w:rPr>
          <w:rFonts w:ascii="Times New Roman" w:hAnsi="Times New Roman" w:hint="eastAsia"/>
        </w:rPr>
        <w:t>投标人（或联合体投标</w:t>
      </w:r>
      <w:r w:rsidRPr="00707F00">
        <w:rPr>
          <w:rFonts w:cs="宋体" w:hint="eastAsia"/>
          <w:szCs w:val="21"/>
        </w:rPr>
        <w:t>牵头人名称</w:t>
      </w:r>
      <w:r w:rsidRPr="00707F00">
        <w:rPr>
          <w:rFonts w:ascii="Times New Roman" w:hAnsi="Times New Roman" w:hint="eastAsia"/>
        </w:rPr>
        <w:t>）（盖单位公章）：</w:t>
      </w:r>
    </w:p>
    <w:p w14:paraId="75EAF3DA" w14:textId="77777777" w:rsidR="008F0249" w:rsidRPr="00707F00" w:rsidRDefault="00000000">
      <w:pPr>
        <w:pStyle w:val="a9"/>
        <w:spacing w:line="360" w:lineRule="auto"/>
        <w:ind w:firstLine="420"/>
        <w:rPr>
          <w:rFonts w:ascii="Times New Roman" w:hAnsi="Times New Roman"/>
          <w:u w:val="single"/>
        </w:rPr>
      </w:pPr>
      <w:r w:rsidRPr="00707F00">
        <w:rPr>
          <w:rFonts w:ascii="Times New Roman" w:hAnsi="Times New Roman" w:hint="eastAsia"/>
        </w:rPr>
        <w:t>法定代表人（签字）：</w:t>
      </w:r>
    </w:p>
    <w:p w14:paraId="5199FBC4" w14:textId="77777777" w:rsidR="008F0249" w:rsidRPr="00707F00" w:rsidRDefault="00000000">
      <w:pPr>
        <w:pStyle w:val="a9"/>
        <w:spacing w:line="360" w:lineRule="auto"/>
        <w:ind w:firstLine="420"/>
        <w:rPr>
          <w:rFonts w:ascii="Times New Roman" w:hAnsi="Times New Roman"/>
          <w:u w:val="single"/>
        </w:rPr>
      </w:pPr>
      <w:r w:rsidRPr="00707F00">
        <w:rPr>
          <w:rFonts w:ascii="Times New Roman" w:hAnsi="Times New Roman" w:hint="eastAsia"/>
        </w:rPr>
        <w:t>法定代表人身份证号码：</w:t>
      </w:r>
    </w:p>
    <w:p w14:paraId="1B5C601A" w14:textId="77777777" w:rsidR="008F0249" w:rsidRPr="00707F00" w:rsidRDefault="00000000">
      <w:pPr>
        <w:pStyle w:val="a9"/>
        <w:spacing w:line="360" w:lineRule="auto"/>
        <w:ind w:firstLine="420"/>
        <w:rPr>
          <w:rFonts w:ascii="Times New Roman" w:hAnsi="Times New Roman"/>
        </w:rPr>
      </w:pPr>
      <w:r w:rsidRPr="00707F00">
        <w:rPr>
          <w:rFonts w:ascii="Times New Roman" w:hAnsi="Times New Roman" w:hint="eastAsia"/>
        </w:rPr>
        <w:t>委托代理人（签字）：</w:t>
      </w:r>
    </w:p>
    <w:p w14:paraId="41DF8D60" w14:textId="77777777" w:rsidR="008F0249" w:rsidRPr="00707F00" w:rsidRDefault="00000000">
      <w:pPr>
        <w:pStyle w:val="a9"/>
        <w:spacing w:line="360" w:lineRule="auto"/>
        <w:ind w:firstLine="420"/>
        <w:rPr>
          <w:rFonts w:ascii="Times New Roman" w:hAnsi="Times New Roman"/>
          <w:u w:val="single"/>
        </w:rPr>
      </w:pPr>
      <w:r w:rsidRPr="00707F00">
        <w:rPr>
          <w:rFonts w:ascii="Times New Roman" w:hAnsi="Times New Roman" w:hint="eastAsia"/>
        </w:rPr>
        <w:t>委托代理人身份证号码：</w:t>
      </w:r>
    </w:p>
    <w:p w14:paraId="383F841A" w14:textId="77777777" w:rsidR="008F0249" w:rsidRPr="00707F00" w:rsidRDefault="008F0249">
      <w:pPr>
        <w:pStyle w:val="a9"/>
        <w:spacing w:line="360" w:lineRule="auto"/>
        <w:ind w:firstLine="420"/>
        <w:rPr>
          <w:rFonts w:ascii="Times New Roman" w:hAnsi="Times New Roman"/>
          <w:u w:val="single"/>
        </w:rPr>
      </w:pPr>
    </w:p>
    <w:p w14:paraId="77BBA652" w14:textId="77777777" w:rsidR="008F0249" w:rsidRPr="00707F00" w:rsidRDefault="00000000">
      <w:pPr>
        <w:pStyle w:val="a9"/>
        <w:spacing w:line="360" w:lineRule="auto"/>
        <w:ind w:firstLine="420"/>
        <w:rPr>
          <w:rFonts w:ascii="Times New Roman" w:hAnsi="Times New Roman"/>
          <w:u w:val="single"/>
        </w:rPr>
      </w:pPr>
      <w:r w:rsidRPr="00707F00">
        <w:rPr>
          <w:rFonts w:cs="宋体" w:hint="eastAsia"/>
          <w:szCs w:val="21"/>
        </w:rPr>
        <w:t>成员一名称：</w:t>
      </w:r>
      <w:r w:rsidRPr="00707F00">
        <w:rPr>
          <w:rFonts w:ascii="Times New Roman" w:hAnsi="Times New Roman" w:hint="eastAsia"/>
        </w:rPr>
        <w:t>（盖单位公章）：</w:t>
      </w:r>
    </w:p>
    <w:p w14:paraId="74E87F90" w14:textId="77777777" w:rsidR="008F0249" w:rsidRPr="00707F00" w:rsidRDefault="00000000">
      <w:pPr>
        <w:pStyle w:val="a9"/>
        <w:spacing w:line="360" w:lineRule="auto"/>
        <w:ind w:firstLine="420"/>
        <w:rPr>
          <w:rFonts w:ascii="Times New Roman" w:hAnsi="Times New Roman"/>
          <w:u w:val="single"/>
        </w:rPr>
      </w:pPr>
      <w:r w:rsidRPr="00707F00">
        <w:rPr>
          <w:rFonts w:ascii="Times New Roman" w:hAnsi="Times New Roman" w:hint="eastAsia"/>
        </w:rPr>
        <w:t>法定代表人（签字）：</w:t>
      </w:r>
    </w:p>
    <w:p w14:paraId="1672A72F" w14:textId="77777777" w:rsidR="008F0249" w:rsidRPr="00707F00" w:rsidRDefault="008F0249">
      <w:pPr>
        <w:pStyle w:val="a9"/>
        <w:spacing w:line="360" w:lineRule="auto"/>
        <w:ind w:firstLine="420"/>
        <w:rPr>
          <w:rFonts w:ascii="Times New Roman" w:hAnsi="Times New Roman"/>
          <w:u w:val="single"/>
        </w:rPr>
      </w:pPr>
    </w:p>
    <w:p w14:paraId="478470E5" w14:textId="77777777" w:rsidR="008F0249" w:rsidRPr="00707F00" w:rsidRDefault="00000000">
      <w:pPr>
        <w:spacing w:line="360" w:lineRule="auto"/>
        <w:ind w:firstLine="420"/>
        <w:jc w:val="left"/>
        <w:rPr>
          <w:rFonts w:ascii="宋体" w:cs="宋体"/>
          <w:szCs w:val="21"/>
        </w:rPr>
      </w:pPr>
      <w:r w:rsidRPr="00707F00">
        <w:rPr>
          <w:rFonts w:ascii="宋体" w:cs="宋体" w:hint="eastAsia"/>
          <w:szCs w:val="21"/>
        </w:rPr>
        <w:t>成员二名称：（盖单位公章）</w:t>
      </w:r>
    </w:p>
    <w:p w14:paraId="3EEBCB39" w14:textId="77777777" w:rsidR="008F0249" w:rsidRPr="00707F00" w:rsidRDefault="00000000">
      <w:pPr>
        <w:spacing w:line="360" w:lineRule="auto"/>
        <w:ind w:firstLine="420"/>
        <w:jc w:val="left"/>
        <w:rPr>
          <w:rFonts w:ascii="宋体" w:cs="宋体"/>
          <w:szCs w:val="21"/>
        </w:rPr>
      </w:pPr>
      <w:r w:rsidRPr="00707F00">
        <w:rPr>
          <w:rFonts w:ascii="宋体" w:cs="宋体" w:hint="eastAsia"/>
          <w:szCs w:val="21"/>
        </w:rPr>
        <w:t>法定代表人或其委托代理人：（签字）</w:t>
      </w:r>
    </w:p>
    <w:p w14:paraId="76E00EDD" w14:textId="77777777" w:rsidR="008F0249" w:rsidRPr="00707F00" w:rsidRDefault="00000000">
      <w:pPr>
        <w:pStyle w:val="a9"/>
        <w:ind w:firstLine="420"/>
      </w:pPr>
      <w:r w:rsidRPr="00707F00">
        <w:rPr>
          <w:rFonts w:hint="eastAsia"/>
        </w:rPr>
        <w:t>......</w:t>
      </w:r>
    </w:p>
    <w:p w14:paraId="0CA7273B" w14:textId="77777777" w:rsidR="008F0249" w:rsidRPr="00707F00" w:rsidRDefault="00000000">
      <w:pPr>
        <w:spacing w:line="360" w:lineRule="auto"/>
        <w:rPr>
          <w:rFonts w:ascii="仿宋_GB2312" w:eastAsia="仿宋_GB2312" w:hAnsi="仿宋_GB2312" w:cs="仿宋_GB2312" w:hint="eastAsia"/>
          <w:szCs w:val="21"/>
        </w:rPr>
      </w:pPr>
      <w:r w:rsidRPr="00707F00">
        <w:rPr>
          <w:rFonts w:ascii="仿宋_GB2312" w:eastAsia="仿宋_GB2312" w:hAnsi="仿宋_GB2312" w:cs="仿宋_GB2312" w:hint="eastAsia"/>
          <w:szCs w:val="21"/>
        </w:rPr>
        <w:t>注：</w:t>
      </w:r>
    </w:p>
    <w:p w14:paraId="0398A820" w14:textId="77777777" w:rsidR="008F0249" w:rsidRPr="00707F00" w:rsidRDefault="00000000">
      <w:pPr>
        <w:spacing w:line="360" w:lineRule="auto"/>
        <w:rPr>
          <w:rFonts w:ascii="仿宋_GB2312" w:eastAsia="仿宋_GB2312" w:hAnsi="仿宋_GB2312" w:cs="仿宋_GB2312" w:hint="eastAsia"/>
          <w:szCs w:val="21"/>
        </w:rPr>
      </w:pPr>
      <w:r w:rsidRPr="00707F00">
        <w:rPr>
          <w:rFonts w:ascii="仿宋_GB2312" w:eastAsia="仿宋_GB2312" w:hAnsi="仿宋_GB2312" w:cs="仿宋_GB2312" w:hint="eastAsia"/>
          <w:szCs w:val="21"/>
        </w:rPr>
        <w:t>1.法定代表人和委托代理人必须在授权委托书上亲笔签名，不得使用印章、签名章或者其他电子制版签名代替，</w:t>
      </w:r>
      <w:r w:rsidRPr="00707F00">
        <w:rPr>
          <w:rFonts w:ascii="仿宋_GB2312" w:eastAsia="仿宋_GB2312" w:hAnsi="仿宋_GB2312" w:cs="仿宋_GB2312" w:hint="eastAsia"/>
          <w:b/>
          <w:bCs/>
          <w:szCs w:val="21"/>
        </w:rPr>
        <w:t>否则作无效投标处理</w:t>
      </w:r>
      <w:r w:rsidRPr="00707F00">
        <w:rPr>
          <w:rFonts w:ascii="仿宋_GB2312" w:eastAsia="仿宋_GB2312" w:hAnsi="仿宋_GB2312" w:cs="仿宋_GB2312" w:hint="eastAsia"/>
          <w:szCs w:val="21"/>
        </w:rPr>
        <w:t>；</w:t>
      </w:r>
    </w:p>
    <w:p w14:paraId="1276951E" w14:textId="77777777" w:rsidR="008F0249" w:rsidRPr="00707F00" w:rsidRDefault="00000000">
      <w:pPr>
        <w:spacing w:line="360" w:lineRule="auto"/>
        <w:jc w:val="left"/>
        <w:rPr>
          <w:rFonts w:ascii="仿宋_GB2312" w:eastAsia="仿宋_GB2312" w:hAnsi="仿宋_GB2312" w:cs="仿宋_GB2312" w:hint="eastAsia"/>
          <w:szCs w:val="21"/>
        </w:rPr>
      </w:pPr>
      <w:r w:rsidRPr="00707F00">
        <w:rPr>
          <w:rFonts w:ascii="仿宋_GB2312" w:eastAsia="仿宋_GB2312" w:hAnsi="仿宋_GB2312" w:cs="仿宋_GB2312" w:hint="eastAsia"/>
          <w:szCs w:val="21"/>
        </w:rPr>
        <w:t>2.以联合体形式投标的，本授权委托书应由联合体牵头人的法定代表人按上述规定签署。</w:t>
      </w:r>
    </w:p>
    <w:p w14:paraId="6A4349EE" w14:textId="77777777" w:rsidR="008F0249" w:rsidRPr="00707F00" w:rsidRDefault="00000000">
      <w:pPr>
        <w:spacing w:before="50" w:after="120" w:line="360" w:lineRule="auto"/>
        <w:jc w:val="left"/>
        <w:rPr>
          <w:rFonts w:ascii="仿宋_GB2312" w:eastAsia="仿宋_GB2312" w:hAnsi="仿宋_GB2312" w:cs="仿宋_GB2312" w:hint="eastAsia"/>
          <w:szCs w:val="21"/>
        </w:rPr>
      </w:pPr>
      <w:r w:rsidRPr="00707F00">
        <w:rPr>
          <w:rFonts w:ascii="仿宋_GB2312" w:eastAsia="仿宋_GB2312" w:hAnsi="仿宋_GB2312" w:cs="仿宋_GB2312" w:hint="eastAsia"/>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32782BD8" w14:textId="77777777" w:rsidR="008F0249" w:rsidRPr="00707F00" w:rsidRDefault="00000000">
      <w:pPr>
        <w:spacing w:before="50" w:after="120" w:line="360" w:lineRule="auto"/>
        <w:jc w:val="left"/>
        <w:rPr>
          <w:rFonts w:ascii="仿宋_GB2312" w:eastAsia="仿宋_GB2312" w:hAnsi="仿宋_GB2312" w:cs="仿宋_GB2312" w:hint="eastAsia"/>
          <w:szCs w:val="21"/>
        </w:rPr>
      </w:pPr>
      <w:r w:rsidRPr="00707F00">
        <w:rPr>
          <w:rFonts w:ascii="仿宋_GB2312" w:eastAsia="仿宋_GB2312" w:hAnsi="仿宋_GB2312" w:cs="仿宋_GB2312" w:hint="eastAsia"/>
          <w:szCs w:val="21"/>
        </w:rPr>
        <w:t>4. 若为联合体投标须各方签字或盖章。</w:t>
      </w:r>
    </w:p>
    <w:p w14:paraId="4736C506" w14:textId="77777777" w:rsidR="008F0249" w:rsidRPr="00707F00" w:rsidRDefault="008F0249">
      <w:pPr>
        <w:spacing w:line="360" w:lineRule="auto"/>
        <w:rPr>
          <w:rFonts w:ascii="宋体"/>
          <w:b/>
          <w:sz w:val="24"/>
        </w:rPr>
      </w:pPr>
    </w:p>
    <w:p w14:paraId="1B3162EE" w14:textId="77777777" w:rsidR="008F0249" w:rsidRPr="00707F00" w:rsidRDefault="00000000">
      <w:pPr>
        <w:spacing w:line="360" w:lineRule="auto"/>
        <w:rPr>
          <w:b/>
          <w:sz w:val="24"/>
        </w:rPr>
      </w:pPr>
      <w:r w:rsidRPr="00707F00">
        <w:rPr>
          <w:rFonts w:ascii="宋体" w:hint="eastAsia"/>
          <w:b/>
          <w:sz w:val="24"/>
        </w:rPr>
        <w:lastRenderedPageBreak/>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tblGrid>
      <w:tr w:rsidR="00707F00" w:rsidRPr="00707F00" w14:paraId="7CCD9928" w14:textId="77777777">
        <w:trPr>
          <w:trHeight w:val="8540"/>
        </w:trPr>
        <w:tc>
          <w:tcPr>
            <w:tcW w:w="7995" w:type="dxa"/>
            <w:tcBorders>
              <w:top w:val="single" w:sz="4" w:space="0" w:color="auto"/>
              <w:left w:val="single" w:sz="4" w:space="0" w:color="auto"/>
              <w:bottom w:val="single" w:sz="4" w:space="0" w:color="auto"/>
              <w:right w:val="single" w:sz="4" w:space="0" w:color="auto"/>
            </w:tcBorders>
          </w:tcPr>
          <w:p w14:paraId="50ACFF94" w14:textId="77777777" w:rsidR="008F0249" w:rsidRPr="00707F00" w:rsidRDefault="008F0249">
            <w:pPr>
              <w:spacing w:line="360" w:lineRule="auto"/>
              <w:rPr>
                <w:rFonts w:ascii="宋体"/>
                <w:b/>
                <w:sz w:val="24"/>
              </w:rPr>
            </w:pPr>
          </w:p>
          <w:p w14:paraId="17D5B6AC" w14:textId="77777777" w:rsidR="008F0249" w:rsidRPr="00707F00" w:rsidRDefault="00000000">
            <w:pPr>
              <w:spacing w:line="360" w:lineRule="auto"/>
              <w:rPr>
                <w:rFonts w:ascii="宋体"/>
                <w:b/>
                <w:sz w:val="24"/>
              </w:rPr>
            </w:pPr>
            <w:r w:rsidRPr="00707F00">
              <w:rPr>
                <w:rFonts w:ascii="宋体" w:hint="eastAsia"/>
                <w:b/>
                <w:sz w:val="24"/>
              </w:rPr>
              <w:t>全权代表身份证复印件粘帖处（正、反面）</w:t>
            </w:r>
          </w:p>
        </w:tc>
      </w:tr>
    </w:tbl>
    <w:p w14:paraId="767987F8" w14:textId="77777777" w:rsidR="008F0249" w:rsidRPr="00707F00" w:rsidRDefault="008F0249">
      <w:pPr>
        <w:spacing w:before="50" w:after="120" w:line="360" w:lineRule="auto"/>
        <w:jc w:val="left"/>
        <w:rPr>
          <w:rFonts w:ascii="仿宋_GB2312" w:eastAsia="仿宋_GB2312" w:hAnsi="仿宋_GB2312" w:cs="仿宋_GB2312" w:hint="eastAsia"/>
          <w:szCs w:val="21"/>
        </w:rPr>
      </w:pPr>
    </w:p>
    <w:p w14:paraId="2F62196D" w14:textId="77777777" w:rsidR="008F0249" w:rsidRPr="00707F00" w:rsidRDefault="00000000">
      <w:pPr>
        <w:spacing w:before="120" w:after="50"/>
        <w:ind w:firstLine="566"/>
        <w:jc w:val="center"/>
        <w:rPr>
          <w:rFonts w:ascii="宋体" w:hAnsi="宋体" w:hint="eastAsia"/>
        </w:rPr>
      </w:pPr>
      <w:r w:rsidRPr="00707F00">
        <w:rPr>
          <w:rFonts w:ascii="宋体" w:hAnsi="宋体" w:hint="eastAsia"/>
          <w:sz w:val="24"/>
        </w:rPr>
        <w:br w:type="page" w:clear="all"/>
      </w:r>
    </w:p>
    <w:p w14:paraId="61762677" w14:textId="77777777" w:rsidR="008F0249" w:rsidRPr="00707F00" w:rsidRDefault="00000000">
      <w:pPr>
        <w:jc w:val="center"/>
        <w:rPr>
          <w:b/>
          <w:bCs/>
          <w:sz w:val="30"/>
          <w:szCs w:val="30"/>
        </w:rPr>
      </w:pPr>
      <w:r w:rsidRPr="00707F00">
        <w:rPr>
          <w:rFonts w:hint="eastAsia"/>
          <w:b/>
          <w:bCs/>
          <w:sz w:val="30"/>
          <w:szCs w:val="30"/>
        </w:rPr>
        <w:lastRenderedPageBreak/>
        <w:t>四、商务条款偏离表</w:t>
      </w:r>
    </w:p>
    <w:p w14:paraId="0CAE8218" w14:textId="77777777" w:rsidR="008F0249" w:rsidRPr="00707F00" w:rsidRDefault="00000000">
      <w:pPr>
        <w:jc w:val="center"/>
        <w:rPr>
          <w:rFonts w:ascii="宋体" w:hAnsi="宋体" w:hint="eastAsia"/>
          <w:b/>
          <w:sz w:val="24"/>
          <w:szCs w:val="20"/>
        </w:rPr>
      </w:pPr>
      <w:r w:rsidRPr="00707F00">
        <w:rPr>
          <w:rFonts w:ascii="宋体" w:hAnsi="宋体" w:hint="eastAsia"/>
          <w:sz w:val="30"/>
          <w:szCs w:val="20"/>
        </w:rPr>
        <w:t>(注：按项目需求表具体项目修改)</w:t>
      </w:r>
    </w:p>
    <w:p w14:paraId="1DC1848C" w14:textId="77777777" w:rsidR="008F0249" w:rsidRPr="00707F00" w:rsidRDefault="008F0249">
      <w:pPr>
        <w:spacing w:before="50"/>
        <w:jc w:val="left"/>
        <w:rPr>
          <w:rFonts w:ascii="宋体" w:hAnsi="宋体" w:hint="eastAsia"/>
          <w:sz w:val="24"/>
        </w:rPr>
      </w:pPr>
    </w:p>
    <w:p w14:paraId="2406C0AF" w14:textId="77777777" w:rsidR="008F0249" w:rsidRPr="00707F00" w:rsidRDefault="00000000">
      <w:pPr>
        <w:pStyle w:val="a9"/>
        <w:spacing w:line="360" w:lineRule="auto"/>
        <w:ind w:left="-424" w:firstLine="846"/>
        <w:rPr>
          <w:rFonts w:hAnsi="宋体" w:hint="eastAsia"/>
          <w:sz w:val="24"/>
          <w:szCs w:val="24"/>
        </w:rPr>
      </w:pPr>
      <w:r w:rsidRPr="00707F00">
        <w:rPr>
          <w:rFonts w:ascii="Times New Roman" w:hAnsi="Times New Roman" w:hint="eastAsia"/>
        </w:rPr>
        <w:t>请逐条对应本项目招标文件第二章“服务需求一览表”中“商务条款”的要求，详细填写相应的具体内容。“偏离说明”一栏应当选择“正偏离”、“负偏离”或“无偏离”进行填写。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707F00" w:rsidRPr="00707F00" w14:paraId="4CF33FBB" w14:textId="77777777">
        <w:trPr>
          <w:trHeight w:val="760"/>
        </w:trPr>
        <w:tc>
          <w:tcPr>
            <w:tcW w:w="691" w:type="dxa"/>
            <w:tcBorders>
              <w:top w:val="single" w:sz="4" w:space="0" w:color="auto"/>
              <w:left w:val="single" w:sz="4" w:space="0" w:color="auto"/>
              <w:bottom w:val="single" w:sz="4" w:space="0" w:color="auto"/>
              <w:right w:val="single" w:sz="4" w:space="0" w:color="auto"/>
            </w:tcBorders>
            <w:noWrap/>
          </w:tcPr>
          <w:p w14:paraId="321ABA8A" w14:textId="77777777" w:rsidR="008F0249" w:rsidRPr="00707F00" w:rsidRDefault="00000000">
            <w:pPr>
              <w:spacing w:line="340" w:lineRule="exact"/>
              <w:jc w:val="center"/>
              <w:rPr>
                <w:rFonts w:ascii="宋体" w:hAnsi="宋体" w:hint="eastAsia"/>
                <w:szCs w:val="21"/>
              </w:rPr>
            </w:pPr>
            <w:r w:rsidRPr="00707F00">
              <w:rPr>
                <w:rFonts w:ascii="宋体" w:hAnsi="宋体" w:hint="eastAsia"/>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4673061E" w14:textId="77777777" w:rsidR="008F0249" w:rsidRPr="00707F00" w:rsidRDefault="00000000">
            <w:pPr>
              <w:spacing w:line="340" w:lineRule="exact"/>
              <w:jc w:val="center"/>
              <w:rPr>
                <w:rFonts w:ascii="宋体" w:hAnsi="宋体" w:hint="eastAsia"/>
                <w:szCs w:val="21"/>
              </w:rPr>
            </w:pPr>
            <w:r w:rsidRPr="00707F00">
              <w:rPr>
                <w:rFonts w:ascii="宋体" w:hAnsi="宋体" w:hint="eastAsia"/>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14:paraId="45BE7966" w14:textId="77777777" w:rsidR="008F0249" w:rsidRPr="00707F00" w:rsidRDefault="00000000">
            <w:pPr>
              <w:spacing w:line="340" w:lineRule="exact"/>
              <w:jc w:val="center"/>
              <w:rPr>
                <w:rFonts w:ascii="宋体" w:hAnsi="宋体" w:hint="eastAsia"/>
                <w:szCs w:val="21"/>
              </w:rPr>
            </w:pPr>
            <w:r w:rsidRPr="00707F00">
              <w:rPr>
                <w:rFonts w:ascii="宋体" w:hAnsi="宋体" w:hint="eastAsia"/>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14:paraId="3744295A" w14:textId="77777777" w:rsidR="008F0249" w:rsidRPr="00707F00" w:rsidRDefault="00000000">
            <w:pPr>
              <w:spacing w:line="300" w:lineRule="exact"/>
              <w:jc w:val="center"/>
              <w:rPr>
                <w:rFonts w:ascii="宋体" w:hAnsi="宋体" w:hint="eastAsia"/>
                <w:szCs w:val="21"/>
              </w:rPr>
            </w:pPr>
            <w:r w:rsidRPr="00707F00">
              <w:rPr>
                <w:rFonts w:ascii="宋体" w:hAnsi="宋体" w:hint="eastAsia"/>
                <w:szCs w:val="21"/>
              </w:rPr>
              <w:t>偏离说明</w:t>
            </w:r>
          </w:p>
        </w:tc>
      </w:tr>
      <w:tr w:rsidR="00707F00" w:rsidRPr="00707F00" w14:paraId="56AA3146"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2AE0C133"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0B609A52" w14:textId="77777777" w:rsidR="008F0249" w:rsidRPr="00707F00" w:rsidRDefault="00000000">
            <w:pPr>
              <w:rPr>
                <w:rFonts w:ascii="宋体" w:hAnsi="宋体" w:hint="eastAsia"/>
                <w:szCs w:val="21"/>
              </w:rPr>
            </w:pPr>
            <w:r w:rsidRPr="00707F00">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140CF8A2" w14:textId="77777777" w:rsidR="008F0249" w:rsidRPr="00707F00" w:rsidRDefault="00000000">
            <w:pPr>
              <w:rPr>
                <w:rFonts w:ascii="宋体" w:hAnsi="宋体" w:hint="eastAsia"/>
                <w:szCs w:val="21"/>
              </w:rPr>
            </w:pPr>
            <w:r w:rsidRPr="00707F00">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50AB2535"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50BF5199" w14:textId="77777777" w:rsidR="008F0249" w:rsidRPr="00707F00" w:rsidRDefault="008F0249">
            <w:pPr>
              <w:spacing w:line="300" w:lineRule="exact"/>
              <w:rPr>
                <w:rFonts w:ascii="宋体" w:hAnsi="宋体" w:hint="eastAsia"/>
                <w:szCs w:val="21"/>
              </w:rPr>
            </w:pPr>
          </w:p>
        </w:tc>
      </w:tr>
      <w:tr w:rsidR="00707F00" w:rsidRPr="00707F00" w14:paraId="599F28D6"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5A312A56"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2B321244"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2  ……</w:t>
            </w:r>
          </w:p>
          <w:p w14:paraId="3AF37932" w14:textId="77777777" w:rsidR="008F0249" w:rsidRPr="00707F00" w:rsidRDefault="008F0249">
            <w:pPr>
              <w:spacing w:line="34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297D3960"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2  ……</w:t>
            </w:r>
          </w:p>
          <w:p w14:paraId="440ED2EB" w14:textId="77777777" w:rsidR="008F0249" w:rsidRPr="00707F00" w:rsidRDefault="008F0249">
            <w:pPr>
              <w:spacing w:line="30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07BE604F"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2D816F7F" w14:textId="77777777" w:rsidR="008F0249" w:rsidRPr="00707F00" w:rsidRDefault="008F0249">
            <w:pPr>
              <w:spacing w:line="300" w:lineRule="exact"/>
              <w:rPr>
                <w:rFonts w:ascii="宋体" w:hAnsi="宋体" w:hint="eastAsia"/>
                <w:szCs w:val="21"/>
              </w:rPr>
            </w:pPr>
          </w:p>
        </w:tc>
      </w:tr>
      <w:tr w:rsidR="00707F00" w:rsidRPr="00707F00" w14:paraId="66017A45"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49EE8171"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5DE8B4E0"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3  ……</w:t>
            </w:r>
          </w:p>
          <w:p w14:paraId="436FD3A3" w14:textId="77777777" w:rsidR="008F0249" w:rsidRPr="00707F00" w:rsidRDefault="008F0249">
            <w:pPr>
              <w:spacing w:line="34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3416DB06"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3  ……</w:t>
            </w:r>
          </w:p>
          <w:p w14:paraId="6BDD419B" w14:textId="77777777" w:rsidR="008F0249" w:rsidRPr="00707F00" w:rsidRDefault="008F0249">
            <w:pPr>
              <w:spacing w:line="30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222ABBA4"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5C6D3E72" w14:textId="77777777" w:rsidR="008F0249" w:rsidRPr="00707F00" w:rsidRDefault="008F0249">
            <w:pPr>
              <w:spacing w:line="300" w:lineRule="exact"/>
              <w:rPr>
                <w:rFonts w:ascii="宋体" w:hAnsi="宋体" w:hint="eastAsia"/>
                <w:szCs w:val="21"/>
              </w:rPr>
            </w:pPr>
          </w:p>
        </w:tc>
      </w:tr>
      <w:tr w:rsidR="00707F00" w:rsidRPr="00707F00" w14:paraId="3E6F95F1"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61BCA79E"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1D775096"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55B4B75"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1A6A8D7D"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04C2C0EA" w14:textId="77777777" w:rsidR="008F0249" w:rsidRPr="00707F00" w:rsidRDefault="008F0249">
            <w:pPr>
              <w:spacing w:line="300" w:lineRule="exact"/>
              <w:rPr>
                <w:rFonts w:ascii="宋体" w:hAnsi="宋体" w:hint="eastAsia"/>
                <w:szCs w:val="21"/>
              </w:rPr>
            </w:pPr>
          </w:p>
        </w:tc>
      </w:tr>
      <w:tr w:rsidR="00707F00" w:rsidRPr="00707F00" w14:paraId="0AAA9C6C"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59D81C96"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52CD7EC2" w14:textId="77777777" w:rsidR="008F0249" w:rsidRPr="00707F00" w:rsidRDefault="00000000">
            <w:pPr>
              <w:rPr>
                <w:rFonts w:ascii="宋体" w:hAnsi="宋体" w:hint="eastAsia"/>
                <w:szCs w:val="21"/>
              </w:rPr>
            </w:pPr>
            <w:r w:rsidRPr="00707F00">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3084B145" w14:textId="77777777" w:rsidR="008F0249" w:rsidRPr="00707F00" w:rsidRDefault="00000000">
            <w:pPr>
              <w:rPr>
                <w:rFonts w:ascii="宋体" w:hAnsi="宋体" w:hint="eastAsia"/>
                <w:szCs w:val="21"/>
              </w:rPr>
            </w:pPr>
            <w:r w:rsidRPr="00707F00">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6D9160E8"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7D3F9100" w14:textId="77777777" w:rsidR="008F0249" w:rsidRPr="00707F00" w:rsidRDefault="008F0249">
            <w:pPr>
              <w:spacing w:line="300" w:lineRule="exact"/>
              <w:rPr>
                <w:rFonts w:ascii="宋体" w:hAnsi="宋体" w:hint="eastAsia"/>
                <w:szCs w:val="21"/>
              </w:rPr>
            </w:pPr>
          </w:p>
        </w:tc>
      </w:tr>
      <w:tr w:rsidR="00707F00" w:rsidRPr="00707F00" w14:paraId="290103B5"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4E3F929B"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77E82710"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2  ……</w:t>
            </w:r>
          </w:p>
          <w:p w14:paraId="202F7A17" w14:textId="77777777" w:rsidR="008F0249" w:rsidRPr="00707F00" w:rsidRDefault="008F0249">
            <w:pPr>
              <w:spacing w:line="34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586B7FC6"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2  ……</w:t>
            </w:r>
          </w:p>
          <w:p w14:paraId="2F11AA58" w14:textId="77777777" w:rsidR="008F0249" w:rsidRPr="00707F00" w:rsidRDefault="008F0249">
            <w:pPr>
              <w:spacing w:line="30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53C0BC86"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240D3041" w14:textId="77777777" w:rsidR="008F0249" w:rsidRPr="00707F00" w:rsidRDefault="008F0249">
            <w:pPr>
              <w:spacing w:line="300" w:lineRule="exact"/>
              <w:rPr>
                <w:rFonts w:ascii="宋体" w:hAnsi="宋体" w:hint="eastAsia"/>
                <w:szCs w:val="21"/>
              </w:rPr>
            </w:pPr>
          </w:p>
        </w:tc>
      </w:tr>
      <w:tr w:rsidR="00707F00" w:rsidRPr="00707F00" w14:paraId="772C525B"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26F80548"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13EF5C6C"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3  ……</w:t>
            </w:r>
          </w:p>
          <w:p w14:paraId="60B956BA" w14:textId="77777777" w:rsidR="008F0249" w:rsidRPr="00707F00" w:rsidRDefault="008F0249">
            <w:pPr>
              <w:spacing w:line="34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4140FFF4"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3  ……</w:t>
            </w:r>
          </w:p>
          <w:p w14:paraId="75A7FA12" w14:textId="77777777" w:rsidR="008F0249" w:rsidRPr="00707F00" w:rsidRDefault="008F0249">
            <w:pPr>
              <w:spacing w:line="30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48317ADA"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2D42CFD8" w14:textId="77777777" w:rsidR="008F0249" w:rsidRPr="00707F00" w:rsidRDefault="008F0249">
            <w:pPr>
              <w:spacing w:line="300" w:lineRule="exact"/>
              <w:rPr>
                <w:rFonts w:ascii="宋体" w:hAnsi="宋体" w:hint="eastAsia"/>
                <w:szCs w:val="21"/>
              </w:rPr>
            </w:pPr>
          </w:p>
        </w:tc>
      </w:tr>
      <w:tr w:rsidR="00707F00" w:rsidRPr="00707F00" w14:paraId="0A53E71A"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7A60526F"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5C476362"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39BC9891"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1335D715"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13890365" w14:textId="77777777" w:rsidR="008F0249" w:rsidRPr="00707F00" w:rsidRDefault="008F0249">
            <w:pPr>
              <w:spacing w:line="300" w:lineRule="exact"/>
              <w:rPr>
                <w:rFonts w:ascii="宋体" w:hAnsi="宋体" w:hint="eastAsia"/>
                <w:szCs w:val="21"/>
              </w:rPr>
            </w:pPr>
          </w:p>
        </w:tc>
      </w:tr>
      <w:tr w:rsidR="00707F00" w:rsidRPr="00707F00" w14:paraId="687E5502"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4FD586C5"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4DA0017E" w14:textId="77777777" w:rsidR="008F0249" w:rsidRPr="00707F00" w:rsidRDefault="00000000">
            <w:pPr>
              <w:rPr>
                <w:rFonts w:ascii="宋体" w:hAnsi="宋体" w:hint="eastAsia"/>
                <w:szCs w:val="21"/>
              </w:rPr>
            </w:pPr>
            <w:r w:rsidRPr="00707F00">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0E661505" w14:textId="77777777" w:rsidR="008F0249" w:rsidRPr="00707F00" w:rsidRDefault="00000000">
            <w:pPr>
              <w:rPr>
                <w:rFonts w:ascii="宋体" w:hAnsi="宋体" w:hint="eastAsia"/>
                <w:szCs w:val="21"/>
              </w:rPr>
            </w:pPr>
            <w:r w:rsidRPr="00707F00">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7D4116E9"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4518EE64" w14:textId="77777777" w:rsidR="008F0249" w:rsidRPr="00707F00" w:rsidRDefault="008F0249">
            <w:pPr>
              <w:spacing w:line="300" w:lineRule="exact"/>
              <w:rPr>
                <w:rFonts w:ascii="宋体" w:hAnsi="宋体" w:hint="eastAsia"/>
                <w:szCs w:val="21"/>
              </w:rPr>
            </w:pPr>
          </w:p>
        </w:tc>
      </w:tr>
      <w:tr w:rsidR="00707F00" w:rsidRPr="00707F00" w14:paraId="2081DF9D"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51901008"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1EC3E8BC"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2  ……</w:t>
            </w:r>
          </w:p>
          <w:p w14:paraId="5CC4485D" w14:textId="77777777" w:rsidR="008F0249" w:rsidRPr="00707F00" w:rsidRDefault="008F0249">
            <w:pPr>
              <w:spacing w:line="34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71191058"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2  ……</w:t>
            </w:r>
          </w:p>
          <w:p w14:paraId="6994E3C5" w14:textId="77777777" w:rsidR="008F0249" w:rsidRPr="00707F00" w:rsidRDefault="008F0249">
            <w:pPr>
              <w:spacing w:line="30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0FF2FAAD"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778766DB" w14:textId="77777777" w:rsidR="008F0249" w:rsidRPr="00707F00" w:rsidRDefault="008F0249">
            <w:pPr>
              <w:spacing w:line="300" w:lineRule="exact"/>
              <w:rPr>
                <w:rFonts w:ascii="宋体" w:hAnsi="宋体" w:hint="eastAsia"/>
                <w:szCs w:val="21"/>
              </w:rPr>
            </w:pPr>
          </w:p>
        </w:tc>
      </w:tr>
      <w:tr w:rsidR="00707F00" w:rsidRPr="00707F00" w14:paraId="7A185FAF"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316C4DD9"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22F34012"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3  ……</w:t>
            </w:r>
          </w:p>
          <w:p w14:paraId="68EDBBE4" w14:textId="77777777" w:rsidR="008F0249" w:rsidRPr="00707F00" w:rsidRDefault="008F0249">
            <w:pPr>
              <w:spacing w:line="34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034E135E"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3  ……</w:t>
            </w:r>
          </w:p>
          <w:p w14:paraId="6549A216" w14:textId="77777777" w:rsidR="008F0249" w:rsidRPr="00707F00" w:rsidRDefault="008F0249">
            <w:pPr>
              <w:spacing w:line="300" w:lineRule="exact"/>
              <w:rPr>
                <w:rFonts w:ascii="宋体" w:hAnsi="宋体" w:hint="eastAsia"/>
                <w:szCs w:val="21"/>
              </w:rPr>
            </w:pPr>
          </w:p>
        </w:tc>
        <w:tc>
          <w:tcPr>
            <w:tcW w:w="2516" w:type="dxa"/>
            <w:tcBorders>
              <w:top w:val="single" w:sz="4" w:space="0" w:color="auto"/>
              <w:left w:val="single" w:sz="4" w:space="0" w:color="auto"/>
              <w:bottom w:val="single" w:sz="4" w:space="0" w:color="auto"/>
              <w:right w:val="single" w:sz="4" w:space="0" w:color="auto"/>
            </w:tcBorders>
          </w:tcPr>
          <w:p w14:paraId="54DC14E3"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1A1A32B7" w14:textId="77777777" w:rsidR="008F0249" w:rsidRPr="00707F00" w:rsidRDefault="008F0249">
            <w:pPr>
              <w:spacing w:line="300" w:lineRule="exact"/>
              <w:rPr>
                <w:rFonts w:ascii="宋体" w:hAnsi="宋体" w:hint="eastAsia"/>
                <w:szCs w:val="21"/>
              </w:rPr>
            </w:pPr>
          </w:p>
        </w:tc>
      </w:tr>
      <w:tr w:rsidR="00707F00" w:rsidRPr="00707F00" w14:paraId="6A13FDF6"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141BA82D" w14:textId="77777777" w:rsidR="008F0249" w:rsidRPr="00707F00" w:rsidRDefault="008F0249">
            <w:pPr>
              <w:widowControl/>
              <w:jc w:val="left"/>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040F7389" w14:textId="77777777" w:rsidR="008F0249" w:rsidRPr="00707F00" w:rsidRDefault="00000000">
            <w:pPr>
              <w:spacing w:line="340" w:lineRule="exact"/>
              <w:rPr>
                <w:rFonts w:ascii="宋体" w:hAnsi="宋体" w:hint="eastAsia"/>
                <w:szCs w:val="21"/>
              </w:rPr>
            </w:pPr>
            <w:r w:rsidRPr="00707F00">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FCFF030"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73E3BBA" w14:textId="77777777" w:rsidR="008F0249" w:rsidRPr="00707F00" w:rsidRDefault="00000000">
            <w:pPr>
              <w:spacing w:line="300" w:lineRule="exact"/>
              <w:rPr>
                <w:rFonts w:ascii="宋体" w:hAnsi="宋体" w:hint="eastAsia"/>
                <w:szCs w:val="21"/>
              </w:rPr>
            </w:pPr>
            <w:r w:rsidRPr="00707F00">
              <w:rPr>
                <w:rFonts w:ascii="宋体" w:hAnsi="宋体" w:hint="eastAsia"/>
                <w:szCs w:val="21"/>
              </w:rPr>
              <w:t>正偏离（负偏离或无偏离）</w:t>
            </w:r>
          </w:p>
          <w:p w14:paraId="398623B1" w14:textId="77777777" w:rsidR="008F0249" w:rsidRPr="00707F00" w:rsidRDefault="008F0249">
            <w:pPr>
              <w:spacing w:line="300" w:lineRule="exact"/>
              <w:rPr>
                <w:rFonts w:ascii="宋体" w:hAnsi="宋体" w:hint="eastAsia"/>
                <w:szCs w:val="21"/>
              </w:rPr>
            </w:pPr>
          </w:p>
        </w:tc>
      </w:tr>
      <w:tr w:rsidR="00707F00" w:rsidRPr="00707F00" w14:paraId="302150E1"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1C02BD35" w14:textId="77777777" w:rsidR="008F0249" w:rsidRPr="00707F00" w:rsidRDefault="00000000">
            <w:pPr>
              <w:spacing w:line="340" w:lineRule="exact"/>
              <w:rPr>
                <w:rFonts w:ascii="宋体" w:hAnsi="宋体" w:hint="eastAsia"/>
                <w:szCs w:val="21"/>
              </w:rPr>
            </w:pPr>
            <w:r w:rsidRPr="00707F00">
              <w:rPr>
                <w:rFonts w:ascii="宋体" w:hAnsi="宋体" w:hint="eastAsia"/>
                <w:szCs w:val="21"/>
                <w:u w:val="single"/>
              </w:rPr>
              <w:t xml:space="preserve">　　</w:t>
            </w:r>
            <w:r w:rsidRPr="00707F00">
              <w:rPr>
                <w:rFonts w:ascii="宋体" w:hAnsi="宋体" w:hint="eastAsia"/>
                <w:szCs w:val="21"/>
              </w:rPr>
              <w:t>分标（此处有分标时填写具体分标号，无分标时填写“无”）</w:t>
            </w:r>
          </w:p>
        </w:tc>
      </w:tr>
    </w:tbl>
    <w:p w14:paraId="09288B2D" w14:textId="77777777" w:rsidR="008F0249" w:rsidRPr="00707F00" w:rsidRDefault="008F0249">
      <w:pPr>
        <w:pStyle w:val="a9"/>
        <w:spacing w:line="360" w:lineRule="auto"/>
        <w:ind w:left="-708"/>
        <w:rPr>
          <w:rFonts w:ascii="Times New Roman" w:hAnsi="Times New Roman"/>
        </w:rPr>
      </w:pPr>
    </w:p>
    <w:p w14:paraId="7370031A" w14:textId="77777777" w:rsidR="008F0249" w:rsidRPr="00707F00" w:rsidRDefault="00000000">
      <w:pPr>
        <w:pStyle w:val="a9"/>
        <w:spacing w:line="360" w:lineRule="auto"/>
        <w:ind w:left="-708"/>
        <w:rPr>
          <w:rFonts w:ascii="Times New Roman" w:hAnsi="Times New Roman"/>
        </w:rPr>
      </w:pPr>
      <w:r w:rsidRPr="00707F00">
        <w:rPr>
          <w:rFonts w:ascii="Times New Roman" w:hAnsi="Times New Roman" w:hint="eastAsia"/>
        </w:rPr>
        <w:t>注：</w:t>
      </w:r>
    </w:p>
    <w:p w14:paraId="2B3400C5" w14:textId="77777777" w:rsidR="008F0249" w:rsidRPr="00707F00" w:rsidRDefault="00000000">
      <w:pPr>
        <w:pStyle w:val="a9"/>
        <w:spacing w:line="360" w:lineRule="auto"/>
        <w:ind w:left="-708" w:firstLine="420"/>
        <w:rPr>
          <w:rFonts w:ascii="Times New Roman" w:hAnsi="Times New Roman"/>
        </w:rPr>
      </w:pPr>
      <w:r w:rsidRPr="00707F00">
        <w:rPr>
          <w:rFonts w:ascii="Times New Roman" w:hAnsi="Times New Roman"/>
        </w:rPr>
        <w:t>1.</w:t>
      </w:r>
      <w:r w:rsidRPr="00707F00">
        <w:rPr>
          <w:rFonts w:ascii="Times New Roman" w:hAnsi="Times New Roman" w:hint="eastAsia"/>
        </w:rPr>
        <w:t>表格内容均需按要求填写并盖章，不得留空，否则按投标无效处理。</w:t>
      </w:r>
    </w:p>
    <w:p w14:paraId="050E5704" w14:textId="77777777" w:rsidR="008F0249" w:rsidRPr="00707F00" w:rsidRDefault="00000000">
      <w:pPr>
        <w:pStyle w:val="a9"/>
        <w:spacing w:line="360" w:lineRule="auto"/>
        <w:ind w:left="-603" w:firstLine="315"/>
        <w:rPr>
          <w:rFonts w:ascii="Times New Roman" w:hAnsi="Times New Roman"/>
        </w:rPr>
      </w:pPr>
      <w:r w:rsidRPr="00707F00">
        <w:rPr>
          <w:rFonts w:ascii="Times New Roman" w:hAnsi="Times New Roman"/>
        </w:rPr>
        <w:t>2.</w:t>
      </w:r>
      <w:r w:rsidRPr="00707F00">
        <w:rPr>
          <w:rFonts w:ascii="Times New Roman" w:hAnsi="Times New Roman" w:hint="eastAsia"/>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122CF8F1" w14:textId="77777777" w:rsidR="008F0249" w:rsidRPr="00707F00" w:rsidRDefault="00000000">
      <w:pPr>
        <w:pStyle w:val="a9"/>
        <w:spacing w:line="360" w:lineRule="auto"/>
        <w:ind w:left="-603" w:firstLine="315"/>
        <w:rPr>
          <w:rFonts w:ascii="Times New Roman" w:hAnsi="Times New Roman"/>
        </w:rPr>
      </w:pPr>
      <w:r w:rsidRPr="00707F00">
        <w:rPr>
          <w:rFonts w:ascii="Times New Roman" w:hAnsi="Times New Roman"/>
        </w:rPr>
        <w:t>3.</w:t>
      </w:r>
      <w:r w:rsidRPr="00707F00">
        <w:rPr>
          <w:rFonts w:ascii="Times New Roman" w:hAnsi="Times New Roman" w:hint="eastAsia"/>
        </w:rPr>
        <w:t>当投标文件的商务内容低于招标文件要求时，投标人应当如实写明“负偏离”，否则视为虚假应标。</w:t>
      </w:r>
    </w:p>
    <w:p w14:paraId="6256E9C6" w14:textId="77777777" w:rsidR="008F0249" w:rsidRPr="00707F00" w:rsidRDefault="00000000">
      <w:pPr>
        <w:pStyle w:val="a9"/>
        <w:spacing w:line="360" w:lineRule="auto"/>
        <w:ind w:left="-708" w:firstLine="420"/>
        <w:rPr>
          <w:rFonts w:ascii="Times New Roman" w:hAnsi="Times New Roman"/>
        </w:rPr>
      </w:pPr>
      <w:r w:rsidRPr="00707F00">
        <w:rPr>
          <w:rFonts w:hAnsi="宋体" w:cs="宋体" w:hint="eastAsia"/>
          <w:szCs w:val="21"/>
        </w:rPr>
        <w:t>4.采购需求中带“▲”及“★”的条款，也要分别在本表“</w:t>
      </w:r>
      <w:r w:rsidRPr="00707F00">
        <w:rPr>
          <w:rFonts w:hAnsi="宋体" w:hint="eastAsia"/>
          <w:szCs w:val="21"/>
        </w:rPr>
        <w:t>投标文件的商务需求</w:t>
      </w:r>
      <w:r w:rsidRPr="00707F00">
        <w:rPr>
          <w:rFonts w:hAnsi="宋体" w:cs="宋体" w:hint="eastAsia"/>
          <w:szCs w:val="21"/>
        </w:rPr>
        <w:t>”、“</w:t>
      </w:r>
      <w:r w:rsidRPr="00707F00">
        <w:rPr>
          <w:rFonts w:hAnsi="宋体" w:hint="eastAsia"/>
          <w:szCs w:val="21"/>
        </w:rPr>
        <w:t>投标文件承诺的商务条款</w:t>
      </w:r>
      <w:r w:rsidRPr="00707F00">
        <w:rPr>
          <w:rFonts w:hAnsi="宋体" w:cs="宋体" w:hint="eastAsia"/>
          <w:szCs w:val="21"/>
        </w:rPr>
        <w:t>”中标记。</w:t>
      </w:r>
    </w:p>
    <w:p w14:paraId="3B5341EC" w14:textId="77777777" w:rsidR="008F0249" w:rsidRPr="00707F00" w:rsidRDefault="008F0249">
      <w:pPr>
        <w:spacing w:before="50" w:after="50"/>
        <w:rPr>
          <w:rFonts w:ascii="宋体" w:hAnsi="宋体" w:hint="eastAsia"/>
          <w:sz w:val="24"/>
        </w:rPr>
      </w:pPr>
    </w:p>
    <w:p w14:paraId="0414D148" w14:textId="77777777" w:rsidR="008F0249" w:rsidRPr="00707F00" w:rsidRDefault="00000000">
      <w:pPr>
        <w:spacing w:line="360" w:lineRule="auto"/>
        <w:ind w:firstLine="56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2DAD62C4"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6FB2C81A" w14:textId="77777777" w:rsidR="008F0249" w:rsidRPr="00707F00" w:rsidRDefault="008F0249">
      <w:pPr>
        <w:widowControl/>
        <w:jc w:val="left"/>
        <w:rPr>
          <w:rFonts w:ascii="宋体" w:hAnsi="宋体" w:hint="eastAsia"/>
          <w:szCs w:val="21"/>
        </w:rPr>
        <w:sectPr w:rsidR="008F0249" w:rsidRPr="00707F00">
          <w:pgSz w:w="11906" w:h="16838"/>
          <w:pgMar w:top="1440" w:right="1797" w:bottom="1440" w:left="1797" w:header="851" w:footer="992" w:gutter="0"/>
          <w:cols w:space="1701"/>
        </w:sectPr>
      </w:pPr>
    </w:p>
    <w:p w14:paraId="38B3718D" w14:textId="77777777" w:rsidR="008F0249" w:rsidRPr="00707F00" w:rsidRDefault="00000000">
      <w:pPr>
        <w:spacing w:before="165" w:after="50"/>
        <w:ind w:firstLine="602"/>
        <w:jc w:val="center"/>
        <w:rPr>
          <w:b/>
          <w:bCs/>
          <w:sz w:val="30"/>
          <w:szCs w:val="30"/>
        </w:rPr>
      </w:pPr>
      <w:r w:rsidRPr="00707F00">
        <w:rPr>
          <w:rFonts w:hint="eastAsia"/>
          <w:b/>
          <w:bCs/>
          <w:sz w:val="30"/>
          <w:szCs w:val="30"/>
        </w:rPr>
        <w:lastRenderedPageBreak/>
        <w:t>五、投标人情况介绍</w:t>
      </w:r>
    </w:p>
    <w:p w14:paraId="5717FB79" w14:textId="77777777" w:rsidR="008F0249" w:rsidRPr="00707F00" w:rsidRDefault="00000000">
      <w:pPr>
        <w:spacing w:line="360" w:lineRule="auto"/>
        <w:ind w:firstLine="4048"/>
        <w:rPr>
          <w:rFonts w:ascii="仿宋_GB2312" w:eastAsia="仿宋_GB2312" w:hAnsi="仿宋" w:cs="仿宋_GB2312" w:hint="eastAsia"/>
          <w:sz w:val="24"/>
        </w:rPr>
      </w:pPr>
      <w:r w:rsidRPr="00707F00">
        <w:rPr>
          <w:rFonts w:ascii="宋体" w:hAnsi="宋体" w:hint="eastAsia"/>
          <w:sz w:val="24"/>
        </w:rPr>
        <w:t>（格式自拟）</w:t>
      </w:r>
    </w:p>
    <w:p w14:paraId="4E173536" w14:textId="77777777" w:rsidR="008F0249" w:rsidRPr="00707F00" w:rsidRDefault="008F0249">
      <w:pPr>
        <w:spacing w:line="360" w:lineRule="auto"/>
        <w:ind w:firstLine="4935"/>
        <w:rPr>
          <w:rFonts w:hAnsi="宋体" w:hint="eastAsia"/>
          <w:szCs w:val="21"/>
        </w:rPr>
      </w:pPr>
    </w:p>
    <w:p w14:paraId="6B6133CD" w14:textId="77777777" w:rsidR="008F0249" w:rsidRPr="00707F00" w:rsidRDefault="008F0249">
      <w:pPr>
        <w:spacing w:line="360" w:lineRule="auto"/>
        <w:ind w:firstLine="4935"/>
        <w:rPr>
          <w:rFonts w:hAnsi="宋体" w:hint="eastAsia"/>
          <w:szCs w:val="21"/>
        </w:rPr>
      </w:pPr>
    </w:p>
    <w:p w14:paraId="0B0D41DA" w14:textId="77777777" w:rsidR="008F0249" w:rsidRPr="00707F00" w:rsidRDefault="008F0249">
      <w:pPr>
        <w:spacing w:line="360" w:lineRule="auto"/>
        <w:ind w:firstLine="4935"/>
        <w:rPr>
          <w:rFonts w:hAnsi="宋体" w:hint="eastAsia"/>
          <w:szCs w:val="21"/>
        </w:rPr>
      </w:pPr>
    </w:p>
    <w:p w14:paraId="16A3FDC6" w14:textId="77777777" w:rsidR="008F0249" w:rsidRPr="00707F00" w:rsidRDefault="008F0249">
      <w:pPr>
        <w:spacing w:line="360" w:lineRule="auto"/>
        <w:ind w:firstLine="4935"/>
        <w:rPr>
          <w:rFonts w:hAnsi="宋体" w:hint="eastAsia"/>
          <w:szCs w:val="21"/>
        </w:rPr>
      </w:pPr>
    </w:p>
    <w:p w14:paraId="2C4B4389" w14:textId="77777777" w:rsidR="008F0249" w:rsidRPr="00707F00" w:rsidRDefault="00000000">
      <w:pPr>
        <w:spacing w:line="360" w:lineRule="auto"/>
        <w:ind w:firstLine="56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5E6AB7DC"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3F1C4BA3" w14:textId="77777777" w:rsidR="008F0249" w:rsidRPr="00707F00" w:rsidRDefault="008F0249">
      <w:pPr>
        <w:spacing w:before="165" w:after="50"/>
        <w:ind w:firstLine="602"/>
        <w:jc w:val="center"/>
        <w:rPr>
          <w:b/>
          <w:bCs/>
          <w:sz w:val="30"/>
          <w:szCs w:val="30"/>
        </w:rPr>
      </w:pPr>
    </w:p>
    <w:p w14:paraId="3B8E8874" w14:textId="77777777" w:rsidR="008F0249" w:rsidRPr="00707F00" w:rsidRDefault="008F0249">
      <w:pPr>
        <w:widowControl/>
        <w:jc w:val="left"/>
        <w:rPr>
          <w:b/>
          <w:bCs/>
          <w:sz w:val="30"/>
          <w:szCs w:val="30"/>
        </w:rPr>
        <w:sectPr w:rsidR="008F0249" w:rsidRPr="00707F00">
          <w:pgSz w:w="11906" w:h="16838"/>
          <w:pgMar w:top="1134" w:right="1134" w:bottom="1134" w:left="1134" w:header="720" w:footer="720" w:gutter="0"/>
          <w:cols w:space="1701"/>
        </w:sectPr>
      </w:pPr>
    </w:p>
    <w:p w14:paraId="6615949E" w14:textId="77777777" w:rsidR="008F0249" w:rsidRPr="00707F00" w:rsidRDefault="00000000">
      <w:pPr>
        <w:spacing w:before="165" w:after="50"/>
        <w:ind w:firstLine="602"/>
        <w:jc w:val="center"/>
        <w:rPr>
          <w:b/>
          <w:bCs/>
          <w:sz w:val="30"/>
          <w:szCs w:val="30"/>
        </w:rPr>
      </w:pPr>
      <w:r w:rsidRPr="00707F00">
        <w:rPr>
          <w:rFonts w:hint="eastAsia"/>
          <w:b/>
          <w:bCs/>
          <w:sz w:val="30"/>
          <w:szCs w:val="30"/>
        </w:rPr>
        <w:lastRenderedPageBreak/>
        <w:t>六、投标人类似的业绩证明文件（如有要求）</w:t>
      </w:r>
    </w:p>
    <w:p w14:paraId="64F3605E" w14:textId="77777777" w:rsidR="008F0249" w:rsidRPr="00707F00" w:rsidRDefault="008F0249">
      <w:pPr>
        <w:pStyle w:val="af2"/>
        <w:ind w:left="480" w:hanging="480"/>
        <w:rPr>
          <w:rFonts w:ascii="宋体" w:hAnsi="宋体" w:hint="eastAsia"/>
          <w:sz w:val="24"/>
        </w:rPr>
      </w:pPr>
    </w:p>
    <w:p w14:paraId="67C4D05C" w14:textId="77777777" w:rsidR="008F0249" w:rsidRPr="00707F00" w:rsidRDefault="008F0249">
      <w:pPr>
        <w:pStyle w:val="af2"/>
        <w:ind w:left="480" w:hanging="480"/>
        <w:rPr>
          <w:rFonts w:ascii="宋体" w:hAnsi="宋体" w:hint="eastAsia"/>
          <w:sz w:val="24"/>
        </w:rPr>
      </w:pPr>
    </w:p>
    <w:p w14:paraId="047A4DF0" w14:textId="77777777" w:rsidR="008F0249" w:rsidRPr="00707F00" w:rsidRDefault="008F0249">
      <w:pPr>
        <w:pStyle w:val="af2"/>
        <w:ind w:left="480" w:hanging="480"/>
        <w:rPr>
          <w:rFonts w:ascii="宋体" w:hAnsi="宋体" w:hint="eastAsia"/>
          <w:sz w:val="24"/>
        </w:rPr>
      </w:pPr>
    </w:p>
    <w:p w14:paraId="630CB4F8" w14:textId="77777777" w:rsidR="008F0249" w:rsidRPr="00707F00" w:rsidRDefault="00000000">
      <w:pPr>
        <w:spacing w:line="360" w:lineRule="auto"/>
        <w:ind w:firstLine="120"/>
        <w:rPr>
          <w:rFonts w:ascii="宋体" w:hAnsi="宋体" w:hint="eastAsia"/>
          <w:sz w:val="24"/>
        </w:rPr>
      </w:pPr>
      <w:r w:rsidRPr="00707F00">
        <w:rPr>
          <w:rFonts w:ascii="仿宋_GB2312" w:eastAsia="仿宋_GB2312" w:hAnsi="仿宋" w:cs="仿宋_GB2312" w:hint="eastAsia"/>
          <w:b/>
          <w:sz w:val="24"/>
        </w:rPr>
        <w:t>附表 :相关项目业绩一览表（投标人同类项目合同复印件、用户验收报告、用户评价意见格式自拟）</w:t>
      </w:r>
    </w:p>
    <w:tbl>
      <w:tblPr>
        <w:tblW w:w="8712"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6"/>
        <w:gridCol w:w="1176"/>
        <w:gridCol w:w="1176"/>
        <w:gridCol w:w="696"/>
        <w:gridCol w:w="1176"/>
        <w:gridCol w:w="1176"/>
        <w:gridCol w:w="1896"/>
      </w:tblGrid>
      <w:tr w:rsidR="00707F00" w:rsidRPr="00707F00" w14:paraId="16DC5F3F" w14:textId="77777777">
        <w:trPr>
          <w:cantSplit/>
          <w:trHeight w:val="487"/>
        </w:trPr>
        <w:tc>
          <w:tcPr>
            <w:tcW w:w="1416" w:type="dxa"/>
            <w:vMerge w:val="restart"/>
            <w:tcBorders>
              <w:top w:val="single" w:sz="4" w:space="0" w:color="auto"/>
              <w:left w:val="single" w:sz="4" w:space="0" w:color="auto"/>
              <w:bottom w:val="single" w:sz="4" w:space="0" w:color="auto"/>
              <w:right w:val="single" w:sz="4" w:space="0" w:color="auto"/>
            </w:tcBorders>
            <w:vAlign w:val="center"/>
          </w:tcPr>
          <w:p w14:paraId="7987848D"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采购人名称</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5EF51C18"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项目名称</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C439CC2"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合同</w:t>
            </w:r>
          </w:p>
          <w:p w14:paraId="48E1A8BA"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金额</w:t>
            </w:r>
          </w:p>
          <w:p w14:paraId="1412B0EE"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（万元）</w:t>
            </w:r>
          </w:p>
        </w:tc>
        <w:tc>
          <w:tcPr>
            <w:tcW w:w="3048" w:type="dxa"/>
            <w:gridSpan w:val="3"/>
            <w:tcBorders>
              <w:top w:val="single" w:sz="4" w:space="0" w:color="auto"/>
              <w:left w:val="single" w:sz="4" w:space="0" w:color="auto"/>
              <w:bottom w:val="single" w:sz="4" w:space="0" w:color="auto"/>
              <w:right w:val="single" w:sz="4" w:space="0" w:color="auto"/>
            </w:tcBorders>
            <w:vAlign w:val="center"/>
          </w:tcPr>
          <w:p w14:paraId="2C1A4745"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附件在投标文件中页码</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14:paraId="072CED60"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采购人联系人及</w:t>
            </w:r>
          </w:p>
          <w:p w14:paraId="619B1E0A"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联系电话</w:t>
            </w:r>
          </w:p>
        </w:tc>
      </w:tr>
      <w:tr w:rsidR="00707F00" w:rsidRPr="00707F00" w14:paraId="360A61CD" w14:textId="77777777">
        <w:trPr>
          <w:cantSplit/>
          <w:trHeight w:val="836"/>
        </w:trPr>
        <w:tc>
          <w:tcPr>
            <w:tcW w:w="1416" w:type="dxa"/>
            <w:vMerge/>
            <w:tcBorders>
              <w:top w:val="single" w:sz="4" w:space="0" w:color="auto"/>
              <w:left w:val="single" w:sz="4" w:space="0" w:color="auto"/>
              <w:bottom w:val="single" w:sz="4" w:space="0" w:color="auto"/>
              <w:right w:val="single" w:sz="4" w:space="0" w:color="auto"/>
            </w:tcBorders>
            <w:vAlign w:val="center"/>
          </w:tcPr>
          <w:p w14:paraId="1F3E9FCC" w14:textId="77777777" w:rsidR="008F0249" w:rsidRPr="00707F00" w:rsidRDefault="008F0249">
            <w:pPr>
              <w:widowControl/>
              <w:jc w:val="left"/>
              <w:rPr>
                <w:rFonts w:ascii="宋体" w:hAnsi="宋体" w:hint="eastAsia"/>
                <w:sz w:val="24"/>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0851985" w14:textId="77777777" w:rsidR="008F0249" w:rsidRPr="00707F00" w:rsidRDefault="008F0249">
            <w:pPr>
              <w:widowControl/>
              <w:jc w:val="left"/>
              <w:rPr>
                <w:rFonts w:ascii="宋体" w:hAnsi="宋体" w:hint="eastAsia"/>
                <w:sz w:val="24"/>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D30D6F0" w14:textId="77777777" w:rsidR="008F0249" w:rsidRPr="00707F00" w:rsidRDefault="008F0249">
            <w:pPr>
              <w:widowControl/>
              <w:jc w:val="left"/>
              <w:rPr>
                <w:rFonts w:ascii="宋体" w:hAnsi="宋体" w:hint="eastAsia"/>
                <w:sz w:val="24"/>
              </w:rPr>
            </w:pPr>
          </w:p>
        </w:tc>
        <w:tc>
          <w:tcPr>
            <w:tcW w:w="696" w:type="dxa"/>
            <w:tcBorders>
              <w:top w:val="single" w:sz="4" w:space="0" w:color="auto"/>
              <w:left w:val="single" w:sz="4" w:space="0" w:color="auto"/>
              <w:bottom w:val="single" w:sz="4" w:space="0" w:color="auto"/>
              <w:right w:val="single" w:sz="4" w:space="0" w:color="auto"/>
            </w:tcBorders>
            <w:vAlign w:val="center"/>
          </w:tcPr>
          <w:p w14:paraId="65B283EF"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合同</w:t>
            </w:r>
          </w:p>
        </w:tc>
        <w:tc>
          <w:tcPr>
            <w:tcW w:w="1176" w:type="dxa"/>
            <w:tcBorders>
              <w:top w:val="single" w:sz="4" w:space="0" w:color="auto"/>
              <w:left w:val="single" w:sz="4" w:space="0" w:color="auto"/>
              <w:bottom w:val="single" w:sz="4" w:space="0" w:color="auto"/>
              <w:right w:val="single" w:sz="4" w:space="0" w:color="auto"/>
            </w:tcBorders>
            <w:vAlign w:val="center"/>
          </w:tcPr>
          <w:p w14:paraId="0C7C645C"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验收报告</w:t>
            </w:r>
          </w:p>
        </w:tc>
        <w:tc>
          <w:tcPr>
            <w:tcW w:w="1176" w:type="dxa"/>
            <w:tcBorders>
              <w:top w:val="single" w:sz="4" w:space="0" w:color="auto"/>
              <w:left w:val="single" w:sz="4" w:space="0" w:color="auto"/>
              <w:bottom w:val="single" w:sz="4" w:space="0" w:color="auto"/>
              <w:right w:val="single" w:sz="4" w:space="0" w:color="auto"/>
            </w:tcBorders>
            <w:vAlign w:val="center"/>
          </w:tcPr>
          <w:p w14:paraId="1B22CC8E" w14:textId="77777777" w:rsidR="008F0249" w:rsidRPr="00707F00" w:rsidRDefault="00000000">
            <w:pPr>
              <w:spacing w:line="240" w:lineRule="exact"/>
              <w:jc w:val="center"/>
              <w:rPr>
                <w:rFonts w:ascii="宋体" w:hAnsi="宋体" w:hint="eastAsia"/>
                <w:sz w:val="24"/>
              </w:rPr>
            </w:pPr>
            <w:r w:rsidRPr="00707F00">
              <w:rPr>
                <w:rFonts w:ascii="宋体" w:hAnsi="宋体" w:hint="eastAsia"/>
                <w:sz w:val="24"/>
              </w:rPr>
              <w:t>用户评价</w:t>
            </w:r>
          </w:p>
        </w:tc>
        <w:tc>
          <w:tcPr>
            <w:tcW w:w="1896" w:type="dxa"/>
            <w:vMerge/>
            <w:tcBorders>
              <w:top w:val="single" w:sz="4" w:space="0" w:color="auto"/>
              <w:left w:val="single" w:sz="4" w:space="0" w:color="auto"/>
              <w:bottom w:val="single" w:sz="4" w:space="0" w:color="auto"/>
              <w:right w:val="single" w:sz="4" w:space="0" w:color="auto"/>
            </w:tcBorders>
            <w:vAlign w:val="center"/>
          </w:tcPr>
          <w:p w14:paraId="210E20BB" w14:textId="77777777" w:rsidR="008F0249" w:rsidRPr="00707F00" w:rsidRDefault="008F0249">
            <w:pPr>
              <w:widowControl/>
              <w:jc w:val="left"/>
              <w:rPr>
                <w:rFonts w:ascii="宋体" w:hAnsi="宋体" w:hint="eastAsia"/>
                <w:sz w:val="24"/>
              </w:rPr>
            </w:pPr>
          </w:p>
        </w:tc>
      </w:tr>
      <w:tr w:rsidR="00707F00" w:rsidRPr="00707F00" w14:paraId="1B2320D2" w14:textId="77777777">
        <w:trPr>
          <w:trHeight w:val="649"/>
        </w:trPr>
        <w:tc>
          <w:tcPr>
            <w:tcW w:w="1416" w:type="dxa"/>
            <w:tcBorders>
              <w:top w:val="single" w:sz="4" w:space="0" w:color="auto"/>
              <w:left w:val="single" w:sz="4" w:space="0" w:color="auto"/>
              <w:bottom w:val="single" w:sz="4" w:space="0" w:color="auto"/>
              <w:right w:val="single" w:sz="4" w:space="0" w:color="auto"/>
            </w:tcBorders>
          </w:tcPr>
          <w:p w14:paraId="4756D455" w14:textId="77777777" w:rsidR="008F0249" w:rsidRPr="00707F00" w:rsidRDefault="008F0249">
            <w:pPr>
              <w:spacing w:line="24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691C9911" w14:textId="77777777" w:rsidR="008F0249" w:rsidRPr="00707F00" w:rsidRDefault="008F0249">
            <w:pPr>
              <w:spacing w:line="24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0929195D" w14:textId="77777777" w:rsidR="008F0249" w:rsidRPr="00707F00" w:rsidRDefault="008F0249">
            <w:pPr>
              <w:spacing w:line="240" w:lineRule="exact"/>
              <w:jc w:val="left"/>
              <w:rPr>
                <w:rFonts w:ascii="宋体" w:hAnsi="宋体" w:hint="eastAsia"/>
                <w:sz w:val="24"/>
              </w:rPr>
            </w:pPr>
          </w:p>
        </w:tc>
        <w:tc>
          <w:tcPr>
            <w:tcW w:w="696" w:type="dxa"/>
            <w:tcBorders>
              <w:top w:val="single" w:sz="4" w:space="0" w:color="auto"/>
              <w:left w:val="single" w:sz="4" w:space="0" w:color="auto"/>
              <w:bottom w:val="single" w:sz="4" w:space="0" w:color="auto"/>
              <w:right w:val="single" w:sz="4" w:space="0" w:color="auto"/>
            </w:tcBorders>
          </w:tcPr>
          <w:p w14:paraId="08BEC5C0" w14:textId="77777777" w:rsidR="008F0249" w:rsidRPr="00707F00" w:rsidRDefault="008F0249">
            <w:pPr>
              <w:spacing w:line="24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19B51CBC" w14:textId="77777777" w:rsidR="008F0249" w:rsidRPr="00707F00" w:rsidRDefault="008F0249">
            <w:pPr>
              <w:spacing w:line="24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541C24CC" w14:textId="77777777" w:rsidR="008F0249" w:rsidRPr="00707F00" w:rsidRDefault="008F0249">
            <w:pPr>
              <w:spacing w:line="240" w:lineRule="exact"/>
              <w:jc w:val="left"/>
              <w:rPr>
                <w:rFonts w:ascii="宋体" w:hAnsi="宋体" w:hint="eastAsia"/>
                <w:sz w:val="24"/>
              </w:rPr>
            </w:pPr>
          </w:p>
        </w:tc>
        <w:tc>
          <w:tcPr>
            <w:tcW w:w="1896" w:type="dxa"/>
            <w:tcBorders>
              <w:top w:val="single" w:sz="4" w:space="0" w:color="auto"/>
              <w:left w:val="single" w:sz="4" w:space="0" w:color="auto"/>
              <w:bottom w:val="single" w:sz="4" w:space="0" w:color="auto"/>
              <w:right w:val="single" w:sz="4" w:space="0" w:color="auto"/>
            </w:tcBorders>
          </w:tcPr>
          <w:p w14:paraId="56BC9168" w14:textId="77777777" w:rsidR="008F0249" w:rsidRPr="00707F00" w:rsidRDefault="008F0249">
            <w:pPr>
              <w:spacing w:line="240" w:lineRule="exact"/>
              <w:jc w:val="left"/>
              <w:rPr>
                <w:rFonts w:ascii="宋体" w:hAnsi="宋体" w:hint="eastAsia"/>
                <w:sz w:val="24"/>
              </w:rPr>
            </w:pPr>
          </w:p>
        </w:tc>
      </w:tr>
      <w:tr w:rsidR="00707F00" w:rsidRPr="00707F00" w14:paraId="27E210F9" w14:textId="77777777">
        <w:tc>
          <w:tcPr>
            <w:tcW w:w="1416" w:type="dxa"/>
            <w:tcBorders>
              <w:top w:val="single" w:sz="4" w:space="0" w:color="auto"/>
              <w:left w:val="single" w:sz="4" w:space="0" w:color="auto"/>
              <w:bottom w:val="single" w:sz="4" w:space="0" w:color="auto"/>
              <w:right w:val="single" w:sz="4" w:space="0" w:color="auto"/>
            </w:tcBorders>
          </w:tcPr>
          <w:p w14:paraId="2DAECA31"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258F9298"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0FF78E10" w14:textId="77777777" w:rsidR="008F0249" w:rsidRPr="00707F00" w:rsidRDefault="008F0249">
            <w:pPr>
              <w:spacing w:before="50" w:after="165" w:line="400" w:lineRule="exact"/>
              <w:jc w:val="left"/>
              <w:rPr>
                <w:rFonts w:ascii="宋体" w:hAnsi="宋体" w:hint="eastAsia"/>
                <w:sz w:val="24"/>
              </w:rPr>
            </w:pPr>
          </w:p>
        </w:tc>
        <w:tc>
          <w:tcPr>
            <w:tcW w:w="696" w:type="dxa"/>
            <w:tcBorders>
              <w:top w:val="single" w:sz="4" w:space="0" w:color="auto"/>
              <w:left w:val="single" w:sz="4" w:space="0" w:color="auto"/>
              <w:bottom w:val="single" w:sz="4" w:space="0" w:color="auto"/>
              <w:right w:val="single" w:sz="4" w:space="0" w:color="auto"/>
            </w:tcBorders>
          </w:tcPr>
          <w:p w14:paraId="2711C22C"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6F52DAF6"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58A70C6C" w14:textId="77777777" w:rsidR="008F0249" w:rsidRPr="00707F00" w:rsidRDefault="008F0249">
            <w:pPr>
              <w:spacing w:before="50" w:after="165" w:line="400" w:lineRule="exact"/>
              <w:jc w:val="left"/>
              <w:rPr>
                <w:rFonts w:ascii="宋体" w:hAnsi="宋体" w:hint="eastAsia"/>
                <w:sz w:val="24"/>
              </w:rPr>
            </w:pPr>
          </w:p>
        </w:tc>
        <w:tc>
          <w:tcPr>
            <w:tcW w:w="1896" w:type="dxa"/>
            <w:tcBorders>
              <w:top w:val="single" w:sz="4" w:space="0" w:color="auto"/>
              <w:left w:val="single" w:sz="4" w:space="0" w:color="auto"/>
              <w:bottom w:val="single" w:sz="4" w:space="0" w:color="auto"/>
              <w:right w:val="single" w:sz="4" w:space="0" w:color="auto"/>
            </w:tcBorders>
          </w:tcPr>
          <w:p w14:paraId="1B946B38" w14:textId="77777777" w:rsidR="008F0249" w:rsidRPr="00707F00" w:rsidRDefault="008F0249">
            <w:pPr>
              <w:spacing w:before="50" w:after="165" w:line="400" w:lineRule="exact"/>
              <w:jc w:val="left"/>
              <w:rPr>
                <w:rFonts w:ascii="宋体" w:hAnsi="宋体" w:hint="eastAsia"/>
                <w:sz w:val="24"/>
              </w:rPr>
            </w:pPr>
          </w:p>
        </w:tc>
      </w:tr>
      <w:tr w:rsidR="00707F00" w:rsidRPr="00707F00" w14:paraId="1F0F8CEF" w14:textId="77777777">
        <w:trPr>
          <w:trHeight w:val="710"/>
        </w:trPr>
        <w:tc>
          <w:tcPr>
            <w:tcW w:w="1416" w:type="dxa"/>
            <w:tcBorders>
              <w:top w:val="single" w:sz="4" w:space="0" w:color="auto"/>
              <w:left w:val="single" w:sz="4" w:space="0" w:color="auto"/>
              <w:bottom w:val="single" w:sz="4" w:space="0" w:color="auto"/>
              <w:right w:val="single" w:sz="4" w:space="0" w:color="auto"/>
            </w:tcBorders>
          </w:tcPr>
          <w:p w14:paraId="26B1DAD4"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1024BD9A"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6C8A7477" w14:textId="77777777" w:rsidR="008F0249" w:rsidRPr="00707F00" w:rsidRDefault="008F0249">
            <w:pPr>
              <w:spacing w:before="50" w:after="165" w:line="400" w:lineRule="exact"/>
              <w:jc w:val="left"/>
              <w:rPr>
                <w:rFonts w:ascii="宋体" w:hAnsi="宋体" w:hint="eastAsia"/>
                <w:sz w:val="24"/>
              </w:rPr>
            </w:pPr>
          </w:p>
        </w:tc>
        <w:tc>
          <w:tcPr>
            <w:tcW w:w="696" w:type="dxa"/>
            <w:tcBorders>
              <w:top w:val="single" w:sz="4" w:space="0" w:color="auto"/>
              <w:left w:val="single" w:sz="4" w:space="0" w:color="auto"/>
              <w:bottom w:val="single" w:sz="4" w:space="0" w:color="auto"/>
              <w:right w:val="single" w:sz="4" w:space="0" w:color="auto"/>
            </w:tcBorders>
          </w:tcPr>
          <w:p w14:paraId="16A2E9ED"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02F4E3C5"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07D2B8AA" w14:textId="77777777" w:rsidR="008F0249" w:rsidRPr="00707F00" w:rsidRDefault="008F0249">
            <w:pPr>
              <w:spacing w:before="50" w:after="165" w:line="400" w:lineRule="exact"/>
              <w:jc w:val="left"/>
              <w:rPr>
                <w:rFonts w:ascii="宋体" w:hAnsi="宋体" w:hint="eastAsia"/>
                <w:sz w:val="24"/>
              </w:rPr>
            </w:pPr>
          </w:p>
        </w:tc>
        <w:tc>
          <w:tcPr>
            <w:tcW w:w="1896" w:type="dxa"/>
            <w:tcBorders>
              <w:top w:val="single" w:sz="4" w:space="0" w:color="auto"/>
              <w:left w:val="single" w:sz="4" w:space="0" w:color="auto"/>
              <w:bottom w:val="single" w:sz="4" w:space="0" w:color="auto"/>
              <w:right w:val="single" w:sz="4" w:space="0" w:color="auto"/>
            </w:tcBorders>
          </w:tcPr>
          <w:p w14:paraId="3A02F8CC" w14:textId="77777777" w:rsidR="008F0249" w:rsidRPr="00707F00" w:rsidRDefault="008F0249">
            <w:pPr>
              <w:spacing w:before="50" w:after="165" w:line="400" w:lineRule="exact"/>
              <w:jc w:val="left"/>
              <w:rPr>
                <w:rFonts w:ascii="宋体" w:hAnsi="宋体" w:hint="eastAsia"/>
                <w:sz w:val="24"/>
              </w:rPr>
            </w:pPr>
          </w:p>
        </w:tc>
      </w:tr>
      <w:tr w:rsidR="00707F00" w:rsidRPr="00707F00" w14:paraId="2B7B30BE" w14:textId="77777777">
        <w:tc>
          <w:tcPr>
            <w:tcW w:w="1416" w:type="dxa"/>
            <w:tcBorders>
              <w:top w:val="single" w:sz="4" w:space="0" w:color="auto"/>
              <w:left w:val="single" w:sz="4" w:space="0" w:color="auto"/>
              <w:bottom w:val="single" w:sz="4" w:space="0" w:color="auto"/>
              <w:right w:val="single" w:sz="4" w:space="0" w:color="auto"/>
            </w:tcBorders>
          </w:tcPr>
          <w:p w14:paraId="329E676B"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01F24F5D"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47DB4DF2" w14:textId="77777777" w:rsidR="008F0249" w:rsidRPr="00707F00" w:rsidRDefault="008F0249">
            <w:pPr>
              <w:spacing w:before="50" w:after="165" w:line="400" w:lineRule="exact"/>
              <w:jc w:val="left"/>
              <w:rPr>
                <w:rFonts w:ascii="宋体" w:hAnsi="宋体" w:hint="eastAsia"/>
                <w:sz w:val="24"/>
              </w:rPr>
            </w:pPr>
          </w:p>
        </w:tc>
        <w:tc>
          <w:tcPr>
            <w:tcW w:w="696" w:type="dxa"/>
            <w:tcBorders>
              <w:top w:val="single" w:sz="4" w:space="0" w:color="auto"/>
              <w:left w:val="single" w:sz="4" w:space="0" w:color="auto"/>
              <w:bottom w:val="single" w:sz="4" w:space="0" w:color="auto"/>
              <w:right w:val="single" w:sz="4" w:space="0" w:color="auto"/>
            </w:tcBorders>
          </w:tcPr>
          <w:p w14:paraId="434A085F"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0A2FEB9F"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6B6EF4B2" w14:textId="77777777" w:rsidR="008F0249" w:rsidRPr="00707F00" w:rsidRDefault="008F0249">
            <w:pPr>
              <w:spacing w:before="50" w:after="165" w:line="400" w:lineRule="exact"/>
              <w:jc w:val="left"/>
              <w:rPr>
                <w:rFonts w:ascii="宋体" w:hAnsi="宋体" w:hint="eastAsia"/>
                <w:sz w:val="24"/>
              </w:rPr>
            </w:pPr>
          </w:p>
        </w:tc>
        <w:tc>
          <w:tcPr>
            <w:tcW w:w="1896" w:type="dxa"/>
            <w:tcBorders>
              <w:top w:val="single" w:sz="4" w:space="0" w:color="auto"/>
              <w:left w:val="single" w:sz="4" w:space="0" w:color="auto"/>
              <w:bottom w:val="single" w:sz="4" w:space="0" w:color="auto"/>
              <w:right w:val="single" w:sz="4" w:space="0" w:color="auto"/>
            </w:tcBorders>
          </w:tcPr>
          <w:p w14:paraId="1AAE4AE0" w14:textId="77777777" w:rsidR="008F0249" w:rsidRPr="00707F00" w:rsidRDefault="008F0249">
            <w:pPr>
              <w:spacing w:before="50" w:after="165" w:line="400" w:lineRule="exact"/>
              <w:jc w:val="left"/>
              <w:rPr>
                <w:rFonts w:ascii="宋体" w:hAnsi="宋体" w:hint="eastAsia"/>
                <w:sz w:val="24"/>
              </w:rPr>
            </w:pPr>
          </w:p>
        </w:tc>
      </w:tr>
      <w:tr w:rsidR="00707F00" w:rsidRPr="00707F00" w14:paraId="2032C7C6" w14:textId="77777777">
        <w:tc>
          <w:tcPr>
            <w:tcW w:w="1416" w:type="dxa"/>
            <w:tcBorders>
              <w:top w:val="single" w:sz="4" w:space="0" w:color="auto"/>
              <w:left w:val="single" w:sz="4" w:space="0" w:color="auto"/>
              <w:bottom w:val="single" w:sz="4" w:space="0" w:color="auto"/>
              <w:right w:val="single" w:sz="4" w:space="0" w:color="auto"/>
            </w:tcBorders>
          </w:tcPr>
          <w:p w14:paraId="3009B9CC"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0029999C"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56F6A89F" w14:textId="77777777" w:rsidR="008F0249" w:rsidRPr="00707F00" w:rsidRDefault="008F0249">
            <w:pPr>
              <w:spacing w:before="50" w:after="165" w:line="400" w:lineRule="exact"/>
              <w:jc w:val="left"/>
              <w:rPr>
                <w:rFonts w:ascii="宋体" w:hAnsi="宋体" w:hint="eastAsia"/>
                <w:sz w:val="24"/>
              </w:rPr>
            </w:pPr>
          </w:p>
        </w:tc>
        <w:tc>
          <w:tcPr>
            <w:tcW w:w="696" w:type="dxa"/>
            <w:tcBorders>
              <w:top w:val="single" w:sz="4" w:space="0" w:color="auto"/>
              <w:left w:val="single" w:sz="4" w:space="0" w:color="auto"/>
              <w:bottom w:val="single" w:sz="4" w:space="0" w:color="auto"/>
              <w:right w:val="single" w:sz="4" w:space="0" w:color="auto"/>
            </w:tcBorders>
          </w:tcPr>
          <w:p w14:paraId="4FAFC962"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25CD92DD" w14:textId="77777777" w:rsidR="008F0249" w:rsidRPr="00707F00" w:rsidRDefault="008F0249">
            <w:pPr>
              <w:spacing w:before="50" w:after="165" w:line="400" w:lineRule="exact"/>
              <w:jc w:val="left"/>
              <w:rPr>
                <w:rFonts w:ascii="宋体" w:hAnsi="宋体" w:hint="eastAsia"/>
                <w:sz w:val="24"/>
              </w:rPr>
            </w:pPr>
          </w:p>
        </w:tc>
        <w:tc>
          <w:tcPr>
            <w:tcW w:w="1176" w:type="dxa"/>
            <w:tcBorders>
              <w:top w:val="single" w:sz="4" w:space="0" w:color="auto"/>
              <w:left w:val="single" w:sz="4" w:space="0" w:color="auto"/>
              <w:bottom w:val="single" w:sz="4" w:space="0" w:color="auto"/>
              <w:right w:val="single" w:sz="4" w:space="0" w:color="auto"/>
            </w:tcBorders>
          </w:tcPr>
          <w:p w14:paraId="5A87EF17" w14:textId="77777777" w:rsidR="008F0249" w:rsidRPr="00707F00" w:rsidRDefault="008F0249">
            <w:pPr>
              <w:spacing w:before="50" w:after="165" w:line="400" w:lineRule="exact"/>
              <w:jc w:val="left"/>
              <w:rPr>
                <w:rFonts w:ascii="宋体" w:hAnsi="宋体" w:hint="eastAsia"/>
                <w:sz w:val="24"/>
              </w:rPr>
            </w:pPr>
          </w:p>
        </w:tc>
        <w:tc>
          <w:tcPr>
            <w:tcW w:w="1896" w:type="dxa"/>
            <w:tcBorders>
              <w:top w:val="single" w:sz="4" w:space="0" w:color="auto"/>
              <w:left w:val="single" w:sz="4" w:space="0" w:color="auto"/>
              <w:bottom w:val="single" w:sz="4" w:space="0" w:color="auto"/>
              <w:right w:val="single" w:sz="4" w:space="0" w:color="auto"/>
            </w:tcBorders>
          </w:tcPr>
          <w:p w14:paraId="2BEC3826" w14:textId="77777777" w:rsidR="008F0249" w:rsidRPr="00707F00" w:rsidRDefault="008F0249">
            <w:pPr>
              <w:spacing w:before="50" w:after="165" w:line="400" w:lineRule="exact"/>
              <w:jc w:val="left"/>
              <w:rPr>
                <w:rFonts w:ascii="宋体" w:hAnsi="宋体" w:hint="eastAsia"/>
                <w:sz w:val="24"/>
              </w:rPr>
            </w:pPr>
          </w:p>
        </w:tc>
      </w:tr>
    </w:tbl>
    <w:p w14:paraId="5726B2B9" w14:textId="77777777" w:rsidR="008F0249" w:rsidRPr="00707F00" w:rsidRDefault="00000000">
      <w:pPr>
        <w:pStyle w:val="a9"/>
        <w:spacing w:line="360" w:lineRule="auto"/>
        <w:ind w:left="72"/>
        <w:rPr>
          <w:rFonts w:ascii="Times New Roman" w:hAnsi="Times New Roman"/>
        </w:rPr>
      </w:pPr>
      <w:r w:rsidRPr="00707F00">
        <w:rPr>
          <w:rFonts w:ascii="Times New Roman" w:hAnsi="Times New Roman" w:hint="eastAsia"/>
        </w:rPr>
        <w:t>注：投标人可按上述的格式自行编制，须随表提交相应的合同复印件和用户单位验收证明并注明所在投标人商务技术文件页码。</w:t>
      </w:r>
    </w:p>
    <w:p w14:paraId="02A33B1A" w14:textId="77777777" w:rsidR="008F0249" w:rsidRPr="00707F00" w:rsidRDefault="008F0249">
      <w:pPr>
        <w:spacing w:line="360" w:lineRule="auto"/>
        <w:ind w:firstLine="4935"/>
        <w:rPr>
          <w:rFonts w:hAnsi="宋体" w:hint="eastAsia"/>
          <w:szCs w:val="21"/>
        </w:rPr>
      </w:pPr>
    </w:p>
    <w:p w14:paraId="4B1F0A65" w14:textId="77777777" w:rsidR="008F0249" w:rsidRPr="00707F00" w:rsidRDefault="008F0249">
      <w:pPr>
        <w:spacing w:line="360" w:lineRule="auto"/>
        <w:ind w:firstLine="4935"/>
        <w:rPr>
          <w:rFonts w:hAnsi="宋体" w:hint="eastAsia"/>
          <w:szCs w:val="21"/>
        </w:rPr>
      </w:pPr>
    </w:p>
    <w:p w14:paraId="00DE9625" w14:textId="77777777" w:rsidR="008F0249" w:rsidRPr="00707F00" w:rsidRDefault="00000000">
      <w:pPr>
        <w:spacing w:line="360" w:lineRule="auto"/>
        <w:ind w:firstLine="1152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7632BE90" w14:textId="77777777" w:rsidR="008F0249" w:rsidRPr="00707F00" w:rsidRDefault="00000000">
      <w:pPr>
        <w:spacing w:line="360" w:lineRule="auto"/>
        <w:ind w:firstLine="1008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w:t>
      </w:r>
      <w:r w:rsidRPr="00707F00">
        <w:rPr>
          <w:rFonts w:ascii="仿宋_GB2312" w:eastAsia="仿宋_GB2312" w:hAnsi="仿宋" w:cs="仿宋_GB2312" w:hint="eastAsia"/>
          <w:sz w:val="24"/>
        </w:rPr>
        <w:t xml:space="preserve"> </w:t>
      </w:r>
      <w:r w:rsidRPr="00707F00">
        <w:rPr>
          <w:rFonts w:ascii="仿宋_GB2312" w:eastAsia="仿宋_GB2312" w:hAnsi="仿宋" w:cs="仿宋_GB2312" w:hint="eastAsia"/>
          <w:sz w:val="24"/>
          <w:lang w:val="zh-CN"/>
        </w:rPr>
        <w:t>日</w:t>
      </w:r>
    </w:p>
    <w:p w14:paraId="13C59234" w14:textId="77777777" w:rsidR="008F0249" w:rsidRPr="00707F00" w:rsidRDefault="008F0249">
      <w:pPr>
        <w:widowControl/>
        <w:spacing w:line="360" w:lineRule="auto"/>
        <w:jc w:val="left"/>
        <w:rPr>
          <w:rFonts w:ascii="仿宋_GB2312" w:eastAsia="仿宋_GB2312" w:hAnsi="仿宋" w:cs="仿宋_GB2312" w:hint="eastAsia"/>
          <w:sz w:val="24"/>
          <w:lang w:val="zh-CN"/>
        </w:rPr>
        <w:sectPr w:rsidR="008F0249" w:rsidRPr="00707F00">
          <w:pgSz w:w="11906" w:h="16838"/>
          <w:pgMar w:top="1134" w:right="1134" w:bottom="1134" w:left="1134" w:header="720" w:footer="720" w:gutter="0"/>
          <w:cols w:space="1701"/>
        </w:sectPr>
      </w:pPr>
    </w:p>
    <w:p w14:paraId="1D868586" w14:textId="77777777" w:rsidR="008F0249" w:rsidRPr="00707F00" w:rsidRDefault="00000000">
      <w:pPr>
        <w:pStyle w:val="a9"/>
        <w:jc w:val="center"/>
        <w:outlineLvl w:val="1"/>
        <w:rPr>
          <w:rFonts w:hAnsi="宋体" w:hint="eastAsia"/>
          <w:b/>
          <w:bCs/>
          <w:sz w:val="28"/>
          <w:szCs w:val="28"/>
        </w:rPr>
      </w:pPr>
      <w:bookmarkStart w:id="28" w:name="_Toc31567"/>
      <w:r w:rsidRPr="00707F00">
        <w:rPr>
          <w:rFonts w:hAnsi="宋体" w:hint="eastAsia"/>
          <w:b/>
          <w:bCs/>
          <w:sz w:val="28"/>
          <w:szCs w:val="28"/>
        </w:rPr>
        <w:lastRenderedPageBreak/>
        <w:t>第四节 技术文件格式</w:t>
      </w:r>
      <w:bookmarkEnd w:id="28"/>
    </w:p>
    <w:p w14:paraId="4CBD14BC" w14:textId="77777777" w:rsidR="008F0249" w:rsidRPr="00707F00" w:rsidRDefault="00000000">
      <w:pPr>
        <w:spacing w:before="165" w:after="50"/>
        <w:rPr>
          <w:rFonts w:ascii="宋体" w:hAnsi="宋体" w:hint="eastAsia"/>
          <w:bCs/>
          <w:sz w:val="32"/>
          <w:szCs w:val="20"/>
        </w:rPr>
      </w:pPr>
      <w:r w:rsidRPr="00707F00">
        <w:rPr>
          <w:rFonts w:ascii="宋体" w:hAnsi="宋体" w:hint="eastAsia"/>
          <w:bCs/>
        </w:rPr>
        <w:t>电子投标文件</w:t>
      </w:r>
    </w:p>
    <w:p w14:paraId="0CD14CD6" w14:textId="77777777" w:rsidR="008F0249" w:rsidRPr="00707F00" w:rsidRDefault="008F0249">
      <w:pPr>
        <w:spacing w:before="165" w:after="50"/>
        <w:rPr>
          <w:rFonts w:ascii="宋体" w:hAnsi="宋体" w:hint="eastAsia"/>
          <w:sz w:val="24"/>
          <w:szCs w:val="20"/>
        </w:rPr>
      </w:pPr>
    </w:p>
    <w:p w14:paraId="547D6DBB" w14:textId="77777777" w:rsidR="008F0249" w:rsidRPr="00707F00" w:rsidRDefault="008F0249">
      <w:pPr>
        <w:spacing w:before="165" w:after="50"/>
        <w:jc w:val="center"/>
        <w:rPr>
          <w:rFonts w:ascii="宋体" w:hAnsi="宋体" w:hint="eastAsia"/>
          <w:b/>
          <w:bCs/>
          <w:sz w:val="32"/>
          <w:szCs w:val="32"/>
        </w:rPr>
      </w:pPr>
    </w:p>
    <w:p w14:paraId="6AE77D6A" w14:textId="77777777" w:rsidR="008F0249" w:rsidRPr="00707F00" w:rsidRDefault="008F0249">
      <w:pPr>
        <w:spacing w:before="165" w:after="50"/>
        <w:jc w:val="center"/>
        <w:rPr>
          <w:rFonts w:ascii="宋体" w:hAnsi="宋体" w:hint="eastAsia"/>
          <w:b/>
          <w:bCs/>
          <w:sz w:val="32"/>
          <w:szCs w:val="32"/>
        </w:rPr>
      </w:pPr>
    </w:p>
    <w:p w14:paraId="4DC34D95" w14:textId="77777777" w:rsidR="008F0249" w:rsidRPr="00707F00" w:rsidRDefault="008F0249">
      <w:pPr>
        <w:spacing w:before="165" w:after="50"/>
        <w:jc w:val="center"/>
        <w:rPr>
          <w:rFonts w:ascii="宋体" w:hAnsi="宋体" w:hint="eastAsia"/>
          <w:b/>
          <w:bCs/>
          <w:sz w:val="32"/>
          <w:szCs w:val="32"/>
        </w:rPr>
      </w:pPr>
    </w:p>
    <w:p w14:paraId="5884338E" w14:textId="77777777" w:rsidR="008F0249" w:rsidRPr="00707F00" w:rsidRDefault="00000000">
      <w:pPr>
        <w:spacing w:before="165" w:after="50"/>
        <w:jc w:val="center"/>
        <w:rPr>
          <w:rFonts w:ascii="宋体" w:hAnsi="宋体" w:hint="eastAsia"/>
          <w:b/>
          <w:bCs/>
          <w:sz w:val="32"/>
          <w:szCs w:val="32"/>
        </w:rPr>
      </w:pPr>
      <w:r w:rsidRPr="00707F00">
        <w:rPr>
          <w:rFonts w:ascii="宋体" w:hAnsi="宋体" w:hint="eastAsia"/>
          <w:b/>
          <w:bCs/>
          <w:sz w:val="32"/>
          <w:szCs w:val="32"/>
        </w:rPr>
        <w:t>技术文件（封面）</w:t>
      </w:r>
    </w:p>
    <w:p w14:paraId="62BAB409" w14:textId="77777777" w:rsidR="008F0249" w:rsidRPr="00707F00" w:rsidRDefault="008F0249">
      <w:pPr>
        <w:spacing w:before="165" w:after="50"/>
        <w:rPr>
          <w:rFonts w:ascii="宋体" w:hAnsi="宋体" w:hint="eastAsia"/>
          <w:bCs/>
          <w:sz w:val="24"/>
          <w:szCs w:val="20"/>
        </w:rPr>
      </w:pPr>
    </w:p>
    <w:p w14:paraId="2F99BB3A" w14:textId="77777777" w:rsidR="008F0249" w:rsidRPr="00707F00" w:rsidRDefault="00000000">
      <w:pPr>
        <w:spacing w:before="165" w:after="50" w:line="400" w:lineRule="exact"/>
        <w:ind w:firstLine="360"/>
        <w:rPr>
          <w:rFonts w:ascii="宋体" w:hAnsi="宋体" w:hint="eastAsia"/>
          <w:bCs/>
          <w:sz w:val="24"/>
          <w:szCs w:val="20"/>
        </w:rPr>
      </w:pPr>
      <w:r w:rsidRPr="00707F00">
        <w:rPr>
          <w:rFonts w:ascii="宋体" w:hAnsi="宋体" w:hint="eastAsia"/>
          <w:bCs/>
          <w:sz w:val="24"/>
        </w:rPr>
        <w:t>项目名称： [项目采购-项目名称]</w:t>
      </w:r>
    </w:p>
    <w:p w14:paraId="37B06082"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项目编号： [项目采购-项目编号]</w:t>
      </w:r>
    </w:p>
    <w:p w14:paraId="04733D29"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所投分标：</w:t>
      </w:r>
    </w:p>
    <w:p w14:paraId="53FE10E1"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投标人名称：</w:t>
      </w:r>
    </w:p>
    <w:p w14:paraId="54DA706A"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投标人地址：</w:t>
      </w:r>
    </w:p>
    <w:p w14:paraId="5B1762D4" w14:textId="77777777" w:rsidR="008F0249" w:rsidRPr="00707F00" w:rsidRDefault="00000000">
      <w:pPr>
        <w:spacing w:before="165" w:after="50"/>
        <w:ind w:firstLine="645"/>
        <w:jc w:val="center"/>
        <w:rPr>
          <w:rFonts w:ascii="宋体" w:hAnsi="宋体" w:hint="eastAsia"/>
          <w:sz w:val="24"/>
        </w:rPr>
      </w:pPr>
      <w:r w:rsidRPr="00707F00">
        <w:rPr>
          <w:rFonts w:ascii="宋体" w:hAnsi="宋体" w:hint="eastAsia"/>
          <w:sz w:val="24"/>
        </w:rPr>
        <w:t xml:space="preserve">                        年    月    日</w:t>
      </w:r>
    </w:p>
    <w:p w14:paraId="2B37546E" w14:textId="77777777" w:rsidR="008F0249" w:rsidRPr="00707F00" w:rsidRDefault="008F0249">
      <w:pPr>
        <w:spacing w:before="165" w:after="50"/>
        <w:ind w:firstLine="645"/>
        <w:jc w:val="center"/>
        <w:rPr>
          <w:rFonts w:ascii="宋体" w:hAnsi="宋体" w:hint="eastAsia"/>
          <w:sz w:val="24"/>
          <w:szCs w:val="20"/>
        </w:rPr>
      </w:pPr>
    </w:p>
    <w:p w14:paraId="04AECBA4" w14:textId="77777777" w:rsidR="008F0249" w:rsidRPr="00707F00" w:rsidRDefault="00000000">
      <w:pPr>
        <w:jc w:val="center"/>
        <w:rPr>
          <w:rFonts w:ascii="仿宋_GB2312" w:eastAsia="仿宋_GB2312" w:hAnsi="仿宋" w:cs="仿宋_GB2312" w:hint="eastAsia"/>
          <w:b/>
          <w:sz w:val="28"/>
          <w:szCs w:val="28"/>
        </w:rPr>
      </w:pPr>
      <w:r w:rsidRPr="00707F00">
        <w:rPr>
          <w:rFonts w:ascii="宋体" w:hAnsi="宋体" w:hint="eastAsia"/>
          <w:b/>
          <w:bCs/>
          <w:sz w:val="24"/>
        </w:rPr>
        <w:br w:type="page" w:clear="all"/>
      </w:r>
      <w:r w:rsidRPr="00707F00">
        <w:rPr>
          <w:rFonts w:ascii="仿宋_GB2312" w:eastAsia="仿宋_GB2312" w:hAnsi="仿宋" w:cs="仿宋_GB2312" w:hint="eastAsia"/>
          <w:b/>
          <w:sz w:val="28"/>
          <w:szCs w:val="28"/>
        </w:rPr>
        <w:lastRenderedPageBreak/>
        <w:t>技术文件目录</w:t>
      </w:r>
    </w:p>
    <w:p w14:paraId="40C71796"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一、服务需求、技术需求偏离表…………………………………………………（页码）</w:t>
      </w:r>
    </w:p>
    <w:p w14:paraId="30E0BA7F"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二、项目实施方案…………………………………………………………………（页码）</w:t>
      </w:r>
    </w:p>
    <w:p w14:paraId="385F6E48"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三、售后服务方案 ………………………………</w:t>
      </w:r>
      <w:r w:rsidRPr="00707F00">
        <w:rPr>
          <w:rFonts w:ascii="仿宋_GB2312" w:eastAsia="仿宋_GB2312" w:hAnsi="仿宋" w:cs="仿宋_GB2312" w:hint="eastAsia"/>
          <w:sz w:val="24"/>
          <w:lang w:val="zh-CN"/>
        </w:rPr>
        <w:t>………</w:t>
      </w:r>
      <w:r w:rsidRPr="00707F00">
        <w:rPr>
          <w:rFonts w:ascii="仿宋_GB2312" w:eastAsia="仿宋_GB2312" w:hAnsi="仿宋" w:cs="仿宋_GB2312" w:hint="eastAsia"/>
          <w:sz w:val="24"/>
        </w:rPr>
        <w:t>…………………………（页码）</w:t>
      </w:r>
    </w:p>
    <w:p w14:paraId="40169952"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四、</w:t>
      </w:r>
      <w:r w:rsidRPr="00707F00">
        <w:rPr>
          <w:rFonts w:ascii="仿宋_GB2312" w:eastAsia="仿宋_GB2312" w:hAnsi="仿宋" w:cs="仿宋_GB2312" w:hint="eastAsia"/>
          <w:sz w:val="24"/>
          <w:lang w:val="zh-CN"/>
        </w:rPr>
        <w:t>项目实施人员一览表 ………………………………</w:t>
      </w:r>
      <w:r w:rsidRPr="00707F00">
        <w:rPr>
          <w:rFonts w:ascii="仿宋_GB2312" w:eastAsia="仿宋_GB2312" w:hAnsi="仿宋" w:cs="仿宋_GB2312" w:hint="eastAsia"/>
          <w:sz w:val="24"/>
        </w:rPr>
        <w:t>………………………（页码）</w:t>
      </w:r>
    </w:p>
    <w:p w14:paraId="3E04BE79"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五、投标人对项目的合理化建议和改进措施</w:t>
      </w:r>
      <w:r w:rsidRPr="00707F00">
        <w:rPr>
          <w:rFonts w:ascii="仿宋_GB2312" w:eastAsia="仿宋_GB2312" w:hAnsi="仿宋" w:cs="仿宋_GB2312" w:hint="eastAsia"/>
          <w:sz w:val="24"/>
          <w:lang w:val="zh-CN"/>
        </w:rPr>
        <w:t>………………………</w:t>
      </w:r>
      <w:r w:rsidRPr="00707F00">
        <w:rPr>
          <w:rFonts w:ascii="仿宋_GB2312" w:eastAsia="仿宋_GB2312" w:hAnsi="仿宋" w:cs="仿宋_GB2312" w:hint="eastAsia"/>
          <w:sz w:val="24"/>
        </w:rPr>
        <w:t>………（页码）</w:t>
      </w:r>
    </w:p>
    <w:p w14:paraId="570C0012"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六、优惠条件及特殊承诺（如有）</w:t>
      </w:r>
      <w:r w:rsidRPr="00707F00">
        <w:rPr>
          <w:rFonts w:ascii="仿宋_GB2312" w:eastAsia="仿宋_GB2312" w:hAnsi="仿宋" w:cs="仿宋_GB2312" w:hint="eastAsia"/>
          <w:sz w:val="24"/>
          <w:lang w:val="zh-CN"/>
        </w:rPr>
        <w:t>……………………………………………</w:t>
      </w:r>
      <w:r w:rsidRPr="00707F00">
        <w:rPr>
          <w:rFonts w:ascii="仿宋_GB2312" w:eastAsia="仿宋_GB2312" w:hAnsi="仿宋" w:cs="仿宋_GB2312" w:hint="eastAsia"/>
          <w:sz w:val="24"/>
        </w:rPr>
        <w:t>（页码）</w:t>
      </w:r>
    </w:p>
    <w:p w14:paraId="026BA3C3"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七、备品备件及供选择的配套零部件清单（如有）</w:t>
      </w:r>
      <w:r w:rsidRPr="00707F00">
        <w:rPr>
          <w:rFonts w:ascii="仿宋_GB2312" w:eastAsia="仿宋_GB2312" w:hAnsi="仿宋" w:cs="仿宋_GB2312" w:hint="eastAsia"/>
          <w:sz w:val="24"/>
          <w:lang w:val="zh-CN"/>
        </w:rPr>
        <w:t>………………………</w:t>
      </w:r>
      <w:r w:rsidRPr="00707F00">
        <w:rPr>
          <w:rFonts w:ascii="仿宋_GB2312" w:eastAsia="仿宋_GB2312" w:hAnsi="仿宋" w:cs="仿宋_GB2312" w:hint="eastAsia"/>
          <w:sz w:val="24"/>
        </w:rPr>
        <w:t>（页码）</w:t>
      </w:r>
    </w:p>
    <w:p w14:paraId="76760E8F"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八、培训计划（如有）</w:t>
      </w:r>
      <w:r w:rsidRPr="00707F00">
        <w:rPr>
          <w:rFonts w:ascii="仿宋_GB2312" w:eastAsia="仿宋_GB2312" w:hAnsi="仿宋" w:cs="仿宋_GB2312" w:hint="eastAsia"/>
          <w:sz w:val="24"/>
          <w:lang w:val="zh-CN"/>
        </w:rPr>
        <w:t>………………………………………………………</w:t>
      </w:r>
      <w:r w:rsidRPr="00707F00">
        <w:rPr>
          <w:rFonts w:ascii="仿宋_GB2312" w:eastAsia="仿宋_GB2312" w:hAnsi="仿宋" w:cs="仿宋_GB2312" w:hint="eastAsia"/>
          <w:sz w:val="24"/>
        </w:rPr>
        <w:t>……</w:t>
      </w:r>
      <w:r w:rsidRPr="00707F00">
        <w:rPr>
          <w:rFonts w:ascii="仿宋_GB2312" w:eastAsia="仿宋_GB2312" w:hAnsi="仿宋" w:cs="仿宋_GB2312" w:hint="eastAsia"/>
          <w:sz w:val="24"/>
          <w:lang w:val="zh-CN"/>
        </w:rPr>
        <w:t>…</w:t>
      </w:r>
      <w:r w:rsidRPr="00707F00">
        <w:rPr>
          <w:rFonts w:ascii="仿宋_GB2312" w:eastAsia="仿宋_GB2312" w:hAnsi="仿宋" w:cs="仿宋_GB2312" w:hint="eastAsia"/>
          <w:sz w:val="24"/>
        </w:rPr>
        <w:t>（页码）</w:t>
      </w:r>
    </w:p>
    <w:p w14:paraId="2A196FED" w14:textId="77777777" w:rsidR="008F0249" w:rsidRPr="00707F00" w:rsidRDefault="00000000">
      <w:pPr>
        <w:spacing w:line="360" w:lineRule="auto"/>
        <w:ind w:left="2" w:firstLine="480"/>
        <w:rPr>
          <w:rFonts w:ascii="仿宋_GB2312" w:eastAsia="仿宋_GB2312" w:hAnsi="仿宋" w:cs="仿宋_GB2312" w:hint="eastAsia"/>
          <w:sz w:val="24"/>
        </w:rPr>
      </w:pPr>
      <w:r w:rsidRPr="00707F00">
        <w:rPr>
          <w:rFonts w:ascii="仿宋_GB2312" w:eastAsia="仿宋_GB2312" w:hAnsi="仿宋" w:cs="仿宋_GB2312" w:hint="eastAsia"/>
          <w:sz w:val="24"/>
        </w:rPr>
        <w:t>九、认为需要的其他技术文件或说明（如有）</w:t>
      </w:r>
      <w:r w:rsidRPr="00707F00">
        <w:rPr>
          <w:rFonts w:ascii="仿宋_GB2312" w:eastAsia="仿宋_GB2312" w:hAnsi="仿宋" w:cs="仿宋_GB2312" w:hint="eastAsia"/>
          <w:sz w:val="24"/>
          <w:lang w:val="zh-CN"/>
        </w:rPr>
        <w:t>………………………………</w:t>
      </w:r>
      <w:r w:rsidRPr="00707F00">
        <w:rPr>
          <w:rFonts w:ascii="仿宋_GB2312" w:eastAsia="仿宋_GB2312" w:hAnsi="仿宋" w:cs="仿宋_GB2312" w:hint="eastAsia"/>
          <w:sz w:val="24"/>
        </w:rPr>
        <w:t>（页码）</w:t>
      </w:r>
    </w:p>
    <w:p w14:paraId="2CE797C3" w14:textId="77777777" w:rsidR="008F0249" w:rsidRPr="00707F00" w:rsidRDefault="00000000">
      <w:pPr>
        <w:spacing w:line="360" w:lineRule="auto"/>
        <w:rPr>
          <w:rFonts w:ascii="仿宋_GB2312" w:eastAsia="仿宋_GB2312" w:hAnsi="仿宋" w:cs="仿宋_GB2312" w:hint="eastAsia"/>
          <w:b/>
          <w:bCs/>
          <w:sz w:val="24"/>
        </w:rPr>
      </w:pPr>
      <w:r w:rsidRPr="00707F00">
        <w:rPr>
          <w:rFonts w:ascii="仿宋_GB2312" w:eastAsia="仿宋_GB2312" w:hAnsi="仿宋" w:cs="仿宋_GB2312" w:hint="eastAsia"/>
          <w:b/>
          <w:bCs/>
          <w:sz w:val="24"/>
        </w:rPr>
        <w:t>注：以上目录是基本格式要求，各投标人可根据自身情况进一步向下增加内容或细化。</w:t>
      </w:r>
    </w:p>
    <w:p w14:paraId="4BB5E450" w14:textId="77777777" w:rsidR="008F0249" w:rsidRPr="00707F00" w:rsidRDefault="008F0249">
      <w:pPr>
        <w:spacing w:after="50"/>
        <w:ind w:left="143" w:firstLine="472"/>
        <w:jc w:val="left"/>
        <w:rPr>
          <w:rFonts w:ascii="宋体" w:hAnsi="宋体" w:hint="eastAsia"/>
          <w:b/>
          <w:sz w:val="24"/>
        </w:rPr>
      </w:pPr>
    </w:p>
    <w:p w14:paraId="1C04AE0D" w14:textId="77777777" w:rsidR="008F0249" w:rsidRPr="00707F00" w:rsidRDefault="00000000">
      <w:pPr>
        <w:spacing w:after="50"/>
        <w:ind w:left="143" w:firstLine="472"/>
        <w:jc w:val="left"/>
        <w:rPr>
          <w:rFonts w:ascii="宋体" w:hAnsi="宋体" w:hint="eastAsia"/>
          <w:b/>
          <w:sz w:val="24"/>
        </w:rPr>
      </w:pPr>
      <w:r w:rsidRPr="00707F00">
        <w:rPr>
          <w:rFonts w:ascii="宋体" w:hAnsi="宋体" w:hint="eastAsia"/>
          <w:b/>
          <w:sz w:val="24"/>
        </w:rPr>
        <w:br w:type="page" w:clear="all"/>
      </w:r>
    </w:p>
    <w:p w14:paraId="7A95EC28" w14:textId="77777777" w:rsidR="008F0249" w:rsidRPr="00707F00" w:rsidRDefault="00000000">
      <w:pPr>
        <w:spacing w:line="500" w:lineRule="exact"/>
        <w:jc w:val="center"/>
        <w:rPr>
          <w:b/>
          <w:bCs/>
          <w:sz w:val="30"/>
          <w:szCs w:val="30"/>
        </w:rPr>
      </w:pPr>
      <w:r w:rsidRPr="00707F00">
        <w:rPr>
          <w:rFonts w:hint="eastAsia"/>
          <w:b/>
          <w:bCs/>
          <w:sz w:val="30"/>
          <w:szCs w:val="30"/>
        </w:rPr>
        <w:lastRenderedPageBreak/>
        <w:t>一、服务需求、技术需求偏离表</w:t>
      </w:r>
    </w:p>
    <w:p w14:paraId="6491A6A7" w14:textId="77777777" w:rsidR="008F0249" w:rsidRPr="00707F00" w:rsidRDefault="008F0249">
      <w:pPr>
        <w:spacing w:line="440" w:lineRule="exact"/>
        <w:ind w:firstLine="420"/>
        <w:rPr>
          <w:rFonts w:ascii="宋体" w:hAnsi="Courier New"/>
          <w:szCs w:val="20"/>
        </w:rPr>
      </w:pPr>
    </w:p>
    <w:p w14:paraId="42B332B4" w14:textId="77777777" w:rsidR="008F0249" w:rsidRPr="00707F00" w:rsidRDefault="00000000">
      <w:pPr>
        <w:spacing w:line="600" w:lineRule="exact"/>
        <w:ind w:firstLine="480"/>
        <w:rPr>
          <w:rFonts w:ascii="宋体" w:hAnsi="宋体" w:hint="eastAsia"/>
          <w:sz w:val="24"/>
        </w:rPr>
      </w:pPr>
      <w:r w:rsidRPr="00707F00">
        <w:rPr>
          <w:rFonts w:ascii="宋体" w:hAnsi="宋体" w:hint="eastAsia"/>
          <w:sz w:val="24"/>
        </w:rPr>
        <w:t>请根据所投服务的实际技术参数，</w:t>
      </w:r>
      <w:r w:rsidRPr="00707F00">
        <w:rPr>
          <w:rFonts w:ascii="宋体" w:hAnsi="宋体" w:hint="eastAsia"/>
          <w:b/>
          <w:sz w:val="28"/>
          <w:szCs w:val="28"/>
        </w:rPr>
        <w:t>逐条对应</w:t>
      </w:r>
      <w:r w:rsidRPr="00707F00">
        <w:rPr>
          <w:rFonts w:ascii="宋体" w:hAnsi="宋体" w:hint="eastAsia"/>
          <w:sz w:val="24"/>
        </w:rPr>
        <w:t>本项目招标文件第二章“服务需求一览表”中的</w:t>
      </w:r>
      <w:r w:rsidRPr="00707F00">
        <w:rPr>
          <w:rFonts w:ascii="宋体" w:hAnsi="宋体" w:hint="eastAsia"/>
          <w:b/>
          <w:sz w:val="28"/>
          <w:szCs w:val="28"/>
        </w:rPr>
        <w:t>服务参数</w:t>
      </w:r>
      <w:r w:rsidRPr="00707F00">
        <w:rPr>
          <w:rFonts w:ascii="宋体" w:hAnsi="宋体" w:hint="eastAsia"/>
          <w:sz w:val="24"/>
        </w:rPr>
        <w:t>详细填写相应的具体内容。“偏离说明”一栏应当选择“正偏离”、“负偏离”或“无偏离”进行填写。</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707F00" w:rsidRPr="00707F00" w14:paraId="16668803"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6FACFBA7" w14:textId="77777777" w:rsidR="008F0249" w:rsidRPr="00707F00" w:rsidRDefault="00000000">
            <w:pPr>
              <w:rPr>
                <w:rFonts w:ascii="宋体" w:hAnsi="宋体" w:hint="eastAsia"/>
                <w:szCs w:val="21"/>
              </w:rPr>
            </w:pPr>
            <w:r w:rsidRPr="00707F00">
              <w:rPr>
                <w:rFonts w:ascii="宋体" w:hAnsi="宋体" w:hint="eastAsia"/>
                <w:szCs w:val="21"/>
              </w:rPr>
              <w:t>项号</w:t>
            </w:r>
          </w:p>
        </w:tc>
        <w:tc>
          <w:tcPr>
            <w:tcW w:w="3570" w:type="dxa"/>
            <w:gridSpan w:val="2"/>
            <w:tcBorders>
              <w:top w:val="single" w:sz="4" w:space="0" w:color="auto"/>
              <w:left w:val="single" w:sz="4" w:space="0" w:color="auto"/>
              <w:bottom w:val="single" w:sz="4" w:space="0" w:color="auto"/>
              <w:right w:val="single" w:sz="4" w:space="0" w:color="auto"/>
            </w:tcBorders>
            <w:vAlign w:val="center"/>
          </w:tcPr>
          <w:p w14:paraId="5A3F34D2" w14:textId="77777777" w:rsidR="008F0249" w:rsidRPr="00707F00" w:rsidRDefault="00000000">
            <w:pPr>
              <w:jc w:val="center"/>
              <w:rPr>
                <w:rFonts w:ascii="宋体" w:hAnsi="宋体" w:hint="eastAsia"/>
                <w:szCs w:val="21"/>
              </w:rPr>
            </w:pPr>
            <w:r w:rsidRPr="00707F00">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14:paraId="45DA3F92" w14:textId="77777777" w:rsidR="008F0249" w:rsidRPr="00707F00" w:rsidRDefault="00000000">
            <w:pPr>
              <w:jc w:val="center"/>
              <w:rPr>
                <w:rFonts w:ascii="宋体" w:hAnsi="宋体" w:hint="eastAsia"/>
                <w:szCs w:val="21"/>
              </w:rPr>
            </w:pPr>
            <w:r w:rsidRPr="00707F00">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60C5915D" w14:textId="77777777" w:rsidR="008F0249" w:rsidRPr="00707F00" w:rsidRDefault="00000000">
            <w:pPr>
              <w:rPr>
                <w:rFonts w:ascii="宋体" w:hAnsi="宋体" w:hint="eastAsia"/>
                <w:szCs w:val="21"/>
              </w:rPr>
            </w:pPr>
            <w:r w:rsidRPr="00707F00">
              <w:rPr>
                <w:rFonts w:ascii="宋体" w:hAnsi="宋体" w:hint="eastAsia"/>
                <w:szCs w:val="21"/>
              </w:rPr>
              <w:t>偏离说明</w:t>
            </w:r>
          </w:p>
        </w:tc>
      </w:tr>
      <w:tr w:rsidR="00707F00" w:rsidRPr="00707F00" w14:paraId="4BC8D60F" w14:textId="77777777">
        <w:trPr>
          <w:cantSplit/>
          <w:trHeight w:val="635"/>
          <w:jc w:val="center"/>
        </w:trPr>
        <w:tc>
          <w:tcPr>
            <w:tcW w:w="634" w:type="dxa"/>
            <w:vMerge/>
            <w:tcBorders>
              <w:top w:val="single" w:sz="4" w:space="0" w:color="auto"/>
              <w:left w:val="single" w:sz="4" w:space="0" w:color="auto"/>
              <w:bottom w:val="single" w:sz="4" w:space="0" w:color="auto"/>
              <w:right w:val="single" w:sz="4" w:space="0" w:color="auto"/>
            </w:tcBorders>
            <w:vAlign w:val="center"/>
          </w:tcPr>
          <w:p w14:paraId="767C8BCA" w14:textId="77777777" w:rsidR="008F0249" w:rsidRPr="00707F00" w:rsidRDefault="008F0249">
            <w:pPr>
              <w:widowControl/>
              <w:jc w:val="left"/>
              <w:rPr>
                <w:rFonts w:ascii="宋体" w:hAnsi="宋体" w:hint="eastAsia"/>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230BC723" w14:textId="77777777" w:rsidR="008F0249" w:rsidRPr="00707F00" w:rsidRDefault="00000000">
            <w:pPr>
              <w:jc w:val="center"/>
              <w:rPr>
                <w:rFonts w:ascii="宋体" w:hAnsi="宋体" w:hint="eastAsia"/>
                <w:szCs w:val="21"/>
              </w:rPr>
            </w:pPr>
            <w:r w:rsidRPr="00707F00">
              <w:rPr>
                <w:rFonts w:ascii="宋体" w:hAnsi="宋体" w:hint="eastAsia"/>
                <w:szCs w:val="21"/>
              </w:rPr>
              <w:t>标的名称</w:t>
            </w:r>
          </w:p>
        </w:tc>
        <w:tc>
          <w:tcPr>
            <w:tcW w:w="2310" w:type="dxa"/>
            <w:tcBorders>
              <w:top w:val="single" w:sz="4" w:space="0" w:color="auto"/>
              <w:left w:val="single" w:sz="4" w:space="0" w:color="auto"/>
              <w:bottom w:val="single" w:sz="4" w:space="0" w:color="auto"/>
              <w:right w:val="single" w:sz="4" w:space="0" w:color="auto"/>
            </w:tcBorders>
            <w:vAlign w:val="center"/>
          </w:tcPr>
          <w:p w14:paraId="15E33BD8" w14:textId="77777777" w:rsidR="008F0249" w:rsidRPr="00707F00" w:rsidRDefault="00000000">
            <w:pPr>
              <w:jc w:val="center"/>
              <w:rPr>
                <w:rFonts w:ascii="宋体" w:hAnsi="宋体" w:hint="eastAsia"/>
                <w:szCs w:val="21"/>
              </w:rPr>
            </w:pPr>
            <w:r w:rsidRPr="00707F00">
              <w:rPr>
                <w:rFonts w:ascii="宋体" w:hAnsi="宋体" w:hint="eastAsia"/>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14:paraId="497B94CD" w14:textId="77777777" w:rsidR="008F0249" w:rsidRPr="00707F00" w:rsidRDefault="00000000">
            <w:pPr>
              <w:jc w:val="center"/>
              <w:rPr>
                <w:rFonts w:ascii="宋体" w:hAnsi="宋体" w:hint="eastAsia"/>
                <w:szCs w:val="21"/>
              </w:rPr>
            </w:pPr>
            <w:r w:rsidRPr="00707F00">
              <w:rPr>
                <w:rFonts w:ascii="宋体" w:hAnsi="宋体" w:hint="eastAsia"/>
                <w:szCs w:val="21"/>
              </w:rPr>
              <w:t>标的名称</w:t>
            </w:r>
          </w:p>
        </w:tc>
        <w:tc>
          <w:tcPr>
            <w:tcW w:w="3297" w:type="dxa"/>
            <w:tcBorders>
              <w:top w:val="single" w:sz="4" w:space="0" w:color="auto"/>
              <w:left w:val="single" w:sz="4" w:space="0" w:color="auto"/>
              <w:bottom w:val="single" w:sz="4" w:space="0" w:color="auto"/>
              <w:right w:val="single" w:sz="4" w:space="0" w:color="auto"/>
            </w:tcBorders>
            <w:vAlign w:val="center"/>
          </w:tcPr>
          <w:p w14:paraId="25085351" w14:textId="77777777" w:rsidR="008F0249" w:rsidRPr="00707F00" w:rsidRDefault="00000000">
            <w:pPr>
              <w:jc w:val="center"/>
              <w:rPr>
                <w:rFonts w:ascii="宋体" w:hAnsi="宋体" w:hint="eastAsia"/>
                <w:szCs w:val="21"/>
              </w:rPr>
            </w:pPr>
            <w:r w:rsidRPr="00707F00">
              <w:rPr>
                <w:rFonts w:ascii="宋体" w:hAnsi="宋体" w:hint="eastAsia"/>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14:paraId="4B7111E8" w14:textId="77777777" w:rsidR="008F0249" w:rsidRPr="00707F00" w:rsidRDefault="008F0249">
            <w:pPr>
              <w:widowControl/>
              <w:jc w:val="left"/>
              <w:rPr>
                <w:rFonts w:ascii="宋体" w:hAnsi="宋体" w:hint="eastAsia"/>
                <w:szCs w:val="21"/>
              </w:rPr>
            </w:pPr>
          </w:p>
        </w:tc>
      </w:tr>
      <w:tr w:rsidR="00707F00" w:rsidRPr="00707F00" w14:paraId="5B77A62E"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72C8E30D" w14:textId="77777777" w:rsidR="008F0249" w:rsidRPr="00707F00" w:rsidRDefault="00000000">
            <w:pPr>
              <w:rPr>
                <w:rFonts w:ascii="宋体" w:hAnsi="宋体" w:hint="eastAsia"/>
                <w:szCs w:val="21"/>
              </w:rPr>
            </w:pPr>
            <w:r w:rsidRPr="00707F00">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14:paraId="1FBB4F41" w14:textId="77777777" w:rsidR="008F0249" w:rsidRPr="00707F00" w:rsidRDefault="00000000">
            <w:pPr>
              <w:rPr>
                <w:rFonts w:ascii="宋体" w:hAnsi="宋体" w:hint="eastAsia"/>
                <w:szCs w:val="21"/>
              </w:rPr>
            </w:pPr>
            <w:r w:rsidRPr="00707F00">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6FDC28E2" w14:textId="77777777" w:rsidR="008F0249" w:rsidRPr="00707F00" w:rsidRDefault="00000000">
            <w:pPr>
              <w:rPr>
                <w:rFonts w:ascii="宋体" w:hAnsi="宋体" w:hint="eastAsia"/>
                <w:szCs w:val="21"/>
              </w:rPr>
            </w:pPr>
            <w:r w:rsidRPr="00707F00">
              <w:rPr>
                <w:rFonts w:ascii="宋体" w:hAnsi="宋体" w:hint="eastAsia"/>
                <w:szCs w:val="21"/>
              </w:rPr>
              <w:t>1  ……</w:t>
            </w:r>
          </w:p>
          <w:p w14:paraId="6C194FC0" w14:textId="77777777" w:rsidR="008F0249" w:rsidRPr="00707F00" w:rsidRDefault="00000000">
            <w:pPr>
              <w:rPr>
                <w:rFonts w:ascii="宋体" w:hAnsi="宋体" w:hint="eastAsia"/>
                <w:szCs w:val="21"/>
              </w:rPr>
            </w:pPr>
            <w:r w:rsidRPr="00707F00">
              <w:rPr>
                <w:rFonts w:ascii="宋体" w:hAnsi="宋体" w:hint="eastAsia"/>
                <w:szCs w:val="21"/>
              </w:rPr>
              <w:t>2  ……</w:t>
            </w:r>
          </w:p>
          <w:p w14:paraId="22155716" w14:textId="77777777" w:rsidR="008F0249" w:rsidRPr="00707F00" w:rsidRDefault="00000000">
            <w:pPr>
              <w:rPr>
                <w:rFonts w:ascii="宋体" w:hAnsi="宋体" w:hint="eastAsia"/>
                <w:szCs w:val="21"/>
              </w:rPr>
            </w:pPr>
            <w:r w:rsidRPr="00707F00">
              <w:rPr>
                <w:rFonts w:ascii="宋体" w:hAnsi="宋体" w:hint="eastAsia"/>
                <w:szCs w:val="21"/>
              </w:rPr>
              <w:t>3  ……</w:t>
            </w:r>
          </w:p>
          <w:p w14:paraId="27BAB4D8" w14:textId="77777777" w:rsidR="008F0249" w:rsidRPr="00707F00" w:rsidRDefault="00000000">
            <w:pPr>
              <w:rPr>
                <w:rFonts w:ascii="宋体" w:hAnsi="宋体" w:hint="eastAsia"/>
                <w:szCs w:val="21"/>
              </w:rPr>
            </w:pPr>
            <w:r w:rsidRPr="00707F00">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40B891BE" w14:textId="77777777" w:rsidR="008F0249" w:rsidRPr="00707F00" w:rsidRDefault="00000000">
            <w:pPr>
              <w:rPr>
                <w:rFonts w:ascii="宋体" w:hAnsi="宋体" w:hint="eastAsia"/>
                <w:szCs w:val="21"/>
              </w:rPr>
            </w:pPr>
            <w:r w:rsidRPr="00707F00">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03BC069C" w14:textId="77777777" w:rsidR="008F0249" w:rsidRPr="00707F00" w:rsidRDefault="00000000">
            <w:pPr>
              <w:rPr>
                <w:rFonts w:ascii="宋体" w:hAnsi="宋体" w:hint="eastAsia"/>
                <w:szCs w:val="21"/>
              </w:rPr>
            </w:pPr>
            <w:r w:rsidRPr="00707F00">
              <w:rPr>
                <w:rFonts w:ascii="宋体" w:hAnsi="宋体" w:hint="eastAsia"/>
                <w:szCs w:val="21"/>
              </w:rPr>
              <w:t>1  ……</w:t>
            </w:r>
          </w:p>
          <w:p w14:paraId="5F564751" w14:textId="77777777" w:rsidR="008F0249" w:rsidRPr="00707F00" w:rsidRDefault="00000000">
            <w:pPr>
              <w:rPr>
                <w:rFonts w:ascii="宋体" w:hAnsi="宋体" w:hint="eastAsia"/>
                <w:szCs w:val="21"/>
              </w:rPr>
            </w:pPr>
            <w:r w:rsidRPr="00707F00">
              <w:rPr>
                <w:rFonts w:ascii="宋体" w:hAnsi="宋体" w:hint="eastAsia"/>
                <w:szCs w:val="21"/>
              </w:rPr>
              <w:t>2  ……</w:t>
            </w:r>
          </w:p>
          <w:p w14:paraId="0BFAD48E" w14:textId="77777777" w:rsidR="008F0249" w:rsidRPr="00707F00" w:rsidRDefault="00000000">
            <w:pPr>
              <w:rPr>
                <w:rFonts w:ascii="宋体" w:hAnsi="宋体" w:hint="eastAsia"/>
                <w:szCs w:val="21"/>
              </w:rPr>
            </w:pPr>
            <w:r w:rsidRPr="00707F00">
              <w:rPr>
                <w:rFonts w:ascii="宋体" w:hAnsi="宋体" w:hint="eastAsia"/>
                <w:szCs w:val="21"/>
              </w:rPr>
              <w:t>3  ……</w:t>
            </w:r>
          </w:p>
          <w:p w14:paraId="30B9152B" w14:textId="77777777" w:rsidR="008F0249" w:rsidRPr="00707F00" w:rsidRDefault="00000000">
            <w:pPr>
              <w:rPr>
                <w:rFonts w:ascii="宋体" w:hAnsi="宋体" w:hint="eastAsia"/>
                <w:szCs w:val="21"/>
              </w:rPr>
            </w:pPr>
            <w:r w:rsidRPr="00707F00">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476DD455" w14:textId="77777777" w:rsidR="008F0249" w:rsidRPr="00707F00" w:rsidRDefault="00000000">
            <w:pPr>
              <w:rPr>
                <w:rFonts w:ascii="宋体" w:hAnsi="宋体" w:hint="eastAsia"/>
                <w:szCs w:val="21"/>
              </w:rPr>
            </w:pPr>
            <w:r w:rsidRPr="00707F00">
              <w:rPr>
                <w:rFonts w:ascii="宋体" w:hAnsi="宋体" w:hint="eastAsia"/>
                <w:szCs w:val="21"/>
              </w:rPr>
              <w:t>正偏离（负偏离或无偏离）</w:t>
            </w:r>
          </w:p>
        </w:tc>
      </w:tr>
      <w:tr w:rsidR="00707F00" w:rsidRPr="00707F00" w14:paraId="099CEC54"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182F22BB" w14:textId="77777777" w:rsidR="008F0249" w:rsidRPr="00707F00" w:rsidRDefault="00000000">
            <w:pPr>
              <w:rPr>
                <w:rFonts w:ascii="宋体" w:hAnsi="宋体" w:hint="eastAsia"/>
                <w:szCs w:val="21"/>
              </w:rPr>
            </w:pPr>
            <w:r w:rsidRPr="00707F00">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14:paraId="6354289D" w14:textId="77777777" w:rsidR="008F0249" w:rsidRPr="00707F00" w:rsidRDefault="00000000">
            <w:pPr>
              <w:rPr>
                <w:rFonts w:ascii="宋体" w:hAnsi="宋体" w:hint="eastAsia"/>
                <w:szCs w:val="21"/>
              </w:rPr>
            </w:pPr>
            <w:r w:rsidRPr="00707F00">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2EA6F038" w14:textId="77777777" w:rsidR="008F0249" w:rsidRPr="00707F00" w:rsidRDefault="00000000">
            <w:pPr>
              <w:rPr>
                <w:rFonts w:ascii="宋体" w:hAnsi="宋体" w:hint="eastAsia"/>
                <w:szCs w:val="21"/>
              </w:rPr>
            </w:pPr>
            <w:r w:rsidRPr="00707F00">
              <w:rPr>
                <w:rFonts w:ascii="宋体" w:hAnsi="宋体" w:hint="eastAsia"/>
                <w:szCs w:val="21"/>
              </w:rPr>
              <w:t>1  ……</w:t>
            </w:r>
          </w:p>
          <w:p w14:paraId="555A5E5F" w14:textId="77777777" w:rsidR="008F0249" w:rsidRPr="00707F00" w:rsidRDefault="00000000">
            <w:pPr>
              <w:rPr>
                <w:rFonts w:ascii="宋体" w:hAnsi="宋体" w:hint="eastAsia"/>
                <w:szCs w:val="21"/>
              </w:rPr>
            </w:pPr>
            <w:r w:rsidRPr="00707F00">
              <w:rPr>
                <w:rFonts w:ascii="宋体" w:hAnsi="宋体" w:hint="eastAsia"/>
                <w:szCs w:val="21"/>
              </w:rPr>
              <w:t>2  ……</w:t>
            </w:r>
          </w:p>
          <w:p w14:paraId="06E34E0A" w14:textId="77777777" w:rsidR="008F0249" w:rsidRPr="00707F00" w:rsidRDefault="00000000">
            <w:pPr>
              <w:rPr>
                <w:rFonts w:ascii="宋体" w:hAnsi="宋体" w:hint="eastAsia"/>
                <w:szCs w:val="21"/>
              </w:rPr>
            </w:pPr>
            <w:r w:rsidRPr="00707F00">
              <w:rPr>
                <w:rFonts w:ascii="宋体" w:hAnsi="宋体" w:hint="eastAsia"/>
                <w:szCs w:val="21"/>
              </w:rPr>
              <w:t>3  ……</w:t>
            </w:r>
          </w:p>
          <w:p w14:paraId="59357BD8" w14:textId="77777777" w:rsidR="008F0249" w:rsidRPr="00707F00" w:rsidRDefault="00000000">
            <w:pPr>
              <w:rPr>
                <w:rFonts w:ascii="宋体" w:hAnsi="宋体" w:hint="eastAsia"/>
                <w:szCs w:val="21"/>
              </w:rPr>
            </w:pPr>
            <w:r w:rsidRPr="00707F00">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73DCFFBB" w14:textId="77777777" w:rsidR="008F0249" w:rsidRPr="00707F00" w:rsidRDefault="00000000">
            <w:pPr>
              <w:rPr>
                <w:rFonts w:ascii="宋体" w:hAnsi="宋体" w:hint="eastAsia"/>
                <w:szCs w:val="21"/>
              </w:rPr>
            </w:pPr>
            <w:r w:rsidRPr="00707F00">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004BA937" w14:textId="77777777" w:rsidR="008F0249" w:rsidRPr="00707F00" w:rsidRDefault="00000000">
            <w:pPr>
              <w:rPr>
                <w:rFonts w:ascii="宋体" w:hAnsi="宋体" w:hint="eastAsia"/>
                <w:szCs w:val="21"/>
              </w:rPr>
            </w:pPr>
            <w:r w:rsidRPr="00707F00">
              <w:rPr>
                <w:rFonts w:ascii="宋体" w:hAnsi="宋体" w:hint="eastAsia"/>
                <w:szCs w:val="21"/>
              </w:rPr>
              <w:t>1  ……</w:t>
            </w:r>
          </w:p>
          <w:p w14:paraId="71A75541" w14:textId="77777777" w:rsidR="008F0249" w:rsidRPr="00707F00" w:rsidRDefault="00000000">
            <w:pPr>
              <w:rPr>
                <w:rFonts w:ascii="宋体" w:hAnsi="宋体" w:hint="eastAsia"/>
                <w:szCs w:val="21"/>
              </w:rPr>
            </w:pPr>
            <w:r w:rsidRPr="00707F00">
              <w:rPr>
                <w:rFonts w:ascii="宋体" w:hAnsi="宋体" w:hint="eastAsia"/>
                <w:szCs w:val="21"/>
              </w:rPr>
              <w:t>2  ……</w:t>
            </w:r>
          </w:p>
          <w:p w14:paraId="3B7E9A3F" w14:textId="77777777" w:rsidR="008F0249" w:rsidRPr="00707F00" w:rsidRDefault="00000000">
            <w:pPr>
              <w:rPr>
                <w:rFonts w:ascii="宋体" w:hAnsi="宋体" w:hint="eastAsia"/>
                <w:szCs w:val="21"/>
              </w:rPr>
            </w:pPr>
            <w:r w:rsidRPr="00707F00">
              <w:rPr>
                <w:rFonts w:ascii="宋体" w:hAnsi="宋体" w:hint="eastAsia"/>
                <w:szCs w:val="21"/>
              </w:rPr>
              <w:t>3  ……</w:t>
            </w:r>
          </w:p>
          <w:p w14:paraId="02F03FE0" w14:textId="77777777" w:rsidR="008F0249" w:rsidRPr="00707F00" w:rsidRDefault="00000000">
            <w:pPr>
              <w:rPr>
                <w:rFonts w:ascii="宋体" w:hAnsi="宋体" w:hint="eastAsia"/>
                <w:szCs w:val="21"/>
              </w:rPr>
            </w:pPr>
            <w:r w:rsidRPr="00707F00">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55CF37CF" w14:textId="77777777" w:rsidR="008F0249" w:rsidRPr="00707F00" w:rsidRDefault="00000000">
            <w:pPr>
              <w:rPr>
                <w:rFonts w:ascii="宋体" w:hAnsi="宋体" w:hint="eastAsia"/>
                <w:szCs w:val="21"/>
              </w:rPr>
            </w:pPr>
            <w:r w:rsidRPr="00707F00">
              <w:rPr>
                <w:rFonts w:ascii="宋体" w:hAnsi="宋体" w:hint="eastAsia"/>
                <w:szCs w:val="21"/>
              </w:rPr>
              <w:t>正偏离（负偏离或无偏离）</w:t>
            </w:r>
          </w:p>
        </w:tc>
      </w:tr>
      <w:tr w:rsidR="00707F00" w:rsidRPr="00707F00" w14:paraId="4EEA66E2"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6422FAC0" w14:textId="77777777" w:rsidR="008F0249" w:rsidRPr="00707F00" w:rsidRDefault="00000000">
            <w:pPr>
              <w:rPr>
                <w:rFonts w:ascii="宋体" w:hAnsi="宋体" w:hint="eastAsia"/>
                <w:szCs w:val="21"/>
              </w:rPr>
            </w:pPr>
            <w:r w:rsidRPr="00707F00">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14:paraId="2CFA8658" w14:textId="77777777" w:rsidR="008F0249" w:rsidRPr="00707F00" w:rsidRDefault="008F0249">
            <w:pPr>
              <w:rPr>
                <w:rFonts w:ascii="宋体" w:hAnsi="宋体" w:hint="eastAsia"/>
                <w:szCs w:val="21"/>
              </w:rPr>
            </w:pPr>
          </w:p>
        </w:tc>
        <w:tc>
          <w:tcPr>
            <w:tcW w:w="2310" w:type="dxa"/>
            <w:tcBorders>
              <w:top w:val="single" w:sz="4" w:space="0" w:color="auto"/>
              <w:left w:val="single" w:sz="4" w:space="0" w:color="auto"/>
              <w:bottom w:val="single" w:sz="4" w:space="0" w:color="auto"/>
              <w:right w:val="single" w:sz="4" w:space="0" w:color="auto"/>
            </w:tcBorders>
            <w:vAlign w:val="center"/>
          </w:tcPr>
          <w:p w14:paraId="2200BBB5" w14:textId="77777777" w:rsidR="008F0249" w:rsidRPr="00707F00" w:rsidRDefault="008F0249">
            <w:pPr>
              <w:rPr>
                <w:rFonts w:ascii="宋体" w:hAnsi="宋体" w:hint="eastAsia"/>
                <w:szCs w:val="21"/>
              </w:rPr>
            </w:pPr>
          </w:p>
        </w:tc>
        <w:tc>
          <w:tcPr>
            <w:tcW w:w="1516" w:type="dxa"/>
            <w:tcBorders>
              <w:top w:val="single" w:sz="4" w:space="0" w:color="auto"/>
              <w:left w:val="single" w:sz="4" w:space="0" w:color="auto"/>
              <w:bottom w:val="single" w:sz="4" w:space="0" w:color="auto"/>
              <w:right w:val="single" w:sz="4" w:space="0" w:color="auto"/>
            </w:tcBorders>
            <w:vAlign w:val="center"/>
          </w:tcPr>
          <w:p w14:paraId="112DCB26" w14:textId="77777777" w:rsidR="008F0249" w:rsidRPr="00707F00" w:rsidRDefault="008F0249">
            <w:pPr>
              <w:rPr>
                <w:rFonts w:ascii="宋体" w:hAnsi="宋体" w:hint="eastAsia"/>
                <w:szCs w:val="21"/>
              </w:rPr>
            </w:pPr>
          </w:p>
        </w:tc>
        <w:tc>
          <w:tcPr>
            <w:tcW w:w="3297" w:type="dxa"/>
            <w:tcBorders>
              <w:top w:val="single" w:sz="4" w:space="0" w:color="auto"/>
              <w:left w:val="single" w:sz="4" w:space="0" w:color="auto"/>
              <w:bottom w:val="single" w:sz="4" w:space="0" w:color="auto"/>
              <w:right w:val="single" w:sz="4" w:space="0" w:color="auto"/>
            </w:tcBorders>
            <w:vAlign w:val="center"/>
          </w:tcPr>
          <w:p w14:paraId="24D733B8" w14:textId="77777777" w:rsidR="008F0249" w:rsidRPr="00707F00" w:rsidRDefault="008F0249">
            <w:pPr>
              <w:rPr>
                <w:rFonts w:ascii="宋体" w:hAnsi="宋体" w:hint="eastAsia"/>
                <w:szCs w:val="21"/>
              </w:rPr>
            </w:pPr>
          </w:p>
        </w:tc>
        <w:tc>
          <w:tcPr>
            <w:tcW w:w="1168" w:type="dxa"/>
            <w:tcBorders>
              <w:top w:val="single" w:sz="4" w:space="0" w:color="auto"/>
              <w:left w:val="single" w:sz="4" w:space="0" w:color="auto"/>
              <w:bottom w:val="single" w:sz="4" w:space="0" w:color="auto"/>
              <w:right w:val="single" w:sz="4" w:space="0" w:color="auto"/>
            </w:tcBorders>
            <w:vAlign w:val="center"/>
          </w:tcPr>
          <w:p w14:paraId="6EE7D52F" w14:textId="77777777" w:rsidR="008F0249" w:rsidRPr="00707F00" w:rsidRDefault="008F0249">
            <w:pPr>
              <w:rPr>
                <w:rFonts w:ascii="宋体" w:hAnsi="宋体" w:hint="eastAsia"/>
                <w:szCs w:val="21"/>
              </w:rPr>
            </w:pPr>
          </w:p>
        </w:tc>
      </w:tr>
      <w:tr w:rsidR="00707F00" w:rsidRPr="00707F00" w14:paraId="0602135E"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14:paraId="1179BADB" w14:textId="77777777" w:rsidR="008F0249" w:rsidRPr="00707F00" w:rsidRDefault="00000000">
            <w:pPr>
              <w:rPr>
                <w:rFonts w:ascii="宋体" w:hAnsi="宋体" w:hint="eastAsia"/>
                <w:szCs w:val="21"/>
              </w:rPr>
            </w:pPr>
            <w:r w:rsidRPr="00707F00">
              <w:rPr>
                <w:rFonts w:ascii="宋体" w:hAnsi="宋体" w:hint="eastAsia"/>
                <w:szCs w:val="21"/>
                <w:u w:val="single"/>
              </w:rPr>
              <w:t xml:space="preserve">　　</w:t>
            </w:r>
            <w:r w:rsidRPr="00707F00">
              <w:rPr>
                <w:rFonts w:ascii="宋体" w:hAnsi="宋体" w:hint="eastAsia"/>
                <w:szCs w:val="21"/>
              </w:rPr>
              <w:t>分标（此处有分标时填写具体分标号，无分标时填写“无”）</w:t>
            </w:r>
          </w:p>
        </w:tc>
      </w:tr>
    </w:tbl>
    <w:p w14:paraId="18ADAC48" w14:textId="77777777" w:rsidR="008F0249" w:rsidRPr="00707F00" w:rsidRDefault="00000000">
      <w:pPr>
        <w:spacing w:line="360" w:lineRule="auto"/>
        <w:rPr>
          <w:rFonts w:ascii="宋体" w:hAnsi="宋体" w:hint="eastAsia"/>
          <w:szCs w:val="21"/>
        </w:rPr>
      </w:pPr>
      <w:r w:rsidRPr="00707F00">
        <w:rPr>
          <w:rFonts w:ascii="宋体" w:hAnsi="宋体" w:hint="eastAsia"/>
          <w:szCs w:val="21"/>
        </w:rPr>
        <w:t>注：</w:t>
      </w:r>
    </w:p>
    <w:p w14:paraId="59B7034C" w14:textId="77777777" w:rsidR="008F0249" w:rsidRPr="00707F00" w:rsidRDefault="00000000">
      <w:pPr>
        <w:spacing w:line="360" w:lineRule="auto"/>
        <w:rPr>
          <w:rFonts w:ascii="宋体" w:hAnsi="宋体" w:hint="eastAsia"/>
          <w:b/>
          <w:szCs w:val="21"/>
        </w:rPr>
      </w:pPr>
      <w:r w:rsidRPr="00707F00">
        <w:rPr>
          <w:rFonts w:ascii="宋体" w:hAnsi="宋体" w:cs="宋体" w:hint="eastAsia"/>
          <w:szCs w:val="21"/>
        </w:rPr>
        <w:t>1.</w:t>
      </w:r>
      <w:r w:rsidRPr="00707F00">
        <w:rPr>
          <w:rFonts w:ascii="宋体" w:hAnsi="宋体" w:hint="eastAsia"/>
          <w:szCs w:val="21"/>
        </w:rPr>
        <w:t>表格内容均需按要求填写并盖章，不得留空，</w:t>
      </w:r>
      <w:r w:rsidRPr="00707F00">
        <w:rPr>
          <w:rFonts w:ascii="宋体" w:hAnsi="宋体" w:hint="eastAsia"/>
          <w:b/>
          <w:szCs w:val="21"/>
        </w:rPr>
        <w:t>否则按投标无效处理。</w:t>
      </w:r>
    </w:p>
    <w:p w14:paraId="5D065CD7" w14:textId="77777777" w:rsidR="008F0249" w:rsidRPr="00707F00" w:rsidRDefault="00000000">
      <w:pPr>
        <w:spacing w:line="360" w:lineRule="auto"/>
        <w:rPr>
          <w:rFonts w:ascii="宋体" w:hAnsi="宋体" w:hint="eastAsia"/>
          <w:szCs w:val="21"/>
        </w:rPr>
      </w:pPr>
      <w:r w:rsidRPr="00707F00">
        <w:rPr>
          <w:rFonts w:ascii="宋体" w:hAnsi="宋体" w:hint="eastAsia"/>
          <w:bCs/>
          <w:szCs w:val="21"/>
        </w:rPr>
        <w:t>2.当投标文件的服务内容低于招标文件要求时，投标人应当如实写明“负偏离”，否则视为虚假应标。</w:t>
      </w:r>
    </w:p>
    <w:p w14:paraId="582482F7" w14:textId="77777777" w:rsidR="008F0249" w:rsidRPr="00707F00" w:rsidRDefault="00000000">
      <w:pPr>
        <w:spacing w:line="360" w:lineRule="auto"/>
        <w:rPr>
          <w:rFonts w:ascii="宋体" w:hAnsi="Courier New"/>
          <w:szCs w:val="20"/>
        </w:rPr>
      </w:pPr>
      <w:r w:rsidRPr="00707F00">
        <w:rPr>
          <w:rFonts w:ascii="宋体" w:hAnsi="Courier New" w:hint="eastAsia"/>
          <w:szCs w:val="20"/>
        </w:rPr>
        <w:t>3.</w:t>
      </w:r>
      <w:r w:rsidRPr="00707F00">
        <w:rPr>
          <w:rFonts w:ascii="宋体" w:hAnsi="宋体" w:cs="宋体" w:hint="eastAsia"/>
          <w:szCs w:val="21"/>
        </w:rPr>
        <w:t>采购需求中带“▲”及“★”的条款，也要分别在本表“</w:t>
      </w:r>
      <w:r w:rsidRPr="00707F00">
        <w:rPr>
          <w:rFonts w:ascii="宋体" w:hAnsi="宋体" w:hint="eastAsia"/>
          <w:szCs w:val="21"/>
        </w:rPr>
        <w:t>服务参数</w:t>
      </w:r>
      <w:r w:rsidRPr="00707F00">
        <w:rPr>
          <w:rFonts w:ascii="宋体" w:hAnsi="宋体" w:cs="宋体" w:hint="eastAsia"/>
          <w:szCs w:val="21"/>
        </w:rPr>
        <w:t>”、“</w:t>
      </w:r>
      <w:r w:rsidRPr="00707F00">
        <w:rPr>
          <w:rFonts w:ascii="宋体" w:hAnsi="宋体" w:hint="eastAsia"/>
          <w:szCs w:val="21"/>
        </w:rPr>
        <w:t>所提供服务的内容</w:t>
      </w:r>
      <w:r w:rsidRPr="00707F00">
        <w:rPr>
          <w:rFonts w:ascii="宋体" w:hAnsi="宋体" w:cs="宋体" w:hint="eastAsia"/>
          <w:szCs w:val="21"/>
        </w:rPr>
        <w:t>”中标记。</w:t>
      </w:r>
    </w:p>
    <w:p w14:paraId="0BC115ED" w14:textId="77777777" w:rsidR="008F0249" w:rsidRPr="00707F00" w:rsidRDefault="008F0249">
      <w:pPr>
        <w:spacing w:line="360" w:lineRule="auto"/>
        <w:ind w:firstLine="5640"/>
        <w:rPr>
          <w:rFonts w:ascii="仿宋_GB2312" w:eastAsia="仿宋_GB2312" w:hAnsi="仿宋" w:cs="仿宋_GB2312" w:hint="eastAsia"/>
          <w:sz w:val="24"/>
          <w:lang w:val="zh-CN"/>
        </w:rPr>
      </w:pPr>
    </w:p>
    <w:p w14:paraId="0972D08F" w14:textId="77777777" w:rsidR="008F0249" w:rsidRPr="00707F00" w:rsidRDefault="00000000">
      <w:pPr>
        <w:spacing w:line="360" w:lineRule="auto"/>
        <w:ind w:firstLine="56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14B7BEEA"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  日</w:t>
      </w:r>
    </w:p>
    <w:p w14:paraId="6823DCFD" w14:textId="77777777" w:rsidR="008F0249" w:rsidRPr="00707F00" w:rsidRDefault="008F0249">
      <w:pPr>
        <w:widowControl/>
        <w:jc w:val="left"/>
        <w:rPr>
          <w:rFonts w:ascii="宋体" w:hAnsi="宋体" w:hint="eastAsia"/>
          <w:sz w:val="30"/>
          <w:szCs w:val="20"/>
        </w:rPr>
        <w:sectPr w:rsidR="008F0249" w:rsidRPr="00707F00">
          <w:pgSz w:w="11906" w:h="16838"/>
          <w:pgMar w:top="1134" w:right="1134" w:bottom="1134" w:left="1134" w:header="720" w:footer="720" w:gutter="0"/>
          <w:cols w:space="1701"/>
        </w:sectPr>
      </w:pPr>
    </w:p>
    <w:p w14:paraId="42E1C8C6" w14:textId="77777777" w:rsidR="008F0249" w:rsidRPr="00707F00" w:rsidRDefault="00000000">
      <w:pPr>
        <w:spacing w:after="50"/>
        <w:jc w:val="center"/>
        <w:rPr>
          <w:b/>
          <w:bCs/>
          <w:sz w:val="30"/>
          <w:szCs w:val="30"/>
        </w:rPr>
      </w:pPr>
      <w:r w:rsidRPr="00707F00">
        <w:rPr>
          <w:rFonts w:hint="eastAsia"/>
          <w:b/>
          <w:bCs/>
          <w:sz w:val="30"/>
          <w:szCs w:val="30"/>
        </w:rPr>
        <w:lastRenderedPageBreak/>
        <w:t>二、项目实施方案</w:t>
      </w:r>
    </w:p>
    <w:p w14:paraId="6AE03F3A"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（由投标人根据采购需求及招标文件要求编制）</w:t>
      </w:r>
    </w:p>
    <w:p w14:paraId="37E6721B" w14:textId="77777777" w:rsidR="008F0249" w:rsidRPr="00707F00" w:rsidRDefault="008F0249">
      <w:pPr>
        <w:rPr>
          <w:rFonts w:ascii="仿宋_GB2312" w:eastAsia="仿宋_GB2312" w:hAnsi="仿宋" w:cs="仿宋_GB2312" w:hint="eastAsia"/>
          <w:b/>
          <w:bCs/>
          <w:sz w:val="24"/>
          <w:lang w:val="zh-CN"/>
        </w:rPr>
      </w:pPr>
    </w:p>
    <w:p w14:paraId="1EB44E27" w14:textId="77777777" w:rsidR="008F0249" w:rsidRPr="00707F00" w:rsidRDefault="008F0249">
      <w:pPr>
        <w:rPr>
          <w:rFonts w:ascii="仿宋_GB2312" w:eastAsia="仿宋_GB2312" w:hAnsi="仿宋" w:cs="仿宋_GB2312" w:hint="eastAsia"/>
          <w:b/>
          <w:bCs/>
          <w:sz w:val="24"/>
          <w:lang w:val="zh-CN"/>
        </w:rPr>
      </w:pPr>
    </w:p>
    <w:p w14:paraId="0626E791" w14:textId="77777777" w:rsidR="008F0249" w:rsidRPr="00707F00" w:rsidRDefault="008F0249">
      <w:pPr>
        <w:rPr>
          <w:rFonts w:ascii="仿宋_GB2312" w:eastAsia="仿宋_GB2312" w:hAnsi="仿宋" w:cs="仿宋_GB2312" w:hint="eastAsia"/>
          <w:b/>
          <w:bCs/>
          <w:sz w:val="24"/>
          <w:lang w:val="zh-CN"/>
        </w:rPr>
      </w:pPr>
    </w:p>
    <w:p w14:paraId="1D8E5E66" w14:textId="77777777" w:rsidR="008F0249" w:rsidRPr="00707F00" w:rsidRDefault="00000000">
      <w:pPr>
        <w:rPr>
          <w:rFonts w:ascii="仿宋_GB2312" w:eastAsia="仿宋_GB2312" w:hAnsi="仿宋" w:cs="仿宋_GB2312" w:hint="eastAsia"/>
          <w:b/>
          <w:bCs/>
          <w:sz w:val="24"/>
          <w:lang w:val="zh-CN"/>
        </w:rPr>
      </w:pPr>
      <w:r w:rsidRPr="00707F00">
        <w:rPr>
          <w:rFonts w:ascii="仿宋_GB2312" w:eastAsia="仿宋_GB2312" w:hAnsi="仿宋" w:cs="仿宋_GB2312" w:hint="eastAsia"/>
          <w:b/>
          <w:bCs/>
          <w:sz w:val="24"/>
          <w:lang w:val="zh-CN"/>
        </w:rPr>
        <w:t>附表:项目实施进度计划表</w:t>
      </w:r>
      <w:r w:rsidRPr="00707F00">
        <w:rPr>
          <w:rFonts w:ascii="仿宋_GB2312" w:eastAsia="仿宋_GB2312" w:hAnsi="仿宋" w:cs="仿宋_GB2312" w:hint="eastAsia"/>
          <w:b/>
          <w:sz w:val="24"/>
        </w:rPr>
        <w:t xml:space="preserve">(以生效日算起) </w:t>
      </w:r>
    </w:p>
    <w:tbl>
      <w:tblPr>
        <w:tblW w:w="1003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07F00" w:rsidRPr="00707F00" w14:paraId="13B0F04D" w14:textId="77777777">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14:paraId="79C835C9" w14:textId="77777777" w:rsidR="008F0249" w:rsidRPr="00707F00" w:rsidRDefault="00000000">
            <w:pPr>
              <w:spacing w:line="360" w:lineRule="auto"/>
              <w:rPr>
                <w:rFonts w:ascii="仿宋_GB2312" w:eastAsia="仿宋_GB2312" w:hAnsi="仿宋" w:cs="仿宋_GB2312" w:hint="eastAsia"/>
                <w:sz w:val="24"/>
              </w:rPr>
            </w:pPr>
            <w:r w:rsidRPr="00707F00">
              <w:rPr>
                <w:noProof/>
              </w:rPr>
              <mc:AlternateContent>
                <mc:Choice Requires="wpg">
                  <w:drawing>
                    <wp:anchor distT="0" distB="0" distL="114300" distR="114300" simplePos="0" relativeHeight="251658240" behindDoc="0" locked="0" layoutInCell="1" allowOverlap="1" wp14:anchorId="5375E118" wp14:editId="6C494A74">
                      <wp:simplePos x="0" y="0"/>
                      <wp:positionH relativeFrom="column">
                        <wp:posOffset>-65405</wp:posOffset>
                      </wp:positionH>
                      <wp:positionV relativeFrom="paragraph">
                        <wp:posOffset>0</wp:posOffset>
                      </wp:positionV>
                      <wp:extent cx="748030" cy="1181100"/>
                      <wp:effectExtent l="3810" t="2540" r="10160" b="16510"/>
                      <wp:wrapNone/>
                      <wp:docPr id="2" name="_x0000_s1077"/>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3" name="直接连接符 3"/>
                              <wps:cNvCnPr/>
                              <wps:spPr bwMode="auto">
                                <a:xfrm>
                                  <a:off x="0" y="0"/>
                                  <a:ext cx="1178" cy="1860"/>
                                </a:xfrm>
                                <a:prstGeom prst="line">
                                  <a:avLst/>
                                </a:prstGeom>
                                <a:noFill/>
                                <a:ln w="6350">
                                  <a:solidFill>
                                    <a:srgbClr val="000000"/>
                                  </a:solidFill>
                                </a:ln>
                                <a:effectLst/>
                              </wps:spPr>
                              <wps:bodyPr/>
                            </wps:wsp>
                            <wps:wsp>
                              <wps:cNvPr id="4" name="文本框 4"/>
                              <wps:cNvSpPr txBox="1"/>
                              <wps:spPr bwMode="auto">
                                <a:xfrm>
                                  <a:off x="455" y="122"/>
                                  <a:ext cx="253" cy="263"/>
                                </a:xfrm>
                                <a:prstGeom prst="rect">
                                  <a:avLst/>
                                </a:prstGeom>
                                <a:noFill/>
                                <a:ln>
                                  <a:noFill/>
                                </a:ln>
                                <a:effectLst/>
                              </wps:spPr>
                              <wps:txbx>
                                <w:txbxContent>
                                  <w:p w14:paraId="0ED94FFE" w14:textId="77777777" w:rsidR="008F0249" w:rsidRDefault="00000000">
                                    <w:r>
                                      <w:rPr>
                                        <w:rFonts w:hint="eastAsia"/>
                                      </w:rPr>
                                      <w:t>工</w:t>
                                    </w:r>
                                  </w:p>
                                </w:txbxContent>
                              </wps:txbx>
                              <wps:bodyPr wrap="square" lIns="0" tIns="0" rIns="0" bIns="0" upright="1"/>
                            </wps:wsp>
                            <wps:wsp>
                              <wps:cNvPr id="5" name="文本框 5"/>
                              <wps:cNvSpPr txBox="1"/>
                              <wps:spPr bwMode="auto">
                                <a:xfrm>
                                  <a:off x="643" y="419"/>
                                  <a:ext cx="253" cy="263"/>
                                </a:xfrm>
                                <a:prstGeom prst="rect">
                                  <a:avLst/>
                                </a:prstGeom>
                                <a:noFill/>
                                <a:ln>
                                  <a:noFill/>
                                </a:ln>
                                <a:effectLst/>
                              </wps:spPr>
                              <wps:txbx>
                                <w:txbxContent>
                                  <w:p w14:paraId="113BD5DF" w14:textId="77777777" w:rsidR="008F0249" w:rsidRDefault="00000000">
                                    <w:r>
                                      <w:rPr>
                                        <w:rFonts w:hint="eastAsia"/>
                                      </w:rPr>
                                      <w:t>作</w:t>
                                    </w:r>
                                  </w:p>
                                </w:txbxContent>
                              </wps:txbx>
                              <wps:bodyPr wrap="square" lIns="0" tIns="0" rIns="0" bIns="0" upright="1"/>
                            </wps:wsp>
                            <wps:wsp>
                              <wps:cNvPr id="6" name="文本框 6"/>
                              <wps:cNvSpPr txBox="1"/>
                              <wps:spPr bwMode="auto">
                                <a:xfrm>
                                  <a:off x="831" y="717"/>
                                  <a:ext cx="253" cy="262"/>
                                </a:xfrm>
                                <a:prstGeom prst="rect">
                                  <a:avLst/>
                                </a:prstGeom>
                                <a:noFill/>
                                <a:ln>
                                  <a:noFill/>
                                </a:ln>
                                <a:effectLst/>
                              </wps:spPr>
                              <wps:txbx>
                                <w:txbxContent>
                                  <w:p w14:paraId="7147FED3" w14:textId="77777777" w:rsidR="008F0249" w:rsidRDefault="00000000">
                                    <w:r>
                                      <w:rPr>
                                        <w:rFonts w:hint="eastAsia"/>
                                      </w:rPr>
                                      <w:t>日</w:t>
                                    </w:r>
                                  </w:p>
                                </w:txbxContent>
                              </wps:txbx>
                              <wps:bodyPr wrap="square" lIns="0" tIns="0" rIns="0" bIns="0" upright="1"/>
                            </wps:wsp>
                          </wpg:wgp>
                        </a:graphicData>
                      </a:graphic>
                    </wp:anchor>
                  </w:drawing>
                </mc:Choice>
                <mc:Fallback>
                  <w:pict>
                    <v:group w14:anchorId="5375E118" id="_x0000_s1077" o:spid="_x0000_s1026" style="position:absolute;left:0;text-align:left;margin-left:-5.15pt;margin-top:0;width:58.9pt;height:93pt;z-index:251658240"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">
                      <v:line id="直接连接符 3"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" strokeweight=".5pt"/>
                      <v:shapetype id="_x0000_t202" coordsize="21600,21600" o:spt="202" path="m,l,21600r21600,l21600,xe">
                        <v:stroke joinstyle="miter"/>
                        <v:path gradientshapeok="t" o:connecttype="rect"/>
                      </v:shapetype>
                      <v:shape id="文本框 4"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ED94FFE" w14:textId="77777777" w:rsidR="008F0249" w:rsidRDefault="00000000">
                              <w:r>
                                <w:rPr>
                                  <w:rFonts w:hint="eastAsia"/>
                                </w:rPr>
                                <w:t>工</w:t>
                              </w:r>
                            </w:p>
                          </w:txbxContent>
                        </v:textbox>
                      </v:shape>
                      <v:shape id="文本框 5"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13BD5DF" w14:textId="77777777" w:rsidR="008F0249" w:rsidRDefault="00000000">
                              <w:r>
                                <w:rPr>
                                  <w:rFonts w:hint="eastAsia"/>
                                </w:rPr>
                                <w:t>作</w:t>
                              </w:r>
                            </w:p>
                          </w:txbxContent>
                        </v:textbox>
                      </v:shape>
                      <v:shape id="文本框 6"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147FED3" w14:textId="77777777" w:rsidR="008F0249" w:rsidRDefault="00000000">
                              <w:r>
                                <w:rPr>
                                  <w:rFonts w:hint="eastAsia"/>
                                </w:rPr>
                                <w:t>日</w:t>
                              </w:r>
                            </w:p>
                          </w:txbxContent>
                        </v:textbox>
                      </v:shape>
                    </v:group>
                  </w:pict>
                </mc:Fallback>
              </mc:AlternateContent>
            </w:r>
          </w:p>
          <w:p w14:paraId="10C44BD8" w14:textId="77777777" w:rsidR="008F0249" w:rsidRPr="00707F00" w:rsidRDefault="008F0249">
            <w:pPr>
              <w:spacing w:line="360" w:lineRule="auto"/>
              <w:rPr>
                <w:rFonts w:ascii="仿宋_GB2312" w:eastAsia="仿宋_GB2312" w:hAnsi="仿宋" w:cs="仿宋_GB2312" w:hint="eastAsia"/>
                <w:sz w:val="24"/>
              </w:rPr>
            </w:pPr>
          </w:p>
          <w:p w14:paraId="559E5FA1" w14:textId="77777777" w:rsidR="008F0249" w:rsidRPr="00707F00" w:rsidRDefault="008F0249">
            <w:pPr>
              <w:spacing w:line="360" w:lineRule="auto"/>
              <w:rPr>
                <w:rFonts w:ascii="仿宋_GB2312" w:eastAsia="仿宋_GB2312" w:hAnsi="仿宋" w:cs="仿宋_GB2312" w:hint="eastAsia"/>
                <w:sz w:val="24"/>
              </w:rPr>
            </w:pPr>
          </w:p>
          <w:p w14:paraId="37C78C3D"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14:paraId="7D5BD773"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14:paraId="47654812"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14:paraId="138AA698"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14:paraId="4925D6B5"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14:paraId="4BAAAE27"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14:paraId="6DE7E42F"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14:paraId="7429CCFE"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14:paraId="02AA1819"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14:paraId="526B393E"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14:paraId="767FE846"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14:paraId="23FEB3BA"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14:paraId="7D41A86E"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14:paraId="5AE77733"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14:paraId="7CD4C773"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14:paraId="09F48483"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14:paraId="048C4147"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w:t>
            </w:r>
          </w:p>
        </w:tc>
      </w:tr>
      <w:tr w:rsidR="00707F00" w:rsidRPr="00707F00" w14:paraId="651EB8D1" w14:textId="77777777">
        <w:tc>
          <w:tcPr>
            <w:tcW w:w="1188" w:type="dxa"/>
            <w:tcBorders>
              <w:top w:val="single" w:sz="4" w:space="0" w:color="auto"/>
              <w:left w:val="single" w:sz="4" w:space="0" w:color="auto"/>
              <w:bottom w:val="single" w:sz="4" w:space="0" w:color="auto"/>
              <w:right w:val="single" w:sz="4" w:space="0" w:color="auto"/>
            </w:tcBorders>
            <w:vAlign w:val="center"/>
          </w:tcPr>
          <w:p w14:paraId="05FF7399"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34025BD8"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598A4E33"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29E6E77A"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A4AEAD8"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47202ACC"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3816B524"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A300888"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FC43D2B"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266B8CD0"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705DA83"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69C89FE"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3E6683CE"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DDB47F4"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60645ED7"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5973A0C"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59A8CF8"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4EA56FE2" w14:textId="77777777">
        <w:tc>
          <w:tcPr>
            <w:tcW w:w="1188" w:type="dxa"/>
            <w:tcBorders>
              <w:top w:val="single" w:sz="4" w:space="0" w:color="auto"/>
              <w:left w:val="single" w:sz="4" w:space="0" w:color="auto"/>
              <w:bottom w:val="single" w:sz="4" w:space="0" w:color="auto"/>
              <w:right w:val="single" w:sz="4" w:space="0" w:color="auto"/>
            </w:tcBorders>
            <w:vAlign w:val="center"/>
          </w:tcPr>
          <w:p w14:paraId="66A52901"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6922E799"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7B1BC96C"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740B2333"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6A525C2D"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74A725E7"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4B65FCEA"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22A4695D"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86ACBC9"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4189DEF"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4F6FB157"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AF33671"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2F7C4CBE"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4E98D7A2"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8954E0C"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2E00749"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7846F10"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5CE597CE" w14:textId="77777777">
        <w:tc>
          <w:tcPr>
            <w:tcW w:w="1188" w:type="dxa"/>
            <w:tcBorders>
              <w:top w:val="single" w:sz="4" w:space="0" w:color="auto"/>
              <w:left w:val="single" w:sz="4" w:space="0" w:color="auto"/>
              <w:bottom w:val="single" w:sz="4" w:space="0" w:color="auto"/>
              <w:right w:val="single" w:sz="4" w:space="0" w:color="auto"/>
            </w:tcBorders>
            <w:vAlign w:val="center"/>
          </w:tcPr>
          <w:p w14:paraId="3BC21E59"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21130FBB"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734F32C7"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405BDED3"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F801919"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04FA2C3"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5A23BBAD"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27E3B577"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65B552FF"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83DE663"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9BC576D"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4972ED5A"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908802B"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3629CFBB"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D13182A"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6092FE4A"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232409E"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5C00455C" w14:textId="77777777">
        <w:tc>
          <w:tcPr>
            <w:tcW w:w="1188" w:type="dxa"/>
            <w:tcBorders>
              <w:top w:val="single" w:sz="4" w:space="0" w:color="auto"/>
              <w:left w:val="single" w:sz="4" w:space="0" w:color="auto"/>
              <w:bottom w:val="single" w:sz="4" w:space="0" w:color="auto"/>
              <w:right w:val="single" w:sz="4" w:space="0" w:color="auto"/>
            </w:tcBorders>
            <w:vAlign w:val="center"/>
          </w:tcPr>
          <w:p w14:paraId="6EFDB2B2"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5BD46FC"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958EFD1"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03F4D63C"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62CB5CD7"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2EB581EB"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0445D7BC"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6720617"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F605C12"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EB915D4"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6D872015"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3E6BD10"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5EFFD54"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2D67CB9"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497B8CC3"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23D40097"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7275BFA"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69496E96" w14:textId="77777777">
        <w:tc>
          <w:tcPr>
            <w:tcW w:w="1188" w:type="dxa"/>
            <w:tcBorders>
              <w:top w:val="single" w:sz="4" w:space="0" w:color="auto"/>
              <w:left w:val="single" w:sz="4" w:space="0" w:color="auto"/>
              <w:bottom w:val="single" w:sz="4" w:space="0" w:color="auto"/>
              <w:right w:val="single" w:sz="4" w:space="0" w:color="auto"/>
            </w:tcBorders>
            <w:vAlign w:val="center"/>
          </w:tcPr>
          <w:p w14:paraId="1171B577"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524B3DF1"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2B942ABB"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6E381C27"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799CE44C"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2EF399D"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7E81F534"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AA8BC6E"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651C193"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97BD04F"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DF35178"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A896293"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3979685"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69761C32"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324869F"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B4D8782"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485468E8"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514919B5" w14:textId="77777777">
        <w:tc>
          <w:tcPr>
            <w:tcW w:w="1188" w:type="dxa"/>
            <w:tcBorders>
              <w:top w:val="single" w:sz="4" w:space="0" w:color="auto"/>
              <w:left w:val="single" w:sz="4" w:space="0" w:color="auto"/>
              <w:bottom w:val="single" w:sz="4" w:space="0" w:color="auto"/>
              <w:right w:val="single" w:sz="4" w:space="0" w:color="auto"/>
            </w:tcBorders>
            <w:vAlign w:val="center"/>
          </w:tcPr>
          <w:p w14:paraId="41245652"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2A105BDC"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50A0D91E"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45B637B4"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7A83CC21"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2D3B02BA"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4BE47369"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62C54D2"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3DBEAF51"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75884A6"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9E5C66B"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EF9E935"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4749DA6"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8D0CBD7"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D28A51D"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3B53113E"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CC94AD7"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4667431F" w14:textId="77777777">
        <w:tc>
          <w:tcPr>
            <w:tcW w:w="1188" w:type="dxa"/>
            <w:tcBorders>
              <w:top w:val="single" w:sz="4" w:space="0" w:color="auto"/>
              <w:left w:val="single" w:sz="4" w:space="0" w:color="auto"/>
              <w:bottom w:val="single" w:sz="4" w:space="0" w:color="auto"/>
              <w:right w:val="single" w:sz="4" w:space="0" w:color="auto"/>
            </w:tcBorders>
            <w:vAlign w:val="center"/>
          </w:tcPr>
          <w:p w14:paraId="7C6C1B7A"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5A6718A5"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40295F90"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0E43E730"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5E08E80A"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6BAAC0A"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266BE66"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AA2FC77"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29BC178E"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2FE07083"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04927D5"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2189F2D8"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4436017D"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66E3FB04"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321A3CA"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4C956655"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A839E94"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727A1CE7" w14:textId="77777777">
        <w:tc>
          <w:tcPr>
            <w:tcW w:w="1188" w:type="dxa"/>
            <w:tcBorders>
              <w:top w:val="single" w:sz="4" w:space="0" w:color="auto"/>
              <w:left w:val="single" w:sz="4" w:space="0" w:color="auto"/>
              <w:bottom w:val="single" w:sz="4" w:space="0" w:color="auto"/>
              <w:right w:val="single" w:sz="4" w:space="0" w:color="auto"/>
            </w:tcBorders>
            <w:vAlign w:val="center"/>
          </w:tcPr>
          <w:p w14:paraId="0286CE50"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08A58292"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508ED4A9"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12813C04"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02E82DD7"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2033300E"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66C73D3D"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48527D4"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3559B41"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631B8AD"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3C8670D5"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CA366C3"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3A9EFF9"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96818F2"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991CE90"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39AE2B33"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69BC28E7"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2D1E02C4" w14:textId="77777777">
        <w:tc>
          <w:tcPr>
            <w:tcW w:w="1188" w:type="dxa"/>
            <w:tcBorders>
              <w:top w:val="single" w:sz="4" w:space="0" w:color="auto"/>
              <w:left w:val="single" w:sz="4" w:space="0" w:color="auto"/>
              <w:bottom w:val="single" w:sz="4" w:space="0" w:color="auto"/>
              <w:right w:val="single" w:sz="4" w:space="0" w:color="auto"/>
            </w:tcBorders>
            <w:vAlign w:val="center"/>
          </w:tcPr>
          <w:p w14:paraId="51B3B4D7"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762D7DBC"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4A3D8923"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35C2D6A9"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0EB1EE29"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5B0A496C" w14:textId="77777777" w:rsidR="008F0249" w:rsidRPr="00707F00" w:rsidRDefault="008F0249">
            <w:pPr>
              <w:spacing w:line="360" w:lineRule="auto"/>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tcPr>
          <w:p w14:paraId="34AFACB8"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281EBAE"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D3B4E12"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472EFCE7"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70A90720"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1F835555"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0C6D575A"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9BCD762"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3C9FB394"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55B8FA99" w14:textId="77777777" w:rsidR="008F0249" w:rsidRPr="00707F00" w:rsidRDefault="008F0249">
            <w:pPr>
              <w:spacing w:line="360" w:lineRule="auto"/>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tcPr>
          <w:p w14:paraId="3472A483" w14:textId="77777777" w:rsidR="008F0249" w:rsidRPr="00707F00" w:rsidRDefault="008F0249">
            <w:pPr>
              <w:spacing w:line="360" w:lineRule="auto"/>
              <w:rPr>
                <w:rFonts w:ascii="仿宋_GB2312" w:eastAsia="仿宋_GB2312" w:hAnsi="仿宋" w:cs="仿宋_GB2312" w:hint="eastAsia"/>
                <w:sz w:val="24"/>
              </w:rPr>
            </w:pPr>
          </w:p>
        </w:tc>
      </w:tr>
    </w:tbl>
    <w:p w14:paraId="735CF67C"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b/>
          <w:sz w:val="24"/>
        </w:rPr>
        <w:t>注：投标人可按上述时间表的格式自行编制切合实际的具体时间表。</w:t>
      </w:r>
    </w:p>
    <w:p w14:paraId="5068F8B8" w14:textId="77777777" w:rsidR="008F0249" w:rsidRPr="00707F00" w:rsidRDefault="00000000">
      <w:pPr>
        <w:spacing w:line="360" w:lineRule="auto"/>
        <w:ind w:firstLine="4440"/>
        <w:rPr>
          <w:rFonts w:ascii="仿宋_GB2312" w:eastAsia="仿宋_GB2312" w:hAnsi="仿宋" w:cs="仿宋_GB2312" w:hint="eastAsia"/>
          <w:sz w:val="24"/>
        </w:rPr>
      </w:pPr>
      <w:r w:rsidRPr="00707F00">
        <w:rPr>
          <w:rFonts w:ascii="仿宋_GB2312" w:eastAsia="仿宋_GB2312" w:hAnsi="仿宋" w:cs="仿宋_GB2312" w:hint="eastAsia"/>
          <w:sz w:val="24"/>
        </w:rPr>
        <w:t>投标人名称（电子签章）：</w:t>
      </w:r>
    </w:p>
    <w:p w14:paraId="661A867B" w14:textId="77777777" w:rsidR="008F0249" w:rsidRPr="00707F00" w:rsidRDefault="00000000">
      <w:pPr>
        <w:spacing w:line="360" w:lineRule="auto"/>
        <w:rPr>
          <w:rFonts w:ascii="仿宋_GB2312" w:eastAsia="仿宋_GB2312" w:hAnsi="仿宋" w:cs="仿宋_GB2312" w:hint="eastAsia"/>
          <w:b/>
          <w:bCs/>
          <w:sz w:val="32"/>
          <w:szCs w:val="32"/>
        </w:rPr>
      </w:pPr>
      <w:r w:rsidRPr="00707F00">
        <w:rPr>
          <w:rFonts w:ascii="仿宋_GB2312" w:eastAsia="仿宋_GB2312" w:hAnsi="仿宋" w:cs="仿宋_GB2312" w:hint="eastAsia"/>
          <w:sz w:val="24"/>
          <w:lang w:val="zh-CN"/>
        </w:rPr>
        <w:t>日期：  年  月   日</w:t>
      </w:r>
    </w:p>
    <w:p w14:paraId="22A5FC25" w14:textId="77777777" w:rsidR="008F0249" w:rsidRPr="00707F00" w:rsidRDefault="008F0249">
      <w:pPr>
        <w:spacing w:line="360" w:lineRule="auto"/>
        <w:ind w:firstLine="4935"/>
        <w:rPr>
          <w:rFonts w:hAnsi="宋体" w:hint="eastAsia"/>
          <w:szCs w:val="21"/>
        </w:rPr>
      </w:pPr>
    </w:p>
    <w:p w14:paraId="54C6DAA7" w14:textId="77777777" w:rsidR="008F0249" w:rsidRPr="00707F00" w:rsidRDefault="00000000">
      <w:pPr>
        <w:spacing w:after="50"/>
        <w:jc w:val="center"/>
        <w:rPr>
          <w:b/>
          <w:bCs/>
          <w:sz w:val="30"/>
          <w:szCs w:val="30"/>
        </w:rPr>
      </w:pPr>
      <w:r w:rsidRPr="00707F00">
        <w:rPr>
          <w:rFonts w:hint="eastAsia"/>
          <w:b/>
          <w:bCs/>
          <w:sz w:val="30"/>
          <w:szCs w:val="30"/>
        </w:rPr>
        <w:t>三、售后服务方案</w:t>
      </w:r>
    </w:p>
    <w:p w14:paraId="6BBF0FE2"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（由投标人根据采购需求及招标文件要求编制）</w:t>
      </w:r>
    </w:p>
    <w:p w14:paraId="1BD13B6D" w14:textId="77777777" w:rsidR="008F0249" w:rsidRPr="00707F00" w:rsidRDefault="00000000">
      <w:pPr>
        <w:spacing w:after="50"/>
        <w:ind w:left="142"/>
        <w:jc w:val="center"/>
        <w:rPr>
          <w:rFonts w:ascii="宋体" w:hAnsi="宋体" w:hint="eastAsia"/>
          <w:b/>
          <w:sz w:val="32"/>
          <w:szCs w:val="32"/>
        </w:rPr>
      </w:pPr>
      <w:r w:rsidRPr="00707F00">
        <w:rPr>
          <w:rFonts w:ascii="宋体" w:hAnsi="宋体" w:hint="eastAsia"/>
          <w:b/>
          <w:sz w:val="32"/>
          <w:szCs w:val="32"/>
        </w:rPr>
        <w:t>1、售后服务承诺</w:t>
      </w:r>
    </w:p>
    <w:p w14:paraId="44E194D9" w14:textId="77777777" w:rsidR="008F0249" w:rsidRPr="00707F00" w:rsidRDefault="00000000">
      <w:pPr>
        <w:spacing w:line="360" w:lineRule="auto"/>
        <w:rPr>
          <w:rFonts w:ascii="仿宋_GB2312" w:eastAsia="仿宋_GB2312" w:hAnsi="仿宋" w:cs="仿宋_GB2312" w:hint="eastAsia"/>
          <w:b/>
          <w:sz w:val="24"/>
        </w:rPr>
      </w:pPr>
      <w:r w:rsidRPr="00707F00">
        <w:rPr>
          <w:rFonts w:ascii="仿宋_GB2312" w:eastAsia="仿宋_GB2312" w:hAnsi="仿宋" w:cs="仿宋_GB2312" w:hint="eastAsia"/>
          <w:b/>
          <w:sz w:val="24"/>
        </w:rPr>
        <w:t>附表A:售后服务机构情况表</w:t>
      </w:r>
      <w:r w:rsidRPr="00707F00">
        <w:rPr>
          <w:rFonts w:ascii="仿宋_GB2312" w:eastAsia="仿宋_GB2312" w:hAnsi="仿宋" w:cs="仿宋_GB2312" w:hint="eastAsia"/>
          <w:sz w:val="24"/>
        </w:rPr>
        <w:t>（按此格式自制）</w:t>
      </w:r>
    </w:p>
    <w:tbl>
      <w:tblPr>
        <w:tblW w:w="87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707F00" w:rsidRPr="00707F00" w14:paraId="40804670" w14:textId="77777777">
        <w:tc>
          <w:tcPr>
            <w:tcW w:w="828" w:type="dxa"/>
            <w:tcBorders>
              <w:top w:val="single" w:sz="4" w:space="0" w:color="auto"/>
              <w:left w:val="single" w:sz="4" w:space="0" w:color="auto"/>
              <w:bottom w:val="single" w:sz="4" w:space="0" w:color="auto"/>
              <w:right w:val="single" w:sz="4" w:space="0" w:color="auto"/>
            </w:tcBorders>
          </w:tcPr>
          <w:p w14:paraId="1D1810EA" w14:textId="77777777" w:rsidR="008F0249" w:rsidRPr="00707F00" w:rsidRDefault="00000000">
            <w:pPr>
              <w:spacing w:line="360" w:lineRule="auto"/>
              <w:jc w:val="center"/>
              <w:rPr>
                <w:rFonts w:ascii="仿宋_GB2312" w:eastAsia="仿宋_GB2312" w:hAnsi="仿宋" w:cs="仿宋_GB2312" w:hint="eastAsia"/>
                <w:b/>
                <w:sz w:val="24"/>
              </w:rPr>
            </w:pPr>
            <w:r w:rsidRPr="00707F00">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tcPr>
          <w:p w14:paraId="3F4DB0CF" w14:textId="77777777" w:rsidR="008F0249" w:rsidRPr="00707F00" w:rsidRDefault="00000000">
            <w:pPr>
              <w:spacing w:line="360" w:lineRule="auto"/>
              <w:jc w:val="center"/>
              <w:rPr>
                <w:rFonts w:ascii="仿宋_GB2312" w:eastAsia="仿宋_GB2312" w:hAnsi="仿宋" w:cs="仿宋_GB2312" w:hint="eastAsia"/>
                <w:b/>
                <w:sz w:val="24"/>
              </w:rPr>
            </w:pPr>
            <w:r w:rsidRPr="00707F00">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tcPr>
          <w:p w14:paraId="2284B9D6" w14:textId="77777777" w:rsidR="008F0249" w:rsidRPr="00707F00" w:rsidRDefault="00000000">
            <w:pPr>
              <w:spacing w:line="360" w:lineRule="auto"/>
              <w:jc w:val="center"/>
              <w:rPr>
                <w:rFonts w:ascii="仿宋_GB2312" w:eastAsia="仿宋_GB2312" w:hAnsi="仿宋" w:cs="仿宋_GB2312" w:hint="eastAsia"/>
                <w:b/>
                <w:sz w:val="24"/>
              </w:rPr>
            </w:pPr>
            <w:r w:rsidRPr="00707F00">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tcPr>
          <w:p w14:paraId="58DA08E7" w14:textId="77777777" w:rsidR="008F0249" w:rsidRPr="00707F00" w:rsidRDefault="00000000">
            <w:pPr>
              <w:spacing w:line="360" w:lineRule="auto"/>
              <w:jc w:val="center"/>
              <w:rPr>
                <w:rFonts w:ascii="仿宋_GB2312" w:eastAsia="仿宋_GB2312" w:hAnsi="仿宋" w:cs="仿宋_GB2312" w:hint="eastAsia"/>
                <w:b/>
                <w:sz w:val="24"/>
              </w:rPr>
            </w:pPr>
            <w:r w:rsidRPr="00707F00">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tcPr>
          <w:p w14:paraId="3F946EAB" w14:textId="77777777" w:rsidR="008F0249" w:rsidRPr="00707F00" w:rsidRDefault="00000000">
            <w:pPr>
              <w:spacing w:line="360" w:lineRule="auto"/>
              <w:jc w:val="center"/>
              <w:rPr>
                <w:rFonts w:ascii="仿宋_GB2312" w:eastAsia="仿宋_GB2312" w:hAnsi="仿宋" w:cs="仿宋_GB2312" w:hint="eastAsia"/>
                <w:b/>
                <w:sz w:val="24"/>
              </w:rPr>
            </w:pPr>
            <w:r w:rsidRPr="00707F00">
              <w:rPr>
                <w:rFonts w:ascii="仿宋_GB2312" w:eastAsia="仿宋_GB2312" w:hAnsi="仿宋" w:cs="仿宋_GB2312" w:hint="eastAsia"/>
                <w:b/>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14:paraId="3C666D6A" w14:textId="77777777" w:rsidR="008F0249" w:rsidRPr="00707F00" w:rsidRDefault="00000000">
            <w:pPr>
              <w:spacing w:line="360" w:lineRule="auto"/>
              <w:jc w:val="center"/>
              <w:rPr>
                <w:rFonts w:ascii="仿宋_GB2312" w:eastAsia="仿宋_GB2312" w:hAnsi="仿宋" w:cs="仿宋_GB2312" w:hint="eastAsia"/>
                <w:b/>
                <w:sz w:val="24"/>
              </w:rPr>
            </w:pPr>
            <w:r w:rsidRPr="00707F00">
              <w:rPr>
                <w:rFonts w:ascii="仿宋_GB2312" w:eastAsia="仿宋_GB2312" w:hAnsi="仿宋" w:cs="仿宋_GB2312" w:hint="eastAsia"/>
                <w:b/>
                <w:sz w:val="24"/>
              </w:rPr>
              <w:t>联系电话</w:t>
            </w:r>
          </w:p>
        </w:tc>
      </w:tr>
      <w:tr w:rsidR="00707F00" w:rsidRPr="00707F00" w14:paraId="566A8936" w14:textId="77777777">
        <w:tc>
          <w:tcPr>
            <w:tcW w:w="828" w:type="dxa"/>
            <w:tcBorders>
              <w:top w:val="single" w:sz="4" w:space="0" w:color="auto"/>
              <w:left w:val="single" w:sz="4" w:space="0" w:color="auto"/>
              <w:bottom w:val="single" w:sz="4" w:space="0" w:color="auto"/>
              <w:right w:val="single" w:sz="4" w:space="0" w:color="auto"/>
            </w:tcBorders>
          </w:tcPr>
          <w:p w14:paraId="141B02BE" w14:textId="77777777" w:rsidR="008F0249" w:rsidRPr="00707F00" w:rsidRDefault="008F0249">
            <w:pPr>
              <w:spacing w:line="360" w:lineRule="auto"/>
              <w:jc w:val="center"/>
              <w:rPr>
                <w:rFonts w:ascii="仿宋_GB2312" w:eastAsia="仿宋_GB2312" w:hAnsi="仿宋" w:cs="仿宋_GB2312" w:hint="eastAsia"/>
                <w:sz w:val="24"/>
              </w:rPr>
            </w:pPr>
          </w:p>
        </w:tc>
        <w:tc>
          <w:tcPr>
            <w:tcW w:w="2340" w:type="dxa"/>
            <w:tcBorders>
              <w:top w:val="single" w:sz="4" w:space="0" w:color="auto"/>
              <w:left w:val="single" w:sz="4" w:space="0" w:color="auto"/>
              <w:bottom w:val="single" w:sz="4" w:space="0" w:color="auto"/>
              <w:right w:val="single" w:sz="4" w:space="0" w:color="auto"/>
            </w:tcBorders>
          </w:tcPr>
          <w:p w14:paraId="6B44F482" w14:textId="77777777" w:rsidR="008F0249" w:rsidRPr="00707F00" w:rsidRDefault="008F0249">
            <w:pPr>
              <w:spacing w:line="360" w:lineRule="auto"/>
              <w:jc w:val="center"/>
              <w:rPr>
                <w:rFonts w:ascii="仿宋_GB2312" w:eastAsia="仿宋_GB2312" w:hAnsi="仿宋" w:cs="仿宋_GB2312" w:hint="eastAsia"/>
                <w:sz w:val="24"/>
              </w:rPr>
            </w:pPr>
          </w:p>
        </w:tc>
        <w:tc>
          <w:tcPr>
            <w:tcW w:w="1095" w:type="dxa"/>
            <w:tcBorders>
              <w:top w:val="single" w:sz="4" w:space="0" w:color="auto"/>
              <w:left w:val="single" w:sz="4" w:space="0" w:color="auto"/>
              <w:bottom w:val="single" w:sz="4" w:space="0" w:color="auto"/>
              <w:right w:val="single" w:sz="4" w:space="0" w:color="auto"/>
            </w:tcBorders>
          </w:tcPr>
          <w:p w14:paraId="4F6515FD" w14:textId="77777777" w:rsidR="008F0249" w:rsidRPr="00707F00" w:rsidRDefault="008F0249">
            <w:pPr>
              <w:spacing w:line="360" w:lineRule="auto"/>
              <w:jc w:val="center"/>
              <w:rPr>
                <w:rFonts w:ascii="仿宋_GB2312" w:eastAsia="仿宋_GB2312" w:hAnsi="仿宋" w:cs="仿宋_GB2312" w:hint="eastAsia"/>
                <w:sz w:val="24"/>
              </w:rPr>
            </w:pPr>
          </w:p>
        </w:tc>
        <w:tc>
          <w:tcPr>
            <w:tcW w:w="1245" w:type="dxa"/>
            <w:tcBorders>
              <w:top w:val="single" w:sz="4" w:space="0" w:color="auto"/>
              <w:left w:val="single" w:sz="4" w:space="0" w:color="auto"/>
              <w:bottom w:val="single" w:sz="4" w:space="0" w:color="auto"/>
              <w:right w:val="single" w:sz="4" w:space="0" w:color="auto"/>
            </w:tcBorders>
          </w:tcPr>
          <w:p w14:paraId="74096100" w14:textId="77777777" w:rsidR="008F0249" w:rsidRPr="00707F00" w:rsidRDefault="008F0249">
            <w:pPr>
              <w:spacing w:line="360" w:lineRule="auto"/>
              <w:jc w:val="center"/>
              <w:rPr>
                <w:rFonts w:ascii="仿宋_GB2312" w:eastAsia="仿宋_GB2312" w:hAnsi="仿宋" w:cs="仿宋_GB2312" w:hint="eastAsia"/>
                <w:sz w:val="24"/>
              </w:rPr>
            </w:pPr>
          </w:p>
        </w:tc>
        <w:tc>
          <w:tcPr>
            <w:tcW w:w="1980" w:type="dxa"/>
            <w:tcBorders>
              <w:top w:val="single" w:sz="4" w:space="0" w:color="auto"/>
              <w:left w:val="single" w:sz="4" w:space="0" w:color="auto"/>
              <w:bottom w:val="single" w:sz="4" w:space="0" w:color="auto"/>
              <w:right w:val="single" w:sz="4" w:space="0" w:color="auto"/>
            </w:tcBorders>
          </w:tcPr>
          <w:p w14:paraId="26DB31E4"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4" w:space="0" w:color="auto"/>
              <w:left w:val="single" w:sz="4" w:space="0" w:color="auto"/>
              <w:bottom w:val="single" w:sz="4" w:space="0" w:color="auto"/>
              <w:right w:val="single" w:sz="4" w:space="0" w:color="auto"/>
            </w:tcBorders>
          </w:tcPr>
          <w:p w14:paraId="4215B917" w14:textId="77777777" w:rsidR="008F0249" w:rsidRPr="00707F00" w:rsidRDefault="008F0249">
            <w:pPr>
              <w:spacing w:line="360" w:lineRule="auto"/>
              <w:jc w:val="center"/>
              <w:rPr>
                <w:rFonts w:ascii="仿宋_GB2312" w:eastAsia="仿宋_GB2312" w:hAnsi="仿宋" w:cs="仿宋_GB2312" w:hint="eastAsia"/>
                <w:sz w:val="24"/>
              </w:rPr>
            </w:pPr>
          </w:p>
        </w:tc>
      </w:tr>
      <w:tr w:rsidR="00707F00" w:rsidRPr="00707F00" w14:paraId="25A54F10" w14:textId="77777777">
        <w:tc>
          <w:tcPr>
            <w:tcW w:w="828" w:type="dxa"/>
            <w:tcBorders>
              <w:top w:val="single" w:sz="4" w:space="0" w:color="auto"/>
              <w:left w:val="single" w:sz="4" w:space="0" w:color="auto"/>
              <w:bottom w:val="single" w:sz="4" w:space="0" w:color="auto"/>
              <w:right w:val="single" w:sz="4" w:space="0" w:color="auto"/>
            </w:tcBorders>
          </w:tcPr>
          <w:p w14:paraId="501EBEFF" w14:textId="77777777" w:rsidR="008F0249" w:rsidRPr="00707F00" w:rsidRDefault="008F0249">
            <w:pPr>
              <w:spacing w:line="360" w:lineRule="auto"/>
              <w:jc w:val="center"/>
              <w:rPr>
                <w:rFonts w:ascii="仿宋_GB2312" w:eastAsia="仿宋_GB2312" w:hAnsi="仿宋" w:cs="仿宋_GB2312" w:hint="eastAsia"/>
                <w:sz w:val="24"/>
              </w:rPr>
            </w:pPr>
          </w:p>
        </w:tc>
        <w:tc>
          <w:tcPr>
            <w:tcW w:w="2340" w:type="dxa"/>
            <w:tcBorders>
              <w:top w:val="single" w:sz="4" w:space="0" w:color="auto"/>
              <w:left w:val="single" w:sz="4" w:space="0" w:color="auto"/>
              <w:bottom w:val="single" w:sz="4" w:space="0" w:color="auto"/>
              <w:right w:val="single" w:sz="4" w:space="0" w:color="auto"/>
            </w:tcBorders>
          </w:tcPr>
          <w:p w14:paraId="4692296F" w14:textId="77777777" w:rsidR="008F0249" w:rsidRPr="00707F00" w:rsidRDefault="008F0249">
            <w:pPr>
              <w:spacing w:line="360" w:lineRule="auto"/>
              <w:jc w:val="center"/>
              <w:rPr>
                <w:rFonts w:ascii="仿宋_GB2312" w:eastAsia="仿宋_GB2312" w:hAnsi="仿宋" w:cs="仿宋_GB2312" w:hint="eastAsia"/>
                <w:sz w:val="24"/>
              </w:rPr>
            </w:pPr>
          </w:p>
        </w:tc>
        <w:tc>
          <w:tcPr>
            <w:tcW w:w="1095" w:type="dxa"/>
            <w:tcBorders>
              <w:top w:val="single" w:sz="4" w:space="0" w:color="auto"/>
              <w:left w:val="single" w:sz="4" w:space="0" w:color="auto"/>
              <w:bottom w:val="single" w:sz="4" w:space="0" w:color="auto"/>
              <w:right w:val="single" w:sz="4" w:space="0" w:color="auto"/>
            </w:tcBorders>
          </w:tcPr>
          <w:p w14:paraId="704C5745" w14:textId="77777777" w:rsidR="008F0249" w:rsidRPr="00707F00" w:rsidRDefault="008F0249">
            <w:pPr>
              <w:spacing w:line="360" w:lineRule="auto"/>
              <w:jc w:val="center"/>
              <w:rPr>
                <w:rFonts w:ascii="仿宋_GB2312" w:eastAsia="仿宋_GB2312" w:hAnsi="仿宋" w:cs="仿宋_GB2312" w:hint="eastAsia"/>
                <w:sz w:val="24"/>
              </w:rPr>
            </w:pPr>
          </w:p>
        </w:tc>
        <w:tc>
          <w:tcPr>
            <w:tcW w:w="1245" w:type="dxa"/>
            <w:tcBorders>
              <w:top w:val="single" w:sz="4" w:space="0" w:color="auto"/>
              <w:left w:val="single" w:sz="4" w:space="0" w:color="auto"/>
              <w:bottom w:val="single" w:sz="4" w:space="0" w:color="auto"/>
              <w:right w:val="single" w:sz="4" w:space="0" w:color="auto"/>
            </w:tcBorders>
          </w:tcPr>
          <w:p w14:paraId="3BBCEB00" w14:textId="77777777" w:rsidR="008F0249" w:rsidRPr="00707F00" w:rsidRDefault="008F0249">
            <w:pPr>
              <w:spacing w:line="360" w:lineRule="auto"/>
              <w:jc w:val="center"/>
              <w:rPr>
                <w:rFonts w:ascii="仿宋_GB2312" w:eastAsia="仿宋_GB2312" w:hAnsi="仿宋" w:cs="仿宋_GB2312" w:hint="eastAsia"/>
                <w:sz w:val="24"/>
              </w:rPr>
            </w:pPr>
          </w:p>
        </w:tc>
        <w:tc>
          <w:tcPr>
            <w:tcW w:w="1980" w:type="dxa"/>
            <w:tcBorders>
              <w:top w:val="single" w:sz="4" w:space="0" w:color="auto"/>
              <w:left w:val="single" w:sz="4" w:space="0" w:color="auto"/>
              <w:bottom w:val="single" w:sz="4" w:space="0" w:color="auto"/>
              <w:right w:val="single" w:sz="4" w:space="0" w:color="auto"/>
            </w:tcBorders>
          </w:tcPr>
          <w:p w14:paraId="59903F6E"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4" w:space="0" w:color="auto"/>
              <w:left w:val="single" w:sz="4" w:space="0" w:color="auto"/>
              <w:bottom w:val="single" w:sz="4" w:space="0" w:color="auto"/>
              <w:right w:val="single" w:sz="4" w:space="0" w:color="auto"/>
            </w:tcBorders>
          </w:tcPr>
          <w:p w14:paraId="0DDE5666" w14:textId="77777777" w:rsidR="008F0249" w:rsidRPr="00707F00" w:rsidRDefault="008F0249">
            <w:pPr>
              <w:spacing w:line="360" w:lineRule="auto"/>
              <w:jc w:val="center"/>
              <w:rPr>
                <w:rFonts w:ascii="仿宋_GB2312" w:eastAsia="仿宋_GB2312" w:hAnsi="仿宋" w:cs="仿宋_GB2312" w:hint="eastAsia"/>
                <w:sz w:val="24"/>
              </w:rPr>
            </w:pPr>
          </w:p>
        </w:tc>
      </w:tr>
      <w:tr w:rsidR="00707F00" w:rsidRPr="00707F00" w14:paraId="5055077E" w14:textId="77777777">
        <w:tc>
          <w:tcPr>
            <w:tcW w:w="828" w:type="dxa"/>
            <w:tcBorders>
              <w:top w:val="single" w:sz="4" w:space="0" w:color="auto"/>
              <w:left w:val="single" w:sz="4" w:space="0" w:color="auto"/>
              <w:bottom w:val="single" w:sz="4" w:space="0" w:color="auto"/>
              <w:right w:val="single" w:sz="4" w:space="0" w:color="auto"/>
            </w:tcBorders>
          </w:tcPr>
          <w:p w14:paraId="51D6E1A4" w14:textId="77777777" w:rsidR="008F0249" w:rsidRPr="00707F00" w:rsidRDefault="008F0249">
            <w:pPr>
              <w:spacing w:line="360" w:lineRule="auto"/>
              <w:jc w:val="center"/>
              <w:rPr>
                <w:rFonts w:ascii="仿宋_GB2312" w:eastAsia="仿宋_GB2312" w:hAnsi="仿宋" w:cs="仿宋_GB2312" w:hint="eastAsia"/>
                <w:sz w:val="24"/>
              </w:rPr>
            </w:pPr>
          </w:p>
        </w:tc>
        <w:tc>
          <w:tcPr>
            <w:tcW w:w="2340" w:type="dxa"/>
            <w:tcBorders>
              <w:top w:val="single" w:sz="4" w:space="0" w:color="auto"/>
              <w:left w:val="single" w:sz="4" w:space="0" w:color="auto"/>
              <w:bottom w:val="single" w:sz="4" w:space="0" w:color="auto"/>
              <w:right w:val="single" w:sz="4" w:space="0" w:color="auto"/>
            </w:tcBorders>
          </w:tcPr>
          <w:p w14:paraId="3B9B3FB3" w14:textId="77777777" w:rsidR="008F0249" w:rsidRPr="00707F00" w:rsidRDefault="008F0249">
            <w:pPr>
              <w:spacing w:line="360" w:lineRule="auto"/>
              <w:jc w:val="center"/>
              <w:rPr>
                <w:rFonts w:ascii="仿宋_GB2312" w:eastAsia="仿宋_GB2312" w:hAnsi="仿宋" w:cs="仿宋_GB2312" w:hint="eastAsia"/>
                <w:sz w:val="24"/>
              </w:rPr>
            </w:pPr>
          </w:p>
        </w:tc>
        <w:tc>
          <w:tcPr>
            <w:tcW w:w="1095" w:type="dxa"/>
            <w:tcBorders>
              <w:top w:val="single" w:sz="4" w:space="0" w:color="auto"/>
              <w:left w:val="single" w:sz="4" w:space="0" w:color="auto"/>
              <w:bottom w:val="single" w:sz="4" w:space="0" w:color="auto"/>
              <w:right w:val="single" w:sz="4" w:space="0" w:color="auto"/>
            </w:tcBorders>
          </w:tcPr>
          <w:p w14:paraId="4DE777D0" w14:textId="77777777" w:rsidR="008F0249" w:rsidRPr="00707F00" w:rsidRDefault="008F0249">
            <w:pPr>
              <w:spacing w:line="360" w:lineRule="auto"/>
              <w:jc w:val="center"/>
              <w:rPr>
                <w:rFonts w:ascii="仿宋_GB2312" w:eastAsia="仿宋_GB2312" w:hAnsi="仿宋" w:cs="仿宋_GB2312" w:hint="eastAsia"/>
                <w:sz w:val="24"/>
              </w:rPr>
            </w:pPr>
          </w:p>
        </w:tc>
        <w:tc>
          <w:tcPr>
            <w:tcW w:w="1245" w:type="dxa"/>
            <w:tcBorders>
              <w:top w:val="single" w:sz="4" w:space="0" w:color="auto"/>
              <w:left w:val="single" w:sz="4" w:space="0" w:color="auto"/>
              <w:bottom w:val="single" w:sz="4" w:space="0" w:color="auto"/>
              <w:right w:val="single" w:sz="4" w:space="0" w:color="auto"/>
            </w:tcBorders>
          </w:tcPr>
          <w:p w14:paraId="43EC52D5" w14:textId="77777777" w:rsidR="008F0249" w:rsidRPr="00707F00" w:rsidRDefault="008F0249">
            <w:pPr>
              <w:spacing w:line="360" w:lineRule="auto"/>
              <w:jc w:val="center"/>
              <w:rPr>
                <w:rFonts w:ascii="仿宋_GB2312" w:eastAsia="仿宋_GB2312" w:hAnsi="仿宋" w:cs="仿宋_GB2312" w:hint="eastAsia"/>
                <w:sz w:val="24"/>
              </w:rPr>
            </w:pPr>
          </w:p>
        </w:tc>
        <w:tc>
          <w:tcPr>
            <w:tcW w:w="1980" w:type="dxa"/>
            <w:tcBorders>
              <w:top w:val="single" w:sz="4" w:space="0" w:color="auto"/>
              <w:left w:val="single" w:sz="4" w:space="0" w:color="auto"/>
              <w:bottom w:val="single" w:sz="4" w:space="0" w:color="auto"/>
              <w:right w:val="single" w:sz="4" w:space="0" w:color="auto"/>
            </w:tcBorders>
          </w:tcPr>
          <w:p w14:paraId="5C32A146"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4" w:space="0" w:color="auto"/>
              <w:left w:val="single" w:sz="4" w:space="0" w:color="auto"/>
              <w:bottom w:val="single" w:sz="4" w:space="0" w:color="auto"/>
              <w:right w:val="single" w:sz="4" w:space="0" w:color="auto"/>
            </w:tcBorders>
          </w:tcPr>
          <w:p w14:paraId="1D61E9DA" w14:textId="77777777" w:rsidR="008F0249" w:rsidRPr="00707F00" w:rsidRDefault="008F0249">
            <w:pPr>
              <w:spacing w:line="360" w:lineRule="auto"/>
              <w:jc w:val="center"/>
              <w:rPr>
                <w:rFonts w:ascii="仿宋_GB2312" w:eastAsia="仿宋_GB2312" w:hAnsi="仿宋" w:cs="仿宋_GB2312" w:hint="eastAsia"/>
                <w:sz w:val="24"/>
              </w:rPr>
            </w:pPr>
          </w:p>
        </w:tc>
      </w:tr>
    </w:tbl>
    <w:p w14:paraId="690D488F" w14:textId="77777777" w:rsidR="008F0249" w:rsidRPr="00707F00" w:rsidRDefault="00000000">
      <w:pPr>
        <w:spacing w:line="360" w:lineRule="auto"/>
        <w:rPr>
          <w:rFonts w:ascii="仿宋_GB2312" w:eastAsia="仿宋_GB2312" w:hAnsi="仿宋" w:cs="仿宋_GB2312" w:hint="eastAsia"/>
          <w:b/>
          <w:sz w:val="24"/>
        </w:rPr>
      </w:pPr>
      <w:r w:rsidRPr="00707F00">
        <w:rPr>
          <w:rFonts w:ascii="仿宋_GB2312" w:eastAsia="仿宋_GB2312" w:hAnsi="仿宋" w:cs="仿宋_GB2312" w:hint="eastAsia"/>
          <w:b/>
          <w:sz w:val="24"/>
        </w:rPr>
        <w:lastRenderedPageBreak/>
        <w:t>注：关于项目涉及的所有售后服务机构均在本表注明，包括投标人本单位和符合条件的第三方服务机构；</w:t>
      </w:r>
    </w:p>
    <w:p w14:paraId="3DA58358" w14:textId="77777777" w:rsidR="008F0249" w:rsidRPr="00707F00" w:rsidRDefault="008F0249">
      <w:pPr>
        <w:spacing w:line="360" w:lineRule="auto"/>
        <w:rPr>
          <w:rFonts w:ascii="仿宋_GB2312" w:eastAsia="仿宋_GB2312" w:hAnsi="仿宋" w:cs="仿宋_GB2312" w:hint="eastAsia"/>
          <w:sz w:val="24"/>
        </w:rPr>
      </w:pPr>
    </w:p>
    <w:p w14:paraId="11ACA84E"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b/>
          <w:sz w:val="24"/>
        </w:rPr>
        <w:t>附表B：售后服务人员情况表</w:t>
      </w:r>
      <w:r w:rsidRPr="00707F00">
        <w:rPr>
          <w:rFonts w:ascii="仿宋_GB2312" w:eastAsia="仿宋_GB2312" w:hAnsi="仿宋" w:cs="仿宋_GB2312" w:hint="eastAsia"/>
          <w:sz w:val="24"/>
        </w:rPr>
        <w:t>（按此格式自制）</w:t>
      </w:r>
    </w:p>
    <w:tbl>
      <w:tblPr>
        <w:tblW w:w="10002" w:type="dxa"/>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707F00" w:rsidRPr="00707F00" w14:paraId="5FDD1B7E" w14:textId="77777777">
        <w:trPr>
          <w:jc w:val="center"/>
        </w:trPr>
        <w:tc>
          <w:tcPr>
            <w:tcW w:w="646" w:type="dxa"/>
            <w:tcBorders>
              <w:top w:val="single" w:sz="6" w:space="0" w:color="auto"/>
              <w:left w:val="single" w:sz="6" w:space="0" w:color="auto"/>
              <w:bottom w:val="single" w:sz="6" w:space="0" w:color="auto"/>
              <w:right w:val="single" w:sz="4" w:space="0" w:color="auto"/>
            </w:tcBorders>
            <w:vAlign w:val="center"/>
          </w:tcPr>
          <w:p w14:paraId="27C169F1"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序号</w:t>
            </w:r>
          </w:p>
          <w:p w14:paraId="4209FF78" w14:textId="77777777" w:rsidR="008F0249" w:rsidRPr="00707F00" w:rsidRDefault="008F0249">
            <w:pPr>
              <w:spacing w:line="360" w:lineRule="auto"/>
              <w:jc w:val="center"/>
              <w:rPr>
                <w:rFonts w:ascii="仿宋_GB2312" w:eastAsia="仿宋_GB2312" w:hAnsi="仿宋" w:cs="仿宋_GB2312" w:hint="eastAsia"/>
                <w:sz w:val="24"/>
              </w:rPr>
            </w:pPr>
          </w:p>
        </w:tc>
        <w:tc>
          <w:tcPr>
            <w:tcW w:w="746" w:type="dxa"/>
            <w:tcBorders>
              <w:top w:val="single" w:sz="6" w:space="0" w:color="auto"/>
              <w:left w:val="single" w:sz="4" w:space="0" w:color="auto"/>
              <w:bottom w:val="single" w:sz="6" w:space="0" w:color="auto"/>
              <w:right w:val="single" w:sz="6" w:space="0" w:color="auto"/>
            </w:tcBorders>
            <w:vAlign w:val="center"/>
          </w:tcPr>
          <w:p w14:paraId="149A6BEC"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032B0199"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3E8FB4A"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BFCFBE9"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358E2B2"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33FDCAB0"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2A559DE0"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31966F58"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33A5C0E"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14:paraId="20EA842B"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到达现场时间</w:t>
            </w:r>
          </w:p>
        </w:tc>
      </w:tr>
      <w:tr w:rsidR="00707F00" w:rsidRPr="00707F00" w14:paraId="43383A5A"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tcPr>
          <w:p w14:paraId="4074A19E" w14:textId="77777777" w:rsidR="008F0249" w:rsidRPr="00707F00" w:rsidRDefault="008F0249">
            <w:pPr>
              <w:spacing w:line="360" w:lineRule="auto"/>
              <w:jc w:val="center"/>
              <w:rPr>
                <w:rFonts w:ascii="仿宋_GB2312" w:eastAsia="仿宋_GB2312" w:hAnsi="仿宋" w:cs="仿宋_GB2312" w:hint="eastAsia"/>
                <w:sz w:val="24"/>
              </w:rPr>
            </w:pPr>
          </w:p>
        </w:tc>
        <w:tc>
          <w:tcPr>
            <w:tcW w:w="746" w:type="dxa"/>
            <w:tcBorders>
              <w:top w:val="single" w:sz="6" w:space="0" w:color="auto"/>
              <w:left w:val="single" w:sz="4" w:space="0" w:color="auto"/>
              <w:bottom w:val="single" w:sz="6" w:space="0" w:color="auto"/>
              <w:right w:val="single" w:sz="6" w:space="0" w:color="auto"/>
            </w:tcBorders>
          </w:tcPr>
          <w:p w14:paraId="5568F301"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363F4794" w14:textId="77777777" w:rsidR="008F0249" w:rsidRPr="00707F00" w:rsidRDefault="008F0249">
            <w:pPr>
              <w:spacing w:line="360" w:lineRule="auto"/>
              <w:rPr>
                <w:rFonts w:ascii="仿宋_GB2312" w:eastAsia="仿宋_GB2312" w:hAnsi="仿宋" w:cs="仿宋_GB2312" w:hint="eastAsia"/>
                <w:sz w:val="24"/>
              </w:rPr>
            </w:pPr>
          </w:p>
        </w:tc>
        <w:tc>
          <w:tcPr>
            <w:tcW w:w="412" w:type="dxa"/>
            <w:tcBorders>
              <w:top w:val="single" w:sz="6" w:space="0" w:color="auto"/>
              <w:left w:val="single" w:sz="6" w:space="0" w:color="auto"/>
              <w:bottom w:val="single" w:sz="6" w:space="0" w:color="auto"/>
              <w:right w:val="single" w:sz="6" w:space="0" w:color="auto"/>
            </w:tcBorders>
          </w:tcPr>
          <w:p w14:paraId="34A9C6EB"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7040EA27"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563D0A2"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1479112"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1953E8D" w14:textId="77777777" w:rsidR="008F0249" w:rsidRPr="00707F00" w:rsidRDefault="008F0249">
            <w:pPr>
              <w:spacing w:line="360" w:lineRule="auto"/>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258D66FD"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3CB4C17E" w14:textId="77777777" w:rsidR="008F0249" w:rsidRPr="00707F00" w:rsidRDefault="008F0249">
            <w:pPr>
              <w:spacing w:line="360" w:lineRule="auto"/>
              <w:rPr>
                <w:rFonts w:ascii="仿宋_GB2312" w:eastAsia="仿宋_GB2312" w:hAnsi="仿宋" w:cs="仿宋_GB2312" w:hint="eastAsia"/>
                <w:sz w:val="24"/>
              </w:rPr>
            </w:pPr>
          </w:p>
        </w:tc>
        <w:tc>
          <w:tcPr>
            <w:tcW w:w="1111" w:type="dxa"/>
            <w:tcBorders>
              <w:top w:val="single" w:sz="6" w:space="0" w:color="auto"/>
              <w:left w:val="single" w:sz="6" w:space="0" w:color="auto"/>
              <w:bottom w:val="single" w:sz="6" w:space="0" w:color="auto"/>
              <w:right w:val="single" w:sz="6" w:space="0" w:color="auto"/>
            </w:tcBorders>
          </w:tcPr>
          <w:p w14:paraId="7D6FC07B"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02685784"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5F235859" w14:textId="77777777" w:rsidR="008F0249" w:rsidRPr="00707F00" w:rsidRDefault="008F0249">
            <w:pPr>
              <w:spacing w:line="360" w:lineRule="auto"/>
              <w:jc w:val="center"/>
              <w:rPr>
                <w:rFonts w:ascii="仿宋_GB2312" w:eastAsia="仿宋_GB2312" w:hAnsi="仿宋" w:cs="仿宋_GB2312" w:hint="eastAsia"/>
                <w:sz w:val="24"/>
              </w:rPr>
            </w:pPr>
          </w:p>
        </w:tc>
        <w:tc>
          <w:tcPr>
            <w:tcW w:w="746" w:type="dxa"/>
            <w:tcBorders>
              <w:top w:val="single" w:sz="6" w:space="0" w:color="auto"/>
              <w:left w:val="single" w:sz="4" w:space="0" w:color="auto"/>
              <w:bottom w:val="single" w:sz="6" w:space="0" w:color="auto"/>
              <w:right w:val="single" w:sz="6" w:space="0" w:color="auto"/>
            </w:tcBorders>
          </w:tcPr>
          <w:p w14:paraId="6A013D60"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C9C6D0E" w14:textId="77777777" w:rsidR="008F0249" w:rsidRPr="00707F00" w:rsidRDefault="008F0249">
            <w:pPr>
              <w:spacing w:line="360" w:lineRule="auto"/>
              <w:rPr>
                <w:rFonts w:ascii="仿宋_GB2312" w:eastAsia="仿宋_GB2312" w:hAnsi="仿宋" w:cs="仿宋_GB2312" w:hint="eastAsia"/>
                <w:sz w:val="24"/>
              </w:rPr>
            </w:pPr>
          </w:p>
        </w:tc>
        <w:tc>
          <w:tcPr>
            <w:tcW w:w="412" w:type="dxa"/>
            <w:tcBorders>
              <w:top w:val="single" w:sz="6" w:space="0" w:color="auto"/>
              <w:left w:val="single" w:sz="6" w:space="0" w:color="auto"/>
              <w:bottom w:val="single" w:sz="6" w:space="0" w:color="auto"/>
              <w:right w:val="single" w:sz="6" w:space="0" w:color="auto"/>
            </w:tcBorders>
          </w:tcPr>
          <w:p w14:paraId="2810A27B"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21360DD8"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1BDE40C"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CE26C43"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5602040" w14:textId="77777777" w:rsidR="008F0249" w:rsidRPr="00707F00" w:rsidRDefault="008F0249">
            <w:pPr>
              <w:spacing w:line="360" w:lineRule="auto"/>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03C23642"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CA830F5" w14:textId="77777777" w:rsidR="008F0249" w:rsidRPr="00707F00" w:rsidRDefault="008F0249">
            <w:pPr>
              <w:spacing w:line="360" w:lineRule="auto"/>
              <w:rPr>
                <w:rFonts w:ascii="仿宋_GB2312" w:eastAsia="仿宋_GB2312" w:hAnsi="仿宋" w:cs="仿宋_GB2312" w:hint="eastAsia"/>
                <w:sz w:val="24"/>
              </w:rPr>
            </w:pPr>
          </w:p>
        </w:tc>
        <w:tc>
          <w:tcPr>
            <w:tcW w:w="1111" w:type="dxa"/>
            <w:tcBorders>
              <w:top w:val="single" w:sz="6" w:space="0" w:color="auto"/>
              <w:left w:val="single" w:sz="6" w:space="0" w:color="auto"/>
              <w:bottom w:val="single" w:sz="6" w:space="0" w:color="auto"/>
              <w:right w:val="single" w:sz="6" w:space="0" w:color="auto"/>
            </w:tcBorders>
          </w:tcPr>
          <w:p w14:paraId="6B6AFC92"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46DC4A14"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77F21AC6" w14:textId="77777777" w:rsidR="008F0249" w:rsidRPr="00707F00" w:rsidRDefault="008F0249">
            <w:pPr>
              <w:spacing w:line="360" w:lineRule="auto"/>
              <w:jc w:val="center"/>
              <w:rPr>
                <w:rFonts w:ascii="仿宋_GB2312" w:eastAsia="仿宋_GB2312" w:hAnsi="仿宋" w:cs="仿宋_GB2312" w:hint="eastAsia"/>
                <w:sz w:val="24"/>
              </w:rPr>
            </w:pPr>
          </w:p>
        </w:tc>
        <w:tc>
          <w:tcPr>
            <w:tcW w:w="746" w:type="dxa"/>
            <w:tcBorders>
              <w:top w:val="single" w:sz="6" w:space="0" w:color="auto"/>
              <w:left w:val="single" w:sz="4" w:space="0" w:color="auto"/>
              <w:bottom w:val="single" w:sz="6" w:space="0" w:color="auto"/>
              <w:right w:val="single" w:sz="6" w:space="0" w:color="auto"/>
            </w:tcBorders>
          </w:tcPr>
          <w:p w14:paraId="1DFA0423" w14:textId="77777777" w:rsidR="008F0249" w:rsidRPr="00707F00" w:rsidRDefault="008F0249">
            <w:pPr>
              <w:spacing w:line="360" w:lineRule="auto"/>
              <w:jc w:val="center"/>
              <w:rPr>
                <w:rFonts w:ascii="仿宋_GB2312" w:eastAsia="仿宋_GB2312" w:hAnsi="仿宋" w:cs="仿宋_GB2312" w:hint="eastAsia"/>
                <w:sz w:val="24"/>
              </w:rPr>
            </w:pPr>
          </w:p>
        </w:tc>
        <w:tc>
          <w:tcPr>
            <w:tcW w:w="787" w:type="dxa"/>
            <w:tcBorders>
              <w:top w:val="single" w:sz="6" w:space="0" w:color="auto"/>
              <w:left w:val="single" w:sz="6" w:space="0" w:color="auto"/>
              <w:bottom w:val="single" w:sz="6" w:space="0" w:color="auto"/>
              <w:right w:val="single" w:sz="6" w:space="0" w:color="auto"/>
            </w:tcBorders>
          </w:tcPr>
          <w:p w14:paraId="1B7D73FB" w14:textId="77777777" w:rsidR="008F0249" w:rsidRPr="00707F00" w:rsidRDefault="008F0249">
            <w:pPr>
              <w:spacing w:line="360" w:lineRule="auto"/>
              <w:rPr>
                <w:rFonts w:ascii="仿宋_GB2312" w:eastAsia="仿宋_GB2312" w:hAnsi="仿宋" w:cs="仿宋_GB2312" w:hint="eastAsia"/>
                <w:sz w:val="24"/>
              </w:rPr>
            </w:pPr>
          </w:p>
        </w:tc>
        <w:tc>
          <w:tcPr>
            <w:tcW w:w="412" w:type="dxa"/>
            <w:tcBorders>
              <w:top w:val="single" w:sz="6" w:space="0" w:color="auto"/>
              <w:left w:val="single" w:sz="6" w:space="0" w:color="auto"/>
              <w:bottom w:val="single" w:sz="6" w:space="0" w:color="auto"/>
              <w:right w:val="single" w:sz="6" w:space="0" w:color="auto"/>
            </w:tcBorders>
          </w:tcPr>
          <w:p w14:paraId="36D71FAD"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75E7123A"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CB327DE"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00D3F99"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74DA327" w14:textId="77777777" w:rsidR="008F0249" w:rsidRPr="00707F00" w:rsidRDefault="008F0249">
            <w:pPr>
              <w:spacing w:line="360" w:lineRule="auto"/>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5878EF73"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3286F847" w14:textId="77777777" w:rsidR="008F0249" w:rsidRPr="00707F00" w:rsidRDefault="008F0249">
            <w:pPr>
              <w:spacing w:line="360" w:lineRule="auto"/>
              <w:rPr>
                <w:rFonts w:ascii="仿宋_GB2312" w:eastAsia="仿宋_GB2312" w:hAnsi="仿宋" w:cs="仿宋_GB2312" w:hint="eastAsia"/>
                <w:sz w:val="24"/>
              </w:rPr>
            </w:pPr>
          </w:p>
        </w:tc>
        <w:tc>
          <w:tcPr>
            <w:tcW w:w="1111" w:type="dxa"/>
            <w:tcBorders>
              <w:top w:val="single" w:sz="6" w:space="0" w:color="auto"/>
              <w:left w:val="single" w:sz="6" w:space="0" w:color="auto"/>
              <w:bottom w:val="single" w:sz="6" w:space="0" w:color="auto"/>
              <w:right w:val="single" w:sz="6" w:space="0" w:color="auto"/>
            </w:tcBorders>
          </w:tcPr>
          <w:p w14:paraId="7EEF8C0A" w14:textId="77777777" w:rsidR="008F0249" w:rsidRPr="00707F00" w:rsidRDefault="008F0249">
            <w:pPr>
              <w:spacing w:line="360" w:lineRule="auto"/>
              <w:rPr>
                <w:rFonts w:ascii="仿宋_GB2312" w:eastAsia="仿宋_GB2312" w:hAnsi="仿宋" w:cs="仿宋_GB2312" w:hint="eastAsia"/>
                <w:sz w:val="24"/>
              </w:rPr>
            </w:pPr>
          </w:p>
        </w:tc>
      </w:tr>
      <w:tr w:rsidR="008F0249" w:rsidRPr="00707F00" w14:paraId="773EB043"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0C12B138" w14:textId="77777777" w:rsidR="008F0249" w:rsidRPr="00707F00" w:rsidRDefault="008F0249">
            <w:pPr>
              <w:spacing w:line="360" w:lineRule="auto"/>
              <w:jc w:val="center"/>
              <w:rPr>
                <w:rFonts w:ascii="仿宋_GB2312" w:eastAsia="仿宋_GB2312" w:hAnsi="仿宋" w:cs="仿宋_GB2312" w:hint="eastAsia"/>
                <w:sz w:val="24"/>
              </w:rPr>
            </w:pPr>
          </w:p>
        </w:tc>
        <w:tc>
          <w:tcPr>
            <w:tcW w:w="746" w:type="dxa"/>
            <w:tcBorders>
              <w:top w:val="single" w:sz="6" w:space="0" w:color="auto"/>
              <w:left w:val="single" w:sz="4" w:space="0" w:color="auto"/>
              <w:bottom w:val="single" w:sz="6" w:space="0" w:color="auto"/>
              <w:right w:val="single" w:sz="6" w:space="0" w:color="auto"/>
            </w:tcBorders>
          </w:tcPr>
          <w:p w14:paraId="44255D8D" w14:textId="77777777" w:rsidR="008F0249" w:rsidRPr="00707F00" w:rsidRDefault="008F0249">
            <w:pPr>
              <w:spacing w:line="360" w:lineRule="auto"/>
              <w:jc w:val="center"/>
              <w:rPr>
                <w:rFonts w:ascii="仿宋_GB2312" w:eastAsia="仿宋_GB2312" w:hAnsi="仿宋" w:cs="仿宋_GB2312" w:hint="eastAsia"/>
                <w:sz w:val="24"/>
              </w:rPr>
            </w:pPr>
          </w:p>
        </w:tc>
        <w:tc>
          <w:tcPr>
            <w:tcW w:w="787" w:type="dxa"/>
            <w:tcBorders>
              <w:top w:val="single" w:sz="6" w:space="0" w:color="auto"/>
              <w:left w:val="single" w:sz="6" w:space="0" w:color="auto"/>
              <w:bottom w:val="single" w:sz="6" w:space="0" w:color="auto"/>
              <w:right w:val="single" w:sz="6" w:space="0" w:color="auto"/>
            </w:tcBorders>
          </w:tcPr>
          <w:p w14:paraId="6882CA81" w14:textId="77777777" w:rsidR="008F0249" w:rsidRPr="00707F00" w:rsidRDefault="008F0249">
            <w:pPr>
              <w:spacing w:line="360" w:lineRule="auto"/>
              <w:rPr>
                <w:rFonts w:ascii="仿宋_GB2312" w:eastAsia="仿宋_GB2312" w:hAnsi="仿宋" w:cs="仿宋_GB2312" w:hint="eastAsia"/>
                <w:sz w:val="24"/>
              </w:rPr>
            </w:pPr>
          </w:p>
        </w:tc>
        <w:tc>
          <w:tcPr>
            <w:tcW w:w="412" w:type="dxa"/>
            <w:tcBorders>
              <w:top w:val="single" w:sz="6" w:space="0" w:color="auto"/>
              <w:left w:val="single" w:sz="6" w:space="0" w:color="auto"/>
              <w:bottom w:val="single" w:sz="6" w:space="0" w:color="auto"/>
              <w:right w:val="single" w:sz="6" w:space="0" w:color="auto"/>
            </w:tcBorders>
          </w:tcPr>
          <w:p w14:paraId="7C9FA05C"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12D7E009"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EBA816C"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404095D"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9E81BD0" w14:textId="77777777" w:rsidR="008F0249" w:rsidRPr="00707F00" w:rsidRDefault="008F0249">
            <w:pPr>
              <w:spacing w:line="360" w:lineRule="auto"/>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187FCB0A"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799CF541" w14:textId="77777777" w:rsidR="008F0249" w:rsidRPr="00707F00" w:rsidRDefault="008F0249">
            <w:pPr>
              <w:spacing w:line="360" w:lineRule="auto"/>
              <w:rPr>
                <w:rFonts w:ascii="仿宋_GB2312" w:eastAsia="仿宋_GB2312" w:hAnsi="仿宋" w:cs="仿宋_GB2312" w:hint="eastAsia"/>
                <w:sz w:val="24"/>
              </w:rPr>
            </w:pPr>
          </w:p>
        </w:tc>
        <w:tc>
          <w:tcPr>
            <w:tcW w:w="1111" w:type="dxa"/>
            <w:tcBorders>
              <w:top w:val="single" w:sz="6" w:space="0" w:color="auto"/>
              <w:left w:val="single" w:sz="6" w:space="0" w:color="auto"/>
              <w:bottom w:val="single" w:sz="6" w:space="0" w:color="auto"/>
              <w:right w:val="single" w:sz="6" w:space="0" w:color="auto"/>
            </w:tcBorders>
          </w:tcPr>
          <w:p w14:paraId="1579A86A" w14:textId="77777777" w:rsidR="008F0249" w:rsidRPr="00707F00" w:rsidRDefault="008F0249">
            <w:pPr>
              <w:spacing w:line="360" w:lineRule="auto"/>
              <w:rPr>
                <w:rFonts w:ascii="仿宋_GB2312" w:eastAsia="仿宋_GB2312" w:hAnsi="仿宋" w:cs="仿宋_GB2312" w:hint="eastAsia"/>
                <w:sz w:val="24"/>
              </w:rPr>
            </w:pPr>
          </w:p>
        </w:tc>
      </w:tr>
    </w:tbl>
    <w:p w14:paraId="3AFCFEAA" w14:textId="77777777" w:rsidR="008F0249" w:rsidRPr="00707F00" w:rsidRDefault="008F0249">
      <w:pPr>
        <w:spacing w:after="50"/>
        <w:ind w:left="142"/>
        <w:jc w:val="center"/>
        <w:rPr>
          <w:rFonts w:ascii="宋体" w:hAnsi="宋体" w:hint="eastAsia"/>
          <w:b/>
          <w:sz w:val="32"/>
          <w:szCs w:val="32"/>
        </w:rPr>
      </w:pPr>
    </w:p>
    <w:p w14:paraId="16C29135" w14:textId="77777777" w:rsidR="008F0249" w:rsidRPr="00707F00" w:rsidRDefault="008F0249">
      <w:pPr>
        <w:spacing w:line="360" w:lineRule="auto"/>
        <w:ind w:right="480" w:firstLine="3967"/>
        <w:rPr>
          <w:rFonts w:ascii="宋体" w:hAnsi="宋体" w:hint="eastAsia"/>
          <w:sz w:val="24"/>
        </w:rPr>
      </w:pPr>
    </w:p>
    <w:p w14:paraId="414962BD" w14:textId="77777777" w:rsidR="008F0249" w:rsidRPr="00707F00" w:rsidRDefault="00000000">
      <w:pPr>
        <w:spacing w:line="360" w:lineRule="auto"/>
        <w:ind w:firstLine="516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375DC740"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  日</w:t>
      </w:r>
    </w:p>
    <w:p w14:paraId="23B1ACE1" w14:textId="77777777" w:rsidR="008F0249" w:rsidRPr="00707F00" w:rsidRDefault="008F0249">
      <w:pPr>
        <w:widowControl/>
        <w:spacing w:line="360" w:lineRule="auto"/>
        <w:jc w:val="left"/>
        <w:rPr>
          <w:rFonts w:ascii="宋体" w:hAnsi="宋体" w:hint="eastAsia"/>
          <w:sz w:val="24"/>
        </w:rPr>
        <w:sectPr w:rsidR="008F0249" w:rsidRPr="00707F00">
          <w:pgSz w:w="11906" w:h="16838"/>
          <w:pgMar w:top="1134" w:right="1134" w:bottom="1134" w:left="1134" w:header="720" w:footer="720" w:gutter="0"/>
          <w:cols w:space="1701"/>
        </w:sectPr>
      </w:pPr>
    </w:p>
    <w:p w14:paraId="72420A47" w14:textId="77777777" w:rsidR="008F0249" w:rsidRPr="00707F00" w:rsidRDefault="00000000">
      <w:pPr>
        <w:spacing w:after="50"/>
        <w:ind w:left="142"/>
        <w:jc w:val="center"/>
        <w:rPr>
          <w:rFonts w:ascii="宋体" w:hAnsi="宋体" w:hint="eastAsia"/>
          <w:b/>
          <w:sz w:val="32"/>
          <w:szCs w:val="32"/>
        </w:rPr>
      </w:pPr>
      <w:r w:rsidRPr="00707F00">
        <w:rPr>
          <w:rFonts w:ascii="宋体" w:hAnsi="宋体" w:hint="eastAsia"/>
          <w:b/>
          <w:sz w:val="32"/>
          <w:szCs w:val="32"/>
        </w:rPr>
        <w:lastRenderedPageBreak/>
        <w:t>四、项目实施人员一览表</w:t>
      </w:r>
    </w:p>
    <w:p w14:paraId="6A913E20" w14:textId="77777777" w:rsidR="008F0249" w:rsidRPr="00707F00" w:rsidRDefault="00000000">
      <w:pPr>
        <w:spacing w:line="360" w:lineRule="auto"/>
        <w:jc w:val="center"/>
        <w:rPr>
          <w:rFonts w:ascii="仿宋_GB2312" w:eastAsia="仿宋_GB2312" w:hAnsi="仿宋" w:cs="仿宋_GB2312" w:hint="eastAsia"/>
          <w:b/>
          <w:bCs/>
          <w:sz w:val="24"/>
        </w:rPr>
      </w:pPr>
      <w:r w:rsidRPr="00707F00">
        <w:rPr>
          <w:rFonts w:ascii="仿宋_GB2312" w:eastAsia="仿宋_GB2312" w:hAnsi="仿宋" w:cs="仿宋_GB2312" w:hint="eastAsia"/>
          <w:sz w:val="24"/>
        </w:rPr>
        <w:t>（由投标人根据采购需求及招标文件要求编制）</w:t>
      </w:r>
    </w:p>
    <w:p w14:paraId="61094709" w14:textId="77777777" w:rsidR="008F0249" w:rsidRPr="00707F00" w:rsidRDefault="00000000">
      <w:pPr>
        <w:rPr>
          <w:rFonts w:ascii="宋体" w:hAnsi="Courier New"/>
          <w:sz w:val="24"/>
        </w:rPr>
      </w:pPr>
      <w:r w:rsidRPr="00707F00">
        <w:rPr>
          <w:rFonts w:ascii="宋体" w:hAnsi="Courier New" w:hint="eastAsia"/>
          <w:sz w:val="24"/>
        </w:rPr>
        <w:t>所投分标：分标</w:t>
      </w:r>
    </w:p>
    <w:p w14:paraId="3BF71650" w14:textId="77777777" w:rsidR="008F0249" w:rsidRPr="00707F00" w:rsidRDefault="00000000">
      <w:pPr>
        <w:keepNext/>
        <w:spacing w:line="360" w:lineRule="auto"/>
        <w:ind w:firstLine="477"/>
        <w:rPr>
          <w:rFonts w:ascii="仿宋_GB2312" w:eastAsia="仿宋_GB2312" w:hAnsi="仿宋" w:cs="仿宋_GB2312" w:hint="eastAsia"/>
          <w:b/>
          <w:sz w:val="24"/>
        </w:rPr>
      </w:pPr>
      <w:r w:rsidRPr="00707F00">
        <w:rPr>
          <w:rFonts w:ascii="仿宋_GB2312" w:eastAsia="仿宋_GB2312" w:hAnsi="仿宋" w:cs="仿宋_GB2312" w:hint="eastAsia"/>
          <w:b/>
          <w:sz w:val="24"/>
        </w:rPr>
        <w:t>附表A:本项目的项目经理（项目总负责人）情况表</w:t>
      </w:r>
    </w:p>
    <w:tbl>
      <w:tblPr>
        <w:tblW w:w="8755" w:type="dxa"/>
        <w:tblInd w:w="8" w:type="dxa"/>
        <w:tblLayout w:type="fixed"/>
        <w:tblLook w:val="04A0" w:firstRow="1" w:lastRow="0" w:firstColumn="1" w:lastColumn="0" w:noHBand="0" w:noVBand="1"/>
      </w:tblPr>
      <w:tblGrid>
        <w:gridCol w:w="2061"/>
        <w:gridCol w:w="1287"/>
        <w:gridCol w:w="1260"/>
        <w:gridCol w:w="4147"/>
      </w:tblGrid>
      <w:tr w:rsidR="00707F00" w:rsidRPr="00707F00" w14:paraId="6FB02FB4" w14:textId="77777777">
        <w:trPr>
          <w:trHeight w:val="604"/>
        </w:trPr>
        <w:tc>
          <w:tcPr>
            <w:tcW w:w="2061" w:type="dxa"/>
            <w:tcBorders>
              <w:top w:val="single" w:sz="6" w:space="0" w:color="auto"/>
              <w:left w:val="single" w:sz="6" w:space="0" w:color="auto"/>
              <w:bottom w:val="single" w:sz="6" w:space="0" w:color="auto"/>
              <w:right w:val="single" w:sz="6" w:space="0" w:color="auto"/>
            </w:tcBorders>
            <w:vAlign w:val="center"/>
          </w:tcPr>
          <w:p w14:paraId="111FC013"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0A18578C"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2E343A4"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43A6C3BE"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投标截止时间前三年业绩及承担的主要工作情况，曾担任项目经理</w:t>
            </w:r>
            <w:r w:rsidRPr="00707F00">
              <w:rPr>
                <w:rFonts w:ascii="仿宋_GB2312" w:eastAsia="仿宋_GB2312" w:hAnsi="仿宋" w:cs="仿宋_GB2312" w:hint="eastAsia"/>
                <w:b/>
                <w:sz w:val="24"/>
              </w:rPr>
              <w:t>（项目总负责人）</w:t>
            </w:r>
            <w:r w:rsidRPr="00707F00">
              <w:rPr>
                <w:rFonts w:ascii="仿宋_GB2312" w:eastAsia="仿宋_GB2312" w:hAnsi="仿宋" w:cs="仿宋_GB2312" w:hint="eastAsia"/>
                <w:sz w:val="24"/>
              </w:rPr>
              <w:t>的项目应列明细</w:t>
            </w:r>
          </w:p>
        </w:tc>
      </w:tr>
      <w:tr w:rsidR="00707F00" w:rsidRPr="00707F00" w14:paraId="428F654E"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55230ADE"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14:paraId="3C64D7DE"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3BA24BD"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172005E8" w14:textId="77777777" w:rsidR="008F0249" w:rsidRPr="00707F00" w:rsidRDefault="008F0249">
            <w:pPr>
              <w:spacing w:line="360" w:lineRule="auto"/>
              <w:jc w:val="center"/>
              <w:rPr>
                <w:rFonts w:ascii="仿宋_GB2312" w:eastAsia="仿宋_GB2312" w:hAnsi="仿宋" w:cs="仿宋_GB2312" w:hint="eastAsia"/>
                <w:sz w:val="24"/>
              </w:rPr>
            </w:pPr>
          </w:p>
        </w:tc>
      </w:tr>
      <w:tr w:rsidR="00707F00" w:rsidRPr="00707F00" w14:paraId="2B7E5BF6"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14:paraId="122E3AE1"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14:paraId="12957F8A"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C4A94A6"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4354AAC" w14:textId="77777777" w:rsidR="008F0249" w:rsidRPr="00707F00" w:rsidRDefault="008F0249">
            <w:pPr>
              <w:widowControl/>
              <w:jc w:val="left"/>
              <w:rPr>
                <w:rFonts w:ascii="仿宋_GB2312" w:eastAsia="仿宋_GB2312" w:hAnsi="仿宋" w:cs="仿宋_GB2312" w:hint="eastAsia"/>
                <w:sz w:val="24"/>
              </w:rPr>
            </w:pPr>
          </w:p>
        </w:tc>
      </w:tr>
      <w:tr w:rsidR="00707F00" w:rsidRPr="00707F00" w14:paraId="6413BFB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99ABE0A"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30795F06"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B3F3768"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33D5C8A" w14:textId="77777777" w:rsidR="008F0249" w:rsidRPr="00707F00" w:rsidRDefault="008F0249">
            <w:pPr>
              <w:widowControl/>
              <w:jc w:val="left"/>
              <w:rPr>
                <w:rFonts w:ascii="仿宋_GB2312" w:eastAsia="仿宋_GB2312" w:hAnsi="仿宋" w:cs="仿宋_GB2312" w:hint="eastAsia"/>
                <w:sz w:val="24"/>
              </w:rPr>
            </w:pPr>
          </w:p>
        </w:tc>
      </w:tr>
      <w:tr w:rsidR="00707F00" w:rsidRPr="00707F00" w14:paraId="0D55B2F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4AFE345"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4AAEB997"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C12A26F"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1EE483A" w14:textId="77777777" w:rsidR="008F0249" w:rsidRPr="00707F00" w:rsidRDefault="008F0249">
            <w:pPr>
              <w:widowControl/>
              <w:jc w:val="left"/>
              <w:rPr>
                <w:rFonts w:ascii="仿宋_GB2312" w:eastAsia="仿宋_GB2312" w:hAnsi="仿宋" w:cs="仿宋_GB2312" w:hint="eastAsia"/>
                <w:sz w:val="24"/>
              </w:rPr>
            </w:pPr>
          </w:p>
        </w:tc>
      </w:tr>
      <w:tr w:rsidR="00707F00" w:rsidRPr="00707F00" w14:paraId="30D9F59F"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2BC04630"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A5174B6"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1F7125A"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E87F54A" w14:textId="77777777" w:rsidR="008F0249" w:rsidRPr="00707F00" w:rsidRDefault="008F0249">
            <w:pPr>
              <w:widowControl/>
              <w:jc w:val="left"/>
              <w:rPr>
                <w:rFonts w:ascii="仿宋_GB2312" w:eastAsia="仿宋_GB2312" w:hAnsi="仿宋" w:cs="仿宋_GB2312" w:hint="eastAsia"/>
                <w:sz w:val="24"/>
              </w:rPr>
            </w:pPr>
          </w:p>
        </w:tc>
      </w:tr>
      <w:tr w:rsidR="00707F00" w:rsidRPr="00707F00" w14:paraId="1E283069"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34B09128"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74BD6E70"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242C6C2"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6CFD4EB" w14:textId="77777777" w:rsidR="008F0249" w:rsidRPr="00707F00" w:rsidRDefault="008F0249">
            <w:pPr>
              <w:widowControl/>
              <w:jc w:val="left"/>
              <w:rPr>
                <w:rFonts w:ascii="仿宋_GB2312" w:eastAsia="仿宋_GB2312" w:hAnsi="仿宋" w:cs="仿宋_GB2312" w:hint="eastAsia"/>
                <w:sz w:val="24"/>
              </w:rPr>
            </w:pPr>
          </w:p>
        </w:tc>
      </w:tr>
      <w:tr w:rsidR="00707F00" w:rsidRPr="00707F00" w14:paraId="0F01CDC7"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06D5FB7F"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5A1DF853"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ACC630A"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E005D23" w14:textId="77777777" w:rsidR="008F0249" w:rsidRPr="00707F00" w:rsidRDefault="008F0249">
            <w:pPr>
              <w:widowControl/>
              <w:jc w:val="left"/>
              <w:rPr>
                <w:rFonts w:ascii="仿宋_GB2312" w:eastAsia="仿宋_GB2312" w:hAnsi="仿宋" w:cs="仿宋_GB2312" w:hint="eastAsia"/>
                <w:sz w:val="24"/>
              </w:rPr>
            </w:pPr>
          </w:p>
        </w:tc>
      </w:tr>
      <w:tr w:rsidR="00707F00" w:rsidRPr="00707F00" w14:paraId="56CD0E2A"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533FF866"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5829483B"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2C4DDD8"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57F7C37" w14:textId="77777777" w:rsidR="008F0249" w:rsidRPr="00707F00" w:rsidRDefault="008F0249">
            <w:pPr>
              <w:widowControl/>
              <w:jc w:val="left"/>
              <w:rPr>
                <w:rFonts w:ascii="仿宋_GB2312" w:eastAsia="仿宋_GB2312" w:hAnsi="仿宋" w:cs="仿宋_GB2312" w:hint="eastAsia"/>
                <w:sz w:val="24"/>
              </w:rPr>
            </w:pPr>
          </w:p>
        </w:tc>
      </w:tr>
      <w:tr w:rsidR="00707F00" w:rsidRPr="00707F00" w14:paraId="4EDECE9B"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14:paraId="13A54657"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14:paraId="46882C5B" w14:textId="77777777" w:rsidR="008F0249" w:rsidRPr="00707F00" w:rsidRDefault="008F0249">
            <w:pPr>
              <w:spacing w:line="360" w:lineRule="auto"/>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11A7419" w14:textId="77777777" w:rsidR="008F0249" w:rsidRPr="00707F00" w:rsidRDefault="008F0249">
            <w:pPr>
              <w:spacing w:line="360" w:lineRule="auto"/>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EE4E981" w14:textId="77777777" w:rsidR="008F0249" w:rsidRPr="00707F00" w:rsidRDefault="008F0249">
            <w:pPr>
              <w:widowControl/>
              <w:jc w:val="left"/>
              <w:rPr>
                <w:rFonts w:ascii="仿宋_GB2312" w:eastAsia="仿宋_GB2312" w:hAnsi="仿宋" w:cs="仿宋_GB2312" w:hint="eastAsia"/>
                <w:sz w:val="24"/>
              </w:rPr>
            </w:pPr>
          </w:p>
        </w:tc>
      </w:tr>
    </w:tbl>
    <w:p w14:paraId="54A8FADB" w14:textId="77777777" w:rsidR="008F0249" w:rsidRPr="00707F00" w:rsidRDefault="00000000">
      <w:pPr>
        <w:spacing w:line="360" w:lineRule="auto"/>
        <w:rPr>
          <w:rFonts w:ascii="仿宋_GB2312" w:eastAsia="仿宋_GB2312" w:hAnsi="仿宋" w:cs="仿宋_GB2312" w:hint="eastAsia"/>
          <w:b/>
          <w:sz w:val="24"/>
        </w:rPr>
      </w:pPr>
      <w:r w:rsidRPr="00707F00">
        <w:rPr>
          <w:rFonts w:ascii="仿宋_GB2312" w:eastAsia="仿宋_GB2312" w:hAnsi="仿宋" w:cs="仿宋_GB2312" w:hint="eastAsia"/>
          <w:b/>
          <w:sz w:val="24"/>
        </w:rPr>
        <w:t>注：须随表提交相应的证书复印件并注明所在投标技术文件页码。</w:t>
      </w:r>
    </w:p>
    <w:p w14:paraId="71AC88A2" w14:textId="77777777" w:rsidR="008F0249" w:rsidRPr="00707F00" w:rsidRDefault="00000000">
      <w:pPr>
        <w:spacing w:line="360" w:lineRule="auto"/>
        <w:rPr>
          <w:rFonts w:ascii="仿宋_GB2312" w:eastAsia="仿宋_GB2312" w:hAnsi="仿宋" w:cs="仿宋_GB2312" w:hint="eastAsia"/>
          <w:b/>
          <w:sz w:val="24"/>
        </w:rPr>
      </w:pPr>
      <w:r w:rsidRPr="00707F00">
        <w:rPr>
          <w:rFonts w:ascii="仿宋_GB2312" w:eastAsia="仿宋_GB2312" w:hAnsi="仿宋" w:cs="仿宋_GB2312" w:hint="eastAsia"/>
          <w:b/>
          <w:sz w:val="24"/>
        </w:rPr>
        <w:t>附表B:本项目的项目小组人员情况表</w:t>
      </w:r>
      <w:r w:rsidRPr="00707F00">
        <w:rPr>
          <w:rFonts w:ascii="仿宋_GB2312" w:eastAsia="仿宋_GB2312" w:hAnsi="仿宋" w:cs="仿宋_GB2312" w:hint="eastAsia"/>
          <w:sz w:val="24"/>
        </w:rPr>
        <w:t>（按此格式自制）</w:t>
      </w:r>
    </w:p>
    <w:tbl>
      <w:tblPr>
        <w:tblW w:w="9030"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07F00" w:rsidRPr="00707F00" w14:paraId="0C6596C5" w14:textId="77777777">
        <w:tc>
          <w:tcPr>
            <w:tcW w:w="420" w:type="dxa"/>
            <w:tcBorders>
              <w:top w:val="single" w:sz="6" w:space="0" w:color="auto"/>
              <w:left w:val="single" w:sz="6" w:space="0" w:color="auto"/>
              <w:bottom w:val="single" w:sz="6" w:space="0" w:color="auto"/>
              <w:right w:val="single" w:sz="6" w:space="0" w:color="auto"/>
            </w:tcBorders>
            <w:vAlign w:val="center"/>
          </w:tcPr>
          <w:p w14:paraId="0302B055"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19335B90"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24C5D02"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6990153"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56D4A0B2"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学历</w:t>
            </w:r>
          </w:p>
          <w:p w14:paraId="3625BACF"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07C717C"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专业</w:t>
            </w:r>
          </w:p>
          <w:p w14:paraId="211A9D88"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151A2B13"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职称</w:t>
            </w:r>
          </w:p>
          <w:p w14:paraId="27F32204"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356CAA14"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4C584B4"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4880B326"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参与本项目的到位情况</w:t>
            </w:r>
          </w:p>
        </w:tc>
      </w:tr>
      <w:tr w:rsidR="00707F00" w:rsidRPr="00707F00" w14:paraId="23352CA6"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3055AE80" w14:textId="77777777" w:rsidR="008F0249" w:rsidRPr="00707F00" w:rsidRDefault="008F0249">
            <w:pPr>
              <w:spacing w:line="360" w:lineRule="auto"/>
              <w:jc w:val="center"/>
              <w:rPr>
                <w:rFonts w:ascii="仿宋_GB2312" w:eastAsia="仿宋_GB2312" w:hAnsi="仿宋" w:cs="仿宋_GB2312" w:hint="eastAsia"/>
                <w:sz w:val="24"/>
              </w:rPr>
            </w:pPr>
          </w:p>
        </w:tc>
        <w:tc>
          <w:tcPr>
            <w:tcW w:w="787" w:type="dxa"/>
            <w:tcBorders>
              <w:top w:val="single" w:sz="6" w:space="0" w:color="auto"/>
              <w:left w:val="single" w:sz="6" w:space="0" w:color="auto"/>
              <w:bottom w:val="single" w:sz="6" w:space="0" w:color="auto"/>
              <w:right w:val="single" w:sz="6" w:space="0" w:color="auto"/>
            </w:tcBorders>
          </w:tcPr>
          <w:p w14:paraId="62144169" w14:textId="77777777" w:rsidR="008F0249" w:rsidRPr="00707F00" w:rsidRDefault="008F0249">
            <w:pPr>
              <w:spacing w:line="360" w:lineRule="auto"/>
              <w:rPr>
                <w:rFonts w:ascii="仿宋_GB2312" w:eastAsia="仿宋_GB2312" w:hAnsi="仿宋" w:cs="仿宋_GB2312" w:hint="eastAsia"/>
                <w:sz w:val="24"/>
              </w:rPr>
            </w:pPr>
          </w:p>
        </w:tc>
        <w:tc>
          <w:tcPr>
            <w:tcW w:w="412" w:type="dxa"/>
            <w:tcBorders>
              <w:top w:val="single" w:sz="6" w:space="0" w:color="auto"/>
              <w:left w:val="single" w:sz="6" w:space="0" w:color="auto"/>
              <w:bottom w:val="single" w:sz="6" w:space="0" w:color="auto"/>
              <w:right w:val="single" w:sz="6" w:space="0" w:color="auto"/>
            </w:tcBorders>
          </w:tcPr>
          <w:p w14:paraId="3E1E3BFA" w14:textId="77777777" w:rsidR="008F0249" w:rsidRPr="00707F00" w:rsidRDefault="008F0249">
            <w:pPr>
              <w:spacing w:line="360" w:lineRule="auto"/>
              <w:rPr>
                <w:rFonts w:ascii="仿宋_GB2312" w:eastAsia="仿宋_GB2312" w:hAnsi="仿宋" w:cs="仿宋_GB2312" w:hint="eastAsia"/>
                <w:sz w:val="24"/>
              </w:rPr>
            </w:pPr>
          </w:p>
        </w:tc>
        <w:tc>
          <w:tcPr>
            <w:tcW w:w="586" w:type="dxa"/>
            <w:tcBorders>
              <w:top w:val="single" w:sz="6" w:space="0" w:color="auto"/>
              <w:left w:val="single" w:sz="6" w:space="0" w:color="auto"/>
              <w:bottom w:val="single" w:sz="6" w:space="0" w:color="auto"/>
              <w:right w:val="single" w:sz="6" w:space="0" w:color="auto"/>
            </w:tcBorders>
          </w:tcPr>
          <w:p w14:paraId="28EFAFB4" w14:textId="77777777" w:rsidR="008F0249" w:rsidRPr="00707F00" w:rsidRDefault="008F0249">
            <w:pPr>
              <w:spacing w:line="360" w:lineRule="auto"/>
              <w:rPr>
                <w:rFonts w:ascii="仿宋_GB2312" w:eastAsia="仿宋_GB2312" w:hAnsi="仿宋" w:cs="仿宋_GB2312"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0E34439E"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612B2DC"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66446B7" w14:textId="77777777" w:rsidR="008F0249" w:rsidRPr="00707F00" w:rsidRDefault="008F0249">
            <w:pPr>
              <w:spacing w:line="360" w:lineRule="auto"/>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1FF99514"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4D8D564" w14:textId="77777777" w:rsidR="008F0249" w:rsidRPr="00707F00" w:rsidRDefault="008F0249">
            <w:pPr>
              <w:spacing w:line="360" w:lineRule="auto"/>
              <w:rPr>
                <w:rFonts w:ascii="仿宋_GB2312" w:eastAsia="仿宋_GB2312" w:hAnsi="仿宋" w:cs="仿宋_GB2312"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4D7F2EDA"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31F279BD"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49FEB2C6" w14:textId="77777777" w:rsidR="008F0249" w:rsidRPr="00707F00" w:rsidRDefault="008F0249">
            <w:pPr>
              <w:spacing w:line="360" w:lineRule="auto"/>
              <w:jc w:val="center"/>
              <w:rPr>
                <w:rFonts w:ascii="仿宋_GB2312" w:eastAsia="仿宋_GB2312" w:hAnsi="仿宋" w:cs="仿宋_GB2312" w:hint="eastAsia"/>
                <w:sz w:val="24"/>
              </w:rPr>
            </w:pPr>
          </w:p>
        </w:tc>
        <w:tc>
          <w:tcPr>
            <w:tcW w:w="787" w:type="dxa"/>
            <w:tcBorders>
              <w:top w:val="single" w:sz="6" w:space="0" w:color="auto"/>
              <w:left w:val="single" w:sz="6" w:space="0" w:color="auto"/>
              <w:bottom w:val="single" w:sz="6" w:space="0" w:color="auto"/>
              <w:right w:val="single" w:sz="6" w:space="0" w:color="auto"/>
            </w:tcBorders>
          </w:tcPr>
          <w:p w14:paraId="4B1D20EF" w14:textId="77777777" w:rsidR="008F0249" w:rsidRPr="00707F00" w:rsidRDefault="008F0249">
            <w:pPr>
              <w:spacing w:line="360" w:lineRule="auto"/>
              <w:rPr>
                <w:rFonts w:ascii="仿宋_GB2312" w:eastAsia="仿宋_GB2312" w:hAnsi="仿宋" w:cs="仿宋_GB2312" w:hint="eastAsia"/>
                <w:sz w:val="24"/>
              </w:rPr>
            </w:pPr>
          </w:p>
        </w:tc>
        <w:tc>
          <w:tcPr>
            <w:tcW w:w="412" w:type="dxa"/>
            <w:tcBorders>
              <w:top w:val="single" w:sz="6" w:space="0" w:color="auto"/>
              <w:left w:val="single" w:sz="6" w:space="0" w:color="auto"/>
              <w:bottom w:val="single" w:sz="6" w:space="0" w:color="auto"/>
              <w:right w:val="single" w:sz="6" w:space="0" w:color="auto"/>
            </w:tcBorders>
          </w:tcPr>
          <w:p w14:paraId="378543D8" w14:textId="77777777" w:rsidR="008F0249" w:rsidRPr="00707F00" w:rsidRDefault="008F0249">
            <w:pPr>
              <w:spacing w:line="360" w:lineRule="auto"/>
              <w:rPr>
                <w:rFonts w:ascii="仿宋_GB2312" w:eastAsia="仿宋_GB2312" w:hAnsi="仿宋" w:cs="仿宋_GB2312" w:hint="eastAsia"/>
                <w:sz w:val="24"/>
              </w:rPr>
            </w:pPr>
          </w:p>
        </w:tc>
        <w:tc>
          <w:tcPr>
            <w:tcW w:w="586" w:type="dxa"/>
            <w:tcBorders>
              <w:top w:val="single" w:sz="6" w:space="0" w:color="auto"/>
              <w:left w:val="single" w:sz="6" w:space="0" w:color="auto"/>
              <w:bottom w:val="single" w:sz="6" w:space="0" w:color="auto"/>
              <w:right w:val="single" w:sz="6" w:space="0" w:color="auto"/>
            </w:tcBorders>
          </w:tcPr>
          <w:p w14:paraId="0E889934" w14:textId="77777777" w:rsidR="008F0249" w:rsidRPr="00707F00" w:rsidRDefault="008F0249">
            <w:pPr>
              <w:spacing w:line="360" w:lineRule="auto"/>
              <w:rPr>
                <w:rFonts w:ascii="仿宋_GB2312" w:eastAsia="仿宋_GB2312" w:hAnsi="仿宋" w:cs="仿宋_GB2312"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296A0A4D"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419FE78" w14:textId="77777777" w:rsidR="008F0249" w:rsidRPr="00707F00" w:rsidRDefault="008F0249">
            <w:pPr>
              <w:spacing w:line="360" w:lineRule="auto"/>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4441AE8" w14:textId="77777777" w:rsidR="008F0249" w:rsidRPr="00707F00" w:rsidRDefault="008F0249">
            <w:pPr>
              <w:spacing w:line="360" w:lineRule="auto"/>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53C923E7" w14:textId="77777777" w:rsidR="008F0249" w:rsidRPr="00707F00" w:rsidRDefault="008F0249">
            <w:pPr>
              <w:spacing w:line="360" w:lineRule="auto"/>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67324CA" w14:textId="77777777" w:rsidR="008F0249" w:rsidRPr="00707F00" w:rsidRDefault="008F0249">
            <w:pPr>
              <w:spacing w:line="360" w:lineRule="auto"/>
              <w:rPr>
                <w:rFonts w:ascii="仿宋_GB2312" w:eastAsia="仿宋_GB2312" w:hAnsi="仿宋" w:cs="仿宋_GB2312"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6A574B59" w14:textId="77777777" w:rsidR="008F0249" w:rsidRPr="00707F00" w:rsidRDefault="008F0249">
            <w:pPr>
              <w:spacing w:line="360" w:lineRule="auto"/>
              <w:rPr>
                <w:rFonts w:ascii="仿宋_GB2312" w:eastAsia="仿宋_GB2312" w:hAnsi="仿宋" w:cs="仿宋_GB2312" w:hint="eastAsia"/>
                <w:sz w:val="24"/>
              </w:rPr>
            </w:pPr>
          </w:p>
        </w:tc>
      </w:tr>
    </w:tbl>
    <w:p w14:paraId="3E350A6C" w14:textId="77777777" w:rsidR="008F0249" w:rsidRPr="00707F00" w:rsidRDefault="00000000">
      <w:pPr>
        <w:spacing w:line="360" w:lineRule="auto"/>
        <w:rPr>
          <w:rFonts w:ascii="仿宋_GB2312" w:eastAsia="仿宋_GB2312" w:hAnsi="仿宋" w:cs="仿宋_GB2312" w:hint="eastAsia"/>
          <w:b/>
          <w:bCs/>
          <w:sz w:val="24"/>
        </w:rPr>
      </w:pPr>
      <w:r w:rsidRPr="00707F00">
        <w:rPr>
          <w:rFonts w:ascii="仿宋_GB2312" w:eastAsia="仿宋_GB2312" w:hAnsi="仿宋" w:cs="仿宋_GB2312" w:hint="eastAsia"/>
          <w:b/>
          <w:sz w:val="24"/>
        </w:rPr>
        <w:t>注：投标人可按上述的格式自行编制，须随表提交相应的证书复印件并注明所在投标技术文件页码。</w:t>
      </w:r>
    </w:p>
    <w:p w14:paraId="13DDA502" w14:textId="77777777" w:rsidR="008F0249" w:rsidRPr="00707F00" w:rsidRDefault="00000000">
      <w:pPr>
        <w:spacing w:line="360" w:lineRule="auto"/>
        <w:rPr>
          <w:rFonts w:ascii="仿宋_GB2312" w:eastAsia="仿宋_GB2312" w:hAnsi="仿宋" w:cs="仿宋_GB2312" w:hint="eastAsia"/>
          <w:b/>
          <w:bCs/>
          <w:sz w:val="24"/>
        </w:rPr>
      </w:pPr>
      <w:r w:rsidRPr="00707F00">
        <w:rPr>
          <w:rFonts w:ascii="仿宋_GB2312" w:eastAsia="仿宋_GB2312" w:hAnsi="仿宋" w:cs="仿宋_GB2312" w:hint="eastAsia"/>
          <w:b/>
          <w:sz w:val="24"/>
        </w:rPr>
        <w:t>附表C:本项目的项目经理（项目总负责人）和小组人员的在职证明</w:t>
      </w:r>
      <w:r w:rsidRPr="00707F00">
        <w:rPr>
          <w:rFonts w:ascii="仿宋_GB2312" w:eastAsia="仿宋_GB2312" w:hAnsi="仿宋" w:cs="仿宋_GB2312" w:hint="eastAsia"/>
          <w:sz w:val="24"/>
        </w:rPr>
        <w:t>（详见评分办法）</w:t>
      </w:r>
    </w:p>
    <w:p w14:paraId="390FF40D" w14:textId="77777777" w:rsidR="008F0249" w:rsidRPr="00707F00" w:rsidRDefault="00000000">
      <w:pPr>
        <w:spacing w:line="360" w:lineRule="auto"/>
        <w:ind w:firstLine="432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341264A6"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lang w:val="zh-CN"/>
        </w:rPr>
        <w:t>日期：  年  月   日</w:t>
      </w:r>
    </w:p>
    <w:p w14:paraId="40AC0A8C" w14:textId="77777777" w:rsidR="008F0249" w:rsidRPr="00707F00" w:rsidRDefault="008F0249">
      <w:pPr>
        <w:spacing w:before="50" w:after="50"/>
        <w:rPr>
          <w:rFonts w:ascii="宋体" w:hAnsi="宋体" w:hint="eastAsia"/>
          <w:sz w:val="24"/>
        </w:rPr>
      </w:pPr>
    </w:p>
    <w:p w14:paraId="231D7953" w14:textId="77777777" w:rsidR="008F0249" w:rsidRPr="00707F00" w:rsidRDefault="00000000">
      <w:pPr>
        <w:spacing w:after="50"/>
        <w:jc w:val="left"/>
        <w:rPr>
          <w:rFonts w:ascii="宋体" w:hAnsi="宋体" w:hint="eastAsia"/>
          <w:sz w:val="24"/>
        </w:rPr>
      </w:pPr>
      <w:r w:rsidRPr="00707F00">
        <w:rPr>
          <w:rFonts w:ascii="宋体" w:hAnsi="宋体" w:hint="eastAsia"/>
          <w:b/>
          <w:sz w:val="24"/>
        </w:rPr>
        <w:br w:type="page" w:clear="all"/>
      </w:r>
    </w:p>
    <w:p w14:paraId="3CC41E2C" w14:textId="77777777" w:rsidR="008F0249" w:rsidRPr="00707F00" w:rsidRDefault="00000000">
      <w:pPr>
        <w:spacing w:after="50"/>
        <w:ind w:left="142"/>
        <w:jc w:val="center"/>
        <w:rPr>
          <w:rFonts w:ascii="宋体" w:hAnsi="宋体" w:hint="eastAsia"/>
          <w:b/>
          <w:sz w:val="32"/>
          <w:szCs w:val="32"/>
        </w:rPr>
      </w:pPr>
      <w:r w:rsidRPr="00707F00">
        <w:rPr>
          <w:rFonts w:ascii="宋体" w:hAnsi="宋体" w:hint="eastAsia"/>
          <w:b/>
          <w:sz w:val="32"/>
          <w:szCs w:val="32"/>
        </w:rPr>
        <w:lastRenderedPageBreak/>
        <w:t>五、投标人对项目的合理化建议和改进措施</w:t>
      </w:r>
    </w:p>
    <w:p w14:paraId="4AC66097" w14:textId="77777777" w:rsidR="008F0249" w:rsidRPr="00707F00" w:rsidRDefault="00000000">
      <w:pPr>
        <w:spacing w:line="360" w:lineRule="auto"/>
        <w:ind w:firstLine="4048"/>
        <w:rPr>
          <w:rFonts w:ascii="仿宋_GB2312" w:eastAsia="仿宋_GB2312" w:hAnsi="仿宋" w:cs="仿宋_GB2312" w:hint="eastAsia"/>
          <w:sz w:val="24"/>
        </w:rPr>
      </w:pPr>
      <w:r w:rsidRPr="00707F00">
        <w:rPr>
          <w:rFonts w:ascii="仿宋_GB2312" w:eastAsia="仿宋_GB2312" w:hAnsi="仿宋" w:cs="仿宋_GB2312" w:hint="eastAsia"/>
          <w:sz w:val="24"/>
        </w:rPr>
        <w:t>（格式自拟）</w:t>
      </w:r>
    </w:p>
    <w:p w14:paraId="37745C32" w14:textId="77777777" w:rsidR="008F0249" w:rsidRPr="00707F00" w:rsidRDefault="008F0249">
      <w:pPr>
        <w:spacing w:line="360" w:lineRule="auto"/>
        <w:ind w:firstLine="4935"/>
        <w:rPr>
          <w:rFonts w:hAnsi="宋体" w:hint="eastAsia"/>
          <w:szCs w:val="21"/>
        </w:rPr>
      </w:pPr>
    </w:p>
    <w:p w14:paraId="0601ADC1" w14:textId="77777777" w:rsidR="008F0249" w:rsidRPr="00707F00" w:rsidRDefault="008F0249">
      <w:pPr>
        <w:spacing w:line="360" w:lineRule="auto"/>
        <w:ind w:firstLine="4935"/>
        <w:rPr>
          <w:rFonts w:hAnsi="宋体" w:hint="eastAsia"/>
          <w:szCs w:val="21"/>
        </w:rPr>
      </w:pPr>
    </w:p>
    <w:p w14:paraId="09737273" w14:textId="77777777" w:rsidR="008F0249" w:rsidRPr="00707F00" w:rsidRDefault="008F0249">
      <w:pPr>
        <w:spacing w:line="360" w:lineRule="auto"/>
        <w:ind w:firstLine="4935"/>
        <w:rPr>
          <w:rFonts w:hAnsi="宋体" w:hint="eastAsia"/>
          <w:szCs w:val="21"/>
        </w:rPr>
      </w:pPr>
    </w:p>
    <w:p w14:paraId="2CFA5522" w14:textId="77777777" w:rsidR="008F0249" w:rsidRPr="00707F00" w:rsidRDefault="008F0249">
      <w:pPr>
        <w:spacing w:line="360" w:lineRule="auto"/>
        <w:ind w:firstLine="4935"/>
        <w:rPr>
          <w:rFonts w:hAnsi="宋体" w:hint="eastAsia"/>
          <w:szCs w:val="21"/>
        </w:rPr>
      </w:pPr>
    </w:p>
    <w:p w14:paraId="1AA0CB67" w14:textId="77777777" w:rsidR="008F0249" w:rsidRPr="00707F00" w:rsidRDefault="00000000">
      <w:pPr>
        <w:spacing w:line="360" w:lineRule="auto"/>
        <w:ind w:firstLine="56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25A7DDED"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  日</w:t>
      </w:r>
    </w:p>
    <w:p w14:paraId="33F986B8" w14:textId="77777777" w:rsidR="008F0249" w:rsidRPr="00707F00" w:rsidRDefault="00000000">
      <w:pPr>
        <w:spacing w:line="360" w:lineRule="auto"/>
        <w:jc w:val="center"/>
        <w:rPr>
          <w:rFonts w:ascii="宋体" w:hAnsi="宋体" w:hint="eastAsia"/>
          <w:b/>
          <w:sz w:val="32"/>
          <w:szCs w:val="32"/>
        </w:rPr>
      </w:pPr>
      <w:r w:rsidRPr="00707F00">
        <w:rPr>
          <w:rFonts w:ascii="宋体" w:hAnsi="宋体" w:hint="eastAsia"/>
          <w:b/>
          <w:sz w:val="32"/>
          <w:szCs w:val="32"/>
        </w:rPr>
        <w:t>六、优惠条件及特殊承诺</w:t>
      </w:r>
    </w:p>
    <w:p w14:paraId="06B20E79"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（由投标人根据采购需求自行编制）</w:t>
      </w:r>
    </w:p>
    <w:p w14:paraId="77E1F253" w14:textId="77777777" w:rsidR="008F0249" w:rsidRPr="00707F00" w:rsidRDefault="008F0249">
      <w:pPr>
        <w:spacing w:line="360" w:lineRule="auto"/>
        <w:jc w:val="center"/>
        <w:rPr>
          <w:rFonts w:ascii="仿宋_GB2312" w:eastAsia="仿宋_GB2312" w:hAnsi="仿宋" w:cs="仿宋_GB2312" w:hint="eastAsia"/>
          <w:sz w:val="18"/>
          <w:szCs w:val="18"/>
        </w:rPr>
      </w:pPr>
    </w:p>
    <w:p w14:paraId="321A4719"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3526681E"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  日</w:t>
      </w:r>
    </w:p>
    <w:p w14:paraId="1D751F2B" w14:textId="77777777" w:rsidR="008F0249" w:rsidRPr="00707F00" w:rsidRDefault="00000000">
      <w:pPr>
        <w:spacing w:line="360" w:lineRule="auto"/>
        <w:jc w:val="center"/>
        <w:rPr>
          <w:rFonts w:ascii="宋体" w:hAnsi="宋体" w:hint="eastAsia"/>
          <w:b/>
          <w:sz w:val="32"/>
          <w:szCs w:val="32"/>
        </w:rPr>
      </w:pPr>
      <w:r w:rsidRPr="00707F00">
        <w:rPr>
          <w:rFonts w:ascii="宋体" w:hAnsi="宋体" w:hint="eastAsia"/>
          <w:b/>
          <w:sz w:val="32"/>
          <w:szCs w:val="32"/>
        </w:rPr>
        <w:t>七、备品备件及供选择的配套零部件清单</w:t>
      </w:r>
    </w:p>
    <w:p w14:paraId="3139670D"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（由投标人根据采购需求自行编制）</w:t>
      </w:r>
    </w:p>
    <w:p w14:paraId="02331A92" w14:textId="77777777" w:rsidR="008F0249" w:rsidRPr="00707F00" w:rsidRDefault="008F0249">
      <w:pPr>
        <w:spacing w:line="360" w:lineRule="auto"/>
        <w:ind w:firstLine="4440"/>
        <w:rPr>
          <w:rFonts w:ascii="仿宋_GB2312" w:eastAsia="仿宋_GB2312" w:hAnsi="仿宋" w:cs="仿宋_GB2312" w:hint="eastAsia"/>
          <w:sz w:val="24"/>
        </w:rPr>
      </w:pPr>
    </w:p>
    <w:p w14:paraId="7D8EF308" w14:textId="77777777" w:rsidR="008F0249" w:rsidRPr="00707F00" w:rsidRDefault="00000000">
      <w:pPr>
        <w:spacing w:line="360" w:lineRule="auto"/>
        <w:ind w:firstLine="4440"/>
        <w:rPr>
          <w:rFonts w:ascii="仿宋_GB2312" w:eastAsia="仿宋_GB2312" w:hAnsi="仿宋" w:cs="仿宋_GB2312" w:hint="eastAsia"/>
          <w:sz w:val="24"/>
        </w:rPr>
      </w:pPr>
      <w:r w:rsidRPr="00707F00">
        <w:rPr>
          <w:rFonts w:ascii="仿宋_GB2312" w:eastAsia="仿宋_GB2312" w:hAnsi="仿宋" w:cs="仿宋_GB2312" w:hint="eastAsia"/>
          <w:sz w:val="24"/>
        </w:rPr>
        <w:t>投标人名称（</w:t>
      </w:r>
      <w:r w:rsidRPr="00707F00">
        <w:rPr>
          <w:rFonts w:ascii="仿宋_GB2312" w:eastAsia="仿宋_GB2312" w:hAnsi="仿宋" w:cs="仿宋_GB2312" w:hint="eastAsia"/>
          <w:sz w:val="24"/>
          <w:lang w:val="zh-CN"/>
        </w:rPr>
        <w:t>电子签章</w:t>
      </w:r>
      <w:r w:rsidRPr="00707F00">
        <w:rPr>
          <w:rFonts w:ascii="仿宋_GB2312" w:eastAsia="仿宋_GB2312" w:hAnsi="仿宋" w:cs="仿宋_GB2312" w:hint="eastAsia"/>
          <w:sz w:val="24"/>
        </w:rPr>
        <w:t>）：</w:t>
      </w:r>
    </w:p>
    <w:p w14:paraId="700E6940" w14:textId="77777777" w:rsidR="008F0249" w:rsidRPr="00707F00" w:rsidRDefault="00000000">
      <w:pPr>
        <w:spacing w:line="360" w:lineRule="auto"/>
        <w:rPr>
          <w:rFonts w:ascii="仿宋_GB2312" w:eastAsia="仿宋_GB2312" w:hAnsi="仿宋" w:cs="仿宋_GB2312" w:hint="eastAsia"/>
          <w:b/>
          <w:bCs/>
          <w:sz w:val="18"/>
          <w:szCs w:val="18"/>
        </w:rPr>
      </w:pPr>
      <w:r w:rsidRPr="00707F00">
        <w:rPr>
          <w:rFonts w:ascii="仿宋_GB2312" w:eastAsia="仿宋_GB2312" w:hAnsi="仿宋" w:cs="仿宋_GB2312" w:hint="eastAsia"/>
          <w:sz w:val="24"/>
          <w:lang w:val="zh-CN"/>
        </w:rPr>
        <w:t>日期：  年  月   日</w:t>
      </w:r>
    </w:p>
    <w:p w14:paraId="73E8AA04" w14:textId="77777777" w:rsidR="008F0249" w:rsidRPr="00707F00" w:rsidRDefault="00000000">
      <w:pPr>
        <w:spacing w:line="360" w:lineRule="auto"/>
        <w:jc w:val="center"/>
        <w:rPr>
          <w:rFonts w:ascii="宋体" w:hAnsi="宋体" w:hint="eastAsia"/>
          <w:b/>
          <w:sz w:val="32"/>
          <w:szCs w:val="32"/>
        </w:rPr>
      </w:pPr>
      <w:r w:rsidRPr="00707F00">
        <w:rPr>
          <w:rFonts w:ascii="宋体" w:hAnsi="宋体" w:hint="eastAsia"/>
          <w:b/>
          <w:sz w:val="32"/>
          <w:szCs w:val="32"/>
        </w:rPr>
        <w:t>八、培训计划</w:t>
      </w:r>
    </w:p>
    <w:p w14:paraId="3FCF5FB4"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（由投标人根据采购需求自行编制）</w:t>
      </w:r>
    </w:p>
    <w:p w14:paraId="119746CC" w14:textId="77777777" w:rsidR="008F0249" w:rsidRPr="00707F00" w:rsidRDefault="00000000">
      <w:pPr>
        <w:keepNext/>
        <w:spacing w:line="360" w:lineRule="auto"/>
        <w:ind w:firstLine="477"/>
        <w:jc w:val="left"/>
        <w:rPr>
          <w:rFonts w:ascii="仿宋_GB2312" w:eastAsia="仿宋_GB2312" w:hAnsi="仿宋" w:cs="仿宋_GB2312" w:hint="eastAsia"/>
          <w:b/>
          <w:sz w:val="24"/>
        </w:rPr>
      </w:pPr>
      <w:r w:rsidRPr="00707F00">
        <w:rPr>
          <w:rFonts w:ascii="仿宋_GB2312" w:eastAsia="仿宋_GB2312" w:hAnsi="仿宋" w:cs="仿宋_GB2312" w:hint="eastAsia"/>
          <w:b/>
          <w:sz w:val="24"/>
        </w:rPr>
        <w:t>附表: 培训日程及费用</w:t>
      </w:r>
    </w:p>
    <w:tbl>
      <w:tblPr>
        <w:tblW w:w="900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07F00" w:rsidRPr="00707F00" w14:paraId="6A6889F9"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383C1BE" w14:textId="77777777" w:rsidR="008F0249" w:rsidRPr="00707F00" w:rsidRDefault="00000000">
            <w:pPr>
              <w:tabs>
                <w:tab w:val="center" w:pos="1690"/>
              </w:tabs>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20AC9AB9" w14:textId="77777777" w:rsidR="008F0249" w:rsidRPr="00707F00" w:rsidRDefault="00000000">
            <w:pPr>
              <w:tabs>
                <w:tab w:val="center" w:pos="595"/>
              </w:tabs>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18B8790F" w14:textId="77777777" w:rsidR="008F0249" w:rsidRPr="00707F00" w:rsidRDefault="00000000">
            <w:pPr>
              <w:tabs>
                <w:tab w:val="center" w:pos="595"/>
              </w:tabs>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780903B8" w14:textId="77777777" w:rsidR="008F0249" w:rsidRPr="00707F00" w:rsidRDefault="00000000">
            <w:pPr>
              <w:tabs>
                <w:tab w:val="center" w:pos="1028"/>
              </w:tabs>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CE0B0CB" w14:textId="77777777" w:rsidR="008F0249" w:rsidRPr="00707F00" w:rsidRDefault="00000000">
            <w:pPr>
              <w:tabs>
                <w:tab w:val="center" w:pos="595"/>
              </w:tabs>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22EB1478" w14:textId="77777777" w:rsidR="008F0249" w:rsidRPr="00707F00" w:rsidRDefault="00000000">
            <w:pPr>
              <w:tabs>
                <w:tab w:val="center" w:pos="520"/>
              </w:tabs>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2F7D0654"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课程费用</w:t>
            </w:r>
          </w:p>
        </w:tc>
      </w:tr>
      <w:tr w:rsidR="00707F00" w:rsidRPr="00707F00" w14:paraId="52AE4AD9" w14:textId="77777777">
        <w:trPr>
          <w:trHeight w:val="281"/>
        </w:trPr>
        <w:tc>
          <w:tcPr>
            <w:tcW w:w="1806" w:type="dxa"/>
            <w:tcBorders>
              <w:top w:val="single" w:sz="6" w:space="0" w:color="auto"/>
              <w:left w:val="single" w:sz="6" w:space="0" w:color="auto"/>
              <w:bottom w:val="nil"/>
              <w:right w:val="nil"/>
            </w:tcBorders>
          </w:tcPr>
          <w:p w14:paraId="4781FDE8" w14:textId="77777777" w:rsidR="008F0249" w:rsidRPr="00707F00" w:rsidRDefault="008F0249">
            <w:pPr>
              <w:tabs>
                <w:tab w:val="left" w:pos="589"/>
                <w:tab w:val="left" w:pos="1303"/>
                <w:tab w:val="left" w:pos="2017"/>
                <w:tab w:val="left" w:pos="2731"/>
                <w:tab w:val="left" w:pos="3445"/>
                <w:tab w:val="left" w:pos="4159"/>
                <w:tab w:val="left" w:pos="4873"/>
              </w:tabs>
              <w:spacing w:line="360" w:lineRule="auto"/>
              <w:rPr>
                <w:rFonts w:ascii="仿宋_GB2312" w:eastAsia="仿宋_GB2312" w:hAnsi="仿宋" w:cs="仿宋_GB2312" w:hint="eastAsia"/>
                <w:sz w:val="24"/>
              </w:rPr>
            </w:pPr>
          </w:p>
        </w:tc>
        <w:tc>
          <w:tcPr>
            <w:tcW w:w="1254" w:type="dxa"/>
            <w:tcBorders>
              <w:top w:val="single" w:sz="6" w:space="0" w:color="auto"/>
              <w:left w:val="single" w:sz="6" w:space="0" w:color="auto"/>
              <w:bottom w:val="nil"/>
              <w:right w:val="single" w:sz="6" w:space="0" w:color="auto"/>
            </w:tcBorders>
          </w:tcPr>
          <w:p w14:paraId="60F68F10" w14:textId="77777777" w:rsidR="008F0249" w:rsidRPr="00707F00" w:rsidRDefault="008F0249">
            <w:pPr>
              <w:tabs>
                <w:tab w:val="left" w:pos="556"/>
                <w:tab w:val="left" w:pos="1270"/>
                <w:tab w:val="left" w:pos="1984"/>
                <w:tab w:val="left" w:pos="2698"/>
                <w:tab w:val="left" w:pos="3412"/>
                <w:tab w:val="left" w:pos="4126"/>
                <w:tab w:val="left" w:pos="4840"/>
                <w:tab w:val="left" w:pos="5622"/>
                <w:tab w:val="left" w:pos="6054"/>
              </w:tabs>
              <w:spacing w:line="360" w:lineRule="auto"/>
              <w:rPr>
                <w:rFonts w:ascii="仿宋_GB2312" w:eastAsia="仿宋_GB2312" w:hAnsi="仿宋" w:cs="仿宋_GB2312" w:hint="eastAsia"/>
                <w:sz w:val="24"/>
              </w:rPr>
            </w:pPr>
          </w:p>
        </w:tc>
        <w:tc>
          <w:tcPr>
            <w:tcW w:w="930" w:type="dxa"/>
            <w:tcBorders>
              <w:top w:val="single" w:sz="6" w:space="0" w:color="auto"/>
              <w:left w:val="single" w:sz="6" w:space="0" w:color="auto"/>
              <w:bottom w:val="nil"/>
              <w:right w:val="nil"/>
            </w:tcBorders>
          </w:tcPr>
          <w:p w14:paraId="6DDB3439" w14:textId="77777777" w:rsidR="008F0249" w:rsidRPr="00707F00" w:rsidRDefault="008F0249">
            <w:pPr>
              <w:tabs>
                <w:tab w:val="left" w:pos="556"/>
                <w:tab w:val="left" w:pos="1270"/>
                <w:tab w:val="left" w:pos="1984"/>
                <w:tab w:val="left" w:pos="2698"/>
                <w:tab w:val="left" w:pos="3412"/>
                <w:tab w:val="left" w:pos="4126"/>
                <w:tab w:val="left" w:pos="4840"/>
                <w:tab w:val="left" w:pos="5622"/>
                <w:tab w:val="left" w:pos="6054"/>
              </w:tabs>
              <w:spacing w:line="360" w:lineRule="auto"/>
              <w:rPr>
                <w:rFonts w:ascii="仿宋_GB2312" w:eastAsia="仿宋_GB2312" w:hAnsi="仿宋" w:cs="仿宋_GB2312" w:hint="eastAsia"/>
                <w:sz w:val="24"/>
              </w:rPr>
            </w:pPr>
          </w:p>
        </w:tc>
        <w:tc>
          <w:tcPr>
            <w:tcW w:w="953" w:type="dxa"/>
            <w:tcBorders>
              <w:top w:val="single" w:sz="6" w:space="0" w:color="auto"/>
              <w:left w:val="single" w:sz="6" w:space="0" w:color="auto"/>
              <w:bottom w:val="nil"/>
              <w:right w:val="nil"/>
            </w:tcBorders>
          </w:tcPr>
          <w:p w14:paraId="0D6F5FA1" w14:textId="77777777" w:rsidR="008F0249" w:rsidRPr="00707F00" w:rsidRDefault="008F0249">
            <w:pPr>
              <w:tabs>
                <w:tab w:val="left" w:pos="573"/>
                <w:tab w:val="left" w:pos="1287"/>
                <w:tab w:val="left" w:pos="2001"/>
                <w:tab w:val="left" w:pos="2715"/>
                <w:tab w:val="left" w:pos="3429"/>
                <w:tab w:val="left" w:pos="4211"/>
                <w:tab w:val="left" w:pos="4643"/>
              </w:tabs>
              <w:spacing w:line="360" w:lineRule="auto"/>
              <w:rPr>
                <w:rFonts w:ascii="仿宋_GB2312" w:eastAsia="仿宋_GB2312" w:hAnsi="仿宋" w:cs="仿宋_GB2312" w:hint="eastAsia"/>
                <w:sz w:val="24"/>
              </w:rPr>
            </w:pPr>
          </w:p>
        </w:tc>
        <w:tc>
          <w:tcPr>
            <w:tcW w:w="997" w:type="dxa"/>
            <w:tcBorders>
              <w:top w:val="single" w:sz="6" w:space="0" w:color="auto"/>
              <w:left w:val="single" w:sz="6" w:space="0" w:color="auto"/>
              <w:bottom w:val="nil"/>
              <w:right w:val="nil"/>
            </w:tcBorders>
          </w:tcPr>
          <w:p w14:paraId="04B44CC7" w14:textId="77777777" w:rsidR="008F0249" w:rsidRPr="00707F00" w:rsidRDefault="008F0249">
            <w:pPr>
              <w:tabs>
                <w:tab w:val="left" w:pos="440"/>
                <w:tab w:val="left" w:pos="1154"/>
                <w:tab w:val="left" w:pos="1936"/>
                <w:tab w:val="left" w:pos="2368"/>
              </w:tabs>
              <w:spacing w:line="360" w:lineRule="auto"/>
              <w:rPr>
                <w:rFonts w:ascii="仿宋_GB2312" w:eastAsia="仿宋_GB2312" w:hAnsi="仿宋" w:cs="仿宋_GB2312" w:hint="eastAsia"/>
                <w:sz w:val="24"/>
              </w:rPr>
            </w:pPr>
          </w:p>
        </w:tc>
        <w:tc>
          <w:tcPr>
            <w:tcW w:w="1440" w:type="dxa"/>
            <w:tcBorders>
              <w:top w:val="single" w:sz="6" w:space="0" w:color="auto"/>
              <w:left w:val="single" w:sz="6" w:space="0" w:color="auto"/>
              <w:bottom w:val="nil"/>
              <w:right w:val="nil"/>
            </w:tcBorders>
          </w:tcPr>
          <w:p w14:paraId="13F224FE" w14:textId="77777777" w:rsidR="008F0249" w:rsidRPr="00707F00" w:rsidRDefault="008F0249">
            <w:pPr>
              <w:tabs>
                <w:tab w:val="left" w:pos="589"/>
                <w:tab w:val="left" w:pos="1303"/>
                <w:tab w:val="left" w:pos="2017"/>
                <w:tab w:val="left" w:pos="2731"/>
                <w:tab w:val="left" w:pos="3445"/>
                <w:tab w:val="left" w:pos="4159"/>
                <w:tab w:val="left" w:pos="4873"/>
              </w:tabs>
              <w:spacing w:line="360" w:lineRule="auto"/>
              <w:rPr>
                <w:rFonts w:ascii="仿宋_GB2312" w:eastAsia="仿宋_GB2312" w:hAnsi="仿宋" w:cs="仿宋_GB2312" w:hint="eastAsia"/>
                <w:sz w:val="24"/>
              </w:rPr>
            </w:pPr>
          </w:p>
        </w:tc>
        <w:tc>
          <w:tcPr>
            <w:tcW w:w="1620" w:type="dxa"/>
            <w:tcBorders>
              <w:top w:val="single" w:sz="6" w:space="0" w:color="auto"/>
              <w:left w:val="single" w:sz="6" w:space="0" w:color="auto"/>
              <w:bottom w:val="nil"/>
              <w:right w:val="single" w:sz="6" w:space="0" w:color="auto"/>
            </w:tcBorders>
          </w:tcPr>
          <w:p w14:paraId="4B81EEAD"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569916FA" w14:textId="77777777">
        <w:trPr>
          <w:trHeight w:val="273"/>
        </w:trPr>
        <w:tc>
          <w:tcPr>
            <w:tcW w:w="1806" w:type="dxa"/>
            <w:tcBorders>
              <w:top w:val="single" w:sz="6" w:space="0" w:color="auto"/>
              <w:left w:val="single" w:sz="6" w:space="0" w:color="auto"/>
              <w:bottom w:val="nil"/>
              <w:right w:val="nil"/>
            </w:tcBorders>
          </w:tcPr>
          <w:p w14:paraId="037A452C" w14:textId="77777777" w:rsidR="008F0249" w:rsidRPr="00707F00" w:rsidRDefault="008F0249">
            <w:pPr>
              <w:tabs>
                <w:tab w:val="left" w:pos="589"/>
                <w:tab w:val="left" w:pos="1303"/>
                <w:tab w:val="left" w:pos="2017"/>
                <w:tab w:val="left" w:pos="2731"/>
                <w:tab w:val="left" w:pos="3445"/>
                <w:tab w:val="left" w:pos="4159"/>
                <w:tab w:val="left" w:pos="4873"/>
              </w:tabs>
              <w:spacing w:line="360" w:lineRule="auto"/>
              <w:rPr>
                <w:rFonts w:ascii="仿宋_GB2312" w:eastAsia="仿宋_GB2312" w:hAnsi="仿宋" w:cs="仿宋_GB2312" w:hint="eastAsia"/>
                <w:sz w:val="24"/>
              </w:rPr>
            </w:pPr>
          </w:p>
        </w:tc>
        <w:tc>
          <w:tcPr>
            <w:tcW w:w="1254" w:type="dxa"/>
            <w:tcBorders>
              <w:top w:val="single" w:sz="6" w:space="0" w:color="auto"/>
              <w:left w:val="single" w:sz="6" w:space="0" w:color="auto"/>
              <w:bottom w:val="nil"/>
              <w:right w:val="single" w:sz="6" w:space="0" w:color="auto"/>
            </w:tcBorders>
          </w:tcPr>
          <w:p w14:paraId="04BC5067" w14:textId="77777777" w:rsidR="008F0249" w:rsidRPr="00707F00" w:rsidRDefault="008F0249">
            <w:pPr>
              <w:tabs>
                <w:tab w:val="left" w:pos="556"/>
                <w:tab w:val="left" w:pos="1270"/>
                <w:tab w:val="left" w:pos="1984"/>
                <w:tab w:val="left" w:pos="2698"/>
                <w:tab w:val="left" w:pos="3412"/>
                <w:tab w:val="left" w:pos="4126"/>
                <w:tab w:val="left" w:pos="4840"/>
                <w:tab w:val="left" w:pos="5622"/>
                <w:tab w:val="left" w:pos="6054"/>
              </w:tabs>
              <w:spacing w:line="360" w:lineRule="auto"/>
              <w:rPr>
                <w:rFonts w:ascii="仿宋_GB2312" w:eastAsia="仿宋_GB2312" w:hAnsi="仿宋" w:cs="仿宋_GB2312" w:hint="eastAsia"/>
                <w:sz w:val="24"/>
              </w:rPr>
            </w:pPr>
          </w:p>
        </w:tc>
        <w:tc>
          <w:tcPr>
            <w:tcW w:w="930" w:type="dxa"/>
            <w:tcBorders>
              <w:top w:val="single" w:sz="6" w:space="0" w:color="auto"/>
              <w:left w:val="single" w:sz="6" w:space="0" w:color="auto"/>
              <w:bottom w:val="nil"/>
              <w:right w:val="nil"/>
            </w:tcBorders>
          </w:tcPr>
          <w:p w14:paraId="4765215C" w14:textId="77777777" w:rsidR="008F0249" w:rsidRPr="00707F00" w:rsidRDefault="008F0249">
            <w:pPr>
              <w:tabs>
                <w:tab w:val="left" w:pos="556"/>
                <w:tab w:val="left" w:pos="1270"/>
                <w:tab w:val="left" w:pos="1984"/>
                <w:tab w:val="left" w:pos="2698"/>
                <w:tab w:val="left" w:pos="3412"/>
                <w:tab w:val="left" w:pos="4126"/>
                <w:tab w:val="left" w:pos="4840"/>
                <w:tab w:val="left" w:pos="5622"/>
                <w:tab w:val="left" w:pos="6054"/>
              </w:tabs>
              <w:spacing w:line="360" w:lineRule="auto"/>
              <w:rPr>
                <w:rFonts w:ascii="仿宋_GB2312" w:eastAsia="仿宋_GB2312" w:hAnsi="仿宋" w:cs="仿宋_GB2312" w:hint="eastAsia"/>
                <w:sz w:val="24"/>
              </w:rPr>
            </w:pPr>
          </w:p>
        </w:tc>
        <w:tc>
          <w:tcPr>
            <w:tcW w:w="953" w:type="dxa"/>
            <w:tcBorders>
              <w:top w:val="single" w:sz="6" w:space="0" w:color="auto"/>
              <w:left w:val="single" w:sz="6" w:space="0" w:color="auto"/>
              <w:bottom w:val="nil"/>
              <w:right w:val="nil"/>
            </w:tcBorders>
          </w:tcPr>
          <w:p w14:paraId="0DBDAB21" w14:textId="77777777" w:rsidR="008F0249" w:rsidRPr="00707F00" w:rsidRDefault="008F0249">
            <w:pPr>
              <w:tabs>
                <w:tab w:val="left" w:pos="573"/>
                <w:tab w:val="left" w:pos="1287"/>
                <w:tab w:val="left" w:pos="2001"/>
                <w:tab w:val="left" w:pos="2715"/>
                <w:tab w:val="left" w:pos="3429"/>
                <w:tab w:val="left" w:pos="4211"/>
                <w:tab w:val="left" w:pos="4643"/>
              </w:tabs>
              <w:spacing w:line="360" w:lineRule="auto"/>
              <w:rPr>
                <w:rFonts w:ascii="仿宋_GB2312" w:eastAsia="仿宋_GB2312" w:hAnsi="仿宋" w:cs="仿宋_GB2312" w:hint="eastAsia"/>
                <w:sz w:val="24"/>
              </w:rPr>
            </w:pPr>
          </w:p>
        </w:tc>
        <w:tc>
          <w:tcPr>
            <w:tcW w:w="997" w:type="dxa"/>
            <w:tcBorders>
              <w:top w:val="single" w:sz="6" w:space="0" w:color="auto"/>
              <w:left w:val="single" w:sz="6" w:space="0" w:color="auto"/>
              <w:bottom w:val="nil"/>
              <w:right w:val="nil"/>
            </w:tcBorders>
          </w:tcPr>
          <w:p w14:paraId="405AC942" w14:textId="77777777" w:rsidR="008F0249" w:rsidRPr="00707F00" w:rsidRDefault="008F0249">
            <w:pPr>
              <w:tabs>
                <w:tab w:val="left" w:pos="440"/>
                <w:tab w:val="left" w:pos="1154"/>
                <w:tab w:val="left" w:pos="1936"/>
                <w:tab w:val="left" w:pos="2368"/>
              </w:tabs>
              <w:spacing w:line="360" w:lineRule="auto"/>
              <w:rPr>
                <w:rFonts w:ascii="仿宋_GB2312" w:eastAsia="仿宋_GB2312" w:hAnsi="仿宋" w:cs="仿宋_GB2312" w:hint="eastAsia"/>
                <w:sz w:val="24"/>
              </w:rPr>
            </w:pPr>
          </w:p>
        </w:tc>
        <w:tc>
          <w:tcPr>
            <w:tcW w:w="1440" w:type="dxa"/>
            <w:tcBorders>
              <w:top w:val="single" w:sz="6" w:space="0" w:color="auto"/>
              <w:left w:val="single" w:sz="6" w:space="0" w:color="auto"/>
              <w:bottom w:val="nil"/>
              <w:right w:val="nil"/>
            </w:tcBorders>
          </w:tcPr>
          <w:p w14:paraId="75E7D29F" w14:textId="77777777" w:rsidR="008F0249" w:rsidRPr="00707F00" w:rsidRDefault="008F0249">
            <w:pPr>
              <w:tabs>
                <w:tab w:val="left" w:pos="7"/>
              </w:tabs>
              <w:spacing w:line="360" w:lineRule="auto"/>
              <w:rPr>
                <w:rFonts w:ascii="仿宋_GB2312" w:eastAsia="仿宋_GB2312" w:hAnsi="仿宋" w:cs="仿宋_GB2312" w:hint="eastAsia"/>
                <w:sz w:val="24"/>
              </w:rPr>
            </w:pPr>
          </w:p>
        </w:tc>
        <w:tc>
          <w:tcPr>
            <w:tcW w:w="1620" w:type="dxa"/>
            <w:tcBorders>
              <w:top w:val="single" w:sz="6" w:space="0" w:color="auto"/>
              <w:left w:val="single" w:sz="6" w:space="0" w:color="auto"/>
              <w:bottom w:val="nil"/>
              <w:right w:val="single" w:sz="6" w:space="0" w:color="auto"/>
            </w:tcBorders>
          </w:tcPr>
          <w:p w14:paraId="5988224F" w14:textId="77777777" w:rsidR="008F0249" w:rsidRPr="00707F00" w:rsidRDefault="008F0249">
            <w:pPr>
              <w:spacing w:line="360" w:lineRule="auto"/>
              <w:rPr>
                <w:rFonts w:ascii="仿宋_GB2312" w:eastAsia="仿宋_GB2312" w:hAnsi="仿宋" w:cs="仿宋_GB2312" w:hint="eastAsia"/>
                <w:sz w:val="24"/>
              </w:rPr>
            </w:pPr>
          </w:p>
        </w:tc>
      </w:tr>
      <w:tr w:rsidR="00707F00" w:rsidRPr="00707F00" w14:paraId="3165D7A7"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4A134C56" w14:textId="77777777" w:rsidR="008F0249" w:rsidRPr="00707F00" w:rsidRDefault="00000000">
            <w:pPr>
              <w:tabs>
                <w:tab w:val="left" w:pos="589"/>
                <w:tab w:val="left" w:pos="1303"/>
                <w:tab w:val="left" w:pos="2017"/>
                <w:tab w:val="left" w:pos="2731"/>
                <w:tab w:val="left" w:pos="3445"/>
                <w:tab w:val="left" w:pos="4159"/>
                <w:tab w:val="left" w:pos="4873"/>
              </w:tabs>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1645F13" w14:textId="77777777" w:rsidR="008F0249" w:rsidRPr="00707F00" w:rsidRDefault="008F0249">
            <w:pPr>
              <w:tabs>
                <w:tab w:val="left" w:pos="556"/>
                <w:tab w:val="left" w:pos="1270"/>
                <w:tab w:val="left" w:pos="1984"/>
                <w:tab w:val="left" w:pos="2698"/>
                <w:tab w:val="left" w:pos="3412"/>
                <w:tab w:val="left" w:pos="4126"/>
                <w:tab w:val="left" w:pos="4840"/>
                <w:tab w:val="left" w:pos="5622"/>
                <w:tab w:val="left" w:pos="6054"/>
              </w:tabs>
              <w:spacing w:line="360" w:lineRule="auto"/>
              <w:rPr>
                <w:rFonts w:ascii="仿宋_GB2312" w:eastAsia="仿宋_GB2312" w:hAnsi="仿宋" w:cs="仿宋_GB2312" w:hint="eastAsia"/>
                <w:sz w:val="24"/>
              </w:rPr>
            </w:pPr>
          </w:p>
        </w:tc>
        <w:tc>
          <w:tcPr>
            <w:tcW w:w="930" w:type="dxa"/>
            <w:tcBorders>
              <w:top w:val="single" w:sz="6" w:space="0" w:color="auto"/>
              <w:left w:val="single" w:sz="6" w:space="0" w:color="auto"/>
              <w:bottom w:val="single" w:sz="6" w:space="0" w:color="auto"/>
              <w:right w:val="single" w:sz="6" w:space="0" w:color="auto"/>
            </w:tcBorders>
          </w:tcPr>
          <w:p w14:paraId="62A041F4" w14:textId="77777777" w:rsidR="008F0249" w:rsidRPr="00707F00" w:rsidRDefault="008F0249">
            <w:pPr>
              <w:tabs>
                <w:tab w:val="left" w:pos="556"/>
                <w:tab w:val="left" w:pos="1270"/>
                <w:tab w:val="left" w:pos="1984"/>
                <w:tab w:val="left" w:pos="2698"/>
                <w:tab w:val="left" w:pos="3412"/>
                <w:tab w:val="left" w:pos="4126"/>
                <w:tab w:val="left" w:pos="4840"/>
                <w:tab w:val="left" w:pos="5622"/>
                <w:tab w:val="left" w:pos="6054"/>
              </w:tabs>
              <w:spacing w:line="360" w:lineRule="auto"/>
              <w:rPr>
                <w:rFonts w:ascii="仿宋_GB2312" w:eastAsia="仿宋_GB2312" w:hAnsi="仿宋" w:cs="仿宋_GB2312" w:hint="eastAsia"/>
                <w:sz w:val="24"/>
              </w:rPr>
            </w:pPr>
          </w:p>
        </w:tc>
        <w:tc>
          <w:tcPr>
            <w:tcW w:w="953" w:type="dxa"/>
            <w:tcBorders>
              <w:top w:val="single" w:sz="6" w:space="0" w:color="auto"/>
              <w:left w:val="single" w:sz="6" w:space="0" w:color="auto"/>
              <w:bottom w:val="single" w:sz="6" w:space="0" w:color="auto"/>
              <w:right w:val="single" w:sz="6" w:space="0" w:color="auto"/>
            </w:tcBorders>
          </w:tcPr>
          <w:p w14:paraId="390F169E" w14:textId="77777777" w:rsidR="008F0249" w:rsidRPr="00707F00" w:rsidRDefault="008F0249">
            <w:pPr>
              <w:tabs>
                <w:tab w:val="left" w:pos="573"/>
                <w:tab w:val="left" w:pos="1287"/>
                <w:tab w:val="left" w:pos="2001"/>
                <w:tab w:val="left" w:pos="2715"/>
                <w:tab w:val="left" w:pos="3429"/>
                <w:tab w:val="left" w:pos="4211"/>
                <w:tab w:val="left" w:pos="4643"/>
              </w:tabs>
              <w:spacing w:line="360" w:lineRule="auto"/>
              <w:rPr>
                <w:rFonts w:ascii="仿宋_GB2312" w:eastAsia="仿宋_GB2312" w:hAnsi="仿宋" w:cs="仿宋_GB2312" w:hint="eastAsia"/>
                <w:sz w:val="24"/>
              </w:rPr>
            </w:pPr>
          </w:p>
        </w:tc>
        <w:tc>
          <w:tcPr>
            <w:tcW w:w="997" w:type="dxa"/>
            <w:tcBorders>
              <w:top w:val="single" w:sz="6" w:space="0" w:color="auto"/>
              <w:left w:val="single" w:sz="6" w:space="0" w:color="auto"/>
              <w:bottom w:val="single" w:sz="6" w:space="0" w:color="auto"/>
              <w:right w:val="single" w:sz="6" w:space="0" w:color="auto"/>
            </w:tcBorders>
          </w:tcPr>
          <w:p w14:paraId="12E3713C" w14:textId="77777777" w:rsidR="008F0249" w:rsidRPr="00707F00" w:rsidRDefault="008F0249">
            <w:pPr>
              <w:tabs>
                <w:tab w:val="left" w:pos="440"/>
                <w:tab w:val="left" w:pos="1154"/>
                <w:tab w:val="left" w:pos="1936"/>
                <w:tab w:val="left" w:pos="2368"/>
              </w:tabs>
              <w:spacing w:line="360" w:lineRule="auto"/>
              <w:rPr>
                <w:rFonts w:ascii="仿宋_GB2312" w:eastAsia="仿宋_GB2312" w:hAnsi="仿宋" w:cs="仿宋_GB2312" w:hint="eastAsia"/>
                <w:sz w:val="24"/>
              </w:rPr>
            </w:pPr>
          </w:p>
        </w:tc>
        <w:tc>
          <w:tcPr>
            <w:tcW w:w="1440" w:type="dxa"/>
            <w:tcBorders>
              <w:top w:val="single" w:sz="6" w:space="0" w:color="auto"/>
              <w:left w:val="single" w:sz="6" w:space="0" w:color="auto"/>
              <w:bottom w:val="single" w:sz="6" w:space="0" w:color="auto"/>
              <w:right w:val="single" w:sz="6" w:space="0" w:color="auto"/>
            </w:tcBorders>
          </w:tcPr>
          <w:p w14:paraId="3A7BC95D" w14:textId="77777777" w:rsidR="008F0249" w:rsidRPr="00707F00" w:rsidRDefault="008F0249">
            <w:pPr>
              <w:tabs>
                <w:tab w:val="left" w:pos="7"/>
              </w:tabs>
              <w:spacing w:line="360" w:lineRule="auto"/>
              <w:rPr>
                <w:rFonts w:ascii="仿宋_GB2312" w:eastAsia="仿宋_GB2312" w:hAnsi="仿宋" w:cs="仿宋_GB2312" w:hint="eastAsia"/>
                <w:sz w:val="24"/>
              </w:rPr>
            </w:pPr>
          </w:p>
        </w:tc>
        <w:tc>
          <w:tcPr>
            <w:tcW w:w="1620" w:type="dxa"/>
            <w:tcBorders>
              <w:top w:val="single" w:sz="6" w:space="0" w:color="auto"/>
              <w:left w:val="single" w:sz="6" w:space="0" w:color="auto"/>
              <w:bottom w:val="single" w:sz="6" w:space="0" w:color="auto"/>
              <w:right w:val="single" w:sz="6" w:space="0" w:color="auto"/>
            </w:tcBorders>
          </w:tcPr>
          <w:p w14:paraId="39E8C1F6" w14:textId="77777777" w:rsidR="008F0249" w:rsidRPr="00707F00" w:rsidRDefault="008F0249">
            <w:pPr>
              <w:spacing w:line="360" w:lineRule="auto"/>
              <w:rPr>
                <w:rFonts w:ascii="仿宋_GB2312" w:eastAsia="仿宋_GB2312" w:hAnsi="仿宋" w:cs="仿宋_GB2312" w:hint="eastAsia"/>
                <w:sz w:val="24"/>
              </w:rPr>
            </w:pPr>
          </w:p>
        </w:tc>
      </w:tr>
    </w:tbl>
    <w:p w14:paraId="2B0F00FA" w14:textId="77777777" w:rsidR="008F0249" w:rsidRPr="00707F00"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注解:A</w:t>
      </w:r>
      <w:r w:rsidRPr="00707F00">
        <w:rPr>
          <w:rFonts w:ascii="仿宋_GB2312" w:eastAsia="仿宋_GB2312" w:hAnsi="仿宋" w:cs="仿宋_GB2312" w:hint="eastAsia"/>
          <w:sz w:val="24"/>
        </w:rPr>
        <w:tab/>
        <w:t>课程清单按时间顺序排列，并提供以下详细资料：</w:t>
      </w:r>
    </w:p>
    <w:p w14:paraId="79A55274" w14:textId="77777777" w:rsidR="008F0249" w:rsidRPr="00707F00" w:rsidRDefault="0000000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pacing w:line="360" w:lineRule="auto"/>
        <w:ind w:left="1069" w:hanging="420"/>
        <w:rPr>
          <w:rFonts w:ascii="仿宋_GB2312" w:eastAsia="仿宋_GB2312" w:hAnsi="仿宋" w:cs="仿宋_GB2312" w:hint="eastAsia"/>
          <w:sz w:val="24"/>
        </w:rPr>
      </w:pPr>
      <w:r w:rsidRPr="00707F00">
        <w:rPr>
          <w:rFonts w:ascii="仿宋_GB2312" w:eastAsia="仿宋_GB2312" w:hAnsi="仿宋" w:cs="仿宋_GB2312" w:hint="eastAsia"/>
          <w:sz w:val="24"/>
        </w:rPr>
        <w:t>课程概要</w:t>
      </w:r>
    </w:p>
    <w:p w14:paraId="565931F6" w14:textId="77777777" w:rsidR="008F0249" w:rsidRPr="00707F00" w:rsidRDefault="0000000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pacing w:line="360" w:lineRule="auto"/>
        <w:ind w:left="1069" w:hanging="420"/>
        <w:rPr>
          <w:rFonts w:ascii="仿宋_GB2312" w:eastAsia="仿宋_GB2312" w:hAnsi="仿宋" w:cs="仿宋_GB2312" w:hint="eastAsia"/>
          <w:sz w:val="24"/>
        </w:rPr>
      </w:pPr>
      <w:r w:rsidRPr="00707F00">
        <w:rPr>
          <w:rFonts w:ascii="仿宋_GB2312" w:eastAsia="仿宋_GB2312" w:hAnsi="仿宋" w:cs="仿宋_GB2312" w:hint="eastAsia"/>
          <w:sz w:val="24"/>
        </w:rPr>
        <w:t>课程目的</w:t>
      </w:r>
    </w:p>
    <w:p w14:paraId="36DE9418" w14:textId="77777777" w:rsidR="008F0249" w:rsidRPr="00707F00" w:rsidRDefault="0000000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pacing w:line="360" w:lineRule="auto"/>
        <w:ind w:left="1069" w:hanging="420"/>
        <w:rPr>
          <w:rFonts w:ascii="仿宋_GB2312" w:eastAsia="仿宋_GB2312" w:hAnsi="仿宋" w:cs="仿宋_GB2312" w:hint="eastAsia"/>
          <w:sz w:val="24"/>
        </w:rPr>
      </w:pPr>
      <w:r w:rsidRPr="00707F00">
        <w:rPr>
          <w:rFonts w:ascii="仿宋_GB2312" w:eastAsia="仿宋_GB2312" w:hAnsi="仿宋" w:cs="仿宋_GB2312" w:hint="eastAsia"/>
          <w:sz w:val="24"/>
        </w:rPr>
        <w:t>教学方式</w:t>
      </w:r>
    </w:p>
    <w:p w14:paraId="13E41B83" w14:textId="77777777" w:rsidR="008F0249" w:rsidRPr="00707F00" w:rsidRDefault="0000000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pacing w:line="360" w:lineRule="auto"/>
        <w:ind w:left="1069" w:hanging="420"/>
        <w:rPr>
          <w:rFonts w:ascii="仿宋_GB2312" w:eastAsia="仿宋_GB2312" w:hAnsi="仿宋" w:cs="仿宋_GB2312" w:hint="eastAsia"/>
          <w:sz w:val="24"/>
        </w:rPr>
      </w:pPr>
      <w:r w:rsidRPr="00707F00">
        <w:rPr>
          <w:rFonts w:ascii="仿宋_GB2312" w:eastAsia="仿宋_GB2312" w:hAnsi="仿宋" w:cs="仿宋_GB2312" w:hint="eastAsia"/>
          <w:sz w:val="24"/>
        </w:rPr>
        <w:t>先决条件</w:t>
      </w:r>
    </w:p>
    <w:p w14:paraId="31002C4F" w14:textId="77777777" w:rsidR="008F0249" w:rsidRPr="00707F00" w:rsidRDefault="0000000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pacing w:line="360" w:lineRule="auto"/>
        <w:ind w:left="1069" w:hanging="420"/>
        <w:rPr>
          <w:rFonts w:ascii="仿宋_GB2312" w:eastAsia="仿宋_GB2312" w:hAnsi="仿宋" w:cs="仿宋_GB2312" w:hint="eastAsia"/>
          <w:sz w:val="24"/>
        </w:rPr>
      </w:pPr>
      <w:r w:rsidRPr="00707F00">
        <w:rPr>
          <w:rFonts w:ascii="仿宋_GB2312" w:eastAsia="仿宋_GB2312" w:hAnsi="仿宋" w:cs="仿宋_GB2312" w:hint="eastAsia"/>
          <w:sz w:val="24"/>
        </w:rPr>
        <w:lastRenderedPageBreak/>
        <w:t>教材目录</w:t>
      </w:r>
    </w:p>
    <w:p w14:paraId="6EB0A39F"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B  按照附表A提供授课教师的简历</w:t>
      </w:r>
    </w:p>
    <w:p w14:paraId="0981EB33" w14:textId="77777777" w:rsidR="008F0249" w:rsidRPr="00707F00" w:rsidRDefault="00000000">
      <w:pPr>
        <w:spacing w:line="360" w:lineRule="auto"/>
        <w:rPr>
          <w:rFonts w:ascii="仿宋_GB2312" w:eastAsia="仿宋_GB2312" w:hAnsi="仿宋" w:cs="仿宋_GB2312" w:hint="eastAsia"/>
          <w:b/>
          <w:sz w:val="24"/>
        </w:rPr>
      </w:pPr>
      <w:r w:rsidRPr="00707F00">
        <w:rPr>
          <w:rFonts w:ascii="仿宋_GB2312" w:eastAsia="仿宋_GB2312" w:hAnsi="仿宋" w:cs="仿宋_GB2312" w:hint="eastAsia"/>
          <w:b/>
          <w:sz w:val="24"/>
        </w:rPr>
        <w:t>注：须随表提交相应的证书复印件并注明所在投标技术文件页码。</w:t>
      </w:r>
    </w:p>
    <w:p w14:paraId="5828AE4F" w14:textId="77777777" w:rsidR="008F0249" w:rsidRPr="00707F00" w:rsidRDefault="00000000">
      <w:pPr>
        <w:spacing w:line="360" w:lineRule="auto"/>
        <w:ind w:firstLine="4800"/>
        <w:rPr>
          <w:rFonts w:ascii="仿宋_GB2312" w:eastAsia="仿宋_GB2312" w:hAnsi="仿宋" w:cs="仿宋_GB2312" w:hint="eastAsia"/>
          <w:sz w:val="24"/>
        </w:rPr>
      </w:pPr>
      <w:r w:rsidRPr="00707F00">
        <w:rPr>
          <w:rFonts w:ascii="仿宋_GB2312" w:eastAsia="仿宋_GB2312" w:hAnsi="仿宋" w:cs="仿宋_GB2312" w:hint="eastAsia"/>
          <w:sz w:val="24"/>
        </w:rPr>
        <w:t>投标人名称（</w:t>
      </w:r>
      <w:r w:rsidRPr="00707F00">
        <w:rPr>
          <w:rFonts w:ascii="仿宋_GB2312" w:eastAsia="仿宋_GB2312" w:hAnsi="仿宋" w:cs="仿宋_GB2312" w:hint="eastAsia"/>
          <w:sz w:val="24"/>
          <w:lang w:val="zh-CN"/>
        </w:rPr>
        <w:t>电子签章</w:t>
      </w:r>
      <w:r w:rsidRPr="00707F00">
        <w:rPr>
          <w:rFonts w:ascii="仿宋_GB2312" w:eastAsia="仿宋_GB2312" w:hAnsi="仿宋" w:cs="仿宋_GB2312" w:hint="eastAsia"/>
          <w:sz w:val="24"/>
        </w:rPr>
        <w:t xml:space="preserve">）：                       </w:t>
      </w:r>
    </w:p>
    <w:p w14:paraId="2BB4020A"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lang w:val="zh-CN"/>
        </w:rPr>
        <w:t>日期：  年  月   日</w:t>
      </w:r>
    </w:p>
    <w:p w14:paraId="33BEFE58" w14:textId="77777777" w:rsidR="008F0249" w:rsidRPr="00707F00" w:rsidRDefault="008F0249">
      <w:pPr>
        <w:spacing w:line="360" w:lineRule="auto"/>
        <w:ind w:firstLine="120"/>
        <w:rPr>
          <w:rFonts w:ascii="仿宋_GB2312" w:eastAsia="仿宋_GB2312" w:hAnsi="仿宋" w:cs="仿宋_GB2312" w:hint="eastAsia"/>
          <w:sz w:val="24"/>
        </w:rPr>
      </w:pPr>
    </w:p>
    <w:p w14:paraId="41303F19" w14:textId="77777777" w:rsidR="008F0249" w:rsidRPr="00707F00" w:rsidRDefault="00000000">
      <w:pPr>
        <w:spacing w:line="360" w:lineRule="auto"/>
        <w:jc w:val="center"/>
        <w:rPr>
          <w:rFonts w:ascii="宋体" w:hAnsi="宋体" w:hint="eastAsia"/>
          <w:b/>
          <w:sz w:val="32"/>
          <w:szCs w:val="32"/>
        </w:rPr>
      </w:pPr>
      <w:r w:rsidRPr="00707F00">
        <w:rPr>
          <w:rFonts w:ascii="宋体" w:hAnsi="宋体" w:hint="eastAsia"/>
          <w:b/>
          <w:sz w:val="32"/>
          <w:szCs w:val="32"/>
        </w:rPr>
        <w:t>九、认为需要的其他技术文件或说明</w:t>
      </w:r>
    </w:p>
    <w:p w14:paraId="72F186B5" w14:textId="77777777" w:rsidR="008F0249" w:rsidRPr="00707F00" w:rsidRDefault="00000000">
      <w:pPr>
        <w:spacing w:line="360" w:lineRule="auto"/>
        <w:jc w:val="center"/>
        <w:rPr>
          <w:rFonts w:ascii="仿宋_GB2312" w:eastAsia="仿宋_GB2312" w:hAnsi="仿宋" w:cs="仿宋_GB2312" w:hint="eastAsia"/>
          <w:sz w:val="24"/>
        </w:rPr>
      </w:pPr>
      <w:r w:rsidRPr="00707F00">
        <w:rPr>
          <w:rFonts w:ascii="仿宋_GB2312" w:eastAsia="仿宋_GB2312" w:hAnsi="仿宋" w:cs="仿宋_GB2312" w:hint="eastAsia"/>
          <w:sz w:val="24"/>
        </w:rPr>
        <w:t>（由投标人根据采购需求自行编制）</w:t>
      </w:r>
    </w:p>
    <w:p w14:paraId="36C9CBC9" w14:textId="77777777" w:rsidR="008F0249" w:rsidRPr="00707F00" w:rsidRDefault="008F0249">
      <w:pPr>
        <w:spacing w:line="360" w:lineRule="auto"/>
        <w:jc w:val="center"/>
        <w:rPr>
          <w:rFonts w:ascii="仿宋_GB2312" w:eastAsia="仿宋_GB2312" w:hAnsi="仿宋" w:cs="仿宋_GB2312" w:hint="eastAsia"/>
          <w:sz w:val="24"/>
        </w:rPr>
      </w:pPr>
    </w:p>
    <w:p w14:paraId="769BA593" w14:textId="77777777" w:rsidR="008F0249" w:rsidRPr="00707F00" w:rsidRDefault="00000000">
      <w:pPr>
        <w:spacing w:line="360" w:lineRule="auto"/>
        <w:ind w:firstLine="4800"/>
        <w:rPr>
          <w:rFonts w:ascii="仿宋_GB2312" w:eastAsia="仿宋_GB2312" w:hAnsi="仿宋" w:cs="仿宋_GB2312" w:hint="eastAsia"/>
          <w:sz w:val="24"/>
        </w:rPr>
      </w:pPr>
      <w:r w:rsidRPr="00707F00">
        <w:rPr>
          <w:rFonts w:ascii="仿宋_GB2312" w:eastAsia="仿宋_GB2312" w:hAnsi="仿宋" w:cs="仿宋_GB2312" w:hint="eastAsia"/>
          <w:sz w:val="24"/>
        </w:rPr>
        <w:t>投标人名称（电子</w:t>
      </w:r>
      <w:r w:rsidRPr="00707F00">
        <w:rPr>
          <w:rFonts w:ascii="仿宋_GB2312" w:eastAsia="仿宋_GB2312" w:hAnsi="仿宋" w:cs="仿宋_GB2312" w:hint="eastAsia"/>
          <w:sz w:val="24"/>
          <w:lang w:val="zh-CN"/>
        </w:rPr>
        <w:t>签章</w:t>
      </w:r>
      <w:r w:rsidRPr="00707F00">
        <w:rPr>
          <w:rFonts w:ascii="仿宋_GB2312" w:eastAsia="仿宋_GB2312" w:hAnsi="仿宋" w:cs="仿宋_GB2312" w:hint="eastAsia"/>
          <w:sz w:val="24"/>
        </w:rPr>
        <w:t xml:space="preserve">）：                       </w:t>
      </w:r>
    </w:p>
    <w:p w14:paraId="4C2BE426" w14:textId="77777777" w:rsidR="008F0249" w:rsidRPr="00707F00" w:rsidRDefault="00000000">
      <w:pPr>
        <w:spacing w:line="360" w:lineRule="auto"/>
        <w:rPr>
          <w:rFonts w:ascii="仿宋_GB2312" w:eastAsia="仿宋_GB2312" w:hAnsi="仿宋" w:cs="仿宋_GB2312" w:hint="eastAsia"/>
          <w:b/>
          <w:bCs/>
          <w:sz w:val="30"/>
          <w:szCs w:val="30"/>
        </w:rPr>
      </w:pPr>
      <w:r w:rsidRPr="00707F00">
        <w:rPr>
          <w:rFonts w:ascii="仿宋_GB2312" w:eastAsia="仿宋_GB2312" w:hAnsi="仿宋" w:cs="仿宋_GB2312" w:hint="eastAsia"/>
          <w:sz w:val="24"/>
          <w:lang w:val="zh-CN"/>
        </w:rPr>
        <w:t>日期：  年  月   日</w:t>
      </w:r>
    </w:p>
    <w:p w14:paraId="4ADC6770" w14:textId="77777777" w:rsidR="008F0249" w:rsidRPr="00707F00" w:rsidRDefault="008F0249">
      <w:pPr>
        <w:widowControl/>
        <w:jc w:val="left"/>
        <w:rPr>
          <w:rFonts w:ascii="宋体" w:hAnsi="宋体" w:hint="eastAsia"/>
          <w:b/>
          <w:bCs/>
          <w:sz w:val="24"/>
        </w:rPr>
        <w:sectPr w:rsidR="008F0249" w:rsidRPr="00707F00">
          <w:pgSz w:w="11906" w:h="16838"/>
          <w:pgMar w:top="1134" w:right="1134" w:bottom="1134" w:left="1134" w:header="720" w:footer="720" w:gutter="0"/>
          <w:cols w:space="1701"/>
        </w:sectPr>
      </w:pPr>
    </w:p>
    <w:p w14:paraId="0479012B" w14:textId="77777777" w:rsidR="008F0249" w:rsidRPr="00707F00" w:rsidRDefault="00000000">
      <w:pPr>
        <w:pStyle w:val="a9"/>
        <w:jc w:val="center"/>
        <w:outlineLvl w:val="1"/>
        <w:rPr>
          <w:rFonts w:hAnsi="宋体" w:hint="eastAsia"/>
          <w:b/>
          <w:bCs/>
          <w:sz w:val="28"/>
          <w:szCs w:val="28"/>
        </w:rPr>
      </w:pPr>
      <w:bookmarkStart w:id="29" w:name="_Toc170"/>
      <w:r w:rsidRPr="00707F00">
        <w:rPr>
          <w:rFonts w:hAnsi="宋体" w:hint="eastAsia"/>
          <w:b/>
          <w:bCs/>
          <w:sz w:val="28"/>
          <w:szCs w:val="28"/>
        </w:rPr>
        <w:lastRenderedPageBreak/>
        <w:t>第五节 报价文件格式</w:t>
      </w:r>
      <w:bookmarkEnd w:id="29"/>
    </w:p>
    <w:p w14:paraId="312E7B0E" w14:textId="77777777" w:rsidR="008F0249" w:rsidRPr="00707F00" w:rsidRDefault="00000000">
      <w:pPr>
        <w:spacing w:before="165" w:after="50" w:line="400" w:lineRule="exact"/>
        <w:rPr>
          <w:rFonts w:ascii="宋体" w:hAnsi="宋体" w:hint="eastAsia"/>
          <w:bCs/>
          <w:sz w:val="32"/>
          <w:szCs w:val="20"/>
        </w:rPr>
      </w:pPr>
      <w:r w:rsidRPr="00707F00">
        <w:rPr>
          <w:rFonts w:ascii="宋体" w:hAnsi="宋体" w:hint="eastAsia"/>
          <w:bCs/>
        </w:rPr>
        <w:t>电子投标文件</w:t>
      </w:r>
    </w:p>
    <w:p w14:paraId="5F3396E9" w14:textId="77777777" w:rsidR="008F0249" w:rsidRPr="00707F00" w:rsidRDefault="008F0249">
      <w:pPr>
        <w:spacing w:before="165" w:after="50" w:line="400" w:lineRule="exact"/>
        <w:jc w:val="center"/>
        <w:rPr>
          <w:rFonts w:ascii="宋体" w:hAnsi="宋体" w:hint="eastAsia"/>
          <w:bCs/>
          <w:sz w:val="24"/>
          <w:szCs w:val="20"/>
        </w:rPr>
      </w:pPr>
    </w:p>
    <w:p w14:paraId="593145C7" w14:textId="77777777" w:rsidR="008F0249" w:rsidRPr="00707F00" w:rsidRDefault="00000000">
      <w:pPr>
        <w:spacing w:before="165" w:after="50" w:line="400" w:lineRule="exact"/>
        <w:jc w:val="center"/>
        <w:rPr>
          <w:rFonts w:ascii="宋体" w:hAnsi="宋体" w:hint="eastAsia"/>
          <w:b/>
          <w:bCs/>
          <w:sz w:val="32"/>
          <w:szCs w:val="32"/>
        </w:rPr>
      </w:pPr>
      <w:r w:rsidRPr="00707F00">
        <w:rPr>
          <w:rFonts w:ascii="宋体" w:hAnsi="宋体" w:hint="eastAsia"/>
          <w:b/>
          <w:bCs/>
          <w:sz w:val="32"/>
          <w:szCs w:val="32"/>
        </w:rPr>
        <w:t>报价文件（封面）</w:t>
      </w:r>
    </w:p>
    <w:p w14:paraId="524EDB07" w14:textId="77777777" w:rsidR="008F0249" w:rsidRPr="00707F00" w:rsidRDefault="008F0249">
      <w:pPr>
        <w:spacing w:before="165" w:after="50" w:line="400" w:lineRule="exact"/>
        <w:rPr>
          <w:rFonts w:ascii="宋体" w:hAnsi="宋体" w:hint="eastAsia"/>
          <w:bCs/>
          <w:sz w:val="24"/>
          <w:szCs w:val="20"/>
        </w:rPr>
      </w:pPr>
    </w:p>
    <w:p w14:paraId="36357F6C" w14:textId="77777777" w:rsidR="008F0249" w:rsidRPr="00707F00" w:rsidRDefault="008F0249">
      <w:pPr>
        <w:spacing w:before="165" w:after="50" w:line="400" w:lineRule="exact"/>
        <w:rPr>
          <w:rFonts w:ascii="宋体" w:hAnsi="宋体" w:hint="eastAsia"/>
          <w:bCs/>
          <w:sz w:val="24"/>
          <w:szCs w:val="20"/>
        </w:rPr>
      </w:pPr>
    </w:p>
    <w:p w14:paraId="3D6630F2" w14:textId="77777777" w:rsidR="008F0249" w:rsidRPr="00707F00" w:rsidRDefault="008F0249">
      <w:pPr>
        <w:spacing w:before="165" w:after="50" w:line="400" w:lineRule="exact"/>
        <w:rPr>
          <w:rFonts w:ascii="宋体" w:hAnsi="宋体" w:hint="eastAsia"/>
          <w:bCs/>
          <w:sz w:val="24"/>
          <w:szCs w:val="20"/>
        </w:rPr>
      </w:pPr>
    </w:p>
    <w:p w14:paraId="14707E2C" w14:textId="77777777" w:rsidR="008F0249" w:rsidRPr="00707F00" w:rsidRDefault="008F0249">
      <w:pPr>
        <w:spacing w:before="165" w:after="50" w:line="400" w:lineRule="exact"/>
        <w:rPr>
          <w:rFonts w:ascii="宋体" w:hAnsi="宋体" w:hint="eastAsia"/>
          <w:bCs/>
          <w:sz w:val="24"/>
          <w:szCs w:val="20"/>
        </w:rPr>
      </w:pPr>
    </w:p>
    <w:p w14:paraId="3AA511B0"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项目名称： [项目采购-项目名称]</w:t>
      </w:r>
    </w:p>
    <w:p w14:paraId="69A44D26" w14:textId="77777777" w:rsidR="008F0249" w:rsidRPr="00707F00" w:rsidRDefault="008F0249">
      <w:pPr>
        <w:spacing w:before="165" w:after="50" w:line="400" w:lineRule="exact"/>
        <w:ind w:firstLine="360"/>
        <w:rPr>
          <w:rFonts w:ascii="宋体" w:hAnsi="宋体" w:hint="eastAsia"/>
          <w:bCs/>
          <w:sz w:val="24"/>
        </w:rPr>
      </w:pPr>
    </w:p>
    <w:p w14:paraId="5F309E31"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项目编号： [项目采购-项目编号]</w:t>
      </w:r>
    </w:p>
    <w:p w14:paraId="6731B383" w14:textId="77777777" w:rsidR="008F0249" w:rsidRPr="00707F00" w:rsidRDefault="008F0249">
      <w:pPr>
        <w:spacing w:before="165" w:after="50" w:line="400" w:lineRule="exact"/>
        <w:ind w:firstLine="360"/>
        <w:rPr>
          <w:rFonts w:ascii="宋体" w:hAnsi="宋体" w:hint="eastAsia"/>
          <w:bCs/>
          <w:sz w:val="24"/>
        </w:rPr>
      </w:pPr>
    </w:p>
    <w:p w14:paraId="78C09023"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所投分标：</w:t>
      </w:r>
    </w:p>
    <w:p w14:paraId="0E668FF8" w14:textId="77777777" w:rsidR="008F0249" w:rsidRPr="00707F00" w:rsidRDefault="008F0249">
      <w:pPr>
        <w:spacing w:before="165" w:after="50" w:line="400" w:lineRule="exact"/>
        <w:ind w:firstLine="360"/>
        <w:rPr>
          <w:rFonts w:ascii="宋体" w:hAnsi="宋体" w:hint="eastAsia"/>
          <w:bCs/>
          <w:sz w:val="24"/>
        </w:rPr>
      </w:pPr>
    </w:p>
    <w:p w14:paraId="0FADDD50"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投标人名称：</w:t>
      </w:r>
    </w:p>
    <w:p w14:paraId="1C0FECBA" w14:textId="77777777" w:rsidR="008F0249" w:rsidRPr="00707F00" w:rsidRDefault="008F0249">
      <w:pPr>
        <w:spacing w:before="165" w:after="50" w:line="400" w:lineRule="exact"/>
        <w:ind w:firstLine="360"/>
        <w:rPr>
          <w:rFonts w:ascii="宋体" w:hAnsi="宋体" w:hint="eastAsia"/>
          <w:bCs/>
          <w:sz w:val="24"/>
        </w:rPr>
      </w:pPr>
    </w:p>
    <w:p w14:paraId="29F96AEC" w14:textId="77777777" w:rsidR="008F0249" w:rsidRPr="00707F00" w:rsidRDefault="00000000">
      <w:pPr>
        <w:spacing w:before="165" w:after="50" w:line="400" w:lineRule="exact"/>
        <w:ind w:firstLine="360"/>
        <w:rPr>
          <w:rFonts w:ascii="宋体" w:hAnsi="宋体" w:hint="eastAsia"/>
          <w:bCs/>
          <w:sz w:val="24"/>
        </w:rPr>
      </w:pPr>
      <w:r w:rsidRPr="00707F00">
        <w:rPr>
          <w:rFonts w:ascii="宋体" w:hAnsi="宋体" w:hint="eastAsia"/>
          <w:bCs/>
          <w:sz w:val="24"/>
        </w:rPr>
        <w:t>投标人地址：</w:t>
      </w:r>
    </w:p>
    <w:p w14:paraId="6087A0EC" w14:textId="77777777" w:rsidR="008F0249" w:rsidRPr="00707F00" w:rsidRDefault="008F0249">
      <w:pPr>
        <w:pStyle w:val="a3"/>
        <w:spacing w:before="50" w:after="50" w:line="400" w:lineRule="exact"/>
        <w:ind w:firstLine="960"/>
        <w:rPr>
          <w:rFonts w:ascii="宋体" w:hAnsi="宋体" w:hint="eastAsia"/>
          <w:bCs/>
          <w:sz w:val="24"/>
          <w:szCs w:val="24"/>
        </w:rPr>
      </w:pPr>
    </w:p>
    <w:p w14:paraId="4E35589F" w14:textId="77777777" w:rsidR="008F0249" w:rsidRPr="00707F00" w:rsidRDefault="00000000">
      <w:pPr>
        <w:spacing w:before="165" w:after="50" w:line="400" w:lineRule="exact"/>
        <w:rPr>
          <w:rFonts w:ascii="宋体" w:hAnsi="宋体" w:hint="eastAsia"/>
          <w:sz w:val="24"/>
        </w:rPr>
      </w:pPr>
      <w:r w:rsidRPr="00707F00">
        <w:rPr>
          <w:rFonts w:ascii="宋体" w:hAnsi="宋体" w:hint="eastAsia"/>
          <w:sz w:val="24"/>
        </w:rPr>
        <w:t xml:space="preserve">                                                       年  月  日</w:t>
      </w:r>
    </w:p>
    <w:p w14:paraId="6F95B243" w14:textId="77777777" w:rsidR="008F0249" w:rsidRPr="00707F00" w:rsidRDefault="008F0249">
      <w:pPr>
        <w:widowControl/>
        <w:jc w:val="left"/>
        <w:rPr>
          <w:rFonts w:ascii="宋体" w:hAnsi="宋体" w:hint="eastAsia"/>
          <w:sz w:val="24"/>
        </w:rPr>
        <w:sectPr w:rsidR="008F0249" w:rsidRPr="00707F00">
          <w:pgSz w:w="11906" w:h="16838"/>
          <w:pgMar w:top="1134" w:right="1134" w:bottom="1134" w:left="1134" w:header="720" w:footer="720" w:gutter="0"/>
          <w:cols w:space="1701"/>
        </w:sectPr>
      </w:pPr>
    </w:p>
    <w:p w14:paraId="5CE4A0C2" w14:textId="77777777" w:rsidR="008F0249" w:rsidRPr="00707F00" w:rsidRDefault="008F0249">
      <w:pPr>
        <w:rPr>
          <w:rFonts w:ascii="宋体" w:hAnsi="宋体" w:cs="宋体" w:hint="eastAsia"/>
        </w:rPr>
      </w:pPr>
    </w:p>
    <w:p w14:paraId="49F82C62" w14:textId="77777777" w:rsidR="008F0249" w:rsidRPr="00707F00" w:rsidRDefault="00000000">
      <w:pPr>
        <w:spacing w:before="165" w:after="50" w:line="400" w:lineRule="exact"/>
        <w:jc w:val="center"/>
        <w:rPr>
          <w:rFonts w:ascii="宋体" w:hAnsi="宋体" w:hint="eastAsia"/>
          <w:b/>
          <w:bCs/>
          <w:sz w:val="32"/>
          <w:szCs w:val="32"/>
        </w:rPr>
      </w:pPr>
      <w:r w:rsidRPr="00707F00">
        <w:rPr>
          <w:rFonts w:ascii="宋体" w:hAnsi="宋体" w:hint="eastAsia"/>
          <w:b/>
          <w:bCs/>
          <w:sz w:val="32"/>
          <w:szCs w:val="32"/>
        </w:rPr>
        <w:t>报价文件目录</w:t>
      </w:r>
    </w:p>
    <w:p w14:paraId="50CB99BF" w14:textId="77777777" w:rsidR="008F0249" w:rsidRPr="00707F00" w:rsidRDefault="008F0249">
      <w:pPr>
        <w:rPr>
          <w:rFonts w:ascii="宋体" w:hAnsi="宋体" w:cs="宋体" w:hint="eastAsia"/>
        </w:rPr>
      </w:pPr>
    </w:p>
    <w:p w14:paraId="2DD60EAD" w14:textId="77777777" w:rsidR="008F0249" w:rsidRPr="00707F00" w:rsidRDefault="00000000">
      <w:pPr>
        <w:rPr>
          <w:rFonts w:ascii="仿宋_GB2312" w:eastAsia="仿宋_GB2312" w:hAnsi="仿宋" w:cs="仿宋_GB2312" w:hint="eastAsia"/>
          <w:sz w:val="24"/>
        </w:rPr>
      </w:pPr>
      <w:r w:rsidRPr="00707F00">
        <w:rPr>
          <w:rFonts w:ascii="仿宋_GB2312" w:eastAsia="仿宋_GB2312" w:hAnsi="仿宋" w:cs="仿宋_GB2312" w:hint="eastAsia"/>
          <w:sz w:val="24"/>
        </w:rPr>
        <w:t>一、投标函………………………………………………………（页码）</w:t>
      </w:r>
    </w:p>
    <w:p w14:paraId="07FDD7F8" w14:textId="77777777" w:rsidR="008F0249" w:rsidRPr="00707F00" w:rsidRDefault="00000000">
      <w:pPr>
        <w:rPr>
          <w:rFonts w:ascii="仿宋_GB2312" w:eastAsia="仿宋_GB2312" w:hAnsi="仿宋" w:cs="仿宋_GB2312" w:hint="eastAsia"/>
          <w:sz w:val="24"/>
        </w:rPr>
      </w:pPr>
      <w:r w:rsidRPr="00707F00">
        <w:rPr>
          <w:rFonts w:ascii="仿宋_GB2312" w:eastAsia="仿宋_GB2312" w:hAnsi="仿宋" w:cs="仿宋_GB2312" w:hint="eastAsia"/>
          <w:sz w:val="24"/>
        </w:rPr>
        <w:t>二、开标一览表…………………………………………………（页码）</w:t>
      </w:r>
    </w:p>
    <w:p w14:paraId="305305C2" w14:textId="77777777" w:rsidR="008F0249" w:rsidRPr="00707F00" w:rsidRDefault="00000000">
      <w:pPr>
        <w:spacing w:line="360" w:lineRule="auto"/>
        <w:rPr>
          <w:rFonts w:ascii="仿宋_GB2312" w:eastAsia="仿宋_GB2312" w:hAnsi="仿宋" w:cs="仿宋_GB2312" w:hint="eastAsia"/>
          <w:sz w:val="24"/>
        </w:rPr>
      </w:pPr>
      <w:r w:rsidRPr="00707F00">
        <w:rPr>
          <w:rFonts w:ascii="仿宋_GB2312" w:eastAsia="仿宋_GB2312" w:hAnsi="仿宋" w:cs="仿宋_GB2312" w:hint="eastAsia"/>
          <w:sz w:val="24"/>
        </w:rPr>
        <w:t>三、中小企业声明函……………………………………………（页码）</w:t>
      </w:r>
    </w:p>
    <w:p w14:paraId="7C10B3F2" w14:textId="77777777" w:rsidR="008F0249" w:rsidRPr="00707F00" w:rsidRDefault="008F0249">
      <w:pPr>
        <w:widowControl/>
        <w:jc w:val="left"/>
        <w:rPr>
          <w:rFonts w:ascii="宋体" w:hAnsi="宋体" w:hint="eastAsia"/>
          <w:sz w:val="30"/>
          <w:szCs w:val="20"/>
        </w:rPr>
        <w:sectPr w:rsidR="008F0249" w:rsidRPr="00707F00">
          <w:pgSz w:w="11906" w:h="16838"/>
          <w:pgMar w:top="1134" w:right="1134" w:bottom="1134" w:left="1134" w:header="720" w:footer="720" w:gutter="0"/>
          <w:cols w:space="1701"/>
        </w:sectPr>
      </w:pPr>
    </w:p>
    <w:p w14:paraId="27D44E44" w14:textId="77777777" w:rsidR="008F0249" w:rsidRPr="00707F00" w:rsidRDefault="00000000">
      <w:pPr>
        <w:pStyle w:val="a9"/>
        <w:spacing w:line="500" w:lineRule="exact"/>
        <w:jc w:val="center"/>
        <w:rPr>
          <w:rFonts w:ascii="Times New Roman" w:hAnsi="Times New Roman"/>
          <w:b/>
          <w:bCs/>
          <w:sz w:val="30"/>
          <w:szCs w:val="30"/>
        </w:rPr>
      </w:pPr>
      <w:r w:rsidRPr="00707F00">
        <w:rPr>
          <w:rFonts w:ascii="Times New Roman" w:hAnsi="Times New Roman" w:hint="eastAsia"/>
          <w:b/>
          <w:bCs/>
          <w:sz w:val="30"/>
          <w:szCs w:val="30"/>
        </w:rPr>
        <w:lastRenderedPageBreak/>
        <w:t>一、投标函</w:t>
      </w:r>
    </w:p>
    <w:p w14:paraId="16CB4A37" w14:textId="77777777" w:rsidR="008F0249" w:rsidRPr="00707F00" w:rsidRDefault="00000000">
      <w:pPr>
        <w:pStyle w:val="a9"/>
        <w:spacing w:line="440" w:lineRule="exact"/>
        <w:ind w:firstLine="420"/>
        <w:rPr>
          <w:rFonts w:ascii="Times New Roman" w:hAnsi="Times New Roman"/>
        </w:rPr>
      </w:pPr>
      <w:r w:rsidRPr="00707F00">
        <w:rPr>
          <w:rFonts w:ascii="Times New Roman" w:hAnsi="Times New Roman" w:hint="eastAsia"/>
        </w:rPr>
        <w:t>致：</w:t>
      </w:r>
      <w:r w:rsidRPr="00707F00">
        <w:rPr>
          <w:rFonts w:ascii="Times New Roman" w:hAnsi="Times New Roman"/>
          <w:u w:val="single"/>
        </w:rPr>
        <w:t>[</w:t>
      </w:r>
      <w:r w:rsidRPr="00707F00">
        <w:rPr>
          <w:rFonts w:ascii="Times New Roman" w:hAnsi="Times New Roman" w:hint="eastAsia"/>
          <w:u w:val="single"/>
        </w:rPr>
        <w:t>项目采购</w:t>
      </w:r>
      <w:r w:rsidRPr="00707F00">
        <w:rPr>
          <w:rFonts w:ascii="Times New Roman" w:hAnsi="Times New Roman"/>
          <w:u w:val="single"/>
        </w:rPr>
        <w:t>-</w:t>
      </w:r>
      <w:r w:rsidRPr="00707F00">
        <w:rPr>
          <w:rFonts w:ascii="Times New Roman" w:hAnsi="Times New Roman" w:hint="eastAsia"/>
          <w:u w:val="single"/>
        </w:rPr>
        <w:t>采购组织机构</w:t>
      </w:r>
      <w:r w:rsidRPr="00707F00">
        <w:rPr>
          <w:rFonts w:ascii="Times New Roman" w:hAnsi="Times New Roman"/>
          <w:u w:val="single"/>
        </w:rPr>
        <w:t>_]</w:t>
      </w:r>
    </w:p>
    <w:p w14:paraId="0FEAECB6" w14:textId="77777777" w:rsidR="008F0249" w:rsidRPr="00707F00" w:rsidRDefault="00000000">
      <w:pPr>
        <w:pStyle w:val="a9"/>
        <w:spacing w:line="440" w:lineRule="exact"/>
        <w:ind w:firstLine="420"/>
      </w:pPr>
      <w:r w:rsidRPr="00707F00">
        <w:rPr>
          <w:rFonts w:hint="eastAsia"/>
        </w:rPr>
        <w:t>我方已仔细阅读了贵方组织的</w:t>
      </w:r>
      <w:r w:rsidRPr="00707F00">
        <w:rPr>
          <w:rFonts w:ascii="Times New Roman" w:hAnsi="Times New Roman"/>
          <w:u w:val="single"/>
        </w:rPr>
        <w:t>[</w:t>
      </w:r>
      <w:r w:rsidRPr="00707F00">
        <w:rPr>
          <w:rFonts w:ascii="Times New Roman" w:hAnsi="Times New Roman" w:hint="eastAsia"/>
          <w:u w:val="single"/>
        </w:rPr>
        <w:t>项目采购</w:t>
      </w:r>
      <w:r w:rsidRPr="00707F00">
        <w:rPr>
          <w:rFonts w:ascii="Times New Roman" w:hAnsi="Times New Roman"/>
          <w:u w:val="single"/>
        </w:rPr>
        <w:t>-</w:t>
      </w:r>
      <w:r w:rsidRPr="00707F00">
        <w:rPr>
          <w:rFonts w:ascii="Times New Roman" w:hAnsi="Times New Roman" w:hint="eastAsia"/>
          <w:u w:val="single"/>
        </w:rPr>
        <w:t>项目名称</w:t>
      </w:r>
      <w:r w:rsidRPr="00707F00">
        <w:rPr>
          <w:rFonts w:ascii="Times New Roman" w:hAnsi="Times New Roman"/>
          <w:u w:val="single"/>
        </w:rPr>
        <w:t>_]</w:t>
      </w:r>
      <w:r w:rsidRPr="00707F00">
        <w:rPr>
          <w:rFonts w:hint="eastAsia"/>
        </w:rPr>
        <w:t xml:space="preserve">项目（项目编号：[项目采购-项目编号_]）的招标文件的全部内容，授权(全权代表姓名) (职务、职称)为全权代表，现正式递交下述文件参加贵方组织的本次政府采购活动： </w:t>
      </w:r>
    </w:p>
    <w:p w14:paraId="4287B598" w14:textId="77777777" w:rsidR="008F0249" w:rsidRPr="00707F00" w:rsidRDefault="00000000">
      <w:pPr>
        <w:pStyle w:val="a9"/>
        <w:spacing w:line="440" w:lineRule="exact"/>
        <w:ind w:firstLine="420"/>
      </w:pPr>
      <w:r w:rsidRPr="00707F00">
        <w:rPr>
          <w:rFonts w:hint="eastAsia"/>
        </w:rPr>
        <w:t>一、报价文件电子版一份（包含按投标人须知前附表要求提交的全部文件）；</w:t>
      </w:r>
    </w:p>
    <w:p w14:paraId="6B4E59E3" w14:textId="77777777" w:rsidR="008F0249" w:rsidRPr="00707F00" w:rsidRDefault="00000000">
      <w:pPr>
        <w:pStyle w:val="a9"/>
        <w:spacing w:line="440" w:lineRule="exact"/>
        <w:ind w:firstLine="482"/>
      </w:pPr>
      <w:r w:rsidRPr="00707F00">
        <w:rPr>
          <w:rFonts w:hint="eastAsia"/>
        </w:rPr>
        <w:t>二、资格文件电子版一份（包含按投标人须知前附表要求提交的全部文件）；</w:t>
      </w:r>
    </w:p>
    <w:p w14:paraId="37DB5938" w14:textId="77777777" w:rsidR="008F0249" w:rsidRPr="00707F00" w:rsidRDefault="00000000">
      <w:pPr>
        <w:pStyle w:val="a9"/>
        <w:spacing w:line="440" w:lineRule="exact"/>
        <w:ind w:firstLine="482"/>
      </w:pPr>
      <w:r w:rsidRPr="00707F00">
        <w:rPr>
          <w:rFonts w:hint="eastAsia"/>
        </w:rPr>
        <w:t>三、</w:t>
      </w:r>
      <w:r w:rsidRPr="00707F00">
        <w:rPr>
          <w:rFonts w:hAnsi="宋体" w:hint="eastAsia"/>
        </w:rPr>
        <w:t>技术</w:t>
      </w:r>
      <w:r w:rsidRPr="00707F00">
        <w:rPr>
          <w:rFonts w:hint="eastAsia"/>
        </w:rPr>
        <w:t>文件电子版一份（包含按投标人须知前附表要求提交的全部文件）；</w:t>
      </w:r>
    </w:p>
    <w:p w14:paraId="74FA87A4" w14:textId="77777777" w:rsidR="008F0249" w:rsidRPr="00707F00" w:rsidRDefault="00000000">
      <w:pPr>
        <w:pStyle w:val="a9"/>
        <w:spacing w:line="440" w:lineRule="exact"/>
        <w:ind w:firstLine="482"/>
      </w:pPr>
      <w:r w:rsidRPr="00707F00">
        <w:rPr>
          <w:rFonts w:hAnsi="宋体" w:hint="eastAsia"/>
        </w:rPr>
        <w:t>四、</w:t>
      </w:r>
      <w:r w:rsidRPr="00707F00">
        <w:rPr>
          <w:rFonts w:hint="eastAsia"/>
        </w:rPr>
        <w:t>商务</w:t>
      </w:r>
      <w:r w:rsidRPr="00707F00">
        <w:rPr>
          <w:rFonts w:hAnsi="宋体" w:hint="eastAsia"/>
        </w:rPr>
        <w:t>文件</w:t>
      </w:r>
      <w:r w:rsidRPr="00707F00">
        <w:rPr>
          <w:rFonts w:hint="eastAsia"/>
        </w:rPr>
        <w:t>电子版一份（包含按投标人须知前附表要求提交的全部文件）；</w:t>
      </w:r>
    </w:p>
    <w:p w14:paraId="4A3297A9" w14:textId="77777777" w:rsidR="008F0249" w:rsidRPr="00707F00" w:rsidRDefault="00000000">
      <w:pPr>
        <w:pStyle w:val="a9"/>
        <w:spacing w:line="440" w:lineRule="exact"/>
        <w:ind w:firstLine="482"/>
        <w:rPr>
          <w:rFonts w:ascii="Times New Roman" w:hAnsi="Times New Roman"/>
        </w:rPr>
      </w:pPr>
      <w:r w:rsidRPr="00707F00">
        <w:rPr>
          <w:rFonts w:hint="eastAsia"/>
        </w:rPr>
        <w:t>据此函，签字人兹宣布：</w:t>
      </w:r>
    </w:p>
    <w:p w14:paraId="11F11C9E" w14:textId="77777777" w:rsidR="008F0249" w:rsidRPr="00707F00" w:rsidRDefault="00000000">
      <w:pPr>
        <w:pStyle w:val="a9"/>
        <w:spacing w:line="440" w:lineRule="exact"/>
        <w:ind w:firstLine="420"/>
        <w:rPr>
          <w:rFonts w:ascii="Times New Roman" w:hAnsi="Times New Roman"/>
        </w:rPr>
      </w:pPr>
      <w:r w:rsidRPr="00707F00">
        <w:rPr>
          <w:rFonts w:hint="eastAsia"/>
        </w:rPr>
        <w:t xml:space="preserve">1、我方愿意以（大写）人民币元 </w:t>
      </w:r>
      <w:r w:rsidRPr="00707F00">
        <w:rPr>
          <w:rFonts w:hint="eastAsia"/>
          <w:u w:val="single"/>
        </w:rPr>
        <w:t xml:space="preserve">     </w:t>
      </w:r>
      <w:r w:rsidRPr="00707F00">
        <w:rPr>
          <w:rFonts w:hint="eastAsia"/>
        </w:rPr>
        <w:t>(</w:t>
      </w:r>
      <w:r w:rsidRPr="00707F00">
        <w:rPr>
          <w:rFonts w:hint="eastAsia"/>
        </w:rPr>
        <w:t>¥</w:t>
      </w:r>
      <w:r w:rsidRPr="00707F00">
        <w:rPr>
          <w:rFonts w:hint="eastAsia"/>
          <w:u w:val="single"/>
        </w:rPr>
        <w:t xml:space="preserve">      </w:t>
      </w:r>
      <w:r w:rsidRPr="00707F00">
        <w:rPr>
          <w:rFonts w:hint="eastAsia"/>
        </w:rPr>
        <w:t>)的投标总报价，提交服务成果时间（无分标时填写），提供本项目</w:t>
      </w:r>
      <w:r w:rsidRPr="00707F00">
        <w:rPr>
          <w:rFonts w:hAnsi="Times New Roman" w:hint="eastAsia"/>
        </w:rPr>
        <w:t>招标文件第二章</w:t>
      </w:r>
      <w:r w:rsidRPr="00707F00">
        <w:rPr>
          <w:rFonts w:hint="eastAsia"/>
        </w:rPr>
        <w:t>“服务需求”中的相应的采购内容。</w:t>
      </w:r>
    </w:p>
    <w:p w14:paraId="69E3944A" w14:textId="77777777" w:rsidR="008F0249" w:rsidRPr="00707F00" w:rsidRDefault="00000000">
      <w:pPr>
        <w:pStyle w:val="a9"/>
        <w:spacing w:line="440" w:lineRule="exact"/>
        <w:ind w:firstLine="420"/>
        <w:rPr>
          <w:rFonts w:ascii="Times New Roman" w:hAnsi="Times New Roman"/>
        </w:rPr>
      </w:pPr>
      <w:r w:rsidRPr="00707F00">
        <w:rPr>
          <w:rFonts w:hint="eastAsia"/>
        </w:rPr>
        <w:t>其中（有分标时填写）：</w:t>
      </w:r>
    </w:p>
    <w:p w14:paraId="5ABCD23E" w14:textId="77777777" w:rsidR="008F0249" w:rsidRPr="00707F00" w:rsidRDefault="00000000">
      <w:pPr>
        <w:pStyle w:val="a9"/>
        <w:spacing w:line="360" w:lineRule="exact"/>
        <w:ind w:firstLine="420"/>
        <w:rPr>
          <w:u w:val="single"/>
        </w:rPr>
      </w:pPr>
      <w:r w:rsidRPr="00707F00">
        <w:rPr>
          <w:rFonts w:hint="eastAsia"/>
        </w:rPr>
        <w:t>分标报价为（大写）人民币元</w:t>
      </w:r>
      <w:r w:rsidRPr="00707F00">
        <w:rPr>
          <w:rFonts w:hint="eastAsia"/>
          <w:u w:val="single"/>
        </w:rPr>
        <w:t xml:space="preserve">     </w:t>
      </w:r>
      <w:r w:rsidRPr="00707F00">
        <w:rPr>
          <w:rFonts w:hint="eastAsia"/>
        </w:rPr>
        <w:t>(</w:t>
      </w:r>
      <w:r w:rsidRPr="00707F00">
        <w:rPr>
          <w:rFonts w:hint="eastAsia"/>
        </w:rPr>
        <w:t>¥</w:t>
      </w:r>
      <w:r w:rsidRPr="00707F00">
        <w:rPr>
          <w:rFonts w:hint="eastAsia"/>
          <w:u w:val="single"/>
        </w:rPr>
        <w:t xml:space="preserve">      </w:t>
      </w:r>
      <w:r w:rsidRPr="00707F00">
        <w:rPr>
          <w:rFonts w:hint="eastAsia"/>
        </w:rPr>
        <w:t>)，提交服务成果时间：             ；</w:t>
      </w:r>
    </w:p>
    <w:p w14:paraId="18DA7BED" w14:textId="77777777" w:rsidR="008F0249" w:rsidRPr="00707F00" w:rsidRDefault="00000000">
      <w:pPr>
        <w:pStyle w:val="a9"/>
        <w:spacing w:line="360" w:lineRule="exact"/>
        <w:ind w:firstLine="420"/>
        <w:rPr>
          <w:u w:val="single"/>
        </w:rPr>
      </w:pPr>
      <w:r w:rsidRPr="00707F00">
        <w:rPr>
          <w:rFonts w:hint="eastAsia"/>
        </w:rPr>
        <w:t>分标报价为（大写）人民币元</w:t>
      </w:r>
      <w:r w:rsidRPr="00707F00">
        <w:rPr>
          <w:rFonts w:hint="eastAsia"/>
          <w:u w:val="single"/>
        </w:rPr>
        <w:t xml:space="preserve">     </w:t>
      </w:r>
      <w:r w:rsidRPr="00707F00">
        <w:rPr>
          <w:rFonts w:hint="eastAsia"/>
        </w:rPr>
        <w:t>(</w:t>
      </w:r>
      <w:r w:rsidRPr="00707F00">
        <w:rPr>
          <w:rFonts w:hint="eastAsia"/>
        </w:rPr>
        <w:t>¥</w:t>
      </w:r>
      <w:r w:rsidRPr="00707F00">
        <w:rPr>
          <w:rFonts w:hint="eastAsia"/>
          <w:u w:val="single"/>
        </w:rPr>
        <w:t xml:space="preserve">      </w:t>
      </w:r>
      <w:r w:rsidRPr="00707F00">
        <w:rPr>
          <w:rFonts w:hint="eastAsia"/>
        </w:rPr>
        <w:t>)，提交服务成果时间：              ；</w:t>
      </w:r>
    </w:p>
    <w:p w14:paraId="10D1000D" w14:textId="77777777" w:rsidR="008F0249" w:rsidRPr="00707F00" w:rsidRDefault="00000000">
      <w:pPr>
        <w:pStyle w:val="a9"/>
        <w:spacing w:line="360" w:lineRule="exact"/>
        <w:ind w:firstLine="420"/>
        <w:rPr>
          <w:u w:val="single"/>
        </w:rPr>
      </w:pPr>
      <w:r w:rsidRPr="00707F00">
        <w:rPr>
          <w:rFonts w:hint="eastAsia"/>
        </w:rPr>
        <w:t>......</w:t>
      </w:r>
    </w:p>
    <w:p w14:paraId="3CFBBB1B" w14:textId="77777777" w:rsidR="008F0249" w:rsidRPr="00707F00" w:rsidRDefault="00000000">
      <w:pPr>
        <w:pStyle w:val="a9"/>
        <w:spacing w:line="360" w:lineRule="exact"/>
        <w:ind w:firstLine="420"/>
        <w:rPr>
          <w:u w:val="single"/>
        </w:rPr>
      </w:pPr>
      <w:r w:rsidRPr="00707F00">
        <w:rPr>
          <w:rFonts w:hint="eastAsia"/>
        </w:rPr>
        <w:t>2、我方同意自本项目招标文件“第三章 投标人须知”第一节 投标人须知前附表 第21.2项规定的投标截止时间（开标时间）起遵循</w:t>
      </w:r>
      <w:r w:rsidRPr="00707F00">
        <w:rPr>
          <w:rFonts w:hAnsi="宋体" w:hint="eastAsia"/>
        </w:rPr>
        <w:t>本投标函</w:t>
      </w:r>
      <w:r w:rsidRPr="00707F00">
        <w:rPr>
          <w:rFonts w:hint="eastAsia"/>
        </w:rPr>
        <w:t>，并承诺在“投标人须知前附表”第17.2项规定的投标有效期内不修改、撤销投标文件。</w:t>
      </w:r>
    </w:p>
    <w:p w14:paraId="2045C01F" w14:textId="77777777" w:rsidR="008F0249" w:rsidRPr="00707F00" w:rsidRDefault="00000000">
      <w:pPr>
        <w:pStyle w:val="a9"/>
        <w:spacing w:line="360" w:lineRule="exact"/>
        <w:ind w:firstLine="420"/>
        <w:rPr>
          <w:u w:val="single"/>
        </w:rPr>
      </w:pPr>
      <w:r w:rsidRPr="00707F00">
        <w:rPr>
          <w:rFonts w:hint="eastAsia"/>
        </w:rPr>
        <w:t>3、我方所递交的投标文件及有关资料都是内容完整、真实和准确的。</w:t>
      </w:r>
    </w:p>
    <w:p w14:paraId="2EE8196A" w14:textId="77777777" w:rsidR="008F0249" w:rsidRPr="00707F00" w:rsidRDefault="00000000">
      <w:pPr>
        <w:pStyle w:val="a9"/>
        <w:spacing w:line="440" w:lineRule="exact"/>
        <w:ind w:firstLine="482"/>
      </w:pPr>
      <w:r w:rsidRPr="00707F00">
        <w:rPr>
          <w:rFonts w:hint="eastAsia"/>
        </w:rPr>
        <w:t>4、</w:t>
      </w:r>
      <w:r w:rsidRPr="00707F00">
        <w:rPr>
          <w:rFonts w:hint="eastAsia"/>
          <w:szCs w:val="21"/>
        </w:rPr>
        <w:t>如本项目采购内容涉及须符合国家强制规定的，我方承诺我方本次投标（包括资格条件和所投产品）均符合国家有关强制规定。</w:t>
      </w:r>
    </w:p>
    <w:p w14:paraId="1923BB2C" w14:textId="77777777" w:rsidR="008F0249" w:rsidRPr="00707F00" w:rsidRDefault="00000000">
      <w:pPr>
        <w:pStyle w:val="a9"/>
        <w:spacing w:line="440" w:lineRule="exact"/>
        <w:ind w:firstLine="420"/>
      </w:pPr>
      <w:r w:rsidRPr="00707F00">
        <w:rPr>
          <w:rFonts w:hint="eastAsia"/>
        </w:rPr>
        <w:t>5、如我方中标，我方承诺在收到中标通知书后，在中标通知书规定的期限内，</w:t>
      </w:r>
      <w:r w:rsidRPr="00707F00">
        <w:rPr>
          <w:rFonts w:hAnsi="宋体" w:hint="eastAsia"/>
        </w:rPr>
        <w:t>根据招标文件、我方的投标文件及有关澄清承诺书的要求按第五章“拟签订的合同文本”与采购人订立书面合同，并按照合同约定</w:t>
      </w:r>
      <w:r w:rsidRPr="00707F00">
        <w:rPr>
          <w:rFonts w:hint="eastAsia"/>
        </w:rPr>
        <w:t>承担完成合同的责任和义务。</w:t>
      </w:r>
    </w:p>
    <w:p w14:paraId="0AD03B4A" w14:textId="77777777" w:rsidR="008F0249" w:rsidRPr="00707F00" w:rsidRDefault="00000000">
      <w:pPr>
        <w:pStyle w:val="a9"/>
        <w:spacing w:line="440" w:lineRule="exact"/>
        <w:ind w:firstLine="420"/>
      </w:pPr>
      <w:r w:rsidRPr="00707F00">
        <w:rPr>
          <w:rFonts w:hint="eastAsia"/>
        </w:rPr>
        <w:t>6、我方已详细审核招标文件，我方知道必须放弃提出含糊不清或误解问题的权利。</w:t>
      </w:r>
    </w:p>
    <w:p w14:paraId="717F311D" w14:textId="77777777" w:rsidR="008F0249" w:rsidRPr="00707F00" w:rsidRDefault="00000000">
      <w:pPr>
        <w:pStyle w:val="a9"/>
        <w:spacing w:line="440" w:lineRule="exact"/>
        <w:ind w:firstLine="420"/>
      </w:pPr>
      <w:r w:rsidRPr="00707F00">
        <w:rPr>
          <w:rFonts w:hint="eastAsia"/>
        </w:rPr>
        <w:t>7、我方同意应贵方要求提供与本投标有关的任何数据或资料。若贵方需要，我方愿意提供我方作出的一切承诺的证明材料。</w:t>
      </w:r>
    </w:p>
    <w:p w14:paraId="378C1E52" w14:textId="77777777" w:rsidR="008F0249" w:rsidRPr="00707F00" w:rsidRDefault="00000000">
      <w:pPr>
        <w:pStyle w:val="a9"/>
        <w:spacing w:line="440" w:lineRule="exact"/>
        <w:ind w:firstLine="420"/>
      </w:pPr>
      <w:r w:rsidRPr="00707F00">
        <w:rPr>
          <w:rFonts w:hint="eastAsia"/>
        </w:rPr>
        <w:t>8、我方完全理解贵方不一定接受投标报价最低的投标人为中标供应商的行为。</w:t>
      </w:r>
    </w:p>
    <w:p w14:paraId="15740223" w14:textId="77777777" w:rsidR="008F0249" w:rsidRPr="00707F00" w:rsidRDefault="00000000">
      <w:pPr>
        <w:pStyle w:val="a9"/>
        <w:spacing w:line="440" w:lineRule="exact"/>
        <w:ind w:firstLine="420"/>
      </w:pPr>
      <w:r w:rsidRPr="00707F00">
        <w:rPr>
          <w:rFonts w:hint="eastAsia"/>
        </w:rPr>
        <w:t>9、我方将严格遵守《中华人民共和国政府采购法》第七十七条的规定，即供应商有下列情形之一的，处以采购金额千分之五以上千分之十</w:t>
      </w:r>
      <w:r w:rsidRPr="00707F00">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1E82C418" w14:textId="77777777" w:rsidR="008F0249" w:rsidRPr="00707F00" w:rsidRDefault="00000000">
      <w:pPr>
        <w:pStyle w:val="a9"/>
        <w:numPr>
          <w:ilvl w:val="0"/>
          <w:numId w:val="7"/>
        </w:numPr>
        <w:spacing w:line="440" w:lineRule="exact"/>
        <w:rPr>
          <w:rFonts w:hAnsi="宋体" w:hint="eastAsia"/>
        </w:rPr>
      </w:pPr>
      <w:r w:rsidRPr="00707F00">
        <w:rPr>
          <w:rFonts w:hAnsi="宋体" w:hint="eastAsia"/>
        </w:rPr>
        <w:t>提供虚假材料谋取中标、成交的；</w:t>
      </w:r>
    </w:p>
    <w:p w14:paraId="19A99C38" w14:textId="77777777" w:rsidR="008F0249" w:rsidRPr="00707F00" w:rsidRDefault="00000000">
      <w:pPr>
        <w:pStyle w:val="a9"/>
        <w:numPr>
          <w:ilvl w:val="0"/>
          <w:numId w:val="7"/>
        </w:numPr>
        <w:spacing w:line="440" w:lineRule="exact"/>
        <w:rPr>
          <w:rFonts w:hAnsi="宋体" w:hint="eastAsia"/>
        </w:rPr>
      </w:pPr>
      <w:r w:rsidRPr="00707F00">
        <w:rPr>
          <w:rFonts w:hAnsi="宋体" w:hint="eastAsia"/>
        </w:rPr>
        <w:lastRenderedPageBreak/>
        <w:t>采取不正当手段诋毁、排挤其他供应商的；</w:t>
      </w:r>
    </w:p>
    <w:p w14:paraId="1ADADF78" w14:textId="77777777" w:rsidR="008F0249" w:rsidRPr="00707F00" w:rsidRDefault="00000000">
      <w:pPr>
        <w:pStyle w:val="a9"/>
        <w:numPr>
          <w:ilvl w:val="0"/>
          <w:numId w:val="7"/>
        </w:numPr>
        <w:spacing w:line="440" w:lineRule="exact"/>
      </w:pPr>
      <w:r w:rsidRPr="00707F00">
        <w:rPr>
          <w:rFonts w:hAnsi="宋体" w:hint="eastAsia"/>
        </w:rPr>
        <w:t>与采购人、其他供应商或者采购代理机构恶意串通的；</w:t>
      </w:r>
    </w:p>
    <w:p w14:paraId="59BBD13D" w14:textId="77777777" w:rsidR="008F0249" w:rsidRPr="00707F00" w:rsidRDefault="00000000">
      <w:pPr>
        <w:pStyle w:val="a9"/>
        <w:numPr>
          <w:ilvl w:val="0"/>
          <w:numId w:val="7"/>
        </w:numPr>
        <w:spacing w:line="440" w:lineRule="exact"/>
      </w:pPr>
      <w:r w:rsidRPr="00707F00">
        <w:rPr>
          <w:rFonts w:hAnsi="宋体" w:hint="eastAsia"/>
        </w:rPr>
        <w:t>向采购人、采购代理机构行贿或者提供其他不正当利益的；</w:t>
      </w:r>
    </w:p>
    <w:p w14:paraId="1556F86A" w14:textId="77777777" w:rsidR="008F0249" w:rsidRPr="00707F00" w:rsidRDefault="00000000">
      <w:pPr>
        <w:pStyle w:val="a9"/>
        <w:numPr>
          <w:ilvl w:val="0"/>
          <w:numId w:val="7"/>
        </w:numPr>
        <w:spacing w:line="440" w:lineRule="exact"/>
      </w:pPr>
      <w:r w:rsidRPr="00707F00">
        <w:rPr>
          <w:rFonts w:hAnsi="宋体" w:hint="eastAsia"/>
        </w:rPr>
        <w:t>在招标采购过程中与采购人进行协商谈判的；</w:t>
      </w:r>
    </w:p>
    <w:p w14:paraId="4484B986" w14:textId="77777777" w:rsidR="008F0249" w:rsidRPr="00707F00" w:rsidRDefault="00000000">
      <w:pPr>
        <w:pStyle w:val="a9"/>
        <w:numPr>
          <w:ilvl w:val="0"/>
          <w:numId w:val="7"/>
        </w:numPr>
        <w:spacing w:line="440" w:lineRule="exact"/>
      </w:pPr>
      <w:r w:rsidRPr="00707F00">
        <w:rPr>
          <w:rFonts w:hAnsi="宋体" w:hint="eastAsia"/>
        </w:rPr>
        <w:t>拒绝有关部门监督检查或提供虚假情况的。</w:t>
      </w:r>
    </w:p>
    <w:p w14:paraId="32CE1A4E" w14:textId="77777777" w:rsidR="008F0249" w:rsidRPr="00707F00" w:rsidRDefault="00000000">
      <w:pPr>
        <w:pStyle w:val="a9"/>
        <w:spacing w:line="440" w:lineRule="exact"/>
        <w:ind w:left="420"/>
      </w:pPr>
      <w:r w:rsidRPr="00707F00">
        <w:rPr>
          <w:rFonts w:hint="eastAsia"/>
        </w:rPr>
        <w:t>10、我方及由本人担任法定代表人的其他机构最近三年内被处罚的违法行为有：</w:t>
      </w:r>
    </w:p>
    <w:p w14:paraId="27D3E6E6" w14:textId="77777777" w:rsidR="008F0249" w:rsidRPr="00707F00" w:rsidRDefault="008F0249">
      <w:pPr>
        <w:pStyle w:val="a9"/>
        <w:spacing w:line="440" w:lineRule="exact"/>
        <w:ind w:left="420"/>
      </w:pPr>
    </w:p>
    <w:p w14:paraId="074DC0C0" w14:textId="77777777" w:rsidR="008F0249" w:rsidRPr="00707F00" w:rsidRDefault="00000000">
      <w:pPr>
        <w:pStyle w:val="a9"/>
        <w:spacing w:line="360" w:lineRule="auto"/>
        <w:ind w:firstLine="420"/>
      </w:pPr>
      <w:r w:rsidRPr="00707F00">
        <w:rPr>
          <w:rFonts w:hint="eastAsia"/>
        </w:rPr>
        <w:t>11、以上事项如有虚假或隐瞒，我方愿意承担一切后果，并不再寻求任何旨在减轻或免除法律责任的辩解。</w:t>
      </w:r>
    </w:p>
    <w:p w14:paraId="4CE84C42" w14:textId="77777777" w:rsidR="008F0249" w:rsidRPr="00707F00" w:rsidRDefault="00000000">
      <w:pPr>
        <w:pStyle w:val="a9"/>
        <w:spacing w:line="360" w:lineRule="auto"/>
        <w:ind w:firstLine="420"/>
      </w:pPr>
      <w:r w:rsidRPr="00707F00">
        <w:rPr>
          <w:rFonts w:hint="eastAsia"/>
        </w:rPr>
        <w:t>12、与本投标有关的一切正式往来信函请寄：</w:t>
      </w:r>
    </w:p>
    <w:p w14:paraId="06C256E6" w14:textId="77777777" w:rsidR="008F0249" w:rsidRPr="00707F00" w:rsidRDefault="00000000">
      <w:pPr>
        <w:pStyle w:val="a9"/>
        <w:spacing w:line="360" w:lineRule="auto"/>
        <w:ind w:firstLine="420"/>
      </w:pPr>
      <w:r w:rsidRPr="00707F00">
        <w:rPr>
          <w:rFonts w:hint="eastAsia"/>
        </w:rPr>
        <w:t>地址：</w:t>
      </w:r>
    </w:p>
    <w:p w14:paraId="688C5DA4" w14:textId="77777777" w:rsidR="008F0249" w:rsidRPr="00707F00" w:rsidRDefault="00000000">
      <w:pPr>
        <w:pStyle w:val="a9"/>
        <w:spacing w:line="360" w:lineRule="auto"/>
        <w:ind w:firstLine="420"/>
        <w:rPr>
          <w:u w:val="single"/>
        </w:rPr>
      </w:pPr>
      <w:r w:rsidRPr="00707F00">
        <w:rPr>
          <w:rFonts w:hint="eastAsia"/>
        </w:rPr>
        <w:t>电话：</w:t>
      </w:r>
      <w:r w:rsidRPr="00707F00">
        <w:rPr>
          <w:rFonts w:hint="eastAsia"/>
          <w:u w:val="single"/>
        </w:rPr>
        <w:t xml:space="preserve">                                      　　　　　　　　　</w:t>
      </w:r>
    </w:p>
    <w:p w14:paraId="6BF13D3C" w14:textId="77777777" w:rsidR="008F0249" w:rsidRPr="00707F00" w:rsidRDefault="00000000">
      <w:pPr>
        <w:pStyle w:val="a9"/>
        <w:spacing w:line="360" w:lineRule="auto"/>
        <w:ind w:firstLine="420"/>
      </w:pPr>
      <w:r w:rsidRPr="00707F00">
        <w:rPr>
          <w:rFonts w:hint="eastAsia"/>
        </w:rPr>
        <w:t>传真：</w:t>
      </w:r>
      <w:r w:rsidRPr="00707F00">
        <w:rPr>
          <w:rFonts w:hint="eastAsia"/>
          <w:u w:val="single"/>
        </w:rPr>
        <w:t xml:space="preserve">　　　　　　　　　　　　　　　　　　　　　　　　　　　　</w:t>
      </w:r>
    </w:p>
    <w:p w14:paraId="20C70CC7" w14:textId="77777777" w:rsidR="008F0249" w:rsidRPr="00707F00" w:rsidRDefault="00000000">
      <w:pPr>
        <w:pStyle w:val="a9"/>
        <w:spacing w:line="360" w:lineRule="auto"/>
        <w:ind w:firstLine="420"/>
        <w:rPr>
          <w:u w:val="single"/>
        </w:rPr>
      </w:pPr>
      <w:r w:rsidRPr="00707F00">
        <w:rPr>
          <w:rFonts w:hint="eastAsia"/>
        </w:rPr>
        <w:t>邮政编码：</w:t>
      </w:r>
    </w:p>
    <w:p w14:paraId="0F41EA04" w14:textId="77777777" w:rsidR="008F0249" w:rsidRPr="00707F00" w:rsidRDefault="00000000">
      <w:pPr>
        <w:pStyle w:val="a9"/>
        <w:spacing w:line="360" w:lineRule="auto"/>
        <w:ind w:firstLine="420"/>
        <w:rPr>
          <w:u w:val="single"/>
        </w:rPr>
      </w:pPr>
      <w:r w:rsidRPr="00707F00">
        <w:rPr>
          <w:rFonts w:hint="eastAsia"/>
        </w:rPr>
        <w:t>开户名称：</w:t>
      </w:r>
    </w:p>
    <w:p w14:paraId="6EBB4603" w14:textId="77777777" w:rsidR="008F0249" w:rsidRPr="00707F00" w:rsidRDefault="00000000">
      <w:pPr>
        <w:pStyle w:val="a9"/>
        <w:spacing w:line="360" w:lineRule="auto"/>
        <w:ind w:firstLine="420"/>
        <w:rPr>
          <w:u w:val="single"/>
        </w:rPr>
      </w:pPr>
      <w:r w:rsidRPr="00707F00">
        <w:rPr>
          <w:rFonts w:hint="eastAsia"/>
        </w:rPr>
        <w:t>开户银行：</w:t>
      </w:r>
    </w:p>
    <w:p w14:paraId="2179C186" w14:textId="77777777" w:rsidR="008F0249" w:rsidRPr="00707F00" w:rsidRDefault="00000000">
      <w:pPr>
        <w:pStyle w:val="a9"/>
        <w:spacing w:line="360" w:lineRule="auto"/>
        <w:ind w:firstLine="420"/>
        <w:rPr>
          <w:u w:val="single"/>
        </w:rPr>
      </w:pPr>
      <w:r w:rsidRPr="00707F00">
        <w:rPr>
          <w:rFonts w:hint="eastAsia"/>
        </w:rPr>
        <w:t>银行账号：</w:t>
      </w:r>
    </w:p>
    <w:p w14:paraId="570202D3"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03334DFE"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w:t>
      </w:r>
      <w:r w:rsidRPr="00707F00">
        <w:rPr>
          <w:rFonts w:ascii="仿宋_GB2312" w:eastAsia="仿宋_GB2312" w:hAnsi="仿宋" w:cs="仿宋_GB2312" w:hint="eastAsia"/>
          <w:sz w:val="24"/>
        </w:rPr>
        <w:t xml:space="preserve">  </w:t>
      </w:r>
      <w:r w:rsidRPr="00707F00">
        <w:rPr>
          <w:rFonts w:ascii="仿宋_GB2312" w:eastAsia="仿宋_GB2312" w:hAnsi="仿宋" w:cs="仿宋_GB2312" w:hint="eastAsia"/>
          <w:sz w:val="24"/>
          <w:lang w:val="zh-CN"/>
        </w:rPr>
        <w:t>日</w:t>
      </w:r>
    </w:p>
    <w:p w14:paraId="6243CDFB" w14:textId="77777777" w:rsidR="008F0249" w:rsidRPr="00707F00" w:rsidRDefault="008F0249">
      <w:pPr>
        <w:widowControl/>
        <w:spacing w:line="360" w:lineRule="auto"/>
        <w:jc w:val="left"/>
        <w:rPr>
          <w:rFonts w:ascii="仿宋_GB2312" w:eastAsia="仿宋_GB2312" w:hAnsi="仿宋" w:cs="仿宋_GB2312" w:hint="eastAsia"/>
          <w:sz w:val="24"/>
          <w:lang w:val="zh-CN"/>
        </w:rPr>
        <w:sectPr w:rsidR="008F0249" w:rsidRPr="00707F00">
          <w:pgSz w:w="11906" w:h="16838"/>
          <w:pgMar w:top="1134" w:right="1134" w:bottom="1134" w:left="1134" w:header="720" w:footer="720" w:gutter="0"/>
          <w:cols w:space="1701"/>
        </w:sectPr>
      </w:pPr>
    </w:p>
    <w:p w14:paraId="5E4205AD" w14:textId="77777777" w:rsidR="008F0249" w:rsidRPr="00707F00" w:rsidRDefault="00000000">
      <w:pPr>
        <w:pStyle w:val="a9"/>
        <w:spacing w:line="360" w:lineRule="auto"/>
        <w:jc w:val="center"/>
        <w:rPr>
          <w:b/>
          <w:sz w:val="30"/>
          <w:szCs w:val="30"/>
        </w:rPr>
      </w:pPr>
      <w:r w:rsidRPr="00707F00">
        <w:rPr>
          <w:rFonts w:hAnsi="宋体" w:hint="eastAsia"/>
          <w:sz w:val="30"/>
        </w:rPr>
        <w:lastRenderedPageBreak/>
        <w:t>二、</w:t>
      </w:r>
      <w:r w:rsidRPr="00707F00">
        <w:rPr>
          <w:rFonts w:hint="eastAsia"/>
          <w:b/>
          <w:sz w:val="30"/>
          <w:szCs w:val="30"/>
        </w:rPr>
        <w:t>开标一览表</w:t>
      </w:r>
      <w:r w:rsidRPr="00707F00">
        <w:rPr>
          <w:rFonts w:ascii="仿宋_GB2312" w:eastAsia="仿宋_GB2312" w:hAnsi="仿宋" w:cs="仿宋_GB2312" w:hint="eastAsia"/>
          <w:b/>
          <w:sz w:val="24"/>
          <w:lang w:val="zh-CN"/>
        </w:rPr>
        <w:t>(单位均为人民币元)</w:t>
      </w:r>
    </w:p>
    <w:p w14:paraId="25E0B97B" w14:textId="77777777" w:rsidR="008F0249" w:rsidRPr="00707F00" w:rsidRDefault="00000000">
      <w:pPr>
        <w:spacing w:before="50" w:after="50" w:line="360" w:lineRule="auto"/>
        <w:rPr>
          <w:rFonts w:ascii="宋体" w:hAnsi="宋体" w:hint="eastAsia"/>
          <w:sz w:val="24"/>
          <w:u w:val="single"/>
        </w:rPr>
      </w:pPr>
      <w:r w:rsidRPr="00707F00">
        <w:rPr>
          <w:rFonts w:ascii="宋体" w:hAnsi="宋体" w:hint="eastAsia"/>
          <w:sz w:val="24"/>
        </w:rPr>
        <w:t>项目名称：</w:t>
      </w:r>
      <w:r w:rsidRPr="00707F00">
        <w:rPr>
          <w:rFonts w:ascii="宋体" w:hAnsi="宋体" w:hint="eastAsia"/>
          <w:sz w:val="24"/>
          <w:u w:val="single"/>
        </w:rPr>
        <w:t>[项目采购-项目名称]</w:t>
      </w:r>
      <w:r w:rsidRPr="00707F00">
        <w:rPr>
          <w:rFonts w:ascii="宋体" w:hAnsi="宋体" w:hint="eastAsia"/>
          <w:sz w:val="24"/>
        </w:rPr>
        <w:t xml:space="preserve">  项目编号：</w:t>
      </w:r>
      <w:r w:rsidRPr="00707F00">
        <w:rPr>
          <w:rFonts w:ascii="宋体" w:hAnsi="宋体" w:hint="eastAsia"/>
          <w:sz w:val="24"/>
          <w:u w:val="single"/>
        </w:rPr>
        <w:t>[项目采购-项目编号_]</w:t>
      </w:r>
      <w:r w:rsidRPr="00707F00">
        <w:rPr>
          <w:rFonts w:ascii="宋体" w:hAnsi="宋体" w:hint="eastAsia"/>
          <w:sz w:val="24"/>
        </w:rPr>
        <w:t xml:space="preserve"> 分标：</w:t>
      </w:r>
    </w:p>
    <w:p w14:paraId="39387249" w14:textId="77777777" w:rsidR="008F0249" w:rsidRPr="00707F00" w:rsidRDefault="00000000">
      <w:pPr>
        <w:pStyle w:val="a9"/>
        <w:spacing w:line="360" w:lineRule="auto"/>
        <w:rPr>
          <w:rFonts w:hAnsi="宋体" w:hint="eastAsia"/>
          <w:sz w:val="24"/>
        </w:rPr>
      </w:pPr>
      <w:r w:rsidRPr="00707F00">
        <w:rPr>
          <w:rFonts w:hAnsi="宋体" w:hint="eastAsia"/>
          <w:sz w:val="24"/>
        </w:rPr>
        <w:t>投标人名称：</w:t>
      </w:r>
    </w:p>
    <w:p w14:paraId="458522C0" w14:textId="77777777" w:rsidR="008F0249" w:rsidRPr="00707F00" w:rsidRDefault="008F0249">
      <w:pPr>
        <w:pStyle w:val="a9"/>
        <w:spacing w:line="360" w:lineRule="auto"/>
        <w:rPr>
          <w:b/>
          <w:sz w:val="32"/>
        </w:rPr>
      </w:pP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371"/>
        <w:gridCol w:w="2064"/>
        <w:gridCol w:w="1080"/>
        <w:gridCol w:w="2776"/>
        <w:gridCol w:w="957"/>
        <w:gridCol w:w="957"/>
      </w:tblGrid>
      <w:tr w:rsidR="00707F00" w:rsidRPr="00707F00" w14:paraId="05B35FCC" w14:textId="77777777">
        <w:trPr>
          <w:cantSplit/>
          <w:trHeight w:val="733"/>
        </w:trPr>
        <w:tc>
          <w:tcPr>
            <w:tcW w:w="608" w:type="dxa"/>
            <w:tcBorders>
              <w:top w:val="single" w:sz="4" w:space="0" w:color="auto"/>
              <w:left w:val="single" w:sz="4" w:space="0" w:color="auto"/>
              <w:bottom w:val="single" w:sz="4" w:space="0" w:color="auto"/>
              <w:right w:val="single" w:sz="4" w:space="0" w:color="auto"/>
            </w:tcBorders>
            <w:vAlign w:val="center"/>
          </w:tcPr>
          <w:p w14:paraId="1F92FD7D" w14:textId="77777777" w:rsidR="008F0249" w:rsidRPr="00707F00" w:rsidRDefault="00000000">
            <w:pPr>
              <w:rPr>
                <w:rFonts w:ascii="宋体" w:hAnsi="宋体" w:hint="eastAsia"/>
                <w:szCs w:val="22"/>
              </w:rPr>
            </w:pPr>
            <w:r w:rsidRPr="00707F00">
              <w:rPr>
                <w:rFonts w:ascii="宋体" w:hAnsi="宋体" w:hint="eastAsia"/>
                <w:szCs w:val="22"/>
              </w:rPr>
              <w:t>序号</w:t>
            </w:r>
          </w:p>
        </w:tc>
        <w:tc>
          <w:tcPr>
            <w:tcW w:w="1371" w:type="dxa"/>
            <w:tcBorders>
              <w:top w:val="single" w:sz="4" w:space="0" w:color="auto"/>
              <w:left w:val="single" w:sz="4" w:space="0" w:color="auto"/>
              <w:bottom w:val="single" w:sz="4" w:space="0" w:color="auto"/>
              <w:right w:val="single" w:sz="4" w:space="0" w:color="auto"/>
            </w:tcBorders>
            <w:vAlign w:val="center"/>
          </w:tcPr>
          <w:p w14:paraId="651360CD" w14:textId="77777777" w:rsidR="008F0249" w:rsidRPr="00707F00" w:rsidRDefault="00000000">
            <w:pPr>
              <w:rPr>
                <w:rFonts w:ascii="宋体" w:hAnsi="宋体" w:hint="eastAsia"/>
                <w:szCs w:val="22"/>
              </w:rPr>
            </w:pPr>
            <w:r w:rsidRPr="00707F00">
              <w:rPr>
                <w:rFonts w:ascii="宋体" w:hAnsi="宋体" w:hint="eastAsia"/>
                <w:szCs w:val="22"/>
              </w:rPr>
              <w:t>采购标的</w:t>
            </w:r>
          </w:p>
        </w:tc>
        <w:tc>
          <w:tcPr>
            <w:tcW w:w="2064" w:type="dxa"/>
            <w:tcBorders>
              <w:top w:val="single" w:sz="4" w:space="0" w:color="auto"/>
              <w:left w:val="single" w:sz="4" w:space="0" w:color="auto"/>
              <w:bottom w:val="single" w:sz="4" w:space="0" w:color="auto"/>
              <w:right w:val="single" w:sz="4" w:space="0" w:color="auto"/>
            </w:tcBorders>
            <w:vAlign w:val="center"/>
          </w:tcPr>
          <w:p w14:paraId="337581BF" w14:textId="77777777" w:rsidR="008F0249" w:rsidRPr="00707F00" w:rsidRDefault="00000000">
            <w:pPr>
              <w:jc w:val="center"/>
              <w:rPr>
                <w:rFonts w:ascii="宋体" w:hAnsi="宋体" w:hint="eastAsia"/>
                <w:szCs w:val="22"/>
              </w:rPr>
            </w:pPr>
            <w:r w:rsidRPr="00707F00">
              <w:rPr>
                <w:rFonts w:ascii="宋体" w:hAnsi="宋体" w:hint="eastAsia"/>
                <w:szCs w:val="22"/>
              </w:rPr>
              <w:t>具体服务内容（含具体服务范围、服务时间、服务标准等内容）</w:t>
            </w:r>
          </w:p>
        </w:tc>
        <w:tc>
          <w:tcPr>
            <w:tcW w:w="1080" w:type="dxa"/>
            <w:tcBorders>
              <w:top w:val="single" w:sz="4" w:space="0" w:color="auto"/>
              <w:left w:val="single" w:sz="4" w:space="0" w:color="auto"/>
              <w:bottom w:val="single" w:sz="4" w:space="0" w:color="auto"/>
              <w:right w:val="single" w:sz="4" w:space="0" w:color="auto"/>
            </w:tcBorders>
            <w:vAlign w:val="center"/>
          </w:tcPr>
          <w:p w14:paraId="3DFF5E18" w14:textId="77777777" w:rsidR="008F0249" w:rsidRPr="00707F00" w:rsidRDefault="00000000">
            <w:pPr>
              <w:jc w:val="center"/>
              <w:rPr>
                <w:rFonts w:ascii="宋体" w:hAnsi="宋体" w:hint="eastAsia"/>
                <w:szCs w:val="22"/>
              </w:rPr>
            </w:pPr>
            <w:r w:rsidRPr="00707F00">
              <w:rPr>
                <w:rFonts w:ascii="宋体" w:hAnsi="宋体" w:hint="eastAsia"/>
                <w:szCs w:val="22"/>
              </w:rPr>
              <w:t>数量①</w:t>
            </w:r>
          </w:p>
        </w:tc>
        <w:tc>
          <w:tcPr>
            <w:tcW w:w="2776" w:type="dxa"/>
            <w:tcBorders>
              <w:top w:val="single" w:sz="4" w:space="0" w:color="auto"/>
              <w:left w:val="single" w:sz="4" w:space="0" w:color="auto"/>
              <w:bottom w:val="single" w:sz="4" w:space="0" w:color="auto"/>
              <w:right w:val="single" w:sz="4" w:space="0" w:color="auto"/>
            </w:tcBorders>
            <w:vAlign w:val="center"/>
          </w:tcPr>
          <w:p w14:paraId="08C9932B" w14:textId="77777777" w:rsidR="008F0249" w:rsidRPr="00707F00" w:rsidRDefault="00000000">
            <w:pPr>
              <w:jc w:val="center"/>
              <w:rPr>
                <w:rFonts w:ascii="宋体" w:hAnsi="宋体" w:hint="eastAsia"/>
                <w:szCs w:val="22"/>
              </w:rPr>
            </w:pPr>
            <w:r w:rsidRPr="00707F00">
              <w:rPr>
                <w:rFonts w:ascii="宋体" w:hAnsi="宋体" w:hint="eastAsia"/>
                <w:bCs/>
                <w:szCs w:val="21"/>
              </w:rPr>
              <w:t>报价</w:t>
            </w:r>
            <w:r w:rsidRPr="00707F00">
              <w:rPr>
                <w:rFonts w:ascii="宋体" w:hAnsi="宋体" w:hint="eastAsia"/>
                <w:szCs w:val="21"/>
              </w:rPr>
              <w:t>（元）</w:t>
            </w:r>
          </w:p>
        </w:tc>
        <w:tc>
          <w:tcPr>
            <w:tcW w:w="957" w:type="dxa"/>
            <w:tcBorders>
              <w:top w:val="single" w:sz="4" w:space="0" w:color="auto"/>
              <w:left w:val="single" w:sz="4" w:space="0" w:color="auto"/>
              <w:bottom w:val="single" w:sz="4" w:space="0" w:color="auto"/>
              <w:right w:val="single" w:sz="4" w:space="0" w:color="auto"/>
            </w:tcBorders>
          </w:tcPr>
          <w:p w14:paraId="381F80EF" w14:textId="77777777" w:rsidR="008F0249" w:rsidRPr="00707F00" w:rsidRDefault="00000000">
            <w:pPr>
              <w:spacing w:line="360" w:lineRule="auto"/>
              <w:jc w:val="center"/>
              <w:rPr>
                <w:rFonts w:ascii="宋体" w:hAnsi="宋体" w:hint="eastAsia"/>
                <w:szCs w:val="22"/>
              </w:rPr>
            </w:pPr>
            <w:r w:rsidRPr="00707F00">
              <w:rPr>
                <w:rFonts w:ascii="宋体" w:hAnsi="宋体" w:hint="eastAsia"/>
                <w:szCs w:val="22"/>
              </w:rPr>
              <w:t>服务要求（含服务期限）</w:t>
            </w:r>
          </w:p>
        </w:tc>
        <w:tc>
          <w:tcPr>
            <w:tcW w:w="957" w:type="dxa"/>
            <w:tcBorders>
              <w:top w:val="single" w:sz="4" w:space="0" w:color="auto"/>
              <w:left w:val="single" w:sz="4" w:space="0" w:color="auto"/>
              <w:bottom w:val="single" w:sz="4" w:space="0" w:color="auto"/>
              <w:right w:val="single" w:sz="4" w:space="0" w:color="auto"/>
            </w:tcBorders>
            <w:vAlign w:val="center"/>
          </w:tcPr>
          <w:p w14:paraId="2BA22006" w14:textId="77777777" w:rsidR="008F0249" w:rsidRPr="00707F00" w:rsidRDefault="00000000">
            <w:pPr>
              <w:jc w:val="center"/>
              <w:rPr>
                <w:rFonts w:ascii="宋体" w:hAnsi="宋体" w:hint="eastAsia"/>
                <w:szCs w:val="22"/>
              </w:rPr>
            </w:pPr>
            <w:r w:rsidRPr="00707F00">
              <w:rPr>
                <w:rFonts w:ascii="宋体" w:hAnsi="宋体" w:hint="eastAsia"/>
                <w:szCs w:val="22"/>
              </w:rPr>
              <w:t>备注</w:t>
            </w:r>
          </w:p>
        </w:tc>
      </w:tr>
      <w:tr w:rsidR="00707F00" w:rsidRPr="00707F00" w14:paraId="1084AE2E" w14:textId="77777777">
        <w:trPr>
          <w:cantSplit/>
          <w:trHeight w:val="547"/>
        </w:trPr>
        <w:tc>
          <w:tcPr>
            <w:tcW w:w="608" w:type="dxa"/>
            <w:vMerge w:val="restart"/>
            <w:tcBorders>
              <w:top w:val="single" w:sz="4" w:space="0" w:color="auto"/>
              <w:left w:val="single" w:sz="4" w:space="0" w:color="auto"/>
              <w:right w:val="single" w:sz="4" w:space="0" w:color="auto"/>
            </w:tcBorders>
            <w:vAlign w:val="center"/>
          </w:tcPr>
          <w:p w14:paraId="4D6ED1E0" w14:textId="77777777" w:rsidR="008F0249" w:rsidRPr="00707F00" w:rsidRDefault="00000000">
            <w:pPr>
              <w:rPr>
                <w:rFonts w:ascii="宋体" w:hAnsi="宋体" w:hint="eastAsia"/>
                <w:szCs w:val="22"/>
              </w:rPr>
            </w:pPr>
            <w:r w:rsidRPr="00707F00">
              <w:rPr>
                <w:rFonts w:ascii="宋体" w:cs="宋体" w:hint="eastAsia"/>
                <w:szCs w:val="22"/>
                <w:lang w:bidi="ar"/>
              </w:rPr>
              <w:t>1</w:t>
            </w:r>
          </w:p>
        </w:tc>
        <w:tc>
          <w:tcPr>
            <w:tcW w:w="1371" w:type="dxa"/>
            <w:vMerge w:val="restart"/>
            <w:tcBorders>
              <w:top w:val="single" w:sz="4" w:space="0" w:color="auto"/>
              <w:left w:val="single" w:sz="4" w:space="0" w:color="auto"/>
              <w:right w:val="single" w:sz="4" w:space="0" w:color="auto"/>
            </w:tcBorders>
            <w:vAlign w:val="center"/>
          </w:tcPr>
          <w:p w14:paraId="2F766421" w14:textId="77777777" w:rsidR="008F0249" w:rsidRPr="00707F00" w:rsidRDefault="00000000">
            <w:pPr>
              <w:spacing w:line="340" w:lineRule="atLeast"/>
              <w:jc w:val="center"/>
              <w:rPr>
                <w:rFonts w:ascii="宋体" w:hAnsi="宋体" w:hint="eastAsia"/>
                <w:szCs w:val="22"/>
              </w:rPr>
            </w:pPr>
            <w:r w:rsidRPr="00707F00">
              <w:rPr>
                <w:rFonts w:ascii="宋体" w:hAnsi="宋体" w:hint="eastAsia"/>
                <w:szCs w:val="22"/>
              </w:rPr>
              <w:t>2026年南宁市企业管理提升项目</w:t>
            </w:r>
          </w:p>
        </w:tc>
        <w:tc>
          <w:tcPr>
            <w:tcW w:w="2064" w:type="dxa"/>
            <w:tcBorders>
              <w:top w:val="single" w:sz="4" w:space="0" w:color="auto"/>
              <w:left w:val="single" w:sz="4" w:space="0" w:color="auto"/>
              <w:bottom w:val="single" w:sz="4" w:space="0" w:color="auto"/>
              <w:right w:val="single" w:sz="4" w:space="0" w:color="auto"/>
            </w:tcBorders>
            <w:vAlign w:val="center"/>
          </w:tcPr>
          <w:p w14:paraId="6BEC1316" w14:textId="77777777" w:rsidR="008F0249" w:rsidRPr="00707F00" w:rsidRDefault="00000000">
            <w:pPr>
              <w:spacing w:line="340" w:lineRule="atLeast"/>
              <w:jc w:val="center"/>
              <w:rPr>
                <w:rFonts w:ascii="宋体" w:eastAsiaTheme="minorEastAsia" w:hAnsi="宋体" w:hint="eastAsia"/>
                <w:szCs w:val="22"/>
              </w:rPr>
            </w:pPr>
            <w:r w:rsidRPr="00707F00">
              <w:rPr>
                <w:rFonts w:asciiTheme="minorEastAsia" w:eastAsiaTheme="minorEastAsia" w:hAnsiTheme="minorEastAsia" w:cstheme="minorEastAsia" w:hint="eastAsia"/>
                <w:szCs w:val="21"/>
              </w:rPr>
              <w:t>开展中小企业综合能力提升系列活动（具体详见采购文件）</w:t>
            </w:r>
          </w:p>
        </w:tc>
        <w:tc>
          <w:tcPr>
            <w:tcW w:w="1080" w:type="dxa"/>
            <w:tcBorders>
              <w:top w:val="single" w:sz="4" w:space="0" w:color="auto"/>
              <w:left w:val="single" w:sz="4" w:space="0" w:color="auto"/>
              <w:bottom w:val="single" w:sz="4" w:space="0" w:color="auto"/>
              <w:right w:val="single" w:sz="4" w:space="0" w:color="auto"/>
            </w:tcBorders>
            <w:vAlign w:val="center"/>
          </w:tcPr>
          <w:p w14:paraId="5AA52FAC" w14:textId="77777777" w:rsidR="008F0249" w:rsidRPr="00707F00" w:rsidRDefault="00000000">
            <w:pPr>
              <w:jc w:val="center"/>
              <w:rPr>
                <w:rFonts w:ascii="宋体" w:hAnsi="宋体" w:hint="eastAsia"/>
                <w:szCs w:val="22"/>
              </w:rPr>
            </w:pPr>
            <w:r w:rsidRPr="00707F00">
              <w:rPr>
                <w:rFonts w:ascii="宋体" w:hAnsi="宋体" w:hint="eastAsia"/>
                <w:szCs w:val="22"/>
              </w:rPr>
              <w:t>1项</w:t>
            </w:r>
          </w:p>
        </w:tc>
        <w:tc>
          <w:tcPr>
            <w:tcW w:w="2776" w:type="dxa"/>
            <w:tcBorders>
              <w:top w:val="single" w:sz="4" w:space="0" w:color="auto"/>
              <w:left w:val="single" w:sz="4" w:space="0" w:color="auto"/>
              <w:bottom w:val="single" w:sz="4" w:space="0" w:color="auto"/>
              <w:right w:val="single" w:sz="4" w:space="0" w:color="auto"/>
            </w:tcBorders>
            <w:vAlign w:val="center"/>
          </w:tcPr>
          <w:p w14:paraId="0E22BCEB" w14:textId="77777777" w:rsidR="008F0249" w:rsidRPr="00707F00" w:rsidRDefault="008F0249">
            <w:pPr>
              <w:rPr>
                <w:rFonts w:ascii="宋体" w:hAnsi="宋体" w:hint="eastAsia"/>
                <w:szCs w:val="22"/>
              </w:rPr>
            </w:pPr>
          </w:p>
        </w:tc>
        <w:tc>
          <w:tcPr>
            <w:tcW w:w="957" w:type="dxa"/>
            <w:vMerge w:val="restart"/>
            <w:tcBorders>
              <w:top w:val="single" w:sz="4" w:space="0" w:color="auto"/>
              <w:left w:val="single" w:sz="4" w:space="0" w:color="auto"/>
              <w:right w:val="single" w:sz="4" w:space="0" w:color="auto"/>
            </w:tcBorders>
            <w:vAlign w:val="center"/>
          </w:tcPr>
          <w:p w14:paraId="65B63845" w14:textId="77777777" w:rsidR="008F0249" w:rsidRPr="00707F00" w:rsidRDefault="00000000">
            <w:pPr>
              <w:jc w:val="center"/>
              <w:rPr>
                <w:rFonts w:ascii="宋体" w:hAnsi="宋体" w:hint="eastAsia"/>
                <w:szCs w:val="22"/>
              </w:rPr>
            </w:pPr>
            <w:r w:rsidRPr="00707F00">
              <w:rPr>
                <w:rFonts w:ascii="宋体" w:hAnsi="宋体" w:hint="eastAsia"/>
                <w:szCs w:val="22"/>
              </w:rPr>
              <w:t>1年</w:t>
            </w:r>
          </w:p>
        </w:tc>
        <w:tc>
          <w:tcPr>
            <w:tcW w:w="957" w:type="dxa"/>
            <w:tcBorders>
              <w:top w:val="single" w:sz="4" w:space="0" w:color="auto"/>
              <w:left w:val="single" w:sz="4" w:space="0" w:color="auto"/>
              <w:bottom w:val="single" w:sz="4" w:space="0" w:color="auto"/>
              <w:right w:val="single" w:sz="4" w:space="0" w:color="auto"/>
            </w:tcBorders>
            <w:vAlign w:val="center"/>
          </w:tcPr>
          <w:p w14:paraId="1A99920D" w14:textId="77777777" w:rsidR="008F0249" w:rsidRPr="00707F00" w:rsidRDefault="00000000">
            <w:pPr>
              <w:rPr>
                <w:rFonts w:ascii="宋体" w:hAnsi="宋体" w:hint="eastAsia"/>
                <w:szCs w:val="22"/>
              </w:rPr>
            </w:pPr>
            <w:r w:rsidRPr="00707F00">
              <w:rPr>
                <w:rFonts w:ascii="宋体" w:hAnsi="宋体" w:hint="eastAsia"/>
                <w:szCs w:val="22"/>
              </w:rPr>
              <w:t xml:space="preserve"> 预算15万元</w:t>
            </w:r>
          </w:p>
        </w:tc>
      </w:tr>
      <w:tr w:rsidR="00707F00" w:rsidRPr="00707F00" w14:paraId="23175FF6" w14:textId="77777777">
        <w:trPr>
          <w:cantSplit/>
          <w:trHeight w:val="547"/>
        </w:trPr>
        <w:tc>
          <w:tcPr>
            <w:tcW w:w="608" w:type="dxa"/>
            <w:vMerge/>
            <w:tcBorders>
              <w:left w:val="single" w:sz="4" w:space="0" w:color="auto"/>
              <w:right w:val="single" w:sz="4" w:space="0" w:color="auto"/>
            </w:tcBorders>
            <w:vAlign w:val="center"/>
          </w:tcPr>
          <w:p w14:paraId="4D1AC9B1" w14:textId="77777777" w:rsidR="008F0249" w:rsidRPr="00707F00" w:rsidRDefault="008F0249">
            <w:pPr>
              <w:rPr>
                <w:rFonts w:ascii="宋体" w:cs="宋体"/>
                <w:szCs w:val="22"/>
                <w:lang w:bidi="ar"/>
              </w:rPr>
            </w:pPr>
          </w:p>
        </w:tc>
        <w:tc>
          <w:tcPr>
            <w:tcW w:w="1371" w:type="dxa"/>
            <w:vMerge/>
            <w:tcBorders>
              <w:left w:val="single" w:sz="4" w:space="0" w:color="auto"/>
              <w:right w:val="single" w:sz="4" w:space="0" w:color="auto"/>
            </w:tcBorders>
            <w:vAlign w:val="center"/>
          </w:tcPr>
          <w:p w14:paraId="17B860DF" w14:textId="77777777" w:rsidR="008F0249" w:rsidRPr="00707F00" w:rsidRDefault="008F0249">
            <w:pPr>
              <w:spacing w:line="340" w:lineRule="atLeast"/>
              <w:jc w:val="center"/>
              <w:rPr>
                <w:rFonts w:ascii="宋体" w:hAnsi="宋体" w:hint="eastAsia"/>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17690F20" w14:textId="77777777" w:rsidR="008F0249" w:rsidRPr="00707F00" w:rsidRDefault="00000000">
            <w:pPr>
              <w:spacing w:line="340" w:lineRule="atLeast"/>
              <w:jc w:val="center"/>
              <w:rPr>
                <w:rFonts w:ascii="宋体" w:eastAsiaTheme="minorEastAsia" w:hAnsi="宋体" w:hint="eastAsia"/>
                <w:szCs w:val="22"/>
              </w:rPr>
            </w:pPr>
            <w:r w:rsidRPr="00707F00">
              <w:rPr>
                <w:rFonts w:asciiTheme="minorEastAsia" w:eastAsiaTheme="minorEastAsia" w:hAnsiTheme="minorEastAsia" w:cstheme="minorEastAsia" w:hint="eastAsia"/>
                <w:szCs w:val="21"/>
              </w:rPr>
              <w:t>入企咨询辅导-</w:t>
            </w:r>
            <w:r w:rsidRPr="00707F00">
              <w:rPr>
                <w:rFonts w:asciiTheme="minorEastAsia" w:eastAsiaTheme="minorEastAsia" w:hAnsiTheme="minorEastAsia" w:cstheme="minorEastAsia" w:hint="eastAsia"/>
                <w:szCs w:val="21"/>
                <w:lang w:bidi="ar"/>
              </w:rPr>
              <w:t>专精特新企业培育</w:t>
            </w:r>
            <w:r w:rsidRPr="00707F00">
              <w:rPr>
                <w:rFonts w:asciiTheme="minorEastAsia" w:eastAsiaTheme="minorEastAsia" w:hAnsiTheme="minorEastAsia" w:cstheme="minorEastAsia" w:hint="eastAsia"/>
                <w:szCs w:val="21"/>
              </w:rPr>
              <w:t>（具体详见采购文件）</w:t>
            </w:r>
          </w:p>
        </w:tc>
        <w:tc>
          <w:tcPr>
            <w:tcW w:w="1080" w:type="dxa"/>
            <w:tcBorders>
              <w:top w:val="single" w:sz="4" w:space="0" w:color="auto"/>
              <w:left w:val="single" w:sz="4" w:space="0" w:color="auto"/>
              <w:bottom w:val="single" w:sz="4" w:space="0" w:color="auto"/>
              <w:right w:val="single" w:sz="4" w:space="0" w:color="auto"/>
            </w:tcBorders>
            <w:vAlign w:val="center"/>
          </w:tcPr>
          <w:p w14:paraId="3475F65F" w14:textId="77777777" w:rsidR="008F0249" w:rsidRPr="00707F00" w:rsidRDefault="00000000">
            <w:pPr>
              <w:jc w:val="center"/>
              <w:rPr>
                <w:rFonts w:ascii="宋体" w:hAnsi="宋体" w:hint="eastAsia"/>
                <w:szCs w:val="22"/>
              </w:rPr>
            </w:pPr>
            <w:r w:rsidRPr="00707F00">
              <w:rPr>
                <w:rFonts w:ascii="宋体" w:hAnsi="宋体" w:hint="eastAsia"/>
                <w:szCs w:val="22"/>
              </w:rPr>
              <w:t>1项</w:t>
            </w:r>
          </w:p>
        </w:tc>
        <w:tc>
          <w:tcPr>
            <w:tcW w:w="2776" w:type="dxa"/>
            <w:tcBorders>
              <w:top w:val="single" w:sz="4" w:space="0" w:color="auto"/>
              <w:left w:val="single" w:sz="4" w:space="0" w:color="auto"/>
              <w:bottom w:val="single" w:sz="4" w:space="0" w:color="auto"/>
              <w:right w:val="single" w:sz="4" w:space="0" w:color="auto"/>
            </w:tcBorders>
            <w:vAlign w:val="center"/>
          </w:tcPr>
          <w:p w14:paraId="2C7979BF" w14:textId="77777777" w:rsidR="008F0249" w:rsidRPr="00707F00" w:rsidRDefault="008F0249">
            <w:pPr>
              <w:rPr>
                <w:rFonts w:ascii="宋体" w:hAnsi="宋体" w:hint="eastAsia"/>
                <w:szCs w:val="22"/>
              </w:rPr>
            </w:pPr>
          </w:p>
        </w:tc>
        <w:tc>
          <w:tcPr>
            <w:tcW w:w="957" w:type="dxa"/>
            <w:vMerge/>
            <w:tcBorders>
              <w:left w:val="single" w:sz="4" w:space="0" w:color="auto"/>
              <w:right w:val="single" w:sz="4" w:space="0" w:color="auto"/>
            </w:tcBorders>
            <w:vAlign w:val="center"/>
          </w:tcPr>
          <w:p w14:paraId="4B40690E" w14:textId="77777777" w:rsidR="008F0249" w:rsidRPr="00707F00" w:rsidRDefault="008F0249">
            <w:pPr>
              <w:jc w:val="center"/>
              <w:rPr>
                <w:rFonts w:ascii="宋体" w:hAnsi="宋体" w:hint="eastAsia"/>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010B21AB" w14:textId="77777777" w:rsidR="008F0249" w:rsidRPr="00707F00" w:rsidRDefault="00000000">
            <w:pPr>
              <w:rPr>
                <w:rFonts w:ascii="宋体" w:hAnsi="宋体" w:hint="eastAsia"/>
                <w:szCs w:val="22"/>
              </w:rPr>
            </w:pPr>
            <w:r w:rsidRPr="00707F00">
              <w:rPr>
                <w:rFonts w:ascii="宋体" w:hAnsi="宋体" w:hint="eastAsia"/>
                <w:szCs w:val="22"/>
              </w:rPr>
              <w:t>预算11万元</w:t>
            </w:r>
          </w:p>
        </w:tc>
      </w:tr>
      <w:tr w:rsidR="00707F00" w:rsidRPr="00707F00" w14:paraId="6654F7A9" w14:textId="77777777">
        <w:trPr>
          <w:cantSplit/>
          <w:trHeight w:val="547"/>
        </w:trPr>
        <w:tc>
          <w:tcPr>
            <w:tcW w:w="608" w:type="dxa"/>
            <w:vMerge/>
            <w:tcBorders>
              <w:left w:val="single" w:sz="4" w:space="0" w:color="auto"/>
              <w:bottom w:val="single" w:sz="4" w:space="0" w:color="auto"/>
              <w:right w:val="single" w:sz="4" w:space="0" w:color="auto"/>
            </w:tcBorders>
            <w:vAlign w:val="center"/>
          </w:tcPr>
          <w:p w14:paraId="52C914BE" w14:textId="77777777" w:rsidR="008F0249" w:rsidRPr="00707F00" w:rsidRDefault="008F0249">
            <w:pPr>
              <w:rPr>
                <w:rFonts w:ascii="宋体" w:cs="宋体"/>
                <w:szCs w:val="22"/>
                <w:lang w:bidi="ar"/>
              </w:rPr>
            </w:pPr>
          </w:p>
        </w:tc>
        <w:tc>
          <w:tcPr>
            <w:tcW w:w="1371" w:type="dxa"/>
            <w:vMerge/>
            <w:tcBorders>
              <w:left w:val="single" w:sz="4" w:space="0" w:color="auto"/>
              <w:bottom w:val="single" w:sz="4" w:space="0" w:color="auto"/>
              <w:right w:val="single" w:sz="4" w:space="0" w:color="auto"/>
            </w:tcBorders>
            <w:vAlign w:val="center"/>
          </w:tcPr>
          <w:p w14:paraId="072DA118" w14:textId="77777777" w:rsidR="008F0249" w:rsidRPr="00707F00" w:rsidRDefault="008F0249">
            <w:pPr>
              <w:spacing w:line="340" w:lineRule="atLeast"/>
              <w:jc w:val="center"/>
              <w:rPr>
                <w:rFonts w:ascii="宋体" w:hAnsi="宋体" w:hint="eastAsia"/>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7C89CC43" w14:textId="77777777" w:rsidR="008F0249" w:rsidRPr="00707F00" w:rsidRDefault="00000000">
            <w:pPr>
              <w:spacing w:line="340" w:lineRule="atLeast"/>
              <w:jc w:val="center"/>
              <w:rPr>
                <w:rFonts w:ascii="宋体" w:hAnsi="宋体" w:hint="eastAsia"/>
                <w:szCs w:val="22"/>
              </w:rPr>
            </w:pPr>
            <w:r w:rsidRPr="00707F00">
              <w:rPr>
                <w:rFonts w:asciiTheme="minorEastAsia" w:eastAsiaTheme="minorEastAsia" w:hAnsiTheme="minorEastAsia" w:cstheme="minorEastAsia" w:hint="eastAsia"/>
                <w:szCs w:val="21"/>
              </w:rPr>
              <w:t>入企咨询辅导-</w:t>
            </w:r>
            <w:r w:rsidRPr="00707F00">
              <w:rPr>
                <w:rFonts w:asciiTheme="minorEastAsia" w:eastAsiaTheme="minorEastAsia" w:hAnsiTheme="minorEastAsia" w:cstheme="minorEastAsia" w:hint="eastAsia"/>
                <w:szCs w:val="21"/>
                <w:lang w:bidi="ar"/>
              </w:rPr>
              <w:t>定制化咨询辅导服务</w:t>
            </w:r>
            <w:r w:rsidRPr="00707F00">
              <w:rPr>
                <w:rFonts w:asciiTheme="minorEastAsia" w:eastAsiaTheme="minorEastAsia" w:hAnsiTheme="minorEastAsia" w:cstheme="minorEastAsia" w:hint="eastAsia"/>
                <w:szCs w:val="21"/>
              </w:rPr>
              <w:t>（具体详见采购文件）</w:t>
            </w:r>
          </w:p>
        </w:tc>
        <w:tc>
          <w:tcPr>
            <w:tcW w:w="1080" w:type="dxa"/>
            <w:tcBorders>
              <w:top w:val="single" w:sz="4" w:space="0" w:color="auto"/>
              <w:left w:val="single" w:sz="4" w:space="0" w:color="auto"/>
              <w:bottom w:val="single" w:sz="4" w:space="0" w:color="auto"/>
              <w:right w:val="single" w:sz="4" w:space="0" w:color="auto"/>
            </w:tcBorders>
            <w:vAlign w:val="center"/>
          </w:tcPr>
          <w:p w14:paraId="4D6E2F88" w14:textId="77777777" w:rsidR="008F0249" w:rsidRPr="00707F00" w:rsidRDefault="00000000">
            <w:pPr>
              <w:jc w:val="center"/>
              <w:rPr>
                <w:rFonts w:ascii="宋体" w:hAnsi="宋体" w:hint="eastAsia"/>
                <w:szCs w:val="22"/>
              </w:rPr>
            </w:pPr>
            <w:r w:rsidRPr="00707F00">
              <w:rPr>
                <w:rFonts w:ascii="宋体" w:hAnsi="宋体" w:hint="eastAsia"/>
                <w:szCs w:val="22"/>
              </w:rPr>
              <w:t>1项</w:t>
            </w:r>
          </w:p>
        </w:tc>
        <w:tc>
          <w:tcPr>
            <w:tcW w:w="2776" w:type="dxa"/>
            <w:tcBorders>
              <w:top w:val="single" w:sz="4" w:space="0" w:color="auto"/>
              <w:left w:val="single" w:sz="4" w:space="0" w:color="auto"/>
              <w:bottom w:val="single" w:sz="4" w:space="0" w:color="auto"/>
              <w:right w:val="single" w:sz="4" w:space="0" w:color="auto"/>
            </w:tcBorders>
            <w:vAlign w:val="center"/>
          </w:tcPr>
          <w:p w14:paraId="172264BA" w14:textId="77777777" w:rsidR="008F0249" w:rsidRPr="00707F00" w:rsidRDefault="008F0249">
            <w:pPr>
              <w:rPr>
                <w:rFonts w:ascii="宋体" w:hAnsi="宋体" w:hint="eastAsia"/>
                <w:szCs w:val="22"/>
              </w:rPr>
            </w:pPr>
          </w:p>
        </w:tc>
        <w:tc>
          <w:tcPr>
            <w:tcW w:w="957" w:type="dxa"/>
            <w:vMerge/>
            <w:tcBorders>
              <w:left w:val="single" w:sz="4" w:space="0" w:color="auto"/>
              <w:bottom w:val="single" w:sz="4" w:space="0" w:color="auto"/>
              <w:right w:val="single" w:sz="4" w:space="0" w:color="auto"/>
            </w:tcBorders>
            <w:vAlign w:val="center"/>
          </w:tcPr>
          <w:p w14:paraId="1D7EF1C3" w14:textId="77777777" w:rsidR="008F0249" w:rsidRPr="00707F00" w:rsidRDefault="008F0249">
            <w:pPr>
              <w:jc w:val="center"/>
              <w:rPr>
                <w:rFonts w:ascii="宋体" w:hAnsi="宋体" w:hint="eastAsia"/>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2A0D968A" w14:textId="77777777" w:rsidR="008F0249" w:rsidRPr="00707F00" w:rsidRDefault="00000000">
            <w:pPr>
              <w:rPr>
                <w:rFonts w:ascii="宋体" w:hAnsi="宋体" w:hint="eastAsia"/>
                <w:szCs w:val="22"/>
              </w:rPr>
            </w:pPr>
            <w:r w:rsidRPr="00707F00">
              <w:rPr>
                <w:rFonts w:ascii="宋体" w:hAnsi="宋体" w:hint="eastAsia"/>
                <w:szCs w:val="22"/>
              </w:rPr>
              <w:t>预算44万元</w:t>
            </w:r>
          </w:p>
        </w:tc>
      </w:tr>
      <w:tr w:rsidR="00707F00" w:rsidRPr="00707F00" w14:paraId="64CC0ABC" w14:textId="77777777">
        <w:trPr>
          <w:cantSplit/>
          <w:trHeight w:val="547"/>
        </w:trPr>
        <w:tc>
          <w:tcPr>
            <w:tcW w:w="1979" w:type="dxa"/>
            <w:gridSpan w:val="2"/>
            <w:tcBorders>
              <w:top w:val="single" w:sz="4" w:space="0" w:color="auto"/>
              <w:left w:val="single" w:sz="4" w:space="0" w:color="auto"/>
              <w:bottom w:val="single" w:sz="4" w:space="0" w:color="auto"/>
              <w:right w:val="single" w:sz="4" w:space="0" w:color="auto"/>
            </w:tcBorders>
            <w:vAlign w:val="center"/>
          </w:tcPr>
          <w:p w14:paraId="64ADEBD4" w14:textId="77777777" w:rsidR="008F0249" w:rsidRPr="00707F00" w:rsidRDefault="00000000">
            <w:pPr>
              <w:spacing w:line="340" w:lineRule="atLeast"/>
              <w:jc w:val="center"/>
              <w:rPr>
                <w:rFonts w:ascii="宋体" w:hAnsi="宋体" w:hint="eastAsia"/>
                <w:szCs w:val="22"/>
              </w:rPr>
            </w:pPr>
            <w:r w:rsidRPr="00707F00">
              <w:rPr>
                <w:rFonts w:ascii="宋体" w:hAnsi="宋体" w:hint="eastAsia"/>
                <w:szCs w:val="22"/>
              </w:rPr>
              <w:t>合计</w:t>
            </w:r>
          </w:p>
        </w:tc>
        <w:tc>
          <w:tcPr>
            <w:tcW w:w="7834" w:type="dxa"/>
            <w:gridSpan w:val="5"/>
            <w:tcBorders>
              <w:top w:val="single" w:sz="4" w:space="0" w:color="auto"/>
              <w:left w:val="single" w:sz="4" w:space="0" w:color="auto"/>
              <w:bottom w:val="single" w:sz="4" w:space="0" w:color="auto"/>
              <w:right w:val="single" w:sz="4" w:space="0" w:color="auto"/>
            </w:tcBorders>
            <w:vAlign w:val="center"/>
          </w:tcPr>
          <w:p w14:paraId="7F3D1142" w14:textId="77777777" w:rsidR="008F0249" w:rsidRPr="00707F00" w:rsidRDefault="00000000">
            <w:pPr>
              <w:rPr>
                <w:rFonts w:ascii="宋体" w:hAnsi="宋体" w:hint="eastAsia"/>
                <w:szCs w:val="22"/>
              </w:rPr>
            </w:pPr>
            <w:r w:rsidRPr="00707F00">
              <w:rPr>
                <w:rFonts w:ascii="宋体" w:hAnsi="宋体" w:hint="eastAsia"/>
                <w:szCs w:val="22"/>
              </w:rPr>
              <w:t>大写：                     （¥                ）</w:t>
            </w:r>
          </w:p>
        </w:tc>
      </w:tr>
      <w:tr w:rsidR="00707F00" w:rsidRPr="00707F00" w14:paraId="4E6A4D44" w14:textId="77777777">
        <w:trPr>
          <w:cantSplit/>
          <w:trHeight w:val="624"/>
        </w:trPr>
        <w:tc>
          <w:tcPr>
            <w:tcW w:w="9813" w:type="dxa"/>
            <w:gridSpan w:val="7"/>
            <w:tcBorders>
              <w:top w:val="single" w:sz="4" w:space="0" w:color="auto"/>
              <w:left w:val="single" w:sz="4" w:space="0" w:color="auto"/>
              <w:bottom w:val="single" w:sz="4" w:space="0" w:color="auto"/>
              <w:right w:val="single" w:sz="4" w:space="0" w:color="auto"/>
            </w:tcBorders>
          </w:tcPr>
          <w:p w14:paraId="02C4AE95" w14:textId="77777777" w:rsidR="008F0249" w:rsidRPr="00707F00" w:rsidRDefault="00000000">
            <w:pPr>
              <w:rPr>
                <w:rFonts w:ascii="宋体" w:hAnsi="宋体" w:hint="eastAsia"/>
                <w:szCs w:val="22"/>
              </w:rPr>
            </w:pPr>
            <w:r w:rsidRPr="00707F00">
              <w:rPr>
                <w:rFonts w:ascii="宋体" w:hAnsi="宋体" w:hint="eastAsia"/>
                <w:szCs w:val="21"/>
                <w:u w:val="single"/>
              </w:rPr>
              <w:t xml:space="preserve">　　</w:t>
            </w:r>
            <w:r w:rsidRPr="00707F00">
              <w:rPr>
                <w:rFonts w:ascii="宋体" w:hAnsi="宋体" w:hint="eastAsia"/>
                <w:szCs w:val="21"/>
              </w:rPr>
              <w:t>分标（此处有分标时填写具体分标号，无分标时填写“无”）</w:t>
            </w:r>
          </w:p>
        </w:tc>
      </w:tr>
      <w:tr w:rsidR="00707F00" w:rsidRPr="00707F00" w14:paraId="5BDBE4B9" w14:textId="77777777">
        <w:trPr>
          <w:cantSplit/>
          <w:trHeight w:val="624"/>
        </w:trPr>
        <w:tc>
          <w:tcPr>
            <w:tcW w:w="9813" w:type="dxa"/>
            <w:gridSpan w:val="7"/>
            <w:tcBorders>
              <w:top w:val="single" w:sz="4" w:space="0" w:color="auto"/>
              <w:left w:val="single" w:sz="4" w:space="0" w:color="auto"/>
              <w:bottom w:val="single" w:sz="4" w:space="0" w:color="auto"/>
              <w:right w:val="single" w:sz="4" w:space="0" w:color="auto"/>
            </w:tcBorders>
          </w:tcPr>
          <w:p w14:paraId="5F22F9F4" w14:textId="77777777" w:rsidR="008F0249" w:rsidRPr="00707F00" w:rsidRDefault="00000000">
            <w:pPr>
              <w:rPr>
                <w:rFonts w:ascii="宋体" w:hAnsi="宋体" w:hint="eastAsia"/>
                <w:szCs w:val="22"/>
              </w:rPr>
            </w:pPr>
            <w:r w:rsidRPr="00707F00">
              <w:rPr>
                <w:rFonts w:ascii="宋体" w:hAnsi="宋体" w:hint="eastAsia"/>
                <w:szCs w:val="22"/>
              </w:rPr>
              <w:t>验收标准：</w:t>
            </w:r>
          </w:p>
        </w:tc>
      </w:tr>
      <w:tr w:rsidR="008F0249" w:rsidRPr="00707F00" w14:paraId="147AC7CC" w14:textId="77777777">
        <w:trPr>
          <w:cantSplit/>
          <w:trHeight w:val="624"/>
        </w:trPr>
        <w:tc>
          <w:tcPr>
            <w:tcW w:w="9813" w:type="dxa"/>
            <w:gridSpan w:val="7"/>
            <w:tcBorders>
              <w:top w:val="single" w:sz="4" w:space="0" w:color="auto"/>
              <w:left w:val="single" w:sz="4" w:space="0" w:color="auto"/>
              <w:bottom w:val="single" w:sz="4" w:space="0" w:color="auto"/>
              <w:right w:val="single" w:sz="4" w:space="0" w:color="auto"/>
            </w:tcBorders>
          </w:tcPr>
          <w:p w14:paraId="1DE27A4E" w14:textId="77777777" w:rsidR="008F0249" w:rsidRPr="00707F00" w:rsidRDefault="00000000">
            <w:pPr>
              <w:rPr>
                <w:rFonts w:ascii="宋体" w:hAnsi="宋体" w:hint="eastAsia"/>
                <w:szCs w:val="22"/>
              </w:rPr>
            </w:pPr>
            <w:r w:rsidRPr="00707F00">
              <w:rPr>
                <w:rFonts w:ascii="宋体" w:hAnsi="宋体" w:hint="eastAsia"/>
                <w:szCs w:val="22"/>
              </w:rPr>
              <w:t>优惠及其它：</w:t>
            </w:r>
          </w:p>
        </w:tc>
      </w:tr>
    </w:tbl>
    <w:p w14:paraId="454F9F32" w14:textId="77777777" w:rsidR="008F0249" w:rsidRPr="00707F00" w:rsidRDefault="008F0249">
      <w:pPr>
        <w:pStyle w:val="4"/>
        <w:ind w:left="0" w:firstLine="0"/>
      </w:pPr>
    </w:p>
    <w:p w14:paraId="1A9B22F3" w14:textId="77777777" w:rsidR="008F0249" w:rsidRPr="00707F00" w:rsidRDefault="008F0249"/>
    <w:p w14:paraId="4C987953" w14:textId="77777777" w:rsidR="008F0249" w:rsidRPr="00707F00" w:rsidRDefault="00000000">
      <w:pPr>
        <w:spacing w:before="50" w:after="50" w:line="360" w:lineRule="auto"/>
        <w:ind w:firstLine="480"/>
        <w:jc w:val="left"/>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 xml:space="preserve">注： </w:t>
      </w:r>
    </w:p>
    <w:p w14:paraId="10735613" w14:textId="77777777" w:rsidR="008F0249" w:rsidRPr="00707F00" w:rsidRDefault="00000000">
      <w:pPr>
        <w:spacing w:before="50" w:after="50" w:line="360" w:lineRule="auto"/>
        <w:ind w:firstLine="480"/>
        <w:jc w:val="left"/>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1、投标人需按本表格式填写，不得自行更改，也不得留空</w:t>
      </w:r>
      <w:r w:rsidRPr="00707F00">
        <w:rPr>
          <w:rFonts w:ascii="仿宋_GB2312" w:eastAsia="仿宋_GB2312" w:hAnsi="仿宋" w:cs="仿宋_GB2312" w:hint="eastAsia"/>
          <w:sz w:val="24"/>
        </w:rPr>
        <w:t>,</w:t>
      </w:r>
      <w:r w:rsidRPr="00707F00">
        <w:rPr>
          <w:rFonts w:ascii="仿宋_GB2312" w:eastAsia="仿宋_GB2312" w:hAnsi="仿宋" w:cs="仿宋_GB2312" w:hint="eastAsia"/>
          <w:sz w:val="24"/>
          <w:lang w:val="zh-CN"/>
        </w:rPr>
        <w:t>如有多分标，按分标分别提供开标一览表，必须加盖投标人有效电子公章，</w:t>
      </w:r>
      <w:r w:rsidRPr="00707F00">
        <w:rPr>
          <w:rFonts w:ascii="仿宋_GB2312" w:eastAsia="仿宋_GB2312" w:hAnsi="仿宋" w:cs="仿宋_GB2312" w:hint="eastAsia"/>
          <w:b/>
          <w:sz w:val="24"/>
          <w:lang w:val="zh-CN"/>
        </w:rPr>
        <w:t>否则其投标作无效标处理。</w:t>
      </w:r>
    </w:p>
    <w:p w14:paraId="33B9C01D" w14:textId="77777777" w:rsidR="008F0249" w:rsidRPr="00707F00" w:rsidRDefault="00000000">
      <w:pPr>
        <w:spacing w:before="50" w:after="50" w:line="360" w:lineRule="auto"/>
        <w:ind w:firstLine="480"/>
        <w:jc w:val="left"/>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2、本表内容均不能涂改，</w:t>
      </w:r>
      <w:r w:rsidRPr="00707F00">
        <w:rPr>
          <w:rFonts w:ascii="仿宋_GB2312" w:eastAsia="仿宋_GB2312" w:hAnsi="仿宋" w:cs="仿宋_GB2312" w:hint="eastAsia"/>
          <w:b/>
          <w:sz w:val="24"/>
          <w:lang w:val="zh-CN"/>
        </w:rPr>
        <w:t>否则其投标作无效标处理。</w:t>
      </w:r>
    </w:p>
    <w:p w14:paraId="780BEEA0" w14:textId="77777777" w:rsidR="008F0249" w:rsidRPr="00707F00" w:rsidRDefault="00000000">
      <w:pPr>
        <w:spacing w:before="50" w:after="50" w:line="360" w:lineRule="auto"/>
        <w:ind w:firstLine="480"/>
        <w:jc w:val="left"/>
        <w:rPr>
          <w:rFonts w:ascii="仿宋_GB2312" w:eastAsia="仿宋_GB2312" w:hAnsi="仿宋" w:cs="仿宋_GB2312" w:hint="eastAsia"/>
          <w:b/>
          <w:sz w:val="24"/>
          <w:lang w:val="zh-CN"/>
        </w:rPr>
      </w:pPr>
      <w:r w:rsidRPr="00707F00">
        <w:rPr>
          <w:rFonts w:ascii="仿宋_GB2312" w:eastAsia="仿宋_GB2312" w:hAnsi="仿宋" w:cs="仿宋_GB2312" w:hint="eastAsia"/>
          <w:sz w:val="24"/>
          <w:lang w:val="zh-CN"/>
        </w:rPr>
        <w:t>3、如为联合体投标，“投标人名称”处必须列明联合体各方名称，并标注联合体牵头人名称，且盖章处须加盖联合体各方公章，</w:t>
      </w:r>
      <w:r w:rsidRPr="00707F00">
        <w:rPr>
          <w:rFonts w:ascii="仿宋_GB2312" w:eastAsia="仿宋_GB2312" w:hAnsi="仿宋" w:cs="仿宋_GB2312" w:hint="eastAsia"/>
          <w:b/>
          <w:sz w:val="24"/>
          <w:lang w:val="zh-CN"/>
        </w:rPr>
        <w:t>否则其投标作无效标处理。</w:t>
      </w:r>
    </w:p>
    <w:p w14:paraId="7CCE6502" w14:textId="77777777" w:rsidR="008F0249" w:rsidRPr="00707F00" w:rsidRDefault="00000000">
      <w:pPr>
        <w:spacing w:line="360" w:lineRule="auto"/>
        <w:ind w:firstLine="480"/>
        <w:jc w:val="left"/>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4、填表说明：投标人须按报价表的要求填写报价。</w:t>
      </w:r>
    </w:p>
    <w:p w14:paraId="15060BB8" w14:textId="77777777" w:rsidR="008F0249" w:rsidRPr="00707F00" w:rsidRDefault="00000000">
      <w:pPr>
        <w:spacing w:line="360" w:lineRule="auto"/>
        <w:ind w:firstLine="480"/>
        <w:jc w:val="left"/>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lastRenderedPageBreak/>
        <w:t>5、特别提示：采购机构将对项目名称和项目编号，中标供应商名称、地址和中标金额，主要中标标的的名称、服务范围、服务要求、服务时间、服务标准等予以公示。</w:t>
      </w:r>
    </w:p>
    <w:p w14:paraId="23FC4D6A" w14:textId="77777777" w:rsidR="008F0249" w:rsidRPr="00707F00" w:rsidRDefault="00000000">
      <w:pPr>
        <w:spacing w:line="360" w:lineRule="auto"/>
        <w:ind w:firstLine="480"/>
        <w:jc w:val="left"/>
        <w:rPr>
          <w:rFonts w:ascii="仿宋_GB2312" w:eastAsia="仿宋_GB2312" w:hAnsi="仿宋" w:cs="仿宋_GB2312" w:hint="eastAsia"/>
          <w:sz w:val="24"/>
          <w:lang w:val="zh-CN"/>
        </w:rPr>
      </w:pPr>
      <w:r w:rsidRPr="00707F00">
        <w:rPr>
          <w:rFonts w:ascii="仿宋_GB2312" w:eastAsia="仿宋_GB2312" w:hAnsi="仿宋" w:cs="仿宋_GB2312" w:hint="eastAsia"/>
          <w:sz w:val="24"/>
          <w:szCs w:val="22"/>
          <w:lang w:val="zh-CN"/>
        </w:rPr>
        <w:t>6、</w:t>
      </w:r>
      <w:r w:rsidRPr="00707F00">
        <w:rPr>
          <w:rFonts w:ascii="仿宋_GB2312" w:eastAsia="仿宋_GB2312" w:hAnsi="仿宋" w:cs="仿宋_GB2312" w:hint="eastAsia"/>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329E7F"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2DF73073"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w:t>
      </w:r>
      <w:r w:rsidRPr="00707F00">
        <w:rPr>
          <w:rFonts w:ascii="仿宋_GB2312" w:eastAsia="仿宋_GB2312" w:hAnsi="仿宋" w:cs="仿宋_GB2312" w:hint="eastAsia"/>
          <w:sz w:val="24"/>
        </w:rPr>
        <w:t xml:space="preserve">  </w:t>
      </w:r>
      <w:r w:rsidRPr="00707F00">
        <w:rPr>
          <w:rFonts w:ascii="仿宋_GB2312" w:eastAsia="仿宋_GB2312" w:hAnsi="仿宋" w:cs="仿宋_GB2312" w:hint="eastAsia"/>
          <w:sz w:val="24"/>
          <w:lang w:val="zh-CN"/>
        </w:rPr>
        <w:t>日</w:t>
      </w:r>
    </w:p>
    <w:p w14:paraId="7F0A7C19" w14:textId="77777777" w:rsidR="008F0249" w:rsidRPr="00707F00" w:rsidRDefault="008F0249">
      <w:pPr>
        <w:widowControl/>
        <w:jc w:val="left"/>
        <w:rPr>
          <w:rFonts w:ascii="宋体" w:hAnsi="宋体" w:hint="eastAsia"/>
          <w:sz w:val="30"/>
          <w:szCs w:val="20"/>
        </w:rPr>
      </w:pPr>
    </w:p>
    <w:p w14:paraId="5047C07E" w14:textId="77777777" w:rsidR="008F0249" w:rsidRPr="00707F00" w:rsidRDefault="008F0249">
      <w:pPr>
        <w:pStyle w:val="a9"/>
        <w:jc w:val="center"/>
        <w:rPr>
          <w:rFonts w:ascii="Times New Roman" w:hAnsi="Times New Roman"/>
          <w:b/>
          <w:sz w:val="30"/>
          <w:szCs w:val="30"/>
        </w:rPr>
      </w:pPr>
    </w:p>
    <w:p w14:paraId="6BB093E3" w14:textId="77777777" w:rsidR="008F0249" w:rsidRPr="00707F00" w:rsidRDefault="008F0249">
      <w:pPr>
        <w:pStyle w:val="a9"/>
        <w:jc w:val="center"/>
        <w:rPr>
          <w:rFonts w:ascii="Times New Roman" w:hAnsi="Times New Roman"/>
          <w:b/>
          <w:sz w:val="30"/>
          <w:szCs w:val="30"/>
        </w:rPr>
      </w:pPr>
    </w:p>
    <w:p w14:paraId="70265DCE" w14:textId="77777777" w:rsidR="008F0249" w:rsidRPr="00707F00" w:rsidRDefault="008F0249">
      <w:pPr>
        <w:pStyle w:val="a9"/>
        <w:jc w:val="center"/>
        <w:rPr>
          <w:rFonts w:ascii="Times New Roman" w:hAnsi="Times New Roman"/>
          <w:b/>
          <w:sz w:val="30"/>
          <w:szCs w:val="30"/>
        </w:rPr>
      </w:pPr>
    </w:p>
    <w:p w14:paraId="0AE988DF" w14:textId="77777777" w:rsidR="008F0249" w:rsidRPr="00707F00" w:rsidRDefault="00000000">
      <w:pPr>
        <w:pStyle w:val="a9"/>
        <w:jc w:val="center"/>
        <w:rPr>
          <w:rFonts w:ascii="Times New Roman" w:hAnsi="Times New Roman"/>
          <w:b/>
          <w:sz w:val="30"/>
          <w:szCs w:val="30"/>
        </w:rPr>
      </w:pPr>
      <w:r w:rsidRPr="00707F00">
        <w:rPr>
          <w:rFonts w:ascii="Times New Roman" w:hAnsi="Times New Roman" w:hint="eastAsia"/>
          <w:b/>
          <w:sz w:val="30"/>
          <w:szCs w:val="30"/>
        </w:rPr>
        <w:t>三、中小企业声明函</w:t>
      </w:r>
    </w:p>
    <w:p w14:paraId="3C348F2E" w14:textId="77777777" w:rsidR="008F0249" w:rsidRPr="00707F00" w:rsidRDefault="00000000">
      <w:pPr>
        <w:pStyle w:val="a8"/>
        <w:spacing w:line="240" w:lineRule="auto"/>
        <w:ind w:firstLine="0"/>
        <w:rPr>
          <w:rFonts w:ascii="Times New Roman" w:hAnsi="Times New Roman"/>
          <w:sz w:val="21"/>
          <w:szCs w:val="21"/>
        </w:rPr>
      </w:pPr>
      <w:r w:rsidRPr="00707F00">
        <w:rPr>
          <w:rFonts w:ascii="Times New Roman" w:hAnsi="宋体" w:hint="eastAsia"/>
          <w:sz w:val="21"/>
          <w:szCs w:val="21"/>
        </w:rPr>
        <w:t>说明：</w:t>
      </w:r>
    </w:p>
    <w:p w14:paraId="4765AC14" w14:textId="77777777" w:rsidR="008F0249" w:rsidRPr="00707F00" w:rsidRDefault="00000000">
      <w:pPr>
        <w:pStyle w:val="a8"/>
        <w:spacing w:line="240" w:lineRule="auto"/>
        <w:ind w:firstLine="404"/>
        <w:rPr>
          <w:rFonts w:ascii="Times New Roman" w:hAnsi="Times New Roman"/>
          <w:sz w:val="21"/>
          <w:szCs w:val="21"/>
        </w:rPr>
      </w:pPr>
      <w:r w:rsidRPr="00707F00">
        <w:rPr>
          <w:rFonts w:ascii="Times New Roman" w:hAnsi="Times New Roman"/>
          <w:sz w:val="21"/>
          <w:szCs w:val="21"/>
        </w:rPr>
        <w:t>1</w:t>
      </w:r>
      <w:r w:rsidRPr="00707F00">
        <w:rPr>
          <w:rFonts w:ascii="Times New Roman" w:hAnsi="宋体" w:hint="eastAsia"/>
          <w:sz w:val="21"/>
          <w:szCs w:val="21"/>
        </w:rPr>
        <w:t>、本声明函主要供参加政府采购活动的中小企业填写，非中小企业无需填写。</w:t>
      </w:r>
    </w:p>
    <w:p w14:paraId="22876956" w14:textId="77777777" w:rsidR="008F0249" w:rsidRPr="00707F00" w:rsidRDefault="00000000">
      <w:pPr>
        <w:pStyle w:val="a8"/>
        <w:spacing w:line="240" w:lineRule="auto"/>
        <w:ind w:firstLine="404"/>
        <w:rPr>
          <w:rFonts w:ascii="Times New Roman" w:hAnsi="宋体" w:hint="eastAsia"/>
          <w:sz w:val="21"/>
          <w:szCs w:val="21"/>
        </w:rPr>
      </w:pPr>
      <w:r w:rsidRPr="00707F00">
        <w:rPr>
          <w:rFonts w:ascii="Times New Roman" w:hAnsi="Times New Roman"/>
          <w:sz w:val="21"/>
          <w:szCs w:val="21"/>
        </w:rPr>
        <w:t>2</w:t>
      </w:r>
      <w:r w:rsidRPr="00707F00">
        <w:rPr>
          <w:rFonts w:ascii="Times New Roman" w:hAnsi="宋体" w:hint="eastAsia"/>
          <w:sz w:val="21"/>
          <w:szCs w:val="21"/>
        </w:rPr>
        <w:t>、小型、微型企业提供中型企业提供的服务的，视同为中型企业。</w:t>
      </w:r>
    </w:p>
    <w:p w14:paraId="3FE0DB90" w14:textId="77777777" w:rsidR="008F0249" w:rsidRPr="00707F00" w:rsidRDefault="008F0249">
      <w:pPr>
        <w:pStyle w:val="a8"/>
        <w:spacing w:line="240" w:lineRule="auto"/>
        <w:ind w:firstLine="404"/>
        <w:rPr>
          <w:rFonts w:ascii="Times New Roman" w:hAnsi="宋体" w:hint="eastAsia"/>
          <w:sz w:val="21"/>
          <w:szCs w:val="21"/>
        </w:rPr>
      </w:pPr>
    </w:p>
    <w:p w14:paraId="3053FC8E" w14:textId="77777777" w:rsidR="008F0249" w:rsidRPr="00707F00" w:rsidRDefault="00000000">
      <w:pPr>
        <w:pStyle w:val="a7"/>
        <w:spacing w:line="500" w:lineRule="exact"/>
        <w:ind w:right="142" w:firstLine="420"/>
        <w:rPr>
          <w:rFonts w:ascii="宋体" w:hAnsi="宋体" w:hint="eastAsia"/>
        </w:rPr>
      </w:pPr>
      <w:r w:rsidRPr="00707F00">
        <w:rPr>
          <w:rFonts w:ascii="宋体" w:hAnsi="宋体" w:hint="eastAsia"/>
        </w:rPr>
        <w:t>本公司（联合体）郑重声明，根据《政府采购促进中小企业发展管理办法》（财库﹝2020﹞46号）的规定，本公司（联合体）参加</w:t>
      </w:r>
      <w:r w:rsidRPr="00707F00">
        <w:rPr>
          <w:rFonts w:ascii="宋体" w:hAnsi="宋体" w:hint="eastAsia"/>
          <w:u w:val="single"/>
        </w:rPr>
        <w:t>[项目采购-采购人_]</w:t>
      </w:r>
      <w:r w:rsidRPr="00707F00">
        <w:rPr>
          <w:rFonts w:ascii="宋体" w:hAnsi="宋体" w:hint="eastAsia"/>
        </w:rPr>
        <w:t>的</w:t>
      </w:r>
      <w:r w:rsidRPr="00707F00">
        <w:rPr>
          <w:rFonts w:ascii="宋体" w:hAnsi="宋体" w:hint="eastAsia"/>
          <w:u w:val="single"/>
        </w:rPr>
        <w:t>[项目采购-项目名称]</w:t>
      </w:r>
      <w:r w:rsidRPr="00707F00">
        <w:rPr>
          <w:rFonts w:ascii="宋体" w:hAnsi="宋体" w:hint="eastAsia"/>
        </w:rPr>
        <w:t>采购活动，服务全部由符合政策要求的中小企业承接。相关企业（含联合体中的中小企业、签订分包意向协议的中小企业）的具体情况如下：</w:t>
      </w:r>
    </w:p>
    <w:p w14:paraId="210C93E0" w14:textId="77777777" w:rsidR="008F0249" w:rsidRPr="00707F00" w:rsidRDefault="00000000">
      <w:pPr>
        <w:tabs>
          <w:tab w:val="left" w:pos="1384"/>
          <w:tab w:val="left" w:pos="4562"/>
          <w:tab w:val="left" w:pos="6803"/>
        </w:tabs>
        <w:spacing w:before="13" w:line="500" w:lineRule="exact"/>
        <w:ind w:right="142" w:firstLine="600"/>
        <w:rPr>
          <w:rFonts w:ascii="宋体" w:hAnsi="宋体" w:hint="eastAsia"/>
          <w:szCs w:val="21"/>
        </w:rPr>
      </w:pPr>
      <w:r w:rsidRPr="00707F00">
        <w:rPr>
          <w:rFonts w:ascii="宋体" w:hAnsi="宋体" w:cs="宋体" w:hint="eastAsia"/>
          <w:szCs w:val="21"/>
          <w:u w:val="single"/>
          <w:lang w:bidi="ar"/>
        </w:rPr>
        <w:t>2026年南宁市企业管理提升项目</w:t>
      </w:r>
      <w:r w:rsidRPr="00707F00">
        <w:rPr>
          <w:rFonts w:ascii="宋体" w:hAnsi="宋体" w:hint="eastAsia"/>
          <w:szCs w:val="21"/>
        </w:rPr>
        <w:t>，属于</w:t>
      </w:r>
      <w:r w:rsidRPr="00707F00">
        <w:rPr>
          <w:rFonts w:ascii="宋体" w:hAnsi="宋体" w:hint="eastAsia"/>
          <w:szCs w:val="21"/>
          <w:u w:val="single"/>
        </w:rPr>
        <w:t>批发业</w:t>
      </w:r>
      <w:r w:rsidRPr="00707F00">
        <w:rPr>
          <w:rFonts w:ascii="宋体" w:hAnsi="宋体" w:hint="eastAsia"/>
          <w:szCs w:val="21"/>
        </w:rPr>
        <w:t>；承接企业为</w:t>
      </w:r>
      <w:r w:rsidRPr="00707F00">
        <w:rPr>
          <w:rFonts w:ascii="宋体" w:hAnsi="宋体" w:hint="eastAsia"/>
          <w:szCs w:val="21"/>
          <w:u w:val="single"/>
        </w:rPr>
        <w:t>（企业名称）</w:t>
      </w:r>
      <w:r w:rsidRPr="00707F00">
        <w:rPr>
          <w:rFonts w:ascii="宋体" w:hAnsi="宋体" w:hint="eastAsia"/>
          <w:szCs w:val="21"/>
        </w:rPr>
        <w:t>，从业人员</w:t>
      </w:r>
      <w:r w:rsidRPr="00707F00">
        <w:rPr>
          <w:rFonts w:ascii="宋体" w:hAnsi="宋体" w:hint="eastAsia"/>
          <w:szCs w:val="21"/>
          <w:u w:val="single"/>
        </w:rPr>
        <w:t xml:space="preserve">    </w:t>
      </w:r>
      <w:r w:rsidRPr="00707F00">
        <w:rPr>
          <w:rFonts w:ascii="宋体" w:hAnsi="宋体" w:hint="eastAsia"/>
          <w:szCs w:val="21"/>
        </w:rPr>
        <w:t>人，营业收入为</w:t>
      </w:r>
      <w:r w:rsidRPr="00707F00">
        <w:rPr>
          <w:rFonts w:ascii="宋体" w:hAnsi="宋体" w:hint="eastAsia"/>
          <w:szCs w:val="21"/>
          <w:u w:val="single"/>
        </w:rPr>
        <w:t xml:space="preserve">    </w:t>
      </w:r>
      <w:r w:rsidRPr="00707F00">
        <w:rPr>
          <w:rFonts w:ascii="宋体" w:hAnsi="宋体" w:hint="eastAsia"/>
          <w:szCs w:val="21"/>
        </w:rPr>
        <w:t>万元，资产总额为</w:t>
      </w:r>
      <w:r w:rsidRPr="00707F00">
        <w:rPr>
          <w:rFonts w:ascii="宋体" w:hAnsi="宋体" w:hint="eastAsia"/>
          <w:szCs w:val="21"/>
          <w:u w:val="single"/>
        </w:rPr>
        <w:t xml:space="preserve">    </w:t>
      </w:r>
      <w:r w:rsidRPr="00707F00">
        <w:rPr>
          <w:rFonts w:ascii="宋体" w:hAnsi="宋体" w:hint="eastAsia"/>
          <w:szCs w:val="21"/>
        </w:rPr>
        <w:t>万元，属于</w:t>
      </w:r>
      <w:r w:rsidRPr="00707F00">
        <w:rPr>
          <w:rFonts w:ascii="宋体" w:hAnsi="宋体" w:hint="eastAsia"/>
          <w:szCs w:val="21"/>
          <w:u w:val="single"/>
        </w:rPr>
        <w:t>（中型企业、小型企业、微型企业）</w:t>
      </w:r>
      <w:r w:rsidRPr="00707F00">
        <w:rPr>
          <w:rFonts w:ascii="宋体" w:hAnsi="宋体" w:hint="eastAsia"/>
          <w:szCs w:val="21"/>
        </w:rPr>
        <w:t>；</w:t>
      </w:r>
    </w:p>
    <w:p w14:paraId="7A91CC5E" w14:textId="77777777" w:rsidR="008F0249" w:rsidRPr="00707F00" w:rsidRDefault="00000000">
      <w:pPr>
        <w:pStyle w:val="a7"/>
        <w:spacing w:before="34" w:line="500" w:lineRule="exact"/>
        <w:ind w:right="142" w:firstLine="420"/>
        <w:rPr>
          <w:rFonts w:ascii="宋体" w:hAnsi="宋体" w:hint="eastAsia"/>
        </w:rPr>
      </w:pPr>
      <w:r w:rsidRPr="00707F00">
        <w:rPr>
          <w:rFonts w:ascii="宋体" w:hAnsi="宋体" w:hint="eastAsia"/>
        </w:rPr>
        <w:t>以上企业，不属于大企业的分支机构，不存在控股股东为大企业的情形，也不存在与大企业的负责人为同一人的情形。</w:t>
      </w:r>
    </w:p>
    <w:p w14:paraId="465A23BD" w14:textId="77777777" w:rsidR="008F0249" w:rsidRPr="00707F00" w:rsidRDefault="00000000">
      <w:pPr>
        <w:pStyle w:val="a7"/>
        <w:spacing w:before="34" w:line="500" w:lineRule="exact"/>
        <w:ind w:right="142" w:firstLine="420"/>
        <w:rPr>
          <w:rFonts w:ascii="宋体" w:hAnsi="宋体" w:hint="eastAsia"/>
        </w:rPr>
      </w:pPr>
      <w:r w:rsidRPr="00707F00">
        <w:rPr>
          <w:rFonts w:ascii="宋体" w:hAnsi="宋体" w:hint="eastAsia"/>
        </w:rPr>
        <w:t>本企业对上述声明内容的真实性负责。如有虚假，将依法承担相应责任。</w:t>
      </w:r>
    </w:p>
    <w:p w14:paraId="0B19F197" w14:textId="77777777" w:rsidR="008F0249" w:rsidRPr="00707F00" w:rsidRDefault="008F0249">
      <w:pPr>
        <w:pStyle w:val="a9"/>
        <w:spacing w:line="360" w:lineRule="auto"/>
        <w:ind w:firstLine="420"/>
        <w:rPr>
          <w:rFonts w:hAnsi="宋体" w:hint="eastAsia"/>
          <w:szCs w:val="21"/>
        </w:rPr>
      </w:pPr>
    </w:p>
    <w:p w14:paraId="7D55DEDB" w14:textId="77777777" w:rsidR="008F0249" w:rsidRPr="00707F00" w:rsidRDefault="008F0249">
      <w:pPr>
        <w:pStyle w:val="a9"/>
        <w:spacing w:line="360" w:lineRule="auto"/>
        <w:ind w:firstLine="420"/>
        <w:rPr>
          <w:rFonts w:hAnsi="宋体" w:hint="eastAsia"/>
          <w:szCs w:val="21"/>
        </w:rPr>
      </w:pPr>
    </w:p>
    <w:p w14:paraId="62536FD1" w14:textId="77777777" w:rsidR="008F0249" w:rsidRPr="00707F00" w:rsidRDefault="00000000">
      <w:pPr>
        <w:spacing w:line="360" w:lineRule="auto"/>
        <w:ind w:firstLine="504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35F5934C"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29209371" w14:textId="77777777" w:rsidR="008F0249" w:rsidRPr="00707F00" w:rsidRDefault="008F0249">
      <w:pPr>
        <w:pStyle w:val="a9"/>
        <w:spacing w:line="360" w:lineRule="auto"/>
        <w:ind w:firstLine="420"/>
        <w:rPr>
          <w:rFonts w:hAnsi="宋体" w:hint="eastAsia"/>
          <w:szCs w:val="21"/>
        </w:rPr>
      </w:pPr>
    </w:p>
    <w:p w14:paraId="61C51ECE" w14:textId="77777777" w:rsidR="008F0249" w:rsidRPr="00707F00" w:rsidRDefault="00000000">
      <w:pPr>
        <w:spacing w:before="50" w:after="165" w:line="360" w:lineRule="auto"/>
        <w:jc w:val="left"/>
        <w:rPr>
          <w:rFonts w:hAnsi="宋体" w:cs="宋体" w:hint="eastAsia"/>
          <w:sz w:val="20"/>
        </w:rPr>
      </w:pPr>
      <w:r w:rsidRPr="00707F00">
        <w:rPr>
          <w:rFonts w:hAnsi="宋体" w:cs="宋体" w:hint="eastAsia"/>
          <w:sz w:val="20"/>
        </w:rPr>
        <w:t>注：</w:t>
      </w:r>
    </w:p>
    <w:p w14:paraId="623BACFC" w14:textId="77777777" w:rsidR="008F0249" w:rsidRPr="00707F00" w:rsidRDefault="00000000">
      <w:pPr>
        <w:numPr>
          <w:ilvl w:val="0"/>
          <w:numId w:val="8"/>
        </w:numPr>
        <w:spacing w:before="50" w:after="165" w:line="360" w:lineRule="auto"/>
        <w:jc w:val="left"/>
        <w:rPr>
          <w:sz w:val="20"/>
        </w:rPr>
      </w:pPr>
      <w:r w:rsidRPr="00707F00">
        <w:rPr>
          <w:rFonts w:hint="eastAsia"/>
          <w:sz w:val="20"/>
        </w:rPr>
        <w:t>从业人员、营业收入、资产总额填报上一年度数据，无上一年度数据的新成立企业可不填报。</w:t>
      </w:r>
    </w:p>
    <w:p w14:paraId="26682BD2" w14:textId="77777777" w:rsidR="008F0249" w:rsidRPr="00707F00" w:rsidRDefault="00000000">
      <w:pPr>
        <w:spacing w:before="50" w:after="165" w:line="360" w:lineRule="auto"/>
        <w:ind w:firstLine="300"/>
        <w:jc w:val="left"/>
        <w:rPr>
          <w:sz w:val="20"/>
        </w:rPr>
      </w:pPr>
      <w:r w:rsidRPr="00707F00">
        <w:rPr>
          <w:sz w:val="20"/>
        </w:rPr>
        <w:lastRenderedPageBreak/>
        <w:t>2</w:t>
      </w:r>
      <w:r w:rsidRPr="00707F00">
        <w:rPr>
          <w:rFonts w:hint="eastAsia"/>
          <w:sz w:val="20"/>
        </w:rPr>
        <w:t>、请根据自己的真实情况出具《中小企业声明函》。依法享受中小企业优惠政策的，采购人或者采购代理机构在公告中标结果时，同时公告其《中小企业声明函》，接受社会监督。</w:t>
      </w:r>
    </w:p>
    <w:p w14:paraId="0565DCD4" w14:textId="77777777" w:rsidR="008F0249" w:rsidRPr="00707F00" w:rsidRDefault="008F0249">
      <w:pPr>
        <w:widowControl/>
        <w:spacing w:line="360" w:lineRule="auto"/>
        <w:jc w:val="left"/>
        <w:rPr>
          <w:sz w:val="20"/>
        </w:rPr>
        <w:sectPr w:rsidR="008F0249" w:rsidRPr="00707F00">
          <w:pgSz w:w="11906" w:h="16838"/>
          <w:pgMar w:top="1134" w:right="1134" w:bottom="1134" w:left="1134" w:header="720" w:footer="720" w:gutter="0"/>
          <w:cols w:space="1701"/>
        </w:sectPr>
      </w:pPr>
    </w:p>
    <w:p w14:paraId="2FD553B5" w14:textId="77777777" w:rsidR="008F0249" w:rsidRPr="00707F00" w:rsidRDefault="00000000">
      <w:pPr>
        <w:spacing w:before="165" w:after="50"/>
        <w:jc w:val="center"/>
        <w:outlineLvl w:val="1"/>
        <w:rPr>
          <w:rFonts w:ascii="宋体" w:hAnsi="宋体" w:hint="eastAsia"/>
          <w:b/>
          <w:bCs/>
          <w:sz w:val="28"/>
          <w:szCs w:val="28"/>
        </w:rPr>
      </w:pPr>
      <w:bookmarkStart w:id="30" w:name="_Toc31493"/>
      <w:r w:rsidRPr="00707F00">
        <w:rPr>
          <w:rFonts w:ascii="宋体" w:hAnsi="宋体" w:hint="eastAsia"/>
          <w:b/>
          <w:bCs/>
          <w:sz w:val="28"/>
          <w:szCs w:val="28"/>
        </w:rPr>
        <w:lastRenderedPageBreak/>
        <w:t>第六节 其他文书、文件格式</w:t>
      </w:r>
      <w:bookmarkEnd w:id="30"/>
    </w:p>
    <w:p w14:paraId="25F9246B" w14:textId="77777777" w:rsidR="008F0249" w:rsidRPr="00707F00" w:rsidRDefault="00000000">
      <w:pPr>
        <w:jc w:val="center"/>
        <w:rPr>
          <w:rFonts w:ascii="宋体" w:hAnsi="宋体" w:cs="宋体" w:hint="eastAsia"/>
          <w:b/>
          <w:bCs/>
          <w:sz w:val="32"/>
          <w:szCs w:val="32"/>
        </w:rPr>
      </w:pPr>
      <w:r w:rsidRPr="00707F00">
        <w:rPr>
          <w:rFonts w:ascii="宋体" w:hAnsi="宋体" w:cs="宋体" w:hint="eastAsia"/>
          <w:b/>
          <w:bCs/>
          <w:sz w:val="32"/>
          <w:szCs w:val="32"/>
        </w:rPr>
        <w:t>投标人根据自身实际情况提供</w:t>
      </w:r>
    </w:p>
    <w:p w14:paraId="61F6D24B" w14:textId="77777777" w:rsidR="008F0249" w:rsidRPr="00707F00" w:rsidRDefault="00000000">
      <w:pPr>
        <w:pStyle w:val="a9"/>
        <w:spacing w:line="360" w:lineRule="auto"/>
        <w:jc w:val="center"/>
        <w:rPr>
          <w:b/>
          <w:sz w:val="30"/>
          <w:szCs w:val="30"/>
        </w:rPr>
      </w:pPr>
      <w:r w:rsidRPr="00707F00">
        <w:rPr>
          <w:rFonts w:hint="eastAsia"/>
          <w:b/>
          <w:sz w:val="30"/>
          <w:szCs w:val="30"/>
        </w:rPr>
        <w:br w:type="page" w:clear="all"/>
      </w:r>
      <w:r w:rsidRPr="00707F00">
        <w:rPr>
          <w:rFonts w:hint="eastAsia"/>
          <w:b/>
          <w:sz w:val="30"/>
          <w:szCs w:val="30"/>
        </w:rPr>
        <w:lastRenderedPageBreak/>
        <w:t>残疾人福利性单位声明函（如有）</w:t>
      </w:r>
    </w:p>
    <w:p w14:paraId="54EE74A4" w14:textId="77777777" w:rsidR="008F0249" w:rsidRPr="00707F00" w:rsidRDefault="008F0249">
      <w:pPr>
        <w:pStyle w:val="a9"/>
        <w:spacing w:line="360" w:lineRule="auto"/>
        <w:jc w:val="center"/>
        <w:rPr>
          <w:b/>
          <w:sz w:val="30"/>
          <w:szCs w:val="30"/>
        </w:rPr>
      </w:pPr>
    </w:p>
    <w:p w14:paraId="5AFD98E9" w14:textId="77777777" w:rsidR="008F0249" w:rsidRPr="00707F00" w:rsidRDefault="00000000">
      <w:pPr>
        <w:pStyle w:val="a9"/>
        <w:spacing w:line="360" w:lineRule="auto"/>
        <w:jc w:val="left"/>
        <w:rPr>
          <w:rFonts w:ascii="仿宋_GB2312" w:eastAsia="仿宋_GB2312"/>
          <w:sz w:val="24"/>
          <w:szCs w:val="24"/>
        </w:rPr>
      </w:pPr>
      <w:r w:rsidRPr="00707F00">
        <w:rPr>
          <w:rFonts w:ascii="仿宋_GB2312" w:eastAsia="仿宋_GB2312" w:hint="eastAsia"/>
          <w:sz w:val="24"/>
          <w:szCs w:val="24"/>
        </w:rPr>
        <w:t>本单位郑重声明，根据《财政部 民政部 中国残疾人联合会关于促进残疾人就业政府采购政策的通知》（财库〔2017〕141号）的规定，本单位为符合条件的残疾人福利性单位，且本单位参加</w:t>
      </w:r>
      <w:r w:rsidRPr="00707F00">
        <w:rPr>
          <w:rFonts w:ascii="仿宋_GB2312" w:eastAsia="仿宋_GB2312" w:hint="eastAsia"/>
          <w:sz w:val="24"/>
          <w:szCs w:val="24"/>
          <w:u w:val="single"/>
        </w:rPr>
        <w:t>[项目采购-采购人]</w:t>
      </w:r>
      <w:r w:rsidRPr="00707F00">
        <w:rPr>
          <w:rFonts w:ascii="仿宋_GB2312" w:eastAsia="仿宋_GB2312" w:hint="eastAsia"/>
          <w:sz w:val="24"/>
          <w:szCs w:val="24"/>
        </w:rPr>
        <w:t>单位的</w:t>
      </w:r>
      <w:r w:rsidRPr="00707F00">
        <w:rPr>
          <w:rFonts w:ascii="仿宋_GB2312" w:eastAsia="仿宋_GB2312" w:hint="eastAsia"/>
          <w:sz w:val="24"/>
          <w:szCs w:val="24"/>
          <w:u w:val="single"/>
        </w:rPr>
        <w:t>[项目采购-项目名称]</w:t>
      </w:r>
      <w:r w:rsidRPr="00707F00">
        <w:rPr>
          <w:rFonts w:ascii="仿宋_GB2312" w:eastAsia="仿宋_GB2312" w:hint="eastAsia"/>
          <w:sz w:val="24"/>
          <w:szCs w:val="24"/>
        </w:rPr>
        <w:t>项目采购活动提供本单位制造的货物（由本单位承担工程/提供服务），或者提供其他残疾人福利性单位制造的货物（不包括使用非残疾人福利性单位注册商标的货物）。</w:t>
      </w:r>
    </w:p>
    <w:p w14:paraId="4DDFFA9C" w14:textId="77777777" w:rsidR="008F0249" w:rsidRPr="00707F00" w:rsidRDefault="00000000">
      <w:pPr>
        <w:pStyle w:val="a9"/>
        <w:spacing w:line="360" w:lineRule="auto"/>
        <w:ind w:firstLine="480"/>
        <w:jc w:val="left"/>
        <w:rPr>
          <w:rFonts w:ascii="仿宋_GB2312" w:eastAsia="仿宋_GB2312"/>
          <w:sz w:val="24"/>
          <w:szCs w:val="24"/>
        </w:rPr>
      </w:pPr>
      <w:r w:rsidRPr="00707F00">
        <w:rPr>
          <w:rFonts w:ascii="仿宋_GB2312" w:eastAsia="仿宋_GB2312" w:hint="eastAsia"/>
          <w:sz w:val="24"/>
          <w:szCs w:val="24"/>
        </w:rPr>
        <w:t>本公司对上述声明的真实性负责。如有虚假，将依法承担相应责任。</w:t>
      </w:r>
    </w:p>
    <w:p w14:paraId="249E15F4" w14:textId="77777777" w:rsidR="008F0249" w:rsidRPr="00707F00" w:rsidRDefault="008F0249">
      <w:pPr>
        <w:pStyle w:val="a9"/>
        <w:spacing w:line="360" w:lineRule="auto"/>
        <w:jc w:val="left"/>
        <w:rPr>
          <w:b/>
          <w:szCs w:val="21"/>
        </w:rPr>
      </w:pPr>
    </w:p>
    <w:p w14:paraId="5FBCFEF7" w14:textId="77777777" w:rsidR="008F0249" w:rsidRPr="00707F00" w:rsidRDefault="008F0249">
      <w:pPr>
        <w:pStyle w:val="a9"/>
        <w:spacing w:line="360" w:lineRule="auto"/>
        <w:jc w:val="left"/>
        <w:rPr>
          <w:b/>
          <w:szCs w:val="21"/>
        </w:rPr>
      </w:pPr>
    </w:p>
    <w:p w14:paraId="708E34F3" w14:textId="77777777" w:rsidR="008F0249" w:rsidRPr="00707F00" w:rsidRDefault="00000000">
      <w:pPr>
        <w:spacing w:line="360" w:lineRule="auto"/>
        <w:ind w:left="5626" w:hanging="1980"/>
        <w:rPr>
          <w:rFonts w:ascii="仿宋_GB2312" w:eastAsia="仿宋_GB2312" w:hAnsi="仿宋" w:cs="仿宋_GB2312" w:hint="eastAsia"/>
          <w:sz w:val="24"/>
        </w:rPr>
      </w:pPr>
      <w:r w:rsidRPr="00707F00">
        <w:rPr>
          <w:rFonts w:ascii="仿宋_GB2312" w:eastAsia="仿宋_GB2312" w:hAnsi="仿宋" w:cs="仿宋_GB2312" w:hint="eastAsia"/>
          <w:sz w:val="24"/>
          <w:lang w:val="zh-CN"/>
        </w:rPr>
        <w:t>投标人名称(电子签章)：</w:t>
      </w:r>
    </w:p>
    <w:p w14:paraId="1A924BB6" w14:textId="77777777" w:rsidR="008F0249" w:rsidRPr="00707F00" w:rsidRDefault="00000000">
      <w:pPr>
        <w:spacing w:line="360" w:lineRule="auto"/>
        <w:ind w:firstLine="5160"/>
        <w:rPr>
          <w:rFonts w:ascii="仿宋_GB2312" w:eastAsia="仿宋_GB2312" w:hAnsi="仿宋" w:cs="仿宋_GB2312" w:hint="eastAsia"/>
          <w:sz w:val="24"/>
          <w:lang w:val="zh-CN"/>
        </w:rPr>
      </w:pPr>
      <w:r w:rsidRPr="00707F00">
        <w:rPr>
          <w:rFonts w:ascii="仿宋_GB2312" w:eastAsia="仿宋_GB2312" w:hAnsi="仿宋" w:cs="仿宋_GB2312" w:hint="eastAsia"/>
          <w:sz w:val="24"/>
          <w:lang w:val="zh-CN"/>
        </w:rPr>
        <w:t>日期</w:t>
      </w:r>
      <w:r w:rsidRPr="00707F00">
        <w:rPr>
          <w:rFonts w:ascii="仿宋_GB2312" w:eastAsia="仿宋_GB2312" w:hAnsi="仿宋" w:cs="仿宋_GB2312" w:hint="eastAsia"/>
          <w:sz w:val="24"/>
        </w:rPr>
        <w:t xml:space="preserve">：  年  </w:t>
      </w:r>
      <w:r w:rsidRPr="00707F00">
        <w:rPr>
          <w:rFonts w:ascii="仿宋_GB2312" w:eastAsia="仿宋_GB2312" w:hAnsi="仿宋" w:cs="仿宋_GB2312" w:hint="eastAsia"/>
          <w:sz w:val="24"/>
          <w:lang w:val="zh-CN"/>
        </w:rPr>
        <w:t>月日</w:t>
      </w:r>
    </w:p>
    <w:p w14:paraId="796F3B4A" w14:textId="77777777" w:rsidR="008F0249" w:rsidRPr="00707F00" w:rsidRDefault="008F0249">
      <w:pPr>
        <w:pStyle w:val="a9"/>
        <w:spacing w:line="360" w:lineRule="auto"/>
        <w:ind w:left="5132" w:hanging="976"/>
        <w:rPr>
          <w:sz w:val="20"/>
        </w:rPr>
      </w:pPr>
    </w:p>
    <w:p w14:paraId="3B426C3C" w14:textId="77777777" w:rsidR="008F0249" w:rsidRPr="00707F00" w:rsidRDefault="00000000">
      <w:pPr>
        <w:spacing w:line="360" w:lineRule="auto"/>
        <w:ind w:right="420" w:firstLine="480"/>
        <w:rPr>
          <w:rFonts w:ascii="仿宋_GB2312" w:eastAsia="仿宋_GB2312" w:hAnsi="仿宋" w:cs="仿宋_GB2312" w:hint="eastAsia"/>
          <w:sz w:val="24"/>
        </w:rPr>
      </w:pPr>
      <w:r w:rsidRPr="00707F00">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E3F186E" w14:textId="77777777" w:rsidR="008F0249" w:rsidRPr="00707F00" w:rsidRDefault="00000000">
      <w:pPr>
        <w:rPr>
          <w:sz w:val="20"/>
        </w:rPr>
      </w:pPr>
      <w:r w:rsidRPr="00707F00">
        <w:rPr>
          <w:sz w:val="20"/>
        </w:rPr>
        <w:br w:type="page" w:clear="all"/>
      </w:r>
    </w:p>
    <w:p w14:paraId="55991D9C" w14:textId="77777777" w:rsidR="008F0249" w:rsidRPr="00707F00" w:rsidRDefault="00000000">
      <w:pPr>
        <w:pStyle w:val="af6"/>
        <w:spacing w:line="380" w:lineRule="exact"/>
        <w:rPr>
          <w:rFonts w:ascii="宋体" w:hAnsi="宋体" w:cs="宋体" w:hint="eastAsia"/>
          <w:b/>
        </w:rPr>
      </w:pPr>
      <w:r w:rsidRPr="00707F00">
        <w:rPr>
          <w:lang w:bidi="ar"/>
        </w:rPr>
        <w:lastRenderedPageBreak/>
        <w:t xml:space="preserve"> </w:t>
      </w:r>
      <w:r w:rsidRPr="00707F00">
        <w:rPr>
          <w:rFonts w:ascii="宋体" w:hAnsi="宋体" w:cs="宋体" w:hint="eastAsia"/>
          <w:b/>
          <w:lang w:bidi="ar"/>
        </w:rPr>
        <w:t>关于符合本国产品标准的声明函格式</w:t>
      </w:r>
    </w:p>
    <w:p w14:paraId="6E11C801" w14:textId="77777777" w:rsidR="008F0249" w:rsidRPr="00707F00" w:rsidRDefault="008F0249">
      <w:pPr>
        <w:pStyle w:val="af6"/>
        <w:spacing w:line="380" w:lineRule="exact"/>
      </w:pPr>
    </w:p>
    <w:p w14:paraId="3B32C281" w14:textId="77777777" w:rsidR="008F0249" w:rsidRPr="00707F00" w:rsidRDefault="00000000">
      <w:pPr>
        <w:widowControl/>
        <w:shd w:val="clear" w:color="auto" w:fill="FFFFFF"/>
        <w:jc w:val="center"/>
        <w:rPr>
          <w:rFonts w:ascii="宋体" w:hAnsi="宋体" w:cs="宋体" w:hint="eastAsia"/>
          <w:sz w:val="36"/>
          <w:szCs w:val="36"/>
        </w:rPr>
      </w:pPr>
      <w:r w:rsidRPr="00707F00">
        <w:rPr>
          <w:rFonts w:ascii="宋体" w:hAnsi="宋体" w:cs="宋体" w:hint="eastAsia"/>
          <w:b/>
          <w:bCs/>
          <w:sz w:val="36"/>
          <w:szCs w:val="36"/>
          <w:lang w:bidi="ar"/>
        </w:rPr>
        <w:t>关于符合本国产品标准的声明函</w:t>
      </w:r>
    </w:p>
    <w:p w14:paraId="255C9752" w14:textId="77777777" w:rsidR="008F0249" w:rsidRPr="00707F00" w:rsidRDefault="00000000">
      <w:pPr>
        <w:widowControl/>
        <w:shd w:val="clear" w:color="auto" w:fill="FFFFFF"/>
        <w:spacing w:before="30" w:after="30"/>
        <w:ind w:firstLine="480"/>
        <w:jc w:val="left"/>
        <w:rPr>
          <w:rFonts w:ascii="宋体" w:hAnsi="宋体" w:cs="宋体" w:hint="eastAsia"/>
          <w:sz w:val="24"/>
        </w:rPr>
      </w:pPr>
      <w:r w:rsidRPr="00707F00">
        <w:rPr>
          <w:rFonts w:ascii="宋体" w:hAnsi="宋体" w:cs="宋体" w:hint="eastAsia"/>
          <w:sz w:val="24"/>
          <w:lang w:bidi="ar"/>
        </w:rPr>
        <w:t> </w:t>
      </w:r>
    </w:p>
    <w:p w14:paraId="6C25F110" w14:textId="77777777" w:rsidR="008F0249" w:rsidRPr="00707F00" w:rsidRDefault="00000000">
      <w:pPr>
        <w:widowControl/>
        <w:shd w:val="clear" w:color="auto" w:fill="FFFFFF"/>
        <w:spacing w:before="30" w:after="30"/>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本公司（单位）郑重声明，根据《国务院办公厅关于在政府采购中实施本国产品标准及相关政策的通知》（国办发〔2025〕34号）的规定，本公司（单位）提供的以下产品属于本国产品。具体情况如下：</w:t>
      </w:r>
    </w:p>
    <w:p w14:paraId="069DEF92" w14:textId="77777777" w:rsidR="008F0249" w:rsidRPr="00707F00" w:rsidRDefault="00000000">
      <w:pPr>
        <w:widowControl/>
        <w:shd w:val="clear" w:color="auto" w:fill="FFFFFF"/>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1.（产品名称1），生产厂为（厂名），厂址为（生产厂址）。（产品名称1）的中国境内生产的组件成本占比≥（规定比例）。（产品名称1）的（关键组件）</w:t>
      </w:r>
      <w:r w:rsidRPr="00707F00">
        <w:rPr>
          <w:rFonts w:asciiTheme="minorEastAsia" w:eastAsiaTheme="minorEastAsia" w:hAnsiTheme="minorEastAsia" w:cstheme="minorEastAsia" w:hint="eastAsia"/>
          <w:sz w:val="24"/>
          <w:vertAlign w:val="superscript"/>
          <w:lang w:bidi="ar"/>
        </w:rPr>
        <w:t>4</w:t>
      </w:r>
      <w:r w:rsidRPr="00707F00">
        <w:rPr>
          <w:rFonts w:asciiTheme="minorEastAsia" w:eastAsiaTheme="minorEastAsia" w:hAnsiTheme="minorEastAsia" w:cstheme="minorEastAsia" w:hint="eastAsia"/>
          <w:sz w:val="24"/>
          <w:lang w:bidi="ar"/>
        </w:rPr>
        <w:t>在中国境内生产。（产品名称1）的（关键工序）在中国境内完成。</w:t>
      </w:r>
    </w:p>
    <w:p w14:paraId="73FC7825" w14:textId="77777777" w:rsidR="008F0249" w:rsidRPr="00707F00" w:rsidRDefault="00000000">
      <w:pPr>
        <w:widowControl/>
        <w:shd w:val="clear" w:color="auto" w:fill="FFFFFF"/>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2.（产品名称2），生产厂为（厂名），厂址为（生产厂址）。（产品名称2）的中国境内生产的组件成本占比≥（规定比例）。（产品名称2）的（关键组件）在中国境内生产。（产品名称2）的（关键工序）在中国境内完成。</w:t>
      </w:r>
    </w:p>
    <w:p w14:paraId="379A27EA" w14:textId="77777777" w:rsidR="008F0249" w:rsidRPr="00707F00" w:rsidRDefault="00000000">
      <w:pPr>
        <w:widowControl/>
        <w:shd w:val="clear" w:color="auto" w:fill="FFFFFF"/>
        <w:spacing w:before="30" w:after="30"/>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w:t>
      </w:r>
    </w:p>
    <w:p w14:paraId="2FFA1B3E" w14:textId="77777777" w:rsidR="008F0249" w:rsidRPr="00707F00" w:rsidRDefault="00000000">
      <w:pPr>
        <w:widowControl/>
        <w:shd w:val="clear" w:color="auto" w:fill="FFFFFF"/>
        <w:spacing w:before="30" w:after="30"/>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本公司（单位）对上述声明内容的真实性负责。如有虚假，愿承担相应法律责任。</w:t>
      </w:r>
    </w:p>
    <w:p w14:paraId="28F3EE32" w14:textId="77777777" w:rsidR="008F0249" w:rsidRPr="00707F00" w:rsidRDefault="00000000">
      <w:pPr>
        <w:widowControl/>
        <w:shd w:val="clear" w:color="auto" w:fill="FFFFFF"/>
        <w:spacing w:before="30" w:after="3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 </w:t>
      </w:r>
    </w:p>
    <w:p w14:paraId="3105B162" w14:textId="77777777" w:rsidR="008F0249" w:rsidRPr="00707F00" w:rsidRDefault="00000000">
      <w:pPr>
        <w:widowControl/>
        <w:shd w:val="clear" w:color="auto" w:fill="FFFFFF"/>
        <w:spacing w:before="30" w:after="30"/>
        <w:jc w:val="righ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公司（单位）名称（盖章）：　        </w:t>
      </w:r>
    </w:p>
    <w:p w14:paraId="4272BF70" w14:textId="77777777" w:rsidR="008F0249" w:rsidRPr="00707F00" w:rsidRDefault="00000000">
      <w:pPr>
        <w:widowControl/>
        <w:shd w:val="clear" w:color="auto" w:fill="FFFFFF"/>
        <w:jc w:val="righ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日期：　     年　  月　  日         </w:t>
      </w:r>
    </w:p>
    <w:p w14:paraId="4727066D" w14:textId="77777777" w:rsidR="008F0249" w:rsidRPr="00707F00" w:rsidRDefault="00000000">
      <w:pPr>
        <w:widowControl/>
        <w:shd w:val="clear" w:color="auto" w:fill="FFFFFF"/>
        <w:spacing w:before="30" w:after="3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__________________</w:t>
      </w:r>
    </w:p>
    <w:p w14:paraId="3F2E5C2A" w14:textId="77777777" w:rsidR="008F0249" w:rsidRPr="00707F00" w:rsidRDefault="00000000">
      <w:pPr>
        <w:widowControl/>
        <w:shd w:val="clear" w:color="auto" w:fill="FFFFFF"/>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1.产品如有型号，请在“产品名称”栏一并填写。</w:t>
      </w:r>
    </w:p>
    <w:p w14:paraId="7092858E" w14:textId="77777777" w:rsidR="008F0249" w:rsidRPr="00707F00" w:rsidRDefault="00000000">
      <w:pPr>
        <w:widowControl/>
        <w:shd w:val="clear" w:color="auto" w:fill="FFFFFF"/>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2.生产厂名与厂址应与生产厂营业执照载明的相关信息保持一致。</w:t>
      </w:r>
    </w:p>
    <w:p w14:paraId="401A91AC" w14:textId="77777777" w:rsidR="008F0249" w:rsidRPr="00707F00" w:rsidRDefault="00000000">
      <w:pPr>
        <w:widowControl/>
        <w:shd w:val="clear" w:color="auto" w:fill="FFFFFF"/>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3.该产品的中国境内生产的组件成本占比相关要求实施前，“规定比例”栏可不填，下同。</w:t>
      </w:r>
    </w:p>
    <w:p w14:paraId="56533B57" w14:textId="77777777" w:rsidR="008F0249" w:rsidRPr="00707F00" w:rsidRDefault="00000000">
      <w:pPr>
        <w:widowControl/>
        <w:shd w:val="clear" w:color="auto" w:fill="FFFFFF"/>
        <w:ind w:firstLine="480"/>
        <w:jc w:val="left"/>
        <w:rPr>
          <w:rFonts w:asciiTheme="minorEastAsia" w:eastAsiaTheme="minorEastAsia" w:hAnsiTheme="minorEastAsia" w:cstheme="minorEastAsia" w:hint="eastAsia"/>
          <w:sz w:val="24"/>
        </w:rPr>
      </w:pPr>
      <w:r w:rsidRPr="00707F00">
        <w:rPr>
          <w:rFonts w:asciiTheme="minorEastAsia" w:eastAsiaTheme="minorEastAsia" w:hAnsiTheme="minorEastAsia" w:cstheme="minorEastAsia" w:hint="eastAsia"/>
          <w:sz w:val="24"/>
          <w:lang w:bidi="ar"/>
        </w:rPr>
        <w:t>4.该产品的关键组件要求实施前，“关键组件”栏可不填，下同。</w:t>
      </w:r>
    </w:p>
    <w:p w14:paraId="521859DD" w14:textId="77777777" w:rsidR="008F0249" w:rsidRPr="00707F00" w:rsidRDefault="00000000">
      <w:pPr>
        <w:widowControl/>
        <w:shd w:val="clear" w:color="auto" w:fill="FFFFFF"/>
        <w:ind w:firstLine="480"/>
        <w:jc w:val="left"/>
        <w:rPr>
          <w:rFonts w:ascii="宋体" w:hAnsi="宋体" w:cs="宋体" w:hint="eastAsia"/>
          <w:szCs w:val="21"/>
        </w:rPr>
      </w:pPr>
      <w:r w:rsidRPr="00707F00">
        <w:rPr>
          <w:rFonts w:ascii="宋体" w:hAnsi="宋体" w:cs="宋体" w:hint="eastAsia"/>
          <w:szCs w:val="21"/>
          <w:lang w:bidi="ar"/>
        </w:rPr>
        <w:t>5.该产品的关键工序要求实施前，“关键工序”栏可不填，下同。</w:t>
      </w:r>
    </w:p>
    <w:p w14:paraId="0B3C4449" w14:textId="77777777" w:rsidR="008F0249" w:rsidRPr="00707F00" w:rsidRDefault="008F0249">
      <w:pPr>
        <w:pStyle w:val="af6"/>
        <w:widowControl/>
        <w:spacing w:before="100" w:beforeAutospacing="1" w:after="100" w:afterAutospacing="1" w:line="360" w:lineRule="auto"/>
        <w:rPr>
          <w:rFonts w:ascii="宋体" w:hAnsi="宋体" w:cs="宋体" w:hint="eastAsia"/>
        </w:rPr>
      </w:pPr>
    </w:p>
    <w:p w14:paraId="2214658F" w14:textId="77777777" w:rsidR="008F0249" w:rsidRPr="00707F00" w:rsidRDefault="008F0249">
      <w:pPr>
        <w:widowControl/>
        <w:spacing w:line="360" w:lineRule="auto"/>
        <w:jc w:val="left"/>
        <w:rPr>
          <w:sz w:val="20"/>
        </w:rPr>
        <w:sectPr w:rsidR="008F0249" w:rsidRPr="00707F00">
          <w:pgSz w:w="11906" w:h="16838"/>
          <w:pgMar w:top="1134" w:right="1134" w:bottom="1134" w:left="1134" w:header="720" w:footer="720" w:gutter="0"/>
          <w:cols w:space="1701"/>
        </w:sectPr>
      </w:pPr>
    </w:p>
    <w:p w14:paraId="0388EBE8" w14:textId="77777777" w:rsidR="008F0249" w:rsidRPr="00707F00" w:rsidRDefault="008F0249">
      <w:pPr>
        <w:spacing w:before="50" w:after="165" w:line="360" w:lineRule="auto"/>
        <w:jc w:val="left"/>
        <w:rPr>
          <w:sz w:val="20"/>
        </w:rPr>
      </w:pPr>
    </w:p>
    <w:p w14:paraId="36CEC54D" w14:textId="77777777" w:rsidR="008F0249" w:rsidRPr="00707F00" w:rsidRDefault="008F0249">
      <w:pPr>
        <w:pStyle w:val="a9"/>
        <w:tabs>
          <w:tab w:val="left" w:pos="2472"/>
        </w:tabs>
        <w:spacing w:line="460" w:lineRule="exact"/>
        <w:jc w:val="center"/>
        <w:rPr>
          <w:rFonts w:ascii="Times New Roman" w:hAnsi="Times New Roman"/>
          <w:b/>
          <w:sz w:val="36"/>
        </w:rPr>
      </w:pPr>
    </w:p>
    <w:p w14:paraId="3573E048" w14:textId="77777777" w:rsidR="008F0249" w:rsidRPr="00707F00" w:rsidRDefault="008F0249">
      <w:pPr>
        <w:pStyle w:val="a9"/>
        <w:tabs>
          <w:tab w:val="left" w:pos="2472"/>
        </w:tabs>
        <w:spacing w:line="460" w:lineRule="exact"/>
        <w:jc w:val="center"/>
        <w:rPr>
          <w:rFonts w:ascii="Times New Roman" w:hAnsi="Times New Roman"/>
          <w:b/>
          <w:sz w:val="36"/>
        </w:rPr>
      </w:pPr>
    </w:p>
    <w:p w14:paraId="397004AC" w14:textId="77777777" w:rsidR="008F0249" w:rsidRPr="00707F00" w:rsidRDefault="008F0249">
      <w:pPr>
        <w:pStyle w:val="a9"/>
        <w:tabs>
          <w:tab w:val="left" w:pos="2472"/>
        </w:tabs>
        <w:spacing w:line="460" w:lineRule="exact"/>
        <w:jc w:val="center"/>
        <w:rPr>
          <w:rFonts w:ascii="Times New Roman" w:hAnsi="Times New Roman"/>
          <w:b/>
          <w:sz w:val="36"/>
        </w:rPr>
      </w:pPr>
    </w:p>
    <w:p w14:paraId="196FFE26" w14:textId="77777777" w:rsidR="008F0249" w:rsidRPr="00707F00" w:rsidRDefault="008F0249">
      <w:pPr>
        <w:pStyle w:val="a9"/>
        <w:tabs>
          <w:tab w:val="left" w:pos="2472"/>
        </w:tabs>
        <w:spacing w:line="460" w:lineRule="exact"/>
        <w:jc w:val="center"/>
        <w:rPr>
          <w:rFonts w:ascii="Times New Roman" w:hAnsi="Times New Roman"/>
          <w:b/>
          <w:sz w:val="36"/>
        </w:rPr>
      </w:pPr>
    </w:p>
    <w:p w14:paraId="7875AC1A" w14:textId="77777777" w:rsidR="008F0249" w:rsidRPr="00707F00" w:rsidRDefault="008F0249">
      <w:pPr>
        <w:pStyle w:val="a9"/>
        <w:tabs>
          <w:tab w:val="left" w:pos="2472"/>
        </w:tabs>
        <w:spacing w:line="460" w:lineRule="exact"/>
        <w:jc w:val="center"/>
        <w:rPr>
          <w:rFonts w:ascii="Times New Roman" w:hAnsi="Times New Roman"/>
          <w:b/>
          <w:sz w:val="36"/>
        </w:rPr>
      </w:pPr>
    </w:p>
    <w:p w14:paraId="55585968" w14:textId="77777777" w:rsidR="008F0249" w:rsidRPr="00707F00" w:rsidRDefault="008F0249">
      <w:pPr>
        <w:pStyle w:val="a9"/>
        <w:tabs>
          <w:tab w:val="left" w:pos="2472"/>
        </w:tabs>
        <w:spacing w:line="460" w:lineRule="exact"/>
        <w:jc w:val="center"/>
        <w:rPr>
          <w:rFonts w:ascii="Times New Roman" w:hAnsi="Times New Roman"/>
          <w:b/>
          <w:sz w:val="36"/>
        </w:rPr>
      </w:pPr>
    </w:p>
    <w:p w14:paraId="396ABD47" w14:textId="77777777" w:rsidR="008F0249" w:rsidRPr="00707F00" w:rsidRDefault="008F0249">
      <w:pPr>
        <w:pStyle w:val="a9"/>
        <w:tabs>
          <w:tab w:val="left" w:pos="2472"/>
        </w:tabs>
        <w:spacing w:line="460" w:lineRule="exact"/>
        <w:jc w:val="center"/>
        <w:rPr>
          <w:rFonts w:ascii="Times New Roman" w:hAnsi="Times New Roman"/>
          <w:b/>
          <w:sz w:val="36"/>
        </w:rPr>
      </w:pPr>
    </w:p>
    <w:p w14:paraId="4EEC261B" w14:textId="77777777" w:rsidR="008F0249" w:rsidRPr="00707F00" w:rsidRDefault="008F0249">
      <w:pPr>
        <w:pStyle w:val="a9"/>
        <w:tabs>
          <w:tab w:val="left" w:pos="2472"/>
        </w:tabs>
        <w:spacing w:line="460" w:lineRule="exact"/>
        <w:jc w:val="center"/>
        <w:rPr>
          <w:rFonts w:ascii="Times New Roman" w:hAnsi="Times New Roman"/>
          <w:b/>
          <w:sz w:val="36"/>
        </w:rPr>
      </w:pPr>
    </w:p>
    <w:p w14:paraId="547EC76E" w14:textId="77777777" w:rsidR="008F0249" w:rsidRPr="00707F00" w:rsidRDefault="008F0249">
      <w:pPr>
        <w:pStyle w:val="a9"/>
        <w:tabs>
          <w:tab w:val="left" w:pos="2472"/>
        </w:tabs>
        <w:spacing w:line="460" w:lineRule="exact"/>
        <w:jc w:val="center"/>
        <w:rPr>
          <w:rFonts w:ascii="Times New Roman" w:hAnsi="Times New Roman"/>
          <w:b/>
          <w:sz w:val="36"/>
        </w:rPr>
      </w:pPr>
    </w:p>
    <w:p w14:paraId="1EB596D6" w14:textId="77777777" w:rsidR="008F0249" w:rsidRPr="00707F00" w:rsidRDefault="008F0249">
      <w:pPr>
        <w:pStyle w:val="a9"/>
        <w:tabs>
          <w:tab w:val="left" w:pos="2472"/>
        </w:tabs>
        <w:spacing w:line="460" w:lineRule="exact"/>
        <w:jc w:val="center"/>
        <w:rPr>
          <w:rFonts w:ascii="Times New Roman" w:hAnsi="Times New Roman"/>
          <w:b/>
          <w:sz w:val="36"/>
        </w:rPr>
      </w:pPr>
    </w:p>
    <w:p w14:paraId="37685B58" w14:textId="77777777" w:rsidR="008F0249" w:rsidRPr="00707F00" w:rsidRDefault="008F0249">
      <w:pPr>
        <w:pStyle w:val="a9"/>
        <w:tabs>
          <w:tab w:val="left" w:pos="2472"/>
        </w:tabs>
        <w:spacing w:line="460" w:lineRule="exact"/>
        <w:jc w:val="center"/>
        <w:rPr>
          <w:rFonts w:ascii="Times New Roman" w:hAnsi="Times New Roman"/>
          <w:b/>
          <w:sz w:val="36"/>
        </w:rPr>
      </w:pPr>
    </w:p>
    <w:p w14:paraId="39852360" w14:textId="77777777" w:rsidR="008F0249" w:rsidRPr="00707F00" w:rsidRDefault="00000000">
      <w:pPr>
        <w:pStyle w:val="a9"/>
        <w:tabs>
          <w:tab w:val="left" w:pos="2472"/>
        </w:tabs>
        <w:spacing w:line="460" w:lineRule="exact"/>
        <w:jc w:val="center"/>
        <w:outlineLvl w:val="0"/>
        <w:rPr>
          <w:rFonts w:ascii="Times New Roman" w:hAnsi="Times New Roman"/>
          <w:b/>
          <w:sz w:val="36"/>
        </w:rPr>
      </w:pPr>
      <w:bookmarkStart w:id="31" w:name="_Toc32738"/>
      <w:r w:rsidRPr="00707F00">
        <w:rPr>
          <w:rFonts w:ascii="Times New Roman" w:hAnsi="Times New Roman" w:hint="eastAsia"/>
          <w:b/>
          <w:sz w:val="36"/>
        </w:rPr>
        <w:t>第七章质疑、投诉证明材料格式</w:t>
      </w:r>
      <w:bookmarkEnd w:id="31"/>
    </w:p>
    <w:p w14:paraId="43AADCA3" w14:textId="77777777" w:rsidR="008F0249" w:rsidRPr="00707F00" w:rsidRDefault="008F0249">
      <w:pPr>
        <w:widowControl/>
        <w:spacing w:line="360" w:lineRule="auto"/>
        <w:jc w:val="left"/>
        <w:rPr>
          <w:sz w:val="20"/>
        </w:rPr>
        <w:sectPr w:rsidR="008F0249" w:rsidRPr="00707F00">
          <w:pgSz w:w="11906" w:h="16838"/>
          <w:pgMar w:top="1134" w:right="1134" w:bottom="1134" w:left="1134" w:header="720" w:footer="720" w:gutter="0"/>
          <w:cols w:space="1701"/>
        </w:sectPr>
      </w:pPr>
    </w:p>
    <w:p w14:paraId="0CDF2CFD" w14:textId="77777777" w:rsidR="008F0249" w:rsidRPr="00707F00" w:rsidRDefault="008F0249">
      <w:pPr>
        <w:widowControl/>
        <w:shd w:val="clear" w:color="auto" w:fill="FFFFFF"/>
        <w:spacing w:line="260" w:lineRule="exact"/>
        <w:jc w:val="left"/>
        <w:rPr>
          <w:rFonts w:ascii="宋体" w:hAnsi="宋体" w:hint="eastAsia"/>
          <w:b/>
          <w:bCs/>
          <w:sz w:val="28"/>
          <w:szCs w:val="28"/>
        </w:rPr>
      </w:pPr>
    </w:p>
    <w:p w14:paraId="68CD9C3B" w14:textId="77777777" w:rsidR="008F0249" w:rsidRPr="00707F00" w:rsidRDefault="00000000">
      <w:pPr>
        <w:pStyle w:val="2"/>
        <w:jc w:val="center"/>
        <w:rPr>
          <w:rFonts w:ascii="宋体" w:hAnsi="宋体" w:hint="eastAsia"/>
          <w:b w:val="0"/>
          <w:bCs w:val="0"/>
        </w:rPr>
      </w:pPr>
      <w:bookmarkStart w:id="32" w:name="_Toc7149"/>
      <w:r w:rsidRPr="00707F00">
        <w:rPr>
          <w:rFonts w:ascii="宋体" w:hAnsi="宋体" w:hint="eastAsia"/>
          <w:b w:val="0"/>
          <w:bCs w:val="0"/>
        </w:rPr>
        <w:t>第一节</w:t>
      </w:r>
      <w:r w:rsidRPr="00707F00">
        <w:rPr>
          <w:rFonts w:ascii="宋体" w:hAnsi="宋体" w:hint="eastAsia"/>
          <w:b w:val="0"/>
          <w:bCs w:val="0"/>
        </w:rPr>
        <w:t xml:space="preserve"> </w:t>
      </w:r>
      <w:r w:rsidRPr="00707F00">
        <w:rPr>
          <w:rFonts w:ascii="宋体" w:hAnsi="宋体" w:hint="eastAsia"/>
          <w:b w:val="0"/>
          <w:bCs w:val="0"/>
        </w:rPr>
        <w:t>质疑函（格式）</w:t>
      </w:r>
      <w:bookmarkEnd w:id="32"/>
    </w:p>
    <w:p w14:paraId="32EF77B9" w14:textId="77777777" w:rsidR="008F0249" w:rsidRPr="00707F00" w:rsidRDefault="00000000">
      <w:pPr>
        <w:jc w:val="center"/>
        <w:rPr>
          <w:rFonts w:ascii="仿宋" w:eastAsia="仿宋" w:hAnsi="仿宋" w:cs="仿宋" w:hint="eastAsia"/>
          <w:b/>
          <w:bCs/>
          <w:sz w:val="44"/>
          <w:szCs w:val="44"/>
        </w:rPr>
      </w:pPr>
      <w:r w:rsidRPr="00707F00">
        <w:rPr>
          <w:rFonts w:ascii="仿宋" w:eastAsia="仿宋" w:hAnsi="仿宋" w:cs="仿宋" w:hint="eastAsia"/>
          <w:b/>
          <w:bCs/>
          <w:sz w:val="44"/>
          <w:szCs w:val="44"/>
        </w:rPr>
        <w:t>质疑函范本</w:t>
      </w:r>
    </w:p>
    <w:p w14:paraId="27D0CA74" w14:textId="77777777" w:rsidR="008F0249" w:rsidRPr="00707F00" w:rsidRDefault="00000000">
      <w:pPr>
        <w:spacing w:before="331" w:line="360" w:lineRule="auto"/>
        <w:rPr>
          <w:rFonts w:ascii="黑体" w:eastAsia="黑体" w:hAnsi="黑体" w:cs="仿宋" w:hint="eastAsia"/>
          <w:bCs/>
          <w:sz w:val="32"/>
          <w:szCs w:val="32"/>
        </w:rPr>
      </w:pPr>
      <w:r w:rsidRPr="00707F00">
        <w:rPr>
          <w:rFonts w:ascii="黑体" w:eastAsia="黑体" w:hAnsi="黑体" w:cs="仿宋" w:hint="eastAsia"/>
          <w:bCs/>
          <w:sz w:val="32"/>
          <w:szCs w:val="32"/>
        </w:rPr>
        <w:t>一、质疑供应商基本信息</w:t>
      </w:r>
    </w:p>
    <w:p w14:paraId="0FF37A3E" w14:textId="77777777" w:rsidR="008F0249" w:rsidRPr="00707F00" w:rsidRDefault="00000000">
      <w:pPr>
        <w:spacing w:line="360" w:lineRule="auto"/>
        <w:rPr>
          <w:rFonts w:ascii="仿宋" w:eastAsia="仿宋" w:hAnsi="仿宋" w:cs="仿宋" w:hint="eastAsia"/>
          <w:sz w:val="32"/>
          <w:szCs w:val="32"/>
          <w:u w:val="single"/>
        </w:rPr>
      </w:pPr>
      <w:r w:rsidRPr="00707F00">
        <w:rPr>
          <w:rFonts w:ascii="仿宋" w:eastAsia="仿宋" w:hAnsi="仿宋" w:cs="仿宋" w:hint="eastAsia"/>
          <w:sz w:val="32"/>
          <w:szCs w:val="32"/>
        </w:rPr>
        <w:t>质疑供应商：</w:t>
      </w:r>
    </w:p>
    <w:p w14:paraId="0AA5558C" w14:textId="77777777" w:rsidR="008F0249" w:rsidRPr="00707F00" w:rsidRDefault="00000000">
      <w:pPr>
        <w:spacing w:line="360" w:lineRule="auto"/>
        <w:rPr>
          <w:rFonts w:ascii="仿宋" w:eastAsia="仿宋" w:hAnsi="仿宋" w:cs="仿宋" w:hint="eastAsia"/>
          <w:sz w:val="32"/>
          <w:szCs w:val="32"/>
        </w:rPr>
      </w:pPr>
      <w:r w:rsidRPr="00707F00">
        <w:rPr>
          <w:rFonts w:ascii="仿宋" w:eastAsia="仿宋" w:hAnsi="仿宋" w:cs="仿宋" w:hint="eastAsia"/>
          <w:sz w:val="32"/>
          <w:szCs w:val="32"/>
        </w:rPr>
        <w:t>地址：邮编：</w:t>
      </w:r>
    </w:p>
    <w:p w14:paraId="03CF981B" w14:textId="77777777" w:rsidR="008F0249" w:rsidRPr="00707F00" w:rsidRDefault="00000000">
      <w:pPr>
        <w:spacing w:line="360" w:lineRule="auto"/>
        <w:rPr>
          <w:rFonts w:ascii="仿宋" w:eastAsia="仿宋" w:hAnsi="仿宋" w:cs="仿宋" w:hint="eastAsia"/>
          <w:sz w:val="32"/>
          <w:szCs w:val="32"/>
        </w:rPr>
      </w:pPr>
      <w:r w:rsidRPr="00707F00">
        <w:rPr>
          <w:rFonts w:ascii="仿宋" w:eastAsia="仿宋" w:hAnsi="仿宋" w:cs="仿宋" w:hint="eastAsia"/>
          <w:sz w:val="32"/>
          <w:szCs w:val="32"/>
        </w:rPr>
        <w:t>联系人：联系电话：</w:t>
      </w:r>
    </w:p>
    <w:p w14:paraId="4E0AF8C8" w14:textId="77777777" w:rsidR="008F0249" w:rsidRPr="00707F00" w:rsidRDefault="00000000">
      <w:pPr>
        <w:spacing w:line="360" w:lineRule="auto"/>
        <w:rPr>
          <w:rFonts w:ascii="仿宋" w:eastAsia="仿宋" w:hAnsi="仿宋" w:cs="仿宋" w:hint="eastAsia"/>
          <w:sz w:val="32"/>
          <w:szCs w:val="32"/>
          <w:u w:val="single"/>
        </w:rPr>
      </w:pPr>
      <w:r w:rsidRPr="00707F00">
        <w:rPr>
          <w:rFonts w:ascii="仿宋" w:eastAsia="仿宋" w:hAnsi="仿宋" w:cs="仿宋" w:hint="eastAsia"/>
          <w:sz w:val="32"/>
          <w:szCs w:val="32"/>
        </w:rPr>
        <w:t>授权代表：</w:t>
      </w:r>
    </w:p>
    <w:p w14:paraId="15F6FA9C" w14:textId="77777777" w:rsidR="008F0249" w:rsidRPr="00707F00" w:rsidRDefault="00000000">
      <w:pPr>
        <w:spacing w:line="360" w:lineRule="auto"/>
        <w:rPr>
          <w:rFonts w:ascii="仿宋" w:eastAsia="仿宋" w:hAnsi="仿宋" w:cs="仿宋" w:hint="eastAsia"/>
          <w:sz w:val="32"/>
          <w:szCs w:val="32"/>
        </w:rPr>
      </w:pPr>
      <w:r w:rsidRPr="00707F00">
        <w:rPr>
          <w:rFonts w:ascii="仿宋" w:eastAsia="仿宋" w:hAnsi="仿宋" w:cs="仿宋" w:hint="eastAsia"/>
          <w:sz w:val="32"/>
          <w:szCs w:val="32"/>
        </w:rPr>
        <w:t>联系电话：</w:t>
      </w:r>
    </w:p>
    <w:p w14:paraId="3EF8E001" w14:textId="77777777" w:rsidR="008F0249" w:rsidRPr="00707F00" w:rsidRDefault="00000000">
      <w:pPr>
        <w:spacing w:line="360" w:lineRule="auto"/>
        <w:rPr>
          <w:rFonts w:ascii="仿宋" w:eastAsia="仿宋" w:hAnsi="仿宋" w:cs="仿宋" w:hint="eastAsia"/>
          <w:sz w:val="32"/>
          <w:szCs w:val="32"/>
        </w:rPr>
      </w:pPr>
      <w:r w:rsidRPr="00707F00">
        <w:rPr>
          <w:rFonts w:ascii="仿宋" w:eastAsia="仿宋" w:hAnsi="仿宋" w:cs="仿宋" w:hint="eastAsia"/>
          <w:sz w:val="32"/>
          <w:szCs w:val="32"/>
        </w:rPr>
        <w:t>地址： 邮编：</w:t>
      </w:r>
    </w:p>
    <w:p w14:paraId="6CB65C14" w14:textId="77777777" w:rsidR="008F0249" w:rsidRPr="00707F00" w:rsidRDefault="00000000">
      <w:pPr>
        <w:spacing w:line="360" w:lineRule="auto"/>
        <w:rPr>
          <w:rFonts w:ascii="黑体" w:eastAsia="黑体" w:hAnsi="黑体" w:cs="仿宋" w:hint="eastAsia"/>
          <w:bCs/>
          <w:sz w:val="32"/>
          <w:szCs w:val="32"/>
        </w:rPr>
      </w:pPr>
      <w:r w:rsidRPr="00707F00">
        <w:rPr>
          <w:rFonts w:ascii="黑体" w:eastAsia="黑体" w:hAnsi="黑体" w:cs="仿宋" w:hint="eastAsia"/>
          <w:bCs/>
          <w:sz w:val="32"/>
          <w:szCs w:val="32"/>
        </w:rPr>
        <w:t>二、质疑项目基本情况</w:t>
      </w:r>
    </w:p>
    <w:p w14:paraId="2AF763AD" w14:textId="77777777" w:rsidR="008F0249" w:rsidRPr="00707F00" w:rsidRDefault="00000000">
      <w:pPr>
        <w:spacing w:line="360" w:lineRule="auto"/>
        <w:rPr>
          <w:rFonts w:ascii="仿宋" w:eastAsia="仿宋" w:hAnsi="仿宋" w:cs="仿宋" w:hint="eastAsia"/>
          <w:sz w:val="32"/>
          <w:szCs w:val="32"/>
        </w:rPr>
      </w:pPr>
      <w:r w:rsidRPr="00707F00">
        <w:rPr>
          <w:rFonts w:ascii="仿宋" w:eastAsia="仿宋" w:hAnsi="仿宋" w:cs="仿宋" w:hint="eastAsia"/>
          <w:sz w:val="32"/>
          <w:szCs w:val="32"/>
        </w:rPr>
        <w:t>质疑项目的名称：</w:t>
      </w:r>
      <w:r w:rsidRPr="00707F00">
        <w:rPr>
          <w:rFonts w:ascii="仿宋" w:eastAsia="仿宋" w:hAnsi="仿宋" w:cs="仿宋" w:hint="eastAsia"/>
          <w:sz w:val="32"/>
          <w:szCs w:val="32"/>
          <w:u w:val="single"/>
        </w:rPr>
        <w:t>[项目采购-项目名称_]</w:t>
      </w:r>
    </w:p>
    <w:p w14:paraId="6FB7B9CA" w14:textId="77777777" w:rsidR="008F0249" w:rsidRPr="00707F00" w:rsidRDefault="00000000">
      <w:pPr>
        <w:spacing w:line="360" w:lineRule="auto"/>
        <w:rPr>
          <w:rFonts w:ascii="仿宋" w:eastAsia="仿宋" w:hAnsi="仿宋" w:cs="仿宋" w:hint="eastAsia"/>
          <w:sz w:val="32"/>
          <w:szCs w:val="32"/>
        </w:rPr>
      </w:pPr>
      <w:r w:rsidRPr="00707F00">
        <w:rPr>
          <w:rFonts w:ascii="仿宋" w:eastAsia="仿宋" w:hAnsi="仿宋" w:cs="仿宋" w:hint="eastAsia"/>
          <w:sz w:val="32"/>
          <w:szCs w:val="32"/>
        </w:rPr>
        <w:t>质疑项目的编号：</w:t>
      </w:r>
      <w:r w:rsidRPr="00707F00">
        <w:rPr>
          <w:rFonts w:ascii="仿宋" w:eastAsia="仿宋" w:hAnsi="仿宋" w:cs="仿宋" w:hint="eastAsia"/>
          <w:sz w:val="32"/>
          <w:szCs w:val="32"/>
          <w:u w:val="single"/>
        </w:rPr>
        <w:t>[项目采购-项目编号_]</w:t>
      </w:r>
      <w:r w:rsidRPr="00707F00">
        <w:rPr>
          <w:rFonts w:ascii="仿宋" w:eastAsia="仿宋" w:hAnsi="仿宋" w:cs="仿宋" w:hint="eastAsia"/>
          <w:sz w:val="32"/>
          <w:szCs w:val="32"/>
        </w:rPr>
        <w:t>包号：</w:t>
      </w:r>
    </w:p>
    <w:p w14:paraId="765F6155" w14:textId="77777777" w:rsidR="008F0249" w:rsidRPr="00707F00" w:rsidRDefault="00000000">
      <w:pPr>
        <w:spacing w:line="360" w:lineRule="auto"/>
        <w:rPr>
          <w:rFonts w:ascii="仿宋" w:eastAsia="仿宋" w:hAnsi="仿宋" w:cs="仿宋" w:hint="eastAsia"/>
          <w:sz w:val="32"/>
          <w:szCs w:val="32"/>
          <w:u w:val="single"/>
        </w:rPr>
      </w:pPr>
      <w:r w:rsidRPr="00707F00">
        <w:rPr>
          <w:rFonts w:ascii="仿宋" w:eastAsia="仿宋" w:hAnsi="仿宋" w:cs="仿宋" w:hint="eastAsia"/>
          <w:sz w:val="32"/>
          <w:szCs w:val="32"/>
        </w:rPr>
        <w:t>采购人名称：</w:t>
      </w:r>
      <w:r w:rsidRPr="00707F00">
        <w:rPr>
          <w:rFonts w:ascii="仿宋" w:eastAsia="仿宋" w:hAnsi="仿宋" w:cs="仿宋" w:hint="eastAsia"/>
          <w:sz w:val="32"/>
          <w:szCs w:val="32"/>
          <w:u w:val="single"/>
        </w:rPr>
        <w:t>[项目采购-采购人_]</w:t>
      </w:r>
    </w:p>
    <w:p w14:paraId="4425E9E6" w14:textId="77777777" w:rsidR="008F0249" w:rsidRPr="00707F00" w:rsidRDefault="00000000">
      <w:pPr>
        <w:spacing w:line="360" w:lineRule="auto"/>
        <w:rPr>
          <w:rFonts w:ascii="仿宋" w:eastAsia="仿宋" w:hAnsi="仿宋" w:cs="仿宋" w:hint="eastAsia"/>
          <w:sz w:val="32"/>
          <w:szCs w:val="32"/>
        </w:rPr>
      </w:pPr>
      <w:r w:rsidRPr="00707F00">
        <w:rPr>
          <w:rFonts w:ascii="仿宋" w:eastAsia="仿宋" w:hAnsi="仿宋" w:cs="仿宋" w:hint="eastAsia"/>
          <w:sz w:val="32"/>
          <w:szCs w:val="32"/>
        </w:rPr>
        <w:t>采购文件获取日期：</w:t>
      </w:r>
    </w:p>
    <w:p w14:paraId="7D8AE54E" w14:textId="77777777" w:rsidR="008F0249" w:rsidRPr="00707F00" w:rsidRDefault="00000000">
      <w:pPr>
        <w:spacing w:line="360" w:lineRule="auto"/>
        <w:rPr>
          <w:rFonts w:ascii="黑体" w:eastAsia="黑体" w:hAnsi="黑体" w:cs="仿宋" w:hint="eastAsia"/>
          <w:bCs/>
          <w:sz w:val="32"/>
          <w:szCs w:val="32"/>
        </w:rPr>
      </w:pPr>
      <w:r w:rsidRPr="00707F00">
        <w:rPr>
          <w:rFonts w:ascii="黑体" w:eastAsia="黑体" w:hAnsi="黑体" w:cs="仿宋" w:hint="eastAsia"/>
          <w:bCs/>
          <w:sz w:val="32"/>
          <w:szCs w:val="32"/>
        </w:rPr>
        <w:t>三、质疑事项具体内容</w:t>
      </w:r>
    </w:p>
    <w:p w14:paraId="548BEFD9" w14:textId="77777777" w:rsidR="008F0249" w:rsidRPr="00707F00" w:rsidRDefault="00000000">
      <w:pPr>
        <w:spacing w:line="360" w:lineRule="auto"/>
        <w:rPr>
          <w:rFonts w:ascii="仿宋" w:eastAsia="仿宋" w:hAnsi="仿宋" w:cs="仿宋" w:hint="eastAsia"/>
          <w:sz w:val="32"/>
          <w:szCs w:val="32"/>
          <w:u w:val="single"/>
        </w:rPr>
      </w:pPr>
      <w:r w:rsidRPr="00707F00">
        <w:rPr>
          <w:rFonts w:ascii="仿宋" w:eastAsia="仿宋" w:hAnsi="仿宋" w:cs="仿宋" w:hint="eastAsia"/>
          <w:sz w:val="32"/>
          <w:szCs w:val="32"/>
        </w:rPr>
        <w:t>质疑事项1：</w:t>
      </w:r>
    </w:p>
    <w:p w14:paraId="177D4442" w14:textId="77777777" w:rsidR="008F0249" w:rsidRPr="00707F00" w:rsidRDefault="00000000">
      <w:pPr>
        <w:spacing w:line="360" w:lineRule="auto"/>
        <w:rPr>
          <w:rFonts w:ascii="仿宋" w:eastAsia="仿宋" w:hAnsi="仿宋" w:cs="仿宋" w:hint="eastAsia"/>
          <w:sz w:val="32"/>
          <w:szCs w:val="32"/>
          <w:u w:val="single"/>
        </w:rPr>
      </w:pPr>
      <w:r w:rsidRPr="00707F00">
        <w:rPr>
          <w:rFonts w:ascii="仿宋" w:eastAsia="仿宋" w:hAnsi="仿宋" w:cs="仿宋" w:hint="eastAsia"/>
          <w:sz w:val="32"/>
          <w:szCs w:val="32"/>
        </w:rPr>
        <w:t>事实依据：</w:t>
      </w:r>
    </w:p>
    <w:p w14:paraId="3BB04516" w14:textId="77777777" w:rsidR="008F0249" w:rsidRPr="00707F00" w:rsidRDefault="008F0249">
      <w:pPr>
        <w:spacing w:line="360" w:lineRule="auto"/>
        <w:rPr>
          <w:rFonts w:ascii="仿宋" w:eastAsia="仿宋" w:hAnsi="仿宋" w:cs="仿宋" w:hint="eastAsia"/>
          <w:sz w:val="32"/>
          <w:szCs w:val="32"/>
        </w:rPr>
      </w:pPr>
    </w:p>
    <w:p w14:paraId="74571DCD" w14:textId="77777777" w:rsidR="008F0249" w:rsidRPr="00707F00" w:rsidRDefault="00000000">
      <w:pPr>
        <w:spacing w:line="360" w:lineRule="auto"/>
        <w:rPr>
          <w:rFonts w:ascii="仿宋" w:eastAsia="仿宋" w:hAnsi="仿宋" w:cs="仿宋" w:hint="eastAsia"/>
          <w:sz w:val="32"/>
          <w:szCs w:val="32"/>
          <w:u w:val="single"/>
        </w:rPr>
      </w:pPr>
      <w:r w:rsidRPr="00707F00">
        <w:rPr>
          <w:rFonts w:ascii="仿宋" w:eastAsia="仿宋" w:hAnsi="仿宋" w:cs="仿宋" w:hint="eastAsia"/>
          <w:sz w:val="32"/>
          <w:szCs w:val="32"/>
        </w:rPr>
        <w:t>法律依据：</w:t>
      </w:r>
    </w:p>
    <w:p w14:paraId="4D1F463F" w14:textId="77777777" w:rsidR="008F0249" w:rsidRPr="00707F00" w:rsidRDefault="008F0249">
      <w:pPr>
        <w:spacing w:line="360" w:lineRule="auto"/>
        <w:rPr>
          <w:rFonts w:ascii="仿宋" w:eastAsia="仿宋" w:hAnsi="仿宋" w:cs="仿宋" w:hint="eastAsia"/>
          <w:sz w:val="32"/>
          <w:szCs w:val="32"/>
          <w:u w:val="single"/>
        </w:rPr>
      </w:pPr>
    </w:p>
    <w:p w14:paraId="43D6B3A1" w14:textId="77777777" w:rsidR="008F0249" w:rsidRPr="00707F00" w:rsidRDefault="00000000">
      <w:pPr>
        <w:spacing w:line="360" w:lineRule="auto"/>
        <w:rPr>
          <w:rFonts w:ascii="仿宋" w:eastAsia="仿宋" w:hAnsi="仿宋" w:cs="仿宋" w:hint="eastAsia"/>
          <w:sz w:val="32"/>
          <w:szCs w:val="32"/>
          <w:u w:val="single"/>
        </w:rPr>
      </w:pPr>
      <w:r w:rsidRPr="00707F00">
        <w:rPr>
          <w:rFonts w:ascii="仿宋" w:eastAsia="仿宋" w:hAnsi="仿宋" w:cs="仿宋" w:hint="eastAsia"/>
          <w:sz w:val="32"/>
          <w:szCs w:val="32"/>
        </w:rPr>
        <w:t>质疑事项2</w:t>
      </w:r>
    </w:p>
    <w:p w14:paraId="1EB6120A" w14:textId="77777777" w:rsidR="008F0249" w:rsidRPr="00707F00" w:rsidRDefault="00000000">
      <w:pPr>
        <w:spacing w:line="360" w:lineRule="auto"/>
        <w:rPr>
          <w:rFonts w:ascii="仿宋" w:eastAsia="仿宋" w:hAnsi="仿宋" w:cs="仿宋" w:hint="eastAsia"/>
          <w:sz w:val="32"/>
          <w:szCs w:val="32"/>
        </w:rPr>
      </w:pPr>
      <w:r w:rsidRPr="00707F00">
        <w:rPr>
          <w:rFonts w:ascii="仿宋" w:eastAsia="仿宋" w:hAnsi="仿宋" w:cs="仿宋" w:hint="eastAsia"/>
          <w:sz w:val="32"/>
          <w:szCs w:val="32"/>
        </w:rPr>
        <w:lastRenderedPageBreak/>
        <w:t>……</w:t>
      </w:r>
    </w:p>
    <w:p w14:paraId="49DEC859" w14:textId="77777777" w:rsidR="008F0249" w:rsidRPr="00707F00" w:rsidRDefault="00000000">
      <w:pPr>
        <w:spacing w:line="360" w:lineRule="auto"/>
        <w:rPr>
          <w:rFonts w:ascii="黑体" w:eastAsia="黑体" w:hAnsi="黑体" w:cs="仿宋" w:hint="eastAsia"/>
          <w:bCs/>
          <w:sz w:val="32"/>
          <w:szCs w:val="32"/>
        </w:rPr>
      </w:pPr>
      <w:r w:rsidRPr="00707F00">
        <w:rPr>
          <w:rFonts w:ascii="黑体" w:eastAsia="黑体" w:hAnsi="黑体" w:cs="仿宋" w:hint="eastAsia"/>
          <w:bCs/>
          <w:sz w:val="32"/>
          <w:szCs w:val="32"/>
        </w:rPr>
        <w:t>四、与质疑事项相关的质疑请求</w:t>
      </w:r>
    </w:p>
    <w:p w14:paraId="02B8D973" w14:textId="77777777" w:rsidR="008F0249" w:rsidRPr="00707F00" w:rsidRDefault="00000000">
      <w:pPr>
        <w:spacing w:line="360" w:lineRule="auto"/>
        <w:rPr>
          <w:rFonts w:ascii="仿宋" w:eastAsia="仿宋" w:hAnsi="仿宋" w:cs="仿宋" w:hint="eastAsia"/>
          <w:sz w:val="32"/>
          <w:szCs w:val="32"/>
          <w:u w:val="single"/>
        </w:rPr>
      </w:pPr>
      <w:r w:rsidRPr="00707F00">
        <w:rPr>
          <w:rFonts w:ascii="仿宋" w:eastAsia="仿宋" w:hAnsi="仿宋" w:cs="仿宋" w:hint="eastAsia"/>
          <w:sz w:val="32"/>
          <w:szCs w:val="32"/>
        </w:rPr>
        <w:t>请求：</w:t>
      </w:r>
    </w:p>
    <w:p w14:paraId="087ABF76" w14:textId="77777777" w:rsidR="008F0249" w:rsidRPr="00707F00" w:rsidRDefault="00000000">
      <w:pPr>
        <w:rPr>
          <w:rFonts w:ascii="仿宋_GB2312" w:eastAsia="仿宋_GB2312"/>
          <w:sz w:val="30"/>
          <w:szCs w:val="30"/>
        </w:rPr>
      </w:pPr>
      <w:r w:rsidRPr="00707F00">
        <w:rPr>
          <w:rFonts w:ascii="仿宋_GB2312" w:eastAsia="仿宋_GB2312" w:hint="eastAsia"/>
          <w:sz w:val="30"/>
          <w:szCs w:val="30"/>
        </w:rPr>
        <w:t xml:space="preserve">签字(签章)：                   公章：                      </w:t>
      </w:r>
    </w:p>
    <w:p w14:paraId="680FCB90" w14:textId="77777777" w:rsidR="008F0249" w:rsidRPr="00707F00" w:rsidRDefault="00000000">
      <w:pPr>
        <w:rPr>
          <w:rFonts w:ascii="仿宋_GB2312" w:eastAsia="仿宋_GB2312"/>
          <w:sz w:val="30"/>
          <w:szCs w:val="30"/>
        </w:rPr>
      </w:pPr>
      <w:r w:rsidRPr="00707F00">
        <w:rPr>
          <w:rFonts w:ascii="仿宋_GB2312" w:eastAsia="仿宋_GB2312" w:hint="eastAsia"/>
          <w:sz w:val="30"/>
          <w:szCs w:val="30"/>
        </w:rPr>
        <w:t xml:space="preserve">日期：    </w:t>
      </w:r>
    </w:p>
    <w:p w14:paraId="41013EE7" w14:textId="77777777" w:rsidR="008F0249" w:rsidRPr="00707F00" w:rsidRDefault="008F0249">
      <w:pPr>
        <w:spacing w:line="360" w:lineRule="auto"/>
        <w:rPr>
          <w:rFonts w:ascii="仿宋" w:eastAsia="仿宋" w:hAnsi="仿宋" w:cs="仿宋" w:hint="eastAsia"/>
          <w:sz w:val="32"/>
          <w:szCs w:val="32"/>
        </w:rPr>
      </w:pPr>
    </w:p>
    <w:p w14:paraId="67D6E82D" w14:textId="77777777" w:rsidR="008F0249" w:rsidRPr="00707F00" w:rsidRDefault="008F0249">
      <w:pPr>
        <w:spacing w:line="360" w:lineRule="auto"/>
        <w:rPr>
          <w:rFonts w:ascii="仿宋" w:eastAsia="仿宋" w:hAnsi="仿宋" w:cs="仿宋" w:hint="eastAsia"/>
          <w:sz w:val="32"/>
          <w:szCs w:val="32"/>
        </w:rPr>
      </w:pPr>
    </w:p>
    <w:p w14:paraId="3A95F265" w14:textId="77777777" w:rsidR="008F0249" w:rsidRPr="00707F00" w:rsidRDefault="008F0249">
      <w:pPr>
        <w:jc w:val="center"/>
        <w:rPr>
          <w:rFonts w:ascii="仿宋" w:eastAsia="仿宋" w:hAnsi="仿宋" w:cs="仿宋" w:hint="eastAsia"/>
          <w:b/>
          <w:bCs/>
          <w:sz w:val="32"/>
          <w:szCs w:val="32"/>
        </w:rPr>
      </w:pPr>
    </w:p>
    <w:p w14:paraId="2580E3AF" w14:textId="77777777" w:rsidR="008F0249" w:rsidRPr="00707F00" w:rsidRDefault="008F0249">
      <w:pPr>
        <w:jc w:val="center"/>
        <w:rPr>
          <w:rFonts w:ascii="仿宋" w:eastAsia="仿宋" w:hAnsi="仿宋" w:cs="仿宋" w:hint="eastAsia"/>
          <w:b/>
          <w:bCs/>
          <w:sz w:val="32"/>
          <w:szCs w:val="32"/>
        </w:rPr>
      </w:pPr>
    </w:p>
    <w:p w14:paraId="5CAB85FE" w14:textId="77777777" w:rsidR="008F0249" w:rsidRPr="00707F00" w:rsidRDefault="008F0249">
      <w:pPr>
        <w:jc w:val="center"/>
        <w:rPr>
          <w:rFonts w:ascii="仿宋" w:eastAsia="仿宋" w:hAnsi="仿宋" w:cs="仿宋" w:hint="eastAsia"/>
          <w:b/>
          <w:bCs/>
          <w:sz w:val="32"/>
          <w:szCs w:val="32"/>
        </w:rPr>
      </w:pPr>
    </w:p>
    <w:p w14:paraId="3B403DCF" w14:textId="77777777" w:rsidR="008F0249" w:rsidRPr="00707F00" w:rsidRDefault="008F0249">
      <w:pPr>
        <w:jc w:val="center"/>
        <w:rPr>
          <w:rFonts w:ascii="仿宋" w:eastAsia="仿宋" w:hAnsi="仿宋" w:cs="仿宋" w:hint="eastAsia"/>
          <w:b/>
          <w:bCs/>
          <w:sz w:val="32"/>
          <w:szCs w:val="32"/>
        </w:rPr>
      </w:pPr>
    </w:p>
    <w:p w14:paraId="2A90148E" w14:textId="77777777" w:rsidR="008F0249" w:rsidRPr="00707F00" w:rsidRDefault="008F0249">
      <w:pPr>
        <w:jc w:val="center"/>
        <w:rPr>
          <w:rFonts w:ascii="仿宋" w:eastAsia="仿宋" w:hAnsi="仿宋" w:cs="仿宋" w:hint="eastAsia"/>
          <w:b/>
          <w:bCs/>
          <w:sz w:val="32"/>
          <w:szCs w:val="32"/>
        </w:rPr>
      </w:pPr>
    </w:p>
    <w:p w14:paraId="747143B4" w14:textId="77777777" w:rsidR="008F0249" w:rsidRPr="00707F00" w:rsidRDefault="008F0249">
      <w:pPr>
        <w:jc w:val="center"/>
        <w:rPr>
          <w:rFonts w:ascii="仿宋" w:eastAsia="仿宋" w:hAnsi="仿宋" w:cs="仿宋" w:hint="eastAsia"/>
          <w:b/>
          <w:bCs/>
          <w:sz w:val="32"/>
          <w:szCs w:val="32"/>
        </w:rPr>
      </w:pPr>
    </w:p>
    <w:p w14:paraId="383F5278" w14:textId="77777777" w:rsidR="008F0249" w:rsidRPr="00707F00" w:rsidRDefault="008F0249">
      <w:pPr>
        <w:jc w:val="center"/>
        <w:rPr>
          <w:rFonts w:ascii="仿宋" w:eastAsia="仿宋" w:hAnsi="仿宋" w:cs="仿宋" w:hint="eastAsia"/>
          <w:b/>
          <w:bCs/>
          <w:sz w:val="32"/>
          <w:szCs w:val="32"/>
        </w:rPr>
      </w:pPr>
    </w:p>
    <w:p w14:paraId="704B85A8" w14:textId="77777777" w:rsidR="008F0249" w:rsidRPr="00707F00" w:rsidRDefault="008F0249">
      <w:pPr>
        <w:rPr>
          <w:rFonts w:ascii="黑体" w:eastAsia="黑体" w:hAnsi="黑体" w:hint="eastAsia"/>
          <w:b/>
          <w:sz w:val="32"/>
          <w:szCs w:val="32"/>
        </w:rPr>
      </w:pPr>
    </w:p>
    <w:p w14:paraId="1C53637D" w14:textId="77777777" w:rsidR="008F0249" w:rsidRPr="00707F00" w:rsidRDefault="008F0249">
      <w:pPr>
        <w:rPr>
          <w:rFonts w:ascii="黑体" w:eastAsia="黑体" w:hAnsi="黑体" w:hint="eastAsia"/>
          <w:b/>
          <w:sz w:val="32"/>
          <w:szCs w:val="32"/>
        </w:rPr>
      </w:pPr>
    </w:p>
    <w:p w14:paraId="461C63CA" w14:textId="77777777" w:rsidR="008F0249" w:rsidRPr="00707F00" w:rsidRDefault="008F0249">
      <w:pPr>
        <w:rPr>
          <w:rFonts w:ascii="黑体" w:eastAsia="黑体" w:hAnsi="黑体" w:hint="eastAsia"/>
          <w:b/>
          <w:sz w:val="32"/>
          <w:szCs w:val="32"/>
        </w:rPr>
      </w:pPr>
    </w:p>
    <w:p w14:paraId="4A2D0AC2" w14:textId="77777777" w:rsidR="008F0249" w:rsidRPr="00707F00" w:rsidRDefault="008F0249">
      <w:pPr>
        <w:rPr>
          <w:rFonts w:ascii="黑体" w:eastAsia="黑体" w:hAnsi="黑体" w:hint="eastAsia"/>
          <w:b/>
          <w:sz w:val="32"/>
          <w:szCs w:val="32"/>
        </w:rPr>
      </w:pPr>
    </w:p>
    <w:p w14:paraId="3D028E2B" w14:textId="77777777" w:rsidR="008F0249" w:rsidRPr="00707F00" w:rsidRDefault="008F0249">
      <w:pPr>
        <w:rPr>
          <w:rFonts w:ascii="黑体" w:eastAsia="黑体" w:hAnsi="黑体" w:hint="eastAsia"/>
          <w:b/>
          <w:sz w:val="32"/>
          <w:szCs w:val="32"/>
        </w:rPr>
      </w:pPr>
    </w:p>
    <w:p w14:paraId="2614CB5C" w14:textId="77777777" w:rsidR="008F0249" w:rsidRPr="00707F00" w:rsidRDefault="008F0249">
      <w:pPr>
        <w:rPr>
          <w:rFonts w:ascii="黑体" w:eastAsia="黑体" w:hAnsi="黑体" w:hint="eastAsia"/>
          <w:b/>
          <w:sz w:val="32"/>
          <w:szCs w:val="32"/>
        </w:rPr>
      </w:pPr>
    </w:p>
    <w:p w14:paraId="06CA43B2" w14:textId="77777777" w:rsidR="008F0249" w:rsidRPr="00707F00" w:rsidRDefault="008F0249">
      <w:pPr>
        <w:rPr>
          <w:rFonts w:ascii="黑体" w:eastAsia="黑体" w:hAnsi="黑体" w:hint="eastAsia"/>
          <w:b/>
          <w:sz w:val="32"/>
          <w:szCs w:val="32"/>
        </w:rPr>
      </w:pPr>
    </w:p>
    <w:p w14:paraId="1893AAC8" w14:textId="77777777" w:rsidR="008F0249" w:rsidRPr="00707F00" w:rsidRDefault="008F0249">
      <w:pPr>
        <w:rPr>
          <w:rFonts w:ascii="黑体" w:eastAsia="黑体" w:hAnsi="黑体" w:hint="eastAsia"/>
          <w:b/>
          <w:sz w:val="32"/>
          <w:szCs w:val="32"/>
        </w:rPr>
      </w:pPr>
    </w:p>
    <w:p w14:paraId="740B6716" w14:textId="77777777" w:rsidR="008F0249" w:rsidRPr="00707F00" w:rsidRDefault="008F0249">
      <w:pPr>
        <w:rPr>
          <w:rFonts w:ascii="黑体" w:eastAsia="黑体" w:hAnsi="黑体" w:hint="eastAsia"/>
          <w:b/>
          <w:sz w:val="32"/>
          <w:szCs w:val="32"/>
        </w:rPr>
      </w:pPr>
    </w:p>
    <w:p w14:paraId="747EAC2D" w14:textId="77777777" w:rsidR="008F0249" w:rsidRPr="00707F00" w:rsidRDefault="00000000">
      <w:pPr>
        <w:rPr>
          <w:rFonts w:ascii="黑体" w:eastAsia="黑体" w:hAnsi="黑体" w:hint="eastAsia"/>
          <w:b/>
          <w:sz w:val="32"/>
          <w:szCs w:val="32"/>
        </w:rPr>
      </w:pPr>
      <w:r w:rsidRPr="00707F00">
        <w:rPr>
          <w:rFonts w:ascii="黑体" w:eastAsia="黑体" w:hAnsi="黑体" w:hint="eastAsia"/>
          <w:b/>
          <w:sz w:val="32"/>
          <w:szCs w:val="32"/>
        </w:rPr>
        <w:t>质疑函制作说明：</w:t>
      </w:r>
    </w:p>
    <w:p w14:paraId="3AA03DD9"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1.供应商提出质疑时，应提交质疑函和必要的证明材料。</w:t>
      </w:r>
    </w:p>
    <w:p w14:paraId="30717F48"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2.质疑供应商若委托代理人进行质疑的，质疑函应按要求列明“授权代表”的有关内容，并在附件中提交由质疑</w:t>
      </w:r>
      <w:r w:rsidRPr="00707F00">
        <w:rPr>
          <w:rFonts w:ascii="仿宋_GB2312" w:eastAsia="仿宋_GB2312" w:hAnsi="宋体" w:cs="宋体" w:hint="eastAsia"/>
          <w:sz w:val="32"/>
          <w:szCs w:val="32"/>
        </w:rPr>
        <w:t>供应商签署的授权委托书。授权委托书应载明代理人的姓名或者名称、代理事项、具体权限、期限和相关事项。</w:t>
      </w:r>
    </w:p>
    <w:p w14:paraId="0D2CB1A5"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3.质疑供应商若对项目的某一分包进行质疑，质疑函中应列明具体分包号。</w:t>
      </w:r>
    </w:p>
    <w:p w14:paraId="06A7BB2C"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lastRenderedPageBreak/>
        <w:t>4.质疑函的质疑事项应具体、明确，并有必要的事实依据和法律依据。</w:t>
      </w:r>
    </w:p>
    <w:p w14:paraId="6BC42B3F"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5.质疑函的质疑请求应与质疑事项相关。</w:t>
      </w:r>
    </w:p>
    <w:p w14:paraId="5FBC0CCA"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4C4399CB" w14:textId="77777777" w:rsidR="008F0249" w:rsidRPr="00707F00" w:rsidRDefault="008F0249">
      <w:pPr>
        <w:widowControl/>
        <w:ind w:firstLine="600"/>
        <w:jc w:val="left"/>
        <w:rPr>
          <w:rFonts w:ascii="仿宋_GB2312" w:eastAsia="仿宋_GB2312"/>
          <w:sz w:val="30"/>
          <w:szCs w:val="30"/>
        </w:rPr>
      </w:pPr>
    </w:p>
    <w:p w14:paraId="586FD69D" w14:textId="77777777" w:rsidR="008F0249" w:rsidRPr="00707F00" w:rsidRDefault="008F0249">
      <w:pPr>
        <w:widowControl/>
        <w:spacing w:line="360" w:lineRule="auto"/>
        <w:jc w:val="left"/>
        <w:rPr>
          <w:rFonts w:ascii="ˎ̥" w:hAnsi="ˎ̥" w:cs="宋体" w:hint="eastAsia"/>
          <w:sz w:val="24"/>
        </w:rPr>
        <w:sectPr w:rsidR="008F0249" w:rsidRPr="00707F00">
          <w:pgSz w:w="11906" w:h="16838"/>
          <w:pgMar w:top="1134" w:right="1134" w:bottom="1134" w:left="1134" w:header="720" w:footer="720" w:gutter="0"/>
          <w:cols w:space="1701"/>
        </w:sectPr>
      </w:pPr>
    </w:p>
    <w:p w14:paraId="55892504" w14:textId="77777777" w:rsidR="008F0249" w:rsidRPr="00707F00" w:rsidRDefault="00000000">
      <w:pPr>
        <w:pStyle w:val="2"/>
        <w:jc w:val="center"/>
        <w:rPr>
          <w:rFonts w:ascii="宋体" w:hAnsi="宋体" w:hint="eastAsia"/>
          <w:b w:val="0"/>
          <w:bCs w:val="0"/>
        </w:rPr>
      </w:pPr>
      <w:bookmarkStart w:id="33" w:name="_Toc29843"/>
      <w:r w:rsidRPr="00707F00">
        <w:rPr>
          <w:rFonts w:ascii="宋体" w:hAnsi="宋体" w:hint="eastAsia"/>
          <w:b w:val="0"/>
          <w:bCs w:val="0"/>
        </w:rPr>
        <w:lastRenderedPageBreak/>
        <w:t>第二节</w:t>
      </w:r>
      <w:r w:rsidRPr="00707F00">
        <w:rPr>
          <w:rFonts w:ascii="宋体" w:hAnsi="宋体" w:hint="eastAsia"/>
          <w:b w:val="0"/>
          <w:bCs w:val="0"/>
        </w:rPr>
        <w:t xml:space="preserve"> </w:t>
      </w:r>
      <w:r w:rsidRPr="00707F00">
        <w:rPr>
          <w:rFonts w:ascii="宋体" w:hAnsi="宋体" w:hint="eastAsia"/>
          <w:b w:val="0"/>
          <w:bCs w:val="0"/>
        </w:rPr>
        <w:t>投诉书（格式）</w:t>
      </w:r>
      <w:bookmarkEnd w:id="33"/>
    </w:p>
    <w:p w14:paraId="095DFE72" w14:textId="77777777" w:rsidR="008F0249" w:rsidRPr="00707F00" w:rsidRDefault="00000000">
      <w:pPr>
        <w:jc w:val="center"/>
        <w:rPr>
          <w:rFonts w:ascii="宋体" w:hAnsi="宋体" w:hint="eastAsia"/>
          <w:b/>
          <w:sz w:val="44"/>
          <w:szCs w:val="44"/>
        </w:rPr>
      </w:pPr>
      <w:r w:rsidRPr="00707F00">
        <w:rPr>
          <w:rFonts w:ascii="宋体" w:hAnsi="宋体" w:hint="eastAsia"/>
          <w:b/>
          <w:sz w:val="44"/>
          <w:szCs w:val="44"/>
        </w:rPr>
        <w:t>投诉书范本</w:t>
      </w:r>
    </w:p>
    <w:p w14:paraId="75F715C8" w14:textId="77777777" w:rsidR="008F0249" w:rsidRPr="00707F00" w:rsidRDefault="00000000">
      <w:pPr>
        <w:rPr>
          <w:rFonts w:ascii="黑体" w:eastAsia="黑体" w:hAnsi="黑体" w:hint="eastAsia"/>
          <w:sz w:val="32"/>
          <w:szCs w:val="32"/>
        </w:rPr>
      </w:pPr>
      <w:r w:rsidRPr="00707F00">
        <w:rPr>
          <w:rFonts w:ascii="黑体" w:eastAsia="黑体" w:hAnsi="黑体" w:hint="eastAsia"/>
          <w:sz w:val="32"/>
          <w:szCs w:val="32"/>
        </w:rPr>
        <w:t>一、投诉相关主体基本情况</w:t>
      </w:r>
    </w:p>
    <w:p w14:paraId="230B869B"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投诉人：</w:t>
      </w:r>
    </w:p>
    <w:p w14:paraId="0C379FFC"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地     址：邮编：</w:t>
      </w:r>
    </w:p>
    <w:p w14:paraId="4D013873" w14:textId="77777777" w:rsidR="008F0249" w:rsidRPr="00707F00" w:rsidRDefault="00000000">
      <w:pPr>
        <w:tabs>
          <w:tab w:val="left" w:pos="6510"/>
        </w:tabs>
        <w:jc w:val="left"/>
        <w:rPr>
          <w:rFonts w:ascii="仿宋_GB2312" w:eastAsia="仿宋_GB2312"/>
          <w:sz w:val="32"/>
          <w:szCs w:val="32"/>
        </w:rPr>
      </w:pPr>
      <w:r w:rsidRPr="00707F00">
        <w:rPr>
          <w:rFonts w:ascii="仿宋_GB2312" w:eastAsia="仿宋_GB2312" w:hint="eastAsia"/>
          <w:sz w:val="32"/>
          <w:szCs w:val="32"/>
        </w:rPr>
        <w:t>法定代表人/主要负责人：</w:t>
      </w:r>
    </w:p>
    <w:p w14:paraId="42DF6C91" w14:textId="77777777" w:rsidR="008F0249" w:rsidRPr="00707F00" w:rsidRDefault="00000000">
      <w:pPr>
        <w:tabs>
          <w:tab w:val="left" w:pos="6510"/>
        </w:tabs>
        <w:rPr>
          <w:rFonts w:ascii="仿宋_GB2312" w:eastAsia="仿宋_GB2312"/>
          <w:sz w:val="32"/>
          <w:szCs w:val="32"/>
          <w:u w:val="single"/>
        </w:rPr>
      </w:pPr>
      <w:r w:rsidRPr="00707F00">
        <w:rPr>
          <w:rFonts w:ascii="仿宋_GB2312" w:eastAsia="仿宋_GB2312" w:hint="eastAsia"/>
          <w:sz w:val="32"/>
          <w:szCs w:val="32"/>
        </w:rPr>
        <w:t>联系电话：</w:t>
      </w:r>
    </w:p>
    <w:p w14:paraId="1054D9E2"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授权代表：联系电话</w:t>
      </w:r>
      <w:r w:rsidRPr="00707F00">
        <w:rPr>
          <w:rFonts w:ascii="仿宋_GB2312" w:eastAsia="仿宋_GB2312" w:hint="eastAsia"/>
          <w:sz w:val="32"/>
          <w:szCs w:val="32"/>
          <w:u w:val="single"/>
        </w:rPr>
        <w:t xml:space="preserve">：                  </w:t>
      </w:r>
    </w:p>
    <w:p w14:paraId="22377976"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地     址：邮编：</w:t>
      </w:r>
    </w:p>
    <w:p w14:paraId="453B6CD9"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被投诉人1：</w:t>
      </w:r>
    </w:p>
    <w:p w14:paraId="13CB9787"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地     址：邮编：</w:t>
      </w:r>
    </w:p>
    <w:p w14:paraId="0480CF98"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联系人：联系电话：</w:t>
      </w:r>
    </w:p>
    <w:p w14:paraId="5CA89A83" w14:textId="77777777" w:rsidR="008F0249" w:rsidRPr="00707F00" w:rsidRDefault="00000000">
      <w:pPr>
        <w:rPr>
          <w:rFonts w:ascii="仿宋_GB2312" w:eastAsia="仿宋_GB2312"/>
          <w:sz w:val="32"/>
          <w:szCs w:val="32"/>
        </w:rPr>
      </w:pPr>
      <w:r w:rsidRPr="00707F00">
        <w:rPr>
          <w:rFonts w:ascii="仿宋_GB2312" w:eastAsia="仿宋_GB2312" w:hint="eastAsia"/>
          <w:sz w:val="32"/>
          <w:szCs w:val="32"/>
        </w:rPr>
        <w:t>被投诉人2</w:t>
      </w:r>
    </w:p>
    <w:p w14:paraId="4B3C7871"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w:t>
      </w:r>
    </w:p>
    <w:p w14:paraId="69E5739F"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相关供应商：</w:t>
      </w:r>
    </w:p>
    <w:p w14:paraId="22917C2C"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地     址：邮编：</w:t>
      </w:r>
    </w:p>
    <w:p w14:paraId="42555C8E"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联系人：联系电话：</w:t>
      </w:r>
    </w:p>
    <w:p w14:paraId="5FCC92BE" w14:textId="77777777" w:rsidR="008F0249" w:rsidRPr="00707F00" w:rsidRDefault="00000000">
      <w:pPr>
        <w:rPr>
          <w:rFonts w:ascii="黑体" w:eastAsia="黑体" w:hAnsi="黑体" w:hint="eastAsia"/>
          <w:sz w:val="32"/>
          <w:szCs w:val="32"/>
        </w:rPr>
      </w:pPr>
      <w:r w:rsidRPr="00707F00">
        <w:rPr>
          <w:rFonts w:ascii="黑体" w:eastAsia="黑体" w:hAnsi="黑体" w:hint="eastAsia"/>
          <w:sz w:val="32"/>
          <w:szCs w:val="32"/>
        </w:rPr>
        <w:t>二、投诉项目基本情况</w:t>
      </w:r>
    </w:p>
    <w:p w14:paraId="46267716"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采购项目名称：</w:t>
      </w:r>
      <w:r w:rsidRPr="00707F00">
        <w:rPr>
          <w:rFonts w:ascii="仿宋_GB2312" w:eastAsia="仿宋_GB2312" w:hint="eastAsia"/>
          <w:sz w:val="32"/>
          <w:szCs w:val="32"/>
          <w:u w:val="single"/>
        </w:rPr>
        <w:t>[项目采购-项目名称]</w:t>
      </w:r>
    </w:p>
    <w:p w14:paraId="4CB36EB1"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采购项目编号：</w:t>
      </w:r>
      <w:r w:rsidRPr="00707F00">
        <w:rPr>
          <w:rFonts w:ascii="仿宋_GB2312" w:eastAsia="仿宋_GB2312" w:hint="eastAsia"/>
          <w:sz w:val="32"/>
          <w:szCs w:val="32"/>
          <w:u w:val="single"/>
        </w:rPr>
        <w:t>[项目采购-项目编号]</w:t>
      </w:r>
      <w:r w:rsidRPr="00707F00">
        <w:rPr>
          <w:rFonts w:ascii="仿宋_GB2312" w:eastAsia="仿宋_GB2312" w:hint="eastAsia"/>
          <w:sz w:val="32"/>
          <w:szCs w:val="32"/>
        </w:rPr>
        <w:t>包号：</w:t>
      </w:r>
    </w:p>
    <w:p w14:paraId="1AAA6521" w14:textId="77777777" w:rsidR="008F0249" w:rsidRPr="00707F00" w:rsidRDefault="00000000">
      <w:pPr>
        <w:rPr>
          <w:rFonts w:ascii="仿宋_GB2312" w:eastAsia="仿宋_GB2312"/>
          <w:sz w:val="32"/>
          <w:szCs w:val="32"/>
        </w:rPr>
      </w:pPr>
      <w:r w:rsidRPr="00707F00">
        <w:rPr>
          <w:rFonts w:ascii="仿宋_GB2312" w:eastAsia="仿宋_GB2312" w:hint="eastAsia"/>
          <w:sz w:val="32"/>
          <w:szCs w:val="32"/>
        </w:rPr>
        <w:t>采购人名称：</w:t>
      </w:r>
      <w:r w:rsidRPr="00707F00">
        <w:rPr>
          <w:rFonts w:ascii="仿宋_GB2312" w:eastAsia="仿宋_GB2312" w:hint="eastAsia"/>
          <w:sz w:val="32"/>
          <w:szCs w:val="32"/>
          <w:u w:val="single"/>
        </w:rPr>
        <w:t>[项目采购-采购人]</w:t>
      </w:r>
    </w:p>
    <w:p w14:paraId="15F65AE3"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代理机构名称：</w:t>
      </w:r>
    </w:p>
    <w:p w14:paraId="27097D46"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采购文件公告：</w:t>
      </w:r>
      <w:r w:rsidRPr="00707F00">
        <w:rPr>
          <w:rFonts w:ascii="仿宋_GB2312" w:eastAsia="仿宋_GB2312" w:hint="eastAsia"/>
          <w:sz w:val="32"/>
          <w:szCs w:val="32"/>
          <w:u w:val="single"/>
        </w:rPr>
        <w:t xml:space="preserve">是/否 </w:t>
      </w:r>
      <w:r w:rsidRPr="00707F00">
        <w:rPr>
          <w:rFonts w:ascii="仿宋_GB2312" w:eastAsia="仿宋_GB2312" w:hint="eastAsia"/>
          <w:sz w:val="32"/>
          <w:szCs w:val="32"/>
        </w:rPr>
        <w:t>公告期限：</w:t>
      </w:r>
    </w:p>
    <w:p w14:paraId="3217B2DC"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采购结果公告：</w:t>
      </w:r>
      <w:r w:rsidRPr="00707F00">
        <w:rPr>
          <w:rFonts w:ascii="仿宋_GB2312" w:eastAsia="仿宋_GB2312" w:hint="eastAsia"/>
          <w:sz w:val="32"/>
          <w:szCs w:val="32"/>
          <w:u w:val="single"/>
        </w:rPr>
        <w:t xml:space="preserve">是/否 </w:t>
      </w:r>
      <w:r w:rsidRPr="00707F00">
        <w:rPr>
          <w:rFonts w:ascii="仿宋_GB2312" w:eastAsia="仿宋_GB2312" w:hint="eastAsia"/>
          <w:sz w:val="32"/>
          <w:szCs w:val="32"/>
        </w:rPr>
        <w:t>公告期限：</w:t>
      </w:r>
    </w:p>
    <w:p w14:paraId="52355FE3" w14:textId="77777777" w:rsidR="008F0249" w:rsidRPr="00707F00" w:rsidRDefault="00000000">
      <w:pPr>
        <w:rPr>
          <w:rFonts w:ascii="黑体" w:eastAsia="黑体" w:hAnsi="黑体" w:hint="eastAsia"/>
          <w:sz w:val="32"/>
          <w:szCs w:val="32"/>
        </w:rPr>
      </w:pPr>
      <w:r w:rsidRPr="00707F00">
        <w:rPr>
          <w:rFonts w:ascii="黑体" w:eastAsia="黑体" w:hAnsi="黑体" w:hint="eastAsia"/>
          <w:sz w:val="32"/>
          <w:szCs w:val="32"/>
        </w:rPr>
        <w:t>三、质疑基本情况</w:t>
      </w:r>
    </w:p>
    <w:p w14:paraId="64AC699E" w14:textId="77777777" w:rsidR="008F0249" w:rsidRPr="00707F00" w:rsidRDefault="00000000">
      <w:pPr>
        <w:ind w:firstLine="640"/>
        <w:rPr>
          <w:rFonts w:ascii="仿宋_GB2312" w:eastAsia="仿宋_GB2312"/>
          <w:sz w:val="32"/>
          <w:szCs w:val="32"/>
          <w:u w:val="single"/>
        </w:rPr>
      </w:pPr>
      <w:r w:rsidRPr="00707F00">
        <w:rPr>
          <w:rFonts w:ascii="仿宋_GB2312" w:eastAsia="仿宋_GB2312" w:hint="eastAsia"/>
          <w:sz w:val="32"/>
          <w:szCs w:val="32"/>
        </w:rPr>
        <w:t>投诉人于年月日,向提出质疑，质疑事项为：</w:t>
      </w:r>
    </w:p>
    <w:p w14:paraId="455CD0A7" w14:textId="77777777" w:rsidR="008F0249" w:rsidRPr="00707F00" w:rsidRDefault="008F0249">
      <w:pPr>
        <w:rPr>
          <w:rFonts w:ascii="仿宋_GB2312" w:eastAsia="仿宋_GB2312"/>
          <w:sz w:val="32"/>
          <w:szCs w:val="32"/>
          <w:u w:val="single"/>
        </w:rPr>
      </w:pPr>
    </w:p>
    <w:p w14:paraId="14BD72FC" w14:textId="77777777" w:rsidR="008F0249" w:rsidRPr="00707F00" w:rsidRDefault="00000000">
      <w:pPr>
        <w:ind w:firstLine="480"/>
        <w:rPr>
          <w:rFonts w:ascii="仿宋_GB2312" w:eastAsia="仿宋_GB2312"/>
          <w:sz w:val="32"/>
          <w:szCs w:val="32"/>
        </w:rPr>
      </w:pPr>
      <w:r w:rsidRPr="00707F00">
        <w:rPr>
          <w:rFonts w:ascii="仿宋_GB2312" w:eastAsia="仿宋_GB2312" w:hint="eastAsia"/>
          <w:sz w:val="32"/>
          <w:szCs w:val="32"/>
          <w:u w:val="single"/>
        </w:rPr>
        <w:t>采购人/代理机构</w:t>
      </w:r>
      <w:r w:rsidRPr="00707F00">
        <w:rPr>
          <w:rFonts w:ascii="仿宋_GB2312" w:eastAsia="仿宋_GB2312" w:hint="eastAsia"/>
          <w:sz w:val="32"/>
          <w:szCs w:val="32"/>
        </w:rPr>
        <w:t>于年月日,就质疑事项作出了答复/没有在法定期限内作出答复。</w:t>
      </w:r>
    </w:p>
    <w:p w14:paraId="42F0D8A1" w14:textId="77777777" w:rsidR="008F0249" w:rsidRPr="00707F00" w:rsidRDefault="00000000">
      <w:pPr>
        <w:rPr>
          <w:rFonts w:ascii="黑体" w:eastAsia="黑体" w:hAnsi="黑体" w:hint="eastAsia"/>
          <w:sz w:val="32"/>
          <w:szCs w:val="32"/>
        </w:rPr>
      </w:pPr>
      <w:r w:rsidRPr="00707F00">
        <w:rPr>
          <w:rFonts w:ascii="黑体" w:eastAsia="黑体" w:hAnsi="黑体" w:hint="eastAsia"/>
          <w:sz w:val="32"/>
          <w:szCs w:val="32"/>
        </w:rPr>
        <w:t>四、投诉事项具体内容</w:t>
      </w:r>
    </w:p>
    <w:p w14:paraId="2CB38356"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投诉事项 1：</w:t>
      </w:r>
    </w:p>
    <w:p w14:paraId="7DC254D4" w14:textId="77777777" w:rsidR="008F0249" w:rsidRPr="00707F00" w:rsidRDefault="00000000">
      <w:pPr>
        <w:rPr>
          <w:rFonts w:ascii="仿宋_GB2312" w:eastAsia="仿宋_GB2312"/>
          <w:sz w:val="32"/>
          <w:szCs w:val="32"/>
        </w:rPr>
      </w:pPr>
      <w:r w:rsidRPr="00707F00">
        <w:rPr>
          <w:rFonts w:ascii="仿宋_GB2312" w:eastAsia="仿宋_GB2312" w:hint="eastAsia"/>
          <w:sz w:val="32"/>
          <w:szCs w:val="32"/>
        </w:rPr>
        <w:t>事实依据：</w:t>
      </w:r>
    </w:p>
    <w:p w14:paraId="233D3A02" w14:textId="77777777" w:rsidR="008F0249" w:rsidRPr="00707F00" w:rsidRDefault="008F0249">
      <w:pPr>
        <w:rPr>
          <w:rFonts w:ascii="仿宋_GB2312" w:eastAsia="仿宋_GB2312"/>
          <w:sz w:val="32"/>
          <w:szCs w:val="32"/>
          <w:u w:val="single"/>
        </w:rPr>
      </w:pPr>
    </w:p>
    <w:p w14:paraId="7EE73544"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法律依据：</w:t>
      </w:r>
    </w:p>
    <w:p w14:paraId="06F36A0B" w14:textId="77777777" w:rsidR="008F0249" w:rsidRPr="00707F00" w:rsidRDefault="008F0249">
      <w:pPr>
        <w:rPr>
          <w:rFonts w:ascii="仿宋_GB2312" w:eastAsia="仿宋_GB2312"/>
          <w:sz w:val="32"/>
          <w:szCs w:val="32"/>
          <w:u w:val="single"/>
        </w:rPr>
      </w:pPr>
    </w:p>
    <w:p w14:paraId="4337D0AF" w14:textId="77777777" w:rsidR="008F0249" w:rsidRPr="00707F00" w:rsidRDefault="00000000">
      <w:pPr>
        <w:rPr>
          <w:rFonts w:ascii="仿宋_GB2312" w:eastAsia="仿宋_GB2312"/>
          <w:sz w:val="32"/>
          <w:szCs w:val="32"/>
        </w:rPr>
      </w:pPr>
      <w:r w:rsidRPr="00707F00">
        <w:rPr>
          <w:rFonts w:ascii="仿宋_GB2312" w:eastAsia="仿宋_GB2312" w:hint="eastAsia"/>
          <w:sz w:val="32"/>
          <w:szCs w:val="32"/>
        </w:rPr>
        <w:t>投诉事项2</w:t>
      </w:r>
    </w:p>
    <w:p w14:paraId="4F4D9540" w14:textId="77777777" w:rsidR="008F0249" w:rsidRPr="00707F00" w:rsidRDefault="00000000">
      <w:pPr>
        <w:rPr>
          <w:rFonts w:ascii="仿宋_GB2312" w:eastAsia="仿宋_GB2312"/>
          <w:sz w:val="32"/>
          <w:szCs w:val="32"/>
          <w:u w:val="single"/>
        </w:rPr>
      </w:pPr>
      <w:r w:rsidRPr="00707F00">
        <w:rPr>
          <w:rFonts w:ascii="仿宋_GB2312" w:eastAsia="仿宋_GB2312" w:hint="eastAsia"/>
          <w:sz w:val="32"/>
          <w:szCs w:val="32"/>
        </w:rPr>
        <w:t>……</w:t>
      </w:r>
    </w:p>
    <w:p w14:paraId="6E63A39F" w14:textId="77777777" w:rsidR="008F0249" w:rsidRPr="00707F00" w:rsidRDefault="00000000">
      <w:pPr>
        <w:rPr>
          <w:rFonts w:ascii="黑体" w:eastAsia="黑体" w:hAnsi="黑体" w:hint="eastAsia"/>
          <w:sz w:val="32"/>
          <w:szCs w:val="32"/>
        </w:rPr>
      </w:pPr>
      <w:r w:rsidRPr="00707F00">
        <w:rPr>
          <w:rFonts w:ascii="黑体" w:eastAsia="黑体" w:hAnsi="黑体" w:hint="eastAsia"/>
          <w:sz w:val="32"/>
          <w:szCs w:val="32"/>
        </w:rPr>
        <w:t>五、与投诉事项相关的投诉请求</w:t>
      </w:r>
    </w:p>
    <w:p w14:paraId="7F88EFC3" w14:textId="77777777" w:rsidR="008F0249" w:rsidRPr="00707F00" w:rsidRDefault="00000000">
      <w:pPr>
        <w:rPr>
          <w:rFonts w:ascii="仿宋_GB2312" w:eastAsia="仿宋_GB2312"/>
          <w:sz w:val="32"/>
          <w:szCs w:val="32"/>
        </w:rPr>
      </w:pPr>
      <w:r w:rsidRPr="00707F00">
        <w:rPr>
          <w:rFonts w:ascii="仿宋_GB2312" w:eastAsia="仿宋_GB2312" w:hint="eastAsia"/>
          <w:sz w:val="32"/>
          <w:szCs w:val="32"/>
        </w:rPr>
        <w:t>请求：</w:t>
      </w:r>
    </w:p>
    <w:p w14:paraId="43630659" w14:textId="77777777" w:rsidR="008F0249" w:rsidRPr="00707F00" w:rsidRDefault="008F0249">
      <w:pPr>
        <w:rPr>
          <w:rFonts w:ascii="仿宋_GB2312" w:eastAsia="仿宋_GB2312"/>
          <w:sz w:val="32"/>
          <w:szCs w:val="32"/>
          <w:u w:val="single"/>
        </w:rPr>
      </w:pPr>
    </w:p>
    <w:p w14:paraId="48F75D92" w14:textId="77777777" w:rsidR="008F0249" w:rsidRPr="00707F00" w:rsidRDefault="00000000">
      <w:pPr>
        <w:rPr>
          <w:rFonts w:ascii="仿宋_GB2312" w:eastAsia="仿宋_GB2312"/>
          <w:sz w:val="32"/>
          <w:szCs w:val="32"/>
        </w:rPr>
      </w:pPr>
      <w:r w:rsidRPr="00707F00">
        <w:rPr>
          <w:rFonts w:ascii="仿宋_GB2312" w:eastAsia="仿宋_GB2312" w:hint="eastAsia"/>
          <w:sz w:val="32"/>
          <w:szCs w:val="32"/>
        </w:rPr>
        <w:t xml:space="preserve">签字(签章)：                   公章：                      </w:t>
      </w:r>
    </w:p>
    <w:p w14:paraId="54CD90B1" w14:textId="77777777" w:rsidR="008F0249" w:rsidRPr="00707F00" w:rsidRDefault="00000000">
      <w:pPr>
        <w:rPr>
          <w:rFonts w:ascii="仿宋_GB2312" w:eastAsia="仿宋_GB2312"/>
          <w:sz w:val="32"/>
          <w:szCs w:val="32"/>
        </w:rPr>
      </w:pPr>
      <w:r w:rsidRPr="00707F00">
        <w:rPr>
          <w:rFonts w:ascii="仿宋_GB2312" w:eastAsia="仿宋_GB2312" w:hint="eastAsia"/>
          <w:sz w:val="32"/>
          <w:szCs w:val="32"/>
        </w:rPr>
        <w:t xml:space="preserve">日期：    </w:t>
      </w:r>
    </w:p>
    <w:p w14:paraId="6D34AA4B" w14:textId="77777777" w:rsidR="008F0249" w:rsidRPr="00707F00" w:rsidRDefault="008F0249">
      <w:pPr>
        <w:rPr>
          <w:rFonts w:ascii="黑体" w:eastAsia="黑体" w:hAnsi="黑体" w:hint="eastAsia"/>
          <w:b/>
          <w:sz w:val="32"/>
          <w:szCs w:val="32"/>
        </w:rPr>
      </w:pPr>
    </w:p>
    <w:p w14:paraId="1875F0D7" w14:textId="77777777" w:rsidR="008F0249" w:rsidRPr="00707F00" w:rsidRDefault="00000000">
      <w:pPr>
        <w:rPr>
          <w:rFonts w:ascii="黑体" w:eastAsia="黑体" w:hAnsi="黑体" w:hint="eastAsia"/>
          <w:b/>
          <w:sz w:val="32"/>
          <w:szCs w:val="32"/>
        </w:rPr>
      </w:pPr>
      <w:r w:rsidRPr="00707F00">
        <w:rPr>
          <w:rFonts w:ascii="黑体" w:eastAsia="黑体" w:hAnsi="黑体" w:hint="eastAsia"/>
          <w:b/>
          <w:sz w:val="32"/>
          <w:szCs w:val="32"/>
        </w:rPr>
        <w:t>投诉书制作说明：</w:t>
      </w:r>
    </w:p>
    <w:p w14:paraId="7FA529AA" w14:textId="77777777" w:rsidR="008F0249" w:rsidRPr="00707F00" w:rsidRDefault="00000000">
      <w:pPr>
        <w:widowControl/>
        <w:ind w:firstLine="640"/>
        <w:rPr>
          <w:rFonts w:ascii="仿宋_GB2312" w:eastAsia="仿宋_GB2312" w:hAnsi="宋体" w:cs="宋体" w:hint="eastAsia"/>
          <w:sz w:val="32"/>
          <w:szCs w:val="32"/>
        </w:rPr>
      </w:pPr>
      <w:r w:rsidRPr="00707F00">
        <w:rPr>
          <w:rFonts w:ascii="仿宋_GB2312" w:eastAsia="仿宋_GB2312" w:hint="eastAsia"/>
          <w:sz w:val="32"/>
          <w:szCs w:val="32"/>
        </w:rPr>
        <w:t>1.投诉人提起投诉时，应当提交投诉书和必要的证明材料，并按照被投诉人和与投诉事项有关的供应商数量提供投诉书副本。</w:t>
      </w:r>
    </w:p>
    <w:p w14:paraId="7E3C5C7C" w14:textId="77777777" w:rsidR="008F0249" w:rsidRPr="00707F00" w:rsidRDefault="00000000">
      <w:pPr>
        <w:widowControl/>
        <w:ind w:firstLine="640"/>
        <w:jc w:val="left"/>
        <w:rPr>
          <w:rFonts w:ascii="仿宋_GB2312" w:eastAsia="仿宋_GB2312" w:hAnsi="宋体" w:cs="宋体" w:hint="eastAsia"/>
          <w:sz w:val="32"/>
          <w:szCs w:val="32"/>
        </w:rPr>
      </w:pPr>
      <w:r w:rsidRPr="00707F00">
        <w:rPr>
          <w:rFonts w:ascii="仿宋_GB2312" w:eastAsia="仿宋_GB2312" w:hint="eastAsia"/>
          <w:sz w:val="32"/>
          <w:szCs w:val="32"/>
        </w:rPr>
        <w:t>2.投诉人若委托代理人进行投诉的，投诉书应按照要求列明“授权代表”的有关内容，并在附件中提交由</w:t>
      </w:r>
      <w:r w:rsidRPr="00707F00">
        <w:rPr>
          <w:rFonts w:ascii="仿宋_GB2312" w:eastAsia="仿宋_GB2312" w:hAnsi="宋体" w:cs="宋体" w:hint="eastAsia"/>
          <w:sz w:val="32"/>
          <w:szCs w:val="32"/>
        </w:rPr>
        <w:t>投诉人签署的授权委托书。授权委托书应当载明代理人的姓名或者名称、代理事项、具体权限、期限和相关事项。</w:t>
      </w:r>
    </w:p>
    <w:p w14:paraId="6CB4F974"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3.投诉人若对项目的某一分包进行投诉，投诉书应列明具体分包号。</w:t>
      </w:r>
    </w:p>
    <w:p w14:paraId="75D2D372"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4.投诉书应简要列明质疑事项，质疑函、质疑答复等作为附件材料提供。</w:t>
      </w:r>
    </w:p>
    <w:p w14:paraId="3406A371"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5.投诉书的投诉事项应具体、明确，并有必要的事实依据和法律依据。</w:t>
      </w:r>
    </w:p>
    <w:p w14:paraId="7DB8F698" w14:textId="77777777" w:rsidR="008F0249" w:rsidRPr="00707F00" w:rsidRDefault="00000000">
      <w:pPr>
        <w:widowControl/>
        <w:ind w:firstLine="640"/>
        <w:jc w:val="left"/>
        <w:rPr>
          <w:rFonts w:ascii="仿宋_GB2312" w:eastAsia="仿宋_GB2312"/>
          <w:sz w:val="32"/>
          <w:szCs w:val="32"/>
        </w:rPr>
      </w:pPr>
      <w:r w:rsidRPr="00707F00">
        <w:rPr>
          <w:rFonts w:ascii="仿宋_GB2312" w:eastAsia="仿宋_GB2312" w:hint="eastAsia"/>
          <w:sz w:val="32"/>
          <w:szCs w:val="32"/>
        </w:rPr>
        <w:t>6.投诉书的投诉请求应与投诉事项相关。</w:t>
      </w:r>
    </w:p>
    <w:p w14:paraId="3BD92F89" w14:textId="77777777" w:rsidR="008F0249" w:rsidRPr="00707F00" w:rsidRDefault="00000000">
      <w:pPr>
        <w:widowControl/>
        <w:ind w:firstLine="640"/>
        <w:jc w:val="left"/>
        <w:rPr>
          <w:rFonts w:ascii="仿宋_GB2312" w:eastAsia="仿宋_GB2312" w:hAnsi="宋体" w:cs="宋体" w:hint="eastAsia"/>
          <w:sz w:val="32"/>
          <w:szCs w:val="32"/>
        </w:rPr>
      </w:pPr>
      <w:r w:rsidRPr="00707F00">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1601809A" w14:textId="77777777" w:rsidR="008F0249" w:rsidRPr="00707F00" w:rsidRDefault="008F0249">
      <w:pPr>
        <w:spacing w:before="50" w:after="165" w:line="360" w:lineRule="auto"/>
        <w:ind w:firstLine="480"/>
        <w:jc w:val="left"/>
        <w:rPr>
          <w:sz w:val="24"/>
        </w:rPr>
      </w:pPr>
    </w:p>
    <w:p w14:paraId="52AF41A7" w14:textId="77777777" w:rsidR="008F0249" w:rsidRPr="00707F00" w:rsidRDefault="008F0249"/>
    <w:sectPr w:rsidR="008F0249" w:rsidRPr="00707F00">
      <w:headerReference w:type="default" r:id="rId12"/>
      <w:footerReference w:type="even" r:id="rId13"/>
      <w:footerReference w:type="default" r:id="rId14"/>
      <w:footerReference w:type="first" r:id="rId15"/>
      <w:pgSz w:w="11906" w:h="16838"/>
      <w:pgMar w:top="1134" w:right="1134" w:bottom="1134" w:left="1134" w:header="720" w:footer="720" w:gutter="0"/>
      <w:cols w:space="17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CD9EB" w14:textId="77777777" w:rsidR="002975CF" w:rsidRDefault="002975CF">
      <w:r>
        <w:separator/>
      </w:r>
    </w:p>
  </w:endnote>
  <w:endnote w:type="continuationSeparator" w:id="0">
    <w:p w14:paraId="2371F4D1" w14:textId="77777777" w:rsidR="002975CF" w:rsidRDefault="0029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5E4C7EED-94FB-4163-B473-F5B15FCA75E7}"/>
    <w:embedBold r:id="rId2" w:subsetted="1" w:fontKey="{91FAA390-C16B-4C32-BECB-0071A2189916}"/>
  </w:font>
  <w:font w:name="Calibri">
    <w:panose1 w:val="020F0502020204030204"/>
    <w:charset w:val="00"/>
    <w:family w:val="swiss"/>
    <w:pitch w:val="variable"/>
    <w:sig w:usb0="E4002EFF" w:usb1="C000247B" w:usb2="00000009" w:usb3="00000000" w:csb0="000001FF" w:csb1="00000000"/>
    <w:embedRegular r:id="rId3" w:subsetted="1" w:fontKey="{674044C0-0EB1-4AF2-ABC6-792059C23B0F}"/>
    <w:embedBold r:id="rId4" w:subsetted="1" w:fontKey="{674AF284-48E4-496D-86D7-E79350B5B99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仿宋_GB2312">
    <w:panose1 w:val="02010609030101010101"/>
    <w:charset w:val="86"/>
    <w:family w:val="modern"/>
    <w:pitch w:val="fixed"/>
    <w:sig w:usb0="00000001" w:usb1="080E0000" w:usb2="00000010" w:usb3="00000000" w:csb0="00040000" w:csb1="00000000"/>
    <w:embedRegular r:id="rId5" w:subsetted="1" w:fontKey="{0881716B-2946-4A44-98DE-2C201CB2501C}"/>
    <w:embedBold r:id="rId6" w:subsetted="1" w:fontKey="{0C572C5E-61F1-4901-A839-76109FEA0060}"/>
    <w:embedItalic r:id="rId7" w:subsetted="1" w:fontKey="{F713C44C-1C68-4F60-A2BB-2F3A7FB634DE}"/>
    <w:embedBoldItalic r:id="rId8" w:subsetted="1" w:fontKey="{8AE76F9B-0127-446B-905C-98E2FC6221B2}"/>
  </w:font>
  <w:font w:name="仿宋">
    <w:panose1 w:val="02010609060101010101"/>
    <w:charset w:val="86"/>
    <w:family w:val="modern"/>
    <w:pitch w:val="fixed"/>
    <w:sig w:usb0="800002BF" w:usb1="38CF7CFA" w:usb2="00000016" w:usb3="00000000" w:csb0="00040001" w:csb1="00000000"/>
    <w:embedRegular r:id="rId9" w:subsetted="1" w:fontKey="{B7E1BC71-69EC-458C-B29D-F0148DDE79A2}"/>
    <w:embedBold r:id="rId10" w:subsetted="1" w:fontKey="{5E6C9DF3-F827-4133-AC75-70BD2A916F7B}"/>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73E2BF9C-C158-46A7-BF1B-9F4A26B8CCA0}"/>
  </w:font>
  <w:font w:name="Wingdings 2">
    <w:panose1 w:val="05020102010507070707"/>
    <w:charset w:val="02"/>
    <w:family w:val="roman"/>
    <w:pitch w:val="variable"/>
    <w:sig w:usb0="00000000" w:usb1="10000000" w:usb2="00000000" w:usb3="00000000" w:csb0="80000000" w:csb1="00000000"/>
    <w:embedRegular r:id="rId12" w:fontKey="{36E4DAF9-8EF6-4D55-8286-EA855D6E2B53}"/>
    <w:embedBold r:id="rId13" w:fontKey="{3E1F6BF3-67D3-4A30-BCBF-066067D938B1}"/>
  </w:font>
  <w:font w:name="微软雅黑">
    <w:panose1 w:val="020B0503020204020204"/>
    <w:charset w:val="86"/>
    <w:family w:val="swiss"/>
    <w:pitch w:val="variable"/>
    <w:sig w:usb0="80000287" w:usb1="2ACF3C50" w:usb2="00000016" w:usb3="00000000" w:csb0="0004001F" w:csb1="00000000"/>
    <w:embedRegular r:id="rId14" w:subsetted="1" w:fontKey="{7FD3F5BC-06B9-4051-8165-0698D933154F}"/>
  </w:font>
  <w:font w:name="方正仿宋_GB2312">
    <w:altName w:val="微软雅黑"/>
    <w:charset w:val="86"/>
    <w:family w:val="auto"/>
    <w:pitch w:val="default"/>
    <w:sig w:usb0="A00002BF" w:usb1="184F6CFA" w:usb2="00000012" w:usb3="00000000" w:csb0="00040001" w:csb1="00000000"/>
    <w:embedRegular r:id="rId15" w:subsetted="1" w:fontKey="{4DDB6C9F-CEA2-411B-B4DE-24B3B683A108}"/>
  </w:font>
  <w:font w:name="Arial Unicode MS">
    <w:altName w:val="Malgun Gothic Semilight"/>
    <w:panose1 w:val="020B0604020202020204"/>
    <w:charset w:val="86"/>
    <w:family w:val="swiss"/>
    <w:pitch w:val="default"/>
    <w:sig w:usb0="FFFFFFFF" w:usb1="E9FFFFFF" w:usb2="0000003F" w:usb3="00000000" w:csb0="603F01FF" w:csb1="FFFF0000"/>
    <w:embedRegular r:id="rId16" w:fontKey="{5AC434EE-657C-4E20-8D85-39F137E615EE}"/>
  </w:font>
  <w:font w:name="方正小标宋简体">
    <w:panose1 w:val="03000509000000000000"/>
    <w:charset w:val="86"/>
    <w:family w:val="script"/>
    <w:pitch w:val="fixed"/>
    <w:sig w:usb0="00000001" w:usb1="080E0000" w:usb2="00000010" w:usb3="00000000" w:csb0="00040000" w:csb1="00000000"/>
    <w:embedRegular r:id="rId17" w:subsetted="1" w:fontKey="{2A6050D5-C393-495B-A036-1E5284FF25E9}"/>
  </w:font>
  <w:font w:name="MS Mincho">
    <w:altName w:val="ＭＳ 明朝"/>
    <w:panose1 w:val="02020609040205080304"/>
    <w:charset w:val="80"/>
    <w:family w:val="modern"/>
    <w:pitch w:val="fixed"/>
    <w:sig w:usb0="E00002FF" w:usb1="6AC7FDFB" w:usb2="08000012" w:usb3="00000000" w:csb0="0002009F" w:csb1="00000000"/>
    <w:embedRegular r:id="rId18" w:subsetted="1" w:fontKey="{D9334DEF-28ED-4880-9A94-9FF926557E6F}"/>
  </w:font>
  <w:font w:name="Helvetica">
    <w:panose1 w:val="020B0504020202020204"/>
    <w:charset w:val="00"/>
    <w:family w:val="swiss"/>
    <w:pitch w:val="default"/>
    <w:sig w:usb0="00000000" w:usb1="00000000" w:usb2="00000009" w:usb3="00000000" w:csb0="000001F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font>
  <w:font w:name="ˎ̥">
    <w:altName w:val="Malgun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AF4C" w14:textId="77777777" w:rsidR="008F0249" w:rsidRDefault="00000000">
    <w:pPr>
      <w:pStyle w:val="ae"/>
    </w:pPr>
    <w:r>
      <w:fldChar w:fldCharType="begin"/>
    </w:r>
    <w:r>
      <w:instrText>PAGE   \* MERGEFORMAT</w:instrText>
    </w:r>
    <w:r>
      <w:fldChar w:fldCharType="separate"/>
    </w:r>
    <w:r>
      <w:rPr>
        <w:lang w:val="zh-CN"/>
      </w:rPr>
      <w:t>44</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391F9" w14:textId="77777777" w:rsidR="008F0249" w:rsidRDefault="00000000">
    <w:pPr>
      <w:pStyle w:val="ae"/>
      <w:framePr w:wrap="around" w:vAnchor="text" w:hAnchor="margin" w:xAlign="center" w:y="1"/>
      <w:rPr>
        <w:rStyle w:val="afd"/>
      </w:rPr>
    </w:pPr>
    <w:r>
      <w:fldChar w:fldCharType="begin"/>
    </w:r>
    <w:r>
      <w:rPr>
        <w:rStyle w:val="afd"/>
      </w:rPr>
      <w:instrText xml:space="preserve">PAGE  </w:instrText>
    </w:r>
    <w:r>
      <w:fldChar w:fldCharType="end"/>
    </w:r>
  </w:p>
  <w:p w14:paraId="7503B55A" w14:textId="77777777" w:rsidR="008F0249" w:rsidRDefault="008F0249">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6155" w14:textId="77777777" w:rsidR="008F0249" w:rsidRDefault="00000000">
    <w:pPr>
      <w:pStyle w:val="ae"/>
      <w:jc w:val="center"/>
    </w:pPr>
    <w:r>
      <w:fldChar w:fldCharType="begin"/>
    </w:r>
    <w:r>
      <w:instrText xml:space="preserve"> PAGE   \* MERGEFORMAT </w:instrText>
    </w:r>
    <w:r>
      <w:fldChar w:fldCharType="separate"/>
    </w:r>
    <w:r>
      <w:rPr>
        <w:lang w:val="zh-CN"/>
      </w:rPr>
      <w:t>103</w:t>
    </w:r>
    <w:r>
      <w:fldChar w:fldCharType="end"/>
    </w:r>
  </w:p>
  <w:p w14:paraId="6565C1A9" w14:textId="77777777" w:rsidR="008F0249" w:rsidRDefault="008F0249">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F0B1" w14:textId="77777777" w:rsidR="008F0249" w:rsidRDefault="00000000">
    <w:pPr>
      <w:pStyle w:val="ae"/>
      <w:framePr w:wrap="around" w:vAnchor="text" w:hAnchor="margin" w:xAlign="right" w:y="1"/>
      <w:rPr>
        <w:rStyle w:val="afd"/>
      </w:rPr>
    </w:pPr>
    <w:r>
      <w:fldChar w:fldCharType="begin"/>
    </w:r>
    <w:r>
      <w:rPr>
        <w:rStyle w:val="afd"/>
      </w:rPr>
      <w:instrText xml:space="preserve">PAGE  </w:instrText>
    </w:r>
    <w:r>
      <w:fldChar w:fldCharType="separate"/>
    </w:r>
    <w:r>
      <w:rPr>
        <w:rStyle w:val="afd"/>
      </w:rPr>
      <w:t>122</w:t>
    </w:r>
    <w:r>
      <w:fldChar w:fldCharType="end"/>
    </w:r>
  </w:p>
  <w:p w14:paraId="64629D53" w14:textId="77777777" w:rsidR="008F0249" w:rsidRDefault="00000000">
    <w:pPr>
      <w:pStyle w:val="ae"/>
      <w:ind w:right="360"/>
      <w:jc w:val="both"/>
    </w:pPr>
    <w:r>
      <w:rPr>
        <w:rFonts w:hint="eastAsia"/>
      </w:rPr>
      <w:t>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24A24" w14:textId="77777777" w:rsidR="002975CF" w:rsidRDefault="002975CF">
      <w:r>
        <w:separator/>
      </w:r>
    </w:p>
  </w:footnote>
  <w:footnote w:type="continuationSeparator" w:id="0">
    <w:p w14:paraId="49393C2F" w14:textId="77777777" w:rsidR="002975CF" w:rsidRDefault="00297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F564" w14:textId="77777777" w:rsidR="008F0249" w:rsidRDefault="00000000">
    <w:pPr>
      <w:pStyle w:val="af"/>
    </w:pPr>
    <w:r>
      <w:rPr>
        <w:rFonts w:hint="eastAsia"/>
      </w:rPr>
      <w:t>南宁市政府采购公开招标采购文件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7B24" w14:textId="77777777" w:rsidR="008F0249" w:rsidRDefault="00000000">
    <w:pPr>
      <w:pStyle w:val="af"/>
      <w:tabs>
        <w:tab w:val="center" w:pos="0"/>
      </w:tabs>
    </w:pPr>
    <w:r>
      <w:rPr>
        <w:rFonts w:hint="eastAsia"/>
      </w:rPr>
      <w:t>项目编号：</w:t>
    </w:r>
    <w:r>
      <w:rPr>
        <w:rFonts w:hint="eastAsia"/>
      </w:rPr>
      <w:t>@</w:t>
    </w:r>
    <w:r>
      <w:rPr>
        <w:rFonts w:hint="eastAsia"/>
      </w:rPr>
      <w:t>采购文件模板实体</w:t>
    </w:r>
    <w:r>
      <w:rPr>
        <w:rFonts w:hint="eastAsia"/>
      </w:rPr>
      <w:t>.</w:t>
    </w:r>
    <w:r>
      <w:rPr>
        <w:rFonts w:hint="eastAsia"/>
      </w:rPr>
      <w:t>项目编号</w:t>
    </w:r>
    <w:r>
      <w:rPr>
        <w:rFonts w:hint="eastAsia"/>
      </w:rPr>
      <w:t>1@</w:t>
    </w:r>
  </w:p>
  <w:p w14:paraId="6F3FE750" w14:textId="77777777" w:rsidR="008F0249" w:rsidRDefault="008F024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3C4FD3"/>
    <w:multiLevelType w:val="multilevel"/>
    <w:tmpl w:val="DC3C4FD3"/>
    <w:lvl w:ilvl="0">
      <w:start w:val="1"/>
      <w:numFmt w:val="decimal"/>
      <w:suff w:val="nothing"/>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34444808"/>
    <w:multiLevelType w:val="multilevel"/>
    <w:tmpl w:val="34444808"/>
    <w:lvl w:ilvl="0">
      <w:start w:val="1"/>
      <w:numFmt w:val="decimal"/>
      <w:lvlText w:val="%1、"/>
      <w:lvlJc w:val="left"/>
      <w:pPr>
        <w:ind w:left="660" w:hanging="360"/>
      </w:p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3" w15:restartNumberingAfterBreak="0">
    <w:nsid w:val="41367BD3"/>
    <w:multiLevelType w:val="multilevel"/>
    <w:tmpl w:val="41367BD3"/>
    <w:lvl w:ilvl="0">
      <w:start w:val="6"/>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1536378"/>
    <w:multiLevelType w:val="multilevel"/>
    <w:tmpl w:val="51536378"/>
    <w:lvl w:ilvl="0">
      <w:start w:val="1"/>
      <w:numFmt w:val="decimal"/>
      <w:suff w:val="nothing"/>
      <w:lvlText w:val="（%1）"/>
      <w:lvlJc w:val="left"/>
      <w:pPr>
        <w:ind w:left="0" w:firstLine="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704FD9C0"/>
    <w:multiLevelType w:val="multilevel"/>
    <w:tmpl w:val="704FD9C0"/>
    <w:lvl w:ilvl="0">
      <w:start w:val="2"/>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72962756"/>
    <w:multiLevelType w:val="multilevel"/>
    <w:tmpl w:val="72962756"/>
    <w:lvl w:ilvl="0">
      <w:start w:val="1"/>
      <w:numFmt w:val="japaneseCounting"/>
      <w:lvlText w:val="（%1）"/>
      <w:lvlJc w:val="left"/>
      <w:pPr>
        <w:ind w:left="1237" w:hanging="765"/>
      </w:p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16cid:durableId="430396843">
    <w:abstractNumId w:val="5"/>
  </w:num>
  <w:num w:numId="2" w16cid:durableId="38819949">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6556544">
    <w:abstractNumId w:val="0"/>
  </w:num>
  <w:num w:numId="4" w16cid:durableId="545724601">
    <w:abstractNumId w:val="4"/>
    <w:lvlOverride w:ilvl="0">
      <w:startOverride w:val="1"/>
    </w:lvlOverride>
  </w:num>
  <w:num w:numId="5" w16cid:durableId="19067940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34569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243761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18281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saveSubsetFonts/>
  <w:hideSpellingErrors/>
  <w:doNotTrackMoves/>
  <w:defaultTabStop w:val="4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F8A"/>
    <w:rsid w:val="0006178A"/>
    <w:rsid w:val="000D50D5"/>
    <w:rsid w:val="001255D2"/>
    <w:rsid w:val="002975CF"/>
    <w:rsid w:val="003E26C6"/>
    <w:rsid w:val="005B6548"/>
    <w:rsid w:val="00707F00"/>
    <w:rsid w:val="008F0249"/>
    <w:rsid w:val="009B3BCA"/>
    <w:rsid w:val="00BC7B22"/>
    <w:rsid w:val="00C0208D"/>
    <w:rsid w:val="00C57AC4"/>
    <w:rsid w:val="00E73674"/>
    <w:rsid w:val="00EB36D6"/>
    <w:rsid w:val="00F42B96"/>
    <w:rsid w:val="00F62F8A"/>
    <w:rsid w:val="02A83EDF"/>
    <w:rsid w:val="034323C9"/>
    <w:rsid w:val="0616717C"/>
    <w:rsid w:val="08B04691"/>
    <w:rsid w:val="092E2D04"/>
    <w:rsid w:val="0BB246B6"/>
    <w:rsid w:val="0C316276"/>
    <w:rsid w:val="0F207BD4"/>
    <w:rsid w:val="13EB0527"/>
    <w:rsid w:val="14144D0A"/>
    <w:rsid w:val="18383321"/>
    <w:rsid w:val="1AE74234"/>
    <w:rsid w:val="1B1E506E"/>
    <w:rsid w:val="1B4A6917"/>
    <w:rsid w:val="1CF510F8"/>
    <w:rsid w:val="1E0C793C"/>
    <w:rsid w:val="234B7ACF"/>
    <w:rsid w:val="27415625"/>
    <w:rsid w:val="285F2D5E"/>
    <w:rsid w:val="2A007C29"/>
    <w:rsid w:val="2C9F5E1F"/>
    <w:rsid w:val="2EAF2634"/>
    <w:rsid w:val="2F692587"/>
    <w:rsid w:val="30085D41"/>
    <w:rsid w:val="313B7FF5"/>
    <w:rsid w:val="31622A14"/>
    <w:rsid w:val="32936626"/>
    <w:rsid w:val="344E43B3"/>
    <w:rsid w:val="3577501F"/>
    <w:rsid w:val="38FF14A6"/>
    <w:rsid w:val="39567466"/>
    <w:rsid w:val="3ADA2867"/>
    <w:rsid w:val="3E8D1D48"/>
    <w:rsid w:val="3F2F7553"/>
    <w:rsid w:val="41DB0ED3"/>
    <w:rsid w:val="421659B2"/>
    <w:rsid w:val="44067503"/>
    <w:rsid w:val="46A92BDA"/>
    <w:rsid w:val="48765EF0"/>
    <w:rsid w:val="494651C3"/>
    <w:rsid w:val="4CC07C23"/>
    <w:rsid w:val="4CE73547"/>
    <w:rsid w:val="4D98324D"/>
    <w:rsid w:val="4DDB51AD"/>
    <w:rsid w:val="4DDD4177"/>
    <w:rsid w:val="4F1C5F3C"/>
    <w:rsid w:val="50F6722B"/>
    <w:rsid w:val="511A58F1"/>
    <w:rsid w:val="52C703DE"/>
    <w:rsid w:val="54C844A2"/>
    <w:rsid w:val="54F21355"/>
    <w:rsid w:val="559E6FB0"/>
    <w:rsid w:val="5758378F"/>
    <w:rsid w:val="5F885991"/>
    <w:rsid w:val="607F7CF7"/>
    <w:rsid w:val="610F6060"/>
    <w:rsid w:val="67403F64"/>
    <w:rsid w:val="67C06EB7"/>
    <w:rsid w:val="6A5B68F7"/>
    <w:rsid w:val="6C8A6BC7"/>
    <w:rsid w:val="6F1E43A6"/>
    <w:rsid w:val="75263FB5"/>
    <w:rsid w:val="757A4300"/>
    <w:rsid w:val="7A5C507C"/>
    <w:rsid w:val="7B0C08EF"/>
    <w:rsid w:val="7B827317"/>
    <w:rsid w:val="7BA15318"/>
    <w:rsid w:val="7E5034E6"/>
    <w:rsid w:val="7E956A29"/>
    <w:rsid w:val="7EA00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EC5C01"/>
  <w15:docId w15:val="{2D0A4307-36DE-447F-9CE0-242D37931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qFormat="1"/>
    <w:lsdException w:name="annotation text" w:uiPriority="0" w:qFormat="1"/>
    <w:lsdException w:name="header" w:uiPriority="0" w:qFormat="1"/>
    <w:lsdException w:name="footer" w:uiPriority="0"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iPriority="0"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 w:val="21"/>
      <w:szCs w:val="24"/>
    </w:rPr>
  </w:style>
  <w:style w:type="paragraph" w:styleId="1">
    <w:name w:val="heading 1"/>
    <w:basedOn w:val="a"/>
    <w:next w:val="a"/>
    <w:link w:val="11"/>
    <w:qFormat/>
    <w:pPr>
      <w:keepNext/>
      <w:keepLines/>
      <w:spacing w:before="340" w:after="330" w:line="576" w:lineRule="auto"/>
      <w:outlineLvl w:val="0"/>
    </w:pPr>
    <w:rPr>
      <w:b/>
      <w:bCs/>
      <w:sz w:val="44"/>
      <w:szCs w:val="44"/>
    </w:rPr>
  </w:style>
  <w:style w:type="paragraph" w:styleId="2">
    <w:name w:val="heading 2"/>
    <w:basedOn w:val="a"/>
    <w:next w:val="a"/>
    <w:link w:val="21"/>
    <w:unhideWhenUsed/>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1"/>
    <w:unhideWhenUsed/>
    <w:qFormat/>
    <w:pPr>
      <w:keepNext/>
      <w:keepLines/>
      <w:spacing w:line="600" w:lineRule="exact"/>
      <w:ind w:firstLine="643"/>
      <w:outlineLvl w:val="2"/>
    </w:pPr>
    <w:rPr>
      <w:b/>
      <w:bCs/>
      <w:sz w:val="32"/>
      <w:szCs w:val="32"/>
    </w:rPr>
  </w:style>
  <w:style w:type="paragraph" w:styleId="4">
    <w:name w:val="heading 4"/>
    <w:basedOn w:val="a"/>
    <w:next w:val="a"/>
    <w:link w:val="41"/>
    <w:unhideWhenUsed/>
    <w:qFormat/>
    <w:pPr>
      <w:tabs>
        <w:tab w:val="left" w:pos="2155"/>
      </w:tabs>
      <w:spacing w:before="120" w:line="360" w:lineRule="auto"/>
      <w:ind w:left="2155" w:hanging="1078"/>
      <w:outlineLvl w:val="3"/>
    </w:pPr>
    <w:rPr>
      <w:rFonts w:ascii="Arial" w:eastAsia="黑体"/>
      <w:sz w:val="28"/>
      <w:szCs w:val="20"/>
    </w:rPr>
  </w:style>
  <w:style w:type="paragraph" w:styleId="5">
    <w:name w:val="heading 5"/>
    <w:basedOn w:val="a"/>
    <w:next w:val="a"/>
    <w:link w:val="51"/>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40"/>
      <w:outlineLvl w:val="5"/>
    </w:pPr>
    <w:rPr>
      <w:rFonts w:ascii="Arial" w:eastAsia="Arial" w:hAnsi="Arial" w:cs="Arial"/>
      <w:i/>
      <w:iCs/>
      <w:color w:val="595959"/>
    </w:rPr>
  </w:style>
  <w:style w:type="paragraph" w:styleId="7">
    <w:name w:val="heading 7"/>
    <w:basedOn w:val="a"/>
    <w:next w:val="a"/>
    <w:link w:val="70"/>
    <w:uiPriority w:val="9"/>
    <w:unhideWhenUsed/>
    <w:qFormat/>
    <w:pPr>
      <w:keepNext/>
      <w:keepLines/>
      <w:spacing w:before="40"/>
      <w:outlineLvl w:val="6"/>
    </w:pPr>
    <w:rPr>
      <w:rFonts w:ascii="Arial" w:eastAsia="Arial" w:hAnsi="Arial" w:cs="Arial"/>
      <w:color w:val="595959"/>
    </w:rPr>
  </w:style>
  <w:style w:type="paragraph" w:styleId="8">
    <w:name w:val="heading 8"/>
    <w:basedOn w:val="a"/>
    <w:next w:val="a"/>
    <w:link w:val="80"/>
    <w:uiPriority w:val="9"/>
    <w:unhideWhenUsed/>
    <w:qFormat/>
    <w:pPr>
      <w:keepNext/>
      <w:keepLines/>
      <w:outlineLvl w:val="7"/>
    </w:pPr>
    <w:rPr>
      <w:rFonts w:ascii="Arial" w:eastAsia="Arial" w:hAnsi="Arial" w:cs="Arial"/>
      <w:i/>
      <w:iCs/>
      <w:color w:val="272727"/>
    </w:rPr>
  </w:style>
  <w:style w:type="paragraph" w:styleId="9">
    <w:name w:val="heading 9"/>
    <w:basedOn w:val="a"/>
    <w:next w:val="a"/>
    <w:link w:val="90"/>
    <w:uiPriority w:val="9"/>
    <w:unhideWhenUsed/>
    <w:qFormat/>
    <w:pPr>
      <w:keepNext/>
      <w:keepLines/>
      <w:outlineLvl w:val="8"/>
    </w:pPr>
    <w:rPr>
      <w:rFonts w:ascii="Arial" w:eastAsia="Arial" w:hAnsi="Arial" w:cs="Arial"/>
      <w:i/>
      <w:iCs/>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jc w:val="left"/>
    </w:pPr>
    <w:rPr>
      <w:rFonts w:ascii="Calibri" w:hAnsi="Calibri"/>
      <w:sz w:val="22"/>
      <w:szCs w:val="22"/>
    </w:rPr>
  </w:style>
  <w:style w:type="paragraph" w:styleId="a3">
    <w:name w:val="Normal Indent"/>
    <w:basedOn w:val="a"/>
    <w:qFormat/>
    <w:pPr>
      <w:ind w:firstLine="420"/>
    </w:pPr>
    <w:rPr>
      <w:szCs w:val="20"/>
    </w:rPr>
  </w:style>
  <w:style w:type="paragraph" w:styleId="a4">
    <w:name w:val="caption"/>
    <w:basedOn w:val="a"/>
    <w:next w:val="a"/>
    <w:unhideWhenUsed/>
    <w:qFormat/>
    <w:pPr>
      <w:spacing w:before="152" w:after="160"/>
    </w:pPr>
    <w:rPr>
      <w:rFonts w:ascii="Arial" w:eastAsia="黑体" w:hAnsi="Arial" w:cs="Arial"/>
      <w:sz w:val="20"/>
      <w:szCs w:val="20"/>
    </w:rPr>
  </w:style>
  <w:style w:type="paragraph" w:styleId="a5">
    <w:name w:val="Document Map"/>
    <w:basedOn w:val="a"/>
    <w:link w:val="10"/>
    <w:qFormat/>
    <w:rPr>
      <w:rFonts w:ascii="宋体"/>
      <w:sz w:val="18"/>
      <w:szCs w:val="18"/>
    </w:rPr>
  </w:style>
  <w:style w:type="paragraph" w:styleId="a6">
    <w:name w:val="annotation text"/>
    <w:basedOn w:val="a"/>
    <w:link w:val="20"/>
    <w:qFormat/>
    <w:pPr>
      <w:jc w:val="left"/>
    </w:pPr>
  </w:style>
  <w:style w:type="paragraph" w:styleId="30">
    <w:name w:val="Body Text 3"/>
    <w:basedOn w:val="a"/>
    <w:link w:val="310"/>
    <w:qFormat/>
    <w:pPr>
      <w:spacing w:after="120"/>
    </w:pPr>
    <w:rPr>
      <w:sz w:val="16"/>
      <w:szCs w:val="16"/>
    </w:rPr>
  </w:style>
  <w:style w:type="paragraph" w:styleId="a7">
    <w:name w:val="Body Text"/>
    <w:basedOn w:val="a"/>
    <w:link w:val="12"/>
    <w:qFormat/>
    <w:pPr>
      <w:spacing w:after="120"/>
    </w:pPr>
  </w:style>
  <w:style w:type="paragraph" w:styleId="a8">
    <w:name w:val="Body Text Indent"/>
    <w:basedOn w:val="a"/>
    <w:link w:val="13"/>
    <w:qFormat/>
    <w:pPr>
      <w:spacing w:line="200" w:lineRule="exact"/>
      <w:ind w:firstLine="301"/>
    </w:pPr>
    <w:rPr>
      <w:rFonts w:ascii="宋体" w:hAnsi="Courier New"/>
      <w:spacing w:val="-4"/>
      <w:sz w:val="18"/>
      <w:szCs w:val="20"/>
    </w:rPr>
  </w:style>
  <w:style w:type="paragraph" w:styleId="TOC5">
    <w:name w:val="toc 5"/>
    <w:basedOn w:val="a"/>
    <w:next w:val="a"/>
    <w:qFormat/>
    <w:pPr>
      <w:jc w:val="left"/>
    </w:pPr>
    <w:rPr>
      <w:rFonts w:ascii="Calibri" w:hAnsi="Calibri"/>
      <w:sz w:val="22"/>
      <w:szCs w:val="22"/>
    </w:rPr>
  </w:style>
  <w:style w:type="paragraph" w:styleId="TOC3">
    <w:name w:val="toc 3"/>
    <w:basedOn w:val="a"/>
    <w:next w:val="a"/>
    <w:uiPriority w:val="39"/>
    <w:qFormat/>
    <w:pPr>
      <w:jc w:val="left"/>
    </w:pPr>
    <w:rPr>
      <w:rFonts w:ascii="Calibri" w:hAnsi="Calibri"/>
      <w:smallCaps/>
      <w:sz w:val="22"/>
      <w:szCs w:val="22"/>
    </w:rPr>
  </w:style>
  <w:style w:type="paragraph" w:styleId="a9">
    <w:name w:val="Plain Text"/>
    <w:basedOn w:val="a"/>
    <w:link w:val="32"/>
    <w:qFormat/>
    <w:rPr>
      <w:rFonts w:ascii="宋体" w:hAnsi="Courier New"/>
      <w:szCs w:val="20"/>
    </w:rPr>
  </w:style>
  <w:style w:type="paragraph" w:styleId="TOC8">
    <w:name w:val="toc 8"/>
    <w:basedOn w:val="a"/>
    <w:next w:val="a"/>
    <w:qFormat/>
    <w:pPr>
      <w:jc w:val="left"/>
    </w:pPr>
    <w:rPr>
      <w:rFonts w:ascii="Calibri" w:hAnsi="Calibri"/>
      <w:sz w:val="22"/>
      <w:szCs w:val="22"/>
    </w:rPr>
  </w:style>
  <w:style w:type="paragraph" w:styleId="aa">
    <w:name w:val="Date"/>
    <w:basedOn w:val="a"/>
    <w:next w:val="a"/>
    <w:link w:val="14"/>
    <w:qFormat/>
    <w:pPr>
      <w:ind w:left="100"/>
    </w:pPr>
  </w:style>
  <w:style w:type="paragraph" w:styleId="22">
    <w:name w:val="Body Text Indent 2"/>
    <w:basedOn w:val="a"/>
    <w:link w:val="210"/>
    <w:qFormat/>
    <w:pPr>
      <w:spacing w:after="120" w:line="480" w:lineRule="auto"/>
      <w:ind w:left="420"/>
    </w:pPr>
  </w:style>
  <w:style w:type="paragraph" w:styleId="ab">
    <w:name w:val="endnote text"/>
    <w:basedOn w:val="a"/>
    <w:link w:val="ac"/>
    <w:uiPriority w:val="99"/>
    <w:semiHidden/>
    <w:unhideWhenUsed/>
    <w:qFormat/>
    <w:rPr>
      <w:sz w:val="20"/>
      <w:szCs w:val="20"/>
    </w:rPr>
  </w:style>
  <w:style w:type="paragraph" w:styleId="ad">
    <w:name w:val="Balloon Text"/>
    <w:basedOn w:val="a"/>
    <w:link w:val="15"/>
    <w:qFormat/>
    <w:rPr>
      <w:sz w:val="18"/>
      <w:szCs w:val="18"/>
    </w:rPr>
  </w:style>
  <w:style w:type="paragraph" w:styleId="ae">
    <w:name w:val="footer"/>
    <w:basedOn w:val="a"/>
    <w:link w:val="23"/>
    <w:qFormat/>
    <w:pPr>
      <w:tabs>
        <w:tab w:val="center" w:pos="4153"/>
        <w:tab w:val="right" w:pos="8306"/>
      </w:tabs>
      <w:jc w:val="left"/>
    </w:pPr>
    <w:rPr>
      <w:sz w:val="18"/>
      <w:szCs w:val="18"/>
    </w:rPr>
  </w:style>
  <w:style w:type="paragraph" w:styleId="af">
    <w:name w:val="header"/>
    <w:basedOn w:val="a"/>
    <w:link w:val="24"/>
    <w:qFormat/>
    <w:pPr>
      <w:pBdr>
        <w:bottom w:val="single" w:sz="6" w:space="1" w:color="000000"/>
      </w:pBdr>
      <w:tabs>
        <w:tab w:val="center" w:pos="4153"/>
        <w:tab w:val="right" w:pos="8306"/>
      </w:tabs>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qFormat/>
    <w:pPr>
      <w:jc w:val="left"/>
    </w:pPr>
    <w:rPr>
      <w:rFonts w:ascii="Calibri" w:hAnsi="Calibri"/>
      <w:sz w:val="22"/>
      <w:szCs w:val="22"/>
    </w:rPr>
  </w:style>
  <w:style w:type="paragraph" w:styleId="af0">
    <w:name w:val="Subtitle"/>
    <w:basedOn w:val="a"/>
    <w:next w:val="a"/>
    <w:link w:val="af1"/>
    <w:uiPriority w:val="11"/>
    <w:qFormat/>
    <w:rPr>
      <w:color w:val="595959"/>
      <w:spacing w:val="15"/>
      <w:sz w:val="28"/>
      <w:szCs w:val="28"/>
    </w:rPr>
  </w:style>
  <w:style w:type="paragraph" w:styleId="af2">
    <w:name w:val="List"/>
    <w:basedOn w:val="a"/>
    <w:qFormat/>
    <w:pPr>
      <w:ind w:left="200" w:hanging="200"/>
    </w:pPr>
    <w:rPr>
      <w:sz w:val="28"/>
    </w:rPr>
  </w:style>
  <w:style w:type="paragraph" w:styleId="af3">
    <w:name w:val="footnote text"/>
    <w:basedOn w:val="a"/>
    <w:link w:val="af4"/>
    <w:uiPriority w:val="99"/>
    <w:semiHidden/>
    <w:unhideWhenUsed/>
    <w:qFormat/>
    <w:rPr>
      <w:sz w:val="20"/>
      <w:szCs w:val="20"/>
    </w:rPr>
  </w:style>
  <w:style w:type="paragraph" w:styleId="TOC6">
    <w:name w:val="toc 6"/>
    <w:basedOn w:val="a"/>
    <w:next w:val="a"/>
    <w:qFormat/>
    <w:pPr>
      <w:jc w:val="left"/>
    </w:pPr>
    <w:rPr>
      <w:rFonts w:ascii="Calibri" w:hAnsi="Calibri"/>
      <w:sz w:val="22"/>
      <w:szCs w:val="22"/>
    </w:rPr>
  </w:style>
  <w:style w:type="paragraph" w:styleId="af5">
    <w:name w:val="table of figures"/>
    <w:basedOn w:val="a"/>
    <w:next w:val="a"/>
    <w:uiPriority w:val="99"/>
    <w:unhideWhenUsed/>
    <w:qFormat/>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qFormat/>
    <w:pPr>
      <w:jc w:val="left"/>
    </w:pPr>
    <w:rPr>
      <w:rFonts w:ascii="Calibri" w:hAnsi="Calibri"/>
      <w:sz w:val="22"/>
      <w:szCs w:val="22"/>
    </w:rPr>
  </w:style>
  <w:style w:type="paragraph" w:styleId="af6">
    <w:name w:val="Normal (Web)"/>
    <w:basedOn w:val="a"/>
    <w:uiPriority w:val="99"/>
    <w:unhideWhenUsed/>
    <w:qFormat/>
    <w:rPr>
      <w:sz w:val="24"/>
    </w:rPr>
  </w:style>
  <w:style w:type="paragraph" w:styleId="af7">
    <w:name w:val="Title"/>
    <w:basedOn w:val="a"/>
    <w:next w:val="a"/>
    <w:link w:val="af8"/>
    <w:qFormat/>
    <w:pPr>
      <w:widowControl/>
      <w:spacing w:before="240" w:after="60"/>
      <w:jc w:val="center"/>
      <w:outlineLvl w:val="0"/>
    </w:pPr>
    <w:rPr>
      <w:rFonts w:ascii="Cambria" w:hAnsi="Cambria"/>
      <w:b/>
      <w:bCs/>
      <w:sz w:val="32"/>
      <w:szCs w:val="32"/>
    </w:rPr>
  </w:style>
  <w:style w:type="paragraph" w:styleId="af9">
    <w:name w:val="annotation subject"/>
    <w:basedOn w:val="a6"/>
    <w:next w:val="a6"/>
    <w:link w:val="16"/>
    <w:qFormat/>
    <w:rPr>
      <w:b/>
      <w:bCs/>
    </w:rPr>
  </w:style>
  <w:style w:type="table" w:styleId="afa">
    <w:name w:val="Table Grid"/>
    <w:basedOn w:val="a1"/>
    <w:qFormat/>
    <w:pPr>
      <w:widowControl w:val="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Strong"/>
    <w:qFormat/>
    <w:rPr>
      <w:b/>
    </w:rPr>
  </w:style>
  <w:style w:type="character" w:styleId="afc">
    <w:name w:val="endnote reference"/>
    <w:uiPriority w:val="99"/>
    <w:semiHidden/>
    <w:unhideWhenUsed/>
    <w:qFormat/>
    <w:rPr>
      <w:vertAlign w:val="superscript"/>
    </w:rPr>
  </w:style>
  <w:style w:type="character" w:styleId="afd">
    <w:name w:val="page number"/>
    <w:qFormat/>
  </w:style>
  <w:style w:type="character" w:styleId="afe">
    <w:name w:val="FollowedHyperlink"/>
    <w:uiPriority w:val="99"/>
    <w:semiHidden/>
    <w:unhideWhenUsed/>
    <w:qFormat/>
    <w:rPr>
      <w:color w:val="800080"/>
      <w:u w:val="single"/>
    </w:rPr>
  </w:style>
  <w:style w:type="character" w:styleId="aff">
    <w:name w:val="Emphasis"/>
    <w:uiPriority w:val="20"/>
    <w:qFormat/>
    <w:rPr>
      <w:i/>
      <w:iCs/>
    </w:rPr>
  </w:style>
  <w:style w:type="character" w:styleId="aff0">
    <w:name w:val="Hyperlink"/>
    <w:uiPriority w:val="99"/>
    <w:qFormat/>
    <w:rPr>
      <w:color w:val="0000FF"/>
      <w:u w:val="single"/>
    </w:rPr>
  </w:style>
  <w:style w:type="character" w:styleId="aff1">
    <w:name w:val="annotation reference"/>
    <w:qFormat/>
    <w:rPr>
      <w:sz w:val="21"/>
      <w:szCs w:val="21"/>
    </w:rPr>
  </w:style>
  <w:style w:type="character" w:styleId="aff2">
    <w:name w:val="footnote reference"/>
    <w:uiPriority w:val="99"/>
    <w:semiHidden/>
    <w:unhideWhenUsed/>
    <w:qFormat/>
    <w:rPr>
      <w:vertAlign w:val="superscript"/>
    </w:rPr>
  </w:style>
  <w:style w:type="character" w:customStyle="1" w:styleId="31">
    <w:name w:val="标题 3 字符1"/>
    <w:link w:val="3"/>
    <w:qFormat/>
    <w:rPr>
      <w:b/>
      <w:bCs/>
      <w:sz w:val="32"/>
      <w:szCs w:val="32"/>
    </w:rPr>
  </w:style>
  <w:style w:type="table" w:customStyle="1" w:styleId="TableGridLight">
    <w:name w:val="Table Grid Light"/>
    <w:basedOn w:val="a1"/>
    <w:uiPriority w:val="59"/>
    <w:qFormat/>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无格式表格 11"/>
    <w:basedOn w:val="a1"/>
    <w:uiPriority w:val="59"/>
    <w:qFormat/>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无格式表格 21"/>
    <w:basedOn w:val="a1"/>
    <w:uiPriority w:val="59"/>
    <w:qFormat/>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无格式表格 31"/>
    <w:basedOn w:val="a1"/>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无格式表格 41"/>
    <w:basedOn w:val="a1"/>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无格式表格 51"/>
    <w:basedOn w:val="a1"/>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网格表 1 浅色1"/>
    <w:basedOn w:val="a1"/>
    <w:uiPriority w:val="99"/>
    <w:qFormat/>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qFormat/>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qFormat/>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qFormat/>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qFormat/>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qFormat/>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qFormat/>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网格表 21"/>
    <w:basedOn w:val="a1"/>
    <w:uiPriority w:val="99"/>
    <w:qFormat/>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qFormat/>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FFFFFF" w:fill="auto"/>
      </w:tcPr>
    </w:tblStylePr>
    <w:tblStylePr w:type="lastRow">
      <w:rPr>
        <w:b/>
        <w:color w:val="404040"/>
      </w:rPr>
      <w:tblPr/>
      <w:tcPr>
        <w:tcBorders>
          <w:top w:val="single" w:sz="4" w:space="0" w:color="5D8AC2"/>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qFormat/>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FFFFFF" w:fill="auto"/>
      </w:tcPr>
    </w:tblStylePr>
    <w:tblStylePr w:type="lastRow">
      <w:rPr>
        <w:b/>
        <w:color w:val="404040"/>
      </w:rPr>
      <w:tblPr/>
      <w:tcPr>
        <w:tcBorders>
          <w:top w:val="single" w:sz="4" w:space="0" w:color="D996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qFormat/>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FFFFFF" w:fill="auto"/>
      </w:tcPr>
    </w:tblStylePr>
    <w:tblStylePr w:type="lastRow">
      <w:rPr>
        <w:b/>
        <w:color w:val="404040"/>
      </w:rPr>
      <w:tblPr/>
      <w:tcPr>
        <w:tcBorders>
          <w:top w:val="single" w:sz="4" w:space="0" w:color="9ABB59"/>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qFormat/>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FFFFFF" w:fill="auto"/>
      </w:tcPr>
    </w:tblStylePr>
    <w:tblStylePr w:type="lastRow">
      <w:rPr>
        <w:b/>
        <w:color w:val="404040"/>
      </w:rPr>
      <w:tblPr/>
      <w:tcPr>
        <w:tcBorders>
          <w:top w:val="single" w:sz="4" w:space="0" w:color="B2A1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qFormat/>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FFFFFF" w:fill="auto"/>
      </w:tcPr>
    </w:tblStylePr>
    <w:tblStylePr w:type="lastRow">
      <w:rPr>
        <w:b/>
        <w:color w:val="404040"/>
      </w:rPr>
      <w:tblPr/>
      <w:tcPr>
        <w:tcBorders>
          <w:top w:val="single" w:sz="4" w:space="0" w:color="4BACC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qFormat/>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FFFFFF" w:fill="auto"/>
      </w:tcPr>
    </w:tblStylePr>
    <w:tblStylePr w:type="lastRow">
      <w:rPr>
        <w:b/>
        <w:color w:val="404040"/>
      </w:rPr>
      <w:tblPr/>
      <w:tcPr>
        <w:tcBorders>
          <w:top w:val="single" w:sz="4" w:space="0" w:color="F7964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网格表 31"/>
    <w:basedOn w:val="a1"/>
    <w:uiPriority w:val="99"/>
    <w:qFormat/>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qFormat/>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qFormat/>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qFormat/>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qFormat/>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qFormat/>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qFormat/>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网格表 41"/>
    <w:basedOn w:val="a1"/>
    <w:uiPriority w:val="59"/>
    <w:qFormat/>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qFormat/>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qFormat/>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qFormat/>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qFormat/>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qFormat/>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qFormat/>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网格表 5 深色1"/>
    <w:basedOn w:val="a1"/>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网格表 6 彩色1"/>
    <w:basedOn w:val="a1"/>
    <w:uiPriority w:val="99"/>
    <w:qFormat/>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qFormat/>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qFormat/>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qFormat/>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qFormat/>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qFormat/>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qFormat/>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网格表 7 彩色1"/>
    <w:basedOn w:val="a1"/>
    <w:uiPriority w:val="99"/>
    <w:qFormat/>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qFormat/>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FFFFFF" w:fill="FFFFFF"/>
      </w:tcPr>
    </w:tblStylePr>
    <w:tblStylePr w:type="lastRow">
      <w:rPr>
        <w:rFonts w:ascii="Arial" w:hAnsi="Arial"/>
        <w:b/>
        <w:color w:val="A6BFDD"/>
        <w:sz w:val="22"/>
      </w:rPr>
      <w:tblPr/>
      <w:tcPr>
        <w:tcBorders>
          <w:top w:val="single" w:sz="4" w:space="0" w:color="A6BFDD"/>
          <w:left w:val="nil"/>
          <w:bottom w:val="nil"/>
          <w:right w:val="nil"/>
        </w:tcBorders>
        <w:shd w:val="clear" w:color="FFFFFF"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FFFFFF" w:fill="auto"/>
      </w:tcPr>
    </w:tblStylePr>
    <w:tblStylePr w:type="lastCol">
      <w:rPr>
        <w:rFonts w:ascii="Arial" w:hAnsi="Arial"/>
        <w:i/>
        <w:color w:val="A6BFDD"/>
        <w:sz w:val="22"/>
      </w:rPr>
      <w:tblPr/>
      <w:tcPr>
        <w:tcBorders>
          <w:top w:val="nil"/>
          <w:left w:val="single" w:sz="4" w:space="0" w:color="A6BFDD"/>
          <w:bottom w:val="nil"/>
          <w:right w:val="nil"/>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qFormat/>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il"/>
          <w:left w:val="nil"/>
          <w:bottom w:val="single" w:sz="4" w:space="0" w:color="D99695"/>
          <w:right w:val="nil"/>
        </w:tcBorders>
        <w:shd w:val="clear" w:color="FFFFFF" w:fill="FFFFFF"/>
      </w:tcPr>
    </w:tblStylePr>
    <w:tblStylePr w:type="lastRow">
      <w:rPr>
        <w:rFonts w:ascii="Arial" w:hAnsi="Arial"/>
        <w:b/>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qFormat/>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il"/>
          <w:left w:val="nil"/>
          <w:bottom w:val="single" w:sz="4" w:space="0" w:color="9ABB59"/>
          <w:right w:val="nil"/>
        </w:tcBorders>
        <w:shd w:val="clear" w:color="FFFFFF" w:fill="FFFFFF"/>
      </w:tcPr>
    </w:tblStylePr>
    <w:tblStylePr w:type="lastRow">
      <w:rPr>
        <w:rFonts w:ascii="Arial" w:hAnsi="Arial"/>
        <w:b/>
        <w:color w:val="9ABB59"/>
        <w:sz w:val="22"/>
      </w:rPr>
      <w:tblPr/>
      <w:tcPr>
        <w:tcBorders>
          <w:top w:val="single" w:sz="4" w:space="0" w:color="9ABB59"/>
          <w:left w:val="nil"/>
          <w:bottom w:val="nil"/>
          <w:right w:val="nil"/>
        </w:tcBorders>
        <w:shd w:val="clear" w:color="FFFFFF" w:fill="FFFFFF"/>
      </w:tcPr>
    </w:tblStylePr>
    <w:tblStylePr w:type="firstCol">
      <w:pPr>
        <w:jc w:val="right"/>
      </w:pPr>
      <w:rPr>
        <w:rFonts w:ascii="Arial" w:hAnsi="Arial"/>
        <w:i/>
        <w:color w:val="9ABB59"/>
        <w:sz w:val="22"/>
      </w:rPr>
      <w:tblPr/>
      <w:tcPr>
        <w:tcBorders>
          <w:top w:val="nil"/>
          <w:left w:val="nil"/>
          <w:bottom w:val="nil"/>
          <w:right w:val="single" w:sz="4" w:space="0" w:color="9ABB59"/>
        </w:tcBorders>
        <w:shd w:val="clear" w:color="FFFFFF" w:fill="auto"/>
      </w:tcPr>
    </w:tblStylePr>
    <w:tblStylePr w:type="lastCol">
      <w:rPr>
        <w:rFonts w:ascii="Arial" w:hAnsi="Arial"/>
        <w:i/>
        <w:color w:val="9ABB59"/>
        <w:sz w:val="22"/>
      </w:rPr>
      <w:tblPr/>
      <w:tcPr>
        <w:tcBorders>
          <w:top w:val="nil"/>
          <w:left w:val="single" w:sz="4" w:space="0" w:color="9ABB59"/>
          <w:bottom w:val="nil"/>
          <w:right w:val="nil"/>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qFormat/>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il"/>
          <w:left w:val="nil"/>
          <w:bottom w:val="single" w:sz="4" w:space="0" w:color="B2A1C6"/>
          <w:right w:val="nil"/>
        </w:tcBorders>
        <w:shd w:val="clear" w:color="FFFFFF" w:fill="FFFFFF"/>
      </w:tcPr>
    </w:tblStylePr>
    <w:tblStylePr w:type="lastRow">
      <w:rPr>
        <w:rFonts w:ascii="Arial" w:hAnsi="Arial"/>
        <w:b/>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qFormat/>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il"/>
          <w:left w:val="nil"/>
          <w:bottom w:val="single" w:sz="4" w:space="0" w:color="99D0DE"/>
          <w:right w:val="nil"/>
        </w:tcBorders>
        <w:shd w:val="clear" w:color="FFFFFF" w:fill="FFFFFF"/>
      </w:tcPr>
    </w:tblStylePr>
    <w:tblStylePr w:type="lastRow">
      <w:rPr>
        <w:rFonts w:ascii="Arial" w:hAnsi="Arial"/>
        <w:b/>
        <w:color w:val="266779"/>
        <w:sz w:val="22"/>
      </w:rPr>
      <w:tblPr/>
      <w:tcPr>
        <w:tcBorders>
          <w:top w:val="single" w:sz="4" w:space="0" w:color="99D0DE"/>
          <w:left w:val="nil"/>
          <w:bottom w:val="nil"/>
          <w:right w:val="nil"/>
        </w:tcBorders>
        <w:shd w:val="clear" w:color="FFFFFF" w:fill="FFFFFF"/>
      </w:tcPr>
    </w:tblStylePr>
    <w:tblStylePr w:type="firstCol">
      <w:pPr>
        <w:jc w:val="right"/>
      </w:pPr>
      <w:rPr>
        <w:rFonts w:ascii="Arial" w:hAnsi="Arial"/>
        <w:i/>
        <w:color w:val="266779"/>
        <w:sz w:val="22"/>
      </w:rPr>
      <w:tblPr/>
      <w:tcPr>
        <w:tcBorders>
          <w:top w:val="nil"/>
          <w:left w:val="nil"/>
          <w:bottom w:val="nil"/>
          <w:right w:val="single" w:sz="4" w:space="0" w:color="99D0DE"/>
        </w:tcBorders>
        <w:shd w:val="clear" w:color="FFFFFF" w:fill="auto"/>
      </w:tcPr>
    </w:tblStylePr>
    <w:tblStylePr w:type="lastCol">
      <w:rPr>
        <w:rFonts w:ascii="Arial" w:hAnsi="Arial"/>
        <w:i/>
        <w:color w:val="266779"/>
        <w:sz w:val="22"/>
      </w:rPr>
      <w:tblPr/>
      <w:tcPr>
        <w:tcBorders>
          <w:top w:val="nil"/>
          <w:left w:val="single" w:sz="4" w:space="0" w:color="99D0DE"/>
          <w:bottom w:val="nil"/>
          <w:right w:val="nil"/>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qFormat/>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il"/>
          <w:left w:val="nil"/>
          <w:bottom w:val="single" w:sz="4" w:space="0" w:color="FAC396"/>
          <w:right w:val="nil"/>
        </w:tcBorders>
        <w:shd w:val="clear" w:color="FFFFFF" w:fill="FFFFFF"/>
      </w:tcPr>
    </w:tblStylePr>
    <w:tblStylePr w:type="lastRow">
      <w:rPr>
        <w:rFonts w:ascii="Arial" w:hAnsi="Arial"/>
        <w:b/>
        <w:color w:val="B15407"/>
        <w:sz w:val="22"/>
      </w:rPr>
      <w:tblPr/>
      <w:tcPr>
        <w:tcBorders>
          <w:top w:val="single" w:sz="4" w:space="0" w:color="FAC396"/>
          <w:left w:val="nil"/>
          <w:bottom w:val="nil"/>
          <w:right w:val="nil"/>
        </w:tcBorders>
        <w:shd w:val="clear" w:color="FFFFFF" w:fill="FFFFFF"/>
      </w:tcPr>
    </w:tblStylePr>
    <w:tblStylePr w:type="firstCol">
      <w:pPr>
        <w:jc w:val="right"/>
      </w:pPr>
      <w:rPr>
        <w:rFonts w:ascii="Arial" w:hAnsi="Arial"/>
        <w:i/>
        <w:color w:val="B15407"/>
        <w:sz w:val="22"/>
      </w:rPr>
      <w:tblPr/>
      <w:tcPr>
        <w:tcBorders>
          <w:top w:val="nil"/>
          <w:left w:val="nil"/>
          <w:bottom w:val="nil"/>
          <w:right w:val="single" w:sz="4" w:space="0" w:color="FAC396"/>
        </w:tcBorders>
        <w:shd w:val="clear" w:color="FFFFFF" w:fill="auto"/>
      </w:tcPr>
    </w:tblStylePr>
    <w:tblStylePr w:type="lastCol">
      <w:rPr>
        <w:rFonts w:ascii="Arial" w:hAnsi="Arial"/>
        <w:i/>
        <w:color w:val="B15407"/>
        <w:sz w:val="22"/>
      </w:rPr>
      <w:tblPr/>
      <w:tcPr>
        <w:tcBorders>
          <w:top w:val="nil"/>
          <w:left w:val="single" w:sz="4" w:space="0" w:color="FAC396"/>
          <w:bottom w:val="nil"/>
          <w:right w:val="nil"/>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清单表 1 浅色1"/>
    <w:basedOn w:val="a1"/>
    <w:uiPriority w:val="99"/>
    <w:qFormat/>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qFormat/>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qFormat/>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qFormat/>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qFormat/>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qFormat/>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qFormat/>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
    <w:name w:val="清单表 21"/>
    <w:basedOn w:val="a1"/>
    <w:uiPriority w:val="99"/>
    <w:qFormat/>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qFormat/>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qFormat/>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qFormat/>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qFormat/>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qFormat/>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qFormat/>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
    <w:name w:val="清单表 31"/>
    <w:basedOn w:val="a1"/>
    <w:uiPriority w:val="99"/>
    <w:qFormat/>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qFormat/>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qFormat/>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qFormat/>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qFormat/>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qFormat/>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qFormat/>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清单表 41"/>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qFormat/>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qFormat/>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qFormat/>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qFormat/>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qFormat/>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qFormat/>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清单表 5 深色1"/>
    <w:basedOn w:val="a1"/>
    <w:uiPriority w:val="99"/>
    <w:qFormat/>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qFormat/>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qFormat/>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qFormat/>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qFormat/>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qFormat/>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qFormat/>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清单表 6 彩色1"/>
    <w:basedOn w:val="a1"/>
    <w:uiPriority w:val="99"/>
    <w:qFormat/>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qFormat/>
    <w:tblPr>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qFormat/>
    <w:tblPr>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qFormat/>
    <w:tblPr>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qFormat/>
    <w:tblPr>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qFormat/>
    <w:tblPr>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qFormat/>
    <w:tblPr>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清单表 7 彩色1"/>
    <w:basedOn w:val="a1"/>
    <w:uiPriority w:val="99"/>
    <w:qFormat/>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qFormat/>
    <w:tblPr>
      <w:tblBorders>
        <w:right w:val="single" w:sz="4" w:space="0" w:color="4F81BD"/>
      </w:tblBorders>
    </w:tblPr>
    <w:tblStylePr w:type="firstRow">
      <w:rPr>
        <w:rFonts w:ascii="Arial" w:hAnsi="Arial"/>
        <w:i/>
        <w:color w:val="2A4A71"/>
        <w:sz w:val="22"/>
      </w:rPr>
      <w:tblPr/>
      <w:tcPr>
        <w:tcBorders>
          <w:top w:val="nil"/>
          <w:left w:val="nil"/>
          <w:bottom w:val="single" w:sz="4" w:space="0" w:color="4F81BD"/>
          <w:right w:val="nil"/>
        </w:tcBorders>
        <w:shd w:val="clear" w:color="FFFFFF" w:fill="FFFFFF"/>
      </w:tcPr>
    </w:tblStylePr>
    <w:tblStylePr w:type="lastRow">
      <w:rPr>
        <w:rFonts w:ascii="Arial" w:hAnsi="Arial"/>
        <w:i/>
        <w:color w:val="2A4A71"/>
        <w:sz w:val="22"/>
      </w:rPr>
      <w:tblPr/>
      <w:tcPr>
        <w:tcBorders>
          <w:top w:val="single" w:sz="4" w:space="0" w:color="4F81BD"/>
          <w:left w:val="nil"/>
          <w:bottom w:val="nil"/>
          <w:right w:val="nil"/>
        </w:tcBorders>
        <w:shd w:val="clear" w:color="FFFFFF" w:fill="FFFFFF"/>
      </w:tcPr>
    </w:tblStylePr>
    <w:tblStylePr w:type="firstCol">
      <w:pPr>
        <w:jc w:val="right"/>
      </w:pPr>
      <w:rPr>
        <w:rFonts w:ascii="Arial" w:hAnsi="Arial"/>
        <w:i/>
        <w:color w:val="2A4A71"/>
        <w:sz w:val="22"/>
      </w:rPr>
      <w:tblPr/>
      <w:tcPr>
        <w:tcBorders>
          <w:top w:val="nil"/>
          <w:left w:val="nil"/>
          <w:bottom w:val="nil"/>
          <w:right w:val="single" w:sz="4" w:space="0" w:color="4F81BD"/>
        </w:tcBorders>
        <w:shd w:val="clear" w:color="FFFFFF" w:fill="auto"/>
      </w:tcPr>
    </w:tblStylePr>
    <w:tblStylePr w:type="lastCol">
      <w:rPr>
        <w:rFonts w:ascii="Arial" w:hAnsi="Arial"/>
        <w:i/>
        <w:color w:val="2A4A71"/>
        <w:sz w:val="22"/>
      </w:rPr>
      <w:tblPr/>
      <w:tcPr>
        <w:tcBorders>
          <w:top w:val="nil"/>
          <w:left w:val="single" w:sz="4" w:space="0" w:color="4F81BD"/>
          <w:bottom w:val="nil"/>
          <w:right w:val="nil"/>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qFormat/>
    <w:tblPr>
      <w:tblBorders>
        <w:right w:val="single" w:sz="4" w:space="0" w:color="D99695"/>
      </w:tblBorders>
    </w:tblPr>
    <w:tblStylePr w:type="firstRow">
      <w:rPr>
        <w:rFonts w:ascii="Arial" w:hAnsi="Arial"/>
        <w:i/>
        <w:color w:val="D99695"/>
        <w:sz w:val="22"/>
      </w:rPr>
      <w:tblPr/>
      <w:tcPr>
        <w:tcBorders>
          <w:top w:val="nil"/>
          <w:left w:val="nil"/>
          <w:bottom w:val="single" w:sz="4" w:space="0" w:color="D99695"/>
          <w:right w:val="nil"/>
        </w:tcBorders>
        <w:shd w:val="clear" w:color="FFFFFF" w:fill="FFFFFF"/>
      </w:tcPr>
    </w:tblStylePr>
    <w:tblStylePr w:type="lastRow">
      <w:rPr>
        <w:rFonts w:ascii="Arial" w:hAnsi="Arial"/>
        <w:i/>
        <w:color w:val="D99695"/>
        <w:sz w:val="22"/>
      </w:rPr>
      <w:tblPr/>
      <w:tcPr>
        <w:tcBorders>
          <w:top w:val="single" w:sz="4" w:space="0" w:color="D99695"/>
          <w:left w:val="nil"/>
          <w:bottom w:val="nil"/>
          <w:right w:val="nil"/>
        </w:tcBorders>
        <w:shd w:val="clear" w:color="FFFFFF" w:fill="FFFFFF"/>
      </w:tcPr>
    </w:tblStylePr>
    <w:tblStylePr w:type="firstCol">
      <w:pPr>
        <w:jc w:val="right"/>
      </w:pPr>
      <w:rPr>
        <w:rFonts w:ascii="Arial" w:hAnsi="Arial"/>
        <w:i/>
        <w:color w:val="D99695"/>
        <w:sz w:val="22"/>
      </w:rPr>
      <w:tblPr/>
      <w:tcPr>
        <w:tcBorders>
          <w:top w:val="nil"/>
          <w:left w:val="nil"/>
          <w:bottom w:val="nil"/>
          <w:right w:val="single" w:sz="4" w:space="0" w:color="D99695"/>
        </w:tcBorders>
        <w:shd w:val="clear" w:color="FFFFFF" w:fill="auto"/>
      </w:tcPr>
    </w:tblStylePr>
    <w:tblStylePr w:type="lastCol">
      <w:rPr>
        <w:rFonts w:ascii="Arial" w:hAnsi="Arial"/>
        <w:i/>
        <w:color w:val="D99695"/>
        <w:sz w:val="22"/>
      </w:rPr>
      <w:tblPr/>
      <w:tcPr>
        <w:tcBorders>
          <w:top w:val="nil"/>
          <w:left w:val="single" w:sz="4" w:space="0" w:color="D99695"/>
          <w:bottom w:val="nil"/>
          <w:right w:val="nil"/>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qFormat/>
    <w:tblPr>
      <w:tblBorders>
        <w:right w:val="single" w:sz="4" w:space="0" w:color="C3D69B"/>
      </w:tblBorders>
    </w:tblPr>
    <w:tblStylePr w:type="firstRow">
      <w:rPr>
        <w:rFonts w:ascii="Arial" w:hAnsi="Arial"/>
        <w:i/>
        <w:color w:val="C3D69B"/>
        <w:sz w:val="22"/>
      </w:rPr>
      <w:tblPr/>
      <w:tcPr>
        <w:tcBorders>
          <w:top w:val="nil"/>
          <w:left w:val="nil"/>
          <w:bottom w:val="single" w:sz="4" w:space="0" w:color="C3D69B"/>
          <w:right w:val="nil"/>
        </w:tcBorders>
        <w:shd w:val="clear" w:color="FFFFFF" w:fill="FFFFFF"/>
      </w:tcPr>
    </w:tblStylePr>
    <w:tblStylePr w:type="lastRow">
      <w:rPr>
        <w:rFonts w:ascii="Arial" w:hAnsi="Arial"/>
        <w:i/>
        <w:color w:val="C3D69B"/>
        <w:sz w:val="22"/>
      </w:rPr>
      <w:tblPr/>
      <w:tcPr>
        <w:tcBorders>
          <w:top w:val="single" w:sz="4" w:space="0" w:color="C3D69B"/>
          <w:left w:val="nil"/>
          <w:bottom w:val="nil"/>
          <w:right w:val="nil"/>
        </w:tcBorders>
        <w:shd w:val="clear" w:color="FFFFFF" w:fill="FFFFFF"/>
      </w:tcPr>
    </w:tblStylePr>
    <w:tblStylePr w:type="firstCol">
      <w:pPr>
        <w:jc w:val="right"/>
      </w:pPr>
      <w:rPr>
        <w:rFonts w:ascii="Arial" w:hAnsi="Arial"/>
        <w:i/>
        <w:color w:val="C3D69B"/>
        <w:sz w:val="22"/>
      </w:rPr>
      <w:tblPr/>
      <w:tcPr>
        <w:tcBorders>
          <w:top w:val="nil"/>
          <w:left w:val="nil"/>
          <w:bottom w:val="nil"/>
          <w:right w:val="single" w:sz="4" w:space="0" w:color="C3D69B"/>
        </w:tcBorders>
        <w:shd w:val="clear" w:color="FFFFFF" w:fill="auto"/>
      </w:tcPr>
    </w:tblStylePr>
    <w:tblStylePr w:type="lastCol">
      <w:rPr>
        <w:rFonts w:ascii="Arial" w:hAnsi="Arial"/>
        <w:i/>
        <w:color w:val="C3D69B"/>
        <w:sz w:val="22"/>
      </w:rPr>
      <w:tblPr/>
      <w:tcPr>
        <w:tcBorders>
          <w:top w:val="nil"/>
          <w:left w:val="single" w:sz="4" w:space="0" w:color="C3D69B"/>
          <w:bottom w:val="nil"/>
          <w:right w:val="nil"/>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qFormat/>
    <w:tblPr>
      <w:tblBorders>
        <w:right w:val="single" w:sz="4" w:space="0" w:color="B2A1C6"/>
      </w:tblBorders>
    </w:tblPr>
    <w:tblStylePr w:type="firstRow">
      <w:rPr>
        <w:rFonts w:ascii="Arial" w:hAnsi="Arial"/>
        <w:i/>
        <w:color w:val="B2A1C6"/>
        <w:sz w:val="22"/>
      </w:rPr>
      <w:tblPr/>
      <w:tcPr>
        <w:tcBorders>
          <w:top w:val="nil"/>
          <w:left w:val="nil"/>
          <w:bottom w:val="single" w:sz="4" w:space="0" w:color="B2A1C6"/>
          <w:right w:val="nil"/>
        </w:tcBorders>
        <w:shd w:val="clear" w:color="FFFFFF" w:fill="FFFFFF"/>
      </w:tcPr>
    </w:tblStylePr>
    <w:tblStylePr w:type="lastRow">
      <w:rPr>
        <w:rFonts w:ascii="Arial" w:hAnsi="Arial"/>
        <w:i/>
        <w:color w:val="B2A1C6"/>
        <w:sz w:val="22"/>
      </w:rPr>
      <w:tblPr/>
      <w:tcPr>
        <w:tcBorders>
          <w:top w:val="single" w:sz="4" w:space="0" w:color="B2A1C6"/>
          <w:left w:val="nil"/>
          <w:bottom w:val="nil"/>
          <w:right w:val="nil"/>
        </w:tcBorders>
        <w:shd w:val="clear" w:color="FFFFFF" w:fill="FFFFFF"/>
      </w:tcPr>
    </w:tblStylePr>
    <w:tblStylePr w:type="firstCol">
      <w:pPr>
        <w:jc w:val="right"/>
      </w:pPr>
      <w:rPr>
        <w:rFonts w:ascii="Arial" w:hAnsi="Arial"/>
        <w:i/>
        <w:color w:val="B2A1C6"/>
        <w:sz w:val="22"/>
      </w:rPr>
      <w:tblPr/>
      <w:tcPr>
        <w:tcBorders>
          <w:top w:val="nil"/>
          <w:left w:val="nil"/>
          <w:bottom w:val="nil"/>
          <w:right w:val="single" w:sz="4" w:space="0" w:color="B2A1C6"/>
        </w:tcBorders>
        <w:shd w:val="clear" w:color="FFFFFF" w:fill="auto"/>
      </w:tcPr>
    </w:tblStylePr>
    <w:tblStylePr w:type="lastCol">
      <w:rPr>
        <w:rFonts w:ascii="Arial" w:hAnsi="Arial"/>
        <w:i/>
        <w:color w:val="B2A1C6"/>
        <w:sz w:val="22"/>
      </w:rPr>
      <w:tblPr/>
      <w:tcPr>
        <w:tcBorders>
          <w:top w:val="nil"/>
          <w:left w:val="single" w:sz="4" w:space="0" w:color="B2A1C6"/>
          <w:bottom w:val="nil"/>
          <w:right w:val="nil"/>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qFormat/>
    <w:tblPr>
      <w:tblBorders>
        <w:right w:val="single" w:sz="4" w:space="0" w:color="92CCDC"/>
      </w:tblBorders>
    </w:tblPr>
    <w:tblStylePr w:type="firstRow">
      <w:rPr>
        <w:rFonts w:ascii="Arial" w:hAnsi="Arial"/>
        <w:i/>
        <w:color w:val="92CCDC"/>
        <w:sz w:val="22"/>
      </w:rPr>
      <w:tblPr/>
      <w:tcPr>
        <w:tcBorders>
          <w:top w:val="nil"/>
          <w:left w:val="nil"/>
          <w:bottom w:val="single" w:sz="4" w:space="0" w:color="92CCDC"/>
          <w:right w:val="nil"/>
        </w:tcBorders>
        <w:shd w:val="clear" w:color="FFFFFF" w:fill="FFFFFF"/>
      </w:tcPr>
    </w:tblStylePr>
    <w:tblStylePr w:type="lastRow">
      <w:rPr>
        <w:rFonts w:ascii="Arial" w:hAnsi="Arial"/>
        <w:i/>
        <w:color w:val="92CCDC"/>
        <w:sz w:val="22"/>
      </w:rPr>
      <w:tblPr/>
      <w:tcPr>
        <w:tcBorders>
          <w:top w:val="single" w:sz="4" w:space="0" w:color="92CCDC"/>
          <w:left w:val="nil"/>
          <w:bottom w:val="nil"/>
          <w:right w:val="nil"/>
        </w:tcBorders>
        <w:shd w:val="clear" w:color="FFFFFF" w:fill="FFFFFF"/>
      </w:tcPr>
    </w:tblStylePr>
    <w:tblStylePr w:type="firstCol">
      <w:pPr>
        <w:jc w:val="right"/>
      </w:pPr>
      <w:rPr>
        <w:rFonts w:ascii="Arial" w:hAnsi="Arial"/>
        <w:i/>
        <w:color w:val="92CCDC"/>
        <w:sz w:val="22"/>
      </w:rPr>
      <w:tblPr/>
      <w:tcPr>
        <w:tcBorders>
          <w:top w:val="nil"/>
          <w:left w:val="nil"/>
          <w:bottom w:val="nil"/>
          <w:right w:val="single" w:sz="4" w:space="0" w:color="92CCDC"/>
        </w:tcBorders>
        <w:shd w:val="clear" w:color="FFFFFF" w:fill="auto"/>
      </w:tcPr>
    </w:tblStylePr>
    <w:tblStylePr w:type="lastCol">
      <w:rPr>
        <w:rFonts w:ascii="Arial" w:hAnsi="Arial"/>
        <w:i/>
        <w:color w:val="92CCDC"/>
        <w:sz w:val="22"/>
      </w:rPr>
      <w:tblPr/>
      <w:tcPr>
        <w:tcBorders>
          <w:top w:val="nil"/>
          <w:left w:val="single" w:sz="4" w:space="0" w:color="92CCDC"/>
          <w:bottom w:val="nil"/>
          <w:right w:val="nil"/>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qFormat/>
    <w:tblPr>
      <w:tblBorders>
        <w:right w:val="single" w:sz="4" w:space="0" w:color="FAC090"/>
      </w:tblBorders>
    </w:tblPr>
    <w:tblStylePr w:type="firstRow">
      <w:rPr>
        <w:rFonts w:ascii="Arial" w:hAnsi="Arial"/>
        <w:i/>
        <w:color w:val="FAC090"/>
        <w:sz w:val="22"/>
      </w:rPr>
      <w:tblPr/>
      <w:tcPr>
        <w:tcBorders>
          <w:top w:val="nil"/>
          <w:left w:val="nil"/>
          <w:bottom w:val="single" w:sz="4" w:space="0" w:color="FAC090"/>
          <w:right w:val="nil"/>
        </w:tcBorders>
        <w:shd w:val="clear" w:color="FFFFFF" w:fill="FFFFFF"/>
      </w:tcPr>
    </w:tblStylePr>
    <w:tblStylePr w:type="lastRow">
      <w:rPr>
        <w:rFonts w:ascii="Arial" w:hAnsi="Arial"/>
        <w:i/>
        <w:color w:val="FAC090"/>
        <w:sz w:val="22"/>
      </w:rPr>
      <w:tblPr/>
      <w:tcPr>
        <w:tcBorders>
          <w:top w:val="single" w:sz="4" w:space="0" w:color="FAC090"/>
          <w:left w:val="nil"/>
          <w:bottom w:val="nil"/>
          <w:right w:val="nil"/>
        </w:tcBorders>
        <w:shd w:val="clear" w:color="FFFFFF" w:fill="FFFFFF"/>
      </w:tcPr>
    </w:tblStylePr>
    <w:tblStylePr w:type="firstCol">
      <w:pPr>
        <w:jc w:val="right"/>
      </w:pPr>
      <w:rPr>
        <w:rFonts w:ascii="Arial" w:hAnsi="Arial"/>
        <w:i/>
        <w:color w:val="FAC090"/>
        <w:sz w:val="22"/>
      </w:rPr>
      <w:tblPr/>
      <w:tcPr>
        <w:tcBorders>
          <w:top w:val="nil"/>
          <w:left w:val="nil"/>
          <w:bottom w:val="nil"/>
          <w:right w:val="single" w:sz="4" w:space="0" w:color="FAC090"/>
        </w:tcBorders>
        <w:shd w:val="clear" w:color="FFFFFF" w:fill="auto"/>
      </w:tcPr>
    </w:tblStylePr>
    <w:tblStylePr w:type="lastCol">
      <w:rPr>
        <w:rFonts w:ascii="Arial" w:hAnsi="Arial"/>
        <w:i/>
        <w:color w:val="FAC090"/>
        <w:sz w:val="22"/>
      </w:rPr>
      <w:tblPr/>
      <w:tcPr>
        <w:tcBorders>
          <w:top w:val="nil"/>
          <w:left w:val="single" w:sz="4" w:space="0" w:color="FAC090"/>
          <w:bottom w:val="nil"/>
          <w:right w:val="nil"/>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qFormat/>
    <w:rPr>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qFormat/>
    <w:rPr>
      <w:color w:val="404040"/>
    </w:rP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qFormat/>
    <w:rPr>
      <w:color w:val="404040"/>
    </w:rP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qFormat/>
    <w:rPr>
      <w:color w:val="404040"/>
    </w:rP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qFormat/>
    <w:rPr>
      <w:color w:val="404040"/>
    </w:rP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qFormat/>
    <w:rPr>
      <w:color w:val="404040"/>
    </w:rP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qFormat/>
    <w:rPr>
      <w:color w:val="404040"/>
    </w:rP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qFormat/>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qFormat/>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qFormat/>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qFormat/>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qFormat/>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qFormat/>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qFormat/>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qFormat/>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qFormat/>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qFormat/>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qFormat/>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qFormat/>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qFormat/>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qFormat/>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Heading1Char">
    <w:name w:val="Heading 1 Char"/>
    <w:uiPriority w:val="9"/>
    <w:qFormat/>
    <w:rPr>
      <w:rFonts w:ascii="Arial" w:eastAsia="Arial" w:hAnsi="Arial" w:cs="Arial"/>
      <w:color w:val="365F91"/>
      <w:sz w:val="40"/>
      <w:szCs w:val="40"/>
    </w:rPr>
  </w:style>
  <w:style w:type="character" w:customStyle="1" w:styleId="Heading2Char">
    <w:name w:val="Heading 2 Char"/>
    <w:uiPriority w:val="9"/>
    <w:qFormat/>
    <w:rPr>
      <w:rFonts w:ascii="Arial" w:eastAsia="Arial" w:hAnsi="Arial" w:cs="Arial"/>
      <w:color w:val="365F91"/>
      <w:sz w:val="32"/>
      <w:szCs w:val="32"/>
    </w:rPr>
  </w:style>
  <w:style w:type="character" w:customStyle="1" w:styleId="Heading3Char">
    <w:name w:val="Heading 3 Char"/>
    <w:uiPriority w:val="9"/>
    <w:qFormat/>
    <w:rPr>
      <w:rFonts w:ascii="Arial" w:eastAsia="Arial" w:hAnsi="Arial" w:cs="Arial"/>
      <w:color w:val="365F91"/>
      <w:sz w:val="28"/>
      <w:szCs w:val="28"/>
    </w:rPr>
  </w:style>
  <w:style w:type="character" w:customStyle="1" w:styleId="Heading4Char">
    <w:name w:val="Heading 4 Char"/>
    <w:uiPriority w:val="9"/>
    <w:qFormat/>
    <w:rPr>
      <w:rFonts w:ascii="Arial" w:eastAsia="Arial" w:hAnsi="Arial" w:cs="Arial"/>
      <w:i/>
      <w:iCs/>
      <w:color w:val="365F91"/>
    </w:rPr>
  </w:style>
  <w:style w:type="character" w:customStyle="1" w:styleId="Heading5Char">
    <w:name w:val="Heading 5 Char"/>
    <w:uiPriority w:val="9"/>
    <w:qFormat/>
    <w:rPr>
      <w:rFonts w:ascii="Arial" w:eastAsia="Arial" w:hAnsi="Arial" w:cs="Arial"/>
      <w:color w:val="365F91"/>
    </w:rPr>
  </w:style>
  <w:style w:type="character" w:customStyle="1" w:styleId="60">
    <w:name w:val="标题 6 字符"/>
    <w:link w:val="6"/>
    <w:uiPriority w:val="9"/>
    <w:qFormat/>
    <w:rPr>
      <w:rFonts w:ascii="Arial" w:eastAsia="Arial" w:hAnsi="Arial" w:cs="Arial"/>
      <w:i/>
      <w:iCs/>
      <w:color w:val="595959"/>
    </w:rPr>
  </w:style>
  <w:style w:type="character" w:customStyle="1" w:styleId="70">
    <w:name w:val="标题 7 字符"/>
    <w:link w:val="7"/>
    <w:uiPriority w:val="9"/>
    <w:qFormat/>
    <w:rPr>
      <w:rFonts w:ascii="Arial" w:eastAsia="Arial" w:hAnsi="Arial" w:cs="Arial"/>
      <w:color w:val="595959"/>
    </w:rPr>
  </w:style>
  <w:style w:type="character" w:customStyle="1" w:styleId="80">
    <w:name w:val="标题 8 字符"/>
    <w:link w:val="8"/>
    <w:uiPriority w:val="9"/>
    <w:qFormat/>
    <w:rPr>
      <w:rFonts w:ascii="Arial" w:eastAsia="Arial" w:hAnsi="Arial" w:cs="Arial"/>
      <w:i/>
      <w:iCs/>
      <w:color w:val="272727"/>
    </w:rPr>
  </w:style>
  <w:style w:type="character" w:customStyle="1" w:styleId="90">
    <w:name w:val="标题 9 字符"/>
    <w:link w:val="9"/>
    <w:uiPriority w:val="9"/>
    <w:qFormat/>
    <w:rPr>
      <w:rFonts w:ascii="Arial" w:eastAsia="Arial" w:hAnsi="Arial" w:cs="Arial"/>
      <w:i/>
      <w:iCs/>
      <w:color w:val="272727"/>
    </w:rPr>
  </w:style>
  <w:style w:type="character" w:customStyle="1" w:styleId="af8">
    <w:name w:val="标题 字符"/>
    <w:link w:val="af7"/>
    <w:uiPriority w:val="10"/>
    <w:qFormat/>
    <w:rPr>
      <w:rFonts w:ascii="Arial" w:eastAsia="Arial" w:hAnsi="Arial" w:cs="Arial"/>
      <w:spacing w:val="-10"/>
      <w:sz w:val="56"/>
      <w:szCs w:val="56"/>
    </w:rPr>
  </w:style>
  <w:style w:type="character" w:customStyle="1" w:styleId="af1">
    <w:name w:val="副标题 字符"/>
    <w:link w:val="af0"/>
    <w:uiPriority w:val="11"/>
    <w:qFormat/>
    <w:rPr>
      <w:color w:val="595959"/>
      <w:spacing w:val="15"/>
      <w:sz w:val="28"/>
      <w:szCs w:val="28"/>
    </w:rPr>
  </w:style>
  <w:style w:type="paragraph" w:styleId="aff3">
    <w:name w:val="Quote"/>
    <w:basedOn w:val="a"/>
    <w:next w:val="a"/>
    <w:link w:val="aff4"/>
    <w:uiPriority w:val="29"/>
    <w:qFormat/>
    <w:pPr>
      <w:spacing w:before="160"/>
      <w:jc w:val="center"/>
    </w:pPr>
    <w:rPr>
      <w:i/>
      <w:iCs/>
      <w:color w:val="404040"/>
    </w:rPr>
  </w:style>
  <w:style w:type="character" w:customStyle="1" w:styleId="aff4">
    <w:name w:val="引用 字符"/>
    <w:link w:val="aff3"/>
    <w:uiPriority w:val="29"/>
    <w:qFormat/>
    <w:rPr>
      <w:i/>
      <w:iCs/>
      <w:color w:val="404040"/>
    </w:rPr>
  </w:style>
  <w:style w:type="paragraph" w:styleId="aff5">
    <w:name w:val="List Paragraph"/>
    <w:basedOn w:val="a"/>
    <w:uiPriority w:val="34"/>
    <w:qFormat/>
    <w:pPr>
      <w:ind w:firstLine="420"/>
    </w:pPr>
  </w:style>
  <w:style w:type="character" w:customStyle="1" w:styleId="17">
    <w:name w:val="明显强调1"/>
    <w:uiPriority w:val="21"/>
    <w:qFormat/>
    <w:rPr>
      <w:i/>
      <w:iCs/>
      <w:color w:val="365F91"/>
    </w:rPr>
  </w:style>
  <w:style w:type="paragraph" w:styleId="aff6">
    <w:name w:val="Intense Quote"/>
    <w:basedOn w:val="a"/>
    <w:next w:val="a"/>
    <w:link w:val="aff7"/>
    <w:uiPriority w:val="30"/>
    <w:qFormat/>
    <w:pPr>
      <w:pBdr>
        <w:top w:val="single" w:sz="4" w:space="10" w:color="365F91"/>
        <w:bottom w:val="single" w:sz="4" w:space="10" w:color="365F91"/>
      </w:pBdr>
      <w:spacing w:before="360" w:after="360"/>
      <w:ind w:left="864" w:right="864"/>
      <w:jc w:val="center"/>
    </w:pPr>
    <w:rPr>
      <w:i/>
      <w:iCs/>
      <w:color w:val="365F91"/>
    </w:rPr>
  </w:style>
  <w:style w:type="character" w:customStyle="1" w:styleId="aff7">
    <w:name w:val="明显引用 字符"/>
    <w:link w:val="aff6"/>
    <w:uiPriority w:val="30"/>
    <w:qFormat/>
    <w:rPr>
      <w:i/>
      <w:iCs/>
      <w:color w:val="365F91"/>
    </w:rPr>
  </w:style>
  <w:style w:type="character" w:customStyle="1" w:styleId="18">
    <w:name w:val="明显参考1"/>
    <w:uiPriority w:val="32"/>
    <w:qFormat/>
    <w:rPr>
      <w:b/>
      <w:bCs/>
      <w:smallCaps/>
      <w:color w:val="365F91"/>
      <w:spacing w:val="5"/>
    </w:rPr>
  </w:style>
  <w:style w:type="paragraph" w:styleId="aff8">
    <w:name w:val="No Spacing"/>
    <w:basedOn w:val="a"/>
    <w:uiPriority w:val="1"/>
    <w:qFormat/>
  </w:style>
  <w:style w:type="character" w:customStyle="1" w:styleId="19">
    <w:name w:val="不明显强调1"/>
    <w:uiPriority w:val="19"/>
    <w:qFormat/>
    <w:rPr>
      <w:i/>
      <w:iCs/>
      <w:color w:val="404040"/>
    </w:rPr>
  </w:style>
  <w:style w:type="character" w:customStyle="1" w:styleId="1a">
    <w:name w:val="不明显参考1"/>
    <w:uiPriority w:val="31"/>
    <w:qFormat/>
    <w:rPr>
      <w:smallCaps/>
      <w:color w:val="5A5A5A"/>
    </w:rPr>
  </w:style>
  <w:style w:type="character" w:customStyle="1" w:styleId="1b">
    <w:name w:val="书籍标题1"/>
    <w:uiPriority w:val="33"/>
    <w:qFormat/>
    <w:rPr>
      <w:b/>
      <w:bCs/>
      <w:i/>
      <w:iCs/>
      <w:spacing w:val="5"/>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af4">
    <w:name w:val="脚注文本 字符"/>
    <w:link w:val="af3"/>
    <w:uiPriority w:val="99"/>
    <w:semiHidden/>
    <w:qFormat/>
    <w:rPr>
      <w:sz w:val="20"/>
      <w:szCs w:val="20"/>
    </w:rPr>
  </w:style>
  <w:style w:type="character" w:customStyle="1" w:styleId="ac">
    <w:name w:val="尾注文本 字符"/>
    <w:link w:val="ab"/>
    <w:uiPriority w:val="99"/>
    <w:semiHidden/>
    <w:qFormat/>
    <w:rPr>
      <w:sz w:val="20"/>
      <w:szCs w:val="20"/>
    </w:rPr>
  </w:style>
  <w:style w:type="character" w:styleId="aff9">
    <w:name w:val="Placeholder Text"/>
    <w:uiPriority w:val="99"/>
    <w:semiHidden/>
    <w:qFormat/>
    <w:rPr>
      <w:color w:val="666666"/>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sz w:val="28"/>
      <w:szCs w:val="28"/>
    </w:rPr>
  </w:style>
  <w:style w:type="character" w:customStyle="1" w:styleId="11">
    <w:name w:val="标题 1 字符1"/>
    <w:link w:val="1"/>
    <w:qFormat/>
    <w:rPr>
      <w:b/>
      <w:bCs/>
      <w:sz w:val="44"/>
      <w:szCs w:val="44"/>
    </w:rPr>
  </w:style>
  <w:style w:type="character" w:customStyle="1" w:styleId="21">
    <w:name w:val="标题 2 字符1"/>
    <w:link w:val="2"/>
    <w:qFormat/>
    <w:rPr>
      <w:rFonts w:ascii="Arial" w:eastAsia="黑体" w:hAnsi="Arial"/>
      <w:b/>
      <w:bCs/>
      <w:sz w:val="32"/>
      <w:szCs w:val="32"/>
    </w:rPr>
  </w:style>
  <w:style w:type="character" w:customStyle="1" w:styleId="41">
    <w:name w:val="标题 4 字符1"/>
    <w:link w:val="4"/>
    <w:qFormat/>
    <w:rPr>
      <w:rFonts w:ascii="Arial" w:eastAsia="黑体"/>
      <w:sz w:val="28"/>
    </w:rPr>
  </w:style>
  <w:style w:type="character" w:customStyle="1" w:styleId="51">
    <w:name w:val="标题 5 字符1"/>
    <w:link w:val="5"/>
    <w:uiPriority w:val="9"/>
    <w:qFormat/>
    <w:rPr>
      <w:b/>
      <w:bCs/>
      <w:sz w:val="28"/>
      <w:szCs w:val="28"/>
    </w:rPr>
  </w:style>
  <w:style w:type="character" w:customStyle="1" w:styleId="10">
    <w:name w:val="文档结构图 字符1"/>
    <w:link w:val="a5"/>
    <w:qFormat/>
    <w:rPr>
      <w:rFonts w:ascii="宋体"/>
      <w:sz w:val="18"/>
      <w:szCs w:val="18"/>
    </w:rPr>
  </w:style>
  <w:style w:type="character" w:customStyle="1" w:styleId="20">
    <w:name w:val="批注文字 字符2"/>
    <w:link w:val="a6"/>
    <w:qFormat/>
    <w:rPr>
      <w:sz w:val="21"/>
      <w:szCs w:val="24"/>
    </w:rPr>
  </w:style>
  <w:style w:type="character" w:customStyle="1" w:styleId="310">
    <w:name w:val="正文文本 3 字符1"/>
    <w:link w:val="30"/>
    <w:uiPriority w:val="99"/>
    <w:qFormat/>
    <w:rPr>
      <w:sz w:val="16"/>
      <w:szCs w:val="16"/>
    </w:rPr>
  </w:style>
  <w:style w:type="character" w:customStyle="1" w:styleId="12">
    <w:name w:val="正文文本 字符1"/>
    <w:link w:val="a7"/>
    <w:uiPriority w:val="99"/>
    <w:qFormat/>
    <w:rPr>
      <w:sz w:val="21"/>
      <w:szCs w:val="24"/>
    </w:rPr>
  </w:style>
  <w:style w:type="character" w:customStyle="1" w:styleId="13">
    <w:name w:val="正文文本缩进 字符1"/>
    <w:link w:val="a8"/>
    <w:qFormat/>
    <w:rPr>
      <w:rFonts w:ascii="宋体" w:eastAsia="宋体" w:hAnsi="Courier New"/>
      <w:spacing w:val="-4"/>
      <w:sz w:val="18"/>
      <w:lang w:val="en-US" w:eastAsia="zh-CN" w:bidi="ar-SA"/>
    </w:rPr>
  </w:style>
  <w:style w:type="character" w:customStyle="1" w:styleId="32">
    <w:name w:val="纯文本 字符3"/>
    <w:link w:val="a9"/>
    <w:qFormat/>
    <w:rPr>
      <w:rFonts w:ascii="宋体" w:eastAsia="宋体" w:hAnsi="Courier New"/>
      <w:sz w:val="21"/>
      <w:lang w:val="en-US" w:eastAsia="zh-CN" w:bidi="ar-SA"/>
    </w:rPr>
  </w:style>
  <w:style w:type="character" w:customStyle="1" w:styleId="14">
    <w:name w:val="日期 字符1"/>
    <w:link w:val="aa"/>
    <w:qFormat/>
    <w:rPr>
      <w:sz w:val="21"/>
      <w:szCs w:val="24"/>
    </w:rPr>
  </w:style>
  <w:style w:type="character" w:customStyle="1" w:styleId="210">
    <w:name w:val="正文文本缩进 2 字符1"/>
    <w:link w:val="22"/>
    <w:qFormat/>
    <w:rPr>
      <w:sz w:val="21"/>
      <w:szCs w:val="24"/>
    </w:rPr>
  </w:style>
  <w:style w:type="character" w:customStyle="1" w:styleId="15">
    <w:name w:val="批注框文本 字符1"/>
    <w:link w:val="ad"/>
    <w:qFormat/>
    <w:rPr>
      <w:sz w:val="18"/>
      <w:szCs w:val="18"/>
    </w:rPr>
  </w:style>
  <w:style w:type="character" w:customStyle="1" w:styleId="23">
    <w:name w:val="页脚 字符2"/>
    <w:link w:val="ae"/>
    <w:uiPriority w:val="99"/>
    <w:qFormat/>
    <w:rPr>
      <w:sz w:val="18"/>
      <w:szCs w:val="18"/>
    </w:rPr>
  </w:style>
  <w:style w:type="character" w:customStyle="1" w:styleId="24">
    <w:name w:val="页眉 字符2"/>
    <w:link w:val="af"/>
    <w:uiPriority w:val="99"/>
    <w:qFormat/>
    <w:rPr>
      <w:sz w:val="18"/>
      <w:szCs w:val="18"/>
    </w:rPr>
  </w:style>
  <w:style w:type="character" w:customStyle="1" w:styleId="16">
    <w:name w:val="批注主题 字符1"/>
    <w:link w:val="af9"/>
    <w:uiPriority w:val="99"/>
    <w:qFormat/>
    <w:rPr>
      <w:b/>
      <w:bCs/>
      <w:sz w:val="21"/>
      <w:szCs w:val="24"/>
    </w:rPr>
  </w:style>
  <w:style w:type="character" w:customStyle="1" w:styleId="1c">
    <w:name w:val="已访问的超链接1"/>
    <w:qFormat/>
    <w:rPr>
      <w:color w:val="800080"/>
      <w:u w:val="single"/>
    </w:rPr>
  </w:style>
  <w:style w:type="character" w:customStyle="1" w:styleId="affa">
    <w:name w:val="页眉 字符"/>
    <w:uiPriority w:val="99"/>
    <w:qFormat/>
    <w:rPr>
      <w:rFonts w:ascii="Times New Roman" w:hAnsi="Times New Roman"/>
      <w:sz w:val="18"/>
      <w:szCs w:val="18"/>
    </w:rPr>
  </w:style>
  <w:style w:type="character" w:customStyle="1" w:styleId="CharChar1">
    <w:name w:val="Char Char1"/>
    <w:qFormat/>
    <w:rPr>
      <w:rFonts w:ascii="宋体" w:eastAsia="宋体" w:hAnsi="Courier New"/>
      <w:sz w:val="21"/>
      <w:lang w:val="en-US" w:eastAsia="zh-CN" w:bidi="ar-SA"/>
    </w:rPr>
  </w:style>
  <w:style w:type="character" w:customStyle="1" w:styleId="25">
    <w:name w:val="纯文本 字符2"/>
    <w:qFormat/>
    <w:rPr>
      <w:rFonts w:ascii="宋体" w:eastAsia="宋体" w:hAnsi="Courier New" w:cs="Courier New"/>
      <w:szCs w:val="21"/>
    </w:rPr>
  </w:style>
  <w:style w:type="character" w:customStyle="1" w:styleId="affb">
    <w:name w:val="正文文本_"/>
    <w:link w:val="1d"/>
    <w:qFormat/>
    <w:rPr>
      <w:rFonts w:ascii="MingLiU" w:eastAsia="MingLiU" w:hAnsi="MingLiU" w:cs="MingLiU"/>
      <w:spacing w:val="9"/>
      <w:sz w:val="19"/>
      <w:szCs w:val="19"/>
      <w:shd w:val="clear" w:color="auto" w:fill="FFFFFF"/>
    </w:rPr>
  </w:style>
  <w:style w:type="paragraph" w:customStyle="1" w:styleId="1d">
    <w:name w:val="正文文本1"/>
    <w:basedOn w:val="a"/>
    <w:link w:val="affb"/>
    <w:qFormat/>
    <w:pPr>
      <w:shd w:val="clear" w:color="auto" w:fill="FFFFFF"/>
      <w:spacing w:line="302" w:lineRule="exact"/>
      <w:ind w:firstLine="460"/>
      <w:jc w:val="left"/>
    </w:pPr>
    <w:rPr>
      <w:rFonts w:ascii="MingLiU" w:eastAsia="MingLiU" w:hAnsi="MingLiU"/>
      <w:spacing w:val="9"/>
      <w:sz w:val="19"/>
      <w:szCs w:val="19"/>
    </w:rPr>
  </w:style>
  <w:style w:type="character" w:customStyle="1" w:styleId="Char1">
    <w:name w:val="纯文本 Char1"/>
    <w:link w:val="1e"/>
    <w:qFormat/>
    <w:rPr>
      <w:rFonts w:ascii="宋体" w:eastAsia="宋体" w:hAnsi="Courier New"/>
      <w:sz w:val="21"/>
      <w:lang w:val="en-US" w:eastAsia="zh-CN" w:bidi="ar-SA"/>
    </w:rPr>
  </w:style>
  <w:style w:type="paragraph" w:customStyle="1" w:styleId="1e">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position w:val="0"/>
      <w:sz w:val="20"/>
      <w:szCs w:val="20"/>
      <w:shd w:val="clear" w:color="auto" w:fill="FFFFFF"/>
      <w:lang w:val="zh-TW"/>
    </w:rPr>
  </w:style>
  <w:style w:type="character" w:customStyle="1" w:styleId="260pt">
    <w:name w:val="正文文本 (26) + 间距 0 pt"/>
    <w:qFormat/>
    <w:rPr>
      <w:rFonts w:ascii="宋体" w:eastAsia="宋体" w:hAnsi="宋体" w:cs="宋体"/>
      <w:color w:val="000000"/>
      <w:spacing w:val="0"/>
      <w:position w:val="0"/>
      <w:sz w:val="22"/>
      <w:szCs w:val="22"/>
      <w:u w:val="none"/>
      <w:lang w:val="zh-CN" w:eastAsia="zh-CN" w:bidi="zh-CN"/>
    </w:rPr>
  </w:style>
  <w:style w:type="character" w:customStyle="1" w:styleId="affc">
    <w:name w:val="页脚 字符"/>
    <w:uiPriority w:val="99"/>
    <w:qFormat/>
    <w:rPr>
      <w:sz w:val="18"/>
      <w:szCs w:val="18"/>
    </w:rPr>
  </w:style>
  <w:style w:type="character" w:customStyle="1" w:styleId="1f">
    <w:name w:val="批注文字 字符1"/>
    <w:qFormat/>
    <w:rPr>
      <w:rFonts w:ascii="Times New Roman" w:hAnsi="Times New Roman"/>
      <w:sz w:val="21"/>
      <w:szCs w:val="24"/>
    </w:rPr>
  </w:style>
  <w:style w:type="character" w:customStyle="1" w:styleId="2CharChar">
    <w:name w:val="正文2 Char Char"/>
    <w:link w:val="26"/>
    <w:qFormat/>
    <w:rPr>
      <w:sz w:val="24"/>
    </w:rPr>
  </w:style>
  <w:style w:type="paragraph" w:customStyle="1" w:styleId="26">
    <w:name w:val="正文2"/>
    <w:basedOn w:val="a"/>
    <w:link w:val="2CharChar"/>
    <w:qFormat/>
    <w:pPr>
      <w:spacing w:before="156" w:line="360" w:lineRule="auto"/>
      <w:ind w:firstLine="510"/>
    </w:pPr>
    <w:rPr>
      <w:sz w:val="24"/>
      <w:szCs w:val="20"/>
    </w:rPr>
  </w:style>
  <w:style w:type="character" w:customStyle="1" w:styleId="Char0">
    <w:name w:val="纯文本 Char_0"/>
    <w:link w:val="00"/>
    <w:qFormat/>
    <w:rPr>
      <w:rFonts w:ascii="宋体" w:hAnsi="Courier New"/>
      <w:sz w:val="21"/>
      <w:szCs w:val="21"/>
    </w:rPr>
  </w:style>
  <w:style w:type="paragraph" w:customStyle="1" w:styleId="00">
    <w:name w:val="纯文本_0_0"/>
    <w:basedOn w:val="a"/>
    <w:link w:val="Char0"/>
    <w:qFormat/>
    <w:rPr>
      <w:rFonts w:ascii="宋体" w:hAnsi="Courier New"/>
      <w:szCs w:val="21"/>
    </w:rPr>
  </w:style>
  <w:style w:type="character" w:customStyle="1" w:styleId="Char10">
    <w:name w:val="批注文字 Char1"/>
    <w:qFormat/>
    <w:rPr>
      <w:rFonts w:ascii="Times New Roman" w:hAnsi="Times New Roman"/>
      <w:sz w:val="21"/>
      <w:szCs w:val="24"/>
    </w:rPr>
  </w:style>
  <w:style w:type="paragraph" w:customStyle="1" w:styleId="CharCharChar1CharCharCharCharCharCharChar">
    <w:name w:val="Char Char Char1 Char Char Char Char Char Char Char"/>
    <w:basedOn w:val="a"/>
    <w:qFormat/>
  </w:style>
  <w:style w:type="paragraph" w:customStyle="1" w:styleId="CharCharChar">
    <w:name w:val="Char Char Char"/>
    <w:basedOn w:val="a"/>
    <w:qFormat/>
    <w:rPr>
      <w:szCs w:val="20"/>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1f0">
    <w:name w:val="列出段落1"/>
    <w:basedOn w:val="a"/>
    <w:uiPriority w:val="34"/>
    <w:qFormat/>
    <w:pPr>
      <w:spacing w:before="100" w:beforeAutospacing="1" w:after="100" w:afterAutospacing="1" w:line="360" w:lineRule="auto"/>
      <w:ind w:firstLine="420"/>
    </w:pPr>
  </w:style>
  <w:style w:type="paragraph" w:customStyle="1" w:styleId="220">
    <w:name w:val="样式 标题 2 + 非加粗 首行缩进:  2 字符"/>
    <w:basedOn w:val="2"/>
    <w:qFormat/>
    <w:pPr>
      <w:spacing w:before="0" w:after="0" w:line="600" w:lineRule="exact"/>
      <w:ind w:firstLine="640"/>
      <w:jc w:val="left"/>
    </w:pPr>
    <w:rPr>
      <w:rFonts w:cs="宋体"/>
      <w:b w:val="0"/>
      <w:bCs w:val="0"/>
      <w:szCs w:val="20"/>
    </w:rPr>
  </w:style>
  <w:style w:type="paragraph" w:customStyle="1" w:styleId="TableParagraph">
    <w:name w:val="Table Paragraph"/>
    <w:basedOn w:val="a"/>
    <w:uiPriority w:val="1"/>
    <w:qFormat/>
    <w:pPr>
      <w:jc w:val="left"/>
    </w:pPr>
    <w:rPr>
      <w:rFonts w:ascii="Calibri" w:hAnsi="Calibri"/>
      <w:sz w:val="22"/>
      <w:szCs w:val="22"/>
      <w:lang w:eastAsia="en-US"/>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CharCharCharCharCharCharChar1">
    <w:name w:val="Char Char Char Char Char Char Char1"/>
    <w:basedOn w:val="a"/>
    <w:qFormat/>
  </w:style>
  <w:style w:type="paragraph" w:customStyle="1" w:styleId="50">
    <w:name w:val="样式5"/>
    <w:basedOn w:val="a"/>
    <w:qFormat/>
    <w:pPr>
      <w:spacing w:line="440" w:lineRule="exact"/>
      <w:ind w:left="2" w:firstLine="480"/>
    </w:pPr>
    <w:rPr>
      <w:rFonts w:ascii="仿宋_GB2312" w:eastAsia="仿宋_GB2312" w:hAnsi="仿宋"/>
      <w:sz w:val="24"/>
    </w:rPr>
  </w:style>
  <w:style w:type="paragraph" w:customStyle="1" w:styleId="CharCharCharCharCharCharCharCharCharCharCharChar1">
    <w:name w:val="Char Char Char Char Char Char Char Char Char Char Char Char1"/>
    <w:basedOn w:val="a"/>
    <w:qFormat/>
    <w:pPr>
      <w:widowControl/>
      <w:spacing w:after="160" w:line="240" w:lineRule="exact"/>
      <w:jc w:val="left"/>
    </w:pPr>
  </w:style>
  <w:style w:type="paragraph" w:customStyle="1" w:styleId="affd">
    <w:name w:val="表格文字"/>
    <w:basedOn w:val="a"/>
    <w:next w:val="a7"/>
    <w:qFormat/>
    <w:pPr>
      <w:spacing w:line="420" w:lineRule="atLeast"/>
      <w:jc w:val="left"/>
    </w:pPr>
  </w:style>
  <w:style w:type="paragraph" w:customStyle="1" w:styleId="1f1">
    <w:name w:val="修订1"/>
    <w:qFormat/>
    <w:rPr>
      <w:sz w:val="21"/>
      <w:szCs w:val="24"/>
    </w:rPr>
  </w:style>
  <w:style w:type="paragraph" w:customStyle="1" w:styleId="affe">
    <w:name w:val="正文段"/>
    <w:basedOn w:val="a"/>
    <w:qFormat/>
    <w:pPr>
      <w:widowControl/>
      <w:spacing w:after="156"/>
      <w:ind w:firstLine="200"/>
    </w:pPr>
    <w:rPr>
      <w:sz w:val="24"/>
      <w:szCs w:val="20"/>
    </w:rPr>
  </w:style>
  <w:style w:type="paragraph" w:customStyle="1" w:styleId="CharCharCharChar">
    <w:name w:val="Char Char Char Char"/>
    <w:basedOn w:val="a"/>
    <w:qFormat/>
    <w:pPr>
      <w:widowControl/>
      <w:spacing w:after="160" w:line="240" w:lineRule="exact"/>
      <w:jc w:val="left"/>
    </w:pPr>
  </w:style>
  <w:style w:type="paragraph" w:customStyle="1" w:styleId="Char11">
    <w:name w:val="Char1"/>
    <w:basedOn w:val="a"/>
    <w:qFormat/>
  </w:style>
  <w:style w:type="paragraph" w:customStyle="1" w:styleId="CharCharCharChar1">
    <w:name w:val="Char Char Char Char1"/>
    <w:basedOn w:val="a"/>
    <w:qFormat/>
    <w:pPr>
      <w:widowControl/>
      <w:spacing w:after="160" w:line="240" w:lineRule="exact"/>
      <w:jc w:val="left"/>
    </w:p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1f2">
    <w:name w:val="正文缩进1"/>
    <w:basedOn w:val="a"/>
    <w:next w:val="a8"/>
    <w:qFormat/>
    <w:pPr>
      <w:spacing w:after="120" w:line="360" w:lineRule="auto"/>
      <w:ind w:left="420" w:firstLine="480"/>
    </w:pPr>
    <w:rPr>
      <w:sz w:val="24"/>
      <w:szCs w:val="21"/>
    </w:rPr>
  </w:style>
  <w:style w:type="paragraph" w:customStyle="1" w:styleId="p0">
    <w:name w:val="p0"/>
    <w:basedOn w:val="a"/>
    <w:qFormat/>
    <w:pPr>
      <w:widowControl/>
    </w:pPr>
    <w:rPr>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ff">
    <w:name w:val="正文文本 字符"/>
    <w:uiPriority w:val="99"/>
    <w:qFormat/>
    <w:rPr>
      <w:sz w:val="21"/>
      <w:szCs w:val="24"/>
    </w:rPr>
  </w:style>
  <w:style w:type="character" w:customStyle="1" w:styleId="afff0">
    <w:name w:val="纯文本 字符"/>
    <w:qFormat/>
    <w:rPr>
      <w:rFonts w:ascii="宋体" w:hAnsi="Courier New"/>
      <w:sz w:val="21"/>
    </w:rPr>
  </w:style>
  <w:style w:type="character" w:customStyle="1" w:styleId="1f3">
    <w:name w:val="标题 1 字符"/>
    <w:qFormat/>
    <w:rPr>
      <w:b/>
      <w:bCs/>
      <w:sz w:val="44"/>
      <w:szCs w:val="44"/>
    </w:rPr>
  </w:style>
  <w:style w:type="character" w:customStyle="1" w:styleId="27">
    <w:name w:val="标题 2 字符"/>
    <w:qFormat/>
    <w:rPr>
      <w:rFonts w:ascii="Arial" w:eastAsia="黑体" w:hAnsi="Arial"/>
      <w:b/>
      <w:bCs/>
      <w:sz w:val="32"/>
      <w:szCs w:val="32"/>
    </w:rPr>
  </w:style>
  <w:style w:type="character" w:customStyle="1" w:styleId="33">
    <w:name w:val="标题 3 字符"/>
    <w:qFormat/>
    <w:rPr>
      <w:b/>
      <w:bCs/>
      <w:sz w:val="32"/>
      <w:szCs w:val="32"/>
    </w:rPr>
  </w:style>
  <w:style w:type="character" w:customStyle="1" w:styleId="40">
    <w:name w:val="标题 4 字符"/>
    <w:qFormat/>
    <w:rPr>
      <w:rFonts w:ascii="Arial" w:eastAsia="黑体"/>
      <w:sz w:val="28"/>
    </w:rPr>
  </w:style>
  <w:style w:type="character" w:customStyle="1" w:styleId="52">
    <w:name w:val="标题 5 字符"/>
    <w:uiPriority w:val="9"/>
    <w:qFormat/>
    <w:rPr>
      <w:b/>
      <w:bCs/>
      <w:sz w:val="28"/>
      <w:szCs w:val="28"/>
    </w:rPr>
  </w:style>
  <w:style w:type="character" w:customStyle="1" w:styleId="afff1">
    <w:name w:val="文档结构图 字符"/>
    <w:qFormat/>
    <w:rPr>
      <w:rFonts w:ascii="宋体"/>
      <w:sz w:val="18"/>
      <w:szCs w:val="18"/>
    </w:rPr>
  </w:style>
  <w:style w:type="character" w:customStyle="1" w:styleId="afff2">
    <w:name w:val="批注文字 字符"/>
    <w:qFormat/>
    <w:rPr>
      <w:sz w:val="21"/>
      <w:szCs w:val="24"/>
    </w:rPr>
  </w:style>
  <w:style w:type="character" w:customStyle="1" w:styleId="34">
    <w:name w:val="正文文本 3 字符"/>
    <w:uiPriority w:val="99"/>
    <w:qFormat/>
    <w:rPr>
      <w:sz w:val="16"/>
      <w:szCs w:val="16"/>
    </w:rPr>
  </w:style>
  <w:style w:type="character" w:customStyle="1" w:styleId="afff3">
    <w:name w:val="正文文本缩进 字符"/>
    <w:qFormat/>
    <w:rPr>
      <w:rFonts w:ascii="宋体" w:hAnsi="Courier New"/>
      <w:spacing w:val="-4"/>
      <w:sz w:val="18"/>
    </w:rPr>
  </w:style>
  <w:style w:type="character" w:customStyle="1" w:styleId="afff4">
    <w:name w:val="日期 字符"/>
    <w:qFormat/>
    <w:rPr>
      <w:sz w:val="21"/>
      <w:szCs w:val="24"/>
    </w:rPr>
  </w:style>
  <w:style w:type="character" w:customStyle="1" w:styleId="28">
    <w:name w:val="正文文本缩进 2 字符"/>
    <w:qFormat/>
    <w:rPr>
      <w:sz w:val="21"/>
      <w:szCs w:val="24"/>
    </w:rPr>
  </w:style>
  <w:style w:type="character" w:customStyle="1" w:styleId="afff5">
    <w:name w:val="批注框文本 字符"/>
    <w:qFormat/>
    <w:rPr>
      <w:sz w:val="18"/>
      <w:szCs w:val="18"/>
    </w:rPr>
  </w:style>
  <w:style w:type="character" w:customStyle="1" w:styleId="1f4">
    <w:name w:val="页脚 字符1"/>
    <w:uiPriority w:val="99"/>
    <w:qFormat/>
    <w:rPr>
      <w:sz w:val="18"/>
      <w:szCs w:val="18"/>
    </w:rPr>
  </w:style>
  <w:style w:type="character" w:customStyle="1" w:styleId="1f5">
    <w:name w:val="页眉 字符1"/>
    <w:uiPriority w:val="99"/>
    <w:qFormat/>
    <w:rPr>
      <w:sz w:val="18"/>
      <w:szCs w:val="18"/>
    </w:rPr>
  </w:style>
  <w:style w:type="character" w:customStyle="1" w:styleId="afff6">
    <w:name w:val="批注主题 字符"/>
    <w:uiPriority w:val="99"/>
    <w:qFormat/>
    <w:rPr>
      <w:b/>
      <w:bCs/>
      <w:sz w:val="21"/>
      <w:szCs w:val="24"/>
    </w:rPr>
  </w:style>
  <w:style w:type="paragraph" w:customStyle="1" w:styleId="Style117">
    <w:name w:val="_Style 117"/>
    <w:qFormat/>
    <w:pPr>
      <w:widowControl w:val="0"/>
      <w:jc w:val="both"/>
    </w:pPr>
    <w:rPr>
      <w:sz w:val="21"/>
      <w:szCs w:val="24"/>
    </w:rPr>
  </w:style>
  <w:style w:type="character" w:customStyle="1" w:styleId="1f6">
    <w:name w:val="纯文本 字符1"/>
    <w:semiHidden/>
    <w:qFormat/>
    <w:rPr>
      <w:rFonts w:ascii="宋体" w:hAnsi="Courier New"/>
      <w:sz w:val="21"/>
    </w:rPr>
  </w:style>
  <w:style w:type="paragraph" w:customStyle="1" w:styleId="msonormal0">
    <w:name w:val="msonormal"/>
    <w:basedOn w:val="a"/>
    <w:qFormat/>
    <w:pPr>
      <w:widowControl/>
      <w:spacing w:before="100" w:beforeAutospacing="1" w:after="100" w:afterAutospacing="1"/>
      <w:jc w:val="left"/>
    </w:pPr>
    <w:rPr>
      <w:rFonts w:ascii="宋体" w:hAnsi="宋体" w:cs="宋体"/>
      <w:sz w:val="24"/>
    </w:rPr>
  </w:style>
  <w:style w:type="paragraph" w:customStyle="1" w:styleId="Default">
    <w:name w:val="Default"/>
    <w:basedOn w:val="af7"/>
    <w:qFormat/>
    <w:pPr>
      <w:widowControl w:val="0"/>
    </w:pPr>
    <w:rPr>
      <w:rFonts w:ascii="宋体" w:hAnsi="Calibri" w:cs="宋体"/>
      <w:color w:val="000000"/>
      <w:sz w:val="24"/>
      <w:szCs w:val="24"/>
    </w:rPr>
  </w:style>
  <w:style w:type="paragraph" w:customStyle="1" w:styleId="513">
    <w:name w:val="标题 51"/>
    <w:basedOn w:val="a"/>
    <w:next w:val="a"/>
    <w:unhideWhenUsed/>
    <w:qFormat/>
    <w:pPr>
      <w:keepNext/>
      <w:keepLines/>
      <w:spacing w:before="280" w:after="290" w:line="376" w:lineRule="auto"/>
      <w:outlineLvl w:val="4"/>
    </w:pPr>
    <w:rPr>
      <w:b/>
      <w:bCs/>
      <w:sz w:val="28"/>
      <w:szCs w:val="28"/>
    </w:rPr>
  </w:style>
  <w:style w:type="character" w:customStyle="1" w:styleId="Char2">
    <w:name w:val="批注文字 Char2"/>
    <w:uiPriority w:val="99"/>
    <w:semiHidden/>
    <w:qFormat/>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98bca58e-af2e-43cc-b6c3-4d31945c84f6</errorID>
      <errorWord>[2026]</errorWord>
      <group>L1_Punc</group>
      <groupName>标点问题</groupName>
      <ability>L2_Punc</ability>
      <abilityName>标点符号检查</abilityName>
      <candidateList>
        <item>〔2026〕</item>
      </candidateList>
      <explain/>
      <paraID>77E97922</paraID>
      <start>40</start>
      <end>46</end>
      <status>ignored</status>
      <modifiedWord/>
      <trackRevisions>false</trackRevisions>
    </reviewItem>
    <reviewItem>
      <errorID>5fc21541-e0ac-4fca-b851-7398f7ddc357</errorID>
      <errorWord>)</errorWord>
      <group>L1_Format</group>
      <groupName>格式问题</groupName>
      <ability>L2_HalfPunc</ability>
      <abilityName>全半角检查</abilityName>
      <candidateList>
        <item>）</item>
      </candidateList>
      <explain>文本全半角错误。</explain>
      <paraID>35C67D0E</paraID>
      <start>38</start>
      <end>40</end>
      <status>modified</status>
      <modifiedWord>）</modifiedWord>
      <trackRevisions>true</trackRevisions>
    </reviewItem>
    <reviewItem>
      <errorID>bc4a4c0d-86d4-4737-a6ef-8e0d81270723</errorID>
      <errorWord>(</errorWord>
      <group>L1_Format</group>
      <groupName>格式问题</groupName>
      <ability>L2_HalfPunc</ability>
      <abilityName>全半角检查</abilityName>
      <candidateList>
        <item>（</item>
      </candidateList>
      <explain>文本全半角错误。</explain>
      <paraID> B5A893A</paraID>
      <start>13</start>
      <end>15</end>
      <status>modified</status>
      <modifiedWord>（</modifiedWord>
      <trackRevisions>true</trackRevisions>
    </reviewItem>
    <reviewItem>
      <errorID>d3c15857-34cd-42cd-b8a4-cf5abf6fc171</errorID>
      <errorWord>)</errorWord>
      <group>L1_Format</group>
      <groupName>格式问题</groupName>
      <ability>L2_HalfPunc</ability>
      <abilityName>全半角检查</abilityName>
      <candidateList>
        <item>）</item>
      </candidateList>
      <explain>文本全半角错误。</explain>
      <paraID> B5A893A</paraID>
      <start>37</start>
      <end>39</end>
      <status>modified</status>
      <modifiedWord>）</modifiedWord>
      <trackRevisions>true</trackRevisions>
    </reviewItem>
    <reviewItem>
      <errorID>50b29f06-ce3d-4c50-a716-d0618bbb729e</errorID>
      <errorWord>(</errorWord>
      <group>L1_Format</group>
      <groupName>格式问题</groupName>
      <ability>L2_HalfPunc</ability>
      <abilityName>全半角检查</abilityName>
      <candidateList>
        <item>（</item>
      </candidateList>
      <explain>文本全半角错误。</explain>
      <paraID> B5A893A</paraID>
      <start>48</start>
      <end>50</end>
      <status>modified</status>
      <modifiedWord>（</modifiedWord>
      <trackRevisions>true</trackRevisions>
    </reviewItem>
    <reviewItem>
      <errorID>6a0dc2f6-9810-46a3-ab6b-164ebbd3f343</errorID>
      <errorWord>)</errorWord>
      <group>L1_Format</group>
      <groupName>格式问题</groupName>
      <ability>L2_HalfPunc</ability>
      <abilityName>全半角检查</abilityName>
      <candidateList>
        <item>）</item>
      </candidateList>
      <explain>文本全半角错误。</explain>
      <paraID> B5A893A</paraID>
      <start>65</start>
      <end>67</end>
      <status>modified</status>
      <modifiedWord>）</modifiedWord>
      <trackRevisions>true</trackRevisions>
    </reviewItem>
    <reviewItem>
      <errorID>5bcb2c4f-4783-4dec-8eea-86ed70c99f71</errorID>
      <errorWord>:</errorWord>
      <group>L1_Format</group>
      <groupName>格式问题</groupName>
      <ability>L2_HalfPunc</ability>
      <abilityName>全半角检查</abilityName>
      <candidateList>
        <item>：</item>
      </candidateList>
      <explain>文本全半角错误。</explain>
      <paraID>4D08E167</paraID>
      <start>4</start>
      <end>6</end>
      <status>modified</status>
      <modifiedWord>：</modifiedWord>
      <trackRevisions>true</trackRevisions>
    </reviewItem>
    <reviewItem>
      <errorID>d05608ea-fdb9-4946-9a88-2e94a54429ef</errorID>
      <errorWord>”平台</errorWord>
      <group>L1_Grammar</group>
      <groupName>语法问题</groupName>
      <ability>L2_Grammar</ability>
      <abilityName>语法错误</abilityName>
      <candidateList>
        <item>”</item>
      </candidateList>
      <explain/>
      <paraID>4D08E167</paraID>
      <start>97</start>
      <end>100</end>
      <status>ignored</status>
      <modifiedWord/>
      <trackRevisions>false</trackRevisions>
    </reviewItem>
    <reviewItem>
      <errorID>e638588a-0604-4224-9bb3-c91443b5f04c</errorID>
      <errorWord>-</errorWord>
      <group>L1_Format</group>
      <groupName>格式问题</groupName>
      <ability>L2_HalfPunc</ability>
      <abilityName>全半角检查</abilityName>
      <candidateList>
        <item>－</item>
      </candidateList>
      <explain>文本全半角错误。</explain>
      <paraID>4D08E167</paraID>
      <start>100</start>
      <end>101</end>
      <status>ignored</status>
      <modifiedWord/>
      <trackRevisions>false</trackRevisions>
    </reviewItem>
    <reviewItem>
      <errorID>26d4b167-9924-42bf-8d9b-d987b09b9cad</errorID>
      <errorWord>-</errorWord>
      <group>L1_Format</group>
      <groupName>格式问题</groupName>
      <ability>L2_HalfPunc</ability>
      <abilityName>全半角检查</abilityName>
      <candidateList>
        <item>－</item>
      </candidateList>
      <explain>文本全半角错误。</explain>
      <paraID>4D08E167</paraID>
      <start>105</start>
      <end>106</end>
      <status>ignored</status>
      <modifiedWord/>
      <trackRevisions>false</trackRevisions>
    </reviewItem>
    <reviewItem>
      <errorID>7dd80b98-0667-4830-b129-db21044c049e</errorID>
      <errorWord>-</errorWord>
      <group>L1_Format</group>
      <groupName>格式问题</groupName>
      <ability>L2_HalfPunc</ability>
      <abilityName>全半角检查</abilityName>
      <candidateList>
        <item>－</item>
      </candidateList>
      <explain>文本全半角错误。</explain>
      <paraID>4D08E167</paraID>
      <start>112</start>
      <end>113</end>
      <status>ignored</status>
      <modifiedWord/>
      <trackRevisions>false</trackRevisions>
    </reviewItem>
    <reviewItem>
      <errorID>482e5ea2-5324-4c32-9bb6-c0d7af36b802</errorID>
      <errorWord>-</errorWord>
      <group>L1_Format</group>
      <groupName>格式问题</groupName>
      <ability>L2_HalfPunc</ability>
      <abilityName>全半角检查</abilityName>
      <candidateList>
        <item>－</item>
      </candidateList>
      <explain>文本全半角错误。</explain>
      <paraID>4D08E167</paraID>
      <start>118</start>
      <end>119</end>
      <status>ignored</status>
      <modifiedWord/>
      <trackRevisions>false</trackRevisions>
    </reviewItem>
    <reviewItem>
      <errorID>52740616-895c-42ca-b505-4ae4432435c5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C219BB4</paraID>
      <start>0</start>
      <end>2</end>
      <status>ignored</status>
      <modifiedWord/>
      <trackRevisions>false</trackRevisions>
    </reviewItem>
    <reviewItem>
      <errorID>0ed98f61-b1f7-468f-8470-2ebba113e292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5F11D3</paraID>
      <start>0</start>
      <end>2</end>
      <status>ignored</status>
      <modifiedWord/>
      <trackRevisions>false</trackRevisions>
    </reviewItem>
    <reviewItem>
      <errorID>b3e4c1ae-9252-4215-8ce1-eeb17a5e89b0</errorID>
      <errorWord>”平台</errorWord>
      <group>L1_Grammar</group>
      <groupName>语法问题</groupName>
      <ability>L2_Grammar</ability>
      <abilityName>语法错误</abilityName>
      <candidateList>
        <item>”</item>
      </candidateList>
      <explain/>
      <paraID>5A3B7F6D</paraID>
      <start>124</start>
      <end>127</end>
      <status>ignored</status>
      <modifiedWord/>
      <trackRevisions>false</trackRevisions>
    </reviewItem>
    <reviewItem>
      <errorID>9826fa99-3dff-459d-947a-2531ca7c60f2</errorID>
      <errorWord>”平台</errorWord>
      <group>L1_Grammar</group>
      <groupName>语法问题</groupName>
      <ability>L2_Grammar</ability>
      <abilityName>语法错误</abilityName>
      <candidateList>
        <item>”</item>
      </candidateList>
      <explain/>
      <paraID>5A3B7F6D</paraID>
      <start>154</start>
      <end>157</end>
      <status>ignored</status>
      <modifiedWord/>
      <trackRevisions>false</trackRevisions>
    </reviewItem>
    <reviewItem>
      <errorID>fd5d868b-7c2a-4456-887b-eadc5e9a2c67</errorID>
      <errorWord>”平台</errorWord>
      <group>L1_Grammar</group>
      <groupName>语法问题</groupName>
      <ability>L2_Grammar</ability>
      <abilityName>语法错误</abilityName>
      <candidateList>
        <item>”</item>
      </candidateList>
      <explain/>
      <paraID>5A3B7F6D</paraID>
      <start>192</start>
      <end>195</end>
      <status>ignored</status>
      <modifiedWord/>
      <trackRevisions>false</trackRevisions>
    </reviewItem>
    <reviewItem>
      <errorID>29fccc3c-5cb8-4a20-88af-19322012430a</errorID>
      <errorWord>操作合</errorWord>
      <group>L1_Word</group>
      <groupName>字词问题</groupName>
      <ability>L2_Typo</ability>
      <abilityName>字词错误</abilityName>
      <candidateList>
        <item>操作台</item>
      </candidateList>
      <explain/>
      <paraID>531F70BB</paraID>
      <start>8</start>
      <end>11</end>
      <status>ignored</status>
      <modifiedWord/>
      <trackRevisions>false</trackRevisions>
    </reviewItem>
    <reviewItem>
      <errorID>00683cfb-8158-4ab9-84f6-ac5fabe5d16c</errorID>
      <errorWord>上传递交</errorWord>
      <group>L1_Word</group>
      <groupName>字词问题</groupName>
      <ability>L2_Typo</ability>
      <abilityName>字词错误</abilityName>
      <candidateList>
        <item>上传、递交</item>
      </candidateList>
      <explain/>
      <paraID>7834A739</paraID>
      <start>123</start>
      <end>127</end>
      <status>ignored</status>
      <modifiedWord/>
      <trackRevisions>false</trackRevisions>
    </reviewItem>
    <reviewItem>
      <errorID>29ab2654-81b4-454b-9a90-24395cb736db</errorID>
      <errorWord>“</errorWord>
      <group>L1_Punc</group>
      <groupName>标点问题</groupName>
      <ability>L2_Punc</ability>
      <abilityName>标点符号检查</abilityName>
      <candidateList>
        <item>，“</item>
      </candidateList>
      <explain/>
      <paraID>7834A739</paraID>
      <start>132</start>
      <end>133</end>
      <status>ignored</status>
      <modifiedWord/>
      <trackRevisions>false</trackRevisions>
    </reviewItem>
    <reviewItem>
      <errorID>12cee931-6561-4cb8-80a1-419a2e24003a</errorID>
      <errorWord>”平台</errorWord>
      <group>L1_Grammar</group>
      <groupName>语法问题</groupName>
      <ability>L2_Grammar</ability>
      <abilityName>语法错误</abilityName>
      <candidateList>
        <item>”</item>
      </candidateList>
      <explain/>
      <paraID>17002820</paraID>
      <start>45</start>
      <end>48</end>
      <status>ignored</status>
      <modifiedWord/>
      <trackRevisions>false</trackRevisions>
    </reviewItem>
    <reviewItem>
      <errorID>ba9a3564-ce33-4ad8-ac40-0177bcf97cc2</errorID>
      <errorWord>”平台</errorWord>
      <group>L1_Grammar</group>
      <groupName>语法问题</groupName>
      <ability>L2_Grammar</ability>
      <abilityName>语法错误</abilityName>
      <candidateList>
        <item>”</item>
      </candidateList>
      <explain/>
      <paraID>7C10152F</paraID>
      <start>58</start>
      <end>61</end>
      <status>ignored</status>
      <modifiedWord/>
      <trackRevisions>false</trackRevisions>
    </reviewItem>
    <reviewItem>
      <errorID>898dcf2f-87da-4ce7-a9e5-e8d9ab637d8a</errorID>
      <errorWord>现场</errorWord>
      <group>L1_Punc</group>
      <groupName>标点问题</groupName>
      <ability>L2_Punc</ability>
      <abilityName>标点符号检查</abilityName>
      <candidateList>
        <item>，现场</item>
      </candidateList>
      <explain/>
      <paraID>7C10152F</paraID>
      <start>67</start>
      <end>69</end>
      <status>ignored</status>
      <modifiedWord/>
      <trackRevisions>false</trackRevisions>
    </reviewItem>
    <reviewItem>
      <errorID>b148d411-5d2d-47a2-9902-6032d0f85f80</errorID>
      <errorWord>，</errorWord>
      <group>L1_Punc</group>
      <groupName>标点问题</groupName>
      <ability>L2_Punc</ability>
      <abilityName>标点符号检查</abilityName>
      <candidateList>
        <item>。</item>
      </candidateList>
      <explain/>
      <paraID>7C10152F</paraID>
      <start>86</start>
      <end>87</end>
      <status>ignored</status>
      <modifiedWord/>
      <trackRevisions>false</trackRevisions>
    </reviewItem>
    <reviewItem>
      <errorID>891c2a5f-9937-4d74-bd72-a89742d00b27</errorID>
      <errorWord>保证金</errorWord>
      <group>L1_Punc</group>
      <groupName>标点问题</groupName>
      <ability>L2_Punc</ability>
      <abilityName>标点符号检查</abilityName>
      <candidateList>
        <item>保证金。</item>
      </candidateList>
      <explain/>
      <paraID>77308E13</paraID>
      <start>16</start>
      <end>19</end>
      <status>ignored</status>
      <modifiedWord/>
      <trackRevisions>false</trackRevisions>
    </reviewItem>
    <reviewItem>
      <errorID>6b9516e5-6dd9-4cc9-833b-e277e832aa2b</errorID>
      <errorWord> </errorWord>
      <group>L1_Punc</group>
      <groupName>标点问题</groupName>
      <ability>L2_Punc</ability>
      <abilityName>标点符号检查</abilityName>
      <candidateList>
        <item>、</item>
      </candidateList>
      <explain/>
      <paraID>60C14BE5</paraID>
      <start>31</start>
      <end>32</end>
      <status>ignored</status>
      <modifiedWord/>
      <trackRevisions>false</trackRevisions>
    </reviewItem>
    <reviewItem>
      <errorID>10a0486d-4425-465f-95ea-e21e078c6a0a</errorID>
      <errorWord> </errorWord>
      <group>L1_Punc</group>
      <groupName>标点问题</groupName>
      <ability>L2_Punc</ability>
      <abilityName>标点符号检查</abilityName>
      <candidateList>
        <item>、</item>
      </candidateList>
      <explain/>
      <paraID>60C14BE5</paraID>
      <start>69</start>
      <end>70</end>
      <status>ignored</status>
      <modifiedWord/>
      <trackRevisions>false</trackRevisions>
    </reviewItem>
    <reviewItem>
      <errorID>059299f7-8f4c-4fa5-8e0b-7397a761390e</errorID>
      <errorWord>（</errorWord>
      <group>L1_Punc</group>
      <groupName>标点问题</groupName>
      <ability>L2_Punc</ability>
      <abilityName>标点符号检查</abilityName>
      <candidateList/>
      <explain>同一形式括号套用。</explain>
      <paraID>2F7A71DA</paraID>
      <start>53</start>
      <end>54</end>
      <status>ignored</status>
      <modifiedWord/>
      <trackRevisions>false</trackRevisions>
    </reviewItem>
    <reviewItem>
      <errorID>d3a47a13-421f-408b-8fce-9cef7f72bdd0</errorID>
      <errorWord>）</errorWord>
      <group>L1_Punc</group>
      <groupName>标点问题</groupName>
      <ability>L2_Punc</ability>
      <abilityName>标点符号检查</abilityName>
      <candidateList/>
      <explain>同一形式括号套用。</explain>
      <paraID>2F7A71DA</paraID>
      <start>62</start>
      <end>63</end>
      <status>ignored</status>
      <modifiedWord/>
      <trackRevisions>false</trackRevisions>
    </reviewItem>
    <reviewItem>
      <errorID>e7e6af23-a2d9-4893-a8ae-77828ea3e312</errorID>
      <errorWord>-</errorWord>
      <group>L1_Format</group>
      <groupName>格式问题</groupName>
      <ability>L2_HalfPunc</ability>
      <abilityName>全半角检查</abilityName>
      <candidateList>
        <item>－</item>
      </candidateList>
      <explain>文本全半角错误。</explain>
      <paraID>2F7A71DA</paraID>
      <start>63</start>
      <end>64</end>
      <status>ignored</status>
      <modifiedWord/>
      <trackRevisions>false</trackRevisions>
    </reviewItem>
    <reviewItem>
      <errorID>73960aee-39e8-4d07-b6b4-30945d8828d7</errorID>
      <errorWord>-</errorWord>
      <group>L1_Format</group>
      <groupName>格式问题</groupName>
      <ability>L2_HalfPunc</ability>
      <abilityName>全半角检查</abilityName>
      <candidateList>
        <item>－</item>
      </candidateList>
      <explain>文本全半角错误。</explain>
      <paraID>2F7A71DA</paraID>
      <start>68</start>
      <end>69</end>
      <status>ignored</status>
      <modifiedWord/>
      <trackRevisions>false</trackRevisions>
    </reviewItem>
    <reviewItem>
      <errorID>0cff6353-f6d1-43f4-b2e2-ab0cb69edba9</errorID>
      <errorWord>-</errorWord>
      <group>L1_Format</group>
      <groupName>格式问题</groupName>
      <ability>L2_HalfPunc</ability>
      <abilityName>全半角检查</abilityName>
      <candidateList>
        <item>－</item>
      </candidateList>
      <explain>文本全半角错误。</explain>
      <paraID>2F7A71DA</paraID>
      <start>77</start>
      <end>78</end>
      <status>ignored</status>
      <modifiedWord/>
      <trackRevisions>false</trackRevisions>
    </reviewItem>
    <reviewItem>
      <errorID>929c5ef3-8a3a-4f67-96fe-b5ecec5f40cf</errorID>
      <errorWord>-</errorWord>
      <group>L1_Format</group>
      <groupName>格式问题</groupName>
      <ability>L2_HalfPunc</ability>
      <abilityName>全半角检查</abilityName>
      <candidateList>
        <item>－</item>
      </candidateList>
      <explain>文本全半角错误。</explain>
      <paraID>2F7A71DA</paraID>
      <start>82</start>
      <end>83</end>
      <status>ignored</status>
      <modifiedWord/>
      <trackRevisions>false</trackRevisions>
    </reviewItem>
    <reviewItem>
      <errorID>585b42a5-7dd1-48f8-a7b3-d14a49592c21</errorID>
      <errorWord>电子</errorWord>
      <group>L1_Word</group>
      <groupName>字词问题</groupName>
      <ability>L2_Typo</ability>
      <abilityName>字词错误</abilityName>
      <candidateList>
        <item> 电子</item>
      </candidateList>
      <explain/>
      <paraID> 76E7F28</paraID>
      <start>2</start>
      <end>4</end>
      <status>ignored</status>
      <modifiedWord/>
      <trackRevisions>false</trackRevisions>
    </reviewItem>
    <reviewItem>
      <errorID>22e7d918-105f-458a-a704-285ea1cb44b5</errorID>
      <errorWord>（</errorWord>
      <group>L1_Punc</group>
      <groupName>标点问题</groupName>
      <ability>L2_Punc</ability>
      <abilityName>标点符号检查</abilityName>
      <candidateList/>
      <explain>同一形式括号套用。</explain>
      <paraID> 76E7F28</paraID>
      <start>50</start>
      <end>51</end>
      <status>ignored</status>
      <modifiedWord/>
      <trackRevisions>false</trackRevisions>
    </reviewItem>
    <reviewItem>
      <errorID>0b7adc1f-44c4-4529-8102-f06346513e18</errorID>
      <errorWord>）</errorWord>
      <group>L1_Punc</group>
      <groupName>标点问题</groupName>
      <ability>L2_Punc</ability>
      <abilityName>标点符号检查</abilityName>
      <candidateList/>
      <explain>同一形式括号套用。</explain>
      <paraID> 76E7F28</paraID>
      <start>59</start>
      <end>60</end>
      <status>ignored</status>
      <modifiedWord/>
      <trackRevisions>false</trackRevisions>
    </reviewItem>
    <reviewItem>
      <errorID>c73811a8-2b48-45f1-8f49-37fc5488fba8</errorID>
      <errorWord>-</errorWord>
      <group>L1_Format</group>
      <groupName>格式问题</groupName>
      <ability>L2_HalfPunc</ability>
      <abilityName>全半角检查</abilityName>
      <candidateList>
        <item>－</item>
      </candidateList>
      <explain>文本全半角错误。</explain>
      <paraID> 76E7F28</paraID>
      <start>60</start>
      <end>61</end>
      <status>ignored</status>
      <modifiedWord/>
      <trackRevisions>false</trackRevisions>
    </reviewItem>
    <reviewItem>
      <errorID>1741da35-1b4a-407f-821b-e4fd25a32052</errorID>
      <errorWord>-</errorWord>
      <group>L1_Format</group>
      <groupName>格式问题</groupName>
      <ability>L2_HalfPunc</ability>
      <abilityName>全半角检查</abilityName>
      <candidateList>
        <item>－</item>
      </candidateList>
      <explain>文本全半角错误。</explain>
      <paraID> 76E7F28</paraID>
      <start>65</start>
      <end>66</end>
      <status>ignored</status>
      <modifiedWord/>
      <trackRevisions>false</trackRevisions>
    </reviewItem>
    <reviewItem>
      <errorID>504d49be-689e-4dfc-9299-81a9d71f7a00</errorID>
      <errorWord>-</errorWord>
      <group>L1_Format</group>
      <groupName>格式问题</groupName>
      <ability>L2_HalfPunc</ability>
      <abilityName>全半角检查</abilityName>
      <candidateList>
        <item>－</item>
      </candidateList>
      <explain>文本全半角错误。</explain>
      <paraID> 76E7F28</paraID>
      <start>74</start>
      <end>75</end>
      <status>ignored</status>
      <modifiedWord/>
      <trackRevisions>false</trackRevisions>
    </reviewItem>
    <reviewItem>
      <errorID>15a3ba38-6d34-41ef-b634-c26af0316f2c</errorID>
      <errorWord>-</errorWord>
      <group>L1_Format</group>
      <groupName>格式问题</groupName>
      <ability>L2_HalfPunc</ability>
      <abilityName>全半角检查</abilityName>
      <candidateList>
        <item>－</item>
      </candidateList>
      <explain>文本全半角错误。</explain>
      <paraID> 76E7F28</paraID>
      <start>79</start>
      <end>80</end>
      <status>ignored</status>
      <modifiedWord/>
      <trackRevisions>false</trackRevisions>
    </reviewItem>
    <reviewItem>
      <errorID>79a77fa5-b48f-4c82-8462-5f63466d31fa</errorID>
      <errorWord>》</errorWord>
      <group>L1_Word</group>
      <groupName>字词问题</groupName>
      <ability>L2_Typo</ability>
      <abilityName>字词错误</abilityName>
      <candidateList>
        <item>》中</item>
      </candidateList>
      <explain/>
      <paraID>6B681DFA</paraID>
      <start>80</start>
      <end>81</end>
      <status>ignored</status>
      <modifiedWord/>
      <trackRevisions>false</trackRevisions>
    </reviewItem>
    <reviewItem>
      <errorID>86b793b0-e6d3-4271-8e73-55377be67636</errorID>
      <errorWord>中</errorWord>
      <group>L1_Grammar</group>
      <groupName>语法问题</groupName>
      <ability>L2_Grammar</ability>
      <abilityName>语法错误</abilityName>
      <candidateList>
        <item>公布范围中</item>
      </candidateList>
      <explain/>
      <paraID>6B681DFA</paraID>
      <start>254</start>
      <end>255</end>
      <status>ignored</status>
      <modifiedWord/>
      <trackRevisions>false</trackRevisions>
    </reviewItem>
    <reviewItem>
      <errorID>10e45caf-4f6a-4c19-982d-8248f2cb3349</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6B681DFA</paraID>
      <start>338</start>
      <end>340</end>
      <status>ignored</status>
      <modifiedWord/>
      <trackRevisions>false</trackRevisions>
    </reviewItem>
    <reviewItem>
      <errorID>2fd8b255-8fa9-4872-8aaf-491f5feb5258</errorID>
      <errorWord>）：</errorWord>
      <group>L1_Punc</group>
      <groupName>标点问题</groupName>
      <ability>L2_Punc</ability>
      <abilityName>标点符号检查</abilityName>
      <candidateList>
        <item/>
      </candidateList>
      <explain/>
      <paraID>602A2541</paraID>
      <start>20</start>
      <end>22</end>
      <status>ignored</status>
      <modifiedWord/>
      <trackRevisions>false</trackRevisions>
    </reviewItem>
    <reviewItem>
      <errorID>5ee57b53-8cb0-4351-bd22-2767e867b29f</errorID>
      <errorWord>辅导等</errorWord>
      <group>L1_Word</group>
      <groupName>字词问题</groupName>
      <ability>L2_Typo</ability>
      <abilityName>字词错误</abilityName>
      <candidateList>
        <item>辅导</item>
      </candidateList>
      <explain/>
      <paraID>602A2541</paraID>
      <start>169</start>
      <end>171</end>
      <status>modified</status>
      <modifiedWord>辅导</modifiedWord>
      <trackRevisions>true</trackRevisions>
    </reviewItem>
    <reviewItem>
      <errorID>e655a78a-19a1-4dd4-92f3-62512e23e50e</errorID>
      <errorWord>。</errorWord>
      <group>L1_Punc</group>
      <groupName>标点问题</groupName>
      <ability>L2_Punc</ability>
      <abilityName>标点符号检查</abilityName>
      <candidateList>
        <item>）。</item>
      </candidateList>
      <explain/>
      <paraID>602A2541</paraID>
      <start>225</start>
      <end>226</end>
      <status>ignored</status>
      <modifiedWord/>
      <trackRevisions>false</trackRevisions>
    </reviewItem>
    <reviewItem>
      <errorID>6563bace-ae66-4def-a3b4-d316d8591b92</errorID>
      <errorWord>提供详细的项目实施方案</errorWord>
      <group>L1_Grammar</group>
      <groupName>语法问题</groupName>
      <ability>L2_Grammar</ability>
      <abilityName>语法错误</abilityName>
      <candidateList>
        <item>提供</item>
      </candidateList>
      <explain/>
      <paraID>4BE42A18</paraID>
      <start>17</start>
      <end>28</end>
      <status>ignored</status>
      <modifiedWord/>
      <trackRevisions>false</trackRevisions>
    </reviewItem>
    <reviewItem>
      <errorID>d18071d8-ca4e-4edf-ba61-46a16687d95c</errorID>
      <errorWord>达到</errorWord>
      <group>L1_Word</group>
      <groupName>字词问题</groupName>
      <ability>L2_Typo</ability>
      <abilityName>字词错误</abilityName>
      <candidateList>
        <item>应达到</item>
      </candidateList>
      <explain/>
      <paraID>4BE42A18</paraID>
      <start>31</start>
      <end>33</end>
      <status>ignored</status>
      <modifiedWord/>
      <trackRevisions>false</trackRevisions>
    </reviewItem>
    <reviewItem>
      <errorID>22f05520-f2cf-4083-968c-d719a478a493</errorID>
      <errorWord>条理清晰，方案</errorWord>
      <group>L1_Word</group>
      <groupName>字词问题</groupName>
      <ability>L2_Typo</ability>
      <abilityName>字词错误</abilityName>
      <candidateList>
        <item>应条理清晰、</item>
      </candidateList>
      <explain/>
      <paraID>4BE42A18</paraID>
      <start>52</start>
      <end>59</end>
      <status>ignored</status>
      <modifiedWord/>
      <trackRevisions>false</trackRevisions>
    </reviewItem>
    <reviewItem>
      <errorID>87e262b0-8e5d-4d23-8166-bae68b03643d</errorID>
      <errorWord>，</errorWord>
      <group>L1_Punc</group>
      <groupName>标点问题</groupName>
      <ability>L2_Punc</ability>
      <abilityName>标点符号检查</abilityName>
      <candidateList>
        <item>、</item>
      </candidateList>
      <explain/>
      <paraID>4BE42A18</paraID>
      <start>61</start>
      <end>62</end>
      <status>ignored</status>
      <modifiedWord/>
      <trackRevisions>false</trackRevisions>
    </reviewItem>
    <reviewItem>
      <errorID>792f4b46-d2f8-4907-9d0c-1044221bccc8</errorID>
      <errorWord>[2019]217号</errorWord>
      <group>L1_Knowledge</group>
      <groupName>知识性问题</groupName>
      <ability>L2_Knowledge</ability>
      <abilityName>其他知识</abilityName>
      <candidateList>
        <item>〔2019〕217号</item>
      </candidateList>
      <explain>发文字号格式错误。</explain>
      <paraID>6814DB75</paraID>
      <start>146</start>
      <end>156</end>
      <status>ignored</status>
      <modifiedWord/>
      <trackRevisions>false</trackRevisions>
    </reviewItem>
    <reviewItem>
      <errorID>3ecf2998-7908-4d6d-95a5-b86f735139d1</errorID>
      <errorWord>及</errorWord>
      <group>L1_Word</group>
      <groupName>字词问题</groupName>
      <ability>L2_Typo</ability>
      <abilityName>字词错误</abilityName>
      <candidateList>
        <item>且</item>
      </candidateList>
      <explain/>
      <paraID> 333FDA3</paraID>
      <start>16</start>
      <end>17</end>
      <status>ignored</status>
      <modifiedWord/>
      <trackRevisions>false</trackRevisions>
    </reviewItem>
    <reviewItem>
      <errorID>389c9434-03dd-42c7-833a-8ae335fa51c9</errorID>
      <errorWord>件</errorWord>
      <group>L1_Word</group>
      <groupName>字词问题</groupName>
      <ability>L2_Typo</ability>
      <abilityName>字词错误</abilityName>
      <candidateList>
        <item>件中</item>
      </candidateList>
      <explain/>
      <paraID>4BBC3679</paraID>
      <start>14</start>
      <end>15</end>
      <status>ignored</status>
      <modifiedWord/>
      <trackRevisions>false</trackRevisions>
    </reviewItem>
    <reviewItem>
      <errorID>0a7693df-b503-4613-b45e-0df5388033f7</errorID>
      <errorWord>提供</errorWord>
      <group>L1_Word</group>
      <groupName>字词问题</groupName>
      <ability>L2_Typo</ability>
      <abilityName>字词错误</abilityName>
      <candidateList>
        <item>中提供</item>
      </candidateList>
      <explain/>
      <paraID>4BBC3679</paraID>
      <start>15</start>
      <end>17</end>
      <status>ignored</status>
      <modifiedWord/>
      <trackRevisions>false</trackRevisions>
    </reviewItem>
    <reviewItem>
      <errorID>24bb234c-be35-4e3d-a10d-1b3d485a0728</errorID>
      <errorWord>GB21520</errorWord>
      <group>L1_Word</group>
      <groupName>字词问题</groupName>
      <ability>L2_Typo</ability>
      <abilityName>字词错误</abilityName>
      <candidateList>
        <item>GB 21520</item>
      </candidateList>
      <explain/>
      <paraID>6A777B9B</paraID>
      <start>19</start>
      <end>26</end>
      <status>ignored</status>
      <modifiedWord/>
      <trackRevisions>false</trackRevisions>
    </reviewItem>
    <reviewItem>
      <errorID>3be9302d-7326-49a2-a094-678d6625181d</errorID>
      <errorWord>GB21454</errorWord>
      <group>L1_Word</group>
      <groupName>字词问题</groupName>
      <ability>L2_Typo</ability>
      <abilityName>字词错误</abilityName>
      <candidateList>
        <item>GB 21454</item>
      </candidateList>
      <explain/>
      <paraID>65867E0A</paraID>
      <start>26</start>
      <end>33</end>
      <status>ignored</status>
      <modifiedWord/>
      <trackRevisions>false</trackRevisions>
    </reviewItem>
    <reviewItem>
      <errorID>defc3fcd-d70f-4ef0-a632-94fcafd4f542</errorID>
      <errorWord>GB19576</errorWord>
      <group>L1_Word</group>
      <groupName>字词问题</groupName>
      <ability>L2_Typo</ability>
      <abilityName>字词错误</abilityName>
      <candidateList>
        <item>GB 19576</item>
      </candidateList>
      <explain/>
      <paraID>5482EECF</paraID>
      <start>23</start>
      <end>30</end>
      <status>ignored</status>
      <modifiedWord/>
      <trackRevisions>false</trackRevisions>
    </reviewItem>
    <reviewItem>
      <errorID>a303eaa4-ec6f-4832-89af-d0009834741e</errorID>
      <errorWord>GB37479</errorWord>
      <group>L1_Word</group>
      <groupName>字词问题</groupName>
      <ability>L2_Typo</ability>
      <abilityName>字词错误</abilityName>
      <candidateList>
        <item>GB 37479</item>
      </candidateList>
      <explain/>
      <paraID>5482EECF</paraID>
      <start>53</start>
      <end>60</end>
      <status>ignored</status>
      <modifiedWord/>
      <trackRevisions>false</trackRevisions>
    </reviewItem>
    <reviewItem>
      <errorID>b8ab8371-5459-48bf-81a1-3038ef9ced36</errorID>
      <errorWord>GB12021</errorWord>
      <group>L1_Word</group>
      <groupName>字词问题</groupName>
      <ability>L2_Typo</ability>
      <abilityName>字词错误</abilityName>
      <candidateList>
        <item>GB 12021</item>
      </candidateList>
      <explain/>
      <paraID>16319EDE</paraID>
      <start>18</start>
      <end>25</end>
      <status>ignored</status>
      <modifiedWord/>
      <trackRevisions>false</trackRevisions>
    </reviewItem>
    <reviewItem>
      <errorID>f239146e-0be4-4c28-9ef2-a775dcdc76cd</errorID>
      <errorWord>（GB24850）</errorWord>
      <group>L1_Punc</group>
      <groupName>标点问题</groupName>
      <ability>L2_Punc</ability>
      <abilityName>标点符号检查</abilityName>
      <candidateList>
        <item>《GB24850》</item>
      </candidateList>
      <explain/>
      <paraID>513EBA42</paraID>
      <start>19</start>
      <end>28</end>
      <status>ignored</status>
      <modifiedWord/>
      <trackRevisions>false</trackRevisions>
    </reviewItem>
    <reviewItem>
      <errorID>0fae7593-c225-4ea2-ad5b-9436cd6bc487</errorID>
      <errorWord>（</errorWord>
      <group>L1_Format</group>
      <groupName>格式问题</groupName>
      <ability>L2_HalfPunc</ability>
      <abilityName>全半角检查</abilityName>
      <candidateList>
        <item>(</item>
      </candidateList>
      <explain>文本全半角错误。</explain>
      <paraID>2D4B3F2B</paraID>
      <start>0</start>
      <end>1</end>
      <status>ignored</status>
      <modifiedWord/>
      <trackRevisions>false</trackRevisions>
    </reviewItem>
    <reviewItem>
      <errorID>e4761b45-d5fd-44bc-a536-1ed747e8b945</errorID>
      <errorWord>）</errorWord>
      <group>L1_Format</group>
      <groupName>格式问题</groupName>
      <ability>L2_HalfPunc</ability>
      <abilityName>全半角检查</abilityName>
      <candidateList>
        <item>)</item>
      </candidateList>
      <explain>文本全半角错误。</explain>
      <paraID>2D4B3F2B</paraID>
      <start>8</start>
      <end>9</end>
      <status>ignored</status>
      <modifiedWord/>
      <trackRevisions>false</trackRevisions>
    </reviewItem>
    <reviewItem>
      <errorID>6fec8fd9-003a-4474-8e18-ca44f29cc23c</errorID>
      <errorWord>依据</errorWord>
      <group>L1_Word</group>
      <groupName>字词问题</groupName>
      <ability>L2_Typo</ability>
      <abilityName>字词错误</abilityName>
      <candidateList>
        <item>应依据</item>
      </candidateList>
      <explain/>
      <paraID>16B5367E</paraID>
      <start>25</start>
      <end>27</end>
      <status>ignored</status>
      <modifiedWord/>
      <trackRevisions>false</trackRevisions>
    </reviewItem>
    <reviewItem>
      <errorID>ba07ec16-8321-4d2b-850a-c6172f404ef6</errorID>
      <errorWord>[2011]300号</errorWord>
      <group>L1_Knowledge</group>
      <groupName>知识性问题</groupName>
      <ability>L2_Knowledge</ability>
      <abilityName>其他知识</abilityName>
      <candidateList>
        <item>〔2011〕300号</item>
      </candidateList>
      <explain>发文字号格式错误。</explain>
      <paraID> 726A6D7</paraID>
      <start>35</start>
      <end>45</end>
      <status>ignored</status>
      <modifiedWord/>
      <trackRevisions>false</trackRevisions>
    </reviewItem>
    <reviewItem>
      <errorID>185483d9-24d3-42f2-8d57-d32f43d88b3a</errorID>
      <errorWord>；</errorWord>
      <group>L1_Punc</group>
      <groupName>标点问题</groupName>
      <ability>L2_Punc</ability>
      <abilityName>标点符号检查</abilityName>
      <candidateList>
        <item>。</item>
      </candidateList>
      <explain/>
      <paraID> 726A6D7</paraID>
      <start>76</start>
      <end>77</end>
      <status>ignored</status>
      <modifiedWord/>
      <trackRevisions>false</trackRevisions>
    </reviewItem>
    <reviewItem>
      <errorID>f6532858-e9b8-4f30-8b0b-0cf613d4bcaf</errorID>
      <errorWord>须</errorWord>
      <group>L1_Word</group>
      <groupName>字词问题</groupName>
      <ability>L2_Typo</ability>
      <abilityName>字词错误</abilityName>
      <candidateList>
        <item>需</item>
      </candidateList>
      <explain>存在发音相同字词的误用。</explain>
      <paraID> 726A6D7</paraID>
      <start>82</start>
      <end>83</end>
      <status>ignored</status>
      <modifiedWord/>
      <trackRevisions>false</trackRevisions>
    </reviewItem>
    <reviewItem>
      <errorID>b99fbe89-c6a0-4193-8a71-835774dec5b6</errorID>
      <errorWord>的</errorWord>
      <group>L1_Word</group>
      <groupName>字词问题</groupName>
      <ability>L2_Typo</ability>
      <abilityName>字词错误</abilityName>
      <candidateList>
        <item>时</item>
      </candidateList>
      <explain/>
      <paraID>3235158F</paraID>
      <start>98</start>
      <end>99</end>
      <status>ignored</status>
      <modifiedWord/>
      <trackRevisions>false</trackRevisions>
    </reviewItem>
    <reviewItem>
      <errorID>fc7c5f83-197a-4e6a-9ad3-61a65dccc77a</errorID>
      <errorWord>。</errorWord>
      <group>L1_Punc</group>
      <groupName>标点问题</groupName>
      <ability>L2_Punc</ability>
      <abilityName>标点符号检查</abilityName>
      <candidateList>
        <item>，</item>
      </candidateList>
      <explain/>
      <paraID>26721EC1</paraID>
      <start>26</start>
      <end>27</end>
      <status>ignored</status>
      <modifiedWord/>
      <trackRevisions>false</trackRevisions>
    </reviewItem>
    <reviewItem>
      <errorID>8dab9975-c917-47e6-8f2c-c2ab3462b84d</errorID>
      <errorWord>公告中</errorWord>
      <group>L1_Word</group>
      <groupName>字词问题</groupName>
      <ability>L2_Typo</ability>
      <abilityName>字词错误</abilityName>
      <candidateList>
        <item>公告</item>
      </candidateList>
      <explain/>
      <paraID>38C55526</paraID>
      <start>30</start>
      <end>33</end>
      <status>ignored</status>
      <modifiedWord/>
      <trackRevisions>false</trackRevisions>
    </reviewItem>
    <reviewItem>
      <errorID>27aef60d-fc32-448f-a459-c4499cc80a75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3B3D6AF8</paraID>
      <start>0</start>
      <end>2</end>
      <status>ignored</status>
      <modifiedWord/>
      <trackRevisions>false</trackRevisions>
    </reviewItem>
    <reviewItem>
      <errorID>be8c6667-5807-448e-ad2d-a6215f50159e</errorID>
      <errorWord>或者</errorWord>
      <group>L1_Word</group>
      <groupName>字词问题</groupName>
      <ability>L2_Typo</ability>
      <abilityName>字词错误</abilityName>
      <candidateList>
        <item>、</item>
      </candidateList>
      <explain/>
      <paraID>3B3D6AF8</paraID>
      <start>33</start>
      <end>35</end>
      <status>ignored</status>
      <modifiedWord/>
      <trackRevisions>false</trackRevisions>
    </reviewItem>
    <reviewItem>
      <errorID>c74b948c-f4a1-4af0-b9a5-4281da6b658c</errorID>
      <errorWord>或者</errorWord>
      <group>L1_Word</group>
      <groupName>字词问题</groupName>
      <ability>L2_Typo</ability>
      <abilityName>字词错误</abilityName>
      <candidateList>
        <item>、</item>
      </candidateList>
      <explain/>
      <paraID>3B3D6AF8</paraID>
      <start>43</start>
      <end>45</end>
      <status>ignored</status>
      <modifiedWord/>
      <trackRevisions>false</trackRevisions>
    </reviewItem>
    <reviewItem>
      <errorID>ac7d55e5-4d4e-488b-8043-66411833e95c</errorID>
      <errorWord>，</errorWord>
      <group>L1_Punc</group>
      <groupName>标点问题</groupName>
      <ability>L2_Punc</ability>
      <abilityName>标点符号检查</abilityName>
      <candidateList>
        <item>；</item>
      </candidateList>
      <explain/>
      <paraID>3B3D6AF8</paraID>
      <start>52</start>
      <end>53</end>
      <status>ignored</status>
      <modifiedWord/>
      <trackRevisions>false</trackRevisions>
    </reviewItem>
    <reviewItem>
      <errorID>65671c66-02fd-4c53-b8ec-d24864fd02f6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3E3D8D20</paraID>
      <start>0</start>
      <end>2</end>
      <status>ignored</status>
      <modifiedWord/>
      <trackRevisions>false</trackRevisions>
    </reviewItem>
    <reviewItem>
      <errorID>486f3b34-91f2-43d8-b8c7-6bc2b67139fe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3E3D8D20</paraID>
      <start>16</start>
      <end>17</end>
      <status>ignored</status>
      <modifiedWord/>
      <trackRevisions>false</trackRevisions>
    </reviewItem>
    <reviewItem>
      <errorID>525704de-bed4-467b-a372-c42bc9a44ff2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3E3D8D20</paraID>
      <start>174</start>
      <end>175</end>
      <status>ignored</status>
      <modifiedWord/>
      <trackRevisions>false</trackRevisions>
    </reviewItem>
    <reviewItem>
      <errorID>ab6811bf-0a36-4032-bb75-093110fa5d25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12BCDE08</paraID>
      <start>0</start>
      <end>2</end>
      <status>ignored</status>
      <modifiedWord/>
      <trackRevisions>false</trackRevisions>
    </reviewItem>
    <reviewItem>
      <errorID>82549bbd-dca3-4e33-b02e-6328c9f09815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12BCDE08</paraID>
      <start>20</start>
      <end>21</end>
      <status>ignored</status>
      <modifiedWord/>
      <trackRevisions>false</trackRevisions>
    </reviewItem>
    <reviewItem>
      <errorID>9b540bc9-dd5e-4aa0-895e-0b7bb37e4ac6</errorID>
      <errorWord>只</errorWord>
      <group>L1_Punc</group>
      <groupName>标点问题</groupName>
      <ability>L2_Punc</ability>
      <abilityName>标点符号检查</abilityName>
      <candidateList>
        <item>，只</item>
      </candidateList>
      <explain/>
      <paraID>12BCDE08</paraID>
      <start>149</start>
      <end>150</end>
      <status>ignored</status>
      <modifiedWord/>
      <trackRevisions>false</trackRevisions>
    </reviewItem>
    <reviewItem>
      <errorID>0eaa3530-c3cb-4307-be73-d5f5869ec29f</errorID>
      <errorWord>。</errorWord>
      <group>L1_Punc</group>
      <groupName>标点问题</groupName>
      <ability>L2_Punc</ability>
      <abilityName>标点符号检查</abilityName>
      <candidateList>
        <item>）。</item>
      </candidateList>
      <explain/>
      <paraID>12BCDE08</paraID>
      <start>179</start>
      <end>180</end>
      <status>ignored</status>
      <modifiedWord/>
      <trackRevisions>false</trackRevisions>
    </reviewItem>
    <reviewItem>
      <errorID>95587df5-3484-469a-8681-c5bf47084851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4B22933E</paraID>
      <start>0</start>
      <end>2</end>
      <status>ignored</status>
      <modifiedWord/>
      <trackRevisions>false</trackRevisions>
    </reviewItem>
    <reviewItem>
      <errorID>ef88a281-91bd-46fb-9731-25521b69bde5</errorID>
      <errorWord>应按</errorWord>
      <group>L1_Word</group>
      <groupName>字词问题</groupName>
      <ability>L2_Typo</ability>
      <abilityName>字词错误</abilityName>
      <candidateList>
        <item>应</item>
      </candidateList>
      <explain/>
      <paraID>4B22933E</paraID>
      <start>45</start>
      <end>47</end>
      <status>ignored</status>
      <modifiedWord/>
      <trackRevisions>false</trackRevisions>
    </reviewItem>
    <reviewItem>
      <errorID>cd930325-afee-4f1b-9292-65dd3368c9eb</errorID>
      <errorWord>下</errorWord>
      <group>L1_Word</group>
      <groupName>字词问题</groupName>
      <ability>L2_Typo</ability>
      <abilityName>字词错误</abilityName>
      <candidateList>
        <item>下简</item>
      </candidateList>
      <explain/>
      <paraID>4B22933E</paraID>
      <start>127</start>
      <end>128</end>
      <status>ignored</status>
      <modifiedWord/>
      <trackRevisions>false</trackRevisions>
    </reviewItem>
    <reviewItem>
      <errorID>7dcce419-30a3-4adc-af1f-0cf6b591768b</errorID>
      <errorWord>下</errorWord>
      <group>L1_Word</group>
      <groupName>字词问题</groupName>
      <ability>L2_Typo</ability>
      <abilityName>字词错误</abilityName>
      <candidateList>
        <item>下简</item>
      </candidateList>
      <explain/>
      <paraID>4B22933E</paraID>
      <start>176</start>
      <end>177</end>
      <status>ignored</status>
      <modifiedWord/>
      <trackRevisions>false</trackRevisions>
    </reviewItem>
    <reviewItem>
      <errorID>106cd829-d6be-499d-87f1-c8043c3596a2</errorID>
      <errorWord>)</errorWord>
      <group>L1_Punc</group>
      <groupName>标点问题</groupName>
      <ability>L2_Punc</ability>
      <abilityName>标点符号检查</abilityName>
      <candidateList>
        <item>）</item>
      </candidateList>
      <explain/>
      <paraID>4B22933E</paraID>
      <start>225</start>
      <end>226</end>
      <status>ignored</status>
      <modifiedWord/>
      <trackRevisions>false</trackRevisions>
    </reviewItem>
    <reviewItem>
      <errorID>0c3290b6-f11b-456a-a03c-d4a7efe4a186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6D9D3B48</paraID>
      <start>0</start>
      <end>2</end>
      <status>ignored</status>
      <modifiedWord/>
      <trackRevisions>false</trackRevisions>
    </reviewItem>
    <reviewItem>
      <errorID>920576a9-275a-4c78-b83b-141bce683265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22F7249B</paraID>
      <start>0</start>
      <end>2</end>
      <status>ignored</status>
      <modifiedWord/>
      <trackRevisions>false</trackRevisions>
    </reviewItem>
    <reviewItem>
      <errorID>76332f0b-3da3-483f-a5b6-4a4dfee9b7b4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7E440740</paraID>
      <start>0</start>
      <end>2</end>
      <status>ignored</status>
      <modifiedWord/>
      <trackRevisions>false</trackRevisions>
    </reviewItem>
    <reviewItem>
      <errorID>d92362ff-4c3c-4852-856a-e4081d6086d3</errorID>
      <errorWord>（</errorWord>
      <group>L1_Punc</group>
      <groupName>标点问题</groupName>
      <ability>L2_Punc</ability>
      <abilityName>标点符号检查</abilityName>
      <candidateList/>
      <explain>同一形式括号套用。</explain>
      <paraID>7E440740</paraID>
      <start>49</start>
      <end>50</end>
      <status>ignored</status>
      <modifiedWord/>
      <trackRevisions>false</trackRevisions>
    </reviewItem>
    <reviewItem>
      <errorID>546fbc04-be7b-4ee0-8171-03dd61e0d6a4</errorID>
      <errorWord>）</errorWord>
      <group>L1_Punc</group>
      <groupName>标点问题</groupName>
      <ability>L2_Punc</ability>
      <abilityName>标点符号检查</abilityName>
      <candidateList/>
      <explain>同一形式括号套用。</explain>
      <paraID>7E440740</paraID>
      <start>59</start>
      <end>60</end>
      <status>ignored</status>
      <modifiedWord/>
      <trackRevisions>false</trackRevisions>
    </reviewItem>
    <reviewItem>
      <errorID>bf573514-5b5a-4329-9c1a-c67a9e283016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12D72441</paraID>
      <start>0</start>
      <end>2</end>
      <status>ignored</status>
      <modifiedWord/>
      <trackRevisions>false</trackRevisions>
    </reviewItem>
    <reviewItem>
      <errorID>5821d539-72c6-4dea-a3db-053277026f97</errorID>
      <errorWord>以上</errorWord>
      <group>L1_Word</group>
      <groupName>字词问题</groupName>
      <ability>L2_Typo</ability>
      <abilityName>字词错误</abilityName>
      <candidateList>
        <item> 以上</item>
      </candidateList>
      <explain/>
      <paraID>62968AC8</paraID>
      <start>4</start>
      <end>6</end>
      <status>ignored</status>
      <modifiedWord/>
      <trackRevisions>false</trackRevisions>
    </reviewItem>
    <reviewItem>
      <errorID>4b8dcd52-af27-4618-b2c5-87e1f7b448ac</errorID>
      <errorWord>的</errorWord>
      <group>L1_Word</group>
      <groupName>字词问题</groupName>
      <ability>L2_Typo</ability>
      <abilityName>字词错误</abilityName>
      <candidateList>
        <item>或</item>
      </candidateList>
      <explain/>
      <paraID>62968AC8</paraID>
      <start>22</start>
      <end>23</end>
      <status>ignored</status>
      <modifiedWord/>
      <trackRevisions>false</trackRevisions>
    </reviewItem>
    <reviewItem>
      <errorID>b58d5305-412e-411f-83c3-21b955cf20aa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1BC4C362</paraID>
      <start>0</start>
      <end>2</end>
      <status>ignored</status>
      <modifiedWord/>
      <trackRevisions>false</trackRevisions>
    </reviewItem>
    <reviewItem>
      <errorID>d66bff54-e833-4ac2-bbc8-5c5d90868952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66884743</paraID>
      <start>0</start>
      <end>2</end>
      <status>ignored</status>
      <modifiedWord/>
      <trackRevisions>false</trackRevisions>
    </reviewItem>
    <reviewItem>
      <errorID>f0b3592c-7812-40e1-8eeb-fa5c580239cc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1522CC2E</paraID>
      <start>0</start>
      <end>2</end>
      <status>ignored</status>
      <modifiedWord/>
      <trackRevisions>false</trackRevisions>
    </reviewItem>
    <reviewItem>
      <errorID>7967f750-516a-4e5b-a4ee-553a3905f343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72FFB755</paraID>
      <start>0</start>
      <end>2</end>
      <status>ignored</status>
      <modifiedWord/>
      <trackRevisions>false</trackRevisions>
    </reviewItem>
    <reviewItem>
      <errorID>62426101-4e02-4dc8-8ad1-321f7f1625c8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572921AD</paraID>
      <start>0</start>
      <end>2</end>
      <status>ignored</status>
      <modifiedWord/>
      <trackRevisions>false</trackRevisions>
    </reviewItem>
    <reviewItem>
      <errorID>c60a1758-7746-47c1-8fba-9c1aa535764c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5FFDD5F8</paraID>
      <start>0</start>
      <end>2</end>
      <status>ignored</status>
      <modifiedWord/>
      <trackRevisions>false</trackRevisions>
    </reviewItem>
    <reviewItem>
      <errorID>7587c04c-cfed-4fbd-86a4-3972ad274f86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2806690E</paraID>
      <start>0</start>
      <end>2</end>
      <status>ignored</status>
      <modifiedWord/>
      <trackRevisions>false</trackRevisions>
    </reviewItem>
    <reviewItem>
      <errorID>f3ea4c2a-14d4-4be2-82df-0d57118f311b</errorID>
      <errorWord> 1.</errorWord>
      <group>L1_Word</group>
      <groupName>字词问题</groupName>
      <ability>L2_Typo</ability>
      <abilityName>字词错误</abilityName>
      <candidateList>
        <item>1. </item>
      </candidateList>
      <explain/>
      <paraID>18F90F63</paraID>
      <start>2</start>
      <end>5</end>
      <status>ignored</status>
      <modifiedWord/>
      <trackRevisions>false</trackRevisions>
    </reviewItem>
    <reviewItem>
      <errorID>2634ac7a-af4d-498d-8e67-3194bde47dd8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7A7A5CC7</paraID>
      <start>0</start>
      <end>2</end>
      <status>ignored</status>
      <modifiedWord/>
      <trackRevisions>false</trackRevisions>
    </reviewItem>
    <reviewItem>
      <errorID>314fb682-ebf4-4100-adb8-dc589092b459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4346459D</paraID>
      <start>0</start>
      <end>2</end>
      <status>ignored</status>
      <modifiedWord/>
      <trackRevisions>false</trackRevisions>
    </reviewItem>
    <reviewItem>
      <errorID>873c1f88-09e8-4df1-b24b-333ca19ab3c3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79E973AB</paraID>
      <start>0</start>
      <end>2</end>
      <status>ignored</status>
      <modifiedWord/>
      <trackRevisions>false</trackRevisions>
    </reviewItem>
    <reviewItem>
      <errorID>791a9590-e332-41bc-8057-7f0f4b495016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C076CF2</paraID>
      <start>0</start>
      <end>2</end>
      <status>ignored</status>
      <modifiedWord/>
      <trackRevisions>false</trackRevisions>
    </reviewItem>
    <reviewItem>
      <errorID>bea17207-a652-497c-8977-8b3b33f4c3a1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13EB4347</paraID>
      <start>0</start>
      <end>2</end>
      <status>ignored</status>
      <modifiedWord/>
      <trackRevisions>false</trackRevisions>
    </reviewItem>
    <reviewItem>
      <errorID>bde9b498-e9c1-4dcd-ac2f-fe9101f9137a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4380B995</paraID>
      <start>0</start>
      <end>2</end>
      <status>ignored</status>
      <modifiedWord/>
      <trackRevisions>false</trackRevisions>
    </reviewItem>
    <reviewItem>
      <errorID>4a4d0aad-741c-402e-88b8-eb4d2d0cf162</errorID>
      <errorWord>以上</errorWord>
      <group>L1_Word</group>
      <groupName>字词问题</groupName>
      <ability>L2_Typo</ability>
      <abilityName>字词错误</abilityName>
      <candidateList>
        <item> 以上</item>
      </candidateList>
      <explain/>
      <paraID>3C5C6B36</paraID>
      <start>2</start>
      <end>4</end>
      <status>ignored</status>
      <modifiedWord/>
      <trackRevisions>false</trackRevisions>
    </reviewItem>
    <reviewItem>
      <errorID>fba15def-aff1-4cb1-a442-16044a7a8792</errorID>
      <errorWord>的</errorWord>
      <group>L1_Word</group>
      <groupName>字词问题</groupName>
      <ability>L2_Typo</ability>
      <abilityName>字词错误</abilityName>
      <candidateList>
        <item>或</item>
      </candidateList>
      <explain/>
      <paraID>3C5C6B36</paraID>
      <start>20</start>
      <end>21</end>
      <status>ignored</status>
      <modifiedWord/>
      <trackRevisions>false</trackRevisions>
    </reviewItem>
    <reviewItem>
      <errorID>fff896e7-7e2e-4160-a514-6fc6daae230e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7AF6DC3</paraID>
      <start>0</start>
      <end>2</end>
      <status>ignored</status>
      <modifiedWord/>
      <trackRevisions>false</trackRevisions>
    </reviewItem>
    <reviewItem>
      <errorID>349c3330-e26e-4950-87f9-bd7f678b65c8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70127FC5</paraID>
      <start>0</start>
      <end>2</end>
      <status>ignored</status>
      <modifiedWord/>
      <trackRevisions>false</trackRevisions>
    </reviewItem>
    <reviewItem>
      <errorID>5c4c0dd9-dc88-4639-9a1a-65ccae29a2d7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10BC8FAC</paraID>
      <start>0</start>
      <end>2</end>
      <status>ignored</status>
      <modifiedWord/>
      <trackRevisions>false</trackRevisions>
    </reviewItem>
    <reviewItem>
      <errorID>76886869-3702-425e-9f6a-a61a1cfa239f</errorID>
      <errorWord>供应商</errorWord>
      <group>L1_Word</group>
      <groupName>字词问题</groupName>
      <ability>L2_Typo</ability>
      <abilityName>字词错误</abilityName>
      <candidateList>
        <item> 供应商</item>
      </candidateList>
      <explain/>
      <paraID>78E785EA</paraID>
      <start>2</start>
      <end>5</end>
      <status>ignored</status>
      <modifiedWord/>
      <trackRevisions>false</trackRevisions>
    </reviewItem>
    <reviewItem>
      <errorID>73ec1550-1a17-40ad-b6ee-9e86bec55a39</errorID>
      <errorWord>投标</errorWord>
      <group>L1_Punc</group>
      <groupName>标点问题</groupName>
      <ability>L2_Punc</ability>
      <abilityName>标点符号检查</abilityName>
      <candidateList>
        <item>，投标</item>
      </candidateList>
      <explain/>
      <paraID>78E785EA</paraID>
      <start>27</start>
      <end>29</end>
      <status>ignored</status>
      <modifiedWord/>
      <trackRevisions>false</trackRevisions>
    </reviewItem>
    <reviewItem>
      <errorID>8cae9a1e-0475-4d5d-8d44-9f86d3cb1d6b</errorID>
      <errorWord>【包含专业辅导人员课酬、培训餐费、住宿费、市内交通费、资料费、场地费、企业现场教学费、意外险】</errorWord>
      <group>L1_Punc</group>
      <groupName>标点问题</groupName>
      <ability>L2_Punc</ability>
      <abilityName>标点符号检查</abilityName>
      <candidateList>
        <item>（包含专业辅导人员课酬、培训餐费、住宿费、市内交通费、资料费、场地费、企业现场教学费、意外险）</item>
      </candidateList>
      <explain/>
      <paraID>78E785EA</paraID>
      <start>36</start>
      <end>83</end>
      <status>ignored</status>
      <modifiedWord/>
      <trackRevisions>false</trackRevisions>
    </reviewItem>
    <reviewItem>
      <errorID>fae383ad-1e14-4849-b061-521707f2a57b</errorID>
      <errorWord>所有</errorWord>
      <group>L1_Word</group>
      <groupName>字词问题</groupName>
      <ability>L2_Typo</ability>
      <abilityName>字词错误</abilityName>
      <candidateList>
        <item>的</item>
      </candidateList>
      <explain/>
      <paraID>78E785EA</paraID>
      <start>139</start>
      <end>141</end>
      <status>ignored</status>
      <modifiedWord/>
      <trackRevisions>false</trackRevisions>
    </reviewItem>
    <reviewItem>
      <errorID>136be929-e7e3-480a-9bfe-81c18309b3ee</errorID>
      <errorWord>，</errorWord>
      <group>L1_Punc</group>
      <groupName>标点问题</groupName>
      <ability>L2_Punc</ability>
      <abilityName>标点符号检查</abilityName>
      <candidateList>
        <item>。</item>
      </candidateList>
      <explain/>
      <paraID>78E785EA</paraID>
      <start>143</start>
      <end>144</end>
      <status>ignored</status>
      <modifiedWord/>
      <trackRevisions>false</trackRevisions>
    </reviewItem>
    <reviewItem>
      <errorID>a15551b2-5045-4231-8140-f10a28665587</errorID>
      <errorWord>（</errorWord>
      <group>L1_Format</group>
      <groupName>格式问题</groupName>
      <ability>L2_HalfPunc</ability>
      <abilityName>全半角检查</abilityName>
      <candidateList>
        <item>(</item>
      </candidateList>
      <explain>文本全半角错误。</explain>
      <paraID>421968B9</paraID>
      <start>4</start>
      <end>6</end>
      <status>modified</status>
      <modifiedWord>(</modifiedWord>
      <trackRevisions>true</trackRevisions>
    </reviewItem>
    <reviewItem>
      <errorID>aa6e4b04-1cb5-4584-8d2c-34a4301c4c4d</errorID>
      <errorWord>）</errorWord>
      <group>L1_Format</group>
      <groupName>格式问题</groupName>
      <ability>L2_HalfPunc</ability>
      <abilityName>全半角检查</abilityName>
      <candidateList>
        <item>)</item>
      </candidateList>
      <explain>文本全半角错误。</explain>
      <paraID>421968B9</paraID>
      <start>7</start>
      <end>9</end>
      <status>modified</status>
      <modifiedWord>)</modifiedWord>
      <trackRevisions>true</trackRevisions>
    </reviewItem>
    <reviewItem>
      <errorID>5453e271-2966-45b7-a42a-7d0d4a830618</errorID>
      <errorWord>(</errorWord>
      <group>L1_Format</group>
      <groupName>格式问题</groupName>
      <ability>L2_HalfPunc</ability>
      <abilityName>全半角检查</abilityName>
      <candidateList>
        <item>（</item>
      </candidateList>
      <explain>文本全半角错误。</explain>
      <paraID> C9E4A90</paraID>
      <start>13</start>
      <end>14</end>
      <status>ignored</status>
      <modifiedWord/>
      <trackRevisions>false</trackRevisions>
    </reviewItem>
    <reviewItem>
      <errorID>97ebe7e1-6cbc-46a7-8ca0-e78ca2b74e3e</errorID>
      <errorWord>)</errorWord>
      <group>L1_Format</group>
      <groupName>格式问题</groupName>
      <ability>L2_HalfPunc</ability>
      <abilityName>全半角检查</abilityName>
      <candidateList>
        <item>）</item>
      </candidateList>
      <explain>文本全半角错误。</explain>
      <paraID> C9E4A90</paraID>
      <start>36</start>
      <end>37</end>
      <status>ignored</status>
      <modifiedWord/>
      <trackRevisions>false</trackRevisions>
    </reviewItem>
    <reviewItem>
      <errorID>36f76e54-5e8a-4954-bfc1-2785c4b45765</errorID>
      <errorWord>(</errorWord>
      <group>L1_Format</group>
      <groupName>格式问题</groupName>
      <ability>L2_HalfPunc</ability>
      <abilityName>全半角检查</abilityName>
      <candidateList>
        <item>（</item>
      </candidateList>
      <explain>文本全半角错误。</explain>
      <paraID> C9E4A90</paraID>
      <start>46</start>
      <end>47</end>
      <status>ignored</status>
      <modifiedWord/>
      <trackRevisions>false</trackRevisions>
    </reviewItem>
    <reviewItem>
      <errorID>b0a256ce-0b87-4d90-b6ca-e603428dfc2a</errorID>
      <errorWord>)</errorWord>
      <group>L1_Format</group>
      <groupName>格式问题</groupName>
      <ability>L2_HalfPunc</ability>
      <abilityName>全半角检查</abilityName>
      <candidateList>
        <item>）</item>
      </candidateList>
      <explain>文本全半角错误。</explain>
      <paraID> C9E4A90</paraID>
      <start>62</start>
      <end>63</end>
      <status>ignored</status>
      <modifiedWord/>
      <trackRevisions>false</trackRevisions>
    </reviewItem>
    <reviewItem>
      <errorID>49987b0b-87f8-4827-88c9-1431f685eac1</errorID>
      <errorWord>作为</errorWord>
      <group>L1_Word</group>
      <groupName>字词问题</groupName>
      <ability>L2_Typo</ability>
      <abilityName>字词错误</abilityName>
      <candidateList>
        <item>的</item>
      </candidateList>
      <explain/>
      <paraID>397DB805</paraID>
      <start>31</start>
      <end>33</end>
      <status>ignored</status>
      <modifiedWord/>
      <trackRevisions>false</trackRevisions>
    </reviewItem>
    <reviewItem>
      <errorID>9a089acf-dcfc-442f-9c2f-4697089e0e46</errorID>
      <errorWord>(www.creditchina.gov.cn) </errorWord>
      <group>L1_Punc</group>
      <groupName>标点问题</groupName>
      <ability>L2_Punc</ability>
      <abilityName>标点符号检查</abilityName>
      <candidateList>
        <item>（www.creditchina.gov.cn）</item>
      </candidateList>
      <explain/>
      <paraID>66A491DA</paraID>
      <start>10</start>
      <end>35</end>
      <status>ignored</status>
      <modifiedWord/>
      <trackRevisions>false</trackRevisions>
    </reviewItem>
    <reviewItem>
      <errorID>8bfff9a5-982d-4663-98c6-dea377e23622</errorID>
      <errorWord>(www.ccgp.gov.cn)</errorWord>
      <group>L1_Punc</group>
      <groupName>标点问题</groupName>
      <ability>L2_Punc</ability>
      <abilityName>标点符号检查</abilityName>
      <candidateList>
        <item>（www.ccgp.gov.cn）</item>
      </candidateList>
      <explain/>
      <paraID>66A491DA</paraID>
      <start>43</start>
      <end>60</end>
      <status>ignored</status>
      <modifiedWord/>
      <trackRevisions>false</trackRevisions>
    </reviewItem>
    <reviewItem>
      <errorID>07d8ce48-bfd2-45b2-bcf9-79a03b026678</errorID>
      <errorWord>及其他</errorWord>
      <group>L1_Grammar</group>
      <groupName>语法问题</groupName>
      <ability>L2_Grammar</ability>
      <abilityName>语法错误</abilityName>
      <candidateList>
        <item>，以及其他</item>
      </candidateList>
      <explain/>
      <paraID>66A491DA</paraID>
      <start>97</start>
      <end>100</end>
      <status>ignored</status>
      <modifiedWord/>
      <trackRevisions>false</trackRevisions>
    </reviewItem>
    <reviewItem>
      <errorID>5dd4fa6b-754d-448b-bc6a-2bfb7101477b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2BE2C369</paraID>
      <start>0</start>
      <end>2</end>
      <status>ignored</status>
      <modifiedWord/>
      <trackRevisions>false</trackRevisions>
    </reviewItem>
    <reviewItem>
      <errorID>155c57ce-77da-4f18-a896-4682f5b95702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356F6A10</paraID>
      <start>0</start>
      <end>2</end>
      <status>ignored</status>
      <modifiedWord/>
      <trackRevisions>false</trackRevisions>
    </reviewItem>
    <reviewItem>
      <errorID>6a64574a-f698-4c6a-ba70-a078c5248616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5F47959A</paraID>
      <start>22</start>
      <end>25</end>
      <status>ignored</status>
      <modifiedWord/>
      <trackRevisions>false</trackRevisions>
    </reviewItem>
    <reviewItem>
      <errorID>6dd7b7b4-e453-4604-ba76-f369b3aca0f2</errorID>
      <errorWord>；</errorWord>
      <group>L1_Punc</group>
      <groupName>标点问题</groupName>
      <ability>L2_Punc</ability>
      <abilityName>标点符号检查</abilityName>
      <candidateList>
        <item/>
      </candidateList>
      <explain/>
      <paraID>5F47959A</paraID>
      <start>36</start>
      <end>37</end>
      <status>ignored</status>
      <modifiedWord/>
      <trackRevisions>false</trackRevisions>
    </reviewItem>
    <reviewItem>
      <errorID>5b3e2b28-8972-452a-a1b2-1ee92b102bac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5F47959A</paraID>
      <start>54</start>
      <end>57</end>
      <status>ignored</status>
      <modifiedWord/>
      <trackRevisions>false</trackRevisions>
    </reviewItem>
    <reviewItem>
      <errorID>463bf12d-a437-451b-a4b3-9d29755f366f</errorID>
      <errorWord>法律、法规</errorWord>
      <group>L1_Word</group>
      <groupName>字词问题</groupName>
      <ability>L2_Typo</ability>
      <abilityName>字词错误</abilityName>
      <candidateList>
        <item>法律法规</item>
      </candidateList>
      <explain/>
      <paraID>5F47959A</paraID>
      <start>78</start>
      <end>83</end>
      <status>ignored</status>
      <modifiedWord/>
      <trackRevisions>false</trackRevisions>
    </reviewItem>
    <reviewItem>
      <errorID>7115ea1c-1224-46dd-8b5d-0b67517aa6dd</errorID>
      <errorWord>（</errorWord>
      <group>L1_Punc</group>
      <groupName>标点问题</groupName>
      <ability>L2_Punc</ability>
      <abilityName>标点符号检查</abilityName>
      <candidateList/>
      <explain>同一形式括号套用。</explain>
      <paraID> 1EEA97D</paraID>
      <start>74</start>
      <end>75</end>
      <status>ignored</status>
      <modifiedWord/>
      <trackRevisions>false</trackRevisions>
    </reviewItem>
    <reviewItem>
      <errorID>5760f7da-2c26-4dc9-b69d-2bd378d0d9b7</errorID>
      <errorWord>）</errorWord>
      <group>L1_Punc</group>
      <groupName>标点问题</groupName>
      <ability>L2_Punc</ability>
      <abilityName>标点符号检查</abilityName>
      <candidateList/>
      <explain>同一形式括号套用。</explain>
      <paraID> 1EEA97D</paraID>
      <start>79</start>
      <end>80</end>
      <status>ignored</status>
      <modifiedWord/>
      <trackRevisions>false</trackRevisions>
    </reviewItem>
    <reviewItem>
      <errorID>3ea45fd3-2b68-4aff-a856-9e2e513d9594</errorID>
      <errorWord>法定代表人</errorWord>
      <group>L1_Punc</group>
      <groupName>标点问题</groupName>
      <ability>L2_Punc</ability>
      <abilityName>标点符号检查</abilityName>
      <candidateList>
        <item>“法定代表人”</item>
      </candidateList>
      <explain/>
      <paraID>3BE8DE27</paraID>
      <start>25</start>
      <end>30</end>
      <status>ignored</status>
      <modifiedWord/>
      <trackRevisions>false</trackRevisions>
    </reviewItem>
    <reviewItem>
      <errorID>03097c1e-dec4-4f7e-84fa-b6fa53206828</errorID>
      <errorWord>负责人</errorWord>
      <group>L1_Punc</group>
      <groupName>标点问题</groupName>
      <ability>L2_Punc</ability>
      <abilityName>标点符号检查</abilityName>
      <candidateList>
        <item>“负责人”</item>
      </candidateList>
      <explain/>
      <paraID>3BE8DE27</paraID>
      <start>47</start>
      <end>50</end>
      <status>ignored</status>
      <modifiedWord/>
      <trackRevisions>false</trackRevisions>
    </reviewItem>
    <reviewItem>
      <errorID>cd715f85-9e6f-461e-bf7a-43a46f50e29b</errorID>
      <errorWord>自然人</errorWord>
      <group>L1_Punc</group>
      <groupName>标点问题</groupName>
      <ability>L2_Punc</ability>
      <abilityName>标点符号检查</abilityName>
      <candidateList>
        <item>“自然人”</item>
      </candidateList>
      <explain/>
      <paraID>3BE8DE27</paraID>
      <start>78</start>
      <end>81</end>
      <status>ignored</status>
      <modifiedWord/>
      <trackRevisions>false</trackRevisions>
    </reviewItem>
    <reviewItem>
      <errorID>c0537490-025d-477e-8b9f-37a379d162b7</errorID>
      <errorWord>（</errorWord>
      <group>L1_Punc</group>
      <groupName>标点问题</groupName>
      <ability>L2_Punc</ability>
      <abilityName>标点符号检查</abilityName>
      <candidateList/>
      <explain>同一形式括号套用。</explain>
      <paraID>6F9F4B6B</paraID>
      <start>82</start>
      <end>83</end>
      <status>ignored</status>
      <modifiedWord/>
      <trackRevisions>false</trackRevisions>
    </reviewItem>
    <reviewItem>
      <errorID>860e9137-04a3-4ecd-aaa4-bf551bf58e79</errorID>
      <errorWord>）</errorWord>
      <group>L1_Punc</group>
      <groupName>标点问题</groupName>
      <ability>L2_Punc</ability>
      <abilityName>标点符号检查</abilityName>
      <candidateList/>
      <explain>同一形式括号套用。</explain>
      <paraID>6F9F4B6B</paraID>
      <start>87</start>
      <end>88</end>
      <status>ignored</status>
      <modifiedWord/>
      <trackRevisions>false</trackRevisions>
    </reviewItem>
    <reviewItem>
      <errorID>1a82bf5a-bad0-4c2f-abc9-63ac7c3a906a</errorID>
      <errorWord>指印</errorWord>
      <group>L1_Word</group>
      <groupName>字词问题</groupName>
      <ability>L2_Typo</ability>
      <abilityName>字词错误</abilityName>
      <candidateList>
        <item>印</item>
      </candidateList>
      <explain/>
      <paraID>4D1D4321</paraID>
      <start>26</start>
      <end>28</end>
      <status>ignored</status>
      <modifiedWord/>
      <trackRevisions>false</trackRevisions>
    </reviewItem>
    <reviewItem>
      <errorID>ab756b35-07c7-4d22-85e6-f7d75fdf1323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6F45D866</paraID>
      <start>51</start>
      <end>54</end>
      <status>ignored</status>
      <modifiedWord/>
      <trackRevisions>false</trackRevisions>
    </reviewItem>
    <reviewItem>
      <errorID>93a73b30-1318-4549-8f5b-3aa0f63899e1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6F45D866</paraID>
      <start>70</start>
      <end>73</end>
      <status>ignored</status>
      <modifiedWord/>
      <trackRevisions>false</trackRevisions>
    </reviewItem>
    <reviewItem>
      <errorID>cc67658e-acff-4b6e-ba8f-1082e5299210</errorID>
      <errorWord>法律、法规</errorWord>
      <group>L1_Word</group>
      <groupName>字词问题</groupName>
      <ability>L2_Typo</ability>
      <abilityName>字词错误</abilityName>
      <candidateList>
        <item>法律法规</item>
      </candidateList>
      <explain/>
      <paraID>658BB677</paraID>
      <start>25</start>
      <end>30</end>
      <status>ignored</status>
      <modifiedWord/>
      <trackRevisions>false</trackRevisions>
    </reviewItem>
    <reviewItem>
      <errorID>cc2ca541-c8d3-4cc4-9700-a872abda4e55</errorID>
      <errorWord> </errorWord>
      <group>L1_Word</group>
      <groupName>字词问题</groupName>
      <ability>L2_Typo</ability>
      <abilityName>字词错误</abilityName>
      <candidateList>
        <item>是</item>
      </candidateList>
      <explain/>
      <paraID>75A2DE94</paraID>
      <start>11</start>
      <end>12</end>
      <status>ignored</status>
      <modifiedWord/>
      <trackRevisions>false</trackRevisions>
    </reviewItem>
    <reviewItem>
      <errorID>7e1bc2bc-e625-41ef-8b03-349fe8be4dce</errorID>
      <errorWord>有关的所有</errorWord>
      <group>L1_Word</group>
      <groupName>字词问题</groupName>
      <ability>L2_Typo</ability>
      <abilityName>字词错误</abilityName>
      <candidateList>
        <item>的所有有关</item>
      </candidateList>
      <explain/>
      <paraID>22938C26</paraID>
      <start>19</start>
      <end>24</end>
      <status>ignored</status>
      <modifiedWord/>
      <trackRevisions>false</trackRevisions>
    </reviewItem>
    <reviewItem>
      <errorID>076f7943-1a49-45d3-9885-3c24cc73df46</errorID>
      <errorWord>[2020]46号</errorWord>
      <group>L1_Knowledge</group>
      <groupName>知识性问题</groupName>
      <ability>L2_Knowledge</ability>
      <abilityName>其他知识</abilityName>
      <candidateList>
        <item>〔2020〕46号</item>
      </candidateList>
      <explain>发文字号格式错误。</explain>
      <paraID>6B68D578</paraID>
      <start>26</start>
      <end>35</end>
      <status>ignored</status>
      <modifiedWord/>
      <trackRevisions>false</trackRevisions>
    </reviewItem>
    <reviewItem>
      <errorID>8c1e1416-e53b-444d-9732-939e3c6ec25b</errorID>
      <errorWord>第九条、</errorWord>
      <group>L1_Punc</group>
      <groupName>标点问题</groupName>
      <ability>L2_Punc</ability>
      <abilityName>标点符号检查</abilityName>
      <candidateList>
        <item>第九条，</item>
      </candidateList>
      <explain>连接词前后不宜使用顿号，建议使用逗号。</explain>
      <paraID>6B68D578</paraID>
      <start>36</start>
      <end>40</end>
      <status>ignored</status>
      <modifiedWord/>
      <trackRevisions>false</trackRevisions>
    </reviewItem>
    <reviewItem>
      <errorID>ab2f1e58-783b-47d7-b7ed-4fc17ae3e940</errorID>
      <errorWord>[2020]46号</errorWord>
      <group>L1_Knowledge</group>
      <groupName>知识性问题</groupName>
      <ability>L2_Knowledge</ability>
      <abilityName>其他知识</abilityName>
      <candidateList>
        <item>〔2020〕46号</item>
      </candidateList>
      <explain>发文字号格式错误。</explain>
      <paraID>476AD6FA</paraID>
      <start>26</start>
      <end>35</end>
      <status>ignored</status>
      <modifiedWord/>
      <trackRevisions>false</trackRevisions>
    </reviewItem>
    <reviewItem>
      <errorID>b49c2532-7669-4c16-9b93-f2bba0c587c9</errorID>
      <errorWord>第九条、</errorWord>
      <group>L1_Punc</group>
      <groupName>标点问题</groupName>
      <ability>L2_Punc</ability>
      <abilityName>标点符号检查</abilityName>
      <candidateList>
        <item>第九条，</item>
      </candidateList>
      <explain>连接词前后不宜使用顿号，建议使用逗号。</explain>
      <paraID>476AD6FA</paraID>
      <start>36</start>
      <end>40</end>
      <status>ignored</status>
      <modifiedWord/>
      <trackRevisions>false</trackRevisions>
    </reviewItem>
    <reviewItem>
      <errorID>d076090f-8ac6-463e-a652-d3c33e8e4397</errorID>
      <errorWord>规定</errorWord>
      <group>L1_Word</group>
      <groupName>字词问题</groupName>
      <ability>L2_Typo</ability>
      <abilityName>字词错误</abilityName>
      <candidateList>
        <item>的规定</item>
      </candidateList>
      <explain/>
      <paraID>15B10CDE</paraID>
      <start>60</start>
      <end>62</end>
      <status>ignored</status>
      <modifiedWord/>
      <trackRevisions>false</trackRevisions>
    </reviewItem>
    <reviewItem>
      <errorID>387067b7-6d58-4875-bfa8-5f51f1070214</errorID>
      <errorWord>其投标文件或者</errorWord>
      <group>L1_Grammar</group>
      <groupName>语法问题</groupName>
      <ability>L2_Grammar</ability>
      <abilityName>语法错误</abilityName>
      <candidateList>
        <item>其</item>
      </candidateList>
      <explain/>
      <paraID>45E7BBA9</paraID>
      <start>40</start>
      <end>47</end>
      <status>ignored</status>
      <modifiedWord/>
      <trackRevisions>false</trackRevisions>
    </reviewItem>
    <reviewItem>
      <errorID>08942b4f-4472-44c8-8630-4af1e0d30c84</errorID>
      <errorWord>修改投标文件或者</errorWord>
      <group>L1_Grammar</group>
      <groupName>语法问题</groupName>
      <ability>L2_Grammar</ability>
      <abilityName>语法错误</abilityName>
      <candidateList>
        <item>修改</item>
      </candidateList>
      <explain/>
      <paraID>66172838</paraID>
      <start>25</start>
      <end>33</end>
      <status>ignored</status>
      <modifiedWord/>
      <trackRevisions>false</trackRevisions>
    </reviewItem>
    <reviewItem>
      <errorID>3a761841-4321-41a4-85e7-776719ff4535</errorID>
      <errorWord> </errorWord>
      <group>L1_Punc</group>
      <groupName>标点问题</groupName>
      <ability>L2_Punc</ability>
      <abilityName>标点符号检查</abilityName>
      <candidateList>
        <item/>
      </candidateList>
      <explain>此处空格冗余，建议删除。</explain>
      <paraID>4B89B95B</paraID>
      <start>13</start>
      <end>14</end>
      <status>modified</status>
      <modifiedWord/>
      <trackRevisions>true</trackRevisions>
    </reviewItem>
    <reviewItem>
      <errorID>a1d2bbb5-0436-47d4-958a-a1896d1af64c</errorID>
      <errorWord>(</errorWord>
      <group>L1_Format</group>
      <groupName>格式问题</groupName>
      <ability>L2_HalfPunc</ability>
      <abilityName>全半角检查</abilityName>
      <candidateList>
        <item>（</item>
      </candidateList>
      <explain>文本全半角错误。</explain>
      <paraID>588E22A0</paraID>
      <start>94</start>
      <end>95</end>
      <status>ignored</status>
      <modifiedWord/>
      <trackRevisions>false</trackRevisions>
    </reviewItem>
    <reviewItem>
      <errorID>83c60be9-a75b-4a88-9b33-9b851c847886</errorID>
      <errorWord>)</errorWord>
      <group>L1_Format</group>
      <groupName>格式问题</groupName>
      <ability>L2_HalfPunc</ability>
      <abilityName>全半角检查</abilityName>
      <candidateList>
        <item>）</item>
      </candidateList>
      <explain>文本全半角错误。</explain>
      <paraID>588E22A0</paraID>
      <start>133</start>
      <end>134</end>
      <status>ignored</status>
      <modifiedWord/>
      <trackRevisions>false</trackRevisions>
    </reviewItem>
    <reviewItem>
      <errorID>c5e724c0-8d70-43b6-a782-9749a2fc9510</errorID>
      <errorWord>，将</errorWord>
      <group>L1_Word</group>
      <groupName>字词问题</groupName>
      <ability>L2_Typo</ability>
      <abilityName>字词错误</abilityName>
      <candidateList>
        <item>，</item>
      </candidateList>
      <explain/>
      <paraID>5FD345DD</paraID>
      <start>38</start>
      <end>40</end>
      <status>ignored</status>
      <modifiedWord/>
      <trackRevisions>false</trackRevisions>
    </reviewItem>
    <reviewItem>
      <errorID>ccda52ed-35e3-40c1-b66b-01c14037a377</errorID>
      <errorWord>时间将</errorWord>
      <group>L1_Word</group>
      <groupName>字词问题</groupName>
      <ability>L2_Typo</ability>
      <abilityName>字词错误</abilityName>
      <candidateList>
        <item>时间</item>
      </candidateList>
      <explain/>
      <paraID>5FD345DD</paraID>
      <start>42</start>
      <end>45</end>
      <status>ignored</status>
      <modifiedWord/>
      <trackRevisions>false</trackRevisions>
    </reviewItem>
    <reviewItem>
      <errorID>1b9c8b4d-3b91-4b85-b754-93145386454f</errorID>
      <errorWord>操作合</errorWord>
      <group>L1_Word</group>
      <groupName>字词问题</groupName>
      <ability>L2_Typo</ability>
      <abilityName>字词错误</abilityName>
      <candidateList>
        <item>操作台</item>
      </candidateList>
      <explain/>
      <paraID>700F76F5</paraID>
      <start>9</start>
      <end>12</end>
      <status>ignored</status>
      <modifiedWord/>
      <trackRevisions>false</trackRevisions>
    </reviewItem>
    <reviewItem>
      <errorID>f07e73ba-9409-47f2-9321-9daae375bf7e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54A02349</paraID>
      <start>39</start>
      <end>40</end>
      <status>ignored</status>
      <modifiedWord/>
      <trackRevisions>false</trackRevisions>
    </reviewItem>
    <reviewItem>
      <errorID>88b6ee55-5c9d-4742-9b90-53d78aaca12c</errorID>
      <errorWord>。</errorWord>
      <group>L1_Punc</group>
      <groupName>标点问题</groupName>
      <ability>L2_Punc</ability>
      <abilityName>标点符号检查</abilityName>
      <candidateList>
        <item>”。</item>
      </candidateList>
      <explain/>
      <paraID>54A02349</paraID>
      <start>50</start>
      <end>51</end>
      <status>ignored</status>
      <modifiedWord/>
      <trackRevisions>false</trackRevisions>
    </reviewItem>
    <reviewItem>
      <errorID>272d9046-6937-4e0a-a4ef-8d66d39ee8f7</errorID>
      <errorWord>详见在</errorWord>
      <group>L1_Word</group>
      <groupName>字词问题</groupName>
      <ability>L2_Typo</ability>
      <abilityName>字词错误</abilityName>
      <candidateList>
        <item>详见</item>
      </candidateList>
      <explain/>
      <paraID>45220303</paraID>
      <start>0</start>
      <end>3</end>
      <status>ignored</status>
      <modifiedWord/>
      <trackRevisions>false</trackRevisions>
    </reviewItem>
    <reviewItem>
      <errorID>51742658-a36f-41a9-b919-c834680f6780</errorID>
      <errorWord>间</errorWord>
      <group>L1_Word</group>
      <groupName>字词问题</groupName>
      <ability>L2_Typo</ability>
      <abilityName>字词错误</abilityName>
      <candidateList>
        <item>间之</item>
      </candidateList>
      <explain/>
      <paraID>33DA1055</paraID>
      <start>49</start>
      <end>50</end>
      <status>ignored</status>
      <modifiedWord/>
      <trackRevisions>false</trackRevisions>
    </reviewItem>
    <reviewItem>
      <errorID>8f5b39ce-67ba-4e91-a82e-d1c8791d57b7</errorID>
      <errorWord>止</errorWord>
      <group>L1_Word</group>
      <groupName>字词问题</groupName>
      <ability>L2_Typo</ability>
      <abilityName>字词错误</abilityName>
      <candidateList>
        <item>前</item>
      </candidateList>
      <explain/>
      <paraID>4FB15017</paraID>
      <start>11</start>
      <end>12</end>
      <status>ignored</status>
      <modifiedWord/>
      <trackRevisions>false</trackRevisions>
    </reviewItem>
    <reviewItem>
      <errorID>c15785e2-c264-4fcb-92c3-9109cb71579f</errorID>
      <errorWord>“投标人须知前附表”</errorWord>
      <group>L1_Punc</group>
      <groupName>标点问题</groupName>
      <ability>L2_Punc</ability>
      <abilityName>标点符号检查</abilityName>
      <candidateList>
        <item>《投标人须知前附表》</item>
      </candidateList>
      <explain/>
      <paraID>31BF217B</paraID>
      <start>13</start>
      <end>23</end>
      <status>ignored</status>
      <modifiedWord/>
      <trackRevisions>false</trackRevisions>
    </reviewItem>
    <reviewItem>
      <errorID>dc40b964-5aab-4d71-acd5-6096003f1fe4</errorID>
      <errorWord>按</errorWord>
      <group>L1_Word</group>
      <groupName>字词问题</groupName>
      <ability>L2_Typo</ability>
      <abilityName>字词错误</abilityName>
      <candidateList>
        <item>在</item>
      </candidateList>
      <explain/>
      <paraID>46E16621</paraID>
      <start>86</start>
      <end>87</end>
      <status>ignored</status>
      <modifiedWord/>
      <trackRevisions>false</trackRevisions>
    </reviewItem>
    <reviewItem>
      <errorID>2bb1ec3b-fcc4-4b99-90f3-5b491ab95529</errorID>
      <errorWord>发送</errorWord>
      <group>L1_Word</group>
      <groupName>字词问题</groupName>
      <ability>L2_Typo</ability>
      <abilityName>字词错误</abilityName>
      <candidateList>
        <item>向</item>
      </candidateList>
      <explain/>
      <paraID>3299BD8D</paraID>
      <start>39</start>
      <end>41</end>
      <status>ignored</status>
      <modifiedWord/>
      <trackRevisions>false</trackRevisions>
    </reviewItem>
    <reviewItem>
      <errorID>7a3da0d3-4cc6-4761-8e34-285bc57591c8</errorID>
      <errorWord>签署</errorWord>
      <group>L1_Word</group>
      <groupName>字词问题</groupName>
      <ability>L2_Typo</ability>
      <abilityName>字词错误</abilityName>
      <candidateList>
        <item>发送</item>
      </candidateList>
      <explain/>
      <paraID>3299BD8D</paraID>
      <start>45</start>
      <end>47</end>
      <status>ignored</status>
      <modifiedWord/>
      <trackRevisions>false</trackRevisions>
    </reviewItem>
    <reviewItem>
      <errorID>503f5be8-d00b-4482-989c-83d43e0dd851</errorID>
      <errorWord>会</errorWord>
      <group>L1_Word</group>
      <groupName>字词问题</groupName>
      <ability>L2_Typo</ability>
      <abilityName>字词错误</abilityName>
      <candidateList>
        <item>会在</item>
      </candidateList>
      <explain/>
      <paraID>3D51E532</paraID>
      <start>13</start>
      <end>14</end>
      <status>ignored</status>
      <modifiedWord/>
      <trackRevisions>false</trackRevisions>
    </reviewItem>
    <reviewItem>
      <errorID>458ef3f5-1883-4f56-b66d-cc21e0cf321d</errorID>
      <errorWord>4</errorWord>
      <group>L1_Word</group>
      <groupName>字词问题</groupName>
      <ability>L2_Typo</ability>
      <abilityName>字词错误</abilityName>
      <candidateList>
        <item>5</item>
      </candidateList>
      <explain/>
      <paraID>7D535E01</paraID>
      <start>1</start>
      <end>3</end>
      <status>modified</status>
      <modifiedWord>5</modifiedWord>
      <trackRevisions>true</trackRevisions>
    </reviewItem>
    <reviewItem>
      <errorID>d52bda21-71af-415a-a9b6-78a3c5997823</errorID>
      <errorWord>，</errorWord>
      <group>L1_Word</group>
      <groupName>字词问题</groupName>
      <ability>L2_Typo</ability>
      <abilityName>字词错误</abilityName>
      <candidateList>
        <item>，在</item>
      </candidateList>
      <explain/>
      <paraID>182AADFF</paraID>
      <start>62</start>
      <end>63</end>
      <status>ignored</status>
      <modifiedWord/>
      <trackRevisions>false</trackRevisions>
    </reviewItem>
    <reviewItem>
      <errorID>294f001d-8345-4e4c-a6c3-de172a6fbbf6</errorID>
      <errorWord>和</errorWord>
      <group>L1_Grammar</group>
      <groupName>语法问题</groupName>
      <ability>L2_Grammar</ability>
      <abilityName>语法错误</abilityName>
      <candidateList>
        <item>，也无义务</item>
      </candidateList>
      <explain/>
      <paraID> D4FD291</paraID>
      <start>24</start>
      <end>25</end>
      <status>ignored</status>
      <modifiedWord/>
      <trackRevisions>false</trackRevisions>
    </reviewItem>
    <reviewItem>
      <errorID>a9b1ac3d-b9a5-4d55-9574-e6de1f1ae303</errorID>
      <errorWord>发布 </errorWord>
      <group>L1_Word</group>
      <groupName>字词问题</groupName>
      <ability>L2_Typo</ability>
      <abilityName>字词错误</abilityName>
      <candidateList>
        <item>公告：</item>
      </candidateList>
      <explain/>
      <paraID> 766C826</paraID>
      <start>47</start>
      <end>50</end>
      <status>ignored</status>
      <modifiedWord/>
      <trackRevisions>false</trackRevisions>
    </reviewItem>
    <reviewItem>
      <errorID>f373678c-6ca1-4385-b575-96128ad67634</errorID>
      <errorWord>质疑</errorWord>
      <group>L1_Word</group>
      <groupName>字词问题</groupName>
      <ability>L2_Typo</ability>
      <abilityName>字词错误</abilityName>
      <candidateList>
        <item> 质疑</item>
      </candidateList>
      <explain/>
      <paraID>4E2EE05E</paraID>
      <start>4</start>
      <end>6</end>
      <status>ignored</status>
      <modifiedWord/>
      <trackRevisions>false</trackRevisions>
    </reviewItem>
    <reviewItem>
      <errorID>c2bd6338-1cc5-44b8-b7ed-467563f155e5</errorID>
      <errorWord>供应商</errorWord>
      <group>L1_Word</group>
      <groupName>字词问题</groupName>
      <ability>L2_Typo</ability>
      <abilityName>字词错误</abilityName>
      <candidateList>
        <item> 供应商</item>
      </candidateList>
      <explain/>
      <paraID>77626544</paraID>
      <start>6</start>
      <end>9</end>
      <status>ignored</status>
      <modifiedWord/>
      <trackRevisions>false</trackRevisions>
    </reviewItem>
    <reviewItem>
      <errorID>e6ef5545-4795-4d47-a438-57e6b2d9c67e</errorID>
      <errorWord>，</errorWord>
      <group>L1_Punc</group>
      <groupName>标点问题</groupName>
      <ability>L2_Punc</ability>
      <abilityName>标点符号检查</abilityName>
      <candidateList>
        <item>。</item>
      </candidateList>
      <explain/>
      <paraID>77626544</paraID>
      <start>86</start>
      <end>87</end>
      <status>ignored</status>
      <modifiedWord/>
      <trackRevisions>false</trackRevisions>
    </reviewItem>
    <reviewItem>
      <errorID>2fb12e95-d86d-4877-887f-f44e2625ed83</errorID>
      <errorWord>应</errorWord>
      <group>L1_Punc</group>
      <groupName>标点问题</groupName>
      <ability>L2_Punc</ability>
      <abilityName>标点符号检查</abilityName>
      <candidateList>
        <item>，应</item>
      </candidateList>
      <explain/>
      <paraID>1BF39C9E</paraID>
      <start>76</start>
      <end>77</end>
      <status>ignored</status>
      <modifiedWord/>
      <trackRevisions>false</trackRevisions>
    </reviewItem>
    <reviewItem>
      <errorID>775ac8b1-a984-4804-9415-a19066614573</errorID>
      <errorWord>由</errorWord>
      <group>L1_Punc</group>
      <groupName>标点问题</groupName>
      <ability>L2_Punc</ability>
      <abilityName>标点符号检查</abilityName>
      <candidateList>
        <item>，由</item>
      </candidateList>
      <explain/>
      <paraID>1BF39C9E</paraID>
      <start>121</start>
      <end>122</end>
      <status>ignored</status>
      <modifiedWord/>
      <trackRevisions>false</trackRevisions>
    </reviewItem>
    <reviewItem>
      <errorID>3ceb2ded-69df-4312-bd30-f06813c8eeb3</errorID>
      <errorWord>，</errorWord>
      <group>L1_Punc</group>
      <groupName>标点问题</groupName>
      <ability>L2_Punc</ability>
      <abilityName>标点符号检查</abilityName>
      <candidateList>
        <item>。</item>
      </candidateList>
      <explain/>
      <paraID>6BCC2CDE</paraID>
      <start>58</start>
      <end>59</end>
      <status>ignored</status>
      <modifiedWord/>
      <trackRevisions>false</trackRevisions>
    </reviewItem>
    <reviewItem>
      <errorID>3eb2b2c0-8838-47d5-8482-330923c1374b</errorID>
      <errorWord>供应商</errorWord>
      <group>L1_Word</group>
      <groupName>字词问题</groupName>
      <ability>L2_Typo</ability>
      <abilityName>字词错误</abilityName>
      <candidateList>
        <item> 供应商</item>
      </candidateList>
      <explain/>
      <paraID>12E227D4</paraID>
      <start>6</start>
      <end>9</end>
      <status>ignored</status>
      <modifiedWord/>
      <trackRevisions>false</trackRevisions>
    </reviewItem>
    <reviewItem>
      <errorID>a5ca8308-229e-4abd-a9be-7f530302a883</errorID>
      <errorWord>做出</errorWord>
      <group>L1_Word</group>
      <groupName>字词问题</groupName>
      <ability>L2_Typo</ability>
      <abilityName>字词错误</abilityName>
      <candidateList>
        <item>作出</item>
      </candidateList>
      <explain/>
      <paraID>2474D814</paraID>
      <start>108</start>
      <end>110</end>
      <status>ignored</status>
      <modifiedWord/>
      <trackRevisions>false</trackRevisions>
    </reviewItem>
    <reviewItem>
      <errorID>cedf15dd-fd39-4459-92a7-03c2c847140f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5C3AF37F</paraID>
      <start>19</start>
      <end>20</end>
      <status>ignored</status>
      <modifiedWord/>
      <trackRevisions>false</trackRevisions>
    </reviewItem>
    <reviewItem>
      <errorID>774f6432-9630-419e-83f6-66e0bd435717</errorID>
      <errorWord>晰</errorWord>
      <group>L1_Word</group>
      <groupName>字词问题</groupName>
      <ability>L2_Typo</ability>
      <abilityName>字词错误</abilityName>
      <candidateList>
        <item>晰地</item>
      </candidateList>
      <explain/>
      <paraID>5C3AF37F</paraID>
      <start>28</start>
      <end>29</end>
      <status>ignored</status>
      <modifiedWord/>
      <trackRevisions>false</trackRevisions>
    </reviewItem>
    <reviewItem>
      <errorID>a1b0bf5c-b472-4f01-a96b-ae7f8dca5406</errorID>
      <errorWord>-</errorWord>
      <group>L1_Format</group>
      <groupName>格式问题</groupName>
      <ability>L2_HalfPunc</ability>
      <abilityName>全半角检查</abilityName>
      <candidateList>
        <item>－</item>
      </candidateList>
      <explain>文本全半角错误。</explain>
      <paraID>3FCE70A2</paraID>
      <start>55</start>
      <end>56</end>
      <status>ignored</status>
      <modifiedWord/>
      <trackRevisions>false</trackRevisions>
    </reviewItem>
    <reviewItem>
      <errorID>ef0c7297-e5de-4dcc-a58a-023f42c2d517</errorID>
      <errorWord>文</errorWord>
      <group>L1_Word</group>
      <groupName>字词问题</groupName>
      <ability>L2_Typo</ability>
      <abilityName>字词错误</abilityName>
      <candidateList>
        <item>文件</item>
      </candidateList>
      <explain/>
      <paraID>6DC3C260</paraID>
      <start>155</start>
      <end>156</end>
      <status>ignored</status>
      <modifiedWord/>
      <trackRevisions>false</trackRevisions>
    </reviewItem>
    <reviewItem>
      <errorID>6289ba82-363e-45d6-8d1e-b92247321a51</errorID>
      <errorWord>,</errorWord>
      <group>L1_Format</group>
      <groupName>格式问题</groupName>
      <ability>L2_HalfPunc</ability>
      <abilityName>全半角检查</abilityName>
      <candidateList>
        <item>，</item>
      </candidateList>
      <explain>文本全半角错误。</explain>
      <paraID>113A49AF</paraID>
      <start>148</start>
      <end>149</end>
      <status>ignored</status>
      <modifiedWord/>
      <trackRevisions>false</trackRevisions>
    </reviewItem>
    <reviewItem>
      <errorID>f19fa5b5-f3b1-43ad-87fb-b1e189dac01b</errorID>
      <errorWord>法律、法规</errorWord>
      <group>L1_Word</group>
      <groupName>字词问题</groupName>
      <ability>L2_Typo</ability>
      <abilityName>字词错误</abilityName>
      <candidateList>
        <item>法律法规</item>
      </candidateList>
      <explain/>
      <paraID>715B2FF7</paraID>
      <start>4</start>
      <end>9</end>
      <status>ignored</status>
      <modifiedWord/>
      <trackRevisions>false</trackRevisions>
    </reviewItem>
    <reviewItem>
      <errorID>4437c73e-e7e8-4583-8f2b-76d73e9fb57e</errorID>
      <errorWord>-</errorWord>
      <group>L1_Format</group>
      <groupName>格式问题</groupName>
      <ability>L2_HalfPunc</ability>
      <abilityName>全半角检查</abilityName>
      <candidateList>
        <item>－</item>
      </candidateList>
      <explain>文本全半角错误。</explain>
      <paraID>2C2AB9FD</paraID>
      <start>20</start>
      <end>21</end>
      <status>ignored</status>
      <modifiedWord/>
      <trackRevisions>false</trackRevisions>
    </reviewItem>
    <reviewItem>
      <errorID>b742b03d-bb39-4ebc-a53e-741fe99261d3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1291CF</paraID>
      <start>0</start>
      <end>3</end>
      <status>ignored</status>
      <modifiedWord/>
      <trackRevisions>false</trackRevisions>
    </reviewItem>
    <reviewItem>
      <errorID>940e3c61-eaad-4afd-a31c-f79c176cacbf</errorID>
      <errorWord>做出</errorWord>
      <group>L1_Word</group>
      <groupName>字词问题</groupName>
      <ability>L2_Typo</ability>
      <abilityName>字词错误</abilityName>
      <candidateList>
        <item>作出</item>
      </candidateList>
      <explain/>
      <paraID>5CD73DB3</paraID>
      <start>116</start>
      <end>118</end>
      <status>ignored</status>
      <modifiedWord/>
      <trackRevisions>false</trackRevisions>
    </reviewItem>
    <reviewItem>
      <errorID>9f964084-cfbe-42c9-a122-c6bf3c4b2f39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5B529AA9</paraID>
      <start>0</start>
      <end>2</end>
      <status>ignored</status>
      <modifiedWord/>
      <trackRevisions>false</trackRevisions>
    </reviewItem>
    <reviewItem>
      <errorID>4abb2675-cf8e-4349-887f-7ef98d5b4c7b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B043EA2</paraID>
      <start>0</start>
      <end>2</end>
      <status>ignored</status>
      <modifiedWord/>
      <trackRevisions>false</trackRevisions>
    </reviewItem>
    <reviewItem>
      <errorID>e0c92452-3105-476c-934b-c4abc4e51ec1</errorID>
      <errorWord>,</errorWord>
      <group>L1_Format</group>
      <groupName>格式问题</groupName>
      <ability>L2_HalfPunc</ability>
      <abilityName>全半角检查</abilityName>
      <candidateList>
        <item>，</item>
      </candidateList>
      <explain>文本全半角错误。</explain>
      <paraID>7F3FFC72</paraID>
      <start>90</start>
      <end>91</end>
      <status>ignored</status>
      <modifiedWord/>
      <trackRevisions>false</trackRevisions>
    </reviewItem>
    <reviewItem>
      <errorID>f143320b-0237-474a-b59c-76f9a743a195</errorID>
      <errorWord>,</errorWord>
      <group>L1_Format</group>
      <groupName>格式问题</groupName>
      <ability>L2_HalfPunc</ability>
      <abilityName>全半角检查</abilityName>
      <candidateList>
        <item>，</item>
      </candidateList>
      <explain>文本全半角错误。</explain>
      <paraID>7F3FFC72</paraID>
      <start>100</start>
      <end>101</end>
      <status>ignored</status>
      <modifiedWord/>
      <trackRevisions>false</trackRevisions>
    </reviewItem>
    <reviewItem>
      <errorID>c3271b82-20e4-4d6b-bd0f-c18ee522d2ca</errorID>
      <errorWord>,</errorWord>
      <group>L1_Format</group>
      <groupName>格式问题</groupName>
      <ability>L2_HalfPunc</ability>
      <abilityName>全半角检查</abilityName>
      <candidateList>
        <item>，</item>
      </candidateList>
      <explain>文本全半角错误。</explain>
      <paraID>6DAB09BE</paraID>
      <start>55</start>
      <end>56</end>
      <status>ignored</status>
      <modifiedWord/>
      <trackRevisions>false</trackRevisions>
    </reviewItem>
    <reviewItem>
      <errorID>4ee8163c-c28c-4fc5-80b4-fe4c07defb7a</errorID>
      <errorWord>需</errorWord>
      <group>L1_Word</group>
      <groupName>字词问题</groupName>
      <ability>L2_Typo</ability>
      <abilityName>字词错误</abilityName>
      <candidateList>
        <item>须</item>
      </candidateList>
      <explain>存在发音相同字词的误用。</explain>
      <paraID>2EF3185B</paraID>
      <start>14</start>
      <end>15</end>
      <status>ignored</status>
      <modifiedWord/>
      <trackRevisions>false</trackRevisions>
    </reviewItem>
    <reviewItem>
      <errorID>9bcc7334-616b-47e6-811c-7b7c3f7f2575</errorID>
      <errorWord>,</errorWord>
      <group>L1_Format</group>
      <groupName>格式问题</groupName>
      <ability>L2_HalfPunc</ability>
      <abilityName>全半角检查</abilityName>
      <candidateList>
        <item>，</item>
      </candidateList>
      <explain>文本全半角错误。</explain>
      <paraID>2FA61845</paraID>
      <start>109</start>
      <end>110</end>
      <status>ignored</status>
      <modifiedWord/>
      <trackRevisions>false</trackRevisions>
    </reviewItem>
    <reviewItem>
      <errorID>ddfaf099-304f-4b14-9343-7d8f6e218cb0</errorID>
      <errorWord>(</errorWord>
      <group>L1_Format</group>
      <groupName>格式问题</groupName>
      <ability>L2_HalfPunc</ability>
      <abilityName>全半角检查</abilityName>
      <candidateList>
        <item>（</item>
      </candidateList>
      <explain>文本全半角错误。</explain>
      <paraID>2A5F97C2</paraID>
      <start>2</start>
      <end>3</end>
      <status>ignored</status>
      <modifiedWord/>
      <trackRevisions>false</trackRevisions>
    </reviewItem>
    <reviewItem>
      <errorID>995a6770-5921-48b3-acbb-2056c0aa24b3</errorID>
      <errorWord>):</errorWord>
      <group>L1_Format</group>
      <groupName>格式问题</groupName>
      <ability>L2_HalfPunc</ability>
      <abilityName>全半角检查</abilityName>
      <candidateList>
        <item>）：</item>
      </candidateList>
      <explain>文本全半角错误。</explain>
      <paraID>2A5F97C2</paraID>
      <start>5</start>
      <end>7</end>
      <status>ignored</status>
      <modifiedWord/>
      <trackRevisions>false</trackRevisions>
    </reviewItem>
    <reviewItem>
      <errorID>6c74d6ce-d0d6-4d5d-9f6b-8c746e3cb9b2</errorID>
      <errorWord>(</errorWord>
      <group>L1_Format</group>
      <groupName>格式问题</groupName>
      <ability>L2_HalfPunc</ability>
      <abilityName>全半角检查</abilityName>
      <candidateList>
        <item>（</item>
      </candidateList>
      <explain>文本全半角错误。</explain>
      <paraID>304DAF57</paraID>
      <start>2</start>
      <end>3</end>
      <status>ignored</status>
      <modifiedWord/>
      <trackRevisions>false</trackRevisions>
    </reviewItem>
    <reviewItem>
      <errorID>d0a299d4-078a-4666-8c22-9d291bfe086e</errorID>
      <errorWord>):</errorWord>
      <group>L1_Format</group>
      <groupName>格式问题</groupName>
      <ability>L2_HalfPunc</ability>
      <abilityName>全半角检查</abilityName>
      <candidateList>
        <item>）：</item>
      </candidateList>
      <explain>文本全半角错误。</explain>
      <paraID>304DAF57</paraID>
      <start>5</start>
      <end>7</end>
      <status>ignored</status>
      <modifiedWord/>
      <trackRevisions>false</trackRevisions>
    </reviewItem>
    <reviewItem>
      <errorID>ae2dbc6c-ab32-4955-b92e-5def85a0cc53</errorID>
      <errorWord>(</errorWord>
      <group>L1_Format</group>
      <groupName>格式问题</groupName>
      <ability>L2_HalfPunc</ability>
      <abilityName>全半角检查</abilityName>
      <candidateList>
        <item>（</item>
      </candidateList>
      <explain>文本全半角错误。</explain>
      <paraID>2F4C697C</paraID>
      <start>2</start>
      <end>3</end>
      <status>ignored</status>
      <modifiedWord/>
      <trackRevisions>false</trackRevisions>
    </reviewItem>
    <reviewItem>
      <errorID>49a0d21d-35d9-48b8-887e-bf5e4ca44c06</errorID>
      <errorWord>):</errorWord>
      <group>L1_Format</group>
      <groupName>格式问题</groupName>
      <ability>L2_HalfPunc</ability>
      <abilityName>全半角检查</abilityName>
      <candidateList>
        <item>）：</item>
      </candidateList>
      <explain>文本全半角错误。</explain>
      <paraID>2F4C697C</paraID>
      <start>5</start>
      <end>7</end>
      <status>ignored</status>
      <modifiedWord/>
      <trackRevisions>false</trackRevisions>
    </reviewItem>
    <reviewItem>
      <errorID>895f7aab-7638-4936-b506-6b0441ca7264</errorID>
      <errorWord>。】</errorWord>
      <group>L1_Punc</group>
      <groupName>标点问题</groupName>
      <ability>L2_Punc</ability>
      <abilityName>标点符号检查</abilityName>
      <candidateList>
        <item>】</item>
      </candidateList>
      <explain/>
      <paraID>588AB487</paraID>
      <start>167</start>
      <end>169</end>
      <status>ignored</status>
      <modifiedWord/>
      <trackRevisions>false</trackRevisions>
    </reviewItem>
    <reviewItem>
      <errorID>65fbc563-7f00-4733-b5d4-22bccd96d1e9</errorID>
      <errorWord>(</errorWord>
      <group>L1_Format</group>
      <groupName>格式问题</groupName>
      <ability>L2_HalfPunc</ability>
      <abilityName>全半角检查</abilityName>
      <candidateList>
        <item>（</item>
      </candidateList>
      <explain>文本全半角错误。</explain>
      <paraID> 932BBBA</paraID>
      <start>60</start>
      <end>61</end>
      <status>ignored</status>
      <modifiedWord/>
      <trackRevisions>false</trackRevisions>
    </reviewItem>
    <reviewItem>
      <errorID>e139bbbd-54a7-497d-97d6-888a1bdd60b8</errorID>
      <errorWord>)</errorWord>
      <group>L1_Format</group>
      <groupName>格式问题</groupName>
      <ability>L2_HalfPunc</ability>
      <abilityName>全半角检查</abilityName>
      <candidateList>
        <item>）</item>
      </candidateList>
      <explain>文本全半角错误。</explain>
      <paraID> 932BBBA</paraID>
      <start>206</start>
      <end>207</end>
      <status>ignored</status>
      <modifiedWord/>
      <trackRevisions>false</trackRevisions>
    </reviewItem>
    <reviewItem>
      <errorID>fd8ca2ac-7e39-4506-bf28-8a6ca6933238</errorID>
      <errorWord>-</errorWord>
      <group>L1_Format</group>
      <groupName>格式问题</groupName>
      <ability>L2_HalfPunc</ability>
      <abilityName>全半角检查</abilityName>
      <candidateList>
        <item>－</item>
      </candidateList>
      <explain>文本全半角错误。</explain>
      <paraID>5217F0E3</paraID>
      <start>5</start>
      <end>6</end>
      <status>ignored</status>
      <modifiedWord/>
      <trackRevisions>false</trackRevisions>
    </reviewItem>
    <reviewItem>
      <errorID>c6f179a4-f240-46a6-b409-3835573638da</errorID>
      <errorWord>-</errorWord>
      <group>L1_Format</group>
      <groupName>格式问题</groupName>
      <ability>L2_HalfPunc</ability>
      <abilityName>全半角检查</abilityName>
      <candidateList>
        <item>－</item>
      </candidateList>
      <explain>文本全半角错误。</explain>
      <paraID> 70A4B21</paraID>
      <start>10</start>
      <end>11</end>
      <status>ignored</status>
      <modifiedWord/>
      <trackRevisions>false</trackRevisions>
    </reviewItem>
    <reviewItem>
      <errorID>20670c68-1511-49d3-9f03-e4f31eeefc31</errorID>
      <errorWord>-</errorWord>
      <group>L1_Format</group>
      <groupName>格式问题</groupName>
      <ability>L2_HalfPunc</ability>
      <abilityName>全半角检查</abilityName>
      <candidateList>
        <item>－</item>
      </candidateList>
      <explain>文本全半角错误。</explain>
      <paraID>1A42357D</paraID>
      <start>9</start>
      <end>10</end>
      <status>ignored</status>
      <modifiedWord/>
      <trackRevisions>false</trackRevisions>
    </reviewItem>
    <reviewItem>
      <errorID>470dd219-4bf2-44b4-9f3e-0806fa286623</errorID>
      <errorWord>-</errorWord>
      <group>L1_Format</group>
      <groupName>格式问题</groupName>
      <ability>L2_HalfPunc</ability>
      <abilityName>全半角检查</abilityName>
      <candidateList>
        <item>－</item>
      </candidateList>
      <explain>文本全半角错误。</explain>
      <paraID>62FA315A</paraID>
      <start>13</start>
      <end>14</end>
      <status>ignored</status>
      <modifiedWord/>
      <trackRevisions>false</trackRevisions>
    </reviewItem>
    <reviewItem>
      <errorID>48e9523d-14ce-4617-820e-ae68a6805c4a</errorID>
      <errorWord>-</errorWord>
      <group>L1_Format</group>
      <groupName>格式问题</groupName>
      <ability>L2_HalfPunc</ability>
      <abilityName>全半角检查</abilityName>
      <candidateList>
        <item>－</item>
      </candidateList>
      <explain>文本全半角错误。</explain>
      <paraID>62FA315A</paraID>
      <start>36</start>
      <end>37</end>
      <status>ignored</status>
      <modifiedWord/>
      <trackRevisions>false</trackRevisions>
    </reviewItem>
    <reviewItem>
      <errorID>cbd67075-f7eb-469f-b2a5-c5637c1fdeab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3344440E</paraID>
      <start>13</start>
      <end>16</end>
      <status>ignored</status>
      <modifiedWord/>
      <trackRevisions>false</trackRevisions>
    </reviewItem>
    <reviewItem>
      <errorID>496bd445-426a-4cfd-afb9-fd0826335e72</errorID>
      <errorWord>-</errorWord>
      <group>L1_Format</group>
      <groupName>格式问题</groupName>
      <ability>L2_HalfPunc</ability>
      <abilityName>全半角检查</abilityName>
      <candidateList>
        <item>－</item>
      </candidateList>
      <explain>文本全半角错误。</explain>
      <paraID>3344440E</paraID>
      <start>65</start>
      <end>66</end>
      <status>ignored</status>
      <modifiedWord/>
      <trackRevisions>false</trackRevisions>
    </reviewItem>
    <reviewItem>
      <errorID>47d4c4c6-c030-4bdc-919c-79f9a4cfb821</errorID>
      <errorWord>(</errorWord>
      <group>L1_Format</group>
      <groupName>格式问题</groupName>
      <ability>L2_HalfPunc</ability>
      <abilityName>全半角检查</abilityName>
      <candidateList>
        <item>（</item>
      </candidateList>
      <explain>文本全半角错误。</explain>
      <paraID>3344440E</paraID>
      <start>70</start>
      <end>71</end>
      <status>ignored</status>
      <modifiedWord/>
      <trackRevisions>false</trackRevisions>
    </reviewItem>
    <reviewItem>
      <errorID>d436b5dd-5a5d-42bd-b1f8-ffc6ee627138</errorID>
      <errorWord>)</errorWord>
      <group>L1_Format</group>
      <groupName>格式问题</groupName>
      <ability>L2_HalfPunc</ability>
      <abilityName>全半角检查</abilityName>
      <candidateList>
        <item>）</item>
      </candidateList>
      <explain>文本全半角错误。</explain>
      <paraID>3344440E</paraID>
      <start>78</start>
      <end>79</end>
      <status>ignored</status>
      <modifiedWord/>
      <trackRevisions>false</trackRevisions>
    </reviewItem>
    <reviewItem>
      <errorID>149a122e-fda4-49ee-8afb-2edf216ddca9</errorID>
      <errorWord>(</errorWord>
      <group>L1_Format</group>
      <groupName>格式问题</groupName>
      <ability>L2_HalfPunc</ability>
      <abilityName>全半角检查</abilityName>
      <candidateList>
        <item>（</item>
      </candidateList>
      <explain>文本全半角错误。</explain>
      <paraID>3344440E</paraID>
      <start>93</start>
      <end>94</end>
      <status>ignored</status>
      <modifiedWord/>
      <trackRevisions>false</trackRevisions>
    </reviewItem>
    <reviewItem>
      <errorID>fcb746a2-906a-4331-a932-4f243f1df70c</errorID>
      <errorWord>)</errorWord>
      <group>L1_Format</group>
      <groupName>格式问题</groupName>
      <ability>L2_HalfPunc</ability>
      <abilityName>全半角检查</abilityName>
      <candidateList>
        <item>）</item>
      </candidateList>
      <explain>文本全半角错误。</explain>
      <paraID>3344440E</paraID>
      <start>101</start>
      <end>102</end>
      <status>ignored</status>
      <modifiedWord/>
      <trackRevisions>false</trackRevisions>
    </reviewItem>
    <reviewItem>
      <errorID>42e492bf-f2fc-4873-abe1-c3bfae6c0e55</errorID>
      <errorWord>:</errorWord>
      <group>L1_Format</group>
      <groupName>格式问题</groupName>
      <ability>L2_HalfPunc</ability>
      <abilityName>全半角检查</abilityName>
      <candidateList>
        <item>：</item>
      </candidateList>
      <explain>文本全半角错误。</explain>
      <paraID>7006EDFA</paraID>
      <start>39</start>
      <end>40</end>
      <status>ignored</status>
      <modifiedWord/>
      <trackRevisions>false</trackRevisions>
    </reviewItem>
    <reviewItem>
      <errorID>73bb34ef-6061-4ee3-be20-b385241e770d</errorID>
      <errorWord>下列第种方式</errorWord>
      <group>L1_Word</group>
      <groupName>字词问题</groupName>
      <ability>L2_Typo</ability>
      <abilityName>字词错误</abilityName>
      <candidateList>
        <item>下列第几种方式</item>
      </candidateList>
      <explain/>
      <paraID>576602C2</paraID>
      <start>63</start>
      <end>69</end>
      <status>ignored</status>
      <modifiedWord/>
      <trackRevisions>false</trackRevisions>
    </reviewItem>
    <reviewItem>
      <errorID>102d9763-bf2a-4ce4-a284-6c75dcc0b244</errorID>
      <errorWord>:</errorWord>
      <group>L1_Format</group>
      <groupName>格式问题</groupName>
      <ability>L2_HalfPunc</ability>
      <abilityName>全半角检查</abilityName>
      <candidateList>
        <item>：</item>
      </candidateList>
      <explain>文本全半角错误。</explain>
      <paraID>72EC11F9</paraID>
      <start>41</start>
      <end>43</end>
      <status>modified</status>
      <modifiedWord>：</modifiedWord>
      <trackRevisions>true</trackRevisions>
    </reviewItem>
    <reviewItem>
      <errorID>bf7d2484-d83e-4ccf-a3c8-a653d3a04017</errorID>
      <errorWord>:</errorWord>
      <group>L1_Format</group>
      <groupName>格式问题</groupName>
      <ability>L2_HalfPunc</ability>
      <abilityName>全半角检查</abilityName>
      <candidateList>
        <item>：</item>
      </candidateList>
      <explain>文本全半角错误。</explain>
      <paraID>16CDAD13</paraID>
      <start>2</start>
      <end>4</end>
      <status>modified</status>
      <modifiedWord>：</modifiedWord>
      <trackRevisions>true</trackRevisions>
    </reviewItem>
    <reviewItem>
      <errorID>e5445b0f-f6c9-4e46-8922-baa5b7174e39</errorID>
      <errorWord>:</errorWord>
      <group>L1_Format</group>
      <groupName>格式问题</groupName>
      <ability>L2_HalfPunc</ability>
      <abilityName>全半角检查</abilityName>
      <candidateList>
        <item>：</item>
      </candidateList>
      <explain>文本全半角错误。</explain>
      <paraID>16CDAD13</paraID>
      <start>42</start>
      <end>44</end>
      <status>modified</status>
      <modifiedWord>：</modifiedWord>
      <trackRevisions>true</trackRevisions>
    </reviewItem>
    <reviewItem>
      <errorID>3c8b017e-dce4-4ce7-be4e-4f2ce078a8ec</errorID>
      <errorWord>:</errorWord>
      <group>L1_Format</group>
      <groupName>格式问题</groupName>
      <ability>L2_HalfPunc</ability>
      <abilityName>全半角检查</abilityName>
      <candidateList>
        <item>：</item>
      </candidateList>
      <explain>文本全半角错误。</explain>
      <paraID>6B7578EF</paraID>
      <start>2</start>
      <end>4</end>
      <status>modified</status>
      <modifiedWord>：</modifiedWord>
      <trackRevisions>true</trackRevisions>
    </reviewItem>
    <reviewItem>
      <errorID>0c58dee7-19ac-4b2e-a059-82648a09d039</errorID>
      <errorWord>:</errorWord>
      <group>L1_Format</group>
      <groupName>格式问题</groupName>
      <ability>L2_HalfPunc</ability>
      <abilityName>全半角检查</abilityName>
      <candidateList>
        <item>：</item>
      </candidateList>
      <explain>文本全半角错误。</explain>
      <paraID>6B7578EF</paraID>
      <start>42</start>
      <end>44</end>
      <status>modified</status>
      <modifiedWord>：</modifiedWord>
      <trackRevisions>true</trackRevisions>
    </reviewItem>
    <reviewItem>
      <errorID>70b6afdb-ed0d-4f71-93bd-e4aed5b88544</errorID>
      <errorWord>件</errorWord>
      <group>L1_Word</group>
      <groupName>字词问题</groupName>
      <ability>L2_Typo</ability>
      <abilityName>字词错误</abilityName>
      <candidateList>
        <item>件中</item>
      </candidateList>
      <explain/>
      <paraID>76AF6303</paraID>
      <start>17</start>
      <end>18</end>
      <status>ignored</status>
      <modifiedWord/>
      <trackRevisions>false</trackRevisions>
    </reviewItem>
    <reviewItem>
      <errorID>615a6840-7b95-46b3-9de7-5f04631e69fd</errorID>
      <errorWord>(</errorWord>
      <group>L1_Format</group>
      <groupName>格式问题</groupName>
      <ability>L2_HalfPunc</ability>
      <abilityName>全半角检查</abilityName>
      <candidateList>
        <item>（</item>
      </candidateList>
      <explain>文本全半角错误。</explain>
      <paraID>76AF6303</paraID>
      <start>32</start>
      <end>33</end>
      <status>ignored</status>
      <modifiedWord/>
      <trackRevisions>false</trackRevisions>
    </reviewItem>
    <reviewItem>
      <errorID>528a1bb2-91a9-44d6-940d-32e0a50fe007</errorID>
      <errorWord>)</errorWord>
      <group>L1_Format</group>
      <groupName>格式问题</groupName>
      <ability>L2_HalfPunc</ability>
      <abilityName>全半角检查</abilityName>
      <candidateList>
        <item>）</item>
      </candidateList>
      <explain>文本全半角错误。</explain>
      <paraID>76AF6303</paraID>
      <start>38</start>
      <end>39</end>
      <status>ignored</status>
      <modifiedWord/>
      <trackRevisions>false</trackRevisions>
    </reviewItem>
    <reviewItem>
      <errorID>51b0544b-364d-4c3a-97ba-e63fd3fd2b2f</errorID>
      <errorWord>(</errorWord>
      <group>L1_Format</group>
      <groupName>格式问题</groupName>
      <ability>L2_HalfPunc</ability>
      <abilityName>全半角检查</abilityName>
      <candidateList>
        <item>（</item>
      </candidateList>
      <explain>文本全半角错误。</explain>
      <paraID>76AF6303</paraID>
      <start>48</start>
      <end>49</end>
      <status>ignored</status>
      <modifiedWord/>
      <trackRevisions>false</trackRevisions>
    </reviewItem>
    <reviewItem>
      <errorID>457a5ee5-c240-4bf5-a3d6-d3a4da897e2a</errorID>
      <errorWord>)</errorWord>
      <group>L1_Format</group>
      <groupName>格式问题</groupName>
      <ability>L2_HalfPunc</ability>
      <abilityName>全半角检查</abilityName>
      <candidateList>
        <item>）</item>
      </candidateList>
      <explain>文本全半角错误。</explain>
      <paraID>76AF6303</paraID>
      <start>58</start>
      <end>59</end>
      <status>ignored</status>
      <modifiedWord/>
      <trackRevisions>false</trackRevisions>
    </reviewItem>
    <reviewItem>
      <errorID>ef2e64a1-1818-47d8-8189-4cb6a4f02aeb</errorID>
      <errorWord>,</errorWord>
      <group>L1_Format</group>
      <groupName>格式问题</groupName>
      <ability>L2_HalfPunc</ability>
      <abilityName>全半角检查</abilityName>
      <candidateList>
        <item>，</item>
      </candidateList>
      <explain>文本全半角错误。</explain>
      <paraID>69266901</paraID>
      <start>17</start>
      <end>18</end>
      <status>ignored</status>
      <modifiedWord/>
      <trackRevisions>false</trackRevisions>
    </reviewItem>
    <reviewItem>
      <errorID>d7a45f64-43e8-4d75-8738-5d3bdb521c86</errorID>
      <errorWord>,</errorWord>
      <group>L1_Format</group>
      <groupName>格式问题</groupName>
      <ability>L2_HalfPunc</ability>
      <abilityName>全半角检查</abilityName>
      <candidateList>
        <item>，</item>
      </candidateList>
      <explain>文本全半角错误。</explain>
      <paraID>69266901</paraID>
      <start>28</start>
      <end>29</end>
      <status>ignored</status>
      <modifiedWord/>
      <trackRevisions>false</trackRevisions>
    </reviewItem>
    <reviewItem>
      <errorID>1611faf8-a55d-4a46-bb45-565659c05997</errorID>
      <errorWord>法律、法规</errorWord>
      <group>L1_Word</group>
      <groupName>字词问题</groupName>
      <ability>L2_Typo</ability>
      <abilityName>字词错误</abilityName>
      <candidateList>
        <item>法律法规</item>
      </candidateList>
      <explain/>
      <paraID>69266901</paraID>
      <start>85</start>
      <end>90</end>
      <status>ignored</status>
      <modifiedWord/>
      <trackRevisions>false</trackRevisions>
    </reviewItem>
    <reviewItem>
      <errorID>48d131b6-49ff-47f4-8065-faf924c85a9b</errorID>
      <errorWord>,</errorWord>
      <group>L1_Format</group>
      <groupName>格式问题</groupName>
      <ability>L2_HalfPunc</ability>
      <abilityName>全半角检查</abilityName>
      <candidateList>
        <item>，</item>
      </candidateList>
      <explain>文本全半角错误。</explain>
      <paraID>15702D69</paraID>
      <start>11</start>
      <end>12</end>
      <status>ignored</status>
      <modifiedWord/>
      <trackRevisions>false</trackRevisions>
    </reviewItem>
    <reviewItem>
      <errorID>833551bc-18e1-448d-bc3f-4951eeea3b5c</errorID>
      <errorWord>书就</errorWord>
      <group>L1_Word</group>
      <groupName>字词问题</groupName>
      <ability>L2_Typo</ability>
      <abilityName>字词错误</abilityName>
      <candidateList>
        <item>书写</item>
      </candidateList>
      <explain/>
      <paraID>67AF3CE1</paraID>
      <start>13</start>
      <end>17</end>
      <status>modified</status>
      <modifiedWord>书写</modifiedWord>
      <trackRevisions>true</trackRevisions>
    </reviewItem>
    <reviewItem>
      <errorID>41a60330-587a-494d-a720-65c6ea8e15ae</errorID>
      <errorWord>[2019]217号</errorWord>
      <group>L1_Knowledge</group>
      <groupName>知识性问题</groupName>
      <ability>L2_Knowledge</ability>
      <abilityName>其他知识</abilityName>
      <candidateList>
        <item>〔2019〕217号</item>
      </candidateList>
      <explain>发文字号格式错误。</explain>
      <paraID>1560632C</paraID>
      <start>35</start>
      <end>45</end>
      <status>ignored</status>
      <modifiedWord/>
      <trackRevisions>false</trackRevisions>
    </reviewItem>
    <reviewItem>
      <errorID>2d645b14-505e-4bdb-8b33-1c278e485677</errorID>
      <errorWord>-</errorWord>
      <group>L1_Format</group>
      <groupName>格式问题</groupName>
      <ability>L2_HalfPunc</ability>
      <abilityName>全半角检查</abilityName>
      <candidateList>
        <item>－</item>
      </candidateList>
      <explain>文本全半角错误。</explain>
      <paraID>665898D6</paraID>
      <start>5</start>
      <end>6</end>
      <status>ignored</status>
      <modifiedWord/>
      <trackRevisions>false</trackRevisions>
    </reviewItem>
    <reviewItem>
      <errorID>ecfa67a5-dd93-4e41-a708-fe98203da1e5</errorID>
      <errorWord>-</errorWord>
      <group>L1_Format</group>
      <groupName>格式问题</groupName>
      <ability>L2_HalfPunc</ability>
      <abilityName>全半角检查</abilityName>
      <candidateList>
        <item>－</item>
      </candidateList>
      <explain>文本全半角错误。</explain>
      <paraID>59E17D82</paraID>
      <start>5</start>
      <end>6</end>
      <status>ignored</status>
      <modifiedWord/>
      <trackRevisions>false</trackRevisions>
    </reviewItem>
    <reviewItem>
      <errorID>efe533a8-96cd-44a0-afef-ed9da89bbb65</errorID>
      <errorWord>-</errorWord>
      <group>L1_Format</group>
      <groupName>格式问题</groupName>
      <ability>L2_HalfPunc</ability>
      <abilityName>全半角检查</abilityName>
      <candidateList>
        <item>－</item>
      </candidateList>
      <explain>文本全半角错误。</explain>
      <paraID>6C7ABB8B</paraID>
      <start>5</start>
      <end>6</end>
      <status>ignored</status>
      <modifiedWord/>
      <trackRevisions>false</trackRevisions>
    </reviewItem>
    <reviewItem>
      <errorID>4d2dfc27-b7df-42f4-baac-0544171c04cf</errorID>
      <errorWord>-</errorWord>
      <group>L1_Format</group>
      <groupName>格式问题</groupName>
      <ability>L2_HalfPunc</ability>
      <abilityName>全半角检查</abilityName>
      <candidateList>
        <item>－</item>
      </candidateList>
      <explain>文本全半角错误。</explain>
      <paraID>63EEE5ED</paraID>
      <start>5</start>
      <end>6</end>
      <status>ignored</status>
      <modifiedWord/>
      <trackRevisions>false</trackRevisions>
    </reviewItem>
    <reviewItem>
      <errorID>565c0154-94b5-4b07-b3cb-999d8171a56d</errorID>
      <errorWord>-</errorWord>
      <group>L1_Format</group>
      <groupName>格式问题</groupName>
      <ability>L2_HalfPunc</ability>
      <abilityName>全半角检查</abilityName>
      <candidateList>
        <item>－</item>
      </candidateList>
      <explain>文本全半角错误。</explain>
      <paraID>12E8628D</paraID>
      <start>10</start>
      <end>11</end>
      <status>ignored</status>
      <modifiedWord/>
      <trackRevisions>false</trackRevisions>
    </reviewItem>
    <reviewItem>
      <errorID>8a04f160-3e19-43ec-8073-db6b26c7feeb</errorID>
      <errorWord>-</errorWord>
      <group>L1_Format</group>
      <groupName>格式问题</groupName>
      <ability>L2_HalfPunc</ability>
      <abilityName>全半角检查</abilityName>
      <candidateList>
        <item>－</item>
      </candidateList>
      <explain>文本全半角错误。</explain>
      <paraID> 6BACC89</paraID>
      <start>10</start>
      <end>11</end>
      <status>ignored</status>
      <modifiedWord/>
      <trackRevisions>false</trackRevisions>
    </reviewItem>
    <reviewItem>
      <errorID>c3a701bb-e4c0-4c6f-bb8f-6fa239f200e6</errorID>
      <errorWord>(</errorWord>
      <group>L1_Format</group>
      <groupName>格式问题</groupName>
      <ability>L2_HalfPunc</ability>
      <abilityName>全半角检查</abilityName>
      <candidateList>
        <item>（</item>
      </candidateList>
      <explain>文本全半角错误。</explain>
      <paraID>1364E78D</paraID>
      <start>6</start>
      <end>7</end>
      <status>ignored</status>
      <modifiedWord/>
      <trackRevisions>false</trackRevisions>
    </reviewItem>
    <reviewItem>
      <errorID>50290408-eea0-4e3c-8019-dbff0565d10d</errorID>
      <errorWord>)</errorWord>
      <group>L1_Format</group>
      <groupName>格式问题</groupName>
      <ability>L2_HalfPunc</ability>
      <abilityName>全半角检查</abilityName>
      <candidateList>
        <item>）</item>
      </candidateList>
      <explain>文本全半角错误。</explain>
      <paraID>1364E78D</paraID>
      <start>27</start>
      <end>28</end>
      <status>ignored</status>
      <modifiedWord/>
      <trackRevisions>false</trackRevisions>
    </reviewItem>
    <reviewItem>
      <errorID>5197e152-dcbe-409d-998f-e3145c7a492d</errorID>
      <errorWord>(</errorWord>
      <group>L1_Format</group>
      <groupName>格式问题</groupName>
      <ability>L2_HalfPunc</ability>
      <abilityName>全半角检查</abilityName>
      <candidateList>
        <item>（</item>
      </candidateList>
      <explain>文本全半角错误。</explain>
      <paraID>77F0C0CA</paraID>
      <start>6</start>
      <end>7</end>
      <status>ignored</status>
      <modifiedWord/>
      <trackRevisions>false</trackRevisions>
    </reviewItem>
    <reviewItem>
      <errorID>ddcef755-afdb-466e-bfc4-d6209d3f5b12</errorID>
      <errorWord>)</errorWord>
      <group>L1_Format</group>
      <groupName>格式问题</groupName>
      <ability>L2_HalfPunc</ability>
      <abilityName>全半角检查</abilityName>
      <candidateList>
        <item>）</item>
      </candidateList>
      <explain>文本全半角错误。</explain>
      <paraID>77F0C0CA</paraID>
      <start>27</start>
      <end>28</end>
      <status>ignored</status>
      <modifiedWord/>
      <trackRevisions>false</trackRevisions>
    </reviewItem>
    <reviewItem>
      <errorID>8ad77158-3065-4591-bf1d-b18cae624165</errorID>
      <errorWord>(</errorWord>
      <group>L1_Format</group>
      <groupName>格式问题</groupName>
      <ability>L2_HalfPunc</ability>
      <abilityName>全半角检查</abilityName>
      <candidateList>
        <item>（</item>
      </candidateList>
      <explain>文本全半角错误。</explain>
      <paraID>11390DB9</paraID>
      <start>20</start>
      <end>21</end>
      <status>ignored</status>
      <modifiedWord/>
      <trackRevisions>false</trackRevisions>
    </reviewItem>
    <reviewItem>
      <errorID>6fe58046-ff29-4a77-bfc3-35b5613f4e4a</errorID>
      <errorWord>)</errorWord>
      <group>L1_Format</group>
      <groupName>格式问题</groupName>
      <ability>L2_HalfPunc</ability>
      <abilityName>全半角检查</abilityName>
      <candidateList>
        <item>）</item>
      </candidateList>
      <explain>文本全半角错误。</explain>
      <paraID>11390DB9</paraID>
      <start>25</start>
      <end>26</end>
      <status>ignored</status>
      <modifiedWord/>
      <trackRevisions>false</trackRevisions>
    </reviewItem>
    <reviewItem>
      <errorID>3cda543f-0d95-453e-bef1-d3e04ef979d4</errorID>
      <errorWord>(</errorWord>
      <group>L1_Format</group>
      <groupName>格式问题</groupName>
      <ability>L2_HalfPunc</ability>
      <abilityName>全半角检查</abilityName>
      <candidateList>
        <item>（</item>
      </candidateList>
      <explain>文本全半角错误。</explain>
      <paraID>3ACCBBA3</paraID>
      <start>6</start>
      <end>7</end>
      <status>ignored</status>
      <modifiedWord/>
      <trackRevisions>false</trackRevisions>
    </reviewItem>
    <reviewItem>
      <errorID>d8798a89-7089-419e-ace7-6d5b5bab1ef8</errorID>
      <errorWord>)</errorWord>
      <group>L1_Format</group>
      <groupName>格式问题</groupName>
      <ability>L2_HalfPunc</ability>
      <abilityName>全半角检查</abilityName>
      <candidateList>
        <item>）</item>
      </candidateList>
      <explain>文本全半角错误。</explain>
      <paraID>3ACCBBA3</paraID>
      <start>11</start>
      <end>12</end>
      <status>ignored</status>
      <modifiedWord/>
      <trackRevisions>false</trackRevisions>
    </reviewItem>
    <reviewItem>
      <errorID>94dd58bc-200d-4945-b7a6-7c32dadb1c31</errorID>
      <errorWord>(</errorWord>
      <group>L1_Format</group>
      <groupName>格式问题</groupName>
      <ability>L2_HalfPunc</ability>
      <abilityName>全半角检查</abilityName>
      <candidateList>
        <item>（</item>
      </candidateList>
      <explain>文本全半角错误。</explain>
      <paraID>185E947F</paraID>
      <start>6</start>
      <end>7</end>
      <status>ignored</status>
      <modifiedWord/>
      <trackRevisions>false</trackRevisions>
    </reviewItem>
    <reviewItem>
      <errorID>766d7824-ed8f-421c-87d6-47e4624605bb</errorID>
      <errorWord>)</errorWord>
      <group>L1_Format</group>
      <groupName>格式问题</groupName>
      <ability>L2_HalfPunc</ability>
      <abilityName>全半角检查</abilityName>
      <candidateList>
        <item>）</item>
      </candidateList>
      <explain>文本全半角错误。</explain>
      <paraID>185E947F</paraID>
      <start>11</start>
      <end>12</end>
      <status>ignored</status>
      <modifiedWord/>
      <trackRevisions>false</trackRevisions>
    </reviewItem>
    <reviewItem>
      <errorID>ec217b6e-13e7-4453-8292-671b42c2cd73</errorID>
      <errorWord>股东大会</errorWord>
      <group>L1_Word</group>
      <groupName>字词问题</groupName>
      <ability>L2_Typo</ability>
      <abilityName>字词错误</abilityName>
      <candidateList>
        <item>股东会</item>
      </candidateList>
      <explain/>
      <paraID>380341A4</paraID>
      <start>113</start>
      <end>117</end>
      <status>ignored</status>
      <modifiedWord/>
      <trackRevisions>false</trackRevisions>
    </reviewItem>
    <reviewItem>
      <errorID>22ff3bd8-c635-49a5-9afc-d9c09b71cb34</errorID>
      <errorWord>(</errorWord>
      <group>L1_Format</group>
      <groupName>格式问题</groupName>
      <ability>L2_HalfPunc</ability>
      <abilityName>全半角检查</abilityName>
      <candidateList>
        <item>（</item>
      </candidateList>
      <explain>文本全半角错误。</explain>
      <paraID>54B217D3</paraID>
      <start>5</start>
      <end>6</end>
      <status>ignored</status>
      <modifiedWord/>
      <trackRevisions>false</trackRevisions>
    </reviewItem>
    <reviewItem>
      <errorID>48396747-e424-47ae-8f21-991400020159</errorID>
      <errorWord>)</errorWord>
      <group>L1_Format</group>
      <groupName>格式问题</groupName>
      <ability>L2_HalfPunc</ability>
      <abilityName>全半角检查</abilityName>
      <candidateList>
        <item>）</item>
      </candidateList>
      <explain>文本全半角错误。</explain>
      <paraID>54B217D3</paraID>
      <start>10</start>
      <end>11</end>
      <status>ignored</status>
      <modifiedWord/>
      <trackRevisions>false</trackRevisions>
    </reviewItem>
    <reviewItem>
      <errorID>06c42d10-c22c-4f40-bfa5-d0187530c96b</errorID>
      <errorWord>(</errorWord>
      <group>L1_Format</group>
      <groupName>格式问题</groupName>
      <ability>L2_HalfPunc</ability>
      <abilityName>全半角检查</abilityName>
      <candidateList>
        <item>（</item>
      </candidateList>
      <explain>文本全半角错误。</explain>
      <paraID>42A4BFA2</paraID>
      <start>5</start>
      <end>6</end>
      <status>ignored</status>
      <modifiedWord/>
      <trackRevisions>false</trackRevisions>
    </reviewItem>
    <reviewItem>
      <errorID>ee68a679-0c24-4f0c-8b89-6d2ed626a089</errorID>
      <errorWord>)</errorWord>
      <group>L1_Format</group>
      <groupName>格式问题</groupName>
      <ability>L2_HalfPunc</ability>
      <abilityName>全半角检查</abilityName>
      <candidateList>
        <item>）</item>
      </candidateList>
      <explain>文本全半角错误。</explain>
      <paraID>42A4BFA2</paraID>
      <start>10</start>
      <end>11</end>
      <status>ignored</status>
      <modifiedWord/>
      <trackRevisions>false</trackRevisions>
    </reviewItem>
    <reviewItem>
      <errorID>21a0c8ee-635a-4ac2-8100-51e363644163</errorID>
      <errorWord>-</errorWord>
      <group>L1_Format</group>
      <groupName>格式问题</groupName>
      <ability>L2_HalfPunc</ability>
      <abilityName>全半角检查</abilityName>
      <candidateList>
        <item>－</item>
      </candidateList>
      <explain>文本全半角错误。</explain>
      <paraID> 63D75A5</paraID>
      <start>7</start>
      <end>8</end>
      <status>ignored</status>
      <modifiedWord/>
      <trackRevisions>false</trackRevisions>
    </reviewItem>
    <reviewItem>
      <errorID>7074f78f-b2f3-42b7-a6b5-c69e07bef0c3</errorID>
      <errorWord>-</errorWord>
      <group>L1_Format</group>
      <groupName>格式问题</groupName>
      <ability>L2_HalfPunc</ability>
      <abilityName>全半角检查</abilityName>
      <candidateList>
        <item>－</item>
      </candidateList>
      <explain>文本全半角错误。</explain>
      <paraID>7ED6E918</paraID>
      <start>17</start>
      <end>18</end>
      <status>ignored</status>
      <modifiedWord/>
      <trackRevisions>false</trackRevisions>
    </reviewItem>
    <reviewItem>
      <errorID>56043c23-0660-4dca-8432-8e1504d9f806</errorID>
      <errorWord>-</errorWord>
      <group>L1_Format</group>
      <groupName>格式问题</groupName>
      <ability>L2_HalfPunc</ability>
      <abilityName>全半角检查</abilityName>
      <candidateList>
        <item>－</item>
      </candidateList>
      <explain>文本全半角错误。</explain>
      <paraID>7ED6E918</paraID>
      <start>35</start>
      <end>36</end>
      <status>ignored</status>
      <modifiedWord/>
      <trackRevisions>false</trackRevisions>
    </reviewItem>
    <reviewItem>
      <errorID>0d3e84bb-af5e-4c78-9ddf-147e455a14e6</errorID>
      <errorWord>(</errorWord>
      <group>L1_Format</group>
      <groupName>格式问题</groupName>
      <ability>L2_HalfPunc</ability>
      <abilityName>全半角检查</abilityName>
      <candidateList>
        <item>（</item>
      </candidateList>
      <explain>文本全半角错误。</explain>
      <paraID>22EE3C44</paraID>
      <start>5</start>
      <end>6</end>
      <status>ignored</status>
      <modifiedWord/>
      <trackRevisions>false</trackRevisions>
    </reviewItem>
    <reviewItem>
      <errorID>bcba2004-db35-4f0a-9596-d16c49205743</errorID>
      <errorWord>)</errorWord>
      <group>L1_Format</group>
      <groupName>格式问题</groupName>
      <ability>L2_HalfPunc</ability>
      <abilityName>全半角检查</abilityName>
      <candidateList>
        <item>）</item>
      </candidateList>
      <explain>文本全半角错误。</explain>
      <paraID>22EE3C44</paraID>
      <start>10</start>
      <end>11</end>
      <status>ignored</status>
      <modifiedWord/>
      <trackRevisions>false</trackRevisions>
    </reviewItem>
    <reviewItem>
      <errorID>e51e3a17-b73c-461f-af50-c6f690ebb92e</errorID>
      <errorWord>-</errorWord>
      <group>L1_Format</group>
      <groupName>格式问题</groupName>
      <ability>L2_HalfPunc</ability>
      <abilityName>全半角检查</abilityName>
      <candidateList>
        <item>－</item>
      </candidateList>
      <explain>文本全半角错误。</explain>
      <paraID>4059A753</paraID>
      <start>27</start>
      <end>28</end>
      <status>ignored</status>
      <modifiedWord/>
      <trackRevisions>false</trackRevisions>
    </reviewItem>
    <reviewItem>
      <errorID>ec7c54a7-421a-42bf-926f-9b93826f206f</errorID>
      <errorWord>-</errorWord>
      <group>L1_Format</group>
      <groupName>格式问题</groupName>
      <ability>L2_HalfPunc</ability>
      <abilityName>全半角检查</abilityName>
      <candidateList>
        <item>－</item>
      </candidateList>
      <explain>文本全半角错误。</explain>
      <paraID>4059A753</paraID>
      <start>43</start>
      <end>44</end>
      <status>ignored</status>
      <modifiedWord/>
      <trackRevisions>false</trackRevisions>
    </reviewItem>
    <reviewItem>
      <errorID>ec224abb-e578-4023-9174-45d1d7dbf498</errorID>
      <errorWord>-</errorWord>
      <group>L1_Format</group>
      <groupName>格式问题</groupName>
      <ability>L2_HalfPunc</ability>
      <abilityName>全半角检查</abilityName>
      <candidateList>
        <item>－</item>
      </candidateList>
      <explain>文本全半角错误。</explain>
      <paraID>4059A753</paraID>
      <start>60</start>
      <end>61</end>
      <status>ignored</status>
      <modifiedWord/>
      <trackRevisions>false</trackRevisions>
    </reviewItem>
    <reviewItem>
      <errorID>3bbd6b16-8ee7-4321-94e6-01184fb7d0ae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4A74FF7C</paraID>
      <start>0</start>
      <end>2</end>
      <status>ignored</status>
      <modifiedWord/>
      <trackRevisions>false</trackRevisions>
    </reviewItem>
    <reviewItem>
      <errorID>d4bb1359-3a48-4b12-b7d9-0ef0edfe3f3b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57A0AD9</paraID>
      <start>0</start>
      <end>2</end>
      <status>ignored</status>
      <modifiedWord/>
      <trackRevisions>false</trackRevisions>
    </reviewItem>
    <reviewItem>
      <errorID>61c11ef1-0266-4fd4-aec9-b101ec2ea162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35FECF4B</paraID>
      <start>0</start>
      <end>2</end>
      <status>ignored</status>
      <modifiedWord/>
      <trackRevisions>false</trackRevisions>
    </reviewItem>
    <reviewItem>
      <errorID>aee66fa6-79e5-4c14-9ff9-35d690f2c0e3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B634D63</paraID>
      <start>0</start>
      <end>2</end>
      <status>ignored</status>
      <modifiedWord/>
      <trackRevisions>false</trackRevisions>
    </reviewItem>
    <reviewItem>
      <errorID>0783046a-0df9-4cbc-9a36-91e0e08ab082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7B9C79F8</paraID>
      <start>0</start>
      <end>2</end>
      <status>ignored</status>
      <modifiedWord/>
      <trackRevisions>false</trackRevisions>
    </reviewItem>
    <reviewItem>
      <errorID>aea4239d-3395-4ef4-9cd9-2be31ccc9533</errorID>
      <errorWord>。】</errorWord>
      <group>L1_Punc</group>
      <groupName>标点问题</groupName>
      <ability>L2_Punc</ability>
      <abilityName>标点符号检查</abilityName>
      <candidateList>
        <item>】</item>
      </candidateList>
      <explain/>
      <paraID>7B9C79F8</paraID>
      <start>147</start>
      <end>149</end>
      <status>ignored</status>
      <modifiedWord/>
      <trackRevisions>false</trackRevisions>
    </reviewItem>
    <reviewItem>
      <errorID>5f88f2c0-537f-4133-8933-72b7ce9ba90f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3D002956</paraID>
      <start>0</start>
      <end>2</end>
      <status>ignored</status>
      <modifiedWord/>
      <trackRevisions>false</trackRevisions>
    </reviewItem>
    <reviewItem>
      <errorID>f94e3484-a781-4d75-a6dc-bf59d60f8978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4A3EA707</paraID>
      <start>0</start>
      <end>2</end>
      <status>ignored</status>
      <modifiedWord/>
      <trackRevisions>false</trackRevisions>
    </reviewItem>
    <reviewItem>
      <errorID>7dcb9533-f399-4770-81db-e1f827dc030e</errorID>
      <errorWord>(</errorWord>
      <group>L1_Format</group>
      <groupName>格式问题</groupName>
      <ability>L2_HalfPunc</ability>
      <abilityName>全半角检查</abilityName>
      <candidateList>
        <item>（</item>
      </candidateList>
      <explain>文本全半角错误。</explain>
      <paraID>2FD25276</paraID>
      <start>5</start>
      <end>6</end>
      <status>ignored</status>
      <modifiedWord/>
      <trackRevisions>false</trackRevisions>
    </reviewItem>
    <reviewItem>
      <errorID>4b656d96-39a2-445b-96d6-4e596154dcee</errorID>
      <errorWord>)</errorWord>
      <group>L1_Format</group>
      <groupName>格式问题</groupName>
      <ability>L2_HalfPunc</ability>
      <abilityName>全半角检查</abilityName>
      <candidateList>
        <item>）</item>
      </candidateList>
      <explain>文本全半角错误。</explain>
      <paraID>2FD25276</paraID>
      <start>10</start>
      <end>11</end>
      <status>ignored</status>
      <modifiedWord/>
      <trackRevisions>false</trackRevisions>
    </reviewItem>
    <reviewItem>
      <errorID>76679299-04ce-43df-9250-8ff04025f784</errorID>
      <errorWord>-</errorWord>
      <group>L1_Format</group>
      <groupName>格式问题</groupName>
      <ability>L2_HalfPunc</ability>
      <abilityName>全半角检查</abilityName>
      <candidateList>
        <item>－</item>
      </candidateList>
      <explain>文本全半角错误。</explain>
      <paraID>72B3C881</paraID>
      <start>10</start>
      <end>11</end>
      <status>ignored</status>
      <modifiedWord/>
      <trackRevisions>false</trackRevisions>
    </reviewItem>
    <reviewItem>
      <errorID>05d9ecef-cf94-4387-a2a3-a3001c7aacd5</errorID>
      <errorWord>-</errorWord>
      <group>L1_Format</group>
      <groupName>格式问题</groupName>
      <ability>L2_HalfPunc</ability>
      <abilityName>全半角检查</abilityName>
      <candidateList>
        <item>－</item>
      </candidateList>
      <explain>文本全半角错误。</explain>
      <paraID>42A13957</paraID>
      <start>10</start>
      <end>11</end>
      <status>ignored</status>
      <modifiedWord/>
      <trackRevisions>false</trackRevisions>
    </reviewItem>
    <reviewItem>
      <errorID>1fa89318-a8d2-4e11-955f-1da41bce35c5</errorID>
      <errorWord>………</errorWord>
      <group>L1_Punc</group>
      <groupName>标点问题</groupName>
      <ability>L2_Punc</ability>
      <abilityName>标点符号检查</abilityName>
      <candidateList>
        <item>…</item>
      </candidateList>
      <explain/>
      <paraID>25D0D231</paraID>
      <start>28</start>
      <end>31</end>
      <status>ignored</status>
      <modifiedWord/>
      <trackRevisions>false</trackRevisions>
    </reviewItem>
    <reviewItem>
      <errorID>5d926e5b-4ed6-41ad-9391-d7b4d9aee629</errorID>
      <errorWord>(</errorWord>
      <group>L1_Format</group>
      <groupName>格式问题</groupName>
      <ability>L2_HalfPunc</ability>
      <abilityName>全半角检查</abilityName>
      <candidateList>
        <item>（</item>
      </candidateList>
      <explain>文本全半角错误。</explain>
      <paraID>33EB3131</paraID>
      <start>5</start>
      <end>6</end>
      <status>ignored</status>
      <modifiedWord/>
      <trackRevisions>false</trackRevisions>
    </reviewItem>
    <reviewItem>
      <errorID>992dd419-9b84-495e-8819-1a8e8c754bf4</errorID>
      <errorWord>)</errorWord>
      <group>L1_Format</group>
      <groupName>格式问题</groupName>
      <ability>L2_HalfPunc</ability>
      <abilityName>全半角检查</abilityName>
      <candidateList>
        <item>）</item>
      </candidateList>
      <explain>文本全半角错误。</explain>
      <paraID>33EB3131</paraID>
      <start>10</start>
      <end>11</end>
      <status>ignored</status>
      <modifiedWord/>
      <trackRevisions>false</trackRevisions>
    </reviewItem>
    <reviewItem>
      <errorID>0bc471c2-2d64-413d-ae6b-60df556ae053</errorID>
      <errorWord>(</errorWord>
      <group>L1_Format</group>
      <groupName>格式问题</groupName>
      <ability>L2_HalfPunc</ability>
      <abilityName>全半角检查</abilityName>
      <candidateList>
        <item>（</item>
      </candidateList>
      <explain>文本全半角错误。</explain>
      <paraID>3C246FFF</paraID>
      <start>5</start>
      <end>6</end>
      <status>ignored</status>
      <modifiedWord/>
      <trackRevisions>false</trackRevisions>
    </reviewItem>
    <reviewItem>
      <errorID>6a2bc5af-063d-46e6-a99e-a7e40ab76f45</errorID>
      <errorWord>)</errorWord>
      <group>L1_Format</group>
      <groupName>格式问题</groupName>
      <ability>L2_HalfPunc</ability>
      <abilityName>全半角检查</abilityName>
      <candidateList>
        <item>）</item>
      </candidateList>
      <explain>文本全半角错误。</explain>
      <paraID>3C246FFF</paraID>
      <start>10</start>
      <end>11</end>
      <status>ignored</status>
      <modifiedWord/>
      <trackRevisions>false</trackRevisions>
    </reviewItem>
    <reviewItem>
      <errorID>45de2839-0023-436b-a657-2242a241b977</errorID>
      <errorWord>表</errorWord>
      <group>L1_Word</group>
      <groupName>字词问题</groupName>
      <ability>L2_Typo</ability>
      <abilityName>字词错误</abilityName>
      <candidateList>
        <item>表人</item>
      </candidateList>
      <explain/>
      <paraID>210A544E</paraID>
      <start>3</start>
      <end>6</end>
      <status>modified</status>
      <modifiedWord>表人</modifiedWord>
      <trackRevisions>true</trackRevisions>
    </reviewItem>
    <reviewItem>
      <errorID>c5d1df0e-d48a-4871-84cf-6b5a21066eb7</errorID>
      <errorWord>粘帖</errorWord>
      <group>L1_Word</group>
      <groupName>字词问题</groupName>
      <ability>L2_Typo</ability>
      <abilityName>字词错误</abilityName>
      <candidateList>
        <item>粘贴</item>
      </candidateList>
      <explain>存在发音相同字词的误用。</explain>
      <paraID>210A544E</paraID>
      <start>12</start>
      <end>14</end>
      <status>modified</status>
      <modifiedWord>粘贴</modifiedWord>
      <trackRevisions>true</trackRevisions>
    </reviewItem>
    <reviewItem>
      <errorID>1f94a312-3de1-4fa5-b63b-29afa88ce806</errorID>
      <errorWord>-</errorWord>
      <group>L1_Format</group>
      <groupName>格式问题</groupName>
      <ability>L2_HalfPunc</ability>
      <abilityName>全半角检查</abilityName>
      <candidateList>
        <item>－</item>
      </candidateList>
      <explain>文本全半角错误。</explain>
      <paraID>288885CB</paraID>
      <start>7</start>
      <end>8</end>
      <status>ignored</status>
      <modifiedWord/>
      <trackRevisions>false</trackRevisions>
    </reviewItem>
    <reviewItem>
      <errorID>4b09b1e7-0279-4990-a908-df9769145965</errorID>
      <errorWord>-</errorWord>
      <group>L1_Format</group>
      <groupName>格式问题</groupName>
      <ability>L2_HalfPunc</ability>
      <abilityName>全半角检查</abilityName>
      <candidateList>
        <item>－</item>
      </candidateList>
      <explain>文本全半角错误。</explain>
      <paraID>18818CD9</paraID>
      <start>90</start>
      <end>91</end>
      <status>ignored</status>
      <modifiedWord/>
      <trackRevisions>false</trackRevisions>
    </reviewItem>
    <reviewItem>
      <errorID>555a98a9-5fb4-4699-9f43-c0d4a278c1f0</errorID>
      <errorWord>-</errorWord>
      <group>L1_Format</group>
      <groupName>格式问题</groupName>
      <ability>L2_HalfPunc</ability>
      <abilityName>全半角检查</abilityName>
      <candidateList>
        <item>－</item>
      </candidateList>
      <explain>文本全半角错误。</explain>
      <paraID>18818CD9</paraID>
      <start>109</start>
      <end>110</end>
      <status>ignored</status>
      <modifiedWord/>
      <trackRevisions>false</trackRevisions>
    </reviewItem>
    <reviewItem>
      <errorID>9dd6e6f9-3308-4854-9c84-de188967d4db</errorID>
      <errorWord>......</errorWord>
      <group>L1_Punc</group>
      <groupName>标点问题</groupName>
      <ability>L2_Punc</ability>
      <abilityName>标点符号检查</abilityName>
      <candidateList>
        <item>……</item>
      </candidateList>
      <explain/>
      <paraID>44083D6A</paraID>
      <start>0</start>
      <end>6</end>
      <status>ignored</status>
      <modifiedWord/>
      <trackRevisions>false</trackRevisions>
    </reviewItem>
    <reviewItem>
      <errorID>9334b014-a167-4ede-be76-75a2d161ce07</errorID>
      <errorWord>粘帖</errorWord>
      <group>L1_Word</group>
      <groupName>字词问题</groupName>
      <ability>L2_Typo</ability>
      <abilityName>字词错误</abilityName>
      <candidateList>
        <item>粘贴</item>
      </candidateList>
      <explain>存在发音相同字词的误用。</explain>
      <paraID>1DDBA451</paraID>
      <start>10</start>
      <end>12</end>
      <status>ignored</status>
      <modifiedWord/>
      <trackRevisions>false</trackRevisions>
    </reviewItem>
    <reviewItem>
      <errorID>7430692b-94dd-483e-bc31-13119040f122</errorID>
      <errorWord>(</errorWord>
      <group>L1_Format</group>
      <groupName>格式问题</groupName>
      <ability>L2_HalfPunc</ability>
      <abilityName>全半角检查</abilityName>
      <candidateList>
        <item>（</item>
      </candidateList>
      <explain>文本全半角错误。</explain>
      <paraID>149C9BF7</paraID>
      <start>0</start>
      <end>1</end>
      <status>ignored</status>
      <modifiedWord/>
      <trackRevisions>false</trackRevisions>
    </reviewItem>
    <reviewItem>
      <errorID>f7ace62f-49fd-422b-81b2-2ef1edce89a2</errorID>
      <errorWord>)</errorWord>
      <group>L1_Format</group>
      <groupName>格式问题</groupName>
      <ability>L2_HalfPunc</ability>
      <abilityName>全半角检查</abilityName>
      <candidateList>
        <item>）</item>
      </candidateList>
      <explain>文本全半角错误。</explain>
      <paraID>149C9BF7</paraID>
      <start>15</start>
      <end>16</end>
      <status>ignored</status>
      <modifiedWord/>
      <trackRevisions>false</trackRevisions>
    </reviewItem>
    <reviewItem>
      <errorID>fcd1027d-0f5f-49d1-9ad3-18ab10718f5a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4E8DBE1E</paraID>
      <start>63</start>
      <end>66</end>
      <status>ignored</status>
      <modifiedWord/>
      <trackRevisions>false</trackRevisions>
    </reviewItem>
    <reviewItem>
      <errorID>245eca65-2c03-400b-aea1-08111f13cb04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395FB71B</paraID>
      <start>36</start>
      <end>39</end>
      <status>ignored</status>
      <modifiedWord/>
      <trackRevisions>false</trackRevisions>
    </reviewItem>
    <reviewItem>
      <errorID>a535ab87-41be-4b81-8862-0f9becd84356</errorID>
      <errorWord>(</errorWord>
      <group>L1_Format</group>
      <groupName>格式问题</groupName>
      <ability>L2_HalfPunc</ability>
      <abilityName>全半角检查</abilityName>
      <candidateList>
        <item>（</item>
      </candidateList>
      <explain>文本全半角错误。</explain>
      <paraID>32D602FA</paraID>
      <start>5</start>
      <end>6</end>
      <status>ignored</status>
      <modifiedWord/>
      <trackRevisions>false</trackRevisions>
    </reviewItem>
    <reviewItem>
      <errorID>59fae927-e025-48f1-9713-d3b4b0ebf980</errorID>
      <errorWord>)</errorWord>
      <group>L1_Format</group>
      <groupName>格式问题</groupName>
      <ability>L2_HalfPunc</ability>
      <abilityName>全半角检查</abilityName>
      <candidateList>
        <item>）</item>
      </candidateList>
      <explain>文本全半角错误。</explain>
      <paraID>32D602FA</paraID>
      <start>10</start>
      <end>11</end>
      <status>ignored</status>
      <modifiedWord/>
      <trackRevisions>false</trackRevisions>
    </reviewItem>
    <reviewItem>
      <errorID>e6c9ce60-b69e-46a1-9592-8000a333cc2b</errorID>
      <errorWord>(</errorWord>
      <group>L1_Format</group>
      <groupName>格式问题</groupName>
      <ability>L2_HalfPunc</ability>
      <abilityName>全半角检查</abilityName>
      <candidateList>
        <item>（</item>
      </candidateList>
      <explain>文本全半角错误。</explain>
      <paraID>705CD5A2</paraID>
      <start>5</start>
      <end>6</end>
      <status>ignored</status>
      <modifiedWord/>
      <trackRevisions>false</trackRevisions>
    </reviewItem>
    <reviewItem>
      <errorID>f92b55f4-6050-44fb-bd34-fcab89ab8400</errorID>
      <errorWord>)</errorWord>
      <group>L1_Format</group>
      <groupName>格式问题</groupName>
      <ability>L2_HalfPunc</ability>
      <abilityName>全半角检查</abilityName>
      <candidateList>
        <item>）</item>
      </candidateList>
      <explain>文本全半角错误。</explain>
      <paraID>705CD5A2</paraID>
      <start>10</start>
      <end>11</end>
      <status>ignored</status>
      <modifiedWord/>
      <trackRevisions>false</trackRevisions>
    </reviewItem>
    <reviewItem>
      <errorID>30868d37-5c01-4316-830c-cda36198fb53</errorID>
      <errorWord>:</errorWord>
      <group>L1_Format</group>
      <groupName>格式问题</groupName>
      <ability>L2_HalfPunc</ability>
      <abilityName>全半角检查</abilityName>
      <candidateList>
        <item>：</item>
      </candidateList>
      <explain>文本全半角错误。</explain>
      <paraID>5163D7EF</paraID>
      <start>3</start>
      <end>4</end>
      <status>ignored</status>
      <modifiedWord/>
      <trackRevisions>false</trackRevisions>
    </reviewItem>
    <reviewItem>
      <errorID>fff67f2d-d313-4f91-b013-27e64f2d6d06</errorID>
      <errorWord>上述的</errorWord>
      <group>L1_Word</group>
      <groupName>字词问题</groupName>
      <ability>L2_Typo</ability>
      <abilityName>字词错误</abilityName>
      <candidateList>
        <item>上述</item>
      </candidateList>
      <explain>〈形〉属性词。上面所说的：～各条，望切实执行。</explain>
      <paraID>3D7C3A51</paraID>
      <start>7</start>
      <end>10</end>
      <status>ignored</status>
      <modifiedWord/>
      <trackRevisions>false</trackRevisions>
    </reviewItem>
    <reviewItem>
      <errorID>116715f3-6cf7-4070-a22b-c5d665820472</errorID>
      <errorWord>(</errorWord>
      <group>L1_Format</group>
      <groupName>格式问题</groupName>
      <ability>L2_HalfPunc</ability>
      <abilityName>全半角检查</abilityName>
      <candidateList>
        <item>（</item>
      </candidateList>
      <explain>文本全半角错误。</explain>
      <paraID>64582F59</paraID>
      <start>5</start>
      <end>6</end>
      <status>ignored</status>
      <modifiedWord/>
      <trackRevisions>false</trackRevisions>
    </reviewItem>
    <reviewItem>
      <errorID>967b1d76-663e-4163-9fb1-ffa27f1f3921</errorID>
      <errorWord>)</errorWord>
      <group>L1_Format</group>
      <groupName>格式问题</groupName>
      <ability>L2_HalfPunc</ability>
      <abilityName>全半角检查</abilityName>
      <candidateList>
        <item>）</item>
      </candidateList>
      <explain>文本全半角错误。</explain>
      <paraID>64582F59</paraID>
      <start>10</start>
      <end>11</end>
      <status>ignored</status>
      <modifiedWord/>
      <trackRevisions>false</trackRevisions>
    </reviewItem>
    <reviewItem>
      <errorID>7f5f2628-46f5-4131-94f6-ae4c9aa25cc4</errorID>
      <errorWord>-</errorWord>
      <group>L1_Format</group>
      <groupName>格式问题</groupName>
      <ability>L2_HalfPunc</ability>
      <abilityName>全半角检查</abilityName>
      <candidateList>
        <item>－</item>
      </candidateList>
      <explain>文本全半角错误。</explain>
      <paraID>6D188054</paraID>
      <start>11</start>
      <end>12</end>
      <status>ignored</status>
      <modifiedWord/>
      <trackRevisions>false</trackRevisions>
    </reviewItem>
    <reviewItem>
      <errorID>23eb028a-8eea-4bd0-886f-e7e3f6e3e01e</errorID>
      <errorWord>-</errorWord>
      <group>L1_Format</group>
      <groupName>格式问题</groupName>
      <ability>L2_HalfPunc</ability>
      <abilityName>全半角检查</abilityName>
      <candidateList>
        <item>－</item>
      </candidateList>
      <explain>文本全半角错误。</explain>
      <paraID>6000106C</paraID>
      <start>11</start>
      <end>12</end>
      <status>ignored</status>
      <modifiedWord/>
      <trackRevisions>false</trackRevisions>
    </reviewItem>
    <reviewItem>
      <errorID>e3e1682b-2dcc-4fb7-b13d-8c6aad8e61db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42E8B10A</paraID>
      <start>72</start>
      <end>75</end>
      <status>ignored</status>
      <modifiedWord/>
      <trackRevisions>false</trackRevisions>
    </reviewItem>
    <reviewItem>
      <errorID>da73a2fb-9407-4157-be5d-58f999da6942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7A321621</paraID>
      <start>31</start>
      <end>34</end>
      <status>ignored</status>
      <modifiedWord/>
      <trackRevisions>false</trackRevisions>
    </reviewItem>
    <reviewItem>
      <errorID>0d7f7381-d1df-48b6-b65b-f4f0e77aa657</errorID>
      <errorWord>(</errorWord>
      <group>L1_Format</group>
      <groupName>格式问题</groupName>
      <ability>L2_HalfPunc</ability>
      <abilityName>全半角检查</abilityName>
      <candidateList>
        <item>（</item>
      </candidateList>
      <explain>文本全半角错误。</explain>
      <paraID>6F897FF5</paraID>
      <start>5</start>
      <end>6</end>
      <status>ignored</status>
      <modifiedWord/>
      <trackRevisions>false</trackRevisions>
    </reviewItem>
    <reviewItem>
      <errorID>cec7e30e-eed4-4124-bfb6-11772002c7ad</errorID>
      <errorWord>)</errorWord>
      <group>L1_Format</group>
      <groupName>格式问题</groupName>
      <ability>L2_HalfPunc</ability>
      <abilityName>全半角检查</abilityName>
      <candidateList>
        <item>）</item>
      </candidateList>
      <explain>文本全半角错误。</explain>
      <paraID>6F897FF5</paraID>
      <start>10</start>
      <end>11</end>
      <status>ignored</status>
      <modifiedWord/>
      <trackRevisions>false</trackRevisions>
    </reviewItem>
    <reviewItem>
      <errorID>b631e3bc-ca19-4a7a-8bec-a37426d66fee</errorID>
      <errorWord>:</errorWord>
      <group>L1_Format</group>
      <groupName>格式问题</groupName>
      <ability>L2_HalfPunc</ability>
      <abilityName>全半角检查</abilityName>
      <candidateList>
        <item>：</item>
      </candidateList>
      <explain>文本全半角错误。</explain>
      <paraID>5A0F1A2E</paraID>
      <start>2</start>
      <end>3</end>
      <status>ignored</status>
      <modifiedWord/>
      <trackRevisions>false</trackRevisions>
    </reviewItem>
    <reviewItem>
      <errorID>d348692e-78bb-4b52-b20f-2b118d0f666d</errorID>
      <errorWord>(</errorWord>
      <group>L1_Format</group>
      <groupName>格式问题</groupName>
      <ability>L2_HalfPunc</ability>
      <abilityName>全半角检查</abilityName>
      <candidateList>
        <item>（</item>
      </candidateList>
      <explain>文本全半角错误。</explain>
      <paraID>5A0F1A2E</paraID>
      <start>12</start>
      <end>13</end>
      <status>ignored</status>
      <modifiedWord/>
      <trackRevisions>false</trackRevisions>
    </reviewItem>
    <reviewItem>
      <errorID>2606326d-2e88-4724-92b1-45b5672b9c22</errorID>
      <errorWord>)</errorWord>
      <group>L1_Format</group>
      <groupName>格式问题</groupName>
      <ability>L2_HalfPunc</ability>
      <abilityName>全半角检查</abilityName>
      <candidateList>
        <item>）</item>
      </candidateList>
      <explain>文本全半角错误。</explain>
      <paraID>5A0F1A2E</paraID>
      <start>19</start>
      <end>20</end>
      <status>ignored</status>
      <modifiedWord/>
      <trackRevisions>false</trackRevisions>
    </reviewItem>
    <reviewItem>
      <errorID>18f330a7-abad-4f7e-a722-a160d57ceb59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61F77C62</paraID>
      <start>0</start>
      <end>2</end>
      <status>ignored</status>
      <modifiedWord/>
      <trackRevisions>false</trackRevisions>
    </reviewItem>
    <reviewItem>
      <errorID>a6049edf-c5a2-4290-bbc4-cc69475201e9</errorID>
      <errorWord>:</errorWord>
      <group>L1_Format</group>
      <groupName>格式问题</groupName>
      <ability>L2_HalfPunc</ability>
      <abilityName>全半角检查</abilityName>
      <candidateList>
        <item>：</item>
      </candidateList>
      <explain>文本全半角错误。</explain>
      <paraID>6E6BA240</paraID>
      <start>3</start>
      <end>4</end>
      <status>ignored</status>
      <modifiedWord/>
      <trackRevisions>false</trackRevisions>
    </reviewItem>
    <reviewItem>
      <errorID>1887e497-0886-4df9-98ef-870f33dec204</errorID>
      <errorWord>(</errorWord>
      <group>L1_Format</group>
      <groupName>格式问题</groupName>
      <ability>L2_HalfPunc</ability>
      <abilityName>全半角检查</abilityName>
      <candidateList>
        <item>（</item>
      </candidateList>
      <explain>文本全半角错误。</explain>
      <paraID>6F5A0314</paraID>
      <start>5</start>
      <end>6</end>
      <status>ignored</status>
      <modifiedWord/>
      <trackRevisions>false</trackRevisions>
    </reviewItem>
    <reviewItem>
      <errorID>5df67651-1405-4b11-9ddd-3399004c6b9a</errorID>
      <errorWord>)</errorWord>
      <group>L1_Format</group>
      <groupName>格式问题</groupName>
      <ability>L2_HalfPunc</ability>
      <abilityName>全半角检查</abilityName>
      <candidateList>
        <item>）</item>
      </candidateList>
      <explain>文本全半角错误。</explain>
      <paraID>6F5A0314</paraID>
      <start>10</start>
      <end>11</end>
      <status>ignored</status>
      <modifiedWord/>
      <trackRevisions>false</trackRevisions>
    </reviewItem>
    <reviewItem>
      <errorID>5e1387d2-e498-458d-91a1-672d653d77a7</errorID>
      <errorWord>:</errorWord>
      <group>L1_Format</group>
      <groupName>格式问题</groupName>
      <ability>L2_HalfPunc</ability>
      <abilityName>全半角检查</abilityName>
      <candidateList>
        <item>：</item>
      </candidateList>
      <explain>文本全半角错误。</explain>
      <paraID>1AF4C2F9</paraID>
      <start>3</start>
      <end>4</end>
      <status>ignored</status>
      <modifiedWord/>
      <trackRevisions>false</trackRevisions>
    </reviewItem>
    <reviewItem>
      <errorID>48767e30-dce9-4f2c-a2d3-53142797ce48</errorID>
      <errorWord>:</errorWord>
      <group>L1_Format</group>
      <groupName>格式问题</groupName>
      <ability>L2_HalfPunc</ability>
      <abilityName>全半角检查</abilityName>
      <candidateList>
        <item>：</item>
      </candidateList>
      <explain>文本全半角错误。</explain>
      <paraID>77A51F9C</paraID>
      <start>3</start>
      <end>4</end>
      <status>ignored</status>
      <modifiedWord/>
      <trackRevisions>false</trackRevisions>
    </reviewItem>
    <reviewItem>
      <errorID>6cede0b2-8fda-4449-9265-8383d82fa36b</errorID>
      <errorWord>(</errorWord>
      <group>L1_Format</group>
      <groupName>格式问题</groupName>
      <ability>L2_HalfPunc</ability>
      <abilityName>全半角检查</abilityName>
      <candidateList>
        <item>（</item>
      </candidateList>
      <explain>文本全半角错误。</explain>
      <paraID>3DF51CE8</paraID>
      <start>0</start>
      <end>1</end>
      <status>ignored</status>
      <modifiedWord/>
      <trackRevisions>false</trackRevisions>
    </reviewItem>
    <reviewItem>
      <errorID>4976f7f2-57da-40fa-8fe1-07ff80092b7b</errorID>
      <errorWord>)</errorWord>
      <group>L1_Format</group>
      <groupName>格式问题</groupName>
      <ability>L2_HalfPunc</ability>
      <abilityName>全半角检查</abilityName>
      <candidateList>
        <item>）</item>
      </candidateList>
      <explain>文本全半角错误。</explain>
      <paraID>3DF51CE8</paraID>
      <start>3</start>
      <end>4</end>
      <status>ignored</status>
      <modifiedWord/>
      <trackRevisions>false</trackRevisions>
    </reviewItem>
    <reviewItem>
      <errorID>1bec3a9f-0cfa-412c-972e-613d4d633fed</errorID>
      <errorWord>(</errorWord>
      <group>L1_Format</group>
      <groupName>格式问题</groupName>
      <ability>L2_HalfPunc</ability>
      <abilityName>全半角检查</abilityName>
      <candidateList>
        <item>（</item>
      </candidateList>
      <explain>文本全半角错误。</explain>
      <paraID> B2A81DC</paraID>
      <start>0</start>
      <end>1</end>
      <status>ignored</status>
      <modifiedWord/>
      <trackRevisions>false</trackRevisions>
    </reviewItem>
    <reviewItem>
      <errorID>b8d50e67-13a0-4a18-9d8b-20d957a0993e</errorID>
      <errorWord>)</errorWord>
      <group>L1_Format</group>
      <groupName>格式问题</groupName>
      <ability>L2_HalfPunc</ability>
      <abilityName>全半角检查</abilityName>
      <candidateList>
        <item>）</item>
      </candidateList>
      <explain>文本全半角错误。</explain>
      <paraID> B2A81DC</paraID>
      <start>3</start>
      <end>4</end>
      <status>ignored</status>
      <modifiedWord/>
      <trackRevisions>false</trackRevisions>
    </reviewItem>
    <reviewItem>
      <errorID>690cffc6-6f63-4c71-bd2b-41cc031a451d</errorID>
      <errorWord>(</errorWord>
      <group>L1_Format</group>
      <groupName>格式问题</groupName>
      <ability>L2_HalfPunc</ability>
      <abilityName>全半角检查</abilityName>
      <candidateList>
        <item>（</item>
      </candidateList>
      <explain>文本全半角错误。</explain>
      <paraID>2901A816</paraID>
      <start>0</start>
      <end>1</end>
      <status>ignored</status>
      <modifiedWord/>
      <trackRevisions>false</trackRevisions>
    </reviewItem>
    <reviewItem>
      <errorID>0ed59342-f6c6-4887-ac58-a34aff09d4e3</errorID>
      <errorWord>)</errorWord>
      <group>L1_Format</group>
      <groupName>格式问题</groupName>
      <ability>L2_HalfPunc</ability>
      <abilityName>全半角检查</abilityName>
      <candidateList>
        <item>）</item>
      </candidateList>
      <explain>文本全半角错误。</explain>
      <paraID>2901A816</paraID>
      <start>3</start>
      <end>4</end>
      <status>ignored</status>
      <modifiedWord/>
      <trackRevisions>false</trackRevisions>
    </reviewItem>
    <reviewItem>
      <errorID>56d24e96-c094-4998-98d6-84398d98384c</errorID>
      <errorWord>上述的</errorWord>
      <group>L1_Word</group>
      <groupName>字词问题</groupName>
      <ability>L2_Typo</ability>
      <abilityName>字词错误</abilityName>
      <candidateList>
        <item>上述</item>
      </candidateList>
      <explain>〈形〉属性词。上面所说的：～各条，望切实执行。</explain>
      <paraID>10A8D486</paraID>
      <start>7</start>
      <end>10</end>
      <status>ignored</status>
      <modifiedWord/>
      <trackRevisions>false</trackRevisions>
    </reviewItem>
    <reviewItem>
      <errorID>8cdf6952-39e9-4fad-919d-7430d76b536b</errorID>
      <errorWord>:</errorWord>
      <group>L1_Format</group>
      <groupName>格式问题</groupName>
      <ability>L2_HalfPunc</ability>
      <abilityName>全半角检查</abilityName>
      <candidateList>
        <item>：</item>
      </candidateList>
      <explain>文本全半角错误。</explain>
      <paraID>37EDDAC4</paraID>
      <start>3</start>
      <end>4</end>
      <status>ignored</status>
      <modifiedWord/>
      <trackRevisions>false</trackRevisions>
    </reviewItem>
    <reviewItem>
      <errorID>9ab44ebb-080d-4f0e-a948-8b5fdfddd6da</errorID>
      <errorWord>(</errorWord>
      <group>L1_Format</group>
      <groupName>格式问题</groupName>
      <ability>L2_HalfPunc</ability>
      <abilityName>全半角检查</abilityName>
      <candidateList>
        <item>（</item>
      </candidateList>
      <explain>文本全半角错误。</explain>
      <paraID>3AEE72FC</paraID>
      <start>5</start>
      <end>6</end>
      <status>ignored</status>
      <modifiedWord/>
      <trackRevisions>false</trackRevisions>
    </reviewItem>
    <reviewItem>
      <errorID>7ad9095a-59d2-4c95-9501-5234dc9d958c</errorID>
      <errorWord>)</errorWord>
      <group>L1_Format</group>
      <groupName>格式问题</groupName>
      <ability>L2_HalfPunc</ability>
      <abilityName>全半角检查</abilityName>
      <candidateList>
        <item>）</item>
      </candidateList>
      <explain>文本全半角错误。</explain>
      <paraID>3AEE72FC</paraID>
      <start>10</start>
      <end>11</end>
      <status>ignored</status>
      <modifiedWord/>
      <trackRevisions>false</trackRevisions>
    </reviewItem>
    <reviewItem>
      <errorID>1bd8083a-656a-4019-ad11-29329edbffd7</errorID>
      <errorWord>(</errorWord>
      <group>L1_Format</group>
      <groupName>格式问题</groupName>
      <ability>L2_HalfPunc</ability>
      <abilityName>全半角检查</abilityName>
      <candidateList>
        <item>（</item>
      </candidateList>
      <explain>文本全半角错误。</explain>
      <paraID>5B6051C7</paraID>
      <start>5</start>
      <end>6</end>
      <status>ignored</status>
      <modifiedWord/>
      <trackRevisions>false</trackRevisions>
    </reviewItem>
    <reviewItem>
      <errorID>48535263-ccae-47f2-a320-6fd3b8af842c</errorID>
      <errorWord>)</errorWord>
      <group>L1_Format</group>
      <groupName>格式问题</groupName>
      <ability>L2_HalfPunc</ability>
      <abilityName>全半角检查</abilityName>
      <candidateList>
        <item>）</item>
      </candidateList>
      <explain>文本全半角错误。</explain>
      <paraID>5B6051C7</paraID>
      <start>10</start>
      <end>11</end>
      <status>ignored</status>
      <modifiedWord/>
      <trackRevisions>false</trackRevisions>
    </reviewItem>
    <reviewItem>
      <errorID>074250bd-5f4a-4f98-bb4b-1ef9853e35cf</errorID>
      <errorWord>(</errorWord>
      <group>L1_Format</group>
      <groupName>格式问题</groupName>
      <ability>L2_HalfPunc</ability>
      <abilityName>全半角检查</abilityName>
      <candidateList>
        <item>（</item>
      </candidateList>
      <explain>文本全半角错误。</explain>
      <paraID>21590D48</paraID>
      <start>5</start>
      <end>6</end>
      <status>ignored</status>
      <modifiedWord/>
      <trackRevisions>false</trackRevisions>
    </reviewItem>
    <reviewItem>
      <errorID>ea280459-5033-484b-9f13-0a86ec0ed800</errorID>
      <errorWord>)</errorWord>
      <group>L1_Format</group>
      <groupName>格式问题</groupName>
      <ability>L2_HalfPunc</ability>
      <abilityName>全半角检查</abilityName>
      <candidateList>
        <item>）</item>
      </candidateList>
      <explain>文本全半角错误。</explain>
      <paraID>21590D48</paraID>
      <start>10</start>
      <end>11</end>
      <status>ignored</status>
      <modifiedWord/>
      <trackRevisions>false</trackRevisions>
    </reviewItem>
    <reviewItem>
      <errorID>4f7207cd-d58f-449d-af0e-057a37938cff</errorID>
      <errorWord>:</errorWord>
      <group>L1_Format</group>
      <groupName>格式问题</groupName>
      <ability>L2_HalfPunc</ability>
      <abilityName>全半角检查</abilityName>
      <candidateList>
        <item>：</item>
      </candidateList>
      <explain>文本全半角错误。</explain>
      <paraID>6A0562E2</paraID>
      <start>2</start>
      <end>3</end>
      <status>ignored</status>
      <modifiedWord/>
      <trackRevisions>false</trackRevisions>
    </reviewItem>
    <reviewItem>
      <errorID>dab171f4-a373-4021-8d94-d668f5cbe928</errorID>
      <errorWord>:</errorWord>
      <group>L1_Format</group>
      <groupName>格式问题</groupName>
      <ability>L2_HalfPunc</ability>
      <abilityName>全半角检查</abilityName>
      <candidateList>
        <item>：</item>
      </candidateList>
      <explain>文本全半角错误。</explain>
      <paraID>73523152</paraID>
      <start>2</start>
      <end>3</end>
      <status>ignored</status>
      <modifiedWord/>
      <trackRevisions>false</trackRevisions>
    </reviewItem>
    <reviewItem>
      <errorID>054d1d6b-95d2-482f-bc08-903119889447</errorID>
      <errorWord>-</errorWord>
      <group>L1_Format</group>
      <groupName>格式问题</groupName>
      <ability>L2_HalfPunc</ability>
      <abilityName>全半角检查</abilityName>
      <candidateList>
        <item>－</item>
      </candidateList>
      <explain>文本全半角错误。</explain>
      <paraID>46FC9754</paraID>
      <start>11</start>
      <end>12</end>
      <status>ignored</status>
      <modifiedWord/>
      <trackRevisions>false</trackRevisions>
    </reviewItem>
    <reviewItem>
      <errorID>381e0950-6f13-4200-b024-5f16743ae24e</errorID>
      <errorWord>-</errorWord>
      <group>L1_Format</group>
      <groupName>格式问题</groupName>
      <ability>L2_HalfPunc</ability>
      <abilityName>全半角检查</abilityName>
      <candidateList>
        <item>－</item>
      </candidateList>
      <explain>文本全半角错误。</explain>
      <paraID>1855EFCC</paraID>
      <start>11</start>
      <end>12</end>
      <status>ignored</status>
      <modifiedWord/>
      <trackRevisions>false</trackRevisions>
    </reviewItem>
    <reviewItem>
      <errorID>0917a34e-4439-4aad-9c8b-28d18ad3d3c2</errorID>
      <errorWord>-</errorWord>
      <group>L1_Format</group>
      <groupName>格式问题</groupName>
      <ability>L2_HalfPunc</ability>
      <abilityName>全半角检查</abilityName>
      <candidateList>
        <item>－</item>
      </candidateList>
      <explain>文本全半角错误。</explain>
      <paraID>6010EB5F</paraID>
      <start>7</start>
      <end>8</end>
      <status>ignored</status>
      <modifiedWord/>
      <trackRevisions>false</trackRevisions>
    </reviewItem>
    <reviewItem>
      <errorID>eea59223-5cba-4ee4-b65b-32bb0e38a8c5</errorID>
      <errorWord>-</errorWord>
      <group>L1_Format</group>
      <groupName>格式问题</groupName>
      <ability>L2_HalfPunc</ability>
      <abilityName>全半角检查</abilityName>
      <candidateList>
        <item>－</item>
      </candidateList>
      <explain>文本全半角错误。</explain>
      <paraID> 4228B3C</paraID>
      <start>18</start>
      <end>19</end>
      <status>ignored</status>
      <modifiedWord/>
      <trackRevisions>false</trackRevisions>
    </reviewItem>
    <reviewItem>
      <errorID>86485ed2-823d-4ebd-81a5-13170fa218e8</errorID>
      <errorWord>-</errorWord>
      <group>L1_Format</group>
      <groupName>格式问题</groupName>
      <ability>L2_HalfPunc</ability>
      <abilityName>全半角检查</abilityName>
      <candidateList>
        <item>－</item>
      </candidateList>
      <explain>文本全半角错误。</explain>
      <paraID> 4228B3C</paraID>
      <start>38</start>
      <end>39</end>
      <status>ignored</status>
      <modifiedWord/>
      <trackRevisions>false</trackRevisions>
    </reviewItem>
    <reviewItem>
      <errorID>cd8fa095-8113-4b83-abef-34ea8076c2db</errorID>
      <errorWord>(</errorWord>
      <group>L1_Format</group>
      <groupName>格式问题</groupName>
      <ability>L2_HalfPunc</ability>
      <abilityName>全半角检查</abilityName>
      <candidateList>
        <item>（</item>
      </candidateList>
      <explain>文本全半角错误。</explain>
      <paraID> 4228B3C</paraID>
      <start>59</start>
      <end>60</end>
      <status>ignored</status>
      <modifiedWord/>
      <trackRevisions>false</trackRevisions>
    </reviewItem>
    <reviewItem>
      <errorID>4fb892b2-a30f-4427-b47a-2ffe4403f14d</errorID>
      <errorWord>)</errorWord>
      <group>L1_Format</group>
      <groupName>格式问题</groupName>
      <ability>L2_HalfPunc</ability>
      <abilityName>全半角检查</abilityName>
      <candidateList>
        <item>）</item>
      </candidateList>
      <explain>文本全半角错误。</explain>
      <paraID> 4228B3C</paraID>
      <start>66</start>
      <end>67</end>
      <status>ignored</status>
      <modifiedWord/>
      <trackRevisions>false</trackRevisions>
    </reviewItem>
    <reviewItem>
      <errorID>3d897ca5-89a9-4608-a982-801dbb28eb32</errorID>
      <errorWord>(</errorWord>
      <group>L1_Format</group>
      <groupName>格式问题</groupName>
      <ability>L2_HalfPunc</ability>
      <abilityName>全半角检查</abilityName>
      <candidateList>
        <item>（</item>
      </candidateList>
      <explain>文本全半角错误。</explain>
      <paraID> 4228B3C</paraID>
      <start>68</start>
      <end>69</end>
      <status>ignored</status>
      <modifiedWord/>
      <trackRevisions>false</trackRevisions>
    </reviewItem>
    <reviewItem>
      <errorID>33b8e821-2b31-40a3-b80b-1e306beca5fd</errorID>
      <errorWord>)</errorWord>
      <group>L1_Format</group>
      <groupName>格式问题</groupName>
      <ability>L2_HalfPunc</ability>
      <abilityName>全半角检查</abilityName>
      <candidateList>
        <item>）</item>
      </candidateList>
      <explain>文本全半角错误。</explain>
      <paraID> 4228B3C</paraID>
      <start>74</start>
      <end>75</end>
      <status>ignored</status>
      <modifiedWord/>
      <trackRevisions>false</trackRevisions>
    </reviewItem>
    <reviewItem>
      <errorID>a6ab6afe-eba2-4cee-8364-fd2a2d825753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25F6CB23</paraID>
      <start>0</start>
      <end>2</end>
      <status>ignored</status>
      <modifiedWord/>
      <trackRevisions>false</trackRevisions>
    </reviewItem>
    <reviewItem>
      <errorID>1a28850e-b003-40fa-8ac2-02f1033085aa</errorID>
      <errorWord>)</errorWord>
      <group>L1_Format</group>
      <groupName>格式问题</groupName>
      <ability>L2_HalfPunc</ability>
      <abilityName>全半角检查</abilityName>
      <candidateList>
        <item>）</item>
      </candidateList>
      <explain>文本全半角错误。</explain>
      <paraID>25F6CB23</paraID>
      <start>29</start>
      <end>30</end>
      <status>ignored</status>
      <modifiedWord/>
      <trackRevisions>false</trackRevisions>
    </reviewItem>
    <reviewItem>
      <errorID>21f67204-3884-4858-842c-6ff14cfc9c03</errorID>
      <errorWord>)</errorWord>
      <group>L1_Format</group>
      <groupName>格式问题</groupName>
      <ability>L2_HalfPunc</ability>
      <abilityName>全半角检查</abilityName>
      <candidateList>
        <item>）</item>
      </candidateList>
      <explain>文本全半角错误。</explain>
      <paraID>16FA9EFF</paraID>
      <start>26</start>
      <end>27</end>
      <status>ignored</status>
      <modifiedWord/>
      <trackRevisions>false</trackRevisions>
    </reviewItem>
    <reviewItem>
      <errorID>b4e2bf96-9977-46a1-9c65-c01f139fbf48</errorID>
      <errorWord>)</errorWord>
      <group>L1_Format</group>
      <groupName>格式问题</groupName>
      <ability>L2_HalfPunc</ability>
      <abilityName>全半角检查</abilityName>
      <candidateList>
        <item>）</item>
      </candidateList>
      <explain>文本全半角错误。</explain>
      <paraID>27B24C71</paraID>
      <start>26</start>
      <end>27</end>
      <status>ignored</status>
      <modifiedWord/>
      <trackRevisions>false</trackRevisions>
    </reviewItem>
    <reviewItem>
      <errorID>6505d513-8f6f-4015-8074-0f2de346140e</errorID>
      <errorWord>......</errorWord>
      <group>L1_Punc</group>
      <groupName>标点问题</groupName>
      <ability>L2_Punc</ability>
      <abilityName>标点符号检查</abilityName>
      <candidateList>
        <item>……</item>
      </candidateList>
      <explain/>
      <paraID>7E2B608A</paraID>
      <start>0</start>
      <end>6</end>
      <status>ignored</status>
      <modifiedWord/>
      <trackRevisions>false</trackRevisions>
    </reviewItem>
    <reviewItem>
      <errorID>e122f802-dc41-4b6f-a51d-7bcdf341c98c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61239800</paraID>
      <start>0</start>
      <end>2</end>
      <status>ignored</status>
      <modifiedWord/>
      <trackRevisions>false</trackRevisions>
    </reviewItem>
    <reviewItem>
      <errorID>647698f6-57f7-49d8-aaf4-61476bba281b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2D8B1A3C</paraID>
      <start>0</start>
      <end>2</end>
      <status>ignored</status>
      <modifiedWord/>
      <trackRevisions>false</trackRevisions>
    </reviewItem>
    <reviewItem>
      <errorID>ed882491-893c-49b7-893b-eca56b1934dd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4C7A284B</paraID>
      <start>0</start>
      <end>2</end>
      <status>ignored</status>
      <modifiedWord/>
      <trackRevisions>false</trackRevisions>
    </reviewItem>
    <reviewItem>
      <errorID>6c9b9923-4bed-4286-9859-ce78c07cd25d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5689D71</paraID>
      <start>0</start>
      <end>2</end>
      <status>ignored</status>
      <modifiedWord/>
      <trackRevisions>false</trackRevisions>
    </reviewItem>
    <reviewItem>
      <errorID>0edf262a-2a87-4080-b4e2-e8f6fc1b822d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196CA383</paraID>
      <start>0</start>
      <end>2</end>
      <status>ignored</status>
      <modifiedWord/>
      <trackRevisions>false</trackRevisions>
    </reviewItem>
    <reviewItem>
      <errorID>83d1f7cf-2436-46fc-864e-90920166a679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77C9998D</paraID>
      <start>0</start>
      <end>2</end>
      <status>ignored</status>
      <modifiedWord/>
      <trackRevisions>false</trackRevisions>
    </reviewItem>
    <reviewItem>
      <errorID>e430c12f-2740-4f34-a962-a5ca3b678caa</errorID>
      <errorWord>本</errorWord>
      <group>L1_Word</group>
      <groupName>字词问题</groupName>
      <ability>L2_Typo</ability>
      <abilityName>字词错误</abilityName>
      <candidateList>
        <item>本次</item>
      </candidateList>
      <explain/>
      <paraID>77C9998D</paraID>
      <start>14</start>
      <end>15</end>
      <status>ignored</status>
      <modifiedWord/>
      <trackRevisions>false</trackRevisions>
    </reviewItem>
    <reviewItem>
      <errorID>fd8f1a03-2448-4170-975b-6ab394b3b7d5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C14A293</paraID>
      <start>0</start>
      <end>2</end>
      <status>ignored</status>
      <modifiedWord/>
      <trackRevisions>false</trackRevisions>
    </reviewItem>
    <reviewItem>
      <errorID>e6a976c8-be56-46e4-93e0-63c87a163eb5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EAD87B2</paraID>
      <start>0</start>
      <end>2</end>
      <status>ignored</status>
      <modifiedWord/>
      <trackRevisions>false</trackRevisions>
    </reviewItem>
    <reviewItem>
      <errorID>8b665d34-74f1-4b88-8034-2edf0ea879b4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7DD7F078</paraID>
      <start>0</start>
      <end>3</end>
      <status>ignored</status>
      <modifiedWord/>
      <trackRevisions>false</trackRevisions>
    </reviewItem>
    <reviewItem>
      <errorID>39985f55-c11a-4eed-b971-c63e504d5364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57DA74C2</paraID>
      <start>0</start>
      <end>3</end>
      <status>ignored</status>
      <modifiedWord/>
      <trackRevisions>false</trackRevisions>
    </reviewItem>
    <reviewItem>
      <errorID>7ebbaacd-7140-4716-a108-bc294c981de2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72BE0D3E</paraID>
      <start>0</start>
      <end>3</end>
      <status>ignored</status>
      <modifiedWord/>
      <trackRevisions>false</trackRevisions>
    </reviewItem>
    <reviewItem>
      <errorID>0920c27a-a040-47a7-95e0-4e72d6984540</errorID>
      <errorWord>(</errorWord>
      <group>L1_Format</group>
      <groupName>格式问题</groupName>
      <ability>L2_HalfPunc</ability>
      <abilityName>全半角检查</abilityName>
      <candidateList>
        <item>（</item>
      </candidateList>
      <explain>文本全半角错误。</explain>
      <paraID>3B0D6EF8</paraID>
      <start>5</start>
      <end>6</end>
      <status>ignored</status>
      <modifiedWord/>
      <trackRevisions>false</trackRevisions>
    </reviewItem>
    <reviewItem>
      <errorID>d1de7d0f-ca0d-4833-aa19-108b209d7d6a</errorID>
      <errorWord>)</errorWord>
      <group>L1_Format</group>
      <groupName>格式问题</groupName>
      <ability>L2_HalfPunc</ability>
      <abilityName>全半角检查</abilityName>
      <candidateList>
        <item>）</item>
      </candidateList>
      <explain>文本全半角错误。</explain>
      <paraID>3B0D6EF8</paraID>
      <start>10</start>
      <end>11</end>
      <status>ignored</status>
      <modifiedWord/>
      <trackRevisions>false</trackRevisions>
    </reviewItem>
    <reviewItem>
      <errorID>9d8073d8-f27f-40c9-b252-d3c42b5b4859</errorID>
      <errorWord>(</errorWord>
      <group>L1_Format</group>
      <groupName>格式问题</groupName>
      <ability>L2_HalfPunc</ability>
      <abilityName>全半角检查</abilityName>
      <candidateList>
        <item>（</item>
      </candidateList>
      <explain>文本全半角错误。</explain>
      <paraID> EFA9889</paraID>
      <start>7</start>
      <end>8</end>
      <status>ignored</status>
      <modifiedWord/>
      <trackRevisions>false</trackRevisions>
    </reviewItem>
    <reviewItem>
      <errorID>37a63c27-6bb0-4177-bf5b-3811090dce51</errorID>
      <errorWord>)</errorWord>
      <group>L1_Format</group>
      <groupName>格式问题</groupName>
      <ability>L2_HalfPunc</ability>
      <abilityName>全半角检查</abilityName>
      <candidateList>
        <item>）</item>
      </candidateList>
      <explain>文本全半角错误。</explain>
      <paraID> EFA9889</paraID>
      <start>16</start>
      <end>17</end>
      <status>ignored</status>
      <modifiedWord/>
      <trackRevisions>false</trackRevisions>
    </reviewItem>
    <reviewItem>
      <errorID>66c9f88b-287f-4669-894a-3d462452f254</errorID>
      <errorWord>-</errorWord>
      <group>L1_Format</group>
      <groupName>格式问题</groupName>
      <ability>L2_HalfPunc</ability>
      <abilityName>全半角检查</abilityName>
      <candidateList>
        <item>－</item>
      </candidateList>
      <explain>文本全半角错误。</explain>
      <paraID>3EBA6635</paraID>
      <start>10</start>
      <end>11</end>
      <status>ignored</status>
      <modifiedWord/>
      <trackRevisions>false</trackRevisions>
    </reviewItem>
    <reviewItem>
      <errorID>35e36b90-a0f5-456d-b004-04294a63d092</errorID>
      <errorWord>-</errorWord>
      <group>L1_Format</group>
      <groupName>格式问题</groupName>
      <ability>L2_HalfPunc</ability>
      <abilityName>全半角检查</abilityName>
      <candidateList>
        <item>－</item>
      </candidateList>
      <explain>文本全半角错误。</explain>
      <paraID>3EBA6635</paraID>
      <start>28</start>
      <end>29</end>
      <status>ignored</status>
      <modifiedWord/>
      <trackRevisions>false</trackRevisions>
    </reviewItem>
    <reviewItem>
      <errorID>15555942-c8cf-4c3d-a5e6-477ca1d08a61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368DB990</paraID>
      <start>0</start>
      <end>2</end>
      <status>ignored</status>
      <modifiedWord/>
      <trackRevisions>false</trackRevisions>
    </reviewItem>
    <reviewItem>
      <errorID>a2114189-0048-49f6-8a15-f09aa43ec810</errorID>
      <errorWord>,</errorWord>
      <group>L1_Format</group>
      <groupName>格式问题</groupName>
      <ability>L2_HalfPunc</ability>
      <abilityName>全半角检查</abilityName>
      <candidateList>
        <item>，</item>
      </candidateList>
      <explain>文本全半角错误。</explain>
      <paraID>368DB990</paraID>
      <start>27</start>
      <end>28</end>
      <status>ignored</status>
      <modifiedWord/>
      <trackRevisions>false</trackRevisions>
    </reviewItem>
    <reviewItem>
      <errorID>d7065a00-cea7-40b2-9e09-12e5fa9855d9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7614A971</paraID>
      <start>0</start>
      <end>2</end>
      <status>ignored</status>
      <modifiedWord/>
      <trackRevisions>false</trackRevisions>
    </reviewItem>
    <reviewItem>
      <errorID>c9ca7bf9-9f1b-4999-9606-ce7c0e159ff3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11B555FB</paraID>
      <start>0</start>
      <end>2</end>
      <status>ignored</status>
      <modifiedWord/>
      <trackRevisions>false</trackRevisions>
    </reviewItem>
    <reviewItem>
      <errorID>627c9fc4-4dbc-4b57-a29b-6b437ab85a4b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74B03075</paraID>
      <start>0</start>
      <end>2</end>
      <status>ignored</status>
      <modifiedWord/>
      <trackRevisions>false</trackRevisions>
    </reviewItem>
    <reviewItem>
      <errorID>f179fd7d-abd6-434f-8951-9016608d9d6a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263FF423</paraID>
      <start>0</start>
      <end>2</end>
      <status>ignored</status>
      <modifiedWord/>
      <trackRevisions>false</trackRevisions>
    </reviewItem>
    <reviewItem>
      <errorID>dd3833e6-72f5-47a9-aa12-94b75edb7451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7E85B176</paraID>
      <start>0</start>
      <end>2</end>
      <status>ignored</status>
      <modifiedWord/>
      <trackRevisions>false</trackRevisions>
    </reviewItem>
    <reviewItem>
      <errorID>8e89944e-c0c8-4b25-9155-a0ed54c43997</errorID>
      <errorWord>，</errorWord>
      <group>L1_Word</group>
      <groupName>字词问题</groupName>
      <ability>L2_Typo</ability>
      <abilityName>字词错误</abilityName>
      <candidateList>
        <item>，将</item>
      </candidateList>
      <explain/>
      <paraID>7E85B176</paraID>
      <start>75</start>
      <end>76</end>
      <status>ignored</status>
      <modifiedWord/>
      <trackRevisions>false</trackRevisions>
    </reviewItem>
    <reviewItem>
      <errorID>644b64c4-f93a-45d5-8df1-c28e4cba3a40</errorID>
      <errorWord>(</errorWord>
      <group>L1_Format</group>
      <groupName>格式问题</groupName>
      <ability>L2_HalfPunc</ability>
      <abilityName>全半角检查</abilityName>
      <candidateList>
        <item>（</item>
      </candidateList>
      <explain>文本全半角错误。</explain>
      <paraID>69F5F865</paraID>
      <start>5</start>
      <end>6</end>
      <status>ignored</status>
      <modifiedWord/>
      <trackRevisions>false</trackRevisions>
    </reviewItem>
    <reviewItem>
      <errorID>00260f11-aba8-48ec-a348-2fa988fffe54</errorID>
      <errorWord>)</errorWord>
      <group>L1_Format</group>
      <groupName>格式问题</groupName>
      <ability>L2_HalfPunc</ability>
      <abilityName>全半角检查</abilityName>
      <candidateList>
        <item>）</item>
      </candidateList>
      <explain>文本全半角错误。</explain>
      <paraID>69F5F865</paraID>
      <start>10</start>
      <end>11</end>
      <status>ignored</status>
      <modifiedWord/>
      <trackRevisions>false</trackRevisions>
    </reviewItem>
    <reviewItem>
      <errorID>ff5dfb4f-2e73-49aa-aa18-0bb39d704d85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5E33AE6</paraID>
      <start>0</start>
      <end>2</end>
      <status>ignored</status>
      <modifiedWord/>
      <trackRevisions>false</trackRevisions>
    </reviewItem>
    <reviewItem>
      <errorID>0ea37bb6-7324-4e60-8272-9b37c55827e2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795735FC</paraID>
      <start>0</start>
      <end>2</end>
      <status>ignored</status>
      <modifiedWord/>
      <trackRevisions>false</trackRevisions>
    </reviewItem>
    <reviewItem>
      <errorID>96e0ad8b-63be-4f7b-9180-89a2f89d5fa0</errorID>
      <errorWord>-</errorWord>
      <group>L1_Format</group>
      <groupName>格式问题</groupName>
      <ability>L2_HalfPunc</ability>
      <abilityName>全半角检查</abilityName>
      <candidateList>
        <item>－</item>
      </candidateList>
      <explain>文本全半角错误。</explain>
      <paraID>367F7E6F</paraID>
      <start>65</start>
      <end>66</end>
      <status>ignored</status>
      <modifiedWord/>
      <trackRevisions>false</trackRevisions>
    </reviewItem>
    <reviewItem>
      <errorID>7437fd84-915e-4dcb-8827-97c9c7539878</errorID>
      <errorWord>-</errorWord>
      <group>L1_Format</group>
      <groupName>格式问题</groupName>
      <ability>L2_HalfPunc</ability>
      <abilityName>全半角检查</abilityName>
      <candidateList>
        <item>－</item>
      </candidateList>
      <explain>文本全半角错误。</explain>
      <paraID>367F7E6F</paraID>
      <start>77</start>
      <end>78</end>
      <status>ignored</status>
      <modifiedWord/>
      <trackRevisions>false</trackRevisions>
    </reviewItem>
    <reviewItem>
      <errorID>431bfeb3-88f8-4ce6-b845-ec4b24c3da32</errorID>
      <errorWord>(</errorWord>
      <group>L1_Format</group>
      <groupName>格式问题</groupName>
      <ability>L2_HalfPunc</ability>
      <abilityName>全半角检查</abilityName>
      <candidateList>
        <item>（</item>
      </candidateList>
      <explain>文本全半角错误。</explain>
      <paraID>17128576</paraID>
      <start>5</start>
      <end>6</end>
      <status>ignored</status>
      <modifiedWord/>
      <trackRevisions>false</trackRevisions>
    </reviewItem>
    <reviewItem>
      <errorID>fccbf6a2-77f4-4a74-91bf-7d325aeb5c14</errorID>
      <errorWord>)</errorWord>
      <group>L1_Format</group>
      <groupName>格式问题</groupName>
      <ability>L2_HalfPunc</ability>
      <abilityName>全半角检查</abilityName>
      <candidateList>
        <item>）</item>
      </candidateList>
      <explain>文本全半角错误。</explain>
      <paraID>17128576</paraID>
      <start>10</start>
      <end>11</end>
      <status>ignored</status>
      <modifiedWord/>
      <trackRevisions>false</trackRevisions>
    </reviewItem>
    <reviewItem>
      <errorID>51042bc1-599d-47ee-a217-82eaffabff8e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6B64E81C</paraID>
      <start>0</start>
      <end>2</end>
      <status>ignored</status>
      <modifiedWord/>
      <trackRevisions>false</trackRevisions>
    </reviewItem>
    <reviewItem>
      <errorID>0992c7fc-8024-4b18-ae01-aa196b8021df</errorID>
      <errorWord>-</errorWord>
      <group>L1_Format</group>
      <groupName>格式问题</groupName>
      <ability>L2_HalfPunc</ability>
      <abilityName>全半角检查</abilityName>
      <candidateList>
        <item>－</item>
      </candidateList>
      <explain>文本全半角错误。</explain>
      <paraID>5F70C770</paraID>
      <start>93</start>
      <end>94</end>
      <status>ignored</status>
      <modifiedWord/>
      <trackRevisions>false</trackRevisions>
    </reviewItem>
    <reviewItem>
      <errorID>ee8f64ec-f86e-48c6-b09c-44485c057918</errorID>
      <errorWord>-</errorWord>
      <group>L1_Format</group>
      <groupName>格式问题</groupName>
      <ability>L2_HalfPunc</ability>
      <abilityName>全半角检查</abilityName>
      <candidateList>
        <item>－</item>
      </candidateList>
      <explain>文本全半角错误。</explain>
      <paraID>5F70C770</paraID>
      <start>106</start>
      <end>107</end>
      <status>ignored</status>
      <modifiedWord/>
      <trackRevisions>false</trackRevisions>
    </reviewItem>
    <reviewItem>
      <errorID>283e0aa5-eb10-49bf-ba35-f393b0bebf45</errorID>
      <errorWord>(</errorWord>
      <group>L1_Format</group>
      <groupName>格式问题</groupName>
      <ability>L2_HalfPunc</ability>
      <abilityName>全半角检查</abilityName>
      <candidateList>
        <item>（</item>
      </candidateList>
      <explain>文本全半角错误。</explain>
      <paraID>44FE8BE7</paraID>
      <start>5</start>
      <end>6</end>
      <status>ignored</status>
      <modifiedWord/>
      <trackRevisions>false</trackRevisions>
    </reviewItem>
    <reviewItem>
      <errorID>56f6760b-c1f0-4cf6-ae8c-84c99ec57fdd</errorID>
      <errorWord>)</errorWord>
      <group>L1_Format</group>
      <groupName>格式问题</groupName>
      <ability>L2_HalfPunc</ability>
      <abilityName>全半角检查</abilityName>
      <candidateList>
        <item>）</item>
      </candidateList>
      <explain>文本全半角错误。</explain>
      <paraID>44FE8BE7</paraID>
      <start>10</start>
      <end>11</end>
      <status>ignored</status>
      <modifiedWord/>
      <trackRevisions>false</trackRevisions>
    </reviewItem>
    <reviewItem>
      <errorID>ae54846c-8ce8-4078-a182-8cde1d4497b1</errorID>
      <errorWord>[2014]68号</errorWord>
      <group>L1_Knowledge</group>
      <groupName>知识性问题</groupName>
      <ability>L2_Knowledge</ability>
      <abilityName>其他知识</abilityName>
      <candidateList>
        <item>〔2014〕68号</item>
      </candidateList>
      <explain>发文字号格式错误。</explain>
      <paraID>1A6F2E0F</paraID>
      <start>116</start>
      <end>125</end>
      <status>ignored</status>
      <modifiedWord/>
      <trackRevisions>false</trackRevisions>
    </reviewItem>
    <reviewItem>
      <errorID>c8cbdf8e-cde3-4955-b987-60f4ca279a34</errorID>
      <errorWord>-</errorWord>
      <group>L1_Format</group>
      <groupName>格式问题</groupName>
      <ability>L2_HalfPunc</ability>
      <abilityName>全半角检查</abilityName>
      <candidateList>
        <item>－</item>
      </candidateList>
      <explain>文本全半角错误。</explain>
      <paraID>5D6C2882</paraID>
      <start>13</start>
      <end>14</end>
      <status>ignored</status>
      <modifiedWord/>
      <trackRevisions>false</trackRevisions>
    </reviewItem>
    <reviewItem>
      <errorID>b8bc8980-1e8d-4940-8058-1324cffcb439</errorID>
      <errorWord>-</errorWord>
      <group>L1_Format</group>
      <groupName>格式问题</groupName>
      <ability>L2_HalfPunc</ability>
      <abilityName>全半角检查</abilityName>
      <candidateList>
        <item>－</item>
      </candidateList>
      <explain>文本全半角错误。</explain>
      <paraID>195AE9CE</paraID>
      <start>13</start>
      <end>14</end>
      <status>ignored</status>
      <modifiedWord/>
      <trackRevisions>false</trackRevisions>
    </reviewItem>
    <reviewItem>
      <errorID>9ed874be-2793-4523-800a-d3673d521302</errorID>
      <errorWord>-</errorWord>
      <group>L1_Format</group>
      <groupName>格式问题</groupName>
      <ability>L2_HalfPunc</ability>
      <abilityName>全半角检查</abilityName>
      <candidateList>
        <item>－</item>
      </candidateList>
      <explain>文本全半角错误。</explain>
      <paraID>4FC850DD</paraID>
      <start>11</start>
      <end>12</end>
      <status>ignored</status>
      <modifiedWord/>
      <trackRevisions>false</trackRevisions>
    </reviewItem>
    <reviewItem>
      <errorID>7342d007-21e6-43e5-b235-d0cef4de995f</errorID>
      <errorWord>(</errorWord>
      <group>L1_Format</group>
      <groupName>格式问题</groupName>
      <ability>L2_HalfPunc</ability>
      <abilityName>全半角检查</abilityName>
      <candidateList>
        <item>（</item>
      </candidateList>
      <explain>文本全半角错误。</explain>
      <paraID> E2DA74E</paraID>
      <start>2</start>
      <end>3</end>
      <status>ignored</status>
      <modifiedWord/>
      <trackRevisions>false</trackRevisions>
    </reviewItem>
    <reviewItem>
      <errorID>e2bc61d3-ed30-4426-a900-6ab4507fc5b8</errorID>
      <errorWord>)</errorWord>
      <group>L1_Format</group>
      <groupName>格式问题</groupName>
      <ability>L2_HalfPunc</ability>
      <abilityName>全半角检查</abilityName>
      <candidateList>
        <item>）</item>
      </candidateList>
      <explain>文本全半角错误。</explain>
      <paraID> E2DA74E</paraID>
      <start>5</start>
      <end>6</end>
      <status>ignored</status>
      <modifiedWord/>
      <trackRevisions>false</trackRevisions>
    </reviewItem>
    <reviewItem>
      <errorID>fb3e0b57-73f9-4053-be95-5035b50eb36e</errorID>
      <errorWord>-</errorWord>
      <group>L1_Format</group>
      <groupName>格式问题</groupName>
      <ability>L2_HalfPunc</ability>
      <abilityName>全半角检查</abilityName>
      <candidateList>
        <item>－</item>
      </candidateList>
      <explain>文本全半角错误。</explain>
      <paraID> 62F34A7</paraID>
      <start>12</start>
      <end>13</end>
      <status>ignored</status>
      <modifiedWord/>
      <trackRevisions>false</trackRevisions>
    </reviewItem>
    <reviewItem>
      <errorID>745ffbc4-461b-41c5-852a-1d96d15d8afb</errorID>
      <errorWord>-</errorWord>
      <group>L1_Format</group>
      <groupName>格式问题</groupName>
      <ability>L2_HalfPunc</ability>
      <abilityName>全半角检查</abilityName>
      <candidateList>
        <item>－</item>
      </candidateList>
      <explain>文本全半角错误。</explain>
      <paraID>5C038EEF</paraID>
      <start>12</start>
      <end>13</end>
      <status>ignored</status>
      <modifiedWord/>
      <trackRevisions>false</trackRevisions>
    </reviewItem>
    <reviewItem>
      <errorID>84792e5f-db3d-4bda-ba06-6eed6ee1c267</errorID>
      <errorWord>-</errorWord>
      <group>L1_Format</group>
      <groupName>格式问题</groupName>
      <ability>L2_HalfPunc</ability>
      <abilityName>全半角检查</abilityName>
      <candidateList>
        <item>－</item>
      </candidateList>
      <explain>文本全半角错误。</explain>
      <paraID> F8F3D5F</paraID>
      <start>11</start>
      <end>12</end>
      <status>ignored</status>
      <modifiedWord/>
      <trackRevisions>false</trackRevisions>
    </reviewItem>
    <reviewItem>
      <errorID>124e634b-7a9e-4c65-afef-a537aa57110e</errorID>
      <errorWord>:</errorWord>
      <group>L1_Format</group>
      <groupName>格式问题</groupName>
      <ability>L2_HalfPunc</ability>
      <abilityName>全半角检查</abilityName>
      <candidateList>
        <item>：</item>
      </candidateList>
      <explain>文本全半角错误。</explain>
      <paraID>6CC7A129</paraID>
      <start>6</start>
      <end>8</end>
      <status>modified</status>
      <modifiedWord>：</modifiedWord>
      <trackRevisions>true</trackRevisions>
    </reviewItem>
    <reviewItem>
      <errorID>408a6c6d-0d15-4e36-9d5b-b751b21b9ce3</errorID>
      <errorWord>:</errorWord>
      <group>L1_Format</group>
      <groupName>格式问题</groupName>
      <ability>L2_HalfPunc</ability>
      <abilityName>全半角检查</abilityName>
      <candidateList>
        <item>：</item>
      </candidateList>
      <explain>文本全半角错误。</explain>
      <paraID>417E8600</paraID>
      <start>6</start>
      <end>8</end>
      <status>modified</status>
      <modifiedWord>：</modifiedWord>
      <trackRevisions>true</trackRevisions>
    </reviewItem>
    <reviewItem>
      <errorID>02887f1f-6786-4b70-aeb3-bdce1e8a1463</errorID>
      <errorWord>,</errorWord>
      <group>L1_Format</group>
      <groupName>格式问题</groupName>
      <ability>L2_HalfPunc</ability>
      <abilityName>全半角检查</abilityName>
      <candidateList>
        <item>，</item>
      </candidateList>
      <explain>文本全半角错误。</explain>
      <paraID>24702A82</paraID>
      <start>7</start>
      <end>8</end>
      <status>ignored</status>
      <modifiedWord/>
      <trackRevisions>false</trackRevisions>
    </reviewItem>
    <reviewItem>
      <errorID>9bf48e68-3c12-43c4-9da2-c7960b26c90d</errorID>
      <errorWord>,</errorWord>
      <group>L1_Format</group>
      <groupName>格式问题</groupName>
      <ability>L2_HalfPunc</ability>
      <abilityName>全半角检查</abilityName>
      <candidateList>
        <item>，</item>
      </candidateList>
      <explain>文本全半角错误。</explain>
      <paraID>7DF338BB</paraID>
      <start>12</start>
      <end>13</end>
      <status>ignored</status>
      <modifiedWord/>
      <trackRevisions>false</trackRevisions>
    </reviewItem>
    <reviewItem>
      <errorID>4625fba6-7642-4145-a5a4-1711a1d15aad</errorID>
      <errorWord>(</errorWord>
      <group>L1_Format</group>
      <groupName>格式问题</groupName>
      <ability>L2_HalfPunc</ability>
      <abilityName>全半角检查</abilityName>
      <candidateList>
        <item>（</item>
      </candidateList>
      <explain>文本全半角错误。</explain>
      <paraID> 2E7E1C7</paraID>
      <start>2</start>
      <end>3</end>
      <status>ignored</status>
      <modifiedWord/>
      <trackRevisions>false</trackRevisions>
    </reviewItem>
    <reviewItem>
      <errorID>d2a18f01-864a-4174-9355-29984eb2f466</errorID>
      <errorWord>)</errorWord>
      <group>L1_Format</group>
      <groupName>格式问题</groupName>
      <ability>L2_HalfPunc</ability>
      <abilityName>全半角检查</abilityName>
      <candidateList>
        <item>）</item>
      </candidateList>
      <explain>文本全半角错误。</explain>
      <paraID> 2E7E1C7</paraID>
      <start>5</start>
      <end>6</end>
      <status>ignored</status>
      <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3F6BDFB-CEC7-4E1D-B22B-1DF2DF849EEF}">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103</Pages>
  <Words>32093</Words>
  <Characters>34019</Characters>
  <Application>Microsoft Office Word</Application>
  <DocSecurity>0</DocSecurity>
  <Lines>2429</Lines>
  <Paragraphs>2203</Paragraphs>
  <ScaleCrop>false</ScaleCrop>
  <Company>adm</Company>
  <LinksUpToDate>false</LinksUpToDate>
  <CharactersWithSpaces>63909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dc:title>
  <dc:subject>Birth</dc:subject>
  <dc:creator>LS</dc:creator>
  <cp:keywords>Birt</cp:keywords>
  <dc:description>Shankar's Birthday falls on 25th</dc:description>
  <cp:lastModifiedBy>栗鼠 花</cp:lastModifiedBy>
  <cp:revision>12</cp:revision>
  <dcterms:created xsi:type="dcterms:W3CDTF">2021-08-24T01:16:00Z</dcterms:created>
  <dcterms:modified xsi:type="dcterms:W3CDTF">2026-06-26T03:16:00Z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9346D251ACB4427D855D2B22FF02BB4B_13</vt:lpwstr>
  </property>
</Properties>
</file>