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838AB" w14:textId="77777777" w:rsidR="00F27250" w:rsidRPr="00F27250" w:rsidRDefault="00F27250" w:rsidP="00F27250">
      <w:pPr>
        <w:ind w:firstLine="723"/>
        <w:jc w:val="center"/>
        <w:outlineLvl w:val="0"/>
        <w:rPr>
          <w:rFonts w:ascii="Times New Roman" w:eastAsia="宋体" w:hAnsi="Times New Roman" w:cs="Times New Roman"/>
          <w:b/>
          <w:color w:val="000000"/>
          <w:sz w:val="36"/>
          <w:szCs w:val="20"/>
        </w:rPr>
      </w:pPr>
      <w:r w:rsidRPr="00F27250">
        <w:rPr>
          <w:rFonts w:ascii="Times New Roman" w:eastAsia="宋体" w:hAnsi="Times New Roman" w:cs="Times New Roman" w:hint="eastAsia"/>
          <w:b/>
          <w:color w:val="000000"/>
          <w:sz w:val="36"/>
          <w:szCs w:val="20"/>
        </w:rPr>
        <w:t>采购需求</w:t>
      </w:r>
    </w:p>
    <w:p w14:paraId="5B22ED9B" w14:textId="77777777" w:rsidR="00F27250" w:rsidRPr="00F27250" w:rsidRDefault="00F27250" w:rsidP="00F27250">
      <w:pPr>
        <w:adjustRightInd w:val="0"/>
        <w:spacing w:line="340" w:lineRule="exact"/>
        <w:ind w:firstLine="420"/>
        <w:rPr>
          <w:rFonts w:ascii="Times New Roman" w:eastAsia="宋体" w:hAnsi="宋体" w:cs="Times New Roman" w:hint="eastAsia"/>
          <w:b/>
          <w:color w:val="000000"/>
          <w:szCs w:val="21"/>
        </w:rPr>
      </w:pPr>
    </w:p>
    <w:p w14:paraId="66024C51" w14:textId="77777777" w:rsidR="00F27250" w:rsidRPr="00F27250" w:rsidRDefault="00F27250" w:rsidP="00F27250">
      <w:pPr>
        <w:adjustRightInd w:val="0"/>
        <w:spacing w:line="340" w:lineRule="exact"/>
        <w:ind w:firstLine="422"/>
        <w:rPr>
          <w:rFonts w:ascii="Times New Roman" w:eastAsia="宋体" w:hAnsi="宋体" w:cs="Times New Roman" w:hint="eastAsia"/>
          <w:b/>
          <w:color w:val="000000"/>
          <w:szCs w:val="21"/>
        </w:rPr>
      </w:pPr>
      <w:r w:rsidRPr="00F27250">
        <w:rPr>
          <w:rFonts w:ascii="Times New Roman" w:eastAsia="宋体" w:hAnsi="宋体" w:cs="Times New Roman" w:hint="eastAsia"/>
          <w:b/>
          <w:color w:val="000000"/>
          <w:szCs w:val="21"/>
        </w:rPr>
        <w:t>说明：</w:t>
      </w:r>
    </w:p>
    <w:p w14:paraId="0136A6AE" w14:textId="77777777" w:rsidR="00F27250" w:rsidRPr="00F27250" w:rsidRDefault="00F27250" w:rsidP="00F27250">
      <w:pPr>
        <w:spacing w:line="360" w:lineRule="auto"/>
        <w:ind w:firstLineChars="200" w:firstLine="420"/>
        <w:jc w:val="left"/>
        <w:rPr>
          <w:rFonts w:ascii="宋体" w:eastAsia="宋体" w:hAnsi="宋体" w:cs="宋体" w:hint="eastAsia"/>
          <w:color w:val="000000"/>
          <w:szCs w:val="21"/>
        </w:rPr>
      </w:pPr>
      <w:r w:rsidRPr="00F27250">
        <w:rPr>
          <w:rFonts w:ascii="Times New Roman" w:eastAsia="宋体" w:hAnsi="Times New Roman" w:cs="Times New Roman"/>
          <w:color w:val="000000"/>
          <w:szCs w:val="24"/>
        </w:rPr>
        <w:t xml:space="preserve">1. </w:t>
      </w:r>
      <w:r w:rsidRPr="00F27250">
        <w:rPr>
          <w:rFonts w:ascii="Times New Roman" w:eastAsia="宋体" w:hAnsi="Times New Roman" w:cs="Times New Roman" w:hint="eastAsia"/>
          <w:color w:val="000000"/>
          <w:szCs w:val="24"/>
        </w:rPr>
        <w:t>为落实政府采购政策需满足的要求</w:t>
      </w:r>
    </w:p>
    <w:p w14:paraId="28A5203A" w14:textId="77777777" w:rsidR="00F27250" w:rsidRPr="00F27250" w:rsidRDefault="00F27250" w:rsidP="00F27250">
      <w:pPr>
        <w:spacing w:line="360" w:lineRule="auto"/>
        <w:ind w:firstLineChars="200" w:firstLine="420"/>
        <w:jc w:val="left"/>
        <w:rPr>
          <w:rFonts w:ascii="宋体" w:eastAsia="宋体" w:hAnsi="宋体" w:cs="宋体" w:hint="eastAsia"/>
          <w:color w:val="000000"/>
          <w:szCs w:val="21"/>
        </w:rPr>
      </w:pPr>
      <w:r w:rsidRPr="00F27250">
        <w:rPr>
          <w:rFonts w:ascii="宋体" w:eastAsia="宋体" w:hAnsi="宋体" w:cs="宋体" w:hint="eastAsia"/>
          <w:color w:val="000000"/>
          <w:szCs w:val="21"/>
        </w:rPr>
        <w:t>（1）本招标文件所称中小企业必须符合《政府采购促进中小企业发展管理办法》（财库〔2020〕46号）的规定。</w:t>
      </w:r>
    </w:p>
    <w:p w14:paraId="61D221B1" w14:textId="77777777" w:rsidR="00F27250" w:rsidRPr="00F27250" w:rsidRDefault="00F27250" w:rsidP="00F27250">
      <w:pPr>
        <w:spacing w:line="360" w:lineRule="auto"/>
        <w:ind w:firstLineChars="202" w:firstLine="424"/>
        <w:jc w:val="left"/>
        <w:rPr>
          <w:rFonts w:ascii="宋体" w:eastAsia="宋体" w:hAnsi="宋体" w:cs="宋体" w:hint="eastAsia"/>
          <w:color w:val="000000"/>
          <w:szCs w:val="21"/>
        </w:rPr>
      </w:pPr>
      <w:r w:rsidRPr="00F27250">
        <w:rPr>
          <w:rFonts w:ascii="宋体" w:eastAsia="宋体" w:hAnsi="宋体" w:cs="宋体" w:hint="eastAsia"/>
          <w:color w:val="000000"/>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sidRPr="00F27250">
        <w:rPr>
          <w:rFonts w:ascii="宋体" w:eastAsia="宋体" w:hAnsi="宋体" w:cs="宋体" w:hint="eastAsia"/>
          <w:b/>
          <w:bCs/>
          <w:color w:val="000000"/>
          <w:szCs w:val="21"/>
        </w:rPr>
        <w:t>否则投标文件作无效处理</w:t>
      </w:r>
      <w:r w:rsidRPr="00F27250">
        <w:rPr>
          <w:rFonts w:ascii="宋体" w:eastAsia="宋体" w:hAnsi="宋体" w:cs="宋体" w:hint="eastAsia"/>
          <w:color w:val="000000"/>
          <w:szCs w:val="21"/>
        </w:rPr>
        <w:t>。如本项目包含的货物属于品目清单内非标注“★”的产品时，应优先采购，具体详见“第四章 评标方法及评标标准”。</w:t>
      </w:r>
    </w:p>
    <w:p w14:paraId="556379B9" w14:textId="77777777" w:rsidR="00F27250" w:rsidRPr="00F27250" w:rsidRDefault="00F27250" w:rsidP="00F27250">
      <w:pPr>
        <w:spacing w:line="360" w:lineRule="auto"/>
        <w:ind w:firstLineChars="202" w:firstLine="424"/>
        <w:jc w:val="left"/>
        <w:rPr>
          <w:rFonts w:ascii="Times New Roman" w:eastAsia="宋体" w:hAnsi="Times New Roman" w:cs="Times New Roman"/>
          <w:color w:val="000000"/>
          <w:szCs w:val="24"/>
        </w:rPr>
      </w:pPr>
      <w:r w:rsidRPr="00F27250">
        <w:rPr>
          <w:rFonts w:ascii="Times New Roman" w:eastAsia="宋体" w:hAnsi="Times New Roman" w:cs="Times New Roman" w:hint="eastAsia"/>
          <w:color w:val="000000"/>
          <w:szCs w:val="24"/>
        </w:rPr>
        <w:t>（</w:t>
      </w:r>
      <w:r w:rsidRPr="00F27250">
        <w:rPr>
          <w:rFonts w:ascii="Times New Roman" w:eastAsia="宋体" w:hAnsi="Times New Roman" w:cs="Times New Roman" w:hint="eastAsia"/>
          <w:color w:val="000000"/>
          <w:szCs w:val="24"/>
        </w:rPr>
        <w:t>3</w:t>
      </w:r>
      <w:r w:rsidRPr="00F27250">
        <w:rPr>
          <w:rFonts w:ascii="Times New Roman" w:eastAsia="宋体" w:hAnsi="Times New Roman" w:cs="Times New Roman" w:hint="eastAsia"/>
          <w:color w:val="000000"/>
          <w:szCs w:val="24"/>
        </w:rPr>
        <w:t>）根据《关于调整网络安全专用产品安全管理有关事项的公告》（</w:t>
      </w:r>
      <w:r w:rsidRPr="00F27250">
        <w:rPr>
          <w:rFonts w:ascii="Times New Roman" w:eastAsia="宋体" w:hAnsi="Times New Roman" w:cs="Times New Roman" w:hint="eastAsia"/>
          <w:color w:val="000000"/>
          <w:szCs w:val="24"/>
        </w:rPr>
        <w:t>2023</w:t>
      </w:r>
      <w:r w:rsidRPr="00F27250">
        <w:rPr>
          <w:rFonts w:ascii="Times New Roman" w:eastAsia="宋体" w:hAnsi="Times New Roman" w:cs="Times New Roman" w:hint="eastAsia"/>
          <w:color w:val="000000"/>
          <w:szCs w:val="24"/>
        </w:rPr>
        <w:t>年</w:t>
      </w:r>
      <w:r w:rsidRPr="00F27250">
        <w:rPr>
          <w:rFonts w:ascii="Times New Roman" w:eastAsia="宋体" w:hAnsi="Times New Roman" w:cs="Times New Roman" w:hint="eastAsia"/>
          <w:color w:val="000000"/>
          <w:szCs w:val="24"/>
        </w:rPr>
        <w:t>1</w:t>
      </w:r>
      <w:r w:rsidRPr="00F27250">
        <w:rPr>
          <w:rFonts w:ascii="Times New Roman" w:eastAsia="宋体" w:hAnsi="Times New Roman" w:cs="Times New Roman" w:hint="eastAsia"/>
          <w:color w:val="000000"/>
          <w:szCs w:val="24"/>
        </w:rPr>
        <w:t>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w:t>
      </w:r>
      <w:proofErr w:type="gramStart"/>
      <w:r w:rsidRPr="00F27250">
        <w:rPr>
          <w:rFonts w:ascii="Times New Roman" w:eastAsia="宋体" w:hAnsi="Times New Roman" w:cs="Times New Roman" w:hint="eastAsia"/>
          <w:color w:val="000000"/>
          <w:szCs w:val="24"/>
        </w:rPr>
        <w:t>网信网</w:t>
      </w:r>
      <w:proofErr w:type="gramEnd"/>
      <w:r w:rsidRPr="00F27250">
        <w:rPr>
          <w:rFonts w:ascii="Times New Roman" w:eastAsia="宋体" w:hAnsi="Times New Roman" w:cs="Times New Roman" w:hint="eastAsia"/>
          <w:color w:val="000000"/>
          <w:szCs w:val="24"/>
        </w:rPr>
        <w:t>（</w:t>
      </w:r>
      <w:r w:rsidRPr="00F27250">
        <w:rPr>
          <w:rFonts w:ascii="Times New Roman" w:eastAsia="宋体" w:hAnsi="Times New Roman" w:cs="Times New Roman" w:hint="eastAsia"/>
          <w:color w:val="000000"/>
          <w:szCs w:val="24"/>
        </w:rPr>
        <w:t xml:space="preserve"> http://www.cac.gov.cn/index.htm</w:t>
      </w:r>
      <w:r w:rsidRPr="00F27250">
        <w:rPr>
          <w:rFonts w:ascii="Times New Roman" w:eastAsia="宋体" w:hAnsi="Times New Roman" w:cs="Times New Roman" w:hint="eastAsia"/>
          <w:color w:val="000000"/>
          <w:szCs w:val="24"/>
        </w:rPr>
        <w:t>）最新发布的《网络关键设备和网络安全专用产品安全认证和安全检测结果》截</w:t>
      </w:r>
      <w:proofErr w:type="gramStart"/>
      <w:r w:rsidRPr="00F27250">
        <w:rPr>
          <w:rFonts w:ascii="Times New Roman" w:eastAsia="宋体" w:hAnsi="Times New Roman" w:cs="Times New Roman" w:hint="eastAsia"/>
          <w:color w:val="000000"/>
          <w:szCs w:val="24"/>
        </w:rPr>
        <w:t>图证明</w:t>
      </w:r>
      <w:proofErr w:type="gramEnd"/>
      <w:r w:rsidRPr="00F27250">
        <w:rPr>
          <w:rFonts w:ascii="Times New Roman" w:eastAsia="宋体" w:hAnsi="Times New Roman" w:cs="Times New Roman" w:hint="eastAsia"/>
          <w:color w:val="000000"/>
          <w:szCs w:val="24"/>
        </w:rPr>
        <w:t>材料，</w:t>
      </w:r>
      <w:r w:rsidRPr="00F27250">
        <w:rPr>
          <w:rFonts w:ascii="Times New Roman" w:eastAsia="宋体" w:hAnsi="Times New Roman" w:cs="Times New Roman" w:hint="eastAsia"/>
          <w:b/>
          <w:color w:val="000000"/>
          <w:szCs w:val="24"/>
        </w:rPr>
        <w:t>不在《网络关键设备和网络安全专用产品安全认证和安全检测结果》中或不在有效期内或未提供有效的《计算机信息系统安全专用产品销售许可证》的，投标无效。</w:t>
      </w:r>
      <w:r w:rsidRPr="00F27250">
        <w:rPr>
          <w:rFonts w:ascii="Times New Roman" w:eastAsia="宋体" w:hAnsi="Times New Roman" w:cs="Times New Roman" w:hint="eastAsia"/>
          <w:color w:val="000000"/>
          <w:szCs w:val="24"/>
        </w:rPr>
        <w:t>如属于《网络关键设备和网络安全专用产品目录》中“二、网络安全专用产品”内“产品类别”中的所描述的产品，但不属于所列“产品描述”情形的，应提供相应的说明及证明材料。</w:t>
      </w:r>
    </w:p>
    <w:p w14:paraId="64419E73" w14:textId="77777777" w:rsidR="00F27250" w:rsidRPr="00F27250" w:rsidRDefault="00F27250" w:rsidP="00F27250">
      <w:pPr>
        <w:spacing w:line="360" w:lineRule="auto"/>
        <w:ind w:firstLineChars="202" w:firstLine="424"/>
        <w:jc w:val="left"/>
        <w:rPr>
          <w:rFonts w:ascii="宋体" w:eastAsia="宋体" w:hAnsi="宋体" w:cs="宋体" w:hint="eastAsia"/>
          <w:color w:val="000000"/>
          <w:szCs w:val="21"/>
        </w:rPr>
      </w:pPr>
      <w:r w:rsidRPr="00F27250">
        <w:rPr>
          <w:rFonts w:ascii="宋体" w:eastAsia="宋体" w:hAnsi="宋体" w:cs="宋体" w:hint="eastAsia"/>
          <w:color w:val="000000"/>
          <w:szCs w:val="21"/>
        </w:rPr>
        <w:t>2.“实质性要求”是指招标文件中已经指明不满足则投标无效的条款，或者不能负偏离的条款，或者采购需求中带“▲”的条款。标注“●”号的条款为重要条款，负偏离将导致被扣分。</w:t>
      </w:r>
    </w:p>
    <w:p w14:paraId="44687F5D" w14:textId="77777777" w:rsidR="00F27250" w:rsidRPr="00F27250" w:rsidRDefault="00F27250" w:rsidP="00F27250">
      <w:pPr>
        <w:spacing w:line="360" w:lineRule="auto"/>
        <w:ind w:firstLineChars="202" w:firstLine="424"/>
        <w:jc w:val="left"/>
        <w:rPr>
          <w:rFonts w:ascii="宋体" w:eastAsia="宋体" w:hAnsi="宋体" w:cs="宋体" w:hint="eastAsia"/>
          <w:color w:val="000000"/>
          <w:szCs w:val="21"/>
        </w:rPr>
      </w:pPr>
      <w:r w:rsidRPr="00F27250">
        <w:rPr>
          <w:rFonts w:ascii="宋体" w:eastAsia="宋体" w:hAnsi="宋体" w:cs="宋体" w:hint="eastAsia"/>
          <w:color w:val="000000"/>
          <w:szCs w:val="21"/>
        </w:rPr>
        <w:t>3.不需要投标人对采购需求响应为具体数值的，此采购需求的数值后将以◆号标注。</w:t>
      </w:r>
    </w:p>
    <w:p w14:paraId="77EAE79A" w14:textId="77777777" w:rsidR="00F27250" w:rsidRPr="00F27250" w:rsidRDefault="00F27250" w:rsidP="00F27250">
      <w:pPr>
        <w:spacing w:line="360" w:lineRule="auto"/>
        <w:ind w:firstLineChars="200" w:firstLine="420"/>
        <w:jc w:val="left"/>
        <w:rPr>
          <w:rFonts w:ascii="Times New Roman" w:eastAsia="宋体" w:hAnsi="Times New Roman" w:cs="Times New Roman"/>
          <w:color w:val="000000"/>
          <w:szCs w:val="24"/>
        </w:rPr>
      </w:pPr>
      <w:r w:rsidRPr="00F27250">
        <w:rPr>
          <w:rFonts w:ascii="宋体" w:eastAsia="宋体" w:hAnsi="宋体" w:cs="宋体" w:hint="eastAsia"/>
          <w:color w:val="000000"/>
          <w:szCs w:val="21"/>
        </w:rPr>
        <w:t>4.</w:t>
      </w:r>
      <w:r w:rsidRPr="00F27250">
        <w:rPr>
          <w:rFonts w:ascii="Times New Roman" w:eastAsia="宋体" w:hAnsi="Times New Roman" w:cs="Times New Roman" w:hint="eastAsia"/>
          <w:color w:val="000000"/>
          <w:szCs w:val="24"/>
        </w:rPr>
        <w:t>如投标人投标产品存在侵犯他人的知识产权或者专利成果行为的，应承担相应法律责任。</w:t>
      </w:r>
    </w:p>
    <w:p w14:paraId="09C3F077" w14:textId="77777777" w:rsidR="00F27250" w:rsidRPr="00F27250" w:rsidRDefault="00F27250" w:rsidP="00F27250">
      <w:pPr>
        <w:spacing w:line="360" w:lineRule="auto"/>
        <w:ind w:firstLine="422"/>
        <w:jc w:val="left"/>
        <w:rPr>
          <w:rFonts w:ascii="Times New Roman" w:eastAsia="宋体" w:hAnsi="Times New Roman" w:cs="Times New Roman"/>
          <w:color w:val="000000"/>
          <w:szCs w:val="24"/>
        </w:rPr>
      </w:pPr>
    </w:p>
    <w:p w14:paraId="3CECBFE6" w14:textId="77777777" w:rsidR="00F27250" w:rsidRPr="00F27250" w:rsidRDefault="00F27250" w:rsidP="00F27250">
      <w:pPr>
        <w:widowControl/>
        <w:jc w:val="left"/>
        <w:rPr>
          <w:rFonts w:ascii="Times New Roman" w:eastAsia="宋体" w:hAnsi="Times New Roman" w:cs="Times New Roman"/>
          <w:color w:val="000000"/>
          <w:szCs w:val="20"/>
        </w:rPr>
      </w:pPr>
      <w:r w:rsidRPr="00F27250">
        <w:rPr>
          <w:rFonts w:ascii="Times New Roman" w:eastAsia="宋体" w:hAnsi="Times New Roman" w:cs="Times New Roman"/>
          <w:color w:val="000000"/>
          <w:szCs w:val="20"/>
        </w:rPr>
        <w:br w:type="page"/>
      </w:r>
    </w:p>
    <w:tbl>
      <w:tblPr>
        <w:tblW w:w="1022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12"/>
        <w:gridCol w:w="816"/>
        <w:gridCol w:w="709"/>
        <w:gridCol w:w="709"/>
        <w:gridCol w:w="5805"/>
        <w:gridCol w:w="719"/>
        <w:gridCol w:w="855"/>
      </w:tblGrid>
      <w:tr w:rsidR="00F27250" w:rsidRPr="00F27250" w14:paraId="2281E97E" w14:textId="77777777" w:rsidTr="009843EC">
        <w:trPr>
          <w:jc w:val="center"/>
        </w:trPr>
        <w:tc>
          <w:tcPr>
            <w:tcW w:w="10225" w:type="dxa"/>
            <w:gridSpan w:val="7"/>
            <w:tcBorders>
              <w:top w:val="single" w:sz="8" w:space="0" w:color="000000"/>
              <w:left w:val="single" w:sz="8" w:space="0" w:color="000000"/>
              <w:bottom w:val="single" w:sz="6" w:space="0" w:color="000000"/>
              <w:right w:val="single" w:sz="8" w:space="0" w:color="000000"/>
            </w:tcBorders>
          </w:tcPr>
          <w:p w14:paraId="618ABD02" w14:textId="77777777" w:rsidR="00F27250" w:rsidRPr="00F27250" w:rsidRDefault="00F27250" w:rsidP="00F27250">
            <w:pPr>
              <w:ind w:firstLine="643"/>
              <w:jc w:val="center"/>
              <w:rPr>
                <w:rFonts w:ascii="宋体" w:eastAsia="宋体" w:hAnsi="宋体" w:cs="Times New Roman" w:hint="eastAsia"/>
                <w:b/>
                <w:color w:val="000000"/>
                <w:szCs w:val="21"/>
              </w:rPr>
            </w:pPr>
            <w:r w:rsidRPr="00F27250">
              <w:rPr>
                <w:rFonts w:ascii="仿宋_GB2312" w:eastAsia="仿宋_GB2312" w:hAnsi="宋体" w:cs="Arial" w:hint="eastAsia"/>
                <w:b/>
                <w:color w:val="000000"/>
                <w:sz w:val="32"/>
                <w:szCs w:val="32"/>
              </w:rPr>
              <w:lastRenderedPageBreak/>
              <w:t>货物需求一览表</w:t>
            </w:r>
          </w:p>
        </w:tc>
      </w:tr>
      <w:tr w:rsidR="00F27250" w:rsidRPr="00F27250" w14:paraId="0158B0E5" w14:textId="77777777" w:rsidTr="009843EC">
        <w:trPr>
          <w:jc w:val="center"/>
        </w:trPr>
        <w:tc>
          <w:tcPr>
            <w:tcW w:w="10225" w:type="dxa"/>
            <w:gridSpan w:val="7"/>
            <w:tcBorders>
              <w:top w:val="single" w:sz="8" w:space="0" w:color="000000"/>
              <w:left w:val="single" w:sz="8" w:space="0" w:color="000000"/>
              <w:bottom w:val="single" w:sz="6" w:space="0" w:color="000000"/>
              <w:right w:val="single" w:sz="8" w:space="0" w:color="000000"/>
            </w:tcBorders>
          </w:tcPr>
          <w:p w14:paraId="6CE75299" w14:textId="77777777" w:rsidR="00F27250" w:rsidRPr="00F27250" w:rsidRDefault="00F27250" w:rsidP="00F27250">
            <w:pPr>
              <w:ind w:firstLine="643"/>
              <w:rPr>
                <w:rFonts w:ascii="仿宋_GB2312" w:eastAsia="仿宋_GB2312" w:hAnsi="宋体" w:cs="Arial" w:hint="eastAsia"/>
                <w:b/>
                <w:color w:val="000000"/>
                <w:sz w:val="32"/>
                <w:szCs w:val="32"/>
              </w:rPr>
            </w:pPr>
            <w:r w:rsidRPr="00F27250">
              <w:rPr>
                <w:rFonts w:ascii="仿宋_GB2312" w:eastAsia="仿宋_GB2312" w:hAnsi="宋体" w:cs="Arial" w:hint="eastAsia"/>
                <w:b/>
                <w:color w:val="000000"/>
                <w:sz w:val="32"/>
                <w:szCs w:val="32"/>
              </w:rPr>
              <w:t>分标：分标1</w:t>
            </w:r>
          </w:p>
        </w:tc>
      </w:tr>
      <w:tr w:rsidR="00F27250" w:rsidRPr="00F27250" w14:paraId="2C94060B" w14:textId="77777777" w:rsidTr="009843EC">
        <w:trPr>
          <w:jc w:val="center"/>
        </w:trPr>
        <w:tc>
          <w:tcPr>
            <w:tcW w:w="612"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286F7AA" w14:textId="77777777" w:rsidR="00F27250" w:rsidRPr="00F27250" w:rsidRDefault="00F27250" w:rsidP="00F27250">
            <w:pPr>
              <w:jc w:val="center"/>
              <w:rPr>
                <w:rFonts w:ascii="宋体" w:eastAsia="宋体" w:hAnsi="宋体" w:cs="Times New Roman" w:hint="eastAsia"/>
                <w:b/>
                <w:color w:val="000000"/>
                <w:szCs w:val="21"/>
              </w:rPr>
            </w:pPr>
            <w:proofErr w:type="gramStart"/>
            <w:r w:rsidRPr="00F27250">
              <w:rPr>
                <w:rFonts w:ascii="宋体" w:eastAsia="宋体" w:hAnsi="宋体" w:cs="Times New Roman" w:hint="eastAsia"/>
                <w:b/>
                <w:color w:val="000000"/>
                <w:szCs w:val="21"/>
              </w:rPr>
              <w:t>项号</w:t>
            </w:r>
            <w:proofErr w:type="gramEnd"/>
          </w:p>
        </w:tc>
        <w:tc>
          <w:tcPr>
            <w:tcW w:w="816" w:type="dxa"/>
            <w:tcBorders>
              <w:top w:val="single" w:sz="8" w:space="0" w:color="000000"/>
              <w:left w:val="single" w:sz="6" w:space="0" w:color="000000"/>
              <w:bottom w:val="single" w:sz="6" w:space="0" w:color="000000"/>
              <w:right w:val="single" w:sz="6" w:space="0" w:color="000000"/>
            </w:tcBorders>
            <w:vAlign w:val="center"/>
          </w:tcPr>
          <w:p w14:paraId="4ED8109F"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采购标的</w:t>
            </w:r>
          </w:p>
        </w:tc>
        <w:tc>
          <w:tcPr>
            <w:tcW w:w="709" w:type="dxa"/>
            <w:tcBorders>
              <w:top w:val="single" w:sz="8" w:space="0" w:color="000000"/>
              <w:left w:val="single" w:sz="6" w:space="0" w:color="000000"/>
              <w:bottom w:val="single" w:sz="6" w:space="0" w:color="000000"/>
              <w:right w:val="single" w:sz="6" w:space="0" w:color="000000"/>
            </w:tcBorders>
            <w:vAlign w:val="center"/>
          </w:tcPr>
          <w:p w14:paraId="52027D3A"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数量</w:t>
            </w:r>
          </w:p>
        </w:tc>
        <w:tc>
          <w:tcPr>
            <w:tcW w:w="709" w:type="dxa"/>
            <w:tcBorders>
              <w:top w:val="single" w:sz="8" w:space="0" w:color="000000"/>
              <w:left w:val="single" w:sz="6" w:space="0" w:color="000000"/>
              <w:bottom w:val="single" w:sz="6" w:space="0" w:color="000000"/>
              <w:right w:val="single" w:sz="6" w:space="0" w:color="000000"/>
            </w:tcBorders>
            <w:vAlign w:val="center"/>
          </w:tcPr>
          <w:p w14:paraId="448AEF44"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单位</w:t>
            </w:r>
          </w:p>
        </w:tc>
        <w:tc>
          <w:tcPr>
            <w:tcW w:w="5805" w:type="dxa"/>
            <w:tcBorders>
              <w:top w:val="single" w:sz="8" w:space="0" w:color="000000"/>
              <w:left w:val="single" w:sz="6" w:space="0" w:color="000000"/>
              <w:bottom w:val="single" w:sz="6" w:space="0" w:color="000000"/>
              <w:right w:val="single" w:sz="4" w:space="0" w:color="auto"/>
            </w:tcBorders>
            <w:vAlign w:val="center"/>
          </w:tcPr>
          <w:p w14:paraId="2109CB56" w14:textId="77777777" w:rsidR="00F27250" w:rsidRPr="00F27250" w:rsidRDefault="00F27250" w:rsidP="00F27250">
            <w:pPr>
              <w:ind w:firstLine="422"/>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技术参数要求</w:t>
            </w:r>
          </w:p>
        </w:tc>
        <w:tc>
          <w:tcPr>
            <w:tcW w:w="719" w:type="dxa"/>
            <w:tcBorders>
              <w:top w:val="single" w:sz="8" w:space="0" w:color="000000"/>
              <w:left w:val="single" w:sz="4" w:space="0" w:color="auto"/>
              <w:bottom w:val="single" w:sz="6" w:space="0" w:color="000000"/>
              <w:right w:val="single" w:sz="6" w:space="0" w:color="000000"/>
            </w:tcBorders>
            <w:vAlign w:val="center"/>
          </w:tcPr>
          <w:p w14:paraId="0FCA6E99"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分项预算金额（万元）</w:t>
            </w:r>
          </w:p>
        </w:tc>
        <w:tc>
          <w:tcPr>
            <w:tcW w:w="855" w:type="dxa"/>
            <w:tcBorders>
              <w:top w:val="single" w:sz="8" w:space="0" w:color="000000"/>
              <w:left w:val="single" w:sz="6" w:space="0" w:color="000000"/>
              <w:bottom w:val="single" w:sz="6" w:space="0" w:color="000000"/>
              <w:right w:val="single" w:sz="8" w:space="0" w:color="000000"/>
            </w:tcBorders>
            <w:vAlign w:val="center"/>
          </w:tcPr>
          <w:p w14:paraId="64019A94"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中小企业划分标准所属行业名称（行业名称及划分见本章附件2）</w:t>
            </w:r>
          </w:p>
        </w:tc>
      </w:tr>
      <w:tr w:rsidR="00F27250" w:rsidRPr="00F27250" w14:paraId="345E2405" w14:textId="77777777" w:rsidTr="009843EC">
        <w:trPr>
          <w:jc w:val="center"/>
        </w:trPr>
        <w:tc>
          <w:tcPr>
            <w:tcW w:w="612"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5B8AB83" w14:textId="77777777" w:rsidR="00F27250" w:rsidRPr="00F27250" w:rsidRDefault="00F27250" w:rsidP="00F27250">
            <w:pPr>
              <w:widowControl/>
              <w:ind w:firstLineChars="100" w:firstLine="220"/>
              <w:textAlignment w:val="center"/>
              <w:rPr>
                <w:rFonts w:ascii="宋体" w:eastAsia="宋体" w:hAnsi="宋体" w:cs="宋体" w:hint="eastAsia"/>
                <w:color w:val="000000"/>
                <w:szCs w:val="21"/>
              </w:rPr>
            </w:pPr>
            <w:r w:rsidRPr="00F27250">
              <w:rPr>
                <w:rFonts w:ascii="Times New Roman" w:eastAsia="宋体" w:hAnsi="Times New Roman" w:cs="Times New Roman" w:hint="eastAsia"/>
                <w:color w:val="000000"/>
                <w:sz w:val="22"/>
              </w:rPr>
              <w:t>1</w:t>
            </w:r>
          </w:p>
        </w:tc>
        <w:tc>
          <w:tcPr>
            <w:tcW w:w="816" w:type="dxa"/>
            <w:tcBorders>
              <w:top w:val="single" w:sz="8" w:space="0" w:color="000000"/>
              <w:left w:val="single" w:sz="6" w:space="0" w:color="000000"/>
              <w:bottom w:val="single" w:sz="6" w:space="0" w:color="000000"/>
              <w:right w:val="single" w:sz="6" w:space="0" w:color="000000"/>
            </w:tcBorders>
            <w:vAlign w:val="center"/>
          </w:tcPr>
          <w:p w14:paraId="5898A06C"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雨衣</w:t>
            </w:r>
          </w:p>
        </w:tc>
        <w:tc>
          <w:tcPr>
            <w:tcW w:w="709" w:type="dxa"/>
            <w:tcBorders>
              <w:top w:val="single" w:sz="8" w:space="0" w:color="000000"/>
              <w:left w:val="single" w:sz="6" w:space="0" w:color="000000"/>
              <w:bottom w:val="single" w:sz="6" w:space="0" w:color="000000"/>
              <w:right w:val="single" w:sz="6" w:space="0" w:color="000000"/>
            </w:tcBorders>
            <w:vAlign w:val="center"/>
          </w:tcPr>
          <w:p w14:paraId="724F3549"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1950</w:t>
            </w:r>
          </w:p>
        </w:tc>
        <w:tc>
          <w:tcPr>
            <w:tcW w:w="709" w:type="dxa"/>
            <w:tcBorders>
              <w:top w:val="single" w:sz="8" w:space="0" w:color="000000"/>
              <w:left w:val="single" w:sz="6" w:space="0" w:color="000000"/>
              <w:bottom w:val="single" w:sz="6" w:space="0" w:color="000000"/>
              <w:right w:val="single" w:sz="6" w:space="0" w:color="000000"/>
            </w:tcBorders>
            <w:vAlign w:val="center"/>
          </w:tcPr>
          <w:p w14:paraId="63BC1A7E"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套</w:t>
            </w:r>
          </w:p>
        </w:tc>
        <w:tc>
          <w:tcPr>
            <w:tcW w:w="5805" w:type="dxa"/>
            <w:tcBorders>
              <w:top w:val="single" w:sz="8" w:space="0" w:color="000000"/>
              <w:left w:val="single" w:sz="6" w:space="0" w:color="000000"/>
              <w:bottom w:val="single" w:sz="6" w:space="0" w:color="000000"/>
              <w:right w:val="single" w:sz="4" w:space="0" w:color="auto"/>
            </w:tcBorders>
            <w:vAlign w:val="center"/>
          </w:tcPr>
          <w:p w14:paraId="4251400C"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◆整烫后雨衣平整，整洁美观无线条、干燥，无烫光、水渍、变色、粘连；线路顺直，粘合粘胶部位平展、</w:t>
            </w:r>
            <w:proofErr w:type="gramStart"/>
            <w:r w:rsidRPr="00F27250">
              <w:rPr>
                <w:rFonts w:ascii="宋体" w:eastAsia="宋体" w:hAnsi="宋体" w:cs="宋体" w:hint="eastAsia"/>
                <w:color w:val="000000"/>
                <w:szCs w:val="21"/>
              </w:rPr>
              <w:t>无抽皱</w:t>
            </w:r>
            <w:proofErr w:type="gramEnd"/>
            <w:r w:rsidRPr="00F27250">
              <w:rPr>
                <w:rFonts w:ascii="宋体" w:eastAsia="宋体" w:hAnsi="宋体" w:cs="宋体" w:hint="eastAsia"/>
                <w:color w:val="000000"/>
                <w:szCs w:val="21"/>
              </w:rPr>
              <w:t>。雨衣包装袋：袋面</w:t>
            </w:r>
            <w:proofErr w:type="gramStart"/>
            <w:r w:rsidRPr="00F27250">
              <w:rPr>
                <w:rFonts w:ascii="宋体" w:eastAsia="宋体" w:hAnsi="宋体" w:cs="宋体" w:hint="eastAsia"/>
                <w:color w:val="000000"/>
                <w:szCs w:val="21"/>
              </w:rPr>
              <w:t>与袋墙结合</w:t>
            </w:r>
            <w:proofErr w:type="gramEnd"/>
            <w:r w:rsidRPr="00F27250">
              <w:rPr>
                <w:rFonts w:ascii="宋体" w:eastAsia="宋体" w:hAnsi="宋体" w:cs="宋体" w:hint="eastAsia"/>
                <w:color w:val="000000"/>
                <w:szCs w:val="21"/>
              </w:rPr>
              <w:t>，</w:t>
            </w:r>
            <w:proofErr w:type="gramStart"/>
            <w:r w:rsidRPr="00F27250">
              <w:rPr>
                <w:rFonts w:ascii="宋体" w:eastAsia="宋体" w:hAnsi="宋体" w:cs="宋体" w:hint="eastAsia"/>
                <w:color w:val="000000"/>
                <w:szCs w:val="21"/>
              </w:rPr>
              <w:t>明暗线</w:t>
            </w:r>
            <w:proofErr w:type="gramEnd"/>
            <w:r w:rsidRPr="00F27250">
              <w:rPr>
                <w:rFonts w:ascii="宋体" w:eastAsia="宋体" w:hAnsi="宋体" w:cs="宋体" w:hint="eastAsia"/>
                <w:color w:val="000000"/>
                <w:szCs w:val="21"/>
              </w:rPr>
              <w:t>各一道，</w:t>
            </w:r>
            <w:proofErr w:type="gramStart"/>
            <w:r w:rsidRPr="00F27250">
              <w:rPr>
                <w:rFonts w:ascii="宋体" w:eastAsia="宋体" w:hAnsi="宋体" w:cs="宋体" w:hint="eastAsia"/>
                <w:color w:val="000000"/>
                <w:szCs w:val="21"/>
              </w:rPr>
              <w:t>明线距边约</w:t>
            </w:r>
            <w:proofErr w:type="gramEnd"/>
            <w:r w:rsidRPr="00F27250">
              <w:rPr>
                <w:rFonts w:ascii="宋体" w:eastAsia="宋体" w:hAnsi="宋体" w:cs="宋体" w:hint="eastAsia"/>
                <w:color w:val="000000"/>
                <w:szCs w:val="21"/>
              </w:rPr>
              <w:t>0.1cm；</w:t>
            </w:r>
            <w:proofErr w:type="gramStart"/>
            <w:r w:rsidRPr="00F27250">
              <w:rPr>
                <w:rFonts w:ascii="宋体" w:eastAsia="宋体" w:hAnsi="宋体" w:cs="宋体" w:hint="eastAsia"/>
                <w:color w:val="000000"/>
                <w:szCs w:val="21"/>
              </w:rPr>
              <w:t>绱</w:t>
            </w:r>
            <w:proofErr w:type="gramEnd"/>
            <w:r w:rsidRPr="00F27250">
              <w:rPr>
                <w:rFonts w:ascii="宋体" w:eastAsia="宋体" w:hAnsi="宋体" w:cs="宋体" w:hint="eastAsia"/>
                <w:color w:val="000000"/>
                <w:szCs w:val="21"/>
              </w:rPr>
              <w:t>提袋：</w:t>
            </w:r>
            <w:proofErr w:type="gramStart"/>
            <w:r w:rsidRPr="00F27250">
              <w:rPr>
                <w:rFonts w:ascii="宋体" w:eastAsia="宋体" w:hAnsi="宋体" w:cs="宋体" w:hint="eastAsia"/>
                <w:color w:val="000000"/>
                <w:szCs w:val="21"/>
              </w:rPr>
              <w:t>明暗线</w:t>
            </w:r>
            <w:proofErr w:type="gramEnd"/>
            <w:r w:rsidRPr="00F27250">
              <w:rPr>
                <w:rFonts w:ascii="宋体" w:eastAsia="宋体" w:hAnsi="宋体" w:cs="宋体" w:hint="eastAsia"/>
                <w:color w:val="000000"/>
                <w:szCs w:val="21"/>
              </w:rPr>
              <w:t>各一道，</w:t>
            </w:r>
            <w:proofErr w:type="gramStart"/>
            <w:r w:rsidRPr="00F27250">
              <w:rPr>
                <w:rFonts w:ascii="宋体" w:eastAsia="宋体" w:hAnsi="宋体" w:cs="宋体" w:hint="eastAsia"/>
                <w:color w:val="000000"/>
                <w:szCs w:val="21"/>
              </w:rPr>
              <w:t>明线距边约</w:t>
            </w:r>
            <w:proofErr w:type="gramEnd"/>
            <w:r w:rsidRPr="00F27250">
              <w:rPr>
                <w:rFonts w:ascii="宋体" w:eastAsia="宋体" w:hAnsi="宋体" w:cs="宋体" w:hint="eastAsia"/>
                <w:color w:val="000000"/>
                <w:szCs w:val="21"/>
              </w:rPr>
              <w:t>0.15cm。</w:t>
            </w:r>
          </w:p>
          <w:p w14:paraId="4212D1E5"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1.面料要求：上衣面料颜色为荧光黄色、裤子面料颜色为藏蓝色。</w:t>
            </w:r>
          </w:p>
          <w:p w14:paraId="670B073F"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▲2.雨衣上衣单位面积质量：≤165g/㎡。雨衣上衣布料断裂强力：</w:t>
            </w:r>
            <w:bookmarkStart w:id="0" w:name="OLE_LINK8"/>
            <w:r w:rsidRPr="00F27250">
              <w:rPr>
                <w:rFonts w:ascii="宋体" w:eastAsia="宋体" w:hAnsi="宋体" w:cs="宋体" w:hint="eastAsia"/>
                <w:color w:val="000000"/>
                <w:szCs w:val="21"/>
              </w:rPr>
              <w:t>经向≥</w:t>
            </w:r>
            <w:r w:rsidRPr="00F27250">
              <w:rPr>
                <w:rFonts w:ascii="宋体" w:eastAsia="宋体" w:hAnsi="宋体" w:cs="宋体" w:hint="eastAsia"/>
                <w:b/>
                <w:bCs/>
                <w:color w:val="000000"/>
                <w:szCs w:val="21"/>
              </w:rPr>
              <w:t>1000</w:t>
            </w:r>
            <w:r w:rsidRPr="00F27250">
              <w:rPr>
                <w:rFonts w:ascii="宋体" w:eastAsia="宋体" w:hAnsi="宋体" w:cs="宋体" w:hint="eastAsia"/>
                <w:color w:val="000000"/>
                <w:szCs w:val="21"/>
              </w:rPr>
              <w:t>N、纬向≥760N</w:t>
            </w:r>
            <w:bookmarkEnd w:id="0"/>
            <w:r w:rsidRPr="00F27250">
              <w:rPr>
                <w:rFonts w:ascii="宋体" w:eastAsia="宋体" w:hAnsi="宋体" w:cs="宋体" w:hint="eastAsia"/>
                <w:color w:val="000000"/>
                <w:szCs w:val="21"/>
              </w:rPr>
              <w:t>。</w:t>
            </w:r>
          </w:p>
          <w:p w14:paraId="2D21D98C"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●3.雨衣上衣撕破强力：经向≥90N、纬向≥60N。</w:t>
            </w:r>
          </w:p>
          <w:p w14:paraId="06A3ABA6"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●4.雨衣上衣透湿率：≥6665g/(m</w:t>
            </w:r>
            <w:r w:rsidRPr="00F27250">
              <w:rPr>
                <w:rFonts w:ascii="宋体" w:eastAsia="宋体" w:hAnsi="宋体" w:cs="宋体" w:hint="eastAsia"/>
                <w:color w:val="000000"/>
                <w:szCs w:val="21"/>
                <w:vertAlign w:val="superscript"/>
              </w:rPr>
              <w:t>2</w:t>
            </w:r>
            <w:r w:rsidRPr="00F27250">
              <w:rPr>
                <w:rFonts w:ascii="宋体" w:eastAsia="宋体" w:hAnsi="宋体" w:cs="宋体" w:hint="eastAsia"/>
                <w:color w:val="000000"/>
                <w:szCs w:val="21"/>
              </w:rPr>
              <w:t>·24h)。</w:t>
            </w:r>
          </w:p>
          <w:p w14:paraId="4FFCC656"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 5.雨衣上衣静水压：</w:t>
            </w:r>
            <w:proofErr w:type="gramStart"/>
            <w:r w:rsidRPr="00F27250">
              <w:rPr>
                <w:rFonts w:ascii="宋体" w:eastAsia="宋体" w:hAnsi="宋体" w:cs="宋体" w:hint="eastAsia"/>
                <w:color w:val="000000"/>
                <w:szCs w:val="21"/>
              </w:rPr>
              <w:t>初洗</w:t>
            </w:r>
            <w:proofErr w:type="gramEnd"/>
            <w:r w:rsidRPr="00F27250">
              <w:rPr>
                <w:rFonts w:ascii="宋体" w:eastAsia="宋体" w:hAnsi="宋体" w:cs="宋体" w:hint="eastAsia"/>
                <w:color w:val="000000"/>
                <w:szCs w:val="21"/>
              </w:rPr>
              <w:t>≥80kpa，20次水洗后≥50kpa。</w:t>
            </w:r>
          </w:p>
          <w:p w14:paraId="2F51B293"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6. 雨衣上衣表面抗湿性：初始≥4级，20次水洗后≥2级。</w:t>
            </w:r>
          </w:p>
          <w:p w14:paraId="6C3C895E"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◆7.雨衣上衣PH值：4.0--8.5。</w:t>
            </w:r>
          </w:p>
          <w:p w14:paraId="696EBE6D"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8.雨衣上衣耐光色牢度：≥4级。</w:t>
            </w:r>
          </w:p>
          <w:p w14:paraId="588C4F5C"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9.雨衣上衣耐皂洗色牢度：≥4级。</w:t>
            </w:r>
          </w:p>
          <w:p w14:paraId="19CD6E9E"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10.雨衣上衣耐干摩擦色牢度：≥4级。</w:t>
            </w:r>
          </w:p>
          <w:p w14:paraId="79194FFA"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11.雨衣上衣耐湿摩擦色牢度：≥4级。</w:t>
            </w:r>
          </w:p>
          <w:p w14:paraId="5B1E2CF2"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12.雨衣上衣耐汗渍色牢度：≥4级。</w:t>
            </w:r>
          </w:p>
          <w:p w14:paraId="2FAF14F6"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▲13.雨衣裤子单位面积质量：≤165g/㎡。雨衣裤子布料断裂强力：经向≥980N、纬向≥760N。</w:t>
            </w:r>
          </w:p>
          <w:p w14:paraId="6AC3DB0F"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●14.雨衣裤子面料撕破强力：经向≥60N、纬向≥60N。</w:t>
            </w:r>
          </w:p>
          <w:p w14:paraId="76B7C96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lastRenderedPageBreak/>
              <w:t>●15.雨衣裤子透湿率：≥6570g/(m</w:t>
            </w:r>
            <w:r w:rsidRPr="00F27250">
              <w:rPr>
                <w:rFonts w:ascii="宋体" w:eastAsia="宋体" w:hAnsi="宋体" w:cs="宋体" w:hint="eastAsia"/>
                <w:color w:val="000000"/>
                <w:szCs w:val="21"/>
                <w:vertAlign w:val="superscript"/>
              </w:rPr>
              <w:t>2</w:t>
            </w:r>
            <w:r w:rsidRPr="00F27250">
              <w:rPr>
                <w:rFonts w:ascii="宋体" w:eastAsia="宋体" w:hAnsi="宋体" w:cs="宋体" w:hint="eastAsia"/>
                <w:color w:val="000000"/>
                <w:szCs w:val="21"/>
              </w:rPr>
              <w:t>·24h)。</w:t>
            </w:r>
          </w:p>
          <w:p w14:paraId="03B67766"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 16.雨衣裤子静水压：</w:t>
            </w:r>
            <w:proofErr w:type="gramStart"/>
            <w:r w:rsidRPr="00F27250">
              <w:rPr>
                <w:rFonts w:ascii="宋体" w:eastAsia="宋体" w:hAnsi="宋体" w:cs="宋体" w:hint="eastAsia"/>
                <w:color w:val="000000"/>
                <w:szCs w:val="21"/>
              </w:rPr>
              <w:t>初洗</w:t>
            </w:r>
            <w:proofErr w:type="gramEnd"/>
            <w:r w:rsidRPr="00F27250">
              <w:rPr>
                <w:rFonts w:ascii="宋体" w:eastAsia="宋体" w:hAnsi="宋体" w:cs="宋体" w:hint="eastAsia"/>
                <w:color w:val="000000"/>
                <w:szCs w:val="21"/>
              </w:rPr>
              <w:t>≥80kpa，20次水洗后≥50kpa。</w:t>
            </w:r>
          </w:p>
          <w:p w14:paraId="0A0F24A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17.雨衣裤子表面抗湿性：初始≥4级，20次水洗后≥3级。</w:t>
            </w:r>
          </w:p>
          <w:p w14:paraId="01FDCEAC"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◆18.雨衣裤子PH值：4.0~8.5。</w:t>
            </w:r>
          </w:p>
          <w:p w14:paraId="00EE5236"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19.雨衣裤子耐光色牢度：≥5级。</w:t>
            </w:r>
          </w:p>
          <w:p w14:paraId="51D49E29"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20.雨衣裤子耐皂洗色牢度：≥4级。</w:t>
            </w:r>
          </w:p>
          <w:p w14:paraId="64C472BD"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21.雨衣裤子耐干摩擦色牢度：≥4级。</w:t>
            </w:r>
          </w:p>
          <w:p w14:paraId="5F72A050"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22.雨衣裤子耐湿摩擦色牢度：≥4级。</w:t>
            </w:r>
          </w:p>
          <w:p w14:paraId="4B7D0D3B"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23.雨衣裤子耐汗渍色牢度：≥4级。</w:t>
            </w:r>
          </w:p>
          <w:p w14:paraId="1771670E"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反光条性能要求：</w:t>
            </w:r>
          </w:p>
          <w:p w14:paraId="748B36A9"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1.反光带宽度为30mm。</w:t>
            </w:r>
          </w:p>
          <w:p w14:paraId="1BBCE28A"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●2.反光材料的初始反射系数≥1130cd/(1x·㎡)。</w:t>
            </w:r>
          </w:p>
          <w:p w14:paraId="384B8666"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●3.反光材料湿状态逆反射系数≥1000cd/(1x·㎡)。</w:t>
            </w:r>
          </w:p>
          <w:p w14:paraId="446FCEB9"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4、屈挠8500次、水洗 30次、磨损 6500 次，逆反射系数≥320cd/(1x·㎡)。</w:t>
            </w:r>
          </w:p>
          <w:p w14:paraId="105A569E"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其他要求：</w:t>
            </w:r>
          </w:p>
          <w:p w14:paraId="74B9A2D8"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▲1.执行标准：按照《警服 风雨衣（报批稿）》执行</w:t>
            </w:r>
          </w:p>
          <w:p w14:paraId="10A92232"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▲2.衣服尺寸要按照采购人单位人员的身高体重进行选定。</w:t>
            </w:r>
          </w:p>
        </w:tc>
        <w:tc>
          <w:tcPr>
            <w:tcW w:w="719" w:type="dxa"/>
            <w:tcBorders>
              <w:top w:val="single" w:sz="8" w:space="0" w:color="000000"/>
              <w:left w:val="single" w:sz="4" w:space="0" w:color="auto"/>
              <w:bottom w:val="single" w:sz="6" w:space="0" w:color="000000"/>
              <w:right w:val="single" w:sz="6" w:space="0" w:color="000000"/>
            </w:tcBorders>
            <w:vAlign w:val="center"/>
          </w:tcPr>
          <w:p w14:paraId="43919707"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color w:val="000000"/>
                <w:kern w:val="0"/>
                <w:szCs w:val="21"/>
              </w:rPr>
              <w:lastRenderedPageBreak/>
              <w:t>70.2</w:t>
            </w:r>
          </w:p>
        </w:tc>
        <w:tc>
          <w:tcPr>
            <w:tcW w:w="855" w:type="dxa"/>
            <w:tcBorders>
              <w:top w:val="single" w:sz="8" w:space="0" w:color="000000"/>
              <w:left w:val="single" w:sz="6" w:space="0" w:color="000000"/>
              <w:bottom w:val="single" w:sz="6" w:space="0" w:color="000000"/>
              <w:right w:val="single" w:sz="8" w:space="0" w:color="000000"/>
            </w:tcBorders>
            <w:vAlign w:val="center"/>
          </w:tcPr>
          <w:p w14:paraId="435BD098"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2C9DD7B8" w14:textId="77777777" w:rsidTr="009843EC">
        <w:trPr>
          <w:jc w:val="center"/>
        </w:trPr>
        <w:tc>
          <w:tcPr>
            <w:tcW w:w="612"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A98B4A0" w14:textId="77777777" w:rsidR="00F27250" w:rsidRPr="00F27250" w:rsidRDefault="00F27250" w:rsidP="00F27250">
            <w:pPr>
              <w:widowControl/>
              <w:ind w:firstLineChars="100" w:firstLine="220"/>
              <w:textAlignment w:val="center"/>
              <w:rPr>
                <w:rFonts w:ascii="Times New Roman" w:eastAsia="宋体" w:hAnsi="Times New Roman" w:cs="Times New Roman"/>
                <w:color w:val="000000"/>
                <w:sz w:val="22"/>
              </w:rPr>
            </w:pPr>
            <w:r w:rsidRPr="00F27250">
              <w:rPr>
                <w:rFonts w:ascii="Times New Roman" w:eastAsia="宋体" w:hAnsi="Times New Roman" w:cs="Times New Roman" w:hint="eastAsia"/>
                <w:color w:val="000000"/>
                <w:sz w:val="22"/>
              </w:rPr>
              <w:t>2</w:t>
            </w:r>
          </w:p>
        </w:tc>
        <w:tc>
          <w:tcPr>
            <w:tcW w:w="816" w:type="dxa"/>
            <w:tcBorders>
              <w:top w:val="single" w:sz="8" w:space="0" w:color="000000"/>
              <w:left w:val="single" w:sz="6" w:space="0" w:color="000000"/>
              <w:bottom w:val="single" w:sz="6" w:space="0" w:color="000000"/>
              <w:right w:val="single" w:sz="6" w:space="0" w:color="000000"/>
            </w:tcBorders>
            <w:vAlign w:val="center"/>
          </w:tcPr>
          <w:p w14:paraId="6F562BAC"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宋体" w:hint="eastAsia"/>
                <w:color w:val="000000"/>
                <w:kern w:val="0"/>
                <w:szCs w:val="21"/>
              </w:rPr>
              <w:t>白腰带</w:t>
            </w:r>
          </w:p>
        </w:tc>
        <w:tc>
          <w:tcPr>
            <w:tcW w:w="709" w:type="dxa"/>
            <w:tcBorders>
              <w:top w:val="single" w:sz="8" w:space="0" w:color="000000"/>
              <w:left w:val="single" w:sz="6" w:space="0" w:color="000000"/>
              <w:bottom w:val="single" w:sz="6" w:space="0" w:color="000000"/>
              <w:right w:val="single" w:sz="6" w:space="0" w:color="000000"/>
            </w:tcBorders>
            <w:vAlign w:val="center"/>
          </w:tcPr>
          <w:p w14:paraId="57D6659C"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宋体" w:hint="eastAsia"/>
                <w:color w:val="000000"/>
                <w:kern w:val="0"/>
                <w:szCs w:val="21"/>
              </w:rPr>
              <w:t>1950</w:t>
            </w:r>
          </w:p>
        </w:tc>
        <w:tc>
          <w:tcPr>
            <w:tcW w:w="709" w:type="dxa"/>
            <w:tcBorders>
              <w:top w:val="single" w:sz="8" w:space="0" w:color="000000"/>
              <w:left w:val="single" w:sz="6" w:space="0" w:color="000000"/>
              <w:bottom w:val="single" w:sz="6" w:space="0" w:color="000000"/>
              <w:right w:val="single" w:sz="6" w:space="0" w:color="000000"/>
            </w:tcBorders>
            <w:vAlign w:val="center"/>
          </w:tcPr>
          <w:p w14:paraId="570502E3"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宋体" w:hint="eastAsia"/>
                <w:color w:val="000000"/>
                <w:kern w:val="0"/>
                <w:szCs w:val="21"/>
              </w:rPr>
              <w:t>条</w:t>
            </w:r>
          </w:p>
        </w:tc>
        <w:tc>
          <w:tcPr>
            <w:tcW w:w="5805" w:type="dxa"/>
            <w:tcBorders>
              <w:top w:val="single" w:sz="8" w:space="0" w:color="000000"/>
              <w:left w:val="single" w:sz="6" w:space="0" w:color="000000"/>
              <w:bottom w:val="single" w:sz="6" w:space="0" w:color="000000"/>
              <w:right w:val="single" w:sz="4" w:space="0" w:color="auto"/>
            </w:tcBorders>
            <w:vAlign w:val="center"/>
          </w:tcPr>
          <w:p w14:paraId="764CA9E9"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一般要求：织带外观平直规整，无跳线、无线结，各种材料表面无残次；腰带钎子边缘平整光滑，无毛刺、无锐边、无划痕，钎子插合牢固、端正，对位准确，插拔灵活；钎子镀层完整，无明显电镀缺陷。各铆合部位牢固、位置准确，扣件开合顺畅，松紧适宜。铆钉、四件子母扣无破损、变形；对讲机套塑料扣件装备牢固。</w:t>
            </w:r>
          </w:p>
          <w:p w14:paraId="761F3B9D"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2.结构要求：腰带由主腰带、内带、斜挂带和装具套组成，</w:t>
            </w:r>
            <w:proofErr w:type="gramStart"/>
            <w:r w:rsidRPr="00F27250">
              <w:rPr>
                <w:rFonts w:ascii="宋体" w:eastAsia="宋体" w:hAnsi="宋体" w:cs="宋体" w:hint="eastAsia"/>
                <w:color w:val="000000"/>
                <w:szCs w:val="21"/>
              </w:rPr>
              <w:t>装具套含警棍</w:t>
            </w:r>
            <w:proofErr w:type="gramEnd"/>
            <w:r w:rsidRPr="00F27250">
              <w:rPr>
                <w:rFonts w:ascii="宋体" w:eastAsia="宋体" w:hAnsi="宋体" w:cs="宋体" w:hint="eastAsia"/>
                <w:color w:val="000000"/>
                <w:szCs w:val="21"/>
              </w:rPr>
              <w:t>套，强光手电套、工作包、手铐套、催泪喷射器套、对讲机套。</w:t>
            </w:r>
          </w:p>
          <w:p w14:paraId="273EEC80"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●3.规格与尺寸：规格：M主腰带</w:t>
            </w:r>
            <w:proofErr w:type="gramStart"/>
            <w:r w:rsidRPr="00F27250">
              <w:rPr>
                <w:rFonts w:ascii="宋体" w:eastAsia="宋体" w:hAnsi="宋体" w:cs="宋体" w:hint="eastAsia"/>
                <w:color w:val="000000"/>
                <w:szCs w:val="21"/>
              </w:rPr>
              <w:t>带</w:t>
            </w:r>
            <w:proofErr w:type="gramEnd"/>
            <w:r w:rsidRPr="00F27250">
              <w:rPr>
                <w:rFonts w:ascii="宋体" w:eastAsia="宋体" w:hAnsi="宋体" w:cs="宋体" w:hint="eastAsia"/>
                <w:color w:val="000000"/>
                <w:szCs w:val="21"/>
              </w:rPr>
              <w:t>体长度：≥1295.0 mm、 内带带体长度：≥1181.0 mm、 斜挂带带体长度：≥1131.0 mm、 主腰带</w:t>
            </w:r>
            <w:proofErr w:type="gramStart"/>
            <w:r w:rsidRPr="00F27250">
              <w:rPr>
                <w:rFonts w:ascii="宋体" w:eastAsia="宋体" w:hAnsi="宋体" w:cs="宋体" w:hint="eastAsia"/>
                <w:color w:val="000000"/>
                <w:szCs w:val="21"/>
              </w:rPr>
              <w:t>带</w:t>
            </w:r>
            <w:proofErr w:type="gramEnd"/>
            <w:r w:rsidRPr="00F27250">
              <w:rPr>
                <w:rFonts w:ascii="宋体" w:eastAsia="宋体" w:hAnsi="宋体" w:cs="宋体" w:hint="eastAsia"/>
                <w:color w:val="000000"/>
                <w:szCs w:val="21"/>
              </w:rPr>
              <w:t>体宽度：≥50.0 mm、内带带体宽度：≥37.0 mm、斜挂带带体宽度：≥29.0mm、主腰带</w:t>
            </w:r>
            <w:proofErr w:type="gramStart"/>
            <w:r w:rsidRPr="00F27250">
              <w:rPr>
                <w:rFonts w:ascii="宋体" w:eastAsia="宋体" w:hAnsi="宋体" w:cs="宋体" w:hint="eastAsia"/>
                <w:color w:val="000000"/>
                <w:szCs w:val="21"/>
              </w:rPr>
              <w:t>带</w:t>
            </w:r>
            <w:proofErr w:type="gramEnd"/>
            <w:r w:rsidRPr="00F27250">
              <w:rPr>
                <w:rFonts w:ascii="宋体" w:eastAsia="宋体" w:hAnsi="宋体" w:cs="宋体" w:hint="eastAsia"/>
                <w:color w:val="000000"/>
                <w:szCs w:val="21"/>
              </w:rPr>
              <w:t>体厚度：</w:t>
            </w:r>
            <w:r w:rsidRPr="00F27250">
              <w:rPr>
                <w:rFonts w:ascii="宋体" w:eastAsia="宋体" w:hAnsi="宋体" w:cs="宋体" w:hint="eastAsia"/>
                <w:color w:val="000000"/>
                <w:szCs w:val="21"/>
              </w:rPr>
              <w:lastRenderedPageBreak/>
              <w:t>≤5.1mm、内带带体厚度：≤3.2mm、斜挂带带体厚度：≤1.2mm。</w:t>
            </w:r>
          </w:p>
          <w:p w14:paraId="3403A4B8"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腰带钎子尺寸应符合GA890-2018附录A中A.1规定。</w:t>
            </w:r>
          </w:p>
          <w:p w14:paraId="0AD305DB"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装具</w:t>
            </w:r>
            <w:proofErr w:type="gramStart"/>
            <w:r w:rsidRPr="00F27250">
              <w:rPr>
                <w:rFonts w:ascii="宋体" w:eastAsia="宋体" w:hAnsi="宋体" w:cs="宋体" w:hint="eastAsia"/>
                <w:color w:val="000000"/>
                <w:szCs w:val="21"/>
              </w:rPr>
              <w:t>套主要</w:t>
            </w:r>
            <w:proofErr w:type="gramEnd"/>
            <w:r w:rsidRPr="00F27250">
              <w:rPr>
                <w:rFonts w:ascii="宋体" w:eastAsia="宋体" w:hAnsi="宋体" w:cs="宋体" w:hint="eastAsia"/>
                <w:color w:val="000000"/>
                <w:szCs w:val="21"/>
              </w:rPr>
              <w:t>尺寸：</w:t>
            </w:r>
            <w:proofErr w:type="gramStart"/>
            <w:r w:rsidRPr="00F27250">
              <w:rPr>
                <w:rFonts w:ascii="宋体" w:eastAsia="宋体" w:hAnsi="宋体" w:cs="宋体" w:hint="eastAsia"/>
                <w:color w:val="000000"/>
                <w:szCs w:val="21"/>
              </w:rPr>
              <w:t>警棍套长</w:t>
            </w:r>
            <w:proofErr w:type="gramEnd"/>
            <w:r w:rsidRPr="00F27250">
              <w:rPr>
                <w:rFonts w:ascii="宋体" w:eastAsia="宋体" w:hAnsi="宋体" w:cs="宋体" w:hint="eastAsia"/>
                <w:color w:val="000000"/>
                <w:szCs w:val="21"/>
              </w:rPr>
              <w:t>≥153. 0mm宽≥44.0 mm高≥41.0 mm。强光</w:t>
            </w:r>
            <w:proofErr w:type="gramStart"/>
            <w:r w:rsidRPr="00F27250">
              <w:rPr>
                <w:rFonts w:ascii="宋体" w:eastAsia="宋体" w:hAnsi="宋体" w:cs="宋体" w:hint="eastAsia"/>
                <w:color w:val="000000"/>
                <w:szCs w:val="21"/>
              </w:rPr>
              <w:t>手电套长</w:t>
            </w:r>
            <w:proofErr w:type="gramEnd"/>
            <w:r w:rsidRPr="00F27250">
              <w:rPr>
                <w:rFonts w:ascii="宋体" w:eastAsia="宋体" w:hAnsi="宋体" w:cs="宋体" w:hint="eastAsia"/>
                <w:color w:val="000000"/>
                <w:szCs w:val="21"/>
              </w:rPr>
              <w:t>≥305. 0mm宽≥49.0 mm高≥38.0 mm。工作包长≥285. 0mm宽≥132.0 mm高≥51.0 mm.</w:t>
            </w:r>
            <w:proofErr w:type="gramStart"/>
            <w:r w:rsidRPr="00F27250">
              <w:rPr>
                <w:rFonts w:ascii="宋体" w:eastAsia="宋体" w:hAnsi="宋体" w:cs="宋体" w:hint="eastAsia"/>
                <w:color w:val="000000"/>
                <w:szCs w:val="21"/>
              </w:rPr>
              <w:t>手铐套长</w:t>
            </w:r>
            <w:proofErr w:type="gramEnd"/>
            <w:r w:rsidRPr="00F27250">
              <w:rPr>
                <w:rFonts w:ascii="宋体" w:eastAsia="宋体" w:hAnsi="宋体" w:cs="宋体" w:hint="eastAsia"/>
                <w:color w:val="000000"/>
                <w:szCs w:val="21"/>
              </w:rPr>
              <w:t>≥230. 0mm宽≥105.0 mm高≥30.0 mm。催泪</w:t>
            </w:r>
            <w:proofErr w:type="gramStart"/>
            <w:r w:rsidRPr="00F27250">
              <w:rPr>
                <w:rFonts w:ascii="宋体" w:eastAsia="宋体" w:hAnsi="宋体" w:cs="宋体" w:hint="eastAsia"/>
                <w:color w:val="000000"/>
                <w:szCs w:val="21"/>
              </w:rPr>
              <w:t>喷射器套长</w:t>
            </w:r>
            <w:proofErr w:type="gramEnd"/>
            <w:r w:rsidRPr="00F27250">
              <w:rPr>
                <w:rFonts w:ascii="宋体" w:eastAsia="宋体" w:hAnsi="宋体" w:cs="宋体" w:hint="eastAsia"/>
                <w:color w:val="000000"/>
                <w:szCs w:val="21"/>
              </w:rPr>
              <w:t>≥340. 0mm宽≥52.0 mm高≥45.0 mm。</w:t>
            </w:r>
            <w:proofErr w:type="gramStart"/>
            <w:r w:rsidRPr="00F27250">
              <w:rPr>
                <w:rFonts w:ascii="宋体" w:eastAsia="宋体" w:hAnsi="宋体" w:cs="宋体" w:hint="eastAsia"/>
                <w:color w:val="000000"/>
                <w:szCs w:val="21"/>
              </w:rPr>
              <w:t>对讲机套长</w:t>
            </w:r>
            <w:proofErr w:type="gramEnd"/>
            <w:r w:rsidRPr="00F27250">
              <w:rPr>
                <w:rFonts w:ascii="宋体" w:eastAsia="宋体" w:hAnsi="宋体" w:cs="宋体" w:hint="eastAsia"/>
                <w:color w:val="000000"/>
                <w:szCs w:val="21"/>
              </w:rPr>
              <w:t>≥135. 0mm宽≥78.0 mm高≥38.0 mm。</w:t>
            </w:r>
          </w:p>
          <w:p w14:paraId="5C946252"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4.颜色：腰带颜色为白色，腰带钎子外盖颜色应为</w:t>
            </w:r>
            <w:proofErr w:type="gramStart"/>
            <w:r w:rsidRPr="00F27250">
              <w:rPr>
                <w:rFonts w:ascii="宋体" w:eastAsia="宋体" w:hAnsi="宋体" w:cs="宋体" w:hint="eastAsia"/>
                <w:color w:val="000000"/>
                <w:szCs w:val="21"/>
              </w:rPr>
              <w:t>镀镍亚</w:t>
            </w:r>
            <w:proofErr w:type="gramEnd"/>
            <w:r w:rsidRPr="00F27250">
              <w:rPr>
                <w:rFonts w:ascii="宋体" w:eastAsia="宋体" w:hAnsi="宋体" w:cs="宋体" w:hint="eastAsia"/>
                <w:color w:val="000000"/>
                <w:szCs w:val="21"/>
              </w:rPr>
              <w:t>光银白色。</w:t>
            </w:r>
          </w:p>
          <w:p w14:paraId="438CD3BB"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◆5.标识：腰带钎子外盖正面居中铸有凸起的徽标，盾牌边缘凸起应不低于1mm，徽标高37mm±0.5mm，徽标图案应符合GA 244规定。徽标图案应端正、清晰、饱满。</w:t>
            </w:r>
          </w:p>
          <w:p w14:paraId="0CA39503"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 xml:space="preserve">6.质量：多功能腰带全套标配（不含选配件）：≤1.2kg </w:t>
            </w:r>
          </w:p>
          <w:p w14:paraId="7A98530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7.理化性能：</w:t>
            </w:r>
          </w:p>
          <w:p w14:paraId="40B62390"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（1）耐磨擦色牢度：干摩：≥4级、湿摩：≥4级</w:t>
            </w:r>
          </w:p>
          <w:p w14:paraId="267F1412"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◆（2）耐刷洗色牢度：≥4-5级</w:t>
            </w:r>
          </w:p>
          <w:p w14:paraId="7431B853"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（3）耐汗渍色牢度：≥4级</w:t>
            </w:r>
          </w:p>
          <w:p w14:paraId="3279346D"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◆（4）耐光色牢度：≥4-5级</w:t>
            </w:r>
          </w:p>
          <w:p w14:paraId="6EDCFF34"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（5）腰带钎子耐盐雾（按QB/T3826</w:t>
            </w:r>
            <w:proofErr w:type="gramStart"/>
            <w:r w:rsidRPr="00F27250">
              <w:rPr>
                <w:rFonts w:ascii="宋体" w:eastAsia="宋体" w:hAnsi="宋体" w:cs="宋体" w:hint="eastAsia"/>
                <w:color w:val="000000"/>
                <w:szCs w:val="21"/>
              </w:rPr>
              <w:t>一1999</w:t>
            </w:r>
            <w:proofErr w:type="gramEnd"/>
            <w:r w:rsidRPr="00F27250">
              <w:rPr>
                <w:rFonts w:ascii="宋体" w:eastAsia="宋体" w:hAnsi="宋体" w:cs="宋体" w:hint="eastAsia"/>
                <w:color w:val="000000"/>
                <w:szCs w:val="21"/>
              </w:rPr>
              <w:t>标准）检验：≥48h主要表面无腐蚀斑点</w:t>
            </w:r>
          </w:p>
          <w:p w14:paraId="2F37644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（6）机织带起毛：无变化</w:t>
            </w:r>
          </w:p>
          <w:p w14:paraId="7B0ED154"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（7）腰带钎子插拔性能：插拔 3000次后，能正常使用</w:t>
            </w:r>
          </w:p>
          <w:p w14:paraId="0281860B"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（8）腰带钎子温度适应性：零下10</w:t>
            </w:r>
            <w:r w:rsidRPr="00F27250">
              <w:rPr>
                <w:rFonts w:ascii="宋体" w:eastAsia="宋体" w:hAnsi="宋体" w:cs="宋体" w:hint="eastAsia"/>
                <w:color w:val="000000"/>
                <w:szCs w:val="21"/>
                <w:vertAlign w:val="superscript"/>
              </w:rPr>
              <w:t>O</w:t>
            </w:r>
            <w:r w:rsidRPr="00F27250">
              <w:rPr>
                <w:rFonts w:ascii="宋体" w:eastAsia="宋体" w:hAnsi="宋体" w:cs="宋体" w:hint="eastAsia"/>
                <w:color w:val="000000"/>
                <w:szCs w:val="21"/>
              </w:rPr>
              <w:t>C</w:t>
            </w:r>
            <w:r w:rsidRPr="00F27250">
              <w:rPr>
                <w:rFonts w:ascii="Times New Roman" w:eastAsia="宋体" w:hAnsi="Times New Roman" w:cs="Times New Roman" w:hint="eastAsia"/>
                <w:color w:val="000000"/>
                <w:szCs w:val="21"/>
              </w:rPr>
              <w:t>至</w:t>
            </w:r>
            <w:r w:rsidRPr="00F27250">
              <w:rPr>
                <w:rFonts w:ascii="宋体" w:eastAsia="宋体" w:hAnsi="宋体" w:cs="宋体" w:hint="eastAsia"/>
                <w:color w:val="000000"/>
                <w:szCs w:val="21"/>
              </w:rPr>
              <w:t>50</w:t>
            </w:r>
            <w:r w:rsidRPr="00F27250">
              <w:rPr>
                <w:rFonts w:ascii="宋体" w:eastAsia="宋体" w:hAnsi="宋体" w:cs="宋体" w:hint="eastAsia"/>
                <w:color w:val="000000"/>
                <w:szCs w:val="21"/>
                <w:vertAlign w:val="superscript"/>
              </w:rPr>
              <w:t>O</w:t>
            </w:r>
            <w:r w:rsidRPr="00F27250">
              <w:rPr>
                <w:rFonts w:ascii="宋体" w:eastAsia="宋体" w:hAnsi="宋体" w:cs="宋体" w:hint="eastAsia"/>
                <w:color w:val="000000"/>
                <w:szCs w:val="21"/>
              </w:rPr>
              <w:t>C能使用正常</w:t>
            </w:r>
          </w:p>
          <w:p w14:paraId="3E0017A8"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（9）四件</w:t>
            </w:r>
            <w:proofErr w:type="gramStart"/>
            <w:r w:rsidRPr="00F27250">
              <w:rPr>
                <w:rFonts w:ascii="宋体" w:eastAsia="宋体" w:hAnsi="宋体" w:cs="宋体" w:hint="eastAsia"/>
                <w:color w:val="000000"/>
                <w:szCs w:val="21"/>
              </w:rPr>
              <w:t>子母扣侧掀强力</w:t>
            </w:r>
            <w:proofErr w:type="gramEnd"/>
            <w:r w:rsidRPr="00F27250">
              <w:rPr>
                <w:rFonts w:ascii="宋体" w:eastAsia="宋体" w:hAnsi="宋体" w:cs="宋体" w:hint="eastAsia"/>
                <w:color w:val="000000"/>
                <w:szCs w:val="21"/>
              </w:rPr>
              <w:t>： 20-26N</w:t>
            </w:r>
          </w:p>
          <w:p w14:paraId="249862B3"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(10)警棍套旋转性能：3000次后，能正常使用</w:t>
            </w:r>
          </w:p>
          <w:p w14:paraId="050F2F45"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(11)警棍套警棍插拔性能：3000次后，能正常使用</w:t>
            </w:r>
          </w:p>
          <w:p w14:paraId="32950D0F"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(12)催泪喷射器套旋转性能：3000次后，能正常使用</w:t>
            </w:r>
          </w:p>
          <w:p w14:paraId="1B22CB9F"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8.抗拉性能：</w:t>
            </w:r>
          </w:p>
          <w:p w14:paraId="20EA5E11"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（1）斜挂带卡扣在扣合状态下，施加500N拉力并保持30s，卡扣</w:t>
            </w:r>
            <w:proofErr w:type="gramStart"/>
            <w:r w:rsidRPr="00F27250">
              <w:rPr>
                <w:rFonts w:ascii="宋体" w:eastAsia="宋体" w:hAnsi="宋体" w:cs="宋体" w:hint="eastAsia"/>
                <w:color w:val="000000"/>
                <w:szCs w:val="21"/>
              </w:rPr>
              <w:t>不</w:t>
            </w:r>
            <w:proofErr w:type="gramEnd"/>
            <w:r w:rsidRPr="00F27250">
              <w:rPr>
                <w:rFonts w:ascii="宋体" w:eastAsia="宋体" w:hAnsi="宋体" w:cs="宋体" w:hint="eastAsia"/>
                <w:color w:val="000000"/>
                <w:szCs w:val="21"/>
              </w:rPr>
              <w:t>破损,并能正常使用</w:t>
            </w:r>
          </w:p>
          <w:p w14:paraId="5A277AB5"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lastRenderedPageBreak/>
              <w:t>（2）装具套在开口缝合部位施加350N的拉力并保持30S，</w:t>
            </w:r>
            <w:proofErr w:type="gramStart"/>
            <w:r w:rsidRPr="00F27250">
              <w:rPr>
                <w:rFonts w:ascii="宋体" w:eastAsia="宋体" w:hAnsi="宋体" w:cs="宋体" w:hint="eastAsia"/>
                <w:color w:val="000000"/>
                <w:szCs w:val="21"/>
              </w:rPr>
              <w:t>不</w:t>
            </w:r>
            <w:proofErr w:type="gramEnd"/>
            <w:r w:rsidRPr="00F27250">
              <w:rPr>
                <w:rFonts w:ascii="宋体" w:eastAsia="宋体" w:hAnsi="宋体" w:cs="宋体" w:hint="eastAsia"/>
                <w:color w:val="000000"/>
                <w:szCs w:val="21"/>
              </w:rPr>
              <w:t>撕裂</w:t>
            </w:r>
          </w:p>
          <w:p w14:paraId="379B4500"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（3）腰带钎子在扣合状态下，施加750N的拉力并保持30S，钎子不应脱出或破损，并能正常使用</w:t>
            </w:r>
          </w:p>
          <w:p w14:paraId="5AB2E345"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（4）对警棍套施加900N的拉力并保持30S，连接件不应断裂</w:t>
            </w:r>
          </w:p>
          <w:p w14:paraId="1BC5B8D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（5）对催泪喷射器套施加900N的拉力并保持30S，连接件未断裂</w:t>
            </w:r>
          </w:p>
          <w:p w14:paraId="0B50E3BB"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●9.甲醛含量：装具套中甲醛含量≤300mg/kg</w:t>
            </w:r>
          </w:p>
          <w:p w14:paraId="393D2552"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bookmarkStart w:id="1" w:name="OLE_LINK9"/>
            <w:r w:rsidRPr="00F27250">
              <w:rPr>
                <w:rFonts w:ascii="宋体" w:eastAsia="宋体" w:hAnsi="宋体" w:cs="宋体" w:hint="eastAsia"/>
                <w:color w:val="000000"/>
                <w:szCs w:val="21"/>
              </w:rPr>
              <w:t>▲</w:t>
            </w:r>
            <w:bookmarkEnd w:id="1"/>
            <w:r w:rsidRPr="00F27250">
              <w:rPr>
                <w:rFonts w:ascii="宋体" w:eastAsia="宋体" w:hAnsi="宋体" w:cs="宋体" w:hint="eastAsia"/>
                <w:color w:val="000000"/>
                <w:szCs w:val="21"/>
              </w:rPr>
              <w:t xml:space="preserve">10.执行标准：GA 890-2018《多功能腰带》 </w:t>
            </w:r>
          </w:p>
        </w:tc>
        <w:tc>
          <w:tcPr>
            <w:tcW w:w="719" w:type="dxa"/>
            <w:tcBorders>
              <w:top w:val="single" w:sz="8" w:space="0" w:color="000000"/>
              <w:left w:val="single" w:sz="4" w:space="0" w:color="auto"/>
              <w:bottom w:val="single" w:sz="6" w:space="0" w:color="000000"/>
              <w:right w:val="single" w:sz="6" w:space="0" w:color="000000"/>
            </w:tcBorders>
            <w:vAlign w:val="center"/>
          </w:tcPr>
          <w:p w14:paraId="79CD90F4"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color w:val="000000"/>
                <w:kern w:val="0"/>
                <w:szCs w:val="21"/>
              </w:rPr>
              <w:lastRenderedPageBreak/>
              <w:t>34.13</w:t>
            </w:r>
          </w:p>
        </w:tc>
        <w:tc>
          <w:tcPr>
            <w:tcW w:w="855" w:type="dxa"/>
            <w:tcBorders>
              <w:top w:val="single" w:sz="8" w:space="0" w:color="000000"/>
              <w:left w:val="single" w:sz="6" w:space="0" w:color="000000"/>
              <w:bottom w:val="single" w:sz="6" w:space="0" w:color="000000"/>
              <w:right w:val="single" w:sz="8" w:space="0" w:color="000000"/>
            </w:tcBorders>
            <w:vAlign w:val="center"/>
          </w:tcPr>
          <w:p w14:paraId="5E3EDC7F"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07206F5A" w14:textId="77777777" w:rsidTr="009843EC">
        <w:trPr>
          <w:jc w:val="center"/>
        </w:trPr>
        <w:tc>
          <w:tcPr>
            <w:tcW w:w="612"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3E6970AE" w14:textId="77777777" w:rsidR="00F27250" w:rsidRPr="00F27250" w:rsidRDefault="00F27250" w:rsidP="00F27250">
            <w:pPr>
              <w:widowControl/>
              <w:ind w:firstLineChars="100" w:firstLine="220"/>
              <w:textAlignment w:val="center"/>
              <w:rPr>
                <w:rFonts w:ascii="宋体" w:eastAsia="宋体" w:hAnsi="宋体" w:cs="Times New Roman" w:hint="eastAsia"/>
                <w:color w:val="000000"/>
                <w:szCs w:val="21"/>
              </w:rPr>
            </w:pPr>
            <w:r w:rsidRPr="00F27250">
              <w:rPr>
                <w:rFonts w:ascii="Times New Roman" w:eastAsia="宋体" w:hAnsi="Times New Roman" w:cs="Times New Roman" w:hint="eastAsia"/>
                <w:color w:val="000000"/>
                <w:sz w:val="22"/>
              </w:rPr>
              <w:lastRenderedPageBreak/>
              <w:t>3</w:t>
            </w:r>
          </w:p>
        </w:tc>
        <w:tc>
          <w:tcPr>
            <w:tcW w:w="816" w:type="dxa"/>
            <w:tcBorders>
              <w:top w:val="single" w:sz="8" w:space="0" w:color="000000"/>
              <w:left w:val="single" w:sz="6" w:space="0" w:color="000000"/>
              <w:bottom w:val="single" w:sz="6" w:space="0" w:color="000000"/>
              <w:right w:val="single" w:sz="6" w:space="0" w:color="000000"/>
            </w:tcBorders>
            <w:vAlign w:val="center"/>
          </w:tcPr>
          <w:p w14:paraId="6E149DF2"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宋体" w:hint="eastAsia"/>
                <w:color w:val="000000"/>
                <w:kern w:val="0"/>
                <w:szCs w:val="21"/>
              </w:rPr>
              <w:t>白手套</w:t>
            </w:r>
          </w:p>
        </w:tc>
        <w:tc>
          <w:tcPr>
            <w:tcW w:w="709" w:type="dxa"/>
            <w:tcBorders>
              <w:top w:val="single" w:sz="8" w:space="0" w:color="000000"/>
              <w:left w:val="single" w:sz="6" w:space="0" w:color="000000"/>
              <w:bottom w:val="single" w:sz="6" w:space="0" w:color="000000"/>
              <w:right w:val="single" w:sz="6" w:space="0" w:color="000000"/>
            </w:tcBorders>
            <w:vAlign w:val="center"/>
          </w:tcPr>
          <w:p w14:paraId="27FC4BD8"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宋体" w:hint="eastAsia"/>
                <w:color w:val="000000"/>
                <w:kern w:val="0"/>
                <w:szCs w:val="21"/>
              </w:rPr>
              <w:t>6500</w:t>
            </w:r>
          </w:p>
        </w:tc>
        <w:tc>
          <w:tcPr>
            <w:tcW w:w="709" w:type="dxa"/>
            <w:tcBorders>
              <w:top w:val="single" w:sz="8" w:space="0" w:color="000000"/>
              <w:left w:val="single" w:sz="6" w:space="0" w:color="000000"/>
              <w:bottom w:val="single" w:sz="6" w:space="0" w:color="000000"/>
              <w:right w:val="single" w:sz="6" w:space="0" w:color="000000"/>
            </w:tcBorders>
            <w:vAlign w:val="center"/>
          </w:tcPr>
          <w:p w14:paraId="14F66BEC"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宋体" w:hint="eastAsia"/>
                <w:color w:val="000000"/>
                <w:kern w:val="0"/>
                <w:szCs w:val="21"/>
              </w:rPr>
              <w:t>副</w:t>
            </w:r>
          </w:p>
        </w:tc>
        <w:tc>
          <w:tcPr>
            <w:tcW w:w="5805" w:type="dxa"/>
            <w:tcBorders>
              <w:top w:val="single" w:sz="8" w:space="0" w:color="000000"/>
              <w:left w:val="single" w:sz="6" w:space="0" w:color="000000"/>
              <w:bottom w:val="single" w:sz="6" w:space="0" w:color="000000"/>
              <w:right w:val="single" w:sz="4" w:space="0" w:color="auto"/>
            </w:tcBorders>
            <w:vAlign w:val="center"/>
          </w:tcPr>
          <w:p w14:paraId="4C96F70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1.材质：涤纶</w:t>
            </w:r>
          </w:p>
          <w:p w14:paraId="568FAD85"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▲2.功能：防滑、可以戴手套用食指和拇指进行手机触屏</w:t>
            </w:r>
          </w:p>
          <w:p w14:paraId="6100A952"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◆3.长度：掌长24±0.5cm，掌宽8.2±0.5cm</w:t>
            </w:r>
          </w:p>
          <w:p w14:paraId="716C9F1B"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4.游离和水解的甲醛含量：无</w:t>
            </w:r>
          </w:p>
          <w:p w14:paraId="6F20B35C"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5.异味：无</w:t>
            </w:r>
          </w:p>
          <w:p w14:paraId="548DC7A2"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6.色牢度：≥3级</w:t>
            </w:r>
          </w:p>
          <w:p w14:paraId="5E306B64"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7.可分解致癌芳香</w:t>
            </w:r>
            <w:proofErr w:type="gramStart"/>
            <w:r w:rsidRPr="00F27250">
              <w:rPr>
                <w:rFonts w:ascii="宋体" w:eastAsia="宋体" w:hAnsi="宋体" w:cs="宋体" w:hint="eastAsia"/>
                <w:color w:val="000000"/>
                <w:szCs w:val="21"/>
              </w:rPr>
              <w:t>胺</w:t>
            </w:r>
            <w:proofErr w:type="gramEnd"/>
            <w:r w:rsidRPr="00F27250">
              <w:rPr>
                <w:rFonts w:ascii="宋体" w:eastAsia="宋体" w:hAnsi="宋体" w:cs="宋体" w:hint="eastAsia"/>
                <w:color w:val="000000"/>
                <w:szCs w:val="21"/>
              </w:rPr>
              <w:t>染料：未检测出。</w:t>
            </w:r>
          </w:p>
          <w:p w14:paraId="0294B77E"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8.耐汗渍色牢度：≥4</w:t>
            </w:r>
          </w:p>
          <w:p w14:paraId="1E502049"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9.耐水色牢度：≥4</w:t>
            </w:r>
          </w:p>
          <w:p w14:paraId="02F35D41"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10.耐干摩擦色牢度：≥4</w:t>
            </w:r>
          </w:p>
        </w:tc>
        <w:tc>
          <w:tcPr>
            <w:tcW w:w="719" w:type="dxa"/>
            <w:tcBorders>
              <w:top w:val="single" w:sz="8" w:space="0" w:color="000000"/>
              <w:left w:val="single" w:sz="4" w:space="0" w:color="auto"/>
              <w:bottom w:val="single" w:sz="6" w:space="0" w:color="000000"/>
              <w:right w:val="single" w:sz="6" w:space="0" w:color="000000"/>
            </w:tcBorders>
            <w:vAlign w:val="center"/>
          </w:tcPr>
          <w:p w14:paraId="4D4D2ABA"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color w:val="000000"/>
                <w:kern w:val="0"/>
                <w:szCs w:val="21"/>
              </w:rPr>
              <w:t>3.25</w:t>
            </w:r>
          </w:p>
        </w:tc>
        <w:tc>
          <w:tcPr>
            <w:tcW w:w="855" w:type="dxa"/>
            <w:tcBorders>
              <w:top w:val="single" w:sz="8" w:space="0" w:color="000000"/>
              <w:left w:val="single" w:sz="6" w:space="0" w:color="000000"/>
              <w:bottom w:val="single" w:sz="6" w:space="0" w:color="000000"/>
              <w:right w:val="single" w:sz="8" w:space="0" w:color="000000"/>
            </w:tcBorders>
            <w:vAlign w:val="center"/>
          </w:tcPr>
          <w:p w14:paraId="246D108B"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3630E9DB" w14:textId="77777777" w:rsidTr="009843EC">
        <w:trPr>
          <w:jc w:val="center"/>
        </w:trPr>
        <w:tc>
          <w:tcPr>
            <w:tcW w:w="1428" w:type="dxa"/>
            <w:gridSpan w:val="2"/>
            <w:tcBorders>
              <w:top w:val="single" w:sz="8" w:space="0" w:color="000000"/>
              <w:left w:val="single" w:sz="8" w:space="0" w:color="000000"/>
              <w:bottom w:val="single" w:sz="8" w:space="0" w:color="000000"/>
              <w:right w:val="single" w:sz="6" w:space="0" w:color="000000"/>
            </w:tcBorders>
            <w:tcMar>
              <w:top w:w="0" w:type="dxa"/>
              <w:left w:w="0" w:type="dxa"/>
              <w:bottom w:w="0" w:type="dxa"/>
              <w:right w:w="0" w:type="dxa"/>
            </w:tcMar>
            <w:vAlign w:val="center"/>
          </w:tcPr>
          <w:p w14:paraId="025C94C9" w14:textId="77777777" w:rsidR="00F27250" w:rsidRPr="00F27250" w:rsidRDefault="00F27250" w:rsidP="00F27250">
            <w:pPr>
              <w:widowControl/>
              <w:spacing w:line="360" w:lineRule="exact"/>
              <w:ind w:leftChars="50" w:left="105"/>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▲商务条款</w:t>
            </w:r>
          </w:p>
        </w:tc>
        <w:tc>
          <w:tcPr>
            <w:tcW w:w="8797" w:type="dxa"/>
            <w:gridSpan w:val="5"/>
            <w:tcBorders>
              <w:top w:val="single" w:sz="8" w:space="0" w:color="000000"/>
              <w:left w:val="single" w:sz="6" w:space="0" w:color="000000"/>
              <w:bottom w:val="single" w:sz="8" w:space="0" w:color="000000"/>
              <w:right w:val="single" w:sz="8" w:space="0" w:color="000000"/>
            </w:tcBorders>
            <w:vAlign w:val="center"/>
          </w:tcPr>
          <w:p w14:paraId="34C48244"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一、合同签订期：自中标通知书发出之日起25日内。</w:t>
            </w:r>
          </w:p>
          <w:p w14:paraId="71C63ABA"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二、货物交付期限：自合同签订之日起45日内完成项目验收。</w:t>
            </w:r>
          </w:p>
          <w:p w14:paraId="5CC7E21C"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三、货物交付地点：南宁市内采购人指定地点。</w:t>
            </w:r>
          </w:p>
          <w:p w14:paraId="7B3A45C7"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四、验收标准、规范：按公安交警部门提供标准验收。</w:t>
            </w:r>
          </w:p>
          <w:p w14:paraId="0593DBEE"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交货时或生产完成后由采购单位对雨衣、白腰带随机抽样各5套（件），对成交人的提供的货物进行抽样检验，产品必须达到采购要求，如有任何一样未达到采购要求均视为验收不合格及虚假相应标。采购人终止合同及报相关财政部门。由此产生的所有费用由中标供应商负责。因检测而导致破坏性实验的，中标供应商需要根据实际数量供货。</w:t>
            </w:r>
          </w:p>
          <w:p w14:paraId="1468FE06"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五、售后服务要求：</w:t>
            </w:r>
          </w:p>
          <w:p w14:paraId="1AE5E760"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1、质量保证期1年（按所交的批次货物自验收合格之日起计）；</w:t>
            </w:r>
          </w:p>
          <w:p w14:paraId="00EA1463"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2、售后响应时间：中标供应</w:t>
            </w:r>
            <w:proofErr w:type="gramStart"/>
            <w:r w:rsidRPr="00F27250">
              <w:rPr>
                <w:rFonts w:ascii="宋体" w:eastAsia="宋体" w:hAnsi="宋体" w:cs="宋体" w:hint="eastAsia"/>
                <w:color w:val="000000"/>
                <w:szCs w:val="21"/>
              </w:rPr>
              <w:t>商接到</w:t>
            </w:r>
            <w:proofErr w:type="gramEnd"/>
            <w:r w:rsidRPr="00F27250">
              <w:rPr>
                <w:rFonts w:ascii="宋体" w:eastAsia="宋体" w:hAnsi="宋体" w:cs="宋体" w:hint="eastAsia"/>
                <w:color w:val="000000"/>
                <w:szCs w:val="21"/>
              </w:rPr>
              <w:t>售后通知后在24小时内到达采购人指定现场；</w:t>
            </w:r>
          </w:p>
          <w:p w14:paraId="2F1CCA85"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3、售后周期：因个别质量问题或尺码不合需要调换的，从接到售后要求起7个工作日内必须完成更换或维修完毕并交付。逾期交付的将按照逾期交货处理。</w:t>
            </w:r>
          </w:p>
          <w:p w14:paraId="7E921EC4"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4、中标供应商须接受分批次或零星生产任务，要求质量、交货周期、售后无差异。</w:t>
            </w:r>
          </w:p>
          <w:p w14:paraId="46B3315D"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5、中标供应商必须按照采购人提供的人员着装信息和要求，每个人员单独包装成箱，在外包装箱上，标注人员姓名和工作单位等信息，以便交货验收和发放。</w:t>
            </w:r>
          </w:p>
          <w:p w14:paraId="63798B15"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6、中标供应商必须按照采购人通知的时间、数量、类别、规格等要求准点将产品运送到采</w:t>
            </w:r>
            <w:r w:rsidRPr="00F27250">
              <w:rPr>
                <w:rFonts w:ascii="宋体" w:eastAsia="宋体" w:hAnsi="宋体" w:cs="宋体" w:hint="eastAsia"/>
                <w:color w:val="000000"/>
                <w:szCs w:val="21"/>
              </w:rPr>
              <w:lastRenderedPageBreak/>
              <w:t>购人指定地点，并经采购人验收合格后共同签字确认；不能以任何理由推托、拖延和延误，一经采购人书面确认中标供应商供货不到位，中标供应商应承担相应的经济赔偿，赔偿方式为中标供应商对采购人某个单位某个自然日某次未按规定时间供货的，按对应的次数单</w:t>
            </w:r>
            <w:proofErr w:type="gramStart"/>
            <w:r w:rsidRPr="00F27250">
              <w:rPr>
                <w:rFonts w:ascii="宋体" w:eastAsia="宋体" w:hAnsi="宋体" w:cs="宋体" w:hint="eastAsia"/>
                <w:color w:val="000000"/>
                <w:szCs w:val="21"/>
              </w:rPr>
              <w:t>次赔偿</w:t>
            </w:r>
            <w:proofErr w:type="gramEnd"/>
            <w:r w:rsidRPr="00F27250">
              <w:rPr>
                <w:rFonts w:ascii="宋体" w:eastAsia="宋体" w:hAnsi="宋体" w:cs="宋体" w:hint="eastAsia"/>
                <w:color w:val="000000"/>
                <w:szCs w:val="21"/>
              </w:rPr>
              <w:t>人民币1000元</w:t>
            </w:r>
            <w:proofErr w:type="gramStart"/>
            <w:r w:rsidRPr="00F27250">
              <w:rPr>
                <w:rFonts w:ascii="宋体" w:eastAsia="宋体" w:hAnsi="宋体" w:cs="宋体" w:hint="eastAsia"/>
                <w:color w:val="000000"/>
                <w:szCs w:val="21"/>
              </w:rPr>
              <w:t>计罚赔偿</w:t>
            </w:r>
            <w:proofErr w:type="gramEnd"/>
            <w:r w:rsidRPr="00F27250">
              <w:rPr>
                <w:rFonts w:ascii="宋体" w:eastAsia="宋体" w:hAnsi="宋体" w:cs="宋体" w:hint="eastAsia"/>
                <w:color w:val="000000"/>
                <w:szCs w:val="21"/>
              </w:rPr>
              <w:t xml:space="preserve">款；合同期内累计超过20次的，采购人可单方面解除本采购项下所涉及的合同，并由中标供应商自行承担所有损失及后果，因此产生的行政、刑事处罚和全部经济责任及法律责任均由中标供应商自行负责。 </w:t>
            </w:r>
          </w:p>
          <w:p w14:paraId="48D99DB6"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7、项目实施人要求3人以上（含三人）</w:t>
            </w:r>
            <w:proofErr w:type="gramStart"/>
            <w:r w:rsidRPr="00F27250">
              <w:rPr>
                <w:rFonts w:ascii="宋体" w:eastAsia="宋体" w:hAnsi="宋体" w:cs="宋体" w:hint="eastAsia"/>
                <w:color w:val="000000"/>
                <w:szCs w:val="21"/>
              </w:rPr>
              <w:t>须公司</w:t>
            </w:r>
            <w:proofErr w:type="gramEnd"/>
            <w:r w:rsidRPr="00F27250">
              <w:rPr>
                <w:rFonts w:ascii="宋体" w:eastAsia="宋体" w:hAnsi="宋体" w:cs="宋体" w:hint="eastAsia"/>
                <w:color w:val="000000"/>
                <w:szCs w:val="21"/>
              </w:rPr>
              <w:t>在职员工。响应文件中提供截至响应文件提交截止时间仍在有效期内的劳动合同复印件。</w:t>
            </w:r>
          </w:p>
          <w:p w14:paraId="5F843D56"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8、要求所有服装均需中标供应商到使用部门量身定做，补货应在收到通知后1周内交齐，否则作违约处理，逾期每天按补货总金额1%扣除违约金。</w:t>
            </w:r>
          </w:p>
          <w:p w14:paraId="6F31ED7F"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七、其他：</w:t>
            </w:r>
          </w:p>
          <w:p w14:paraId="6971187F"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（1）中标人保证向采购人提供的货物是全新、完整、未使用过的。</w:t>
            </w:r>
          </w:p>
          <w:p w14:paraId="32C5A79D"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（2）投标人应当需要具备相应的设备，保证本项目货物的供货。</w:t>
            </w:r>
          </w:p>
          <w:p w14:paraId="63BC05F4"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六、其他要求：</w:t>
            </w:r>
          </w:p>
          <w:p w14:paraId="3F3D4C44"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1、投标报价为采购人指定地点的现场交货价，包括：</w:t>
            </w:r>
          </w:p>
          <w:p w14:paraId="2DA39263"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（1）货物及标准附件的价格；</w:t>
            </w:r>
          </w:p>
          <w:p w14:paraId="7733B6F4"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（2）运输、装卸、技术支持、售后服务等费用；</w:t>
            </w:r>
          </w:p>
          <w:p w14:paraId="15FEAA6D"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（3）必要的保险费用和各项税费；</w:t>
            </w:r>
          </w:p>
          <w:p w14:paraId="65DCCDC5"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（4）包括代理服务费用、税费等与本项目相关的一切费用。</w:t>
            </w:r>
          </w:p>
          <w:p w14:paraId="62CEE4EB"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八、付款方式：合同签订后10个工作日内预付30%，供应</w:t>
            </w:r>
            <w:proofErr w:type="gramStart"/>
            <w:r w:rsidRPr="00F27250">
              <w:rPr>
                <w:rFonts w:ascii="宋体" w:eastAsia="宋体" w:hAnsi="宋体" w:cs="宋体" w:hint="eastAsia"/>
                <w:color w:val="000000"/>
                <w:szCs w:val="21"/>
              </w:rPr>
              <w:t>商所有</w:t>
            </w:r>
            <w:proofErr w:type="gramEnd"/>
            <w:r w:rsidRPr="00F27250">
              <w:rPr>
                <w:rFonts w:ascii="宋体" w:eastAsia="宋体" w:hAnsi="宋体" w:cs="宋体" w:hint="eastAsia"/>
                <w:color w:val="000000"/>
                <w:szCs w:val="21"/>
              </w:rPr>
              <w:t>货物交货完毕并验收合格后，支付合同总价的70%。如因财政原因导致付款延迟的，采购人不承担违约责任，且合同履约时间不顺延，中标人需按合同期限履行合同。</w:t>
            </w:r>
          </w:p>
        </w:tc>
      </w:tr>
      <w:tr w:rsidR="00F27250" w:rsidRPr="00F27250" w14:paraId="116A3F6A" w14:textId="77777777" w:rsidTr="009843EC">
        <w:trPr>
          <w:jc w:val="center"/>
        </w:trPr>
        <w:tc>
          <w:tcPr>
            <w:tcW w:w="1428" w:type="dxa"/>
            <w:gridSpan w:val="2"/>
            <w:tcBorders>
              <w:top w:val="single" w:sz="8" w:space="0" w:color="000000"/>
              <w:left w:val="single" w:sz="8" w:space="0" w:color="000000"/>
              <w:bottom w:val="single" w:sz="8" w:space="0" w:color="000000"/>
              <w:right w:val="single" w:sz="6" w:space="0" w:color="000000"/>
            </w:tcBorders>
            <w:tcMar>
              <w:top w:w="0" w:type="dxa"/>
              <w:left w:w="0" w:type="dxa"/>
              <w:bottom w:w="0" w:type="dxa"/>
              <w:right w:w="0" w:type="dxa"/>
            </w:tcMar>
            <w:vAlign w:val="center"/>
          </w:tcPr>
          <w:p w14:paraId="0D885246"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lastRenderedPageBreak/>
              <w:t>其他说明</w:t>
            </w:r>
          </w:p>
        </w:tc>
        <w:tc>
          <w:tcPr>
            <w:tcW w:w="8797" w:type="dxa"/>
            <w:gridSpan w:val="5"/>
            <w:tcBorders>
              <w:top w:val="single" w:sz="8" w:space="0" w:color="000000"/>
              <w:left w:val="single" w:sz="6" w:space="0" w:color="000000"/>
              <w:bottom w:val="single" w:sz="8" w:space="0" w:color="000000"/>
              <w:right w:val="single" w:sz="8" w:space="0" w:color="000000"/>
            </w:tcBorders>
          </w:tcPr>
          <w:p w14:paraId="41C9077E" w14:textId="77777777" w:rsidR="00F27250" w:rsidRPr="00F27250" w:rsidRDefault="00F27250" w:rsidP="00F27250">
            <w:pPr>
              <w:widowControl/>
              <w:shd w:val="clear" w:color="auto" w:fill="FFFFFF"/>
              <w:ind w:firstLine="422"/>
              <w:rPr>
                <w:rFonts w:ascii="宋体" w:eastAsia="宋体" w:hAnsi="宋体" w:cs="Times New Roman" w:hint="eastAsia"/>
                <w:color w:val="000000"/>
                <w:szCs w:val="21"/>
              </w:rPr>
            </w:pPr>
            <w:r w:rsidRPr="00F27250">
              <w:rPr>
                <w:rFonts w:ascii="宋体" w:eastAsia="宋体" w:hAnsi="宋体" w:cs="Times New Roman" w:hint="eastAsia"/>
                <w:color w:val="000000"/>
                <w:szCs w:val="21"/>
              </w:rPr>
              <w:t>一、产品说明</w:t>
            </w:r>
          </w:p>
          <w:p w14:paraId="5831523A" w14:textId="77777777" w:rsidR="00F27250" w:rsidRPr="00F27250" w:rsidRDefault="00F27250" w:rsidP="00F27250">
            <w:pPr>
              <w:spacing w:line="360" w:lineRule="auto"/>
              <w:ind w:firstLineChars="200" w:firstLine="420"/>
              <w:rPr>
                <w:rFonts w:ascii="宋体" w:eastAsia="宋体" w:hAnsi="宋体" w:cs="Times New Roman" w:hint="eastAsia"/>
                <w:color w:val="000000"/>
                <w:szCs w:val="21"/>
              </w:rPr>
            </w:pPr>
            <w:r w:rsidRPr="00F27250">
              <w:rPr>
                <w:rFonts w:ascii="宋体" w:eastAsia="宋体" w:hAnsi="宋体" w:cs="Times New Roman" w:hint="eastAsia"/>
                <w:color w:val="000000"/>
                <w:szCs w:val="21"/>
              </w:rPr>
              <w:t>□</w:t>
            </w:r>
            <w:r w:rsidRPr="00F27250">
              <w:rPr>
                <w:rFonts w:ascii="宋体" w:eastAsia="宋体" w:hAnsi="宋体" w:cs="Times New Roman" w:hint="eastAsia"/>
                <w:b/>
                <w:color w:val="000000"/>
                <w:szCs w:val="21"/>
              </w:rPr>
              <w:t>本表的第 项货物已按规定办妥进口产品采购审核手续</w:t>
            </w:r>
            <w:r w:rsidRPr="00F27250">
              <w:rPr>
                <w:rFonts w:ascii="宋体" w:eastAsia="宋体" w:hAnsi="宋体" w:cs="Times New Roman" w:hint="eastAsia"/>
                <w:color w:val="000000"/>
                <w:szCs w:val="21"/>
              </w:rPr>
              <w:t>，投标产品可选用进口产品；但如选用进口产品时必须为全套原装进口产品（即通过中国海关报关验放进入中国境内且产自关境外的产品），同时投标人必须负责办理进口产品所有相关手续并承担所有费用。</w:t>
            </w:r>
          </w:p>
          <w:p w14:paraId="772C52A9" w14:textId="77777777" w:rsidR="00F27250" w:rsidRPr="00F27250" w:rsidRDefault="00F27250" w:rsidP="00F27250">
            <w:pPr>
              <w:tabs>
                <w:tab w:val="left" w:pos="180"/>
                <w:tab w:val="left" w:pos="1620"/>
              </w:tabs>
              <w:spacing w:line="360" w:lineRule="auto"/>
              <w:ind w:firstLineChars="200" w:firstLine="420"/>
              <w:rPr>
                <w:rFonts w:ascii="宋体" w:eastAsia="宋体" w:hAnsi="宋体" w:cs="Times New Roman" w:hint="eastAsia"/>
                <w:color w:val="000000"/>
                <w:szCs w:val="21"/>
              </w:rPr>
            </w:pPr>
            <w:r w:rsidRPr="00F27250">
              <w:rPr>
                <w:rFonts w:ascii="Segoe UI Symbol" w:eastAsia="宋体" w:hAnsi="Segoe UI Symbol" w:cs="Segoe UI Symbol"/>
                <w:color w:val="000000"/>
                <w:szCs w:val="21"/>
              </w:rPr>
              <w:t>☑</w:t>
            </w:r>
            <w:r w:rsidRPr="00F27250">
              <w:rPr>
                <w:rFonts w:ascii="宋体" w:eastAsia="宋体" w:hAnsi="宋体" w:cs="Times New Roman" w:hint="eastAsia"/>
                <w:color w:val="000000"/>
                <w:szCs w:val="21"/>
              </w:rPr>
              <w:t>本表货物不接受进口产品（即通过中国海关报关验放进入中国境内且产自关境外的产品）参与投标，</w:t>
            </w:r>
            <w:r w:rsidRPr="00F27250">
              <w:rPr>
                <w:rFonts w:ascii="宋体" w:eastAsia="宋体" w:hAnsi="宋体" w:cs="Times New Roman" w:hint="eastAsia"/>
                <w:b/>
                <w:color w:val="000000"/>
                <w:szCs w:val="21"/>
              </w:rPr>
              <w:t>如有进口产品参与投标的作无效标处理</w:t>
            </w:r>
            <w:r w:rsidRPr="00F27250">
              <w:rPr>
                <w:rFonts w:ascii="宋体" w:eastAsia="宋体" w:hAnsi="宋体" w:cs="Times New Roman" w:hint="eastAsia"/>
                <w:color w:val="000000"/>
                <w:szCs w:val="21"/>
              </w:rPr>
              <w:t>。</w:t>
            </w:r>
          </w:p>
          <w:p w14:paraId="7A6C0431" w14:textId="77777777" w:rsidR="00F27250" w:rsidRPr="00F27250" w:rsidRDefault="00F27250" w:rsidP="00F27250">
            <w:pPr>
              <w:tabs>
                <w:tab w:val="left" w:pos="180"/>
                <w:tab w:val="left" w:pos="1620"/>
              </w:tabs>
              <w:spacing w:line="360" w:lineRule="auto"/>
              <w:ind w:firstLineChars="200" w:firstLine="420"/>
              <w:rPr>
                <w:rFonts w:ascii="宋体" w:eastAsia="宋体" w:hAnsi="宋体" w:cs="Times New Roman" w:hint="eastAsia"/>
                <w:color w:val="000000"/>
                <w:szCs w:val="21"/>
              </w:rPr>
            </w:pPr>
            <w:r w:rsidRPr="00F27250">
              <w:rPr>
                <w:rFonts w:ascii="宋体" w:eastAsia="宋体" w:hAnsi="宋体" w:cs="Times New Roman" w:hint="eastAsia"/>
                <w:color w:val="000000"/>
                <w:szCs w:val="21"/>
              </w:rPr>
              <w:t>二、核心产品为：第1</w:t>
            </w:r>
            <w:r w:rsidRPr="00F27250">
              <w:rPr>
                <w:rFonts w:ascii="宋体" w:eastAsia="宋体" w:hAnsi="宋体" w:cs="Times New Roman"/>
                <w:color w:val="000000"/>
                <w:szCs w:val="21"/>
              </w:rPr>
              <w:t>项</w:t>
            </w:r>
            <w:r w:rsidRPr="00F27250">
              <w:rPr>
                <w:rFonts w:ascii="宋体" w:eastAsia="宋体" w:hAnsi="宋体" w:cs="Times New Roman" w:hint="eastAsia"/>
                <w:color w:val="000000"/>
                <w:szCs w:val="21"/>
              </w:rPr>
              <w:t>货物</w:t>
            </w:r>
          </w:p>
          <w:p w14:paraId="1CE9D419" w14:textId="77777777" w:rsidR="00F27250" w:rsidRPr="00F27250" w:rsidRDefault="00F27250" w:rsidP="00F27250">
            <w:pPr>
              <w:tabs>
                <w:tab w:val="left" w:pos="180"/>
                <w:tab w:val="left" w:pos="1620"/>
              </w:tabs>
              <w:spacing w:line="360" w:lineRule="auto"/>
              <w:ind w:firstLineChars="200" w:firstLine="420"/>
              <w:rPr>
                <w:rFonts w:ascii="宋体" w:eastAsia="宋体" w:hAnsi="宋体" w:cs="Times New Roman" w:hint="eastAsia"/>
                <w:color w:val="000000"/>
                <w:szCs w:val="21"/>
              </w:rPr>
            </w:pPr>
            <w:r w:rsidRPr="00F27250">
              <w:rPr>
                <w:rFonts w:ascii="宋体" w:eastAsia="宋体" w:hAnsi="宋体" w:cs="宋体" w:hint="eastAsia"/>
                <w:color w:val="000000"/>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17A8624" w14:textId="77777777" w:rsidR="00F27250" w:rsidRPr="00F27250" w:rsidRDefault="00F27250" w:rsidP="00F27250">
            <w:pPr>
              <w:widowControl/>
              <w:shd w:val="clear" w:color="auto" w:fill="FFFFFF"/>
              <w:spacing w:line="330" w:lineRule="atLeast"/>
              <w:ind w:firstLine="422"/>
              <w:rPr>
                <w:rFonts w:ascii="宋体" w:eastAsia="宋体" w:hAnsi="宋体" w:cs="Times New Roman" w:hint="eastAsia"/>
                <w:color w:val="000000"/>
                <w:szCs w:val="24"/>
              </w:rPr>
            </w:pPr>
            <w:r w:rsidRPr="00F27250">
              <w:rPr>
                <w:rFonts w:ascii="宋体" w:eastAsia="宋体" w:hAnsi="宋体" w:cs="Times New Roman" w:hint="eastAsia"/>
                <w:color w:val="000000"/>
                <w:szCs w:val="24"/>
              </w:rPr>
              <w:t>三、其他要求</w:t>
            </w:r>
          </w:p>
          <w:p w14:paraId="647902B8" w14:textId="77777777" w:rsidR="00F27250" w:rsidRPr="00F27250" w:rsidRDefault="00F27250" w:rsidP="00F27250">
            <w:pPr>
              <w:widowControl/>
              <w:shd w:val="clear" w:color="auto" w:fill="FFFFFF"/>
              <w:spacing w:line="330" w:lineRule="atLeast"/>
              <w:ind w:firstLine="422"/>
              <w:rPr>
                <w:rFonts w:ascii="Times New Roman" w:eastAsia="宋体" w:hAnsi="Times New Roman" w:cs="Times New Roman"/>
                <w:color w:val="000000"/>
                <w:szCs w:val="21"/>
              </w:rPr>
            </w:pPr>
            <w:r w:rsidRPr="00F27250">
              <w:rPr>
                <w:rFonts w:ascii="宋体" w:eastAsia="宋体" w:hAnsi="宋体" w:cs="宋体" w:hint="eastAsia"/>
                <w:b/>
                <w:color w:val="000000"/>
                <w:szCs w:val="21"/>
              </w:rPr>
              <w:t>▲1、</w:t>
            </w:r>
            <w:r w:rsidRPr="00F27250">
              <w:rPr>
                <w:rFonts w:ascii="Times New Roman" w:eastAsia="宋体" w:hAnsi="Times New Roman" w:cs="Times New Roman" w:hint="eastAsia"/>
                <w:b/>
                <w:color w:val="000000"/>
                <w:szCs w:val="24"/>
              </w:rPr>
              <w:t>本项目采购标的需执行的国家相关标准、行业标准、地方标准或其他强制性标准、规范等要求。</w:t>
            </w:r>
          </w:p>
        </w:tc>
      </w:tr>
      <w:tr w:rsidR="00F27250" w:rsidRPr="00F27250" w14:paraId="721517EE" w14:textId="77777777" w:rsidTr="009843EC">
        <w:trPr>
          <w:jc w:val="center"/>
        </w:trPr>
        <w:tc>
          <w:tcPr>
            <w:tcW w:w="1428" w:type="dxa"/>
            <w:gridSpan w:val="2"/>
            <w:tcBorders>
              <w:top w:val="single" w:sz="8" w:space="0" w:color="000000"/>
              <w:left w:val="single" w:sz="8" w:space="0" w:color="000000"/>
              <w:bottom w:val="single" w:sz="8" w:space="0" w:color="000000"/>
              <w:right w:val="single" w:sz="6" w:space="0" w:color="000000"/>
            </w:tcBorders>
            <w:tcMar>
              <w:top w:w="0" w:type="dxa"/>
              <w:left w:w="0" w:type="dxa"/>
              <w:bottom w:w="0" w:type="dxa"/>
              <w:right w:w="0" w:type="dxa"/>
            </w:tcMar>
            <w:vAlign w:val="center"/>
          </w:tcPr>
          <w:p w14:paraId="340F6E92"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资料要求</w:t>
            </w:r>
          </w:p>
        </w:tc>
        <w:tc>
          <w:tcPr>
            <w:tcW w:w="8797" w:type="dxa"/>
            <w:gridSpan w:val="5"/>
            <w:tcBorders>
              <w:top w:val="single" w:sz="8" w:space="0" w:color="000000"/>
              <w:left w:val="single" w:sz="6" w:space="0" w:color="000000"/>
              <w:bottom w:val="single" w:sz="8" w:space="0" w:color="000000"/>
              <w:right w:val="single" w:sz="8" w:space="0" w:color="000000"/>
            </w:tcBorders>
          </w:tcPr>
          <w:p w14:paraId="4F119F32" w14:textId="77777777" w:rsidR="00F27250" w:rsidRPr="00F27250" w:rsidRDefault="00F27250" w:rsidP="00F27250">
            <w:pPr>
              <w:widowControl/>
              <w:shd w:val="clear" w:color="auto" w:fill="FFFFFF"/>
              <w:ind w:firstLine="422"/>
              <w:rPr>
                <w:rFonts w:ascii="宋体" w:eastAsia="宋体" w:hAnsi="宋体" w:cs="Times New Roman" w:hint="eastAsia"/>
                <w:color w:val="000000"/>
                <w:szCs w:val="21"/>
              </w:rPr>
            </w:pPr>
            <w:r w:rsidRPr="00F27250">
              <w:rPr>
                <w:rFonts w:ascii="Times New Roman" w:eastAsia="宋体" w:hAnsi="宋体" w:cs="Times New Roman" w:hint="eastAsia"/>
                <w:bCs/>
                <w:color w:val="000000"/>
                <w:szCs w:val="21"/>
              </w:rPr>
              <w:t>投标人可根据评分标准在投标文件提供供货服务方案、售后服务方案、信誉业绩证明。</w:t>
            </w:r>
          </w:p>
        </w:tc>
      </w:tr>
    </w:tbl>
    <w:p w14:paraId="2E43EC57" w14:textId="77777777" w:rsidR="00F27250" w:rsidRPr="00F27250" w:rsidRDefault="00F27250" w:rsidP="00F27250">
      <w:pPr>
        <w:widowControl/>
        <w:jc w:val="left"/>
        <w:rPr>
          <w:rFonts w:ascii="Times New Roman" w:eastAsia="宋体" w:hAnsi="Times New Roman" w:cs="Times New Roman"/>
          <w:color w:val="000000"/>
          <w:szCs w:val="20"/>
        </w:rPr>
      </w:pPr>
    </w:p>
    <w:p w14:paraId="7ECE8837" w14:textId="77777777" w:rsidR="00F27250" w:rsidRPr="00F27250" w:rsidRDefault="00F27250" w:rsidP="00F27250">
      <w:pPr>
        <w:widowControl/>
        <w:jc w:val="left"/>
        <w:rPr>
          <w:rFonts w:ascii="Times New Roman" w:eastAsia="宋体" w:hAnsi="Times New Roman" w:cs="Times New Roman"/>
          <w:color w:val="000000"/>
          <w:szCs w:val="20"/>
        </w:rPr>
      </w:pPr>
      <w:r w:rsidRPr="00F27250">
        <w:rPr>
          <w:rFonts w:ascii="Times New Roman" w:eastAsia="宋体" w:hAnsi="Times New Roman" w:cs="Times New Roman"/>
          <w:color w:val="000000"/>
          <w:szCs w:val="20"/>
        </w:rPr>
        <w:br w:type="page"/>
      </w:r>
    </w:p>
    <w:tbl>
      <w:tblPr>
        <w:tblW w:w="1023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13"/>
        <w:gridCol w:w="817"/>
        <w:gridCol w:w="709"/>
        <w:gridCol w:w="709"/>
        <w:gridCol w:w="5808"/>
        <w:gridCol w:w="719"/>
        <w:gridCol w:w="855"/>
      </w:tblGrid>
      <w:tr w:rsidR="00F27250" w:rsidRPr="00F27250" w14:paraId="1890AD47" w14:textId="77777777" w:rsidTr="009843EC">
        <w:trPr>
          <w:jc w:val="center"/>
        </w:trPr>
        <w:tc>
          <w:tcPr>
            <w:tcW w:w="10230" w:type="dxa"/>
            <w:gridSpan w:val="7"/>
            <w:tcBorders>
              <w:top w:val="single" w:sz="8" w:space="0" w:color="000000"/>
              <w:left w:val="single" w:sz="8" w:space="0" w:color="000000"/>
              <w:bottom w:val="single" w:sz="6" w:space="0" w:color="000000"/>
              <w:right w:val="single" w:sz="8" w:space="0" w:color="000000"/>
            </w:tcBorders>
            <w:hideMark/>
          </w:tcPr>
          <w:p w14:paraId="544C922D" w14:textId="77777777" w:rsidR="00F27250" w:rsidRPr="00F27250" w:rsidRDefault="00F27250" w:rsidP="00F27250">
            <w:pPr>
              <w:ind w:firstLine="643"/>
              <w:jc w:val="center"/>
              <w:rPr>
                <w:rFonts w:ascii="宋体" w:eastAsia="宋体" w:hAnsi="宋体" w:cs="Times New Roman" w:hint="eastAsia"/>
                <w:b/>
                <w:color w:val="000000"/>
                <w:szCs w:val="21"/>
              </w:rPr>
            </w:pPr>
            <w:r w:rsidRPr="00F27250">
              <w:rPr>
                <w:rFonts w:ascii="仿宋_GB2312" w:eastAsia="仿宋_GB2312" w:hAnsi="宋体" w:cs="Arial" w:hint="eastAsia"/>
                <w:b/>
                <w:color w:val="000000"/>
                <w:sz w:val="32"/>
                <w:szCs w:val="32"/>
              </w:rPr>
              <w:lastRenderedPageBreak/>
              <w:t>货物需求一览表</w:t>
            </w:r>
          </w:p>
        </w:tc>
      </w:tr>
      <w:tr w:rsidR="00F27250" w:rsidRPr="00F27250" w14:paraId="19A68C62" w14:textId="77777777" w:rsidTr="009843EC">
        <w:trPr>
          <w:jc w:val="center"/>
        </w:trPr>
        <w:tc>
          <w:tcPr>
            <w:tcW w:w="10230" w:type="dxa"/>
            <w:gridSpan w:val="7"/>
            <w:tcBorders>
              <w:top w:val="single" w:sz="8" w:space="0" w:color="000000"/>
              <w:left w:val="single" w:sz="8" w:space="0" w:color="000000"/>
              <w:bottom w:val="single" w:sz="6" w:space="0" w:color="000000"/>
              <w:right w:val="single" w:sz="8" w:space="0" w:color="000000"/>
            </w:tcBorders>
            <w:hideMark/>
          </w:tcPr>
          <w:p w14:paraId="015449F9" w14:textId="77777777" w:rsidR="00F27250" w:rsidRPr="00F27250" w:rsidRDefault="00F27250" w:rsidP="00F27250">
            <w:pPr>
              <w:ind w:firstLine="643"/>
              <w:rPr>
                <w:rFonts w:ascii="仿宋_GB2312" w:eastAsia="仿宋_GB2312" w:hAnsi="宋体" w:cs="Arial" w:hint="eastAsia"/>
                <w:b/>
                <w:color w:val="000000"/>
                <w:sz w:val="32"/>
                <w:szCs w:val="32"/>
              </w:rPr>
            </w:pPr>
            <w:r w:rsidRPr="00F27250">
              <w:rPr>
                <w:rFonts w:ascii="仿宋_GB2312" w:eastAsia="仿宋_GB2312" w:hAnsi="宋体" w:cs="Arial" w:hint="eastAsia"/>
                <w:b/>
                <w:color w:val="000000"/>
                <w:sz w:val="32"/>
                <w:szCs w:val="32"/>
              </w:rPr>
              <w:t>分标：分标2</w:t>
            </w:r>
          </w:p>
        </w:tc>
      </w:tr>
      <w:tr w:rsidR="00F27250" w:rsidRPr="00F27250" w14:paraId="15E6D833"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14:paraId="2564448D" w14:textId="77777777" w:rsidR="00F27250" w:rsidRPr="00F27250" w:rsidRDefault="00F27250" w:rsidP="00F27250">
            <w:pPr>
              <w:jc w:val="center"/>
              <w:rPr>
                <w:rFonts w:ascii="宋体" w:eastAsia="宋体" w:hAnsi="宋体" w:cs="Times New Roman" w:hint="eastAsia"/>
                <w:b/>
                <w:color w:val="000000"/>
                <w:szCs w:val="21"/>
              </w:rPr>
            </w:pPr>
            <w:proofErr w:type="gramStart"/>
            <w:r w:rsidRPr="00F27250">
              <w:rPr>
                <w:rFonts w:ascii="宋体" w:eastAsia="宋体" w:hAnsi="宋体" w:cs="Times New Roman" w:hint="eastAsia"/>
                <w:b/>
                <w:color w:val="000000"/>
                <w:szCs w:val="21"/>
              </w:rPr>
              <w:t>项号</w:t>
            </w:r>
            <w:proofErr w:type="gramEnd"/>
          </w:p>
        </w:tc>
        <w:tc>
          <w:tcPr>
            <w:tcW w:w="817" w:type="dxa"/>
            <w:tcBorders>
              <w:top w:val="single" w:sz="8" w:space="0" w:color="000000"/>
              <w:left w:val="single" w:sz="6" w:space="0" w:color="000000"/>
              <w:bottom w:val="single" w:sz="6" w:space="0" w:color="000000"/>
              <w:right w:val="single" w:sz="6" w:space="0" w:color="000000"/>
            </w:tcBorders>
            <w:vAlign w:val="center"/>
            <w:hideMark/>
          </w:tcPr>
          <w:p w14:paraId="12A69600"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采购标的</w:t>
            </w:r>
          </w:p>
        </w:tc>
        <w:tc>
          <w:tcPr>
            <w:tcW w:w="709" w:type="dxa"/>
            <w:tcBorders>
              <w:top w:val="single" w:sz="8" w:space="0" w:color="000000"/>
              <w:left w:val="single" w:sz="6" w:space="0" w:color="000000"/>
              <w:bottom w:val="single" w:sz="6" w:space="0" w:color="000000"/>
              <w:right w:val="single" w:sz="6" w:space="0" w:color="000000"/>
            </w:tcBorders>
            <w:vAlign w:val="center"/>
            <w:hideMark/>
          </w:tcPr>
          <w:p w14:paraId="1BD545BF"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数量</w:t>
            </w:r>
          </w:p>
        </w:tc>
        <w:tc>
          <w:tcPr>
            <w:tcW w:w="709" w:type="dxa"/>
            <w:tcBorders>
              <w:top w:val="single" w:sz="8" w:space="0" w:color="000000"/>
              <w:left w:val="single" w:sz="6" w:space="0" w:color="000000"/>
              <w:bottom w:val="single" w:sz="6" w:space="0" w:color="000000"/>
              <w:right w:val="single" w:sz="6" w:space="0" w:color="000000"/>
            </w:tcBorders>
            <w:vAlign w:val="center"/>
            <w:hideMark/>
          </w:tcPr>
          <w:p w14:paraId="5FE17402"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单位</w:t>
            </w:r>
          </w:p>
        </w:tc>
        <w:tc>
          <w:tcPr>
            <w:tcW w:w="5808" w:type="dxa"/>
            <w:tcBorders>
              <w:top w:val="single" w:sz="8" w:space="0" w:color="000000"/>
              <w:left w:val="single" w:sz="6" w:space="0" w:color="000000"/>
              <w:bottom w:val="single" w:sz="6" w:space="0" w:color="000000"/>
              <w:right w:val="single" w:sz="4" w:space="0" w:color="auto"/>
            </w:tcBorders>
            <w:vAlign w:val="center"/>
            <w:hideMark/>
          </w:tcPr>
          <w:p w14:paraId="672C5B16" w14:textId="77777777" w:rsidR="00F27250" w:rsidRPr="00F27250" w:rsidRDefault="00F27250" w:rsidP="00F27250">
            <w:pPr>
              <w:ind w:firstLine="422"/>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技术参数要求</w:t>
            </w:r>
          </w:p>
        </w:tc>
        <w:tc>
          <w:tcPr>
            <w:tcW w:w="719" w:type="dxa"/>
            <w:tcBorders>
              <w:top w:val="single" w:sz="8" w:space="0" w:color="000000"/>
              <w:left w:val="single" w:sz="4" w:space="0" w:color="auto"/>
              <w:bottom w:val="single" w:sz="6" w:space="0" w:color="000000"/>
              <w:right w:val="single" w:sz="6" w:space="0" w:color="000000"/>
            </w:tcBorders>
            <w:vAlign w:val="center"/>
            <w:hideMark/>
          </w:tcPr>
          <w:p w14:paraId="2BAF41CC"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分项预算金额（万元）</w:t>
            </w:r>
          </w:p>
        </w:tc>
        <w:tc>
          <w:tcPr>
            <w:tcW w:w="855" w:type="dxa"/>
            <w:tcBorders>
              <w:top w:val="single" w:sz="8" w:space="0" w:color="000000"/>
              <w:left w:val="single" w:sz="6" w:space="0" w:color="000000"/>
              <w:bottom w:val="single" w:sz="6" w:space="0" w:color="000000"/>
              <w:right w:val="single" w:sz="8" w:space="0" w:color="000000"/>
            </w:tcBorders>
            <w:vAlign w:val="center"/>
            <w:hideMark/>
          </w:tcPr>
          <w:p w14:paraId="7D7BEAAD"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中小企业划分标准所属行业名称（行业名称及划分见本章附件2）</w:t>
            </w:r>
          </w:p>
        </w:tc>
      </w:tr>
      <w:tr w:rsidR="00F27250" w:rsidRPr="00F27250" w14:paraId="347023FE"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5400DEFD"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1</w:t>
            </w:r>
          </w:p>
        </w:tc>
        <w:tc>
          <w:tcPr>
            <w:tcW w:w="817" w:type="dxa"/>
            <w:tcBorders>
              <w:top w:val="single" w:sz="8" w:space="0" w:color="000000"/>
              <w:left w:val="single" w:sz="6" w:space="0" w:color="000000"/>
              <w:bottom w:val="single" w:sz="6" w:space="0" w:color="000000"/>
              <w:right w:val="single" w:sz="6" w:space="0" w:color="000000"/>
            </w:tcBorders>
            <w:vAlign w:val="center"/>
          </w:tcPr>
          <w:p w14:paraId="40776E2C" w14:textId="77777777" w:rsidR="00F27250" w:rsidRPr="00F27250" w:rsidRDefault="00F27250" w:rsidP="00F27250">
            <w:pPr>
              <w:jc w:val="center"/>
              <w:rPr>
                <w:rFonts w:ascii="宋体" w:eastAsia="宋体" w:hAnsi="宋体" w:cs="Times New Roman" w:hint="eastAsia"/>
                <w:b/>
                <w:color w:val="000000"/>
                <w:szCs w:val="21"/>
              </w:rPr>
            </w:pPr>
            <w:bookmarkStart w:id="2" w:name="OLE_LINK1"/>
            <w:r w:rsidRPr="00F27250">
              <w:rPr>
                <w:rFonts w:ascii="宋体" w:eastAsia="宋体" w:hAnsi="宋体" w:cs="宋体" w:hint="eastAsia"/>
                <w:color w:val="000000"/>
                <w:szCs w:val="21"/>
              </w:rPr>
              <w:t>勤务长袖制式衬衣</w:t>
            </w:r>
            <w:r w:rsidRPr="00F27250">
              <w:rPr>
                <w:rFonts w:ascii="Times New Roman" w:eastAsia="宋体" w:hAnsi="Times New Roman" w:cs="Times New Roman" w:hint="eastAsia"/>
                <w:color w:val="000000"/>
                <w:szCs w:val="21"/>
              </w:rPr>
              <w:t>套装</w:t>
            </w:r>
            <w:bookmarkEnd w:id="2"/>
          </w:p>
        </w:tc>
        <w:tc>
          <w:tcPr>
            <w:tcW w:w="709" w:type="dxa"/>
            <w:tcBorders>
              <w:top w:val="single" w:sz="8" w:space="0" w:color="000000"/>
              <w:left w:val="single" w:sz="6" w:space="0" w:color="000000"/>
              <w:bottom w:val="single" w:sz="6" w:space="0" w:color="000000"/>
              <w:right w:val="single" w:sz="6" w:space="0" w:color="000000"/>
            </w:tcBorders>
            <w:vAlign w:val="center"/>
          </w:tcPr>
          <w:p w14:paraId="40CA54CB"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color w:val="000000"/>
                <w:szCs w:val="21"/>
              </w:rPr>
              <w:t>1950</w:t>
            </w:r>
          </w:p>
        </w:tc>
        <w:tc>
          <w:tcPr>
            <w:tcW w:w="709" w:type="dxa"/>
            <w:tcBorders>
              <w:top w:val="single" w:sz="8" w:space="0" w:color="000000"/>
              <w:left w:val="single" w:sz="6" w:space="0" w:color="000000"/>
              <w:bottom w:val="single" w:sz="6" w:space="0" w:color="000000"/>
              <w:right w:val="single" w:sz="6" w:space="0" w:color="000000"/>
            </w:tcBorders>
            <w:vAlign w:val="center"/>
          </w:tcPr>
          <w:p w14:paraId="2D23BC2D"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color w:val="000000"/>
                <w:szCs w:val="21"/>
              </w:rPr>
              <w:t>套</w:t>
            </w:r>
          </w:p>
        </w:tc>
        <w:tc>
          <w:tcPr>
            <w:tcW w:w="5808" w:type="dxa"/>
            <w:tcBorders>
              <w:top w:val="single" w:sz="8" w:space="0" w:color="000000"/>
              <w:left w:val="single" w:sz="6" w:space="0" w:color="000000"/>
              <w:bottom w:val="single" w:sz="6" w:space="0" w:color="000000"/>
              <w:right w:val="single" w:sz="4" w:space="0" w:color="auto"/>
            </w:tcBorders>
            <w:vAlign w:val="center"/>
          </w:tcPr>
          <w:p w14:paraId="4EF6C850"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bookmarkStart w:id="3" w:name="OLE_LINK3"/>
            <w:r w:rsidRPr="00F27250">
              <w:rPr>
                <w:rFonts w:ascii="宋体" w:eastAsia="宋体" w:hAnsi="宋体" w:cs="宋体" w:hint="eastAsia"/>
                <w:color w:val="000000"/>
                <w:szCs w:val="21"/>
              </w:rPr>
              <w:t>（一）</w:t>
            </w:r>
            <w:bookmarkEnd w:id="3"/>
            <w:r w:rsidRPr="00F27250">
              <w:rPr>
                <w:rFonts w:ascii="宋体" w:eastAsia="宋体" w:hAnsi="宋体" w:cs="宋体" w:hint="eastAsia"/>
                <w:color w:val="000000"/>
                <w:szCs w:val="21"/>
              </w:rPr>
              <w:t>勤务长袖制式衬衣：</w:t>
            </w:r>
          </w:p>
          <w:p w14:paraId="6C6F873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1、执行标准：辅警服装—勤务长袖制式衬衣试用版相关规范。</w:t>
            </w:r>
          </w:p>
          <w:p w14:paraId="0DA3473D"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▲2、面料技术要求</w:t>
            </w:r>
          </w:p>
          <w:p w14:paraId="4BF0A52F"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2.1、多异聚酯复合纱平纹布、浅蓝色</w:t>
            </w:r>
          </w:p>
          <w:p w14:paraId="69FDD47D"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2.2、面料成分：聚酯纤维≥99% (含导电纤维)</w:t>
            </w:r>
          </w:p>
          <w:p w14:paraId="49CDA623"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◆2.3、密度（根/10cm）:经向265±10,纬向215±10;</w:t>
            </w:r>
          </w:p>
          <w:p w14:paraId="716B67AD"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2.4、断裂强力（N):经向≥800,纬向≥600；</w:t>
            </w:r>
          </w:p>
          <w:p w14:paraId="40754551"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2.5、单位面积质量：≥160g/㎡；</w:t>
            </w:r>
          </w:p>
          <w:p w14:paraId="6DF11CCC"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2.6、透气性（mm/s)：≥480；</w:t>
            </w:r>
          </w:p>
          <w:p w14:paraId="55EABF49"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▲3、投标人需在投标文件中提供第三方检测机构（带CMA或CNAS标识）依据《辅警服装材料 多异聚酯复合纱平纹布（试用稿）》符合以上第2点面料技术要求的检测报告复印件加盖公章；</w:t>
            </w:r>
          </w:p>
          <w:p w14:paraId="29B9330E"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▲4投标人需在投标文件中提供针对成衣的第三方检测机构（带CMA或CNAS标识）依据《辅警服装 勤务长袖制式衬衣(试用稿)》判定的检测报告复印件加盖公章，供货前须提供检测（检验）报告原件给采购人核实</w:t>
            </w:r>
          </w:p>
          <w:p w14:paraId="40E86A44"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（二）勤务单裤：</w:t>
            </w:r>
          </w:p>
          <w:p w14:paraId="2F4185CD"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1、执行标准：辅警服装—勤务单裤试用版相关规范。</w:t>
            </w:r>
          </w:p>
          <w:p w14:paraId="7FB6CDCE"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▲2、面料技术要求</w:t>
            </w:r>
          </w:p>
          <w:p w14:paraId="23024ADA"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2.1、复合聚酯四面弹力平纹布（藏蓝色）</w:t>
            </w:r>
          </w:p>
          <w:p w14:paraId="29FE6025"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lastRenderedPageBreak/>
              <w:t>◆2.2、复合聚酯弹性纤维含量82%±5，</w:t>
            </w:r>
            <w:proofErr w:type="gramStart"/>
            <w:r w:rsidRPr="00F27250">
              <w:rPr>
                <w:rFonts w:ascii="宋体" w:eastAsia="宋体" w:hAnsi="宋体" w:cs="宋体" w:hint="eastAsia"/>
                <w:color w:val="000000"/>
                <w:szCs w:val="21"/>
              </w:rPr>
              <w:t>莱</w:t>
            </w:r>
            <w:proofErr w:type="gramEnd"/>
            <w:r w:rsidRPr="00F27250">
              <w:rPr>
                <w:rFonts w:ascii="宋体" w:eastAsia="宋体" w:hAnsi="宋体" w:cs="宋体" w:hint="eastAsia"/>
                <w:color w:val="000000"/>
                <w:szCs w:val="21"/>
              </w:rPr>
              <w:t>赛尔18</w:t>
            </w:r>
            <w:r w:rsidRPr="00F27250">
              <w:rPr>
                <w:rFonts w:ascii="宋体" w:eastAsia="宋体" w:hAnsi="宋体" w:cs="宋体"/>
                <w:color w:val="000000"/>
                <w:szCs w:val="21"/>
              </w:rPr>
              <w:t>%</w:t>
            </w:r>
            <w:r w:rsidRPr="00F27250">
              <w:rPr>
                <w:rFonts w:ascii="宋体" w:eastAsia="宋体" w:hAnsi="宋体" w:cs="宋体" w:hint="eastAsia"/>
                <w:color w:val="000000"/>
                <w:szCs w:val="21"/>
              </w:rPr>
              <w:t>±5；</w:t>
            </w:r>
          </w:p>
          <w:p w14:paraId="1EBB21D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◆2.3、密度（根/10cm）: 经向345±10,纬向260±10;</w:t>
            </w:r>
          </w:p>
          <w:p w14:paraId="0C0E0A01"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2.4、断裂强力（N):经向≥700,纬向≥300</w:t>
            </w:r>
          </w:p>
          <w:p w14:paraId="11A27420"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2.5、撕破强力（N):经向≥80,纬向≥60</w:t>
            </w:r>
          </w:p>
          <w:p w14:paraId="204DA61A"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2.6、单位面积质量：≥150g/㎡</w:t>
            </w:r>
          </w:p>
          <w:p w14:paraId="5DE9E8F1"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▲3、投标人需在投标文件中提供第三方检测机构（带CMA或CNAS标识）依据《辅警服装材料 复合聚酯四面弹力平纹布（试用稿）》符合以上第2点面料技术要求的检测报告复印件加盖公章；</w:t>
            </w:r>
          </w:p>
          <w:p w14:paraId="719A59E9"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▲4、投标人需在投标文件中提供成衣第三方检测机构（带CMA或CNAS标识）依据《辅警服装 勤务单裤(试用稿)》判定的检测报告复印件加盖公章，供货前须提供检测（检验）报告原件给采购人核实</w:t>
            </w:r>
          </w:p>
          <w:p w14:paraId="49784338"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（三）勤务腰带：</w:t>
            </w:r>
          </w:p>
          <w:p w14:paraId="25B793B0"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1、执行标准：辅警服饰-执勤腰带（试用稿）相关规范。</w:t>
            </w:r>
          </w:p>
          <w:p w14:paraId="0EA98056"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2、执勤腰带的样式结构、规格尺寸、颜色、产品标志、工艺、外观质量完全符合《辅警服饰 执勤腰带》试用稿。</w:t>
            </w:r>
          </w:p>
          <w:p w14:paraId="17AD1BF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w:t>
            </w:r>
            <w:proofErr w:type="gramStart"/>
            <w:r w:rsidRPr="00F27250">
              <w:rPr>
                <w:rFonts w:ascii="宋体" w:eastAsia="宋体" w:hAnsi="宋体" w:cs="宋体" w:hint="eastAsia"/>
                <w:color w:val="000000"/>
                <w:szCs w:val="21"/>
              </w:rPr>
              <w:t>钎扣铜</w:t>
            </w:r>
            <w:proofErr w:type="gramEnd"/>
            <w:r w:rsidRPr="00F27250">
              <w:rPr>
                <w:rFonts w:ascii="宋体" w:eastAsia="宋体" w:hAnsi="宋体" w:cs="宋体" w:hint="eastAsia"/>
                <w:color w:val="000000"/>
                <w:szCs w:val="21"/>
              </w:rPr>
              <w:t>镀层厚度≥10（μm）；</w:t>
            </w:r>
            <w:proofErr w:type="gramStart"/>
            <w:r w:rsidRPr="00F27250">
              <w:rPr>
                <w:rFonts w:ascii="宋体" w:eastAsia="宋体" w:hAnsi="宋体" w:cs="宋体" w:hint="eastAsia"/>
                <w:color w:val="000000"/>
                <w:szCs w:val="21"/>
              </w:rPr>
              <w:t>钎扣耐</w:t>
            </w:r>
            <w:proofErr w:type="gramEnd"/>
            <w:r w:rsidRPr="00F27250">
              <w:rPr>
                <w:rFonts w:ascii="宋体" w:eastAsia="宋体" w:hAnsi="宋体" w:cs="宋体" w:hint="eastAsia"/>
                <w:color w:val="000000"/>
                <w:szCs w:val="21"/>
              </w:rPr>
              <w:t>盐雾48h表面无腐蚀，</w:t>
            </w:r>
            <w:proofErr w:type="gramStart"/>
            <w:r w:rsidRPr="00F27250">
              <w:rPr>
                <w:rFonts w:ascii="宋体" w:eastAsia="宋体" w:hAnsi="宋体" w:cs="宋体" w:hint="eastAsia"/>
                <w:color w:val="000000"/>
                <w:szCs w:val="21"/>
              </w:rPr>
              <w:t>带体与钎扣结合</w:t>
            </w:r>
            <w:proofErr w:type="gramEnd"/>
            <w:r w:rsidRPr="00F27250">
              <w:rPr>
                <w:rFonts w:ascii="宋体" w:eastAsia="宋体" w:hAnsi="宋体" w:cs="宋体" w:hint="eastAsia"/>
                <w:color w:val="000000"/>
                <w:szCs w:val="21"/>
              </w:rPr>
              <w:t>力≥170（N）；保险开关、按键耐用性3000次后能正常使用。</w:t>
            </w:r>
          </w:p>
          <w:p w14:paraId="67169976"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（四）领带：</w:t>
            </w:r>
          </w:p>
          <w:p w14:paraId="690A2FB0"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color w:val="000000"/>
                <w:szCs w:val="21"/>
              </w:rPr>
              <w:t>1</w:t>
            </w:r>
            <w:r w:rsidRPr="00F27250">
              <w:rPr>
                <w:rFonts w:ascii="宋体" w:eastAsia="宋体" w:hAnsi="宋体" w:cs="宋体" w:hint="eastAsia"/>
                <w:color w:val="000000"/>
                <w:szCs w:val="21"/>
              </w:rPr>
              <w:t>、执行标准：《辅警服饰</w:t>
            </w:r>
            <w:r w:rsidRPr="00F27250">
              <w:rPr>
                <w:rFonts w:ascii="宋体" w:eastAsia="宋体" w:hAnsi="宋体" w:cs="宋体"/>
                <w:color w:val="000000"/>
                <w:szCs w:val="21"/>
              </w:rPr>
              <w:t xml:space="preserve"> </w:t>
            </w:r>
            <w:r w:rsidRPr="00F27250">
              <w:rPr>
                <w:rFonts w:ascii="宋体" w:eastAsia="宋体" w:hAnsi="宋体" w:cs="宋体" w:hint="eastAsia"/>
                <w:color w:val="000000"/>
                <w:szCs w:val="21"/>
              </w:rPr>
              <w:t>领带》（试用稿）；</w:t>
            </w:r>
          </w:p>
          <w:p w14:paraId="46D45B63"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color w:val="000000"/>
                <w:szCs w:val="21"/>
              </w:rPr>
              <w:t>2</w:t>
            </w:r>
            <w:r w:rsidRPr="00F27250">
              <w:rPr>
                <w:rFonts w:ascii="宋体" w:eastAsia="宋体" w:hAnsi="宋体" w:cs="宋体" w:hint="eastAsia"/>
                <w:color w:val="000000"/>
                <w:szCs w:val="21"/>
              </w:rPr>
              <w:t>、产品技术要求：</w:t>
            </w:r>
          </w:p>
          <w:p w14:paraId="5BC2C6BF"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color w:val="000000"/>
                <w:szCs w:val="21"/>
              </w:rPr>
              <w:t xml:space="preserve">2.1 </w:t>
            </w:r>
            <w:r w:rsidRPr="00F27250">
              <w:rPr>
                <w:rFonts w:ascii="宋体" w:eastAsia="宋体" w:hAnsi="宋体" w:cs="宋体" w:hint="eastAsia"/>
                <w:color w:val="000000"/>
                <w:szCs w:val="21"/>
              </w:rPr>
              <w:t>材料：涤纶低弹丝；</w:t>
            </w:r>
          </w:p>
          <w:p w14:paraId="5A4F68CC" w14:textId="77777777" w:rsidR="00F27250" w:rsidRPr="00F27250" w:rsidRDefault="00F27250" w:rsidP="00F27250">
            <w:pPr>
              <w:widowControl/>
              <w:spacing w:line="400" w:lineRule="exact"/>
              <w:ind w:firstLineChars="200" w:firstLine="420"/>
              <w:jc w:val="left"/>
              <w:textAlignment w:val="center"/>
              <w:rPr>
                <w:rFonts w:ascii="宋体" w:eastAsia="宋体" w:hAnsi="宋体" w:cs="Times New Roman" w:hint="eastAsia"/>
                <w:b/>
                <w:color w:val="000000"/>
                <w:szCs w:val="21"/>
              </w:rPr>
            </w:pPr>
            <w:r w:rsidRPr="00F27250">
              <w:rPr>
                <w:rFonts w:ascii="宋体" w:eastAsia="宋体" w:hAnsi="宋体" w:cs="宋体"/>
                <w:color w:val="000000"/>
                <w:szCs w:val="21"/>
              </w:rPr>
              <w:t xml:space="preserve">2.2 </w:t>
            </w:r>
            <w:r w:rsidRPr="00F27250">
              <w:rPr>
                <w:rFonts w:ascii="宋体" w:eastAsia="宋体" w:hAnsi="宋体" w:cs="宋体" w:hint="eastAsia"/>
                <w:color w:val="000000"/>
                <w:szCs w:val="21"/>
              </w:rPr>
              <w:t>拉链拉头锁紧力（</w:t>
            </w:r>
            <w:r w:rsidRPr="00F27250">
              <w:rPr>
                <w:rFonts w:ascii="宋体" w:eastAsia="宋体" w:hAnsi="宋体" w:cs="宋体"/>
                <w:color w:val="000000"/>
                <w:szCs w:val="21"/>
              </w:rPr>
              <w:t>N</w:t>
            </w:r>
            <w:r w:rsidRPr="00F27250">
              <w:rPr>
                <w:rFonts w:ascii="宋体" w:eastAsia="宋体" w:hAnsi="宋体" w:cs="宋体" w:hint="eastAsia"/>
                <w:color w:val="000000"/>
                <w:szCs w:val="21"/>
              </w:rPr>
              <w:t>）</w:t>
            </w:r>
            <w:r w:rsidRPr="00F27250">
              <w:rPr>
                <w:rFonts w:ascii="宋体" w:eastAsia="宋体" w:hAnsi="宋体" w:cs="宋体"/>
                <w:color w:val="000000"/>
                <w:szCs w:val="21"/>
              </w:rPr>
              <w:t xml:space="preserve"> ≥20N</w:t>
            </w:r>
            <w:r w:rsidRPr="00F27250">
              <w:rPr>
                <w:rFonts w:ascii="宋体" w:eastAsia="宋体" w:hAnsi="宋体" w:cs="宋体" w:hint="eastAsia"/>
                <w:color w:val="000000"/>
                <w:szCs w:val="21"/>
              </w:rPr>
              <w:t>。</w:t>
            </w:r>
          </w:p>
        </w:tc>
        <w:tc>
          <w:tcPr>
            <w:tcW w:w="719" w:type="dxa"/>
            <w:tcBorders>
              <w:top w:val="single" w:sz="8" w:space="0" w:color="000000"/>
              <w:left w:val="single" w:sz="4" w:space="0" w:color="auto"/>
              <w:bottom w:val="single" w:sz="6" w:space="0" w:color="000000"/>
              <w:right w:val="single" w:sz="6" w:space="0" w:color="000000"/>
            </w:tcBorders>
            <w:vAlign w:val="center"/>
          </w:tcPr>
          <w:p w14:paraId="33744B07"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b/>
                <w:color w:val="000000"/>
                <w:szCs w:val="21"/>
              </w:rPr>
              <w:lastRenderedPageBreak/>
              <w:t>50.7</w:t>
            </w:r>
          </w:p>
        </w:tc>
        <w:tc>
          <w:tcPr>
            <w:tcW w:w="855" w:type="dxa"/>
            <w:tcBorders>
              <w:top w:val="single" w:sz="8" w:space="0" w:color="000000"/>
              <w:left w:val="single" w:sz="6" w:space="0" w:color="000000"/>
              <w:bottom w:val="single" w:sz="6" w:space="0" w:color="000000"/>
              <w:right w:val="single" w:sz="8" w:space="0" w:color="000000"/>
            </w:tcBorders>
            <w:vAlign w:val="center"/>
          </w:tcPr>
          <w:p w14:paraId="0F6F1B1F" w14:textId="77777777" w:rsidR="00F27250" w:rsidRPr="00F27250" w:rsidRDefault="00F27250" w:rsidP="00F27250">
            <w:pPr>
              <w:jc w:val="center"/>
              <w:rPr>
                <w:rFonts w:ascii="宋体" w:eastAsia="宋体" w:hAnsi="宋体" w:cs="Times New Roman" w:hint="eastAsia"/>
                <w:b/>
                <w:color w:val="000000"/>
                <w:szCs w:val="21"/>
              </w:rPr>
            </w:pPr>
            <w:r w:rsidRPr="00F27250">
              <w:rPr>
                <w:rFonts w:ascii="宋体" w:eastAsia="宋体" w:hAnsi="宋体" w:cs="Times New Roman" w:hint="eastAsia"/>
                <w:b/>
                <w:color w:val="000000"/>
                <w:szCs w:val="21"/>
              </w:rPr>
              <w:t>工业</w:t>
            </w:r>
          </w:p>
        </w:tc>
      </w:tr>
      <w:tr w:rsidR="00F27250" w:rsidRPr="00F27250" w14:paraId="0187E883"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14:paraId="4D2195CC" w14:textId="77777777" w:rsidR="00F27250" w:rsidRPr="00F27250" w:rsidRDefault="00F27250" w:rsidP="00F27250">
            <w:pPr>
              <w:widowControl/>
              <w:ind w:firstLineChars="100" w:firstLine="21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w:t>
            </w:r>
          </w:p>
        </w:tc>
        <w:tc>
          <w:tcPr>
            <w:tcW w:w="817" w:type="dxa"/>
            <w:tcBorders>
              <w:top w:val="single" w:sz="8" w:space="0" w:color="000000"/>
              <w:left w:val="single" w:sz="6" w:space="0" w:color="000000"/>
              <w:bottom w:val="single" w:sz="6" w:space="0" w:color="000000"/>
              <w:right w:val="single" w:sz="6" w:space="0" w:color="000000"/>
            </w:tcBorders>
            <w:vAlign w:val="center"/>
          </w:tcPr>
          <w:p w14:paraId="1C7C9ABD"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铁骑骑行服</w:t>
            </w:r>
          </w:p>
        </w:tc>
        <w:tc>
          <w:tcPr>
            <w:tcW w:w="709" w:type="dxa"/>
            <w:tcBorders>
              <w:top w:val="single" w:sz="8" w:space="0" w:color="000000"/>
              <w:left w:val="single" w:sz="6" w:space="0" w:color="000000"/>
              <w:bottom w:val="single" w:sz="6" w:space="0" w:color="000000"/>
              <w:right w:val="single" w:sz="6" w:space="0" w:color="000000"/>
            </w:tcBorders>
            <w:vAlign w:val="center"/>
          </w:tcPr>
          <w:p w14:paraId="73490027"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875</w:t>
            </w:r>
          </w:p>
        </w:tc>
        <w:tc>
          <w:tcPr>
            <w:tcW w:w="709" w:type="dxa"/>
            <w:tcBorders>
              <w:top w:val="single" w:sz="8" w:space="0" w:color="000000"/>
              <w:left w:val="single" w:sz="6" w:space="0" w:color="000000"/>
              <w:bottom w:val="single" w:sz="6" w:space="0" w:color="000000"/>
              <w:right w:val="single" w:sz="6" w:space="0" w:color="000000"/>
            </w:tcBorders>
            <w:vAlign w:val="center"/>
          </w:tcPr>
          <w:p w14:paraId="5297BA8C"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套</w:t>
            </w:r>
          </w:p>
        </w:tc>
        <w:tc>
          <w:tcPr>
            <w:tcW w:w="5808" w:type="dxa"/>
            <w:tcBorders>
              <w:top w:val="single" w:sz="8" w:space="0" w:color="000000"/>
              <w:left w:val="single" w:sz="6" w:space="0" w:color="000000"/>
              <w:bottom w:val="single" w:sz="6" w:space="0" w:color="000000"/>
              <w:right w:val="single" w:sz="4" w:space="0" w:color="auto"/>
            </w:tcBorders>
            <w:vAlign w:val="center"/>
          </w:tcPr>
          <w:p w14:paraId="21DC79BB"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（一）骑行服上衣：</w:t>
            </w:r>
          </w:p>
          <w:p w14:paraId="2236D1DA"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 xml:space="preserve">1、上衣主面料：使用摩托车专用荧光黄色网眼尼龙布，局部镶拼摩托车藏蓝色涤纶针织网眼布。 </w:t>
            </w:r>
          </w:p>
          <w:p w14:paraId="2C1D66A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上衣主面料：荧光黄色网眼尼龙布质量标准如下：</w:t>
            </w:r>
          </w:p>
          <w:p w14:paraId="7EF7A898"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（1）▲耐光色牢度（执行标准GB/T 8427-2019）；耐光色牢度≥4级</w:t>
            </w:r>
          </w:p>
          <w:p w14:paraId="7E0BDB8E"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lastRenderedPageBreak/>
              <w:t>（2）▲耐光、汗复合色牢度（执行标准GB/T 14576-2009）；酸性≥4级   碱性≥4级</w:t>
            </w:r>
          </w:p>
          <w:p w14:paraId="27F2DF08"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◆▲（3）有机织物密度（根/10cm）（执行标准GB/T 4668-1995）；经向：385±5   纬向：300+5</w:t>
            </w:r>
          </w:p>
          <w:p w14:paraId="2B6306E8"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（4）▲颜色测试（执行标准GB20653-2020）；亮度因子≥0.69</w:t>
            </w:r>
          </w:p>
          <w:p w14:paraId="110CB352"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辅面料：藏蓝色涤纶针织网眼布质量标准如下：</w:t>
            </w:r>
          </w:p>
          <w:p w14:paraId="2F481DBE"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◆▲（1）织物质量（执行标准GB/T 4669-2008）单位面积质量：300g/m²±3</w:t>
            </w:r>
          </w:p>
          <w:p w14:paraId="7CA9CA67"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（2）甲醛含量（执行标准GB/T 2912.1-2009）：未检出</w:t>
            </w:r>
          </w:p>
          <w:p w14:paraId="18C6BD18"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◆（3）pH值（执行标准GB/T 7573-2009）；4.0≤实测值≤8.5</w:t>
            </w:r>
          </w:p>
          <w:p w14:paraId="1B50F5F2"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（4）可分解致癌芳香</w:t>
            </w:r>
            <w:proofErr w:type="gramStart"/>
            <w:r w:rsidRPr="00F27250">
              <w:rPr>
                <w:rFonts w:ascii="宋体" w:eastAsia="宋体" w:hAnsi="宋体" w:cs="宋体" w:hint="eastAsia"/>
                <w:color w:val="000000"/>
                <w:szCs w:val="21"/>
              </w:rPr>
              <w:t>胺</w:t>
            </w:r>
            <w:proofErr w:type="gramEnd"/>
            <w:r w:rsidRPr="00F27250">
              <w:rPr>
                <w:rFonts w:ascii="宋体" w:eastAsia="宋体" w:hAnsi="宋体" w:cs="宋体" w:hint="eastAsia"/>
                <w:color w:val="000000"/>
                <w:szCs w:val="21"/>
              </w:rPr>
              <w:t>染料（执行标准GB/T 17592-2024）：未检测出。</w:t>
            </w:r>
          </w:p>
          <w:p w14:paraId="0BF80F8C"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 xml:space="preserve">（5）耐水色牢度（执行标准GB/T 5713-2013）；变色≥4级  </w:t>
            </w:r>
            <w:proofErr w:type="gramStart"/>
            <w:r w:rsidRPr="00F27250">
              <w:rPr>
                <w:rFonts w:ascii="宋体" w:eastAsia="宋体" w:hAnsi="宋体" w:cs="宋体" w:hint="eastAsia"/>
                <w:color w:val="000000"/>
                <w:szCs w:val="21"/>
              </w:rPr>
              <w:t>沾色</w:t>
            </w:r>
            <w:proofErr w:type="gramEnd"/>
            <w:r w:rsidRPr="00F27250">
              <w:rPr>
                <w:rFonts w:ascii="宋体" w:eastAsia="宋体" w:hAnsi="宋体" w:cs="宋体" w:hint="eastAsia"/>
                <w:color w:val="000000"/>
                <w:szCs w:val="21"/>
              </w:rPr>
              <w:t xml:space="preserve">≥4级 </w:t>
            </w:r>
          </w:p>
          <w:p w14:paraId="46791E0A"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 xml:space="preserve">（6）耐酸碱汗渍色牢度（执行标准GB/T 3922-2013）；变色≥4级  </w:t>
            </w:r>
            <w:proofErr w:type="gramStart"/>
            <w:r w:rsidRPr="00F27250">
              <w:rPr>
                <w:rFonts w:ascii="宋体" w:eastAsia="宋体" w:hAnsi="宋体" w:cs="宋体" w:hint="eastAsia"/>
                <w:color w:val="000000"/>
                <w:szCs w:val="21"/>
              </w:rPr>
              <w:t>沾色</w:t>
            </w:r>
            <w:proofErr w:type="gramEnd"/>
            <w:r w:rsidRPr="00F27250">
              <w:rPr>
                <w:rFonts w:ascii="宋体" w:eastAsia="宋体" w:hAnsi="宋体" w:cs="宋体" w:hint="eastAsia"/>
                <w:color w:val="000000"/>
                <w:szCs w:val="21"/>
              </w:rPr>
              <w:t xml:space="preserve">≥4级   </w:t>
            </w:r>
          </w:p>
          <w:p w14:paraId="2F82379B"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（7）耐摩擦色牢度（执行标准GB/T 3920-2008）；</w:t>
            </w:r>
          </w:p>
          <w:p w14:paraId="319C043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干摩擦≥4级    湿摩擦≥4级</w:t>
            </w:r>
          </w:p>
          <w:p w14:paraId="495A495C"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 xml:space="preserve">（8） 耐皂洗色牢度 （执行标准GB/T 3921-2008,方法 A(1)）；变色≥4级   </w:t>
            </w:r>
            <w:proofErr w:type="gramStart"/>
            <w:r w:rsidRPr="00F27250">
              <w:rPr>
                <w:rFonts w:ascii="宋体" w:eastAsia="宋体" w:hAnsi="宋体" w:cs="宋体" w:hint="eastAsia"/>
                <w:color w:val="000000"/>
                <w:szCs w:val="21"/>
              </w:rPr>
              <w:t>沾色</w:t>
            </w:r>
            <w:proofErr w:type="gramEnd"/>
            <w:r w:rsidRPr="00F27250">
              <w:rPr>
                <w:rFonts w:ascii="宋体" w:eastAsia="宋体" w:hAnsi="宋体" w:cs="宋体" w:hint="eastAsia"/>
                <w:color w:val="000000"/>
                <w:szCs w:val="21"/>
              </w:rPr>
              <w:t>≥4级</w:t>
            </w:r>
          </w:p>
          <w:p w14:paraId="27BD1BAD"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（9）耐光色牢度（执行标准GB/T 8427）；耐光色牢度≥4级</w:t>
            </w:r>
          </w:p>
          <w:p w14:paraId="1CDB79BE"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（10）▲耐光、汗复合色牢度（执行标准GB/T 14576-2009）；酸性≥4级   碱性≥4级</w:t>
            </w:r>
          </w:p>
          <w:p w14:paraId="2ADA22D9"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（11）▲顶破强力（执行标准GB/T 19976-2005,钢球直径38mm）： 顶破强力≥2500N</w:t>
            </w:r>
          </w:p>
          <w:p w14:paraId="0D77BAD9"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◆2.上衣反光晶格带：服装的前胸，后背，袖口位置各平行放置两条银色反光晶格带，上方</w:t>
            </w:r>
            <w:proofErr w:type="gramStart"/>
            <w:r w:rsidRPr="00F27250">
              <w:rPr>
                <w:rFonts w:ascii="宋体" w:eastAsia="宋体" w:hAnsi="宋体" w:cs="宋体" w:hint="eastAsia"/>
                <w:color w:val="000000"/>
                <w:szCs w:val="21"/>
              </w:rPr>
              <w:t>晶格带</w:t>
            </w:r>
            <w:proofErr w:type="gramEnd"/>
            <w:r w:rsidRPr="00F27250">
              <w:rPr>
                <w:rFonts w:ascii="宋体" w:eastAsia="宋体" w:hAnsi="宋体" w:cs="宋体" w:hint="eastAsia"/>
                <w:color w:val="000000"/>
                <w:szCs w:val="21"/>
              </w:rPr>
              <w:t>宽度约为5cm，下方</w:t>
            </w:r>
            <w:proofErr w:type="gramStart"/>
            <w:r w:rsidRPr="00F27250">
              <w:rPr>
                <w:rFonts w:ascii="宋体" w:eastAsia="宋体" w:hAnsi="宋体" w:cs="宋体" w:hint="eastAsia"/>
                <w:color w:val="000000"/>
                <w:szCs w:val="21"/>
              </w:rPr>
              <w:t>晶格带</w:t>
            </w:r>
            <w:proofErr w:type="gramEnd"/>
            <w:r w:rsidRPr="00F27250">
              <w:rPr>
                <w:rFonts w:ascii="宋体" w:eastAsia="宋体" w:hAnsi="宋体" w:cs="宋体" w:hint="eastAsia"/>
                <w:color w:val="000000"/>
                <w:szCs w:val="21"/>
              </w:rPr>
              <w:t>宽度约为2.5cm；</w:t>
            </w:r>
          </w:p>
          <w:p w14:paraId="4547CC68"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3.上衣袖口，门襟，下摆处需要有能够调节松紧的装置；</w:t>
            </w:r>
          </w:p>
          <w:p w14:paraId="6E7986BF"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4.上衣左前胸和后背反光晶格带上放置反光晶格警标，警标底色为蓝色，文字为银灰色。</w:t>
            </w:r>
          </w:p>
          <w:p w14:paraId="47334CD7"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lastRenderedPageBreak/>
              <w:t>5.上衣双侧腰部需开叉，在下摆处用魔术贴固定；</w:t>
            </w:r>
          </w:p>
          <w:p w14:paraId="1617ACE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6.上衣腋下部位需开洞，洞口内放置大孔网眼布以利夏季通风；</w:t>
            </w:r>
          </w:p>
          <w:p w14:paraId="2550B06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7.▲投标人需在投标文件中提供第三方检测机构（带CMA或CNAS标识）的骑行服上衣主面料及辅面料质量标准的检测报告复印件加盖公章，供货前须提供检测（检验）报告原件给采购人核实</w:t>
            </w:r>
          </w:p>
          <w:p w14:paraId="238BFF6A"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（二）骑行服裤子：</w:t>
            </w:r>
          </w:p>
          <w:p w14:paraId="4CD24E7D"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 裤子主体面料：必须使用藏蓝</w:t>
            </w:r>
            <w:proofErr w:type="gramStart"/>
            <w:r w:rsidRPr="00F27250">
              <w:rPr>
                <w:rFonts w:ascii="宋体" w:eastAsia="宋体" w:hAnsi="宋体" w:cs="宋体" w:hint="eastAsia"/>
                <w:color w:val="000000"/>
                <w:szCs w:val="21"/>
              </w:rPr>
              <w:t>色锦氨</w:t>
            </w:r>
            <w:proofErr w:type="gramEnd"/>
            <w:r w:rsidRPr="00F27250">
              <w:rPr>
                <w:rFonts w:ascii="宋体" w:eastAsia="宋体" w:hAnsi="宋体" w:cs="宋体" w:hint="eastAsia"/>
                <w:color w:val="000000"/>
                <w:szCs w:val="21"/>
              </w:rPr>
              <w:t>四面弹机织布。</w:t>
            </w:r>
          </w:p>
          <w:p w14:paraId="3B19E81A"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裤子主面料质量标准如下：</w:t>
            </w:r>
          </w:p>
          <w:p w14:paraId="6BEA0D5A"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◆▲（1）纤维含量（锦纶 88%±3 氨纶 12</w:t>
            </w:r>
            <w:r w:rsidRPr="00F27250">
              <w:rPr>
                <w:rFonts w:ascii="宋体" w:eastAsia="宋体" w:hAnsi="宋体" w:cs="宋体"/>
                <w:color w:val="000000"/>
                <w:szCs w:val="21"/>
              </w:rPr>
              <w:t>%</w:t>
            </w:r>
            <w:r w:rsidRPr="00F27250">
              <w:rPr>
                <w:rFonts w:ascii="宋体" w:eastAsia="宋体" w:hAnsi="宋体" w:cs="宋体" w:hint="eastAsia"/>
                <w:color w:val="000000"/>
                <w:szCs w:val="21"/>
              </w:rPr>
              <w:t>±3）</w:t>
            </w:r>
          </w:p>
          <w:p w14:paraId="0D0F22B8"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◆▲（2）织物质量：单位面积质量：170g/m²±3</w:t>
            </w:r>
          </w:p>
          <w:p w14:paraId="18B3AB69"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（3）甲醛含量（执行标准GB/T 2912.1-2009，水萃取法）；</w:t>
            </w:r>
          </w:p>
          <w:p w14:paraId="3FC3A852"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未检出</w:t>
            </w:r>
          </w:p>
          <w:p w14:paraId="501D2F13"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◆（4）pH值（执行标准GB/T 7573-2009）；</w:t>
            </w:r>
          </w:p>
          <w:p w14:paraId="0AA3CB37"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4.0≤实测值≤8.5</w:t>
            </w:r>
          </w:p>
          <w:p w14:paraId="48B7B241"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（5）可分解致癌芳香</w:t>
            </w:r>
            <w:proofErr w:type="gramStart"/>
            <w:r w:rsidRPr="00F27250">
              <w:rPr>
                <w:rFonts w:ascii="宋体" w:eastAsia="宋体" w:hAnsi="宋体" w:cs="宋体" w:hint="eastAsia"/>
                <w:color w:val="000000"/>
                <w:szCs w:val="21"/>
              </w:rPr>
              <w:t>胺</w:t>
            </w:r>
            <w:proofErr w:type="gramEnd"/>
            <w:r w:rsidRPr="00F27250">
              <w:rPr>
                <w:rFonts w:ascii="宋体" w:eastAsia="宋体" w:hAnsi="宋体" w:cs="宋体" w:hint="eastAsia"/>
                <w:color w:val="000000"/>
                <w:szCs w:val="21"/>
              </w:rPr>
              <w:t>染料(（执行标准GB/T 17592-2024）；</w:t>
            </w:r>
          </w:p>
          <w:p w14:paraId="4A3E4712"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未检测出</w:t>
            </w:r>
          </w:p>
          <w:p w14:paraId="5239671D"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（6）耐摩擦色牢度（执行标准GB/T 3920-2008）；</w:t>
            </w:r>
          </w:p>
          <w:p w14:paraId="7F359AC0"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干摩擦≥4级    湿摩擦≥4级</w:t>
            </w:r>
          </w:p>
          <w:p w14:paraId="467EA213"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 xml:space="preserve">（7） 耐皂洗色牢度 （执行标准GB/T 3921-2008,方法 A(1)）； </w:t>
            </w:r>
          </w:p>
          <w:p w14:paraId="031C8328"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 xml:space="preserve">变色≥4级   </w:t>
            </w:r>
            <w:proofErr w:type="gramStart"/>
            <w:r w:rsidRPr="00F27250">
              <w:rPr>
                <w:rFonts w:ascii="宋体" w:eastAsia="宋体" w:hAnsi="宋体" w:cs="宋体" w:hint="eastAsia"/>
                <w:color w:val="000000"/>
                <w:szCs w:val="21"/>
              </w:rPr>
              <w:t>沾色</w:t>
            </w:r>
            <w:proofErr w:type="gramEnd"/>
            <w:r w:rsidRPr="00F27250">
              <w:rPr>
                <w:rFonts w:ascii="宋体" w:eastAsia="宋体" w:hAnsi="宋体" w:cs="宋体" w:hint="eastAsia"/>
                <w:color w:val="000000"/>
                <w:szCs w:val="21"/>
              </w:rPr>
              <w:t>≥4级</w:t>
            </w:r>
          </w:p>
          <w:p w14:paraId="77E0373F"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（8）耐光色牢度（执行标准GB/T 8427-2019）；</w:t>
            </w:r>
          </w:p>
          <w:p w14:paraId="6FB4620C"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耐光色牢度≥5级</w:t>
            </w:r>
          </w:p>
          <w:p w14:paraId="7622685B"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（9）耐光、汗复合色牢度（执行标准GB/T 14579-2009）；</w:t>
            </w:r>
          </w:p>
          <w:p w14:paraId="210A70F5"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酸性≥4级   碱性≥4级</w:t>
            </w:r>
          </w:p>
          <w:p w14:paraId="289C3142"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（10）▲拉伸性能（执行标准GB/T 3923.1-2013,</w:t>
            </w:r>
            <w:proofErr w:type="gramStart"/>
            <w:r w:rsidRPr="00F27250">
              <w:rPr>
                <w:rFonts w:ascii="宋体" w:eastAsia="宋体" w:hAnsi="宋体" w:cs="宋体" w:hint="eastAsia"/>
                <w:color w:val="000000"/>
                <w:szCs w:val="21"/>
              </w:rPr>
              <w:t>条样法</w:t>
            </w:r>
            <w:proofErr w:type="gramEnd"/>
            <w:r w:rsidRPr="00F27250">
              <w:rPr>
                <w:rFonts w:ascii="宋体" w:eastAsia="宋体" w:hAnsi="宋体" w:cs="宋体" w:hint="eastAsia"/>
                <w:color w:val="000000"/>
                <w:szCs w:val="21"/>
              </w:rPr>
              <w:t>,</w:t>
            </w:r>
            <w:proofErr w:type="gramStart"/>
            <w:r w:rsidRPr="00F27250">
              <w:rPr>
                <w:rFonts w:ascii="宋体" w:eastAsia="宋体" w:hAnsi="宋体" w:cs="宋体" w:hint="eastAsia"/>
                <w:color w:val="000000"/>
                <w:szCs w:val="21"/>
              </w:rPr>
              <w:t>5厘米条样法</w:t>
            </w:r>
            <w:proofErr w:type="gramEnd"/>
            <w:r w:rsidRPr="00F27250">
              <w:rPr>
                <w:rFonts w:ascii="宋体" w:eastAsia="宋体" w:hAnsi="宋体" w:cs="宋体" w:hint="eastAsia"/>
                <w:color w:val="000000"/>
                <w:szCs w:val="21"/>
              </w:rPr>
              <w:t>，）；</w:t>
            </w:r>
          </w:p>
          <w:p w14:paraId="0B1A8B0B"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断裂强力：经向≥800N   纬向≥900N</w:t>
            </w:r>
          </w:p>
          <w:p w14:paraId="1454E53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（11）▲水洗尺寸变化率（执行标准GB/T 8628-2013,GB/T 8629-2017,GB/T 8630-2013,洗涤程序4H，一次洗涤，悬挂晾干）</w:t>
            </w:r>
          </w:p>
          <w:p w14:paraId="17EA15A5"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lastRenderedPageBreak/>
              <w:t xml:space="preserve">宽度方向≥-2         长度方向≥-2  </w:t>
            </w:r>
          </w:p>
          <w:p w14:paraId="0A4D2A4B"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（12）▲透湿性 （执行标准GB/T 12704.1-2009,条件,吸湿法）</w:t>
            </w:r>
          </w:p>
          <w:p w14:paraId="4D5C406F"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proofErr w:type="gramStart"/>
            <w:r w:rsidRPr="00F27250">
              <w:rPr>
                <w:rFonts w:ascii="宋体" w:eastAsia="宋体" w:hAnsi="宋体" w:cs="宋体" w:hint="eastAsia"/>
                <w:color w:val="000000"/>
                <w:szCs w:val="21"/>
              </w:rPr>
              <w:t>透湿率</w:t>
            </w:r>
            <w:proofErr w:type="gramEnd"/>
            <w:r w:rsidRPr="00F27250">
              <w:rPr>
                <w:rFonts w:ascii="宋体" w:eastAsia="宋体" w:hAnsi="宋体" w:cs="宋体" w:hint="eastAsia"/>
                <w:color w:val="000000"/>
                <w:szCs w:val="21"/>
              </w:rPr>
              <w:t>≥10000 g/(m²</w:t>
            </w:r>
            <w:r w:rsidRPr="00F27250">
              <w:rPr>
                <w:rFonts w:ascii="Times New Roman" w:eastAsia="宋体" w:hAnsi="Times New Roman" w:cs="Times New Roman"/>
                <w:color w:val="000000"/>
                <w:szCs w:val="21"/>
              </w:rPr>
              <w:t>▪</w:t>
            </w:r>
            <w:r w:rsidRPr="00F27250">
              <w:rPr>
                <w:rFonts w:ascii="宋体" w:eastAsia="宋体" w:hAnsi="宋体" w:cs="宋体" w:hint="eastAsia"/>
                <w:color w:val="000000"/>
                <w:szCs w:val="21"/>
              </w:rPr>
              <w:t>24h)</w:t>
            </w:r>
          </w:p>
          <w:p w14:paraId="6720BD3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2.裤子的版型：小脚口马裤式样，脚口开叉，装有拉链；</w:t>
            </w:r>
          </w:p>
          <w:p w14:paraId="6E07A71E"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3.裤子的腰部需要有能够调节腰围松紧的装置；</w:t>
            </w:r>
          </w:p>
          <w:p w14:paraId="36A31652"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4.裤子的脚口处需要安装</w:t>
            </w:r>
            <w:proofErr w:type="gramStart"/>
            <w:r w:rsidRPr="00F27250">
              <w:rPr>
                <w:rFonts w:ascii="宋体" w:eastAsia="宋体" w:hAnsi="宋体" w:cs="宋体" w:hint="eastAsia"/>
                <w:color w:val="000000"/>
                <w:szCs w:val="21"/>
              </w:rPr>
              <w:t>橡</w:t>
            </w:r>
            <w:proofErr w:type="gramEnd"/>
            <w:r w:rsidRPr="00F27250">
              <w:rPr>
                <w:rFonts w:ascii="宋体" w:eastAsia="宋体" w:hAnsi="宋体" w:cs="宋体" w:hint="eastAsia"/>
                <w:color w:val="000000"/>
                <w:szCs w:val="21"/>
              </w:rPr>
              <w:t>筋圈踏脚；</w:t>
            </w:r>
          </w:p>
          <w:p w14:paraId="299C1B5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5.▲投标人需在投标文件中提供第三方检测机构（带CMA或CNAS标识）的骑行服裤子主体面料质量标准检测报告复印件加盖公章，供货前须提供检测（检验）报告原件给采购人核实。</w:t>
            </w:r>
          </w:p>
          <w:p w14:paraId="64D17A0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（三）骑行帽</w:t>
            </w:r>
          </w:p>
          <w:p w14:paraId="53431278"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color w:val="000000"/>
                <w:szCs w:val="21"/>
              </w:rPr>
              <w:t>1</w:t>
            </w:r>
            <w:r w:rsidRPr="00F27250">
              <w:rPr>
                <w:rFonts w:ascii="宋体" w:eastAsia="宋体" w:hAnsi="宋体" w:cs="宋体" w:hint="eastAsia"/>
                <w:color w:val="000000"/>
                <w:szCs w:val="21"/>
              </w:rPr>
              <w:t>、面料：</w:t>
            </w:r>
            <w:r w:rsidRPr="00F27250">
              <w:rPr>
                <w:rFonts w:ascii="宋体" w:eastAsia="宋体" w:hAnsi="宋体" w:cs="宋体"/>
                <w:color w:val="000000"/>
                <w:szCs w:val="21"/>
              </w:rPr>
              <w:t>80%</w:t>
            </w:r>
            <w:r w:rsidRPr="00F27250">
              <w:rPr>
                <w:rFonts w:ascii="宋体" w:eastAsia="宋体" w:hAnsi="宋体" w:cs="宋体" w:hint="eastAsia"/>
                <w:color w:val="000000"/>
                <w:szCs w:val="21"/>
              </w:rPr>
              <w:t>仿毛布</w:t>
            </w:r>
            <w:r w:rsidRPr="00F27250">
              <w:rPr>
                <w:rFonts w:ascii="宋体" w:eastAsia="宋体" w:hAnsi="宋体" w:cs="宋体"/>
                <w:color w:val="000000"/>
                <w:szCs w:val="21"/>
              </w:rPr>
              <w:t>+20%</w:t>
            </w:r>
            <w:r w:rsidRPr="00F27250">
              <w:rPr>
                <w:rFonts w:ascii="宋体" w:eastAsia="宋体" w:hAnsi="宋体" w:cs="宋体" w:hint="eastAsia"/>
                <w:color w:val="000000"/>
                <w:szCs w:val="21"/>
              </w:rPr>
              <w:t>三明治网</w:t>
            </w:r>
            <w:r w:rsidRPr="00F27250">
              <w:rPr>
                <w:rFonts w:ascii="宋体" w:eastAsia="宋体" w:hAnsi="宋体" w:cs="宋体"/>
                <w:color w:val="000000"/>
                <w:szCs w:val="21"/>
              </w:rPr>
              <w:t xml:space="preserve"> </w:t>
            </w:r>
          </w:p>
          <w:p w14:paraId="4F285AB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color w:val="000000"/>
                <w:szCs w:val="21"/>
              </w:rPr>
              <w:t>2</w:t>
            </w:r>
            <w:r w:rsidRPr="00F27250">
              <w:rPr>
                <w:rFonts w:ascii="宋体" w:eastAsia="宋体" w:hAnsi="宋体" w:cs="宋体" w:hint="eastAsia"/>
                <w:color w:val="000000"/>
                <w:szCs w:val="21"/>
              </w:rPr>
              <w:t>、颜色：黑色，藏蓝色</w:t>
            </w:r>
            <w:r w:rsidRPr="00F27250">
              <w:rPr>
                <w:rFonts w:ascii="宋体" w:eastAsia="宋体" w:hAnsi="宋体" w:cs="宋体"/>
                <w:color w:val="000000"/>
                <w:szCs w:val="21"/>
              </w:rPr>
              <w:t xml:space="preserve"> </w:t>
            </w:r>
          </w:p>
          <w:p w14:paraId="5A2CDF24"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w:t>
            </w:r>
            <w:r w:rsidRPr="00F27250">
              <w:rPr>
                <w:rFonts w:ascii="宋体" w:eastAsia="宋体" w:hAnsi="宋体" w:cs="宋体"/>
                <w:color w:val="000000"/>
                <w:szCs w:val="21"/>
              </w:rPr>
              <w:t>3</w:t>
            </w:r>
            <w:r w:rsidRPr="00F27250">
              <w:rPr>
                <w:rFonts w:ascii="宋体" w:eastAsia="宋体" w:hAnsi="宋体" w:cs="宋体" w:hint="eastAsia"/>
                <w:color w:val="000000"/>
                <w:szCs w:val="21"/>
              </w:rPr>
              <w:t>、帽沿长：约</w:t>
            </w:r>
            <w:r w:rsidRPr="00F27250">
              <w:rPr>
                <w:rFonts w:ascii="宋体" w:eastAsia="宋体" w:hAnsi="宋体" w:cs="宋体"/>
                <w:color w:val="000000"/>
                <w:szCs w:val="21"/>
              </w:rPr>
              <w:t xml:space="preserve">7.5CM </w:t>
            </w:r>
          </w:p>
          <w:p w14:paraId="06795EEB"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w:t>
            </w:r>
            <w:r w:rsidRPr="00F27250">
              <w:rPr>
                <w:rFonts w:ascii="宋体" w:eastAsia="宋体" w:hAnsi="宋体" w:cs="宋体"/>
                <w:color w:val="000000"/>
                <w:szCs w:val="21"/>
              </w:rPr>
              <w:t>4</w:t>
            </w:r>
            <w:r w:rsidRPr="00F27250">
              <w:rPr>
                <w:rFonts w:ascii="宋体" w:eastAsia="宋体" w:hAnsi="宋体" w:cs="宋体" w:hint="eastAsia"/>
                <w:color w:val="000000"/>
                <w:szCs w:val="21"/>
              </w:rPr>
              <w:t>、尺码：</w:t>
            </w:r>
            <w:r w:rsidRPr="00F27250">
              <w:rPr>
                <w:rFonts w:ascii="宋体" w:eastAsia="宋体" w:hAnsi="宋体" w:cs="宋体"/>
                <w:color w:val="000000"/>
                <w:szCs w:val="21"/>
              </w:rPr>
              <w:t>M(53-58CM)</w:t>
            </w:r>
            <w:r w:rsidRPr="00F27250">
              <w:rPr>
                <w:rFonts w:ascii="宋体" w:eastAsia="宋体" w:hAnsi="宋体" w:cs="宋体" w:hint="eastAsia"/>
                <w:color w:val="000000"/>
                <w:szCs w:val="21"/>
              </w:rPr>
              <w:t>，</w:t>
            </w:r>
            <w:r w:rsidRPr="00F27250">
              <w:rPr>
                <w:rFonts w:ascii="宋体" w:eastAsia="宋体" w:hAnsi="宋体" w:cs="宋体"/>
                <w:color w:val="000000"/>
                <w:szCs w:val="21"/>
              </w:rPr>
              <w:t xml:space="preserve"> L(59~64CM) </w:t>
            </w:r>
          </w:p>
          <w:p w14:paraId="793B13FE"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color w:val="000000"/>
                <w:szCs w:val="21"/>
              </w:rPr>
              <w:t>5</w:t>
            </w:r>
            <w:r w:rsidRPr="00F27250">
              <w:rPr>
                <w:rFonts w:ascii="宋体" w:eastAsia="宋体" w:hAnsi="宋体" w:cs="宋体" w:hint="eastAsia"/>
                <w:color w:val="000000"/>
                <w:szCs w:val="21"/>
              </w:rPr>
              <w:t>、撕破强力：经向≥</w:t>
            </w:r>
            <w:r w:rsidRPr="00F27250">
              <w:rPr>
                <w:rFonts w:ascii="宋体" w:eastAsia="宋体" w:hAnsi="宋体" w:cs="宋体"/>
                <w:color w:val="000000"/>
                <w:szCs w:val="21"/>
              </w:rPr>
              <w:t>28N</w:t>
            </w:r>
            <w:r w:rsidRPr="00F27250">
              <w:rPr>
                <w:rFonts w:ascii="宋体" w:eastAsia="宋体" w:hAnsi="宋体" w:cs="宋体" w:hint="eastAsia"/>
                <w:color w:val="000000"/>
                <w:szCs w:val="21"/>
              </w:rPr>
              <w:t xml:space="preserve">    </w:t>
            </w:r>
          </w:p>
          <w:p w14:paraId="6A7AE112"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w:t>
            </w:r>
            <w:r w:rsidRPr="00F27250">
              <w:rPr>
                <w:rFonts w:ascii="宋体" w:eastAsia="宋体" w:hAnsi="宋体" w:cs="宋体"/>
                <w:color w:val="000000"/>
                <w:szCs w:val="21"/>
              </w:rPr>
              <w:t>6</w:t>
            </w:r>
            <w:r w:rsidRPr="00F27250">
              <w:rPr>
                <w:rFonts w:ascii="宋体" w:eastAsia="宋体" w:hAnsi="宋体" w:cs="宋体" w:hint="eastAsia"/>
                <w:color w:val="000000"/>
                <w:szCs w:val="21"/>
              </w:rPr>
              <w:t>、</w:t>
            </w:r>
            <w:r w:rsidRPr="00F27250">
              <w:rPr>
                <w:rFonts w:ascii="宋体" w:eastAsia="宋体" w:hAnsi="宋体" w:cs="宋体"/>
                <w:color w:val="000000"/>
                <w:szCs w:val="21"/>
              </w:rPr>
              <w:t>PH</w:t>
            </w:r>
            <w:r w:rsidRPr="00F27250">
              <w:rPr>
                <w:rFonts w:ascii="宋体" w:eastAsia="宋体" w:hAnsi="宋体" w:cs="宋体" w:hint="eastAsia"/>
                <w:color w:val="000000"/>
                <w:szCs w:val="21"/>
              </w:rPr>
              <w:t>值：4</w:t>
            </w:r>
            <w:r w:rsidRPr="00F27250">
              <w:rPr>
                <w:rFonts w:ascii="宋体" w:eastAsia="宋体" w:hAnsi="宋体" w:cs="宋体"/>
                <w:color w:val="000000"/>
                <w:szCs w:val="21"/>
              </w:rPr>
              <w:t>.0-</w:t>
            </w:r>
            <w:r w:rsidRPr="00F27250">
              <w:rPr>
                <w:rFonts w:ascii="宋体" w:eastAsia="宋体" w:hAnsi="宋体" w:cs="宋体" w:hint="eastAsia"/>
                <w:color w:val="000000"/>
                <w:szCs w:val="21"/>
              </w:rPr>
              <w:t>8.5</w:t>
            </w:r>
          </w:p>
          <w:p w14:paraId="07195BAA"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w:t>
            </w:r>
            <w:r w:rsidRPr="00F27250">
              <w:rPr>
                <w:rFonts w:ascii="宋体" w:eastAsia="宋体" w:hAnsi="宋体" w:cs="宋体"/>
                <w:color w:val="000000"/>
                <w:szCs w:val="21"/>
              </w:rPr>
              <w:t>7</w:t>
            </w:r>
            <w:r w:rsidRPr="00F27250">
              <w:rPr>
                <w:rFonts w:ascii="宋体" w:eastAsia="宋体" w:hAnsi="宋体" w:cs="宋体" w:hint="eastAsia"/>
                <w:color w:val="000000"/>
                <w:szCs w:val="21"/>
              </w:rPr>
              <w:t>、甲醛含量：未检出</w:t>
            </w:r>
          </w:p>
          <w:p w14:paraId="72DE405A"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w:t>
            </w:r>
            <w:r w:rsidRPr="00F27250">
              <w:rPr>
                <w:rFonts w:ascii="宋体" w:eastAsia="宋体" w:hAnsi="宋体" w:cs="宋体"/>
                <w:color w:val="000000"/>
                <w:szCs w:val="21"/>
              </w:rPr>
              <w:t>8</w:t>
            </w:r>
            <w:r w:rsidRPr="00F27250">
              <w:rPr>
                <w:rFonts w:ascii="宋体" w:eastAsia="宋体" w:hAnsi="宋体" w:cs="宋体" w:hint="eastAsia"/>
                <w:color w:val="000000"/>
                <w:szCs w:val="21"/>
              </w:rPr>
              <w:t>、耐干摩擦色牢度：经向≥</w:t>
            </w:r>
            <w:r w:rsidRPr="00F27250">
              <w:rPr>
                <w:rFonts w:ascii="宋体" w:eastAsia="宋体" w:hAnsi="宋体" w:cs="宋体"/>
                <w:color w:val="000000"/>
                <w:szCs w:val="21"/>
              </w:rPr>
              <w:t>4-5</w:t>
            </w:r>
            <w:r w:rsidRPr="00F27250">
              <w:rPr>
                <w:rFonts w:ascii="宋体" w:eastAsia="宋体" w:hAnsi="宋体" w:cs="宋体" w:hint="eastAsia"/>
                <w:color w:val="000000"/>
                <w:szCs w:val="21"/>
              </w:rPr>
              <w:t>（级）、纬向≥</w:t>
            </w:r>
            <w:r w:rsidRPr="00F27250">
              <w:rPr>
                <w:rFonts w:ascii="宋体" w:eastAsia="宋体" w:hAnsi="宋体" w:cs="宋体"/>
                <w:color w:val="000000"/>
                <w:szCs w:val="21"/>
              </w:rPr>
              <w:t>4-5</w:t>
            </w:r>
            <w:r w:rsidRPr="00F27250">
              <w:rPr>
                <w:rFonts w:ascii="宋体" w:eastAsia="宋体" w:hAnsi="宋体" w:cs="宋体" w:hint="eastAsia"/>
                <w:color w:val="000000"/>
                <w:szCs w:val="21"/>
              </w:rPr>
              <w:t>（级）。</w:t>
            </w:r>
          </w:p>
          <w:p w14:paraId="5357B45B"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w:t>
            </w:r>
            <w:r w:rsidRPr="00F27250">
              <w:rPr>
                <w:rFonts w:ascii="宋体" w:eastAsia="宋体" w:hAnsi="宋体" w:cs="宋体"/>
                <w:color w:val="000000"/>
                <w:szCs w:val="21"/>
              </w:rPr>
              <w:t>9</w:t>
            </w:r>
            <w:r w:rsidRPr="00F27250">
              <w:rPr>
                <w:rFonts w:ascii="宋体" w:eastAsia="宋体" w:hAnsi="宋体" w:cs="宋体" w:hint="eastAsia"/>
                <w:color w:val="000000"/>
                <w:szCs w:val="21"/>
              </w:rPr>
              <w:t>、可分解致癌芳香</w:t>
            </w:r>
            <w:proofErr w:type="gramStart"/>
            <w:r w:rsidRPr="00F27250">
              <w:rPr>
                <w:rFonts w:ascii="宋体" w:eastAsia="宋体" w:hAnsi="宋体" w:cs="宋体" w:hint="eastAsia"/>
                <w:color w:val="000000"/>
                <w:szCs w:val="21"/>
              </w:rPr>
              <w:t>胺</w:t>
            </w:r>
            <w:proofErr w:type="gramEnd"/>
            <w:r w:rsidRPr="00F27250">
              <w:rPr>
                <w:rFonts w:ascii="宋体" w:eastAsia="宋体" w:hAnsi="宋体" w:cs="宋体" w:hint="eastAsia"/>
                <w:color w:val="000000"/>
                <w:szCs w:val="21"/>
              </w:rPr>
              <w:t>染料：未检测出。</w:t>
            </w:r>
          </w:p>
          <w:p w14:paraId="66AEE40B"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▲投标人需在投标文件中提供第三方检测机构（带CMA或CNAS标识）针对</w:t>
            </w:r>
            <w:proofErr w:type="gramStart"/>
            <w:r w:rsidRPr="00F27250">
              <w:rPr>
                <w:rFonts w:ascii="宋体" w:eastAsia="宋体" w:hAnsi="宋体" w:cs="宋体" w:hint="eastAsia"/>
                <w:color w:val="000000"/>
                <w:szCs w:val="21"/>
              </w:rPr>
              <w:t>上述第5</w:t>
            </w:r>
            <w:proofErr w:type="gramEnd"/>
            <w:r w:rsidRPr="00F27250">
              <w:rPr>
                <w:rFonts w:ascii="宋体" w:eastAsia="宋体" w:hAnsi="宋体" w:cs="宋体" w:hint="eastAsia"/>
                <w:color w:val="000000"/>
                <w:szCs w:val="21"/>
              </w:rPr>
              <w:t>至9项参数的检测报告（检测依据GB/T 24278-2019、GB 18401-2010)复印件加盖公章，供货前须提供检测（检验）报告原件给采购人核实</w:t>
            </w:r>
          </w:p>
          <w:p w14:paraId="5E6F63CB"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（四）骑行手套：</w:t>
            </w:r>
          </w:p>
          <w:p w14:paraId="72544EDD"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1、使用网眼布料，弹性，耐磨性俱佳。</w:t>
            </w:r>
          </w:p>
          <w:p w14:paraId="2762789C"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2、手掌使用AMARA超细纤维止滑布制成，具有耐磨，止滑的特点。</w:t>
            </w:r>
          </w:p>
          <w:p w14:paraId="07B9CA1F"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3、手套手心处加止滑</w:t>
            </w:r>
            <w:proofErr w:type="gramStart"/>
            <w:r w:rsidRPr="00F27250">
              <w:rPr>
                <w:rFonts w:ascii="宋体" w:eastAsia="宋体" w:hAnsi="宋体" w:cs="宋体" w:hint="eastAsia"/>
                <w:color w:val="000000"/>
                <w:szCs w:val="21"/>
              </w:rPr>
              <w:t>革增加</w:t>
            </w:r>
            <w:proofErr w:type="gramEnd"/>
            <w:r w:rsidRPr="00F27250">
              <w:rPr>
                <w:rFonts w:ascii="宋体" w:eastAsia="宋体" w:hAnsi="宋体" w:cs="宋体" w:hint="eastAsia"/>
                <w:color w:val="000000"/>
                <w:szCs w:val="21"/>
              </w:rPr>
              <w:t>对油门刹车柄的控制力。</w:t>
            </w:r>
          </w:p>
          <w:p w14:paraId="7D8BCBBE"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4、碳纤维护具保护手背关节。</w:t>
            </w:r>
          </w:p>
          <w:p w14:paraId="771438F9"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5、手掌处EVA护垫起到缓冲耐磨作用。</w:t>
            </w:r>
          </w:p>
          <w:p w14:paraId="5DDA998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▲6、甲醛含量：未检出</w:t>
            </w:r>
          </w:p>
          <w:p w14:paraId="26408744"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▲7、耐干摩擦色牢度：</w:t>
            </w:r>
            <w:proofErr w:type="gramStart"/>
            <w:r w:rsidRPr="00F27250">
              <w:rPr>
                <w:rFonts w:ascii="宋体" w:eastAsia="宋体" w:hAnsi="宋体" w:cs="宋体" w:hint="eastAsia"/>
                <w:color w:val="000000"/>
                <w:szCs w:val="21"/>
              </w:rPr>
              <w:t>沾色</w:t>
            </w:r>
            <w:proofErr w:type="gramEnd"/>
            <w:r w:rsidRPr="00F27250">
              <w:rPr>
                <w:rFonts w:ascii="宋体" w:eastAsia="宋体" w:hAnsi="宋体" w:cs="宋体" w:hint="eastAsia"/>
                <w:color w:val="000000"/>
                <w:szCs w:val="21"/>
              </w:rPr>
              <w:t>≥4（级）。</w:t>
            </w:r>
          </w:p>
          <w:p w14:paraId="1492108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lastRenderedPageBreak/>
              <w:t>▲8、可分解致癌芳香</w:t>
            </w:r>
            <w:proofErr w:type="gramStart"/>
            <w:r w:rsidRPr="00F27250">
              <w:rPr>
                <w:rFonts w:ascii="宋体" w:eastAsia="宋体" w:hAnsi="宋体" w:cs="宋体" w:hint="eastAsia"/>
                <w:color w:val="000000"/>
                <w:szCs w:val="21"/>
              </w:rPr>
              <w:t>胺</w:t>
            </w:r>
            <w:proofErr w:type="gramEnd"/>
            <w:r w:rsidRPr="00F27250">
              <w:rPr>
                <w:rFonts w:ascii="宋体" w:eastAsia="宋体" w:hAnsi="宋体" w:cs="宋体" w:hint="eastAsia"/>
                <w:color w:val="000000"/>
                <w:szCs w:val="21"/>
              </w:rPr>
              <w:t>染料：未检测出。</w:t>
            </w:r>
          </w:p>
          <w:p w14:paraId="4290AFD5"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bookmarkStart w:id="4" w:name="OLE_LINK13"/>
            <w:r w:rsidRPr="00F27250">
              <w:rPr>
                <w:rFonts w:ascii="宋体" w:eastAsia="宋体" w:hAnsi="宋体" w:cs="宋体" w:hint="eastAsia"/>
                <w:color w:val="000000"/>
                <w:szCs w:val="21"/>
              </w:rPr>
              <w:t>▲9、投标人需在投标文件中提供第三方检测机构（带CMA或CNAS标识）针对</w:t>
            </w:r>
            <w:proofErr w:type="gramStart"/>
            <w:r w:rsidRPr="00F27250">
              <w:rPr>
                <w:rFonts w:ascii="宋体" w:eastAsia="宋体" w:hAnsi="宋体" w:cs="宋体" w:hint="eastAsia"/>
                <w:color w:val="000000"/>
                <w:szCs w:val="21"/>
              </w:rPr>
              <w:t>上述第6</w:t>
            </w:r>
            <w:proofErr w:type="gramEnd"/>
            <w:r w:rsidRPr="00F27250">
              <w:rPr>
                <w:rFonts w:ascii="宋体" w:eastAsia="宋体" w:hAnsi="宋体" w:cs="宋体" w:hint="eastAsia"/>
                <w:color w:val="000000"/>
                <w:szCs w:val="21"/>
              </w:rPr>
              <w:t>至8项参数的检测报告（检测依据GB/T 21295-2024、GB 18401-2010)复印件加盖公章，供货前须提供检测（检验）报告原件给采购人核实</w:t>
            </w:r>
          </w:p>
          <w:bookmarkEnd w:id="4"/>
          <w:p w14:paraId="43B65F5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（五）骑行靴：</w:t>
            </w:r>
          </w:p>
          <w:p w14:paraId="467441BB"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1、内里：采用透气网布海绵内衬。</w:t>
            </w:r>
          </w:p>
          <w:p w14:paraId="750A7474"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2、鞋底：防滑耐磨橡胶底。</w:t>
            </w:r>
          </w:p>
          <w:p w14:paraId="2D2277F5"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3、闭合方式：侧拉链。</w:t>
            </w:r>
          </w:p>
          <w:p w14:paraId="1E60C88C"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4、重量：成品鞋（260号）重量约1.45kg。</w:t>
            </w:r>
          </w:p>
          <w:p w14:paraId="01FA74D6"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●5、帮底剥离强度：左≥80N/cm；右≥80N/cm。</w:t>
            </w:r>
          </w:p>
          <w:p w14:paraId="0060DE48"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6、衬里和内垫材料的耐摩擦色牢度：≥4级。</w:t>
            </w:r>
          </w:p>
          <w:p w14:paraId="1F3C2DE7"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●7、成型底鞋跟硬度：左（邵尔A）≥55（</w:t>
            </w:r>
            <w:proofErr w:type="gramStart"/>
            <w:r w:rsidRPr="00F27250">
              <w:rPr>
                <w:rFonts w:ascii="宋体" w:eastAsia="宋体" w:hAnsi="宋体" w:cs="宋体" w:hint="eastAsia"/>
                <w:color w:val="000000"/>
                <w:szCs w:val="21"/>
              </w:rPr>
              <w:t>不</w:t>
            </w:r>
            <w:proofErr w:type="gramEnd"/>
            <w:r w:rsidRPr="00F27250">
              <w:rPr>
                <w:rFonts w:ascii="宋体" w:eastAsia="宋体" w:hAnsi="宋体" w:cs="宋体" w:hint="eastAsia"/>
                <w:color w:val="000000"/>
                <w:szCs w:val="21"/>
              </w:rPr>
              <w:t>发泡材料）；右（邵尔A）≥55（</w:t>
            </w:r>
            <w:proofErr w:type="gramStart"/>
            <w:r w:rsidRPr="00F27250">
              <w:rPr>
                <w:rFonts w:ascii="宋体" w:eastAsia="宋体" w:hAnsi="宋体" w:cs="宋体" w:hint="eastAsia"/>
                <w:color w:val="000000"/>
                <w:szCs w:val="21"/>
              </w:rPr>
              <w:t>不</w:t>
            </w:r>
            <w:proofErr w:type="gramEnd"/>
            <w:r w:rsidRPr="00F27250">
              <w:rPr>
                <w:rFonts w:ascii="宋体" w:eastAsia="宋体" w:hAnsi="宋体" w:cs="宋体" w:hint="eastAsia"/>
                <w:color w:val="000000"/>
                <w:szCs w:val="21"/>
              </w:rPr>
              <w:t>发泡材料）。</w:t>
            </w:r>
          </w:p>
          <w:p w14:paraId="62B9B4CD"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●8、外底耐磨性能：左: ≤10.0mm(不允许出现外底磨穿或欠硫现象)；右: ≤10.0</w:t>
            </w:r>
            <w:r w:rsidRPr="00F27250">
              <w:rPr>
                <w:rFonts w:ascii="Times New Roman" w:eastAsia="宋体" w:hAnsi="Times New Roman" w:cs="Times New Roman"/>
                <w:color w:val="000000"/>
                <w:szCs w:val="24"/>
              </w:rPr>
              <w:t xml:space="preserve"> </w:t>
            </w:r>
            <w:r w:rsidRPr="00F27250">
              <w:rPr>
                <w:rFonts w:ascii="宋体" w:eastAsia="宋体" w:hAnsi="宋体" w:cs="宋体"/>
                <w:color w:val="000000"/>
                <w:szCs w:val="21"/>
              </w:rPr>
              <w:t>mm</w:t>
            </w:r>
            <w:r w:rsidRPr="00F27250">
              <w:rPr>
                <w:rFonts w:ascii="宋体" w:eastAsia="宋体" w:hAnsi="宋体" w:cs="宋体" w:hint="eastAsia"/>
                <w:color w:val="000000"/>
                <w:szCs w:val="21"/>
              </w:rPr>
              <w:t xml:space="preserve"> (不允许出现外底磨穿或欠硫现象)。</w:t>
            </w:r>
          </w:p>
          <w:p w14:paraId="095A0DC5"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◆9、可分解有害芳香</w:t>
            </w:r>
            <w:proofErr w:type="gramStart"/>
            <w:r w:rsidRPr="00F27250">
              <w:rPr>
                <w:rFonts w:ascii="宋体" w:eastAsia="宋体" w:hAnsi="宋体" w:cs="宋体" w:hint="eastAsia"/>
                <w:color w:val="000000"/>
                <w:szCs w:val="21"/>
              </w:rPr>
              <w:t>胺</w:t>
            </w:r>
            <w:proofErr w:type="gramEnd"/>
            <w:r w:rsidRPr="00F27250">
              <w:rPr>
                <w:rFonts w:ascii="宋体" w:eastAsia="宋体" w:hAnsi="宋体" w:cs="宋体" w:hint="eastAsia"/>
                <w:color w:val="000000"/>
                <w:szCs w:val="21"/>
              </w:rPr>
              <w:t>染料：≤30mg/kg</w:t>
            </w:r>
          </w:p>
          <w:p w14:paraId="5ECEE441" w14:textId="77777777" w:rsidR="00F27250" w:rsidRPr="00F27250" w:rsidRDefault="00F27250" w:rsidP="00F27250">
            <w:pPr>
              <w:widowControl/>
              <w:spacing w:line="400" w:lineRule="exact"/>
              <w:ind w:firstLineChars="200" w:firstLine="420"/>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◆10、游离或可部分水解的甲醛：≤300mg/kg</w:t>
            </w:r>
          </w:p>
        </w:tc>
        <w:tc>
          <w:tcPr>
            <w:tcW w:w="719" w:type="dxa"/>
            <w:tcBorders>
              <w:top w:val="single" w:sz="8" w:space="0" w:color="000000"/>
              <w:left w:val="single" w:sz="4" w:space="0" w:color="auto"/>
              <w:bottom w:val="single" w:sz="6" w:space="0" w:color="000000"/>
              <w:right w:val="single" w:sz="6" w:space="0" w:color="000000"/>
            </w:tcBorders>
            <w:vAlign w:val="center"/>
          </w:tcPr>
          <w:p w14:paraId="42177977"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hint="eastAsia"/>
                <w:color w:val="000000"/>
                <w:szCs w:val="21"/>
              </w:rPr>
              <w:lastRenderedPageBreak/>
              <w:t>70</w:t>
            </w:r>
          </w:p>
        </w:tc>
        <w:tc>
          <w:tcPr>
            <w:tcW w:w="855" w:type="dxa"/>
            <w:tcBorders>
              <w:top w:val="single" w:sz="8" w:space="0" w:color="000000"/>
              <w:left w:val="single" w:sz="6" w:space="0" w:color="000000"/>
              <w:bottom w:val="single" w:sz="6" w:space="0" w:color="000000"/>
              <w:right w:val="single" w:sz="8" w:space="0" w:color="000000"/>
            </w:tcBorders>
            <w:vAlign w:val="center"/>
            <w:hideMark/>
          </w:tcPr>
          <w:p w14:paraId="199B9AA2"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0990A224"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14:paraId="55EF8AC8" w14:textId="77777777" w:rsidR="00F27250" w:rsidRPr="00F27250" w:rsidRDefault="00F27250" w:rsidP="00F27250">
            <w:pPr>
              <w:widowControl/>
              <w:ind w:firstLineChars="100" w:firstLine="220"/>
              <w:textAlignment w:val="center"/>
              <w:rPr>
                <w:rFonts w:ascii="Times New Roman" w:eastAsia="宋体" w:hAnsi="Times New Roman" w:cs="Times New Roman"/>
                <w:color w:val="000000"/>
                <w:sz w:val="22"/>
              </w:rPr>
            </w:pPr>
            <w:r w:rsidRPr="00F27250">
              <w:rPr>
                <w:rFonts w:ascii="Times New Roman" w:eastAsia="宋体" w:hAnsi="Times New Roman" w:cs="Times New Roman" w:hint="eastAsia"/>
                <w:color w:val="000000"/>
                <w:sz w:val="22"/>
              </w:rPr>
              <w:lastRenderedPageBreak/>
              <w:t>3</w:t>
            </w:r>
          </w:p>
        </w:tc>
        <w:tc>
          <w:tcPr>
            <w:tcW w:w="817" w:type="dxa"/>
            <w:tcBorders>
              <w:top w:val="single" w:sz="8" w:space="0" w:color="000000"/>
              <w:left w:val="single" w:sz="6" w:space="0" w:color="000000"/>
              <w:bottom w:val="single" w:sz="6" w:space="0" w:color="000000"/>
              <w:right w:val="single" w:sz="6" w:space="0" w:color="000000"/>
            </w:tcBorders>
            <w:vAlign w:val="center"/>
          </w:tcPr>
          <w:p w14:paraId="61AC0667"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宋体" w:hint="eastAsia"/>
                <w:color w:val="000000"/>
                <w:kern w:val="0"/>
                <w:szCs w:val="21"/>
              </w:rPr>
              <w:t>骑行便帽</w:t>
            </w:r>
          </w:p>
        </w:tc>
        <w:tc>
          <w:tcPr>
            <w:tcW w:w="709" w:type="dxa"/>
            <w:tcBorders>
              <w:top w:val="single" w:sz="8" w:space="0" w:color="000000"/>
              <w:left w:val="single" w:sz="6" w:space="0" w:color="000000"/>
              <w:bottom w:val="single" w:sz="6" w:space="0" w:color="000000"/>
              <w:right w:val="single" w:sz="6" w:space="0" w:color="000000"/>
            </w:tcBorders>
            <w:vAlign w:val="center"/>
          </w:tcPr>
          <w:p w14:paraId="1F7E8A5E"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宋体" w:hint="eastAsia"/>
                <w:color w:val="000000"/>
                <w:kern w:val="0"/>
                <w:szCs w:val="21"/>
              </w:rPr>
              <w:t>55</w:t>
            </w:r>
          </w:p>
        </w:tc>
        <w:tc>
          <w:tcPr>
            <w:tcW w:w="709" w:type="dxa"/>
            <w:tcBorders>
              <w:top w:val="single" w:sz="8" w:space="0" w:color="000000"/>
              <w:left w:val="single" w:sz="6" w:space="0" w:color="000000"/>
              <w:bottom w:val="single" w:sz="6" w:space="0" w:color="000000"/>
              <w:right w:val="single" w:sz="6" w:space="0" w:color="000000"/>
            </w:tcBorders>
            <w:vAlign w:val="center"/>
          </w:tcPr>
          <w:p w14:paraId="548EEFAB"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宋体" w:hint="eastAsia"/>
                <w:color w:val="000000"/>
                <w:kern w:val="0"/>
                <w:szCs w:val="21"/>
              </w:rPr>
              <w:t>顶</w:t>
            </w:r>
          </w:p>
        </w:tc>
        <w:tc>
          <w:tcPr>
            <w:tcW w:w="5808" w:type="dxa"/>
            <w:tcBorders>
              <w:top w:val="single" w:sz="8" w:space="0" w:color="000000"/>
              <w:left w:val="single" w:sz="6" w:space="0" w:color="000000"/>
              <w:bottom w:val="single" w:sz="6" w:space="0" w:color="000000"/>
              <w:right w:val="single" w:sz="4" w:space="0" w:color="auto"/>
            </w:tcBorders>
            <w:vAlign w:val="center"/>
          </w:tcPr>
          <w:p w14:paraId="0A8D63D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、面料：</w:t>
            </w:r>
            <w:r w:rsidRPr="00F27250">
              <w:rPr>
                <w:rFonts w:ascii="Times New Roman" w:eastAsia="宋体" w:hAnsi="宋体" w:cs="宋体"/>
                <w:color w:val="000000"/>
                <w:szCs w:val="24"/>
              </w:rPr>
              <w:t>80%</w:t>
            </w:r>
            <w:r w:rsidRPr="00F27250">
              <w:rPr>
                <w:rFonts w:ascii="Times New Roman" w:eastAsia="宋体" w:hAnsi="宋体" w:cs="宋体" w:hint="eastAsia"/>
                <w:color w:val="000000"/>
                <w:szCs w:val="24"/>
              </w:rPr>
              <w:t>仿毛布</w:t>
            </w:r>
            <w:r w:rsidRPr="00F27250">
              <w:rPr>
                <w:rFonts w:ascii="Times New Roman" w:eastAsia="宋体" w:hAnsi="宋体" w:cs="宋体"/>
                <w:color w:val="000000"/>
                <w:szCs w:val="24"/>
              </w:rPr>
              <w:t>+20%</w:t>
            </w:r>
            <w:r w:rsidRPr="00F27250">
              <w:rPr>
                <w:rFonts w:ascii="Times New Roman" w:eastAsia="宋体" w:hAnsi="宋体" w:cs="宋体" w:hint="eastAsia"/>
                <w:color w:val="000000"/>
                <w:szCs w:val="24"/>
              </w:rPr>
              <w:t>三明治网</w:t>
            </w:r>
            <w:r w:rsidRPr="00F27250">
              <w:rPr>
                <w:rFonts w:ascii="Times New Roman" w:eastAsia="宋体" w:hAnsi="宋体" w:cs="宋体"/>
                <w:color w:val="000000"/>
                <w:szCs w:val="24"/>
              </w:rPr>
              <w:t xml:space="preserve"> </w:t>
            </w:r>
          </w:p>
          <w:p w14:paraId="6D3B0398"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2</w:t>
            </w:r>
            <w:r w:rsidRPr="00F27250">
              <w:rPr>
                <w:rFonts w:ascii="Times New Roman" w:eastAsia="宋体" w:hAnsi="宋体" w:cs="宋体" w:hint="eastAsia"/>
                <w:color w:val="000000"/>
                <w:szCs w:val="24"/>
              </w:rPr>
              <w:t>、颜色：黑色，藏蓝色</w:t>
            </w:r>
            <w:r w:rsidRPr="00F27250">
              <w:rPr>
                <w:rFonts w:ascii="Times New Roman" w:eastAsia="宋体" w:hAnsi="宋体" w:cs="宋体"/>
                <w:color w:val="000000"/>
                <w:szCs w:val="24"/>
              </w:rPr>
              <w:t xml:space="preserve"> </w:t>
            </w:r>
          </w:p>
          <w:p w14:paraId="0C05C0AE"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3</w:t>
            </w:r>
            <w:r w:rsidRPr="00F27250">
              <w:rPr>
                <w:rFonts w:ascii="Times New Roman" w:eastAsia="宋体" w:hAnsi="宋体" w:cs="宋体" w:hint="eastAsia"/>
                <w:color w:val="000000"/>
                <w:szCs w:val="24"/>
              </w:rPr>
              <w:t>、帽沿长：约</w:t>
            </w:r>
            <w:r w:rsidRPr="00F27250">
              <w:rPr>
                <w:rFonts w:ascii="Times New Roman" w:eastAsia="宋体" w:hAnsi="宋体" w:cs="宋体"/>
                <w:color w:val="000000"/>
                <w:szCs w:val="24"/>
              </w:rPr>
              <w:t xml:space="preserve">7.5CM </w:t>
            </w:r>
          </w:p>
          <w:p w14:paraId="53BD7A6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、尺码：</w:t>
            </w:r>
            <w:r w:rsidRPr="00F27250">
              <w:rPr>
                <w:rFonts w:ascii="Times New Roman" w:eastAsia="宋体" w:hAnsi="宋体" w:cs="宋体"/>
                <w:color w:val="000000"/>
                <w:szCs w:val="24"/>
              </w:rPr>
              <w:t>M(53-58CM)</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 L(59~64CM) </w:t>
            </w:r>
          </w:p>
          <w:p w14:paraId="270D74D2"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、撕破强力：经向≥</w:t>
            </w:r>
            <w:r w:rsidRPr="00F27250">
              <w:rPr>
                <w:rFonts w:ascii="Times New Roman" w:eastAsia="宋体" w:hAnsi="宋体" w:cs="宋体"/>
                <w:color w:val="000000"/>
                <w:szCs w:val="24"/>
              </w:rPr>
              <w:t>28N</w:t>
            </w:r>
          </w:p>
          <w:p w14:paraId="4A4766FE" w14:textId="77777777" w:rsidR="00F27250" w:rsidRPr="00F27250" w:rsidRDefault="00F27250" w:rsidP="00F27250">
            <w:pPr>
              <w:rPr>
                <w:rFonts w:ascii="Times New Roman" w:eastAsia="宋体" w:hAnsi="宋体" w:cs="宋体" w:hint="eastAsia"/>
                <w:color w:val="000000"/>
                <w:szCs w:val="24"/>
              </w:rPr>
            </w:pPr>
            <w:r w:rsidRPr="00F27250">
              <w:rPr>
                <w:rFonts w:ascii="Calibri" w:eastAsia="宋体" w:hAnsi="Calibri" w:cs="Times New Roman" w:hint="eastAsia"/>
                <w:color w:val="000000"/>
                <w:szCs w:val="24"/>
              </w:rPr>
              <w:t>▲</w:t>
            </w:r>
            <w:r w:rsidRPr="00F27250">
              <w:rPr>
                <w:rFonts w:ascii="Times New Roman" w:eastAsia="宋体" w:hAnsi="宋体" w:cs="宋体"/>
                <w:color w:val="000000"/>
                <w:szCs w:val="24"/>
              </w:rPr>
              <w:t>6</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PH</w:t>
            </w:r>
            <w:r w:rsidRPr="00F27250">
              <w:rPr>
                <w:rFonts w:ascii="Times New Roman" w:eastAsia="宋体" w:hAnsi="宋体" w:cs="宋体" w:hint="eastAsia"/>
                <w:color w:val="000000"/>
                <w:szCs w:val="24"/>
              </w:rPr>
              <w:t>值：</w:t>
            </w:r>
            <w:r w:rsidRPr="00F27250">
              <w:rPr>
                <w:rFonts w:ascii="Times New Roman" w:eastAsia="宋体" w:hAnsi="宋体" w:cs="宋体" w:hint="eastAsia"/>
                <w:color w:val="000000"/>
                <w:szCs w:val="24"/>
              </w:rPr>
              <w:t>4</w:t>
            </w:r>
            <w:r w:rsidRPr="00F27250">
              <w:rPr>
                <w:rFonts w:ascii="Times New Roman" w:eastAsia="宋体" w:hAnsi="宋体" w:cs="宋体"/>
                <w:color w:val="000000"/>
                <w:szCs w:val="24"/>
              </w:rPr>
              <w:t>.0-</w:t>
            </w:r>
            <w:r w:rsidRPr="00F27250">
              <w:rPr>
                <w:rFonts w:ascii="Times New Roman" w:eastAsia="宋体" w:hAnsi="宋体" w:cs="宋体" w:hint="eastAsia"/>
                <w:color w:val="000000"/>
                <w:szCs w:val="24"/>
              </w:rPr>
              <w:t>8.5</w:t>
            </w:r>
          </w:p>
          <w:p w14:paraId="3046FBC9" w14:textId="77777777" w:rsidR="00F27250" w:rsidRPr="00F27250" w:rsidRDefault="00F27250" w:rsidP="00F27250">
            <w:pPr>
              <w:rPr>
                <w:rFonts w:ascii="Times New Roman" w:eastAsia="宋体" w:hAnsi="宋体" w:cs="宋体" w:hint="eastAsia"/>
                <w:color w:val="000000"/>
                <w:szCs w:val="24"/>
              </w:rPr>
            </w:pPr>
            <w:r w:rsidRPr="00F27250">
              <w:rPr>
                <w:rFonts w:ascii="Calibri" w:eastAsia="宋体" w:hAnsi="Calibri" w:cs="Times New Roman" w:hint="eastAsia"/>
                <w:color w:val="000000"/>
                <w:szCs w:val="24"/>
              </w:rPr>
              <w:t>▲</w:t>
            </w:r>
            <w:r w:rsidRPr="00F27250">
              <w:rPr>
                <w:rFonts w:ascii="Times New Roman" w:eastAsia="宋体" w:hAnsi="宋体" w:cs="宋体"/>
                <w:color w:val="000000"/>
                <w:szCs w:val="24"/>
              </w:rPr>
              <w:t>7</w:t>
            </w:r>
            <w:r w:rsidRPr="00F27250">
              <w:rPr>
                <w:rFonts w:ascii="Times New Roman" w:eastAsia="宋体" w:hAnsi="宋体" w:cs="宋体" w:hint="eastAsia"/>
                <w:color w:val="000000"/>
                <w:szCs w:val="24"/>
              </w:rPr>
              <w:t>、甲醛含量：未检出</w:t>
            </w:r>
          </w:p>
          <w:p w14:paraId="2E361BDF" w14:textId="77777777" w:rsidR="00F27250" w:rsidRPr="00F27250" w:rsidRDefault="00F27250" w:rsidP="00F27250">
            <w:pPr>
              <w:rPr>
                <w:rFonts w:ascii="Times New Roman" w:eastAsia="宋体" w:hAnsi="宋体" w:cs="宋体" w:hint="eastAsia"/>
                <w:color w:val="000000"/>
                <w:szCs w:val="24"/>
              </w:rPr>
            </w:pPr>
            <w:r w:rsidRPr="00F27250">
              <w:rPr>
                <w:rFonts w:ascii="Calibri" w:eastAsia="宋体" w:hAnsi="Calibri" w:cs="Times New Roman" w:hint="eastAsia"/>
                <w:color w:val="000000"/>
                <w:szCs w:val="24"/>
              </w:rPr>
              <w:t>▲</w:t>
            </w:r>
            <w:r w:rsidRPr="00F27250">
              <w:rPr>
                <w:rFonts w:ascii="Times New Roman" w:eastAsia="宋体" w:hAnsi="宋体" w:cs="宋体"/>
                <w:color w:val="000000"/>
                <w:szCs w:val="24"/>
              </w:rPr>
              <w:t>8</w:t>
            </w:r>
            <w:r w:rsidRPr="00F27250">
              <w:rPr>
                <w:rFonts w:ascii="Times New Roman" w:eastAsia="宋体" w:hAnsi="宋体" w:cs="宋体" w:hint="eastAsia"/>
                <w:color w:val="000000"/>
                <w:szCs w:val="24"/>
              </w:rPr>
              <w:t>、耐干摩擦色牢度：经向≥</w:t>
            </w:r>
            <w:r w:rsidRPr="00F27250">
              <w:rPr>
                <w:rFonts w:ascii="Times New Roman" w:eastAsia="宋体" w:hAnsi="宋体" w:cs="宋体"/>
                <w:color w:val="000000"/>
                <w:szCs w:val="24"/>
              </w:rPr>
              <w:t>4-5</w:t>
            </w:r>
            <w:r w:rsidRPr="00F27250">
              <w:rPr>
                <w:rFonts w:ascii="Times New Roman" w:eastAsia="宋体" w:hAnsi="宋体" w:cs="宋体" w:hint="eastAsia"/>
                <w:color w:val="000000"/>
                <w:szCs w:val="24"/>
              </w:rPr>
              <w:t>（级）、纬向≥</w:t>
            </w:r>
            <w:r w:rsidRPr="00F27250">
              <w:rPr>
                <w:rFonts w:ascii="Times New Roman" w:eastAsia="宋体" w:hAnsi="宋体" w:cs="宋体"/>
                <w:color w:val="000000"/>
                <w:szCs w:val="24"/>
              </w:rPr>
              <w:t>4-5</w:t>
            </w:r>
            <w:r w:rsidRPr="00F27250">
              <w:rPr>
                <w:rFonts w:ascii="Times New Roman" w:eastAsia="宋体" w:hAnsi="宋体" w:cs="宋体" w:hint="eastAsia"/>
                <w:color w:val="000000"/>
                <w:szCs w:val="24"/>
              </w:rPr>
              <w:t>（级）。</w:t>
            </w:r>
          </w:p>
          <w:p w14:paraId="6CD80949" w14:textId="77777777" w:rsidR="00F27250" w:rsidRPr="00F27250" w:rsidRDefault="00F27250" w:rsidP="00F27250">
            <w:pPr>
              <w:widowControl/>
              <w:spacing w:line="400" w:lineRule="exact"/>
              <w:textAlignment w:val="center"/>
              <w:rPr>
                <w:rFonts w:ascii="宋体" w:eastAsia="宋体" w:hAnsi="宋体" w:cs="宋体" w:hint="eastAsia"/>
                <w:color w:val="000000"/>
                <w:szCs w:val="21"/>
              </w:rPr>
            </w:pPr>
            <w:r w:rsidRPr="00F27250">
              <w:rPr>
                <w:rFonts w:ascii="Calibri" w:eastAsia="宋体" w:hAnsi="Calibri" w:cs="Times New Roman" w:hint="eastAsia"/>
                <w:color w:val="000000"/>
                <w:szCs w:val="24"/>
              </w:rPr>
              <w:t>▲</w:t>
            </w:r>
            <w:r w:rsidRPr="00F27250">
              <w:rPr>
                <w:rFonts w:ascii="Times New Roman" w:eastAsia="宋体" w:hAnsi="宋体" w:cs="宋体"/>
                <w:color w:val="000000"/>
                <w:szCs w:val="24"/>
              </w:rPr>
              <w:t>9</w:t>
            </w:r>
            <w:r w:rsidRPr="00F27250">
              <w:rPr>
                <w:rFonts w:ascii="Times New Roman" w:eastAsia="宋体" w:hAnsi="宋体" w:cs="宋体" w:hint="eastAsia"/>
                <w:color w:val="000000"/>
                <w:szCs w:val="24"/>
              </w:rPr>
              <w:t>、</w:t>
            </w:r>
            <w:r w:rsidRPr="00F27250">
              <w:rPr>
                <w:rFonts w:ascii="Calibri" w:eastAsia="宋体" w:hAnsi="宋体" w:cs="宋体" w:hint="eastAsia"/>
                <w:color w:val="000000"/>
                <w:szCs w:val="24"/>
              </w:rPr>
              <w:t>可分解致癌芳香</w:t>
            </w:r>
            <w:proofErr w:type="gramStart"/>
            <w:r w:rsidRPr="00F27250">
              <w:rPr>
                <w:rFonts w:ascii="Calibri" w:eastAsia="宋体" w:hAnsi="宋体" w:cs="宋体" w:hint="eastAsia"/>
                <w:color w:val="000000"/>
                <w:szCs w:val="24"/>
              </w:rPr>
              <w:t>胺</w:t>
            </w:r>
            <w:proofErr w:type="gramEnd"/>
            <w:r w:rsidRPr="00F27250">
              <w:rPr>
                <w:rFonts w:ascii="Calibri" w:eastAsia="宋体" w:hAnsi="宋体" w:cs="宋体" w:hint="eastAsia"/>
                <w:color w:val="000000"/>
                <w:szCs w:val="24"/>
              </w:rPr>
              <w:t>染料：</w:t>
            </w:r>
            <w:r w:rsidRPr="00F27250">
              <w:rPr>
                <w:rFonts w:ascii="Times New Roman" w:eastAsia="宋体" w:hAnsi="宋体" w:cs="宋体" w:hint="eastAsia"/>
                <w:color w:val="000000"/>
                <w:szCs w:val="24"/>
              </w:rPr>
              <w:t>未检测出。</w:t>
            </w:r>
          </w:p>
        </w:tc>
        <w:tc>
          <w:tcPr>
            <w:tcW w:w="719" w:type="dxa"/>
            <w:tcBorders>
              <w:top w:val="single" w:sz="8" w:space="0" w:color="000000"/>
              <w:left w:val="single" w:sz="4" w:space="0" w:color="auto"/>
              <w:bottom w:val="single" w:sz="6" w:space="0" w:color="000000"/>
              <w:right w:val="single" w:sz="6" w:space="0" w:color="000000"/>
            </w:tcBorders>
            <w:vAlign w:val="center"/>
          </w:tcPr>
          <w:p w14:paraId="36E9161A"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color w:val="000000"/>
                <w:szCs w:val="21"/>
              </w:rPr>
              <w:t>0.495</w:t>
            </w:r>
          </w:p>
        </w:tc>
        <w:tc>
          <w:tcPr>
            <w:tcW w:w="855" w:type="dxa"/>
            <w:tcBorders>
              <w:top w:val="single" w:sz="8" w:space="0" w:color="000000"/>
              <w:left w:val="single" w:sz="6" w:space="0" w:color="000000"/>
              <w:bottom w:val="single" w:sz="6" w:space="0" w:color="000000"/>
              <w:right w:val="single" w:sz="8" w:space="0" w:color="000000"/>
            </w:tcBorders>
            <w:vAlign w:val="center"/>
            <w:hideMark/>
          </w:tcPr>
          <w:p w14:paraId="2701C288"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64327C11"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hideMark/>
          </w:tcPr>
          <w:p w14:paraId="0CA9048A" w14:textId="77777777" w:rsidR="00F27250" w:rsidRPr="00F27250" w:rsidRDefault="00F27250" w:rsidP="00F27250">
            <w:pPr>
              <w:widowControl/>
              <w:ind w:firstLineChars="100" w:firstLine="210"/>
              <w:textAlignment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4</w:t>
            </w:r>
          </w:p>
        </w:tc>
        <w:tc>
          <w:tcPr>
            <w:tcW w:w="817" w:type="dxa"/>
            <w:tcBorders>
              <w:top w:val="single" w:sz="8" w:space="0" w:color="000000"/>
              <w:left w:val="single" w:sz="6" w:space="0" w:color="000000"/>
              <w:bottom w:val="single" w:sz="6" w:space="0" w:color="000000"/>
              <w:right w:val="single" w:sz="6" w:space="0" w:color="000000"/>
            </w:tcBorders>
            <w:vAlign w:val="center"/>
          </w:tcPr>
          <w:p w14:paraId="4B1FE438"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轻量外勤长裤</w:t>
            </w:r>
          </w:p>
        </w:tc>
        <w:tc>
          <w:tcPr>
            <w:tcW w:w="709" w:type="dxa"/>
            <w:tcBorders>
              <w:top w:val="single" w:sz="8" w:space="0" w:color="000000"/>
              <w:left w:val="single" w:sz="6" w:space="0" w:color="000000"/>
              <w:bottom w:val="single" w:sz="6" w:space="0" w:color="000000"/>
              <w:right w:val="single" w:sz="6" w:space="0" w:color="000000"/>
            </w:tcBorders>
            <w:vAlign w:val="center"/>
          </w:tcPr>
          <w:p w14:paraId="21831A21"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110</w:t>
            </w:r>
          </w:p>
        </w:tc>
        <w:tc>
          <w:tcPr>
            <w:tcW w:w="709" w:type="dxa"/>
            <w:tcBorders>
              <w:top w:val="single" w:sz="8" w:space="0" w:color="000000"/>
              <w:left w:val="single" w:sz="6" w:space="0" w:color="000000"/>
              <w:bottom w:val="single" w:sz="6" w:space="0" w:color="000000"/>
              <w:right w:val="single" w:sz="6" w:space="0" w:color="000000"/>
            </w:tcBorders>
            <w:vAlign w:val="center"/>
          </w:tcPr>
          <w:p w14:paraId="3D8E190A"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条</w:t>
            </w:r>
          </w:p>
        </w:tc>
        <w:tc>
          <w:tcPr>
            <w:tcW w:w="5808" w:type="dxa"/>
            <w:tcBorders>
              <w:top w:val="single" w:sz="8" w:space="0" w:color="000000"/>
              <w:left w:val="single" w:sz="6" w:space="0" w:color="000000"/>
              <w:bottom w:val="single" w:sz="6" w:space="0" w:color="000000"/>
              <w:right w:val="single" w:sz="4" w:space="0" w:color="auto"/>
            </w:tcBorders>
            <w:vAlign w:val="center"/>
          </w:tcPr>
          <w:p w14:paraId="0F635F31" w14:textId="77777777" w:rsidR="00F27250" w:rsidRPr="00F27250" w:rsidRDefault="00F27250" w:rsidP="00F27250">
            <w:pPr>
              <w:rPr>
                <w:rFonts w:ascii="Calibri" w:eastAsia="宋体" w:hAnsi="Calibri" w:cs="Times New Roman"/>
                <w:color w:val="000000"/>
                <w:szCs w:val="21"/>
              </w:rPr>
            </w:pPr>
            <w:r w:rsidRPr="00F27250">
              <w:rPr>
                <w:rFonts w:ascii="Calibri" w:eastAsia="宋体" w:hAnsi="Calibri" w:cs="Times New Roman" w:hint="eastAsia"/>
                <w:color w:val="000000"/>
                <w:szCs w:val="24"/>
              </w:rPr>
              <w:t>▲</w:t>
            </w:r>
            <w:r w:rsidRPr="00F27250">
              <w:rPr>
                <w:rFonts w:ascii="Times New Roman" w:eastAsia="宋体" w:hAnsi="宋体" w:cs="宋体"/>
                <w:color w:val="000000"/>
                <w:szCs w:val="21"/>
              </w:rPr>
              <w:t>1</w:t>
            </w:r>
            <w:r w:rsidRPr="00F27250">
              <w:rPr>
                <w:rFonts w:ascii="Times New Roman" w:eastAsia="宋体" w:hAnsi="宋体" w:cs="宋体" w:hint="eastAsia"/>
                <w:color w:val="000000"/>
                <w:szCs w:val="21"/>
              </w:rPr>
              <w:t>、</w:t>
            </w:r>
            <w:r w:rsidRPr="00F27250">
              <w:rPr>
                <w:rFonts w:ascii="Calibri" w:eastAsia="宋体" w:hAnsi="Calibri" w:cs="Times New Roman" w:hint="eastAsia"/>
                <w:color w:val="000000"/>
                <w:szCs w:val="21"/>
              </w:rPr>
              <w:t>纤维含量：聚酯纤维</w:t>
            </w:r>
            <w:r w:rsidRPr="00F27250">
              <w:rPr>
                <w:rFonts w:ascii="Calibri" w:eastAsia="宋体" w:hAnsi="Calibri" w:cs="Times New Roman"/>
                <w:color w:val="000000"/>
                <w:szCs w:val="21"/>
              </w:rPr>
              <w:t>100%</w:t>
            </w:r>
            <w:r w:rsidRPr="00F27250">
              <w:rPr>
                <w:rFonts w:ascii="Calibri" w:eastAsia="宋体" w:hAnsi="Calibri" w:cs="Times New Roman" w:hint="eastAsia"/>
                <w:color w:val="000000"/>
                <w:szCs w:val="21"/>
              </w:rPr>
              <w:t>。</w:t>
            </w:r>
          </w:p>
          <w:p w14:paraId="72478402"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w:t>
            </w:r>
            <w:r w:rsidRPr="00F27250">
              <w:rPr>
                <w:rFonts w:ascii="Times New Roman" w:eastAsia="宋体" w:hAnsi="宋体" w:cs="宋体" w:hint="eastAsia"/>
                <w:color w:val="000000"/>
                <w:szCs w:val="24"/>
              </w:rPr>
              <w:t>、耐水色牢度：变色≥</w:t>
            </w:r>
            <w:r w:rsidRPr="00F27250">
              <w:rPr>
                <w:rFonts w:ascii="Times New Roman" w:eastAsia="宋体" w:hAnsi="宋体" w:cs="宋体"/>
                <w:color w:val="000000"/>
                <w:szCs w:val="24"/>
              </w:rPr>
              <w:t>4-5</w:t>
            </w:r>
            <w:r w:rsidRPr="00F27250">
              <w:rPr>
                <w:rFonts w:ascii="Times New Roman" w:eastAsia="宋体" w:hAnsi="宋体" w:cs="宋体" w:hint="eastAsia"/>
                <w:color w:val="000000"/>
                <w:szCs w:val="24"/>
              </w:rPr>
              <w:t>（级），</w:t>
            </w:r>
            <w:proofErr w:type="gramStart"/>
            <w:r w:rsidRPr="00F27250">
              <w:rPr>
                <w:rFonts w:ascii="Times New Roman" w:eastAsia="宋体" w:hAnsi="宋体" w:cs="宋体" w:hint="eastAsia"/>
                <w:color w:val="000000"/>
                <w:szCs w:val="24"/>
              </w:rPr>
              <w:t>沾色</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3-4</w:t>
            </w:r>
            <w:r w:rsidRPr="00F27250">
              <w:rPr>
                <w:rFonts w:ascii="Times New Roman" w:eastAsia="宋体" w:hAnsi="宋体" w:cs="宋体" w:hint="eastAsia"/>
                <w:color w:val="000000"/>
                <w:szCs w:val="24"/>
              </w:rPr>
              <w:t>（级）。</w:t>
            </w:r>
          </w:p>
          <w:p w14:paraId="3CA03D2F"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3</w:t>
            </w:r>
            <w:r w:rsidRPr="00F27250">
              <w:rPr>
                <w:rFonts w:ascii="Times New Roman" w:eastAsia="宋体" w:hAnsi="宋体" w:cs="宋体" w:hint="eastAsia"/>
                <w:color w:val="000000"/>
                <w:szCs w:val="24"/>
              </w:rPr>
              <w:t>、耐碱汗渍色牢度：变色≥</w:t>
            </w:r>
            <w:r w:rsidRPr="00F27250">
              <w:rPr>
                <w:rFonts w:ascii="Times New Roman" w:eastAsia="宋体" w:hAnsi="宋体" w:cs="宋体"/>
                <w:color w:val="000000"/>
                <w:szCs w:val="24"/>
              </w:rPr>
              <w:t>4-5</w:t>
            </w:r>
            <w:r w:rsidRPr="00F27250">
              <w:rPr>
                <w:rFonts w:ascii="Times New Roman" w:eastAsia="宋体" w:hAnsi="宋体" w:cs="宋体" w:hint="eastAsia"/>
                <w:color w:val="000000"/>
                <w:szCs w:val="24"/>
              </w:rPr>
              <w:t>（级），</w:t>
            </w:r>
            <w:proofErr w:type="gramStart"/>
            <w:r w:rsidRPr="00F27250">
              <w:rPr>
                <w:rFonts w:ascii="Times New Roman" w:eastAsia="宋体" w:hAnsi="宋体" w:cs="宋体" w:hint="eastAsia"/>
                <w:color w:val="000000"/>
                <w:szCs w:val="24"/>
              </w:rPr>
              <w:t>沾色</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3-4</w:t>
            </w:r>
            <w:r w:rsidRPr="00F27250">
              <w:rPr>
                <w:rFonts w:ascii="Times New Roman" w:eastAsia="宋体" w:hAnsi="宋体" w:cs="宋体" w:hint="eastAsia"/>
                <w:color w:val="000000"/>
                <w:szCs w:val="24"/>
              </w:rPr>
              <w:t>（级）。</w:t>
            </w:r>
          </w:p>
          <w:p w14:paraId="6A5802AC"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、耐酸汗渍色牢度：变色≥</w:t>
            </w:r>
            <w:r w:rsidRPr="00F27250">
              <w:rPr>
                <w:rFonts w:ascii="Times New Roman" w:eastAsia="宋体" w:hAnsi="宋体" w:cs="宋体"/>
                <w:color w:val="000000"/>
                <w:szCs w:val="24"/>
              </w:rPr>
              <w:t>4-5</w:t>
            </w:r>
            <w:r w:rsidRPr="00F27250">
              <w:rPr>
                <w:rFonts w:ascii="Times New Roman" w:eastAsia="宋体" w:hAnsi="宋体" w:cs="宋体" w:hint="eastAsia"/>
                <w:color w:val="000000"/>
                <w:szCs w:val="24"/>
              </w:rPr>
              <w:t>（级），</w:t>
            </w:r>
            <w:proofErr w:type="gramStart"/>
            <w:r w:rsidRPr="00F27250">
              <w:rPr>
                <w:rFonts w:ascii="Times New Roman" w:eastAsia="宋体" w:hAnsi="宋体" w:cs="宋体" w:hint="eastAsia"/>
                <w:color w:val="000000"/>
                <w:szCs w:val="24"/>
              </w:rPr>
              <w:t>沾色</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3-4</w:t>
            </w:r>
            <w:r w:rsidRPr="00F27250">
              <w:rPr>
                <w:rFonts w:ascii="Times New Roman" w:eastAsia="宋体" w:hAnsi="宋体" w:cs="宋体" w:hint="eastAsia"/>
                <w:color w:val="000000"/>
                <w:szCs w:val="24"/>
              </w:rPr>
              <w:t>（级）。</w:t>
            </w:r>
          </w:p>
          <w:p w14:paraId="4D6B6F14"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、耐干摩擦色牢度：</w:t>
            </w:r>
            <w:proofErr w:type="gramStart"/>
            <w:r w:rsidRPr="00F27250">
              <w:rPr>
                <w:rFonts w:ascii="Times New Roman" w:eastAsia="宋体" w:hAnsi="宋体" w:cs="宋体" w:hint="eastAsia"/>
                <w:color w:val="000000"/>
                <w:szCs w:val="24"/>
              </w:rPr>
              <w:t>沾色</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4-5</w:t>
            </w:r>
            <w:r w:rsidRPr="00F27250">
              <w:rPr>
                <w:rFonts w:ascii="Times New Roman" w:eastAsia="宋体" w:hAnsi="宋体" w:cs="宋体" w:hint="eastAsia"/>
                <w:color w:val="000000"/>
                <w:szCs w:val="24"/>
              </w:rPr>
              <w:t>（级）。</w:t>
            </w:r>
          </w:p>
          <w:p w14:paraId="2D91300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6</w:t>
            </w:r>
            <w:r w:rsidRPr="00F27250">
              <w:rPr>
                <w:rFonts w:ascii="Times New Roman" w:eastAsia="宋体" w:hAnsi="宋体" w:cs="宋体" w:hint="eastAsia"/>
                <w:color w:val="000000"/>
                <w:szCs w:val="24"/>
              </w:rPr>
              <w:t>、耐湿摩擦色牢度：</w:t>
            </w:r>
            <w:proofErr w:type="gramStart"/>
            <w:r w:rsidRPr="00F27250">
              <w:rPr>
                <w:rFonts w:ascii="Times New Roman" w:eastAsia="宋体" w:hAnsi="宋体" w:cs="宋体" w:hint="eastAsia"/>
                <w:color w:val="000000"/>
                <w:szCs w:val="24"/>
              </w:rPr>
              <w:t>沾色</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4-5</w:t>
            </w:r>
            <w:r w:rsidRPr="00F27250">
              <w:rPr>
                <w:rFonts w:ascii="Times New Roman" w:eastAsia="宋体" w:hAnsi="宋体" w:cs="宋体" w:hint="eastAsia"/>
                <w:color w:val="000000"/>
                <w:szCs w:val="24"/>
              </w:rPr>
              <w:t>（级）。</w:t>
            </w:r>
          </w:p>
          <w:p w14:paraId="35EB52C2" w14:textId="77777777" w:rsidR="00F27250" w:rsidRPr="00F27250" w:rsidRDefault="00F27250" w:rsidP="00F27250">
            <w:pPr>
              <w:rPr>
                <w:rFonts w:ascii="Times New Roman" w:eastAsia="宋体" w:hAnsi="宋体" w:cs="宋体" w:hint="eastAsia"/>
                <w:color w:val="000000"/>
                <w:szCs w:val="24"/>
              </w:rPr>
            </w:pPr>
            <w:r w:rsidRPr="00F27250">
              <w:rPr>
                <w:rFonts w:ascii="Calibri" w:eastAsia="宋体" w:hAnsi="Calibri" w:cs="Times New Roman" w:hint="eastAsia"/>
                <w:color w:val="000000"/>
                <w:szCs w:val="24"/>
              </w:rPr>
              <w:t>▲</w:t>
            </w:r>
            <w:r w:rsidRPr="00F27250">
              <w:rPr>
                <w:rFonts w:ascii="Times New Roman" w:eastAsia="宋体" w:hAnsi="宋体" w:cs="宋体"/>
                <w:color w:val="000000"/>
                <w:szCs w:val="24"/>
              </w:rPr>
              <w:t>7</w:t>
            </w:r>
            <w:r w:rsidRPr="00F27250">
              <w:rPr>
                <w:rFonts w:ascii="Times New Roman" w:eastAsia="宋体" w:hAnsi="宋体" w:cs="宋体" w:hint="eastAsia"/>
                <w:color w:val="000000"/>
                <w:szCs w:val="24"/>
              </w:rPr>
              <w:t>、耐皂洗色牢度：◆变色≥</w:t>
            </w:r>
            <w:r w:rsidRPr="00F27250">
              <w:rPr>
                <w:rFonts w:ascii="Times New Roman" w:eastAsia="宋体" w:hAnsi="宋体" w:cs="宋体"/>
                <w:color w:val="000000"/>
                <w:szCs w:val="24"/>
              </w:rPr>
              <w:t>4-5</w:t>
            </w:r>
            <w:r w:rsidRPr="00F27250">
              <w:rPr>
                <w:rFonts w:ascii="Times New Roman" w:eastAsia="宋体" w:hAnsi="宋体" w:cs="宋体" w:hint="eastAsia"/>
                <w:color w:val="000000"/>
                <w:szCs w:val="24"/>
              </w:rPr>
              <w:t>（级），</w:t>
            </w:r>
            <w:proofErr w:type="gramStart"/>
            <w:r w:rsidRPr="00F27250">
              <w:rPr>
                <w:rFonts w:ascii="Times New Roman" w:eastAsia="宋体" w:hAnsi="宋体" w:cs="宋体" w:hint="eastAsia"/>
                <w:color w:val="000000"/>
                <w:szCs w:val="24"/>
              </w:rPr>
              <w:t>沾色</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1FD29F64"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8</w:t>
            </w:r>
            <w:r w:rsidRPr="00F27250">
              <w:rPr>
                <w:rFonts w:ascii="Times New Roman" w:eastAsia="宋体" w:hAnsi="宋体" w:cs="宋体" w:hint="eastAsia"/>
                <w:color w:val="000000"/>
                <w:szCs w:val="24"/>
              </w:rPr>
              <w:t>、洗液沾色：≥</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6E397AAB" w14:textId="77777777" w:rsidR="00F27250" w:rsidRPr="00F27250" w:rsidRDefault="00F27250" w:rsidP="00F27250">
            <w:pPr>
              <w:rPr>
                <w:rFonts w:ascii="Times New Roman" w:eastAsia="宋体" w:hAnsi="宋体" w:cs="宋体" w:hint="eastAsia"/>
                <w:color w:val="000000"/>
                <w:szCs w:val="24"/>
              </w:rPr>
            </w:pPr>
            <w:r w:rsidRPr="00F27250">
              <w:rPr>
                <w:rFonts w:ascii="Calibri" w:eastAsia="宋体" w:hAnsi="Calibri" w:cs="Times New Roman" w:hint="eastAsia"/>
                <w:color w:val="000000"/>
                <w:szCs w:val="24"/>
              </w:rPr>
              <w:t>▲</w:t>
            </w:r>
            <w:r w:rsidRPr="00F27250">
              <w:rPr>
                <w:rFonts w:ascii="Times New Roman" w:eastAsia="宋体" w:hAnsi="宋体" w:cs="宋体"/>
                <w:color w:val="000000"/>
                <w:szCs w:val="24"/>
              </w:rPr>
              <w:t>9</w:t>
            </w:r>
            <w:r w:rsidRPr="00F27250">
              <w:rPr>
                <w:rFonts w:ascii="Times New Roman" w:eastAsia="宋体" w:hAnsi="宋体" w:cs="宋体" w:hint="eastAsia"/>
                <w:color w:val="000000"/>
                <w:szCs w:val="24"/>
              </w:rPr>
              <w:t>、正面起毛起球：≥</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2E23ECEE" w14:textId="77777777" w:rsidR="00F27250" w:rsidRPr="00F27250" w:rsidRDefault="00F27250" w:rsidP="00F27250">
            <w:pPr>
              <w:rPr>
                <w:rFonts w:ascii="Times New Roman" w:eastAsia="宋体" w:hAnsi="宋体" w:cs="宋体" w:hint="eastAsia"/>
                <w:color w:val="000000"/>
                <w:szCs w:val="24"/>
              </w:rPr>
            </w:pPr>
            <w:r w:rsidRPr="00F27250">
              <w:rPr>
                <w:rFonts w:ascii="Calibri" w:eastAsia="宋体" w:hAnsi="Calibri" w:cs="Times New Roman" w:hint="eastAsia"/>
                <w:color w:val="000000"/>
                <w:szCs w:val="24"/>
              </w:rPr>
              <w:t>▲</w:t>
            </w:r>
            <w:r w:rsidRPr="00F27250">
              <w:rPr>
                <w:rFonts w:ascii="Times New Roman" w:eastAsia="宋体" w:hAnsi="宋体" w:cs="宋体"/>
                <w:color w:val="000000"/>
                <w:szCs w:val="24"/>
              </w:rPr>
              <w:t>10</w:t>
            </w:r>
            <w:r w:rsidRPr="00F27250">
              <w:rPr>
                <w:rFonts w:ascii="Times New Roman" w:eastAsia="宋体" w:hAnsi="宋体" w:cs="宋体" w:hint="eastAsia"/>
                <w:color w:val="000000"/>
                <w:szCs w:val="24"/>
              </w:rPr>
              <w:t>、面料缝子劈裂程度：经向≤</w:t>
            </w:r>
            <w:r w:rsidRPr="00F27250">
              <w:rPr>
                <w:rFonts w:ascii="Times New Roman" w:eastAsia="宋体" w:hAnsi="宋体" w:cs="宋体"/>
                <w:color w:val="000000"/>
                <w:szCs w:val="24"/>
              </w:rPr>
              <w:t>0.2(cm)</w:t>
            </w:r>
            <w:r w:rsidRPr="00F27250">
              <w:rPr>
                <w:rFonts w:ascii="Times New Roman" w:eastAsia="宋体" w:hAnsi="宋体" w:cs="宋体" w:hint="eastAsia"/>
                <w:color w:val="000000"/>
                <w:szCs w:val="24"/>
              </w:rPr>
              <w:t>；纬向≤</w:t>
            </w:r>
            <w:r w:rsidRPr="00F27250">
              <w:rPr>
                <w:rFonts w:ascii="Times New Roman" w:eastAsia="宋体" w:hAnsi="宋体" w:cs="宋体"/>
                <w:color w:val="000000"/>
                <w:szCs w:val="24"/>
              </w:rPr>
              <w:t>0.2(cm)</w:t>
            </w:r>
            <w:r w:rsidRPr="00F27250">
              <w:rPr>
                <w:rFonts w:ascii="Times New Roman" w:eastAsia="宋体" w:hAnsi="宋体" w:cs="宋体" w:hint="eastAsia"/>
                <w:color w:val="000000"/>
                <w:szCs w:val="24"/>
              </w:rPr>
              <w:t>。</w:t>
            </w:r>
          </w:p>
          <w:p w14:paraId="33453536" w14:textId="77777777" w:rsidR="00F27250" w:rsidRPr="00F27250" w:rsidRDefault="00F27250" w:rsidP="00F27250">
            <w:pPr>
              <w:rPr>
                <w:rFonts w:ascii="Calibri" w:eastAsia="宋体" w:hAnsi="Calibri" w:cs="Times New Roman"/>
                <w:color w:val="000000"/>
                <w:szCs w:val="24"/>
              </w:rPr>
            </w:pPr>
            <w:r w:rsidRPr="00F27250">
              <w:rPr>
                <w:rFonts w:ascii="Calibri" w:eastAsia="宋体" w:hAnsi="Calibri" w:cs="Times New Roman" w:hint="eastAsia"/>
                <w:color w:val="000000"/>
                <w:szCs w:val="24"/>
              </w:rPr>
              <w:lastRenderedPageBreak/>
              <w:t>▲</w:t>
            </w:r>
            <w:r w:rsidRPr="00F27250">
              <w:rPr>
                <w:rFonts w:ascii="Calibri" w:eastAsia="宋体" w:hAnsi="Calibri" w:cs="Times New Roman" w:hint="eastAsia"/>
                <w:color w:val="000000"/>
                <w:szCs w:val="24"/>
              </w:rPr>
              <w:t>11</w:t>
            </w:r>
            <w:r w:rsidRPr="00F27250">
              <w:rPr>
                <w:rFonts w:ascii="Calibri" w:eastAsia="宋体" w:hAnsi="Calibri" w:cs="Times New Roman" w:hint="eastAsia"/>
                <w:color w:val="000000"/>
                <w:szCs w:val="24"/>
              </w:rPr>
              <w:t>、撕破强度：经向≥</w:t>
            </w:r>
            <w:r w:rsidRPr="00F27250">
              <w:rPr>
                <w:rFonts w:ascii="Calibri" w:eastAsia="宋体" w:hAnsi="Calibri" w:cs="Times New Roman" w:hint="eastAsia"/>
                <w:color w:val="000000"/>
                <w:szCs w:val="24"/>
              </w:rPr>
              <w:t>12(N)</w:t>
            </w:r>
            <w:r w:rsidRPr="00F27250">
              <w:rPr>
                <w:rFonts w:ascii="Calibri" w:eastAsia="宋体" w:hAnsi="Calibri" w:cs="Times New Roman" w:hint="eastAsia"/>
                <w:color w:val="000000"/>
                <w:szCs w:val="24"/>
              </w:rPr>
              <w:t>；纬向≥</w:t>
            </w:r>
            <w:r w:rsidRPr="00F27250">
              <w:rPr>
                <w:rFonts w:ascii="Calibri" w:eastAsia="宋体" w:hAnsi="Calibri" w:cs="Times New Roman" w:hint="eastAsia"/>
                <w:color w:val="000000"/>
                <w:szCs w:val="24"/>
              </w:rPr>
              <w:t>11(N)</w:t>
            </w:r>
            <w:r w:rsidRPr="00F27250">
              <w:rPr>
                <w:rFonts w:ascii="Calibri" w:eastAsia="宋体" w:hAnsi="Calibri" w:cs="Times New Roman" w:hint="eastAsia"/>
                <w:color w:val="000000"/>
                <w:szCs w:val="24"/>
              </w:rPr>
              <w:t>。</w:t>
            </w:r>
          </w:p>
          <w:p w14:paraId="01172ECA"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楷体_GB2312" w:hAnsi="Courier New" w:cs="Times New Roman" w:hint="eastAsia"/>
                <w:color w:val="000000"/>
                <w:szCs w:val="24"/>
              </w:rPr>
              <w:t>◆</w:t>
            </w:r>
            <w:r w:rsidRPr="00F27250">
              <w:rPr>
                <w:rFonts w:ascii="Calibri" w:eastAsia="宋体" w:hAnsi="Calibri" w:cs="Times New Roman" w:hint="eastAsia"/>
                <w:color w:val="000000"/>
                <w:szCs w:val="24"/>
              </w:rPr>
              <w:t>▲</w:t>
            </w:r>
            <w:r w:rsidRPr="00F27250">
              <w:rPr>
                <w:rFonts w:ascii="Times New Roman" w:eastAsia="宋体" w:hAnsi="宋体" w:cs="宋体"/>
                <w:color w:val="000000"/>
                <w:szCs w:val="24"/>
              </w:rPr>
              <w:t>12</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PH</w:t>
            </w:r>
            <w:r w:rsidRPr="00F27250">
              <w:rPr>
                <w:rFonts w:ascii="Times New Roman" w:eastAsia="宋体" w:hAnsi="宋体" w:cs="宋体" w:hint="eastAsia"/>
                <w:color w:val="000000"/>
                <w:szCs w:val="24"/>
              </w:rPr>
              <w:t>值：</w:t>
            </w:r>
            <w:r w:rsidRPr="00F27250">
              <w:rPr>
                <w:rFonts w:ascii="Times New Roman" w:eastAsia="宋体" w:hAnsi="宋体" w:cs="宋体" w:hint="eastAsia"/>
                <w:color w:val="000000"/>
                <w:szCs w:val="24"/>
              </w:rPr>
              <w:t>4</w:t>
            </w:r>
            <w:r w:rsidRPr="00F27250">
              <w:rPr>
                <w:rFonts w:ascii="Times New Roman" w:eastAsia="宋体" w:hAnsi="宋体" w:cs="宋体"/>
                <w:color w:val="000000"/>
                <w:szCs w:val="24"/>
              </w:rPr>
              <w:t>.0-</w:t>
            </w:r>
            <w:r w:rsidRPr="00F27250">
              <w:rPr>
                <w:rFonts w:ascii="Times New Roman" w:eastAsia="宋体" w:hAnsi="宋体" w:cs="宋体" w:hint="eastAsia"/>
                <w:color w:val="000000"/>
                <w:szCs w:val="24"/>
              </w:rPr>
              <w:t>8.5</w:t>
            </w:r>
            <w:r w:rsidRPr="00F27250">
              <w:rPr>
                <w:rFonts w:ascii="Times New Roman" w:eastAsia="宋体" w:hAnsi="宋体" w:cs="宋体" w:hint="eastAsia"/>
                <w:color w:val="000000"/>
                <w:szCs w:val="24"/>
              </w:rPr>
              <w:t>。</w:t>
            </w:r>
          </w:p>
          <w:p w14:paraId="716AAA83" w14:textId="77777777" w:rsidR="00F27250" w:rsidRPr="00F27250" w:rsidRDefault="00F27250" w:rsidP="00F27250">
            <w:pPr>
              <w:rPr>
                <w:rFonts w:ascii="Times New Roman" w:eastAsia="宋体" w:hAnsi="宋体" w:cs="宋体" w:hint="eastAsia"/>
                <w:color w:val="000000"/>
                <w:szCs w:val="24"/>
              </w:rPr>
            </w:pPr>
            <w:r w:rsidRPr="00F27250">
              <w:rPr>
                <w:rFonts w:ascii="Calibri" w:eastAsia="宋体" w:hAnsi="Calibri" w:cs="Times New Roman" w:hint="eastAsia"/>
                <w:color w:val="000000"/>
                <w:szCs w:val="24"/>
              </w:rPr>
              <w:t>▲</w:t>
            </w:r>
            <w:r w:rsidRPr="00F27250">
              <w:rPr>
                <w:rFonts w:ascii="Times New Roman" w:eastAsia="宋体" w:hAnsi="宋体" w:cs="宋体"/>
                <w:color w:val="000000"/>
                <w:szCs w:val="24"/>
              </w:rPr>
              <w:t>13</w:t>
            </w:r>
            <w:r w:rsidRPr="00F27250">
              <w:rPr>
                <w:rFonts w:ascii="Times New Roman" w:eastAsia="宋体" w:hAnsi="宋体" w:cs="宋体" w:hint="eastAsia"/>
                <w:color w:val="000000"/>
                <w:szCs w:val="24"/>
              </w:rPr>
              <w:t>、甲醛含量：≤</w:t>
            </w:r>
            <w:r w:rsidRPr="00F27250">
              <w:rPr>
                <w:rFonts w:ascii="Times New Roman" w:eastAsia="宋体" w:hAnsi="宋体" w:cs="宋体"/>
                <w:color w:val="000000"/>
                <w:szCs w:val="24"/>
              </w:rPr>
              <w:t>0</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mg/kg</w:t>
            </w:r>
            <w:r w:rsidRPr="00F27250">
              <w:rPr>
                <w:rFonts w:ascii="Times New Roman" w:eastAsia="宋体" w:hAnsi="宋体" w:cs="宋体" w:hint="eastAsia"/>
                <w:color w:val="000000"/>
                <w:szCs w:val="24"/>
              </w:rPr>
              <w:t>）。</w:t>
            </w:r>
          </w:p>
          <w:p w14:paraId="241C4719" w14:textId="77777777" w:rsidR="00F27250" w:rsidRPr="00F27250" w:rsidRDefault="00F27250" w:rsidP="00F27250">
            <w:pPr>
              <w:rPr>
                <w:rFonts w:ascii="宋体" w:eastAsia="宋体" w:hAnsi="宋体" w:cs="宋体" w:hint="eastAsia"/>
                <w:color w:val="000000"/>
                <w:szCs w:val="21"/>
              </w:rPr>
            </w:pPr>
            <w:r w:rsidRPr="00F27250">
              <w:rPr>
                <w:rFonts w:ascii="Calibri" w:eastAsia="宋体" w:hAnsi="Calibri" w:cs="Times New Roman" w:hint="eastAsia"/>
                <w:color w:val="000000"/>
                <w:szCs w:val="24"/>
              </w:rPr>
              <w:t>▲</w:t>
            </w:r>
            <w:r w:rsidRPr="00F27250">
              <w:rPr>
                <w:rFonts w:ascii="Times New Roman" w:eastAsia="宋体" w:hAnsi="宋体" w:cs="宋体"/>
                <w:color w:val="000000"/>
                <w:szCs w:val="24"/>
              </w:rPr>
              <w:t>14</w:t>
            </w:r>
            <w:r w:rsidRPr="00F27250">
              <w:rPr>
                <w:rFonts w:ascii="Times New Roman" w:eastAsia="宋体" w:hAnsi="宋体" w:cs="宋体" w:hint="eastAsia"/>
                <w:color w:val="000000"/>
                <w:szCs w:val="24"/>
              </w:rPr>
              <w:t>、可分解致癌芳香</w:t>
            </w:r>
            <w:proofErr w:type="gramStart"/>
            <w:r w:rsidRPr="00F27250">
              <w:rPr>
                <w:rFonts w:ascii="Times New Roman" w:eastAsia="宋体" w:hAnsi="宋体" w:cs="宋体" w:hint="eastAsia"/>
                <w:color w:val="000000"/>
                <w:szCs w:val="24"/>
              </w:rPr>
              <w:t>胺</w:t>
            </w:r>
            <w:proofErr w:type="gramEnd"/>
            <w:r w:rsidRPr="00F27250">
              <w:rPr>
                <w:rFonts w:ascii="Times New Roman" w:eastAsia="宋体" w:hAnsi="宋体" w:cs="宋体" w:hint="eastAsia"/>
                <w:color w:val="000000"/>
                <w:szCs w:val="24"/>
              </w:rPr>
              <w:t>染料：未检测出。</w:t>
            </w:r>
          </w:p>
        </w:tc>
        <w:tc>
          <w:tcPr>
            <w:tcW w:w="719" w:type="dxa"/>
            <w:tcBorders>
              <w:top w:val="single" w:sz="8" w:space="0" w:color="000000"/>
              <w:left w:val="single" w:sz="4" w:space="0" w:color="auto"/>
              <w:bottom w:val="single" w:sz="6" w:space="0" w:color="000000"/>
              <w:right w:val="single" w:sz="6" w:space="0" w:color="000000"/>
            </w:tcBorders>
            <w:vAlign w:val="center"/>
          </w:tcPr>
          <w:p w14:paraId="6BE0517D"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hint="eastAsia"/>
                <w:color w:val="000000"/>
                <w:kern w:val="0"/>
                <w:szCs w:val="21"/>
              </w:rPr>
              <w:lastRenderedPageBreak/>
              <w:t>3.08</w:t>
            </w:r>
          </w:p>
        </w:tc>
        <w:tc>
          <w:tcPr>
            <w:tcW w:w="855" w:type="dxa"/>
            <w:tcBorders>
              <w:top w:val="single" w:sz="8" w:space="0" w:color="000000"/>
              <w:left w:val="single" w:sz="6" w:space="0" w:color="000000"/>
              <w:bottom w:val="single" w:sz="6" w:space="0" w:color="000000"/>
              <w:right w:val="single" w:sz="8" w:space="0" w:color="000000"/>
            </w:tcBorders>
            <w:vAlign w:val="center"/>
            <w:hideMark/>
          </w:tcPr>
          <w:p w14:paraId="17A30639"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23D40318"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FCE7D53" w14:textId="77777777" w:rsidR="00F27250" w:rsidRPr="00F27250" w:rsidRDefault="00F27250" w:rsidP="00F27250">
            <w:pPr>
              <w:widowControl/>
              <w:ind w:firstLineChars="100" w:firstLine="220"/>
              <w:textAlignment w:val="center"/>
              <w:rPr>
                <w:rFonts w:ascii="Times New Roman" w:eastAsia="宋体" w:hAnsi="Times New Roman" w:cs="Times New Roman"/>
                <w:color w:val="000000"/>
                <w:sz w:val="22"/>
              </w:rPr>
            </w:pPr>
            <w:r w:rsidRPr="00F27250">
              <w:rPr>
                <w:rFonts w:ascii="Times New Roman" w:eastAsia="宋体" w:hAnsi="Times New Roman" w:cs="Times New Roman" w:hint="eastAsia"/>
                <w:color w:val="000000"/>
                <w:sz w:val="22"/>
              </w:rPr>
              <w:t>5</w:t>
            </w:r>
          </w:p>
        </w:tc>
        <w:tc>
          <w:tcPr>
            <w:tcW w:w="817" w:type="dxa"/>
            <w:tcBorders>
              <w:top w:val="single" w:sz="8" w:space="0" w:color="000000"/>
              <w:left w:val="single" w:sz="6" w:space="0" w:color="000000"/>
              <w:bottom w:val="single" w:sz="6" w:space="0" w:color="000000"/>
              <w:right w:val="single" w:sz="6" w:space="0" w:color="000000"/>
            </w:tcBorders>
            <w:vAlign w:val="center"/>
          </w:tcPr>
          <w:p w14:paraId="2FAAE199"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现场组执勤靴</w:t>
            </w:r>
          </w:p>
        </w:tc>
        <w:tc>
          <w:tcPr>
            <w:tcW w:w="709" w:type="dxa"/>
            <w:tcBorders>
              <w:top w:val="single" w:sz="8" w:space="0" w:color="000000"/>
              <w:left w:val="single" w:sz="6" w:space="0" w:color="000000"/>
              <w:bottom w:val="single" w:sz="6" w:space="0" w:color="000000"/>
              <w:right w:val="single" w:sz="6" w:space="0" w:color="000000"/>
            </w:tcBorders>
            <w:vAlign w:val="center"/>
          </w:tcPr>
          <w:p w14:paraId="499D7B94"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55</w:t>
            </w:r>
          </w:p>
        </w:tc>
        <w:tc>
          <w:tcPr>
            <w:tcW w:w="709" w:type="dxa"/>
            <w:tcBorders>
              <w:top w:val="single" w:sz="8" w:space="0" w:color="000000"/>
              <w:left w:val="single" w:sz="6" w:space="0" w:color="000000"/>
              <w:bottom w:val="single" w:sz="6" w:space="0" w:color="000000"/>
              <w:right w:val="single" w:sz="6" w:space="0" w:color="000000"/>
            </w:tcBorders>
            <w:vAlign w:val="center"/>
          </w:tcPr>
          <w:p w14:paraId="399AC42B"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双</w:t>
            </w:r>
          </w:p>
        </w:tc>
        <w:tc>
          <w:tcPr>
            <w:tcW w:w="5808" w:type="dxa"/>
            <w:tcBorders>
              <w:top w:val="single" w:sz="8" w:space="0" w:color="000000"/>
              <w:left w:val="single" w:sz="6" w:space="0" w:color="000000"/>
              <w:bottom w:val="single" w:sz="6" w:space="0" w:color="000000"/>
              <w:right w:val="single" w:sz="4" w:space="0" w:color="auto"/>
            </w:tcBorders>
            <w:vAlign w:val="center"/>
          </w:tcPr>
          <w:p w14:paraId="01647294"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color w:val="000000"/>
                <w:szCs w:val="21"/>
              </w:rPr>
              <w:t>1</w:t>
            </w:r>
            <w:r w:rsidRPr="00F27250">
              <w:rPr>
                <w:rFonts w:ascii="Times New Roman" w:eastAsia="宋体" w:hAnsi="宋体" w:cs="宋体" w:hint="eastAsia"/>
                <w:color w:val="000000"/>
                <w:szCs w:val="21"/>
              </w:rPr>
              <w:t>、鞋面</w:t>
            </w:r>
            <w:r w:rsidRPr="00F27250">
              <w:rPr>
                <w:rFonts w:ascii="Times New Roman" w:eastAsia="宋体" w:hAnsi="宋体" w:cs="宋体"/>
                <w:color w:val="000000"/>
                <w:szCs w:val="21"/>
              </w:rPr>
              <w:t>:</w:t>
            </w:r>
            <w:r w:rsidRPr="00F27250">
              <w:rPr>
                <w:rFonts w:ascii="Times New Roman" w:eastAsia="宋体" w:hAnsi="宋体" w:cs="宋体" w:hint="eastAsia"/>
                <w:color w:val="000000"/>
                <w:szCs w:val="21"/>
              </w:rPr>
              <w:t>头层</w:t>
            </w:r>
            <w:r w:rsidRPr="00F27250">
              <w:rPr>
                <w:rFonts w:ascii="Times New Roman" w:eastAsia="宋体" w:hAnsi="宋体" w:cs="宋体"/>
                <w:color w:val="000000"/>
                <w:szCs w:val="21"/>
              </w:rPr>
              <w:t>1.68mm</w:t>
            </w:r>
            <w:r w:rsidRPr="00F27250">
              <w:rPr>
                <w:rFonts w:ascii="Times New Roman" w:eastAsia="宋体" w:hAnsi="宋体" w:cs="宋体" w:hint="eastAsia"/>
                <w:color w:val="000000"/>
                <w:szCs w:val="21"/>
              </w:rPr>
              <w:t>牛皮</w:t>
            </w:r>
            <w:r w:rsidRPr="00F27250">
              <w:rPr>
                <w:rFonts w:ascii="Times New Roman" w:eastAsia="宋体" w:hAnsi="宋体" w:cs="宋体"/>
                <w:color w:val="000000"/>
                <w:szCs w:val="21"/>
              </w:rPr>
              <w:t>+</w:t>
            </w:r>
            <w:r w:rsidRPr="00F27250">
              <w:rPr>
                <w:rFonts w:ascii="Times New Roman" w:eastAsia="宋体" w:hAnsi="宋体" w:cs="宋体" w:hint="eastAsia"/>
                <w:color w:val="000000"/>
                <w:szCs w:val="21"/>
              </w:rPr>
              <w:t>透气网布。</w:t>
            </w:r>
          </w:p>
          <w:p w14:paraId="058C39C9"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color w:val="000000"/>
                <w:szCs w:val="21"/>
              </w:rPr>
              <w:t>2</w:t>
            </w:r>
            <w:r w:rsidRPr="00F27250">
              <w:rPr>
                <w:rFonts w:ascii="Times New Roman" w:eastAsia="宋体" w:hAnsi="宋体" w:cs="宋体" w:hint="eastAsia"/>
                <w:color w:val="000000"/>
                <w:szCs w:val="21"/>
              </w:rPr>
              <w:t>、柔软的套</w:t>
            </w:r>
            <w:proofErr w:type="gramStart"/>
            <w:r w:rsidRPr="00F27250">
              <w:rPr>
                <w:rFonts w:ascii="Times New Roman" w:eastAsia="宋体" w:hAnsi="宋体" w:cs="宋体" w:hint="eastAsia"/>
                <w:color w:val="000000"/>
                <w:szCs w:val="21"/>
              </w:rPr>
              <w:t>楦</w:t>
            </w:r>
            <w:proofErr w:type="gramEnd"/>
            <w:r w:rsidRPr="00F27250">
              <w:rPr>
                <w:rFonts w:ascii="Times New Roman" w:eastAsia="宋体" w:hAnsi="宋体" w:cs="宋体" w:hint="eastAsia"/>
                <w:color w:val="000000"/>
                <w:szCs w:val="21"/>
              </w:rPr>
              <w:t>中</w:t>
            </w:r>
            <w:proofErr w:type="gramStart"/>
            <w:r w:rsidRPr="00F27250">
              <w:rPr>
                <w:rFonts w:ascii="Times New Roman" w:eastAsia="宋体" w:hAnsi="宋体" w:cs="宋体" w:hint="eastAsia"/>
                <w:color w:val="000000"/>
                <w:szCs w:val="21"/>
              </w:rPr>
              <w:t>底结构</w:t>
            </w:r>
            <w:proofErr w:type="gramEnd"/>
            <w:r w:rsidRPr="00F27250">
              <w:rPr>
                <w:rFonts w:ascii="Times New Roman" w:eastAsia="宋体" w:hAnsi="宋体" w:cs="宋体"/>
                <w:color w:val="000000"/>
                <w:szCs w:val="21"/>
              </w:rPr>
              <w:t>+</w:t>
            </w:r>
            <w:r w:rsidRPr="00F27250">
              <w:rPr>
                <w:rFonts w:ascii="Times New Roman" w:eastAsia="宋体" w:hAnsi="宋体" w:cs="宋体" w:hint="eastAsia"/>
                <w:color w:val="000000"/>
                <w:szCs w:val="21"/>
              </w:rPr>
              <w:t>采用</w:t>
            </w:r>
            <w:r w:rsidRPr="00F27250">
              <w:rPr>
                <w:rFonts w:ascii="Times New Roman" w:eastAsia="宋体" w:hAnsi="宋体" w:cs="宋体"/>
                <w:color w:val="000000"/>
                <w:szCs w:val="21"/>
              </w:rPr>
              <w:t>3E</w:t>
            </w:r>
            <w:r w:rsidRPr="00F27250">
              <w:rPr>
                <w:rFonts w:ascii="Times New Roman" w:eastAsia="宋体" w:hAnsi="宋体" w:cs="宋体" w:hint="eastAsia"/>
                <w:color w:val="000000"/>
                <w:szCs w:val="21"/>
              </w:rPr>
              <w:t>宽</w:t>
            </w:r>
            <w:proofErr w:type="gramStart"/>
            <w:r w:rsidRPr="00F27250">
              <w:rPr>
                <w:rFonts w:ascii="Times New Roman" w:eastAsia="宋体" w:hAnsi="宋体" w:cs="宋体" w:hint="eastAsia"/>
                <w:color w:val="000000"/>
                <w:szCs w:val="21"/>
              </w:rPr>
              <w:t>楦</w:t>
            </w:r>
            <w:proofErr w:type="gramEnd"/>
            <w:r w:rsidRPr="00F27250">
              <w:rPr>
                <w:rFonts w:ascii="Times New Roman" w:eastAsia="宋体" w:hAnsi="宋体" w:cs="宋体" w:hint="eastAsia"/>
                <w:color w:val="000000"/>
                <w:szCs w:val="21"/>
              </w:rPr>
              <w:t>做法</w:t>
            </w:r>
            <w:r w:rsidRPr="00F27250">
              <w:rPr>
                <w:rFonts w:ascii="Times New Roman" w:eastAsia="宋体" w:hAnsi="宋体" w:cs="宋体"/>
                <w:color w:val="000000"/>
                <w:szCs w:val="21"/>
              </w:rPr>
              <w:t>.</w:t>
            </w:r>
          </w:p>
          <w:p w14:paraId="6F919954"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color w:val="000000"/>
                <w:szCs w:val="21"/>
              </w:rPr>
              <w:t>3</w:t>
            </w:r>
            <w:r w:rsidRPr="00F27250">
              <w:rPr>
                <w:rFonts w:ascii="Times New Roman" w:eastAsia="宋体" w:hAnsi="宋体" w:cs="宋体" w:hint="eastAsia"/>
                <w:color w:val="000000"/>
                <w:szCs w:val="21"/>
              </w:rPr>
              <w:t>、大底为橡胶底</w:t>
            </w:r>
            <w:r w:rsidRPr="00F27250">
              <w:rPr>
                <w:rFonts w:ascii="Times New Roman" w:eastAsia="宋体" w:hAnsi="宋体" w:cs="宋体"/>
                <w:color w:val="000000"/>
                <w:szCs w:val="21"/>
              </w:rPr>
              <w:t>+MD</w:t>
            </w:r>
            <w:r w:rsidRPr="00F27250">
              <w:rPr>
                <w:rFonts w:ascii="Times New Roman" w:eastAsia="宋体" w:hAnsi="宋体" w:cs="宋体" w:hint="eastAsia"/>
                <w:color w:val="000000"/>
                <w:szCs w:val="21"/>
              </w:rPr>
              <w:t>，耐磨，止滑，防寒，防腐蚀大底中腰滑降设计，前掌曲折设计，鞋头</w:t>
            </w:r>
            <w:proofErr w:type="gramStart"/>
            <w:r w:rsidRPr="00F27250">
              <w:rPr>
                <w:rFonts w:ascii="Times New Roman" w:eastAsia="宋体" w:hAnsi="宋体" w:cs="宋体" w:hint="eastAsia"/>
                <w:color w:val="000000"/>
                <w:szCs w:val="21"/>
              </w:rPr>
              <w:t>加车线</w:t>
            </w:r>
            <w:proofErr w:type="gramEnd"/>
            <w:r w:rsidRPr="00F27250">
              <w:rPr>
                <w:rFonts w:ascii="Times New Roman" w:eastAsia="宋体" w:hAnsi="宋体" w:cs="宋体" w:hint="eastAsia"/>
                <w:color w:val="000000"/>
                <w:szCs w:val="21"/>
              </w:rPr>
              <w:t>设计。</w:t>
            </w:r>
          </w:p>
          <w:p w14:paraId="3FB41187"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color w:val="000000"/>
                <w:szCs w:val="21"/>
              </w:rPr>
              <w:t>4</w:t>
            </w:r>
            <w:r w:rsidRPr="00F27250">
              <w:rPr>
                <w:rFonts w:ascii="Times New Roman" w:eastAsia="宋体" w:hAnsi="宋体" w:cs="宋体" w:hint="eastAsia"/>
                <w:color w:val="000000"/>
                <w:szCs w:val="21"/>
              </w:rPr>
              <w:t>、防寒：耐寒零下</w:t>
            </w:r>
            <w:r w:rsidRPr="00F27250">
              <w:rPr>
                <w:rFonts w:ascii="Times New Roman" w:eastAsia="宋体" w:hAnsi="宋体" w:cs="宋体"/>
                <w:color w:val="000000"/>
                <w:szCs w:val="21"/>
              </w:rPr>
              <w:t>10</w:t>
            </w:r>
            <w:r w:rsidRPr="00F27250">
              <w:rPr>
                <w:rFonts w:ascii="Times New Roman" w:eastAsia="宋体" w:hAnsi="宋体" w:cs="宋体" w:hint="eastAsia"/>
                <w:color w:val="000000"/>
                <w:szCs w:val="21"/>
              </w:rPr>
              <w:t>度</w:t>
            </w:r>
            <w:r w:rsidRPr="00F27250">
              <w:rPr>
                <w:rFonts w:ascii="Times New Roman" w:eastAsia="宋体" w:hAnsi="宋体" w:cs="宋体"/>
                <w:color w:val="000000"/>
                <w:szCs w:val="21"/>
              </w:rPr>
              <w:t>100000</w:t>
            </w:r>
            <w:r w:rsidRPr="00F27250">
              <w:rPr>
                <w:rFonts w:ascii="Times New Roman" w:eastAsia="宋体" w:hAnsi="宋体" w:cs="宋体" w:hint="eastAsia"/>
                <w:color w:val="000000"/>
                <w:szCs w:val="21"/>
              </w:rPr>
              <w:t>次无裂痕</w:t>
            </w:r>
          </w:p>
          <w:p w14:paraId="7A1132BE"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color w:val="000000"/>
                <w:szCs w:val="21"/>
              </w:rPr>
              <w:t>5</w:t>
            </w:r>
            <w:r w:rsidRPr="00F27250">
              <w:rPr>
                <w:rFonts w:ascii="Times New Roman" w:eastAsia="宋体" w:hAnsi="宋体" w:cs="宋体" w:hint="eastAsia"/>
                <w:color w:val="000000"/>
                <w:szCs w:val="21"/>
              </w:rPr>
              <w:t>、大底与鞋面之间的拉力：</w:t>
            </w:r>
            <w:r w:rsidRPr="00F27250">
              <w:rPr>
                <w:rFonts w:ascii="Times New Roman" w:eastAsia="宋体" w:hAnsi="宋体" w:cs="宋体"/>
                <w:color w:val="000000"/>
                <w:szCs w:val="21"/>
              </w:rPr>
              <w:t>&gt;3kg/cm</w:t>
            </w:r>
            <w:r w:rsidRPr="00F27250">
              <w:rPr>
                <w:rFonts w:ascii="Times New Roman" w:eastAsia="宋体" w:hAnsi="宋体" w:cs="宋体"/>
                <w:color w:val="000000"/>
                <w:szCs w:val="21"/>
                <w:vertAlign w:val="superscript"/>
              </w:rPr>
              <w:t>2</w:t>
            </w:r>
          </w:p>
          <w:p w14:paraId="00D4A6E7"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color w:val="000000"/>
                <w:szCs w:val="21"/>
              </w:rPr>
              <w:t>6</w:t>
            </w:r>
            <w:r w:rsidRPr="00F27250">
              <w:rPr>
                <w:rFonts w:ascii="Times New Roman" w:eastAsia="宋体" w:hAnsi="宋体" w:cs="宋体" w:hint="eastAsia"/>
                <w:color w:val="000000"/>
                <w:szCs w:val="21"/>
              </w:rPr>
              <w:t>、</w:t>
            </w:r>
            <w:proofErr w:type="gramStart"/>
            <w:r w:rsidRPr="00F27250">
              <w:rPr>
                <w:rFonts w:ascii="Times New Roman" w:eastAsia="宋体" w:hAnsi="宋体" w:cs="宋体" w:hint="eastAsia"/>
                <w:color w:val="000000"/>
                <w:szCs w:val="21"/>
              </w:rPr>
              <w:t>内腰具有</w:t>
            </w:r>
            <w:proofErr w:type="gramEnd"/>
            <w:r w:rsidRPr="00F27250">
              <w:rPr>
                <w:rFonts w:ascii="Times New Roman" w:eastAsia="宋体" w:hAnsi="宋体" w:cs="宋体" w:hint="eastAsia"/>
                <w:color w:val="000000"/>
                <w:szCs w:val="21"/>
              </w:rPr>
              <w:t>透气孔，鞋垫防霉抗菌</w:t>
            </w:r>
            <w:r w:rsidRPr="00F27250">
              <w:rPr>
                <w:rFonts w:ascii="Times New Roman" w:eastAsia="宋体" w:hAnsi="宋体" w:cs="宋体"/>
                <w:color w:val="000000"/>
                <w:szCs w:val="21"/>
              </w:rPr>
              <w:t>PU</w:t>
            </w:r>
            <w:r w:rsidRPr="00F27250">
              <w:rPr>
                <w:rFonts w:ascii="Times New Roman" w:eastAsia="宋体" w:hAnsi="宋体" w:cs="宋体" w:hint="eastAsia"/>
                <w:color w:val="000000"/>
                <w:szCs w:val="21"/>
              </w:rPr>
              <w:t>材料。</w:t>
            </w:r>
          </w:p>
          <w:p w14:paraId="79139367"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color w:val="000000"/>
                <w:szCs w:val="21"/>
              </w:rPr>
              <w:t>7</w:t>
            </w:r>
            <w:r w:rsidRPr="00F27250">
              <w:rPr>
                <w:rFonts w:ascii="Times New Roman" w:eastAsia="宋体" w:hAnsi="宋体" w:cs="宋体" w:hint="eastAsia"/>
                <w:color w:val="000000"/>
                <w:szCs w:val="21"/>
              </w:rPr>
              <w:t>、鞋带加锁扣，防止鞋带松脱。</w:t>
            </w:r>
          </w:p>
          <w:p w14:paraId="7F0ACC0E" w14:textId="77777777" w:rsidR="00F27250" w:rsidRPr="00F27250" w:rsidRDefault="00F27250" w:rsidP="00F27250">
            <w:pPr>
              <w:jc w:val="left"/>
              <w:rPr>
                <w:rFonts w:ascii="Calibri" w:eastAsia="宋体" w:hAnsi="Calibri" w:cs="Times New Roman"/>
                <w:color w:val="000000"/>
                <w:szCs w:val="21"/>
              </w:rPr>
            </w:pPr>
            <w:r w:rsidRPr="00F27250">
              <w:rPr>
                <w:rFonts w:ascii="Times New Roman" w:eastAsia="宋体" w:hAnsi="宋体" w:cs="宋体" w:hint="eastAsia"/>
                <w:color w:val="000000"/>
                <w:szCs w:val="21"/>
              </w:rPr>
              <w:t>●</w:t>
            </w:r>
            <w:r w:rsidRPr="00F27250">
              <w:rPr>
                <w:rFonts w:ascii="Times New Roman" w:eastAsia="宋体" w:hAnsi="宋体" w:cs="宋体"/>
                <w:color w:val="000000"/>
                <w:szCs w:val="21"/>
              </w:rPr>
              <w:t>8</w:t>
            </w:r>
            <w:r w:rsidRPr="00F27250">
              <w:rPr>
                <w:rFonts w:ascii="Calibri" w:eastAsia="宋体" w:hAnsi="Calibri" w:cs="Times New Roman" w:hint="eastAsia"/>
                <w:color w:val="000000"/>
                <w:szCs w:val="21"/>
              </w:rPr>
              <w:t>、</w:t>
            </w:r>
            <w:r w:rsidRPr="00F27250">
              <w:rPr>
                <w:rFonts w:ascii="Calibri" w:eastAsia="宋体" w:hAnsi="Calibri" w:cs="Times New Roman"/>
                <w:color w:val="000000"/>
                <w:szCs w:val="21"/>
              </w:rPr>
              <w:t>41</w:t>
            </w:r>
            <w:r w:rsidRPr="00F27250">
              <w:rPr>
                <w:rFonts w:ascii="Calibri" w:eastAsia="宋体" w:hAnsi="Calibri" w:cs="Times New Roman" w:hint="eastAsia"/>
                <w:color w:val="000000"/>
                <w:szCs w:val="21"/>
              </w:rPr>
              <w:t>码单只≤</w:t>
            </w:r>
            <w:r w:rsidRPr="00F27250">
              <w:rPr>
                <w:rFonts w:ascii="Calibri" w:eastAsia="宋体" w:hAnsi="Calibri" w:cs="Times New Roman"/>
                <w:color w:val="000000"/>
                <w:szCs w:val="21"/>
              </w:rPr>
              <w:t>480</w:t>
            </w:r>
            <w:r w:rsidRPr="00F27250">
              <w:rPr>
                <w:rFonts w:ascii="Calibri" w:eastAsia="宋体" w:hAnsi="Calibri" w:cs="Times New Roman" w:hint="eastAsia"/>
                <w:color w:val="000000"/>
                <w:szCs w:val="21"/>
              </w:rPr>
              <w:t>克。</w:t>
            </w:r>
          </w:p>
          <w:p w14:paraId="5C432135" w14:textId="77777777" w:rsidR="00F27250" w:rsidRPr="00F27250" w:rsidRDefault="00F27250" w:rsidP="00F27250">
            <w:pPr>
              <w:rPr>
                <w:rFonts w:ascii="Times New Roman" w:eastAsia="宋体" w:hAnsi="宋体" w:cs="宋体" w:hint="eastAsia"/>
                <w:color w:val="000000"/>
                <w:szCs w:val="21"/>
              </w:rPr>
            </w:pPr>
            <w:r w:rsidRPr="00F27250">
              <w:rPr>
                <w:rFonts w:ascii="Times New Roman" w:eastAsia="宋体" w:hAnsi="宋体" w:cs="宋体" w:hint="eastAsia"/>
                <w:color w:val="000000"/>
                <w:szCs w:val="21"/>
              </w:rPr>
              <w:t>●</w:t>
            </w:r>
            <w:r w:rsidRPr="00F27250">
              <w:rPr>
                <w:rFonts w:ascii="Times New Roman" w:eastAsia="宋体" w:hAnsi="宋体" w:cs="宋体"/>
                <w:color w:val="000000"/>
                <w:szCs w:val="21"/>
              </w:rPr>
              <w:t>9</w:t>
            </w:r>
            <w:r w:rsidRPr="00F27250">
              <w:rPr>
                <w:rFonts w:ascii="Times New Roman" w:eastAsia="宋体" w:hAnsi="宋体" w:cs="宋体" w:hint="eastAsia"/>
                <w:color w:val="000000"/>
                <w:szCs w:val="21"/>
              </w:rPr>
              <w:t>、同双鞋对应部位尺寸：前帮长度≤</w:t>
            </w:r>
            <w:r w:rsidRPr="00F27250">
              <w:rPr>
                <w:rFonts w:ascii="Times New Roman" w:eastAsia="宋体" w:hAnsi="宋体" w:cs="宋体"/>
                <w:color w:val="000000"/>
                <w:szCs w:val="21"/>
              </w:rPr>
              <w:t>3mm</w:t>
            </w:r>
            <w:r w:rsidRPr="00F27250">
              <w:rPr>
                <w:rFonts w:ascii="Times New Roman" w:eastAsia="宋体" w:hAnsi="宋体" w:cs="宋体" w:hint="eastAsia"/>
                <w:color w:val="000000"/>
                <w:szCs w:val="21"/>
              </w:rPr>
              <w:t>；后帮高度≤</w:t>
            </w:r>
            <w:r w:rsidRPr="00F27250">
              <w:rPr>
                <w:rFonts w:ascii="Times New Roman" w:eastAsia="宋体" w:hAnsi="宋体" w:cs="宋体"/>
                <w:color w:val="000000"/>
                <w:szCs w:val="21"/>
              </w:rPr>
              <w:t>3mm</w:t>
            </w:r>
            <w:r w:rsidRPr="00F27250">
              <w:rPr>
                <w:rFonts w:ascii="Times New Roman" w:eastAsia="宋体" w:hAnsi="宋体" w:cs="宋体" w:hint="eastAsia"/>
                <w:color w:val="000000"/>
                <w:szCs w:val="21"/>
              </w:rPr>
              <w:t>；鞋底：实芯底长度相差≤</w:t>
            </w:r>
            <w:r w:rsidRPr="00F27250">
              <w:rPr>
                <w:rFonts w:ascii="Times New Roman" w:eastAsia="宋体" w:hAnsi="宋体" w:cs="宋体"/>
                <w:color w:val="000000"/>
                <w:szCs w:val="21"/>
              </w:rPr>
              <w:t>1.5mm</w:t>
            </w:r>
            <w:r w:rsidRPr="00F27250">
              <w:rPr>
                <w:rFonts w:ascii="Times New Roman" w:eastAsia="宋体" w:hAnsi="宋体" w:cs="宋体" w:hint="eastAsia"/>
                <w:color w:val="000000"/>
                <w:szCs w:val="21"/>
              </w:rPr>
              <w:t>，宽度相差≤</w:t>
            </w:r>
            <w:r w:rsidRPr="00F27250">
              <w:rPr>
                <w:rFonts w:ascii="Times New Roman" w:eastAsia="宋体" w:hAnsi="宋体" w:cs="宋体"/>
                <w:color w:val="000000"/>
                <w:szCs w:val="21"/>
              </w:rPr>
              <w:t>1mm</w:t>
            </w:r>
            <w:r w:rsidRPr="00F27250">
              <w:rPr>
                <w:rFonts w:ascii="Times New Roman" w:eastAsia="宋体" w:hAnsi="宋体" w:cs="宋体" w:hint="eastAsia"/>
                <w:color w:val="000000"/>
                <w:szCs w:val="21"/>
              </w:rPr>
              <w:t>，厚度相差≤</w:t>
            </w:r>
            <w:r w:rsidRPr="00F27250">
              <w:rPr>
                <w:rFonts w:ascii="Times New Roman" w:eastAsia="宋体" w:hAnsi="宋体" w:cs="宋体"/>
                <w:color w:val="000000"/>
                <w:szCs w:val="21"/>
              </w:rPr>
              <w:t>0.5mm</w:t>
            </w:r>
            <w:r w:rsidRPr="00F27250">
              <w:rPr>
                <w:rFonts w:ascii="Times New Roman" w:eastAsia="宋体" w:hAnsi="宋体" w:cs="宋体" w:hint="eastAsia"/>
                <w:color w:val="000000"/>
                <w:szCs w:val="21"/>
              </w:rPr>
              <w:t>；发泡底相差≤</w:t>
            </w:r>
            <w:r w:rsidRPr="00F27250">
              <w:rPr>
                <w:rFonts w:ascii="Times New Roman" w:eastAsia="宋体" w:hAnsi="宋体" w:cs="宋体"/>
                <w:color w:val="000000"/>
                <w:szCs w:val="21"/>
              </w:rPr>
              <w:t>3mm</w:t>
            </w:r>
            <w:r w:rsidRPr="00F27250">
              <w:rPr>
                <w:rFonts w:ascii="Times New Roman" w:eastAsia="宋体" w:hAnsi="宋体" w:cs="宋体" w:hint="eastAsia"/>
                <w:color w:val="000000"/>
                <w:szCs w:val="21"/>
              </w:rPr>
              <w:t>，宽度相差≤</w:t>
            </w:r>
            <w:r w:rsidRPr="00F27250">
              <w:rPr>
                <w:rFonts w:ascii="Times New Roman" w:eastAsia="宋体" w:hAnsi="宋体" w:cs="宋体"/>
                <w:color w:val="000000"/>
                <w:szCs w:val="21"/>
              </w:rPr>
              <w:t>2mm</w:t>
            </w:r>
            <w:r w:rsidRPr="00F27250">
              <w:rPr>
                <w:rFonts w:ascii="Times New Roman" w:eastAsia="宋体" w:hAnsi="宋体" w:cs="宋体" w:hint="eastAsia"/>
                <w:color w:val="000000"/>
                <w:szCs w:val="21"/>
              </w:rPr>
              <w:t>，厚度相差≤</w:t>
            </w:r>
            <w:r w:rsidRPr="00F27250">
              <w:rPr>
                <w:rFonts w:ascii="Times New Roman" w:eastAsia="宋体" w:hAnsi="宋体" w:cs="宋体"/>
                <w:color w:val="000000"/>
                <w:szCs w:val="21"/>
              </w:rPr>
              <w:t>1mm.</w:t>
            </w:r>
          </w:p>
          <w:p w14:paraId="165DCC4B" w14:textId="77777777" w:rsidR="00F27250" w:rsidRPr="00F27250" w:rsidRDefault="00F27250" w:rsidP="00F27250">
            <w:pPr>
              <w:rPr>
                <w:rFonts w:ascii="Times New Roman" w:eastAsia="宋体" w:hAnsi="宋体" w:cs="宋体" w:hint="eastAsia"/>
                <w:color w:val="000000"/>
                <w:szCs w:val="21"/>
              </w:rPr>
            </w:pPr>
            <w:r w:rsidRPr="00F27250">
              <w:rPr>
                <w:rFonts w:ascii="Times New Roman" w:eastAsia="宋体" w:hAnsi="宋体" w:cs="宋体"/>
                <w:color w:val="000000"/>
                <w:szCs w:val="21"/>
              </w:rPr>
              <w:t>10</w:t>
            </w:r>
            <w:r w:rsidRPr="00F27250">
              <w:rPr>
                <w:rFonts w:ascii="Times New Roman" w:eastAsia="宋体" w:hAnsi="宋体" w:cs="宋体" w:hint="eastAsia"/>
                <w:color w:val="000000"/>
                <w:szCs w:val="21"/>
              </w:rPr>
              <w:t>、后</w:t>
            </w:r>
            <w:proofErr w:type="gramStart"/>
            <w:r w:rsidRPr="00F27250">
              <w:rPr>
                <w:rFonts w:ascii="Times New Roman" w:eastAsia="宋体" w:hAnsi="宋体" w:cs="宋体" w:hint="eastAsia"/>
                <w:color w:val="000000"/>
                <w:szCs w:val="21"/>
              </w:rPr>
              <w:t>缝歪线</w:t>
            </w:r>
            <w:proofErr w:type="gramEnd"/>
            <w:r w:rsidRPr="00F27250">
              <w:rPr>
                <w:rFonts w:ascii="Times New Roman" w:eastAsia="宋体" w:hAnsi="宋体" w:cs="宋体" w:hint="eastAsia"/>
                <w:color w:val="000000"/>
                <w:szCs w:val="21"/>
              </w:rPr>
              <w:t>：低帮≤</w:t>
            </w:r>
            <w:r w:rsidRPr="00F27250">
              <w:rPr>
                <w:rFonts w:ascii="Times New Roman" w:eastAsia="宋体" w:hAnsi="宋体" w:cs="宋体"/>
                <w:color w:val="000000"/>
                <w:szCs w:val="21"/>
              </w:rPr>
              <w:t>3mm</w:t>
            </w:r>
            <w:r w:rsidRPr="00F27250">
              <w:rPr>
                <w:rFonts w:ascii="Times New Roman" w:eastAsia="宋体" w:hAnsi="宋体" w:cs="宋体" w:hint="eastAsia"/>
                <w:color w:val="000000"/>
                <w:szCs w:val="21"/>
              </w:rPr>
              <w:t>，其他类型≤</w:t>
            </w:r>
            <w:r w:rsidRPr="00F27250">
              <w:rPr>
                <w:rFonts w:ascii="Times New Roman" w:eastAsia="宋体" w:hAnsi="宋体" w:cs="宋体"/>
                <w:color w:val="000000"/>
                <w:szCs w:val="21"/>
              </w:rPr>
              <w:t>4mm</w:t>
            </w:r>
            <w:r w:rsidRPr="00F27250">
              <w:rPr>
                <w:rFonts w:ascii="Times New Roman" w:eastAsia="宋体" w:hAnsi="宋体" w:cs="宋体" w:hint="eastAsia"/>
                <w:color w:val="000000"/>
                <w:szCs w:val="21"/>
              </w:rPr>
              <w:t>。</w:t>
            </w:r>
          </w:p>
          <w:p w14:paraId="27730B26" w14:textId="77777777" w:rsidR="00F27250" w:rsidRPr="00F27250" w:rsidRDefault="00F27250" w:rsidP="00F27250">
            <w:pPr>
              <w:rPr>
                <w:rFonts w:ascii="Times New Roman" w:eastAsia="宋体" w:hAnsi="宋体" w:cs="宋体" w:hint="eastAsia"/>
                <w:color w:val="000000"/>
                <w:szCs w:val="21"/>
              </w:rPr>
            </w:pPr>
            <w:r w:rsidRPr="00F27250">
              <w:rPr>
                <w:rFonts w:ascii="Times New Roman" w:eastAsia="楷体_GB2312" w:hAnsi="Courier New" w:cs="Times New Roman" w:hint="eastAsia"/>
                <w:color w:val="000000"/>
                <w:szCs w:val="24"/>
              </w:rPr>
              <w:t>▲</w:t>
            </w:r>
            <w:r w:rsidRPr="00F27250">
              <w:rPr>
                <w:rFonts w:ascii="Times New Roman" w:eastAsia="宋体" w:hAnsi="宋体" w:cs="宋体"/>
                <w:color w:val="000000"/>
                <w:szCs w:val="21"/>
              </w:rPr>
              <w:t>11</w:t>
            </w:r>
            <w:r w:rsidRPr="00F27250">
              <w:rPr>
                <w:rFonts w:ascii="Times New Roman" w:eastAsia="宋体" w:hAnsi="宋体" w:cs="宋体" w:hint="eastAsia"/>
                <w:color w:val="000000"/>
                <w:szCs w:val="21"/>
              </w:rPr>
              <w:t>、外底耐磨性能（采用</w:t>
            </w:r>
            <w:r w:rsidRPr="00F27250">
              <w:rPr>
                <w:rFonts w:ascii="Times New Roman" w:eastAsia="宋体" w:hAnsi="宋体" w:cs="宋体"/>
                <w:color w:val="000000"/>
                <w:szCs w:val="21"/>
              </w:rPr>
              <w:t>GB/T 3903.2-2017</w:t>
            </w:r>
            <w:r w:rsidRPr="00F27250">
              <w:rPr>
                <w:rFonts w:ascii="Times New Roman" w:eastAsia="宋体" w:hAnsi="宋体" w:cs="宋体" w:hint="eastAsia"/>
                <w:color w:val="000000"/>
                <w:szCs w:val="21"/>
              </w:rPr>
              <w:t>标准）：≤</w:t>
            </w:r>
            <w:r w:rsidRPr="00F27250">
              <w:rPr>
                <w:rFonts w:ascii="Times New Roman" w:eastAsia="宋体" w:hAnsi="宋体" w:cs="宋体"/>
                <w:color w:val="000000"/>
                <w:szCs w:val="21"/>
              </w:rPr>
              <w:t>6.0/mm</w:t>
            </w:r>
            <w:r w:rsidRPr="00F27250">
              <w:rPr>
                <w:rFonts w:ascii="Times New Roman" w:eastAsia="宋体" w:hAnsi="宋体" w:cs="宋体" w:hint="eastAsia"/>
                <w:color w:val="000000"/>
                <w:szCs w:val="21"/>
              </w:rPr>
              <w:t>。</w:t>
            </w:r>
          </w:p>
          <w:p w14:paraId="037F8999" w14:textId="77777777" w:rsidR="00F27250" w:rsidRPr="00F27250" w:rsidRDefault="00F27250" w:rsidP="00F27250">
            <w:pPr>
              <w:rPr>
                <w:rFonts w:ascii="Times New Roman" w:eastAsia="宋体" w:hAnsi="宋体" w:cs="宋体" w:hint="eastAsia"/>
                <w:color w:val="000000"/>
                <w:szCs w:val="21"/>
              </w:rPr>
            </w:pPr>
            <w:r w:rsidRPr="00F27250">
              <w:rPr>
                <w:rFonts w:ascii="Times New Roman" w:eastAsia="楷体_GB2312" w:hAnsi="Courier New" w:cs="Times New Roman" w:hint="eastAsia"/>
                <w:color w:val="000000"/>
                <w:szCs w:val="24"/>
              </w:rPr>
              <w:t>▲</w:t>
            </w:r>
            <w:r w:rsidRPr="00F27250">
              <w:rPr>
                <w:rFonts w:ascii="Times New Roman" w:eastAsia="宋体" w:hAnsi="宋体" w:cs="宋体"/>
                <w:color w:val="000000"/>
                <w:szCs w:val="21"/>
              </w:rPr>
              <w:t>12</w:t>
            </w:r>
            <w:r w:rsidRPr="00F27250">
              <w:rPr>
                <w:rFonts w:ascii="Times New Roman" w:eastAsia="宋体" w:hAnsi="宋体" w:cs="宋体" w:hint="eastAsia"/>
                <w:color w:val="000000"/>
                <w:szCs w:val="21"/>
              </w:rPr>
              <w:t>、鞋底剥离强度（采用</w:t>
            </w:r>
            <w:r w:rsidRPr="00F27250">
              <w:rPr>
                <w:rFonts w:ascii="Times New Roman" w:eastAsia="宋体" w:hAnsi="宋体" w:cs="宋体"/>
                <w:color w:val="000000"/>
                <w:szCs w:val="21"/>
              </w:rPr>
              <w:t>GB/T 3903.2-2017</w:t>
            </w:r>
            <w:r w:rsidRPr="00F27250">
              <w:rPr>
                <w:rFonts w:ascii="Times New Roman" w:eastAsia="宋体" w:hAnsi="宋体" w:cs="宋体" w:hint="eastAsia"/>
                <w:color w:val="000000"/>
                <w:szCs w:val="21"/>
              </w:rPr>
              <w:t>标准）：≥</w:t>
            </w:r>
            <w:r w:rsidRPr="00F27250">
              <w:rPr>
                <w:rFonts w:ascii="Times New Roman" w:eastAsia="宋体" w:hAnsi="宋体" w:cs="宋体"/>
                <w:color w:val="000000"/>
                <w:szCs w:val="21"/>
              </w:rPr>
              <w:t>90N/cm</w:t>
            </w:r>
            <w:r w:rsidRPr="00F27250">
              <w:rPr>
                <w:rFonts w:ascii="Times New Roman" w:eastAsia="宋体" w:hAnsi="宋体" w:cs="宋体" w:hint="eastAsia"/>
                <w:color w:val="000000"/>
                <w:szCs w:val="21"/>
              </w:rPr>
              <w:t>。</w:t>
            </w:r>
          </w:p>
          <w:p w14:paraId="4ECE6F6C" w14:textId="77777777" w:rsidR="00F27250" w:rsidRPr="00F27250" w:rsidRDefault="00F27250" w:rsidP="00F27250">
            <w:pPr>
              <w:rPr>
                <w:rFonts w:ascii="Times New Roman" w:eastAsia="宋体" w:hAnsi="宋体" w:cs="宋体" w:hint="eastAsia"/>
                <w:color w:val="000000"/>
                <w:szCs w:val="21"/>
              </w:rPr>
            </w:pPr>
            <w:r w:rsidRPr="00F27250">
              <w:rPr>
                <w:rFonts w:ascii="Times New Roman" w:eastAsia="宋体" w:hAnsi="宋体" w:cs="宋体" w:hint="eastAsia"/>
                <w:color w:val="000000"/>
                <w:szCs w:val="21"/>
              </w:rPr>
              <w:t>●</w:t>
            </w:r>
            <w:r w:rsidRPr="00F27250">
              <w:rPr>
                <w:rFonts w:ascii="Times New Roman" w:eastAsia="宋体" w:hAnsi="宋体" w:cs="宋体"/>
                <w:color w:val="000000"/>
                <w:szCs w:val="21"/>
              </w:rPr>
              <w:t>13</w:t>
            </w:r>
            <w:r w:rsidRPr="00F27250">
              <w:rPr>
                <w:rFonts w:ascii="Times New Roman" w:eastAsia="宋体" w:hAnsi="宋体" w:cs="宋体" w:hint="eastAsia"/>
                <w:color w:val="000000"/>
                <w:szCs w:val="21"/>
              </w:rPr>
              <w:t>、外底与外</w:t>
            </w:r>
            <w:proofErr w:type="gramStart"/>
            <w:r w:rsidRPr="00F27250">
              <w:rPr>
                <w:rFonts w:ascii="Times New Roman" w:eastAsia="宋体" w:hAnsi="宋体" w:cs="宋体" w:hint="eastAsia"/>
                <w:color w:val="000000"/>
                <w:szCs w:val="21"/>
              </w:rPr>
              <w:t>中底粘和</w:t>
            </w:r>
            <w:proofErr w:type="gramEnd"/>
            <w:r w:rsidRPr="00F27250">
              <w:rPr>
                <w:rFonts w:ascii="Times New Roman" w:eastAsia="宋体" w:hAnsi="宋体" w:cs="宋体" w:hint="eastAsia"/>
                <w:color w:val="000000"/>
                <w:szCs w:val="21"/>
              </w:rPr>
              <w:t>强度（采用</w:t>
            </w:r>
            <w:r w:rsidRPr="00F27250">
              <w:rPr>
                <w:rFonts w:ascii="Times New Roman" w:eastAsia="宋体" w:hAnsi="宋体" w:cs="宋体"/>
                <w:color w:val="000000"/>
                <w:szCs w:val="21"/>
              </w:rPr>
              <w:t>QB/T2886-2007</w:t>
            </w:r>
            <w:r w:rsidRPr="00F27250">
              <w:rPr>
                <w:rFonts w:ascii="Times New Roman" w:eastAsia="宋体" w:hAnsi="宋体" w:cs="宋体" w:hint="eastAsia"/>
                <w:color w:val="000000"/>
                <w:szCs w:val="21"/>
              </w:rPr>
              <w:t>标准）≥</w:t>
            </w:r>
            <w:r w:rsidRPr="00F27250">
              <w:rPr>
                <w:rFonts w:ascii="Times New Roman" w:eastAsia="宋体" w:hAnsi="宋体" w:cs="宋体"/>
                <w:color w:val="000000"/>
                <w:szCs w:val="21"/>
              </w:rPr>
              <w:t>40N/cm</w:t>
            </w:r>
            <w:r w:rsidRPr="00F27250">
              <w:rPr>
                <w:rFonts w:ascii="Times New Roman" w:eastAsia="宋体" w:hAnsi="宋体" w:cs="宋体" w:hint="eastAsia"/>
                <w:color w:val="000000"/>
                <w:szCs w:val="21"/>
              </w:rPr>
              <w:t>。</w:t>
            </w:r>
          </w:p>
          <w:p w14:paraId="60956EF4" w14:textId="77777777" w:rsidR="00F27250" w:rsidRPr="00F27250" w:rsidRDefault="00F27250" w:rsidP="00F27250">
            <w:pPr>
              <w:rPr>
                <w:rFonts w:ascii="Times New Roman" w:eastAsia="宋体" w:hAnsi="宋体" w:cs="宋体" w:hint="eastAsia"/>
                <w:color w:val="000000"/>
                <w:szCs w:val="21"/>
              </w:rPr>
            </w:pPr>
            <w:r w:rsidRPr="00F27250">
              <w:rPr>
                <w:rFonts w:ascii="Times New Roman" w:eastAsia="宋体" w:hAnsi="宋体" w:cs="宋体"/>
                <w:color w:val="000000"/>
                <w:szCs w:val="21"/>
              </w:rPr>
              <w:t>14</w:t>
            </w:r>
            <w:r w:rsidRPr="00F27250">
              <w:rPr>
                <w:rFonts w:ascii="Times New Roman" w:eastAsia="宋体" w:hAnsi="宋体" w:cs="宋体" w:hint="eastAsia"/>
                <w:color w:val="000000"/>
                <w:szCs w:val="21"/>
              </w:rPr>
              <w:t>、耐摩擦色牢度（采用</w:t>
            </w:r>
            <w:r w:rsidRPr="00F27250">
              <w:rPr>
                <w:rFonts w:ascii="Times New Roman" w:eastAsia="宋体" w:hAnsi="宋体" w:cs="宋体"/>
                <w:color w:val="000000"/>
                <w:szCs w:val="21"/>
              </w:rPr>
              <w:t>QB/T2886-2007</w:t>
            </w:r>
            <w:r w:rsidRPr="00F27250">
              <w:rPr>
                <w:rFonts w:ascii="Times New Roman" w:eastAsia="宋体" w:hAnsi="宋体" w:cs="宋体" w:hint="eastAsia"/>
                <w:color w:val="000000"/>
                <w:szCs w:val="21"/>
              </w:rPr>
              <w:t>标准）：衬里≥</w:t>
            </w:r>
            <w:r w:rsidRPr="00F27250">
              <w:rPr>
                <w:rFonts w:ascii="Times New Roman" w:eastAsia="宋体" w:hAnsi="宋体" w:cs="宋体"/>
                <w:color w:val="000000"/>
                <w:szCs w:val="21"/>
              </w:rPr>
              <w:t>4</w:t>
            </w:r>
            <w:r w:rsidRPr="00F27250">
              <w:rPr>
                <w:rFonts w:ascii="Times New Roman" w:eastAsia="宋体" w:hAnsi="宋体" w:cs="宋体" w:hint="eastAsia"/>
                <w:color w:val="000000"/>
                <w:szCs w:val="21"/>
              </w:rPr>
              <w:t>级，内垫≥</w:t>
            </w:r>
            <w:r w:rsidRPr="00F27250">
              <w:rPr>
                <w:rFonts w:ascii="Times New Roman" w:eastAsia="宋体" w:hAnsi="宋体" w:cs="宋体"/>
                <w:color w:val="000000"/>
                <w:szCs w:val="21"/>
              </w:rPr>
              <w:t>4</w:t>
            </w:r>
            <w:r w:rsidRPr="00F27250">
              <w:rPr>
                <w:rFonts w:ascii="Times New Roman" w:eastAsia="宋体" w:hAnsi="宋体" w:cs="宋体" w:hint="eastAsia"/>
                <w:color w:val="000000"/>
                <w:szCs w:val="21"/>
              </w:rPr>
              <w:t>级。</w:t>
            </w:r>
          </w:p>
          <w:p w14:paraId="5FCE75FC" w14:textId="77777777" w:rsidR="00F27250" w:rsidRPr="00F27250" w:rsidRDefault="00F27250" w:rsidP="00F27250">
            <w:pPr>
              <w:rPr>
                <w:rFonts w:ascii="Times New Roman" w:eastAsia="宋体" w:hAnsi="宋体" w:cs="宋体" w:hint="eastAsia"/>
                <w:color w:val="000000"/>
                <w:szCs w:val="21"/>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1"/>
              </w:rPr>
              <w:t>15</w:t>
            </w:r>
            <w:r w:rsidRPr="00F27250">
              <w:rPr>
                <w:rFonts w:ascii="Times New Roman" w:eastAsia="宋体" w:hAnsi="宋体" w:cs="宋体" w:hint="eastAsia"/>
                <w:color w:val="000000"/>
                <w:szCs w:val="21"/>
              </w:rPr>
              <w:t>、纺织品中可分解致癌芳香</w:t>
            </w:r>
            <w:proofErr w:type="gramStart"/>
            <w:r w:rsidRPr="00F27250">
              <w:rPr>
                <w:rFonts w:ascii="Times New Roman" w:eastAsia="宋体" w:hAnsi="宋体" w:cs="宋体" w:hint="eastAsia"/>
                <w:color w:val="000000"/>
                <w:szCs w:val="21"/>
              </w:rPr>
              <w:t>胺</w:t>
            </w:r>
            <w:proofErr w:type="gramEnd"/>
            <w:r w:rsidRPr="00F27250">
              <w:rPr>
                <w:rFonts w:ascii="Times New Roman" w:eastAsia="宋体" w:hAnsi="宋体" w:cs="宋体" w:hint="eastAsia"/>
                <w:color w:val="000000"/>
                <w:szCs w:val="21"/>
              </w:rPr>
              <w:t>染料含量（采用</w:t>
            </w:r>
            <w:r w:rsidRPr="00F27250">
              <w:rPr>
                <w:rFonts w:ascii="Times New Roman" w:eastAsia="宋体" w:hAnsi="宋体" w:cs="宋体"/>
                <w:color w:val="000000"/>
                <w:szCs w:val="21"/>
              </w:rPr>
              <w:t>GB/T 19942-2019</w:t>
            </w:r>
            <w:r w:rsidRPr="00F27250">
              <w:rPr>
                <w:rFonts w:ascii="Times New Roman" w:eastAsia="宋体" w:hAnsi="宋体" w:cs="宋体" w:hint="eastAsia"/>
                <w:color w:val="000000"/>
                <w:szCs w:val="21"/>
              </w:rPr>
              <w:t>标准）：未检测出。</w:t>
            </w:r>
          </w:p>
          <w:p w14:paraId="0E911B3E" w14:textId="77777777" w:rsidR="00F27250" w:rsidRPr="00F27250" w:rsidRDefault="00F27250" w:rsidP="00F27250">
            <w:pPr>
              <w:rPr>
                <w:rFonts w:ascii="宋体" w:eastAsia="宋体" w:hAnsi="宋体" w:cs="宋体" w:hint="eastAsia"/>
                <w:color w:val="000000"/>
                <w:szCs w:val="21"/>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1"/>
              </w:rPr>
              <w:t>16</w:t>
            </w:r>
            <w:r w:rsidRPr="00F27250">
              <w:rPr>
                <w:rFonts w:ascii="Times New Roman" w:eastAsia="宋体" w:hAnsi="宋体" w:cs="宋体" w:hint="eastAsia"/>
                <w:color w:val="000000"/>
                <w:szCs w:val="21"/>
              </w:rPr>
              <w:t>、纺织品中游离或可部分水解甲醛含量（采用</w:t>
            </w:r>
            <w:r w:rsidRPr="00F27250">
              <w:rPr>
                <w:rFonts w:ascii="Times New Roman" w:eastAsia="宋体" w:hAnsi="宋体" w:cs="宋体"/>
                <w:color w:val="000000"/>
                <w:szCs w:val="21"/>
              </w:rPr>
              <w:t>GB/T 19942-2019</w:t>
            </w:r>
            <w:r w:rsidRPr="00F27250">
              <w:rPr>
                <w:rFonts w:ascii="Times New Roman" w:eastAsia="宋体" w:hAnsi="宋体" w:cs="宋体" w:hint="eastAsia"/>
                <w:color w:val="000000"/>
                <w:szCs w:val="21"/>
              </w:rPr>
              <w:t>标准）：未检测出。</w:t>
            </w:r>
          </w:p>
        </w:tc>
        <w:tc>
          <w:tcPr>
            <w:tcW w:w="719" w:type="dxa"/>
            <w:tcBorders>
              <w:top w:val="single" w:sz="8" w:space="0" w:color="000000"/>
              <w:left w:val="single" w:sz="4" w:space="0" w:color="auto"/>
              <w:bottom w:val="single" w:sz="6" w:space="0" w:color="000000"/>
              <w:right w:val="single" w:sz="6" w:space="0" w:color="000000"/>
            </w:tcBorders>
            <w:vAlign w:val="center"/>
          </w:tcPr>
          <w:p w14:paraId="6FCED311"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hint="eastAsia"/>
                <w:color w:val="000000"/>
                <w:kern w:val="0"/>
                <w:szCs w:val="21"/>
              </w:rPr>
              <w:t>3.19</w:t>
            </w:r>
          </w:p>
        </w:tc>
        <w:tc>
          <w:tcPr>
            <w:tcW w:w="855" w:type="dxa"/>
            <w:tcBorders>
              <w:top w:val="single" w:sz="8" w:space="0" w:color="000000"/>
              <w:left w:val="single" w:sz="6" w:space="0" w:color="000000"/>
              <w:bottom w:val="single" w:sz="6" w:space="0" w:color="000000"/>
              <w:right w:val="single" w:sz="8" w:space="0" w:color="000000"/>
            </w:tcBorders>
            <w:vAlign w:val="center"/>
          </w:tcPr>
          <w:p w14:paraId="6C842032"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3D1C0132"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17877CF9" w14:textId="77777777" w:rsidR="00F27250" w:rsidRPr="00F27250" w:rsidRDefault="00F27250" w:rsidP="00F27250">
            <w:pPr>
              <w:widowControl/>
              <w:ind w:firstLineChars="100" w:firstLine="220"/>
              <w:textAlignment w:val="center"/>
              <w:rPr>
                <w:rFonts w:ascii="Times New Roman" w:eastAsia="宋体" w:hAnsi="Times New Roman" w:cs="Times New Roman"/>
                <w:color w:val="000000"/>
                <w:sz w:val="22"/>
              </w:rPr>
            </w:pPr>
            <w:r w:rsidRPr="00F27250">
              <w:rPr>
                <w:rFonts w:ascii="Times New Roman" w:eastAsia="宋体" w:hAnsi="Times New Roman" w:cs="Times New Roman" w:hint="eastAsia"/>
                <w:color w:val="000000"/>
                <w:sz w:val="22"/>
              </w:rPr>
              <w:t>6</w:t>
            </w:r>
          </w:p>
        </w:tc>
        <w:tc>
          <w:tcPr>
            <w:tcW w:w="817" w:type="dxa"/>
            <w:tcBorders>
              <w:top w:val="single" w:sz="8" w:space="0" w:color="000000"/>
              <w:left w:val="single" w:sz="6" w:space="0" w:color="000000"/>
              <w:bottom w:val="single" w:sz="6" w:space="0" w:color="000000"/>
              <w:right w:val="single" w:sz="6" w:space="0" w:color="000000"/>
            </w:tcBorders>
            <w:vAlign w:val="center"/>
          </w:tcPr>
          <w:p w14:paraId="43D21A59"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现场组配饰</w:t>
            </w:r>
          </w:p>
        </w:tc>
        <w:tc>
          <w:tcPr>
            <w:tcW w:w="709" w:type="dxa"/>
            <w:tcBorders>
              <w:top w:val="single" w:sz="8" w:space="0" w:color="000000"/>
              <w:left w:val="single" w:sz="6" w:space="0" w:color="000000"/>
              <w:bottom w:val="single" w:sz="6" w:space="0" w:color="000000"/>
              <w:right w:val="single" w:sz="6" w:space="0" w:color="000000"/>
            </w:tcBorders>
            <w:vAlign w:val="center"/>
          </w:tcPr>
          <w:p w14:paraId="6E49A384"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55</w:t>
            </w:r>
          </w:p>
        </w:tc>
        <w:tc>
          <w:tcPr>
            <w:tcW w:w="709" w:type="dxa"/>
            <w:tcBorders>
              <w:top w:val="single" w:sz="8" w:space="0" w:color="000000"/>
              <w:left w:val="single" w:sz="6" w:space="0" w:color="000000"/>
              <w:bottom w:val="single" w:sz="6" w:space="0" w:color="000000"/>
              <w:right w:val="single" w:sz="6" w:space="0" w:color="000000"/>
            </w:tcBorders>
            <w:vAlign w:val="center"/>
          </w:tcPr>
          <w:p w14:paraId="1A130155"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套</w:t>
            </w:r>
          </w:p>
        </w:tc>
        <w:tc>
          <w:tcPr>
            <w:tcW w:w="5808" w:type="dxa"/>
            <w:tcBorders>
              <w:top w:val="single" w:sz="8" w:space="0" w:color="000000"/>
              <w:left w:val="single" w:sz="6" w:space="0" w:color="000000"/>
              <w:bottom w:val="single" w:sz="6" w:space="0" w:color="000000"/>
              <w:right w:val="single" w:sz="4" w:space="0" w:color="auto"/>
            </w:tcBorders>
            <w:vAlign w:val="center"/>
          </w:tcPr>
          <w:p w14:paraId="6626CF73"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1、材质：反光晶格。</w:t>
            </w:r>
          </w:p>
          <w:p w14:paraId="79F16A1B"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2、尺寸、图案、颜色根据采购人要求定制。</w:t>
            </w:r>
          </w:p>
        </w:tc>
        <w:tc>
          <w:tcPr>
            <w:tcW w:w="719" w:type="dxa"/>
            <w:tcBorders>
              <w:top w:val="single" w:sz="8" w:space="0" w:color="000000"/>
              <w:left w:val="single" w:sz="4" w:space="0" w:color="auto"/>
              <w:bottom w:val="single" w:sz="6" w:space="0" w:color="000000"/>
              <w:right w:val="single" w:sz="6" w:space="0" w:color="000000"/>
            </w:tcBorders>
            <w:vAlign w:val="center"/>
          </w:tcPr>
          <w:p w14:paraId="3D808D43"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hint="eastAsia"/>
                <w:color w:val="000000"/>
                <w:kern w:val="0"/>
                <w:szCs w:val="21"/>
              </w:rPr>
              <w:t>0.</w:t>
            </w:r>
            <w:r w:rsidRPr="00F27250">
              <w:rPr>
                <w:rFonts w:ascii="宋体" w:eastAsia="宋体" w:hAnsi="宋体" w:cs="Times New Roman"/>
                <w:color w:val="000000"/>
                <w:kern w:val="0"/>
                <w:szCs w:val="21"/>
              </w:rPr>
              <w:t>275</w:t>
            </w:r>
          </w:p>
        </w:tc>
        <w:tc>
          <w:tcPr>
            <w:tcW w:w="855" w:type="dxa"/>
            <w:tcBorders>
              <w:top w:val="single" w:sz="8" w:space="0" w:color="000000"/>
              <w:left w:val="single" w:sz="6" w:space="0" w:color="000000"/>
              <w:bottom w:val="single" w:sz="6" w:space="0" w:color="000000"/>
              <w:right w:val="single" w:sz="8" w:space="0" w:color="000000"/>
            </w:tcBorders>
            <w:vAlign w:val="center"/>
          </w:tcPr>
          <w:p w14:paraId="07B81C22"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3C4F5FEE"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666A185" w14:textId="77777777" w:rsidR="00F27250" w:rsidRPr="00F27250" w:rsidRDefault="00F27250" w:rsidP="00F27250">
            <w:pPr>
              <w:widowControl/>
              <w:ind w:firstLineChars="100" w:firstLine="220"/>
              <w:textAlignment w:val="center"/>
              <w:rPr>
                <w:rFonts w:ascii="Times New Roman" w:eastAsia="宋体" w:hAnsi="Times New Roman" w:cs="Times New Roman"/>
                <w:color w:val="000000"/>
                <w:sz w:val="22"/>
              </w:rPr>
            </w:pPr>
            <w:r w:rsidRPr="00F27250">
              <w:rPr>
                <w:rFonts w:ascii="Times New Roman" w:eastAsia="宋体" w:hAnsi="Times New Roman" w:cs="Times New Roman" w:hint="eastAsia"/>
                <w:color w:val="000000"/>
                <w:sz w:val="22"/>
              </w:rPr>
              <w:t>7</w:t>
            </w:r>
          </w:p>
        </w:tc>
        <w:tc>
          <w:tcPr>
            <w:tcW w:w="817" w:type="dxa"/>
            <w:tcBorders>
              <w:top w:val="single" w:sz="8" w:space="0" w:color="000000"/>
              <w:left w:val="single" w:sz="6" w:space="0" w:color="000000"/>
              <w:bottom w:val="single" w:sz="6" w:space="0" w:color="000000"/>
              <w:right w:val="single" w:sz="6" w:space="0" w:color="000000"/>
            </w:tcBorders>
            <w:vAlign w:val="center"/>
          </w:tcPr>
          <w:p w14:paraId="5A4F5AA9"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骑行服夏装</w:t>
            </w:r>
          </w:p>
        </w:tc>
        <w:tc>
          <w:tcPr>
            <w:tcW w:w="709" w:type="dxa"/>
            <w:tcBorders>
              <w:top w:val="single" w:sz="8" w:space="0" w:color="000000"/>
              <w:left w:val="single" w:sz="6" w:space="0" w:color="000000"/>
              <w:bottom w:val="single" w:sz="6" w:space="0" w:color="000000"/>
              <w:right w:val="single" w:sz="6" w:space="0" w:color="000000"/>
            </w:tcBorders>
            <w:vAlign w:val="center"/>
          </w:tcPr>
          <w:p w14:paraId="3155DC3D"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25</w:t>
            </w:r>
          </w:p>
        </w:tc>
        <w:tc>
          <w:tcPr>
            <w:tcW w:w="709" w:type="dxa"/>
            <w:tcBorders>
              <w:top w:val="single" w:sz="8" w:space="0" w:color="000000"/>
              <w:left w:val="single" w:sz="6" w:space="0" w:color="000000"/>
              <w:bottom w:val="single" w:sz="6" w:space="0" w:color="000000"/>
              <w:right w:val="single" w:sz="6" w:space="0" w:color="000000"/>
            </w:tcBorders>
            <w:vAlign w:val="center"/>
          </w:tcPr>
          <w:p w14:paraId="45EED7A4"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件</w:t>
            </w:r>
          </w:p>
        </w:tc>
        <w:tc>
          <w:tcPr>
            <w:tcW w:w="5808" w:type="dxa"/>
            <w:tcBorders>
              <w:top w:val="single" w:sz="8" w:space="0" w:color="000000"/>
              <w:left w:val="single" w:sz="6" w:space="0" w:color="000000"/>
              <w:bottom w:val="single" w:sz="6" w:space="0" w:color="000000"/>
              <w:right w:val="single" w:sz="4" w:space="0" w:color="auto"/>
            </w:tcBorders>
            <w:vAlign w:val="center"/>
          </w:tcPr>
          <w:p w14:paraId="76D3935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技术要求及标准：</w:t>
            </w:r>
          </w:p>
          <w:p w14:paraId="2DC8EFAA"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上衣主面料：使用摩托车专用荧光黄色网眼尼龙布，局部镶拼摩托车专用黑色网眼布，面料成分（尼龙，涤纶）；</w:t>
            </w:r>
          </w:p>
          <w:p w14:paraId="109F0BE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上衣主面料质量标准如下：</w:t>
            </w:r>
          </w:p>
          <w:p w14:paraId="40993B4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(1)</w:t>
            </w:r>
            <w:r w:rsidRPr="00F27250">
              <w:rPr>
                <w:rFonts w:ascii="Times New Roman" w:eastAsia="宋体" w:hAnsi="Times New Roman" w:cs="Times New Roman" w:hint="eastAsia"/>
                <w:color w:val="000000"/>
                <w:szCs w:val="24"/>
              </w:rPr>
              <w:t xml:space="preserve"> </w:t>
            </w:r>
            <w:r w:rsidRPr="00F27250">
              <w:rPr>
                <w:rFonts w:ascii="Times New Roman" w:eastAsia="宋体" w:hAnsi="宋体" w:cs="宋体" w:hint="eastAsia"/>
                <w:color w:val="000000"/>
                <w:szCs w:val="24"/>
              </w:rPr>
              <w:t>甲醛含量（执行标准</w:t>
            </w:r>
            <w:r w:rsidRPr="00F27250">
              <w:rPr>
                <w:rFonts w:ascii="Times New Roman" w:eastAsia="宋体" w:hAnsi="宋体" w:cs="宋体"/>
                <w:color w:val="000000"/>
                <w:szCs w:val="24"/>
              </w:rPr>
              <w:t>GB/T 2912.1-2009</w:t>
            </w:r>
            <w:r w:rsidRPr="00F27250">
              <w:rPr>
                <w:rFonts w:ascii="Times New Roman" w:eastAsia="宋体" w:hAnsi="宋体" w:cs="宋体" w:hint="eastAsia"/>
                <w:color w:val="000000"/>
                <w:szCs w:val="24"/>
              </w:rPr>
              <w:t>）</w:t>
            </w:r>
          </w:p>
          <w:p w14:paraId="51848EE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实测值：未检出；</w:t>
            </w:r>
          </w:p>
          <w:p w14:paraId="656BFC67"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 pH</w:t>
            </w:r>
            <w:r w:rsidRPr="00F27250">
              <w:rPr>
                <w:rFonts w:ascii="Times New Roman" w:eastAsia="宋体" w:hAnsi="宋体" w:cs="宋体" w:hint="eastAsia"/>
                <w:color w:val="000000"/>
                <w:szCs w:val="24"/>
              </w:rPr>
              <w:t>值（执行标准</w:t>
            </w:r>
            <w:r w:rsidRPr="00F27250">
              <w:rPr>
                <w:rFonts w:ascii="Times New Roman" w:eastAsia="宋体" w:hAnsi="宋体" w:cs="宋体"/>
                <w:color w:val="000000"/>
                <w:szCs w:val="24"/>
              </w:rPr>
              <w:t>GB/T 7573-2009</w:t>
            </w:r>
            <w:r w:rsidRPr="00F27250">
              <w:rPr>
                <w:rFonts w:ascii="Times New Roman" w:eastAsia="宋体" w:hAnsi="宋体" w:cs="宋体" w:hint="eastAsia"/>
                <w:color w:val="000000"/>
                <w:szCs w:val="24"/>
              </w:rPr>
              <w:t>）</w:t>
            </w:r>
          </w:p>
          <w:p w14:paraId="7ABEE13E"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4.0</w:t>
            </w:r>
            <w:r w:rsidRPr="00F27250">
              <w:rPr>
                <w:rFonts w:ascii="Times New Roman" w:eastAsia="宋体" w:hAnsi="宋体" w:cs="宋体" w:hint="eastAsia"/>
                <w:color w:val="000000"/>
                <w:szCs w:val="24"/>
              </w:rPr>
              <w:t>≤实测值≤</w:t>
            </w:r>
            <w:r w:rsidRPr="00F27250">
              <w:rPr>
                <w:rFonts w:ascii="Times New Roman" w:eastAsia="宋体" w:hAnsi="宋体" w:cs="宋体" w:hint="eastAsia"/>
                <w:color w:val="000000"/>
                <w:szCs w:val="24"/>
              </w:rPr>
              <w:t>8.5</w:t>
            </w:r>
            <w:r w:rsidRPr="00F27250">
              <w:rPr>
                <w:rFonts w:ascii="Times New Roman" w:eastAsia="宋体" w:hAnsi="宋体" w:cs="宋体" w:hint="eastAsia"/>
                <w:color w:val="000000"/>
                <w:szCs w:val="24"/>
              </w:rPr>
              <w:t>；</w:t>
            </w:r>
          </w:p>
          <w:p w14:paraId="07D401F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3</w:t>
            </w:r>
            <w:r w:rsidRPr="00F27250">
              <w:rPr>
                <w:rFonts w:ascii="Times New Roman" w:eastAsia="宋体" w:hAnsi="宋体" w:cs="宋体" w:hint="eastAsia"/>
                <w:color w:val="000000"/>
                <w:szCs w:val="24"/>
              </w:rPr>
              <w:t>）</w:t>
            </w:r>
            <w:bookmarkStart w:id="5" w:name="OLE_LINK14"/>
            <w:r w:rsidRPr="00F27250">
              <w:rPr>
                <w:rFonts w:ascii="Times New Roman" w:eastAsia="宋体" w:hAnsi="宋体" w:cs="宋体" w:hint="eastAsia"/>
                <w:color w:val="000000"/>
                <w:szCs w:val="24"/>
              </w:rPr>
              <w:t>▲</w:t>
            </w:r>
            <w:bookmarkEnd w:id="5"/>
            <w:r w:rsidRPr="00F27250">
              <w:rPr>
                <w:rFonts w:ascii="Times New Roman" w:eastAsia="宋体" w:hAnsi="宋体" w:cs="宋体" w:hint="eastAsia"/>
                <w:color w:val="000000"/>
                <w:szCs w:val="24"/>
              </w:rPr>
              <w:t>异味（执行标准</w:t>
            </w:r>
            <w:r w:rsidRPr="00F27250">
              <w:rPr>
                <w:rFonts w:ascii="Times New Roman" w:eastAsia="宋体" w:hAnsi="宋体" w:cs="宋体"/>
                <w:color w:val="000000"/>
                <w:szCs w:val="24"/>
              </w:rPr>
              <w:t>GB 18401-2010</w:t>
            </w:r>
            <w:r w:rsidRPr="00F27250">
              <w:rPr>
                <w:rFonts w:ascii="Times New Roman" w:eastAsia="宋体" w:hAnsi="宋体" w:cs="宋体" w:hint="eastAsia"/>
                <w:color w:val="000000"/>
                <w:szCs w:val="24"/>
              </w:rPr>
              <w:t>），</w:t>
            </w:r>
          </w:p>
          <w:p w14:paraId="6B5BE65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实测值：无异味；</w:t>
            </w:r>
          </w:p>
          <w:p w14:paraId="3FA0D613"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）可分解致癌芳香</w:t>
            </w:r>
            <w:proofErr w:type="gramStart"/>
            <w:r w:rsidRPr="00F27250">
              <w:rPr>
                <w:rFonts w:ascii="Times New Roman" w:eastAsia="宋体" w:hAnsi="宋体" w:cs="宋体" w:hint="eastAsia"/>
                <w:color w:val="000000"/>
                <w:szCs w:val="24"/>
              </w:rPr>
              <w:t>胺</w:t>
            </w:r>
            <w:proofErr w:type="gramEnd"/>
            <w:r w:rsidRPr="00F27250">
              <w:rPr>
                <w:rFonts w:ascii="Times New Roman" w:eastAsia="宋体" w:hAnsi="宋体" w:cs="宋体" w:hint="eastAsia"/>
                <w:color w:val="000000"/>
                <w:szCs w:val="24"/>
              </w:rPr>
              <w:t>染料（执行标准</w:t>
            </w:r>
            <w:r w:rsidRPr="00F27250">
              <w:rPr>
                <w:rFonts w:ascii="Times New Roman" w:eastAsia="宋体" w:hAnsi="宋体" w:cs="宋体"/>
                <w:color w:val="000000"/>
                <w:szCs w:val="24"/>
              </w:rPr>
              <w:t>GB/T 17592-2024</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GB/T 23344-2009</w:t>
            </w:r>
            <w:r w:rsidRPr="00F27250">
              <w:rPr>
                <w:rFonts w:ascii="Times New Roman" w:eastAsia="宋体" w:hAnsi="宋体" w:cs="宋体" w:hint="eastAsia"/>
                <w:color w:val="000000"/>
                <w:szCs w:val="24"/>
              </w:rPr>
              <w:t>），</w:t>
            </w:r>
          </w:p>
          <w:p w14:paraId="1841668E"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实测值：未检测出。</w:t>
            </w:r>
          </w:p>
          <w:p w14:paraId="20080C4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lastRenderedPageBreak/>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）▲耐水色牢度（执行标准</w:t>
            </w:r>
            <w:r w:rsidRPr="00F27250">
              <w:rPr>
                <w:rFonts w:ascii="Times New Roman" w:eastAsia="宋体" w:hAnsi="宋体" w:cs="宋体"/>
                <w:color w:val="000000"/>
                <w:szCs w:val="24"/>
              </w:rPr>
              <w:t>GB/T 5713-2013</w:t>
            </w:r>
            <w:r w:rsidRPr="00F27250">
              <w:rPr>
                <w:rFonts w:ascii="Times New Roman" w:eastAsia="宋体" w:hAnsi="宋体" w:cs="宋体" w:hint="eastAsia"/>
                <w:color w:val="000000"/>
                <w:szCs w:val="24"/>
              </w:rPr>
              <w:t>），</w:t>
            </w:r>
          </w:p>
          <w:p w14:paraId="6FCC16EC"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变色级别≥</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039843B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6</w:t>
            </w:r>
            <w:r w:rsidRPr="00F27250">
              <w:rPr>
                <w:rFonts w:ascii="Times New Roman" w:eastAsia="宋体" w:hAnsi="宋体" w:cs="宋体" w:hint="eastAsia"/>
                <w:color w:val="000000"/>
                <w:szCs w:val="24"/>
              </w:rPr>
              <w:t>）▲耐酸汗渍色牢度（执行标准</w:t>
            </w:r>
            <w:r w:rsidRPr="00F27250">
              <w:rPr>
                <w:rFonts w:ascii="Times New Roman" w:eastAsia="宋体" w:hAnsi="宋体" w:cs="宋体"/>
                <w:color w:val="000000"/>
                <w:szCs w:val="24"/>
              </w:rPr>
              <w:t>GB/T 3922-2013</w:t>
            </w:r>
            <w:r w:rsidRPr="00F27250">
              <w:rPr>
                <w:rFonts w:ascii="Times New Roman" w:eastAsia="宋体" w:hAnsi="宋体" w:cs="宋体" w:hint="eastAsia"/>
                <w:color w:val="000000"/>
                <w:szCs w:val="24"/>
              </w:rPr>
              <w:t>），</w:t>
            </w:r>
          </w:p>
          <w:p w14:paraId="036B61A3"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变色级别≥</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498D51A0"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7</w:t>
            </w:r>
            <w:r w:rsidRPr="00F27250">
              <w:rPr>
                <w:rFonts w:ascii="Times New Roman" w:eastAsia="宋体" w:hAnsi="宋体" w:cs="宋体" w:hint="eastAsia"/>
                <w:color w:val="000000"/>
                <w:szCs w:val="24"/>
              </w:rPr>
              <w:t>）▲耐碱汗渍色牢度（执行标准</w:t>
            </w:r>
            <w:r w:rsidRPr="00F27250">
              <w:rPr>
                <w:rFonts w:ascii="Times New Roman" w:eastAsia="宋体" w:hAnsi="宋体" w:cs="宋体"/>
                <w:color w:val="000000"/>
                <w:szCs w:val="24"/>
              </w:rPr>
              <w:t>GB/T 3922-2013</w:t>
            </w:r>
            <w:r w:rsidRPr="00F27250">
              <w:rPr>
                <w:rFonts w:ascii="Times New Roman" w:eastAsia="宋体" w:hAnsi="宋体" w:cs="宋体" w:hint="eastAsia"/>
                <w:color w:val="000000"/>
                <w:szCs w:val="24"/>
              </w:rPr>
              <w:t>），</w:t>
            </w:r>
          </w:p>
          <w:p w14:paraId="4D8155C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变色级别≥</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75C53172"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8</w:t>
            </w:r>
            <w:r w:rsidRPr="00F27250">
              <w:rPr>
                <w:rFonts w:ascii="Times New Roman" w:eastAsia="宋体" w:hAnsi="宋体" w:cs="宋体" w:hint="eastAsia"/>
                <w:color w:val="000000"/>
                <w:szCs w:val="24"/>
              </w:rPr>
              <w:t>）▲耐干摩擦色牢度（执行标准</w:t>
            </w:r>
            <w:r w:rsidRPr="00F27250">
              <w:rPr>
                <w:rFonts w:ascii="Times New Roman" w:eastAsia="宋体" w:hAnsi="宋体" w:cs="宋体"/>
                <w:color w:val="000000"/>
                <w:szCs w:val="24"/>
              </w:rPr>
              <w:t>GB/T 3920-2008</w:t>
            </w:r>
            <w:r w:rsidRPr="00F27250">
              <w:rPr>
                <w:rFonts w:ascii="Times New Roman" w:eastAsia="宋体" w:hAnsi="宋体" w:cs="宋体" w:hint="eastAsia"/>
                <w:color w:val="000000"/>
                <w:szCs w:val="24"/>
              </w:rPr>
              <w:t>），</w:t>
            </w:r>
          </w:p>
          <w:p w14:paraId="2906E76A" w14:textId="77777777" w:rsidR="00F27250" w:rsidRPr="00F27250" w:rsidRDefault="00F27250" w:rsidP="00F27250">
            <w:pPr>
              <w:rPr>
                <w:rFonts w:ascii="Times New Roman" w:eastAsia="宋体" w:hAnsi="宋体" w:cs="宋体" w:hint="eastAsia"/>
                <w:color w:val="000000"/>
                <w:szCs w:val="24"/>
              </w:rPr>
            </w:pPr>
            <w:proofErr w:type="gramStart"/>
            <w:r w:rsidRPr="00F27250">
              <w:rPr>
                <w:rFonts w:ascii="Times New Roman" w:eastAsia="宋体" w:hAnsi="宋体" w:cs="宋体" w:hint="eastAsia"/>
                <w:color w:val="000000"/>
                <w:szCs w:val="24"/>
              </w:rPr>
              <w:t>沾色级别</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08E890DF"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9</w:t>
            </w:r>
            <w:r w:rsidRPr="00F27250">
              <w:rPr>
                <w:rFonts w:ascii="Times New Roman" w:eastAsia="宋体" w:hAnsi="宋体" w:cs="宋体" w:hint="eastAsia"/>
                <w:color w:val="000000"/>
                <w:szCs w:val="24"/>
              </w:rPr>
              <w:t>）面料单位面积调湿质量（执行标准</w:t>
            </w:r>
            <w:r w:rsidRPr="00F27250">
              <w:rPr>
                <w:rFonts w:ascii="Times New Roman" w:eastAsia="宋体" w:hAnsi="宋体" w:cs="宋体"/>
                <w:color w:val="000000"/>
                <w:szCs w:val="24"/>
              </w:rPr>
              <w:t xml:space="preserve">GB/T 4669-2008 </w:t>
            </w:r>
            <w:r w:rsidRPr="00F27250">
              <w:rPr>
                <w:rFonts w:ascii="Times New Roman" w:eastAsia="宋体" w:hAnsi="宋体" w:cs="宋体" w:hint="eastAsia"/>
                <w:color w:val="000000"/>
                <w:szCs w:val="24"/>
              </w:rPr>
              <w:t>方法</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w:t>
            </w:r>
          </w:p>
          <w:p w14:paraId="5D0A79C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单位面积调</w:t>
            </w:r>
            <w:proofErr w:type="gramStart"/>
            <w:r w:rsidRPr="00F27250">
              <w:rPr>
                <w:rFonts w:ascii="Times New Roman" w:eastAsia="宋体" w:hAnsi="宋体" w:cs="宋体" w:hint="eastAsia"/>
                <w:color w:val="000000"/>
                <w:szCs w:val="24"/>
              </w:rPr>
              <w:t>湿质量</w:t>
            </w:r>
            <w:proofErr w:type="gramEnd"/>
            <w:r w:rsidRPr="00F27250">
              <w:rPr>
                <w:rFonts w:ascii="Times New Roman" w:eastAsia="宋体" w:hAnsi="宋体" w:cs="宋体" w:hint="eastAsia"/>
                <w:color w:val="000000"/>
                <w:szCs w:val="24"/>
              </w:rPr>
              <w:t>为</w:t>
            </w:r>
            <w:r w:rsidRPr="00F27250">
              <w:rPr>
                <w:rFonts w:ascii="Times New Roman" w:eastAsia="宋体" w:hAnsi="宋体" w:cs="宋体"/>
                <w:color w:val="000000"/>
                <w:szCs w:val="24"/>
              </w:rPr>
              <w:t>350 g/m</w:t>
            </w:r>
            <w:r w:rsidRPr="00F27250">
              <w:rPr>
                <w:rFonts w:ascii="Times New Roman" w:eastAsia="宋体" w:hAnsi="宋体" w:cs="宋体" w:hint="eastAsia"/>
                <w:color w:val="000000"/>
                <w:szCs w:val="24"/>
              </w:rPr>
              <w:t>²，正负偏差</w:t>
            </w:r>
            <w:r w:rsidRPr="00F27250">
              <w:rPr>
                <w:rFonts w:ascii="Times New Roman" w:eastAsia="宋体" w:hAnsi="宋体" w:cs="宋体"/>
                <w:color w:val="000000"/>
                <w:szCs w:val="24"/>
              </w:rPr>
              <w:t>10g</w:t>
            </w:r>
          </w:p>
          <w:p w14:paraId="75EF8F8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10</w:t>
            </w:r>
            <w:r w:rsidRPr="00F27250">
              <w:rPr>
                <w:rFonts w:ascii="Times New Roman" w:eastAsia="宋体" w:hAnsi="宋体" w:cs="宋体" w:hint="eastAsia"/>
                <w:color w:val="000000"/>
                <w:szCs w:val="24"/>
              </w:rPr>
              <w:t>）●断裂强力（执行标准</w:t>
            </w:r>
            <w:r w:rsidRPr="00F27250">
              <w:rPr>
                <w:rFonts w:ascii="Times New Roman" w:eastAsia="宋体" w:hAnsi="宋体" w:cs="宋体"/>
                <w:color w:val="000000"/>
                <w:szCs w:val="24"/>
              </w:rPr>
              <w:t>GB/T 3923.1-2013</w:t>
            </w:r>
            <w:r w:rsidRPr="00F27250">
              <w:rPr>
                <w:rFonts w:ascii="Times New Roman" w:eastAsia="宋体" w:hAnsi="宋体" w:cs="宋体" w:hint="eastAsia"/>
                <w:color w:val="000000"/>
                <w:szCs w:val="24"/>
              </w:rPr>
              <w:t>），</w:t>
            </w:r>
          </w:p>
          <w:p w14:paraId="02630B83"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经向≥</w:t>
            </w:r>
            <w:r w:rsidRPr="00F27250">
              <w:rPr>
                <w:rFonts w:ascii="Times New Roman" w:eastAsia="宋体" w:hAnsi="宋体" w:cs="宋体"/>
                <w:color w:val="000000"/>
                <w:szCs w:val="24"/>
              </w:rPr>
              <w:t>4200</w:t>
            </w:r>
            <w:r w:rsidRPr="00F27250">
              <w:rPr>
                <w:rFonts w:ascii="Times New Roman" w:eastAsia="宋体" w:hAnsi="宋体" w:cs="宋体" w:hint="eastAsia"/>
                <w:color w:val="000000"/>
                <w:szCs w:val="24"/>
              </w:rPr>
              <w:t>N</w:t>
            </w:r>
          </w:p>
          <w:p w14:paraId="2CBD5AA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纬向≥</w:t>
            </w:r>
            <w:r w:rsidRPr="00F27250">
              <w:rPr>
                <w:rFonts w:ascii="Times New Roman" w:eastAsia="宋体" w:hAnsi="宋体" w:cs="宋体"/>
                <w:color w:val="000000"/>
                <w:szCs w:val="24"/>
              </w:rPr>
              <w:t>2700</w:t>
            </w:r>
            <w:r w:rsidRPr="00F27250">
              <w:rPr>
                <w:rFonts w:ascii="Times New Roman" w:eastAsia="宋体" w:hAnsi="宋体" w:cs="宋体" w:hint="eastAsia"/>
                <w:color w:val="000000"/>
                <w:szCs w:val="24"/>
              </w:rPr>
              <w:t>N</w:t>
            </w:r>
          </w:p>
          <w:p w14:paraId="774BD677"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11</w:t>
            </w:r>
            <w:r w:rsidRPr="00F27250">
              <w:rPr>
                <w:rFonts w:ascii="Times New Roman" w:eastAsia="宋体" w:hAnsi="宋体" w:cs="宋体" w:hint="eastAsia"/>
                <w:color w:val="000000"/>
                <w:szCs w:val="24"/>
              </w:rPr>
              <w:t>）▲耐光色牢度（执行标准</w:t>
            </w:r>
            <w:r w:rsidRPr="00F27250">
              <w:rPr>
                <w:rFonts w:ascii="Times New Roman" w:eastAsia="宋体" w:hAnsi="宋体" w:cs="宋体"/>
                <w:color w:val="000000"/>
                <w:szCs w:val="24"/>
              </w:rPr>
              <w:t xml:space="preserve">GB/T 8427-2019 </w:t>
            </w:r>
            <w:r w:rsidRPr="00F27250">
              <w:rPr>
                <w:rFonts w:ascii="Times New Roman" w:eastAsia="宋体" w:hAnsi="宋体" w:cs="宋体" w:hint="eastAsia"/>
                <w:color w:val="000000"/>
                <w:szCs w:val="24"/>
              </w:rPr>
              <w:t>方法</w:t>
            </w:r>
            <w:r w:rsidRPr="00F27250">
              <w:rPr>
                <w:rFonts w:ascii="Times New Roman" w:eastAsia="宋体" w:hAnsi="宋体" w:cs="宋体"/>
                <w:color w:val="000000"/>
                <w:szCs w:val="24"/>
              </w:rPr>
              <w:t>3</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 5</w:t>
            </w:r>
            <w:r w:rsidRPr="00F27250">
              <w:rPr>
                <w:rFonts w:ascii="Times New Roman" w:eastAsia="宋体" w:hAnsi="宋体" w:cs="宋体" w:hint="eastAsia"/>
                <w:color w:val="000000"/>
                <w:szCs w:val="24"/>
              </w:rPr>
              <w:t>级蓝标），</w:t>
            </w:r>
          </w:p>
          <w:p w14:paraId="336F989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变色≥</w:t>
            </w:r>
            <w:r w:rsidRPr="00F27250">
              <w:rPr>
                <w:rFonts w:ascii="Times New Roman" w:eastAsia="宋体" w:hAnsi="宋体" w:cs="宋体" w:hint="eastAsia"/>
                <w:color w:val="000000"/>
                <w:szCs w:val="24"/>
              </w:rPr>
              <w:t>4</w:t>
            </w:r>
            <w:r w:rsidRPr="00F27250">
              <w:rPr>
                <w:rFonts w:ascii="Times New Roman" w:eastAsia="宋体" w:hAnsi="宋体" w:cs="宋体" w:hint="eastAsia"/>
                <w:color w:val="000000"/>
                <w:szCs w:val="24"/>
              </w:rPr>
              <w:t>级</w:t>
            </w:r>
          </w:p>
          <w:p w14:paraId="5B3E3212"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12</w:t>
            </w:r>
            <w:r w:rsidRPr="00F27250">
              <w:rPr>
                <w:rFonts w:ascii="Times New Roman" w:eastAsia="宋体" w:hAnsi="宋体" w:cs="宋体" w:hint="eastAsia"/>
                <w:color w:val="000000"/>
                <w:szCs w:val="24"/>
              </w:rPr>
              <w:t>）▲撕破强力（执行标准</w:t>
            </w:r>
            <w:r w:rsidRPr="00F27250">
              <w:rPr>
                <w:rFonts w:ascii="Times New Roman" w:eastAsia="宋体" w:hAnsi="宋体" w:cs="宋体"/>
                <w:color w:val="000000"/>
                <w:szCs w:val="24"/>
              </w:rPr>
              <w:t>GB/T 3917.1-2009</w:t>
            </w:r>
            <w:r w:rsidRPr="00F27250">
              <w:rPr>
                <w:rFonts w:ascii="Times New Roman" w:eastAsia="宋体" w:hAnsi="宋体" w:cs="宋体" w:hint="eastAsia"/>
                <w:color w:val="000000"/>
                <w:szCs w:val="24"/>
              </w:rPr>
              <w:t>），</w:t>
            </w:r>
          </w:p>
          <w:p w14:paraId="7C13CC7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经向≥</w:t>
            </w:r>
            <w:r w:rsidRPr="00F27250">
              <w:rPr>
                <w:rFonts w:ascii="Times New Roman" w:eastAsia="宋体" w:hAnsi="宋体" w:cs="宋体"/>
                <w:color w:val="000000"/>
                <w:szCs w:val="24"/>
              </w:rPr>
              <w:t>100</w:t>
            </w:r>
            <w:r w:rsidRPr="00F27250">
              <w:rPr>
                <w:rFonts w:ascii="Times New Roman" w:eastAsia="宋体" w:hAnsi="宋体" w:cs="宋体" w:hint="eastAsia"/>
                <w:color w:val="000000"/>
                <w:szCs w:val="24"/>
              </w:rPr>
              <w:t>N</w:t>
            </w:r>
          </w:p>
          <w:p w14:paraId="1E9872C3"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纬向≥</w:t>
            </w:r>
            <w:r w:rsidRPr="00F27250">
              <w:rPr>
                <w:rFonts w:ascii="Times New Roman" w:eastAsia="宋体" w:hAnsi="宋体" w:cs="宋体"/>
                <w:color w:val="000000"/>
                <w:szCs w:val="24"/>
              </w:rPr>
              <w:t>100</w:t>
            </w:r>
            <w:r w:rsidRPr="00F27250">
              <w:rPr>
                <w:rFonts w:ascii="Times New Roman" w:eastAsia="宋体" w:hAnsi="宋体" w:cs="宋体" w:hint="eastAsia"/>
                <w:color w:val="000000"/>
                <w:szCs w:val="24"/>
              </w:rPr>
              <w:t>N</w:t>
            </w:r>
          </w:p>
          <w:p w14:paraId="597761DA"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13</w:t>
            </w:r>
            <w:r w:rsidRPr="00F27250">
              <w:rPr>
                <w:rFonts w:ascii="Times New Roman" w:eastAsia="宋体" w:hAnsi="宋体" w:cs="宋体" w:hint="eastAsia"/>
                <w:color w:val="000000"/>
                <w:szCs w:val="24"/>
              </w:rPr>
              <w:t>）▲透气性（执行标准</w:t>
            </w:r>
            <w:r w:rsidRPr="00F27250">
              <w:rPr>
                <w:rFonts w:ascii="Times New Roman" w:eastAsia="宋体" w:hAnsi="宋体" w:cs="宋体"/>
                <w:color w:val="000000"/>
                <w:szCs w:val="24"/>
              </w:rPr>
              <w:t>GB/T 5453-1997</w:t>
            </w:r>
            <w:r w:rsidRPr="00F27250">
              <w:rPr>
                <w:rFonts w:ascii="Times New Roman" w:eastAsia="宋体" w:hAnsi="宋体" w:cs="宋体" w:hint="eastAsia"/>
                <w:color w:val="000000"/>
                <w:szCs w:val="24"/>
              </w:rPr>
              <w:t>，压差</w:t>
            </w:r>
            <w:r w:rsidRPr="00F27250">
              <w:rPr>
                <w:rFonts w:ascii="Times New Roman" w:eastAsia="宋体" w:hAnsi="宋体" w:cs="宋体"/>
                <w:color w:val="000000"/>
                <w:szCs w:val="24"/>
              </w:rPr>
              <w:t>100Pa</w:t>
            </w:r>
            <w:r w:rsidRPr="00F27250">
              <w:rPr>
                <w:rFonts w:ascii="Times New Roman" w:eastAsia="宋体" w:hAnsi="宋体" w:cs="宋体" w:hint="eastAsia"/>
                <w:color w:val="000000"/>
                <w:szCs w:val="24"/>
              </w:rPr>
              <w:t>），</w:t>
            </w:r>
          </w:p>
          <w:p w14:paraId="53F1DF2E"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透气率≥</w:t>
            </w:r>
            <w:r w:rsidRPr="00F27250">
              <w:rPr>
                <w:rFonts w:ascii="Times New Roman" w:eastAsia="宋体" w:hAnsi="宋体" w:cs="宋体"/>
                <w:color w:val="000000"/>
                <w:szCs w:val="24"/>
              </w:rPr>
              <w:t>1800mm/s</w:t>
            </w:r>
          </w:p>
          <w:p w14:paraId="010BD2A3"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14</w:t>
            </w:r>
            <w:r w:rsidRPr="00F27250">
              <w:rPr>
                <w:rFonts w:ascii="Times New Roman" w:eastAsia="宋体" w:hAnsi="宋体" w:cs="宋体" w:hint="eastAsia"/>
                <w:color w:val="000000"/>
                <w:szCs w:val="24"/>
              </w:rPr>
              <w:t>）▲透湿量（洗后）（执行标准</w:t>
            </w:r>
            <w:r w:rsidRPr="00F27250">
              <w:rPr>
                <w:rFonts w:ascii="Times New Roman" w:eastAsia="宋体" w:hAnsi="宋体" w:cs="宋体"/>
                <w:color w:val="000000"/>
                <w:szCs w:val="24"/>
              </w:rPr>
              <w:t xml:space="preserve">GB/T 12704.1-2009 </w:t>
            </w:r>
            <w:proofErr w:type="gramStart"/>
            <w:r w:rsidRPr="00F27250">
              <w:rPr>
                <w:rFonts w:ascii="Times New Roman" w:eastAsia="宋体" w:hAnsi="宋体" w:cs="宋体" w:hint="eastAsia"/>
                <w:color w:val="000000"/>
                <w:szCs w:val="24"/>
              </w:rPr>
              <w:t>洗干方式</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5A</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F</w:t>
            </w:r>
            <w:r w:rsidRPr="00F27250">
              <w:rPr>
                <w:rFonts w:ascii="Times New Roman" w:eastAsia="宋体" w:hAnsi="宋体" w:cs="宋体" w:hint="eastAsia"/>
                <w:color w:val="000000"/>
                <w:szCs w:val="24"/>
              </w:rPr>
              <w:t>），</w:t>
            </w:r>
          </w:p>
          <w:p w14:paraId="3D9C726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透湿量≥</w:t>
            </w:r>
            <w:r w:rsidRPr="00F27250">
              <w:rPr>
                <w:rFonts w:ascii="Times New Roman" w:eastAsia="宋体" w:hAnsi="宋体" w:cs="宋体"/>
                <w:color w:val="000000"/>
                <w:szCs w:val="24"/>
              </w:rPr>
              <w:t>10000g/(m</w:t>
            </w:r>
            <w:r w:rsidRPr="00F27250">
              <w:rPr>
                <w:rFonts w:ascii="Times New Roman" w:eastAsia="宋体" w:hAnsi="宋体" w:cs="宋体" w:hint="eastAsia"/>
                <w:color w:val="000000"/>
                <w:szCs w:val="24"/>
              </w:rPr>
              <w:t>²•</w:t>
            </w:r>
            <w:r w:rsidRPr="00F27250">
              <w:rPr>
                <w:rFonts w:ascii="Times New Roman" w:eastAsia="宋体" w:hAnsi="宋体" w:cs="宋体"/>
                <w:color w:val="000000"/>
                <w:szCs w:val="24"/>
              </w:rPr>
              <w:t>24h)</w:t>
            </w:r>
          </w:p>
          <w:p w14:paraId="35DDECA7"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15</w:t>
            </w:r>
            <w:r w:rsidRPr="00F27250">
              <w:rPr>
                <w:rFonts w:ascii="Times New Roman" w:eastAsia="宋体" w:hAnsi="宋体" w:cs="宋体" w:hint="eastAsia"/>
                <w:color w:val="000000"/>
                <w:szCs w:val="24"/>
              </w:rPr>
              <w:t>）▲上衣反光晶格带：服装的前胸，后背，袖口位置各平行放置两条银色反光晶格带，◆上方</w:t>
            </w:r>
            <w:proofErr w:type="gramStart"/>
            <w:r w:rsidRPr="00F27250">
              <w:rPr>
                <w:rFonts w:ascii="Times New Roman" w:eastAsia="宋体" w:hAnsi="宋体" w:cs="宋体" w:hint="eastAsia"/>
                <w:color w:val="000000"/>
                <w:szCs w:val="24"/>
              </w:rPr>
              <w:t>晶格带</w:t>
            </w:r>
            <w:proofErr w:type="gramEnd"/>
            <w:r w:rsidRPr="00F27250">
              <w:rPr>
                <w:rFonts w:ascii="Times New Roman" w:eastAsia="宋体" w:hAnsi="宋体" w:cs="宋体" w:hint="eastAsia"/>
                <w:color w:val="000000"/>
                <w:szCs w:val="24"/>
              </w:rPr>
              <w:t>宽度约为</w:t>
            </w:r>
            <w:r w:rsidRPr="00F27250">
              <w:rPr>
                <w:rFonts w:ascii="Times New Roman" w:eastAsia="宋体" w:hAnsi="宋体" w:cs="宋体"/>
                <w:color w:val="000000"/>
                <w:szCs w:val="24"/>
              </w:rPr>
              <w:t>5cm</w:t>
            </w:r>
            <w:r w:rsidRPr="00F27250">
              <w:rPr>
                <w:rFonts w:ascii="Times New Roman" w:eastAsia="宋体" w:hAnsi="宋体" w:cs="宋体" w:hint="eastAsia"/>
                <w:color w:val="000000"/>
                <w:szCs w:val="24"/>
              </w:rPr>
              <w:t>，◆下方</w:t>
            </w:r>
            <w:proofErr w:type="gramStart"/>
            <w:r w:rsidRPr="00F27250">
              <w:rPr>
                <w:rFonts w:ascii="Times New Roman" w:eastAsia="宋体" w:hAnsi="宋体" w:cs="宋体" w:hint="eastAsia"/>
                <w:color w:val="000000"/>
                <w:szCs w:val="24"/>
              </w:rPr>
              <w:t>晶格带</w:t>
            </w:r>
            <w:proofErr w:type="gramEnd"/>
            <w:r w:rsidRPr="00F27250">
              <w:rPr>
                <w:rFonts w:ascii="Times New Roman" w:eastAsia="宋体" w:hAnsi="宋体" w:cs="宋体" w:hint="eastAsia"/>
                <w:color w:val="000000"/>
                <w:szCs w:val="24"/>
              </w:rPr>
              <w:t>宽度约为</w:t>
            </w:r>
            <w:r w:rsidRPr="00F27250">
              <w:rPr>
                <w:rFonts w:ascii="Times New Roman" w:eastAsia="宋体" w:hAnsi="宋体" w:cs="宋体"/>
                <w:color w:val="000000"/>
                <w:szCs w:val="24"/>
              </w:rPr>
              <w:t>2.5cm</w:t>
            </w:r>
            <w:r w:rsidRPr="00F27250">
              <w:rPr>
                <w:rFonts w:ascii="Times New Roman" w:eastAsia="宋体" w:hAnsi="宋体" w:cs="宋体" w:hint="eastAsia"/>
                <w:color w:val="000000"/>
                <w:szCs w:val="24"/>
              </w:rPr>
              <w:t>；上衣</w:t>
            </w:r>
            <w:r w:rsidRPr="00F27250">
              <w:rPr>
                <w:rFonts w:ascii="Times New Roman" w:eastAsia="宋体" w:hAnsi="宋体" w:cs="宋体"/>
                <w:color w:val="000000"/>
                <w:szCs w:val="24"/>
              </w:rPr>
              <w:t>5cm</w:t>
            </w:r>
            <w:r w:rsidRPr="00F27250">
              <w:rPr>
                <w:rFonts w:ascii="Times New Roman" w:eastAsia="宋体" w:hAnsi="宋体" w:cs="宋体" w:hint="eastAsia"/>
                <w:color w:val="000000"/>
                <w:szCs w:val="24"/>
              </w:rPr>
              <w:t>反光</w:t>
            </w:r>
            <w:proofErr w:type="gramStart"/>
            <w:r w:rsidRPr="00F27250">
              <w:rPr>
                <w:rFonts w:ascii="Times New Roman" w:eastAsia="宋体" w:hAnsi="宋体" w:cs="宋体" w:hint="eastAsia"/>
                <w:color w:val="000000"/>
                <w:szCs w:val="24"/>
              </w:rPr>
              <w:t>晶格带</w:t>
            </w:r>
            <w:proofErr w:type="gramEnd"/>
            <w:r w:rsidRPr="00F27250">
              <w:rPr>
                <w:rFonts w:ascii="Times New Roman" w:eastAsia="宋体" w:hAnsi="宋体" w:cs="宋体" w:hint="eastAsia"/>
                <w:color w:val="000000"/>
                <w:szCs w:val="24"/>
              </w:rPr>
              <w:t>参数要求如下：</w:t>
            </w:r>
          </w:p>
          <w:p w14:paraId="1DCCA50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）晶格反光条带初始逆反射系数（</w:t>
            </w:r>
            <w:r w:rsidRPr="00F27250">
              <w:rPr>
                <w:rFonts w:ascii="Times New Roman" w:eastAsia="宋体" w:hAnsi="宋体" w:cs="宋体"/>
                <w:color w:val="000000"/>
                <w:szCs w:val="24"/>
              </w:rPr>
              <w:t>0</w:t>
            </w:r>
            <w:r w:rsidRPr="00F27250">
              <w:rPr>
                <w:rFonts w:ascii="Times New Roman" w:eastAsia="宋体" w:hAnsi="宋体" w:cs="宋体" w:hint="eastAsia"/>
                <w:color w:val="000000"/>
                <w:szCs w:val="24"/>
              </w:rPr>
              <w:t>°）：入射角</w:t>
            </w:r>
            <w:r w:rsidRPr="00F27250">
              <w:rPr>
                <w:rFonts w:ascii="Times New Roman" w:eastAsia="宋体" w:hAnsi="宋体" w:cs="宋体"/>
                <w:color w:val="000000"/>
                <w:szCs w:val="24"/>
              </w:rPr>
              <w:t xml:space="preserve"> 5</w:t>
            </w:r>
            <w:r w:rsidRPr="00F27250">
              <w:rPr>
                <w:rFonts w:ascii="Times New Roman" w:eastAsia="宋体" w:hAnsi="宋体" w:cs="宋体" w:hint="eastAsia"/>
                <w:color w:val="000000"/>
                <w:szCs w:val="24"/>
              </w:rPr>
              <w:t>°和观测角</w:t>
            </w:r>
            <w:r w:rsidRPr="00F27250">
              <w:rPr>
                <w:rFonts w:ascii="Times New Roman" w:eastAsia="宋体" w:hAnsi="宋体" w:cs="宋体"/>
                <w:color w:val="000000"/>
                <w:szCs w:val="24"/>
              </w:rPr>
              <w:t>12</w:t>
            </w:r>
            <w:r w:rsidRPr="00F27250">
              <w:rPr>
                <w:rFonts w:ascii="Times New Roman" w:eastAsia="宋体" w:hAnsi="宋体" w:cs="宋体" w:hint="eastAsia"/>
                <w:color w:val="000000"/>
                <w:szCs w:val="24"/>
              </w:rPr>
              <w:t>′时，逆反射系数＞</w:t>
            </w:r>
            <w:r w:rsidRPr="00F27250">
              <w:rPr>
                <w:rFonts w:ascii="Times New Roman" w:eastAsia="宋体" w:hAnsi="宋体" w:cs="宋体"/>
                <w:color w:val="000000"/>
                <w:szCs w:val="24"/>
              </w:rPr>
              <w:t xml:space="preserve"> 950cd/</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lx</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m</w:t>
            </w:r>
            <w:r w:rsidRPr="00F27250">
              <w:rPr>
                <w:rFonts w:ascii="Times New Roman" w:eastAsia="宋体" w:hAnsi="宋体" w:cs="宋体" w:hint="eastAsia"/>
                <w:color w:val="000000"/>
                <w:szCs w:val="24"/>
              </w:rPr>
              <w:t>²）</w:t>
            </w:r>
          </w:p>
          <w:p w14:paraId="4EE4AA28"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w:t>
            </w:r>
            <w:r w:rsidRPr="00F27250">
              <w:rPr>
                <w:rFonts w:ascii="Times New Roman" w:eastAsia="宋体" w:hAnsi="宋体" w:cs="宋体" w:hint="eastAsia"/>
                <w:color w:val="000000"/>
                <w:szCs w:val="24"/>
              </w:rPr>
              <w:t>）晶格反光条带初始逆反射系数（</w:t>
            </w:r>
            <w:r w:rsidRPr="00F27250">
              <w:rPr>
                <w:rFonts w:ascii="Times New Roman" w:eastAsia="宋体" w:hAnsi="宋体" w:cs="宋体"/>
                <w:color w:val="000000"/>
                <w:szCs w:val="24"/>
              </w:rPr>
              <w:t>90</w:t>
            </w:r>
            <w:r w:rsidRPr="00F27250">
              <w:rPr>
                <w:rFonts w:ascii="Times New Roman" w:eastAsia="宋体" w:hAnsi="宋体" w:cs="宋体" w:hint="eastAsia"/>
                <w:color w:val="000000"/>
                <w:szCs w:val="24"/>
              </w:rPr>
              <w:t>°）：入射角</w:t>
            </w:r>
            <w:r w:rsidRPr="00F27250">
              <w:rPr>
                <w:rFonts w:ascii="Times New Roman" w:eastAsia="宋体" w:hAnsi="宋体" w:cs="宋体"/>
                <w:color w:val="000000"/>
                <w:szCs w:val="24"/>
              </w:rPr>
              <w:t xml:space="preserve"> 5</w:t>
            </w:r>
            <w:r w:rsidRPr="00F27250">
              <w:rPr>
                <w:rFonts w:ascii="Times New Roman" w:eastAsia="宋体" w:hAnsi="宋体" w:cs="宋体" w:hint="eastAsia"/>
                <w:color w:val="000000"/>
                <w:szCs w:val="24"/>
              </w:rPr>
              <w:t>°和观测角</w:t>
            </w:r>
            <w:r w:rsidRPr="00F27250">
              <w:rPr>
                <w:rFonts w:ascii="Times New Roman" w:eastAsia="宋体" w:hAnsi="宋体" w:cs="宋体"/>
                <w:color w:val="000000"/>
                <w:szCs w:val="24"/>
              </w:rPr>
              <w:t xml:space="preserve"> 12</w:t>
            </w:r>
            <w:r w:rsidRPr="00F27250">
              <w:rPr>
                <w:rFonts w:ascii="Times New Roman" w:eastAsia="宋体" w:hAnsi="宋体" w:cs="宋体" w:hint="eastAsia"/>
                <w:color w:val="000000"/>
                <w:szCs w:val="24"/>
              </w:rPr>
              <w:t>′时，逆反射系数</w:t>
            </w:r>
            <w:r w:rsidRPr="00F27250">
              <w:rPr>
                <w:rFonts w:ascii="Times New Roman" w:eastAsia="宋体" w:hAnsi="宋体" w:cs="宋体"/>
                <w:color w:val="000000"/>
                <w:szCs w:val="24"/>
              </w:rPr>
              <w:t xml:space="preserve">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850cd/</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lx</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m</w:t>
            </w:r>
            <w:r w:rsidRPr="00F27250">
              <w:rPr>
                <w:rFonts w:ascii="Times New Roman" w:eastAsia="宋体" w:hAnsi="宋体" w:cs="宋体" w:hint="eastAsia"/>
                <w:color w:val="000000"/>
                <w:szCs w:val="24"/>
              </w:rPr>
              <w:t>²）。</w:t>
            </w:r>
          </w:p>
          <w:p w14:paraId="3560907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(3)</w:t>
            </w:r>
            <w:r w:rsidRPr="00F27250">
              <w:rPr>
                <w:rFonts w:ascii="Times New Roman" w:eastAsia="宋体" w:hAnsi="宋体" w:cs="宋体" w:hint="eastAsia"/>
                <w:color w:val="000000"/>
                <w:szCs w:val="24"/>
              </w:rPr>
              <w:t>耐磨损处理后逆反射系数：入射角</w:t>
            </w:r>
            <w:r w:rsidRPr="00F27250">
              <w:rPr>
                <w:rFonts w:ascii="Times New Roman" w:eastAsia="宋体" w:hAnsi="宋体" w:cs="宋体"/>
                <w:color w:val="000000"/>
                <w:szCs w:val="24"/>
              </w:rPr>
              <w:t xml:space="preserve"> 5</w:t>
            </w:r>
            <w:r w:rsidRPr="00F27250">
              <w:rPr>
                <w:rFonts w:ascii="Times New Roman" w:eastAsia="宋体" w:hAnsi="宋体" w:cs="宋体" w:hint="eastAsia"/>
                <w:color w:val="000000"/>
                <w:szCs w:val="24"/>
              </w:rPr>
              <w:t>°和观测角</w:t>
            </w:r>
            <w:r w:rsidRPr="00F27250">
              <w:rPr>
                <w:rFonts w:ascii="Times New Roman" w:eastAsia="宋体" w:hAnsi="宋体" w:cs="宋体"/>
                <w:color w:val="000000"/>
                <w:szCs w:val="24"/>
              </w:rPr>
              <w:t xml:space="preserve"> 12</w:t>
            </w:r>
            <w:r w:rsidRPr="00F27250">
              <w:rPr>
                <w:rFonts w:ascii="Times New Roman" w:eastAsia="宋体" w:hAnsi="宋体" w:cs="宋体" w:hint="eastAsia"/>
                <w:color w:val="000000"/>
                <w:szCs w:val="24"/>
              </w:rPr>
              <w:t>′时，逆反射系数＞</w:t>
            </w:r>
            <w:r w:rsidRPr="00F27250">
              <w:rPr>
                <w:rFonts w:ascii="Times New Roman" w:eastAsia="宋体" w:hAnsi="宋体" w:cs="宋体"/>
                <w:color w:val="000000"/>
                <w:szCs w:val="24"/>
              </w:rPr>
              <w:t>700cd/</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lx</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m</w:t>
            </w:r>
            <w:r w:rsidRPr="00F27250">
              <w:rPr>
                <w:rFonts w:ascii="Times New Roman" w:eastAsia="宋体" w:hAnsi="宋体" w:cs="宋体" w:hint="eastAsia"/>
                <w:color w:val="000000"/>
                <w:szCs w:val="24"/>
              </w:rPr>
              <w:t>²）。</w:t>
            </w:r>
          </w:p>
          <w:p w14:paraId="5493914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耐屈挠处理后逆反射系数：入射角</w:t>
            </w:r>
            <w:r w:rsidRPr="00F27250">
              <w:rPr>
                <w:rFonts w:ascii="Times New Roman" w:eastAsia="宋体" w:hAnsi="宋体" w:cs="宋体"/>
                <w:color w:val="000000"/>
                <w:szCs w:val="24"/>
              </w:rPr>
              <w:t xml:space="preserve"> 5</w:t>
            </w:r>
            <w:r w:rsidRPr="00F27250">
              <w:rPr>
                <w:rFonts w:ascii="Times New Roman" w:eastAsia="宋体" w:hAnsi="宋体" w:cs="宋体" w:hint="eastAsia"/>
                <w:color w:val="000000"/>
                <w:szCs w:val="24"/>
              </w:rPr>
              <w:t>°和观测角</w:t>
            </w:r>
            <w:r w:rsidRPr="00F27250">
              <w:rPr>
                <w:rFonts w:ascii="Times New Roman" w:eastAsia="宋体" w:hAnsi="宋体" w:cs="宋体"/>
                <w:color w:val="000000"/>
                <w:szCs w:val="24"/>
              </w:rPr>
              <w:t xml:space="preserve"> 12</w:t>
            </w:r>
            <w:r w:rsidRPr="00F27250">
              <w:rPr>
                <w:rFonts w:ascii="Times New Roman" w:eastAsia="宋体" w:hAnsi="宋体" w:cs="宋体" w:hint="eastAsia"/>
                <w:color w:val="000000"/>
                <w:szCs w:val="24"/>
              </w:rPr>
              <w:t>′时，逆反射系数</w:t>
            </w:r>
            <w:r w:rsidRPr="00F27250">
              <w:rPr>
                <w:rFonts w:ascii="Times New Roman" w:eastAsia="宋体" w:hAnsi="宋体" w:cs="宋体"/>
                <w:color w:val="000000"/>
                <w:szCs w:val="24"/>
              </w:rPr>
              <w:t xml:space="preserve">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800cd/</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lx</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m</w:t>
            </w:r>
            <w:r w:rsidRPr="00F27250">
              <w:rPr>
                <w:rFonts w:ascii="Times New Roman" w:eastAsia="宋体" w:hAnsi="宋体" w:cs="宋体" w:hint="eastAsia"/>
                <w:color w:val="000000"/>
                <w:szCs w:val="24"/>
              </w:rPr>
              <w:t>²）。</w:t>
            </w:r>
          </w:p>
          <w:p w14:paraId="3C384AE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）耐水洗处理后逆反射系数：入射角</w:t>
            </w:r>
            <w:r w:rsidRPr="00F27250">
              <w:rPr>
                <w:rFonts w:ascii="Times New Roman" w:eastAsia="宋体" w:hAnsi="宋体" w:cs="宋体"/>
                <w:color w:val="000000"/>
                <w:szCs w:val="24"/>
              </w:rPr>
              <w:t xml:space="preserve"> 5</w:t>
            </w:r>
            <w:r w:rsidRPr="00F27250">
              <w:rPr>
                <w:rFonts w:ascii="Times New Roman" w:eastAsia="宋体" w:hAnsi="宋体" w:cs="宋体" w:hint="eastAsia"/>
                <w:color w:val="000000"/>
                <w:szCs w:val="24"/>
              </w:rPr>
              <w:t>°和观测角</w:t>
            </w:r>
            <w:r w:rsidRPr="00F27250">
              <w:rPr>
                <w:rFonts w:ascii="Times New Roman" w:eastAsia="宋体" w:hAnsi="宋体" w:cs="宋体"/>
                <w:color w:val="000000"/>
                <w:szCs w:val="24"/>
              </w:rPr>
              <w:t xml:space="preserve"> 12</w:t>
            </w:r>
            <w:r w:rsidRPr="00F27250">
              <w:rPr>
                <w:rFonts w:ascii="Times New Roman" w:eastAsia="宋体" w:hAnsi="宋体" w:cs="宋体" w:hint="eastAsia"/>
                <w:color w:val="000000"/>
                <w:szCs w:val="24"/>
              </w:rPr>
              <w:t>′时，逆反射系数</w:t>
            </w:r>
            <w:r w:rsidRPr="00F27250">
              <w:rPr>
                <w:rFonts w:ascii="Times New Roman" w:eastAsia="宋体" w:hAnsi="宋体" w:cs="宋体"/>
                <w:color w:val="000000"/>
                <w:szCs w:val="24"/>
              </w:rPr>
              <w:t xml:space="preserve">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900cd/</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lx</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m</w:t>
            </w:r>
            <w:r w:rsidRPr="00F27250">
              <w:rPr>
                <w:rFonts w:ascii="Times New Roman" w:eastAsia="宋体" w:hAnsi="宋体" w:cs="宋体" w:hint="eastAsia"/>
                <w:color w:val="000000"/>
                <w:szCs w:val="24"/>
              </w:rPr>
              <w:t>²）。</w:t>
            </w:r>
          </w:p>
          <w:p w14:paraId="569E1CB0"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6</w:t>
            </w:r>
            <w:r w:rsidRPr="00F27250">
              <w:rPr>
                <w:rFonts w:ascii="Times New Roman" w:eastAsia="宋体" w:hAnsi="宋体" w:cs="宋体" w:hint="eastAsia"/>
                <w:color w:val="000000"/>
                <w:szCs w:val="24"/>
              </w:rPr>
              <w:t>）温度变化后逆反射系数：入射角</w:t>
            </w:r>
            <w:r w:rsidRPr="00F27250">
              <w:rPr>
                <w:rFonts w:ascii="Times New Roman" w:eastAsia="宋体" w:hAnsi="宋体" w:cs="宋体"/>
                <w:color w:val="000000"/>
                <w:szCs w:val="24"/>
              </w:rPr>
              <w:t xml:space="preserve"> 5</w:t>
            </w:r>
            <w:r w:rsidRPr="00F27250">
              <w:rPr>
                <w:rFonts w:ascii="Times New Roman" w:eastAsia="宋体" w:hAnsi="宋体" w:cs="宋体" w:hint="eastAsia"/>
                <w:color w:val="000000"/>
                <w:szCs w:val="24"/>
              </w:rPr>
              <w:t>°和观测角</w:t>
            </w:r>
            <w:r w:rsidRPr="00F27250">
              <w:rPr>
                <w:rFonts w:ascii="Times New Roman" w:eastAsia="宋体" w:hAnsi="宋体" w:cs="宋体"/>
                <w:color w:val="000000"/>
                <w:szCs w:val="24"/>
              </w:rPr>
              <w:t xml:space="preserve"> 12</w:t>
            </w:r>
            <w:r w:rsidRPr="00F27250">
              <w:rPr>
                <w:rFonts w:ascii="Times New Roman" w:eastAsia="宋体" w:hAnsi="宋体" w:cs="宋体" w:hint="eastAsia"/>
                <w:color w:val="000000"/>
                <w:szCs w:val="24"/>
              </w:rPr>
              <w:t>′时，逆反射系数＞</w:t>
            </w:r>
            <w:r w:rsidRPr="00F27250">
              <w:rPr>
                <w:rFonts w:ascii="Times New Roman" w:eastAsia="宋体" w:hAnsi="宋体" w:cs="宋体"/>
                <w:color w:val="000000"/>
                <w:szCs w:val="24"/>
              </w:rPr>
              <w:t xml:space="preserve"> 950cd/</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lx</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m</w:t>
            </w:r>
            <w:r w:rsidRPr="00F27250">
              <w:rPr>
                <w:rFonts w:ascii="Times New Roman" w:eastAsia="宋体" w:hAnsi="宋体" w:cs="宋体" w:hint="eastAsia"/>
                <w:color w:val="000000"/>
                <w:szCs w:val="24"/>
              </w:rPr>
              <w:t>²）。</w:t>
            </w:r>
          </w:p>
          <w:p w14:paraId="0ABF828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7</w:t>
            </w:r>
            <w:r w:rsidRPr="00F27250">
              <w:rPr>
                <w:rFonts w:ascii="Times New Roman" w:eastAsia="宋体" w:hAnsi="宋体" w:cs="宋体" w:hint="eastAsia"/>
                <w:color w:val="000000"/>
                <w:szCs w:val="24"/>
              </w:rPr>
              <w:t>）低温弯曲后逆反射系数：入射角</w:t>
            </w:r>
            <w:r w:rsidRPr="00F27250">
              <w:rPr>
                <w:rFonts w:ascii="Times New Roman" w:eastAsia="宋体" w:hAnsi="宋体" w:cs="宋体"/>
                <w:color w:val="000000"/>
                <w:szCs w:val="24"/>
              </w:rPr>
              <w:t xml:space="preserve"> 5</w:t>
            </w:r>
            <w:r w:rsidRPr="00F27250">
              <w:rPr>
                <w:rFonts w:ascii="Times New Roman" w:eastAsia="宋体" w:hAnsi="宋体" w:cs="宋体" w:hint="eastAsia"/>
                <w:color w:val="000000"/>
                <w:szCs w:val="24"/>
              </w:rPr>
              <w:t>°和观测角</w:t>
            </w:r>
            <w:r w:rsidRPr="00F27250">
              <w:rPr>
                <w:rFonts w:ascii="Times New Roman" w:eastAsia="宋体" w:hAnsi="宋体" w:cs="宋体"/>
                <w:color w:val="000000"/>
                <w:szCs w:val="24"/>
              </w:rPr>
              <w:t xml:space="preserve"> 12</w:t>
            </w:r>
            <w:r w:rsidRPr="00F27250">
              <w:rPr>
                <w:rFonts w:ascii="Times New Roman" w:eastAsia="宋体" w:hAnsi="宋体" w:cs="宋体" w:hint="eastAsia"/>
                <w:color w:val="000000"/>
                <w:szCs w:val="24"/>
              </w:rPr>
              <w:t>′时，逆反射</w:t>
            </w:r>
            <w:r w:rsidRPr="00F27250">
              <w:rPr>
                <w:rFonts w:ascii="Times New Roman" w:eastAsia="宋体" w:hAnsi="宋体" w:cs="宋体"/>
                <w:color w:val="000000"/>
                <w:szCs w:val="24"/>
              </w:rPr>
              <w:t xml:space="preserve"> </w:t>
            </w:r>
            <w:r w:rsidRPr="00F27250">
              <w:rPr>
                <w:rFonts w:ascii="Times New Roman" w:eastAsia="宋体" w:hAnsi="宋体" w:cs="宋体" w:hint="eastAsia"/>
                <w:color w:val="000000"/>
                <w:szCs w:val="24"/>
              </w:rPr>
              <w:t>系数＞</w:t>
            </w:r>
            <w:r w:rsidRPr="00F27250">
              <w:rPr>
                <w:rFonts w:ascii="Times New Roman" w:eastAsia="宋体" w:hAnsi="宋体" w:cs="宋体"/>
                <w:color w:val="000000"/>
                <w:szCs w:val="24"/>
              </w:rPr>
              <w:t xml:space="preserve"> 970cd/</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lx</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m</w:t>
            </w:r>
            <w:r w:rsidRPr="00F27250">
              <w:rPr>
                <w:rFonts w:ascii="Times New Roman" w:eastAsia="宋体" w:hAnsi="宋体" w:cs="宋体" w:hint="eastAsia"/>
                <w:color w:val="000000"/>
                <w:szCs w:val="24"/>
              </w:rPr>
              <w:t>²）</w:t>
            </w:r>
          </w:p>
          <w:p w14:paraId="7000234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2.</w:t>
            </w:r>
            <w:r w:rsidRPr="00F27250">
              <w:rPr>
                <w:rFonts w:ascii="Times New Roman" w:eastAsia="宋体" w:hAnsi="宋体" w:cs="宋体" w:hint="eastAsia"/>
                <w:color w:val="000000"/>
                <w:szCs w:val="24"/>
              </w:rPr>
              <w:t>上衣护具：服装的肩部，肘部及背部需要安置护具，护具需</w:t>
            </w:r>
            <w:r w:rsidRPr="00F27250">
              <w:rPr>
                <w:rFonts w:ascii="Times New Roman" w:eastAsia="宋体" w:hAnsi="宋体" w:cs="宋体" w:hint="eastAsia"/>
                <w:color w:val="000000"/>
                <w:szCs w:val="24"/>
              </w:rPr>
              <w:lastRenderedPageBreak/>
              <w:t>要具有吸能作用，护具需要能够拆卸。</w:t>
            </w:r>
          </w:p>
          <w:p w14:paraId="50573722"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3.</w:t>
            </w:r>
            <w:r w:rsidRPr="00F27250">
              <w:rPr>
                <w:rFonts w:ascii="Times New Roman" w:eastAsia="宋体" w:hAnsi="宋体" w:cs="宋体" w:hint="eastAsia"/>
                <w:color w:val="000000"/>
                <w:szCs w:val="24"/>
              </w:rPr>
              <w:t>上衣袖</w:t>
            </w:r>
            <w:proofErr w:type="gramStart"/>
            <w:r w:rsidRPr="00F27250">
              <w:rPr>
                <w:rFonts w:ascii="Times New Roman" w:eastAsia="宋体" w:hAnsi="宋体" w:cs="宋体" w:hint="eastAsia"/>
                <w:color w:val="000000"/>
                <w:szCs w:val="24"/>
              </w:rPr>
              <w:t>部需要</w:t>
            </w:r>
            <w:proofErr w:type="gramEnd"/>
            <w:r w:rsidRPr="00F27250">
              <w:rPr>
                <w:rFonts w:ascii="Times New Roman" w:eastAsia="宋体" w:hAnsi="宋体" w:cs="宋体" w:hint="eastAsia"/>
                <w:color w:val="000000"/>
                <w:szCs w:val="24"/>
              </w:rPr>
              <w:t>有能够</w:t>
            </w:r>
            <w:proofErr w:type="gramStart"/>
            <w:r w:rsidRPr="00F27250">
              <w:rPr>
                <w:rFonts w:ascii="Times New Roman" w:eastAsia="宋体" w:hAnsi="宋体" w:cs="宋体" w:hint="eastAsia"/>
                <w:color w:val="000000"/>
                <w:szCs w:val="24"/>
              </w:rPr>
              <w:t>调节袖围松紧</w:t>
            </w:r>
            <w:proofErr w:type="gramEnd"/>
            <w:r w:rsidRPr="00F27250">
              <w:rPr>
                <w:rFonts w:ascii="Times New Roman" w:eastAsia="宋体" w:hAnsi="宋体" w:cs="宋体" w:hint="eastAsia"/>
                <w:color w:val="000000"/>
                <w:szCs w:val="24"/>
              </w:rPr>
              <w:t>的装置；</w:t>
            </w:r>
          </w:p>
          <w:p w14:paraId="3CEAFE6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4.</w:t>
            </w:r>
            <w:r w:rsidRPr="00F27250">
              <w:rPr>
                <w:rFonts w:ascii="Times New Roman" w:eastAsia="宋体" w:hAnsi="宋体" w:cs="宋体" w:hint="eastAsia"/>
                <w:color w:val="000000"/>
                <w:szCs w:val="24"/>
              </w:rPr>
              <w:t>上衣袖口，门襟，下摆处需要有能够调节松紧的装置；</w:t>
            </w:r>
          </w:p>
          <w:p w14:paraId="1E2F64B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5.</w:t>
            </w:r>
            <w:r w:rsidRPr="00F27250">
              <w:rPr>
                <w:rFonts w:ascii="Times New Roman" w:eastAsia="宋体" w:hAnsi="Times New Roman" w:cs="Times New Roman" w:hint="eastAsia"/>
                <w:color w:val="000000"/>
                <w:szCs w:val="24"/>
              </w:rPr>
              <w:t xml:space="preserve"> </w:t>
            </w:r>
            <w:r w:rsidRPr="00F27250">
              <w:rPr>
                <w:rFonts w:ascii="Times New Roman" w:eastAsia="宋体" w:hAnsi="宋体" w:cs="宋体" w:hint="eastAsia"/>
                <w:color w:val="000000"/>
                <w:szCs w:val="24"/>
              </w:rPr>
              <w:t>●上衣门襟拉链为</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号黑色聚酯拉链，要求如下：</w:t>
            </w:r>
          </w:p>
          <w:p w14:paraId="1B381834"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）上止强力（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200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5205343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w:t>
            </w:r>
            <w:r w:rsidRPr="00F27250">
              <w:rPr>
                <w:rFonts w:ascii="Times New Roman" w:eastAsia="宋体" w:hAnsi="宋体" w:cs="宋体" w:hint="eastAsia"/>
                <w:color w:val="000000"/>
                <w:szCs w:val="24"/>
              </w:rPr>
              <w:t>）插座移位强力（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150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2CB02992"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3</w:t>
            </w:r>
            <w:r w:rsidRPr="00F27250">
              <w:rPr>
                <w:rFonts w:ascii="Times New Roman" w:eastAsia="宋体" w:hAnsi="宋体" w:cs="宋体" w:hint="eastAsia"/>
                <w:color w:val="000000"/>
                <w:szCs w:val="24"/>
              </w:rPr>
              <w:t>）拉</w:t>
            </w:r>
            <w:proofErr w:type="gramStart"/>
            <w:r w:rsidRPr="00F27250">
              <w:rPr>
                <w:rFonts w:ascii="Times New Roman" w:eastAsia="宋体" w:hAnsi="宋体" w:cs="宋体" w:hint="eastAsia"/>
                <w:color w:val="000000"/>
                <w:szCs w:val="24"/>
              </w:rPr>
              <w:t>头拉片结合</w:t>
            </w:r>
            <w:proofErr w:type="gramEnd"/>
            <w:r w:rsidRPr="00F27250">
              <w:rPr>
                <w:rFonts w:ascii="Times New Roman" w:eastAsia="宋体" w:hAnsi="宋体" w:cs="宋体" w:hint="eastAsia"/>
                <w:color w:val="000000"/>
                <w:szCs w:val="24"/>
              </w:rPr>
              <w:t>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300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7D37A3D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）拉</w:t>
            </w:r>
            <w:proofErr w:type="gramStart"/>
            <w:r w:rsidRPr="00F27250">
              <w:rPr>
                <w:rFonts w:ascii="Times New Roman" w:eastAsia="宋体" w:hAnsi="宋体" w:cs="宋体" w:hint="eastAsia"/>
                <w:color w:val="000000"/>
                <w:szCs w:val="24"/>
              </w:rPr>
              <w:t>头拉片抗</w:t>
            </w:r>
            <w:proofErr w:type="gramEnd"/>
            <w:r w:rsidRPr="00F27250">
              <w:rPr>
                <w:rFonts w:ascii="Times New Roman" w:eastAsia="宋体" w:hAnsi="宋体" w:cs="宋体" w:hint="eastAsia"/>
                <w:color w:val="000000"/>
                <w:szCs w:val="24"/>
              </w:rPr>
              <w:t>扭力矩（</w:t>
            </w:r>
            <w:r w:rsidRPr="00F27250">
              <w:rPr>
                <w:rFonts w:ascii="Times New Roman" w:eastAsia="宋体" w:hAnsi="宋体" w:cs="宋体"/>
                <w:color w:val="000000"/>
                <w:szCs w:val="24"/>
              </w:rPr>
              <w:t>N*m</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0.5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5A95A58E"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）拉</w:t>
            </w:r>
            <w:proofErr w:type="gramStart"/>
            <w:r w:rsidRPr="00F27250">
              <w:rPr>
                <w:rFonts w:ascii="Times New Roman" w:eastAsia="宋体" w:hAnsi="宋体" w:cs="宋体" w:hint="eastAsia"/>
                <w:color w:val="000000"/>
                <w:szCs w:val="24"/>
              </w:rPr>
              <w:t>头抗张</w:t>
            </w:r>
            <w:proofErr w:type="gramEnd"/>
            <w:r w:rsidRPr="00F27250">
              <w:rPr>
                <w:rFonts w:ascii="Times New Roman" w:eastAsia="宋体" w:hAnsi="宋体" w:cs="宋体" w:hint="eastAsia"/>
                <w:color w:val="000000"/>
                <w:szCs w:val="24"/>
              </w:rPr>
              <w:t>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100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39FD1DD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6</w:t>
            </w:r>
            <w:r w:rsidRPr="00F27250">
              <w:rPr>
                <w:rFonts w:ascii="Times New Roman" w:eastAsia="宋体" w:hAnsi="宋体" w:cs="宋体" w:hint="eastAsia"/>
                <w:color w:val="000000"/>
                <w:szCs w:val="24"/>
              </w:rPr>
              <w:t>）拉头自锁强力（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80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3E6D9D9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7</w:t>
            </w:r>
            <w:r w:rsidRPr="00F27250">
              <w:rPr>
                <w:rFonts w:ascii="Times New Roman" w:eastAsia="宋体" w:hAnsi="宋体" w:cs="宋体" w:hint="eastAsia"/>
                <w:color w:val="000000"/>
                <w:szCs w:val="24"/>
              </w:rPr>
              <w:t>）开尾平拉强力（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100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0E445CD7"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8</w:t>
            </w:r>
            <w:r w:rsidRPr="00F27250">
              <w:rPr>
                <w:rFonts w:ascii="Times New Roman" w:eastAsia="宋体" w:hAnsi="宋体" w:cs="宋体" w:hint="eastAsia"/>
                <w:color w:val="000000"/>
                <w:szCs w:val="24"/>
              </w:rPr>
              <w:t>）平拉强力（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600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6FAA5E8C"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9</w:t>
            </w:r>
            <w:r w:rsidRPr="00F27250">
              <w:rPr>
                <w:rFonts w:ascii="Times New Roman" w:eastAsia="宋体" w:hAnsi="宋体" w:cs="宋体" w:hint="eastAsia"/>
                <w:color w:val="000000"/>
                <w:szCs w:val="24"/>
              </w:rPr>
              <w:t>）</w:t>
            </w:r>
            <w:proofErr w:type="gramStart"/>
            <w:r w:rsidRPr="00F27250">
              <w:rPr>
                <w:rFonts w:ascii="Times New Roman" w:eastAsia="宋体" w:hAnsi="宋体" w:cs="宋体" w:hint="eastAsia"/>
                <w:color w:val="000000"/>
                <w:szCs w:val="24"/>
              </w:rPr>
              <w:t>拉合轻滑度</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5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75FA14C5"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10</w:t>
            </w:r>
            <w:r w:rsidRPr="00F27250">
              <w:rPr>
                <w:rFonts w:ascii="Times New Roman" w:eastAsia="宋体" w:hAnsi="宋体" w:cs="宋体" w:hint="eastAsia"/>
                <w:color w:val="000000"/>
                <w:szCs w:val="24"/>
              </w:rPr>
              <w:t>）负荷拉次（双次）≥</w:t>
            </w:r>
            <w:r w:rsidRPr="00F27250">
              <w:rPr>
                <w:rFonts w:ascii="Times New Roman" w:eastAsia="宋体" w:hAnsi="宋体" w:cs="宋体"/>
                <w:color w:val="000000"/>
                <w:szCs w:val="24"/>
              </w:rPr>
              <w:t xml:space="preserve">600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15FBC9C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6</w:t>
            </w:r>
            <w:r w:rsidRPr="00F27250">
              <w:rPr>
                <w:rFonts w:ascii="Times New Roman" w:eastAsia="宋体" w:hAnsi="宋体" w:cs="宋体"/>
                <w:color w:val="000000"/>
                <w:szCs w:val="24"/>
              </w:rPr>
              <w:t>.</w:t>
            </w:r>
            <w:r w:rsidRPr="00F27250">
              <w:rPr>
                <w:rFonts w:ascii="Times New Roman" w:eastAsia="宋体" w:hAnsi="宋体" w:cs="宋体" w:hint="eastAsia"/>
                <w:color w:val="000000"/>
                <w:szCs w:val="24"/>
              </w:rPr>
              <w:t>魔术贴要求：扣合强力（离合</w:t>
            </w:r>
            <w:r w:rsidRPr="00F27250">
              <w:rPr>
                <w:rFonts w:ascii="Times New Roman" w:eastAsia="宋体" w:hAnsi="宋体" w:cs="宋体"/>
                <w:color w:val="000000"/>
                <w:szCs w:val="24"/>
              </w:rPr>
              <w:t xml:space="preserve"> 5000 </w:t>
            </w:r>
            <w:r w:rsidRPr="00F27250">
              <w:rPr>
                <w:rFonts w:ascii="Times New Roman" w:eastAsia="宋体" w:hAnsi="宋体" w:cs="宋体" w:hint="eastAsia"/>
                <w:color w:val="000000"/>
                <w:szCs w:val="24"/>
              </w:rPr>
              <w:t>次）（</w:t>
            </w:r>
            <w:r w:rsidRPr="00F27250">
              <w:rPr>
                <w:rFonts w:ascii="Times New Roman" w:eastAsia="宋体" w:hAnsi="宋体" w:cs="宋体"/>
                <w:color w:val="000000"/>
                <w:szCs w:val="24"/>
              </w:rPr>
              <w:t xml:space="preserve">N/c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15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FZ/T 66315-1995</w:t>
            </w:r>
            <w:r w:rsidRPr="00F27250">
              <w:rPr>
                <w:rFonts w:ascii="Times New Roman" w:eastAsia="宋体" w:hAnsi="宋体" w:cs="宋体" w:hint="eastAsia"/>
                <w:color w:val="000000"/>
                <w:szCs w:val="24"/>
              </w:rPr>
              <w:t>）</w:t>
            </w:r>
          </w:p>
          <w:p w14:paraId="77785C4F"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7.</w:t>
            </w:r>
            <w:r w:rsidRPr="00F27250">
              <w:rPr>
                <w:rFonts w:ascii="Times New Roman" w:eastAsia="宋体" w:hAnsi="宋体" w:cs="宋体" w:hint="eastAsia"/>
                <w:color w:val="000000"/>
                <w:szCs w:val="24"/>
              </w:rPr>
              <w:t>揭开强力（离合</w:t>
            </w:r>
            <w:r w:rsidRPr="00F27250">
              <w:rPr>
                <w:rFonts w:ascii="Times New Roman" w:eastAsia="宋体" w:hAnsi="宋体" w:cs="宋体"/>
                <w:color w:val="000000"/>
                <w:szCs w:val="24"/>
              </w:rPr>
              <w:t xml:space="preserve"> 5000 </w:t>
            </w:r>
            <w:r w:rsidRPr="00F27250">
              <w:rPr>
                <w:rFonts w:ascii="Times New Roman" w:eastAsia="宋体" w:hAnsi="宋体" w:cs="宋体" w:hint="eastAsia"/>
                <w:color w:val="000000"/>
                <w:szCs w:val="24"/>
              </w:rPr>
              <w:t>次）（</w:t>
            </w:r>
            <w:r w:rsidRPr="00F27250">
              <w:rPr>
                <w:rFonts w:ascii="Times New Roman" w:eastAsia="宋体" w:hAnsi="宋体" w:cs="宋体"/>
                <w:color w:val="000000"/>
                <w:szCs w:val="24"/>
              </w:rPr>
              <w:t>N/cm</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0.6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FZ/T 66315-1995</w:t>
            </w:r>
            <w:r w:rsidRPr="00F27250">
              <w:rPr>
                <w:rFonts w:ascii="Times New Roman" w:eastAsia="宋体" w:hAnsi="宋体" w:cs="宋体" w:hint="eastAsia"/>
                <w:color w:val="000000"/>
                <w:szCs w:val="24"/>
              </w:rPr>
              <w:t>）</w:t>
            </w:r>
          </w:p>
          <w:p w14:paraId="5F7A496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8.</w:t>
            </w:r>
            <w:r w:rsidRPr="00F27250">
              <w:rPr>
                <w:rFonts w:ascii="Times New Roman" w:eastAsia="宋体" w:hAnsi="宋体" w:cs="宋体" w:hint="eastAsia"/>
                <w:color w:val="000000"/>
                <w:szCs w:val="24"/>
              </w:rPr>
              <w:t>上衣左前胸反光晶格带上放置反光晶格警标，警标底色为蓝色，文字为银灰色，警标式样（可根据采购人意见修改）及尺寸见下图：</w:t>
            </w:r>
          </w:p>
          <w:p w14:paraId="715F7E7C" w14:textId="02C4676E"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noProof/>
                <w:color w:val="000000"/>
                <w:szCs w:val="24"/>
              </w:rPr>
              <w:drawing>
                <wp:inline distT="0" distB="0" distL="0" distR="0" wp14:anchorId="03BFFB36" wp14:editId="291AC355">
                  <wp:extent cx="1916430" cy="577850"/>
                  <wp:effectExtent l="0" t="0" r="7620" b="0"/>
                  <wp:docPr id="1684341984" name="图片 10"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76593087" descr="0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6430" cy="577850"/>
                          </a:xfrm>
                          <a:prstGeom prst="rect">
                            <a:avLst/>
                          </a:prstGeom>
                          <a:noFill/>
                          <a:ln>
                            <a:noFill/>
                          </a:ln>
                        </pic:spPr>
                      </pic:pic>
                    </a:graphicData>
                  </a:graphic>
                </wp:inline>
              </w:drawing>
            </w:r>
          </w:p>
          <w:p w14:paraId="77845B7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9.</w:t>
            </w:r>
            <w:r w:rsidRPr="00F27250">
              <w:rPr>
                <w:rFonts w:ascii="Times New Roman" w:eastAsia="宋体" w:hAnsi="宋体" w:cs="宋体" w:hint="eastAsia"/>
                <w:color w:val="000000"/>
                <w:szCs w:val="24"/>
              </w:rPr>
              <w:t>上衣后背反光晶格带上放置反光晶格警标，警标底色为蓝色，文字为银灰色，警标式样（可根据采购人意见修改）及尺寸见下图：</w:t>
            </w:r>
          </w:p>
          <w:p w14:paraId="2BB617AF" w14:textId="477CBC86"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noProof/>
                <w:color w:val="000000"/>
                <w:szCs w:val="24"/>
              </w:rPr>
              <w:drawing>
                <wp:inline distT="0" distB="0" distL="0" distR="0" wp14:anchorId="7714EACE" wp14:editId="438103D4">
                  <wp:extent cx="2597150" cy="548640"/>
                  <wp:effectExtent l="0" t="0" r="0" b="3810"/>
                  <wp:docPr id="1634429914" name="图片 9"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17980118" descr="0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7150" cy="548640"/>
                          </a:xfrm>
                          <a:prstGeom prst="rect">
                            <a:avLst/>
                          </a:prstGeom>
                          <a:noFill/>
                          <a:ln>
                            <a:noFill/>
                          </a:ln>
                        </pic:spPr>
                      </pic:pic>
                    </a:graphicData>
                  </a:graphic>
                </wp:inline>
              </w:drawing>
            </w:r>
          </w:p>
          <w:p w14:paraId="03B76F9E"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10</w:t>
            </w:r>
            <w:r w:rsidRPr="00F27250">
              <w:rPr>
                <w:rFonts w:ascii="Times New Roman" w:eastAsia="宋体" w:hAnsi="宋体" w:cs="宋体" w:hint="eastAsia"/>
                <w:color w:val="000000"/>
                <w:szCs w:val="24"/>
              </w:rPr>
              <w:t>、侧肩部放置肩</w:t>
            </w:r>
            <w:proofErr w:type="gramStart"/>
            <w:r w:rsidRPr="00F27250">
              <w:rPr>
                <w:rFonts w:ascii="Times New Roman" w:eastAsia="宋体" w:hAnsi="宋体" w:cs="宋体" w:hint="eastAsia"/>
                <w:color w:val="000000"/>
                <w:szCs w:val="24"/>
              </w:rPr>
              <w:t>泮</w:t>
            </w:r>
            <w:proofErr w:type="gramEnd"/>
            <w:r w:rsidRPr="00F27250">
              <w:rPr>
                <w:rFonts w:ascii="Times New Roman" w:eastAsia="宋体" w:hAnsi="宋体" w:cs="宋体" w:hint="eastAsia"/>
                <w:color w:val="000000"/>
                <w:szCs w:val="24"/>
              </w:rPr>
              <w:t>，肩</w:t>
            </w:r>
            <w:proofErr w:type="gramStart"/>
            <w:r w:rsidRPr="00F27250">
              <w:rPr>
                <w:rFonts w:ascii="Times New Roman" w:eastAsia="宋体" w:hAnsi="宋体" w:cs="宋体" w:hint="eastAsia"/>
                <w:color w:val="000000"/>
                <w:szCs w:val="24"/>
              </w:rPr>
              <w:t>泮</w:t>
            </w:r>
            <w:proofErr w:type="gramEnd"/>
            <w:r w:rsidRPr="00F27250">
              <w:rPr>
                <w:rFonts w:ascii="Times New Roman" w:eastAsia="宋体" w:hAnsi="宋体" w:cs="宋体" w:hint="eastAsia"/>
                <w:color w:val="000000"/>
                <w:szCs w:val="24"/>
              </w:rPr>
              <w:t>尺寸为</w:t>
            </w:r>
            <w:r w:rsidRPr="00F27250">
              <w:rPr>
                <w:rFonts w:ascii="Times New Roman" w:eastAsia="宋体" w:hAnsi="宋体" w:cs="宋体"/>
                <w:color w:val="000000"/>
                <w:szCs w:val="24"/>
              </w:rPr>
              <w:t xml:space="preserve">14cm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4.8cm</w:t>
            </w:r>
            <w:r w:rsidRPr="00F27250">
              <w:rPr>
                <w:rFonts w:ascii="Times New Roman" w:eastAsia="宋体" w:hAnsi="宋体" w:cs="宋体" w:hint="eastAsia"/>
                <w:color w:val="000000"/>
                <w:szCs w:val="24"/>
              </w:rPr>
              <w:t>；</w:t>
            </w:r>
          </w:p>
          <w:p w14:paraId="2F41A81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上衣双侧腰部需开叉，在下摆处用魔术贴固定；</w:t>
            </w:r>
          </w:p>
          <w:p w14:paraId="04DB1E5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上衣腋下部位需开洞，洞口内放置大孔网眼布以利夏季通风；</w:t>
            </w:r>
          </w:p>
          <w:p w14:paraId="652836EA"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在下摆上边缘拼缝处缝制</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条皮带</w:t>
            </w:r>
            <w:proofErr w:type="gramStart"/>
            <w:r w:rsidRPr="00F27250">
              <w:rPr>
                <w:rFonts w:ascii="Times New Roman" w:eastAsia="宋体" w:hAnsi="宋体" w:cs="宋体" w:hint="eastAsia"/>
                <w:color w:val="000000"/>
                <w:szCs w:val="24"/>
              </w:rPr>
              <w:t>泮</w:t>
            </w:r>
            <w:proofErr w:type="gramEnd"/>
            <w:r w:rsidRPr="00F27250">
              <w:rPr>
                <w:rFonts w:ascii="Times New Roman" w:eastAsia="宋体" w:hAnsi="宋体" w:cs="宋体" w:hint="eastAsia"/>
                <w:color w:val="000000"/>
                <w:szCs w:val="24"/>
              </w:rPr>
              <w:t>。</w:t>
            </w:r>
          </w:p>
          <w:p w14:paraId="52CF8F24"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上衣细节示意图如下：</w:t>
            </w:r>
          </w:p>
          <w:p w14:paraId="7FB333A3" w14:textId="7C7800E5"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 xml:space="preserve">  </w:t>
            </w:r>
            <w:r w:rsidRPr="00F27250">
              <w:rPr>
                <w:rFonts w:ascii="Times New Roman" w:eastAsia="宋体" w:hAnsi="Times New Roman" w:cs="Times New Roman"/>
                <w:noProof/>
                <w:color w:val="000000"/>
                <w:szCs w:val="21"/>
              </w:rPr>
              <w:drawing>
                <wp:inline distT="0" distB="0" distL="0" distR="0" wp14:anchorId="7880D6C5" wp14:editId="1BBB5351">
                  <wp:extent cx="1762760" cy="1682750"/>
                  <wp:effectExtent l="1905" t="0" r="0" b="0"/>
                  <wp:docPr id="1556684097" name="图片 8" descr="5f704dea735e0c3b6409ec738a710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5f704dea735e0c3b6409ec738a710ab"/>
                          <pic:cNvPicPr>
                            <a:picLocks noChangeAspect="1" noChangeArrowheads="1"/>
                          </pic:cNvPicPr>
                        </pic:nvPicPr>
                        <pic:blipFill>
                          <a:blip r:embed="rId7">
                            <a:extLst>
                              <a:ext uri="{28A0092B-C50C-407E-A947-70E740481C1C}">
                                <a14:useLocalDpi xmlns:a14="http://schemas.microsoft.com/office/drawing/2010/main" val="0"/>
                              </a:ext>
                            </a:extLst>
                          </a:blip>
                          <a:srcRect l="13141" t="7256" r="18787" b="5750"/>
                          <a:stretch>
                            <a:fillRect/>
                          </a:stretch>
                        </pic:blipFill>
                        <pic:spPr bwMode="auto">
                          <a:xfrm rot="5400000">
                            <a:off x="0" y="0"/>
                            <a:ext cx="1762760" cy="1682750"/>
                          </a:xfrm>
                          <a:prstGeom prst="rect">
                            <a:avLst/>
                          </a:prstGeom>
                          <a:noFill/>
                          <a:ln>
                            <a:noFill/>
                          </a:ln>
                        </pic:spPr>
                      </pic:pic>
                    </a:graphicData>
                  </a:graphic>
                </wp:inline>
              </w:drawing>
            </w:r>
          </w:p>
          <w:p w14:paraId="18D0F312"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p>
        </w:tc>
        <w:tc>
          <w:tcPr>
            <w:tcW w:w="719" w:type="dxa"/>
            <w:tcBorders>
              <w:top w:val="single" w:sz="8" w:space="0" w:color="000000"/>
              <w:left w:val="single" w:sz="4" w:space="0" w:color="auto"/>
              <w:bottom w:val="single" w:sz="6" w:space="0" w:color="000000"/>
              <w:right w:val="single" w:sz="6" w:space="0" w:color="000000"/>
            </w:tcBorders>
            <w:vAlign w:val="center"/>
          </w:tcPr>
          <w:p w14:paraId="2309C0F3"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hint="eastAsia"/>
                <w:color w:val="000000"/>
                <w:kern w:val="0"/>
                <w:szCs w:val="21"/>
              </w:rPr>
              <w:lastRenderedPageBreak/>
              <w:t>4.25</w:t>
            </w:r>
          </w:p>
        </w:tc>
        <w:tc>
          <w:tcPr>
            <w:tcW w:w="855" w:type="dxa"/>
            <w:tcBorders>
              <w:top w:val="single" w:sz="8" w:space="0" w:color="000000"/>
              <w:left w:val="single" w:sz="6" w:space="0" w:color="000000"/>
              <w:bottom w:val="single" w:sz="6" w:space="0" w:color="000000"/>
              <w:right w:val="single" w:sz="8" w:space="0" w:color="000000"/>
            </w:tcBorders>
            <w:vAlign w:val="center"/>
          </w:tcPr>
          <w:p w14:paraId="483BE1B9"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3FE4E764"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C20129D" w14:textId="77777777" w:rsidR="00F27250" w:rsidRPr="00F27250" w:rsidRDefault="00F27250" w:rsidP="00F27250">
            <w:pPr>
              <w:widowControl/>
              <w:ind w:firstLineChars="100" w:firstLine="220"/>
              <w:textAlignment w:val="center"/>
              <w:rPr>
                <w:rFonts w:ascii="Times New Roman" w:eastAsia="宋体" w:hAnsi="Times New Roman" w:cs="Times New Roman"/>
                <w:color w:val="000000"/>
                <w:sz w:val="22"/>
              </w:rPr>
            </w:pPr>
            <w:r w:rsidRPr="00F27250">
              <w:rPr>
                <w:rFonts w:ascii="Times New Roman" w:eastAsia="宋体" w:hAnsi="Times New Roman" w:cs="Times New Roman" w:hint="eastAsia"/>
                <w:color w:val="000000"/>
                <w:sz w:val="22"/>
              </w:rPr>
              <w:lastRenderedPageBreak/>
              <w:t>8</w:t>
            </w:r>
          </w:p>
        </w:tc>
        <w:tc>
          <w:tcPr>
            <w:tcW w:w="817" w:type="dxa"/>
            <w:tcBorders>
              <w:top w:val="single" w:sz="8" w:space="0" w:color="000000"/>
              <w:left w:val="single" w:sz="6" w:space="0" w:color="000000"/>
              <w:bottom w:val="single" w:sz="6" w:space="0" w:color="000000"/>
              <w:right w:val="single" w:sz="6" w:space="0" w:color="000000"/>
            </w:tcBorders>
            <w:vAlign w:val="center"/>
          </w:tcPr>
          <w:p w14:paraId="0576F31F"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骑行服夏裤</w:t>
            </w:r>
          </w:p>
        </w:tc>
        <w:tc>
          <w:tcPr>
            <w:tcW w:w="709" w:type="dxa"/>
            <w:tcBorders>
              <w:top w:val="single" w:sz="8" w:space="0" w:color="000000"/>
              <w:left w:val="single" w:sz="6" w:space="0" w:color="000000"/>
              <w:bottom w:val="single" w:sz="6" w:space="0" w:color="000000"/>
              <w:right w:val="single" w:sz="6" w:space="0" w:color="000000"/>
            </w:tcBorders>
            <w:vAlign w:val="center"/>
          </w:tcPr>
          <w:p w14:paraId="3F5996D2"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25</w:t>
            </w:r>
          </w:p>
        </w:tc>
        <w:tc>
          <w:tcPr>
            <w:tcW w:w="709" w:type="dxa"/>
            <w:tcBorders>
              <w:top w:val="single" w:sz="8" w:space="0" w:color="000000"/>
              <w:left w:val="single" w:sz="6" w:space="0" w:color="000000"/>
              <w:bottom w:val="single" w:sz="6" w:space="0" w:color="000000"/>
              <w:right w:val="single" w:sz="6" w:space="0" w:color="000000"/>
            </w:tcBorders>
            <w:vAlign w:val="center"/>
          </w:tcPr>
          <w:p w14:paraId="6AFBD6B8"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条</w:t>
            </w:r>
          </w:p>
        </w:tc>
        <w:tc>
          <w:tcPr>
            <w:tcW w:w="5808" w:type="dxa"/>
            <w:tcBorders>
              <w:top w:val="single" w:sz="8" w:space="0" w:color="000000"/>
              <w:left w:val="single" w:sz="6" w:space="0" w:color="000000"/>
              <w:bottom w:val="single" w:sz="6" w:space="0" w:color="000000"/>
              <w:right w:val="single" w:sz="4" w:space="0" w:color="auto"/>
            </w:tcBorders>
            <w:vAlign w:val="center"/>
          </w:tcPr>
          <w:p w14:paraId="5A694847"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技术要求及标准：</w:t>
            </w:r>
          </w:p>
          <w:p w14:paraId="1406BA5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裤子主体面料：使用四面弹尼龙面料。面料颜色为藏黑色。面料成分（尼龙，涤纶，氨纶）</w:t>
            </w:r>
          </w:p>
          <w:p w14:paraId="612665D4"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裤子主面料质量标准如下：</w:t>
            </w:r>
          </w:p>
          <w:p w14:paraId="191D5CE5"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 xml:space="preserve">(1) </w:t>
            </w:r>
            <w:r w:rsidRPr="00F27250">
              <w:rPr>
                <w:rFonts w:ascii="Times New Roman" w:eastAsia="宋体" w:hAnsi="宋体" w:cs="宋体" w:hint="eastAsia"/>
                <w:color w:val="000000"/>
                <w:szCs w:val="24"/>
              </w:rPr>
              <w:t>甲醛含量（执行标准</w:t>
            </w:r>
            <w:r w:rsidRPr="00F27250">
              <w:rPr>
                <w:rFonts w:ascii="Times New Roman" w:eastAsia="宋体" w:hAnsi="宋体" w:cs="宋体"/>
                <w:color w:val="000000"/>
                <w:szCs w:val="24"/>
              </w:rPr>
              <w:t>GB/T 2912.1-2009</w:t>
            </w:r>
            <w:r w:rsidRPr="00F27250">
              <w:rPr>
                <w:rFonts w:ascii="Times New Roman" w:eastAsia="宋体" w:hAnsi="宋体" w:cs="宋体" w:hint="eastAsia"/>
                <w:color w:val="000000"/>
                <w:szCs w:val="24"/>
              </w:rPr>
              <w:t>）</w:t>
            </w:r>
          </w:p>
          <w:p w14:paraId="16817FB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实测值：未检出；</w:t>
            </w:r>
          </w:p>
          <w:p w14:paraId="010DE7C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 pH</w:t>
            </w:r>
            <w:r w:rsidRPr="00F27250">
              <w:rPr>
                <w:rFonts w:ascii="Times New Roman" w:eastAsia="宋体" w:hAnsi="宋体" w:cs="宋体" w:hint="eastAsia"/>
                <w:color w:val="000000"/>
                <w:szCs w:val="24"/>
              </w:rPr>
              <w:t>值（执行标准</w:t>
            </w:r>
            <w:r w:rsidRPr="00F27250">
              <w:rPr>
                <w:rFonts w:ascii="Times New Roman" w:eastAsia="宋体" w:hAnsi="宋体" w:cs="宋体"/>
                <w:color w:val="000000"/>
                <w:szCs w:val="24"/>
              </w:rPr>
              <w:t>GB/T 7573-2009</w:t>
            </w:r>
            <w:r w:rsidRPr="00F27250">
              <w:rPr>
                <w:rFonts w:ascii="Times New Roman" w:eastAsia="宋体" w:hAnsi="宋体" w:cs="宋体" w:hint="eastAsia"/>
                <w:color w:val="000000"/>
                <w:szCs w:val="24"/>
              </w:rPr>
              <w:t>）</w:t>
            </w:r>
          </w:p>
          <w:p w14:paraId="0D82662A"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4.0</w:t>
            </w:r>
            <w:r w:rsidRPr="00F27250">
              <w:rPr>
                <w:rFonts w:ascii="Times New Roman" w:eastAsia="宋体" w:hAnsi="宋体" w:cs="宋体" w:hint="eastAsia"/>
                <w:color w:val="000000"/>
                <w:szCs w:val="24"/>
              </w:rPr>
              <w:t>≤实测值≤</w:t>
            </w:r>
            <w:r w:rsidRPr="00F27250">
              <w:rPr>
                <w:rFonts w:ascii="Times New Roman" w:eastAsia="宋体" w:hAnsi="宋体" w:cs="宋体" w:hint="eastAsia"/>
                <w:color w:val="000000"/>
                <w:szCs w:val="24"/>
              </w:rPr>
              <w:t>8.5</w:t>
            </w:r>
            <w:r w:rsidRPr="00F27250">
              <w:rPr>
                <w:rFonts w:ascii="Times New Roman" w:eastAsia="宋体" w:hAnsi="宋体" w:cs="宋体" w:hint="eastAsia"/>
                <w:color w:val="000000"/>
                <w:szCs w:val="24"/>
              </w:rPr>
              <w:t>；</w:t>
            </w:r>
          </w:p>
          <w:p w14:paraId="5E95FFB2"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3</w:t>
            </w:r>
            <w:r w:rsidRPr="00F27250">
              <w:rPr>
                <w:rFonts w:ascii="Times New Roman" w:eastAsia="宋体" w:hAnsi="宋体" w:cs="宋体" w:hint="eastAsia"/>
                <w:color w:val="000000"/>
                <w:szCs w:val="24"/>
              </w:rPr>
              <w:t>）▲异味（执行标准</w:t>
            </w:r>
            <w:r w:rsidRPr="00F27250">
              <w:rPr>
                <w:rFonts w:ascii="Times New Roman" w:eastAsia="宋体" w:hAnsi="宋体" w:cs="宋体"/>
                <w:color w:val="000000"/>
                <w:szCs w:val="24"/>
              </w:rPr>
              <w:t>GB 18401-2010</w:t>
            </w:r>
            <w:r w:rsidRPr="00F27250">
              <w:rPr>
                <w:rFonts w:ascii="Times New Roman" w:eastAsia="宋体" w:hAnsi="宋体" w:cs="宋体" w:hint="eastAsia"/>
                <w:color w:val="000000"/>
                <w:szCs w:val="24"/>
              </w:rPr>
              <w:t>），</w:t>
            </w:r>
          </w:p>
          <w:p w14:paraId="3B7F3BF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实测值：无异味；</w:t>
            </w:r>
          </w:p>
          <w:p w14:paraId="1B2C9B9F"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）▲可分解致癌芳香</w:t>
            </w:r>
            <w:proofErr w:type="gramStart"/>
            <w:r w:rsidRPr="00F27250">
              <w:rPr>
                <w:rFonts w:ascii="Times New Roman" w:eastAsia="宋体" w:hAnsi="宋体" w:cs="宋体" w:hint="eastAsia"/>
                <w:color w:val="000000"/>
                <w:szCs w:val="24"/>
              </w:rPr>
              <w:t>胺</w:t>
            </w:r>
            <w:proofErr w:type="gramEnd"/>
            <w:r w:rsidRPr="00F27250">
              <w:rPr>
                <w:rFonts w:ascii="Times New Roman" w:eastAsia="宋体" w:hAnsi="宋体" w:cs="宋体" w:hint="eastAsia"/>
                <w:color w:val="000000"/>
                <w:szCs w:val="24"/>
              </w:rPr>
              <w:t>染料</w:t>
            </w:r>
            <w:r w:rsidRPr="00F27250">
              <w:rPr>
                <w:rFonts w:ascii="Times New Roman" w:eastAsia="宋体" w:hAnsi="宋体" w:cs="宋体"/>
                <w:color w:val="000000"/>
                <w:szCs w:val="24"/>
              </w:rPr>
              <w:t>(24</w:t>
            </w:r>
            <w:r w:rsidRPr="00F27250">
              <w:rPr>
                <w:rFonts w:ascii="Times New Roman" w:eastAsia="宋体" w:hAnsi="宋体" w:cs="宋体" w:hint="eastAsia"/>
                <w:color w:val="000000"/>
                <w:szCs w:val="24"/>
              </w:rPr>
              <w:t>种</w:t>
            </w:r>
            <w:r w:rsidRPr="00F27250">
              <w:rPr>
                <w:rFonts w:ascii="Times New Roman" w:eastAsia="宋体" w:hAnsi="宋体" w:cs="宋体"/>
                <w:color w:val="000000"/>
                <w:szCs w:val="24"/>
              </w:rPr>
              <w:t>)</w:t>
            </w:r>
            <w:r w:rsidRPr="00F27250">
              <w:rPr>
                <w:rFonts w:ascii="Times New Roman" w:eastAsia="宋体" w:hAnsi="宋体" w:cs="宋体" w:hint="eastAsia"/>
                <w:color w:val="000000"/>
                <w:szCs w:val="24"/>
              </w:rPr>
              <w:t>（执行标准</w:t>
            </w:r>
            <w:r w:rsidRPr="00F27250">
              <w:rPr>
                <w:rFonts w:ascii="Times New Roman" w:eastAsia="宋体" w:hAnsi="宋体" w:cs="宋体"/>
                <w:color w:val="000000"/>
                <w:szCs w:val="24"/>
              </w:rPr>
              <w:t>GB/T 17592-2024</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GB/T 23344-2009</w:t>
            </w:r>
            <w:r w:rsidRPr="00F27250">
              <w:rPr>
                <w:rFonts w:ascii="Times New Roman" w:eastAsia="宋体" w:hAnsi="宋体" w:cs="宋体" w:hint="eastAsia"/>
                <w:color w:val="000000"/>
                <w:szCs w:val="24"/>
              </w:rPr>
              <w:t>），</w:t>
            </w:r>
          </w:p>
          <w:p w14:paraId="195AE64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实测值：未检测出。</w:t>
            </w:r>
          </w:p>
          <w:p w14:paraId="4F40D828"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）▲耐水色牢度（执行标准</w:t>
            </w:r>
            <w:r w:rsidRPr="00F27250">
              <w:rPr>
                <w:rFonts w:ascii="Times New Roman" w:eastAsia="宋体" w:hAnsi="宋体" w:cs="宋体"/>
                <w:color w:val="000000"/>
                <w:szCs w:val="24"/>
              </w:rPr>
              <w:t>GB/T 5713-2013</w:t>
            </w:r>
            <w:r w:rsidRPr="00F27250">
              <w:rPr>
                <w:rFonts w:ascii="Times New Roman" w:eastAsia="宋体" w:hAnsi="宋体" w:cs="宋体" w:hint="eastAsia"/>
                <w:color w:val="000000"/>
                <w:szCs w:val="24"/>
              </w:rPr>
              <w:t>），</w:t>
            </w:r>
          </w:p>
          <w:p w14:paraId="05B15060"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变色级别≥</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7E651E2E"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6</w:t>
            </w:r>
            <w:r w:rsidRPr="00F27250">
              <w:rPr>
                <w:rFonts w:ascii="Times New Roman" w:eastAsia="宋体" w:hAnsi="宋体" w:cs="宋体" w:hint="eastAsia"/>
                <w:color w:val="000000"/>
                <w:szCs w:val="24"/>
              </w:rPr>
              <w:t>）▲耐酸汗渍色牢度（执行标准</w:t>
            </w:r>
            <w:r w:rsidRPr="00F27250">
              <w:rPr>
                <w:rFonts w:ascii="Times New Roman" w:eastAsia="宋体" w:hAnsi="宋体" w:cs="宋体"/>
                <w:color w:val="000000"/>
                <w:szCs w:val="24"/>
              </w:rPr>
              <w:t>GB/T 3922-2013</w:t>
            </w:r>
            <w:r w:rsidRPr="00F27250">
              <w:rPr>
                <w:rFonts w:ascii="Times New Roman" w:eastAsia="宋体" w:hAnsi="宋体" w:cs="宋体" w:hint="eastAsia"/>
                <w:color w:val="000000"/>
                <w:szCs w:val="24"/>
              </w:rPr>
              <w:t>），</w:t>
            </w:r>
          </w:p>
          <w:p w14:paraId="0843CA78"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变色级别≥</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2BBB0588"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7</w:t>
            </w:r>
            <w:r w:rsidRPr="00F27250">
              <w:rPr>
                <w:rFonts w:ascii="Times New Roman" w:eastAsia="宋体" w:hAnsi="宋体" w:cs="宋体" w:hint="eastAsia"/>
                <w:color w:val="000000"/>
                <w:szCs w:val="24"/>
              </w:rPr>
              <w:t>）▲耐碱汗渍色牢度（执行标准</w:t>
            </w:r>
            <w:r w:rsidRPr="00F27250">
              <w:rPr>
                <w:rFonts w:ascii="Times New Roman" w:eastAsia="宋体" w:hAnsi="宋体" w:cs="宋体"/>
                <w:color w:val="000000"/>
                <w:szCs w:val="24"/>
              </w:rPr>
              <w:t>GB/T 3922-2013</w:t>
            </w:r>
            <w:r w:rsidRPr="00F27250">
              <w:rPr>
                <w:rFonts w:ascii="Times New Roman" w:eastAsia="宋体" w:hAnsi="宋体" w:cs="宋体" w:hint="eastAsia"/>
                <w:color w:val="000000"/>
                <w:szCs w:val="24"/>
              </w:rPr>
              <w:t>），</w:t>
            </w:r>
          </w:p>
          <w:p w14:paraId="40D0052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变色级别≥</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07618AD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8</w:t>
            </w:r>
            <w:r w:rsidRPr="00F27250">
              <w:rPr>
                <w:rFonts w:ascii="Times New Roman" w:eastAsia="宋体" w:hAnsi="宋体" w:cs="宋体" w:hint="eastAsia"/>
                <w:color w:val="000000"/>
                <w:szCs w:val="24"/>
              </w:rPr>
              <w:t>）▲耐干摩擦色牢度（执行标准</w:t>
            </w:r>
            <w:r w:rsidRPr="00F27250">
              <w:rPr>
                <w:rFonts w:ascii="Times New Roman" w:eastAsia="宋体" w:hAnsi="宋体" w:cs="宋体"/>
                <w:color w:val="000000"/>
                <w:szCs w:val="24"/>
              </w:rPr>
              <w:t>GB/T 3920-2008</w:t>
            </w:r>
            <w:r w:rsidRPr="00F27250">
              <w:rPr>
                <w:rFonts w:ascii="Times New Roman" w:eastAsia="宋体" w:hAnsi="宋体" w:cs="宋体" w:hint="eastAsia"/>
                <w:color w:val="000000"/>
                <w:szCs w:val="24"/>
              </w:rPr>
              <w:t>），</w:t>
            </w:r>
          </w:p>
          <w:p w14:paraId="441861BA" w14:textId="77777777" w:rsidR="00F27250" w:rsidRPr="00F27250" w:rsidRDefault="00F27250" w:rsidP="00F27250">
            <w:pPr>
              <w:rPr>
                <w:rFonts w:ascii="Times New Roman" w:eastAsia="宋体" w:hAnsi="宋体" w:cs="宋体" w:hint="eastAsia"/>
                <w:color w:val="000000"/>
                <w:szCs w:val="24"/>
              </w:rPr>
            </w:pPr>
            <w:proofErr w:type="gramStart"/>
            <w:r w:rsidRPr="00F27250">
              <w:rPr>
                <w:rFonts w:ascii="Times New Roman" w:eastAsia="宋体" w:hAnsi="宋体" w:cs="宋体" w:hint="eastAsia"/>
                <w:color w:val="000000"/>
                <w:szCs w:val="24"/>
              </w:rPr>
              <w:t>沾色级别</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级</w:t>
            </w:r>
          </w:p>
          <w:p w14:paraId="7669ED9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9</w:t>
            </w:r>
            <w:r w:rsidRPr="00F27250">
              <w:rPr>
                <w:rFonts w:ascii="Times New Roman" w:eastAsia="宋体" w:hAnsi="宋体" w:cs="宋体" w:hint="eastAsia"/>
                <w:color w:val="000000"/>
                <w:szCs w:val="24"/>
              </w:rPr>
              <w:t>）◆▲面料单位面积调湿质量（执行标准</w:t>
            </w:r>
            <w:r w:rsidRPr="00F27250">
              <w:rPr>
                <w:rFonts w:ascii="Times New Roman" w:eastAsia="宋体" w:hAnsi="宋体" w:cs="宋体"/>
                <w:color w:val="000000"/>
                <w:szCs w:val="24"/>
              </w:rPr>
              <w:t xml:space="preserve">GB/T 4669-2008 </w:t>
            </w:r>
            <w:r w:rsidRPr="00F27250">
              <w:rPr>
                <w:rFonts w:ascii="Times New Roman" w:eastAsia="宋体" w:hAnsi="宋体" w:cs="宋体" w:hint="eastAsia"/>
                <w:color w:val="000000"/>
                <w:szCs w:val="24"/>
              </w:rPr>
              <w:t>方法</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w:t>
            </w:r>
          </w:p>
          <w:p w14:paraId="58CBBB13"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单位面积调</w:t>
            </w:r>
            <w:proofErr w:type="gramStart"/>
            <w:r w:rsidRPr="00F27250">
              <w:rPr>
                <w:rFonts w:ascii="Times New Roman" w:eastAsia="宋体" w:hAnsi="宋体" w:cs="宋体" w:hint="eastAsia"/>
                <w:color w:val="000000"/>
                <w:szCs w:val="24"/>
              </w:rPr>
              <w:t>湿质量</w:t>
            </w:r>
            <w:proofErr w:type="gramEnd"/>
            <w:r w:rsidRPr="00F27250">
              <w:rPr>
                <w:rFonts w:ascii="Times New Roman" w:eastAsia="宋体" w:hAnsi="宋体" w:cs="宋体" w:hint="eastAsia"/>
                <w:color w:val="000000"/>
                <w:szCs w:val="24"/>
              </w:rPr>
              <w:t>为</w:t>
            </w:r>
            <w:r w:rsidRPr="00F27250">
              <w:rPr>
                <w:rFonts w:ascii="Times New Roman" w:eastAsia="宋体" w:hAnsi="宋体" w:cs="宋体"/>
                <w:color w:val="000000"/>
                <w:szCs w:val="24"/>
              </w:rPr>
              <w:t>240g/m</w:t>
            </w:r>
            <w:r w:rsidRPr="00F27250">
              <w:rPr>
                <w:rFonts w:ascii="Times New Roman" w:eastAsia="宋体" w:hAnsi="宋体" w:cs="宋体" w:hint="eastAsia"/>
                <w:color w:val="000000"/>
                <w:szCs w:val="24"/>
              </w:rPr>
              <w:t>²，正负偏差</w:t>
            </w:r>
            <w:r w:rsidRPr="00F27250">
              <w:rPr>
                <w:rFonts w:ascii="Times New Roman" w:eastAsia="宋体" w:hAnsi="宋体" w:cs="宋体"/>
                <w:color w:val="000000"/>
                <w:szCs w:val="24"/>
              </w:rPr>
              <w:t>10g</w:t>
            </w:r>
          </w:p>
          <w:p w14:paraId="1AD4BB38"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0</w:t>
            </w:r>
            <w:r w:rsidRPr="00F27250">
              <w:rPr>
                <w:rFonts w:ascii="Times New Roman" w:eastAsia="宋体" w:hAnsi="宋体" w:cs="宋体" w:hint="eastAsia"/>
                <w:color w:val="000000"/>
                <w:szCs w:val="24"/>
              </w:rPr>
              <w:t>）断裂强力（执行标准</w:t>
            </w:r>
            <w:r w:rsidRPr="00F27250">
              <w:rPr>
                <w:rFonts w:ascii="Times New Roman" w:eastAsia="宋体" w:hAnsi="宋体" w:cs="宋体"/>
                <w:color w:val="000000"/>
                <w:szCs w:val="24"/>
              </w:rPr>
              <w:t>GB/T 3923.1-2013</w:t>
            </w:r>
            <w:r w:rsidRPr="00F27250">
              <w:rPr>
                <w:rFonts w:ascii="Times New Roman" w:eastAsia="宋体" w:hAnsi="宋体" w:cs="宋体" w:hint="eastAsia"/>
                <w:color w:val="000000"/>
                <w:szCs w:val="24"/>
              </w:rPr>
              <w:t>），</w:t>
            </w:r>
          </w:p>
          <w:p w14:paraId="6E1F1BB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经向≥</w:t>
            </w:r>
            <w:r w:rsidRPr="00F27250">
              <w:rPr>
                <w:rFonts w:ascii="Times New Roman" w:eastAsia="宋体" w:hAnsi="宋体" w:cs="宋体"/>
                <w:color w:val="000000"/>
                <w:szCs w:val="24"/>
              </w:rPr>
              <w:t>900</w:t>
            </w:r>
            <w:r w:rsidRPr="00F27250">
              <w:rPr>
                <w:rFonts w:ascii="Times New Roman" w:eastAsia="宋体" w:hAnsi="宋体" w:cs="宋体" w:hint="eastAsia"/>
                <w:color w:val="000000"/>
                <w:szCs w:val="24"/>
              </w:rPr>
              <w:t>N</w:t>
            </w:r>
          </w:p>
          <w:p w14:paraId="3A7773E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纬向≥</w:t>
            </w:r>
            <w:r w:rsidRPr="00F27250">
              <w:rPr>
                <w:rFonts w:ascii="Times New Roman" w:eastAsia="宋体" w:hAnsi="宋体" w:cs="宋体"/>
                <w:color w:val="000000"/>
                <w:szCs w:val="24"/>
              </w:rPr>
              <w:t>1000</w:t>
            </w:r>
            <w:r w:rsidRPr="00F27250">
              <w:rPr>
                <w:rFonts w:ascii="Times New Roman" w:eastAsia="宋体" w:hAnsi="宋体" w:cs="宋体" w:hint="eastAsia"/>
                <w:color w:val="000000"/>
                <w:szCs w:val="24"/>
              </w:rPr>
              <w:t>N</w:t>
            </w:r>
          </w:p>
          <w:p w14:paraId="13A55954"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1</w:t>
            </w:r>
            <w:r w:rsidRPr="00F27250">
              <w:rPr>
                <w:rFonts w:ascii="Times New Roman" w:eastAsia="宋体" w:hAnsi="宋体" w:cs="宋体" w:hint="eastAsia"/>
                <w:color w:val="000000"/>
                <w:szCs w:val="24"/>
              </w:rPr>
              <w:t>）▲耐光色牢度（执行标准</w:t>
            </w:r>
            <w:r w:rsidRPr="00F27250">
              <w:rPr>
                <w:rFonts w:ascii="Times New Roman" w:eastAsia="宋体" w:hAnsi="宋体" w:cs="宋体"/>
                <w:color w:val="000000"/>
                <w:szCs w:val="24"/>
              </w:rPr>
              <w:t xml:space="preserve">GB/T 8427-2019 </w:t>
            </w:r>
            <w:r w:rsidRPr="00F27250">
              <w:rPr>
                <w:rFonts w:ascii="Times New Roman" w:eastAsia="宋体" w:hAnsi="宋体" w:cs="宋体" w:hint="eastAsia"/>
                <w:color w:val="000000"/>
                <w:szCs w:val="24"/>
              </w:rPr>
              <w:t>方法</w:t>
            </w:r>
            <w:r w:rsidRPr="00F27250">
              <w:rPr>
                <w:rFonts w:ascii="Times New Roman" w:eastAsia="宋体" w:hAnsi="宋体" w:cs="宋体"/>
                <w:color w:val="000000"/>
                <w:szCs w:val="24"/>
              </w:rPr>
              <w:t>3</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 5</w:t>
            </w:r>
            <w:r w:rsidRPr="00F27250">
              <w:rPr>
                <w:rFonts w:ascii="Times New Roman" w:eastAsia="宋体" w:hAnsi="宋体" w:cs="宋体" w:hint="eastAsia"/>
                <w:color w:val="000000"/>
                <w:szCs w:val="24"/>
              </w:rPr>
              <w:t>级蓝标），</w:t>
            </w:r>
          </w:p>
          <w:p w14:paraId="4960B625"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变色≥</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级</w:t>
            </w:r>
          </w:p>
          <w:p w14:paraId="1E387FFC"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2</w:t>
            </w:r>
            <w:r w:rsidRPr="00F27250">
              <w:rPr>
                <w:rFonts w:ascii="Times New Roman" w:eastAsia="宋体" w:hAnsi="宋体" w:cs="宋体" w:hint="eastAsia"/>
                <w:color w:val="000000"/>
                <w:szCs w:val="24"/>
              </w:rPr>
              <w:t>）▲撕破强力（执行标准</w:t>
            </w:r>
            <w:r w:rsidRPr="00F27250">
              <w:rPr>
                <w:rFonts w:ascii="Times New Roman" w:eastAsia="宋体" w:hAnsi="宋体" w:cs="宋体"/>
                <w:color w:val="000000"/>
                <w:szCs w:val="24"/>
              </w:rPr>
              <w:t>GB/T 3917.1-2009</w:t>
            </w:r>
            <w:r w:rsidRPr="00F27250">
              <w:rPr>
                <w:rFonts w:ascii="Times New Roman" w:eastAsia="宋体" w:hAnsi="宋体" w:cs="宋体" w:hint="eastAsia"/>
                <w:color w:val="000000"/>
                <w:szCs w:val="24"/>
              </w:rPr>
              <w:t>），</w:t>
            </w:r>
          </w:p>
          <w:p w14:paraId="7892B884"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经向≥</w:t>
            </w:r>
            <w:r w:rsidRPr="00F27250">
              <w:rPr>
                <w:rFonts w:ascii="Times New Roman" w:eastAsia="宋体" w:hAnsi="宋体" w:cs="宋体"/>
                <w:color w:val="000000"/>
                <w:szCs w:val="24"/>
              </w:rPr>
              <w:t>100</w:t>
            </w:r>
            <w:r w:rsidRPr="00F27250">
              <w:rPr>
                <w:rFonts w:ascii="Times New Roman" w:eastAsia="宋体" w:hAnsi="宋体" w:cs="宋体" w:hint="eastAsia"/>
                <w:color w:val="000000"/>
                <w:szCs w:val="24"/>
              </w:rPr>
              <w:t>N</w:t>
            </w:r>
          </w:p>
          <w:p w14:paraId="2FBD9538"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纬向≥</w:t>
            </w:r>
            <w:r w:rsidRPr="00F27250">
              <w:rPr>
                <w:rFonts w:ascii="Times New Roman" w:eastAsia="宋体" w:hAnsi="宋体" w:cs="宋体"/>
                <w:color w:val="000000"/>
                <w:szCs w:val="24"/>
              </w:rPr>
              <w:t>100</w:t>
            </w:r>
            <w:r w:rsidRPr="00F27250">
              <w:rPr>
                <w:rFonts w:ascii="Times New Roman" w:eastAsia="宋体" w:hAnsi="宋体" w:cs="宋体" w:hint="eastAsia"/>
                <w:color w:val="000000"/>
                <w:szCs w:val="24"/>
              </w:rPr>
              <w:t>N</w:t>
            </w:r>
          </w:p>
          <w:p w14:paraId="1712432A"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3</w:t>
            </w:r>
            <w:r w:rsidRPr="00F27250">
              <w:rPr>
                <w:rFonts w:ascii="Times New Roman" w:eastAsia="宋体" w:hAnsi="宋体" w:cs="宋体" w:hint="eastAsia"/>
                <w:color w:val="000000"/>
                <w:szCs w:val="24"/>
              </w:rPr>
              <w:t>）▲透气性（执行标准</w:t>
            </w:r>
            <w:r w:rsidRPr="00F27250">
              <w:rPr>
                <w:rFonts w:ascii="Times New Roman" w:eastAsia="宋体" w:hAnsi="宋体" w:cs="宋体"/>
                <w:color w:val="000000"/>
                <w:szCs w:val="24"/>
              </w:rPr>
              <w:t>GB/T 5453-1997</w:t>
            </w:r>
            <w:r w:rsidRPr="00F27250">
              <w:rPr>
                <w:rFonts w:ascii="Times New Roman" w:eastAsia="宋体" w:hAnsi="宋体" w:cs="宋体" w:hint="eastAsia"/>
                <w:color w:val="000000"/>
                <w:szCs w:val="24"/>
              </w:rPr>
              <w:t>，压差</w:t>
            </w:r>
            <w:r w:rsidRPr="00F27250">
              <w:rPr>
                <w:rFonts w:ascii="Times New Roman" w:eastAsia="宋体" w:hAnsi="宋体" w:cs="宋体"/>
                <w:color w:val="000000"/>
                <w:szCs w:val="24"/>
              </w:rPr>
              <w:t>100Pa</w:t>
            </w:r>
            <w:r w:rsidRPr="00F27250">
              <w:rPr>
                <w:rFonts w:ascii="Times New Roman" w:eastAsia="宋体" w:hAnsi="宋体" w:cs="宋体" w:hint="eastAsia"/>
                <w:color w:val="000000"/>
                <w:szCs w:val="24"/>
              </w:rPr>
              <w:t>），</w:t>
            </w:r>
          </w:p>
          <w:p w14:paraId="32A7501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透气率≥</w:t>
            </w:r>
            <w:r w:rsidRPr="00F27250">
              <w:rPr>
                <w:rFonts w:ascii="Times New Roman" w:eastAsia="宋体" w:hAnsi="宋体" w:cs="宋体"/>
                <w:color w:val="000000"/>
                <w:szCs w:val="24"/>
              </w:rPr>
              <w:t>85mm/s</w:t>
            </w:r>
          </w:p>
          <w:p w14:paraId="57B948A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4</w:t>
            </w:r>
            <w:r w:rsidRPr="00F27250">
              <w:rPr>
                <w:rFonts w:ascii="Times New Roman" w:eastAsia="宋体" w:hAnsi="宋体" w:cs="宋体" w:hint="eastAsia"/>
                <w:color w:val="000000"/>
                <w:szCs w:val="24"/>
              </w:rPr>
              <w:t>）▲透湿量（洗后）（执行标准</w:t>
            </w:r>
            <w:r w:rsidRPr="00F27250">
              <w:rPr>
                <w:rFonts w:ascii="Times New Roman" w:eastAsia="宋体" w:hAnsi="宋体" w:cs="宋体"/>
                <w:color w:val="000000"/>
                <w:szCs w:val="24"/>
              </w:rPr>
              <w:t xml:space="preserve">GB/T 12704.1-2009 </w:t>
            </w:r>
            <w:proofErr w:type="gramStart"/>
            <w:r w:rsidRPr="00F27250">
              <w:rPr>
                <w:rFonts w:ascii="Times New Roman" w:eastAsia="宋体" w:hAnsi="宋体" w:cs="宋体" w:hint="eastAsia"/>
                <w:color w:val="000000"/>
                <w:szCs w:val="24"/>
              </w:rPr>
              <w:t>洗干方式</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5A</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F</w:t>
            </w:r>
            <w:r w:rsidRPr="00F27250">
              <w:rPr>
                <w:rFonts w:ascii="Times New Roman" w:eastAsia="宋体" w:hAnsi="宋体" w:cs="宋体" w:hint="eastAsia"/>
                <w:color w:val="000000"/>
                <w:szCs w:val="24"/>
              </w:rPr>
              <w:t>），</w:t>
            </w:r>
          </w:p>
          <w:p w14:paraId="7A25A3AE"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透湿量≥</w:t>
            </w:r>
            <w:r w:rsidRPr="00F27250">
              <w:rPr>
                <w:rFonts w:ascii="Times New Roman" w:eastAsia="宋体" w:hAnsi="宋体" w:cs="宋体"/>
                <w:color w:val="000000"/>
                <w:szCs w:val="24"/>
              </w:rPr>
              <w:t>9000g/(m</w:t>
            </w:r>
            <w:r w:rsidRPr="00F27250">
              <w:rPr>
                <w:rFonts w:ascii="Times New Roman" w:eastAsia="宋体" w:hAnsi="宋体" w:cs="宋体" w:hint="eastAsia"/>
                <w:color w:val="000000"/>
                <w:szCs w:val="24"/>
              </w:rPr>
              <w:t>²•</w:t>
            </w:r>
            <w:r w:rsidRPr="00F27250">
              <w:rPr>
                <w:rFonts w:ascii="Times New Roman" w:eastAsia="宋体" w:hAnsi="宋体" w:cs="宋体"/>
                <w:color w:val="000000"/>
                <w:szCs w:val="24"/>
              </w:rPr>
              <w:t>24h)</w:t>
            </w:r>
          </w:p>
          <w:p w14:paraId="1105491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5</w:t>
            </w:r>
            <w:r w:rsidRPr="00F27250">
              <w:rPr>
                <w:rFonts w:ascii="Times New Roman" w:eastAsia="宋体" w:hAnsi="宋体" w:cs="宋体" w:hint="eastAsia"/>
                <w:color w:val="000000"/>
                <w:szCs w:val="24"/>
              </w:rPr>
              <w:t>）▲拒水性（执行标准</w:t>
            </w:r>
            <w:r w:rsidRPr="00F27250">
              <w:rPr>
                <w:rFonts w:ascii="Times New Roman" w:eastAsia="宋体" w:hAnsi="宋体" w:cs="宋体"/>
                <w:color w:val="000000"/>
                <w:szCs w:val="24"/>
              </w:rPr>
              <w:t>GB/T 4745-2012</w:t>
            </w:r>
            <w:r w:rsidRPr="00F27250">
              <w:rPr>
                <w:rFonts w:ascii="Times New Roman" w:eastAsia="宋体" w:hAnsi="宋体" w:cs="宋体" w:hint="eastAsia"/>
                <w:color w:val="000000"/>
                <w:szCs w:val="24"/>
              </w:rPr>
              <w:t>），</w:t>
            </w:r>
          </w:p>
          <w:p w14:paraId="12D0D89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沾水等级≥</w:t>
            </w:r>
            <w:r w:rsidRPr="00F27250">
              <w:rPr>
                <w:rFonts w:ascii="Times New Roman" w:eastAsia="宋体" w:hAnsi="宋体" w:cs="宋体"/>
                <w:color w:val="000000"/>
                <w:szCs w:val="24"/>
              </w:rPr>
              <w:t>2</w:t>
            </w:r>
            <w:r w:rsidRPr="00F27250">
              <w:rPr>
                <w:rFonts w:ascii="Times New Roman" w:eastAsia="宋体" w:hAnsi="宋体" w:cs="宋体" w:hint="eastAsia"/>
                <w:color w:val="000000"/>
                <w:szCs w:val="24"/>
              </w:rPr>
              <w:t>级</w:t>
            </w:r>
          </w:p>
          <w:p w14:paraId="7111A9F0"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6</w:t>
            </w:r>
            <w:r w:rsidRPr="00F27250">
              <w:rPr>
                <w:rFonts w:ascii="Times New Roman" w:eastAsia="宋体" w:hAnsi="宋体" w:cs="宋体" w:hint="eastAsia"/>
                <w:color w:val="000000"/>
                <w:szCs w:val="24"/>
              </w:rPr>
              <w:t>）▲吸水率（洗后）（执行标准</w:t>
            </w:r>
            <w:r w:rsidRPr="00F27250">
              <w:rPr>
                <w:rFonts w:ascii="Times New Roman" w:eastAsia="宋体" w:hAnsi="宋体" w:cs="宋体"/>
                <w:color w:val="000000"/>
                <w:szCs w:val="24"/>
              </w:rPr>
              <w:t xml:space="preserve">GB/T 21655.1-2023 </w:t>
            </w:r>
            <w:r w:rsidRPr="00F27250">
              <w:rPr>
                <w:rFonts w:ascii="Times New Roman" w:eastAsia="宋体" w:hAnsi="宋体" w:cs="宋体" w:hint="eastAsia"/>
                <w:color w:val="000000"/>
                <w:szCs w:val="24"/>
              </w:rPr>
              <w:t>条款</w:t>
            </w:r>
            <w:r w:rsidRPr="00F27250">
              <w:rPr>
                <w:rFonts w:ascii="Times New Roman" w:eastAsia="宋体" w:hAnsi="宋体" w:cs="宋体"/>
                <w:color w:val="000000"/>
                <w:szCs w:val="24"/>
              </w:rPr>
              <w:t xml:space="preserve">8.1 </w:t>
            </w:r>
            <w:proofErr w:type="gramStart"/>
            <w:r w:rsidRPr="00F27250">
              <w:rPr>
                <w:rFonts w:ascii="Times New Roman" w:eastAsia="宋体" w:hAnsi="宋体" w:cs="宋体" w:hint="eastAsia"/>
                <w:color w:val="000000"/>
                <w:szCs w:val="24"/>
              </w:rPr>
              <w:t>洗干方式</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5A</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F</w:t>
            </w:r>
            <w:r w:rsidRPr="00F27250">
              <w:rPr>
                <w:rFonts w:ascii="Times New Roman" w:eastAsia="宋体" w:hAnsi="宋体" w:cs="宋体" w:hint="eastAsia"/>
                <w:color w:val="000000"/>
                <w:szCs w:val="24"/>
              </w:rPr>
              <w:t>），</w:t>
            </w:r>
          </w:p>
          <w:p w14:paraId="4DB145E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吸水率≥</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2</w:t>
            </w:r>
            <w:r w:rsidRPr="00F27250">
              <w:rPr>
                <w:rFonts w:ascii="Times New Roman" w:eastAsia="宋体" w:hAnsi="宋体" w:cs="宋体"/>
                <w:color w:val="000000"/>
                <w:szCs w:val="24"/>
              </w:rPr>
              <w:t>0%</w:t>
            </w:r>
          </w:p>
          <w:p w14:paraId="24D3E0E0"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lastRenderedPageBreak/>
              <w:t>（</w:t>
            </w:r>
            <w:r w:rsidRPr="00F27250">
              <w:rPr>
                <w:rFonts w:ascii="Times New Roman" w:eastAsia="宋体" w:hAnsi="宋体" w:cs="宋体"/>
                <w:color w:val="000000"/>
                <w:szCs w:val="24"/>
              </w:rPr>
              <w:t>18</w:t>
            </w:r>
            <w:r w:rsidRPr="00F27250">
              <w:rPr>
                <w:rFonts w:ascii="Times New Roman" w:eastAsia="宋体" w:hAnsi="宋体" w:cs="宋体" w:hint="eastAsia"/>
                <w:color w:val="000000"/>
                <w:szCs w:val="24"/>
              </w:rPr>
              <w:t>）▲</w:t>
            </w:r>
            <w:proofErr w:type="gramStart"/>
            <w:r w:rsidRPr="00F27250">
              <w:rPr>
                <w:rFonts w:ascii="Times New Roman" w:eastAsia="宋体" w:hAnsi="宋体" w:cs="宋体" w:hint="eastAsia"/>
                <w:color w:val="000000"/>
                <w:szCs w:val="24"/>
              </w:rPr>
              <w:t>芯吸高度</w:t>
            </w:r>
            <w:proofErr w:type="gramEnd"/>
            <w:r w:rsidRPr="00F27250">
              <w:rPr>
                <w:rFonts w:ascii="Times New Roman" w:eastAsia="宋体" w:hAnsi="宋体" w:cs="宋体" w:hint="eastAsia"/>
                <w:color w:val="000000"/>
                <w:szCs w:val="24"/>
              </w:rPr>
              <w:t>（洗后）（执行标准</w:t>
            </w:r>
            <w:r w:rsidRPr="00F27250">
              <w:rPr>
                <w:rFonts w:ascii="Times New Roman" w:eastAsia="宋体" w:hAnsi="宋体" w:cs="宋体"/>
                <w:color w:val="000000"/>
                <w:szCs w:val="24"/>
              </w:rPr>
              <w:t xml:space="preserve">FZ/T 01071-2008 </w:t>
            </w:r>
            <w:proofErr w:type="gramStart"/>
            <w:r w:rsidRPr="00F27250">
              <w:rPr>
                <w:rFonts w:ascii="Times New Roman" w:eastAsia="宋体" w:hAnsi="宋体" w:cs="宋体" w:hint="eastAsia"/>
                <w:color w:val="000000"/>
                <w:szCs w:val="24"/>
              </w:rPr>
              <w:t>洗干方式</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5A</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F</w:t>
            </w:r>
            <w:r w:rsidRPr="00F27250">
              <w:rPr>
                <w:rFonts w:ascii="Times New Roman" w:eastAsia="宋体" w:hAnsi="宋体" w:cs="宋体" w:hint="eastAsia"/>
                <w:color w:val="000000"/>
                <w:szCs w:val="24"/>
              </w:rPr>
              <w:t>），</w:t>
            </w:r>
          </w:p>
          <w:p w14:paraId="6F66B40F" w14:textId="77777777" w:rsidR="00F27250" w:rsidRPr="00F27250" w:rsidRDefault="00F27250" w:rsidP="00F27250">
            <w:pPr>
              <w:rPr>
                <w:rFonts w:ascii="Times New Roman" w:eastAsia="宋体" w:hAnsi="宋体" w:cs="宋体" w:hint="eastAsia"/>
                <w:color w:val="000000"/>
                <w:szCs w:val="24"/>
              </w:rPr>
            </w:pPr>
            <w:proofErr w:type="gramStart"/>
            <w:r w:rsidRPr="00F27250">
              <w:rPr>
                <w:rFonts w:ascii="Times New Roman" w:eastAsia="宋体" w:hAnsi="宋体" w:cs="宋体" w:hint="eastAsia"/>
                <w:color w:val="000000"/>
                <w:szCs w:val="24"/>
              </w:rPr>
              <w:t>芯吸高度</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150mm</w:t>
            </w:r>
          </w:p>
          <w:p w14:paraId="5216969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19</w:t>
            </w:r>
            <w:r w:rsidRPr="00F27250">
              <w:rPr>
                <w:rFonts w:ascii="Times New Roman" w:eastAsia="宋体" w:hAnsi="宋体" w:cs="宋体" w:hint="eastAsia"/>
                <w:color w:val="000000"/>
                <w:szCs w:val="24"/>
              </w:rPr>
              <w:t>）▲干燥速率（洗后）（</w:t>
            </w:r>
            <w:r w:rsidRPr="00F27250">
              <w:rPr>
                <w:rFonts w:ascii="Times New Roman" w:eastAsia="宋体" w:hAnsi="宋体" w:cs="宋体"/>
                <w:color w:val="000000"/>
                <w:szCs w:val="24"/>
              </w:rPr>
              <w:t xml:space="preserve">GB/T 21655.1-2023 </w:t>
            </w:r>
            <w:r w:rsidRPr="00F27250">
              <w:rPr>
                <w:rFonts w:ascii="Times New Roman" w:eastAsia="宋体" w:hAnsi="宋体" w:cs="宋体" w:hint="eastAsia"/>
                <w:color w:val="000000"/>
                <w:szCs w:val="24"/>
              </w:rPr>
              <w:t>条款</w:t>
            </w:r>
            <w:r w:rsidRPr="00F27250">
              <w:rPr>
                <w:rFonts w:ascii="Times New Roman" w:eastAsia="宋体" w:hAnsi="宋体" w:cs="宋体"/>
                <w:color w:val="000000"/>
                <w:szCs w:val="24"/>
              </w:rPr>
              <w:t xml:space="preserve">8.3 </w:t>
            </w:r>
            <w:proofErr w:type="gramStart"/>
            <w:r w:rsidRPr="00F27250">
              <w:rPr>
                <w:rFonts w:ascii="Times New Roman" w:eastAsia="宋体" w:hAnsi="宋体" w:cs="宋体" w:hint="eastAsia"/>
                <w:color w:val="000000"/>
                <w:szCs w:val="24"/>
              </w:rPr>
              <w:t>洗干方式</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5A</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F</w:t>
            </w:r>
            <w:r w:rsidRPr="00F27250">
              <w:rPr>
                <w:rFonts w:ascii="Times New Roman" w:eastAsia="宋体" w:hAnsi="宋体" w:cs="宋体" w:hint="eastAsia"/>
                <w:color w:val="000000"/>
                <w:szCs w:val="24"/>
              </w:rPr>
              <w:t>），</w:t>
            </w:r>
          </w:p>
          <w:p w14:paraId="479CE5E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干燥速率≥</w:t>
            </w:r>
            <w:r w:rsidRPr="00F27250">
              <w:rPr>
                <w:rFonts w:ascii="Times New Roman" w:eastAsia="宋体" w:hAnsi="宋体" w:cs="宋体" w:hint="eastAsia"/>
                <w:color w:val="000000"/>
                <w:szCs w:val="24"/>
              </w:rPr>
              <w:t>0.1</w:t>
            </w:r>
            <w:r w:rsidRPr="00F27250">
              <w:rPr>
                <w:rFonts w:ascii="Times New Roman" w:eastAsia="宋体" w:hAnsi="宋体" w:cs="宋体"/>
                <w:color w:val="000000"/>
                <w:szCs w:val="24"/>
              </w:rPr>
              <w:t>g/h</w:t>
            </w:r>
          </w:p>
          <w:p w14:paraId="692D3CE3"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20</w:t>
            </w:r>
            <w:r w:rsidRPr="00F27250">
              <w:rPr>
                <w:rFonts w:ascii="Times New Roman" w:eastAsia="宋体" w:hAnsi="宋体" w:cs="宋体" w:hint="eastAsia"/>
                <w:color w:val="000000"/>
                <w:szCs w:val="24"/>
              </w:rPr>
              <w:t>）●防紫外线性能（执行标准</w:t>
            </w:r>
            <w:r w:rsidRPr="00F27250">
              <w:rPr>
                <w:rFonts w:ascii="Times New Roman" w:eastAsia="宋体" w:hAnsi="宋体" w:cs="宋体"/>
                <w:color w:val="000000"/>
                <w:szCs w:val="24"/>
              </w:rPr>
              <w:t>GB/T 18830-2009</w:t>
            </w:r>
            <w:r w:rsidRPr="00F27250">
              <w:rPr>
                <w:rFonts w:ascii="Times New Roman" w:eastAsia="宋体" w:hAnsi="宋体" w:cs="宋体" w:hint="eastAsia"/>
                <w:color w:val="000000"/>
                <w:szCs w:val="24"/>
              </w:rPr>
              <w:t>），</w:t>
            </w:r>
          </w:p>
          <w:p w14:paraId="0785CC7A"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UPF</w:t>
            </w:r>
            <w:r w:rsidRPr="00F27250">
              <w:rPr>
                <w:rFonts w:ascii="Times New Roman" w:eastAsia="宋体" w:hAnsi="宋体" w:cs="宋体" w:hint="eastAsia"/>
                <w:color w:val="000000"/>
                <w:szCs w:val="24"/>
              </w:rPr>
              <w:t>平均值≥</w:t>
            </w:r>
            <w:r w:rsidRPr="00F27250">
              <w:rPr>
                <w:rFonts w:ascii="Times New Roman" w:eastAsia="宋体" w:hAnsi="宋体" w:cs="宋体"/>
                <w:color w:val="000000"/>
                <w:szCs w:val="24"/>
              </w:rPr>
              <w:t>1800</w:t>
            </w:r>
          </w:p>
          <w:p w14:paraId="33020909"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紫外线防护系数（</w:t>
            </w:r>
            <w:r w:rsidRPr="00F27250">
              <w:rPr>
                <w:rFonts w:ascii="Times New Roman" w:eastAsia="宋体" w:hAnsi="宋体" w:cs="宋体"/>
                <w:color w:val="000000"/>
                <w:szCs w:val="24"/>
              </w:rPr>
              <w:t>UPF</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50</w:t>
            </w:r>
          </w:p>
          <w:p w14:paraId="7021784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21</w:t>
            </w:r>
            <w:r w:rsidRPr="00F27250">
              <w:rPr>
                <w:rFonts w:ascii="Times New Roman" w:eastAsia="宋体" w:hAnsi="宋体" w:cs="宋体" w:hint="eastAsia"/>
                <w:color w:val="000000"/>
                <w:szCs w:val="24"/>
              </w:rPr>
              <w:t>）▲定力伸长率（执行标准</w:t>
            </w:r>
            <w:r w:rsidRPr="00F27250">
              <w:rPr>
                <w:rFonts w:ascii="Times New Roman" w:eastAsia="宋体" w:hAnsi="宋体" w:cs="宋体"/>
                <w:color w:val="000000"/>
                <w:szCs w:val="24"/>
              </w:rPr>
              <w:t xml:space="preserve">FZ/T 01034-2008 </w:t>
            </w:r>
            <w:r w:rsidRPr="00F27250">
              <w:rPr>
                <w:rFonts w:ascii="Times New Roman" w:eastAsia="宋体" w:hAnsi="宋体" w:cs="宋体" w:hint="eastAsia"/>
                <w:color w:val="000000"/>
                <w:szCs w:val="24"/>
              </w:rPr>
              <w:t>条款</w:t>
            </w:r>
            <w:r w:rsidRPr="00F27250">
              <w:rPr>
                <w:rFonts w:ascii="Times New Roman" w:eastAsia="宋体" w:hAnsi="宋体" w:cs="宋体"/>
                <w:color w:val="000000"/>
                <w:szCs w:val="24"/>
              </w:rPr>
              <w:t xml:space="preserve">8.3.1 </w:t>
            </w:r>
            <w:r w:rsidRPr="00F27250">
              <w:rPr>
                <w:rFonts w:ascii="Times New Roman" w:eastAsia="宋体" w:hAnsi="宋体" w:cs="宋体" w:hint="eastAsia"/>
                <w:color w:val="000000"/>
                <w:szCs w:val="24"/>
              </w:rPr>
              <w:t>拉力</w:t>
            </w:r>
            <w:r w:rsidRPr="00F27250">
              <w:rPr>
                <w:rFonts w:ascii="Times New Roman" w:eastAsia="宋体" w:hAnsi="宋体" w:cs="宋体"/>
                <w:color w:val="000000"/>
                <w:szCs w:val="24"/>
              </w:rPr>
              <w:t>30N</w:t>
            </w:r>
            <w:r w:rsidRPr="00F27250">
              <w:rPr>
                <w:rFonts w:ascii="Times New Roman" w:eastAsia="宋体" w:hAnsi="宋体" w:cs="宋体" w:hint="eastAsia"/>
                <w:color w:val="000000"/>
                <w:szCs w:val="24"/>
              </w:rPr>
              <w:t>），</w:t>
            </w:r>
          </w:p>
          <w:p w14:paraId="4F0F5B9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经向≥</w:t>
            </w:r>
            <w:r w:rsidRPr="00F27250">
              <w:rPr>
                <w:rFonts w:ascii="Times New Roman" w:eastAsia="宋体" w:hAnsi="宋体" w:cs="宋体"/>
                <w:color w:val="000000"/>
                <w:szCs w:val="24"/>
              </w:rPr>
              <w:t>32%</w:t>
            </w:r>
          </w:p>
          <w:p w14:paraId="1B395AA4"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纬向≥</w:t>
            </w:r>
            <w:r w:rsidRPr="00F27250">
              <w:rPr>
                <w:rFonts w:ascii="Times New Roman" w:eastAsia="宋体" w:hAnsi="宋体" w:cs="宋体"/>
                <w:color w:val="000000"/>
                <w:szCs w:val="24"/>
              </w:rPr>
              <w:t>25%</w:t>
            </w:r>
          </w:p>
          <w:p w14:paraId="0257148E"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22</w:t>
            </w:r>
            <w:r w:rsidRPr="00F27250">
              <w:rPr>
                <w:rFonts w:ascii="Times New Roman" w:eastAsia="宋体" w:hAnsi="宋体" w:cs="宋体" w:hint="eastAsia"/>
                <w:color w:val="000000"/>
                <w:szCs w:val="24"/>
              </w:rPr>
              <w:t>）▲定伸长力（</w:t>
            </w:r>
            <w:r w:rsidRPr="00F27250">
              <w:rPr>
                <w:rFonts w:ascii="Times New Roman" w:eastAsia="宋体" w:hAnsi="宋体" w:cs="宋体"/>
                <w:color w:val="000000"/>
                <w:szCs w:val="24"/>
              </w:rPr>
              <w:t>FZ/T 01034-2008</w:t>
            </w:r>
            <w:r w:rsidRPr="00F27250">
              <w:rPr>
                <w:rFonts w:ascii="Times New Roman" w:eastAsia="宋体" w:hAnsi="宋体" w:cs="宋体" w:hint="eastAsia"/>
                <w:color w:val="000000"/>
                <w:szCs w:val="24"/>
              </w:rPr>
              <w:t>条款</w:t>
            </w:r>
            <w:r w:rsidRPr="00F27250">
              <w:rPr>
                <w:rFonts w:ascii="Times New Roman" w:eastAsia="宋体" w:hAnsi="宋体" w:cs="宋体"/>
                <w:color w:val="000000"/>
                <w:szCs w:val="24"/>
              </w:rPr>
              <w:t xml:space="preserve"> 8.3.2</w:t>
            </w:r>
            <w:r w:rsidRPr="00F27250">
              <w:rPr>
                <w:rFonts w:ascii="Times New Roman" w:eastAsia="宋体" w:hAnsi="宋体" w:cs="宋体" w:hint="eastAsia"/>
                <w:color w:val="000000"/>
                <w:szCs w:val="24"/>
              </w:rPr>
              <w:t>伸长</w:t>
            </w:r>
            <w:r w:rsidRPr="00F27250">
              <w:rPr>
                <w:rFonts w:ascii="Times New Roman" w:eastAsia="宋体" w:hAnsi="宋体" w:cs="宋体"/>
                <w:color w:val="000000"/>
                <w:szCs w:val="24"/>
              </w:rPr>
              <w:t xml:space="preserve">  20%</w:t>
            </w:r>
            <w:r w:rsidRPr="00F27250">
              <w:rPr>
                <w:rFonts w:ascii="Times New Roman" w:eastAsia="宋体" w:hAnsi="宋体" w:cs="宋体" w:hint="eastAsia"/>
                <w:color w:val="000000"/>
                <w:szCs w:val="24"/>
              </w:rPr>
              <w:t>）</w:t>
            </w:r>
          </w:p>
          <w:p w14:paraId="61BC504B"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经向≥</w:t>
            </w:r>
            <w:r w:rsidRPr="00F27250">
              <w:rPr>
                <w:rFonts w:ascii="Times New Roman" w:eastAsia="宋体" w:hAnsi="宋体" w:cs="宋体"/>
                <w:color w:val="000000"/>
                <w:szCs w:val="24"/>
              </w:rPr>
              <w:t>4%</w:t>
            </w:r>
          </w:p>
          <w:p w14:paraId="10613CBF"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纬向≥</w:t>
            </w:r>
            <w:r w:rsidRPr="00F27250">
              <w:rPr>
                <w:rFonts w:ascii="Times New Roman" w:eastAsia="宋体" w:hAnsi="宋体" w:cs="宋体"/>
                <w:color w:val="000000"/>
                <w:szCs w:val="24"/>
              </w:rPr>
              <w:t>4%</w:t>
            </w:r>
          </w:p>
          <w:p w14:paraId="7D641A4A"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23</w:t>
            </w:r>
            <w:r w:rsidRPr="00F27250">
              <w:rPr>
                <w:rFonts w:ascii="Times New Roman" w:eastAsia="宋体" w:hAnsi="宋体" w:cs="宋体" w:hint="eastAsia"/>
                <w:color w:val="000000"/>
                <w:szCs w:val="24"/>
              </w:rPr>
              <w:t>）▲定力一次拉伸弹性回复率（</w:t>
            </w:r>
            <w:r w:rsidRPr="00F27250">
              <w:rPr>
                <w:rFonts w:ascii="Times New Roman" w:eastAsia="宋体" w:hAnsi="宋体" w:cs="宋体"/>
                <w:color w:val="000000"/>
                <w:szCs w:val="24"/>
              </w:rPr>
              <w:t>FZ/T 01034-2008</w:t>
            </w:r>
            <w:r w:rsidRPr="00F27250">
              <w:rPr>
                <w:rFonts w:ascii="Times New Roman" w:eastAsia="宋体" w:hAnsi="宋体" w:cs="宋体" w:hint="eastAsia"/>
                <w:color w:val="000000"/>
                <w:szCs w:val="24"/>
              </w:rPr>
              <w:t>条款</w:t>
            </w:r>
            <w:r w:rsidRPr="00F27250">
              <w:rPr>
                <w:rFonts w:ascii="Times New Roman" w:eastAsia="宋体" w:hAnsi="宋体" w:cs="宋体"/>
                <w:color w:val="000000"/>
                <w:szCs w:val="24"/>
              </w:rPr>
              <w:t xml:space="preserve"> 8.3.3</w:t>
            </w:r>
            <w:r w:rsidRPr="00F27250">
              <w:rPr>
                <w:rFonts w:ascii="Times New Roman" w:eastAsia="宋体" w:hAnsi="宋体" w:cs="宋体" w:hint="eastAsia"/>
                <w:color w:val="000000"/>
                <w:szCs w:val="24"/>
              </w:rPr>
              <w:t>拉力</w:t>
            </w:r>
            <w:r w:rsidRPr="00F27250">
              <w:rPr>
                <w:rFonts w:ascii="Times New Roman" w:eastAsia="宋体" w:hAnsi="宋体" w:cs="宋体"/>
                <w:color w:val="000000"/>
                <w:szCs w:val="24"/>
              </w:rPr>
              <w:t xml:space="preserve"> 30N</w:t>
            </w:r>
            <w:r w:rsidRPr="00F27250">
              <w:rPr>
                <w:rFonts w:ascii="Times New Roman" w:eastAsia="宋体" w:hAnsi="宋体" w:cs="宋体" w:hint="eastAsia"/>
                <w:color w:val="000000"/>
                <w:szCs w:val="24"/>
              </w:rPr>
              <w:t>）</w:t>
            </w:r>
          </w:p>
          <w:p w14:paraId="04517DDA"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经向≥</w:t>
            </w:r>
            <w:r w:rsidRPr="00F27250">
              <w:rPr>
                <w:rFonts w:ascii="Times New Roman" w:eastAsia="宋体" w:hAnsi="宋体" w:cs="宋体"/>
                <w:color w:val="000000"/>
                <w:szCs w:val="24"/>
              </w:rPr>
              <w:t>90%</w:t>
            </w:r>
          </w:p>
          <w:p w14:paraId="4555B623"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纬向≥</w:t>
            </w:r>
            <w:r w:rsidRPr="00F27250">
              <w:rPr>
                <w:rFonts w:ascii="Times New Roman" w:eastAsia="宋体" w:hAnsi="宋体" w:cs="宋体"/>
                <w:color w:val="000000"/>
                <w:szCs w:val="24"/>
              </w:rPr>
              <w:t>85%</w:t>
            </w:r>
          </w:p>
          <w:p w14:paraId="0439416C"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24</w:t>
            </w:r>
            <w:r w:rsidRPr="00F27250">
              <w:rPr>
                <w:rFonts w:ascii="Times New Roman" w:eastAsia="宋体" w:hAnsi="宋体" w:cs="宋体" w:hint="eastAsia"/>
                <w:color w:val="000000"/>
                <w:szCs w:val="24"/>
              </w:rPr>
              <w:t>）▲定力一次拉伸塑性变形率</w:t>
            </w:r>
            <w:r w:rsidRPr="00F27250">
              <w:rPr>
                <w:rFonts w:ascii="Times New Roman" w:eastAsia="宋体" w:hAnsi="宋体" w:cs="宋体"/>
                <w:color w:val="000000"/>
                <w:szCs w:val="24"/>
              </w:rPr>
              <w:t>(FZ/T 01034-2008</w:t>
            </w:r>
            <w:r w:rsidRPr="00F27250">
              <w:rPr>
                <w:rFonts w:ascii="Times New Roman" w:eastAsia="宋体" w:hAnsi="宋体" w:cs="宋体" w:hint="eastAsia"/>
                <w:color w:val="000000"/>
                <w:szCs w:val="24"/>
              </w:rPr>
              <w:t>条款</w:t>
            </w:r>
            <w:r w:rsidRPr="00F27250">
              <w:rPr>
                <w:rFonts w:ascii="Times New Roman" w:eastAsia="宋体" w:hAnsi="宋体" w:cs="宋体"/>
                <w:color w:val="000000"/>
                <w:szCs w:val="24"/>
              </w:rPr>
              <w:t xml:space="preserve"> 8.3.3</w:t>
            </w:r>
            <w:r w:rsidRPr="00F27250">
              <w:rPr>
                <w:rFonts w:ascii="Times New Roman" w:eastAsia="宋体" w:hAnsi="宋体" w:cs="宋体" w:hint="eastAsia"/>
                <w:color w:val="000000"/>
                <w:szCs w:val="24"/>
              </w:rPr>
              <w:t>拉力</w:t>
            </w:r>
            <w:r w:rsidRPr="00F27250">
              <w:rPr>
                <w:rFonts w:ascii="Times New Roman" w:eastAsia="宋体" w:hAnsi="宋体" w:cs="宋体"/>
                <w:color w:val="000000"/>
                <w:szCs w:val="24"/>
              </w:rPr>
              <w:t xml:space="preserve"> 30N)</w:t>
            </w:r>
          </w:p>
          <w:p w14:paraId="238F8482"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经向≥</w:t>
            </w:r>
            <w:r w:rsidRPr="00F27250">
              <w:rPr>
                <w:rFonts w:ascii="Times New Roman" w:eastAsia="宋体" w:hAnsi="宋体" w:cs="宋体"/>
                <w:color w:val="000000"/>
                <w:szCs w:val="24"/>
              </w:rPr>
              <w:t>2.5%</w:t>
            </w:r>
          </w:p>
          <w:p w14:paraId="53DB3283"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纬向≥</w:t>
            </w:r>
            <w:r w:rsidRPr="00F27250">
              <w:rPr>
                <w:rFonts w:ascii="Times New Roman" w:eastAsia="宋体" w:hAnsi="宋体" w:cs="宋体"/>
                <w:color w:val="000000"/>
                <w:szCs w:val="24"/>
              </w:rPr>
              <w:t>3%</w:t>
            </w:r>
          </w:p>
          <w:p w14:paraId="1B2DA9C7"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25</w:t>
            </w:r>
            <w:r w:rsidRPr="00F27250">
              <w:rPr>
                <w:rFonts w:ascii="Times New Roman" w:eastAsia="宋体" w:hAnsi="宋体" w:cs="宋体" w:hint="eastAsia"/>
                <w:color w:val="000000"/>
                <w:szCs w:val="24"/>
              </w:rPr>
              <w:t>）▲耐磨性</w:t>
            </w:r>
            <w:r w:rsidRPr="00F27250">
              <w:rPr>
                <w:rFonts w:ascii="Times New Roman" w:eastAsia="宋体" w:hAnsi="宋体" w:cs="宋体"/>
                <w:color w:val="000000"/>
                <w:szCs w:val="24"/>
              </w:rPr>
              <w:t>(FZ/T 01128-2014)</w:t>
            </w:r>
          </w:p>
          <w:p w14:paraId="41D6F722"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耐磨性≥</w:t>
            </w:r>
            <w:r w:rsidRPr="00F27250">
              <w:rPr>
                <w:rFonts w:ascii="Times New Roman" w:eastAsia="宋体" w:hAnsi="宋体" w:cs="宋体"/>
                <w:color w:val="000000"/>
                <w:szCs w:val="24"/>
              </w:rPr>
              <w:t>5300</w:t>
            </w:r>
            <w:r w:rsidRPr="00F27250">
              <w:rPr>
                <w:rFonts w:ascii="Times New Roman" w:eastAsia="宋体" w:hAnsi="宋体" w:cs="宋体" w:hint="eastAsia"/>
                <w:color w:val="000000"/>
                <w:szCs w:val="24"/>
              </w:rPr>
              <w:t>次</w:t>
            </w:r>
          </w:p>
          <w:p w14:paraId="6ED3A3E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2.</w:t>
            </w:r>
            <w:r w:rsidRPr="00F27250">
              <w:rPr>
                <w:rFonts w:ascii="Times New Roman" w:eastAsia="宋体" w:hAnsi="宋体" w:cs="宋体" w:hint="eastAsia"/>
                <w:color w:val="000000"/>
                <w:szCs w:val="24"/>
              </w:rPr>
              <w:t>裤子膝部，胯部，臀部需要使用凯夫拉纤维混合弹力纤维织成的弹力芳纶布进行加固；</w:t>
            </w:r>
          </w:p>
          <w:p w14:paraId="48439282"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3.</w:t>
            </w:r>
            <w:r w:rsidRPr="00F27250">
              <w:rPr>
                <w:rFonts w:ascii="Times New Roman" w:eastAsia="宋体" w:hAnsi="宋体" w:cs="宋体" w:hint="eastAsia"/>
                <w:color w:val="000000"/>
                <w:szCs w:val="24"/>
              </w:rPr>
              <w:t>裤子的版型：小脚口马裤式样，脚口开叉，装有拉链；</w:t>
            </w:r>
          </w:p>
          <w:p w14:paraId="63586B0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裤子护具：裤子的膝盖与臀部双侧需要安置护具，护具需要具有吸能作用，护具需要能够拆卸；</w:t>
            </w:r>
          </w:p>
          <w:p w14:paraId="520FCC28"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裤子的腰部需要有能够调节腰围松紧的装置；</w:t>
            </w:r>
          </w:p>
          <w:p w14:paraId="4317ECBA"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6.</w:t>
            </w:r>
            <w:r w:rsidRPr="00F27250">
              <w:rPr>
                <w:rFonts w:ascii="Times New Roman" w:eastAsia="宋体" w:hAnsi="宋体" w:cs="宋体" w:hint="eastAsia"/>
                <w:color w:val="000000"/>
                <w:szCs w:val="24"/>
              </w:rPr>
              <w:t>腰</w:t>
            </w:r>
            <w:proofErr w:type="gramStart"/>
            <w:r w:rsidRPr="00F27250">
              <w:rPr>
                <w:rFonts w:ascii="Times New Roman" w:eastAsia="宋体" w:hAnsi="宋体" w:cs="宋体" w:hint="eastAsia"/>
                <w:color w:val="000000"/>
                <w:szCs w:val="24"/>
              </w:rPr>
              <w:t>节内部</w:t>
            </w:r>
            <w:proofErr w:type="gramEnd"/>
            <w:r w:rsidRPr="00F27250">
              <w:rPr>
                <w:rFonts w:ascii="Times New Roman" w:eastAsia="宋体" w:hAnsi="宋体" w:cs="宋体" w:hint="eastAsia"/>
                <w:color w:val="000000"/>
                <w:szCs w:val="24"/>
              </w:rPr>
              <w:t>两侧各安装一段防滑带，防滑带尺寸约为</w:t>
            </w:r>
            <w:r w:rsidRPr="00F27250">
              <w:rPr>
                <w:rFonts w:ascii="Times New Roman" w:eastAsia="宋体" w:hAnsi="宋体" w:cs="宋体"/>
                <w:color w:val="000000"/>
                <w:szCs w:val="24"/>
              </w:rPr>
              <w:t>13cm</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 2.5cm</w:t>
            </w:r>
            <w:r w:rsidRPr="00F27250">
              <w:rPr>
                <w:rFonts w:ascii="Times New Roman" w:eastAsia="宋体" w:hAnsi="宋体" w:cs="宋体" w:hint="eastAsia"/>
                <w:color w:val="000000"/>
                <w:szCs w:val="24"/>
              </w:rPr>
              <w:t>；</w:t>
            </w:r>
          </w:p>
          <w:p w14:paraId="07E17F61"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7.</w:t>
            </w:r>
            <w:r w:rsidRPr="00F27250">
              <w:rPr>
                <w:rFonts w:ascii="Times New Roman" w:eastAsia="宋体" w:hAnsi="宋体" w:cs="宋体" w:hint="eastAsia"/>
                <w:color w:val="000000"/>
                <w:szCs w:val="24"/>
              </w:rPr>
              <w:t>裤子的脚口处需要安装</w:t>
            </w:r>
            <w:proofErr w:type="gramStart"/>
            <w:r w:rsidRPr="00F27250">
              <w:rPr>
                <w:rFonts w:ascii="Times New Roman" w:eastAsia="宋体" w:hAnsi="宋体" w:cs="宋体" w:hint="eastAsia"/>
                <w:color w:val="000000"/>
                <w:szCs w:val="24"/>
              </w:rPr>
              <w:t>橡</w:t>
            </w:r>
            <w:proofErr w:type="gramEnd"/>
            <w:r w:rsidRPr="00F27250">
              <w:rPr>
                <w:rFonts w:ascii="Times New Roman" w:eastAsia="宋体" w:hAnsi="宋体" w:cs="宋体" w:hint="eastAsia"/>
                <w:color w:val="000000"/>
                <w:szCs w:val="24"/>
              </w:rPr>
              <w:t>筋圈踏脚；</w:t>
            </w:r>
          </w:p>
          <w:p w14:paraId="70E05D9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8.</w:t>
            </w:r>
            <w:r w:rsidRPr="00F27250">
              <w:rPr>
                <w:rFonts w:ascii="Times New Roman" w:eastAsia="宋体" w:hAnsi="宋体" w:cs="宋体" w:hint="eastAsia"/>
                <w:color w:val="000000"/>
                <w:szCs w:val="24"/>
              </w:rPr>
              <w:t>裤子门襟拉链为</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号黑色聚脂拉链，具体要求如下：</w:t>
            </w:r>
          </w:p>
          <w:p w14:paraId="6A7444C5"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w:t>
            </w:r>
            <w:r w:rsidRPr="00F27250">
              <w:rPr>
                <w:rFonts w:ascii="Times New Roman" w:eastAsia="宋体" w:hAnsi="宋体" w:cs="宋体" w:hint="eastAsia"/>
                <w:color w:val="000000"/>
                <w:szCs w:val="24"/>
              </w:rPr>
              <w:t>）上止强力（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200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097F39C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2</w:t>
            </w:r>
            <w:r w:rsidRPr="00F27250">
              <w:rPr>
                <w:rFonts w:ascii="Times New Roman" w:eastAsia="宋体" w:hAnsi="宋体" w:cs="宋体" w:hint="eastAsia"/>
                <w:color w:val="000000"/>
                <w:szCs w:val="24"/>
              </w:rPr>
              <w:t>）插座移位强力（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150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70D80C3C"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3</w:t>
            </w:r>
            <w:r w:rsidRPr="00F27250">
              <w:rPr>
                <w:rFonts w:ascii="Times New Roman" w:eastAsia="宋体" w:hAnsi="宋体" w:cs="宋体" w:hint="eastAsia"/>
                <w:color w:val="000000"/>
                <w:szCs w:val="24"/>
              </w:rPr>
              <w:t>）拉</w:t>
            </w:r>
            <w:proofErr w:type="gramStart"/>
            <w:r w:rsidRPr="00F27250">
              <w:rPr>
                <w:rFonts w:ascii="Times New Roman" w:eastAsia="宋体" w:hAnsi="宋体" w:cs="宋体" w:hint="eastAsia"/>
                <w:color w:val="000000"/>
                <w:szCs w:val="24"/>
              </w:rPr>
              <w:t>头拉片结合</w:t>
            </w:r>
            <w:proofErr w:type="gramEnd"/>
            <w:r w:rsidRPr="00F27250">
              <w:rPr>
                <w:rFonts w:ascii="Times New Roman" w:eastAsia="宋体" w:hAnsi="宋体" w:cs="宋体" w:hint="eastAsia"/>
                <w:color w:val="000000"/>
                <w:szCs w:val="24"/>
              </w:rPr>
              <w:t>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300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2B5A598D"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4</w:t>
            </w:r>
            <w:r w:rsidRPr="00F27250">
              <w:rPr>
                <w:rFonts w:ascii="Times New Roman" w:eastAsia="宋体" w:hAnsi="宋体" w:cs="宋体" w:hint="eastAsia"/>
                <w:color w:val="000000"/>
                <w:szCs w:val="24"/>
              </w:rPr>
              <w:t>）拉</w:t>
            </w:r>
            <w:proofErr w:type="gramStart"/>
            <w:r w:rsidRPr="00F27250">
              <w:rPr>
                <w:rFonts w:ascii="Times New Roman" w:eastAsia="宋体" w:hAnsi="宋体" w:cs="宋体" w:hint="eastAsia"/>
                <w:color w:val="000000"/>
                <w:szCs w:val="24"/>
              </w:rPr>
              <w:t>头拉片抗</w:t>
            </w:r>
            <w:proofErr w:type="gramEnd"/>
            <w:r w:rsidRPr="00F27250">
              <w:rPr>
                <w:rFonts w:ascii="Times New Roman" w:eastAsia="宋体" w:hAnsi="宋体" w:cs="宋体" w:hint="eastAsia"/>
                <w:color w:val="000000"/>
                <w:szCs w:val="24"/>
              </w:rPr>
              <w:t>扭力矩（</w:t>
            </w:r>
            <w:r w:rsidRPr="00F27250">
              <w:rPr>
                <w:rFonts w:ascii="Times New Roman" w:eastAsia="宋体" w:hAnsi="宋体" w:cs="宋体"/>
                <w:color w:val="000000"/>
                <w:szCs w:val="24"/>
              </w:rPr>
              <w:t>N*m</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0.5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442A448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5</w:t>
            </w:r>
            <w:r w:rsidRPr="00F27250">
              <w:rPr>
                <w:rFonts w:ascii="Times New Roman" w:eastAsia="宋体" w:hAnsi="宋体" w:cs="宋体" w:hint="eastAsia"/>
                <w:color w:val="000000"/>
                <w:szCs w:val="24"/>
              </w:rPr>
              <w:t>）拉</w:t>
            </w:r>
            <w:proofErr w:type="gramStart"/>
            <w:r w:rsidRPr="00F27250">
              <w:rPr>
                <w:rFonts w:ascii="Times New Roman" w:eastAsia="宋体" w:hAnsi="宋体" w:cs="宋体" w:hint="eastAsia"/>
                <w:color w:val="000000"/>
                <w:szCs w:val="24"/>
              </w:rPr>
              <w:t>头抗张</w:t>
            </w:r>
            <w:proofErr w:type="gramEnd"/>
            <w:r w:rsidRPr="00F27250">
              <w:rPr>
                <w:rFonts w:ascii="Times New Roman" w:eastAsia="宋体" w:hAnsi="宋体" w:cs="宋体" w:hint="eastAsia"/>
                <w:color w:val="000000"/>
                <w:szCs w:val="24"/>
              </w:rPr>
              <w:t>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100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24939B67"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6</w:t>
            </w:r>
            <w:r w:rsidRPr="00F27250">
              <w:rPr>
                <w:rFonts w:ascii="Times New Roman" w:eastAsia="宋体" w:hAnsi="宋体" w:cs="宋体" w:hint="eastAsia"/>
                <w:color w:val="000000"/>
                <w:szCs w:val="24"/>
              </w:rPr>
              <w:t>）拉头自锁强力（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80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4DBD8646"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7</w:t>
            </w:r>
            <w:r w:rsidRPr="00F27250">
              <w:rPr>
                <w:rFonts w:ascii="Times New Roman" w:eastAsia="宋体" w:hAnsi="宋体" w:cs="宋体" w:hint="eastAsia"/>
                <w:color w:val="000000"/>
                <w:szCs w:val="24"/>
              </w:rPr>
              <w:t>）开尾平拉强力（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100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7AD50CAF"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8</w:t>
            </w:r>
            <w:r w:rsidRPr="00F27250">
              <w:rPr>
                <w:rFonts w:ascii="Times New Roman" w:eastAsia="宋体" w:hAnsi="宋体" w:cs="宋体" w:hint="eastAsia"/>
                <w:color w:val="000000"/>
                <w:szCs w:val="24"/>
              </w:rPr>
              <w:t>）平拉强力（</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600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5A548CEF"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lastRenderedPageBreak/>
              <w:t>（</w:t>
            </w:r>
            <w:r w:rsidRPr="00F27250">
              <w:rPr>
                <w:rFonts w:ascii="Times New Roman" w:eastAsia="宋体" w:hAnsi="宋体" w:cs="宋体"/>
                <w:color w:val="000000"/>
                <w:szCs w:val="24"/>
              </w:rPr>
              <w:t>9</w:t>
            </w:r>
            <w:r w:rsidRPr="00F27250">
              <w:rPr>
                <w:rFonts w:ascii="Times New Roman" w:eastAsia="宋体" w:hAnsi="宋体" w:cs="宋体" w:hint="eastAsia"/>
                <w:color w:val="000000"/>
                <w:szCs w:val="24"/>
              </w:rPr>
              <w:t>）</w:t>
            </w:r>
            <w:proofErr w:type="gramStart"/>
            <w:r w:rsidRPr="00F27250">
              <w:rPr>
                <w:rFonts w:ascii="Times New Roman" w:eastAsia="宋体" w:hAnsi="宋体" w:cs="宋体" w:hint="eastAsia"/>
                <w:color w:val="000000"/>
                <w:szCs w:val="24"/>
              </w:rPr>
              <w:t>拉合轻滑度</w:t>
            </w:r>
            <w:proofErr w:type="gramEnd"/>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N</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 xml:space="preserve">5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78AF944C"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10</w:t>
            </w:r>
            <w:r w:rsidRPr="00F27250">
              <w:rPr>
                <w:rFonts w:ascii="Times New Roman" w:eastAsia="宋体" w:hAnsi="宋体" w:cs="宋体" w:hint="eastAsia"/>
                <w:color w:val="000000"/>
                <w:szCs w:val="24"/>
              </w:rPr>
              <w:t>）负荷拉次（双次）≥</w:t>
            </w:r>
            <w:r w:rsidRPr="00F27250">
              <w:rPr>
                <w:rFonts w:ascii="Times New Roman" w:eastAsia="宋体" w:hAnsi="宋体" w:cs="宋体"/>
                <w:color w:val="000000"/>
                <w:szCs w:val="24"/>
              </w:rPr>
              <w:t xml:space="preserve">600 </w:t>
            </w:r>
            <w:r w:rsidRPr="00F27250">
              <w:rPr>
                <w:rFonts w:ascii="Times New Roman" w:eastAsia="宋体" w:hAnsi="宋体" w:cs="宋体" w:hint="eastAsia"/>
                <w:color w:val="000000"/>
                <w:szCs w:val="24"/>
              </w:rPr>
              <w:t>（</w:t>
            </w:r>
            <w:r w:rsidRPr="00F27250">
              <w:rPr>
                <w:rFonts w:ascii="Times New Roman" w:eastAsia="宋体" w:hAnsi="宋体" w:cs="宋体"/>
                <w:color w:val="000000"/>
                <w:szCs w:val="24"/>
              </w:rPr>
              <w:t>QB/T 2173-2014</w:t>
            </w:r>
            <w:r w:rsidRPr="00F27250">
              <w:rPr>
                <w:rFonts w:ascii="Times New Roman" w:eastAsia="宋体" w:hAnsi="宋体" w:cs="宋体" w:hint="eastAsia"/>
                <w:color w:val="000000"/>
                <w:szCs w:val="24"/>
              </w:rPr>
              <w:t>）</w:t>
            </w:r>
          </w:p>
          <w:p w14:paraId="02D921E5" w14:textId="77777777"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9.</w:t>
            </w:r>
            <w:r w:rsidRPr="00F27250">
              <w:rPr>
                <w:rFonts w:ascii="Times New Roman" w:eastAsia="宋体" w:hAnsi="宋体" w:cs="宋体" w:hint="eastAsia"/>
                <w:color w:val="000000"/>
                <w:szCs w:val="24"/>
              </w:rPr>
              <w:t>裤子细节示意图如下：</w:t>
            </w:r>
          </w:p>
          <w:p w14:paraId="5EF61273" w14:textId="3EF6843B" w:rsidR="00F27250" w:rsidRPr="00F27250" w:rsidRDefault="00F27250" w:rsidP="00F27250">
            <w:pPr>
              <w:rPr>
                <w:rFonts w:ascii="Times New Roman" w:eastAsia="宋体" w:hAnsi="宋体" w:cs="宋体" w:hint="eastAsia"/>
                <w:color w:val="000000"/>
                <w:szCs w:val="24"/>
              </w:rPr>
            </w:pPr>
            <w:r w:rsidRPr="00F27250">
              <w:rPr>
                <w:rFonts w:ascii="Times New Roman" w:eastAsia="宋体" w:hAnsi="宋体" w:cs="宋体"/>
                <w:color w:val="000000"/>
                <w:szCs w:val="24"/>
              </w:rPr>
              <w:t xml:space="preserve">  </w:t>
            </w:r>
            <w:r w:rsidRPr="00F27250">
              <w:rPr>
                <w:rFonts w:ascii="Times New Roman" w:eastAsia="宋体" w:hAnsi="宋体" w:cs="宋体"/>
                <w:noProof/>
                <w:color w:val="000000"/>
                <w:szCs w:val="24"/>
              </w:rPr>
              <w:drawing>
                <wp:inline distT="0" distB="0" distL="0" distR="0" wp14:anchorId="01BC402D" wp14:editId="781F9A6D">
                  <wp:extent cx="760730" cy="1645920"/>
                  <wp:effectExtent l="0" t="0" r="1270" b="0"/>
                  <wp:docPr id="2073675740"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0821646" descr="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730" cy="1645920"/>
                          </a:xfrm>
                          <a:prstGeom prst="rect">
                            <a:avLst/>
                          </a:prstGeom>
                          <a:noFill/>
                          <a:ln>
                            <a:noFill/>
                          </a:ln>
                        </pic:spPr>
                      </pic:pic>
                    </a:graphicData>
                  </a:graphic>
                </wp:inline>
              </w:drawing>
            </w:r>
            <w:r w:rsidRPr="00F27250">
              <w:rPr>
                <w:rFonts w:ascii="Times New Roman" w:eastAsia="宋体" w:hAnsi="宋体" w:cs="宋体"/>
                <w:color w:val="000000"/>
                <w:szCs w:val="24"/>
              </w:rPr>
              <w:t xml:space="preserve">   </w:t>
            </w:r>
            <w:r w:rsidRPr="00F27250">
              <w:rPr>
                <w:rFonts w:ascii="Times New Roman" w:eastAsia="宋体" w:hAnsi="宋体" w:cs="宋体"/>
                <w:noProof/>
                <w:color w:val="000000"/>
                <w:szCs w:val="24"/>
              </w:rPr>
              <w:drawing>
                <wp:inline distT="0" distB="0" distL="0" distR="0" wp14:anchorId="2DF6B486" wp14:editId="59DF7E26">
                  <wp:extent cx="848360" cy="1645920"/>
                  <wp:effectExtent l="0" t="0" r="8890" b="0"/>
                  <wp:docPr id="2076225028"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12954889" descr="5"/>
                          <pic:cNvPicPr>
                            <a:picLocks noChangeAspect="1" noChangeArrowheads="1"/>
                          </pic:cNvPicPr>
                        </pic:nvPicPr>
                        <pic:blipFill>
                          <a:blip r:embed="rId9">
                            <a:extLst>
                              <a:ext uri="{28A0092B-C50C-407E-A947-70E740481C1C}">
                                <a14:useLocalDpi xmlns:a14="http://schemas.microsoft.com/office/drawing/2010/main" val="0"/>
                              </a:ext>
                            </a:extLst>
                          </a:blip>
                          <a:srcRect t="5751"/>
                          <a:stretch>
                            <a:fillRect/>
                          </a:stretch>
                        </pic:blipFill>
                        <pic:spPr bwMode="auto">
                          <a:xfrm>
                            <a:off x="0" y="0"/>
                            <a:ext cx="848360" cy="1645920"/>
                          </a:xfrm>
                          <a:prstGeom prst="rect">
                            <a:avLst/>
                          </a:prstGeom>
                          <a:noFill/>
                          <a:ln>
                            <a:noFill/>
                          </a:ln>
                        </pic:spPr>
                      </pic:pic>
                    </a:graphicData>
                  </a:graphic>
                </wp:inline>
              </w:drawing>
            </w:r>
          </w:p>
          <w:p w14:paraId="212EB1D4"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p>
        </w:tc>
        <w:tc>
          <w:tcPr>
            <w:tcW w:w="719" w:type="dxa"/>
            <w:tcBorders>
              <w:top w:val="single" w:sz="8" w:space="0" w:color="000000"/>
              <w:left w:val="single" w:sz="4" w:space="0" w:color="auto"/>
              <w:bottom w:val="single" w:sz="6" w:space="0" w:color="000000"/>
              <w:right w:val="single" w:sz="6" w:space="0" w:color="000000"/>
            </w:tcBorders>
            <w:vAlign w:val="center"/>
          </w:tcPr>
          <w:p w14:paraId="1768D9A6"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hint="eastAsia"/>
                <w:color w:val="000000"/>
                <w:kern w:val="0"/>
                <w:szCs w:val="21"/>
              </w:rPr>
              <w:lastRenderedPageBreak/>
              <w:t>2.00</w:t>
            </w:r>
          </w:p>
        </w:tc>
        <w:tc>
          <w:tcPr>
            <w:tcW w:w="855" w:type="dxa"/>
            <w:tcBorders>
              <w:top w:val="single" w:sz="8" w:space="0" w:color="000000"/>
              <w:left w:val="single" w:sz="6" w:space="0" w:color="000000"/>
              <w:bottom w:val="single" w:sz="6" w:space="0" w:color="000000"/>
              <w:right w:val="single" w:sz="8" w:space="0" w:color="000000"/>
            </w:tcBorders>
            <w:vAlign w:val="center"/>
          </w:tcPr>
          <w:p w14:paraId="2C7281A8"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28BD61A8"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4B8DCD9B" w14:textId="77777777" w:rsidR="00F27250" w:rsidRPr="00F27250" w:rsidRDefault="00F27250" w:rsidP="00F27250">
            <w:pPr>
              <w:widowControl/>
              <w:ind w:firstLineChars="100" w:firstLine="220"/>
              <w:textAlignment w:val="center"/>
              <w:rPr>
                <w:rFonts w:ascii="Times New Roman" w:eastAsia="宋体" w:hAnsi="Times New Roman" w:cs="Times New Roman"/>
                <w:color w:val="000000"/>
                <w:sz w:val="22"/>
              </w:rPr>
            </w:pPr>
            <w:r w:rsidRPr="00F27250">
              <w:rPr>
                <w:rFonts w:ascii="Times New Roman" w:eastAsia="宋体" w:hAnsi="Times New Roman" w:cs="Times New Roman" w:hint="eastAsia"/>
                <w:color w:val="000000"/>
                <w:sz w:val="22"/>
              </w:rPr>
              <w:lastRenderedPageBreak/>
              <w:t>9</w:t>
            </w:r>
          </w:p>
        </w:tc>
        <w:tc>
          <w:tcPr>
            <w:tcW w:w="817" w:type="dxa"/>
            <w:tcBorders>
              <w:top w:val="single" w:sz="8" w:space="0" w:color="000000"/>
              <w:left w:val="single" w:sz="6" w:space="0" w:color="000000"/>
              <w:bottom w:val="single" w:sz="6" w:space="0" w:color="000000"/>
              <w:right w:val="single" w:sz="6" w:space="0" w:color="000000"/>
            </w:tcBorders>
            <w:vAlign w:val="center"/>
          </w:tcPr>
          <w:p w14:paraId="1A158AD4"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骑行靴</w:t>
            </w:r>
          </w:p>
        </w:tc>
        <w:tc>
          <w:tcPr>
            <w:tcW w:w="709" w:type="dxa"/>
            <w:tcBorders>
              <w:top w:val="single" w:sz="8" w:space="0" w:color="000000"/>
              <w:left w:val="single" w:sz="6" w:space="0" w:color="000000"/>
              <w:bottom w:val="single" w:sz="6" w:space="0" w:color="000000"/>
              <w:right w:val="single" w:sz="6" w:space="0" w:color="000000"/>
            </w:tcBorders>
            <w:vAlign w:val="center"/>
          </w:tcPr>
          <w:p w14:paraId="477BA07C"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25</w:t>
            </w:r>
          </w:p>
        </w:tc>
        <w:tc>
          <w:tcPr>
            <w:tcW w:w="709" w:type="dxa"/>
            <w:tcBorders>
              <w:top w:val="single" w:sz="8" w:space="0" w:color="000000"/>
              <w:left w:val="single" w:sz="6" w:space="0" w:color="000000"/>
              <w:bottom w:val="single" w:sz="6" w:space="0" w:color="000000"/>
              <w:right w:val="single" w:sz="6" w:space="0" w:color="000000"/>
            </w:tcBorders>
            <w:vAlign w:val="center"/>
          </w:tcPr>
          <w:p w14:paraId="6CC89B19"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双</w:t>
            </w:r>
          </w:p>
        </w:tc>
        <w:tc>
          <w:tcPr>
            <w:tcW w:w="5808" w:type="dxa"/>
            <w:tcBorders>
              <w:top w:val="single" w:sz="8" w:space="0" w:color="000000"/>
              <w:left w:val="single" w:sz="6" w:space="0" w:color="000000"/>
              <w:bottom w:val="single" w:sz="6" w:space="0" w:color="000000"/>
              <w:right w:val="single" w:sz="4" w:space="0" w:color="auto"/>
            </w:tcBorders>
            <w:vAlign w:val="center"/>
          </w:tcPr>
          <w:p w14:paraId="66F2F70E"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1、面料：全牛皮10英寸高筒军警摩托靴（黑色），靴面采用1.8~2.0</w:t>
            </w:r>
            <w:r w:rsidRPr="00F27250">
              <w:rPr>
                <w:rFonts w:ascii="Times New Roman" w:eastAsia="宋体" w:hAnsi="Times New Roman" w:cs="Times New Roman"/>
                <w:color w:val="000000"/>
                <w:szCs w:val="21"/>
              </w:rPr>
              <w:t>mm</w:t>
            </w:r>
            <w:r w:rsidRPr="00F27250">
              <w:rPr>
                <w:rFonts w:ascii="宋体" w:eastAsia="宋体" w:hAnsi="宋体" w:cs="宋体" w:hint="eastAsia"/>
                <w:color w:val="000000"/>
                <w:szCs w:val="21"/>
              </w:rPr>
              <w:t>全头层牛皮+防泼水1680D网布。</w:t>
            </w:r>
          </w:p>
          <w:p w14:paraId="11FCC05C"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2、鞋型：脚踝脚跟脚趾处均有吸震缓冲材料保护，脚背处有可延展拉架皮方便脚部活动。款式结合人体结构原理，脚背加防护功能。</w:t>
            </w:r>
          </w:p>
          <w:p w14:paraId="286C4EF5"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3、靴子使用防滑橡胶大底，线孔经防水胶封闭，PU成型缓冲鞋垫，内底可拆除</w:t>
            </w:r>
          </w:p>
          <w:p w14:paraId="5E1DD60F"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 xml:space="preserve">4、辅料：防水透气薄膜，缝线处加复合防水层。 </w:t>
            </w:r>
          </w:p>
          <w:p w14:paraId="39A9DB1C"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5、靴子侧面采用从靴筒一根到底式拉链。</w:t>
            </w:r>
          </w:p>
          <w:p w14:paraId="44479CF6"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6、夹层采用防水透气面料，在鞋尖处须有塑料加固。</w:t>
            </w:r>
          </w:p>
          <w:p w14:paraId="0A5D506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7、鞋面要有反光设计，当灯光照射时有明显反光效果，以提高夜间行车安全。</w:t>
            </w:r>
          </w:p>
          <w:p w14:paraId="38E23A63"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8、鞋面前部位需有专门的摩托换档耐磨设计。</w:t>
            </w:r>
          </w:p>
          <w:p w14:paraId="59E6BFEE"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▲9、耐折性能（采用GB/T 3903.1-2017《鞋类 整鞋实验方法 耐折性能》标准）：裂口长度≤6.2mm（左），6.2mm（右）折后无新裂纹，帮面未出现破损，帮底为开胶。</w:t>
            </w:r>
          </w:p>
          <w:p w14:paraId="045DF0BF"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▲10、耐磨性能：</w:t>
            </w:r>
            <w:proofErr w:type="gramStart"/>
            <w:r w:rsidRPr="00F27250">
              <w:rPr>
                <w:rFonts w:ascii="宋体" w:eastAsia="宋体" w:hAnsi="宋体" w:cs="宋体" w:hint="eastAsia"/>
                <w:color w:val="000000"/>
                <w:szCs w:val="21"/>
              </w:rPr>
              <w:t>外底磨痕</w:t>
            </w:r>
            <w:proofErr w:type="gramEnd"/>
            <w:r w:rsidRPr="00F27250">
              <w:rPr>
                <w:rFonts w:ascii="宋体" w:eastAsia="宋体" w:hAnsi="宋体" w:cs="宋体" w:hint="eastAsia"/>
                <w:color w:val="000000"/>
                <w:szCs w:val="21"/>
              </w:rPr>
              <w:t>长度：左≤5.6mm，右≤5.6mm。</w:t>
            </w:r>
          </w:p>
        </w:tc>
        <w:tc>
          <w:tcPr>
            <w:tcW w:w="719" w:type="dxa"/>
            <w:tcBorders>
              <w:top w:val="single" w:sz="8" w:space="0" w:color="000000"/>
              <w:left w:val="single" w:sz="4" w:space="0" w:color="auto"/>
              <w:bottom w:val="single" w:sz="6" w:space="0" w:color="000000"/>
              <w:right w:val="single" w:sz="6" w:space="0" w:color="000000"/>
            </w:tcBorders>
            <w:vAlign w:val="center"/>
          </w:tcPr>
          <w:p w14:paraId="22E9765A"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hint="eastAsia"/>
                <w:color w:val="000000"/>
                <w:kern w:val="0"/>
                <w:szCs w:val="21"/>
              </w:rPr>
              <w:t>2.45</w:t>
            </w:r>
          </w:p>
        </w:tc>
        <w:tc>
          <w:tcPr>
            <w:tcW w:w="855" w:type="dxa"/>
            <w:tcBorders>
              <w:top w:val="single" w:sz="8" w:space="0" w:color="000000"/>
              <w:left w:val="single" w:sz="6" w:space="0" w:color="000000"/>
              <w:bottom w:val="single" w:sz="6" w:space="0" w:color="000000"/>
              <w:right w:val="single" w:sz="8" w:space="0" w:color="000000"/>
            </w:tcBorders>
            <w:vAlign w:val="center"/>
          </w:tcPr>
          <w:p w14:paraId="716E1F8D"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16BA1C2C"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4582035" w14:textId="77777777" w:rsidR="00F27250" w:rsidRPr="00F27250" w:rsidRDefault="00F27250" w:rsidP="00F27250">
            <w:pPr>
              <w:widowControl/>
              <w:ind w:firstLineChars="100" w:firstLine="220"/>
              <w:textAlignment w:val="center"/>
              <w:rPr>
                <w:rFonts w:ascii="Times New Roman" w:eastAsia="宋体" w:hAnsi="Times New Roman" w:cs="Times New Roman"/>
                <w:color w:val="000000"/>
                <w:sz w:val="22"/>
              </w:rPr>
            </w:pPr>
            <w:r w:rsidRPr="00F27250">
              <w:rPr>
                <w:rFonts w:ascii="Times New Roman" w:eastAsia="宋体" w:hAnsi="Times New Roman" w:cs="Times New Roman" w:hint="eastAsia"/>
                <w:color w:val="000000"/>
                <w:sz w:val="22"/>
              </w:rPr>
              <w:t>10</w:t>
            </w:r>
          </w:p>
        </w:tc>
        <w:tc>
          <w:tcPr>
            <w:tcW w:w="817" w:type="dxa"/>
            <w:tcBorders>
              <w:top w:val="single" w:sz="8" w:space="0" w:color="000000"/>
              <w:left w:val="single" w:sz="6" w:space="0" w:color="000000"/>
              <w:bottom w:val="single" w:sz="6" w:space="0" w:color="000000"/>
              <w:right w:val="single" w:sz="6" w:space="0" w:color="000000"/>
            </w:tcBorders>
            <w:vAlign w:val="center"/>
          </w:tcPr>
          <w:p w14:paraId="43D8513E"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骑行头盔</w:t>
            </w:r>
          </w:p>
        </w:tc>
        <w:tc>
          <w:tcPr>
            <w:tcW w:w="709" w:type="dxa"/>
            <w:tcBorders>
              <w:top w:val="single" w:sz="8" w:space="0" w:color="000000"/>
              <w:left w:val="single" w:sz="6" w:space="0" w:color="000000"/>
              <w:bottom w:val="single" w:sz="6" w:space="0" w:color="000000"/>
              <w:right w:val="single" w:sz="6" w:space="0" w:color="000000"/>
            </w:tcBorders>
            <w:vAlign w:val="center"/>
          </w:tcPr>
          <w:p w14:paraId="5CB19602"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25</w:t>
            </w:r>
          </w:p>
        </w:tc>
        <w:tc>
          <w:tcPr>
            <w:tcW w:w="709" w:type="dxa"/>
            <w:tcBorders>
              <w:top w:val="single" w:sz="8" w:space="0" w:color="000000"/>
              <w:left w:val="single" w:sz="6" w:space="0" w:color="000000"/>
              <w:bottom w:val="single" w:sz="6" w:space="0" w:color="000000"/>
              <w:right w:val="single" w:sz="6" w:space="0" w:color="000000"/>
            </w:tcBorders>
            <w:vAlign w:val="center"/>
          </w:tcPr>
          <w:p w14:paraId="23D4A671"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顶</w:t>
            </w:r>
          </w:p>
        </w:tc>
        <w:tc>
          <w:tcPr>
            <w:tcW w:w="5808" w:type="dxa"/>
            <w:tcBorders>
              <w:top w:val="single" w:sz="8" w:space="0" w:color="000000"/>
              <w:left w:val="single" w:sz="6" w:space="0" w:color="000000"/>
              <w:bottom w:val="single" w:sz="6" w:space="0" w:color="000000"/>
              <w:right w:val="single" w:sz="4" w:space="0" w:color="auto"/>
            </w:tcBorders>
            <w:vAlign w:val="center"/>
          </w:tcPr>
          <w:p w14:paraId="3001FD1E" w14:textId="77777777" w:rsidR="00F27250" w:rsidRPr="00F27250" w:rsidRDefault="00F27250" w:rsidP="00F27250">
            <w:pPr>
              <w:rPr>
                <w:rFonts w:ascii="Calibri" w:eastAsia="宋体" w:hAnsi="Calibri" w:cs="Times New Roman"/>
                <w:color w:val="000000"/>
                <w:szCs w:val="21"/>
              </w:rPr>
            </w:pPr>
            <w:r w:rsidRPr="00F27250">
              <w:rPr>
                <w:rFonts w:ascii="Calibri" w:eastAsia="宋体" w:hAnsi="Calibri" w:cs="Times New Roman"/>
                <w:color w:val="000000"/>
                <w:szCs w:val="21"/>
              </w:rPr>
              <w:t>1.</w:t>
            </w:r>
            <w:r w:rsidRPr="00F27250">
              <w:rPr>
                <w:rFonts w:ascii="Calibri" w:eastAsia="宋体" w:hAnsi="Calibri" w:cs="Times New Roman" w:hint="eastAsia"/>
                <w:color w:val="000000"/>
                <w:szCs w:val="21"/>
              </w:rPr>
              <w:t>材质：头盔壳体：玻璃钢；缓冲层：聚苯乙烯；舒适衬垫：聚氨酯泡沫、聚氨酯泡沫塑料；护目镜：聚碳酸酯。</w:t>
            </w:r>
          </w:p>
          <w:p w14:paraId="575826FD" w14:textId="77777777" w:rsidR="00F27250" w:rsidRPr="00F27250" w:rsidRDefault="00F27250" w:rsidP="00F27250">
            <w:pPr>
              <w:rPr>
                <w:rFonts w:ascii="Calibri" w:eastAsia="宋体" w:hAnsi="Calibri" w:cs="Times New Roman"/>
                <w:color w:val="000000"/>
                <w:szCs w:val="24"/>
              </w:rPr>
            </w:pPr>
            <w:r w:rsidRPr="00F27250">
              <w:rPr>
                <w:rFonts w:ascii="Calibri" w:eastAsia="宋体" w:hAnsi="Calibri" w:cs="Times New Roman" w:hint="eastAsia"/>
                <w:color w:val="000000"/>
                <w:szCs w:val="24"/>
              </w:rPr>
              <w:t>◆</w:t>
            </w:r>
            <w:r w:rsidRPr="00F27250">
              <w:rPr>
                <w:rFonts w:ascii="Calibri" w:eastAsia="宋体" w:hAnsi="Calibri" w:cs="Times New Roman"/>
                <w:color w:val="000000"/>
                <w:szCs w:val="24"/>
              </w:rPr>
              <w:t>2.</w:t>
            </w:r>
            <w:r w:rsidRPr="00F27250">
              <w:rPr>
                <w:rFonts w:ascii="Calibri" w:eastAsia="宋体" w:hAnsi="Calibri" w:cs="Times New Roman" w:hint="eastAsia"/>
                <w:color w:val="000000"/>
                <w:szCs w:val="24"/>
              </w:rPr>
              <w:t>重量：</w:t>
            </w:r>
            <w:r w:rsidRPr="00F27250">
              <w:rPr>
                <w:rFonts w:ascii="Calibri" w:eastAsia="宋体" w:hAnsi="Calibri" w:cs="Times New Roman"/>
                <w:color w:val="000000"/>
                <w:szCs w:val="24"/>
              </w:rPr>
              <w:t>1.76</w:t>
            </w:r>
            <w:r w:rsidRPr="00F27250">
              <w:rPr>
                <w:rFonts w:ascii="Calibri" w:eastAsia="宋体" w:hAnsi="Calibri" w:cs="Times New Roman" w:hint="eastAsia"/>
                <w:color w:val="000000"/>
                <w:szCs w:val="24"/>
              </w:rPr>
              <w:t>±</w:t>
            </w:r>
            <w:r w:rsidRPr="00F27250">
              <w:rPr>
                <w:rFonts w:ascii="Calibri" w:eastAsia="宋体" w:hAnsi="Calibri" w:cs="Times New Roman"/>
                <w:color w:val="000000"/>
                <w:szCs w:val="24"/>
              </w:rPr>
              <w:t>0.05KG</w:t>
            </w:r>
            <w:r w:rsidRPr="00F27250">
              <w:rPr>
                <w:rFonts w:ascii="Calibri" w:eastAsia="宋体" w:hAnsi="Calibri" w:cs="Times New Roman" w:hint="eastAsia"/>
                <w:color w:val="000000"/>
                <w:szCs w:val="24"/>
              </w:rPr>
              <w:t>。</w:t>
            </w:r>
          </w:p>
          <w:p w14:paraId="6BDC8F80" w14:textId="77777777" w:rsidR="00F27250" w:rsidRPr="00F27250" w:rsidRDefault="00F27250" w:rsidP="00F27250">
            <w:pPr>
              <w:rPr>
                <w:rFonts w:ascii="Calibri" w:eastAsia="宋体" w:hAnsi="Calibri" w:cs="Times New Roman"/>
                <w:color w:val="000000"/>
                <w:szCs w:val="24"/>
              </w:rPr>
            </w:pPr>
            <w:r w:rsidRPr="00F27250">
              <w:rPr>
                <w:rFonts w:ascii="Calibri" w:eastAsia="宋体" w:hAnsi="Calibri" w:cs="Times New Roman" w:hint="eastAsia"/>
                <w:color w:val="000000"/>
                <w:szCs w:val="24"/>
              </w:rPr>
              <w:t>◆</w:t>
            </w:r>
            <w:r w:rsidRPr="00F27250">
              <w:rPr>
                <w:rFonts w:ascii="Calibri" w:eastAsia="宋体" w:hAnsi="Calibri" w:cs="Times New Roman"/>
                <w:color w:val="000000"/>
                <w:szCs w:val="24"/>
              </w:rPr>
              <w:t>3.</w:t>
            </w:r>
            <w:r w:rsidRPr="00F27250">
              <w:rPr>
                <w:rFonts w:ascii="Calibri" w:eastAsia="宋体" w:hAnsi="Calibri" w:cs="Times New Roman" w:hint="eastAsia"/>
                <w:color w:val="000000"/>
                <w:szCs w:val="24"/>
              </w:rPr>
              <w:t>厚度：头盔壳体</w:t>
            </w:r>
            <w:r w:rsidRPr="00F27250">
              <w:rPr>
                <w:rFonts w:ascii="Calibri" w:eastAsia="宋体" w:hAnsi="Calibri" w:cs="Times New Roman"/>
                <w:color w:val="000000"/>
                <w:szCs w:val="24"/>
              </w:rPr>
              <w:t>1.9-2.4mm</w:t>
            </w:r>
            <w:r w:rsidRPr="00F27250">
              <w:rPr>
                <w:rFonts w:ascii="Calibri" w:eastAsia="宋体" w:hAnsi="Calibri" w:cs="Times New Roman" w:hint="eastAsia"/>
                <w:color w:val="000000"/>
                <w:szCs w:val="24"/>
              </w:rPr>
              <w:t>；缓冲层：</w:t>
            </w:r>
            <w:r w:rsidRPr="00F27250">
              <w:rPr>
                <w:rFonts w:ascii="Calibri" w:eastAsia="宋体" w:hAnsi="Calibri" w:cs="Times New Roman"/>
                <w:color w:val="000000"/>
                <w:szCs w:val="24"/>
              </w:rPr>
              <w:t>39.4-45.6mm</w:t>
            </w:r>
            <w:r w:rsidRPr="00F27250">
              <w:rPr>
                <w:rFonts w:ascii="Calibri" w:eastAsia="宋体" w:hAnsi="Calibri" w:cs="Times New Roman" w:hint="eastAsia"/>
                <w:color w:val="000000"/>
                <w:szCs w:val="24"/>
              </w:rPr>
              <w:t>；舒适衬垫：头顶不低于</w:t>
            </w:r>
            <w:r w:rsidRPr="00F27250">
              <w:rPr>
                <w:rFonts w:ascii="Calibri" w:eastAsia="宋体" w:hAnsi="Calibri" w:cs="Times New Roman"/>
                <w:color w:val="000000"/>
                <w:szCs w:val="24"/>
              </w:rPr>
              <w:t>5mm</w:t>
            </w:r>
            <w:r w:rsidRPr="00F27250">
              <w:rPr>
                <w:rFonts w:ascii="Calibri" w:eastAsia="宋体" w:hAnsi="Calibri" w:cs="Times New Roman" w:hint="eastAsia"/>
                <w:color w:val="000000"/>
                <w:szCs w:val="24"/>
              </w:rPr>
              <w:t>，脸颊：不低于</w:t>
            </w:r>
            <w:r w:rsidRPr="00F27250">
              <w:rPr>
                <w:rFonts w:ascii="Calibri" w:eastAsia="宋体" w:hAnsi="Calibri" w:cs="Times New Roman"/>
                <w:color w:val="000000"/>
                <w:szCs w:val="24"/>
              </w:rPr>
              <w:t>31mm</w:t>
            </w:r>
            <w:r w:rsidRPr="00F27250">
              <w:rPr>
                <w:rFonts w:ascii="Calibri" w:eastAsia="宋体" w:hAnsi="Calibri" w:cs="Times New Roman" w:hint="eastAsia"/>
                <w:color w:val="000000"/>
                <w:szCs w:val="24"/>
              </w:rPr>
              <w:t>。</w:t>
            </w:r>
          </w:p>
          <w:p w14:paraId="077A084E" w14:textId="77777777" w:rsidR="00F27250" w:rsidRPr="00F27250" w:rsidRDefault="00F27250" w:rsidP="00F27250">
            <w:pPr>
              <w:rPr>
                <w:rFonts w:ascii="Calibri" w:eastAsia="宋体" w:hAnsi="Calibri" w:cs="Times New Roman"/>
                <w:color w:val="000000"/>
                <w:szCs w:val="24"/>
              </w:rPr>
            </w:pPr>
            <w:r w:rsidRPr="00F27250">
              <w:rPr>
                <w:rFonts w:ascii="Calibri" w:eastAsia="宋体" w:hAnsi="Calibri" w:cs="Times New Roman"/>
                <w:color w:val="000000"/>
                <w:szCs w:val="24"/>
              </w:rPr>
              <w:t>5.</w:t>
            </w:r>
            <w:r w:rsidRPr="00F27250">
              <w:rPr>
                <w:rFonts w:ascii="Calibri" w:eastAsia="宋体" w:hAnsi="Calibri" w:cs="Times New Roman" w:hint="eastAsia"/>
                <w:color w:val="000000"/>
                <w:szCs w:val="24"/>
              </w:rPr>
              <w:t>头盔壳体反光面积：≥</w:t>
            </w:r>
            <w:r w:rsidRPr="00F27250">
              <w:rPr>
                <w:rFonts w:ascii="Calibri" w:eastAsia="宋体" w:hAnsi="Calibri" w:cs="Times New Roman"/>
                <w:color w:val="000000"/>
                <w:szCs w:val="24"/>
              </w:rPr>
              <w:t>5450</w:t>
            </w:r>
            <w:r w:rsidRPr="00F27250">
              <w:rPr>
                <w:rFonts w:ascii="Calibri" w:eastAsia="宋体" w:hAnsi="Calibri" w:cs="Times New Roman" w:hint="eastAsia"/>
                <w:color w:val="000000"/>
                <w:szCs w:val="24"/>
              </w:rPr>
              <w:t>平方毫米。</w:t>
            </w:r>
          </w:p>
          <w:p w14:paraId="6F9D53E7" w14:textId="77777777" w:rsidR="00F27250" w:rsidRPr="00F27250" w:rsidRDefault="00F27250" w:rsidP="00F27250">
            <w:pPr>
              <w:rPr>
                <w:rFonts w:ascii="Calibri" w:eastAsia="宋体" w:hAnsi="Calibri" w:cs="Times New Roman"/>
                <w:color w:val="000000"/>
                <w:szCs w:val="24"/>
              </w:rPr>
            </w:pPr>
            <w:r w:rsidRPr="00F27250">
              <w:rPr>
                <w:rFonts w:ascii="Calibri" w:eastAsia="宋体" w:hAnsi="Calibri" w:cs="Times New Roman"/>
                <w:color w:val="000000"/>
                <w:szCs w:val="24"/>
              </w:rPr>
              <w:t>6.</w:t>
            </w:r>
            <w:r w:rsidRPr="00F27250">
              <w:rPr>
                <w:rFonts w:ascii="Calibri" w:eastAsia="宋体" w:hAnsi="Calibri" w:cs="Times New Roman" w:hint="eastAsia"/>
                <w:color w:val="000000"/>
                <w:szCs w:val="24"/>
              </w:rPr>
              <w:t>反光材料逆反射系数≥</w:t>
            </w:r>
            <w:r w:rsidRPr="00F27250">
              <w:rPr>
                <w:rFonts w:ascii="Calibri" w:eastAsia="宋体" w:hAnsi="Calibri" w:cs="Times New Roman"/>
                <w:color w:val="000000"/>
                <w:szCs w:val="24"/>
              </w:rPr>
              <w:t>140cd/(1x.</w:t>
            </w:r>
            <w:r w:rsidRPr="00F27250">
              <w:rPr>
                <w:rFonts w:ascii="Calibri" w:eastAsia="宋体" w:hAnsi="Calibri" w:cs="Times New Roman" w:hint="eastAsia"/>
                <w:color w:val="000000"/>
                <w:szCs w:val="24"/>
              </w:rPr>
              <w:t>㎡）。</w:t>
            </w:r>
          </w:p>
          <w:p w14:paraId="01A8AE45" w14:textId="77777777" w:rsidR="00F27250" w:rsidRPr="00F27250" w:rsidRDefault="00F27250" w:rsidP="00F27250">
            <w:pPr>
              <w:rPr>
                <w:rFonts w:ascii="Calibri" w:eastAsia="宋体" w:hAnsi="Calibri" w:cs="Times New Roman"/>
                <w:color w:val="000000"/>
                <w:szCs w:val="24"/>
              </w:rPr>
            </w:pPr>
            <w:r w:rsidRPr="00F27250">
              <w:rPr>
                <w:rFonts w:ascii="Calibri" w:eastAsia="宋体" w:hAnsi="Calibri" w:cs="Times New Roman"/>
                <w:color w:val="000000"/>
                <w:szCs w:val="24"/>
              </w:rPr>
              <w:t>7.</w:t>
            </w:r>
            <w:r w:rsidRPr="00F27250">
              <w:rPr>
                <w:rFonts w:ascii="Calibri" w:eastAsia="宋体" w:hAnsi="Calibri" w:cs="Times New Roman" w:hint="eastAsia"/>
                <w:color w:val="000000"/>
                <w:szCs w:val="24"/>
              </w:rPr>
              <w:t>头盔视野：左右水平视野≥</w:t>
            </w:r>
            <w:r w:rsidRPr="00F27250">
              <w:rPr>
                <w:rFonts w:ascii="Calibri" w:eastAsia="宋体" w:hAnsi="Calibri" w:cs="Times New Roman"/>
                <w:color w:val="000000"/>
                <w:szCs w:val="24"/>
              </w:rPr>
              <w:t>105</w:t>
            </w:r>
            <w:r w:rsidRPr="00F27250">
              <w:rPr>
                <w:rFonts w:ascii="Calibri" w:eastAsia="宋体" w:hAnsi="Calibri" w:cs="Times New Roman" w:hint="eastAsia"/>
                <w:color w:val="000000"/>
                <w:szCs w:val="24"/>
              </w:rPr>
              <w:t>°；上视野：≥</w:t>
            </w:r>
            <w:r w:rsidRPr="00F27250">
              <w:rPr>
                <w:rFonts w:ascii="Calibri" w:eastAsia="宋体" w:hAnsi="Calibri" w:cs="Times New Roman"/>
                <w:color w:val="000000"/>
                <w:szCs w:val="24"/>
              </w:rPr>
              <w:t>7</w:t>
            </w:r>
            <w:r w:rsidRPr="00F27250">
              <w:rPr>
                <w:rFonts w:ascii="Calibri" w:eastAsia="宋体" w:hAnsi="Calibri" w:cs="Times New Roman" w:hint="eastAsia"/>
                <w:color w:val="000000"/>
                <w:szCs w:val="24"/>
              </w:rPr>
              <w:t>°；下视野：</w:t>
            </w:r>
            <w:r w:rsidRPr="00F27250">
              <w:rPr>
                <w:rFonts w:ascii="Calibri" w:eastAsia="宋体" w:hAnsi="Calibri" w:cs="Times New Roman" w:hint="eastAsia"/>
                <w:color w:val="000000"/>
                <w:szCs w:val="24"/>
              </w:rPr>
              <w:lastRenderedPageBreak/>
              <w:t>≥</w:t>
            </w:r>
            <w:r w:rsidRPr="00F27250">
              <w:rPr>
                <w:rFonts w:ascii="Calibri" w:eastAsia="宋体" w:hAnsi="Calibri" w:cs="Times New Roman"/>
                <w:color w:val="000000"/>
                <w:szCs w:val="24"/>
              </w:rPr>
              <w:t>45</w:t>
            </w:r>
            <w:r w:rsidRPr="00F27250">
              <w:rPr>
                <w:rFonts w:ascii="Calibri" w:eastAsia="宋体" w:hAnsi="Calibri" w:cs="Times New Roman" w:hint="eastAsia"/>
                <w:color w:val="000000"/>
                <w:szCs w:val="24"/>
              </w:rPr>
              <w:t>°。</w:t>
            </w:r>
          </w:p>
          <w:p w14:paraId="3F324F87" w14:textId="77777777" w:rsidR="00F27250" w:rsidRPr="00F27250" w:rsidRDefault="00F27250" w:rsidP="00F27250">
            <w:pPr>
              <w:rPr>
                <w:rFonts w:ascii="Calibri" w:eastAsia="宋体" w:hAnsi="Calibri" w:cs="Times New Roman"/>
                <w:color w:val="000000"/>
                <w:szCs w:val="24"/>
              </w:rPr>
            </w:pPr>
            <w:r w:rsidRPr="00F27250">
              <w:rPr>
                <w:rFonts w:ascii="Calibri" w:eastAsia="宋体" w:hAnsi="Calibri" w:cs="Times New Roman"/>
                <w:color w:val="000000"/>
                <w:szCs w:val="24"/>
              </w:rPr>
              <w:t>8.</w:t>
            </w:r>
            <w:r w:rsidRPr="00F27250">
              <w:rPr>
                <w:rFonts w:ascii="Calibri" w:eastAsia="宋体" w:hAnsi="Calibri" w:cs="Times New Roman" w:hint="eastAsia"/>
                <w:color w:val="000000"/>
                <w:szCs w:val="24"/>
              </w:rPr>
              <w:t>护目镜可视透光率：≥</w:t>
            </w:r>
            <w:r w:rsidRPr="00F27250">
              <w:rPr>
                <w:rFonts w:ascii="Calibri" w:eastAsia="宋体" w:hAnsi="Calibri" w:cs="Times New Roman"/>
                <w:color w:val="000000"/>
                <w:szCs w:val="24"/>
              </w:rPr>
              <w:t>91.4%</w:t>
            </w:r>
            <w:r w:rsidRPr="00F27250">
              <w:rPr>
                <w:rFonts w:ascii="Calibri" w:eastAsia="宋体" w:hAnsi="Calibri" w:cs="Times New Roman" w:hint="eastAsia"/>
                <w:color w:val="000000"/>
                <w:szCs w:val="24"/>
              </w:rPr>
              <w:t>。</w:t>
            </w:r>
          </w:p>
          <w:p w14:paraId="0821CC4F" w14:textId="77777777" w:rsidR="00F27250" w:rsidRPr="00F27250" w:rsidRDefault="00F27250" w:rsidP="00F27250">
            <w:pPr>
              <w:rPr>
                <w:rFonts w:ascii="Calibri" w:eastAsia="宋体" w:hAnsi="Calibri" w:cs="Times New Roman"/>
                <w:color w:val="000000"/>
                <w:szCs w:val="24"/>
              </w:rPr>
            </w:pPr>
            <w:r w:rsidRPr="00F27250">
              <w:rPr>
                <w:rFonts w:ascii="Calibri" w:eastAsia="宋体" w:hAnsi="Calibri" w:cs="Times New Roman"/>
                <w:color w:val="000000"/>
                <w:szCs w:val="24"/>
              </w:rPr>
              <w:t>9.</w:t>
            </w:r>
            <w:r w:rsidRPr="00F27250">
              <w:rPr>
                <w:rFonts w:ascii="Calibri" w:eastAsia="宋体" w:hAnsi="Calibri" w:cs="Times New Roman" w:hint="eastAsia"/>
                <w:color w:val="000000"/>
                <w:szCs w:val="24"/>
              </w:rPr>
              <w:t>刚度：纵向轴：在</w:t>
            </w:r>
            <w:r w:rsidRPr="00F27250">
              <w:rPr>
                <w:rFonts w:ascii="Calibri" w:eastAsia="宋体" w:hAnsi="Calibri" w:cs="Times New Roman"/>
                <w:color w:val="000000"/>
                <w:szCs w:val="24"/>
              </w:rPr>
              <w:t>630N</w:t>
            </w:r>
            <w:r w:rsidRPr="00F27250">
              <w:rPr>
                <w:rFonts w:ascii="Calibri" w:eastAsia="宋体" w:hAnsi="Calibri" w:cs="Times New Roman" w:hint="eastAsia"/>
                <w:color w:val="000000"/>
                <w:szCs w:val="24"/>
              </w:rPr>
              <w:t>的作用力下，沿实验轴的形变量与初始载荷</w:t>
            </w:r>
            <w:r w:rsidRPr="00F27250">
              <w:rPr>
                <w:rFonts w:ascii="Calibri" w:eastAsia="宋体" w:hAnsi="Calibri" w:cs="Times New Roman"/>
                <w:color w:val="000000"/>
                <w:szCs w:val="24"/>
              </w:rPr>
              <w:t>30N</w:t>
            </w:r>
            <w:r w:rsidRPr="00F27250">
              <w:rPr>
                <w:rFonts w:ascii="Calibri" w:eastAsia="宋体" w:hAnsi="Calibri" w:cs="Times New Roman" w:hint="eastAsia"/>
                <w:color w:val="000000"/>
                <w:szCs w:val="24"/>
              </w:rPr>
              <w:t>的形变量相差≤</w:t>
            </w:r>
            <w:r w:rsidRPr="00F27250">
              <w:rPr>
                <w:rFonts w:ascii="Calibri" w:eastAsia="宋体" w:hAnsi="Calibri" w:cs="Times New Roman"/>
                <w:color w:val="000000"/>
                <w:szCs w:val="24"/>
              </w:rPr>
              <w:t>12.7mm</w:t>
            </w:r>
            <w:r w:rsidRPr="00F27250">
              <w:rPr>
                <w:rFonts w:ascii="Calibri" w:eastAsia="宋体" w:hAnsi="Calibri" w:cs="Times New Roman" w:hint="eastAsia"/>
                <w:color w:val="000000"/>
                <w:szCs w:val="24"/>
              </w:rPr>
              <w:t>；卸载恢复载荷为</w:t>
            </w:r>
            <w:r w:rsidRPr="00F27250">
              <w:rPr>
                <w:rFonts w:ascii="Calibri" w:eastAsia="宋体" w:hAnsi="Calibri" w:cs="Times New Roman"/>
                <w:color w:val="000000"/>
                <w:szCs w:val="24"/>
              </w:rPr>
              <w:t>30N</w:t>
            </w:r>
            <w:r w:rsidRPr="00F27250">
              <w:rPr>
                <w:rFonts w:ascii="Calibri" w:eastAsia="宋体" w:hAnsi="Calibri" w:cs="Times New Roman" w:hint="eastAsia"/>
                <w:color w:val="000000"/>
                <w:szCs w:val="24"/>
              </w:rPr>
              <w:t>时，所测得的形变量与初始载荷</w:t>
            </w:r>
            <w:r w:rsidRPr="00F27250">
              <w:rPr>
                <w:rFonts w:ascii="Calibri" w:eastAsia="宋体" w:hAnsi="Calibri" w:cs="Times New Roman"/>
                <w:color w:val="000000"/>
                <w:szCs w:val="24"/>
              </w:rPr>
              <w:t>30N</w:t>
            </w:r>
            <w:r w:rsidRPr="00F27250">
              <w:rPr>
                <w:rFonts w:ascii="Calibri" w:eastAsia="宋体" w:hAnsi="Calibri" w:cs="Times New Roman" w:hint="eastAsia"/>
                <w:color w:val="000000"/>
                <w:szCs w:val="24"/>
              </w:rPr>
              <w:t>的形变量相差≤</w:t>
            </w:r>
            <w:r w:rsidRPr="00F27250">
              <w:rPr>
                <w:rFonts w:ascii="Calibri" w:eastAsia="宋体" w:hAnsi="Calibri" w:cs="Times New Roman"/>
                <w:color w:val="000000"/>
                <w:szCs w:val="24"/>
              </w:rPr>
              <w:t>3.7mm</w:t>
            </w:r>
            <w:r w:rsidRPr="00F27250">
              <w:rPr>
                <w:rFonts w:ascii="Calibri" w:eastAsia="宋体" w:hAnsi="Calibri" w:cs="Times New Roman" w:hint="eastAsia"/>
                <w:color w:val="000000"/>
                <w:szCs w:val="24"/>
              </w:rPr>
              <w:t>；横向轴：在</w:t>
            </w:r>
            <w:r w:rsidRPr="00F27250">
              <w:rPr>
                <w:rFonts w:ascii="Calibri" w:eastAsia="宋体" w:hAnsi="Calibri" w:cs="Times New Roman"/>
                <w:color w:val="000000"/>
                <w:szCs w:val="24"/>
              </w:rPr>
              <w:t>630N</w:t>
            </w:r>
            <w:r w:rsidRPr="00F27250">
              <w:rPr>
                <w:rFonts w:ascii="Calibri" w:eastAsia="宋体" w:hAnsi="Calibri" w:cs="Times New Roman" w:hint="eastAsia"/>
                <w:color w:val="000000"/>
                <w:szCs w:val="24"/>
              </w:rPr>
              <w:t>的作用力下，沿实验轴的形变量与初始载荷</w:t>
            </w:r>
            <w:r w:rsidRPr="00F27250">
              <w:rPr>
                <w:rFonts w:ascii="Calibri" w:eastAsia="宋体" w:hAnsi="Calibri" w:cs="Times New Roman"/>
                <w:color w:val="000000"/>
                <w:szCs w:val="24"/>
              </w:rPr>
              <w:t>30N</w:t>
            </w:r>
            <w:r w:rsidRPr="00F27250">
              <w:rPr>
                <w:rFonts w:ascii="Calibri" w:eastAsia="宋体" w:hAnsi="Calibri" w:cs="Times New Roman" w:hint="eastAsia"/>
                <w:color w:val="000000"/>
                <w:szCs w:val="24"/>
              </w:rPr>
              <w:t>的形变量相差≤</w:t>
            </w:r>
            <w:r w:rsidRPr="00F27250">
              <w:rPr>
                <w:rFonts w:ascii="Calibri" w:eastAsia="宋体" w:hAnsi="Calibri" w:cs="Times New Roman"/>
                <w:color w:val="000000"/>
                <w:szCs w:val="24"/>
              </w:rPr>
              <w:t>10.6mm</w:t>
            </w:r>
            <w:r w:rsidRPr="00F27250">
              <w:rPr>
                <w:rFonts w:ascii="Calibri" w:eastAsia="宋体" w:hAnsi="Calibri" w:cs="Times New Roman" w:hint="eastAsia"/>
                <w:color w:val="000000"/>
                <w:szCs w:val="24"/>
              </w:rPr>
              <w:t>；卸载恢复载荷为</w:t>
            </w:r>
            <w:r w:rsidRPr="00F27250">
              <w:rPr>
                <w:rFonts w:ascii="Calibri" w:eastAsia="宋体" w:hAnsi="Calibri" w:cs="Times New Roman"/>
                <w:color w:val="000000"/>
                <w:szCs w:val="24"/>
              </w:rPr>
              <w:t>30N</w:t>
            </w:r>
            <w:r w:rsidRPr="00F27250">
              <w:rPr>
                <w:rFonts w:ascii="Calibri" w:eastAsia="宋体" w:hAnsi="Calibri" w:cs="Times New Roman" w:hint="eastAsia"/>
                <w:color w:val="000000"/>
                <w:szCs w:val="24"/>
              </w:rPr>
              <w:t>时，所测得的形变量与初始载荷</w:t>
            </w:r>
            <w:r w:rsidRPr="00F27250">
              <w:rPr>
                <w:rFonts w:ascii="Calibri" w:eastAsia="宋体" w:hAnsi="Calibri" w:cs="Times New Roman"/>
                <w:color w:val="000000"/>
                <w:szCs w:val="24"/>
              </w:rPr>
              <w:t>30N</w:t>
            </w:r>
            <w:r w:rsidRPr="00F27250">
              <w:rPr>
                <w:rFonts w:ascii="Calibri" w:eastAsia="宋体" w:hAnsi="Calibri" w:cs="Times New Roman" w:hint="eastAsia"/>
                <w:color w:val="000000"/>
                <w:szCs w:val="24"/>
              </w:rPr>
              <w:t>的形变量相差≤</w:t>
            </w:r>
            <w:r w:rsidRPr="00F27250">
              <w:rPr>
                <w:rFonts w:ascii="Calibri" w:eastAsia="宋体" w:hAnsi="Calibri" w:cs="Times New Roman"/>
                <w:color w:val="000000"/>
                <w:szCs w:val="24"/>
              </w:rPr>
              <w:t>2.1mm</w:t>
            </w:r>
            <w:r w:rsidRPr="00F27250">
              <w:rPr>
                <w:rFonts w:ascii="Calibri" w:eastAsia="宋体" w:hAnsi="Calibri" w:cs="Times New Roman" w:hint="eastAsia"/>
                <w:color w:val="000000"/>
                <w:szCs w:val="24"/>
              </w:rPr>
              <w:t>。</w:t>
            </w:r>
          </w:p>
          <w:p w14:paraId="13A79E9C" w14:textId="77777777" w:rsidR="00F27250" w:rsidRPr="00F27250" w:rsidRDefault="00F27250" w:rsidP="00F27250">
            <w:pPr>
              <w:rPr>
                <w:rFonts w:ascii="Calibri" w:eastAsia="宋体" w:hAnsi="Calibri" w:cs="Times New Roman"/>
                <w:color w:val="000000"/>
                <w:szCs w:val="24"/>
              </w:rPr>
            </w:pPr>
            <w:r w:rsidRPr="00F27250">
              <w:rPr>
                <w:rFonts w:ascii="Calibri" w:eastAsia="宋体" w:hAnsi="Calibri" w:cs="Times New Roman"/>
                <w:color w:val="000000"/>
                <w:szCs w:val="24"/>
              </w:rPr>
              <w:t>10.</w:t>
            </w:r>
            <w:r w:rsidRPr="00F27250">
              <w:rPr>
                <w:rFonts w:ascii="Calibri" w:eastAsia="宋体" w:hAnsi="Calibri" w:cs="Times New Roman" w:hint="eastAsia"/>
                <w:color w:val="000000"/>
                <w:szCs w:val="24"/>
              </w:rPr>
              <w:t>吸收碰撞能量：在加速峰值≤</w:t>
            </w:r>
            <w:r w:rsidRPr="00F27250">
              <w:rPr>
                <w:rFonts w:ascii="Calibri" w:eastAsia="宋体" w:hAnsi="Calibri" w:cs="Times New Roman"/>
                <w:color w:val="000000"/>
                <w:szCs w:val="24"/>
              </w:rPr>
              <w:t>300g</w:t>
            </w:r>
            <w:r w:rsidRPr="00F27250">
              <w:rPr>
                <w:rFonts w:ascii="Calibri" w:eastAsia="宋体" w:hAnsi="Calibri" w:cs="Times New Roman" w:hint="eastAsia"/>
                <w:color w:val="000000"/>
                <w:szCs w:val="24"/>
              </w:rPr>
              <w:t>，加速度超过</w:t>
            </w:r>
            <w:r w:rsidRPr="00F27250">
              <w:rPr>
                <w:rFonts w:ascii="Calibri" w:eastAsia="宋体" w:hAnsi="Calibri" w:cs="Times New Roman"/>
                <w:color w:val="000000"/>
                <w:szCs w:val="24"/>
              </w:rPr>
              <w:t>150g</w:t>
            </w:r>
            <w:r w:rsidRPr="00F27250">
              <w:rPr>
                <w:rFonts w:ascii="Calibri" w:eastAsia="宋体" w:hAnsi="Calibri" w:cs="Times New Roman" w:hint="eastAsia"/>
                <w:color w:val="000000"/>
                <w:szCs w:val="24"/>
              </w:rPr>
              <w:t>的作用时间≤</w:t>
            </w:r>
            <w:r w:rsidRPr="00F27250">
              <w:rPr>
                <w:rFonts w:ascii="Calibri" w:eastAsia="宋体" w:hAnsi="Calibri" w:cs="Times New Roman"/>
                <w:color w:val="000000"/>
                <w:szCs w:val="24"/>
              </w:rPr>
              <w:t>4ms</w:t>
            </w:r>
            <w:r w:rsidRPr="00F27250">
              <w:rPr>
                <w:rFonts w:ascii="Calibri" w:eastAsia="宋体" w:hAnsi="Calibri" w:cs="Times New Roman" w:hint="eastAsia"/>
                <w:color w:val="000000"/>
                <w:szCs w:val="24"/>
              </w:rPr>
              <w:t>的实验完成后壳体无明显的碎片脱落（容易脱落的部件除外）。</w:t>
            </w:r>
          </w:p>
          <w:p w14:paraId="207C8B15" w14:textId="77777777" w:rsidR="00F27250" w:rsidRPr="00F27250" w:rsidRDefault="00F27250" w:rsidP="00F27250">
            <w:pPr>
              <w:widowControl/>
              <w:spacing w:line="400" w:lineRule="exact"/>
              <w:jc w:val="left"/>
              <w:textAlignment w:val="center"/>
              <w:rPr>
                <w:rFonts w:ascii="宋体" w:eastAsia="宋体" w:hAnsi="宋体" w:cs="宋体" w:hint="eastAsia"/>
                <w:color w:val="000000"/>
                <w:szCs w:val="21"/>
              </w:rPr>
            </w:pPr>
            <w:r w:rsidRPr="00F27250">
              <w:rPr>
                <w:rFonts w:ascii="Calibri" w:eastAsia="宋体" w:hAnsi="Calibri" w:cs="Times New Roman"/>
                <w:color w:val="000000"/>
                <w:szCs w:val="24"/>
              </w:rPr>
              <w:t>11.</w:t>
            </w:r>
            <w:r w:rsidRPr="00F27250">
              <w:rPr>
                <w:rFonts w:ascii="Calibri" w:eastAsia="宋体" w:hAnsi="Calibri" w:cs="Times New Roman" w:hint="eastAsia"/>
                <w:color w:val="000000"/>
                <w:szCs w:val="24"/>
              </w:rPr>
              <w:t>佩戴方式：棘轮扣带。</w:t>
            </w:r>
          </w:p>
        </w:tc>
        <w:tc>
          <w:tcPr>
            <w:tcW w:w="719" w:type="dxa"/>
            <w:tcBorders>
              <w:top w:val="single" w:sz="8" w:space="0" w:color="000000"/>
              <w:left w:val="single" w:sz="4" w:space="0" w:color="auto"/>
              <w:bottom w:val="single" w:sz="6" w:space="0" w:color="000000"/>
              <w:right w:val="single" w:sz="6" w:space="0" w:color="000000"/>
            </w:tcBorders>
            <w:vAlign w:val="center"/>
          </w:tcPr>
          <w:p w14:paraId="64F0783F"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color w:val="000000"/>
                <w:kern w:val="0"/>
                <w:szCs w:val="21"/>
              </w:rPr>
              <w:lastRenderedPageBreak/>
              <w:t>11</w:t>
            </w:r>
            <w:r w:rsidRPr="00F27250">
              <w:rPr>
                <w:rFonts w:ascii="宋体" w:eastAsia="宋体" w:hAnsi="宋体" w:cs="Times New Roman" w:hint="eastAsia"/>
                <w:color w:val="000000"/>
                <w:kern w:val="0"/>
                <w:szCs w:val="21"/>
              </w:rPr>
              <w:t>.</w:t>
            </w:r>
            <w:r w:rsidRPr="00F27250">
              <w:rPr>
                <w:rFonts w:ascii="宋体" w:eastAsia="宋体" w:hAnsi="宋体" w:cs="Times New Roman"/>
                <w:color w:val="000000"/>
                <w:kern w:val="0"/>
                <w:szCs w:val="21"/>
              </w:rPr>
              <w:t>375</w:t>
            </w:r>
          </w:p>
        </w:tc>
        <w:tc>
          <w:tcPr>
            <w:tcW w:w="855" w:type="dxa"/>
            <w:tcBorders>
              <w:top w:val="single" w:sz="8" w:space="0" w:color="000000"/>
              <w:left w:val="single" w:sz="6" w:space="0" w:color="000000"/>
              <w:bottom w:val="single" w:sz="6" w:space="0" w:color="000000"/>
              <w:right w:val="single" w:sz="8" w:space="0" w:color="000000"/>
            </w:tcBorders>
            <w:vAlign w:val="center"/>
          </w:tcPr>
          <w:p w14:paraId="7841FDFF"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34B10E42"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7CD77343" w14:textId="77777777" w:rsidR="00F27250" w:rsidRPr="00F27250" w:rsidRDefault="00F27250" w:rsidP="00F27250">
            <w:pPr>
              <w:widowControl/>
              <w:ind w:firstLineChars="100" w:firstLine="220"/>
              <w:textAlignment w:val="center"/>
              <w:rPr>
                <w:rFonts w:ascii="Times New Roman" w:eastAsia="宋体" w:hAnsi="Times New Roman" w:cs="Times New Roman"/>
                <w:color w:val="000000"/>
                <w:sz w:val="22"/>
              </w:rPr>
            </w:pPr>
            <w:r w:rsidRPr="00F27250">
              <w:rPr>
                <w:rFonts w:ascii="Times New Roman" w:eastAsia="宋体" w:hAnsi="Times New Roman" w:cs="Times New Roman" w:hint="eastAsia"/>
                <w:color w:val="000000"/>
                <w:sz w:val="22"/>
              </w:rPr>
              <w:t>11</w:t>
            </w:r>
          </w:p>
        </w:tc>
        <w:tc>
          <w:tcPr>
            <w:tcW w:w="817" w:type="dxa"/>
            <w:tcBorders>
              <w:top w:val="single" w:sz="8" w:space="0" w:color="000000"/>
              <w:left w:val="single" w:sz="6" w:space="0" w:color="000000"/>
              <w:bottom w:val="single" w:sz="6" w:space="0" w:color="000000"/>
              <w:right w:val="single" w:sz="6" w:space="0" w:color="000000"/>
            </w:tcBorders>
            <w:vAlign w:val="center"/>
          </w:tcPr>
          <w:p w14:paraId="706DC2C7" w14:textId="77777777" w:rsidR="00F27250" w:rsidRPr="00F27250" w:rsidRDefault="00F27250" w:rsidP="00F27250">
            <w:pPr>
              <w:spacing w:line="260" w:lineRule="exact"/>
              <w:jc w:val="center"/>
              <w:rPr>
                <w:rFonts w:ascii="宋体" w:eastAsia="宋体" w:hAnsi="宋体" w:cs="Times New Roman" w:hint="eastAsia"/>
                <w:color w:val="000000"/>
                <w:szCs w:val="21"/>
              </w:rPr>
            </w:pPr>
            <w:proofErr w:type="gramStart"/>
            <w:r w:rsidRPr="00F27250">
              <w:rPr>
                <w:rFonts w:ascii="宋体" w:eastAsia="宋体" w:hAnsi="宋体" w:cs="Times New Roman" w:hint="eastAsia"/>
                <w:color w:val="000000"/>
                <w:szCs w:val="21"/>
              </w:rPr>
              <w:t>耳麦</w:t>
            </w:r>
            <w:proofErr w:type="gramEnd"/>
          </w:p>
        </w:tc>
        <w:tc>
          <w:tcPr>
            <w:tcW w:w="709" w:type="dxa"/>
            <w:tcBorders>
              <w:top w:val="single" w:sz="8" w:space="0" w:color="000000"/>
              <w:left w:val="single" w:sz="6" w:space="0" w:color="000000"/>
              <w:bottom w:val="single" w:sz="6" w:space="0" w:color="000000"/>
              <w:right w:val="single" w:sz="6" w:space="0" w:color="000000"/>
            </w:tcBorders>
            <w:vAlign w:val="center"/>
          </w:tcPr>
          <w:p w14:paraId="3DD64CCC"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25</w:t>
            </w:r>
          </w:p>
        </w:tc>
        <w:tc>
          <w:tcPr>
            <w:tcW w:w="709" w:type="dxa"/>
            <w:tcBorders>
              <w:top w:val="single" w:sz="8" w:space="0" w:color="000000"/>
              <w:left w:val="single" w:sz="6" w:space="0" w:color="000000"/>
              <w:bottom w:val="single" w:sz="6" w:space="0" w:color="000000"/>
              <w:right w:val="single" w:sz="6" w:space="0" w:color="000000"/>
            </w:tcBorders>
            <w:vAlign w:val="center"/>
          </w:tcPr>
          <w:p w14:paraId="614CF55D"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副</w:t>
            </w:r>
          </w:p>
        </w:tc>
        <w:tc>
          <w:tcPr>
            <w:tcW w:w="5808" w:type="dxa"/>
            <w:tcBorders>
              <w:top w:val="single" w:sz="8" w:space="0" w:color="000000"/>
              <w:left w:val="single" w:sz="6" w:space="0" w:color="000000"/>
              <w:bottom w:val="single" w:sz="6" w:space="0" w:color="000000"/>
              <w:right w:val="single" w:sz="4" w:space="0" w:color="auto"/>
            </w:tcBorders>
            <w:vAlign w:val="center"/>
          </w:tcPr>
          <w:p w14:paraId="606DE705"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color w:val="000000"/>
                <w:szCs w:val="21"/>
              </w:rPr>
              <w:t>1</w:t>
            </w:r>
            <w:r w:rsidRPr="00F27250">
              <w:rPr>
                <w:rFonts w:ascii="Times New Roman" w:eastAsia="宋体" w:hAnsi="宋体" w:cs="宋体" w:hint="eastAsia"/>
                <w:color w:val="000000"/>
                <w:szCs w:val="21"/>
              </w:rPr>
              <w:t>、连接头：</w:t>
            </w:r>
            <w:r w:rsidRPr="00F27250">
              <w:rPr>
                <w:rFonts w:ascii="Times New Roman" w:eastAsia="宋体" w:hAnsi="宋体" w:cs="宋体"/>
                <w:color w:val="000000"/>
                <w:szCs w:val="21"/>
              </w:rPr>
              <w:t>13pin</w:t>
            </w:r>
            <w:r w:rsidRPr="00F27250">
              <w:rPr>
                <w:rFonts w:ascii="Times New Roman" w:eastAsia="宋体" w:hAnsi="宋体" w:cs="宋体" w:hint="eastAsia"/>
                <w:color w:val="000000"/>
                <w:szCs w:val="21"/>
              </w:rPr>
              <w:t>鸭嘴头；</w:t>
            </w:r>
          </w:p>
          <w:p w14:paraId="73449CC8"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hint="eastAsia"/>
                <w:color w:val="000000"/>
                <w:szCs w:val="21"/>
              </w:rPr>
              <w:t>◆</w:t>
            </w:r>
            <w:r w:rsidRPr="00F27250">
              <w:rPr>
                <w:rFonts w:ascii="Times New Roman" w:eastAsia="宋体" w:hAnsi="宋体" w:cs="宋体"/>
                <w:color w:val="000000"/>
                <w:szCs w:val="21"/>
              </w:rPr>
              <w:t>2</w:t>
            </w:r>
            <w:r w:rsidRPr="00F27250">
              <w:rPr>
                <w:rFonts w:ascii="Times New Roman" w:eastAsia="宋体" w:hAnsi="宋体" w:cs="宋体" w:hint="eastAsia"/>
                <w:color w:val="000000"/>
                <w:szCs w:val="21"/>
              </w:rPr>
              <w:t>、麦克风灵敏度：</w:t>
            </w:r>
            <w:r w:rsidRPr="00F27250">
              <w:rPr>
                <w:rFonts w:ascii="Times New Roman" w:eastAsia="宋体" w:hAnsi="宋体" w:cs="宋体"/>
                <w:color w:val="000000"/>
                <w:szCs w:val="21"/>
              </w:rPr>
              <w:t>-42</w:t>
            </w:r>
            <w:r w:rsidRPr="00F27250">
              <w:rPr>
                <w:rFonts w:ascii="Times New Roman" w:eastAsia="宋体" w:hAnsi="宋体" w:cs="宋体" w:hint="eastAsia"/>
                <w:color w:val="000000"/>
                <w:szCs w:val="21"/>
              </w:rPr>
              <w:t>±</w:t>
            </w:r>
            <w:r w:rsidRPr="00F27250">
              <w:rPr>
                <w:rFonts w:ascii="Times New Roman" w:eastAsia="宋体" w:hAnsi="宋体" w:cs="宋体"/>
                <w:color w:val="000000"/>
                <w:szCs w:val="21"/>
              </w:rPr>
              <w:t>3dB@1kHz 2.0V 2.2K,0dB=1V/Pa</w:t>
            </w:r>
            <w:r w:rsidRPr="00F27250">
              <w:rPr>
                <w:rFonts w:ascii="Times New Roman" w:eastAsia="宋体" w:hAnsi="宋体" w:cs="宋体" w:hint="eastAsia"/>
                <w:color w:val="000000"/>
                <w:szCs w:val="21"/>
              </w:rPr>
              <w:t>；</w:t>
            </w:r>
          </w:p>
          <w:p w14:paraId="2A3F8910"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hint="eastAsia"/>
                <w:color w:val="000000"/>
                <w:szCs w:val="21"/>
              </w:rPr>
              <w:t>◆</w:t>
            </w:r>
            <w:r w:rsidRPr="00F27250">
              <w:rPr>
                <w:rFonts w:ascii="Times New Roman" w:eastAsia="宋体" w:hAnsi="宋体" w:cs="宋体"/>
                <w:color w:val="000000"/>
                <w:szCs w:val="21"/>
              </w:rPr>
              <w:t>3</w:t>
            </w:r>
            <w:r w:rsidRPr="00F27250">
              <w:rPr>
                <w:rFonts w:ascii="Times New Roman" w:eastAsia="宋体" w:hAnsi="宋体" w:cs="宋体" w:hint="eastAsia"/>
                <w:color w:val="000000"/>
                <w:szCs w:val="21"/>
              </w:rPr>
              <w:t>、喇叭功率：额定：</w:t>
            </w:r>
            <w:r w:rsidRPr="00F27250">
              <w:rPr>
                <w:rFonts w:ascii="Times New Roman" w:eastAsia="宋体" w:hAnsi="宋体" w:cs="宋体"/>
                <w:color w:val="000000"/>
                <w:szCs w:val="21"/>
              </w:rPr>
              <w:t>10mW</w:t>
            </w:r>
            <w:r w:rsidRPr="00F27250">
              <w:rPr>
                <w:rFonts w:ascii="Times New Roman" w:eastAsia="宋体" w:hAnsi="宋体" w:cs="宋体" w:hint="eastAsia"/>
                <w:color w:val="000000"/>
                <w:szCs w:val="21"/>
              </w:rPr>
              <w:t>，最大：</w:t>
            </w:r>
            <w:r w:rsidRPr="00F27250">
              <w:rPr>
                <w:rFonts w:ascii="Times New Roman" w:eastAsia="宋体" w:hAnsi="宋体" w:cs="宋体"/>
                <w:color w:val="000000"/>
                <w:szCs w:val="21"/>
              </w:rPr>
              <w:t>30mW</w:t>
            </w:r>
            <w:r w:rsidRPr="00F27250">
              <w:rPr>
                <w:rFonts w:ascii="Times New Roman" w:eastAsia="宋体" w:hAnsi="宋体" w:cs="宋体" w:hint="eastAsia"/>
                <w:color w:val="000000"/>
                <w:szCs w:val="21"/>
              </w:rPr>
              <w:t>；</w:t>
            </w:r>
          </w:p>
          <w:p w14:paraId="6279ED92" w14:textId="77777777" w:rsidR="00F27250" w:rsidRPr="00F27250" w:rsidRDefault="00F27250" w:rsidP="00F27250">
            <w:pPr>
              <w:jc w:val="left"/>
              <w:rPr>
                <w:rFonts w:ascii="Times New Roman" w:eastAsia="宋体" w:hAnsi="宋体" w:cs="宋体" w:hint="eastAsia"/>
                <w:color w:val="000000"/>
                <w:szCs w:val="21"/>
              </w:rPr>
            </w:pPr>
            <w:r w:rsidRPr="00F27250">
              <w:rPr>
                <w:rFonts w:ascii="Times New Roman" w:eastAsia="宋体" w:hAnsi="宋体" w:cs="宋体" w:hint="eastAsia"/>
                <w:color w:val="000000"/>
                <w:szCs w:val="21"/>
              </w:rPr>
              <w:t>◆</w:t>
            </w:r>
            <w:r w:rsidRPr="00F27250">
              <w:rPr>
                <w:rFonts w:ascii="Times New Roman" w:eastAsia="宋体" w:hAnsi="宋体" w:cs="宋体"/>
                <w:color w:val="000000"/>
                <w:szCs w:val="21"/>
              </w:rPr>
              <w:t>4</w:t>
            </w:r>
            <w:r w:rsidRPr="00F27250">
              <w:rPr>
                <w:rFonts w:ascii="Times New Roman" w:eastAsia="宋体" w:hAnsi="宋体" w:cs="宋体" w:hint="eastAsia"/>
                <w:color w:val="000000"/>
                <w:szCs w:val="21"/>
              </w:rPr>
              <w:t>、喇叭阻抗：</w:t>
            </w:r>
            <w:r w:rsidRPr="00F27250">
              <w:rPr>
                <w:rFonts w:ascii="Times New Roman" w:eastAsia="宋体" w:hAnsi="宋体" w:cs="宋体"/>
                <w:color w:val="000000"/>
                <w:szCs w:val="21"/>
              </w:rPr>
              <w:t xml:space="preserve">32 </w:t>
            </w:r>
            <w:r w:rsidRPr="00F27250">
              <w:rPr>
                <w:rFonts w:ascii="Times New Roman" w:eastAsia="宋体" w:hAnsi="宋体" w:cs="宋体" w:hint="eastAsia"/>
                <w:color w:val="000000"/>
                <w:szCs w:val="21"/>
              </w:rPr>
              <w:t>Ω±</w:t>
            </w:r>
            <w:r w:rsidRPr="00F27250">
              <w:rPr>
                <w:rFonts w:ascii="Times New Roman" w:eastAsia="宋体" w:hAnsi="宋体" w:cs="宋体"/>
                <w:color w:val="000000"/>
                <w:szCs w:val="21"/>
              </w:rPr>
              <w:t>15% @ 1 kHz</w:t>
            </w:r>
            <w:r w:rsidRPr="00F27250">
              <w:rPr>
                <w:rFonts w:ascii="Times New Roman" w:eastAsia="宋体" w:hAnsi="宋体" w:cs="宋体" w:hint="eastAsia"/>
                <w:color w:val="000000"/>
                <w:szCs w:val="21"/>
              </w:rPr>
              <w:t>；</w:t>
            </w:r>
          </w:p>
          <w:p w14:paraId="7A9BF42B" w14:textId="77777777" w:rsidR="00F27250" w:rsidRPr="00F27250" w:rsidRDefault="00F27250" w:rsidP="00F27250">
            <w:pPr>
              <w:widowControl/>
              <w:spacing w:line="400" w:lineRule="exact"/>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◆5、喇叭频响：84±4 dB @ 1 kHz at 0.179 V</w:t>
            </w:r>
          </w:p>
        </w:tc>
        <w:tc>
          <w:tcPr>
            <w:tcW w:w="719" w:type="dxa"/>
            <w:tcBorders>
              <w:top w:val="single" w:sz="8" w:space="0" w:color="000000"/>
              <w:left w:val="single" w:sz="4" w:space="0" w:color="auto"/>
              <w:bottom w:val="single" w:sz="6" w:space="0" w:color="000000"/>
              <w:right w:val="single" w:sz="6" w:space="0" w:color="000000"/>
            </w:tcBorders>
            <w:vAlign w:val="center"/>
          </w:tcPr>
          <w:p w14:paraId="4BF318AC"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hint="eastAsia"/>
                <w:color w:val="000000"/>
                <w:kern w:val="0"/>
                <w:szCs w:val="21"/>
              </w:rPr>
              <w:t>0.25</w:t>
            </w:r>
          </w:p>
        </w:tc>
        <w:tc>
          <w:tcPr>
            <w:tcW w:w="855" w:type="dxa"/>
            <w:tcBorders>
              <w:top w:val="single" w:sz="8" w:space="0" w:color="000000"/>
              <w:left w:val="single" w:sz="6" w:space="0" w:color="000000"/>
              <w:bottom w:val="single" w:sz="6" w:space="0" w:color="000000"/>
              <w:right w:val="single" w:sz="8" w:space="0" w:color="000000"/>
            </w:tcBorders>
            <w:vAlign w:val="center"/>
          </w:tcPr>
          <w:p w14:paraId="48064C7C"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6987DB3C" w14:textId="77777777" w:rsidTr="009843EC">
        <w:trPr>
          <w:jc w:val="center"/>
        </w:trPr>
        <w:tc>
          <w:tcPr>
            <w:tcW w:w="613" w:type="dxa"/>
            <w:tcBorders>
              <w:top w:val="single" w:sz="8" w:space="0" w:color="000000"/>
              <w:left w:val="single" w:sz="8" w:space="0" w:color="000000"/>
              <w:bottom w:val="single" w:sz="6" w:space="0" w:color="000000"/>
              <w:right w:val="single" w:sz="6" w:space="0" w:color="000000"/>
            </w:tcBorders>
            <w:tcMar>
              <w:top w:w="0" w:type="dxa"/>
              <w:left w:w="0" w:type="dxa"/>
              <w:bottom w:w="0" w:type="dxa"/>
              <w:right w:w="0" w:type="dxa"/>
            </w:tcMar>
            <w:vAlign w:val="center"/>
          </w:tcPr>
          <w:p w14:paraId="077CD252" w14:textId="77777777" w:rsidR="00F27250" w:rsidRPr="00F27250" w:rsidRDefault="00F27250" w:rsidP="00F27250">
            <w:pPr>
              <w:widowControl/>
              <w:ind w:firstLineChars="100" w:firstLine="220"/>
              <w:textAlignment w:val="center"/>
              <w:rPr>
                <w:rFonts w:ascii="Times New Roman" w:eastAsia="宋体" w:hAnsi="Times New Roman" w:cs="Times New Roman"/>
                <w:color w:val="000000"/>
                <w:sz w:val="22"/>
              </w:rPr>
            </w:pPr>
            <w:r w:rsidRPr="00F27250">
              <w:rPr>
                <w:rFonts w:ascii="Times New Roman" w:eastAsia="宋体" w:hAnsi="Times New Roman" w:cs="Times New Roman" w:hint="eastAsia"/>
                <w:color w:val="000000"/>
                <w:sz w:val="22"/>
              </w:rPr>
              <w:t>12</w:t>
            </w:r>
          </w:p>
        </w:tc>
        <w:tc>
          <w:tcPr>
            <w:tcW w:w="817" w:type="dxa"/>
            <w:tcBorders>
              <w:top w:val="single" w:sz="8" w:space="0" w:color="000000"/>
              <w:left w:val="single" w:sz="6" w:space="0" w:color="000000"/>
              <w:bottom w:val="single" w:sz="6" w:space="0" w:color="000000"/>
              <w:right w:val="single" w:sz="6" w:space="0" w:color="000000"/>
            </w:tcBorders>
            <w:vAlign w:val="center"/>
          </w:tcPr>
          <w:p w14:paraId="5A9D4D2F"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骑行护具</w:t>
            </w:r>
          </w:p>
        </w:tc>
        <w:tc>
          <w:tcPr>
            <w:tcW w:w="709" w:type="dxa"/>
            <w:tcBorders>
              <w:top w:val="single" w:sz="8" w:space="0" w:color="000000"/>
              <w:left w:val="single" w:sz="6" w:space="0" w:color="000000"/>
              <w:bottom w:val="single" w:sz="6" w:space="0" w:color="000000"/>
              <w:right w:val="single" w:sz="6" w:space="0" w:color="000000"/>
            </w:tcBorders>
            <w:vAlign w:val="center"/>
          </w:tcPr>
          <w:p w14:paraId="5FA6E328"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25</w:t>
            </w:r>
          </w:p>
        </w:tc>
        <w:tc>
          <w:tcPr>
            <w:tcW w:w="709" w:type="dxa"/>
            <w:tcBorders>
              <w:top w:val="single" w:sz="8" w:space="0" w:color="000000"/>
              <w:left w:val="single" w:sz="6" w:space="0" w:color="000000"/>
              <w:bottom w:val="single" w:sz="6" w:space="0" w:color="000000"/>
              <w:right w:val="single" w:sz="6" w:space="0" w:color="000000"/>
            </w:tcBorders>
            <w:vAlign w:val="center"/>
          </w:tcPr>
          <w:p w14:paraId="206562A1" w14:textId="77777777" w:rsidR="00F27250" w:rsidRPr="00F27250" w:rsidRDefault="00F27250" w:rsidP="00F27250">
            <w:pPr>
              <w:spacing w:line="260" w:lineRule="exact"/>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套</w:t>
            </w:r>
          </w:p>
        </w:tc>
        <w:tc>
          <w:tcPr>
            <w:tcW w:w="5808" w:type="dxa"/>
            <w:tcBorders>
              <w:top w:val="single" w:sz="8" w:space="0" w:color="000000"/>
              <w:left w:val="single" w:sz="6" w:space="0" w:color="000000"/>
              <w:bottom w:val="single" w:sz="6" w:space="0" w:color="000000"/>
              <w:right w:val="single" w:sz="4" w:space="0" w:color="auto"/>
            </w:tcBorders>
            <w:vAlign w:val="center"/>
          </w:tcPr>
          <w:p w14:paraId="6C857FF2"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1.材质：外壳NY66,布料：聚酯纤维，填充物：聚乙烯。</w:t>
            </w:r>
          </w:p>
          <w:p w14:paraId="588A4F5D"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◆2.尺寸：35-60cm。</w:t>
            </w:r>
          </w:p>
          <w:p w14:paraId="4D1384B7"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3.通风系统：≥52个通气口，保证通风顺畅。</w:t>
            </w:r>
          </w:p>
          <w:p w14:paraId="00D749D5"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4.双齿轮结构保证关节活动自如。</w:t>
            </w:r>
          </w:p>
          <w:p w14:paraId="5E3832B0" w14:textId="77777777" w:rsidR="00F27250" w:rsidRPr="00F27250" w:rsidRDefault="00F27250" w:rsidP="00F27250">
            <w:pPr>
              <w:widowControl/>
              <w:spacing w:line="400" w:lineRule="exact"/>
              <w:ind w:firstLineChars="200" w:firstLine="420"/>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5.采用快</w:t>
            </w:r>
            <w:proofErr w:type="gramStart"/>
            <w:r w:rsidRPr="00F27250">
              <w:rPr>
                <w:rFonts w:ascii="宋体" w:eastAsia="宋体" w:hAnsi="宋体" w:cs="宋体" w:hint="eastAsia"/>
                <w:color w:val="000000"/>
                <w:szCs w:val="21"/>
              </w:rPr>
              <w:t>拆扣</w:t>
            </w:r>
            <w:proofErr w:type="gramEnd"/>
            <w:r w:rsidRPr="00F27250">
              <w:rPr>
                <w:rFonts w:ascii="宋体" w:eastAsia="宋体" w:hAnsi="宋体" w:cs="宋体" w:hint="eastAsia"/>
                <w:color w:val="000000"/>
                <w:szCs w:val="21"/>
              </w:rPr>
              <w:t>设计</w:t>
            </w:r>
            <w:proofErr w:type="gramStart"/>
            <w:r w:rsidRPr="00F27250">
              <w:rPr>
                <w:rFonts w:ascii="宋体" w:eastAsia="宋体" w:hAnsi="宋体" w:cs="宋体" w:hint="eastAsia"/>
                <w:color w:val="000000"/>
                <w:szCs w:val="21"/>
              </w:rPr>
              <w:t>快捷穿</w:t>
            </w:r>
            <w:proofErr w:type="gramEnd"/>
            <w:r w:rsidRPr="00F27250">
              <w:rPr>
                <w:rFonts w:ascii="宋体" w:eastAsia="宋体" w:hAnsi="宋体" w:cs="宋体" w:hint="eastAsia"/>
                <w:color w:val="000000"/>
                <w:szCs w:val="21"/>
              </w:rPr>
              <w:t>脱。</w:t>
            </w:r>
          </w:p>
        </w:tc>
        <w:tc>
          <w:tcPr>
            <w:tcW w:w="719" w:type="dxa"/>
            <w:tcBorders>
              <w:top w:val="single" w:sz="8" w:space="0" w:color="000000"/>
              <w:left w:val="single" w:sz="4" w:space="0" w:color="auto"/>
              <w:bottom w:val="single" w:sz="6" w:space="0" w:color="000000"/>
              <w:right w:val="single" w:sz="6" w:space="0" w:color="000000"/>
            </w:tcBorders>
            <w:vAlign w:val="center"/>
          </w:tcPr>
          <w:p w14:paraId="2CFD80A0" w14:textId="77777777" w:rsidR="00F27250" w:rsidRPr="00F27250" w:rsidRDefault="00F27250" w:rsidP="00F27250">
            <w:pPr>
              <w:widowControl/>
              <w:jc w:val="center"/>
              <w:rPr>
                <w:rFonts w:ascii="宋体" w:eastAsia="宋体" w:hAnsi="宋体" w:cs="Times New Roman" w:hint="eastAsia"/>
                <w:color w:val="000000"/>
                <w:kern w:val="0"/>
                <w:szCs w:val="21"/>
              </w:rPr>
            </w:pPr>
            <w:r w:rsidRPr="00F27250">
              <w:rPr>
                <w:rFonts w:ascii="宋体" w:eastAsia="宋体" w:hAnsi="宋体" w:cs="Times New Roman" w:hint="eastAsia"/>
                <w:color w:val="000000"/>
                <w:kern w:val="0"/>
                <w:szCs w:val="21"/>
              </w:rPr>
              <w:t>0.</w:t>
            </w:r>
            <w:r w:rsidRPr="00F27250">
              <w:rPr>
                <w:rFonts w:ascii="宋体" w:eastAsia="宋体" w:hAnsi="宋体" w:cs="Times New Roman"/>
                <w:color w:val="000000"/>
                <w:kern w:val="0"/>
                <w:szCs w:val="21"/>
              </w:rPr>
              <w:t>375</w:t>
            </w:r>
          </w:p>
        </w:tc>
        <w:tc>
          <w:tcPr>
            <w:tcW w:w="855" w:type="dxa"/>
            <w:tcBorders>
              <w:top w:val="single" w:sz="8" w:space="0" w:color="000000"/>
              <w:left w:val="single" w:sz="6" w:space="0" w:color="000000"/>
              <w:bottom w:val="single" w:sz="6" w:space="0" w:color="000000"/>
              <w:right w:val="single" w:sz="8" w:space="0" w:color="000000"/>
            </w:tcBorders>
            <w:vAlign w:val="center"/>
          </w:tcPr>
          <w:p w14:paraId="143C54A4"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工业</w:t>
            </w:r>
          </w:p>
        </w:tc>
      </w:tr>
      <w:tr w:rsidR="00F27250" w:rsidRPr="00F27250" w14:paraId="0E3467D9" w14:textId="77777777" w:rsidTr="009843EC">
        <w:trPr>
          <w:jc w:val="center"/>
        </w:trPr>
        <w:tc>
          <w:tcPr>
            <w:tcW w:w="1430" w:type="dxa"/>
            <w:gridSpan w:val="2"/>
            <w:tcBorders>
              <w:top w:val="single" w:sz="8" w:space="0" w:color="000000"/>
              <w:left w:val="single" w:sz="8" w:space="0" w:color="000000"/>
              <w:bottom w:val="single" w:sz="8" w:space="0" w:color="000000"/>
              <w:right w:val="single" w:sz="6" w:space="0" w:color="000000"/>
            </w:tcBorders>
            <w:tcMar>
              <w:top w:w="0" w:type="dxa"/>
              <w:left w:w="0" w:type="dxa"/>
              <w:bottom w:w="0" w:type="dxa"/>
              <w:right w:w="0" w:type="dxa"/>
            </w:tcMar>
            <w:vAlign w:val="center"/>
            <w:hideMark/>
          </w:tcPr>
          <w:p w14:paraId="1BF28DD3" w14:textId="77777777" w:rsidR="00F27250" w:rsidRPr="00F27250" w:rsidRDefault="00F27250" w:rsidP="00F27250">
            <w:pPr>
              <w:widowControl/>
              <w:spacing w:line="360" w:lineRule="exact"/>
              <w:ind w:leftChars="50" w:left="105"/>
              <w:jc w:val="left"/>
              <w:textAlignment w:val="center"/>
              <w:rPr>
                <w:rFonts w:ascii="宋体" w:eastAsia="宋体" w:hAnsi="宋体" w:cs="宋体" w:hint="eastAsia"/>
                <w:color w:val="000000"/>
                <w:szCs w:val="21"/>
              </w:rPr>
            </w:pPr>
            <w:r w:rsidRPr="00F27250">
              <w:rPr>
                <w:rFonts w:ascii="宋体" w:eastAsia="宋体" w:hAnsi="宋体" w:cs="宋体" w:hint="eastAsia"/>
                <w:color w:val="000000"/>
                <w:szCs w:val="21"/>
              </w:rPr>
              <w:t>▲商务条款</w:t>
            </w:r>
          </w:p>
        </w:tc>
        <w:tc>
          <w:tcPr>
            <w:tcW w:w="8800" w:type="dxa"/>
            <w:gridSpan w:val="5"/>
            <w:tcBorders>
              <w:top w:val="single" w:sz="8" w:space="0" w:color="000000"/>
              <w:left w:val="single" w:sz="6" w:space="0" w:color="000000"/>
              <w:bottom w:val="single" w:sz="8" w:space="0" w:color="000000"/>
              <w:right w:val="single" w:sz="8" w:space="0" w:color="000000"/>
            </w:tcBorders>
            <w:vAlign w:val="center"/>
            <w:hideMark/>
          </w:tcPr>
          <w:p w14:paraId="4337A940"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一、合同签订期：自中标通知书发出之日起25日内。</w:t>
            </w:r>
          </w:p>
          <w:p w14:paraId="4964CEAC"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二、货物交付期限：自合同签订之日起45日内完成项目验收。</w:t>
            </w:r>
          </w:p>
          <w:p w14:paraId="3B596ED5"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三、货物交付地点：南宁市内采购人指定地点。</w:t>
            </w:r>
          </w:p>
          <w:p w14:paraId="70FDACC1"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四、验收标准、规范：按公安交警部门提供标准验收。</w:t>
            </w:r>
          </w:p>
          <w:p w14:paraId="4ED95DFA"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交货时或生产完成后由采购单位对勤务长袖制式衬衣套装、骑行服套装随机抽样各5套（件），对成交人的提供的货物进行抽样检验，产品必须达到采购要求，如有任何一样未达到采购要求均视为验收不合格及虚假相应标。采购人终止合同及报相关财政部门。由此产生的所有费用由中标供应商负责。因检测而导致破坏性实验的，中标供应商需要根据实际数量供货。</w:t>
            </w:r>
          </w:p>
          <w:p w14:paraId="03F70F06"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五、售后服务要求：</w:t>
            </w:r>
          </w:p>
          <w:p w14:paraId="38080C6E"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1、质量保证期1年（按所交的批次货物自验收合格之日起计）；</w:t>
            </w:r>
          </w:p>
          <w:p w14:paraId="27D1BB18"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2、售后响应时间：中标供应</w:t>
            </w:r>
            <w:proofErr w:type="gramStart"/>
            <w:r w:rsidRPr="00F27250">
              <w:rPr>
                <w:rFonts w:ascii="宋体" w:eastAsia="宋体" w:hAnsi="宋体" w:cs="宋体" w:hint="eastAsia"/>
                <w:color w:val="000000"/>
                <w:szCs w:val="21"/>
              </w:rPr>
              <w:t>商接到</w:t>
            </w:r>
            <w:proofErr w:type="gramEnd"/>
            <w:r w:rsidRPr="00F27250">
              <w:rPr>
                <w:rFonts w:ascii="宋体" w:eastAsia="宋体" w:hAnsi="宋体" w:cs="宋体" w:hint="eastAsia"/>
                <w:color w:val="000000"/>
                <w:szCs w:val="21"/>
              </w:rPr>
              <w:t>售后通知后在24小时内到达采购人指定现场；</w:t>
            </w:r>
          </w:p>
          <w:p w14:paraId="3403471C"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3、售后周期：因个别质量问题或尺码不合需要调换的，从接到售后要求起7个工作日内必须完成更换或维修完毕并交付。逾期交付的将按照逾期交货处理。</w:t>
            </w:r>
          </w:p>
          <w:p w14:paraId="7CCBCA45"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4、中标供应商须接受分批次或零星生产任务，要求质量、交货周期、售后无差异。</w:t>
            </w:r>
          </w:p>
          <w:p w14:paraId="311BB5C0"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5、中标供应商须提供上门咨询、量体、统计、配送、发放服务。中标供应商必须按照采购人提供的人员着装信息和要求，每个人员单独包装成箱，在外包装箱上，标注人员姓名和工作单位等信息，以便交货验收和发放。</w:t>
            </w:r>
          </w:p>
          <w:p w14:paraId="0F1843D2"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6、中标供应商必须按照采购人通知的时间、数量、类别、规格等要求准点将产品运送到采</w:t>
            </w:r>
            <w:r w:rsidRPr="00F27250">
              <w:rPr>
                <w:rFonts w:ascii="宋体" w:eastAsia="宋体" w:hAnsi="宋体" w:cs="宋体" w:hint="eastAsia"/>
                <w:color w:val="000000"/>
                <w:szCs w:val="21"/>
              </w:rPr>
              <w:lastRenderedPageBreak/>
              <w:t>购人指定地点，并经采购人验收合格后共同签字确认；不能以任何理由推托、拖延和延误，一经采购人书面确认中标供应商供货不到位，中标供应商应承担相应的经济赔偿，赔偿方式为中标供应商对采购人某个单位某个自然日某次未按规定时间供货的，按对应的次数单</w:t>
            </w:r>
            <w:proofErr w:type="gramStart"/>
            <w:r w:rsidRPr="00F27250">
              <w:rPr>
                <w:rFonts w:ascii="宋体" w:eastAsia="宋体" w:hAnsi="宋体" w:cs="宋体" w:hint="eastAsia"/>
                <w:color w:val="000000"/>
                <w:szCs w:val="21"/>
              </w:rPr>
              <w:t>次赔偿</w:t>
            </w:r>
            <w:proofErr w:type="gramEnd"/>
            <w:r w:rsidRPr="00F27250">
              <w:rPr>
                <w:rFonts w:ascii="宋体" w:eastAsia="宋体" w:hAnsi="宋体" w:cs="宋体" w:hint="eastAsia"/>
                <w:color w:val="000000"/>
                <w:szCs w:val="21"/>
              </w:rPr>
              <w:t>人民币1000元</w:t>
            </w:r>
            <w:proofErr w:type="gramStart"/>
            <w:r w:rsidRPr="00F27250">
              <w:rPr>
                <w:rFonts w:ascii="宋体" w:eastAsia="宋体" w:hAnsi="宋体" w:cs="宋体" w:hint="eastAsia"/>
                <w:color w:val="000000"/>
                <w:szCs w:val="21"/>
              </w:rPr>
              <w:t>计罚赔偿</w:t>
            </w:r>
            <w:proofErr w:type="gramEnd"/>
            <w:r w:rsidRPr="00F27250">
              <w:rPr>
                <w:rFonts w:ascii="宋体" w:eastAsia="宋体" w:hAnsi="宋体" w:cs="宋体" w:hint="eastAsia"/>
                <w:color w:val="000000"/>
                <w:szCs w:val="21"/>
              </w:rPr>
              <w:t xml:space="preserve">款；合同期内累计超过20次的，采购人可单方面解除本采购项下所涉及的合同，并由中标供应商自行承担所有损失及后果，因此产生的行政、刑事处罚和全部经济责任及法律责任均由中标供应商自行负责。 </w:t>
            </w:r>
          </w:p>
          <w:p w14:paraId="30EE8431"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7、项目实施人要求3人以上（含三人）</w:t>
            </w:r>
            <w:proofErr w:type="gramStart"/>
            <w:r w:rsidRPr="00F27250">
              <w:rPr>
                <w:rFonts w:ascii="宋体" w:eastAsia="宋体" w:hAnsi="宋体" w:cs="宋体" w:hint="eastAsia"/>
                <w:color w:val="000000"/>
                <w:szCs w:val="21"/>
              </w:rPr>
              <w:t>须公司</w:t>
            </w:r>
            <w:proofErr w:type="gramEnd"/>
            <w:r w:rsidRPr="00F27250">
              <w:rPr>
                <w:rFonts w:ascii="宋体" w:eastAsia="宋体" w:hAnsi="宋体" w:cs="宋体" w:hint="eastAsia"/>
                <w:color w:val="000000"/>
                <w:szCs w:val="21"/>
              </w:rPr>
              <w:t>在职员工。响应文件中提供截至响应文件提交截止时间仍在有效期内的劳动合同复印件。</w:t>
            </w:r>
          </w:p>
          <w:p w14:paraId="4952086B"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8、要求所有服装均需中标供应商到使用部门量身定做，补货应在收到通知后1周内交齐，否则作违约处理，逾期每天按补货总金额1%扣除违约金。</w:t>
            </w:r>
          </w:p>
          <w:p w14:paraId="6B19C8AF"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七、其他：</w:t>
            </w:r>
          </w:p>
          <w:p w14:paraId="5734DD48"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（1）中标人保证向采购人提供的货物是全新、完整、未使用过的。</w:t>
            </w:r>
          </w:p>
          <w:p w14:paraId="2219E8CD"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（2）投标人应当需要具备相应的设备，保证本项目货物的供货。</w:t>
            </w:r>
          </w:p>
          <w:p w14:paraId="5704CB8D"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六、其他要求：</w:t>
            </w:r>
          </w:p>
          <w:p w14:paraId="6E01BA36"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1、投标报价为采购人指定地点的现场交货价，包括：</w:t>
            </w:r>
          </w:p>
          <w:p w14:paraId="5351893A"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（1）货物及标准附件的价格；</w:t>
            </w:r>
          </w:p>
          <w:p w14:paraId="7A0A4737"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（2）运输、装卸、技术支持、售后服务等费用；</w:t>
            </w:r>
          </w:p>
          <w:p w14:paraId="775AFE51"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（3）必要的保险费用和各项税费；</w:t>
            </w:r>
          </w:p>
          <w:p w14:paraId="78DB54A5"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（4）包括代理服务费用、税费等与本项目相关的一切费用。</w:t>
            </w:r>
          </w:p>
          <w:p w14:paraId="114B3B73" w14:textId="77777777" w:rsidR="00F27250" w:rsidRPr="00F27250" w:rsidRDefault="00F27250" w:rsidP="00F27250">
            <w:pPr>
              <w:tabs>
                <w:tab w:val="left" w:pos="180"/>
                <w:tab w:val="left" w:pos="1620"/>
              </w:tabs>
              <w:ind w:firstLine="422"/>
              <w:rPr>
                <w:rFonts w:ascii="宋体" w:eastAsia="宋体" w:hAnsi="宋体" w:cs="宋体" w:hint="eastAsia"/>
                <w:color w:val="000000"/>
                <w:szCs w:val="21"/>
              </w:rPr>
            </w:pPr>
            <w:r w:rsidRPr="00F27250">
              <w:rPr>
                <w:rFonts w:ascii="宋体" w:eastAsia="宋体" w:hAnsi="宋体" w:cs="宋体" w:hint="eastAsia"/>
                <w:color w:val="000000"/>
                <w:szCs w:val="21"/>
              </w:rPr>
              <w:t>八、付款方式：合同签订后10个工作日内预付30%，供应</w:t>
            </w:r>
            <w:proofErr w:type="gramStart"/>
            <w:r w:rsidRPr="00F27250">
              <w:rPr>
                <w:rFonts w:ascii="宋体" w:eastAsia="宋体" w:hAnsi="宋体" w:cs="宋体" w:hint="eastAsia"/>
                <w:color w:val="000000"/>
                <w:szCs w:val="21"/>
              </w:rPr>
              <w:t>商所有</w:t>
            </w:r>
            <w:proofErr w:type="gramEnd"/>
            <w:r w:rsidRPr="00F27250">
              <w:rPr>
                <w:rFonts w:ascii="宋体" w:eastAsia="宋体" w:hAnsi="宋体" w:cs="宋体" w:hint="eastAsia"/>
                <w:color w:val="000000"/>
                <w:szCs w:val="21"/>
              </w:rPr>
              <w:t>货物交货完毕并验收合格后，支付合同总价的70%。如因财政原因导致付款延迟的，采购人不承担违约责任，且合同履约时间不顺延，中标人需按合同期限履行合同。</w:t>
            </w:r>
          </w:p>
        </w:tc>
      </w:tr>
      <w:tr w:rsidR="00F27250" w:rsidRPr="00F27250" w14:paraId="5A182F44" w14:textId="77777777" w:rsidTr="009843EC">
        <w:trPr>
          <w:jc w:val="center"/>
        </w:trPr>
        <w:tc>
          <w:tcPr>
            <w:tcW w:w="1430" w:type="dxa"/>
            <w:gridSpan w:val="2"/>
            <w:tcBorders>
              <w:top w:val="single" w:sz="8" w:space="0" w:color="000000"/>
              <w:left w:val="single" w:sz="8" w:space="0" w:color="000000"/>
              <w:bottom w:val="single" w:sz="8" w:space="0" w:color="000000"/>
              <w:right w:val="single" w:sz="6" w:space="0" w:color="000000"/>
            </w:tcBorders>
            <w:tcMar>
              <w:top w:w="0" w:type="dxa"/>
              <w:left w:w="0" w:type="dxa"/>
              <w:bottom w:w="0" w:type="dxa"/>
              <w:right w:w="0" w:type="dxa"/>
            </w:tcMar>
            <w:vAlign w:val="center"/>
            <w:hideMark/>
          </w:tcPr>
          <w:p w14:paraId="0B80A4BC"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lastRenderedPageBreak/>
              <w:t>其他说明</w:t>
            </w:r>
          </w:p>
        </w:tc>
        <w:tc>
          <w:tcPr>
            <w:tcW w:w="8800" w:type="dxa"/>
            <w:gridSpan w:val="5"/>
            <w:tcBorders>
              <w:top w:val="single" w:sz="8" w:space="0" w:color="000000"/>
              <w:left w:val="single" w:sz="6" w:space="0" w:color="000000"/>
              <w:bottom w:val="single" w:sz="8" w:space="0" w:color="000000"/>
              <w:right w:val="single" w:sz="8" w:space="0" w:color="000000"/>
            </w:tcBorders>
            <w:hideMark/>
          </w:tcPr>
          <w:p w14:paraId="613C7CEA" w14:textId="77777777" w:rsidR="00F27250" w:rsidRPr="00F27250" w:rsidRDefault="00F27250" w:rsidP="00F27250">
            <w:pPr>
              <w:widowControl/>
              <w:shd w:val="clear" w:color="auto" w:fill="FFFFFF"/>
              <w:ind w:firstLine="422"/>
              <w:rPr>
                <w:rFonts w:ascii="宋体" w:eastAsia="宋体" w:hAnsi="宋体" w:cs="Times New Roman" w:hint="eastAsia"/>
                <w:color w:val="000000"/>
                <w:szCs w:val="21"/>
              </w:rPr>
            </w:pPr>
            <w:r w:rsidRPr="00F27250">
              <w:rPr>
                <w:rFonts w:ascii="宋体" w:eastAsia="宋体" w:hAnsi="宋体" w:cs="Times New Roman" w:hint="eastAsia"/>
                <w:color w:val="000000"/>
                <w:szCs w:val="21"/>
              </w:rPr>
              <w:t>一、产品说明</w:t>
            </w:r>
          </w:p>
          <w:p w14:paraId="6890F4D2" w14:textId="77777777" w:rsidR="00F27250" w:rsidRPr="00F27250" w:rsidRDefault="00F27250" w:rsidP="00F27250">
            <w:pPr>
              <w:spacing w:line="360" w:lineRule="auto"/>
              <w:ind w:firstLineChars="200" w:firstLine="420"/>
              <w:rPr>
                <w:rFonts w:ascii="宋体" w:eastAsia="宋体" w:hAnsi="宋体" w:cs="Times New Roman" w:hint="eastAsia"/>
                <w:color w:val="000000"/>
                <w:szCs w:val="21"/>
              </w:rPr>
            </w:pPr>
            <w:r w:rsidRPr="00F27250">
              <w:rPr>
                <w:rFonts w:ascii="宋体" w:eastAsia="宋体" w:hAnsi="宋体" w:cs="Times New Roman" w:hint="eastAsia"/>
                <w:color w:val="000000"/>
                <w:szCs w:val="21"/>
              </w:rPr>
              <w:t>□</w:t>
            </w:r>
            <w:r w:rsidRPr="00F27250">
              <w:rPr>
                <w:rFonts w:ascii="宋体" w:eastAsia="宋体" w:hAnsi="宋体" w:cs="Times New Roman" w:hint="eastAsia"/>
                <w:b/>
                <w:color w:val="000000"/>
                <w:szCs w:val="21"/>
              </w:rPr>
              <w:t>本表的第 项货物已按规定办妥进口产品采购审核手续</w:t>
            </w:r>
            <w:r w:rsidRPr="00F27250">
              <w:rPr>
                <w:rFonts w:ascii="宋体" w:eastAsia="宋体" w:hAnsi="宋体" w:cs="Times New Roman" w:hint="eastAsia"/>
                <w:color w:val="000000"/>
                <w:szCs w:val="21"/>
              </w:rPr>
              <w:t>，投标产品可选用进口产品；但如选用进口产品时必须为全套原装进口产品（即通过中国海关报关验放进入中国境内且产自关境外的产品），同时投标人必须负责办理进口产品所有相关手续并承担所有费用。</w:t>
            </w:r>
          </w:p>
          <w:p w14:paraId="1C0D1800" w14:textId="77777777" w:rsidR="00F27250" w:rsidRPr="00F27250" w:rsidRDefault="00F27250" w:rsidP="00F27250">
            <w:pPr>
              <w:tabs>
                <w:tab w:val="left" w:pos="180"/>
                <w:tab w:val="left" w:pos="1620"/>
              </w:tabs>
              <w:spacing w:line="360" w:lineRule="auto"/>
              <w:ind w:firstLineChars="200" w:firstLine="420"/>
              <w:rPr>
                <w:rFonts w:ascii="宋体" w:eastAsia="宋体" w:hAnsi="宋体" w:cs="Times New Roman" w:hint="eastAsia"/>
                <w:color w:val="000000"/>
                <w:szCs w:val="21"/>
              </w:rPr>
            </w:pPr>
            <w:r w:rsidRPr="00F27250">
              <w:rPr>
                <w:rFonts w:ascii="Segoe UI Symbol" w:eastAsia="宋体" w:hAnsi="Segoe UI Symbol" w:cs="Segoe UI Symbol"/>
                <w:color w:val="000000"/>
                <w:szCs w:val="21"/>
              </w:rPr>
              <w:t>☑</w:t>
            </w:r>
            <w:r w:rsidRPr="00F27250">
              <w:rPr>
                <w:rFonts w:ascii="宋体" w:eastAsia="宋体" w:hAnsi="宋体" w:cs="Times New Roman" w:hint="eastAsia"/>
                <w:color w:val="000000"/>
                <w:szCs w:val="21"/>
              </w:rPr>
              <w:t>本表货物不接受进口产品（即通过中国海关报关验放进入中国境内且产自关境外的产品）参与投标，</w:t>
            </w:r>
            <w:r w:rsidRPr="00F27250">
              <w:rPr>
                <w:rFonts w:ascii="宋体" w:eastAsia="宋体" w:hAnsi="宋体" w:cs="Times New Roman" w:hint="eastAsia"/>
                <w:b/>
                <w:color w:val="000000"/>
                <w:szCs w:val="21"/>
              </w:rPr>
              <w:t>如有进口产品参与投标的作无效标处理</w:t>
            </w:r>
            <w:r w:rsidRPr="00F27250">
              <w:rPr>
                <w:rFonts w:ascii="宋体" w:eastAsia="宋体" w:hAnsi="宋体" w:cs="Times New Roman" w:hint="eastAsia"/>
                <w:color w:val="000000"/>
                <w:szCs w:val="21"/>
              </w:rPr>
              <w:t>。</w:t>
            </w:r>
          </w:p>
          <w:p w14:paraId="3D5E6735" w14:textId="77777777" w:rsidR="00F27250" w:rsidRPr="00F27250" w:rsidRDefault="00F27250" w:rsidP="00F27250">
            <w:pPr>
              <w:tabs>
                <w:tab w:val="left" w:pos="180"/>
                <w:tab w:val="left" w:pos="1620"/>
              </w:tabs>
              <w:spacing w:line="360" w:lineRule="auto"/>
              <w:ind w:firstLineChars="200" w:firstLine="420"/>
              <w:rPr>
                <w:rFonts w:ascii="宋体" w:eastAsia="宋体" w:hAnsi="宋体" w:cs="Times New Roman" w:hint="eastAsia"/>
                <w:color w:val="000000"/>
                <w:szCs w:val="21"/>
              </w:rPr>
            </w:pPr>
            <w:r w:rsidRPr="00F27250">
              <w:rPr>
                <w:rFonts w:ascii="宋体" w:eastAsia="宋体" w:hAnsi="宋体" w:cs="Times New Roman" w:hint="eastAsia"/>
                <w:color w:val="000000"/>
                <w:szCs w:val="21"/>
              </w:rPr>
              <w:t>二、核心产品为：第 1 项货物</w:t>
            </w:r>
          </w:p>
          <w:p w14:paraId="69AA205D" w14:textId="77777777" w:rsidR="00F27250" w:rsidRPr="00F27250" w:rsidRDefault="00F27250" w:rsidP="00F27250">
            <w:pPr>
              <w:tabs>
                <w:tab w:val="left" w:pos="180"/>
                <w:tab w:val="left" w:pos="1620"/>
              </w:tabs>
              <w:spacing w:line="360" w:lineRule="auto"/>
              <w:ind w:firstLineChars="200" w:firstLine="420"/>
              <w:rPr>
                <w:rFonts w:ascii="宋体" w:eastAsia="宋体" w:hAnsi="宋体" w:cs="Times New Roman" w:hint="eastAsia"/>
                <w:color w:val="000000"/>
                <w:szCs w:val="21"/>
              </w:rPr>
            </w:pPr>
            <w:r w:rsidRPr="00F27250">
              <w:rPr>
                <w:rFonts w:ascii="宋体" w:eastAsia="宋体" w:hAnsi="宋体" w:cs="宋体" w:hint="eastAsia"/>
                <w:color w:val="000000"/>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EA86DE5" w14:textId="77777777" w:rsidR="00F27250" w:rsidRPr="00F27250" w:rsidRDefault="00F27250" w:rsidP="00F27250">
            <w:pPr>
              <w:widowControl/>
              <w:shd w:val="clear" w:color="auto" w:fill="FFFFFF"/>
              <w:spacing w:line="330" w:lineRule="atLeast"/>
              <w:ind w:firstLine="422"/>
              <w:rPr>
                <w:rFonts w:ascii="宋体" w:eastAsia="宋体" w:hAnsi="宋体" w:cs="Times New Roman" w:hint="eastAsia"/>
                <w:color w:val="000000"/>
                <w:szCs w:val="24"/>
              </w:rPr>
            </w:pPr>
            <w:r w:rsidRPr="00F27250">
              <w:rPr>
                <w:rFonts w:ascii="宋体" w:eastAsia="宋体" w:hAnsi="宋体" w:cs="Times New Roman" w:hint="eastAsia"/>
                <w:color w:val="000000"/>
                <w:szCs w:val="24"/>
              </w:rPr>
              <w:t>三、其他要求</w:t>
            </w:r>
          </w:p>
          <w:p w14:paraId="5E8CC96C" w14:textId="77777777" w:rsidR="00F27250" w:rsidRPr="00F27250" w:rsidRDefault="00F27250" w:rsidP="00F27250">
            <w:pPr>
              <w:widowControl/>
              <w:shd w:val="clear" w:color="auto" w:fill="FFFFFF"/>
              <w:spacing w:line="330" w:lineRule="atLeast"/>
              <w:ind w:firstLine="422"/>
              <w:rPr>
                <w:rFonts w:ascii="Times New Roman" w:eastAsia="宋体" w:hAnsi="Times New Roman" w:cs="Times New Roman"/>
                <w:color w:val="000000"/>
                <w:szCs w:val="21"/>
              </w:rPr>
            </w:pPr>
            <w:r w:rsidRPr="00F27250">
              <w:rPr>
                <w:rFonts w:ascii="宋体" w:eastAsia="宋体" w:hAnsi="宋体" w:cs="宋体" w:hint="eastAsia"/>
                <w:b/>
                <w:color w:val="000000"/>
                <w:szCs w:val="21"/>
              </w:rPr>
              <w:t>▲1、</w:t>
            </w:r>
            <w:r w:rsidRPr="00F27250">
              <w:rPr>
                <w:rFonts w:ascii="Times New Roman" w:eastAsia="宋体" w:hAnsi="Times New Roman" w:cs="Times New Roman" w:hint="eastAsia"/>
                <w:b/>
                <w:color w:val="000000"/>
                <w:szCs w:val="24"/>
              </w:rPr>
              <w:t>本项目采购标的需执行的国家相关标准、行业标准、地方标准或其他强制性标准、规范等要求。</w:t>
            </w:r>
          </w:p>
        </w:tc>
      </w:tr>
      <w:tr w:rsidR="00F27250" w:rsidRPr="00F27250" w14:paraId="165C23CD" w14:textId="77777777" w:rsidTr="009843EC">
        <w:trPr>
          <w:jc w:val="center"/>
        </w:trPr>
        <w:tc>
          <w:tcPr>
            <w:tcW w:w="1430" w:type="dxa"/>
            <w:gridSpan w:val="2"/>
            <w:tcBorders>
              <w:top w:val="single" w:sz="8" w:space="0" w:color="000000"/>
              <w:left w:val="single" w:sz="8" w:space="0" w:color="000000"/>
              <w:bottom w:val="single" w:sz="8" w:space="0" w:color="000000"/>
              <w:right w:val="single" w:sz="6" w:space="0" w:color="000000"/>
            </w:tcBorders>
            <w:tcMar>
              <w:top w:w="0" w:type="dxa"/>
              <w:left w:w="0" w:type="dxa"/>
              <w:bottom w:w="0" w:type="dxa"/>
              <w:right w:w="0" w:type="dxa"/>
            </w:tcMar>
            <w:vAlign w:val="center"/>
            <w:hideMark/>
          </w:tcPr>
          <w:p w14:paraId="6CDA2748"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资料要求</w:t>
            </w:r>
          </w:p>
        </w:tc>
        <w:tc>
          <w:tcPr>
            <w:tcW w:w="8800" w:type="dxa"/>
            <w:gridSpan w:val="5"/>
            <w:tcBorders>
              <w:top w:val="single" w:sz="8" w:space="0" w:color="000000"/>
              <w:left w:val="single" w:sz="6" w:space="0" w:color="000000"/>
              <w:bottom w:val="single" w:sz="8" w:space="0" w:color="000000"/>
              <w:right w:val="single" w:sz="8" w:space="0" w:color="000000"/>
            </w:tcBorders>
            <w:hideMark/>
          </w:tcPr>
          <w:p w14:paraId="0821DE5C" w14:textId="77777777" w:rsidR="00F27250" w:rsidRPr="00F27250" w:rsidRDefault="00F27250" w:rsidP="00F27250">
            <w:pPr>
              <w:widowControl/>
              <w:shd w:val="clear" w:color="auto" w:fill="FFFFFF"/>
              <w:ind w:firstLine="422"/>
              <w:rPr>
                <w:rFonts w:ascii="宋体" w:eastAsia="宋体" w:hAnsi="宋体" w:cs="Times New Roman" w:hint="eastAsia"/>
                <w:color w:val="000000"/>
                <w:szCs w:val="21"/>
              </w:rPr>
            </w:pPr>
            <w:r w:rsidRPr="00F27250">
              <w:rPr>
                <w:rFonts w:ascii="Times New Roman" w:eastAsia="宋体" w:hAnsi="宋体" w:cs="Times New Roman" w:hint="eastAsia"/>
                <w:bCs/>
                <w:color w:val="000000"/>
                <w:szCs w:val="21"/>
              </w:rPr>
              <w:t>投标人可根据评分标准在投标文件提供供货服务方案、售后服务方案、信誉业绩证明。</w:t>
            </w:r>
          </w:p>
        </w:tc>
      </w:tr>
    </w:tbl>
    <w:p w14:paraId="67D621AC" w14:textId="77777777" w:rsidR="00F27250" w:rsidRPr="00F27250" w:rsidRDefault="00F27250" w:rsidP="00F27250">
      <w:pPr>
        <w:widowControl/>
        <w:jc w:val="left"/>
        <w:rPr>
          <w:rFonts w:ascii="Times New Roman" w:eastAsia="宋体" w:hAnsi="Times New Roman" w:cs="Times New Roman"/>
          <w:color w:val="000000"/>
          <w:szCs w:val="20"/>
        </w:rPr>
      </w:pPr>
    </w:p>
    <w:p w14:paraId="1CD6B826" w14:textId="77777777" w:rsidR="00F27250" w:rsidRPr="00F27250" w:rsidRDefault="00F27250" w:rsidP="00F27250">
      <w:pPr>
        <w:widowControl/>
        <w:jc w:val="left"/>
        <w:rPr>
          <w:rFonts w:ascii="Times New Roman" w:eastAsia="宋体" w:hAnsi="Times New Roman" w:cs="Times New Roman"/>
          <w:color w:val="000000"/>
          <w:szCs w:val="20"/>
        </w:rPr>
      </w:pPr>
    </w:p>
    <w:p w14:paraId="74635C86" w14:textId="77777777" w:rsidR="00F27250" w:rsidRPr="00F27250" w:rsidRDefault="00F27250" w:rsidP="00F27250">
      <w:pPr>
        <w:widowControl/>
        <w:jc w:val="left"/>
        <w:rPr>
          <w:rFonts w:ascii="Times New Roman" w:eastAsia="宋体" w:hAnsi="Times New Roman" w:cs="Times New Roman"/>
          <w:color w:val="000000"/>
          <w:szCs w:val="20"/>
        </w:rPr>
      </w:pPr>
    </w:p>
    <w:p w14:paraId="22E16EE7" w14:textId="77777777" w:rsidR="00F27250" w:rsidRPr="00F27250" w:rsidRDefault="00F27250" w:rsidP="00F27250">
      <w:pPr>
        <w:widowControl/>
        <w:jc w:val="left"/>
        <w:rPr>
          <w:rFonts w:ascii="Times New Roman" w:eastAsia="宋体" w:hAnsi="Times New Roman" w:cs="Times New Roman"/>
          <w:color w:val="000000"/>
          <w:szCs w:val="20"/>
        </w:rPr>
      </w:pPr>
      <w:r w:rsidRPr="00F27250">
        <w:rPr>
          <w:rFonts w:ascii="Times New Roman" w:eastAsia="宋体" w:hAnsi="Times New Roman" w:cs="Times New Roman"/>
          <w:color w:val="000000"/>
          <w:szCs w:val="20"/>
        </w:rPr>
        <w:br w:type="page"/>
      </w:r>
    </w:p>
    <w:p w14:paraId="3D684EE3" w14:textId="77777777" w:rsidR="00F27250" w:rsidRPr="00F27250" w:rsidRDefault="00F27250" w:rsidP="00F27250">
      <w:pPr>
        <w:spacing w:line="428" w:lineRule="exact"/>
        <w:ind w:firstLine="640"/>
        <w:rPr>
          <w:rFonts w:ascii="Arial Unicode MS" w:eastAsia="Arial Unicode MS" w:hAnsi="Arial Unicode MS" w:cs="Arial Unicode MS" w:hint="eastAsia"/>
          <w:color w:val="000000"/>
          <w:sz w:val="32"/>
          <w:szCs w:val="32"/>
        </w:rPr>
      </w:pPr>
      <w:r w:rsidRPr="00F27250">
        <w:rPr>
          <w:rFonts w:ascii="微软雅黑" w:eastAsia="微软雅黑" w:hAnsi="微软雅黑" w:cs="微软雅黑" w:hint="eastAsia"/>
          <w:color w:val="000000"/>
          <w:sz w:val="32"/>
          <w:szCs w:val="32"/>
        </w:rPr>
        <w:lastRenderedPageBreak/>
        <w:t>附件</w:t>
      </w:r>
      <w:r w:rsidRPr="00F27250">
        <w:rPr>
          <w:rFonts w:ascii="Arial Unicode MS" w:eastAsia="Arial Unicode MS" w:hAnsi="Arial Unicode MS" w:cs="Arial Unicode MS"/>
          <w:color w:val="000000"/>
          <w:sz w:val="32"/>
          <w:szCs w:val="32"/>
        </w:rPr>
        <w:t>1</w:t>
      </w:r>
      <w:r w:rsidRPr="00F27250">
        <w:rPr>
          <w:rFonts w:ascii="微软雅黑" w:eastAsia="微软雅黑" w:hAnsi="微软雅黑" w:cs="微软雅黑" w:hint="eastAsia"/>
          <w:color w:val="000000"/>
          <w:sz w:val="32"/>
          <w:szCs w:val="32"/>
        </w:rPr>
        <w:t>：</w:t>
      </w:r>
    </w:p>
    <w:p w14:paraId="65A7326E" w14:textId="77777777" w:rsidR="00F27250" w:rsidRPr="00F27250" w:rsidRDefault="00F27250" w:rsidP="00F27250">
      <w:pPr>
        <w:spacing w:before="7"/>
        <w:ind w:firstLine="340"/>
        <w:rPr>
          <w:rFonts w:ascii="Arial Unicode MS" w:eastAsia="Arial Unicode MS" w:hAnsi="Arial Unicode MS" w:cs="Arial Unicode MS" w:hint="eastAsia"/>
          <w:color w:val="000000"/>
          <w:sz w:val="17"/>
          <w:szCs w:val="17"/>
        </w:rPr>
      </w:pPr>
    </w:p>
    <w:p w14:paraId="5A46893D" w14:textId="77777777" w:rsidR="00F27250" w:rsidRPr="00F27250" w:rsidRDefault="00F27250" w:rsidP="00F27250">
      <w:pPr>
        <w:spacing w:line="528" w:lineRule="exact"/>
        <w:ind w:left="1871" w:firstLine="883"/>
        <w:rPr>
          <w:rFonts w:ascii="Arial Unicode MS" w:eastAsia="Arial Unicode MS" w:hAnsi="Arial Unicode MS" w:cs="Arial Unicode MS" w:hint="eastAsia"/>
          <w:color w:val="000000"/>
          <w:sz w:val="40"/>
          <w:szCs w:val="40"/>
        </w:rPr>
      </w:pPr>
      <w:r w:rsidRPr="00F27250">
        <w:rPr>
          <w:rFonts w:ascii="方正小标宋简体" w:eastAsia="方正小标宋简体" w:hAnsi="方正小标宋简体" w:cs="方正小标宋简体" w:hint="eastAsia"/>
          <w:color w:val="000000"/>
          <w:sz w:val="44"/>
          <w:szCs w:val="44"/>
        </w:rPr>
        <w:t>节能产品政府采购品目清单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584"/>
        <w:gridCol w:w="1585"/>
        <w:gridCol w:w="1584"/>
        <w:gridCol w:w="2799"/>
      </w:tblGrid>
      <w:tr w:rsidR="00F27250" w:rsidRPr="00F27250" w14:paraId="0C98208F"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5F0BDCD9" w14:textId="77777777" w:rsidR="00F27250" w:rsidRPr="00F27250" w:rsidRDefault="00F27250" w:rsidP="00F27250">
            <w:pPr>
              <w:rPr>
                <w:rFonts w:ascii="Calibri" w:eastAsia="宋体" w:hAnsi="Calibri" w:cs="Times New Roman"/>
                <w:color w:val="000000"/>
              </w:rPr>
            </w:pPr>
            <w:r w:rsidRPr="00F27250">
              <w:rPr>
                <w:rFonts w:ascii="宋体" w:eastAsia="宋体" w:hAnsi="宋体" w:cs="宋体" w:hint="eastAsia"/>
                <w:b/>
                <w:bCs/>
                <w:color w:val="000000"/>
                <w:w w:val="99"/>
                <w:szCs w:val="24"/>
              </w:rPr>
              <w:t>品目序号</w:t>
            </w:r>
          </w:p>
        </w:tc>
        <w:tc>
          <w:tcPr>
            <w:tcW w:w="2514" w:type="pct"/>
            <w:gridSpan w:val="3"/>
            <w:tcBorders>
              <w:top w:val="single" w:sz="4" w:space="0" w:color="000000"/>
              <w:left w:val="single" w:sz="4" w:space="0" w:color="000000"/>
              <w:bottom w:val="single" w:sz="4" w:space="0" w:color="000000"/>
              <w:right w:val="single" w:sz="4" w:space="0" w:color="000000"/>
            </w:tcBorders>
            <w:vAlign w:val="center"/>
          </w:tcPr>
          <w:p w14:paraId="65245C0D" w14:textId="77777777" w:rsidR="00F27250" w:rsidRPr="00F27250" w:rsidRDefault="00F27250" w:rsidP="00F27250">
            <w:pPr>
              <w:ind w:firstLine="418"/>
              <w:jc w:val="center"/>
              <w:rPr>
                <w:rFonts w:ascii="Calibri" w:eastAsia="宋体" w:hAnsi="Calibri" w:cs="Times New Roman"/>
                <w:color w:val="000000"/>
              </w:rPr>
            </w:pPr>
            <w:r w:rsidRPr="00F27250">
              <w:rPr>
                <w:rFonts w:ascii="宋体" w:eastAsia="宋体" w:hAnsi="宋体" w:cs="宋体" w:hint="eastAsia"/>
                <w:b/>
                <w:bCs/>
                <w:color w:val="000000"/>
                <w:w w:val="99"/>
                <w:szCs w:val="24"/>
              </w:rPr>
              <w:t>名称</w:t>
            </w:r>
          </w:p>
        </w:tc>
        <w:tc>
          <w:tcPr>
            <w:tcW w:w="2092" w:type="pct"/>
            <w:tcBorders>
              <w:top w:val="single" w:sz="4" w:space="0" w:color="000000"/>
              <w:left w:val="single" w:sz="4" w:space="0" w:color="000000"/>
              <w:bottom w:val="single" w:sz="4" w:space="0" w:color="000000"/>
              <w:right w:val="single" w:sz="4" w:space="0" w:color="000000"/>
            </w:tcBorders>
            <w:vAlign w:val="center"/>
          </w:tcPr>
          <w:p w14:paraId="3EEC5C27" w14:textId="77777777" w:rsidR="00F27250" w:rsidRPr="00F27250" w:rsidRDefault="00F27250" w:rsidP="00F27250">
            <w:pPr>
              <w:ind w:firstLine="418"/>
              <w:jc w:val="center"/>
              <w:rPr>
                <w:rFonts w:ascii="Calibri" w:eastAsia="宋体" w:hAnsi="Calibri" w:cs="Times New Roman"/>
                <w:color w:val="000000"/>
              </w:rPr>
            </w:pPr>
            <w:r w:rsidRPr="00F27250">
              <w:rPr>
                <w:rFonts w:ascii="宋体" w:eastAsia="宋体" w:hAnsi="宋体" w:cs="宋体" w:hint="eastAsia"/>
                <w:b/>
                <w:bCs/>
                <w:color w:val="000000"/>
                <w:w w:val="99"/>
                <w:szCs w:val="24"/>
              </w:rPr>
              <w:t>依据的标准</w:t>
            </w:r>
          </w:p>
        </w:tc>
      </w:tr>
      <w:tr w:rsidR="00F27250" w:rsidRPr="00F27250" w14:paraId="06DB1BB2" w14:textId="77777777" w:rsidTr="009843EC">
        <w:trPr>
          <w:jc w:val="center"/>
        </w:trPr>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4325C000"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1A43A6BB"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仿宋_GB2312" w:hint="eastAsia"/>
                <w:color w:val="000000"/>
                <w:szCs w:val="21"/>
              </w:rPr>
              <w:t>A02010100</w:t>
            </w:r>
            <w:r w:rsidRPr="00F27250">
              <w:rPr>
                <w:rFonts w:ascii="宋体" w:eastAsia="宋体" w:hAnsi="宋体" w:cs="宋体" w:hint="eastAsia"/>
                <w:color w:val="000000"/>
                <w:w w:val="99"/>
                <w:szCs w:val="21"/>
              </w:rPr>
              <w:t>计算机</w:t>
            </w:r>
          </w:p>
        </w:tc>
        <w:tc>
          <w:tcPr>
            <w:tcW w:w="878" w:type="pct"/>
            <w:tcBorders>
              <w:top w:val="single" w:sz="4" w:space="0" w:color="000000"/>
              <w:left w:val="single" w:sz="4" w:space="0" w:color="000000"/>
              <w:bottom w:val="single" w:sz="4" w:space="0" w:color="000000"/>
              <w:right w:val="single" w:sz="4" w:space="0" w:color="000000"/>
            </w:tcBorders>
            <w:vAlign w:val="center"/>
          </w:tcPr>
          <w:p w14:paraId="30600889" w14:textId="77777777" w:rsidR="00F27250" w:rsidRPr="00F27250" w:rsidRDefault="00F27250" w:rsidP="00F27250">
            <w:pPr>
              <w:spacing w:before="93"/>
              <w:ind w:left="7" w:right="5"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w:t>
            </w:r>
            <w:r w:rsidRPr="00F27250">
              <w:rPr>
                <w:rFonts w:ascii="宋体" w:eastAsia="宋体" w:hAnsi="宋体" w:cs="仿宋_GB2312" w:hint="eastAsia"/>
                <w:color w:val="000000"/>
                <w:szCs w:val="21"/>
                <w:lang w:eastAsia="en-US"/>
              </w:rPr>
              <w:t>A02010105</w:t>
            </w:r>
            <w:r w:rsidRPr="00F27250">
              <w:rPr>
                <w:rFonts w:ascii="宋体" w:eastAsia="宋体" w:hAnsi="宋体" w:cs="宋体" w:hint="eastAsia"/>
                <w:color w:val="000000"/>
                <w:w w:val="99"/>
                <w:szCs w:val="21"/>
                <w:lang w:eastAsia="en-US"/>
              </w:rPr>
              <w:t>台式计算机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6F3436E0"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412A17AD" w14:textId="77777777" w:rsidR="00F27250" w:rsidRPr="00F27250" w:rsidRDefault="00F27250" w:rsidP="00F27250">
            <w:pPr>
              <w:spacing w:before="93"/>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《微型计算机能效限定</w:t>
            </w:r>
            <w:r w:rsidRPr="00F27250">
              <w:rPr>
                <w:rFonts w:ascii="宋体" w:eastAsia="宋体" w:hAnsi="宋体" w:cs="宋体" w:hint="eastAsia"/>
                <w:color w:val="000000"/>
                <w:spacing w:val="9"/>
                <w:w w:val="99"/>
                <w:szCs w:val="21"/>
              </w:rPr>
              <w:t>值</w:t>
            </w:r>
            <w:r w:rsidRPr="00F27250">
              <w:rPr>
                <w:rFonts w:ascii="宋体" w:eastAsia="宋体" w:hAnsi="宋体" w:cs="宋体" w:hint="eastAsia"/>
                <w:color w:val="000000"/>
                <w:spacing w:val="12"/>
                <w:w w:val="99"/>
                <w:szCs w:val="21"/>
              </w:rPr>
              <w:t>及能</w:t>
            </w:r>
            <w:r w:rsidRPr="00F27250">
              <w:rPr>
                <w:rFonts w:ascii="宋体" w:eastAsia="宋体" w:hAnsi="宋体" w:cs="宋体" w:hint="eastAsia"/>
                <w:color w:val="000000"/>
                <w:w w:val="99"/>
                <w:szCs w:val="21"/>
              </w:rPr>
              <w:t>效等级》（</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28380</w:t>
            </w:r>
            <w:r w:rsidRPr="00F27250">
              <w:rPr>
                <w:rFonts w:ascii="宋体" w:eastAsia="宋体" w:hAnsi="宋体" w:cs="宋体" w:hint="eastAsia"/>
                <w:color w:val="000000"/>
                <w:w w:val="99"/>
                <w:szCs w:val="21"/>
              </w:rPr>
              <w:t>）</w:t>
            </w:r>
          </w:p>
        </w:tc>
      </w:tr>
      <w:tr w:rsidR="00F27250" w:rsidRPr="00F27250" w14:paraId="2C8C4614"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1EC238F5"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C0FD8D0"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26FD53D1" w14:textId="77777777" w:rsidR="00F27250" w:rsidRPr="00F27250" w:rsidRDefault="00F27250" w:rsidP="00F27250">
            <w:pPr>
              <w:spacing w:before="44"/>
              <w:ind w:left="7" w:right="5"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w:t>
            </w:r>
            <w:r w:rsidRPr="00F27250">
              <w:rPr>
                <w:rFonts w:ascii="宋体" w:eastAsia="宋体" w:hAnsi="宋体" w:cs="仿宋_GB2312" w:hint="eastAsia"/>
                <w:color w:val="000000"/>
                <w:szCs w:val="21"/>
                <w:lang w:eastAsia="en-US"/>
              </w:rPr>
              <w:t>A02010108</w:t>
            </w:r>
            <w:r w:rsidRPr="00F27250">
              <w:rPr>
                <w:rFonts w:ascii="宋体" w:eastAsia="宋体" w:hAnsi="宋体" w:cs="宋体" w:hint="eastAsia"/>
                <w:color w:val="000000"/>
                <w:w w:val="99"/>
                <w:szCs w:val="21"/>
                <w:lang w:eastAsia="en-US"/>
              </w:rPr>
              <w:t>便携式计算机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5F8551DD"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18A27C6E" w14:textId="77777777" w:rsidR="00F27250" w:rsidRPr="00F27250" w:rsidRDefault="00F27250" w:rsidP="00F27250">
            <w:pPr>
              <w:spacing w:before="44"/>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《微型计算机能效限定</w:t>
            </w:r>
            <w:r w:rsidRPr="00F27250">
              <w:rPr>
                <w:rFonts w:ascii="宋体" w:eastAsia="宋体" w:hAnsi="宋体" w:cs="宋体" w:hint="eastAsia"/>
                <w:color w:val="000000"/>
                <w:spacing w:val="9"/>
                <w:w w:val="99"/>
                <w:szCs w:val="21"/>
              </w:rPr>
              <w:t>值</w:t>
            </w:r>
            <w:r w:rsidRPr="00F27250">
              <w:rPr>
                <w:rFonts w:ascii="宋体" w:eastAsia="宋体" w:hAnsi="宋体" w:cs="宋体" w:hint="eastAsia"/>
                <w:color w:val="000000"/>
                <w:spacing w:val="12"/>
                <w:w w:val="99"/>
                <w:szCs w:val="21"/>
              </w:rPr>
              <w:t>及能</w:t>
            </w:r>
            <w:r w:rsidRPr="00F27250">
              <w:rPr>
                <w:rFonts w:ascii="宋体" w:eastAsia="宋体" w:hAnsi="宋体" w:cs="宋体" w:hint="eastAsia"/>
                <w:color w:val="000000"/>
                <w:w w:val="99"/>
                <w:szCs w:val="21"/>
              </w:rPr>
              <w:t>效等级》（</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28380</w:t>
            </w:r>
            <w:r w:rsidRPr="00F27250">
              <w:rPr>
                <w:rFonts w:ascii="宋体" w:eastAsia="宋体" w:hAnsi="宋体" w:cs="宋体" w:hint="eastAsia"/>
                <w:color w:val="000000"/>
                <w:w w:val="99"/>
                <w:szCs w:val="21"/>
              </w:rPr>
              <w:t>）</w:t>
            </w:r>
          </w:p>
        </w:tc>
      </w:tr>
      <w:tr w:rsidR="00F27250" w:rsidRPr="00F27250" w14:paraId="5C826C1D"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1C6936FF"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B6FA44A"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54FE6194" w14:textId="77777777" w:rsidR="00F27250" w:rsidRPr="00F27250" w:rsidRDefault="00F27250" w:rsidP="00F27250">
            <w:pPr>
              <w:spacing w:before="64"/>
              <w:ind w:left="7" w:right="5" w:firstLine="418"/>
              <w:jc w:val="center"/>
              <w:rPr>
                <w:rFonts w:ascii="宋体" w:eastAsia="宋体" w:hAnsi="宋体" w:cs="宋体" w:hint="eastAsia"/>
                <w:color w:val="000000"/>
                <w:szCs w:val="21"/>
              </w:rPr>
            </w:pPr>
            <w:r w:rsidRPr="00F27250">
              <w:rPr>
                <w:rFonts w:ascii="宋体" w:eastAsia="宋体" w:hAnsi="宋体" w:cs="宋体" w:hint="eastAsia"/>
                <w:color w:val="000000"/>
                <w:w w:val="99"/>
                <w:szCs w:val="21"/>
              </w:rPr>
              <w:t>★</w:t>
            </w:r>
            <w:r w:rsidRPr="00F27250">
              <w:rPr>
                <w:rFonts w:ascii="宋体" w:eastAsia="宋体" w:hAnsi="宋体" w:cs="仿宋_GB2312" w:hint="eastAsia"/>
                <w:color w:val="000000"/>
                <w:szCs w:val="21"/>
              </w:rPr>
              <w:t>A02010109平板式计算机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3DF25B88"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15AE5869" w14:textId="77777777" w:rsidR="00F27250" w:rsidRPr="00F27250" w:rsidRDefault="00F27250" w:rsidP="00F27250">
            <w:pPr>
              <w:spacing w:before="64"/>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《微型计算机能效限定</w:t>
            </w:r>
            <w:r w:rsidRPr="00F27250">
              <w:rPr>
                <w:rFonts w:ascii="宋体" w:eastAsia="宋体" w:hAnsi="宋体" w:cs="宋体" w:hint="eastAsia"/>
                <w:color w:val="000000"/>
                <w:spacing w:val="9"/>
                <w:w w:val="99"/>
                <w:szCs w:val="21"/>
              </w:rPr>
              <w:t>值</w:t>
            </w:r>
            <w:r w:rsidRPr="00F27250">
              <w:rPr>
                <w:rFonts w:ascii="宋体" w:eastAsia="宋体" w:hAnsi="宋体" w:cs="宋体" w:hint="eastAsia"/>
                <w:color w:val="000000"/>
                <w:spacing w:val="12"/>
                <w:w w:val="99"/>
                <w:szCs w:val="21"/>
              </w:rPr>
              <w:t>及能</w:t>
            </w:r>
            <w:r w:rsidRPr="00F27250">
              <w:rPr>
                <w:rFonts w:ascii="宋体" w:eastAsia="宋体" w:hAnsi="宋体" w:cs="宋体" w:hint="eastAsia"/>
                <w:color w:val="000000"/>
                <w:w w:val="99"/>
                <w:szCs w:val="21"/>
              </w:rPr>
              <w:t>效等级》（</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28380</w:t>
            </w:r>
            <w:r w:rsidRPr="00F27250">
              <w:rPr>
                <w:rFonts w:ascii="宋体" w:eastAsia="宋体" w:hAnsi="宋体" w:cs="宋体" w:hint="eastAsia"/>
                <w:color w:val="000000"/>
                <w:w w:val="99"/>
                <w:szCs w:val="21"/>
              </w:rPr>
              <w:t>）</w:t>
            </w:r>
          </w:p>
        </w:tc>
      </w:tr>
      <w:tr w:rsidR="00F27250" w:rsidRPr="00F27250" w14:paraId="0EAAD857" w14:textId="77777777" w:rsidTr="009843EC">
        <w:trPr>
          <w:jc w:val="center"/>
        </w:trPr>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127A88AD"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2</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01DA1D28" w14:textId="77777777" w:rsidR="00F27250" w:rsidRPr="00F27250" w:rsidRDefault="00F27250" w:rsidP="00F27250">
            <w:pPr>
              <w:ind w:left="7"/>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A02020000</w:t>
            </w:r>
            <w:r w:rsidRPr="00F27250">
              <w:rPr>
                <w:rFonts w:ascii="宋体" w:eastAsia="宋体" w:hAnsi="宋体" w:cs="宋体" w:hint="eastAsia"/>
                <w:color w:val="000000"/>
                <w:w w:val="99"/>
                <w:szCs w:val="21"/>
                <w:lang w:eastAsia="en-US"/>
              </w:rPr>
              <w:t>办公设备</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279D45E0"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宋体" w:hint="eastAsia"/>
                <w:color w:val="000000"/>
                <w:spacing w:val="1"/>
                <w:w w:val="99"/>
                <w:szCs w:val="21"/>
              </w:rPr>
              <w:t>A02021000</w:t>
            </w:r>
            <w:r w:rsidRPr="00F27250">
              <w:rPr>
                <w:rFonts w:ascii="宋体" w:eastAsia="宋体" w:hAnsi="宋体" w:cs="Arial" w:hint="eastAsia"/>
                <w:color w:val="000000"/>
                <w:szCs w:val="21"/>
              </w:rPr>
              <w:t>打印机</w:t>
            </w:r>
          </w:p>
        </w:tc>
        <w:tc>
          <w:tcPr>
            <w:tcW w:w="802" w:type="pct"/>
            <w:tcBorders>
              <w:top w:val="single" w:sz="4" w:space="0" w:color="000000"/>
              <w:left w:val="single" w:sz="4" w:space="0" w:color="000000"/>
              <w:bottom w:val="single" w:sz="4" w:space="0" w:color="000000"/>
              <w:right w:val="single" w:sz="4" w:space="0" w:color="000000"/>
            </w:tcBorders>
            <w:vAlign w:val="center"/>
          </w:tcPr>
          <w:p w14:paraId="578E5AA6"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A02021001 A3黑白打印机</w:t>
            </w:r>
          </w:p>
        </w:tc>
        <w:tc>
          <w:tcPr>
            <w:tcW w:w="2092" w:type="pct"/>
            <w:tcBorders>
              <w:top w:val="single" w:sz="4" w:space="0" w:color="000000"/>
              <w:left w:val="single" w:sz="4" w:space="0" w:color="000000"/>
              <w:bottom w:val="single" w:sz="4" w:space="0" w:color="000000"/>
              <w:right w:val="single" w:sz="4" w:space="0" w:color="000000"/>
            </w:tcBorders>
          </w:tcPr>
          <w:p w14:paraId="0B386C99" w14:textId="77777777" w:rsidR="00F27250" w:rsidRPr="00F27250" w:rsidRDefault="00F27250" w:rsidP="00F27250">
            <w:pPr>
              <w:spacing w:before="52"/>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《复印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58"/>
                <w:w w:val="99"/>
                <w:szCs w:val="21"/>
              </w:rPr>
              <w:t>、</w:t>
            </w:r>
            <w:r w:rsidRPr="00F27250">
              <w:rPr>
                <w:rFonts w:ascii="宋体" w:eastAsia="宋体" w:hAnsi="宋体" w:cs="宋体" w:hint="eastAsia"/>
                <w:color w:val="000000"/>
                <w:spacing w:val="2"/>
                <w:w w:val="99"/>
                <w:szCs w:val="21"/>
              </w:rPr>
              <w:t>打</w:t>
            </w:r>
            <w:r w:rsidRPr="00F27250">
              <w:rPr>
                <w:rFonts w:ascii="宋体" w:eastAsia="宋体" w:hAnsi="宋体" w:cs="宋体" w:hint="eastAsia"/>
                <w:color w:val="000000"/>
                <w:w w:val="99"/>
                <w:szCs w:val="21"/>
              </w:rPr>
              <w:t>印机</w:t>
            </w:r>
            <w:r w:rsidRPr="00F27250">
              <w:rPr>
                <w:rFonts w:ascii="宋体" w:eastAsia="宋体" w:hAnsi="宋体" w:cs="宋体" w:hint="eastAsia"/>
                <w:color w:val="000000"/>
                <w:spacing w:val="2"/>
                <w:w w:val="99"/>
                <w:szCs w:val="21"/>
              </w:rPr>
              <w:t>和</w:t>
            </w:r>
            <w:r w:rsidRPr="00F27250">
              <w:rPr>
                <w:rFonts w:ascii="宋体" w:eastAsia="宋体" w:hAnsi="宋体" w:cs="宋体" w:hint="eastAsia"/>
                <w:color w:val="000000"/>
                <w:w w:val="99"/>
                <w:szCs w:val="21"/>
              </w:rPr>
              <w:t>传真</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70CE84FA"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4B3A4245"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50D218B"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33CC881F"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488ED0B2"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A02021002 A3彩色打印机</w:t>
            </w:r>
          </w:p>
        </w:tc>
        <w:tc>
          <w:tcPr>
            <w:tcW w:w="2092" w:type="pct"/>
            <w:tcBorders>
              <w:top w:val="single" w:sz="4" w:space="0" w:color="000000"/>
              <w:left w:val="single" w:sz="4" w:space="0" w:color="000000"/>
              <w:bottom w:val="single" w:sz="4" w:space="0" w:color="000000"/>
              <w:right w:val="single" w:sz="4" w:space="0" w:color="000000"/>
            </w:tcBorders>
          </w:tcPr>
          <w:p w14:paraId="29E928CA" w14:textId="77777777" w:rsidR="00F27250" w:rsidRPr="00F27250" w:rsidRDefault="00F27250" w:rsidP="00F27250">
            <w:pPr>
              <w:spacing w:before="52"/>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《复印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58"/>
                <w:w w:val="99"/>
                <w:szCs w:val="21"/>
              </w:rPr>
              <w:t>、</w:t>
            </w:r>
            <w:r w:rsidRPr="00F27250">
              <w:rPr>
                <w:rFonts w:ascii="宋体" w:eastAsia="宋体" w:hAnsi="宋体" w:cs="宋体" w:hint="eastAsia"/>
                <w:color w:val="000000"/>
                <w:spacing w:val="2"/>
                <w:w w:val="99"/>
                <w:szCs w:val="21"/>
              </w:rPr>
              <w:t>打</w:t>
            </w:r>
            <w:r w:rsidRPr="00F27250">
              <w:rPr>
                <w:rFonts w:ascii="宋体" w:eastAsia="宋体" w:hAnsi="宋体" w:cs="宋体" w:hint="eastAsia"/>
                <w:color w:val="000000"/>
                <w:w w:val="99"/>
                <w:szCs w:val="21"/>
              </w:rPr>
              <w:t>印机</w:t>
            </w:r>
            <w:r w:rsidRPr="00F27250">
              <w:rPr>
                <w:rFonts w:ascii="宋体" w:eastAsia="宋体" w:hAnsi="宋体" w:cs="宋体" w:hint="eastAsia"/>
                <w:color w:val="000000"/>
                <w:spacing w:val="2"/>
                <w:w w:val="99"/>
                <w:szCs w:val="21"/>
              </w:rPr>
              <w:t>和</w:t>
            </w:r>
            <w:r w:rsidRPr="00F27250">
              <w:rPr>
                <w:rFonts w:ascii="宋体" w:eastAsia="宋体" w:hAnsi="宋体" w:cs="宋体" w:hint="eastAsia"/>
                <w:color w:val="000000"/>
                <w:w w:val="99"/>
                <w:szCs w:val="21"/>
              </w:rPr>
              <w:t>传真</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33127D98"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3DD0627B"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E5EE5AB"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99DBAEC"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318B57E"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A02021003 A4黑白打印机</w:t>
            </w:r>
          </w:p>
        </w:tc>
        <w:tc>
          <w:tcPr>
            <w:tcW w:w="2092" w:type="pct"/>
            <w:tcBorders>
              <w:top w:val="single" w:sz="4" w:space="0" w:color="000000"/>
              <w:left w:val="single" w:sz="4" w:space="0" w:color="000000"/>
              <w:bottom w:val="single" w:sz="4" w:space="0" w:color="000000"/>
              <w:right w:val="single" w:sz="4" w:space="0" w:color="000000"/>
            </w:tcBorders>
          </w:tcPr>
          <w:p w14:paraId="75F780BB" w14:textId="77777777" w:rsidR="00F27250" w:rsidRPr="00F27250" w:rsidRDefault="00F27250" w:rsidP="00F27250">
            <w:pPr>
              <w:spacing w:before="52"/>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《复印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58"/>
                <w:w w:val="99"/>
                <w:szCs w:val="21"/>
              </w:rPr>
              <w:t>、</w:t>
            </w:r>
            <w:r w:rsidRPr="00F27250">
              <w:rPr>
                <w:rFonts w:ascii="宋体" w:eastAsia="宋体" w:hAnsi="宋体" w:cs="宋体" w:hint="eastAsia"/>
                <w:color w:val="000000"/>
                <w:spacing w:val="2"/>
                <w:w w:val="99"/>
                <w:szCs w:val="21"/>
              </w:rPr>
              <w:t>打</w:t>
            </w:r>
            <w:r w:rsidRPr="00F27250">
              <w:rPr>
                <w:rFonts w:ascii="宋体" w:eastAsia="宋体" w:hAnsi="宋体" w:cs="宋体" w:hint="eastAsia"/>
                <w:color w:val="000000"/>
                <w:w w:val="99"/>
                <w:szCs w:val="21"/>
              </w:rPr>
              <w:t>印机</w:t>
            </w:r>
            <w:r w:rsidRPr="00F27250">
              <w:rPr>
                <w:rFonts w:ascii="宋体" w:eastAsia="宋体" w:hAnsi="宋体" w:cs="宋体" w:hint="eastAsia"/>
                <w:color w:val="000000"/>
                <w:spacing w:val="2"/>
                <w:w w:val="99"/>
                <w:szCs w:val="21"/>
              </w:rPr>
              <w:t>和</w:t>
            </w:r>
            <w:r w:rsidRPr="00F27250">
              <w:rPr>
                <w:rFonts w:ascii="宋体" w:eastAsia="宋体" w:hAnsi="宋体" w:cs="宋体" w:hint="eastAsia"/>
                <w:color w:val="000000"/>
                <w:w w:val="99"/>
                <w:szCs w:val="21"/>
              </w:rPr>
              <w:t>传真</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42FC02C7"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67690D34"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42C6DB0"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7778E50E"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3F84E68"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A02021004 A4彩色打印机</w:t>
            </w:r>
          </w:p>
        </w:tc>
        <w:tc>
          <w:tcPr>
            <w:tcW w:w="2092" w:type="pct"/>
            <w:tcBorders>
              <w:top w:val="single" w:sz="4" w:space="0" w:color="000000"/>
              <w:left w:val="single" w:sz="4" w:space="0" w:color="000000"/>
              <w:bottom w:val="single" w:sz="4" w:space="0" w:color="000000"/>
              <w:right w:val="single" w:sz="4" w:space="0" w:color="000000"/>
            </w:tcBorders>
          </w:tcPr>
          <w:p w14:paraId="17E4E398" w14:textId="77777777" w:rsidR="00F27250" w:rsidRPr="00F27250" w:rsidRDefault="00F27250" w:rsidP="00F27250">
            <w:pPr>
              <w:spacing w:before="52"/>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《复印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58"/>
                <w:w w:val="99"/>
                <w:szCs w:val="21"/>
              </w:rPr>
              <w:t>、</w:t>
            </w:r>
            <w:r w:rsidRPr="00F27250">
              <w:rPr>
                <w:rFonts w:ascii="宋体" w:eastAsia="宋体" w:hAnsi="宋体" w:cs="宋体" w:hint="eastAsia"/>
                <w:color w:val="000000"/>
                <w:spacing w:val="2"/>
                <w:w w:val="99"/>
                <w:szCs w:val="21"/>
              </w:rPr>
              <w:t>打</w:t>
            </w:r>
            <w:r w:rsidRPr="00F27250">
              <w:rPr>
                <w:rFonts w:ascii="宋体" w:eastAsia="宋体" w:hAnsi="宋体" w:cs="宋体" w:hint="eastAsia"/>
                <w:color w:val="000000"/>
                <w:w w:val="99"/>
                <w:szCs w:val="21"/>
              </w:rPr>
              <w:t>印机</w:t>
            </w:r>
            <w:r w:rsidRPr="00F27250">
              <w:rPr>
                <w:rFonts w:ascii="宋体" w:eastAsia="宋体" w:hAnsi="宋体" w:cs="宋体" w:hint="eastAsia"/>
                <w:color w:val="000000"/>
                <w:spacing w:val="2"/>
                <w:w w:val="99"/>
                <w:szCs w:val="21"/>
              </w:rPr>
              <w:t>和</w:t>
            </w:r>
            <w:r w:rsidRPr="00F27250">
              <w:rPr>
                <w:rFonts w:ascii="宋体" w:eastAsia="宋体" w:hAnsi="宋体" w:cs="宋体" w:hint="eastAsia"/>
                <w:color w:val="000000"/>
                <w:w w:val="99"/>
                <w:szCs w:val="21"/>
              </w:rPr>
              <w:t>传真</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72C645B6"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59036DD9"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39A0AB3"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7799724E"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4C30F26"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A02021005 3D打印机</w:t>
            </w:r>
          </w:p>
        </w:tc>
        <w:tc>
          <w:tcPr>
            <w:tcW w:w="2092" w:type="pct"/>
            <w:tcBorders>
              <w:top w:val="single" w:sz="4" w:space="0" w:color="000000"/>
              <w:left w:val="single" w:sz="4" w:space="0" w:color="000000"/>
              <w:bottom w:val="single" w:sz="4" w:space="0" w:color="000000"/>
              <w:right w:val="single" w:sz="4" w:space="0" w:color="000000"/>
            </w:tcBorders>
          </w:tcPr>
          <w:p w14:paraId="5A290589" w14:textId="77777777" w:rsidR="00F27250" w:rsidRPr="00F27250" w:rsidRDefault="00F27250" w:rsidP="00F27250">
            <w:pPr>
              <w:spacing w:before="52"/>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《复印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58"/>
                <w:w w:val="99"/>
                <w:szCs w:val="21"/>
              </w:rPr>
              <w:t>、</w:t>
            </w:r>
            <w:r w:rsidRPr="00F27250">
              <w:rPr>
                <w:rFonts w:ascii="宋体" w:eastAsia="宋体" w:hAnsi="宋体" w:cs="宋体" w:hint="eastAsia"/>
                <w:color w:val="000000"/>
                <w:spacing w:val="2"/>
                <w:w w:val="99"/>
                <w:szCs w:val="21"/>
              </w:rPr>
              <w:t>打</w:t>
            </w:r>
            <w:r w:rsidRPr="00F27250">
              <w:rPr>
                <w:rFonts w:ascii="宋体" w:eastAsia="宋体" w:hAnsi="宋体" w:cs="宋体" w:hint="eastAsia"/>
                <w:color w:val="000000"/>
                <w:w w:val="99"/>
                <w:szCs w:val="21"/>
              </w:rPr>
              <w:t>印机</w:t>
            </w:r>
            <w:r w:rsidRPr="00F27250">
              <w:rPr>
                <w:rFonts w:ascii="宋体" w:eastAsia="宋体" w:hAnsi="宋体" w:cs="宋体" w:hint="eastAsia"/>
                <w:color w:val="000000"/>
                <w:spacing w:val="2"/>
                <w:w w:val="99"/>
                <w:szCs w:val="21"/>
              </w:rPr>
              <w:t>和</w:t>
            </w:r>
            <w:r w:rsidRPr="00F27250">
              <w:rPr>
                <w:rFonts w:ascii="宋体" w:eastAsia="宋体" w:hAnsi="宋体" w:cs="宋体" w:hint="eastAsia"/>
                <w:color w:val="000000"/>
                <w:w w:val="99"/>
                <w:szCs w:val="21"/>
              </w:rPr>
              <w:t>传真</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25A4F83D"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3B6D5B5E"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D56EF8D"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3B30DC39"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C7D550A"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A02021006票据打印机</w:t>
            </w:r>
          </w:p>
        </w:tc>
        <w:tc>
          <w:tcPr>
            <w:tcW w:w="2092" w:type="pct"/>
            <w:tcBorders>
              <w:top w:val="single" w:sz="4" w:space="0" w:color="000000"/>
              <w:left w:val="single" w:sz="4" w:space="0" w:color="000000"/>
              <w:bottom w:val="single" w:sz="4" w:space="0" w:color="000000"/>
              <w:right w:val="single" w:sz="4" w:space="0" w:color="000000"/>
            </w:tcBorders>
          </w:tcPr>
          <w:p w14:paraId="4F3454C5" w14:textId="77777777" w:rsidR="00F27250" w:rsidRPr="00F27250" w:rsidRDefault="00F27250" w:rsidP="00F27250">
            <w:pPr>
              <w:spacing w:before="52"/>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《复印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58"/>
                <w:w w:val="99"/>
                <w:szCs w:val="21"/>
              </w:rPr>
              <w:t>、</w:t>
            </w:r>
            <w:r w:rsidRPr="00F27250">
              <w:rPr>
                <w:rFonts w:ascii="宋体" w:eastAsia="宋体" w:hAnsi="宋体" w:cs="宋体" w:hint="eastAsia"/>
                <w:color w:val="000000"/>
                <w:spacing w:val="2"/>
                <w:w w:val="99"/>
                <w:szCs w:val="21"/>
              </w:rPr>
              <w:t>打</w:t>
            </w:r>
            <w:r w:rsidRPr="00F27250">
              <w:rPr>
                <w:rFonts w:ascii="宋体" w:eastAsia="宋体" w:hAnsi="宋体" w:cs="宋体" w:hint="eastAsia"/>
                <w:color w:val="000000"/>
                <w:w w:val="99"/>
                <w:szCs w:val="21"/>
              </w:rPr>
              <w:t>印机</w:t>
            </w:r>
            <w:r w:rsidRPr="00F27250">
              <w:rPr>
                <w:rFonts w:ascii="宋体" w:eastAsia="宋体" w:hAnsi="宋体" w:cs="宋体" w:hint="eastAsia"/>
                <w:color w:val="000000"/>
                <w:spacing w:val="2"/>
                <w:w w:val="99"/>
                <w:szCs w:val="21"/>
              </w:rPr>
              <w:t>和</w:t>
            </w:r>
            <w:r w:rsidRPr="00F27250">
              <w:rPr>
                <w:rFonts w:ascii="宋体" w:eastAsia="宋体" w:hAnsi="宋体" w:cs="宋体" w:hint="eastAsia"/>
                <w:color w:val="000000"/>
                <w:w w:val="99"/>
                <w:szCs w:val="21"/>
              </w:rPr>
              <w:t>传真</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7F426856"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44D3FA80"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33DDF23"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47A60500"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471AAF2F"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A02021007条码打印机</w:t>
            </w:r>
          </w:p>
        </w:tc>
        <w:tc>
          <w:tcPr>
            <w:tcW w:w="2092" w:type="pct"/>
            <w:tcBorders>
              <w:top w:val="single" w:sz="4" w:space="0" w:color="000000"/>
              <w:left w:val="single" w:sz="4" w:space="0" w:color="000000"/>
              <w:bottom w:val="single" w:sz="4" w:space="0" w:color="000000"/>
              <w:right w:val="single" w:sz="4" w:space="0" w:color="000000"/>
            </w:tcBorders>
          </w:tcPr>
          <w:p w14:paraId="65BF8446" w14:textId="77777777" w:rsidR="00F27250" w:rsidRPr="00F27250" w:rsidRDefault="00F27250" w:rsidP="00F27250">
            <w:pPr>
              <w:spacing w:before="52"/>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《复印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58"/>
                <w:w w:val="99"/>
                <w:szCs w:val="21"/>
              </w:rPr>
              <w:t>、</w:t>
            </w:r>
            <w:r w:rsidRPr="00F27250">
              <w:rPr>
                <w:rFonts w:ascii="宋体" w:eastAsia="宋体" w:hAnsi="宋体" w:cs="宋体" w:hint="eastAsia"/>
                <w:color w:val="000000"/>
                <w:spacing w:val="2"/>
                <w:w w:val="99"/>
                <w:szCs w:val="21"/>
              </w:rPr>
              <w:t>打</w:t>
            </w:r>
            <w:r w:rsidRPr="00F27250">
              <w:rPr>
                <w:rFonts w:ascii="宋体" w:eastAsia="宋体" w:hAnsi="宋体" w:cs="宋体" w:hint="eastAsia"/>
                <w:color w:val="000000"/>
                <w:w w:val="99"/>
                <w:szCs w:val="21"/>
              </w:rPr>
              <w:t>印机</w:t>
            </w:r>
            <w:r w:rsidRPr="00F27250">
              <w:rPr>
                <w:rFonts w:ascii="宋体" w:eastAsia="宋体" w:hAnsi="宋体" w:cs="宋体" w:hint="eastAsia"/>
                <w:color w:val="000000"/>
                <w:spacing w:val="2"/>
                <w:w w:val="99"/>
                <w:szCs w:val="21"/>
              </w:rPr>
              <w:t>和</w:t>
            </w:r>
            <w:r w:rsidRPr="00F27250">
              <w:rPr>
                <w:rFonts w:ascii="宋体" w:eastAsia="宋体" w:hAnsi="宋体" w:cs="宋体" w:hint="eastAsia"/>
                <w:color w:val="000000"/>
                <w:w w:val="99"/>
                <w:szCs w:val="21"/>
              </w:rPr>
              <w:t>传真</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26025CA7"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31A9B590"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6A714C7"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62D4EA5C"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D2FC3FC"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A02021008地址打印机</w:t>
            </w:r>
          </w:p>
        </w:tc>
        <w:tc>
          <w:tcPr>
            <w:tcW w:w="2092" w:type="pct"/>
            <w:tcBorders>
              <w:top w:val="single" w:sz="4" w:space="0" w:color="000000"/>
              <w:left w:val="single" w:sz="4" w:space="0" w:color="000000"/>
              <w:bottom w:val="single" w:sz="4" w:space="0" w:color="000000"/>
              <w:right w:val="single" w:sz="4" w:space="0" w:color="000000"/>
            </w:tcBorders>
          </w:tcPr>
          <w:p w14:paraId="4C7E57FD" w14:textId="77777777" w:rsidR="00F27250" w:rsidRPr="00F27250" w:rsidRDefault="00F27250" w:rsidP="00F27250">
            <w:pPr>
              <w:spacing w:before="52"/>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《复印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58"/>
                <w:w w:val="99"/>
                <w:szCs w:val="21"/>
              </w:rPr>
              <w:t>、</w:t>
            </w:r>
            <w:r w:rsidRPr="00F27250">
              <w:rPr>
                <w:rFonts w:ascii="宋体" w:eastAsia="宋体" w:hAnsi="宋体" w:cs="宋体" w:hint="eastAsia"/>
                <w:color w:val="000000"/>
                <w:spacing w:val="2"/>
                <w:w w:val="99"/>
                <w:szCs w:val="21"/>
              </w:rPr>
              <w:t>打</w:t>
            </w:r>
            <w:r w:rsidRPr="00F27250">
              <w:rPr>
                <w:rFonts w:ascii="宋体" w:eastAsia="宋体" w:hAnsi="宋体" w:cs="宋体" w:hint="eastAsia"/>
                <w:color w:val="000000"/>
                <w:w w:val="99"/>
                <w:szCs w:val="21"/>
              </w:rPr>
              <w:t>印机</w:t>
            </w:r>
            <w:r w:rsidRPr="00F27250">
              <w:rPr>
                <w:rFonts w:ascii="宋体" w:eastAsia="宋体" w:hAnsi="宋体" w:cs="宋体" w:hint="eastAsia"/>
                <w:color w:val="000000"/>
                <w:spacing w:val="2"/>
                <w:w w:val="99"/>
                <w:szCs w:val="21"/>
              </w:rPr>
              <w:t>和</w:t>
            </w:r>
            <w:r w:rsidRPr="00F27250">
              <w:rPr>
                <w:rFonts w:ascii="宋体" w:eastAsia="宋体" w:hAnsi="宋体" w:cs="宋体" w:hint="eastAsia"/>
                <w:color w:val="000000"/>
                <w:w w:val="99"/>
                <w:szCs w:val="21"/>
              </w:rPr>
              <w:t>传真</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128544AD"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43A9410B"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F311CAF"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A264FAD"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ACB5B1E"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A02021099其他打印机</w:t>
            </w:r>
          </w:p>
        </w:tc>
        <w:tc>
          <w:tcPr>
            <w:tcW w:w="2092" w:type="pct"/>
            <w:tcBorders>
              <w:top w:val="single" w:sz="4" w:space="0" w:color="000000"/>
              <w:left w:val="single" w:sz="4" w:space="0" w:color="000000"/>
              <w:bottom w:val="single" w:sz="4" w:space="0" w:color="000000"/>
              <w:right w:val="single" w:sz="4" w:space="0" w:color="000000"/>
            </w:tcBorders>
          </w:tcPr>
          <w:p w14:paraId="06735B61" w14:textId="77777777" w:rsidR="00F27250" w:rsidRPr="00F27250" w:rsidRDefault="00F27250" w:rsidP="00F27250">
            <w:pPr>
              <w:spacing w:before="52"/>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《复印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58"/>
                <w:w w:val="99"/>
                <w:szCs w:val="21"/>
              </w:rPr>
              <w:t>、</w:t>
            </w:r>
            <w:r w:rsidRPr="00F27250">
              <w:rPr>
                <w:rFonts w:ascii="宋体" w:eastAsia="宋体" w:hAnsi="宋体" w:cs="宋体" w:hint="eastAsia"/>
                <w:color w:val="000000"/>
                <w:spacing w:val="2"/>
                <w:w w:val="99"/>
                <w:szCs w:val="21"/>
              </w:rPr>
              <w:t>打</w:t>
            </w:r>
            <w:r w:rsidRPr="00F27250">
              <w:rPr>
                <w:rFonts w:ascii="宋体" w:eastAsia="宋体" w:hAnsi="宋体" w:cs="宋体" w:hint="eastAsia"/>
                <w:color w:val="000000"/>
                <w:w w:val="99"/>
                <w:szCs w:val="21"/>
              </w:rPr>
              <w:t>印机</w:t>
            </w:r>
            <w:r w:rsidRPr="00F27250">
              <w:rPr>
                <w:rFonts w:ascii="宋体" w:eastAsia="宋体" w:hAnsi="宋体" w:cs="宋体" w:hint="eastAsia"/>
                <w:color w:val="000000"/>
                <w:spacing w:val="2"/>
                <w:w w:val="99"/>
                <w:szCs w:val="21"/>
              </w:rPr>
              <w:t>和</w:t>
            </w:r>
            <w:r w:rsidRPr="00F27250">
              <w:rPr>
                <w:rFonts w:ascii="宋体" w:eastAsia="宋体" w:hAnsi="宋体" w:cs="宋体" w:hint="eastAsia"/>
                <w:color w:val="000000"/>
                <w:w w:val="99"/>
                <w:szCs w:val="21"/>
              </w:rPr>
              <w:t>传真</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40D08E99"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1DA84950"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C1138D5"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1BBE3B1E"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A02021100输入输出设备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6BEEAB6A"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A02021104液晶显示器</w:t>
            </w:r>
          </w:p>
        </w:tc>
        <w:tc>
          <w:tcPr>
            <w:tcW w:w="2092" w:type="pct"/>
            <w:tcBorders>
              <w:top w:val="single" w:sz="4" w:space="0" w:color="000000"/>
              <w:left w:val="single" w:sz="4" w:space="0" w:color="000000"/>
              <w:bottom w:val="single" w:sz="4" w:space="0" w:color="000000"/>
              <w:right w:val="single" w:sz="4" w:space="0" w:color="000000"/>
            </w:tcBorders>
            <w:vAlign w:val="center"/>
          </w:tcPr>
          <w:p w14:paraId="3E32E038" w14:textId="77777777" w:rsidR="00F27250" w:rsidRPr="00F27250" w:rsidRDefault="00F27250" w:rsidP="00F27250">
            <w:pPr>
              <w:ind w:firstLine="466"/>
              <w:rPr>
                <w:rFonts w:ascii="宋体" w:eastAsia="宋体" w:hAnsi="宋体" w:cs="Times New Roman" w:hint="eastAsia"/>
                <w:color w:val="000000"/>
                <w:szCs w:val="21"/>
              </w:rPr>
            </w:pPr>
            <w:r w:rsidRPr="00F27250">
              <w:rPr>
                <w:rFonts w:ascii="宋体" w:eastAsia="宋体" w:hAnsi="宋体" w:cs="宋体" w:hint="eastAsia"/>
                <w:color w:val="000000"/>
                <w:spacing w:val="12"/>
                <w:w w:val="99"/>
                <w:szCs w:val="21"/>
              </w:rPr>
              <w:t>《计算机显示器能效限</w:t>
            </w:r>
            <w:r w:rsidRPr="00F27250">
              <w:rPr>
                <w:rFonts w:ascii="宋体" w:eastAsia="宋体" w:hAnsi="宋体" w:cs="宋体" w:hint="eastAsia"/>
                <w:color w:val="000000"/>
                <w:spacing w:val="9"/>
                <w:w w:val="99"/>
                <w:szCs w:val="21"/>
              </w:rPr>
              <w:t>定</w:t>
            </w:r>
            <w:r w:rsidRPr="00F27250">
              <w:rPr>
                <w:rFonts w:ascii="宋体" w:eastAsia="宋体" w:hAnsi="宋体" w:cs="宋体" w:hint="eastAsia"/>
                <w:color w:val="000000"/>
                <w:spacing w:val="12"/>
                <w:w w:val="99"/>
                <w:szCs w:val="21"/>
              </w:rPr>
              <w:t>值及</w:t>
            </w:r>
            <w:r w:rsidRPr="00F27250">
              <w:rPr>
                <w:rFonts w:ascii="宋体" w:eastAsia="宋体" w:hAnsi="宋体" w:cs="宋体" w:hint="eastAsia"/>
                <w:color w:val="000000"/>
                <w:w w:val="99"/>
                <w:szCs w:val="21"/>
              </w:rPr>
              <w:t>能效等级</w:t>
            </w:r>
            <w:r w:rsidRPr="00F27250">
              <w:rPr>
                <w:rFonts w:ascii="宋体" w:eastAsia="宋体" w:hAnsi="宋体" w:cs="宋体" w:hint="eastAsia"/>
                <w:color w:val="000000"/>
                <w:spacing w:val="2"/>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0</w:t>
            </w:r>
            <w:r w:rsidRPr="00F27250">
              <w:rPr>
                <w:rFonts w:ascii="宋体" w:eastAsia="宋体" w:hAnsi="宋体" w:cs="宋体" w:hint="eastAsia"/>
                <w:color w:val="000000"/>
                <w:w w:val="99"/>
                <w:szCs w:val="21"/>
              </w:rPr>
              <w:t>）</w:t>
            </w:r>
          </w:p>
        </w:tc>
      </w:tr>
      <w:tr w:rsidR="00F27250" w:rsidRPr="00F27250" w14:paraId="224A6A95"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1BFB5DA6"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5446985"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7C90E057"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CFB5F51"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A02021118扫描仪</w:t>
            </w:r>
          </w:p>
        </w:tc>
        <w:tc>
          <w:tcPr>
            <w:tcW w:w="2092" w:type="pct"/>
            <w:tcBorders>
              <w:top w:val="single" w:sz="4" w:space="0" w:color="000000"/>
              <w:left w:val="single" w:sz="4" w:space="0" w:color="000000"/>
              <w:bottom w:val="single" w:sz="4" w:space="0" w:color="000000"/>
              <w:right w:val="single" w:sz="4" w:space="0" w:color="000000"/>
            </w:tcBorders>
            <w:vAlign w:val="center"/>
          </w:tcPr>
          <w:p w14:paraId="32848E0E" w14:textId="77777777" w:rsidR="00F27250" w:rsidRPr="00F27250" w:rsidRDefault="00F27250" w:rsidP="00F27250">
            <w:pPr>
              <w:ind w:firstLine="418"/>
              <w:rPr>
                <w:rFonts w:ascii="宋体" w:eastAsia="宋体" w:hAnsi="宋体" w:cs="Times New Roman" w:hint="eastAsia"/>
                <w:color w:val="000000"/>
                <w:szCs w:val="21"/>
              </w:rPr>
            </w:pPr>
            <w:r w:rsidRPr="00F27250">
              <w:rPr>
                <w:rFonts w:ascii="宋体" w:eastAsia="宋体" w:hAnsi="宋体" w:cs="宋体" w:hint="eastAsia"/>
                <w:color w:val="000000"/>
                <w:w w:val="99"/>
                <w:szCs w:val="21"/>
              </w:rPr>
              <w:t>参</w:t>
            </w:r>
            <w:r w:rsidRPr="00F27250">
              <w:rPr>
                <w:rFonts w:ascii="宋体" w:eastAsia="宋体" w:hAnsi="宋体" w:cs="宋体" w:hint="eastAsia"/>
                <w:color w:val="000000"/>
                <w:spacing w:val="-29"/>
                <w:w w:val="99"/>
                <w:szCs w:val="21"/>
              </w:rPr>
              <w:t>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2"/>
                <w:w w:val="99"/>
                <w:szCs w:val="21"/>
              </w:rPr>
              <w:t>复</w:t>
            </w:r>
            <w:r w:rsidRPr="00F27250">
              <w:rPr>
                <w:rFonts w:ascii="宋体" w:eastAsia="宋体" w:hAnsi="宋体" w:cs="宋体" w:hint="eastAsia"/>
                <w:color w:val="000000"/>
                <w:w w:val="99"/>
                <w:szCs w:val="21"/>
              </w:rPr>
              <w:t>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29"/>
                <w:w w:val="99"/>
                <w:szCs w:val="21"/>
              </w:rPr>
              <w:t>、</w:t>
            </w:r>
            <w:r w:rsidRPr="00F27250">
              <w:rPr>
                <w:rFonts w:ascii="宋体" w:eastAsia="宋体" w:hAnsi="宋体" w:cs="宋体" w:hint="eastAsia"/>
                <w:color w:val="000000"/>
                <w:w w:val="99"/>
                <w:szCs w:val="21"/>
              </w:rPr>
              <w:t>打</w:t>
            </w:r>
            <w:r w:rsidRPr="00F27250">
              <w:rPr>
                <w:rFonts w:ascii="宋体" w:eastAsia="宋体" w:hAnsi="宋体" w:cs="宋体" w:hint="eastAsia"/>
                <w:color w:val="000000"/>
                <w:spacing w:val="2"/>
                <w:w w:val="99"/>
                <w:szCs w:val="21"/>
              </w:rPr>
              <w:t>印</w:t>
            </w:r>
            <w:r w:rsidRPr="00F27250">
              <w:rPr>
                <w:rFonts w:ascii="宋体" w:eastAsia="宋体" w:hAnsi="宋体" w:cs="宋体" w:hint="eastAsia"/>
                <w:color w:val="000000"/>
                <w:w w:val="99"/>
                <w:szCs w:val="21"/>
              </w:rPr>
              <w:t>机和</w:t>
            </w:r>
            <w:r w:rsidRPr="00F27250">
              <w:rPr>
                <w:rFonts w:ascii="宋体" w:eastAsia="宋体" w:hAnsi="宋体" w:cs="宋体" w:hint="eastAsia"/>
                <w:color w:val="000000"/>
                <w:spacing w:val="2"/>
                <w:w w:val="99"/>
                <w:szCs w:val="21"/>
              </w:rPr>
              <w:t>传</w:t>
            </w:r>
            <w:r w:rsidRPr="00F27250">
              <w:rPr>
                <w:rFonts w:ascii="宋体" w:eastAsia="宋体" w:hAnsi="宋体" w:cs="宋体" w:hint="eastAsia"/>
                <w:color w:val="000000"/>
                <w:w w:val="99"/>
                <w:szCs w:val="21"/>
              </w:rPr>
              <w:t>真机能效限定</w:t>
            </w:r>
            <w:r w:rsidRPr="00F27250">
              <w:rPr>
                <w:rFonts w:ascii="宋体" w:eastAsia="宋体" w:hAnsi="宋体" w:cs="宋体" w:hint="eastAsia"/>
                <w:color w:val="000000"/>
                <w:spacing w:val="2"/>
                <w:w w:val="99"/>
                <w:szCs w:val="21"/>
              </w:rPr>
              <w:t>值</w:t>
            </w:r>
            <w:r w:rsidRPr="00F27250">
              <w:rPr>
                <w:rFonts w:ascii="宋体" w:eastAsia="宋体" w:hAnsi="宋体" w:cs="宋体" w:hint="eastAsia"/>
                <w:color w:val="000000"/>
                <w:w w:val="99"/>
                <w:szCs w:val="21"/>
              </w:rPr>
              <w:t>及能</w:t>
            </w:r>
            <w:r w:rsidRPr="00F27250">
              <w:rPr>
                <w:rFonts w:ascii="宋体" w:eastAsia="宋体" w:hAnsi="宋体" w:cs="宋体" w:hint="eastAsia"/>
                <w:color w:val="000000"/>
                <w:spacing w:val="2"/>
                <w:w w:val="99"/>
                <w:szCs w:val="21"/>
              </w:rPr>
              <w:t>效</w:t>
            </w:r>
            <w:r w:rsidRPr="00F27250">
              <w:rPr>
                <w:rFonts w:ascii="宋体" w:eastAsia="宋体" w:hAnsi="宋体" w:cs="宋体" w:hint="eastAsia"/>
                <w:color w:val="000000"/>
                <w:w w:val="99"/>
                <w:szCs w:val="21"/>
              </w:rPr>
              <w:t>等级</w:t>
            </w:r>
            <w:r w:rsidRPr="00F27250">
              <w:rPr>
                <w:rFonts w:ascii="宋体" w:eastAsia="宋体" w:hAnsi="宋体" w:cs="宋体" w:hint="eastAsia"/>
                <w:color w:val="000000"/>
                <w:spacing w:val="-106"/>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2152</w:t>
            </w:r>
            <w:r w:rsidRPr="00F27250">
              <w:rPr>
                <w:rFonts w:ascii="宋体" w:eastAsia="宋体" w:hAnsi="宋体" w:cs="宋体" w:hint="eastAsia"/>
                <w:color w:val="000000"/>
                <w:w w:val="99"/>
                <w:szCs w:val="21"/>
              </w:rPr>
              <w:t>1）</w:t>
            </w:r>
            <w:r w:rsidRPr="00F27250">
              <w:rPr>
                <w:rFonts w:ascii="宋体" w:eastAsia="宋体" w:hAnsi="宋体" w:cs="宋体" w:hint="eastAsia"/>
                <w:color w:val="000000"/>
                <w:spacing w:val="2"/>
                <w:w w:val="99"/>
                <w:szCs w:val="21"/>
              </w:rPr>
              <w:t>中</w:t>
            </w:r>
            <w:r w:rsidRPr="00F27250">
              <w:rPr>
                <w:rFonts w:ascii="宋体" w:eastAsia="宋体" w:hAnsi="宋体" w:cs="宋体" w:hint="eastAsia"/>
                <w:color w:val="000000"/>
                <w:spacing w:val="4"/>
                <w:w w:val="99"/>
                <w:szCs w:val="21"/>
              </w:rPr>
              <w:t>打印速</w:t>
            </w:r>
            <w:r w:rsidRPr="00F27250">
              <w:rPr>
                <w:rFonts w:ascii="宋体" w:eastAsia="宋体" w:hAnsi="宋体" w:cs="宋体" w:hint="eastAsia"/>
                <w:color w:val="000000"/>
                <w:spacing w:val="2"/>
                <w:w w:val="99"/>
                <w:szCs w:val="21"/>
              </w:rPr>
              <w:t>度</w:t>
            </w:r>
            <w:r w:rsidRPr="00F27250">
              <w:rPr>
                <w:rFonts w:ascii="宋体" w:eastAsia="宋体" w:hAnsi="宋体" w:cs="宋体" w:hint="eastAsia"/>
                <w:color w:val="000000"/>
                <w:w w:val="99"/>
                <w:szCs w:val="21"/>
              </w:rPr>
              <w:t>为</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5</w:t>
            </w:r>
            <w:r w:rsidRPr="00F27250">
              <w:rPr>
                <w:rFonts w:ascii="宋体" w:eastAsia="宋体" w:hAnsi="宋体" w:cs="宋体" w:hint="eastAsia"/>
                <w:color w:val="000000"/>
                <w:spacing w:val="2"/>
                <w:w w:val="99"/>
                <w:szCs w:val="21"/>
              </w:rPr>
              <w:t>页</w:t>
            </w:r>
            <w:r w:rsidRPr="00F27250">
              <w:rPr>
                <w:rFonts w:ascii="宋体" w:eastAsia="宋体" w:hAnsi="宋体" w:cs="宋体" w:hint="eastAsia"/>
                <w:color w:val="000000"/>
                <w:spacing w:val="5"/>
                <w:w w:val="99"/>
                <w:szCs w:val="21"/>
              </w:rPr>
              <w:t>/</w:t>
            </w:r>
            <w:r w:rsidRPr="00F27250">
              <w:rPr>
                <w:rFonts w:ascii="宋体" w:eastAsia="宋体" w:hAnsi="宋体" w:cs="宋体" w:hint="eastAsia"/>
                <w:color w:val="000000"/>
                <w:spacing w:val="4"/>
                <w:w w:val="99"/>
                <w:szCs w:val="21"/>
              </w:rPr>
              <w:t>分的</w:t>
            </w:r>
            <w:r w:rsidRPr="00F27250">
              <w:rPr>
                <w:rFonts w:ascii="宋体" w:eastAsia="宋体" w:hAnsi="宋体" w:cs="宋体" w:hint="eastAsia"/>
                <w:color w:val="000000"/>
                <w:spacing w:val="2"/>
                <w:w w:val="99"/>
                <w:szCs w:val="21"/>
              </w:rPr>
              <w:t>针</w:t>
            </w:r>
            <w:r w:rsidRPr="00F27250">
              <w:rPr>
                <w:rFonts w:ascii="宋体" w:eastAsia="宋体" w:hAnsi="宋体" w:cs="宋体" w:hint="eastAsia"/>
                <w:color w:val="000000"/>
                <w:spacing w:val="4"/>
                <w:w w:val="99"/>
                <w:szCs w:val="21"/>
              </w:rPr>
              <w:t>式</w:t>
            </w:r>
            <w:r w:rsidRPr="00F27250">
              <w:rPr>
                <w:rFonts w:ascii="宋体" w:eastAsia="宋体" w:hAnsi="宋体" w:cs="宋体" w:hint="eastAsia"/>
                <w:color w:val="000000"/>
                <w:w w:val="99"/>
                <w:szCs w:val="21"/>
              </w:rPr>
              <w:t>打印机相</w:t>
            </w:r>
            <w:r w:rsidRPr="00F27250">
              <w:rPr>
                <w:rFonts w:ascii="宋体" w:eastAsia="宋体" w:hAnsi="宋体" w:cs="宋体" w:hint="eastAsia"/>
                <w:color w:val="000000"/>
                <w:spacing w:val="2"/>
                <w:w w:val="99"/>
                <w:szCs w:val="21"/>
              </w:rPr>
              <w:t>关</w:t>
            </w:r>
            <w:r w:rsidRPr="00F27250">
              <w:rPr>
                <w:rFonts w:ascii="宋体" w:eastAsia="宋体" w:hAnsi="宋体" w:cs="宋体" w:hint="eastAsia"/>
                <w:color w:val="000000"/>
                <w:w w:val="99"/>
                <w:szCs w:val="21"/>
              </w:rPr>
              <w:t>要求</w:t>
            </w:r>
          </w:p>
        </w:tc>
      </w:tr>
      <w:tr w:rsidR="00F27250" w:rsidRPr="00F27250" w14:paraId="5BADB8A6"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1BE79226" w14:textId="77777777" w:rsidR="00F27250" w:rsidRPr="00F27250" w:rsidRDefault="00F27250" w:rsidP="00F27250">
            <w:pPr>
              <w:ind w:firstLine="418"/>
              <w:jc w:val="center"/>
              <w:rPr>
                <w:rFonts w:ascii="宋体" w:eastAsia="宋体" w:hAnsi="宋体" w:cs="Times New Roman" w:hint="eastAsia"/>
                <w:color w:val="000000"/>
                <w:szCs w:val="21"/>
              </w:rPr>
            </w:pPr>
            <w:r w:rsidRPr="00F27250">
              <w:rPr>
                <w:rFonts w:ascii="宋体" w:eastAsia="宋体" w:hAnsi="宋体" w:cs="Times New Roman" w:hint="eastAsia"/>
                <w:color w:val="000000"/>
                <w:w w:val="99"/>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1DDE823D"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A02020200投影仪</w:t>
            </w:r>
          </w:p>
        </w:tc>
        <w:tc>
          <w:tcPr>
            <w:tcW w:w="878" w:type="pct"/>
            <w:tcBorders>
              <w:top w:val="single" w:sz="4" w:space="0" w:color="000000"/>
              <w:left w:val="single" w:sz="4" w:space="0" w:color="000000"/>
              <w:bottom w:val="single" w:sz="4" w:space="0" w:color="000000"/>
              <w:right w:val="single" w:sz="4" w:space="0" w:color="000000"/>
            </w:tcBorders>
            <w:vAlign w:val="center"/>
          </w:tcPr>
          <w:p w14:paraId="7C372E1B"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BF0BABE"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vAlign w:val="center"/>
          </w:tcPr>
          <w:p w14:paraId="0D38EB76" w14:textId="77777777" w:rsidR="00F27250" w:rsidRPr="00F27250" w:rsidRDefault="00F27250" w:rsidP="00F27250">
            <w:pPr>
              <w:ind w:firstLine="418"/>
              <w:rPr>
                <w:rFonts w:ascii="宋体" w:eastAsia="宋体" w:hAnsi="宋体" w:cs="Times New Roman" w:hint="eastAsia"/>
                <w:color w:val="000000"/>
                <w:szCs w:val="21"/>
              </w:rPr>
            </w:pPr>
            <w:r w:rsidRPr="00F27250">
              <w:rPr>
                <w:rFonts w:ascii="宋体" w:eastAsia="宋体" w:hAnsi="宋体" w:cs="宋体" w:hint="eastAsia"/>
                <w:color w:val="000000"/>
                <w:w w:val="99"/>
                <w:szCs w:val="21"/>
              </w:rPr>
              <w:t>《投影</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w:t>
            </w:r>
            <w:r w:rsidRPr="00F27250">
              <w:rPr>
                <w:rFonts w:ascii="宋体" w:eastAsia="宋体" w:hAnsi="宋体" w:cs="宋体" w:hint="eastAsia"/>
                <w:color w:val="000000"/>
                <w:spacing w:val="2"/>
                <w:w w:val="99"/>
                <w:szCs w:val="21"/>
              </w:rPr>
              <w:t>限</w:t>
            </w:r>
            <w:r w:rsidRPr="00F27250">
              <w:rPr>
                <w:rFonts w:ascii="宋体" w:eastAsia="宋体" w:hAnsi="宋体" w:cs="宋体" w:hint="eastAsia"/>
                <w:color w:val="000000"/>
                <w:w w:val="99"/>
                <w:szCs w:val="21"/>
              </w:rPr>
              <w:t>定值</w:t>
            </w:r>
            <w:r w:rsidRPr="00F27250">
              <w:rPr>
                <w:rFonts w:ascii="宋体" w:eastAsia="宋体" w:hAnsi="宋体" w:cs="宋体" w:hint="eastAsia"/>
                <w:color w:val="000000"/>
                <w:spacing w:val="2"/>
                <w:w w:val="99"/>
                <w:szCs w:val="21"/>
              </w:rPr>
              <w:t>及</w:t>
            </w:r>
            <w:r w:rsidRPr="00F27250">
              <w:rPr>
                <w:rFonts w:ascii="宋体" w:eastAsia="宋体" w:hAnsi="宋体" w:cs="宋体" w:hint="eastAsia"/>
                <w:color w:val="000000"/>
                <w:w w:val="99"/>
                <w:szCs w:val="21"/>
              </w:rPr>
              <w:t>能</w:t>
            </w:r>
            <w:r w:rsidRPr="00F27250">
              <w:rPr>
                <w:rFonts w:ascii="宋体" w:eastAsia="宋体" w:hAnsi="宋体" w:cs="宋体" w:hint="eastAsia"/>
                <w:color w:val="000000"/>
                <w:spacing w:val="2"/>
                <w:w w:val="99"/>
                <w:szCs w:val="21"/>
              </w:rPr>
              <w:t>效</w:t>
            </w:r>
            <w:r w:rsidRPr="00F27250">
              <w:rPr>
                <w:rFonts w:ascii="宋体" w:eastAsia="宋体" w:hAnsi="宋体" w:cs="宋体" w:hint="eastAsia"/>
                <w:color w:val="000000"/>
                <w:w w:val="99"/>
                <w:szCs w:val="21"/>
              </w:rPr>
              <w:t>等级》（</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3</w:t>
            </w:r>
            <w:r w:rsidRPr="00F27250">
              <w:rPr>
                <w:rFonts w:ascii="宋体" w:eastAsia="宋体" w:hAnsi="宋体" w:cs="宋体" w:hint="eastAsia"/>
                <w:color w:val="000000"/>
                <w:w w:val="99"/>
                <w:szCs w:val="21"/>
              </w:rPr>
              <w:t>20</w:t>
            </w:r>
            <w:r w:rsidRPr="00F27250">
              <w:rPr>
                <w:rFonts w:ascii="宋体" w:eastAsia="宋体" w:hAnsi="宋体" w:cs="宋体" w:hint="eastAsia"/>
                <w:color w:val="000000"/>
                <w:spacing w:val="1"/>
                <w:w w:val="99"/>
                <w:szCs w:val="21"/>
              </w:rPr>
              <w:t>28</w:t>
            </w:r>
            <w:r w:rsidRPr="00F27250">
              <w:rPr>
                <w:rFonts w:ascii="宋体" w:eastAsia="宋体" w:hAnsi="宋体" w:cs="宋体" w:hint="eastAsia"/>
                <w:color w:val="000000"/>
                <w:w w:val="99"/>
                <w:szCs w:val="21"/>
              </w:rPr>
              <w:t>）</w:t>
            </w:r>
          </w:p>
        </w:tc>
      </w:tr>
      <w:tr w:rsidR="00F27250" w:rsidRPr="00F27250" w14:paraId="1A335813"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3291ADA5"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19BF57A7" w14:textId="77777777" w:rsidR="00F27250" w:rsidRPr="00F27250" w:rsidRDefault="00F27250" w:rsidP="00F27250">
            <w:pPr>
              <w:spacing w:before="66"/>
              <w:ind w:left="7"/>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A02020400</w:t>
            </w:r>
            <w:r w:rsidRPr="00F27250">
              <w:rPr>
                <w:rFonts w:ascii="宋体" w:eastAsia="宋体" w:hAnsi="宋体" w:cs="宋体" w:hint="eastAsia"/>
                <w:color w:val="000000"/>
                <w:w w:val="99"/>
                <w:szCs w:val="21"/>
                <w:lang w:eastAsia="en-US"/>
              </w:rPr>
              <w:t>多功能一体机</w:t>
            </w:r>
          </w:p>
        </w:tc>
        <w:tc>
          <w:tcPr>
            <w:tcW w:w="878" w:type="pct"/>
            <w:tcBorders>
              <w:top w:val="single" w:sz="4" w:space="0" w:color="000000"/>
              <w:left w:val="single" w:sz="4" w:space="0" w:color="000000"/>
              <w:bottom w:val="single" w:sz="4" w:space="0" w:color="000000"/>
              <w:right w:val="single" w:sz="4" w:space="0" w:color="000000"/>
            </w:tcBorders>
            <w:vAlign w:val="center"/>
          </w:tcPr>
          <w:p w14:paraId="5C926ACC"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817F8BC"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vAlign w:val="center"/>
          </w:tcPr>
          <w:p w14:paraId="4AAE4253" w14:textId="77777777" w:rsidR="00F27250" w:rsidRPr="00F27250" w:rsidRDefault="00F27250" w:rsidP="00F27250">
            <w:pPr>
              <w:ind w:firstLine="418"/>
              <w:rPr>
                <w:rFonts w:ascii="宋体" w:eastAsia="宋体" w:hAnsi="宋体" w:cs="Times New Roman" w:hint="eastAsia"/>
                <w:color w:val="000000"/>
                <w:szCs w:val="21"/>
              </w:rPr>
            </w:pPr>
            <w:r w:rsidRPr="00F27250">
              <w:rPr>
                <w:rFonts w:ascii="宋体" w:eastAsia="宋体" w:hAnsi="宋体" w:cs="宋体" w:hint="eastAsia"/>
                <w:color w:val="000000"/>
                <w:w w:val="99"/>
                <w:szCs w:val="21"/>
              </w:rPr>
              <w:t>《复印</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spacing w:val="-58"/>
                <w:w w:val="99"/>
                <w:szCs w:val="21"/>
              </w:rPr>
              <w:t>、</w:t>
            </w:r>
            <w:r w:rsidRPr="00F27250">
              <w:rPr>
                <w:rFonts w:ascii="宋体" w:eastAsia="宋体" w:hAnsi="宋体" w:cs="宋体" w:hint="eastAsia"/>
                <w:color w:val="000000"/>
                <w:spacing w:val="2"/>
                <w:w w:val="99"/>
                <w:szCs w:val="21"/>
              </w:rPr>
              <w:t>打</w:t>
            </w:r>
            <w:r w:rsidRPr="00F27250">
              <w:rPr>
                <w:rFonts w:ascii="宋体" w:eastAsia="宋体" w:hAnsi="宋体" w:cs="宋体" w:hint="eastAsia"/>
                <w:color w:val="000000"/>
                <w:w w:val="99"/>
                <w:szCs w:val="21"/>
              </w:rPr>
              <w:t>印机</w:t>
            </w:r>
            <w:r w:rsidRPr="00F27250">
              <w:rPr>
                <w:rFonts w:ascii="宋体" w:eastAsia="宋体" w:hAnsi="宋体" w:cs="宋体" w:hint="eastAsia"/>
                <w:color w:val="000000"/>
                <w:spacing w:val="2"/>
                <w:w w:val="99"/>
                <w:szCs w:val="21"/>
              </w:rPr>
              <w:t>和</w:t>
            </w:r>
            <w:r w:rsidRPr="00F27250">
              <w:rPr>
                <w:rFonts w:ascii="宋体" w:eastAsia="宋体" w:hAnsi="宋体" w:cs="宋体" w:hint="eastAsia"/>
                <w:color w:val="000000"/>
                <w:w w:val="99"/>
                <w:szCs w:val="21"/>
              </w:rPr>
              <w:t>传真</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76C23571"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3EC69649" w14:textId="77777777" w:rsidR="00F27250" w:rsidRPr="00F27250" w:rsidRDefault="00F27250" w:rsidP="00F27250">
            <w:pPr>
              <w:spacing w:before="160"/>
              <w:ind w:right="1" w:firstLine="418"/>
              <w:jc w:val="center"/>
              <w:rPr>
                <w:rFonts w:ascii="宋体" w:eastAsia="宋体" w:hAnsi="宋体" w:cs="宋体" w:hint="eastAsia"/>
                <w:color w:val="000000"/>
                <w:szCs w:val="21"/>
                <w:lang w:eastAsia="en-US"/>
              </w:rPr>
            </w:pPr>
            <w:r w:rsidRPr="00F27250">
              <w:rPr>
                <w:rFonts w:ascii="宋体" w:eastAsia="宋体" w:hAnsi="宋体" w:cs="Times New Roman" w:hint="eastAsia"/>
                <w:color w:val="000000"/>
                <w:w w:val="99"/>
                <w:szCs w:val="21"/>
                <w:lang w:eastAsia="en-US"/>
              </w:rPr>
              <w:t>5</w:t>
            </w:r>
          </w:p>
        </w:tc>
        <w:tc>
          <w:tcPr>
            <w:tcW w:w="834" w:type="pct"/>
            <w:tcBorders>
              <w:top w:val="single" w:sz="4" w:space="0" w:color="000000"/>
              <w:left w:val="single" w:sz="4" w:space="0" w:color="000000"/>
              <w:bottom w:val="single" w:sz="4" w:space="0" w:color="000000"/>
              <w:right w:val="single" w:sz="4" w:space="0" w:color="000000"/>
            </w:tcBorders>
            <w:vAlign w:val="center"/>
          </w:tcPr>
          <w:p w14:paraId="63805000" w14:textId="77777777" w:rsidR="00F27250" w:rsidRPr="00F27250" w:rsidRDefault="00F27250" w:rsidP="00F27250">
            <w:pPr>
              <w:spacing w:before="160"/>
              <w:ind w:left="7"/>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A02051900</w:t>
            </w:r>
            <w:r w:rsidRPr="00F27250">
              <w:rPr>
                <w:rFonts w:ascii="宋体" w:eastAsia="宋体" w:hAnsi="宋体" w:cs="宋体" w:hint="eastAsia"/>
                <w:color w:val="000000"/>
                <w:w w:val="99"/>
                <w:szCs w:val="21"/>
                <w:lang w:eastAsia="en-US"/>
              </w:rPr>
              <w:t>泵</w:t>
            </w:r>
          </w:p>
        </w:tc>
        <w:tc>
          <w:tcPr>
            <w:tcW w:w="878" w:type="pct"/>
            <w:tcBorders>
              <w:top w:val="single" w:sz="4" w:space="0" w:color="000000"/>
              <w:left w:val="single" w:sz="4" w:space="0" w:color="000000"/>
              <w:bottom w:val="single" w:sz="4" w:space="0" w:color="000000"/>
              <w:right w:val="single" w:sz="4" w:space="0" w:color="000000"/>
            </w:tcBorders>
            <w:vAlign w:val="center"/>
          </w:tcPr>
          <w:p w14:paraId="4C89F5E7" w14:textId="77777777" w:rsidR="00F27250" w:rsidRPr="00F27250" w:rsidRDefault="00F27250" w:rsidP="00F27250">
            <w:pPr>
              <w:spacing w:before="160"/>
              <w:ind w:left="7" w:firstLine="422"/>
              <w:jc w:val="center"/>
              <w:rPr>
                <w:rFonts w:ascii="宋体" w:eastAsia="宋体" w:hAnsi="宋体" w:cs="宋体" w:hint="eastAsia"/>
                <w:color w:val="000000"/>
                <w:szCs w:val="21"/>
                <w:lang w:eastAsia="en-US"/>
              </w:rPr>
            </w:pPr>
            <w:r w:rsidRPr="00F27250">
              <w:rPr>
                <w:rFonts w:ascii="宋体" w:eastAsia="宋体" w:hAnsi="宋体" w:cs="宋体" w:hint="eastAsia"/>
                <w:color w:val="000000"/>
                <w:spacing w:val="1"/>
                <w:w w:val="99"/>
                <w:szCs w:val="21"/>
                <w:lang w:eastAsia="en-US"/>
              </w:rPr>
              <w:t>A02</w:t>
            </w:r>
            <w:r w:rsidRPr="00F27250">
              <w:rPr>
                <w:rFonts w:ascii="宋体" w:eastAsia="宋体" w:hAnsi="宋体" w:cs="宋体" w:hint="eastAsia"/>
                <w:color w:val="000000"/>
                <w:w w:val="99"/>
                <w:szCs w:val="21"/>
                <w:lang w:eastAsia="en-US"/>
              </w:rPr>
              <w:t>05</w:t>
            </w:r>
            <w:r w:rsidRPr="00F27250">
              <w:rPr>
                <w:rFonts w:ascii="宋体" w:eastAsia="宋体" w:hAnsi="宋体" w:cs="宋体" w:hint="eastAsia"/>
                <w:color w:val="000000"/>
                <w:spacing w:val="1"/>
                <w:w w:val="99"/>
                <w:szCs w:val="21"/>
                <w:lang w:eastAsia="en-US"/>
              </w:rPr>
              <w:t>1</w:t>
            </w:r>
            <w:r w:rsidRPr="00F27250">
              <w:rPr>
                <w:rFonts w:ascii="宋体" w:eastAsia="宋体" w:hAnsi="宋体" w:cs="宋体" w:hint="eastAsia"/>
                <w:color w:val="000000"/>
                <w:w w:val="99"/>
                <w:szCs w:val="21"/>
                <w:lang w:eastAsia="en-US"/>
              </w:rPr>
              <w:t>901离心泵</w:t>
            </w:r>
          </w:p>
        </w:tc>
        <w:tc>
          <w:tcPr>
            <w:tcW w:w="802" w:type="pct"/>
            <w:tcBorders>
              <w:top w:val="single" w:sz="4" w:space="0" w:color="000000"/>
              <w:left w:val="single" w:sz="4" w:space="0" w:color="000000"/>
              <w:bottom w:val="single" w:sz="4" w:space="0" w:color="000000"/>
              <w:right w:val="single" w:sz="4" w:space="0" w:color="000000"/>
            </w:tcBorders>
            <w:vAlign w:val="center"/>
          </w:tcPr>
          <w:p w14:paraId="63AB79F4"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44727A14" w14:textId="77777777" w:rsidR="00F27250" w:rsidRPr="00F27250" w:rsidRDefault="00F27250" w:rsidP="00F27250">
            <w:pPr>
              <w:spacing w:before="4" w:line="276" w:lineRule="auto"/>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《清水离心泵能效限定</w:t>
            </w:r>
            <w:r w:rsidRPr="00F27250">
              <w:rPr>
                <w:rFonts w:ascii="宋体" w:eastAsia="宋体" w:hAnsi="宋体" w:cs="宋体" w:hint="eastAsia"/>
                <w:color w:val="000000"/>
                <w:spacing w:val="9"/>
                <w:w w:val="99"/>
                <w:szCs w:val="21"/>
              </w:rPr>
              <w:t>值</w:t>
            </w:r>
            <w:r w:rsidRPr="00F27250">
              <w:rPr>
                <w:rFonts w:ascii="宋体" w:eastAsia="宋体" w:hAnsi="宋体" w:cs="宋体" w:hint="eastAsia"/>
                <w:color w:val="000000"/>
                <w:spacing w:val="12"/>
                <w:w w:val="99"/>
                <w:szCs w:val="21"/>
              </w:rPr>
              <w:t>及节</w:t>
            </w:r>
            <w:r w:rsidRPr="00F27250">
              <w:rPr>
                <w:rFonts w:ascii="宋体" w:eastAsia="宋体" w:hAnsi="宋体" w:cs="宋体" w:hint="eastAsia"/>
                <w:color w:val="000000"/>
                <w:w w:val="99"/>
                <w:szCs w:val="21"/>
              </w:rPr>
              <w:t>能评价值</w:t>
            </w:r>
            <w:r w:rsidRPr="00F27250">
              <w:rPr>
                <w:rFonts w:ascii="宋体" w:eastAsia="宋体" w:hAnsi="宋体" w:cs="宋体" w:hint="eastAsia"/>
                <w:color w:val="000000"/>
                <w:spacing w:val="2"/>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19</w:t>
            </w:r>
            <w:r w:rsidRPr="00F27250">
              <w:rPr>
                <w:rFonts w:ascii="宋体" w:eastAsia="宋体" w:hAnsi="宋体" w:cs="宋体" w:hint="eastAsia"/>
                <w:color w:val="000000"/>
                <w:w w:val="99"/>
                <w:szCs w:val="21"/>
              </w:rPr>
              <w:t>76</w:t>
            </w:r>
            <w:r w:rsidRPr="00F27250">
              <w:rPr>
                <w:rFonts w:ascii="宋体" w:eastAsia="宋体" w:hAnsi="宋体" w:cs="宋体" w:hint="eastAsia"/>
                <w:color w:val="000000"/>
                <w:spacing w:val="1"/>
                <w:w w:val="99"/>
                <w:szCs w:val="21"/>
              </w:rPr>
              <w:t>2</w:t>
            </w:r>
            <w:r w:rsidRPr="00F27250">
              <w:rPr>
                <w:rFonts w:ascii="宋体" w:eastAsia="宋体" w:hAnsi="宋体" w:cs="宋体" w:hint="eastAsia"/>
                <w:color w:val="000000"/>
                <w:w w:val="99"/>
                <w:szCs w:val="21"/>
              </w:rPr>
              <w:t>）</w:t>
            </w:r>
          </w:p>
        </w:tc>
      </w:tr>
      <w:tr w:rsidR="00F27250" w:rsidRPr="00F27250" w14:paraId="4A08A311" w14:textId="77777777" w:rsidTr="009843EC">
        <w:trPr>
          <w:jc w:val="center"/>
        </w:trPr>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13892AA3"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6</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103568FD" w14:textId="77777777" w:rsidR="00F27250" w:rsidRPr="00F27250" w:rsidRDefault="00F27250" w:rsidP="00F27250">
            <w:pPr>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A02052300</w:t>
            </w:r>
            <w:r w:rsidRPr="00F27250">
              <w:rPr>
                <w:rFonts w:ascii="宋体" w:eastAsia="宋体" w:hAnsi="宋体" w:cs="宋体" w:hint="eastAsia"/>
                <w:color w:val="000000"/>
                <w:w w:val="99"/>
                <w:szCs w:val="21"/>
                <w:lang w:eastAsia="en-US"/>
              </w:rPr>
              <w:t>制冷空调设备</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6C09671B" w14:textId="77777777" w:rsidR="00F27250" w:rsidRPr="00F27250" w:rsidRDefault="00F27250" w:rsidP="00F27250">
            <w:pPr>
              <w:spacing w:line="276" w:lineRule="auto"/>
              <w:ind w:right="5"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w:t>
            </w:r>
            <w:r w:rsidRPr="00F27250">
              <w:rPr>
                <w:rFonts w:ascii="宋体" w:eastAsia="宋体" w:hAnsi="宋体" w:cs="宋体" w:hint="eastAsia"/>
                <w:color w:val="000000"/>
                <w:spacing w:val="1"/>
                <w:w w:val="99"/>
                <w:szCs w:val="21"/>
                <w:lang w:eastAsia="en-US"/>
              </w:rPr>
              <w:t>A020</w:t>
            </w:r>
            <w:r w:rsidRPr="00F27250">
              <w:rPr>
                <w:rFonts w:ascii="宋体" w:eastAsia="宋体" w:hAnsi="宋体" w:cs="宋体" w:hint="eastAsia"/>
                <w:color w:val="000000"/>
                <w:w w:val="99"/>
                <w:szCs w:val="21"/>
                <w:lang w:eastAsia="en-US"/>
              </w:rPr>
              <w:t>52</w:t>
            </w:r>
            <w:r w:rsidRPr="00F27250">
              <w:rPr>
                <w:rFonts w:ascii="宋体" w:eastAsia="宋体" w:hAnsi="宋体" w:cs="宋体" w:hint="eastAsia"/>
                <w:color w:val="000000"/>
                <w:spacing w:val="1"/>
                <w:w w:val="99"/>
                <w:szCs w:val="21"/>
                <w:lang w:eastAsia="en-US"/>
              </w:rPr>
              <w:t>3</w:t>
            </w:r>
            <w:r w:rsidRPr="00F27250">
              <w:rPr>
                <w:rFonts w:ascii="宋体" w:eastAsia="宋体" w:hAnsi="宋体" w:cs="宋体" w:hint="eastAsia"/>
                <w:color w:val="000000"/>
                <w:w w:val="99"/>
                <w:szCs w:val="21"/>
                <w:lang w:eastAsia="en-US"/>
              </w:rPr>
              <w:t>01制冷压缩机</w:t>
            </w:r>
          </w:p>
        </w:tc>
        <w:tc>
          <w:tcPr>
            <w:tcW w:w="802" w:type="pct"/>
            <w:tcBorders>
              <w:top w:val="single" w:sz="4" w:space="0" w:color="000000"/>
              <w:left w:val="single" w:sz="4" w:space="0" w:color="000000"/>
              <w:bottom w:val="single" w:sz="4" w:space="0" w:color="000000"/>
              <w:right w:val="single" w:sz="4" w:space="0" w:color="000000"/>
            </w:tcBorders>
            <w:vAlign w:val="center"/>
          </w:tcPr>
          <w:p w14:paraId="3FC575AA"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冷水机组</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153FC22B" w14:textId="77777777" w:rsidR="00F27250" w:rsidRPr="00F27250" w:rsidRDefault="00F27250" w:rsidP="00F27250">
            <w:pPr>
              <w:spacing w:before="30" w:line="276" w:lineRule="auto"/>
              <w:ind w:left="7" w:right="4" w:firstLine="466"/>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《冷水机组能效限定值</w:t>
            </w:r>
            <w:r w:rsidRPr="00F27250">
              <w:rPr>
                <w:rFonts w:ascii="宋体" w:eastAsia="宋体" w:hAnsi="宋体" w:cs="宋体" w:hint="eastAsia"/>
                <w:color w:val="000000"/>
                <w:spacing w:val="9"/>
                <w:w w:val="99"/>
                <w:szCs w:val="21"/>
              </w:rPr>
              <w:t>及</w:t>
            </w:r>
            <w:r w:rsidRPr="00F27250">
              <w:rPr>
                <w:rFonts w:ascii="宋体" w:eastAsia="宋体" w:hAnsi="宋体" w:cs="宋体" w:hint="eastAsia"/>
                <w:color w:val="000000"/>
                <w:spacing w:val="12"/>
                <w:w w:val="99"/>
                <w:szCs w:val="21"/>
              </w:rPr>
              <w:t>能效</w:t>
            </w:r>
            <w:r w:rsidRPr="00F27250">
              <w:rPr>
                <w:rFonts w:ascii="宋体" w:eastAsia="宋体" w:hAnsi="宋体" w:cs="宋体" w:hint="eastAsia"/>
                <w:color w:val="000000"/>
                <w:w w:val="99"/>
                <w:szCs w:val="21"/>
              </w:rPr>
              <w:t>等级</w:t>
            </w:r>
            <w:r w:rsidRPr="00F27250">
              <w:rPr>
                <w:rFonts w:ascii="宋体" w:eastAsia="宋体" w:hAnsi="宋体" w:cs="宋体" w:hint="eastAsia"/>
                <w:color w:val="000000"/>
                <w:spacing w:val="-3"/>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195</w:t>
            </w:r>
            <w:r w:rsidRPr="00F27250">
              <w:rPr>
                <w:rFonts w:ascii="宋体" w:eastAsia="宋体" w:hAnsi="宋体" w:cs="宋体" w:hint="eastAsia"/>
                <w:color w:val="000000"/>
                <w:w w:val="99"/>
                <w:szCs w:val="21"/>
              </w:rPr>
              <w:t>77</w:t>
            </w:r>
            <w:r w:rsidRPr="00F27250">
              <w:rPr>
                <w:rFonts w:ascii="宋体" w:eastAsia="宋体" w:hAnsi="宋体" w:cs="宋体" w:hint="eastAsia"/>
                <w:color w:val="000000"/>
                <w:spacing w:val="-3"/>
                <w:w w:val="99"/>
                <w:szCs w:val="21"/>
              </w:rPr>
              <w:t>），</w:t>
            </w:r>
            <w:r w:rsidRPr="00F27250">
              <w:rPr>
                <w:rFonts w:ascii="宋体" w:eastAsia="宋体" w:hAnsi="宋体" w:cs="宋体" w:hint="eastAsia"/>
                <w:color w:val="000000"/>
                <w:w w:val="99"/>
                <w:szCs w:val="21"/>
              </w:rPr>
              <w:t>《低</w:t>
            </w:r>
            <w:r w:rsidRPr="00F27250">
              <w:rPr>
                <w:rFonts w:ascii="宋体" w:eastAsia="宋体" w:hAnsi="宋体" w:cs="宋体" w:hint="eastAsia"/>
                <w:color w:val="000000"/>
                <w:spacing w:val="2"/>
                <w:w w:val="99"/>
                <w:szCs w:val="21"/>
              </w:rPr>
              <w:t>环</w:t>
            </w:r>
            <w:r w:rsidRPr="00F27250">
              <w:rPr>
                <w:rFonts w:ascii="宋体" w:eastAsia="宋体" w:hAnsi="宋体" w:cs="宋体" w:hint="eastAsia"/>
                <w:color w:val="000000"/>
                <w:w w:val="99"/>
                <w:szCs w:val="21"/>
              </w:rPr>
              <w:t>境温度空气源</w:t>
            </w:r>
            <w:r w:rsidRPr="00F27250">
              <w:rPr>
                <w:rFonts w:ascii="宋体" w:eastAsia="宋体" w:hAnsi="宋体" w:cs="宋体" w:hint="eastAsia"/>
                <w:color w:val="000000"/>
                <w:spacing w:val="2"/>
                <w:w w:val="99"/>
                <w:szCs w:val="21"/>
              </w:rPr>
              <w:t>热</w:t>
            </w:r>
            <w:r w:rsidRPr="00F27250">
              <w:rPr>
                <w:rFonts w:ascii="宋体" w:eastAsia="宋体" w:hAnsi="宋体" w:cs="宋体" w:hint="eastAsia"/>
                <w:color w:val="000000"/>
                <w:spacing w:val="-29"/>
                <w:w w:val="99"/>
                <w:szCs w:val="21"/>
              </w:rPr>
              <w:t>泵</w:t>
            </w:r>
            <w:r w:rsidRPr="00F27250">
              <w:rPr>
                <w:rFonts w:ascii="宋体" w:eastAsia="宋体" w:hAnsi="宋体" w:cs="宋体" w:hint="eastAsia"/>
                <w:color w:val="000000"/>
                <w:spacing w:val="2"/>
                <w:w w:val="99"/>
                <w:szCs w:val="21"/>
              </w:rPr>
              <w:t>（</w:t>
            </w:r>
            <w:r w:rsidRPr="00F27250">
              <w:rPr>
                <w:rFonts w:ascii="宋体" w:eastAsia="宋体" w:hAnsi="宋体" w:cs="宋体" w:hint="eastAsia"/>
                <w:color w:val="000000"/>
                <w:w w:val="99"/>
                <w:szCs w:val="21"/>
              </w:rPr>
              <w:t>冷水</w:t>
            </w:r>
            <w:r w:rsidRPr="00F27250">
              <w:rPr>
                <w:rFonts w:ascii="宋体" w:eastAsia="宋体" w:hAnsi="宋体" w:cs="宋体" w:hint="eastAsia"/>
                <w:color w:val="000000"/>
                <w:spacing w:val="-27"/>
                <w:w w:val="99"/>
                <w:szCs w:val="21"/>
              </w:rPr>
              <w:t>）</w:t>
            </w:r>
            <w:r w:rsidRPr="00F27250">
              <w:rPr>
                <w:rFonts w:ascii="宋体" w:eastAsia="宋体" w:hAnsi="宋体" w:cs="宋体" w:hint="eastAsia"/>
                <w:color w:val="000000"/>
                <w:w w:val="99"/>
                <w:szCs w:val="21"/>
              </w:rPr>
              <w:t>机组</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效限定值及能</w:t>
            </w:r>
            <w:r w:rsidRPr="00F27250">
              <w:rPr>
                <w:rFonts w:ascii="宋体" w:eastAsia="宋体" w:hAnsi="宋体" w:cs="宋体" w:hint="eastAsia"/>
                <w:color w:val="000000"/>
                <w:spacing w:val="2"/>
                <w:w w:val="99"/>
                <w:szCs w:val="21"/>
              </w:rPr>
              <w:t>效</w:t>
            </w:r>
            <w:r w:rsidRPr="00F27250">
              <w:rPr>
                <w:rFonts w:ascii="宋体" w:eastAsia="宋体" w:hAnsi="宋体" w:cs="宋体" w:hint="eastAsia"/>
                <w:color w:val="000000"/>
                <w:w w:val="99"/>
                <w:szCs w:val="21"/>
              </w:rPr>
              <w:t>等级</w:t>
            </w:r>
            <w:r w:rsidRPr="00F27250">
              <w:rPr>
                <w:rFonts w:ascii="宋体" w:eastAsia="宋体" w:hAnsi="宋体" w:cs="宋体" w:hint="eastAsia"/>
                <w:color w:val="000000"/>
                <w:spacing w:val="2"/>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37</w:t>
            </w:r>
            <w:r w:rsidRPr="00F27250">
              <w:rPr>
                <w:rFonts w:ascii="宋体" w:eastAsia="宋体" w:hAnsi="宋体" w:cs="宋体" w:hint="eastAsia"/>
                <w:color w:val="000000"/>
                <w:w w:val="99"/>
                <w:szCs w:val="21"/>
              </w:rPr>
              <w:t>48</w:t>
            </w:r>
            <w:r w:rsidRPr="00F27250">
              <w:rPr>
                <w:rFonts w:ascii="宋体" w:eastAsia="宋体" w:hAnsi="宋体" w:cs="宋体" w:hint="eastAsia"/>
                <w:color w:val="000000"/>
                <w:spacing w:val="-2"/>
                <w:w w:val="99"/>
                <w:szCs w:val="21"/>
              </w:rPr>
              <w:t>0</w:t>
            </w:r>
            <w:r w:rsidRPr="00F27250">
              <w:rPr>
                <w:rFonts w:ascii="宋体" w:eastAsia="宋体" w:hAnsi="宋体" w:cs="宋体" w:hint="eastAsia"/>
                <w:color w:val="000000"/>
                <w:w w:val="99"/>
                <w:szCs w:val="21"/>
              </w:rPr>
              <w:t>）</w:t>
            </w:r>
          </w:p>
        </w:tc>
      </w:tr>
      <w:tr w:rsidR="00F27250" w:rsidRPr="00F27250" w14:paraId="2F35FA88"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4864ACE6"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949D8B5"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010B79D7"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04DD7AB" w14:textId="77777777" w:rsidR="00F27250" w:rsidRPr="00F27250" w:rsidRDefault="00F27250" w:rsidP="00F27250">
            <w:pPr>
              <w:ind w:firstLine="422"/>
              <w:jc w:val="center"/>
              <w:rPr>
                <w:rFonts w:ascii="宋体" w:eastAsia="宋体" w:hAnsi="宋体" w:cs="Times New Roman" w:hint="eastAsia"/>
                <w:color w:val="000000"/>
                <w:szCs w:val="21"/>
              </w:rPr>
            </w:pPr>
            <w:r w:rsidRPr="00F27250">
              <w:rPr>
                <w:rFonts w:ascii="宋体" w:eastAsia="宋体" w:hAnsi="宋体" w:cs="Times New Roman" w:hint="eastAsia"/>
                <w:color w:val="000000"/>
                <w:szCs w:val="21"/>
              </w:rPr>
              <w:t>溴化</w:t>
            </w:r>
            <w:proofErr w:type="gramStart"/>
            <w:r w:rsidRPr="00F27250">
              <w:rPr>
                <w:rFonts w:ascii="宋体" w:eastAsia="宋体" w:hAnsi="宋体" w:cs="Times New Roman" w:hint="eastAsia"/>
                <w:color w:val="000000"/>
                <w:szCs w:val="21"/>
              </w:rPr>
              <w:t>锂</w:t>
            </w:r>
            <w:proofErr w:type="gramEnd"/>
            <w:r w:rsidRPr="00F27250">
              <w:rPr>
                <w:rFonts w:ascii="宋体" w:eastAsia="宋体" w:hAnsi="宋体" w:cs="Times New Roman" w:hint="eastAsia"/>
                <w:color w:val="000000"/>
                <w:szCs w:val="21"/>
              </w:rPr>
              <w:t>吸收式冷水机组</w:t>
            </w:r>
          </w:p>
        </w:tc>
        <w:tc>
          <w:tcPr>
            <w:tcW w:w="2092" w:type="pct"/>
            <w:tcBorders>
              <w:top w:val="single" w:sz="4" w:space="0" w:color="000000"/>
              <w:left w:val="single" w:sz="4" w:space="0" w:color="000000"/>
              <w:bottom w:val="single" w:sz="4" w:space="0" w:color="000000"/>
              <w:right w:val="single" w:sz="4" w:space="0" w:color="000000"/>
            </w:tcBorders>
            <w:vAlign w:val="center"/>
          </w:tcPr>
          <w:p w14:paraId="35577531" w14:textId="77777777" w:rsidR="00F27250" w:rsidRPr="00F27250" w:rsidRDefault="00F27250" w:rsidP="00F27250">
            <w:pPr>
              <w:spacing w:before="93"/>
              <w:ind w:left="7" w:firstLine="418"/>
              <w:jc w:val="left"/>
              <w:rPr>
                <w:rFonts w:ascii="宋体" w:eastAsia="宋体" w:hAnsi="宋体" w:cs="宋体" w:hint="eastAsia"/>
                <w:color w:val="000000"/>
                <w:w w:val="99"/>
                <w:szCs w:val="21"/>
              </w:rPr>
            </w:pPr>
            <w:proofErr w:type="gramStart"/>
            <w:r w:rsidRPr="00F27250">
              <w:rPr>
                <w:rFonts w:ascii="宋体" w:eastAsia="宋体" w:hAnsi="宋体" w:cs="宋体" w:hint="eastAsia"/>
                <w:color w:val="000000"/>
                <w:w w:val="99"/>
                <w:szCs w:val="21"/>
              </w:rPr>
              <w:t>《</w:t>
            </w:r>
            <w:proofErr w:type="gramEnd"/>
            <w:r w:rsidRPr="00F27250">
              <w:rPr>
                <w:rFonts w:ascii="宋体" w:eastAsia="宋体" w:hAnsi="宋体" w:cs="宋体" w:hint="eastAsia"/>
                <w:color w:val="000000"/>
                <w:w w:val="99"/>
                <w:szCs w:val="21"/>
              </w:rPr>
              <w:t>溴化</w:t>
            </w:r>
            <w:proofErr w:type="gramStart"/>
            <w:r w:rsidRPr="00F27250">
              <w:rPr>
                <w:rFonts w:ascii="宋体" w:eastAsia="宋体" w:hAnsi="宋体" w:cs="宋体" w:hint="eastAsia"/>
                <w:color w:val="000000"/>
                <w:w w:val="99"/>
                <w:szCs w:val="21"/>
              </w:rPr>
              <w:t>锂</w:t>
            </w:r>
            <w:proofErr w:type="gramEnd"/>
            <w:r w:rsidRPr="00F27250">
              <w:rPr>
                <w:rFonts w:ascii="宋体" w:eastAsia="宋体" w:hAnsi="宋体" w:cs="宋体" w:hint="eastAsia"/>
                <w:color w:val="000000"/>
                <w:w w:val="99"/>
                <w:szCs w:val="21"/>
              </w:rPr>
              <w:t>吸收式冷水机组能效限</w:t>
            </w:r>
          </w:p>
          <w:p w14:paraId="7737B55F" w14:textId="77777777" w:rsidR="00F27250" w:rsidRPr="00F27250" w:rsidRDefault="00F27250" w:rsidP="00F27250">
            <w:pPr>
              <w:ind w:firstLine="418"/>
              <w:rPr>
                <w:rFonts w:ascii="宋体" w:eastAsia="宋体" w:hAnsi="宋体" w:cs="Times New Roman" w:hint="eastAsia"/>
                <w:color w:val="000000"/>
                <w:szCs w:val="21"/>
              </w:rPr>
            </w:pPr>
            <w:r w:rsidRPr="00F27250">
              <w:rPr>
                <w:rFonts w:ascii="宋体" w:eastAsia="宋体" w:hAnsi="宋体" w:cs="宋体" w:hint="eastAsia"/>
                <w:color w:val="000000"/>
                <w:w w:val="99"/>
                <w:szCs w:val="21"/>
              </w:rPr>
              <w:t>定值及能效等级</w:t>
            </w:r>
            <w:proofErr w:type="gramStart"/>
            <w:r w:rsidRPr="00F27250">
              <w:rPr>
                <w:rFonts w:ascii="宋体" w:eastAsia="宋体" w:hAnsi="宋体" w:cs="宋体" w:hint="eastAsia"/>
                <w:color w:val="000000"/>
                <w:w w:val="99"/>
                <w:szCs w:val="21"/>
              </w:rPr>
              <w:t>》</w:t>
            </w:r>
            <w:proofErr w:type="gramEnd"/>
            <w:r w:rsidRPr="00F27250">
              <w:rPr>
                <w:rFonts w:ascii="宋体" w:eastAsia="宋体" w:hAnsi="宋体" w:cs="宋体" w:hint="eastAsia"/>
                <w:color w:val="000000"/>
                <w:w w:val="99"/>
                <w:szCs w:val="21"/>
              </w:rPr>
              <w:t>（GB29540）</w:t>
            </w:r>
          </w:p>
        </w:tc>
      </w:tr>
      <w:tr w:rsidR="00F27250" w:rsidRPr="00F27250" w14:paraId="47F7FCE9"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44D8FCC3"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3659802"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7B857664" w14:textId="77777777" w:rsidR="00F27250" w:rsidRPr="00F27250" w:rsidRDefault="00F27250" w:rsidP="00F27250">
            <w:pPr>
              <w:spacing w:line="276" w:lineRule="auto"/>
              <w:ind w:right="5"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★A02052305空调机组</w:t>
            </w:r>
          </w:p>
        </w:tc>
        <w:tc>
          <w:tcPr>
            <w:tcW w:w="802" w:type="pct"/>
            <w:tcBorders>
              <w:top w:val="single" w:sz="4" w:space="0" w:color="000000"/>
              <w:left w:val="single" w:sz="4" w:space="0" w:color="000000"/>
              <w:bottom w:val="single" w:sz="4" w:space="0" w:color="000000"/>
              <w:right w:val="single" w:sz="4" w:space="0" w:color="000000"/>
            </w:tcBorders>
            <w:vAlign w:val="center"/>
          </w:tcPr>
          <w:p w14:paraId="4A1BC939" w14:textId="77777777" w:rsidR="00F27250" w:rsidRPr="00F27250" w:rsidRDefault="00F27250" w:rsidP="00F27250">
            <w:pPr>
              <w:spacing w:before="4" w:line="276" w:lineRule="auto"/>
              <w:ind w:left="7" w:right="7" w:firstLine="418"/>
              <w:jc w:val="center"/>
              <w:rPr>
                <w:rFonts w:ascii="宋体" w:eastAsia="宋体" w:hAnsi="宋体" w:cs="宋体" w:hint="eastAsia"/>
                <w:color w:val="000000"/>
                <w:w w:val="99"/>
                <w:szCs w:val="21"/>
              </w:rPr>
            </w:pPr>
            <w:r w:rsidRPr="00F27250">
              <w:rPr>
                <w:rFonts w:ascii="宋体" w:eastAsia="宋体" w:hAnsi="宋体" w:cs="宋体" w:hint="eastAsia"/>
                <w:color w:val="000000"/>
                <w:w w:val="99"/>
                <w:szCs w:val="21"/>
              </w:rPr>
              <w:t>多联式空调（热泵）机组（制冷量&gt;14000W）</w:t>
            </w:r>
          </w:p>
        </w:tc>
        <w:tc>
          <w:tcPr>
            <w:tcW w:w="2092" w:type="pct"/>
            <w:tcBorders>
              <w:top w:val="single" w:sz="4" w:space="0" w:color="000000"/>
              <w:left w:val="single" w:sz="4" w:space="0" w:color="000000"/>
              <w:bottom w:val="single" w:sz="4" w:space="0" w:color="000000"/>
              <w:right w:val="single" w:sz="4" w:space="0" w:color="000000"/>
            </w:tcBorders>
          </w:tcPr>
          <w:p w14:paraId="270362F4" w14:textId="77777777" w:rsidR="00F27250" w:rsidRPr="00F27250" w:rsidRDefault="00F27250" w:rsidP="00F27250">
            <w:pPr>
              <w:spacing w:before="160" w:line="276" w:lineRule="auto"/>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《多联式空调（热泵）机组能效限定值及能源效率等级》（GB21454）</w:t>
            </w:r>
          </w:p>
        </w:tc>
      </w:tr>
      <w:tr w:rsidR="00F27250" w:rsidRPr="00F27250" w14:paraId="7F6698A7"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0FAE616C"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FDC197E"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9CAC586"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3087BD8" w14:textId="77777777" w:rsidR="00F27250" w:rsidRPr="00F27250" w:rsidRDefault="00F27250" w:rsidP="00F27250">
            <w:pPr>
              <w:ind w:firstLine="418"/>
              <w:jc w:val="center"/>
              <w:rPr>
                <w:rFonts w:ascii="宋体" w:eastAsia="宋体" w:hAnsi="宋体" w:cs="Times New Roman" w:hint="eastAsia"/>
                <w:color w:val="000000"/>
                <w:szCs w:val="21"/>
              </w:rPr>
            </w:pPr>
            <w:r w:rsidRPr="00F27250">
              <w:rPr>
                <w:rFonts w:ascii="宋体" w:eastAsia="宋体" w:hAnsi="宋体" w:cs="宋体" w:hint="eastAsia"/>
                <w:color w:val="000000"/>
                <w:w w:val="99"/>
                <w:szCs w:val="21"/>
              </w:rPr>
              <w:t>单元式空气调节机</w:t>
            </w:r>
          </w:p>
        </w:tc>
        <w:tc>
          <w:tcPr>
            <w:tcW w:w="2092" w:type="pct"/>
            <w:tcBorders>
              <w:top w:val="single" w:sz="4" w:space="0" w:color="000000"/>
              <w:left w:val="single" w:sz="4" w:space="0" w:color="000000"/>
              <w:bottom w:val="single" w:sz="4" w:space="0" w:color="000000"/>
              <w:right w:val="single" w:sz="4" w:space="0" w:color="000000"/>
            </w:tcBorders>
          </w:tcPr>
          <w:p w14:paraId="57840953" w14:textId="77777777" w:rsidR="00F27250" w:rsidRPr="00F27250" w:rsidRDefault="00F27250" w:rsidP="00F27250">
            <w:pPr>
              <w:ind w:firstLine="418"/>
              <w:rPr>
                <w:rFonts w:ascii="宋体" w:eastAsia="宋体" w:hAnsi="宋体" w:cs="Times New Roman" w:hint="eastAsia"/>
                <w:color w:val="000000"/>
                <w:szCs w:val="21"/>
              </w:rPr>
            </w:pPr>
            <w:r w:rsidRPr="00F27250">
              <w:rPr>
                <w:rFonts w:ascii="宋体" w:eastAsia="宋体" w:hAnsi="宋体" w:cs="宋体" w:hint="eastAsia"/>
                <w:color w:val="000000"/>
                <w:w w:val="99"/>
                <w:szCs w:val="21"/>
              </w:rPr>
              <w:t>《单元式空气调节机能效限定值及能效等级》（GB19576）《风管送风式空调机组能效限定值及能效等级》（GB37479）</w:t>
            </w:r>
          </w:p>
        </w:tc>
      </w:tr>
      <w:tr w:rsidR="00F27250" w:rsidRPr="00F27250" w14:paraId="3BC6B03B"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1DFB4744"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BE9B446"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5FB5C096" w14:textId="77777777" w:rsidR="00F27250" w:rsidRPr="00F27250" w:rsidRDefault="00F27250" w:rsidP="00F27250">
            <w:pPr>
              <w:spacing w:before="83"/>
              <w:ind w:left="7" w:firstLine="418"/>
              <w:jc w:val="center"/>
              <w:rPr>
                <w:rFonts w:ascii="宋体" w:eastAsia="宋体" w:hAnsi="宋体" w:cs="宋体" w:hint="eastAsia"/>
                <w:color w:val="000000"/>
                <w:w w:val="99"/>
                <w:szCs w:val="21"/>
              </w:rPr>
            </w:pPr>
            <w:r w:rsidRPr="00F27250">
              <w:rPr>
                <w:rFonts w:ascii="宋体" w:eastAsia="宋体" w:hAnsi="宋体" w:cs="宋体" w:hint="eastAsia"/>
                <w:color w:val="000000"/>
                <w:w w:val="99"/>
                <w:szCs w:val="21"/>
              </w:rPr>
              <w:t>★A02052309专用制冷、空调设备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5AAA2E8E"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机房空调</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4DC8E549" w14:textId="77777777" w:rsidR="00F27250" w:rsidRPr="00F27250" w:rsidRDefault="00F27250" w:rsidP="00F27250">
            <w:pPr>
              <w:spacing w:before="83"/>
              <w:ind w:left="7" w:firstLine="418"/>
              <w:jc w:val="left"/>
              <w:rPr>
                <w:rFonts w:ascii="宋体" w:eastAsia="宋体" w:hAnsi="宋体" w:cs="宋体" w:hint="eastAsia"/>
                <w:color w:val="000000"/>
                <w:w w:val="99"/>
                <w:szCs w:val="21"/>
              </w:rPr>
            </w:pPr>
            <w:proofErr w:type="gramStart"/>
            <w:r w:rsidRPr="00F27250">
              <w:rPr>
                <w:rFonts w:ascii="宋体" w:eastAsia="宋体" w:hAnsi="宋体" w:cs="宋体" w:hint="eastAsia"/>
                <w:color w:val="000000"/>
                <w:w w:val="99"/>
                <w:szCs w:val="21"/>
              </w:rPr>
              <w:t>《</w:t>
            </w:r>
            <w:proofErr w:type="gramEnd"/>
            <w:r w:rsidRPr="00F27250">
              <w:rPr>
                <w:rFonts w:ascii="宋体" w:eastAsia="宋体" w:hAnsi="宋体" w:cs="宋体" w:hint="eastAsia"/>
                <w:color w:val="000000"/>
                <w:w w:val="99"/>
                <w:szCs w:val="21"/>
              </w:rPr>
              <w:t>单元式空气调节机能效限定值</w:t>
            </w:r>
          </w:p>
          <w:p w14:paraId="2F110A58" w14:textId="77777777" w:rsidR="00F27250" w:rsidRPr="00F27250" w:rsidRDefault="00F27250" w:rsidP="00F27250">
            <w:pPr>
              <w:spacing w:before="83"/>
              <w:ind w:lef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及能效等级</w:t>
            </w:r>
            <w:proofErr w:type="gramStart"/>
            <w:r w:rsidRPr="00F27250">
              <w:rPr>
                <w:rFonts w:ascii="宋体" w:eastAsia="宋体" w:hAnsi="宋体" w:cs="宋体" w:hint="eastAsia"/>
                <w:color w:val="000000"/>
                <w:w w:val="99"/>
                <w:szCs w:val="21"/>
              </w:rPr>
              <w:t>》</w:t>
            </w:r>
            <w:proofErr w:type="gramEnd"/>
            <w:r w:rsidRPr="00F27250">
              <w:rPr>
                <w:rFonts w:ascii="宋体" w:eastAsia="宋体" w:hAnsi="宋体" w:cs="宋体" w:hint="eastAsia"/>
                <w:color w:val="000000"/>
                <w:w w:val="99"/>
                <w:szCs w:val="21"/>
              </w:rPr>
              <w:t>（GB19576）</w:t>
            </w:r>
          </w:p>
        </w:tc>
      </w:tr>
      <w:tr w:rsidR="00F27250" w:rsidRPr="00F27250" w14:paraId="10536FAF"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50638E3D"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654ACF4"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497BCA9B" w14:textId="77777777" w:rsidR="00F27250" w:rsidRPr="00F27250" w:rsidRDefault="00F27250" w:rsidP="00F27250">
            <w:pPr>
              <w:spacing w:line="254" w:lineRule="exact"/>
              <w:ind w:left="7" w:firstLine="418"/>
              <w:jc w:val="center"/>
              <w:rPr>
                <w:rFonts w:ascii="宋体" w:eastAsia="宋体" w:hAnsi="宋体" w:cs="宋体" w:hint="eastAsia"/>
                <w:color w:val="000000"/>
                <w:w w:val="99"/>
                <w:szCs w:val="21"/>
                <w:lang w:eastAsia="en-US"/>
              </w:rPr>
            </w:pPr>
            <w:r w:rsidRPr="00F27250">
              <w:rPr>
                <w:rFonts w:ascii="宋体" w:eastAsia="宋体" w:hAnsi="宋体" w:cs="宋体" w:hint="eastAsia"/>
                <w:color w:val="000000"/>
                <w:w w:val="99"/>
                <w:szCs w:val="21"/>
                <w:lang w:eastAsia="en-US"/>
              </w:rPr>
              <w:t>A02052399其他制冷</w:t>
            </w:r>
          </w:p>
          <w:p w14:paraId="2D187E77" w14:textId="77777777" w:rsidR="00F27250" w:rsidRPr="00F27250" w:rsidRDefault="00F27250" w:rsidP="00F27250">
            <w:pPr>
              <w:spacing w:line="254" w:lineRule="exact"/>
              <w:ind w:left="7"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空调设备</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1FB87320" w14:textId="77777777" w:rsidR="00F27250" w:rsidRPr="00F27250" w:rsidRDefault="00F27250" w:rsidP="00F27250">
            <w:pPr>
              <w:widowControl/>
              <w:ind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rPr>
              <w:t>冷却塔</w:t>
            </w:r>
          </w:p>
        </w:tc>
        <w:tc>
          <w:tcPr>
            <w:tcW w:w="2092" w:type="pct"/>
            <w:tcBorders>
              <w:top w:val="single" w:sz="4" w:space="0" w:color="000000"/>
              <w:left w:val="single" w:sz="4" w:space="0" w:color="000000"/>
              <w:bottom w:val="single" w:sz="4" w:space="0" w:color="000000"/>
              <w:right w:val="single" w:sz="4" w:space="0" w:color="000000"/>
            </w:tcBorders>
          </w:tcPr>
          <w:p w14:paraId="02254894" w14:textId="77777777" w:rsidR="00F27250" w:rsidRPr="00F27250" w:rsidRDefault="00F27250" w:rsidP="00F27250">
            <w:pPr>
              <w:spacing w:line="254" w:lineRule="exact"/>
              <w:ind w:left="7" w:firstLine="418"/>
              <w:jc w:val="left"/>
              <w:rPr>
                <w:rFonts w:ascii="宋体" w:eastAsia="宋体" w:hAnsi="宋体" w:cs="宋体" w:hint="eastAsia"/>
                <w:color w:val="000000"/>
                <w:w w:val="99"/>
                <w:szCs w:val="21"/>
              </w:rPr>
            </w:pPr>
            <w:r w:rsidRPr="00F27250">
              <w:rPr>
                <w:rFonts w:ascii="宋体" w:eastAsia="宋体" w:hAnsi="宋体" w:cs="宋体" w:hint="eastAsia"/>
                <w:color w:val="000000"/>
                <w:w w:val="99"/>
                <w:szCs w:val="21"/>
              </w:rPr>
              <w:t>《机械通风冷却塔第1部分：中小型</w:t>
            </w:r>
            <w:proofErr w:type="gramStart"/>
            <w:r w:rsidRPr="00F27250">
              <w:rPr>
                <w:rFonts w:ascii="宋体" w:eastAsia="宋体" w:hAnsi="宋体" w:cs="宋体" w:hint="eastAsia"/>
                <w:color w:val="000000"/>
                <w:w w:val="99"/>
                <w:szCs w:val="21"/>
              </w:rPr>
              <w:t>开式</w:t>
            </w:r>
            <w:proofErr w:type="gramEnd"/>
            <w:r w:rsidRPr="00F27250">
              <w:rPr>
                <w:rFonts w:ascii="宋体" w:eastAsia="宋体" w:hAnsi="宋体" w:cs="宋体" w:hint="eastAsia"/>
                <w:color w:val="000000"/>
                <w:w w:val="99"/>
                <w:szCs w:val="21"/>
              </w:rPr>
              <w:t>冷却塔》（GB/T7190.1）</w:t>
            </w:r>
          </w:p>
          <w:p w14:paraId="6B5E00D9" w14:textId="77777777" w:rsidR="00F27250" w:rsidRPr="00F27250" w:rsidRDefault="00F27250" w:rsidP="00F27250">
            <w:pPr>
              <w:spacing w:line="254" w:lineRule="exact"/>
              <w:ind w:lef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《机械通风冷却塔第2</w:t>
            </w:r>
            <w:r w:rsidRPr="00F27250">
              <w:rPr>
                <w:rFonts w:ascii="宋体" w:eastAsia="宋体" w:hAnsi="宋体" w:cs="宋体" w:hint="eastAsia"/>
                <w:color w:val="000000"/>
                <w:w w:val="99"/>
                <w:szCs w:val="21"/>
              </w:rPr>
              <w:lastRenderedPageBreak/>
              <w:t>部分：大型</w:t>
            </w:r>
            <w:proofErr w:type="gramStart"/>
            <w:r w:rsidRPr="00F27250">
              <w:rPr>
                <w:rFonts w:ascii="宋体" w:eastAsia="宋体" w:hAnsi="宋体" w:cs="宋体" w:hint="eastAsia"/>
                <w:color w:val="000000"/>
                <w:w w:val="99"/>
                <w:szCs w:val="21"/>
              </w:rPr>
              <w:t>开式</w:t>
            </w:r>
            <w:proofErr w:type="gramEnd"/>
            <w:r w:rsidRPr="00F27250">
              <w:rPr>
                <w:rFonts w:ascii="宋体" w:eastAsia="宋体" w:hAnsi="宋体" w:cs="宋体" w:hint="eastAsia"/>
                <w:color w:val="000000"/>
                <w:w w:val="99"/>
                <w:szCs w:val="21"/>
              </w:rPr>
              <w:t>冷却塔》（GB/T7190.2）</w:t>
            </w:r>
          </w:p>
        </w:tc>
      </w:tr>
      <w:tr w:rsidR="00F27250" w:rsidRPr="00F27250" w14:paraId="6CF7330C"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6BF057E0" w14:textId="77777777" w:rsidR="00F27250" w:rsidRPr="00F27250" w:rsidRDefault="00F27250" w:rsidP="00F27250">
            <w:pPr>
              <w:ind w:right="1" w:firstLine="418"/>
              <w:jc w:val="center"/>
              <w:rPr>
                <w:rFonts w:ascii="宋体" w:eastAsia="宋体" w:hAnsi="宋体" w:cs="宋体" w:hint="eastAsia"/>
                <w:color w:val="000000"/>
                <w:szCs w:val="21"/>
                <w:lang w:eastAsia="en-US"/>
              </w:rPr>
            </w:pPr>
            <w:r w:rsidRPr="00F27250">
              <w:rPr>
                <w:rFonts w:ascii="宋体" w:eastAsia="宋体" w:hAnsi="宋体" w:cs="Times New Roman" w:hint="eastAsia"/>
                <w:color w:val="000000"/>
                <w:w w:val="99"/>
                <w:szCs w:val="21"/>
                <w:lang w:eastAsia="en-US"/>
              </w:rPr>
              <w:lastRenderedPageBreak/>
              <w:t>7</w:t>
            </w:r>
          </w:p>
        </w:tc>
        <w:tc>
          <w:tcPr>
            <w:tcW w:w="834" w:type="pct"/>
            <w:tcBorders>
              <w:top w:val="single" w:sz="4" w:space="0" w:color="000000"/>
              <w:left w:val="single" w:sz="4" w:space="0" w:color="000000"/>
              <w:bottom w:val="single" w:sz="4" w:space="0" w:color="000000"/>
              <w:right w:val="single" w:sz="4" w:space="0" w:color="000000"/>
            </w:tcBorders>
            <w:vAlign w:val="center"/>
          </w:tcPr>
          <w:p w14:paraId="7E681B44" w14:textId="77777777" w:rsidR="00F27250" w:rsidRPr="00F27250" w:rsidRDefault="00F27250" w:rsidP="00F27250">
            <w:pPr>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A02060100</w:t>
            </w:r>
            <w:r w:rsidRPr="00F27250">
              <w:rPr>
                <w:rFonts w:ascii="宋体" w:eastAsia="宋体" w:hAnsi="宋体" w:cs="宋体" w:hint="eastAsia"/>
                <w:color w:val="000000"/>
                <w:w w:val="99"/>
                <w:szCs w:val="21"/>
                <w:lang w:eastAsia="en-US"/>
              </w:rPr>
              <w:t>电机</w:t>
            </w:r>
          </w:p>
        </w:tc>
        <w:tc>
          <w:tcPr>
            <w:tcW w:w="878" w:type="pct"/>
            <w:tcBorders>
              <w:top w:val="single" w:sz="4" w:space="0" w:color="000000"/>
              <w:left w:val="single" w:sz="4" w:space="0" w:color="000000"/>
              <w:bottom w:val="single" w:sz="4" w:space="0" w:color="000000"/>
              <w:right w:val="single" w:sz="4" w:space="0" w:color="000000"/>
            </w:tcBorders>
            <w:vAlign w:val="center"/>
          </w:tcPr>
          <w:p w14:paraId="7AEAF94F"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236B4469"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652C3B98" w14:textId="77777777" w:rsidR="00F27250" w:rsidRPr="00F27250" w:rsidRDefault="00F27250" w:rsidP="00F27250">
            <w:pPr>
              <w:spacing w:before="52" w:line="276" w:lineRule="auto"/>
              <w:ind w:left="7" w:right="4"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《中小型三相异步电动机能效限定值及能效等级》（GB18613）</w:t>
            </w:r>
          </w:p>
        </w:tc>
      </w:tr>
      <w:tr w:rsidR="00F27250" w:rsidRPr="00F27250" w14:paraId="66490928"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626E44B9" w14:textId="77777777" w:rsidR="00F27250" w:rsidRPr="00F27250" w:rsidRDefault="00F27250" w:rsidP="00F27250">
            <w:pPr>
              <w:ind w:right="1" w:firstLine="418"/>
              <w:jc w:val="center"/>
              <w:rPr>
                <w:rFonts w:ascii="宋体" w:eastAsia="宋体" w:hAnsi="宋体" w:cs="宋体" w:hint="eastAsia"/>
                <w:color w:val="000000"/>
                <w:szCs w:val="21"/>
                <w:lang w:eastAsia="en-US"/>
              </w:rPr>
            </w:pPr>
            <w:r w:rsidRPr="00F27250">
              <w:rPr>
                <w:rFonts w:ascii="宋体" w:eastAsia="宋体" w:hAnsi="宋体" w:cs="Times New Roman" w:hint="eastAsia"/>
                <w:color w:val="000000"/>
                <w:w w:val="99"/>
                <w:szCs w:val="21"/>
                <w:lang w:eastAsia="en-US"/>
              </w:rPr>
              <w:t>8</w:t>
            </w:r>
          </w:p>
        </w:tc>
        <w:tc>
          <w:tcPr>
            <w:tcW w:w="834" w:type="pct"/>
            <w:tcBorders>
              <w:top w:val="single" w:sz="4" w:space="0" w:color="000000"/>
              <w:left w:val="single" w:sz="4" w:space="0" w:color="000000"/>
              <w:bottom w:val="single" w:sz="4" w:space="0" w:color="000000"/>
              <w:right w:val="single" w:sz="4" w:space="0" w:color="000000"/>
            </w:tcBorders>
            <w:vAlign w:val="center"/>
          </w:tcPr>
          <w:p w14:paraId="3B4F66AB" w14:textId="77777777" w:rsidR="00F27250" w:rsidRPr="00F27250" w:rsidRDefault="00F27250" w:rsidP="00F27250">
            <w:pPr>
              <w:spacing w:before="30"/>
              <w:ind w:left="7"/>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A02060200</w:t>
            </w:r>
            <w:r w:rsidRPr="00F27250">
              <w:rPr>
                <w:rFonts w:ascii="宋体" w:eastAsia="宋体" w:hAnsi="宋体" w:cs="宋体" w:hint="eastAsia"/>
                <w:color w:val="000000"/>
                <w:w w:val="99"/>
                <w:szCs w:val="21"/>
                <w:lang w:eastAsia="en-US"/>
              </w:rPr>
              <w:t>变压</w:t>
            </w:r>
          </w:p>
        </w:tc>
        <w:tc>
          <w:tcPr>
            <w:tcW w:w="878" w:type="pct"/>
            <w:tcBorders>
              <w:top w:val="single" w:sz="4" w:space="0" w:color="000000"/>
              <w:left w:val="single" w:sz="4" w:space="0" w:color="000000"/>
              <w:bottom w:val="single" w:sz="4" w:space="0" w:color="000000"/>
              <w:right w:val="single" w:sz="4" w:space="0" w:color="000000"/>
            </w:tcBorders>
            <w:vAlign w:val="center"/>
          </w:tcPr>
          <w:p w14:paraId="70227274"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配电变压器</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748DBF27"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7CEB3479" w14:textId="77777777" w:rsidR="00F27250" w:rsidRPr="00F27250" w:rsidRDefault="00F27250" w:rsidP="00F27250">
            <w:pPr>
              <w:spacing w:before="30"/>
              <w:ind w:left="7" w:firstLine="418"/>
              <w:jc w:val="left"/>
              <w:rPr>
                <w:rFonts w:ascii="宋体" w:eastAsia="宋体" w:hAnsi="宋体" w:cs="宋体" w:hint="eastAsia"/>
                <w:color w:val="000000"/>
                <w:szCs w:val="21"/>
              </w:rPr>
            </w:pPr>
            <w:proofErr w:type="gramStart"/>
            <w:r w:rsidRPr="00F27250">
              <w:rPr>
                <w:rFonts w:ascii="宋体" w:eastAsia="宋体" w:hAnsi="宋体" w:cs="宋体" w:hint="eastAsia"/>
                <w:color w:val="000000"/>
                <w:w w:val="99"/>
                <w:szCs w:val="21"/>
              </w:rPr>
              <w:t>《</w:t>
            </w:r>
            <w:proofErr w:type="gramEnd"/>
            <w:r w:rsidRPr="00F27250">
              <w:rPr>
                <w:rFonts w:ascii="宋体" w:eastAsia="宋体" w:hAnsi="宋体" w:cs="宋体" w:hint="eastAsia"/>
                <w:color w:val="000000"/>
                <w:w w:val="99"/>
                <w:szCs w:val="21"/>
              </w:rPr>
              <w:t>三相配电变压器能效限定值及</w:t>
            </w:r>
          </w:p>
        </w:tc>
      </w:tr>
      <w:tr w:rsidR="00F27250" w:rsidRPr="00F27250" w14:paraId="60E73B55"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1AF11F79" w14:textId="77777777" w:rsidR="00F27250" w:rsidRPr="00F27250" w:rsidRDefault="00F27250" w:rsidP="00F27250">
            <w:pPr>
              <w:ind w:right="1" w:firstLine="418"/>
              <w:jc w:val="center"/>
              <w:rPr>
                <w:rFonts w:ascii="宋体" w:eastAsia="宋体" w:hAnsi="宋体" w:cs="宋体" w:hint="eastAsia"/>
                <w:color w:val="000000"/>
                <w:szCs w:val="21"/>
                <w:lang w:eastAsia="en-US"/>
              </w:rPr>
            </w:pPr>
            <w:r w:rsidRPr="00F27250">
              <w:rPr>
                <w:rFonts w:ascii="宋体" w:eastAsia="宋体" w:hAnsi="宋体" w:cs="Times New Roman" w:hint="eastAsia"/>
                <w:color w:val="000000"/>
                <w:w w:val="99"/>
                <w:szCs w:val="21"/>
                <w:lang w:eastAsia="en-US"/>
              </w:rPr>
              <w:t>9</w:t>
            </w:r>
          </w:p>
        </w:tc>
        <w:tc>
          <w:tcPr>
            <w:tcW w:w="834" w:type="pct"/>
            <w:tcBorders>
              <w:top w:val="single" w:sz="4" w:space="0" w:color="000000"/>
              <w:left w:val="single" w:sz="4" w:space="0" w:color="000000"/>
              <w:bottom w:val="single" w:sz="4" w:space="0" w:color="000000"/>
              <w:right w:val="single" w:sz="4" w:space="0" w:color="000000"/>
            </w:tcBorders>
            <w:vAlign w:val="center"/>
          </w:tcPr>
          <w:p w14:paraId="2F511390" w14:textId="77777777" w:rsidR="00F27250" w:rsidRPr="00F27250" w:rsidRDefault="00F27250" w:rsidP="00F27250">
            <w:pPr>
              <w:spacing w:before="126"/>
              <w:ind w:left="7"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★A02060900镇流器</w:t>
            </w:r>
          </w:p>
        </w:tc>
        <w:tc>
          <w:tcPr>
            <w:tcW w:w="878" w:type="pct"/>
            <w:tcBorders>
              <w:top w:val="single" w:sz="4" w:space="0" w:color="000000"/>
              <w:left w:val="single" w:sz="4" w:space="0" w:color="000000"/>
              <w:bottom w:val="single" w:sz="4" w:space="0" w:color="000000"/>
              <w:right w:val="single" w:sz="4" w:space="0" w:color="000000"/>
            </w:tcBorders>
            <w:vAlign w:val="center"/>
          </w:tcPr>
          <w:p w14:paraId="54685467"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管型荧光灯镇流器</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417ACC22"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1EF61097" w14:textId="77777777" w:rsidR="00F27250" w:rsidRPr="00F27250" w:rsidRDefault="00F27250" w:rsidP="00F27250">
            <w:pPr>
              <w:spacing w:before="126"/>
              <w:ind w:lef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《管形荧光灯镇流器能效限定值及能效等级》（GB17896）</w:t>
            </w:r>
          </w:p>
        </w:tc>
      </w:tr>
      <w:tr w:rsidR="00F27250" w:rsidRPr="00F27250" w14:paraId="25F613F7" w14:textId="77777777" w:rsidTr="009843EC">
        <w:trPr>
          <w:jc w:val="center"/>
        </w:trPr>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21DC1ADA" w14:textId="77777777" w:rsidR="00F27250" w:rsidRPr="00F27250" w:rsidRDefault="00F27250" w:rsidP="00F27250">
            <w:pPr>
              <w:jc w:val="left"/>
              <w:rPr>
                <w:rFonts w:ascii="宋体" w:eastAsia="宋体" w:hAnsi="宋体" w:cs="宋体" w:hint="eastAsia"/>
                <w:color w:val="000000"/>
                <w:szCs w:val="21"/>
                <w:lang w:eastAsia="en-US"/>
              </w:rPr>
            </w:pPr>
            <w:r w:rsidRPr="00F27250">
              <w:rPr>
                <w:rFonts w:ascii="宋体" w:eastAsia="宋体" w:hAnsi="宋体" w:cs="Times New Roman" w:hint="eastAsia"/>
                <w:color w:val="000000"/>
                <w:w w:val="99"/>
                <w:szCs w:val="21"/>
                <w:lang w:eastAsia="en-US"/>
              </w:rPr>
              <w:t>10</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13FED10C" w14:textId="77777777" w:rsidR="00F27250" w:rsidRPr="00F27250" w:rsidRDefault="00F27250" w:rsidP="00F27250">
            <w:pPr>
              <w:ind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A02061800生活用电器</w:t>
            </w:r>
          </w:p>
        </w:tc>
        <w:tc>
          <w:tcPr>
            <w:tcW w:w="878" w:type="pct"/>
            <w:tcBorders>
              <w:top w:val="single" w:sz="4" w:space="0" w:color="000000"/>
              <w:left w:val="single" w:sz="4" w:space="0" w:color="000000"/>
              <w:bottom w:val="single" w:sz="4" w:space="0" w:color="000000"/>
              <w:right w:val="single" w:sz="4" w:space="0" w:color="000000"/>
            </w:tcBorders>
            <w:vAlign w:val="center"/>
          </w:tcPr>
          <w:p w14:paraId="31A68783" w14:textId="77777777" w:rsidR="00F27250" w:rsidRPr="00F27250" w:rsidRDefault="00F27250" w:rsidP="00F27250">
            <w:pPr>
              <w:ind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A02061801电冰箱</w:t>
            </w:r>
          </w:p>
        </w:tc>
        <w:tc>
          <w:tcPr>
            <w:tcW w:w="802" w:type="pct"/>
            <w:tcBorders>
              <w:top w:val="single" w:sz="4" w:space="0" w:color="000000"/>
              <w:left w:val="single" w:sz="4" w:space="0" w:color="000000"/>
              <w:bottom w:val="single" w:sz="4" w:space="0" w:color="000000"/>
              <w:right w:val="single" w:sz="4" w:space="0" w:color="000000"/>
            </w:tcBorders>
            <w:vAlign w:val="center"/>
          </w:tcPr>
          <w:p w14:paraId="5CA9715F"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6B6F3FF9" w14:textId="77777777" w:rsidR="00F27250" w:rsidRPr="00F27250" w:rsidRDefault="00F27250" w:rsidP="00F27250">
            <w:pPr>
              <w:spacing w:before="126"/>
              <w:ind w:left="7" w:firstLine="418"/>
              <w:jc w:val="left"/>
              <w:rPr>
                <w:rFonts w:ascii="宋体" w:eastAsia="宋体" w:hAnsi="宋体" w:cs="宋体" w:hint="eastAsia"/>
                <w:color w:val="000000"/>
                <w:w w:val="99"/>
                <w:szCs w:val="21"/>
              </w:rPr>
            </w:pPr>
            <w:r w:rsidRPr="00F27250">
              <w:rPr>
                <w:rFonts w:ascii="宋体" w:eastAsia="宋体" w:hAnsi="宋体" w:cs="宋体" w:hint="eastAsia"/>
                <w:color w:val="000000"/>
                <w:w w:val="99"/>
                <w:szCs w:val="21"/>
              </w:rPr>
              <w:t>《家用电冰箱耗电量限定值及能效等级》（GB12021.2）</w:t>
            </w:r>
          </w:p>
        </w:tc>
      </w:tr>
      <w:tr w:rsidR="00F27250" w:rsidRPr="00F27250" w14:paraId="14F94290"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6C68C2C5"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A04E9D1"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798AC047" w14:textId="77777777" w:rsidR="00F27250" w:rsidRPr="00F27250" w:rsidRDefault="00F27250" w:rsidP="00F27250">
            <w:pPr>
              <w:spacing w:before="171"/>
              <w:ind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w:t>
            </w:r>
            <w:r w:rsidRPr="00F27250">
              <w:rPr>
                <w:rFonts w:ascii="宋体" w:eastAsia="宋体" w:hAnsi="宋体" w:cs="仿宋_GB2312" w:hint="eastAsia"/>
                <w:color w:val="000000"/>
                <w:szCs w:val="21"/>
                <w:lang w:eastAsia="en-US"/>
              </w:rPr>
              <w:t>A02061804</w:t>
            </w:r>
            <w:r w:rsidRPr="00F27250">
              <w:rPr>
                <w:rFonts w:ascii="宋体" w:eastAsia="宋体" w:hAnsi="宋体" w:cs="宋体" w:hint="eastAsia"/>
                <w:color w:val="000000"/>
                <w:w w:val="99"/>
                <w:szCs w:val="21"/>
                <w:lang w:eastAsia="en-US"/>
              </w:rPr>
              <w:t>空调机</w:t>
            </w:r>
          </w:p>
        </w:tc>
        <w:tc>
          <w:tcPr>
            <w:tcW w:w="802" w:type="pct"/>
            <w:tcBorders>
              <w:top w:val="single" w:sz="4" w:space="0" w:color="000000"/>
              <w:left w:val="single" w:sz="4" w:space="0" w:color="000000"/>
              <w:bottom w:val="single" w:sz="4" w:space="0" w:color="000000"/>
              <w:right w:val="single" w:sz="4" w:space="0" w:color="000000"/>
            </w:tcBorders>
            <w:vAlign w:val="center"/>
          </w:tcPr>
          <w:p w14:paraId="5AFF5D53"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房间空气调节器</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11AC2AF9" w14:textId="77777777" w:rsidR="00F27250" w:rsidRPr="00F27250" w:rsidRDefault="00F27250" w:rsidP="00F27250">
            <w:pPr>
              <w:spacing w:line="256" w:lineRule="exact"/>
              <w:ind w:lef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《房间空气调节器能效限定值及能效等级》（GB21455-2019）</w:t>
            </w:r>
          </w:p>
        </w:tc>
      </w:tr>
      <w:tr w:rsidR="00F27250" w:rsidRPr="00F27250" w14:paraId="678245B5"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397B5951"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C1E4B72"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41413825"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E13B436" w14:textId="77777777" w:rsidR="00F27250" w:rsidRPr="00F27250" w:rsidRDefault="00F27250" w:rsidP="00F27250">
            <w:pPr>
              <w:spacing w:before="4" w:line="276" w:lineRule="auto"/>
              <w:ind w:left="7" w:right="7" w:firstLine="418"/>
              <w:jc w:val="center"/>
              <w:rPr>
                <w:rFonts w:ascii="宋体" w:eastAsia="宋体" w:hAnsi="宋体" w:cs="宋体" w:hint="eastAsia"/>
                <w:color w:val="000000"/>
                <w:szCs w:val="21"/>
              </w:rPr>
            </w:pPr>
            <w:r w:rsidRPr="00F27250">
              <w:rPr>
                <w:rFonts w:ascii="宋体" w:eastAsia="宋体" w:hAnsi="宋体" w:cs="宋体" w:hint="eastAsia"/>
                <w:color w:val="000000"/>
                <w:w w:val="99"/>
                <w:szCs w:val="21"/>
              </w:rPr>
              <w:t>多联式空调（热泵）机组（制冷量≤ 14000W）</w:t>
            </w:r>
          </w:p>
        </w:tc>
        <w:tc>
          <w:tcPr>
            <w:tcW w:w="2092" w:type="pct"/>
            <w:tcBorders>
              <w:top w:val="single" w:sz="4" w:space="0" w:color="000000"/>
              <w:left w:val="single" w:sz="4" w:space="0" w:color="000000"/>
              <w:bottom w:val="single" w:sz="4" w:space="0" w:color="000000"/>
              <w:right w:val="single" w:sz="4" w:space="0" w:color="000000"/>
            </w:tcBorders>
          </w:tcPr>
          <w:p w14:paraId="54F5747A" w14:textId="77777777" w:rsidR="00F27250" w:rsidRPr="00F27250" w:rsidRDefault="00F27250" w:rsidP="00F27250">
            <w:pPr>
              <w:spacing w:before="160" w:line="276" w:lineRule="auto"/>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《多联式空调（热泵）机组能效限定值及能源效率等级》（GB21454）</w:t>
            </w:r>
          </w:p>
        </w:tc>
      </w:tr>
      <w:tr w:rsidR="00F27250" w:rsidRPr="00F27250" w14:paraId="5D5DB152"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0BB92559"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8DA6CB8"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4E89C12F"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5C508F6" w14:textId="77777777" w:rsidR="00F27250" w:rsidRPr="00F27250" w:rsidRDefault="00F27250" w:rsidP="00F27250">
            <w:pPr>
              <w:ind w:firstLine="418"/>
              <w:jc w:val="center"/>
              <w:rPr>
                <w:rFonts w:ascii="宋体" w:eastAsia="宋体" w:hAnsi="宋体" w:cs="宋体" w:hint="eastAsia"/>
                <w:color w:val="000000"/>
                <w:szCs w:val="21"/>
              </w:rPr>
            </w:pPr>
            <w:r w:rsidRPr="00F27250">
              <w:rPr>
                <w:rFonts w:ascii="宋体" w:eastAsia="宋体" w:hAnsi="宋体" w:cs="宋体" w:hint="eastAsia"/>
                <w:color w:val="000000"/>
                <w:w w:val="99"/>
                <w:szCs w:val="21"/>
              </w:rPr>
              <w:t>单元式空气调节机（制冷量≤ 14000W）</w:t>
            </w:r>
          </w:p>
        </w:tc>
        <w:tc>
          <w:tcPr>
            <w:tcW w:w="2092" w:type="pct"/>
            <w:tcBorders>
              <w:top w:val="single" w:sz="4" w:space="0" w:color="000000"/>
              <w:left w:val="single" w:sz="4" w:space="0" w:color="000000"/>
              <w:bottom w:val="single" w:sz="4" w:space="0" w:color="000000"/>
              <w:right w:val="single" w:sz="4" w:space="0" w:color="000000"/>
            </w:tcBorders>
          </w:tcPr>
          <w:p w14:paraId="42F57386" w14:textId="77777777" w:rsidR="00F27250" w:rsidRPr="00F27250" w:rsidRDefault="00F27250" w:rsidP="00F27250">
            <w:pPr>
              <w:spacing w:before="4"/>
              <w:ind w:lef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《单元式空气调节机能效限定值及能源效率等级》（GB19576）《风管送风式空调机组能效限定值及能效等级》（GB37479）</w:t>
            </w:r>
          </w:p>
        </w:tc>
      </w:tr>
      <w:tr w:rsidR="00F27250" w:rsidRPr="00F27250" w14:paraId="4E5119C9"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6E68883A"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B3F196C"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7EBF23EA" w14:textId="77777777" w:rsidR="00F27250" w:rsidRPr="00F27250" w:rsidRDefault="00F27250" w:rsidP="00F27250">
            <w:pPr>
              <w:spacing w:before="162"/>
              <w:ind w:left="7"/>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A02061810</w:t>
            </w:r>
            <w:r w:rsidRPr="00F27250">
              <w:rPr>
                <w:rFonts w:ascii="宋体" w:eastAsia="宋体" w:hAnsi="宋体" w:cs="宋体" w:hint="eastAsia"/>
                <w:color w:val="000000"/>
                <w:w w:val="99"/>
                <w:szCs w:val="21"/>
                <w:lang w:eastAsia="en-US"/>
              </w:rPr>
              <w:t>洗衣机</w:t>
            </w:r>
          </w:p>
        </w:tc>
        <w:tc>
          <w:tcPr>
            <w:tcW w:w="802" w:type="pct"/>
            <w:tcBorders>
              <w:top w:val="single" w:sz="4" w:space="0" w:color="000000"/>
              <w:left w:val="single" w:sz="4" w:space="0" w:color="000000"/>
              <w:bottom w:val="single" w:sz="4" w:space="0" w:color="000000"/>
              <w:right w:val="single" w:sz="4" w:space="0" w:color="000000"/>
            </w:tcBorders>
            <w:vAlign w:val="center"/>
          </w:tcPr>
          <w:p w14:paraId="05D1C67E"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5BB87443" w14:textId="77777777" w:rsidR="00F27250" w:rsidRPr="00F27250" w:rsidRDefault="00F27250" w:rsidP="00F27250">
            <w:pPr>
              <w:spacing w:before="6" w:line="276" w:lineRule="auto"/>
              <w:ind w:left="7" w:right="4"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《电动洗衣机能效水效限定值及等级》（GB12021.4）</w:t>
            </w:r>
          </w:p>
        </w:tc>
      </w:tr>
      <w:tr w:rsidR="00F27250" w:rsidRPr="00F27250" w14:paraId="0C54990A"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18571FFE"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173234C"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191DF427" w14:textId="77777777" w:rsidR="00F27250" w:rsidRPr="00F27250" w:rsidRDefault="00F27250" w:rsidP="00F27250">
            <w:pPr>
              <w:spacing w:before="161"/>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A02061819</w:t>
            </w:r>
            <w:r w:rsidRPr="00F27250">
              <w:rPr>
                <w:rFonts w:ascii="宋体" w:eastAsia="宋体" w:hAnsi="宋体" w:cs="宋体" w:hint="eastAsia"/>
                <w:color w:val="000000"/>
                <w:w w:val="99"/>
                <w:szCs w:val="21"/>
                <w:lang w:eastAsia="en-US"/>
              </w:rPr>
              <w:t>热水器</w:t>
            </w:r>
          </w:p>
        </w:tc>
        <w:tc>
          <w:tcPr>
            <w:tcW w:w="802" w:type="pct"/>
            <w:tcBorders>
              <w:top w:val="single" w:sz="4" w:space="0" w:color="000000"/>
              <w:left w:val="single" w:sz="4" w:space="0" w:color="000000"/>
              <w:bottom w:val="single" w:sz="4" w:space="0" w:color="000000"/>
              <w:right w:val="single" w:sz="4" w:space="0" w:color="000000"/>
            </w:tcBorders>
            <w:vAlign w:val="center"/>
          </w:tcPr>
          <w:p w14:paraId="2D2C31F8" w14:textId="77777777" w:rsidR="00F27250" w:rsidRPr="00F27250" w:rsidRDefault="00F27250" w:rsidP="00F27250">
            <w:pPr>
              <w:ind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w:t>
            </w:r>
            <w:proofErr w:type="spellStart"/>
            <w:r w:rsidRPr="00F27250">
              <w:rPr>
                <w:rFonts w:ascii="宋体" w:eastAsia="宋体" w:hAnsi="宋体" w:cs="宋体" w:hint="eastAsia"/>
                <w:color w:val="000000"/>
                <w:w w:val="99"/>
                <w:szCs w:val="21"/>
                <w:lang w:eastAsia="en-US"/>
              </w:rPr>
              <w:t>电热</w:t>
            </w:r>
            <w:r w:rsidRPr="00F27250">
              <w:rPr>
                <w:rFonts w:ascii="宋体" w:eastAsia="宋体" w:hAnsi="宋体" w:cs="宋体" w:hint="eastAsia"/>
                <w:color w:val="000000"/>
                <w:spacing w:val="2"/>
                <w:w w:val="99"/>
                <w:szCs w:val="21"/>
                <w:lang w:eastAsia="en-US"/>
              </w:rPr>
              <w:t>水</w:t>
            </w:r>
            <w:r w:rsidRPr="00F27250">
              <w:rPr>
                <w:rFonts w:ascii="宋体" w:eastAsia="宋体" w:hAnsi="宋体" w:cs="宋体" w:hint="eastAsia"/>
                <w:color w:val="000000"/>
                <w:w w:val="99"/>
                <w:szCs w:val="21"/>
                <w:lang w:eastAsia="en-US"/>
              </w:rPr>
              <w:t>器</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1385BA9B" w14:textId="77777777" w:rsidR="00F27250" w:rsidRPr="00F27250" w:rsidRDefault="00F27250" w:rsidP="00F27250">
            <w:pPr>
              <w:tabs>
                <w:tab w:val="left" w:pos="1608"/>
              </w:tabs>
              <w:spacing w:before="52" w:line="276" w:lineRule="auto"/>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《储水式电热水器能效</w:t>
            </w:r>
            <w:r w:rsidRPr="00F27250">
              <w:rPr>
                <w:rFonts w:ascii="宋体" w:eastAsia="宋体" w:hAnsi="宋体" w:cs="宋体" w:hint="eastAsia"/>
                <w:color w:val="000000"/>
                <w:spacing w:val="9"/>
                <w:w w:val="99"/>
                <w:szCs w:val="21"/>
              </w:rPr>
              <w:t>限</w:t>
            </w:r>
            <w:r w:rsidRPr="00F27250">
              <w:rPr>
                <w:rFonts w:ascii="宋体" w:eastAsia="宋体" w:hAnsi="宋体" w:cs="宋体" w:hint="eastAsia"/>
                <w:color w:val="000000"/>
                <w:spacing w:val="12"/>
                <w:w w:val="99"/>
                <w:szCs w:val="21"/>
              </w:rPr>
              <w:t>定值</w:t>
            </w:r>
            <w:r w:rsidRPr="00F27250">
              <w:rPr>
                <w:rFonts w:ascii="宋体" w:eastAsia="宋体" w:hAnsi="宋体" w:cs="宋体" w:hint="eastAsia"/>
                <w:color w:val="000000"/>
                <w:w w:val="99"/>
                <w:szCs w:val="21"/>
              </w:rPr>
              <w:t>及能效等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51</w:t>
            </w:r>
            <w:r w:rsidRPr="00F27250">
              <w:rPr>
                <w:rFonts w:ascii="宋体" w:eastAsia="宋体" w:hAnsi="宋体" w:cs="宋体" w:hint="eastAsia"/>
                <w:color w:val="000000"/>
                <w:spacing w:val="1"/>
                <w:w w:val="99"/>
                <w:szCs w:val="21"/>
              </w:rPr>
              <w:t>9</w:t>
            </w:r>
            <w:r w:rsidRPr="00F27250">
              <w:rPr>
                <w:rFonts w:ascii="宋体" w:eastAsia="宋体" w:hAnsi="宋体" w:cs="宋体" w:hint="eastAsia"/>
                <w:color w:val="000000"/>
                <w:w w:val="99"/>
                <w:szCs w:val="21"/>
              </w:rPr>
              <w:t>）</w:t>
            </w:r>
          </w:p>
        </w:tc>
      </w:tr>
      <w:tr w:rsidR="00F27250" w:rsidRPr="00F27250" w14:paraId="1DA4C6EE"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247FC81C"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52CABD8"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DC956DC"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20160426"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燃气热</w:t>
            </w:r>
            <w:r w:rsidRPr="00F27250">
              <w:rPr>
                <w:rFonts w:ascii="宋体" w:eastAsia="宋体" w:hAnsi="宋体" w:cs="宋体" w:hint="eastAsia"/>
                <w:color w:val="000000"/>
                <w:spacing w:val="2"/>
                <w:w w:val="99"/>
                <w:szCs w:val="21"/>
                <w:lang w:eastAsia="en-US"/>
              </w:rPr>
              <w:t>水</w:t>
            </w:r>
            <w:r w:rsidRPr="00F27250">
              <w:rPr>
                <w:rFonts w:ascii="宋体" w:eastAsia="宋体" w:hAnsi="宋体" w:cs="宋体" w:hint="eastAsia"/>
                <w:color w:val="000000"/>
                <w:w w:val="99"/>
                <w:szCs w:val="21"/>
                <w:lang w:eastAsia="en-US"/>
              </w:rPr>
              <w:t>器</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07A9F190" w14:textId="77777777" w:rsidR="00F27250" w:rsidRPr="00F27250" w:rsidRDefault="00F27250" w:rsidP="00F27250">
            <w:pPr>
              <w:spacing w:before="4" w:line="276" w:lineRule="auto"/>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《家用燃气快速热水器</w:t>
            </w:r>
            <w:r w:rsidRPr="00F27250">
              <w:rPr>
                <w:rFonts w:ascii="宋体" w:eastAsia="宋体" w:hAnsi="宋体" w:cs="宋体" w:hint="eastAsia"/>
                <w:color w:val="000000"/>
                <w:spacing w:val="9"/>
                <w:w w:val="99"/>
                <w:szCs w:val="21"/>
              </w:rPr>
              <w:t>和</w:t>
            </w:r>
            <w:r w:rsidRPr="00F27250">
              <w:rPr>
                <w:rFonts w:ascii="宋体" w:eastAsia="宋体" w:hAnsi="宋体" w:cs="宋体" w:hint="eastAsia"/>
                <w:color w:val="000000"/>
                <w:spacing w:val="12"/>
                <w:w w:val="99"/>
                <w:szCs w:val="21"/>
              </w:rPr>
              <w:t>燃气</w:t>
            </w:r>
            <w:r w:rsidRPr="00F27250">
              <w:rPr>
                <w:rFonts w:ascii="宋体" w:eastAsia="宋体" w:hAnsi="宋体" w:cs="宋体" w:hint="eastAsia"/>
                <w:color w:val="000000"/>
                <w:w w:val="99"/>
                <w:szCs w:val="21"/>
              </w:rPr>
              <w:t>采暖热水</w:t>
            </w:r>
            <w:r w:rsidRPr="00F27250">
              <w:rPr>
                <w:rFonts w:ascii="宋体" w:eastAsia="宋体" w:hAnsi="宋体" w:cs="宋体" w:hint="eastAsia"/>
                <w:color w:val="000000"/>
                <w:spacing w:val="2"/>
                <w:w w:val="99"/>
                <w:szCs w:val="21"/>
              </w:rPr>
              <w:t>炉</w:t>
            </w:r>
            <w:r w:rsidRPr="00F27250">
              <w:rPr>
                <w:rFonts w:ascii="宋体" w:eastAsia="宋体" w:hAnsi="宋体" w:cs="宋体" w:hint="eastAsia"/>
                <w:color w:val="000000"/>
                <w:w w:val="99"/>
                <w:szCs w:val="21"/>
              </w:rPr>
              <w:t>能效</w:t>
            </w:r>
            <w:r w:rsidRPr="00F27250">
              <w:rPr>
                <w:rFonts w:ascii="宋体" w:eastAsia="宋体" w:hAnsi="宋体" w:cs="宋体" w:hint="eastAsia"/>
                <w:color w:val="000000"/>
                <w:spacing w:val="2"/>
                <w:w w:val="99"/>
                <w:szCs w:val="21"/>
              </w:rPr>
              <w:t>限</w:t>
            </w:r>
            <w:r w:rsidRPr="00F27250">
              <w:rPr>
                <w:rFonts w:ascii="宋体" w:eastAsia="宋体" w:hAnsi="宋体" w:cs="宋体" w:hint="eastAsia"/>
                <w:color w:val="000000"/>
                <w:w w:val="99"/>
                <w:szCs w:val="21"/>
              </w:rPr>
              <w:t>定值</w:t>
            </w:r>
            <w:r w:rsidRPr="00F27250">
              <w:rPr>
                <w:rFonts w:ascii="宋体" w:eastAsia="宋体" w:hAnsi="宋体" w:cs="宋体" w:hint="eastAsia"/>
                <w:color w:val="000000"/>
                <w:spacing w:val="2"/>
                <w:w w:val="99"/>
                <w:szCs w:val="21"/>
              </w:rPr>
              <w:t>及</w:t>
            </w:r>
            <w:r w:rsidRPr="00F27250">
              <w:rPr>
                <w:rFonts w:ascii="宋体" w:eastAsia="宋体" w:hAnsi="宋体" w:cs="宋体" w:hint="eastAsia"/>
                <w:color w:val="000000"/>
                <w:w w:val="99"/>
                <w:szCs w:val="21"/>
              </w:rPr>
              <w:t>能</w:t>
            </w:r>
            <w:r w:rsidRPr="00F27250">
              <w:rPr>
                <w:rFonts w:ascii="宋体" w:eastAsia="宋体" w:hAnsi="宋体" w:cs="宋体" w:hint="eastAsia"/>
                <w:color w:val="000000"/>
                <w:spacing w:val="2"/>
                <w:w w:val="99"/>
                <w:szCs w:val="21"/>
              </w:rPr>
              <w:t>效</w:t>
            </w:r>
            <w:r w:rsidRPr="00F27250">
              <w:rPr>
                <w:rFonts w:ascii="宋体" w:eastAsia="宋体" w:hAnsi="宋体" w:cs="宋体" w:hint="eastAsia"/>
                <w:color w:val="000000"/>
                <w:w w:val="99"/>
                <w:szCs w:val="21"/>
              </w:rPr>
              <w:t>等级》（</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w:t>
            </w:r>
            <w:r w:rsidRPr="00F27250">
              <w:rPr>
                <w:rFonts w:ascii="宋体" w:eastAsia="宋体" w:hAnsi="宋体" w:cs="宋体" w:hint="eastAsia"/>
                <w:color w:val="000000"/>
                <w:w w:val="99"/>
                <w:szCs w:val="21"/>
              </w:rPr>
              <w:t>06</w:t>
            </w:r>
            <w:r w:rsidRPr="00F27250">
              <w:rPr>
                <w:rFonts w:ascii="宋体" w:eastAsia="宋体" w:hAnsi="宋体" w:cs="宋体" w:hint="eastAsia"/>
                <w:color w:val="000000"/>
                <w:spacing w:val="1"/>
                <w:w w:val="99"/>
                <w:szCs w:val="21"/>
              </w:rPr>
              <w:t>65</w:t>
            </w:r>
            <w:r w:rsidRPr="00F27250">
              <w:rPr>
                <w:rFonts w:ascii="宋体" w:eastAsia="宋体" w:hAnsi="宋体" w:cs="宋体" w:hint="eastAsia"/>
                <w:color w:val="000000"/>
                <w:w w:val="99"/>
                <w:szCs w:val="21"/>
              </w:rPr>
              <w:t>）</w:t>
            </w:r>
          </w:p>
        </w:tc>
      </w:tr>
      <w:tr w:rsidR="00F27250" w:rsidRPr="00F27250" w14:paraId="10C31367"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557052FB"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12C3BB4"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8FB3E09"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4987AA59"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热泵热</w:t>
            </w:r>
            <w:r w:rsidRPr="00F27250">
              <w:rPr>
                <w:rFonts w:ascii="宋体" w:eastAsia="宋体" w:hAnsi="宋体" w:cs="宋体" w:hint="eastAsia"/>
                <w:color w:val="000000"/>
                <w:spacing w:val="2"/>
                <w:w w:val="99"/>
                <w:szCs w:val="21"/>
                <w:lang w:eastAsia="en-US"/>
              </w:rPr>
              <w:t>水</w:t>
            </w:r>
            <w:r w:rsidRPr="00F27250">
              <w:rPr>
                <w:rFonts w:ascii="宋体" w:eastAsia="宋体" w:hAnsi="宋体" w:cs="宋体" w:hint="eastAsia"/>
                <w:color w:val="000000"/>
                <w:w w:val="99"/>
                <w:szCs w:val="21"/>
                <w:lang w:eastAsia="en-US"/>
              </w:rPr>
              <w:t>器</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749EF251" w14:textId="77777777" w:rsidR="00F27250" w:rsidRPr="00F27250" w:rsidRDefault="00F27250" w:rsidP="00F27250">
            <w:pPr>
              <w:spacing w:before="93" w:line="276" w:lineRule="auto"/>
              <w:ind w:left="7" w:righ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《热泵</w:t>
            </w:r>
            <w:r w:rsidRPr="00F27250">
              <w:rPr>
                <w:rFonts w:ascii="宋体" w:eastAsia="宋体" w:hAnsi="宋体" w:cs="宋体" w:hint="eastAsia"/>
                <w:color w:val="000000"/>
                <w:spacing w:val="2"/>
                <w:w w:val="99"/>
                <w:szCs w:val="21"/>
              </w:rPr>
              <w:t>热</w:t>
            </w:r>
            <w:r w:rsidRPr="00F27250">
              <w:rPr>
                <w:rFonts w:ascii="宋体" w:eastAsia="宋体" w:hAnsi="宋体" w:cs="宋体" w:hint="eastAsia"/>
                <w:color w:val="000000"/>
                <w:w w:val="99"/>
                <w:szCs w:val="21"/>
              </w:rPr>
              <w:t>水</w:t>
            </w:r>
            <w:r w:rsidRPr="00F27250">
              <w:rPr>
                <w:rFonts w:ascii="宋体" w:eastAsia="宋体" w:hAnsi="宋体" w:cs="宋体" w:hint="eastAsia"/>
                <w:color w:val="000000"/>
                <w:spacing w:val="-27"/>
                <w:w w:val="99"/>
                <w:szCs w:val="21"/>
              </w:rPr>
              <w:t>机</w:t>
            </w:r>
            <w:r w:rsidRPr="00F27250">
              <w:rPr>
                <w:rFonts w:ascii="宋体" w:eastAsia="宋体" w:hAnsi="宋体" w:cs="宋体" w:hint="eastAsia"/>
                <w:color w:val="000000"/>
                <w:w w:val="99"/>
                <w:szCs w:val="21"/>
              </w:rPr>
              <w:t>（器</w:t>
            </w:r>
            <w:r w:rsidRPr="00F27250">
              <w:rPr>
                <w:rFonts w:ascii="宋体" w:eastAsia="宋体" w:hAnsi="宋体" w:cs="宋体" w:hint="eastAsia"/>
                <w:color w:val="000000"/>
                <w:spacing w:val="-27"/>
                <w:w w:val="99"/>
                <w:szCs w:val="21"/>
              </w:rPr>
              <w:t>）</w:t>
            </w:r>
            <w:r w:rsidRPr="00F27250">
              <w:rPr>
                <w:rFonts w:ascii="宋体" w:eastAsia="宋体" w:hAnsi="宋体" w:cs="宋体" w:hint="eastAsia"/>
                <w:color w:val="000000"/>
                <w:w w:val="99"/>
                <w:szCs w:val="21"/>
              </w:rPr>
              <w:t>能效</w:t>
            </w:r>
            <w:r w:rsidRPr="00F27250">
              <w:rPr>
                <w:rFonts w:ascii="宋体" w:eastAsia="宋体" w:hAnsi="宋体" w:cs="宋体" w:hint="eastAsia"/>
                <w:color w:val="000000"/>
                <w:spacing w:val="2"/>
                <w:w w:val="99"/>
                <w:szCs w:val="21"/>
              </w:rPr>
              <w:t>限</w:t>
            </w:r>
            <w:r w:rsidRPr="00F27250">
              <w:rPr>
                <w:rFonts w:ascii="宋体" w:eastAsia="宋体" w:hAnsi="宋体" w:cs="宋体" w:hint="eastAsia"/>
                <w:color w:val="000000"/>
                <w:w w:val="99"/>
                <w:szCs w:val="21"/>
              </w:rPr>
              <w:t>定值及能效等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295</w:t>
            </w:r>
            <w:r w:rsidRPr="00F27250">
              <w:rPr>
                <w:rFonts w:ascii="宋体" w:eastAsia="宋体" w:hAnsi="宋体" w:cs="宋体" w:hint="eastAsia"/>
                <w:color w:val="000000"/>
                <w:w w:val="99"/>
                <w:szCs w:val="21"/>
              </w:rPr>
              <w:t>4</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1E1B62C1"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26CC0134"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B56F6DD"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5249675B"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50EFDA0"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太阳能</w:t>
            </w:r>
            <w:r w:rsidRPr="00F27250">
              <w:rPr>
                <w:rFonts w:ascii="宋体" w:eastAsia="宋体" w:hAnsi="宋体" w:cs="宋体" w:hint="eastAsia"/>
                <w:color w:val="000000"/>
                <w:spacing w:val="2"/>
                <w:w w:val="99"/>
                <w:szCs w:val="21"/>
                <w:lang w:eastAsia="en-US"/>
              </w:rPr>
              <w:t>热</w:t>
            </w:r>
            <w:r w:rsidRPr="00F27250">
              <w:rPr>
                <w:rFonts w:ascii="宋体" w:eastAsia="宋体" w:hAnsi="宋体" w:cs="宋体" w:hint="eastAsia"/>
                <w:color w:val="000000"/>
                <w:w w:val="99"/>
                <w:szCs w:val="21"/>
                <w:lang w:eastAsia="en-US"/>
              </w:rPr>
              <w:t>水系统</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0B24CEBA" w14:textId="77777777" w:rsidR="00F27250" w:rsidRPr="00F27250" w:rsidRDefault="00F27250" w:rsidP="00F27250">
            <w:pPr>
              <w:spacing w:before="52" w:line="276" w:lineRule="auto"/>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《家用太阳能热水系统</w:t>
            </w:r>
            <w:r w:rsidRPr="00F27250">
              <w:rPr>
                <w:rFonts w:ascii="宋体" w:eastAsia="宋体" w:hAnsi="宋体" w:cs="宋体" w:hint="eastAsia"/>
                <w:color w:val="000000"/>
                <w:spacing w:val="9"/>
                <w:w w:val="99"/>
                <w:szCs w:val="21"/>
              </w:rPr>
              <w:t>能</w:t>
            </w:r>
            <w:r w:rsidRPr="00F27250">
              <w:rPr>
                <w:rFonts w:ascii="宋体" w:eastAsia="宋体" w:hAnsi="宋体" w:cs="宋体" w:hint="eastAsia"/>
                <w:color w:val="000000"/>
                <w:spacing w:val="12"/>
                <w:w w:val="99"/>
                <w:szCs w:val="21"/>
              </w:rPr>
              <w:t>效限</w:t>
            </w:r>
            <w:r w:rsidRPr="00F27250">
              <w:rPr>
                <w:rFonts w:ascii="宋体" w:eastAsia="宋体" w:hAnsi="宋体" w:cs="宋体" w:hint="eastAsia"/>
                <w:color w:val="000000"/>
                <w:w w:val="99"/>
                <w:szCs w:val="21"/>
              </w:rPr>
              <w:t>定值及能</w:t>
            </w:r>
            <w:r w:rsidRPr="00F27250">
              <w:rPr>
                <w:rFonts w:ascii="宋体" w:eastAsia="宋体" w:hAnsi="宋体" w:cs="宋体" w:hint="eastAsia"/>
                <w:color w:val="000000"/>
                <w:spacing w:val="2"/>
                <w:w w:val="99"/>
                <w:szCs w:val="21"/>
              </w:rPr>
              <w:t>效</w:t>
            </w:r>
            <w:r w:rsidRPr="00F27250">
              <w:rPr>
                <w:rFonts w:ascii="宋体" w:eastAsia="宋体" w:hAnsi="宋体" w:cs="宋体" w:hint="eastAsia"/>
                <w:color w:val="000000"/>
                <w:w w:val="99"/>
                <w:szCs w:val="21"/>
              </w:rPr>
              <w:t>等</w:t>
            </w:r>
            <w:r w:rsidRPr="00F27250">
              <w:rPr>
                <w:rFonts w:ascii="宋体" w:eastAsia="宋体" w:hAnsi="宋体" w:cs="宋体" w:hint="eastAsia"/>
                <w:color w:val="000000"/>
                <w:w w:val="99"/>
                <w:szCs w:val="21"/>
              </w:rPr>
              <w:lastRenderedPageBreak/>
              <w:t>级</w:t>
            </w:r>
            <w:r w:rsidRPr="00F27250">
              <w:rPr>
                <w:rFonts w:ascii="宋体" w:eastAsia="宋体" w:hAnsi="宋体" w:cs="宋体" w:hint="eastAsia"/>
                <w:color w:val="000000"/>
                <w:spacing w:val="2"/>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26</w:t>
            </w:r>
            <w:r w:rsidRPr="00F27250">
              <w:rPr>
                <w:rFonts w:ascii="宋体" w:eastAsia="宋体" w:hAnsi="宋体" w:cs="宋体" w:hint="eastAsia"/>
                <w:color w:val="000000"/>
                <w:w w:val="99"/>
                <w:szCs w:val="21"/>
              </w:rPr>
              <w:t>96</w:t>
            </w:r>
            <w:r w:rsidRPr="00F27250">
              <w:rPr>
                <w:rFonts w:ascii="宋体" w:eastAsia="宋体" w:hAnsi="宋体" w:cs="宋体" w:hint="eastAsia"/>
                <w:color w:val="000000"/>
                <w:spacing w:val="-2"/>
                <w:w w:val="99"/>
                <w:szCs w:val="21"/>
              </w:rPr>
              <w:t>9</w:t>
            </w:r>
            <w:r w:rsidRPr="00F27250">
              <w:rPr>
                <w:rFonts w:ascii="宋体" w:eastAsia="宋体" w:hAnsi="宋体" w:cs="宋体" w:hint="eastAsia"/>
                <w:color w:val="000000"/>
                <w:w w:val="99"/>
                <w:szCs w:val="21"/>
              </w:rPr>
              <w:t>）</w:t>
            </w:r>
          </w:p>
        </w:tc>
      </w:tr>
      <w:tr w:rsidR="00F27250" w:rsidRPr="00F27250" w14:paraId="1875C1DA" w14:textId="77777777" w:rsidTr="009843EC">
        <w:trPr>
          <w:jc w:val="center"/>
        </w:trPr>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1BA84DE6" w14:textId="77777777" w:rsidR="00F27250" w:rsidRPr="00F27250" w:rsidRDefault="00F27250" w:rsidP="00F27250">
            <w:pPr>
              <w:jc w:val="left"/>
              <w:rPr>
                <w:rFonts w:ascii="宋体" w:eastAsia="宋体" w:hAnsi="宋体" w:cs="宋体" w:hint="eastAsia"/>
                <w:color w:val="000000"/>
                <w:szCs w:val="21"/>
                <w:lang w:eastAsia="en-US"/>
              </w:rPr>
            </w:pPr>
            <w:r w:rsidRPr="00F27250">
              <w:rPr>
                <w:rFonts w:ascii="宋体" w:eastAsia="宋体" w:hAnsi="宋体" w:cs="Times New Roman" w:hint="eastAsia"/>
                <w:color w:val="000000"/>
                <w:spacing w:val="1"/>
                <w:w w:val="99"/>
                <w:szCs w:val="21"/>
                <w:lang w:eastAsia="en-US"/>
              </w:rPr>
              <w:lastRenderedPageBreak/>
              <w:t>1</w:t>
            </w:r>
            <w:r w:rsidRPr="00F27250">
              <w:rPr>
                <w:rFonts w:ascii="宋体" w:eastAsia="宋体" w:hAnsi="宋体" w:cs="Times New Roman" w:hint="eastAsia"/>
                <w:color w:val="000000"/>
                <w:w w:val="99"/>
                <w:szCs w:val="21"/>
                <w:lang w:eastAsia="en-US"/>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22C1247B" w14:textId="77777777" w:rsidR="00F27250" w:rsidRPr="00F27250" w:rsidRDefault="00F27250" w:rsidP="00F27250">
            <w:pPr>
              <w:spacing w:before="157"/>
              <w:ind w:firstLine="422"/>
              <w:jc w:val="center"/>
              <w:rPr>
                <w:rFonts w:ascii="宋体" w:eastAsia="宋体" w:hAnsi="宋体" w:cs="宋体" w:hint="eastAsia"/>
                <w:color w:val="000000"/>
                <w:szCs w:val="21"/>
                <w:lang w:eastAsia="en-US"/>
              </w:rPr>
            </w:pPr>
            <w:r w:rsidRPr="00F27250">
              <w:rPr>
                <w:rFonts w:ascii="宋体" w:eastAsia="宋体" w:hAnsi="宋体" w:cs="宋体" w:hint="eastAsia"/>
                <w:color w:val="000000"/>
                <w:spacing w:val="1"/>
                <w:w w:val="99"/>
                <w:szCs w:val="21"/>
                <w:lang w:eastAsia="en-US"/>
              </w:rPr>
              <w:t>A02</w:t>
            </w:r>
            <w:r w:rsidRPr="00F27250">
              <w:rPr>
                <w:rFonts w:ascii="宋体" w:eastAsia="宋体" w:hAnsi="宋体" w:cs="宋体" w:hint="eastAsia"/>
                <w:color w:val="000000"/>
                <w:w w:val="99"/>
                <w:szCs w:val="21"/>
                <w:lang w:eastAsia="en-US"/>
              </w:rPr>
              <w:t>06</w:t>
            </w:r>
            <w:r w:rsidRPr="00F27250">
              <w:rPr>
                <w:rFonts w:ascii="宋体" w:eastAsia="宋体" w:hAnsi="宋体" w:cs="宋体" w:hint="eastAsia"/>
                <w:color w:val="000000"/>
                <w:spacing w:val="1"/>
                <w:w w:val="99"/>
                <w:szCs w:val="21"/>
                <w:lang w:eastAsia="en-US"/>
              </w:rPr>
              <w:t>1</w:t>
            </w:r>
            <w:r w:rsidRPr="00F27250">
              <w:rPr>
                <w:rFonts w:ascii="宋体" w:eastAsia="宋体" w:hAnsi="宋体" w:cs="宋体" w:hint="eastAsia"/>
                <w:color w:val="000000"/>
                <w:w w:val="99"/>
                <w:szCs w:val="21"/>
                <w:lang w:eastAsia="en-US"/>
              </w:rPr>
              <w:t>900照明</w:t>
            </w:r>
          </w:p>
          <w:p w14:paraId="66A157CD" w14:textId="77777777" w:rsidR="00F27250" w:rsidRPr="00F27250" w:rsidRDefault="00F27250" w:rsidP="00F27250">
            <w:pPr>
              <w:spacing w:before="50"/>
              <w:ind w:left="7"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设备</w:t>
            </w:r>
            <w:proofErr w:type="spellEnd"/>
          </w:p>
        </w:tc>
        <w:tc>
          <w:tcPr>
            <w:tcW w:w="878" w:type="pct"/>
            <w:tcBorders>
              <w:top w:val="single" w:sz="4" w:space="0" w:color="000000"/>
              <w:left w:val="single" w:sz="4" w:space="0" w:color="000000"/>
              <w:bottom w:val="single" w:sz="4" w:space="0" w:color="000000"/>
              <w:right w:val="single" w:sz="4" w:space="0" w:color="000000"/>
            </w:tcBorders>
            <w:vAlign w:val="center"/>
          </w:tcPr>
          <w:p w14:paraId="56B23A7F" w14:textId="77777777" w:rsidR="00F27250" w:rsidRPr="00F27250" w:rsidRDefault="00F27250" w:rsidP="00F27250">
            <w:pPr>
              <w:spacing w:before="133" w:line="276" w:lineRule="auto"/>
              <w:ind w:left="7" w:right="7" w:firstLine="418"/>
              <w:jc w:val="center"/>
              <w:rPr>
                <w:rFonts w:ascii="宋体" w:eastAsia="宋体" w:hAnsi="宋体" w:cs="宋体" w:hint="eastAsia"/>
                <w:color w:val="000000"/>
                <w:szCs w:val="21"/>
              </w:rPr>
            </w:pP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24"/>
                <w:w w:val="99"/>
                <w:szCs w:val="21"/>
              </w:rPr>
              <w:t>普</w:t>
            </w:r>
            <w:r w:rsidRPr="00F27250">
              <w:rPr>
                <w:rFonts w:ascii="宋体" w:eastAsia="宋体" w:hAnsi="宋体" w:cs="宋体" w:hint="eastAsia"/>
                <w:color w:val="000000"/>
                <w:w w:val="99"/>
                <w:szCs w:val="21"/>
              </w:rPr>
              <w:t>通照明用</w:t>
            </w:r>
            <w:r w:rsidRPr="00F27250">
              <w:rPr>
                <w:rFonts w:ascii="宋体" w:eastAsia="宋体" w:hAnsi="宋体" w:cs="宋体" w:hint="eastAsia"/>
                <w:color w:val="000000"/>
                <w:spacing w:val="24"/>
                <w:w w:val="99"/>
                <w:szCs w:val="21"/>
              </w:rPr>
              <w:t>双</w:t>
            </w:r>
            <w:r w:rsidRPr="00F27250">
              <w:rPr>
                <w:rFonts w:ascii="宋体" w:eastAsia="宋体" w:hAnsi="宋体" w:cs="宋体" w:hint="eastAsia"/>
                <w:color w:val="000000"/>
                <w:w w:val="99"/>
                <w:szCs w:val="21"/>
              </w:rPr>
              <w:t>端荧光灯</w:t>
            </w:r>
          </w:p>
        </w:tc>
        <w:tc>
          <w:tcPr>
            <w:tcW w:w="802" w:type="pct"/>
            <w:tcBorders>
              <w:top w:val="single" w:sz="4" w:space="0" w:color="000000"/>
              <w:left w:val="single" w:sz="4" w:space="0" w:color="000000"/>
              <w:bottom w:val="single" w:sz="4" w:space="0" w:color="000000"/>
              <w:right w:val="single" w:sz="4" w:space="0" w:color="000000"/>
            </w:tcBorders>
            <w:vAlign w:val="center"/>
          </w:tcPr>
          <w:p w14:paraId="0E7B10FA"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2246FD72" w14:textId="77777777" w:rsidR="00F27250" w:rsidRPr="00F27250" w:rsidRDefault="00F27250" w:rsidP="00F27250">
            <w:pPr>
              <w:spacing w:before="133" w:line="276" w:lineRule="auto"/>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《普通照明用双端荧光</w:t>
            </w:r>
            <w:r w:rsidRPr="00F27250">
              <w:rPr>
                <w:rFonts w:ascii="宋体" w:eastAsia="宋体" w:hAnsi="宋体" w:cs="宋体" w:hint="eastAsia"/>
                <w:color w:val="000000"/>
                <w:spacing w:val="9"/>
                <w:w w:val="99"/>
                <w:szCs w:val="21"/>
              </w:rPr>
              <w:t>灯</w:t>
            </w:r>
            <w:r w:rsidRPr="00F27250">
              <w:rPr>
                <w:rFonts w:ascii="宋体" w:eastAsia="宋体" w:hAnsi="宋体" w:cs="宋体" w:hint="eastAsia"/>
                <w:color w:val="000000"/>
                <w:spacing w:val="12"/>
                <w:w w:val="99"/>
                <w:szCs w:val="21"/>
              </w:rPr>
              <w:t>能效</w:t>
            </w:r>
            <w:r w:rsidRPr="00F27250">
              <w:rPr>
                <w:rFonts w:ascii="宋体" w:eastAsia="宋体" w:hAnsi="宋体" w:cs="宋体" w:hint="eastAsia"/>
                <w:color w:val="000000"/>
                <w:w w:val="99"/>
                <w:szCs w:val="21"/>
              </w:rPr>
              <w:t>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19</w:t>
            </w:r>
            <w:r w:rsidRPr="00F27250">
              <w:rPr>
                <w:rFonts w:ascii="宋体" w:eastAsia="宋体" w:hAnsi="宋体" w:cs="宋体" w:hint="eastAsia"/>
                <w:color w:val="000000"/>
                <w:w w:val="99"/>
                <w:szCs w:val="21"/>
              </w:rPr>
              <w:t>04</w:t>
            </w:r>
            <w:r w:rsidRPr="00F27250">
              <w:rPr>
                <w:rFonts w:ascii="宋体" w:eastAsia="宋体" w:hAnsi="宋体" w:cs="宋体" w:hint="eastAsia"/>
                <w:color w:val="000000"/>
                <w:spacing w:val="1"/>
                <w:w w:val="99"/>
                <w:szCs w:val="21"/>
              </w:rPr>
              <w:t>3</w:t>
            </w:r>
            <w:r w:rsidRPr="00F27250">
              <w:rPr>
                <w:rFonts w:ascii="宋体" w:eastAsia="宋体" w:hAnsi="宋体" w:cs="宋体" w:hint="eastAsia"/>
                <w:color w:val="000000"/>
                <w:w w:val="99"/>
                <w:szCs w:val="21"/>
              </w:rPr>
              <w:t>）</w:t>
            </w:r>
          </w:p>
        </w:tc>
      </w:tr>
      <w:tr w:rsidR="00F27250" w:rsidRPr="00F27250" w14:paraId="3A2B28D1"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789A8DF3"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C44A799"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50DE9064" w14:textId="77777777" w:rsidR="00F27250" w:rsidRPr="00F27250" w:rsidRDefault="00F27250" w:rsidP="00F27250">
            <w:pPr>
              <w:spacing w:before="92" w:line="276" w:lineRule="auto"/>
              <w:ind w:left="7" w:right="2" w:firstLine="422"/>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spacing w:val="1"/>
                <w:w w:val="99"/>
                <w:szCs w:val="21"/>
                <w:lang w:eastAsia="en-US"/>
              </w:rPr>
              <w:t>LE</w:t>
            </w:r>
            <w:r w:rsidRPr="00F27250">
              <w:rPr>
                <w:rFonts w:ascii="宋体" w:eastAsia="宋体" w:hAnsi="宋体" w:cs="宋体" w:hint="eastAsia"/>
                <w:color w:val="000000"/>
                <w:w w:val="99"/>
                <w:szCs w:val="21"/>
                <w:lang w:eastAsia="en-US"/>
              </w:rPr>
              <w:t>D</w:t>
            </w:r>
            <w:r w:rsidRPr="00F27250">
              <w:rPr>
                <w:rFonts w:ascii="宋体" w:eastAsia="宋体" w:hAnsi="宋体" w:cs="宋体" w:hint="eastAsia"/>
                <w:color w:val="000000"/>
                <w:spacing w:val="12"/>
                <w:w w:val="99"/>
                <w:szCs w:val="21"/>
                <w:lang w:eastAsia="en-US"/>
              </w:rPr>
              <w:t>道</w:t>
            </w:r>
            <w:r w:rsidRPr="00F27250">
              <w:rPr>
                <w:rFonts w:ascii="宋体" w:eastAsia="宋体" w:hAnsi="宋体" w:cs="宋体" w:hint="eastAsia"/>
                <w:color w:val="000000"/>
                <w:spacing w:val="9"/>
                <w:w w:val="99"/>
                <w:szCs w:val="21"/>
                <w:lang w:eastAsia="en-US"/>
              </w:rPr>
              <w:t>路</w:t>
            </w:r>
            <w:proofErr w:type="spellEnd"/>
            <w:r w:rsidRPr="00F27250">
              <w:rPr>
                <w:rFonts w:ascii="宋体" w:eastAsia="宋体" w:hAnsi="宋体" w:cs="宋体" w:hint="eastAsia"/>
                <w:color w:val="000000"/>
                <w:spacing w:val="13"/>
                <w:w w:val="99"/>
                <w:szCs w:val="21"/>
                <w:lang w:eastAsia="en-US"/>
              </w:rPr>
              <w:t>/</w:t>
            </w:r>
            <w:proofErr w:type="spellStart"/>
            <w:r w:rsidRPr="00F27250">
              <w:rPr>
                <w:rFonts w:ascii="宋体" w:eastAsia="宋体" w:hAnsi="宋体" w:cs="宋体" w:hint="eastAsia"/>
                <w:color w:val="000000"/>
                <w:spacing w:val="12"/>
                <w:w w:val="99"/>
                <w:szCs w:val="21"/>
                <w:lang w:eastAsia="en-US"/>
              </w:rPr>
              <w:t>隧道照</w:t>
            </w:r>
            <w:r w:rsidRPr="00F27250">
              <w:rPr>
                <w:rFonts w:ascii="宋体" w:eastAsia="宋体" w:hAnsi="宋体" w:cs="宋体" w:hint="eastAsia"/>
                <w:color w:val="000000"/>
                <w:w w:val="99"/>
                <w:szCs w:val="21"/>
                <w:lang w:eastAsia="en-US"/>
              </w:rPr>
              <w:t>明产品</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0556372E"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578F93EF" w14:textId="77777777" w:rsidR="00F27250" w:rsidRPr="00F27250" w:rsidRDefault="00F27250" w:rsidP="00F27250">
            <w:pPr>
              <w:spacing w:before="92" w:line="276" w:lineRule="auto"/>
              <w:ind w:left="7" w:right="7" w:firstLine="434"/>
              <w:jc w:val="left"/>
              <w:rPr>
                <w:rFonts w:ascii="宋体" w:eastAsia="宋体" w:hAnsi="宋体" w:cs="宋体" w:hint="eastAsia"/>
                <w:color w:val="000000"/>
                <w:szCs w:val="21"/>
              </w:rPr>
            </w:pPr>
            <w:r w:rsidRPr="00F27250">
              <w:rPr>
                <w:rFonts w:ascii="宋体" w:eastAsia="宋体" w:hAnsi="宋体" w:cs="宋体" w:hint="eastAsia"/>
                <w:color w:val="000000"/>
                <w:spacing w:val="4"/>
                <w:w w:val="99"/>
                <w:szCs w:val="21"/>
              </w:rPr>
              <w:t>《</w:t>
            </w:r>
            <w:r w:rsidRPr="00F27250">
              <w:rPr>
                <w:rFonts w:ascii="宋体" w:eastAsia="宋体" w:hAnsi="宋体" w:cs="宋体" w:hint="eastAsia"/>
                <w:color w:val="000000"/>
                <w:spacing w:val="2"/>
                <w:w w:val="99"/>
                <w:szCs w:val="21"/>
              </w:rPr>
              <w:t>道</w:t>
            </w:r>
            <w:r w:rsidRPr="00F27250">
              <w:rPr>
                <w:rFonts w:ascii="宋体" w:eastAsia="宋体" w:hAnsi="宋体" w:cs="宋体" w:hint="eastAsia"/>
                <w:color w:val="000000"/>
                <w:spacing w:val="4"/>
                <w:w w:val="99"/>
                <w:szCs w:val="21"/>
              </w:rPr>
              <w:t>路和隧道照</w:t>
            </w:r>
            <w:r w:rsidRPr="00F27250">
              <w:rPr>
                <w:rFonts w:ascii="宋体" w:eastAsia="宋体" w:hAnsi="宋体" w:cs="宋体" w:hint="eastAsia"/>
                <w:color w:val="000000"/>
                <w:spacing w:val="2"/>
                <w:w w:val="99"/>
                <w:szCs w:val="21"/>
              </w:rPr>
              <w:t>明</w:t>
            </w:r>
            <w:r w:rsidRPr="00F27250">
              <w:rPr>
                <w:rFonts w:ascii="宋体" w:eastAsia="宋体" w:hAnsi="宋体" w:cs="宋体" w:hint="eastAsia"/>
                <w:color w:val="000000"/>
                <w:w w:val="99"/>
                <w:szCs w:val="21"/>
              </w:rPr>
              <w:t>用</w:t>
            </w:r>
            <w:r w:rsidRPr="00F27250">
              <w:rPr>
                <w:rFonts w:ascii="宋体" w:eastAsia="宋体" w:hAnsi="宋体" w:cs="宋体" w:hint="eastAsia"/>
                <w:color w:val="000000"/>
                <w:spacing w:val="1"/>
                <w:w w:val="99"/>
                <w:szCs w:val="21"/>
              </w:rPr>
              <w:t>LE</w:t>
            </w:r>
            <w:r w:rsidRPr="00F27250">
              <w:rPr>
                <w:rFonts w:ascii="宋体" w:eastAsia="宋体" w:hAnsi="宋体" w:cs="宋体" w:hint="eastAsia"/>
                <w:color w:val="000000"/>
                <w:w w:val="99"/>
                <w:szCs w:val="21"/>
              </w:rPr>
              <w:t>D</w:t>
            </w:r>
            <w:r w:rsidRPr="00F27250">
              <w:rPr>
                <w:rFonts w:ascii="宋体" w:eastAsia="宋体" w:hAnsi="宋体" w:cs="宋体" w:hint="eastAsia"/>
                <w:color w:val="000000"/>
                <w:spacing w:val="4"/>
                <w:w w:val="99"/>
                <w:szCs w:val="21"/>
              </w:rPr>
              <w:t>灯</w:t>
            </w:r>
            <w:r w:rsidRPr="00F27250">
              <w:rPr>
                <w:rFonts w:ascii="宋体" w:eastAsia="宋体" w:hAnsi="宋体" w:cs="宋体" w:hint="eastAsia"/>
                <w:color w:val="000000"/>
                <w:spacing w:val="2"/>
                <w:w w:val="99"/>
                <w:szCs w:val="21"/>
              </w:rPr>
              <w:t>具</w:t>
            </w:r>
            <w:r w:rsidRPr="00F27250">
              <w:rPr>
                <w:rFonts w:ascii="宋体" w:eastAsia="宋体" w:hAnsi="宋体" w:cs="宋体" w:hint="eastAsia"/>
                <w:color w:val="000000"/>
                <w:w w:val="99"/>
                <w:szCs w:val="21"/>
              </w:rPr>
              <w:t>能效限定</w:t>
            </w:r>
            <w:r w:rsidRPr="00F27250">
              <w:rPr>
                <w:rFonts w:ascii="宋体" w:eastAsia="宋体" w:hAnsi="宋体" w:cs="宋体" w:hint="eastAsia"/>
                <w:color w:val="000000"/>
                <w:spacing w:val="2"/>
                <w:w w:val="99"/>
                <w:szCs w:val="21"/>
              </w:rPr>
              <w:t>值</w:t>
            </w:r>
            <w:r w:rsidRPr="00F27250">
              <w:rPr>
                <w:rFonts w:ascii="宋体" w:eastAsia="宋体" w:hAnsi="宋体" w:cs="宋体" w:hint="eastAsia"/>
                <w:color w:val="000000"/>
                <w:w w:val="99"/>
                <w:szCs w:val="21"/>
              </w:rPr>
              <w:t>及能</w:t>
            </w:r>
            <w:r w:rsidRPr="00F27250">
              <w:rPr>
                <w:rFonts w:ascii="宋体" w:eastAsia="宋体" w:hAnsi="宋体" w:cs="宋体" w:hint="eastAsia"/>
                <w:color w:val="000000"/>
                <w:spacing w:val="2"/>
                <w:w w:val="99"/>
                <w:szCs w:val="21"/>
              </w:rPr>
              <w:t>效</w:t>
            </w:r>
            <w:r w:rsidRPr="00F27250">
              <w:rPr>
                <w:rFonts w:ascii="宋体" w:eastAsia="宋体" w:hAnsi="宋体" w:cs="宋体" w:hint="eastAsia"/>
                <w:color w:val="000000"/>
                <w:w w:val="99"/>
                <w:szCs w:val="21"/>
              </w:rPr>
              <w:t>等级</w:t>
            </w:r>
            <w:r w:rsidRPr="00F27250">
              <w:rPr>
                <w:rFonts w:ascii="宋体" w:eastAsia="宋体" w:hAnsi="宋体" w:cs="宋体" w:hint="eastAsia"/>
                <w:color w:val="000000"/>
                <w:spacing w:val="-106"/>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3747</w:t>
            </w:r>
            <w:r w:rsidRPr="00F27250">
              <w:rPr>
                <w:rFonts w:ascii="宋体" w:eastAsia="宋体" w:hAnsi="宋体" w:cs="宋体" w:hint="eastAsia"/>
                <w:color w:val="000000"/>
                <w:w w:val="99"/>
                <w:szCs w:val="21"/>
              </w:rPr>
              <w:t>8</w:t>
            </w:r>
          </w:p>
        </w:tc>
      </w:tr>
      <w:tr w:rsidR="00F27250" w:rsidRPr="00F27250" w14:paraId="0DBFD1A7"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24C9B078"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883BD90"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210C3294" w14:textId="77777777" w:rsidR="00F27250" w:rsidRPr="00F27250" w:rsidRDefault="00F27250" w:rsidP="00F27250">
            <w:pPr>
              <w:ind w:firstLine="422"/>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spacing w:val="1"/>
                <w:w w:val="99"/>
                <w:szCs w:val="21"/>
                <w:lang w:eastAsia="en-US"/>
              </w:rPr>
              <w:t>LE</w:t>
            </w:r>
            <w:r w:rsidRPr="00F27250">
              <w:rPr>
                <w:rFonts w:ascii="宋体" w:eastAsia="宋体" w:hAnsi="宋体" w:cs="宋体" w:hint="eastAsia"/>
                <w:color w:val="000000"/>
                <w:w w:val="99"/>
                <w:szCs w:val="21"/>
                <w:lang w:eastAsia="en-US"/>
              </w:rPr>
              <w:t>D筒灯</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6BFD1581"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672EE97A" w14:textId="77777777" w:rsidR="00F27250" w:rsidRPr="00F27250" w:rsidRDefault="00F27250" w:rsidP="00F27250">
            <w:pPr>
              <w:spacing w:before="83" w:line="276" w:lineRule="auto"/>
              <w:ind w:left="7" w:right="7" w:firstLine="434"/>
              <w:jc w:val="left"/>
              <w:rPr>
                <w:rFonts w:ascii="宋体" w:eastAsia="宋体" w:hAnsi="宋体" w:cs="宋体" w:hint="eastAsia"/>
                <w:color w:val="000000"/>
                <w:szCs w:val="21"/>
              </w:rPr>
            </w:pPr>
            <w:r w:rsidRPr="00F27250">
              <w:rPr>
                <w:rFonts w:ascii="宋体" w:eastAsia="宋体" w:hAnsi="宋体" w:cs="宋体" w:hint="eastAsia"/>
                <w:color w:val="000000"/>
                <w:spacing w:val="4"/>
                <w:w w:val="99"/>
                <w:szCs w:val="21"/>
              </w:rPr>
              <w:t>《</w:t>
            </w:r>
            <w:r w:rsidRPr="00F27250">
              <w:rPr>
                <w:rFonts w:ascii="宋体" w:eastAsia="宋体" w:hAnsi="宋体" w:cs="宋体" w:hint="eastAsia"/>
                <w:color w:val="000000"/>
                <w:spacing w:val="2"/>
                <w:w w:val="99"/>
                <w:szCs w:val="21"/>
              </w:rPr>
              <w:t>室</w:t>
            </w:r>
            <w:r w:rsidRPr="00F27250">
              <w:rPr>
                <w:rFonts w:ascii="宋体" w:eastAsia="宋体" w:hAnsi="宋体" w:cs="宋体" w:hint="eastAsia"/>
                <w:color w:val="000000"/>
                <w:spacing w:val="4"/>
                <w:w w:val="99"/>
                <w:szCs w:val="21"/>
              </w:rPr>
              <w:t>内照明</w:t>
            </w:r>
            <w:r w:rsidRPr="00F27250">
              <w:rPr>
                <w:rFonts w:ascii="宋体" w:eastAsia="宋体" w:hAnsi="宋体" w:cs="宋体" w:hint="eastAsia"/>
                <w:color w:val="000000"/>
                <w:w w:val="99"/>
                <w:szCs w:val="21"/>
              </w:rPr>
              <w:t>用</w:t>
            </w:r>
            <w:r w:rsidRPr="00F27250">
              <w:rPr>
                <w:rFonts w:ascii="宋体" w:eastAsia="宋体" w:hAnsi="宋体" w:cs="宋体" w:hint="eastAsia"/>
                <w:color w:val="000000"/>
                <w:spacing w:val="1"/>
                <w:w w:val="99"/>
                <w:szCs w:val="21"/>
              </w:rPr>
              <w:t>LE</w:t>
            </w:r>
            <w:r w:rsidRPr="00F27250">
              <w:rPr>
                <w:rFonts w:ascii="宋体" w:eastAsia="宋体" w:hAnsi="宋体" w:cs="宋体" w:hint="eastAsia"/>
                <w:color w:val="000000"/>
                <w:w w:val="99"/>
                <w:szCs w:val="21"/>
              </w:rPr>
              <w:t>D</w:t>
            </w:r>
            <w:r w:rsidRPr="00F27250">
              <w:rPr>
                <w:rFonts w:ascii="宋体" w:eastAsia="宋体" w:hAnsi="宋体" w:cs="宋体" w:hint="eastAsia"/>
                <w:color w:val="000000"/>
                <w:spacing w:val="4"/>
                <w:w w:val="99"/>
                <w:szCs w:val="21"/>
              </w:rPr>
              <w:t>产</w:t>
            </w:r>
            <w:r w:rsidRPr="00F27250">
              <w:rPr>
                <w:rFonts w:ascii="宋体" w:eastAsia="宋体" w:hAnsi="宋体" w:cs="宋体" w:hint="eastAsia"/>
                <w:color w:val="000000"/>
                <w:spacing w:val="2"/>
                <w:w w:val="99"/>
                <w:szCs w:val="21"/>
              </w:rPr>
              <w:t>品</w:t>
            </w:r>
            <w:r w:rsidRPr="00F27250">
              <w:rPr>
                <w:rFonts w:ascii="宋体" w:eastAsia="宋体" w:hAnsi="宋体" w:cs="宋体" w:hint="eastAsia"/>
                <w:color w:val="000000"/>
                <w:spacing w:val="4"/>
                <w:w w:val="99"/>
                <w:szCs w:val="21"/>
              </w:rPr>
              <w:t>能效</w:t>
            </w:r>
            <w:r w:rsidRPr="00F27250">
              <w:rPr>
                <w:rFonts w:ascii="宋体" w:eastAsia="宋体" w:hAnsi="宋体" w:cs="宋体" w:hint="eastAsia"/>
                <w:color w:val="000000"/>
                <w:spacing w:val="2"/>
                <w:w w:val="99"/>
                <w:szCs w:val="21"/>
              </w:rPr>
              <w:t>限</w:t>
            </w:r>
            <w:r w:rsidRPr="00F27250">
              <w:rPr>
                <w:rFonts w:ascii="宋体" w:eastAsia="宋体" w:hAnsi="宋体" w:cs="宋体" w:hint="eastAsia"/>
                <w:color w:val="000000"/>
                <w:w w:val="99"/>
                <w:szCs w:val="21"/>
              </w:rPr>
              <w:t>定值及能</w:t>
            </w:r>
            <w:r w:rsidRPr="00F27250">
              <w:rPr>
                <w:rFonts w:ascii="宋体" w:eastAsia="宋体" w:hAnsi="宋体" w:cs="宋体" w:hint="eastAsia"/>
                <w:color w:val="000000"/>
                <w:spacing w:val="2"/>
                <w:w w:val="99"/>
                <w:szCs w:val="21"/>
              </w:rPr>
              <w:t>效</w:t>
            </w:r>
            <w:r w:rsidRPr="00F27250">
              <w:rPr>
                <w:rFonts w:ascii="宋体" w:eastAsia="宋体" w:hAnsi="宋体" w:cs="宋体" w:hint="eastAsia"/>
                <w:color w:val="000000"/>
                <w:w w:val="99"/>
                <w:szCs w:val="21"/>
              </w:rPr>
              <w:t>等级</w:t>
            </w:r>
            <w:r w:rsidRPr="00F27250">
              <w:rPr>
                <w:rFonts w:ascii="宋体" w:eastAsia="宋体" w:hAnsi="宋体" w:cs="宋体" w:hint="eastAsia"/>
                <w:color w:val="000000"/>
                <w:spacing w:val="2"/>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30</w:t>
            </w:r>
            <w:r w:rsidRPr="00F27250">
              <w:rPr>
                <w:rFonts w:ascii="宋体" w:eastAsia="宋体" w:hAnsi="宋体" w:cs="宋体" w:hint="eastAsia"/>
                <w:color w:val="000000"/>
                <w:w w:val="99"/>
                <w:szCs w:val="21"/>
              </w:rPr>
              <w:t>25</w:t>
            </w:r>
            <w:r w:rsidRPr="00F27250">
              <w:rPr>
                <w:rFonts w:ascii="宋体" w:eastAsia="宋体" w:hAnsi="宋体" w:cs="宋体" w:hint="eastAsia"/>
                <w:color w:val="000000"/>
                <w:spacing w:val="-2"/>
                <w:w w:val="99"/>
                <w:szCs w:val="21"/>
              </w:rPr>
              <w:t>5</w:t>
            </w:r>
            <w:r w:rsidRPr="00F27250">
              <w:rPr>
                <w:rFonts w:ascii="宋体" w:eastAsia="宋体" w:hAnsi="宋体" w:cs="宋体" w:hint="eastAsia"/>
                <w:color w:val="000000"/>
                <w:w w:val="99"/>
                <w:szCs w:val="21"/>
              </w:rPr>
              <w:t>）</w:t>
            </w:r>
          </w:p>
        </w:tc>
      </w:tr>
      <w:tr w:rsidR="00F27250" w:rsidRPr="00F27250" w14:paraId="5B397BBE"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12DAAF77"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A8A19C1" w14:textId="77777777" w:rsidR="00F27250" w:rsidRPr="00F27250" w:rsidRDefault="00F27250" w:rsidP="00F27250">
            <w:pPr>
              <w:widowControl/>
              <w:ind w:firstLine="422"/>
              <w:jc w:val="left"/>
              <w:rPr>
                <w:rFonts w:ascii="宋体" w:eastAsia="宋体" w:hAnsi="宋体" w:cs="宋体" w:hint="eastAsia"/>
                <w:color w:val="000000"/>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4F0B03CA" w14:textId="77777777" w:rsidR="00F27250" w:rsidRPr="00F27250" w:rsidRDefault="00F27250" w:rsidP="00F27250">
            <w:pPr>
              <w:spacing w:line="276" w:lineRule="auto"/>
              <w:ind w:right="7" w:firstLine="418"/>
              <w:jc w:val="center"/>
              <w:rPr>
                <w:rFonts w:ascii="宋体" w:eastAsia="宋体" w:hAnsi="宋体" w:cs="宋体" w:hint="eastAsia"/>
                <w:color w:val="000000"/>
                <w:szCs w:val="21"/>
              </w:rPr>
            </w:pPr>
            <w:r w:rsidRPr="00F27250">
              <w:rPr>
                <w:rFonts w:ascii="宋体" w:eastAsia="宋体" w:hAnsi="宋体" w:cs="宋体" w:hint="eastAsia"/>
                <w:color w:val="000000"/>
                <w:w w:val="99"/>
                <w:szCs w:val="21"/>
              </w:rPr>
              <w:t>普</w:t>
            </w:r>
            <w:r w:rsidRPr="00F27250">
              <w:rPr>
                <w:rFonts w:ascii="宋体" w:eastAsia="宋体" w:hAnsi="宋体" w:cs="宋体" w:hint="eastAsia"/>
                <w:color w:val="000000"/>
                <w:spacing w:val="24"/>
                <w:w w:val="99"/>
                <w:szCs w:val="21"/>
              </w:rPr>
              <w:t>通</w:t>
            </w:r>
            <w:r w:rsidRPr="00F27250">
              <w:rPr>
                <w:rFonts w:ascii="宋体" w:eastAsia="宋体" w:hAnsi="宋体" w:cs="宋体" w:hint="eastAsia"/>
                <w:color w:val="000000"/>
                <w:w w:val="99"/>
                <w:szCs w:val="21"/>
              </w:rPr>
              <w:t>照明用非</w:t>
            </w:r>
            <w:r w:rsidRPr="00F27250">
              <w:rPr>
                <w:rFonts w:ascii="宋体" w:eastAsia="宋体" w:hAnsi="宋体" w:cs="宋体" w:hint="eastAsia"/>
                <w:color w:val="000000"/>
                <w:spacing w:val="24"/>
                <w:w w:val="99"/>
                <w:szCs w:val="21"/>
              </w:rPr>
              <w:t>定</w:t>
            </w:r>
            <w:r w:rsidRPr="00F27250">
              <w:rPr>
                <w:rFonts w:ascii="宋体" w:eastAsia="宋体" w:hAnsi="宋体" w:cs="宋体" w:hint="eastAsia"/>
                <w:color w:val="000000"/>
                <w:w w:val="99"/>
                <w:szCs w:val="21"/>
              </w:rPr>
              <w:t>向自镇流</w:t>
            </w:r>
            <w:r w:rsidRPr="00F27250">
              <w:rPr>
                <w:rFonts w:ascii="宋体" w:eastAsia="宋体" w:hAnsi="宋体" w:cs="宋体" w:hint="eastAsia"/>
                <w:color w:val="000000"/>
                <w:spacing w:val="1"/>
                <w:w w:val="99"/>
                <w:szCs w:val="21"/>
              </w:rPr>
              <w:t>LE</w:t>
            </w:r>
            <w:r w:rsidRPr="00F27250">
              <w:rPr>
                <w:rFonts w:ascii="宋体" w:eastAsia="宋体" w:hAnsi="宋体" w:cs="宋体" w:hint="eastAsia"/>
                <w:color w:val="000000"/>
                <w:w w:val="99"/>
                <w:szCs w:val="21"/>
              </w:rPr>
              <w:t>D灯</w:t>
            </w:r>
          </w:p>
        </w:tc>
        <w:tc>
          <w:tcPr>
            <w:tcW w:w="802" w:type="pct"/>
            <w:tcBorders>
              <w:top w:val="single" w:sz="4" w:space="0" w:color="000000"/>
              <w:left w:val="single" w:sz="4" w:space="0" w:color="000000"/>
              <w:bottom w:val="single" w:sz="4" w:space="0" w:color="000000"/>
              <w:right w:val="single" w:sz="4" w:space="0" w:color="000000"/>
            </w:tcBorders>
            <w:vAlign w:val="center"/>
          </w:tcPr>
          <w:p w14:paraId="749D2DD4"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4CF408DD" w14:textId="77777777" w:rsidR="00F27250" w:rsidRPr="00F27250" w:rsidRDefault="00F27250" w:rsidP="00F27250">
            <w:pPr>
              <w:spacing w:before="5"/>
              <w:jc w:val="left"/>
              <w:rPr>
                <w:rFonts w:ascii="宋体" w:eastAsia="宋体" w:hAnsi="宋体" w:cs="宋体" w:hint="eastAsia"/>
                <w:color w:val="000000"/>
                <w:szCs w:val="21"/>
              </w:rPr>
            </w:pPr>
          </w:p>
          <w:p w14:paraId="4904E106" w14:textId="77777777" w:rsidR="00F27250" w:rsidRPr="00F27250" w:rsidRDefault="00F27250" w:rsidP="00F27250">
            <w:pPr>
              <w:spacing w:line="276" w:lineRule="auto"/>
              <w:ind w:left="7" w:right="7" w:firstLine="434"/>
              <w:jc w:val="left"/>
              <w:rPr>
                <w:rFonts w:ascii="宋体" w:eastAsia="宋体" w:hAnsi="宋体" w:cs="宋体" w:hint="eastAsia"/>
                <w:color w:val="000000"/>
                <w:szCs w:val="21"/>
              </w:rPr>
            </w:pPr>
            <w:r w:rsidRPr="00F27250">
              <w:rPr>
                <w:rFonts w:ascii="宋体" w:eastAsia="宋体" w:hAnsi="宋体" w:cs="宋体" w:hint="eastAsia"/>
                <w:color w:val="000000"/>
                <w:spacing w:val="4"/>
                <w:w w:val="99"/>
                <w:szCs w:val="21"/>
              </w:rPr>
              <w:t>《</w:t>
            </w:r>
            <w:r w:rsidRPr="00F27250">
              <w:rPr>
                <w:rFonts w:ascii="宋体" w:eastAsia="宋体" w:hAnsi="宋体" w:cs="宋体" w:hint="eastAsia"/>
                <w:color w:val="000000"/>
                <w:spacing w:val="2"/>
                <w:w w:val="99"/>
                <w:szCs w:val="21"/>
              </w:rPr>
              <w:t>室</w:t>
            </w:r>
            <w:r w:rsidRPr="00F27250">
              <w:rPr>
                <w:rFonts w:ascii="宋体" w:eastAsia="宋体" w:hAnsi="宋体" w:cs="宋体" w:hint="eastAsia"/>
                <w:color w:val="000000"/>
                <w:spacing w:val="4"/>
                <w:w w:val="99"/>
                <w:szCs w:val="21"/>
              </w:rPr>
              <w:t>内照明</w:t>
            </w:r>
            <w:r w:rsidRPr="00F27250">
              <w:rPr>
                <w:rFonts w:ascii="宋体" w:eastAsia="宋体" w:hAnsi="宋体" w:cs="宋体" w:hint="eastAsia"/>
                <w:color w:val="000000"/>
                <w:w w:val="99"/>
                <w:szCs w:val="21"/>
              </w:rPr>
              <w:t>用</w:t>
            </w:r>
            <w:r w:rsidRPr="00F27250">
              <w:rPr>
                <w:rFonts w:ascii="宋体" w:eastAsia="宋体" w:hAnsi="宋体" w:cs="宋体" w:hint="eastAsia"/>
                <w:color w:val="000000"/>
                <w:spacing w:val="1"/>
                <w:w w:val="99"/>
                <w:szCs w:val="21"/>
              </w:rPr>
              <w:t>LE</w:t>
            </w:r>
            <w:r w:rsidRPr="00F27250">
              <w:rPr>
                <w:rFonts w:ascii="宋体" w:eastAsia="宋体" w:hAnsi="宋体" w:cs="宋体" w:hint="eastAsia"/>
                <w:color w:val="000000"/>
                <w:w w:val="99"/>
                <w:szCs w:val="21"/>
              </w:rPr>
              <w:t>D</w:t>
            </w:r>
            <w:r w:rsidRPr="00F27250">
              <w:rPr>
                <w:rFonts w:ascii="宋体" w:eastAsia="宋体" w:hAnsi="宋体" w:cs="宋体" w:hint="eastAsia"/>
                <w:color w:val="000000"/>
                <w:spacing w:val="4"/>
                <w:w w:val="99"/>
                <w:szCs w:val="21"/>
              </w:rPr>
              <w:t>产</w:t>
            </w:r>
            <w:r w:rsidRPr="00F27250">
              <w:rPr>
                <w:rFonts w:ascii="宋体" w:eastAsia="宋体" w:hAnsi="宋体" w:cs="宋体" w:hint="eastAsia"/>
                <w:color w:val="000000"/>
                <w:spacing w:val="2"/>
                <w:w w:val="99"/>
                <w:szCs w:val="21"/>
              </w:rPr>
              <w:t>品</w:t>
            </w:r>
            <w:r w:rsidRPr="00F27250">
              <w:rPr>
                <w:rFonts w:ascii="宋体" w:eastAsia="宋体" w:hAnsi="宋体" w:cs="宋体" w:hint="eastAsia"/>
                <w:color w:val="000000"/>
                <w:spacing w:val="4"/>
                <w:w w:val="99"/>
                <w:szCs w:val="21"/>
              </w:rPr>
              <w:t>能效</w:t>
            </w:r>
            <w:r w:rsidRPr="00F27250">
              <w:rPr>
                <w:rFonts w:ascii="宋体" w:eastAsia="宋体" w:hAnsi="宋体" w:cs="宋体" w:hint="eastAsia"/>
                <w:color w:val="000000"/>
                <w:spacing w:val="2"/>
                <w:w w:val="99"/>
                <w:szCs w:val="21"/>
              </w:rPr>
              <w:t>限</w:t>
            </w:r>
            <w:r w:rsidRPr="00F27250">
              <w:rPr>
                <w:rFonts w:ascii="宋体" w:eastAsia="宋体" w:hAnsi="宋体" w:cs="宋体" w:hint="eastAsia"/>
                <w:color w:val="000000"/>
                <w:w w:val="99"/>
                <w:szCs w:val="21"/>
              </w:rPr>
              <w:t>定值及能</w:t>
            </w:r>
            <w:r w:rsidRPr="00F27250">
              <w:rPr>
                <w:rFonts w:ascii="宋体" w:eastAsia="宋体" w:hAnsi="宋体" w:cs="宋体" w:hint="eastAsia"/>
                <w:color w:val="000000"/>
                <w:spacing w:val="2"/>
                <w:w w:val="99"/>
                <w:szCs w:val="21"/>
              </w:rPr>
              <w:t>效</w:t>
            </w:r>
            <w:r w:rsidRPr="00F27250">
              <w:rPr>
                <w:rFonts w:ascii="宋体" w:eastAsia="宋体" w:hAnsi="宋体" w:cs="宋体" w:hint="eastAsia"/>
                <w:color w:val="000000"/>
                <w:w w:val="99"/>
                <w:szCs w:val="21"/>
              </w:rPr>
              <w:t>等级</w:t>
            </w:r>
            <w:r w:rsidRPr="00F27250">
              <w:rPr>
                <w:rFonts w:ascii="宋体" w:eastAsia="宋体" w:hAnsi="宋体" w:cs="宋体" w:hint="eastAsia"/>
                <w:color w:val="000000"/>
                <w:spacing w:val="2"/>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30</w:t>
            </w:r>
            <w:r w:rsidRPr="00F27250">
              <w:rPr>
                <w:rFonts w:ascii="宋体" w:eastAsia="宋体" w:hAnsi="宋体" w:cs="宋体" w:hint="eastAsia"/>
                <w:color w:val="000000"/>
                <w:w w:val="99"/>
                <w:szCs w:val="21"/>
              </w:rPr>
              <w:t>25</w:t>
            </w:r>
            <w:r w:rsidRPr="00F27250">
              <w:rPr>
                <w:rFonts w:ascii="宋体" w:eastAsia="宋体" w:hAnsi="宋体" w:cs="宋体" w:hint="eastAsia"/>
                <w:color w:val="000000"/>
                <w:spacing w:val="-2"/>
                <w:w w:val="99"/>
                <w:szCs w:val="21"/>
              </w:rPr>
              <w:t>5</w:t>
            </w:r>
            <w:r w:rsidRPr="00F27250">
              <w:rPr>
                <w:rFonts w:ascii="宋体" w:eastAsia="宋体" w:hAnsi="宋体" w:cs="宋体" w:hint="eastAsia"/>
                <w:color w:val="000000"/>
                <w:w w:val="99"/>
                <w:szCs w:val="21"/>
              </w:rPr>
              <w:t>）</w:t>
            </w:r>
          </w:p>
        </w:tc>
      </w:tr>
      <w:tr w:rsidR="00F27250" w:rsidRPr="00F27250" w14:paraId="7B82F4FF"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474D1CB0" w14:textId="77777777" w:rsidR="00F27250" w:rsidRPr="00F27250" w:rsidRDefault="00F27250" w:rsidP="00F27250">
            <w:pPr>
              <w:jc w:val="left"/>
              <w:rPr>
                <w:rFonts w:ascii="宋体" w:eastAsia="宋体" w:hAnsi="宋体" w:cs="宋体" w:hint="eastAsia"/>
                <w:color w:val="000000"/>
                <w:szCs w:val="21"/>
                <w:lang w:eastAsia="en-US"/>
              </w:rPr>
            </w:pPr>
            <w:r w:rsidRPr="00F27250">
              <w:rPr>
                <w:rFonts w:ascii="宋体" w:eastAsia="宋体" w:hAnsi="宋体" w:cs="Times New Roman" w:hint="eastAsia"/>
                <w:color w:val="000000"/>
                <w:spacing w:val="1"/>
                <w:w w:val="99"/>
                <w:szCs w:val="21"/>
                <w:lang w:eastAsia="en-US"/>
              </w:rPr>
              <w:t>1</w:t>
            </w:r>
            <w:r w:rsidRPr="00F27250">
              <w:rPr>
                <w:rFonts w:ascii="宋体" w:eastAsia="宋体" w:hAnsi="宋体" w:cs="Times New Roman" w:hint="eastAsia"/>
                <w:color w:val="000000"/>
                <w:w w:val="99"/>
                <w:szCs w:val="21"/>
                <w:lang w:eastAsia="en-US"/>
              </w:rPr>
              <w:t>2</w:t>
            </w:r>
          </w:p>
        </w:tc>
        <w:tc>
          <w:tcPr>
            <w:tcW w:w="834" w:type="pct"/>
            <w:tcBorders>
              <w:top w:val="single" w:sz="4" w:space="0" w:color="000000"/>
              <w:left w:val="single" w:sz="4" w:space="0" w:color="000000"/>
              <w:bottom w:val="single" w:sz="4" w:space="0" w:color="000000"/>
              <w:right w:val="single" w:sz="4" w:space="0" w:color="000000"/>
            </w:tcBorders>
            <w:vAlign w:val="center"/>
          </w:tcPr>
          <w:p w14:paraId="74525EA8" w14:textId="77777777" w:rsidR="00F27250" w:rsidRPr="00F27250" w:rsidRDefault="00F27250" w:rsidP="00F27250">
            <w:pPr>
              <w:spacing w:before="81"/>
              <w:ind w:left="7"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w:t>
            </w:r>
            <w:r w:rsidRPr="00F27250">
              <w:rPr>
                <w:rFonts w:ascii="宋体" w:eastAsia="宋体" w:hAnsi="宋体" w:cs="宋体" w:hint="eastAsia"/>
                <w:color w:val="000000"/>
                <w:spacing w:val="1"/>
                <w:w w:val="99"/>
                <w:szCs w:val="21"/>
                <w:lang w:eastAsia="en-US"/>
              </w:rPr>
              <w:t>A020</w:t>
            </w:r>
            <w:r w:rsidRPr="00F27250">
              <w:rPr>
                <w:rFonts w:ascii="宋体" w:eastAsia="宋体" w:hAnsi="宋体" w:cs="宋体" w:hint="eastAsia"/>
                <w:color w:val="000000"/>
                <w:w w:val="99"/>
                <w:szCs w:val="21"/>
                <w:lang w:eastAsia="en-US"/>
              </w:rPr>
              <w:t>91000电视设备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17064141" w14:textId="77777777" w:rsidR="00F27250" w:rsidRPr="00F27250" w:rsidRDefault="00F27250" w:rsidP="00F27250">
            <w:pPr>
              <w:spacing w:before="81" w:line="276" w:lineRule="auto"/>
              <w:ind w:left="7" w:right="5" w:firstLine="422"/>
              <w:jc w:val="center"/>
              <w:rPr>
                <w:rFonts w:ascii="宋体" w:eastAsia="宋体" w:hAnsi="宋体" w:cs="宋体" w:hint="eastAsia"/>
                <w:color w:val="000000"/>
                <w:szCs w:val="21"/>
              </w:rPr>
            </w:pPr>
            <w:r w:rsidRPr="00F27250">
              <w:rPr>
                <w:rFonts w:ascii="宋体" w:eastAsia="宋体" w:hAnsi="宋体" w:cs="宋体" w:hint="eastAsia"/>
                <w:color w:val="000000"/>
                <w:spacing w:val="1"/>
                <w:w w:val="99"/>
                <w:szCs w:val="21"/>
              </w:rPr>
              <w:t>A02</w:t>
            </w:r>
            <w:r w:rsidRPr="00F27250">
              <w:rPr>
                <w:rFonts w:ascii="宋体" w:eastAsia="宋体" w:hAnsi="宋体" w:cs="宋体" w:hint="eastAsia"/>
                <w:color w:val="000000"/>
                <w:w w:val="99"/>
                <w:szCs w:val="21"/>
              </w:rPr>
              <w:t>09</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001普通电视设备（</w:t>
            </w:r>
            <w:r w:rsidRPr="00F27250">
              <w:rPr>
                <w:rFonts w:ascii="宋体" w:eastAsia="宋体" w:hAnsi="宋体" w:cs="宋体" w:hint="eastAsia"/>
                <w:color w:val="000000"/>
                <w:spacing w:val="2"/>
                <w:w w:val="99"/>
                <w:szCs w:val="21"/>
              </w:rPr>
              <w:t>电</w:t>
            </w:r>
            <w:r w:rsidRPr="00F27250">
              <w:rPr>
                <w:rFonts w:ascii="宋体" w:eastAsia="宋体" w:hAnsi="宋体" w:cs="宋体" w:hint="eastAsia"/>
                <w:color w:val="000000"/>
                <w:w w:val="99"/>
                <w:szCs w:val="21"/>
              </w:rPr>
              <w:t>视机）</w:t>
            </w:r>
          </w:p>
        </w:tc>
        <w:tc>
          <w:tcPr>
            <w:tcW w:w="802" w:type="pct"/>
            <w:tcBorders>
              <w:top w:val="single" w:sz="4" w:space="0" w:color="000000"/>
              <w:left w:val="single" w:sz="4" w:space="0" w:color="000000"/>
              <w:bottom w:val="single" w:sz="4" w:space="0" w:color="000000"/>
              <w:right w:val="single" w:sz="4" w:space="0" w:color="000000"/>
            </w:tcBorders>
            <w:vAlign w:val="center"/>
          </w:tcPr>
          <w:p w14:paraId="66021594"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7902CD17" w14:textId="77777777" w:rsidR="00F27250" w:rsidRPr="00F27250" w:rsidRDefault="00F27250" w:rsidP="00F27250">
            <w:pPr>
              <w:spacing w:before="81" w:line="276" w:lineRule="auto"/>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248</w:t>
            </w:r>
            <w:r w:rsidRPr="00F27250">
              <w:rPr>
                <w:rFonts w:ascii="宋体" w:eastAsia="宋体" w:hAnsi="宋体" w:cs="宋体" w:hint="eastAsia"/>
                <w:color w:val="000000"/>
                <w:w w:val="99"/>
                <w:szCs w:val="21"/>
              </w:rPr>
              <w:t>50）</w:t>
            </w:r>
          </w:p>
        </w:tc>
      </w:tr>
      <w:tr w:rsidR="00F27250" w:rsidRPr="00F27250" w14:paraId="538BC6E4"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69FDCE66" w14:textId="77777777" w:rsidR="00F27250" w:rsidRPr="00F27250" w:rsidRDefault="00F27250" w:rsidP="00F27250">
            <w:pPr>
              <w:jc w:val="left"/>
              <w:rPr>
                <w:rFonts w:ascii="宋体" w:eastAsia="宋体" w:hAnsi="宋体" w:cs="宋体" w:hint="eastAsia"/>
                <w:color w:val="000000"/>
                <w:szCs w:val="21"/>
                <w:lang w:eastAsia="en-US"/>
              </w:rPr>
            </w:pPr>
            <w:r w:rsidRPr="00F27250">
              <w:rPr>
                <w:rFonts w:ascii="宋体" w:eastAsia="宋体" w:hAnsi="宋体" w:cs="Times New Roman" w:hint="eastAsia"/>
                <w:color w:val="000000"/>
                <w:spacing w:val="1"/>
                <w:w w:val="99"/>
                <w:szCs w:val="21"/>
                <w:lang w:eastAsia="en-US"/>
              </w:rPr>
              <w:t>1</w:t>
            </w:r>
            <w:r w:rsidRPr="00F27250">
              <w:rPr>
                <w:rFonts w:ascii="宋体" w:eastAsia="宋体" w:hAnsi="宋体" w:cs="Times New Roman" w:hint="eastAsia"/>
                <w:color w:val="000000"/>
                <w:w w:val="99"/>
                <w:szCs w:val="21"/>
                <w:lang w:eastAsia="en-US"/>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48E41152" w14:textId="77777777" w:rsidR="00F27250" w:rsidRPr="00F27250" w:rsidRDefault="00F27250" w:rsidP="00F27250">
            <w:pPr>
              <w:ind w:firstLine="418"/>
              <w:jc w:val="center"/>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w:t>
            </w:r>
            <w:r w:rsidRPr="00F27250">
              <w:rPr>
                <w:rFonts w:ascii="宋体" w:eastAsia="宋体" w:hAnsi="宋体" w:cs="宋体" w:hint="eastAsia"/>
                <w:color w:val="000000"/>
                <w:spacing w:val="1"/>
                <w:w w:val="99"/>
                <w:szCs w:val="21"/>
                <w:lang w:eastAsia="en-US"/>
              </w:rPr>
              <w:t>A020</w:t>
            </w:r>
            <w:r w:rsidRPr="00F27250">
              <w:rPr>
                <w:rFonts w:ascii="宋体" w:eastAsia="宋体" w:hAnsi="宋体" w:cs="宋体" w:hint="eastAsia"/>
                <w:color w:val="000000"/>
                <w:w w:val="99"/>
                <w:szCs w:val="21"/>
                <w:lang w:eastAsia="en-US"/>
              </w:rPr>
              <w:t>91100视频设备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707950B3" w14:textId="77777777" w:rsidR="00F27250" w:rsidRPr="00F27250" w:rsidRDefault="00F27250" w:rsidP="00F27250">
            <w:pPr>
              <w:spacing w:line="276" w:lineRule="auto"/>
              <w:ind w:right="5" w:firstLine="422"/>
              <w:jc w:val="center"/>
              <w:rPr>
                <w:rFonts w:ascii="宋体" w:eastAsia="宋体" w:hAnsi="宋体" w:cs="宋体" w:hint="eastAsia"/>
                <w:color w:val="000000"/>
                <w:szCs w:val="21"/>
                <w:lang w:eastAsia="en-US"/>
              </w:rPr>
            </w:pPr>
            <w:r w:rsidRPr="00F27250">
              <w:rPr>
                <w:rFonts w:ascii="宋体" w:eastAsia="宋体" w:hAnsi="宋体" w:cs="宋体" w:hint="eastAsia"/>
                <w:color w:val="000000"/>
                <w:spacing w:val="1"/>
                <w:w w:val="99"/>
                <w:szCs w:val="21"/>
                <w:lang w:eastAsia="en-US"/>
              </w:rPr>
              <w:t>A02</w:t>
            </w:r>
            <w:r w:rsidRPr="00F27250">
              <w:rPr>
                <w:rFonts w:ascii="宋体" w:eastAsia="宋体" w:hAnsi="宋体" w:cs="宋体" w:hint="eastAsia"/>
                <w:color w:val="000000"/>
                <w:w w:val="99"/>
                <w:szCs w:val="21"/>
                <w:lang w:eastAsia="en-US"/>
              </w:rPr>
              <w:t>09</w:t>
            </w:r>
            <w:r w:rsidRPr="00F27250">
              <w:rPr>
                <w:rFonts w:ascii="宋体" w:eastAsia="宋体" w:hAnsi="宋体" w:cs="宋体" w:hint="eastAsia"/>
                <w:color w:val="000000"/>
                <w:spacing w:val="1"/>
                <w:w w:val="99"/>
                <w:szCs w:val="21"/>
                <w:lang w:eastAsia="en-US"/>
              </w:rPr>
              <w:t>1</w:t>
            </w:r>
            <w:r w:rsidRPr="00F27250">
              <w:rPr>
                <w:rFonts w:ascii="宋体" w:eastAsia="宋体" w:hAnsi="宋体" w:cs="宋体" w:hint="eastAsia"/>
                <w:color w:val="000000"/>
                <w:w w:val="99"/>
                <w:szCs w:val="21"/>
                <w:lang w:eastAsia="en-US"/>
              </w:rPr>
              <w:t>107视频监控设备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7919E207"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监视器</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7101223F" w14:textId="77777777" w:rsidR="00F27250" w:rsidRPr="00F27250" w:rsidRDefault="00F27250" w:rsidP="00F27250">
            <w:pPr>
              <w:spacing w:before="28" w:line="276" w:lineRule="auto"/>
              <w:ind w:left="7" w:right="5"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以射频信号为主要信号</w:t>
            </w:r>
            <w:r w:rsidRPr="00F27250">
              <w:rPr>
                <w:rFonts w:ascii="宋体" w:eastAsia="宋体" w:hAnsi="宋体" w:cs="宋体" w:hint="eastAsia"/>
                <w:color w:val="000000"/>
                <w:spacing w:val="9"/>
                <w:w w:val="99"/>
                <w:szCs w:val="21"/>
              </w:rPr>
              <w:t>输</w:t>
            </w:r>
            <w:r w:rsidRPr="00F27250">
              <w:rPr>
                <w:rFonts w:ascii="宋体" w:eastAsia="宋体" w:hAnsi="宋体" w:cs="宋体" w:hint="eastAsia"/>
                <w:color w:val="000000"/>
                <w:spacing w:val="12"/>
                <w:w w:val="99"/>
                <w:szCs w:val="21"/>
              </w:rPr>
              <w:t>入的</w:t>
            </w:r>
            <w:r w:rsidRPr="00F27250">
              <w:rPr>
                <w:rFonts w:ascii="宋体" w:eastAsia="宋体" w:hAnsi="宋体" w:cs="宋体" w:hint="eastAsia"/>
                <w:color w:val="000000"/>
                <w:w w:val="99"/>
                <w:szCs w:val="21"/>
              </w:rPr>
              <w:t>监视器应</w:t>
            </w:r>
            <w:r w:rsidRPr="00F27250">
              <w:rPr>
                <w:rFonts w:ascii="宋体" w:eastAsia="宋体" w:hAnsi="宋体" w:cs="宋体" w:hint="eastAsia"/>
                <w:color w:val="000000"/>
                <w:spacing w:val="2"/>
                <w:w w:val="99"/>
                <w:szCs w:val="21"/>
              </w:rPr>
              <w:t>符</w:t>
            </w:r>
            <w:r w:rsidRPr="00F27250">
              <w:rPr>
                <w:rFonts w:ascii="宋体" w:eastAsia="宋体" w:hAnsi="宋体" w:cs="宋体" w:hint="eastAsia"/>
                <w:color w:val="000000"/>
                <w:spacing w:val="-58"/>
                <w:w w:val="99"/>
                <w:szCs w:val="21"/>
              </w:rPr>
              <w:t>合</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24850</w:t>
            </w:r>
            <w:r w:rsidRPr="00F27250">
              <w:rPr>
                <w:rFonts w:ascii="宋体" w:eastAsia="宋体" w:hAnsi="宋体" w:cs="宋体" w:hint="eastAsia"/>
                <w:color w:val="000000"/>
                <w:spacing w:val="-3"/>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2"/>
                <w:w w:val="99"/>
                <w:szCs w:val="21"/>
              </w:rPr>
              <w:t>以数字信号为主要信号</w:t>
            </w:r>
            <w:r w:rsidRPr="00F27250">
              <w:rPr>
                <w:rFonts w:ascii="宋体" w:eastAsia="宋体" w:hAnsi="宋体" w:cs="宋体" w:hint="eastAsia"/>
                <w:color w:val="000000"/>
                <w:spacing w:val="9"/>
                <w:w w:val="99"/>
                <w:szCs w:val="21"/>
              </w:rPr>
              <w:t>输</w:t>
            </w:r>
            <w:r w:rsidRPr="00F27250">
              <w:rPr>
                <w:rFonts w:ascii="宋体" w:eastAsia="宋体" w:hAnsi="宋体" w:cs="宋体" w:hint="eastAsia"/>
                <w:color w:val="000000"/>
                <w:spacing w:val="12"/>
                <w:w w:val="99"/>
                <w:szCs w:val="21"/>
              </w:rPr>
              <w:t>入的</w:t>
            </w:r>
            <w:r w:rsidRPr="00F27250">
              <w:rPr>
                <w:rFonts w:ascii="宋体" w:eastAsia="宋体" w:hAnsi="宋体" w:cs="宋体" w:hint="eastAsia"/>
                <w:color w:val="000000"/>
                <w:w w:val="99"/>
                <w:szCs w:val="21"/>
              </w:rPr>
              <w:t>监视器应</w:t>
            </w:r>
            <w:r w:rsidRPr="00F27250">
              <w:rPr>
                <w:rFonts w:ascii="宋体" w:eastAsia="宋体" w:hAnsi="宋体" w:cs="宋体" w:hint="eastAsia"/>
                <w:color w:val="000000"/>
                <w:spacing w:val="2"/>
                <w:w w:val="99"/>
                <w:szCs w:val="21"/>
              </w:rPr>
              <w:t>符</w:t>
            </w:r>
            <w:r w:rsidRPr="00F27250">
              <w:rPr>
                <w:rFonts w:ascii="宋体" w:eastAsia="宋体" w:hAnsi="宋体" w:cs="宋体" w:hint="eastAsia"/>
                <w:color w:val="000000"/>
                <w:spacing w:val="-58"/>
                <w:w w:val="99"/>
                <w:szCs w:val="21"/>
              </w:rPr>
              <w:t>合</w:t>
            </w:r>
            <w:r w:rsidRPr="00F27250">
              <w:rPr>
                <w:rFonts w:ascii="宋体" w:eastAsia="宋体" w:hAnsi="宋体" w:cs="宋体" w:hint="eastAsia"/>
                <w:color w:val="000000"/>
                <w:spacing w:val="2"/>
                <w:w w:val="99"/>
                <w:szCs w:val="21"/>
              </w:rPr>
              <w:t>《</w:t>
            </w:r>
            <w:r w:rsidRPr="00F27250">
              <w:rPr>
                <w:rFonts w:ascii="宋体" w:eastAsia="宋体" w:hAnsi="宋体" w:cs="宋体" w:hint="eastAsia"/>
                <w:color w:val="000000"/>
                <w:w w:val="99"/>
                <w:szCs w:val="21"/>
              </w:rPr>
              <w:t>计算</w:t>
            </w:r>
            <w:r w:rsidRPr="00F27250">
              <w:rPr>
                <w:rFonts w:ascii="宋体" w:eastAsia="宋体" w:hAnsi="宋体" w:cs="宋体" w:hint="eastAsia"/>
                <w:color w:val="000000"/>
                <w:spacing w:val="2"/>
                <w:w w:val="99"/>
                <w:szCs w:val="21"/>
              </w:rPr>
              <w:t>机</w:t>
            </w:r>
            <w:r w:rsidRPr="00F27250">
              <w:rPr>
                <w:rFonts w:ascii="宋体" w:eastAsia="宋体" w:hAnsi="宋体" w:cs="宋体" w:hint="eastAsia"/>
                <w:color w:val="000000"/>
                <w:w w:val="99"/>
                <w:szCs w:val="21"/>
              </w:rPr>
              <w:t>显示</w:t>
            </w:r>
            <w:r w:rsidRPr="00F27250">
              <w:rPr>
                <w:rFonts w:ascii="宋体" w:eastAsia="宋体" w:hAnsi="宋体" w:cs="宋体" w:hint="eastAsia"/>
                <w:color w:val="000000"/>
                <w:spacing w:val="2"/>
                <w:w w:val="99"/>
                <w:szCs w:val="21"/>
              </w:rPr>
              <w:t>器</w:t>
            </w:r>
            <w:r w:rsidRPr="00F27250">
              <w:rPr>
                <w:rFonts w:ascii="宋体" w:eastAsia="宋体" w:hAnsi="宋体" w:cs="宋体" w:hint="eastAsia"/>
                <w:color w:val="000000"/>
                <w:w w:val="99"/>
                <w:szCs w:val="21"/>
              </w:rPr>
              <w:t>能效限定值及</w:t>
            </w:r>
            <w:r w:rsidRPr="00F27250">
              <w:rPr>
                <w:rFonts w:ascii="宋体" w:eastAsia="宋体" w:hAnsi="宋体" w:cs="宋体" w:hint="eastAsia"/>
                <w:color w:val="000000"/>
                <w:spacing w:val="2"/>
                <w:w w:val="99"/>
                <w:szCs w:val="21"/>
              </w:rPr>
              <w:t>能</w:t>
            </w:r>
            <w:r w:rsidRPr="00F27250">
              <w:rPr>
                <w:rFonts w:ascii="宋体" w:eastAsia="宋体" w:hAnsi="宋体" w:cs="宋体" w:hint="eastAsia"/>
                <w:color w:val="000000"/>
                <w:w w:val="99"/>
                <w:szCs w:val="21"/>
              </w:rPr>
              <w:t>效等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21</w:t>
            </w:r>
            <w:r w:rsidRPr="00F27250">
              <w:rPr>
                <w:rFonts w:ascii="宋体" w:eastAsia="宋体" w:hAnsi="宋体" w:cs="宋体" w:hint="eastAsia"/>
                <w:color w:val="000000"/>
                <w:w w:val="99"/>
                <w:szCs w:val="21"/>
              </w:rPr>
              <w:t>52</w:t>
            </w:r>
            <w:r w:rsidRPr="00F27250">
              <w:rPr>
                <w:rFonts w:ascii="宋体" w:eastAsia="宋体" w:hAnsi="宋体" w:cs="宋体" w:hint="eastAsia"/>
                <w:color w:val="000000"/>
                <w:spacing w:val="1"/>
                <w:w w:val="99"/>
                <w:szCs w:val="21"/>
              </w:rPr>
              <w:t>0</w:t>
            </w:r>
            <w:r w:rsidRPr="00F27250">
              <w:rPr>
                <w:rFonts w:ascii="宋体" w:eastAsia="宋体" w:hAnsi="宋体" w:cs="宋体" w:hint="eastAsia"/>
                <w:color w:val="000000"/>
                <w:w w:val="99"/>
                <w:szCs w:val="21"/>
              </w:rPr>
              <w:t>）</w:t>
            </w:r>
          </w:p>
        </w:tc>
      </w:tr>
      <w:tr w:rsidR="00F27250" w:rsidRPr="00F27250" w14:paraId="0A9231A5"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345A0A58" w14:textId="77777777" w:rsidR="00F27250" w:rsidRPr="00F27250" w:rsidRDefault="00F27250" w:rsidP="00F27250">
            <w:pPr>
              <w:jc w:val="left"/>
              <w:rPr>
                <w:rFonts w:ascii="宋体" w:eastAsia="宋体" w:hAnsi="宋体" w:cs="宋体" w:hint="eastAsia"/>
                <w:color w:val="000000"/>
                <w:szCs w:val="21"/>
                <w:lang w:eastAsia="en-US"/>
              </w:rPr>
            </w:pPr>
            <w:r w:rsidRPr="00F27250">
              <w:rPr>
                <w:rFonts w:ascii="宋体" w:eastAsia="宋体" w:hAnsi="宋体" w:cs="Times New Roman" w:hint="eastAsia"/>
                <w:color w:val="000000"/>
                <w:spacing w:val="1"/>
                <w:w w:val="99"/>
                <w:szCs w:val="21"/>
                <w:lang w:eastAsia="en-US"/>
              </w:rPr>
              <w:t>1</w:t>
            </w:r>
            <w:r w:rsidRPr="00F27250">
              <w:rPr>
                <w:rFonts w:ascii="宋体" w:eastAsia="宋体" w:hAnsi="宋体" w:cs="Times New Roman" w:hint="eastAsia"/>
                <w:color w:val="000000"/>
                <w:w w:val="99"/>
                <w:szCs w:val="21"/>
                <w:lang w:eastAsia="en-US"/>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7D4BB2EC" w14:textId="77777777" w:rsidR="00F27250" w:rsidRPr="00F27250" w:rsidRDefault="00F27250" w:rsidP="00F27250">
            <w:pPr>
              <w:spacing w:before="76"/>
              <w:ind w:left="7"/>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A02241000</w:t>
            </w:r>
            <w:r w:rsidRPr="00F27250">
              <w:rPr>
                <w:rFonts w:ascii="宋体" w:eastAsia="宋体" w:hAnsi="宋体" w:cs="宋体" w:hint="eastAsia"/>
                <w:color w:val="000000"/>
                <w:w w:val="99"/>
                <w:szCs w:val="21"/>
                <w:lang w:eastAsia="en-US"/>
              </w:rPr>
              <w:t>饮食炊事机械</w:t>
            </w:r>
          </w:p>
        </w:tc>
        <w:tc>
          <w:tcPr>
            <w:tcW w:w="878" w:type="pct"/>
            <w:tcBorders>
              <w:top w:val="single" w:sz="4" w:space="0" w:color="000000"/>
              <w:left w:val="single" w:sz="4" w:space="0" w:color="000000"/>
              <w:bottom w:val="single" w:sz="4" w:space="0" w:color="000000"/>
              <w:right w:val="single" w:sz="4" w:space="0" w:color="000000"/>
            </w:tcBorders>
            <w:vAlign w:val="center"/>
          </w:tcPr>
          <w:p w14:paraId="5C1C0995"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商用燃</w:t>
            </w:r>
            <w:r w:rsidRPr="00F27250">
              <w:rPr>
                <w:rFonts w:ascii="宋体" w:eastAsia="宋体" w:hAnsi="宋体" w:cs="宋体" w:hint="eastAsia"/>
                <w:color w:val="000000"/>
                <w:spacing w:val="2"/>
                <w:w w:val="99"/>
                <w:szCs w:val="21"/>
                <w:lang w:eastAsia="en-US"/>
              </w:rPr>
              <w:t>气</w:t>
            </w:r>
            <w:r w:rsidRPr="00F27250">
              <w:rPr>
                <w:rFonts w:ascii="宋体" w:eastAsia="宋体" w:hAnsi="宋体" w:cs="宋体" w:hint="eastAsia"/>
                <w:color w:val="000000"/>
                <w:w w:val="99"/>
                <w:szCs w:val="21"/>
                <w:lang w:eastAsia="en-US"/>
              </w:rPr>
              <w:t>灶具</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3AA89117"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6FD2F1C6" w14:textId="77777777" w:rsidR="00F27250" w:rsidRPr="00F27250" w:rsidRDefault="00F27250" w:rsidP="00F27250">
            <w:pPr>
              <w:spacing w:before="76" w:line="276" w:lineRule="auto"/>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《商用燃气灶具能效限</w:t>
            </w:r>
            <w:r w:rsidRPr="00F27250">
              <w:rPr>
                <w:rFonts w:ascii="宋体" w:eastAsia="宋体" w:hAnsi="宋体" w:cs="宋体" w:hint="eastAsia"/>
                <w:color w:val="000000"/>
                <w:spacing w:val="9"/>
                <w:w w:val="99"/>
                <w:szCs w:val="21"/>
              </w:rPr>
              <w:t>定</w:t>
            </w:r>
            <w:r w:rsidRPr="00F27250">
              <w:rPr>
                <w:rFonts w:ascii="宋体" w:eastAsia="宋体" w:hAnsi="宋体" w:cs="宋体" w:hint="eastAsia"/>
                <w:color w:val="000000"/>
                <w:spacing w:val="12"/>
                <w:w w:val="99"/>
                <w:szCs w:val="21"/>
              </w:rPr>
              <w:t>值及</w:t>
            </w:r>
            <w:r w:rsidRPr="00F27250">
              <w:rPr>
                <w:rFonts w:ascii="宋体" w:eastAsia="宋体" w:hAnsi="宋体" w:cs="宋体" w:hint="eastAsia"/>
                <w:color w:val="000000"/>
                <w:w w:val="99"/>
                <w:szCs w:val="21"/>
              </w:rPr>
              <w:t>能效等级</w:t>
            </w:r>
            <w:r w:rsidRPr="00F27250">
              <w:rPr>
                <w:rFonts w:ascii="宋体" w:eastAsia="宋体" w:hAnsi="宋体" w:cs="宋体" w:hint="eastAsia"/>
                <w:color w:val="000000"/>
                <w:spacing w:val="2"/>
                <w:w w:val="99"/>
                <w:szCs w:val="21"/>
              </w:rPr>
              <w:t>》</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30</w:t>
            </w:r>
            <w:r w:rsidRPr="00F27250">
              <w:rPr>
                <w:rFonts w:ascii="宋体" w:eastAsia="宋体" w:hAnsi="宋体" w:cs="宋体" w:hint="eastAsia"/>
                <w:color w:val="000000"/>
                <w:w w:val="99"/>
                <w:szCs w:val="21"/>
              </w:rPr>
              <w:t>53</w:t>
            </w:r>
            <w:r w:rsidRPr="00F27250">
              <w:rPr>
                <w:rFonts w:ascii="宋体" w:eastAsia="宋体" w:hAnsi="宋体" w:cs="宋体" w:hint="eastAsia"/>
                <w:color w:val="000000"/>
                <w:spacing w:val="1"/>
                <w:w w:val="99"/>
                <w:szCs w:val="21"/>
              </w:rPr>
              <w:t>1</w:t>
            </w:r>
            <w:r w:rsidRPr="00F27250">
              <w:rPr>
                <w:rFonts w:ascii="宋体" w:eastAsia="宋体" w:hAnsi="宋体" w:cs="宋体" w:hint="eastAsia"/>
                <w:color w:val="000000"/>
                <w:w w:val="99"/>
                <w:szCs w:val="21"/>
              </w:rPr>
              <w:t>）</w:t>
            </w:r>
          </w:p>
        </w:tc>
      </w:tr>
      <w:tr w:rsidR="00F27250" w:rsidRPr="00F27250" w14:paraId="03858F0B" w14:textId="77777777" w:rsidTr="009843EC">
        <w:trPr>
          <w:jc w:val="center"/>
        </w:trPr>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25872C08" w14:textId="77777777" w:rsidR="00F27250" w:rsidRPr="00F27250" w:rsidRDefault="00F27250" w:rsidP="00F27250">
            <w:pPr>
              <w:rPr>
                <w:rFonts w:ascii="宋体" w:eastAsia="宋体" w:hAnsi="宋体" w:cs="Times New Roman" w:hint="eastAsia"/>
                <w:color w:val="000000"/>
                <w:szCs w:val="21"/>
              </w:rPr>
            </w:pPr>
            <w:r w:rsidRPr="00F27250">
              <w:rPr>
                <w:rFonts w:ascii="宋体" w:eastAsia="宋体" w:hAnsi="宋体" w:cs="Times New Roman" w:hint="eastAsia"/>
                <w:color w:val="000000"/>
                <w:szCs w:val="21"/>
              </w:rPr>
              <w:t>15</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4DB1055F" w14:textId="77777777" w:rsidR="00F27250" w:rsidRPr="00F27250" w:rsidRDefault="00F27250" w:rsidP="00F27250">
            <w:pPr>
              <w:ind w:firstLine="418"/>
              <w:jc w:val="center"/>
              <w:rPr>
                <w:rFonts w:ascii="宋体" w:eastAsia="宋体" w:hAnsi="宋体" w:cs="宋体" w:hint="eastAsia"/>
                <w:color w:val="000000"/>
                <w:w w:val="99"/>
                <w:szCs w:val="21"/>
                <w:lang w:eastAsia="en-US"/>
              </w:rPr>
            </w:pPr>
            <w:r w:rsidRPr="00F27250">
              <w:rPr>
                <w:rFonts w:ascii="宋体" w:eastAsia="宋体" w:hAnsi="宋体" w:cs="宋体" w:hint="eastAsia"/>
                <w:color w:val="000000"/>
                <w:w w:val="99"/>
                <w:szCs w:val="21"/>
                <w:lang w:eastAsia="en-US"/>
              </w:rPr>
              <w:t>★</w:t>
            </w:r>
            <w:r w:rsidRPr="00F27250">
              <w:rPr>
                <w:rFonts w:ascii="宋体" w:eastAsia="宋体" w:hAnsi="宋体" w:cs="仿宋_GB2312" w:hint="eastAsia"/>
                <w:color w:val="000000"/>
                <w:szCs w:val="21"/>
                <w:lang w:eastAsia="en-US"/>
              </w:rPr>
              <w:t>A05020105</w:t>
            </w:r>
            <w:r w:rsidRPr="00F27250">
              <w:rPr>
                <w:rFonts w:ascii="宋体" w:eastAsia="宋体" w:hAnsi="宋体" w:cs="宋体" w:hint="eastAsia"/>
                <w:color w:val="000000"/>
                <w:w w:val="99"/>
                <w:szCs w:val="21"/>
                <w:lang w:eastAsia="en-US"/>
              </w:rPr>
              <w:t>便器</w:t>
            </w:r>
          </w:p>
        </w:tc>
        <w:tc>
          <w:tcPr>
            <w:tcW w:w="878" w:type="pct"/>
            <w:tcBorders>
              <w:top w:val="single" w:sz="4" w:space="0" w:color="000000"/>
              <w:left w:val="single" w:sz="4" w:space="0" w:color="000000"/>
              <w:bottom w:val="single" w:sz="4" w:space="0" w:color="000000"/>
              <w:right w:val="single" w:sz="4" w:space="0" w:color="000000"/>
            </w:tcBorders>
            <w:vAlign w:val="center"/>
          </w:tcPr>
          <w:p w14:paraId="1B27FEE1"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坐便器</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6869D0C2"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3E7A8635" w14:textId="77777777" w:rsidR="00F27250" w:rsidRPr="00F27250" w:rsidRDefault="00F27250" w:rsidP="00F27250">
            <w:pPr>
              <w:spacing w:before="124"/>
              <w:ind w:left="7" w:firstLine="418"/>
              <w:jc w:val="left"/>
              <w:rPr>
                <w:rFonts w:ascii="宋体" w:eastAsia="宋体" w:hAnsi="宋体" w:cs="宋体" w:hint="eastAsia"/>
                <w:color w:val="000000"/>
                <w:szCs w:val="21"/>
              </w:rPr>
            </w:pPr>
            <w:r w:rsidRPr="00F27250">
              <w:rPr>
                <w:rFonts w:ascii="宋体" w:eastAsia="宋体" w:hAnsi="宋体" w:cs="宋体" w:hint="eastAsia"/>
                <w:color w:val="000000"/>
                <w:w w:val="99"/>
                <w:szCs w:val="21"/>
              </w:rPr>
              <w:t>《坐便</w:t>
            </w:r>
            <w:r w:rsidRPr="00F27250">
              <w:rPr>
                <w:rFonts w:ascii="宋体" w:eastAsia="宋体" w:hAnsi="宋体" w:cs="宋体" w:hint="eastAsia"/>
                <w:color w:val="000000"/>
                <w:spacing w:val="2"/>
                <w:w w:val="99"/>
                <w:szCs w:val="21"/>
              </w:rPr>
              <w:t>器</w:t>
            </w:r>
            <w:r w:rsidRPr="00F27250">
              <w:rPr>
                <w:rFonts w:ascii="宋体" w:eastAsia="宋体" w:hAnsi="宋体" w:cs="宋体" w:hint="eastAsia"/>
                <w:color w:val="000000"/>
                <w:w w:val="99"/>
                <w:szCs w:val="21"/>
              </w:rPr>
              <w:t>水效</w:t>
            </w:r>
            <w:r w:rsidRPr="00F27250">
              <w:rPr>
                <w:rFonts w:ascii="宋体" w:eastAsia="宋体" w:hAnsi="宋体" w:cs="宋体" w:hint="eastAsia"/>
                <w:color w:val="000000"/>
                <w:spacing w:val="2"/>
                <w:w w:val="99"/>
                <w:szCs w:val="21"/>
              </w:rPr>
              <w:t>限</w:t>
            </w:r>
            <w:r w:rsidRPr="00F27250">
              <w:rPr>
                <w:rFonts w:ascii="宋体" w:eastAsia="宋体" w:hAnsi="宋体" w:cs="宋体" w:hint="eastAsia"/>
                <w:color w:val="000000"/>
                <w:w w:val="99"/>
                <w:szCs w:val="21"/>
              </w:rPr>
              <w:t>定值</w:t>
            </w:r>
            <w:r w:rsidRPr="00F27250">
              <w:rPr>
                <w:rFonts w:ascii="宋体" w:eastAsia="宋体" w:hAnsi="宋体" w:cs="宋体" w:hint="eastAsia"/>
                <w:color w:val="000000"/>
                <w:spacing w:val="2"/>
                <w:w w:val="99"/>
                <w:szCs w:val="21"/>
              </w:rPr>
              <w:t>及</w:t>
            </w:r>
            <w:r w:rsidRPr="00F27250">
              <w:rPr>
                <w:rFonts w:ascii="宋体" w:eastAsia="宋体" w:hAnsi="宋体" w:cs="宋体" w:hint="eastAsia"/>
                <w:color w:val="000000"/>
                <w:w w:val="99"/>
                <w:szCs w:val="21"/>
              </w:rPr>
              <w:t>水</w:t>
            </w:r>
            <w:r w:rsidRPr="00F27250">
              <w:rPr>
                <w:rFonts w:ascii="宋体" w:eastAsia="宋体" w:hAnsi="宋体" w:cs="宋体" w:hint="eastAsia"/>
                <w:color w:val="000000"/>
                <w:spacing w:val="2"/>
                <w:w w:val="99"/>
                <w:szCs w:val="21"/>
              </w:rPr>
              <w:t>效</w:t>
            </w:r>
            <w:r w:rsidRPr="00F27250">
              <w:rPr>
                <w:rFonts w:ascii="宋体" w:eastAsia="宋体" w:hAnsi="宋体" w:cs="宋体" w:hint="eastAsia"/>
                <w:color w:val="000000"/>
                <w:w w:val="99"/>
                <w:szCs w:val="21"/>
              </w:rPr>
              <w:t>等级》</w:t>
            </w:r>
          </w:p>
          <w:p w14:paraId="7D7B7006" w14:textId="77777777" w:rsidR="00F27250" w:rsidRPr="00F27250" w:rsidRDefault="00F27250" w:rsidP="00F27250">
            <w:pPr>
              <w:spacing w:before="50"/>
              <w:ind w:left="7" w:firstLine="418"/>
              <w:jc w:val="left"/>
              <w:rPr>
                <w:rFonts w:ascii="宋体" w:eastAsia="宋体" w:hAnsi="宋体" w:cs="宋体" w:hint="eastAsia"/>
                <w:color w:val="000000"/>
                <w:szCs w:val="21"/>
                <w:lang w:eastAsia="en-US"/>
              </w:rPr>
            </w:pPr>
            <w:r w:rsidRPr="00F27250">
              <w:rPr>
                <w:rFonts w:ascii="宋体" w:eastAsia="宋体" w:hAnsi="宋体" w:cs="宋体" w:hint="eastAsia"/>
                <w:color w:val="000000"/>
                <w:w w:val="99"/>
                <w:szCs w:val="21"/>
                <w:lang w:eastAsia="en-US"/>
              </w:rPr>
              <w:t>（</w:t>
            </w:r>
            <w:r w:rsidRPr="00F27250">
              <w:rPr>
                <w:rFonts w:ascii="宋体" w:eastAsia="宋体" w:hAnsi="宋体" w:cs="宋体" w:hint="eastAsia"/>
                <w:color w:val="000000"/>
                <w:spacing w:val="1"/>
                <w:w w:val="99"/>
                <w:szCs w:val="21"/>
                <w:lang w:eastAsia="en-US"/>
              </w:rPr>
              <w:t>G</w:t>
            </w:r>
            <w:r w:rsidRPr="00F27250">
              <w:rPr>
                <w:rFonts w:ascii="宋体" w:eastAsia="宋体" w:hAnsi="宋体" w:cs="宋体" w:hint="eastAsia"/>
                <w:color w:val="000000"/>
                <w:w w:val="99"/>
                <w:szCs w:val="21"/>
                <w:lang w:eastAsia="en-US"/>
              </w:rPr>
              <w:t>B</w:t>
            </w:r>
            <w:r w:rsidRPr="00F27250">
              <w:rPr>
                <w:rFonts w:ascii="宋体" w:eastAsia="宋体" w:hAnsi="宋体" w:cs="宋体" w:hint="eastAsia"/>
                <w:color w:val="000000"/>
                <w:spacing w:val="1"/>
                <w:w w:val="99"/>
                <w:szCs w:val="21"/>
                <w:lang w:eastAsia="en-US"/>
              </w:rPr>
              <w:t>2</w:t>
            </w:r>
            <w:r w:rsidRPr="00F27250">
              <w:rPr>
                <w:rFonts w:ascii="宋体" w:eastAsia="宋体" w:hAnsi="宋体" w:cs="宋体" w:hint="eastAsia"/>
                <w:color w:val="000000"/>
                <w:w w:val="99"/>
                <w:szCs w:val="21"/>
                <w:lang w:eastAsia="en-US"/>
              </w:rPr>
              <w:t>55</w:t>
            </w:r>
            <w:r w:rsidRPr="00F27250">
              <w:rPr>
                <w:rFonts w:ascii="宋体" w:eastAsia="宋体" w:hAnsi="宋体" w:cs="宋体" w:hint="eastAsia"/>
                <w:color w:val="000000"/>
                <w:spacing w:val="1"/>
                <w:w w:val="99"/>
                <w:szCs w:val="21"/>
                <w:lang w:eastAsia="en-US"/>
              </w:rPr>
              <w:t>02</w:t>
            </w:r>
            <w:r w:rsidRPr="00F27250">
              <w:rPr>
                <w:rFonts w:ascii="宋体" w:eastAsia="宋体" w:hAnsi="宋体" w:cs="宋体" w:hint="eastAsia"/>
                <w:color w:val="000000"/>
                <w:w w:val="99"/>
                <w:szCs w:val="21"/>
                <w:lang w:eastAsia="en-US"/>
              </w:rPr>
              <w:t>）</w:t>
            </w:r>
          </w:p>
        </w:tc>
      </w:tr>
      <w:tr w:rsidR="00F27250" w:rsidRPr="00F27250" w14:paraId="7172CB53"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35CD4C06"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FEA5068" w14:textId="77777777" w:rsidR="00F27250" w:rsidRPr="00F27250" w:rsidRDefault="00F27250" w:rsidP="00F27250">
            <w:pPr>
              <w:widowControl/>
              <w:ind w:firstLine="418"/>
              <w:jc w:val="left"/>
              <w:rPr>
                <w:rFonts w:ascii="宋体" w:eastAsia="宋体" w:hAnsi="宋体" w:cs="宋体" w:hint="eastAsia"/>
                <w:color w:val="000000"/>
                <w:w w:val="99"/>
                <w:szCs w:val="21"/>
                <w:lang w:eastAsia="en-US"/>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7B1B7188"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蹲便器</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66DF60BF"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228F606C" w14:textId="77777777" w:rsidR="00F27250" w:rsidRPr="00F27250" w:rsidRDefault="00F27250" w:rsidP="00F27250">
            <w:pPr>
              <w:spacing w:before="124" w:line="276" w:lineRule="auto"/>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《蹲便器用水效率限定</w:t>
            </w:r>
            <w:r w:rsidRPr="00F27250">
              <w:rPr>
                <w:rFonts w:ascii="宋体" w:eastAsia="宋体" w:hAnsi="宋体" w:cs="宋体" w:hint="eastAsia"/>
                <w:color w:val="000000"/>
                <w:spacing w:val="9"/>
                <w:w w:val="99"/>
                <w:szCs w:val="21"/>
              </w:rPr>
              <w:t>值</w:t>
            </w:r>
            <w:r w:rsidRPr="00F27250">
              <w:rPr>
                <w:rFonts w:ascii="宋体" w:eastAsia="宋体" w:hAnsi="宋体" w:cs="宋体" w:hint="eastAsia"/>
                <w:color w:val="000000"/>
                <w:spacing w:val="12"/>
                <w:w w:val="99"/>
                <w:szCs w:val="21"/>
              </w:rPr>
              <w:t>及用</w:t>
            </w:r>
            <w:r w:rsidRPr="00F27250">
              <w:rPr>
                <w:rFonts w:ascii="宋体" w:eastAsia="宋体" w:hAnsi="宋体" w:cs="宋体" w:hint="eastAsia"/>
                <w:color w:val="000000"/>
                <w:w w:val="99"/>
                <w:szCs w:val="21"/>
              </w:rPr>
              <w:t>水效率等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307</w:t>
            </w:r>
            <w:r w:rsidRPr="00F27250">
              <w:rPr>
                <w:rFonts w:ascii="宋体" w:eastAsia="宋体" w:hAnsi="宋体" w:cs="宋体" w:hint="eastAsia"/>
                <w:color w:val="000000"/>
                <w:w w:val="99"/>
                <w:szCs w:val="21"/>
              </w:rPr>
              <w:t>1</w:t>
            </w:r>
            <w:r w:rsidRPr="00F27250">
              <w:rPr>
                <w:rFonts w:ascii="宋体" w:eastAsia="宋体" w:hAnsi="宋体" w:cs="宋体" w:hint="eastAsia"/>
                <w:color w:val="000000"/>
                <w:spacing w:val="-1"/>
                <w:w w:val="99"/>
                <w:szCs w:val="21"/>
              </w:rPr>
              <w:t>7</w:t>
            </w:r>
            <w:r w:rsidRPr="00F27250">
              <w:rPr>
                <w:rFonts w:ascii="宋体" w:eastAsia="宋体" w:hAnsi="宋体" w:cs="宋体" w:hint="eastAsia"/>
                <w:color w:val="000000"/>
                <w:w w:val="99"/>
                <w:szCs w:val="21"/>
              </w:rPr>
              <w:t>）</w:t>
            </w:r>
          </w:p>
        </w:tc>
      </w:tr>
      <w:tr w:rsidR="00F27250" w:rsidRPr="00F27250" w14:paraId="01E4FC53" w14:textId="77777777" w:rsidTr="009843EC">
        <w:trPr>
          <w:jc w:val="center"/>
        </w:trPr>
        <w:tc>
          <w:tcPr>
            <w:tcW w:w="394" w:type="pct"/>
            <w:vMerge/>
            <w:tcBorders>
              <w:top w:val="single" w:sz="4" w:space="0" w:color="000000"/>
              <w:left w:val="single" w:sz="4" w:space="0" w:color="000000"/>
              <w:bottom w:val="single" w:sz="4" w:space="0" w:color="000000"/>
              <w:right w:val="single" w:sz="4" w:space="0" w:color="000000"/>
            </w:tcBorders>
            <w:vAlign w:val="center"/>
          </w:tcPr>
          <w:p w14:paraId="5BEF22EA" w14:textId="77777777" w:rsidR="00F27250" w:rsidRPr="00F27250" w:rsidRDefault="00F27250" w:rsidP="00F27250">
            <w:pPr>
              <w:widowControl/>
              <w:ind w:firstLine="422"/>
              <w:jc w:val="left"/>
              <w:rPr>
                <w:rFonts w:ascii="宋体" w:eastAsia="宋体" w:hAnsi="宋体" w:cs="Times New Roman" w:hint="eastAsia"/>
                <w:color w:val="000000"/>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01B5D47" w14:textId="77777777" w:rsidR="00F27250" w:rsidRPr="00F27250" w:rsidRDefault="00F27250" w:rsidP="00F27250">
            <w:pPr>
              <w:widowControl/>
              <w:ind w:firstLine="418"/>
              <w:jc w:val="left"/>
              <w:rPr>
                <w:rFonts w:ascii="宋体" w:eastAsia="宋体" w:hAnsi="宋体" w:cs="宋体" w:hint="eastAsia"/>
                <w:color w:val="000000"/>
                <w:w w:val="99"/>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4D62058" w14:textId="77777777" w:rsidR="00F27250" w:rsidRPr="00F27250" w:rsidRDefault="00F27250" w:rsidP="00F27250">
            <w:pPr>
              <w:ind w:firstLine="418"/>
              <w:jc w:val="center"/>
              <w:rPr>
                <w:rFonts w:ascii="宋体" w:eastAsia="宋体" w:hAnsi="宋体" w:cs="宋体" w:hint="eastAsia"/>
                <w:color w:val="000000"/>
                <w:szCs w:val="21"/>
                <w:lang w:eastAsia="en-US"/>
              </w:rPr>
            </w:pPr>
            <w:proofErr w:type="spellStart"/>
            <w:r w:rsidRPr="00F27250">
              <w:rPr>
                <w:rFonts w:ascii="宋体" w:eastAsia="宋体" w:hAnsi="宋体" w:cs="宋体" w:hint="eastAsia"/>
                <w:color w:val="000000"/>
                <w:w w:val="99"/>
                <w:szCs w:val="21"/>
                <w:lang w:eastAsia="en-US"/>
              </w:rPr>
              <w:t>小便器</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15A3A89D" w14:textId="77777777" w:rsidR="00F27250" w:rsidRPr="00F27250" w:rsidRDefault="00F27250" w:rsidP="00F27250">
            <w:pPr>
              <w:ind w:firstLine="422"/>
              <w:jc w:val="center"/>
              <w:rPr>
                <w:rFonts w:ascii="宋体" w:eastAsia="宋体" w:hAnsi="宋体" w:cs="Times New Roman" w:hint="eastAsia"/>
                <w:color w:val="000000"/>
                <w:szCs w:val="21"/>
              </w:rPr>
            </w:pPr>
          </w:p>
        </w:tc>
        <w:tc>
          <w:tcPr>
            <w:tcW w:w="2092" w:type="pct"/>
            <w:tcBorders>
              <w:top w:val="single" w:sz="4" w:space="0" w:color="000000"/>
              <w:left w:val="single" w:sz="4" w:space="0" w:color="000000"/>
              <w:bottom w:val="single" w:sz="4" w:space="0" w:color="000000"/>
              <w:right w:val="single" w:sz="4" w:space="0" w:color="000000"/>
            </w:tcBorders>
          </w:tcPr>
          <w:p w14:paraId="42884C54" w14:textId="77777777" w:rsidR="00F27250" w:rsidRPr="00F27250" w:rsidRDefault="00F27250" w:rsidP="00F27250">
            <w:pPr>
              <w:spacing w:before="124" w:line="276" w:lineRule="auto"/>
              <w:ind w:left="7" w:right="4" w:firstLine="466"/>
              <w:jc w:val="left"/>
              <w:rPr>
                <w:rFonts w:ascii="宋体" w:eastAsia="宋体" w:hAnsi="宋体" w:cs="宋体" w:hint="eastAsia"/>
                <w:color w:val="000000"/>
                <w:szCs w:val="21"/>
              </w:rPr>
            </w:pPr>
            <w:r w:rsidRPr="00F27250">
              <w:rPr>
                <w:rFonts w:ascii="宋体" w:eastAsia="宋体" w:hAnsi="宋体" w:cs="宋体" w:hint="eastAsia"/>
                <w:color w:val="000000"/>
                <w:spacing w:val="12"/>
                <w:w w:val="99"/>
                <w:szCs w:val="21"/>
              </w:rPr>
              <w:t>《小便器用水效率限定</w:t>
            </w:r>
            <w:r w:rsidRPr="00F27250">
              <w:rPr>
                <w:rFonts w:ascii="宋体" w:eastAsia="宋体" w:hAnsi="宋体" w:cs="宋体" w:hint="eastAsia"/>
                <w:color w:val="000000"/>
                <w:spacing w:val="9"/>
                <w:w w:val="99"/>
                <w:szCs w:val="21"/>
              </w:rPr>
              <w:t>值</w:t>
            </w:r>
            <w:r w:rsidRPr="00F27250">
              <w:rPr>
                <w:rFonts w:ascii="宋体" w:eastAsia="宋体" w:hAnsi="宋体" w:cs="宋体" w:hint="eastAsia"/>
                <w:color w:val="000000"/>
                <w:spacing w:val="12"/>
                <w:w w:val="99"/>
                <w:szCs w:val="21"/>
              </w:rPr>
              <w:t>及用</w:t>
            </w:r>
            <w:r w:rsidRPr="00F27250">
              <w:rPr>
                <w:rFonts w:ascii="宋体" w:eastAsia="宋体" w:hAnsi="宋体" w:cs="宋体" w:hint="eastAsia"/>
                <w:color w:val="000000"/>
                <w:w w:val="99"/>
                <w:szCs w:val="21"/>
              </w:rPr>
              <w:t>水效率等</w:t>
            </w:r>
            <w:r w:rsidRPr="00F27250">
              <w:rPr>
                <w:rFonts w:ascii="宋体" w:eastAsia="宋体" w:hAnsi="宋体" w:cs="宋体" w:hint="eastAsia"/>
                <w:color w:val="000000"/>
                <w:spacing w:val="2"/>
                <w:w w:val="99"/>
                <w:szCs w:val="21"/>
              </w:rPr>
              <w:t>级</w:t>
            </w:r>
            <w:r w:rsidRPr="00F27250">
              <w:rPr>
                <w:rFonts w:ascii="宋体" w:eastAsia="宋体" w:hAnsi="宋体" w:cs="宋体" w:hint="eastAsia"/>
                <w:color w:val="000000"/>
                <w:w w:val="99"/>
                <w:szCs w:val="21"/>
              </w:rPr>
              <w:t>》（</w:t>
            </w:r>
            <w:r w:rsidRPr="00F27250">
              <w:rPr>
                <w:rFonts w:ascii="宋体" w:eastAsia="宋体" w:hAnsi="宋体" w:cs="宋体" w:hint="eastAsia"/>
                <w:color w:val="000000"/>
                <w:spacing w:val="1"/>
                <w:w w:val="99"/>
                <w:szCs w:val="21"/>
              </w:rPr>
              <w:t>G</w:t>
            </w:r>
            <w:r w:rsidRPr="00F27250">
              <w:rPr>
                <w:rFonts w:ascii="宋体" w:eastAsia="宋体" w:hAnsi="宋体" w:cs="宋体" w:hint="eastAsia"/>
                <w:color w:val="000000"/>
                <w:w w:val="99"/>
                <w:szCs w:val="21"/>
              </w:rPr>
              <w:t>B</w:t>
            </w:r>
            <w:r w:rsidRPr="00F27250">
              <w:rPr>
                <w:rFonts w:ascii="宋体" w:eastAsia="宋体" w:hAnsi="宋体" w:cs="宋体" w:hint="eastAsia"/>
                <w:color w:val="000000"/>
                <w:spacing w:val="1"/>
                <w:w w:val="99"/>
                <w:szCs w:val="21"/>
              </w:rPr>
              <w:t>283</w:t>
            </w:r>
            <w:r w:rsidRPr="00F27250">
              <w:rPr>
                <w:rFonts w:ascii="宋体" w:eastAsia="宋体" w:hAnsi="宋体" w:cs="宋体" w:hint="eastAsia"/>
                <w:color w:val="000000"/>
                <w:w w:val="99"/>
                <w:szCs w:val="21"/>
              </w:rPr>
              <w:t>7</w:t>
            </w:r>
            <w:r w:rsidRPr="00F27250">
              <w:rPr>
                <w:rFonts w:ascii="宋体" w:eastAsia="宋体" w:hAnsi="宋体" w:cs="宋体" w:hint="eastAsia"/>
                <w:color w:val="000000"/>
                <w:spacing w:val="-1"/>
                <w:w w:val="99"/>
                <w:szCs w:val="21"/>
              </w:rPr>
              <w:t>7</w:t>
            </w:r>
            <w:r w:rsidRPr="00F27250">
              <w:rPr>
                <w:rFonts w:ascii="宋体" w:eastAsia="宋体" w:hAnsi="宋体" w:cs="宋体" w:hint="eastAsia"/>
                <w:color w:val="000000"/>
                <w:w w:val="99"/>
                <w:szCs w:val="21"/>
              </w:rPr>
              <w:t>）</w:t>
            </w:r>
          </w:p>
        </w:tc>
      </w:tr>
      <w:tr w:rsidR="00F27250" w:rsidRPr="00F27250" w14:paraId="75ADD154"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48B0AC68" w14:textId="77777777" w:rsidR="00F27250" w:rsidRPr="00F27250" w:rsidRDefault="00F27250" w:rsidP="00F27250">
            <w:pPr>
              <w:jc w:val="center"/>
              <w:rPr>
                <w:rFonts w:ascii="宋体" w:eastAsia="宋体" w:hAnsi="宋体" w:cs="宋体" w:hint="eastAsia"/>
                <w:color w:val="000000"/>
                <w:szCs w:val="21"/>
                <w:lang w:eastAsia="en-US"/>
              </w:rPr>
            </w:pPr>
            <w:r w:rsidRPr="00F27250">
              <w:rPr>
                <w:rFonts w:ascii="宋体" w:eastAsia="宋体" w:hAnsi="宋体" w:cs="Times New Roman" w:hint="eastAsia"/>
                <w:color w:val="000000"/>
                <w:szCs w:val="21"/>
                <w:lang w:eastAsia="en-US"/>
              </w:rPr>
              <w:lastRenderedPageBreak/>
              <w:t>16</w:t>
            </w:r>
          </w:p>
        </w:tc>
        <w:tc>
          <w:tcPr>
            <w:tcW w:w="834" w:type="pct"/>
            <w:tcBorders>
              <w:top w:val="single" w:sz="4" w:space="0" w:color="000000"/>
              <w:left w:val="single" w:sz="4" w:space="0" w:color="000000"/>
              <w:bottom w:val="single" w:sz="4" w:space="0" w:color="000000"/>
              <w:right w:val="single" w:sz="4" w:space="0" w:color="000000"/>
            </w:tcBorders>
            <w:vAlign w:val="center"/>
          </w:tcPr>
          <w:p w14:paraId="3CD2EAB9" w14:textId="77777777" w:rsidR="00F27250" w:rsidRPr="00F27250" w:rsidRDefault="00F27250" w:rsidP="00F27250">
            <w:pPr>
              <w:spacing w:before="153"/>
              <w:ind w:left="7"/>
              <w:jc w:val="center"/>
              <w:rPr>
                <w:rFonts w:ascii="宋体" w:eastAsia="宋体" w:hAnsi="宋体" w:cs="宋体" w:hint="eastAsia"/>
                <w:color w:val="000000"/>
                <w:szCs w:val="21"/>
                <w:lang w:eastAsia="en-US"/>
              </w:rPr>
            </w:pPr>
            <w:r w:rsidRPr="00F27250">
              <w:rPr>
                <w:rFonts w:ascii="宋体" w:eastAsia="宋体" w:hAnsi="宋体" w:cs="宋体" w:hint="eastAsia"/>
                <w:color w:val="000000"/>
                <w:szCs w:val="21"/>
                <w:lang w:eastAsia="en-US"/>
              </w:rPr>
              <w:t>★</w:t>
            </w:r>
            <w:r w:rsidRPr="00F27250">
              <w:rPr>
                <w:rFonts w:ascii="宋体" w:eastAsia="宋体" w:hAnsi="宋体" w:cs="仿宋_GB2312" w:hint="eastAsia"/>
                <w:color w:val="000000"/>
                <w:szCs w:val="21"/>
                <w:lang w:eastAsia="en-US"/>
              </w:rPr>
              <w:t>A05020106</w:t>
            </w:r>
            <w:r w:rsidRPr="00F27250">
              <w:rPr>
                <w:rFonts w:ascii="宋体" w:eastAsia="宋体" w:hAnsi="宋体" w:cs="宋体" w:hint="eastAsia"/>
                <w:color w:val="000000"/>
                <w:szCs w:val="21"/>
                <w:lang w:eastAsia="en-US"/>
              </w:rPr>
              <w:t>水</w:t>
            </w:r>
            <w:r w:rsidRPr="00F27250">
              <w:rPr>
                <w:rFonts w:ascii="宋体" w:eastAsia="宋体" w:hAnsi="宋体" w:cs="宋体" w:hint="eastAsia"/>
                <w:color w:val="000000"/>
                <w:w w:val="99"/>
                <w:szCs w:val="21"/>
                <w:lang w:eastAsia="en-US"/>
              </w:rPr>
              <w:t>嘴</w:t>
            </w:r>
          </w:p>
        </w:tc>
        <w:tc>
          <w:tcPr>
            <w:tcW w:w="878" w:type="pct"/>
            <w:tcBorders>
              <w:top w:val="single" w:sz="4" w:space="0" w:color="000000"/>
              <w:left w:val="single" w:sz="4" w:space="0" w:color="000000"/>
              <w:bottom w:val="single" w:sz="4" w:space="0" w:color="000000"/>
              <w:right w:val="single" w:sz="4" w:space="0" w:color="000000"/>
            </w:tcBorders>
            <w:vAlign w:val="center"/>
          </w:tcPr>
          <w:p w14:paraId="02839CFE" w14:textId="77777777" w:rsidR="00F27250" w:rsidRPr="00F27250" w:rsidRDefault="00F27250" w:rsidP="00F27250">
            <w:pPr>
              <w:ind w:firstLine="422"/>
              <w:jc w:val="center"/>
              <w:rPr>
                <w:rFonts w:ascii="宋体" w:eastAsia="宋体" w:hAnsi="宋体" w:cs="Times New Roman" w:hint="eastAsia"/>
                <w:color w:val="000000"/>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0E2A7153" w14:textId="77777777" w:rsidR="00F27250" w:rsidRPr="00F27250" w:rsidRDefault="00F27250" w:rsidP="00F27250">
            <w:pPr>
              <w:ind w:firstLine="422"/>
              <w:jc w:val="center"/>
              <w:rPr>
                <w:rFonts w:ascii="宋体" w:eastAsia="宋体" w:hAnsi="宋体" w:cs="Times New Roman" w:hint="eastAsia"/>
                <w:color w:val="000000"/>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0D4A47B6" w14:textId="77777777" w:rsidR="00F27250" w:rsidRPr="00F27250" w:rsidRDefault="00F27250" w:rsidP="00F27250">
            <w:pPr>
              <w:spacing w:before="153" w:line="276" w:lineRule="auto"/>
              <w:ind w:left="7" w:right="4" w:firstLine="462"/>
              <w:jc w:val="left"/>
              <w:rPr>
                <w:rFonts w:ascii="宋体" w:eastAsia="宋体" w:hAnsi="宋体" w:cs="宋体" w:hint="eastAsia"/>
                <w:color w:val="000000"/>
                <w:szCs w:val="21"/>
              </w:rPr>
            </w:pPr>
            <w:r w:rsidRPr="00F27250">
              <w:rPr>
                <w:rFonts w:ascii="宋体" w:eastAsia="宋体" w:hAnsi="宋体" w:cs="宋体" w:hint="eastAsia"/>
                <w:color w:val="000000"/>
                <w:spacing w:val="10"/>
                <w:szCs w:val="21"/>
              </w:rPr>
              <w:t>《水嘴用水效率限定值及用水效</w:t>
            </w:r>
            <w:r w:rsidRPr="00F27250">
              <w:rPr>
                <w:rFonts w:ascii="宋体" w:eastAsia="宋体" w:hAnsi="宋体" w:cs="宋体" w:hint="eastAsia"/>
                <w:color w:val="000000"/>
                <w:szCs w:val="21"/>
              </w:rPr>
              <w:t>率等级》（GB 25501）</w:t>
            </w:r>
          </w:p>
        </w:tc>
      </w:tr>
      <w:tr w:rsidR="00F27250" w:rsidRPr="00F27250" w14:paraId="58465559"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284476E8" w14:textId="77777777" w:rsidR="00F27250" w:rsidRPr="00F27250" w:rsidRDefault="00F27250" w:rsidP="00F27250">
            <w:pPr>
              <w:jc w:val="center"/>
              <w:rPr>
                <w:rFonts w:ascii="宋体" w:eastAsia="宋体" w:hAnsi="宋体" w:cs="宋体" w:hint="eastAsia"/>
                <w:color w:val="000000"/>
                <w:szCs w:val="21"/>
                <w:lang w:eastAsia="en-US"/>
              </w:rPr>
            </w:pPr>
            <w:r w:rsidRPr="00F27250">
              <w:rPr>
                <w:rFonts w:ascii="宋体" w:eastAsia="宋体" w:hAnsi="宋体" w:cs="Times New Roman" w:hint="eastAsia"/>
                <w:color w:val="000000"/>
                <w:szCs w:val="21"/>
                <w:lang w:eastAsia="en-US"/>
              </w:rPr>
              <w:t>17</w:t>
            </w:r>
          </w:p>
        </w:tc>
        <w:tc>
          <w:tcPr>
            <w:tcW w:w="834" w:type="pct"/>
            <w:tcBorders>
              <w:top w:val="single" w:sz="4" w:space="0" w:color="000000"/>
              <w:left w:val="single" w:sz="4" w:space="0" w:color="000000"/>
              <w:bottom w:val="single" w:sz="4" w:space="0" w:color="000000"/>
              <w:right w:val="single" w:sz="4" w:space="0" w:color="000000"/>
            </w:tcBorders>
            <w:vAlign w:val="center"/>
          </w:tcPr>
          <w:p w14:paraId="659271A1" w14:textId="77777777" w:rsidR="00F27250" w:rsidRPr="00F27250" w:rsidRDefault="00F27250" w:rsidP="00F27250">
            <w:pPr>
              <w:spacing w:before="112"/>
              <w:ind w:left="7"/>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A05020107</w:t>
            </w:r>
            <w:r w:rsidRPr="00F27250">
              <w:rPr>
                <w:rFonts w:ascii="宋体" w:eastAsia="宋体" w:hAnsi="宋体" w:cs="宋体" w:hint="eastAsia"/>
                <w:color w:val="000000"/>
                <w:szCs w:val="21"/>
                <w:lang w:eastAsia="en-US"/>
              </w:rPr>
              <w:t>便器冲洗阀</w:t>
            </w:r>
          </w:p>
        </w:tc>
        <w:tc>
          <w:tcPr>
            <w:tcW w:w="878" w:type="pct"/>
            <w:tcBorders>
              <w:top w:val="single" w:sz="4" w:space="0" w:color="000000"/>
              <w:left w:val="single" w:sz="4" w:space="0" w:color="000000"/>
              <w:bottom w:val="single" w:sz="4" w:space="0" w:color="000000"/>
              <w:right w:val="single" w:sz="4" w:space="0" w:color="000000"/>
            </w:tcBorders>
            <w:vAlign w:val="center"/>
          </w:tcPr>
          <w:p w14:paraId="3E1E150A" w14:textId="77777777" w:rsidR="00F27250" w:rsidRPr="00F27250" w:rsidRDefault="00F27250" w:rsidP="00F27250">
            <w:pPr>
              <w:ind w:firstLine="422"/>
              <w:jc w:val="center"/>
              <w:rPr>
                <w:rFonts w:ascii="宋体" w:eastAsia="宋体" w:hAnsi="宋体" w:cs="Times New Roman" w:hint="eastAsia"/>
                <w:color w:val="000000"/>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2319FB86" w14:textId="77777777" w:rsidR="00F27250" w:rsidRPr="00F27250" w:rsidRDefault="00F27250" w:rsidP="00F27250">
            <w:pPr>
              <w:ind w:firstLine="422"/>
              <w:jc w:val="center"/>
              <w:rPr>
                <w:rFonts w:ascii="宋体" w:eastAsia="宋体" w:hAnsi="宋体" w:cs="Times New Roman" w:hint="eastAsia"/>
                <w:color w:val="000000"/>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36D303D2" w14:textId="77777777" w:rsidR="00F27250" w:rsidRPr="00F27250" w:rsidRDefault="00F27250" w:rsidP="00F27250">
            <w:pPr>
              <w:spacing w:before="112" w:line="276" w:lineRule="auto"/>
              <w:ind w:left="7" w:right="4" w:firstLine="462"/>
              <w:jc w:val="left"/>
              <w:rPr>
                <w:rFonts w:ascii="宋体" w:eastAsia="宋体" w:hAnsi="宋体" w:cs="宋体" w:hint="eastAsia"/>
                <w:color w:val="000000"/>
                <w:szCs w:val="21"/>
              </w:rPr>
            </w:pPr>
            <w:r w:rsidRPr="00F27250">
              <w:rPr>
                <w:rFonts w:ascii="宋体" w:eastAsia="宋体" w:hAnsi="宋体" w:cs="宋体" w:hint="eastAsia"/>
                <w:color w:val="000000"/>
                <w:spacing w:val="10"/>
                <w:szCs w:val="21"/>
              </w:rPr>
              <w:t>《便器冲洗阀用水效率限定值及</w:t>
            </w:r>
            <w:r w:rsidRPr="00F27250">
              <w:rPr>
                <w:rFonts w:ascii="宋体" w:eastAsia="宋体" w:hAnsi="宋体" w:cs="宋体" w:hint="eastAsia"/>
                <w:color w:val="000000"/>
                <w:szCs w:val="21"/>
              </w:rPr>
              <w:t>用水效率等级》（GB28379）</w:t>
            </w:r>
          </w:p>
        </w:tc>
      </w:tr>
      <w:tr w:rsidR="00F27250" w:rsidRPr="00F27250" w14:paraId="7CDCF3D7" w14:textId="77777777" w:rsidTr="009843EC">
        <w:trPr>
          <w:jc w:val="center"/>
        </w:trPr>
        <w:tc>
          <w:tcPr>
            <w:tcW w:w="394" w:type="pct"/>
            <w:tcBorders>
              <w:top w:val="single" w:sz="4" w:space="0" w:color="000000"/>
              <w:left w:val="single" w:sz="4" w:space="0" w:color="000000"/>
              <w:bottom w:val="single" w:sz="4" w:space="0" w:color="000000"/>
              <w:right w:val="single" w:sz="4" w:space="0" w:color="000000"/>
            </w:tcBorders>
            <w:vAlign w:val="center"/>
          </w:tcPr>
          <w:p w14:paraId="1D450ACE" w14:textId="77777777" w:rsidR="00F27250" w:rsidRPr="00F27250" w:rsidRDefault="00F27250" w:rsidP="00F27250">
            <w:pPr>
              <w:jc w:val="center"/>
              <w:rPr>
                <w:rFonts w:ascii="宋体" w:eastAsia="宋体" w:hAnsi="宋体" w:cs="宋体" w:hint="eastAsia"/>
                <w:color w:val="000000"/>
                <w:szCs w:val="21"/>
                <w:lang w:eastAsia="en-US"/>
              </w:rPr>
            </w:pPr>
            <w:r w:rsidRPr="00F27250">
              <w:rPr>
                <w:rFonts w:ascii="宋体" w:eastAsia="宋体" w:hAnsi="宋体" w:cs="Times New Roman" w:hint="eastAsia"/>
                <w:color w:val="000000"/>
                <w:szCs w:val="21"/>
                <w:lang w:eastAsia="en-US"/>
              </w:rPr>
              <w:t>18</w:t>
            </w:r>
          </w:p>
        </w:tc>
        <w:tc>
          <w:tcPr>
            <w:tcW w:w="834" w:type="pct"/>
            <w:tcBorders>
              <w:top w:val="single" w:sz="4" w:space="0" w:color="000000"/>
              <w:left w:val="single" w:sz="4" w:space="0" w:color="000000"/>
              <w:bottom w:val="single" w:sz="4" w:space="0" w:color="000000"/>
              <w:right w:val="single" w:sz="4" w:space="0" w:color="000000"/>
            </w:tcBorders>
            <w:vAlign w:val="center"/>
          </w:tcPr>
          <w:p w14:paraId="7CBC41A5" w14:textId="77777777" w:rsidR="00F27250" w:rsidRPr="00F27250" w:rsidRDefault="00F27250" w:rsidP="00F27250">
            <w:pPr>
              <w:spacing w:before="131"/>
              <w:ind w:left="7"/>
              <w:jc w:val="center"/>
              <w:rPr>
                <w:rFonts w:ascii="宋体" w:eastAsia="宋体" w:hAnsi="宋体" w:cs="宋体" w:hint="eastAsia"/>
                <w:color w:val="000000"/>
                <w:szCs w:val="21"/>
                <w:lang w:eastAsia="en-US"/>
              </w:rPr>
            </w:pPr>
            <w:r w:rsidRPr="00F27250">
              <w:rPr>
                <w:rFonts w:ascii="宋体" w:eastAsia="宋体" w:hAnsi="宋体" w:cs="仿宋_GB2312" w:hint="eastAsia"/>
                <w:color w:val="000000"/>
                <w:szCs w:val="21"/>
                <w:lang w:eastAsia="en-US"/>
              </w:rPr>
              <w:t>A05020110</w:t>
            </w:r>
            <w:r w:rsidRPr="00F27250">
              <w:rPr>
                <w:rFonts w:ascii="宋体" w:eastAsia="宋体" w:hAnsi="宋体" w:cs="宋体" w:hint="eastAsia"/>
                <w:color w:val="000000"/>
                <w:szCs w:val="21"/>
                <w:lang w:eastAsia="en-US"/>
              </w:rPr>
              <w:t>淋浴</w:t>
            </w:r>
            <w:r w:rsidRPr="00F27250">
              <w:rPr>
                <w:rFonts w:ascii="宋体" w:eastAsia="宋体" w:hAnsi="宋体" w:cs="宋体" w:hint="eastAsia"/>
                <w:color w:val="000000"/>
                <w:w w:val="99"/>
                <w:szCs w:val="21"/>
                <w:lang w:eastAsia="en-US"/>
              </w:rPr>
              <w:t>器</w:t>
            </w:r>
          </w:p>
        </w:tc>
        <w:tc>
          <w:tcPr>
            <w:tcW w:w="878" w:type="pct"/>
            <w:tcBorders>
              <w:top w:val="single" w:sz="4" w:space="0" w:color="000000"/>
              <w:left w:val="single" w:sz="4" w:space="0" w:color="000000"/>
              <w:bottom w:val="single" w:sz="4" w:space="0" w:color="000000"/>
              <w:right w:val="single" w:sz="4" w:space="0" w:color="000000"/>
            </w:tcBorders>
            <w:vAlign w:val="center"/>
          </w:tcPr>
          <w:p w14:paraId="5D2F5BB6" w14:textId="77777777" w:rsidR="00F27250" w:rsidRPr="00F27250" w:rsidRDefault="00F27250" w:rsidP="00F27250">
            <w:pPr>
              <w:ind w:firstLine="422"/>
              <w:jc w:val="center"/>
              <w:rPr>
                <w:rFonts w:ascii="宋体" w:eastAsia="宋体" w:hAnsi="宋体" w:cs="Times New Roman" w:hint="eastAsia"/>
                <w:color w:val="000000"/>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CDE5039" w14:textId="77777777" w:rsidR="00F27250" w:rsidRPr="00F27250" w:rsidRDefault="00F27250" w:rsidP="00F27250">
            <w:pPr>
              <w:ind w:firstLine="422"/>
              <w:jc w:val="center"/>
              <w:rPr>
                <w:rFonts w:ascii="宋体" w:eastAsia="宋体" w:hAnsi="宋体" w:cs="Times New Roman" w:hint="eastAsia"/>
                <w:color w:val="000000"/>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77B88541" w14:textId="77777777" w:rsidR="00F27250" w:rsidRPr="00F27250" w:rsidRDefault="00F27250" w:rsidP="00F27250">
            <w:pPr>
              <w:spacing w:before="131" w:line="276" w:lineRule="auto"/>
              <w:ind w:left="7" w:right="4" w:firstLine="462"/>
              <w:jc w:val="left"/>
              <w:rPr>
                <w:rFonts w:ascii="宋体" w:eastAsia="宋体" w:hAnsi="宋体" w:cs="宋体" w:hint="eastAsia"/>
                <w:color w:val="000000"/>
                <w:szCs w:val="21"/>
              </w:rPr>
            </w:pPr>
            <w:r w:rsidRPr="00F27250">
              <w:rPr>
                <w:rFonts w:ascii="宋体" w:eastAsia="宋体" w:hAnsi="宋体" w:cs="宋体" w:hint="eastAsia"/>
                <w:color w:val="000000"/>
                <w:spacing w:val="10"/>
                <w:szCs w:val="21"/>
              </w:rPr>
              <w:t>《淋浴器用水效率限定值及用水</w:t>
            </w:r>
            <w:r w:rsidRPr="00F27250">
              <w:rPr>
                <w:rFonts w:ascii="宋体" w:eastAsia="宋体" w:hAnsi="宋体" w:cs="宋体" w:hint="eastAsia"/>
                <w:color w:val="000000"/>
                <w:szCs w:val="21"/>
              </w:rPr>
              <w:t>效率等级》（GB28378）</w:t>
            </w:r>
          </w:p>
        </w:tc>
      </w:tr>
    </w:tbl>
    <w:p w14:paraId="4383683B" w14:textId="77777777" w:rsidR="00F27250" w:rsidRPr="00F27250" w:rsidRDefault="00F27250" w:rsidP="00F27250">
      <w:pPr>
        <w:spacing w:after="120" w:line="360" w:lineRule="auto"/>
        <w:ind w:firstLine="410"/>
        <w:rPr>
          <w:rFonts w:ascii="宋体" w:eastAsia="宋体" w:hAnsi="宋体" w:cs="Times New Roman" w:hint="eastAsia"/>
          <w:color w:val="000000"/>
          <w:szCs w:val="21"/>
        </w:rPr>
      </w:pPr>
      <w:r w:rsidRPr="00F27250">
        <w:rPr>
          <w:rFonts w:ascii="宋体" w:eastAsia="宋体" w:hAnsi="宋体" w:cs="Times New Roman" w:hint="eastAsia"/>
          <w:color w:val="000000"/>
          <w:spacing w:val="-3"/>
          <w:szCs w:val="21"/>
        </w:rPr>
        <w:t>注：1.节能产品认证应依据相关国家标准的最新版本，依据国家标准中二级能效（水效）</w:t>
      </w:r>
      <w:r w:rsidRPr="00F27250">
        <w:rPr>
          <w:rFonts w:ascii="宋体" w:eastAsia="宋体" w:hAnsi="宋体" w:cs="Times New Roman" w:hint="eastAsia"/>
          <w:color w:val="000000"/>
          <w:szCs w:val="21"/>
        </w:rPr>
        <w:t>指标。</w:t>
      </w:r>
    </w:p>
    <w:p w14:paraId="23427348" w14:textId="77777777" w:rsidR="00F27250" w:rsidRPr="00F27250" w:rsidRDefault="00F27250" w:rsidP="00F27250">
      <w:pPr>
        <w:spacing w:after="120" w:line="360" w:lineRule="auto"/>
        <w:ind w:firstLine="422"/>
        <w:rPr>
          <w:rFonts w:ascii="宋体" w:eastAsia="宋体" w:hAnsi="宋体" w:cs="Times New Roman" w:hint="eastAsia"/>
          <w:color w:val="000000"/>
          <w:szCs w:val="21"/>
        </w:rPr>
      </w:pPr>
      <w:r w:rsidRPr="00F27250">
        <w:rPr>
          <w:rFonts w:ascii="宋体" w:eastAsia="宋体" w:hAnsi="宋体" w:cs="Times New Roman" w:hint="eastAsia"/>
          <w:color w:val="000000"/>
          <w:szCs w:val="21"/>
        </w:rPr>
        <w:t>2.以“★”标注的为政府强制采购产品。</w:t>
      </w:r>
    </w:p>
    <w:p w14:paraId="474D4E73" w14:textId="77777777" w:rsidR="00F27250" w:rsidRPr="00F27250" w:rsidRDefault="00F27250" w:rsidP="00F27250">
      <w:pPr>
        <w:spacing w:after="120" w:line="360" w:lineRule="auto"/>
        <w:ind w:firstLine="422"/>
        <w:rPr>
          <w:rFonts w:ascii="宋体" w:eastAsia="宋体" w:hAnsi="宋体" w:cs="Times New Roman" w:hint="eastAsia"/>
          <w:color w:val="000000"/>
          <w:szCs w:val="21"/>
        </w:rPr>
      </w:pPr>
      <w:r w:rsidRPr="00F27250">
        <w:rPr>
          <w:rFonts w:ascii="宋体" w:eastAsia="宋体" w:hAnsi="宋体" w:cs="Times New Roman" w:hint="eastAsia"/>
          <w:color w:val="000000"/>
          <w:szCs w:val="21"/>
        </w:rPr>
        <w:t>3.本表格原为《关于印发节能产品政府采购品目清单的通知》（财库〔2019〕19号）规定的表格附件，其中名称及编码已根据《财政部关于印发〈政府采购品目分类目录〉的通知》（财库〔2022〕31号）修改。</w:t>
      </w:r>
    </w:p>
    <w:p w14:paraId="7BC75B94" w14:textId="77777777" w:rsidR="00F27250" w:rsidRPr="00F27250" w:rsidRDefault="00F27250" w:rsidP="00F27250">
      <w:pPr>
        <w:spacing w:after="120" w:line="360" w:lineRule="auto"/>
        <w:rPr>
          <w:rFonts w:ascii="Arial Unicode MS" w:eastAsia="Arial Unicode MS" w:hAnsi="Arial Unicode MS" w:cs="Arial Unicode MS" w:hint="eastAsia"/>
          <w:color w:val="000000"/>
          <w:sz w:val="32"/>
          <w:szCs w:val="32"/>
        </w:rPr>
      </w:pPr>
      <w:r w:rsidRPr="00F27250">
        <w:rPr>
          <w:rFonts w:ascii="Times New Roman" w:eastAsia="宋体" w:hAnsi="宋体" w:cs="Times New Roman" w:hint="eastAsia"/>
          <w:color w:val="000000"/>
          <w:szCs w:val="24"/>
        </w:rPr>
        <w:br w:type="page"/>
      </w:r>
      <w:r w:rsidRPr="00F27250">
        <w:rPr>
          <w:rFonts w:ascii="微软雅黑" w:eastAsia="微软雅黑" w:hAnsi="微软雅黑" w:cs="微软雅黑" w:hint="eastAsia"/>
          <w:color w:val="000000"/>
          <w:sz w:val="32"/>
          <w:szCs w:val="32"/>
        </w:rPr>
        <w:lastRenderedPageBreak/>
        <w:t>附件</w:t>
      </w:r>
      <w:r w:rsidRPr="00F27250">
        <w:rPr>
          <w:rFonts w:ascii="Arial Unicode MS" w:eastAsia="Arial Unicode MS" w:hAnsi="Arial Unicode MS" w:cs="Arial Unicode MS"/>
          <w:color w:val="000000"/>
          <w:sz w:val="32"/>
          <w:szCs w:val="32"/>
        </w:rPr>
        <w:t>2</w:t>
      </w:r>
      <w:r w:rsidRPr="00F27250">
        <w:rPr>
          <w:rFonts w:ascii="微软雅黑" w:eastAsia="微软雅黑" w:hAnsi="微软雅黑" w:cs="微软雅黑" w:hint="eastAsia"/>
          <w:color w:val="000000"/>
          <w:sz w:val="32"/>
          <w:szCs w:val="32"/>
        </w:rPr>
        <w:t>：</w:t>
      </w:r>
    </w:p>
    <w:p w14:paraId="2A1139BF" w14:textId="77777777" w:rsidR="00F27250" w:rsidRPr="00F27250" w:rsidRDefault="00F27250" w:rsidP="00F27250">
      <w:pPr>
        <w:spacing w:line="528" w:lineRule="exact"/>
        <w:ind w:left="1871" w:firstLine="800"/>
        <w:rPr>
          <w:rFonts w:ascii="Arial Unicode MS" w:eastAsia="Arial Unicode MS" w:hAnsi="Arial Unicode MS" w:cs="Arial Unicode MS" w:hint="eastAsia"/>
          <w:color w:val="000000"/>
          <w:sz w:val="40"/>
          <w:szCs w:val="40"/>
        </w:rPr>
      </w:pPr>
      <w:r w:rsidRPr="00F27250">
        <w:rPr>
          <w:rFonts w:ascii="微软雅黑" w:eastAsia="微软雅黑" w:hAnsi="微软雅黑" w:cs="微软雅黑" w:hint="eastAsia"/>
          <w:color w:val="000000"/>
          <w:sz w:val="40"/>
          <w:szCs w:val="40"/>
        </w:rPr>
        <w:t>中小</w:t>
      </w:r>
      <w:proofErr w:type="gramStart"/>
      <w:r w:rsidRPr="00F27250">
        <w:rPr>
          <w:rFonts w:ascii="微软雅黑" w:eastAsia="微软雅黑" w:hAnsi="微软雅黑" w:cs="微软雅黑" w:hint="eastAsia"/>
          <w:color w:val="000000"/>
          <w:sz w:val="40"/>
          <w:szCs w:val="40"/>
        </w:rPr>
        <w:t>微企业</w:t>
      </w:r>
      <w:proofErr w:type="gramEnd"/>
      <w:r w:rsidRPr="00F27250">
        <w:rPr>
          <w:rFonts w:ascii="微软雅黑" w:eastAsia="微软雅黑" w:hAnsi="微软雅黑" w:cs="微软雅黑" w:hint="eastAsia"/>
          <w:color w:val="000000"/>
          <w:sz w:val="40"/>
          <w:szCs w:val="40"/>
        </w:rPr>
        <w:t>划型标准</w:t>
      </w:r>
    </w:p>
    <w:tbl>
      <w:tblPr>
        <w:tblW w:w="9405" w:type="dxa"/>
        <w:jc w:val="center"/>
        <w:tblLayout w:type="fixed"/>
        <w:tblLook w:val="04A0" w:firstRow="1" w:lastRow="0" w:firstColumn="1" w:lastColumn="0" w:noHBand="0" w:noVBand="1"/>
      </w:tblPr>
      <w:tblGrid>
        <w:gridCol w:w="1740"/>
        <w:gridCol w:w="1587"/>
        <w:gridCol w:w="1047"/>
        <w:gridCol w:w="1858"/>
        <w:gridCol w:w="1833"/>
        <w:gridCol w:w="1340"/>
      </w:tblGrid>
      <w:tr w:rsidR="00F27250" w:rsidRPr="00F27250" w14:paraId="21572C94" w14:textId="77777777" w:rsidTr="009843EC">
        <w:trPr>
          <w:trHeight w:val="675"/>
          <w:jc w:val="center"/>
        </w:trPr>
        <w:tc>
          <w:tcPr>
            <w:tcW w:w="1740" w:type="dxa"/>
            <w:tcBorders>
              <w:top w:val="single" w:sz="4" w:space="0" w:color="auto"/>
              <w:left w:val="single" w:sz="4" w:space="0" w:color="auto"/>
              <w:bottom w:val="single" w:sz="4" w:space="0" w:color="auto"/>
              <w:right w:val="single" w:sz="4" w:space="0" w:color="auto"/>
            </w:tcBorders>
            <w:noWrap/>
            <w:vAlign w:val="center"/>
          </w:tcPr>
          <w:p w14:paraId="71E12D53" w14:textId="77777777" w:rsidR="00F27250" w:rsidRPr="00F27250" w:rsidRDefault="00F27250" w:rsidP="00F27250">
            <w:pPr>
              <w:widowControl/>
              <w:ind w:firstLine="482"/>
              <w:jc w:val="left"/>
              <w:rPr>
                <w:rFonts w:ascii="仿宋_GB2312" w:eastAsia="仿宋_GB2312" w:hAnsi="仿宋" w:cs="宋体" w:hint="eastAsia"/>
                <w:b/>
                <w:color w:val="000000"/>
                <w:kern w:val="0"/>
                <w:sz w:val="24"/>
                <w:szCs w:val="24"/>
              </w:rPr>
            </w:pPr>
            <w:r w:rsidRPr="00F27250">
              <w:rPr>
                <w:rFonts w:ascii="仿宋_GB2312" w:eastAsia="仿宋_GB2312" w:hAnsi="仿宋" w:cs="宋体" w:hint="eastAsia"/>
                <w:b/>
                <w:color w:val="000000"/>
                <w:kern w:val="0"/>
                <w:sz w:val="24"/>
                <w:szCs w:val="24"/>
              </w:rPr>
              <w:t>行业名称</w:t>
            </w:r>
          </w:p>
        </w:tc>
        <w:tc>
          <w:tcPr>
            <w:tcW w:w="1587" w:type="dxa"/>
            <w:tcBorders>
              <w:top w:val="single" w:sz="4" w:space="0" w:color="auto"/>
              <w:left w:val="nil"/>
              <w:bottom w:val="single" w:sz="4" w:space="0" w:color="auto"/>
              <w:right w:val="single" w:sz="4" w:space="0" w:color="auto"/>
            </w:tcBorders>
            <w:noWrap/>
            <w:vAlign w:val="center"/>
          </w:tcPr>
          <w:p w14:paraId="6694BA4B" w14:textId="77777777" w:rsidR="00F27250" w:rsidRPr="00F27250" w:rsidRDefault="00F27250" w:rsidP="00F27250">
            <w:pPr>
              <w:widowControl/>
              <w:ind w:firstLine="482"/>
              <w:jc w:val="left"/>
              <w:rPr>
                <w:rFonts w:ascii="仿宋_GB2312" w:eastAsia="仿宋_GB2312" w:hAnsi="仿宋" w:cs="宋体" w:hint="eastAsia"/>
                <w:b/>
                <w:color w:val="000000"/>
                <w:kern w:val="0"/>
                <w:sz w:val="24"/>
                <w:szCs w:val="24"/>
              </w:rPr>
            </w:pPr>
            <w:r w:rsidRPr="00F27250">
              <w:rPr>
                <w:rFonts w:ascii="仿宋_GB2312" w:eastAsia="仿宋_GB2312" w:hAnsi="仿宋" w:cs="宋体" w:hint="eastAsia"/>
                <w:b/>
                <w:color w:val="000000"/>
                <w:kern w:val="0"/>
                <w:sz w:val="24"/>
                <w:szCs w:val="24"/>
              </w:rPr>
              <w:t>指标名称</w:t>
            </w:r>
          </w:p>
        </w:tc>
        <w:tc>
          <w:tcPr>
            <w:tcW w:w="1047" w:type="dxa"/>
            <w:tcBorders>
              <w:top w:val="single" w:sz="4" w:space="0" w:color="auto"/>
              <w:left w:val="nil"/>
              <w:bottom w:val="single" w:sz="4" w:space="0" w:color="auto"/>
              <w:right w:val="single" w:sz="4" w:space="0" w:color="auto"/>
            </w:tcBorders>
            <w:noWrap/>
            <w:vAlign w:val="center"/>
          </w:tcPr>
          <w:p w14:paraId="72BBB3DF" w14:textId="77777777" w:rsidR="00F27250" w:rsidRPr="00F27250" w:rsidRDefault="00F27250" w:rsidP="00F27250">
            <w:pPr>
              <w:widowControl/>
              <w:ind w:firstLine="482"/>
              <w:jc w:val="left"/>
              <w:rPr>
                <w:rFonts w:ascii="仿宋_GB2312" w:eastAsia="仿宋_GB2312" w:hAnsi="仿宋" w:cs="宋体" w:hint="eastAsia"/>
                <w:b/>
                <w:color w:val="000000"/>
                <w:kern w:val="0"/>
                <w:sz w:val="24"/>
                <w:szCs w:val="24"/>
              </w:rPr>
            </w:pPr>
            <w:r w:rsidRPr="00F27250">
              <w:rPr>
                <w:rFonts w:ascii="仿宋_GB2312" w:eastAsia="仿宋_GB2312" w:hAnsi="仿宋" w:cs="宋体" w:hint="eastAsia"/>
                <w:b/>
                <w:color w:val="000000"/>
                <w:kern w:val="0"/>
                <w:sz w:val="24"/>
                <w:szCs w:val="24"/>
              </w:rPr>
              <w:t>计量单位</w:t>
            </w:r>
          </w:p>
        </w:tc>
        <w:tc>
          <w:tcPr>
            <w:tcW w:w="1858" w:type="dxa"/>
            <w:tcBorders>
              <w:top w:val="single" w:sz="4" w:space="0" w:color="auto"/>
              <w:left w:val="nil"/>
              <w:bottom w:val="single" w:sz="4" w:space="0" w:color="auto"/>
              <w:right w:val="single" w:sz="4" w:space="0" w:color="auto"/>
            </w:tcBorders>
            <w:noWrap/>
            <w:vAlign w:val="center"/>
          </w:tcPr>
          <w:p w14:paraId="25F0700B" w14:textId="77777777" w:rsidR="00F27250" w:rsidRPr="00F27250" w:rsidRDefault="00F27250" w:rsidP="00F27250">
            <w:pPr>
              <w:widowControl/>
              <w:ind w:firstLine="482"/>
              <w:jc w:val="left"/>
              <w:rPr>
                <w:rFonts w:ascii="仿宋_GB2312" w:eastAsia="仿宋_GB2312" w:hAnsi="仿宋" w:cs="宋体" w:hint="eastAsia"/>
                <w:b/>
                <w:color w:val="000000"/>
                <w:kern w:val="0"/>
                <w:sz w:val="24"/>
                <w:szCs w:val="24"/>
              </w:rPr>
            </w:pPr>
            <w:r w:rsidRPr="00F27250">
              <w:rPr>
                <w:rFonts w:ascii="仿宋_GB2312" w:eastAsia="仿宋_GB2312" w:hAnsi="仿宋" w:cs="宋体" w:hint="eastAsia"/>
                <w:b/>
                <w:color w:val="000000"/>
                <w:kern w:val="0"/>
                <w:sz w:val="24"/>
                <w:szCs w:val="24"/>
              </w:rPr>
              <w:t>中型</w:t>
            </w:r>
          </w:p>
        </w:tc>
        <w:tc>
          <w:tcPr>
            <w:tcW w:w="1833" w:type="dxa"/>
            <w:tcBorders>
              <w:top w:val="single" w:sz="4" w:space="0" w:color="auto"/>
              <w:left w:val="nil"/>
              <w:bottom w:val="single" w:sz="4" w:space="0" w:color="auto"/>
              <w:right w:val="single" w:sz="4" w:space="0" w:color="auto"/>
            </w:tcBorders>
            <w:noWrap/>
            <w:vAlign w:val="center"/>
          </w:tcPr>
          <w:p w14:paraId="14071D8E" w14:textId="77777777" w:rsidR="00F27250" w:rsidRPr="00F27250" w:rsidRDefault="00F27250" w:rsidP="00F27250">
            <w:pPr>
              <w:widowControl/>
              <w:ind w:firstLine="482"/>
              <w:jc w:val="left"/>
              <w:rPr>
                <w:rFonts w:ascii="仿宋_GB2312" w:eastAsia="仿宋_GB2312" w:hAnsi="仿宋" w:cs="宋体" w:hint="eastAsia"/>
                <w:b/>
                <w:color w:val="000000"/>
                <w:kern w:val="0"/>
                <w:sz w:val="24"/>
                <w:szCs w:val="24"/>
              </w:rPr>
            </w:pPr>
            <w:r w:rsidRPr="00F27250">
              <w:rPr>
                <w:rFonts w:ascii="仿宋_GB2312" w:eastAsia="仿宋_GB2312" w:hAnsi="仿宋" w:cs="宋体" w:hint="eastAsia"/>
                <w:b/>
                <w:color w:val="000000"/>
                <w:kern w:val="0"/>
                <w:sz w:val="24"/>
                <w:szCs w:val="24"/>
              </w:rPr>
              <w:t>小型</w:t>
            </w:r>
          </w:p>
        </w:tc>
        <w:tc>
          <w:tcPr>
            <w:tcW w:w="1340" w:type="dxa"/>
            <w:tcBorders>
              <w:top w:val="single" w:sz="4" w:space="0" w:color="auto"/>
              <w:left w:val="nil"/>
              <w:bottom w:val="single" w:sz="4" w:space="0" w:color="auto"/>
              <w:right w:val="single" w:sz="4" w:space="0" w:color="auto"/>
            </w:tcBorders>
            <w:noWrap/>
            <w:vAlign w:val="center"/>
          </w:tcPr>
          <w:p w14:paraId="700595F8" w14:textId="77777777" w:rsidR="00F27250" w:rsidRPr="00F27250" w:rsidRDefault="00F27250" w:rsidP="00F27250">
            <w:pPr>
              <w:widowControl/>
              <w:ind w:firstLine="482"/>
              <w:jc w:val="left"/>
              <w:rPr>
                <w:rFonts w:ascii="仿宋_GB2312" w:eastAsia="仿宋_GB2312" w:hAnsi="仿宋" w:cs="宋体" w:hint="eastAsia"/>
                <w:b/>
                <w:color w:val="000000"/>
                <w:kern w:val="0"/>
                <w:sz w:val="24"/>
                <w:szCs w:val="24"/>
              </w:rPr>
            </w:pPr>
            <w:r w:rsidRPr="00F27250">
              <w:rPr>
                <w:rFonts w:ascii="仿宋_GB2312" w:eastAsia="仿宋_GB2312" w:hAnsi="仿宋" w:cs="宋体" w:hint="eastAsia"/>
                <w:b/>
                <w:color w:val="000000"/>
                <w:kern w:val="0"/>
                <w:sz w:val="24"/>
                <w:szCs w:val="24"/>
              </w:rPr>
              <w:t>微型</w:t>
            </w:r>
          </w:p>
        </w:tc>
      </w:tr>
      <w:tr w:rsidR="00F27250" w:rsidRPr="00F27250" w14:paraId="490702A5" w14:textId="77777777" w:rsidTr="009843EC">
        <w:trPr>
          <w:trHeight w:val="675"/>
          <w:jc w:val="center"/>
        </w:trPr>
        <w:tc>
          <w:tcPr>
            <w:tcW w:w="1740" w:type="dxa"/>
            <w:tcBorders>
              <w:top w:val="nil"/>
              <w:left w:val="single" w:sz="4" w:space="0" w:color="auto"/>
              <w:bottom w:val="single" w:sz="4" w:space="0" w:color="auto"/>
              <w:right w:val="single" w:sz="4" w:space="0" w:color="auto"/>
            </w:tcBorders>
            <w:noWrap/>
            <w:vAlign w:val="bottom"/>
          </w:tcPr>
          <w:p w14:paraId="2855E962"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农、林、牧、渔</w:t>
            </w:r>
          </w:p>
        </w:tc>
        <w:tc>
          <w:tcPr>
            <w:tcW w:w="1587" w:type="dxa"/>
            <w:tcBorders>
              <w:top w:val="nil"/>
              <w:left w:val="nil"/>
              <w:bottom w:val="single" w:sz="4" w:space="0" w:color="auto"/>
              <w:right w:val="single" w:sz="4" w:space="0" w:color="auto"/>
            </w:tcBorders>
            <w:noWrap/>
            <w:vAlign w:val="center"/>
          </w:tcPr>
          <w:p w14:paraId="02E7104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75670AD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0D17BEA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500≤Y＜20000</w:t>
            </w:r>
          </w:p>
        </w:tc>
        <w:tc>
          <w:tcPr>
            <w:tcW w:w="1833" w:type="dxa"/>
            <w:tcBorders>
              <w:top w:val="nil"/>
              <w:left w:val="nil"/>
              <w:bottom w:val="single" w:sz="4" w:space="0" w:color="auto"/>
              <w:right w:val="single" w:sz="4" w:space="0" w:color="auto"/>
            </w:tcBorders>
            <w:noWrap/>
            <w:vAlign w:val="center"/>
          </w:tcPr>
          <w:p w14:paraId="62FA412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50≤Y＜500</w:t>
            </w:r>
          </w:p>
        </w:tc>
        <w:tc>
          <w:tcPr>
            <w:tcW w:w="1340" w:type="dxa"/>
            <w:tcBorders>
              <w:top w:val="nil"/>
              <w:left w:val="nil"/>
              <w:bottom w:val="single" w:sz="4" w:space="0" w:color="auto"/>
              <w:right w:val="single" w:sz="4" w:space="0" w:color="auto"/>
            </w:tcBorders>
            <w:noWrap/>
            <w:vAlign w:val="center"/>
          </w:tcPr>
          <w:p w14:paraId="35A2FE6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Y＜50</w:t>
            </w:r>
          </w:p>
        </w:tc>
      </w:tr>
      <w:tr w:rsidR="00F27250" w:rsidRPr="00F27250" w14:paraId="1B014938"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2CFD617D"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工业</w:t>
            </w:r>
          </w:p>
        </w:tc>
        <w:tc>
          <w:tcPr>
            <w:tcW w:w="1587" w:type="dxa"/>
            <w:tcBorders>
              <w:top w:val="nil"/>
              <w:left w:val="nil"/>
              <w:bottom w:val="single" w:sz="4" w:space="0" w:color="auto"/>
              <w:right w:val="single" w:sz="4" w:space="0" w:color="auto"/>
            </w:tcBorders>
            <w:noWrap/>
            <w:vAlign w:val="center"/>
          </w:tcPr>
          <w:p w14:paraId="0F91C15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65B21026"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7B2265D5"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300≤X＜1000</w:t>
            </w:r>
          </w:p>
        </w:tc>
        <w:tc>
          <w:tcPr>
            <w:tcW w:w="1833" w:type="dxa"/>
            <w:tcBorders>
              <w:top w:val="nil"/>
              <w:left w:val="nil"/>
              <w:bottom w:val="single" w:sz="4" w:space="0" w:color="auto"/>
              <w:right w:val="single" w:sz="4" w:space="0" w:color="auto"/>
            </w:tcBorders>
            <w:noWrap/>
            <w:vAlign w:val="center"/>
          </w:tcPr>
          <w:p w14:paraId="71A98906"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20≤X＜300</w:t>
            </w:r>
          </w:p>
        </w:tc>
        <w:tc>
          <w:tcPr>
            <w:tcW w:w="1340" w:type="dxa"/>
            <w:tcBorders>
              <w:top w:val="nil"/>
              <w:left w:val="nil"/>
              <w:bottom w:val="single" w:sz="4" w:space="0" w:color="auto"/>
              <w:right w:val="single" w:sz="4" w:space="0" w:color="auto"/>
            </w:tcBorders>
            <w:noWrap/>
            <w:vAlign w:val="center"/>
          </w:tcPr>
          <w:p w14:paraId="0FFA93B5"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X＜20</w:t>
            </w:r>
          </w:p>
        </w:tc>
      </w:tr>
      <w:tr w:rsidR="00F27250" w:rsidRPr="00F27250" w14:paraId="26C141DE"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1B62A13E" w14:textId="77777777" w:rsidR="00F27250" w:rsidRPr="00F27250" w:rsidRDefault="00F27250" w:rsidP="00F27250">
            <w:pPr>
              <w:widowControl/>
              <w:ind w:firstLine="360"/>
              <w:jc w:val="center"/>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31D08E55"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28F11F4F"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454AD7A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2000≤Y＜40000</w:t>
            </w:r>
          </w:p>
        </w:tc>
        <w:tc>
          <w:tcPr>
            <w:tcW w:w="1833" w:type="dxa"/>
            <w:tcBorders>
              <w:top w:val="nil"/>
              <w:left w:val="nil"/>
              <w:bottom w:val="single" w:sz="4" w:space="0" w:color="auto"/>
              <w:right w:val="single" w:sz="4" w:space="0" w:color="auto"/>
            </w:tcBorders>
            <w:noWrap/>
            <w:vAlign w:val="center"/>
          </w:tcPr>
          <w:p w14:paraId="634076E9"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300≤Y＜2000</w:t>
            </w:r>
          </w:p>
        </w:tc>
        <w:tc>
          <w:tcPr>
            <w:tcW w:w="1340" w:type="dxa"/>
            <w:tcBorders>
              <w:top w:val="nil"/>
              <w:left w:val="nil"/>
              <w:bottom w:val="single" w:sz="4" w:space="0" w:color="auto"/>
              <w:right w:val="single" w:sz="4" w:space="0" w:color="auto"/>
            </w:tcBorders>
            <w:noWrap/>
            <w:vAlign w:val="center"/>
          </w:tcPr>
          <w:p w14:paraId="3B1EC6E6"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Y＜300</w:t>
            </w:r>
          </w:p>
        </w:tc>
      </w:tr>
      <w:tr w:rsidR="00F27250" w:rsidRPr="00F27250" w14:paraId="2875701F"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5F08B318"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建筑业</w:t>
            </w:r>
          </w:p>
        </w:tc>
        <w:tc>
          <w:tcPr>
            <w:tcW w:w="1587" w:type="dxa"/>
            <w:tcBorders>
              <w:top w:val="nil"/>
              <w:left w:val="nil"/>
              <w:bottom w:val="single" w:sz="4" w:space="0" w:color="auto"/>
              <w:right w:val="single" w:sz="4" w:space="0" w:color="auto"/>
            </w:tcBorders>
            <w:noWrap/>
            <w:vAlign w:val="center"/>
          </w:tcPr>
          <w:p w14:paraId="6BCB8A9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7A8FB743"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7676766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6000≤Y＜80000</w:t>
            </w:r>
          </w:p>
        </w:tc>
        <w:tc>
          <w:tcPr>
            <w:tcW w:w="1833" w:type="dxa"/>
            <w:tcBorders>
              <w:top w:val="nil"/>
              <w:left w:val="nil"/>
              <w:bottom w:val="single" w:sz="4" w:space="0" w:color="auto"/>
              <w:right w:val="single" w:sz="4" w:space="0" w:color="auto"/>
            </w:tcBorders>
            <w:noWrap/>
            <w:vAlign w:val="center"/>
          </w:tcPr>
          <w:p w14:paraId="39A9515E"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300≤Y＜6000</w:t>
            </w:r>
          </w:p>
        </w:tc>
        <w:tc>
          <w:tcPr>
            <w:tcW w:w="1340" w:type="dxa"/>
            <w:tcBorders>
              <w:top w:val="nil"/>
              <w:left w:val="nil"/>
              <w:bottom w:val="single" w:sz="4" w:space="0" w:color="auto"/>
              <w:right w:val="single" w:sz="4" w:space="0" w:color="auto"/>
            </w:tcBorders>
            <w:noWrap/>
            <w:vAlign w:val="center"/>
          </w:tcPr>
          <w:p w14:paraId="2FA3580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Y＜300</w:t>
            </w:r>
          </w:p>
        </w:tc>
      </w:tr>
      <w:tr w:rsidR="00F27250" w:rsidRPr="00F27250" w14:paraId="693F78E1"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3C5B0BBC" w14:textId="77777777" w:rsidR="00F27250" w:rsidRPr="00F27250" w:rsidRDefault="00F27250" w:rsidP="00F27250">
            <w:pPr>
              <w:widowControl/>
              <w:ind w:firstLine="360"/>
              <w:jc w:val="center"/>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0BDE072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资产总额（Z）</w:t>
            </w:r>
          </w:p>
        </w:tc>
        <w:tc>
          <w:tcPr>
            <w:tcW w:w="1047" w:type="dxa"/>
            <w:tcBorders>
              <w:top w:val="nil"/>
              <w:left w:val="nil"/>
              <w:bottom w:val="single" w:sz="4" w:space="0" w:color="auto"/>
              <w:right w:val="single" w:sz="4" w:space="0" w:color="auto"/>
            </w:tcBorders>
            <w:noWrap/>
            <w:vAlign w:val="center"/>
          </w:tcPr>
          <w:p w14:paraId="5FC57DE5"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367B976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5000≤Z＜80000</w:t>
            </w:r>
          </w:p>
        </w:tc>
        <w:tc>
          <w:tcPr>
            <w:tcW w:w="1833" w:type="dxa"/>
            <w:tcBorders>
              <w:top w:val="nil"/>
              <w:left w:val="nil"/>
              <w:bottom w:val="single" w:sz="4" w:space="0" w:color="auto"/>
              <w:right w:val="single" w:sz="4" w:space="0" w:color="auto"/>
            </w:tcBorders>
            <w:noWrap/>
            <w:vAlign w:val="center"/>
          </w:tcPr>
          <w:p w14:paraId="3E6C22C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300≤Z＜5000</w:t>
            </w:r>
          </w:p>
        </w:tc>
        <w:tc>
          <w:tcPr>
            <w:tcW w:w="1340" w:type="dxa"/>
            <w:tcBorders>
              <w:top w:val="nil"/>
              <w:left w:val="nil"/>
              <w:bottom w:val="single" w:sz="4" w:space="0" w:color="auto"/>
              <w:right w:val="single" w:sz="4" w:space="0" w:color="auto"/>
            </w:tcBorders>
            <w:noWrap/>
            <w:vAlign w:val="center"/>
          </w:tcPr>
          <w:p w14:paraId="557E4C3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Z＜300</w:t>
            </w:r>
          </w:p>
        </w:tc>
      </w:tr>
      <w:tr w:rsidR="00F27250" w:rsidRPr="00F27250" w14:paraId="0A3B9F8B"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430D3CD6"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批发业</w:t>
            </w:r>
          </w:p>
        </w:tc>
        <w:tc>
          <w:tcPr>
            <w:tcW w:w="1587" w:type="dxa"/>
            <w:tcBorders>
              <w:top w:val="nil"/>
              <w:left w:val="nil"/>
              <w:bottom w:val="single" w:sz="4" w:space="0" w:color="auto"/>
              <w:right w:val="single" w:sz="4" w:space="0" w:color="auto"/>
            </w:tcBorders>
            <w:noWrap/>
            <w:vAlign w:val="center"/>
          </w:tcPr>
          <w:p w14:paraId="6DE3A333"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50F8C3F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72832FC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20≤X＜200</w:t>
            </w:r>
          </w:p>
        </w:tc>
        <w:tc>
          <w:tcPr>
            <w:tcW w:w="1833" w:type="dxa"/>
            <w:tcBorders>
              <w:top w:val="nil"/>
              <w:left w:val="nil"/>
              <w:bottom w:val="single" w:sz="4" w:space="0" w:color="auto"/>
              <w:right w:val="single" w:sz="4" w:space="0" w:color="auto"/>
            </w:tcBorders>
            <w:noWrap/>
            <w:vAlign w:val="center"/>
          </w:tcPr>
          <w:p w14:paraId="2DCBC21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5≤X＜20</w:t>
            </w:r>
          </w:p>
        </w:tc>
        <w:tc>
          <w:tcPr>
            <w:tcW w:w="1340" w:type="dxa"/>
            <w:tcBorders>
              <w:top w:val="nil"/>
              <w:left w:val="nil"/>
              <w:bottom w:val="single" w:sz="4" w:space="0" w:color="auto"/>
              <w:right w:val="single" w:sz="4" w:space="0" w:color="auto"/>
            </w:tcBorders>
            <w:noWrap/>
            <w:vAlign w:val="center"/>
          </w:tcPr>
          <w:p w14:paraId="7CE221E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X＜5</w:t>
            </w:r>
          </w:p>
        </w:tc>
      </w:tr>
      <w:tr w:rsidR="00F27250" w:rsidRPr="00F27250" w14:paraId="5EF8D2B8"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2C645E74" w14:textId="77777777" w:rsidR="00F27250" w:rsidRPr="00F27250" w:rsidRDefault="00F27250" w:rsidP="00F27250">
            <w:pPr>
              <w:widowControl/>
              <w:ind w:firstLine="360"/>
              <w:jc w:val="center"/>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2188628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0837CAF4"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5F71AF2E"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5000≤Y＜40000</w:t>
            </w:r>
          </w:p>
        </w:tc>
        <w:tc>
          <w:tcPr>
            <w:tcW w:w="1833" w:type="dxa"/>
            <w:tcBorders>
              <w:top w:val="nil"/>
              <w:left w:val="nil"/>
              <w:bottom w:val="single" w:sz="4" w:space="0" w:color="auto"/>
              <w:right w:val="single" w:sz="4" w:space="0" w:color="auto"/>
            </w:tcBorders>
            <w:noWrap/>
            <w:vAlign w:val="center"/>
          </w:tcPr>
          <w:p w14:paraId="275A6EE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1000≤Y＜5000</w:t>
            </w:r>
          </w:p>
        </w:tc>
        <w:tc>
          <w:tcPr>
            <w:tcW w:w="1340" w:type="dxa"/>
            <w:tcBorders>
              <w:top w:val="nil"/>
              <w:left w:val="nil"/>
              <w:bottom w:val="single" w:sz="4" w:space="0" w:color="auto"/>
              <w:right w:val="single" w:sz="4" w:space="0" w:color="auto"/>
            </w:tcBorders>
            <w:noWrap/>
            <w:vAlign w:val="center"/>
          </w:tcPr>
          <w:p w14:paraId="535E2D33"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Y＜1000</w:t>
            </w:r>
          </w:p>
        </w:tc>
      </w:tr>
      <w:tr w:rsidR="00F27250" w:rsidRPr="00F27250" w14:paraId="049C994B"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0AB8CAD8"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零售业</w:t>
            </w:r>
          </w:p>
        </w:tc>
        <w:tc>
          <w:tcPr>
            <w:tcW w:w="1587" w:type="dxa"/>
            <w:tcBorders>
              <w:top w:val="nil"/>
              <w:left w:val="nil"/>
              <w:bottom w:val="single" w:sz="4" w:space="0" w:color="auto"/>
              <w:right w:val="single" w:sz="4" w:space="0" w:color="auto"/>
            </w:tcBorders>
            <w:noWrap/>
            <w:vAlign w:val="center"/>
          </w:tcPr>
          <w:p w14:paraId="6E4A6674"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374973DE"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17EECBB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50≤X＜300</w:t>
            </w:r>
          </w:p>
        </w:tc>
        <w:tc>
          <w:tcPr>
            <w:tcW w:w="1833" w:type="dxa"/>
            <w:tcBorders>
              <w:top w:val="nil"/>
              <w:left w:val="nil"/>
              <w:bottom w:val="single" w:sz="4" w:space="0" w:color="auto"/>
              <w:right w:val="single" w:sz="4" w:space="0" w:color="auto"/>
            </w:tcBorders>
            <w:noWrap/>
            <w:vAlign w:val="center"/>
          </w:tcPr>
          <w:p w14:paraId="3F09EA9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10≤X＜50</w:t>
            </w:r>
          </w:p>
        </w:tc>
        <w:tc>
          <w:tcPr>
            <w:tcW w:w="1340" w:type="dxa"/>
            <w:tcBorders>
              <w:top w:val="nil"/>
              <w:left w:val="nil"/>
              <w:bottom w:val="single" w:sz="4" w:space="0" w:color="auto"/>
              <w:right w:val="single" w:sz="4" w:space="0" w:color="auto"/>
            </w:tcBorders>
            <w:noWrap/>
            <w:vAlign w:val="center"/>
          </w:tcPr>
          <w:p w14:paraId="7A78BAA1"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X＜10</w:t>
            </w:r>
          </w:p>
        </w:tc>
      </w:tr>
      <w:tr w:rsidR="00F27250" w:rsidRPr="00F27250" w14:paraId="61B057DD"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06B18DD1"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649A4DE9"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0EABCC53"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6FCA361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500≤Y＜20000</w:t>
            </w:r>
          </w:p>
        </w:tc>
        <w:tc>
          <w:tcPr>
            <w:tcW w:w="1833" w:type="dxa"/>
            <w:tcBorders>
              <w:top w:val="nil"/>
              <w:left w:val="nil"/>
              <w:bottom w:val="single" w:sz="4" w:space="0" w:color="auto"/>
              <w:right w:val="single" w:sz="4" w:space="0" w:color="auto"/>
            </w:tcBorders>
            <w:noWrap/>
            <w:vAlign w:val="center"/>
          </w:tcPr>
          <w:p w14:paraId="3B8AC596"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100≤Y＜500</w:t>
            </w:r>
          </w:p>
        </w:tc>
        <w:tc>
          <w:tcPr>
            <w:tcW w:w="1340" w:type="dxa"/>
            <w:tcBorders>
              <w:top w:val="nil"/>
              <w:left w:val="nil"/>
              <w:bottom w:val="single" w:sz="4" w:space="0" w:color="auto"/>
              <w:right w:val="single" w:sz="4" w:space="0" w:color="auto"/>
            </w:tcBorders>
            <w:noWrap/>
            <w:vAlign w:val="center"/>
          </w:tcPr>
          <w:p w14:paraId="55CAD73E"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Y＜100</w:t>
            </w:r>
          </w:p>
        </w:tc>
      </w:tr>
      <w:tr w:rsidR="00F27250" w:rsidRPr="00F27250" w14:paraId="3578F4E4"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45279A2B" w14:textId="77777777" w:rsidR="00F27250" w:rsidRPr="00F27250" w:rsidRDefault="00F27250" w:rsidP="00F27250">
            <w:pPr>
              <w:widowControl/>
              <w:ind w:firstLine="361"/>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交通运输业</w:t>
            </w:r>
          </w:p>
        </w:tc>
        <w:tc>
          <w:tcPr>
            <w:tcW w:w="1587" w:type="dxa"/>
            <w:tcBorders>
              <w:top w:val="nil"/>
              <w:left w:val="nil"/>
              <w:bottom w:val="single" w:sz="4" w:space="0" w:color="auto"/>
              <w:right w:val="single" w:sz="4" w:space="0" w:color="auto"/>
            </w:tcBorders>
            <w:noWrap/>
            <w:vAlign w:val="center"/>
          </w:tcPr>
          <w:p w14:paraId="1B523825"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3C4092B9"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14498E4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300≤X＜1000</w:t>
            </w:r>
          </w:p>
        </w:tc>
        <w:tc>
          <w:tcPr>
            <w:tcW w:w="1833" w:type="dxa"/>
            <w:tcBorders>
              <w:top w:val="nil"/>
              <w:left w:val="nil"/>
              <w:bottom w:val="single" w:sz="4" w:space="0" w:color="auto"/>
              <w:right w:val="single" w:sz="4" w:space="0" w:color="auto"/>
            </w:tcBorders>
            <w:noWrap/>
            <w:vAlign w:val="center"/>
          </w:tcPr>
          <w:p w14:paraId="64E4608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20≤X＜300</w:t>
            </w:r>
          </w:p>
        </w:tc>
        <w:tc>
          <w:tcPr>
            <w:tcW w:w="1340" w:type="dxa"/>
            <w:tcBorders>
              <w:top w:val="nil"/>
              <w:left w:val="nil"/>
              <w:bottom w:val="single" w:sz="4" w:space="0" w:color="auto"/>
              <w:right w:val="single" w:sz="4" w:space="0" w:color="auto"/>
            </w:tcBorders>
            <w:noWrap/>
            <w:vAlign w:val="center"/>
          </w:tcPr>
          <w:p w14:paraId="28573AD6"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X＜20</w:t>
            </w:r>
          </w:p>
        </w:tc>
      </w:tr>
      <w:tr w:rsidR="00F27250" w:rsidRPr="00F27250" w14:paraId="3E2471EB"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7C579DCD"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484DAC8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66E1401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6A639168"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3000≤Y＜30000</w:t>
            </w:r>
          </w:p>
        </w:tc>
        <w:tc>
          <w:tcPr>
            <w:tcW w:w="1833" w:type="dxa"/>
            <w:tcBorders>
              <w:top w:val="nil"/>
              <w:left w:val="nil"/>
              <w:bottom w:val="single" w:sz="4" w:space="0" w:color="auto"/>
              <w:right w:val="single" w:sz="4" w:space="0" w:color="auto"/>
            </w:tcBorders>
            <w:noWrap/>
            <w:vAlign w:val="center"/>
          </w:tcPr>
          <w:p w14:paraId="08CE3CB1"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200≤Y＜3000</w:t>
            </w:r>
          </w:p>
        </w:tc>
        <w:tc>
          <w:tcPr>
            <w:tcW w:w="1340" w:type="dxa"/>
            <w:tcBorders>
              <w:top w:val="nil"/>
              <w:left w:val="nil"/>
              <w:bottom w:val="single" w:sz="4" w:space="0" w:color="auto"/>
              <w:right w:val="single" w:sz="4" w:space="0" w:color="auto"/>
            </w:tcBorders>
            <w:noWrap/>
            <w:vAlign w:val="center"/>
          </w:tcPr>
          <w:p w14:paraId="6AFB1A14"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Y＜200</w:t>
            </w:r>
          </w:p>
        </w:tc>
      </w:tr>
      <w:tr w:rsidR="00F27250" w:rsidRPr="00F27250" w14:paraId="636451F1"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17331991" w14:textId="77777777" w:rsidR="00F27250" w:rsidRPr="00F27250" w:rsidRDefault="00F27250" w:rsidP="00F27250">
            <w:pPr>
              <w:widowControl/>
              <w:ind w:firstLine="361"/>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仓储业</w:t>
            </w:r>
          </w:p>
        </w:tc>
        <w:tc>
          <w:tcPr>
            <w:tcW w:w="1587" w:type="dxa"/>
            <w:tcBorders>
              <w:top w:val="nil"/>
              <w:left w:val="nil"/>
              <w:bottom w:val="single" w:sz="4" w:space="0" w:color="auto"/>
              <w:right w:val="single" w:sz="4" w:space="0" w:color="auto"/>
            </w:tcBorders>
            <w:noWrap/>
            <w:vAlign w:val="center"/>
          </w:tcPr>
          <w:p w14:paraId="1E68974F"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2D817E0D"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5BCD9615"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100≤X＜200</w:t>
            </w:r>
          </w:p>
        </w:tc>
        <w:tc>
          <w:tcPr>
            <w:tcW w:w="1833" w:type="dxa"/>
            <w:tcBorders>
              <w:top w:val="nil"/>
              <w:left w:val="nil"/>
              <w:bottom w:val="single" w:sz="4" w:space="0" w:color="auto"/>
              <w:right w:val="single" w:sz="4" w:space="0" w:color="auto"/>
            </w:tcBorders>
            <w:noWrap/>
            <w:vAlign w:val="center"/>
          </w:tcPr>
          <w:p w14:paraId="790389E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20≤X＜100</w:t>
            </w:r>
          </w:p>
        </w:tc>
        <w:tc>
          <w:tcPr>
            <w:tcW w:w="1340" w:type="dxa"/>
            <w:tcBorders>
              <w:top w:val="nil"/>
              <w:left w:val="nil"/>
              <w:bottom w:val="single" w:sz="4" w:space="0" w:color="auto"/>
              <w:right w:val="single" w:sz="4" w:space="0" w:color="auto"/>
            </w:tcBorders>
            <w:noWrap/>
            <w:vAlign w:val="center"/>
          </w:tcPr>
          <w:p w14:paraId="17CE60CD"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X＜20</w:t>
            </w:r>
          </w:p>
        </w:tc>
      </w:tr>
      <w:tr w:rsidR="00F27250" w:rsidRPr="00F27250" w14:paraId="4E062F01"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1AA8709B"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4AF4ACE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279A9F9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71E8629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1000≤Y＜30000</w:t>
            </w:r>
          </w:p>
        </w:tc>
        <w:tc>
          <w:tcPr>
            <w:tcW w:w="1833" w:type="dxa"/>
            <w:tcBorders>
              <w:top w:val="nil"/>
              <w:left w:val="nil"/>
              <w:bottom w:val="single" w:sz="4" w:space="0" w:color="auto"/>
              <w:right w:val="single" w:sz="4" w:space="0" w:color="auto"/>
            </w:tcBorders>
            <w:noWrap/>
            <w:vAlign w:val="center"/>
          </w:tcPr>
          <w:p w14:paraId="7B1BA17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100≤Y＜1000</w:t>
            </w:r>
          </w:p>
        </w:tc>
        <w:tc>
          <w:tcPr>
            <w:tcW w:w="1340" w:type="dxa"/>
            <w:tcBorders>
              <w:top w:val="nil"/>
              <w:left w:val="nil"/>
              <w:bottom w:val="single" w:sz="4" w:space="0" w:color="auto"/>
              <w:right w:val="single" w:sz="4" w:space="0" w:color="auto"/>
            </w:tcBorders>
            <w:noWrap/>
            <w:vAlign w:val="center"/>
          </w:tcPr>
          <w:p w14:paraId="6E0EEF7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Y＜100</w:t>
            </w:r>
          </w:p>
        </w:tc>
      </w:tr>
      <w:tr w:rsidR="00F27250" w:rsidRPr="00F27250" w14:paraId="12EF2990"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5E4613CD" w14:textId="77777777" w:rsidR="00F27250" w:rsidRPr="00F27250" w:rsidRDefault="00F27250" w:rsidP="00F27250">
            <w:pPr>
              <w:widowControl/>
              <w:ind w:firstLine="361"/>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邮政业</w:t>
            </w:r>
          </w:p>
        </w:tc>
        <w:tc>
          <w:tcPr>
            <w:tcW w:w="1587" w:type="dxa"/>
            <w:tcBorders>
              <w:top w:val="nil"/>
              <w:left w:val="nil"/>
              <w:bottom w:val="single" w:sz="4" w:space="0" w:color="auto"/>
              <w:right w:val="single" w:sz="4" w:space="0" w:color="auto"/>
            </w:tcBorders>
            <w:noWrap/>
            <w:vAlign w:val="center"/>
          </w:tcPr>
          <w:p w14:paraId="4172828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610653D3"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4ACABD3D"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300≤X＜1000</w:t>
            </w:r>
          </w:p>
        </w:tc>
        <w:tc>
          <w:tcPr>
            <w:tcW w:w="1833" w:type="dxa"/>
            <w:tcBorders>
              <w:top w:val="nil"/>
              <w:left w:val="nil"/>
              <w:bottom w:val="single" w:sz="4" w:space="0" w:color="auto"/>
              <w:right w:val="single" w:sz="4" w:space="0" w:color="auto"/>
            </w:tcBorders>
            <w:noWrap/>
            <w:vAlign w:val="center"/>
          </w:tcPr>
          <w:p w14:paraId="5ECAA31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20≤X＜300</w:t>
            </w:r>
          </w:p>
        </w:tc>
        <w:tc>
          <w:tcPr>
            <w:tcW w:w="1340" w:type="dxa"/>
            <w:tcBorders>
              <w:top w:val="nil"/>
              <w:left w:val="nil"/>
              <w:bottom w:val="single" w:sz="4" w:space="0" w:color="auto"/>
              <w:right w:val="single" w:sz="4" w:space="0" w:color="auto"/>
            </w:tcBorders>
            <w:noWrap/>
            <w:vAlign w:val="center"/>
          </w:tcPr>
          <w:p w14:paraId="1EE00366"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X＜20</w:t>
            </w:r>
          </w:p>
        </w:tc>
      </w:tr>
      <w:tr w:rsidR="00F27250" w:rsidRPr="00F27250" w14:paraId="75352E52"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7C1A340E"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144BE683"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3ED6F8F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58192F15"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2000≤Y＜30000</w:t>
            </w:r>
          </w:p>
        </w:tc>
        <w:tc>
          <w:tcPr>
            <w:tcW w:w="1833" w:type="dxa"/>
            <w:tcBorders>
              <w:top w:val="nil"/>
              <w:left w:val="nil"/>
              <w:bottom w:val="single" w:sz="4" w:space="0" w:color="auto"/>
              <w:right w:val="single" w:sz="4" w:space="0" w:color="auto"/>
            </w:tcBorders>
            <w:noWrap/>
            <w:vAlign w:val="center"/>
          </w:tcPr>
          <w:p w14:paraId="59302A4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100≤Y＜2000</w:t>
            </w:r>
          </w:p>
        </w:tc>
        <w:tc>
          <w:tcPr>
            <w:tcW w:w="1340" w:type="dxa"/>
            <w:tcBorders>
              <w:top w:val="nil"/>
              <w:left w:val="nil"/>
              <w:bottom w:val="single" w:sz="4" w:space="0" w:color="auto"/>
              <w:right w:val="single" w:sz="4" w:space="0" w:color="auto"/>
            </w:tcBorders>
            <w:noWrap/>
            <w:vAlign w:val="center"/>
          </w:tcPr>
          <w:p w14:paraId="27D36E24"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Y＜100</w:t>
            </w:r>
          </w:p>
        </w:tc>
      </w:tr>
      <w:tr w:rsidR="00F27250" w:rsidRPr="00F27250" w14:paraId="3E8B1E43"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143EF86D" w14:textId="77777777" w:rsidR="00F27250" w:rsidRPr="00F27250" w:rsidRDefault="00F27250" w:rsidP="00F27250">
            <w:pPr>
              <w:widowControl/>
              <w:ind w:firstLine="361"/>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住宿业</w:t>
            </w:r>
          </w:p>
        </w:tc>
        <w:tc>
          <w:tcPr>
            <w:tcW w:w="1587" w:type="dxa"/>
            <w:tcBorders>
              <w:top w:val="nil"/>
              <w:left w:val="nil"/>
              <w:bottom w:val="single" w:sz="4" w:space="0" w:color="auto"/>
              <w:right w:val="single" w:sz="4" w:space="0" w:color="auto"/>
            </w:tcBorders>
            <w:noWrap/>
            <w:vAlign w:val="center"/>
          </w:tcPr>
          <w:p w14:paraId="4ECD3228"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310A0A1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6931DAD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100≤X＜300</w:t>
            </w:r>
          </w:p>
        </w:tc>
        <w:tc>
          <w:tcPr>
            <w:tcW w:w="1833" w:type="dxa"/>
            <w:tcBorders>
              <w:top w:val="nil"/>
              <w:left w:val="nil"/>
              <w:bottom w:val="single" w:sz="4" w:space="0" w:color="auto"/>
              <w:right w:val="single" w:sz="4" w:space="0" w:color="auto"/>
            </w:tcBorders>
            <w:noWrap/>
            <w:vAlign w:val="center"/>
          </w:tcPr>
          <w:p w14:paraId="38A62734"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10≤X＜100</w:t>
            </w:r>
          </w:p>
        </w:tc>
        <w:tc>
          <w:tcPr>
            <w:tcW w:w="1340" w:type="dxa"/>
            <w:tcBorders>
              <w:top w:val="nil"/>
              <w:left w:val="nil"/>
              <w:bottom w:val="single" w:sz="4" w:space="0" w:color="auto"/>
              <w:right w:val="single" w:sz="4" w:space="0" w:color="auto"/>
            </w:tcBorders>
            <w:noWrap/>
            <w:vAlign w:val="center"/>
          </w:tcPr>
          <w:p w14:paraId="593AC45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X＜10</w:t>
            </w:r>
          </w:p>
        </w:tc>
      </w:tr>
      <w:tr w:rsidR="00F27250" w:rsidRPr="00F27250" w14:paraId="1127BFC3"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7A14D650"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0C6EC36F"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104C4348"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58BDDF58"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2000≤Y＜10000</w:t>
            </w:r>
          </w:p>
        </w:tc>
        <w:tc>
          <w:tcPr>
            <w:tcW w:w="1833" w:type="dxa"/>
            <w:tcBorders>
              <w:top w:val="nil"/>
              <w:left w:val="nil"/>
              <w:bottom w:val="single" w:sz="4" w:space="0" w:color="auto"/>
              <w:right w:val="single" w:sz="4" w:space="0" w:color="auto"/>
            </w:tcBorders>
            <w:noWrap/>
            <w:vAlign w:val="center"/>
          </w:tcPr>
          <w:p w14:paraId="072E2A09"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100≤Y＜2000</w:t>
            </w:r>
          </w:p>
        </w:tc>
        <w:tc>
          <w:tcPr>
            <w:tcW w:w="1340" w:type="dxa"/>
            <w:tcBorders>
              <w:top w:val="nil"/>
              <w:left w:val="nil"/>
              <w:bottom w:val="single" w:sz="4" w:space="0" w:color="auto"/>
              <w:right w:val="single" w:sz="4" w:space="0" w:color="auto"/>
            </w:tcBorders>
            <w:noWrap/>
            <w:vAlign w:val="center"/>
          </w:tcPr>
          <w:p w14:paraId="110F407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Y＜100</w:t>
            </w:r>
          </w:p>
        </w:tc>
      </w:tr>
      <w:tr w:rsidR="00F27250" w:rsidRPr="00F27250" w14:paraId="6733FF28"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3CF462B9" w14:textId="77777777" w:rsidR="00F27250" w:rsidRPr="00F27250" w:rsidRDefault="00F27250" w:rsidP="00F27250">
            <w:pPr>
              <w:widowControl/>
              <w:ind w:firstLine="361"/>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lastRenderedPageBreak/>
              <w:t>餐饮业</w:t>
            </w:r>
          </w:p>
        </w:tc>
        <w:tc>
          <w:tcPr>
            <w:tcW w:w="1587" w:type="dxa"/>
            <w:tcBorders>
              <w:top w:val="nil"/>
              <w:left w:val="nil"/>
              <w:bottom w:val="single" w:sz="4" w:space="0" w:color="auto"/>
              <w:right w:val="single" w:sz="4" w:space="0" w:color="auto"/>
            </w:tcBorders>
            <w:noWrap/>
            <w:vAlign w:val="center"/>
          </w:tcPr>
          <w:p w14:paraId="067C269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63E1C22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66E234B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100≤X＜300</w:t>
            </w:r>
          </w:p>
        </w:tc>
        <w:tc>
          <w:tcPr>
            <w:tcW w:w="1833" w:type="dxa"/>
            <w:tcBorders>
              <w:top w:val="nil"/>
              <w:left w:val="nil"/>
              <w:bottom w:val="single" w:sz="4" w:space="0" w:color="auto"/>
              <w:right w:val="single" w:sz="4" w:space="0" w:color="auto"/>
            </w:tcBorders>
            <w:noWrap/>
            <w:vAlign w:val="center"/>
          </w:tcPr>
          <w:p w14:paraId="0F0C8B66"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10≤X＜100</w:t>
            </w:r>
          </w:p>
        </w:tc>
        <w:tc>
          <w:tcPr>
            <w:tcW w:w="1340" w:type="dxa"/>
            <w:tcBorders>
              <w:top w:val="nil"/>
              <w:left w:val="nil"/>
              <w:bottom w:val="single" w:sz="4" w:space="0" w:color="auto"/>
              <w:right w:val="single" w:sz="4" w:space="0" w:color="auto"/>
            </w:tcBorders>
            <w:noWrap/>
            <w:vAlign w:val="center"/>
          </w:tcPr>
          <w:p w14:paraId="6F4C8FC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X＜10</w:t>
            </w:r>
          </w:p>
        </w:tc>
      </w:tr>
      <w:tr w:rsidR="00F27250" w:rsidRPr="00F27250" w14:paraId="14EDE293" w14:textId="77777777" w:rsidTr="009843EC">
        <w:trPr>
          <w:trHeight w:val="342"/>
          <w:jc w:val="center"/>
        </w:trPr>
        <w:tc>
          <w:tcPr>
            <w:tcW w:w="1740" w:type="dxa"/>
            <w:vMerge/>
            <w:tcBorders>
              <w:top w:val="nil"/>
              <w:left w:val="single" w:sz="4" w:space="0" w:color="auto"/>
              <w:bottom w:val="single" w:sz="4" w:space="0" w:color="auto"/>
              <w:right w:val="single" w:sz="4" w:space="0" w:color="auto"/>
            </w:tcBorders>
            <w:noWrap/>
            <w:vAlign w:val="center"/>
          </w:tcPr>
          <w:p w14:paraId="50D0A122"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6EC27C0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361C065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6C2CC2B9"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2000≤Y＜10000</w:t>
            </w:r>
          </w:p>
        </w:tc>
        <w:tc>
          <w:tcPr>
            <w:tcW w:w="1833" w:type="dxa"/>
            <w:tcBorders>
              <w:top w:val="nil"/>
              <w:left w:val="nil"/>
              <w:bottom w:val="single" w:sz="4" w:space="0" w:color="auto"/>
              <w:right w:val="single" w:sz="4" w:space="0" w:color="auto"/>
            </w:tcBorders>
            <w:noWrap/>
            <w:vAlign w:val="center"/>
          </w:tcPr>
          <w:p w14:paraId="0C37221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100≤Y＜2000</w:t>
            </w:r>
          </w:p>
        </w:tc>
        <w:tc>
          <w:tcPr>
            <w:tcW w:w="1340" w:type="dxa"/>
            <w:tcBorders>
              <w:top w:val="nil"/>
              <w:left w:val="nil"/>
              <w:bottom w:val="single" w:sz="4" w:space="0" w:color="auto"/>
              <w:right w:val="single" w:sz="4" w:space="0" w:color="auto"/>
            </w:tcBorders>
            <w:noWrap/>
            <w:vAlign w:val="center"/>
          </w:tcPr>
          <w:p w14:paraId="3A2412B1"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Y＜100</w:t>
            </w:r>
          </w:p>
        </w:tc>
      </w:tr>
      <w:tr w:rsidR="00F27250" w:rsidRPr="00F27250" w14:paraId="121318E9"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0519E5D1"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信息传输业</w:t>
            </w:r>
          </w:p>
        </w:tc>
        <w:tc>
          <w:tcPr>
            <w:tcW w:w="1587" w:type="dxa"/>
            <w:tcBorders>
              <w:top w:val="nil"/>
              <w:left w:val="nil"/>
              <w:bottom w:val="single" w:sz="4" w:space="0" w:color="auto"/>
              <w:right w:val="single" w:sz="4" w:space="0" w:color="auto"/>
            </w:tcBorders>
            <w:noWrap/>
            <w:vAlign w:val="center"/>
          </w:tcPr>
          <w:p w14:paraId="4D92302F"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7C4F49D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08CFF9D3"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100≤X＜2000</w:t>
            </w:r>
          </w:p>
        </w:tc>
        <w:tc>
          <w:tcPr>
            <w:tcW w:w="1833" w:type="dxa"/>
            <w:tcBorders>
              <w:top w:val="nil"/>
              <w:left w:val="nil"/>
              <w:bottom w:val="single" w:sz="4" w:space="0" w:color="auto"/>
              <w:right w:val="single" w:sz="4" w:space="0" w:color="auto"/>
            </w:tcBorders>
            <w:noWrap/>
            <w:vAlign w:val="center"/>
          </w:tcPr>
          <w:p w14:paraId="2DAFC2EF"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10≤X＜100</w:t>
            </w:r>
          </w:p>
        </w:tc>
        <w:tc>
          <w:tcPr>
            <w:tcW w:w="1340" w:type="dxa"/>
            <w:tcBorders>
              <w:top w:val="nil"/>
              <w:left w:val="nil"/>
              <w:bottom w:val="single" w:sz="4" w:space="0" w:color="auto"/>
              <w:right w:val="single" w:sz="4" w:space="0" w:color="auto"/>
            </w:tcBorders>
            <w:noWrap/>
            <w:vAlign w:val="center"/>
          </w:tcPr>
          <w:p w14:paraId="4AD615E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X＜10</w:t>
            </w:r>
          </w:p>
        </w:tc>
      </w:tr>
      <w:tr w:rsidR="00F27250" w:rsidRPr="00F27250" w14:paraId="37C89B6B"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01AF5BE5"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3F650AF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2262E7CD"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476358D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1000≤Y＜100000</w:t>
            </w:r>
          </w:p>
        </w:tc>
        <w:tc>
          <w:tcPr>
            <w:tcW w:w="1833" w:type="dxa"/>
            <w:tcBorders>
              <w:top w:val="nil"/>
              <w:left w:val="nil"/>
              <w:bottom w:val="single" w:sz="4" w:space="0" w:color="auto"/>
              <w:right w:val="single" w:sz="4" w:space="0" w:color="auto"/>
            </w:tcBorders>
            <w:noWrap/>
            <w:vAlign w:val="center"/>
          </w:tcPr>
          <w:p w14:paraId="495356B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100≤Y＜1000</w:t>
            </w:r>
          </w:p>
        </w:tc>
        <w:tc>
          <w:tcPr>
            <w:tcW w:w="1340" w:type="dxa"/>
            <w:tcBorders>
              <w:top w:val="nil"/>
              <w:left w:val="nil"/>
              <w:bottom w:val="single" w:sz="4" w:space="0" w:color="auto"/>
              <w:right w:val="single" w:sz="4" w:space="0" w:color="auto"/>
            </w:tcBorders>
            <w:noWrap/>
            <w:vAlign w:val="center"/>
          </w:tcPr>
          <w:p w14:paraId="1D328FF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Y＜100</w:t>
            </w:r>
          </w:p>
        </w:tc>
      </w:tr>
      <w:tr w:rsidR="00F27250" w:rsidRPr="00F27250" w14:paraId="19364EA9"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25FF1850"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软件和信息技术服务业</w:t>
            </w:r>
          </w:p>
        </w:tc>
        <w:tc>
          <w:tcPr>
            <w:tcW w:w="1587" w:type="dxa"/>
            <w:tcBorders>
              <w:top w:val="nil"/>
              <w:left w:val="nil"/>
              <w:bottom w:val="single" w:sz="4" w:space="0" w:color="auto"/>
              <w:right w:val="single" w:sz="4" w:space="0" w:color="auto"/>
            </w:tcBorders>
            <w:noWrap/>
            <w:vAlign w:val="center"/>
          </w:tcPr>
          <w:p w14:paraId="465470A1"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3071B9D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15F32F6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100≤X＜300</w:t>
            </w:r>
          </w:p>
        </w:tc>
        <w:tc>
          <w:tcPr>
            <w:tcW w:w="1833" w:type="dxa"/>
            <w:tcBorders>
              <w:top w:val="nil"/>
              <w:left w:val="nil"/>
              <w:bottom w:val="single" w:sz="4" w:space="0" w:color="auto"/>
              <w:right w:val="single" w:sz="4" w:space="0" w:color="auto"/>
            </w:tcBorders>
            <w:noWrap/>
            <w:vAlign w:val="center"/>
          </w:tcPr>
          <w:p w14:paraId="2D6EEC3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10≤X＜100</w:t>
            </w:r>
          </w:p>
        </w:tc>
        <w:tc>
          <w:tcPr>
            <w:tcW w:w="1340" w:type="dxa"/>
            <w:tcBorders>
              <w:top w:val="nil"/>
              <w:left w:val="nil"/>
              <w:bottom w:val="single" w:sz="4" w:space="0" w:color="auto"/>
              <w:right w:val="single" w:sz="4" w:space="0" w:color="auto"/>
            </w:tcBorders>
            <w:noWrap/>
            <w:vAlign w:val="center"/>
          </w:tcPr>
          <w:p w14:paraId="1368093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X＜10</w:t>
            </w:r>
          </w:p>
        </w:tc>
      </w:tr>
      <w:tr w:rsidR="00F27250" w:rsidRPr="00F27250" w14:paraId="5277EE2A"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53746E67"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34BC4A6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367FE561"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638F9367"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1000≤Y＜10000</w:t>
            </w:r>
          </w:p>
        </w:tc>
        <w:tc>
          <w:tcPr>
            <w:tcW w:w="1833" w:type="dxa"/>
            <w:tcBorders>
              <w:top w:val="nil"/>
              <w:left w:val="nil"/>
              <w:bottom w:val="single" w:sz="4" w:space="0" w:color="auto"/>
              <w:right w:val="single" w:sz="4" w:space="0" w:color="auto"/>
            </w:tcBorders>
            <w:noWrap/>
            <w:vAlign w:val="center"/>
          </w:tcPr>
          <w:p w14:paraId="1616B61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50≤Y＜1000</w:t>
            </w:r>
          </w:p>
        </w:tc>
        <w:tc>
          <w:tcPr>
            <w:tcW w:w="1340" w:type="dxa"/>
            <w:tcBorders>
              <w:top w:val="nil"/>
              <w:left w:val="nil"/>
              <w:bottom w:val="single" w:sz="4" w:space="0" w:color="auto"/>
              <w:right w:val="single" w:sz="4" w:space="0" w:color="auto"/>
            </w:tcBorders>
            <w:noWrap/>
            <w:vAlign w:val="center"/>
          </w:tcPr>
          <w:p w14:paraId="0054DB91"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Y＜50</w:t>
            </w:r>
          </w:p>
        </w:tc>
      </w:tr>
      <w:tr w:rsidR="00F27250" w:rsidRPr="00F27250" w14:paraId="1FDA1006"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5DF8ACB4"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房地产开发经营</w:t>
            </w:r>
          </w:p>
        </w:tc>
        <w:tc>
          <w:tcPr>
            <w:tcW w:w="1587" w:type="dxa"/>
            <w:tcBorders>
              <w:top w:val="nil"/>
              <w:left w:val="nil"/>
              <w:bottom w:val="single" w:sz="4" w:space="0" w:color="auto"/>
              <w:right w:val="single" w:sz="4" w:space="0" w:color="auto"/>
            </w:tcBorders>
            <w:noWrap/>
            <w:vAlign w:val="center"/>
          </w:tcPr>
          <w:p w14:paraId="28066FC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19F9E3F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22ABD5BF"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1000≤Y＜200000</w:t>
            </w:r>
          </w:p>
        </w:tc>
        <w:tc>
          <w:tcPr>
            <w:tcW w:w="1833" w:type="dxa"/>
            <w:tcBorders>
              <w:top w:val="nil"/>
              <w:left w:val="nil"/>
              <w:bottom w:val="single" w:sz="4" w:space="0" w:color="auto"/>
              <w:right w:val="single" w:sz="4" w:space="0" w:color="auto"/>
            </w:tcBorders>
            <w:noWrap/>
            <w:vAlign w:val="center"/>
          </w:tcPr>
          <w:p w14:paraId="3533D7C1"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100≤X＜1000</w:t>
            </w:r>
          </w:p>
        </w:tc>
        <w:tc>
          <w:tcPr>
            <w:tcW w:w="1340" w:type="dxa"/>
            <w:tcBorders>
              <w:top w:val="nil"/>
              <w:left w:val="nil"/>
              <w:bottom w:val="single" w:sz="4" w:space="0" w:color="auto"/>
              <w:right w:val="single" w:sz="4" w:space="0" w:color="auto"/>
            </w:tcBorders>
            <w:noWrap/>
            <w:vAlign w:val="center"/>
          </w:tcPr>
          <w:p w14:paraId="20E8D903"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X＜100</w:t>
            </w:r>
          </w:p>
        </w:tc>
      </w:tr>
      <w:tr w:rsidR="00F27250" w:rsidRPr="00F27250" w14:paraId="48AAF775"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0BA5780C"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65FB0ADF"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资产总额（Z）</w:t>
            </w:r>
          </w:p>
        </w:tc>
        <w:tc>
          <w:tcPr>
            <w:tcW w:w="1047" w:type="dxa"/>
            <w:tcBorders>
              <w:top w:val="nil"/>
              <w:left w:val="nil"/>
              <w:bottom w:val="single" w:sz="4" w:space="0" w:color="auto"/>
              <w:right w:val="single" w:sz="4" w:space="0" w:color="auto"/>
            </w:tcBorders>
            <w:noWrap/>
            <w:vAlign w:val="center"/>
          </w:tcPr>
          <w:p w14:paraId="6ADCF4C9"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39A7B2D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5000≤Z＜10000</w:t>
            </w:r>
          </w:p>
        </w:tc>
        <w:tc>
          <w:tcPr>
            <w:tcW w:w="1833" w:type="dxa"/>
            <w:tcBorders>
              <w:top w:val="nil"/>
              <w:left w:val="nil"/>
              <w:bottom w:val="single" w:sz="4" w:space="0" w:color="auto"/>
              <w:right w:val="single" w:sz="4" w:space="0" w:color="auto"/>
            </w:tcBorders>
            <w:noWrap/>
            <w:vAlign w:val="center"/>
          </w:tcPr>
          <w:p w14:paraId="7183AFB3"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2000≤Y＜5000</w:t>
            </w:r>
          </w:p>
        </w:tc>
        <w:tc>
          <w:tcPr>
            <w:tcW w:w="1340" w:type="dxa"/>
            <w:tcBorders>
              <w:top w:val="nil"/>
              <w:left w:val="nil"/>
              <w:bottom w:val="single" w:sz="4" w:space="0" w:color="auto"/>
              <w:right w:val="single" w:sz="4" w:space="0" w:color="auto"/>
            </w:tcBorders>
            <w:noWrap/>
            <w:vAlign w:val="center"/>
          </w:tcPr>
          <w:p w14:paraId="63F85392"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Y＜2000</w:t>
            </w:r>
          </w:p>
        </w:tc>
      </w:tr>
      <w:tr w:rsidR="00F27250" w:rsidRPr="00F27250" w14:paraId="76D16D74"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61E4212A"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物业管理</w:t>
            </w:r>
          </w:p>
        </w:tc>
        <w:tc>
          <w:tcPr>
            <w:tcW w:w="1587" w:type="dxa"/>
            <w:tcBorders>
              <w:top w:val="nil"/>
              <w:left w:val="nil"/>
              <w:bottom w:val="single" w:sz="4" w:space="0" w:color="auto"/>
              <w:right w:val="single" w:sz="4" w:space="0" w:color="auto"/>
            </w:tcBorders>
            <w:noWrap/>
            <w:vAlign w:val="center"/>
          </w:tcPr>
          <w:p w14:paraId="07D9240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3048A765"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6E4A88A8"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300≤X＜1000</w:t>
            </w:r>
          </w:p>
        </w:tc>
        <w:tc>
          <w:tcPr>
            <w:tcW w:w="1833" w:type="dxa"/>
            <w:tcBorders>
              <w:top w:val="nil"/>
              <w:left w:val="nil"/>
              <w:bottom w:val="single" w:sz="4" w:space="0" w:color="auto"/>
              <w:right w:val="single" w:sz="4" w:space="0" w:color="auto"/>
            </w:tcBorders>
            <w:noWrap/>
            <w:vAlign w:val="center"/>
          </w:tcPr>
          <w:p w14:paraId="3C69935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100≤X＜300</w:t>
            </w:r>
          </w:p>
        </w:tc>
        <w:tc>
          <w:tcPr>
            <w:tcW w:w="1340" w:type="dxa"/>
            <w:tcBorders>
              <w:top w:val="nil"/>
              <w:left w:val="nil"/>
              <w:bottom w:val="single" w:sz="4" w:space="0" w:color="auto"/>
              <w:right w:val="single" w:sz="4" w:space="0" w:color="auto"/>
            </w:tcBorders>
            <w:noWrap/>
            <w:vAlign w:val="center"/>
          </w:tcPr>
          <w:p w14:paraId="394713DA"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X＜100</w:t>
            </w:r>
          </w:p>
        </w:tc>
      </w:tr>
      <w:tr w:rsidR="00F27250" w:rsidRPr="00F27250" w14:paraId="77CB537A"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5B61047C"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33F5E0F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营业收入（Y）</w:t>
            </w:r>
          </w:p>
        </w:tc>
        <w:tc>
          <w:tcPr>
            <w:tcW w:w="1047" w:type="dxa"/>
            <w:tcBorders>
              <w:top w:val="nil"/>
              <w:left w:val="nil"/>
              <w:bottom w:val="single" w:sz="4" w:space="0" w:color="auto"/>
              <w:right w:val="single" w:sz="4" w:space="0" w:color="auto"/>
            </w:tcBorders>
            <w:noWrap/>
            <w:vAlign w:val="center"/>
          </w:tcPr>
          <w:p w14:paraId="7AC3337F"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2D9B86F3"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1000≤Y＜5000</w:t>
            </w:r>
          </w:p>
        </w:tc>
        <w:tc>
          <w:tcPr>
            <w:tcW w:w="1833" w:type="dxa"/>
            <w:tcBorders>
              <w:top w:val="nil"/>
              <w:left w:val="nil"/>
              <w:bottom w:val="single" w:sz="4" w:space="0" w:color="auto"/>
              <w:right w:val="single" w:sz="4" w:space="0" w:color="auto"/>
            </w:tcBorders>
            <w:noWrap/>
            <w:vAlign w:val="center"/>
          </w:tcPr>
          <w:p w14:paraId="4294DCD6"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500≤Y＜1000</w:t>
            </w:r>
          </w:p>
        </w:tc>
        <w:tc>
          <w:tcPr>
            <w:tcW w:w="1340" w:type="dxa"/>
            <w:tcBorders>
              <w:top w:val="nil"/>
              <w:left w:val="nil"/>
              <w:bottom w:val="single" w:sz="4" w:space="0" w:color="auto"/>
              <w:right w:val="single" w:sz="4" w:space="0" w:color="auto"/>
            </w:tcBorders>
            <w:noWrap/>
            <w:vAlign w:val="center"/>
          </w:tcPr>
          <w:p w14:paraId="63E8DF4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Y＜500</w:t>
            </w:r>
          </w:p>
        </w:tc>
      </w:tr>
      <w:tr w:rsidR="00F27250" w:rsidRPr="00F27250" w14:paraId="048D8650" w14:textId="77777777" w:rsidTr="009843EC">
        <w:trPr>
          <w:trHeight w:val="675"/>
          <w:jc w:val="center"/>
        </w:trPr>
        <w:tc>
          <w:tcPr>
            <w:tcW w:w="1740" w:type="dxa"/>
            <w:vMerge w:val="restart"/>
            <w:tcBorders>
              <w:top w:val="nil"/>
              <w:left w:val="single" w:sz="4" w:space="0" w:color="auto"/>
              <w:bottom w:val="single" w:sz="4" w:space="0" w:color="auto"/>
              <w:right w:val="single" w:sz="4" w:space="0" w:color="auto"/>
            </w:tcBorders>
            <w:noWrap/>
            <w:vAlign w:val="bottom"/>
          </w:tcPr>
          <w:p w14:paraId="4E4E6C9A"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租赁和商务服务业</w:t>
            </w:r>
          </w:p>
        </w:tc>
        <w:tc>
          <w:tcPr>
            <w:tcW w:w="1587" w:type="dxa"/>
            <w:tcBorders>
              <w:top w:val="nil"/>
              <w:left w:val="nil"/>
              <w:bottom w:val="single" w:sz="4" w:space="0" w:color="auto"/>
              <w:right w:val="single" w:sz="4" w:space="0" w:color="auto"/>
            </w:tcBorders>
            <w:noWrap/>
            <w:vAlign w:val="center"/>
          </w:tcPr>
          <w:p w14:paraId="31A91E65"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3FFFE959"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57A7E14F"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100≤X＜300</w:t>
            </w:r>
          </w:p>
        </w:tc>
        <w:tc>
          <w:tcPr>
            <w:tcW w:w="1833" w:type="dxa"/>
            <w:tcBorders>
              <w:top w:val="nil"/>
              <w:left w:val="nil"/>
              <w:bottom w:val="single" w:sz="4" w:space="0" w:color="auto"/>
              <w:right w:val="single" w:sz="4" w:space="0" w:color="auto"/>
            </w:tcBorders>
            <w:noWrap/>
            <w:vAlign w:val="center"/>
          </w:tcPr>
          <w:p w14:paraId="5E7B75B4"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10≤X＜100</w:t>
            </w:r>
          </w:p>
        </w:tc>
        <w:tc>
          <w:tcPr>
            <w:tcW w:w="1340" w:type="dxa"/>
            <w:tcBorders>
              <w:top w:val="nil"/>
              <w:left w:val="nil"/>
              <w:bottom w:val="single" w:sz="4" w:space="0" w:color="auto"/>
              <w:right w:val="single" w:sz="4" w:space="0" w:color="auto"/>
            </w:tcBorders>
            <w:noWrap/>
            <w:vAlign w:val="center"/>
          </w:tcPr>
          <w:p w14:paraId="415F6AB5"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X＜10</w:t>
            </w:r>
          </w:p>
        </w:tc>
      </w:tr>
      <w:tr w:rsidR="00F27250" w:rsidRPr="00F27250" w14:paraId="7473B0BF" w14:textId="77777777" w:rsidTr="009843EC">
        <w:trPr>
          <w:trHeight w:val="675"/>
          <w:jc w:val="center"/>
        </w:trPr>
        <w:tc>
          <w:tcPr>
            <w:tcW w:w="1740" w:type="dxa"/>
            <w:vMerge/>
            <w:tcBorders>
              <w:top w:val="nil"/>
              <w:left w:val="single" w:sz="4" w:space="0" w:color="auto"/>
              <w:bottom w:val="single" w:sz="4" w:space="0" w:color="auto"/>
              <w:right w:val="single" w:sz="4" w:space="0" w:color="auto"/>
            </w:tcBorders>
            <w:noWrap/>
            <w:vAlign w:val="center"/>
          </w:tcPr>
          <w:p w14:paraId="44665566" w14:textId="77777777" w:rsidR="00F27250" w:rsidRPr="00F27250" w:rsidRDefault="00F27250" w:rsidP="00F27250">
            <w:pPr>
              <w:widowControl/>
              <w:ind w:firstLine="360"/>
              <w:jc w:val="left"/>
              <w:rPr>
                <w:rFonts w:ascii="仿宋_GB2312" w:eastAsia="仿宋_GB2312" w:hAnsi="仿宋" w:cs="宋体" w:hint="eastAsia"/>
                <w:b/>
                <w:bCs/>
                <w:color w:val="000000"/>
                <w:kern w:val="0"/>
                <w:sz w:val="18"/>
                <w:szCs w:val="18"/>
              </w:rPr>
            </w:pPr>
          </w:p>
        </w:tc>
        <w:tc>
          <w:tcPr>
            <w:tcW w:w="1587" w:type="dxa"/>
            <w:tcBorders>
              <w:top w:val="nil"/>
              <w:left w:val="nil"/>
              <w:bottom w:val="single" w:sz="4" w:space="0" w:color="auto"/>
              <w:right w:val="single" w:sz="4" w:space="0" w:color="auto"/>
            </w:tcBorders>
            <w:noWrap/>
            <w:vAlign w:val="center"/>
          </w:tcPr>
          <w:p w14:paraId="24E6F596"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资产总额（Z）</w:t>
            </w:r>
          </w:p>
        </w:tc>
        <w:tc>
          <w:tcPr>
            <w:tcW w:w="1047" w:type="dxa"/>
            <w:tcBorders>
              <w:top w:val="nil"/>
              <w:left w:val="nil"/>
              <w:bottom w:val="single" w:sz="4" w:space="0" w:color="auto"/>
              <w:right w:val="single" w:sz="4" w:space="0" w:color="auto"/>
            </w:tcBorders>
            <w:noWrap/>
            <w:vAlign w:val="center"/>
          </w:tcPr>
          <w:p w14:paraId="4B683290"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万元</w:t>
            </w:r>
          </w:p>
        </w:tc>
        <w:tc>
          <w:tcPr>
            <w:tcW w:w="1858" w:type="dxa"/>
            <w:tcBorders>
              <w:top w:val="nil"/>
              <w:left w:val="nil"/>
              <w:bottom w:val="single" w:sz="4" w:space="0" w:color="auto"/>
              <w:right w:val="single" w:sz="4" w:space="0" w:color="auto"/>
            </w:tcBorders>
            <w:noWrap/>
            <w:vAlign w:val="center"/>
          </w:tcPr>
          <w:p w14:paraId="7768AB8E"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8000≤Z＜120000</w:t>
            </w:r>
          </w:p>
        </w:tc>
        <w:tc>
          <w:tcPr>
            <w:tcW w:w="1833" w:type="dxa"/>
            <w:tcBorders>
              <w:top w:val="nil"/>
              <w:left w:val="nil"/>
              <w:bottom w:val="single" w:sz="4" w:space="0" w:color="auto"/>
              <w:right w:val="single" w:sz="4" w:space="0" w:color="auto"/>
            </w:tcBorders>
            <w:noWrap/>
            <w:vAlign w:val="center"/>
          </w:tcPr>
          <w:p w14:paraId="058A6059"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100≤Z＜8000</w:t>
            </w:r>
          </w:p>
        </w:tc>
        <w:tc>
          <w:tcPr>
            <w:tcW w:w="1340" w:type="dxa"/>
            <w:tcBorders>
              <w:top w:val="nil"/>
              <w:left w:val="nil"/>
              <w:bottom w:val="single" w:sz="4" w:space="0" w:color="auto"/>
              <w:right w:val="single" w:sz="4" w:space="0" w:color="auto"/>
            </w:tcBorders>
            <w:noWrap/>
            <w:vAlign w:val="center"/>
          </w:tcPr>
          <w:p w14:paraId="289EF041"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Y＜100</w:t>
            </w:r>
          </w:p>
        </w:tc>
      </w:tr>
      <w:tr w:rsidR="00F27250" w:rsidRPr="00F27250" w14:paraId="4F1B5705" w14:textId="77777777" w:rsidTr="009843EC">
        <w:trPr>
          <w:trHeight w:val="685"/>
          <w:jc w:val="center"/>
        </w:trPr>
        <w:tc>
          <w:tcPr>
            <w:tcW w:w="1740" w:type="dxa"/>
            <w:tcBorders>
              <w:top w:val="nil"/>
              <w:left w:val="single" w:sz="4" w:space="0" w:color="auto"/>
              <w:bottom w:val="single" w:sz="4" w:space="0" w:color="auto"/>
              <w:right w:val="single" w:sz="4" w:space="0" w:color="auto"/>
            </w:tcBorders>
            <w:noWrap/>
            <w:vAlign w:val="bottom"/>
          </w:tcPr>
          <w:p w14:paraId="15508600" w14:textId="77777777" w:rsidR="00F27250" w:rsidRPr="00F27250" w:rsidRDefault="00F27250" w:rsidP="00F27250">
            <w:pPr>
              <w:widowControl/>
              <w:jc w:val="center"/>
              <w:rPr>
                <w:rFonts w:ascii="仿宋_GB2312" w:eastAsia="仿宋_GB2312" w:hAnsi="仿宋" w:cs="宋体" w:hint="eastAsia"/>
                <w:b/>
                <w:bCs/>
                <w:color w:val="000000"/>
                <w:kern w:val="0"/>
                <w:sz w:val="18"/>
                <w:szCs w:val="18"/>
              </w:rPr>
            </w:pPr>
            <w:r w:rsidRPr="00F27250">
              <w:rPr>
                <w:rFonts w:ascii="仿宋_GB2312" w:eastAsia="仿宋_GB2312" w:hAnsi="仿宋" w:cs="宋体" w:hint="eastAsia"/>
                <w:b/>
                <w:bCs/>
                <w:color w:val="000000"/>
                <w:kern w:val="0"/>
                <w:sz w:val="18"/>
                <w:szCs w:val="18"/>
              </w:rPr>
              <w:t>其他未列明行业</w:t>
            </w:r>
          </w:p>
        </w:tc>
        <w:tc>
          <w:tcPr>
            <w:tcW w:w="1587" w:type="dxa"/>
            <w:tcBorders>
              <w:top w:val="nil"/>
              <w:left w:val="nil"/>
              <w:bottom w:val="single" w:sz="4" w:space="0" w:color="auto"/>
              <w:right w:val="single" w:sz="4" w:space="0" w:color="auto"/>
            </w:tcBorders>
            <w:noWrap/>
            <w:vAlign w:val="center"/>
          </w:tcPr>
          <w:p w14:paraId="4D317628"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从业人员（X）</w:t>
            </w:r>
          </w:p>
        </w:tc>
        <w:tc>
          <w:tcPr>
            <w:tcW w:w="1047" w:type="dxa"/>
            <w:tcBorders>
              <w:top w:val="nil"/>
              <w:left w:val="nil"/>
              <w:bottom w:val="single" w:sz="4" w:space="0" w:color="auto"/>
              <w:right w:val="single" w:sz="4" w:space="0" w:color="auto"/>
            </w:tcBorders>
            <w:noWrap/>
            <w:vAlign w:val="center"/>
          </w:tcPr>
          <w:p w14:paraId="7D8EB34B"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人</w:t>
            </w:r>
          </w:p>
        </w:tc>
        <w:tc>
          <w:tcPr>
            <w:tcW w:w="1858" w:type="dxa"/>
            <w:tcBorders>
              <w:top w:val="nil"/>
              <w:left w:val="nil"/>
              <w:bottom w:val="single" w:sz="4" w:space="0" w:color="auto"/>
              <w:right w:val="single" w:sz="4" w:space="0" w:color="auto"/>
            </w:tcBorders>
            <w:noWrap/>
            <w:vAlign w:val="center"/>
          </w:tcPr>
          <w:p w14:paraId="6681517C"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100≤X＜300</w:t>
            </w:r>
          </w:p>
        </w:tc>
        <w:tc>
          <w:tcPr>
            <w:tcW w:w="1833" w:type="dxa"/>
            <w:tcBorders>
              <w:top w:val="nil"/>
              <w:left w:val="nil"/>
              <w:bottom w:val="single" w:sz="4" w:space="0" w:color="auto"/>
              <w:right w:val="single" w:sz="4" w:space="0" w:color="auto"/>
            </w:tcBorders>
            <w:noWrap/>
            <w:vAlign w:val="center"/>
          </w:tcPr>
          <w:p w14:paraId="0A1FEB06"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10≤X＜100</w:t>
            </w:r>
          </w:p>
        </w:tc>
        <w:tc>
          <w:tcPr>
            <w:tcW w:w="1340" w:type="dxa"/>
            <w:tcBorders>
              <w:top w:val="nil"/>
              <w:left w:val="nil"/>
              <w:bottom w:val="single" w:sz="4" w:space="0" w:color="auto"/>
              <w:right w:val="single" w:sz="4" w:space="0" w:color="auto"/>
            </w:tcBorders>
            <w:noWrap/>
            <w:vAlign w:val="center"/>
          </w:tcPr>
          <w:p w14:paraId="05880B04" w14:textId="77777777" w:rsidR="00F27250" w:rsidRPr="00F27250" w:rsidRDefault="00F27250" w:rsidP="00F27250">
            <w:pPr>
              <w:widowControl/>
              <w:ind w:firstLine="361"/>
              <w:jc w:val="left"/>
              <w:rPr>
                <w:rFonts w:ascii="仿宋_GB2312" w:eastAsia="仿宋_GB2312" w:hAnsi="仿宋" w:cs="宋体" w:hint="eastAsia"/>
                <w:color w:val="000000"/>
                <w:kern w:val="0"/>
                <w:sz w:val="18"/>
                <w:szCs w:val="18"/>
              </w:rPr>
            </w:pPr>
            <w:r w:rsidRPr="00F27250">
              <w:rPr>
                <w:rFonts w:ascii="仿宋_GB2312" w:eastAsia="仿宋_GB2312" w:hAnsi="仿宋" w:cs="宋体" w:hint="eastAsia"/>
                <w:color w:val="000000"/>
                <w:kern w:val="0"/>
                <w:sz w:val="18"/>
                <w:szCs w:val="18"/>
              </w:rPr>
              <w:t>X＜10</w:t>
            </w:r>
          </w:p>
        </w:tc>
      </w:tr>
    </w:tbl>
    <w:p w14:paraId="723D7D5C" w14:textId="16528E09" w:rsidR="005C0D65" w:rsidRPr="00F27250" w:rsidRDefault="00F27250" w:rsidP="00F27250">
      <w:pPr>
        <w:spacing w:line="360" w:lineRule="auto"/>
        <w:ind w:firstLineChars="250" w:firstLine="525"/>
        <w:rPr>
          <w:rFonts w:hint="eastAsia"/>
        </w:rPr>
      </w:pPr>
      <w:r w:rsidRPr="00F27250">
        <w:rPr>
          <w:rFonts w:ascii="仿宋_GB2312" w:eastAsia="仿宋_GB2312" w:hAnsi="仿宋" w:cs="Times New Roman" w:hint="eastAsia"/>
          <w:color w:val="000000"/>
          <w:szCs w:val="21"/>
        </w:rPr>
        <w:t>说明：上述标准参照《关于印发中小企业划型标准规定的通知》（工信部联企业[2011]300号），大型、中型和小型企业须同时满足所列指标的下限，否则下划一档；微型企业只须满足所列指标中的一项即可。</w:t>
      </w:r>
    </w:p>
    <w:sectPr w:rsidR="005C0D65" w:rsidRPr="00F272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楷体_GB2312">
    <w:panose1 w:val="0201060903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4E059"/>
    <w:multiLevelType w:val="singleLevel"/>
    <w:tmpl w:val="D804E059"/>
    <w:lvl w:ilvl="0">
      <w:start w:val="1"/>
      <w:numFmt w:val="decimal"/>
      <w:suff w:val="nothing"/>
      <w:lvlText w:val="（%1）"/>
      <w:lvlJc w:val="left"/>
      <w:pPr>
        <w:ind w:left="0" w:firstLine="0"/>
      </w:pPr>
    </w:lvl>
  </w:abstractNum>
  <w:abstractNum w:abstractNumId="1" w15:restartNumberingAfterBreak="0">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2B7645F7"/>
    <w:multiLevelType w:val="singleLevel"/>
    <w:tmpl w:val="2B7645F7"/>
    <w:lvl w:ilvl="0">
      <w:start w:val="1"/>
      <w:numFmt w:val="decimal"/>
      <w:suff w:val="nothing"/>
      <w:lvlText w:val="（%1）"/>
      <w:lvlJc w:val="left"/>
    </w:lvl>
  </w:abstractNum>
  <w:abstractNum w:abstractNumId="3" w15:restartNumberingAfterBreak="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16cid:durableId="1292324987">
    <w:abstractNumId w:val="2"/>
  </w:num>
  <w:num w:numId="2" w16cid:durableId="590162581">
    <w:abstractNumId w:val="0"/>
    <w:lvlOverride w:ilvl="0">
      <w:startOverride w:val="1"/>
    </w:lvlOverride>
  </w:num>
  <w:num w:numId="3" w16cid:durableId="19428825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9620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93"/>
    <w:rsid w:val="005C0D65"/>
    <w:rsid w:val="00CB4BA6"/>
    <w:rsid w:val="00E542FA"/>
    <w:rsid w:val="00F27250"/>
    <w:rsid w:val="00F348A7"/>
    <w:rsid w:val="00FE4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A541F-FDC6-479B-B02A-234034C90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FE459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FE459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FE459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FE459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rsid w:val="00FE459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E459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E459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59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E459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FE459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FE459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FE459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FE4593"/>
    <w:rPr>
      <w:rFonts w:cstheme="majorBidi"/>
      <w:color w:val="0F4761" w:themeColor="accent1" w:themeShade="BF"/>
      <w:sz w:val="28"/>
      <w:szCs w:val="28"/>
    </w:rPr>
  </w:style>
  <w:style w:type="character" w:customStyle="1" w:styleId="50">
    <w:name w:val="标题 5 字符"/>
    <w:basedOn w:val="a0"/>
    <w:link w:val="5"/>
    <w:uiPriority w:val="9"/>
    <w:qFormat/>
    <w:rsid w:val="00FE4593"/>
    <w:rPr>
      <w:rFonts w:cstheme="majorBidi"/>
      <w:color w:val="0F4761" w:themeColor="accent1" w:themeShade="BF"/>
      <w:sz w:val="24"/>
      <w:szCs w:val="24"/>
    </w:rPr>
  </w:style>
  <w:style w:type="character" w:customStyle="1" w:styleId="60">
    <w:name w:val="标题 6 字符"/>
    <w:basedOn w:val="a0"/>
    <w:link w:val="6"/>
    <w:uiPriority w:val="9"/>
    <w:semiHidden/>
    <w:rsid w:val="00FE4593"/>
    <w:rPr>
      <w:rFonts w:cstheme="majorBidi"/>
      <w:b/>
      <w:bCs/>
      <w:color w:val="0F4761" w:themeColor="accent1" w:themeShade="BF"/>
    </w:rPr>
  </w:style>
  <w:style w:type="character" w:customStyle="1" w:styleId="70">
    <w:name w:val="标题 7 字符"/>
    <w:basedOn w:val="a0"/>
    <w:link w:val="7"/>
    <w:uiPriority w:val="9"/>
    <w:semiHidden/>
    <w:rsid w:val="00FE4593"/>
    <w:rPr>
      <w:rFonts w:cstheme="majorBidi"/>
      <w:b/>
      <w:bCs/>
      <w:color w:val="595959" w:themeColor="text1" w:themeTint="A6"/>
    </w:rPr>
  </w:style>
  <w:style w:type="character" w:customStyle="1" w:styleId="80">
    <w:name w:val="标题 8 字符"/>
    <w:basedOn w:val="a0"/>
    <w:link w:val="8"/>
    <w:uiPriority w:val="9"/>
    <w:semiHidden/>
    <w:rsid w:val="00FE4593"/>
    <w:rPr>
      <w:rFonts w:cstheme="majorBidi"/>
      <w:color w:val="595959" w:themeColor="text1" w:themeTint="A6"/>
    </w:rPr>
  </w:style>
  <w:style w:type="character" w:customStyle="1" w:styleId="90">
    <w:name w:val="标题 9 字符"/>
    <w:basedOn w:val="a0"/>
    <w:link w:val="9"/>
    <w:uiPriority w:val="9"/>
    <w:semiHidden/>
    <w:rsid w:val="00FE4593"/>
    <w:rPr>
      <w:rFonts w:eastAsiaTheme="majorEastAsia" w:cstheme="majorBidi"/>
      <w:color w:val="595959" w:themeColor="text1" w:themeTint="A6"/>
    </w:rPr>
  </w:style>
  <w:style w:type="paragraph" w:styleId="a3">
    <w:name w:val="Title"/>
    <w:basedOn w:val="a"/>
    <w:next w:val="a"/>
    <w:link w:val="a4"/>
    <w:uiPriority w:val="10"/>
    <w:qFormat/>
    <w:rsid w:val="00FE45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5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593"/>
    <w:pPr>
      <w:spacing w:before="160" w:after="160"/>
      <w:jc w:val="center"/>
    </w:pPr>
    <w:rPr>
      <w:i/>
      <w:iCs/>
      <w:color w:val="404040" w:themeColor="text1" w:themeTint="BF"/>
    </w:rPr>
  </w:style>
  <w:style w:type="character" w:customStyle="1" w:styleId="a8">
    <w:name w:val="引用 字符"/>
    <w:basedOn w:val="a0"/>
    <w:link w:val="a7"/>
    <w:uiPriority w:val="29"/>
    <w:rsid w:val="00FE4593"/>
    <w:rPr>
      <w:i/>
      <w:iCs/>
      <w:color w:val="404040" w:themeColor="text1" w:themeTint="BF"/>
    </w:rPr>
  </w:style>
  <w:style w:type="paragraph" w:styleId="a9">
    <w:name w:val="List Paragraph"/>
    <w:basedOn w:val="a"/>
    <w:uiPriority w:val="34"/>
    <w:qFormat/>
    <w:rsid w:val="00FE4593"/>
    <w:pPr>
      <w:ind w:left="720"/>
      <w:contextualSpacing/>
    </w:pPr>
  </w:style>
  <w:style w:type="character" w:styleId="aa">
    <w:name w:val="Intense Emphasis"/>
    <w:basedOn w:val="a0"/>
    <w:uiPriority w:val="21"/>
    <w:qFormat/>
    <w:rsid w:val="00FE4593"/>
    <w:rPr>
      <w:i/>
      <w:iCs/>
      <w:color w:val="0F4761" w:themeColor="accent1" w:themeShade="BF"/>
    </w:rPr>
  </w:style>
  <w:style w:type="paragraph" w:styleId="ab">
    <w:name w:val="Intense Quote"/>
    <w:basedOn w:val="a"/>
    <w:next w:val="a"/>
    <w:link w:val="ac"/>
    <w:uiPriority w:val="30"/>
    <w:qFormat/>
    <w:rsid w:val="00FE4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E4593"/>
    <w:rPr>
      <w:i/>
      <w:iCs/>
      <w:color w:val="0F4761" w:themeColor="accent1" w:themeShade="BF"/>
    </w:rPr>
  </w:style>
  <w:style w:type="character" w:styleId="ad">
    <w:name w:val="Intense Reference"/>
    <w:basedOn w:val="a0"/>
    <w:uiPriority w:val="32"/>
    <w:qFormat/>
    <w:rsid w:val="00FE4593"/>
    <w:rPr>
      <w:b/>
      <w:bCs/>
      <w:smallCaps/>
      <w:color w:val="0F4761" w:themeColor="accent1" w:themeShade="BF"/>
      <w:spacing w:val="5"/>
    </w:rPr>
  </w:style>
  <w:style w:type="numbering" w:customStyle="1" w:styleId="11">
    <w:name w:val="无列表1"/>
    <w:next w:val="a2"/>
    <w:uiPriority w:val="99"/>
    <w:semiHidden/>
    <w:unhideWhenUsed/>
    <w:rsid w:val="00F27250"/>
  </w:style>
  <w:style w:type="paragraph" w:styleId="TOC7">
    <w:name w:val="toc 7"/>
    <w:basedOn w:val="a"/>
    <w:next w:val="a"/>
    <w:uiPriority w:val="39"/>
    <w:unhideWhenUsed/>
    <w:qFormat/>
    <w:rsid w:val="00F27250"/>
    <w:pPr>
      <w:jc w:val="left"/>
    </w:pPr>
    <w:rPr>
      <w:rFonts w:ascii="Calibri" w:eastAsia="宋体" w:hAnsi="Calibri" w:cs="Times New Roman"/>
      <w:sz w:val="22"/>
    </w:rPr>
  </w:style>
  <w:style w:type="paragraph" w:styleId="ae">
    <w:name w:val="Normal Indent"/>
    <w:basedOn w:val="a"/>
    <w:uiPriority w:val="99"/>
    <w:qFormat/>
    <w:rsid w:val="00F27250"/>
    <w:pPr>
      <w:ind w:firstLine="420"/>
    </w:pPr>
    <w:rPr>
      <w:rFonts w:ascii="Times New Roman" w:eastAsia="宋体" w:hAnsi="Times New Roman" w:cs="Times New Roman"/>
      <w:szCs w:val="20"/>
    </w:rPr>
  </w:style>
  <w:style w:type="paragraph" w:styleId="af">
    <w:name w:val="caption"/>
    <w:basedOn w:val="a"/>
    <w:next w:val="a"/>
    <w:qFormat/>
    <w:rsid w:val="00F27250"/>
    <w:pPr>
      <w:spacing w:before="152" w:after="160"/>
    </w:pPr>
    <w:rPr>
      <w:rFonts w:ascii="Arial" w:eastAsia="黑体" w:hAnsi="Arial" w:cs="Arial"/>
      <w:sz w:val="20"/>
      <w:szCs w:val="20"/>
    </w:rPr>
  </w:style>
  <w:style w:type="paragraph" w:styleId="af0">
    <w:name w:val="Document Map"/>
    <w:basedOn w:val="a"/>
    <w:link w:val="12"/>
    <w:qFormat/>
    <w:rsid w:val="00F27250"/>
    <w:rPr>
      <w:rFonts w:ascii="宋体" w:eastAsia="宋体" w:hAnsi="Times New Roman" w:cs="Times New Roman"/>
      <w:sz w:val="18"/>
      <w:szCs w:val="18"/>
    </w:rPr>
  </w:style>
  <w:style w:type="character" w:customStyle="1" w:styleId="af1">
    <w:name w:val="文档结构图 字符"/>
    <w:basedOn w:val="a0"/>
    <w:qFormat/>
    <w:rsid w:val="00F27250"/>
    <w:rPr>
      <w:rFonts w:ascii="Microsoft YaHei UI" w:eastAsia="Microsoft YaHei UI"/>
      <w:sz w:val="18"/>
      <w:szCs w:val="18"/>
    </w:rPr>
  </w:style>
  <w:style w:type="paragraph" w:styleId="af2">
    <w:name w:val="annotation text"/>
    <w:basedOn w:val="a"/>
    <w:link w:val="21"/>
    <w:qFormat/>
    <w:rsid w:val="00F27250"/>
    <w:pPr>
      <w:jc w:val="left"/>
    </w:pPr>
    <w:rPr>
      <w:rFonts w:ascii="Times New Roman" w:eastAsia="宋体" w:hAnsi="Times New Roman" w:cs="Times New Roman"/>
      <w:szCs w:val="24"/>
    </w:rPr>
  </w:style>
  <w:style w:type="character" w:customStyle="1" w:styleId="af3">
    <w:name w:val="批注文字 字符"/>
    <w:basedOn w:val="a0"/>
    <w:qFormat/>
    <w:rsid w:val="00F27250"/>
  </w:style>
  <w:style w:type="paragraph" w:styleId="31">
    <w:name w:val="Body Text 3"/>
    <w:basedOn w:val="a"/>
    <w:link w:val="310"/>
    <w:uiPriority w:val="99"/>
    <w:unhideWhenUsed/>
    <w:qFormat/>
    <w:rsid w:val="00F27250"/>
    <w:pPr>
      <w:spacing w:after="120"/>
    </w:pPr>
    <w:rPr>
      <w:rFonts w:ascii="Times New Roman" w:eastAsia="宋体" w:hAnsi="Times New Roman" w:cs="Times New Roman"/>
      <w:sz w:val="16"/>
      <w:szCs w:val="16"/>
    </w:rPr>
  </w:style>
  <w:style w:type="character" w:customStyle="1" w:styleId="32">
    <w:name w:val="正文文本 3 字符"/>
    <w:basedOn w:val="a0"/>
    <w:uiPriority w:val="99"/>
    <w:qFormat/>
    <w:rsid w:val="00F27250"/>
    <w:rPr>
      <w:sz w:val="16"/>
      <w:szCs w:val="16"/>
    </w:rPr>
  </w:style>
  <w:style w:type="paragraph" w:styleId="af4">
    <w:name w:val="Body Text"/>
    <w:basedOn w:val="a"/>
    <w:link w:val="13"/>
    <w:uiPriority w:val="99"/>
    <w:unhideWhenUsed/>
    <w:qFormat/>
    <w:rsid w:val="00F27250"/>
    <w:pPr>
      <w:spacing w:after="120"/>
    </w:pPr>
    <w:rPr>
      <w:rFonts w:ascii="Times New Roman" w:eastAsia="宋体" w:hAnsi="Times New Roman" w:cs="Times New Roman"/>
      <w:szCs w:val="24"/>
    </w:rPr>
  </w:style>
  <w:style w:type="character" w:customStyle="1" w:styleId="af5">
    <w:name w:val="正文文本 字符"/>
    <w:basedOn w:val="a0"/>
    <w:uiPriority w:val="99"/>
    <w:qFormat/>
    <w:rsid w:val="00F27250"/>
  </w:style>
  <w:style w:type="paragraph" w:styleId="af6">
    <w:name w:val="Body Text Indent"/>
    <w:basedOn w:val="a"/>
    <w:link w:val="14"/>
    <w:qFormat/>
    <w:rsid w:val="00F27250"/>
    <w:pPr>
      <w:spacing w:line="200" w:lineRule="exact"/>
      <w:ind w:firstLine="301"/>
    </w:pPr>
    <w:rPr>
      <w:rFonts w:ascii="宋体" w:eastAsia="宋体" w:hAnsi="Courier New" w:cs="Times New Roman"/>
      <w:spacing w:val="-4"/>
      <w:sz w:val="18"/>
      <w:szCs w:val="20"/>
    </w:rPr>
  </w:style>
  <w:style w:type="character" w:customStyle="1" w:styleId="af7">
    <w:name w:val="正文文本缩进 字符"/>
    <w:basedOn w:val="a0"/>
    <w:qFormat/>
    <w:rsid w:val="00F27250"/>
  </w:style>
  <w:style w:type="paragraph" w:styleId="TOC5">
    <w:name w:val="toc 5"/>
    <w:basedOn w:val="a"/>
    <w:next w:val="a"/>
    <w:uiPriority w:val="39"/>
    <w:unhideWhenUsed/>
    <w:qFormat/>
    <w:rsid w:val="00F27250"/>
    <w:pPr>
      <w:jc w:val="left"/>
    </w:pPr>
    <w:rPr>
      <w:rFonts w:ascii="Calibri" w:eastAsia="宋体" w:hAnsi="Calibri" w:cs="Times New Roman"/>
      <w:sz w:val="22"/>
    </w:rPr>
  </w:style>
  <w:style w:type="paragraph" w:styleId="TOC3">
    <w:name w:val="toc 3"/>
    <w:basedOn w:val="a"/>
    <w:next w:val="a"/>
    <w:uiPriority w:val="39"/>
    <w:unhideWhenUsed/>
    <w:qFormat/>
    <w:rsid w:val="00F27250"/>
    <w:pPr>
      <w:jc w:val="left"/>
    </w:pPr>
    <w:rPr>
      <w:rFonts w:ascii="Calibri" w:eastAsia="宋体" w:hAnsi="Calibri" w:cs="Times New Roman"/>
      <w:smallCaps/>
      <w:sz w:val="22"/>
    </w:rPr>
  </w:style>
  <w:style w:type="paragraph" w:styleId="af8">
    <w:name w:val="Plain Text"/>
    <w:basedOn w:val="a"/>
    <w:link w:val="33"/>
    <w:qFormat/>
    <w:rsid w:val="00F27250"/>
    <w:rPr>
      <w:rFonts w:ascii="宋体" w:eastAsia="宋体" w:hAnsi="Courier New" w:cs="Times New Roman"/>
      <w:szCs w:val="20"/>
    </w:rPr>
  </w:style>
  <w:style w:type="character" w:customStyle="1" w:styleId="af9">
    <w:name w:val="纯文本 字符"/>
    <w:basedOn w:val="a0"/>
    <w:qFormat/>
    <w:rsid w:val="00F27250"/>
    <w:rPr>
      <w:rFonts w:asciiTheme="minorEastAsia" w:hAnsi="Courier New" w:cs="Courier New"/>
    </w:rPr>
  </w:style>
  <w:style w:type="paragraph" w:styleId="TOC8">
    <w:name w:val="toc 8"/>
    <w:basedOn w:val="a"/>
    <w:next w:val="a"/>
    <w:uiPriority w:val="39"/>
    <w:unhideWhenUsed/>
    <w:qFormat/>
    <w:rsid w:val="00F27250"/>
    <w:pPr>
      <w:jc w:val="left"/>
    </w:pPr>
    <w:rPr>
      <w:rFonts w:ascii="Calibri" w:eastAsia="宋体" w:hAnsi="Calibri" w:cs="Times New Roman"/>
      <w:sz w:val="22"/>
    </w:rPr>
  </w:style>
  <w:style w:type="paragraph" w:styleId="afa">
    <w:name w:val="Date"/>
    <w:basedOn w:val="a"/>
    <w:next w:val="a"/>
    <w:link w:val="15"/>
    <w:qFormat/>
    <w:rsid w:val="00F27250"/>
    <w:pPr>
      <w:ind w:leftChars="2500" w:left="100"/>
    </w:pPr>
    <w:rPr>
      <w:rFonts w:ascii="Times New Roman" w:eastAsia="宋体" w:hAnsi="Times New Roman" w:cs="Times New Roman"/>
      <w:szCs w:val="24"/>
    </w:rPr>
  </w:style>
  <w:style w:type="character" w:customStyle="1" w:styleId="afb">
    <w:name w:val="日期 字符"/>
    <w:basedOn w:val="a0"/>
    <w:qFormat/>
    <w:rsid w:val="00F27250"/>
  </w:style>
  <w:style w:type="paragraph" w:styleId="22">
    <w:name w:val="Body Text Indent 2"/>
    <w:basedOn w:val="a"/>
    <w:link w:val="210"/>
    <w:qFormat/>
    <w:rsid w:val="00F27250"/>
    <w:pPr>
      <w:spacing w:line="480" w:lineRule="auto"/>
      <w:ind w:leftChars="200" w:left="420"/>
    </w:pPr>
    <w:rPr>
      <w:rFonts w:ascii="Times New Roman" w:eastAsia="宋体" w:hAnsi="Times New Roman" w:cs="Times New Roman"/>
      <w:szCs w:val="24"/>
    </w:rPr>
  </w:style>
  <w:style w:type="character" w:customStyle="1" w:styleId="23">
    <w:name w:val="正文文本缩进 2 字符"/>
    <w:basedOn w:val="a0"/>
    <w:qFormat/>
    <w:rsid w:val="00F27250"/>
  </w:style>
  <w:style w:type="paragraph" w:styleId="afc">
    <w:name w:val="Balloon Text"/>
    <w:basedOn w:val="a"/>
    <w:link w:val="16"/>
    <w:qFormat/>
    <w:rsid w:val="00F27250"/>
    <w:rPr>
      <w:rFonts w:ascii="Times New Roman" w:eastAsia="宋体" w:hAnsi="Times New Roman" w:cs="Times New Roman"/>
      <w:sz w:val="18"/>
      <w:szCs w:val="18"/>
    </w:rPr>
  </w:style>
  <w:style w:type="character" w:customStyle="1" w:styleId="afd">
    <w:name w:val="批注框文本 字符"/>
    <w:basedOn w:val="a0"/>
    <w:qFormat/>
    <w:rsid w:val="00F27250"/>
    <w:rPr>
      <w:sz w:val="18"/>
      <w:szCs w:val="18"/>
    </w:rPr>
  </w:style>
  <w:style w:type="paragraph" w:styleId="afe">
    <w:name w:val="footer"/>
    <w:basedOn w:val="a"/>
    <w:link w:val="24"/>
    <w:uiPriority w:val="99"/>
    <w:qFormat/>
    <w:rsid w:val="00F27250"/>
    <w:pPr>
      <w:tabs>
        <w:tab w:val="center" w:pos="4153"/>
        <w:tab w:val="right" w:pos="8306"/>
      </w:tabs>
      <w:snapToGrid w:val="0"/>
      <w:jc w:val="left"/>
    </w:pPr>
    <w:rPr>
      <w:rFonts w:ascii="Times New Roman" w:eastAsia="宋体" w:hAnsi="Times New Roman" w:cs="Times New Roman"/>
      <w:sz w:val="18"/>
      <w:szCs w:val="18"/>
    </w:rPr>
  </w:style>
  <w:style w:type="character" w:customStyle="1" w:styleId="aff">
    <w:name w:val="页脚 字符"/>
    <w:basedOn w:val="a0"/>
    <w:uiPriority w:val="99"/>
    <w:qFormat/>
    <w:rsid w:val="00F27250"/>
    <w:rPr>
      <w:sz w:val="18"/>
      <w:szCs w:val="18"/>
    </w:rPr>
  </w:style>
  <w:style w:type="paragraph" w:styleId="aff0">
    <w:name w:val="header"/>
    <w:basedOn w:val="a"/>
    <w:link w:val="25"/>
    <w:uiPriority w:val="99"/>
    <w:qFormat/>
    <w:rsid w:val="00F2725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ff1">
    <w:name w:val="页眉 字符"/>
    <w:basedOn w:val="a0"/>
    <w:uiPriority w:val="99"/>
    <w:qFormat/>
    <w:rsid w:val="00F27250"/>
    <w:rPr>
      <w:sz w:val="18"/>
      <w:szCs w:val="18"/>
    </w:rPr>
  </w:style>
  <w:style w:type="paragraph" w:styleId="TOC1">
    <w:name w:val="toc 1"/>
    <w:basedOn w:val="a"/>
    <w:next w:val="a"/>
    <w:uiPriority w:val="39"/>
    <w:qFormat/>
    <w:rsid w:val="00F27250"/>
    <w:pPr>
      <w:spacing w:before="360" w:after="360"/>
      <w:jc w:val="left"/>
    </w:pPr>
    <w:rPr>
      <w:rFonts w:ascii="Calibri" w:eastAsia="宋体" w:hAnsi="Calibri" w:cs="Times New Roman"/>
      <w:b/>
      <w:bCs/>
      <w:caps/>
      <w:sz w:val="22"/>
      <w:u w:val="single"/>
    </w:rPr>
  </w:style>
  <w:style w:type="paragraph" w:styleId="TOC4">
    <w:name w:val="toc 4"/>
    <w:basedOn w:val="a"/>
    <w:next w:val="a"/>
    <w:uiPriority w:val="39"/>
    <w:unhideWhenUsed/>
    <w:qFormat/>
    <w:rsid w:val="00F27250"/>
    <w:pPr>
      <w:jc w:val="left"/>
    </w:pPr>
    <w:rPr>
      <w:rFonts w:ascii="Calibri" w:eastAsia="宋体" w:hAnsi="Calibri" w:cs="Times New Roman"/>
      <w:sz w:val="22"/>
    </w:rPr>
  </w:style>
  <w:style w:type="paragraph" w:styleId="aff2">
    <w:name w:val="List"/>
    <w:basedOn w:val="a"/>
    <w:qFormat/>
    <w:rsid w:val="00F27250"/>
    <w:pPr>
      <w:ind w:left="200" w:hangingChars="200" w:hanging="200"/>
    </w:pPr>
    <w:rPr>
      <w:rFonts w:ascii="Times New Roman" w:eastAsia="宋体" w:hAnsi="Times New Roman" w:cs="Times New Roman"/>
      <w:sz w:val="28"/>
      <w:szCs w:val="24"/>
    </w:rPr>
  </w:style>
  <w:style w:type="paragraph" w:styleId="TOC6">
    <w:name w:val="toc 6"/>
    <w:basedOn w:val="a"/>
    <w:next w:val="a"/>
    <w:uiPriority w:val="39"/>
    <w:unhideWhenUsed/>
    <w:qFormat/>
    <w:rsid w:val="00F27250"/>
    <w:pPr>
      <w:jc w:val="left"/>
    </w:pPr>
    <w:rPr>
      <w:rFonts w:ascii="Calibri" w:eastAsia="宋体" w:hAnsi="Calibri" w:cs="Times New Roman"/>
      <w:sz w:val="22"/>
    </w:rPr>
  </w:style>
  <w:style w:type="paragraph" w:styleId="TOC2">
    <w:name w:val="toc 2"/>
    <w:basedOn w:val="a"/>
    <w:next w:val="a"/>
    <w:uiPriority w:val="39"/>
    <w:qFormat/>
    <w:rsid w:val="00F27250"/>
    <w:pPr>
      <w:jc w:val="left"/>
    </w:pPr>
    <w:rPr>
      <w:rFonts w:ascii="Calibri" w:eastAsia="宋体" w:hAnsi="Calibri" w:cs="Times New Roman"/>
      <w:b/>
      <w:bCs/>
      <w:smallCaps/>
      <w:sz w:val="22"/>
    </w:rPr>
  </w:style>
  <w:style w:type="paragraph" w:styleId="TOC9">
    <w:name w:val="toc 9"/>
    <w:basedOn w:val="a"/>
    <w:next w:val="a"/>
    <w:uiPriority w:val="39"/>
    <w:unhideWhenUsed/>
    <w:qFormat/>
    <w:rsid w:val="00F27250"/>
    <w:pPr>
      <w:jc w:val="left"/>
    </w:pPr>
    <w:rPr>
      <w:rFonts w:ascii="Calibri" w:eastAsia="宋体" w:hAnsi="Calibri" w:cs="Times New Roman"/>
      <w:sz w:val="22"/>
    </w:rPr>
  </w:style>
  <w:style w:type="paragraph" w:styleId="aff3">
    <w:name w:val="annotation subject"/>
    <w:basedOn w:val="af2"/>
    <w:next w:val="af2"/>
    <w:link w:val="17"/>
    <w:uiPriority w:val="99"/>
    <w:unhideWhenUsed/>
    <w:qFormat/>
    <w:rsid w:val="00F27250"/>
    <w:rPr>
      <w:b/>
      <w:bCs/>
    </w:rPr>
  </w:style>
  <w:style w:type="character" w:customStyle="1" w:styleId="aff4">
    <w:name w:val="批注主题 字符"/>
    <w:basedOn w:val="af3"/>
    <w:uiPriority w:val="99"/>
    <w:qFormat/>
    <w:rsid w:val="00F27250"/>
    <w:rPr>
      <w:b/>
      <w:bCs/>
    </w:rPr>
  </w:style>
  <w:style w:type="paragraph" w:styleId="26">
    <w:name w:val="Body Text First Indent 2"/>
    <w:link w:val="27"/>
    <w:unhideWhenUsed/>
    <w:qFormat/>
    <w:rsid w:val="00F27250"/>
    <w:pPr>
      <w:widowControl w:val="0"/>
      <w:adjustRightInd w:val="0"/>
      <w:snapToGrid w:val="0"/>
      <w:spacing w:after="120" w:line="360" w:lineRule="auto"/>
      <w:ind w:leftChars="200" w:left="420" w:right="240" w:firstLineChars="200" w:firstLine="420"/>
    </w:pPr>
    <w:rPr>
      <w:rFonts w:ascii="Times New Roman" w:eastAsia="宋体" w:hAnsi="Calibri" w:cs="Times New Roman"/>
      <w:sz w:val="24"/>
      <w:szCs w:val="24"/>
    </w:rPr>
  </w:style>
  <w:style w:type="character" w:customStyle="1" w:styleId="27">
    <w:name w:val="正文文本首行缩进 2 字符"/>
    <w:basedOn w:val="af7"/>
    <w:link w:val="26"/>
    <w:qFormat/>
    <w:rsid w:val="00F27250"/>
    <w:rPr>
      <w:rFonts w:ascii="Times New Roman" w:eastAsia="宋体" w:hAnsi="Calibri" w:cs="Times New Roman"/>
      <w:sz w:val="24"/>
      <w:szCs w:val="24"/>
    </w:rPr>
  </w:style>
  <w:style w:type="table" w:styleId="aff5">
    <w:name w:val="Table Grid"/>
    <w:basedOn w:val="a1"/>
    <w:uiPriority w:val="59"/>
    <w:qFormat/>
    <w:rsid w:val="00F2725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basedOn w:val="a0"/>
    <w:uiPriority w:val="22"/>
    <w:qFormat/>
    <w:rsid w:val="00F27250"/>
    <w:rPr>
      <w:b/>
      <w:bCs/>
    </w:rPr>
  </w:style>
  <w:style w:type="character" w:styleId="aff7">
    <w:name w:val="page number"/>
    <w:qFormat/>
    <w:rsid w:val="00F27250"/>
  </w:style>
  <w:style w:type="character" w:styleId="aff8">
    <w:name w:val="FollowedHyperlink"/>
    <w:qFormat/>
    <w:rsid w:val="00F27250"/>
    <w:rPr>
      <w:color w:val="800080"/>
      <w:u w:val="single"/>
    </w:rPr>
  </w:style>
  <w:style w:type="character" w:styleId="aff9">
    <w:name w:val="Hyperlink"/>
    <w:uiPriority w:val="99"/>
    <w:qFormat/>
    <w:rsid w:val="00F27250"/>
    <w:rPr>
      <w:color w:val="0000FF"/>
      <w:u w:val="single"/>
    </w:rPr>
  </w:style>
  <w:style w:type="character" w:styleId="affa">
    <w:name w:val="annotation reference"/>
    <w:uiPriority w:val="99"/>
    <w:qFormat/>
    <w:rsid w:val="00F27250"/>
    <w:rPr>
      <w:sz w:val="21"/>
      <w:szCs w:val="21"/>
    </w:rPr>
  </w:style>
  <w:style w:type="character" w:customStyle="1" w:styleId="120">
    <w:name w:val="标题 1 字符2"/>
    <w:qFormat/>
    <w:rsid w:val="00F27250"/>
    <w:rPr>
      <w:b/>
      <w:bCs/>
      <w:kern w:val="44"/>
      <w:sz w:val="44"/>
      <w:szCs w:val="44"/>
    </w:rPr>
  </w:style>
  <w:style w:type="character" w:customStyle="1" w:styleId="220">
    <w:name w:val="标题 2 字符2"/>
    <w:qFormat/>
    <w:rsid w:val="00F27250"/>
    <w:rPr>
      <w:rFonts w:ascii="Arial" w:eastAsia="黑体" w:hAnsi="Arial"/>
      <w:b/>
      <w:bCs/>
      <w:kern w:val="2"/>
      <w:sz w:val="32"/>
      <w:szCs w:val="32"/>
    </w:rPr>
  </w:style>
  <w:style w:type="character" w:customStyle="1" w:styleId="320">
    <w:name w:val="标题 3 字符2"/>
    <w:qFormat/>
    <w:rsid w:val="00F27250"/>
    <w:rPr>
      <w:b/>
      <w:bCs/>
      <w:kern w:val="2"/>
      <w:sz w:val="32"/>
      <w:szCs w:val="32"/>
    </w:rPr>
  </w:style>
  <w:style w:type="character" w:customStyle="1" w:styleId="42">
    <w:name w:val="标题 4 字符2"/>
    <w:qFormat/>
    <w:rsid w:val="00F27250"/>
    <w:rPr>
      <w:rFonts w:ascii="Arial" w:eastAsia="黑体"/>
      <w:sz w:val="28"/>
    </w:rPr>
  </w:style>
  <w:style w:type="character" w:customStyle="1" w:styleId="52">
    <w:name w:val="标题 5 字符2"/>
    <w:uiPriority w:val="9"/>
    <w:qFormat/>
    <w:rsid w:val="00F27250"/>
    <w:rPr>
      <w:b/>
      <w:bCs/>
      <w:kern w:val="2"/>
      <w:sz w:val="28"/>
      <w:szCs w:val="28"/>
    </w:rPr>
  </w:style>
  <w:style w:type="character" w:customStyle="1" w:styleId="12">
    <w:name w:val="文档结构图 字符1"/>
    <w:link w:val="af0"/>
    <w:qFormat/>
    <w:rsid w:val="00F27250"/>
    <w:rPr>
      <w:rFonts w:ascii="宋体" w:eastAsia="宋体" w:hAnsi="Times New Roman" w:cs="Times New Roman"/>
      <w:sz w:val="18"/>
      <w:szCs w:val="18"/>
    </w:rPr>
  </w:style>
  <w:style w:type="character" w:customStyle="1" w:styleId="21">
    <w:name w:val="批注文字 字符2"/>
    <w:link w:val="af2"/>
    <w:qFormat/>
    <w:rsid w:val="00F27250"/>
    <w:rPr>
      <w:rFonts w:ascii="Times New Roman" w:eastAsia="宋体" w:hAnsi="Times New Roman" w:cs="Times New Roman"/>
      <w:szCs w:val="24"/>
    </w:rPr>
  </w:style>
  <w:style w:type="character" w:customStyle="1" w:styleId="310">
    <w:name w:val="正文文本 3 字符1"/>
    <w:link w:val="31"/>
    <w:uiPriority w:val="99"/>
    <w:qFormat/>
    <w:rsid w:val="00F27250"/>
    <w:rPr>
      <w:rFonts w:ascii="Times New Roman" w:eastAsia="宋体" w:hAnsi="Times New Roman" w:cs="Times New Roman"/>
      <w:sz w:val="16"/>
      <w:szCs w:val="16"/>
    </w:rPr>
  </w:style>
  <w:style w:type="character" w:customStyle="1" w:styleId="13">
    <w:name w:val="正文文本 字符1"/>
    <w:link w:val="af4"/>
    <w:uiPriority w:val="99"/>
    <w:qFormat/>
    <w:rsid w:val="00F27250"/>
    <w:rPr>
      <w:rFonts w:ascii="Times New Roman" w:eastAsia="宋体" w:hAnsi="Times New Roman" w:cs="Times New Roman"/>
      <w:szCs w:val="24"/>
    </w:rPr>
  </w:style>
  <w:style w:type="character" w:customStyle="1" w:styleId="14">
    <w:name w:val="正文文本缩进 字符1"/>
    <w:link w:val="af6"/>
    <w:qFormat/>
    <w:rsid w:val="00F27250"/>
    <w:rPr>
      <w:rFonts w:ascii="宋体" w:eastAsia="宋体" w:hAnsi="Courier New" w:cs="Times New Roman"/>
      <w:spacing w:val="-4"/>
      <w:sz w:val="18"/>
      <w:szCs w:val="20"/>
    </w:rPr>
  </w:style>
  <w:style w:type="character" w:customStyle="1" w:styleId="33">
    <w:name w:val="纯文本 字符3"/>
    <w:link w:val="af8"/>
    <w:qFormat/>
    <w:rsid w:val="00F27250"/>
    <w:rPr>
      <w:rFonts w:ascii="宋体" w:eastAsia="宋体" w:hAnsi="Courier New" w:cs="Times New Roman"/>
      <w:szCs w:val="20"/>
    </w:rPr>
  </w:style>
  <w:style w:type="character" w:customStyle="1" w:styleId="15">
    <w:name w:val="日期 字符1"/>
    <w:link w:val="afa"/>
    <w:qFormat/>
    <w:rsid w:val="00F27250"/>
    <w:rPr>
      <w:rFonts w:ascii="Times New Roman" w:eastAsia="宋体" w:hAnsi="Times New Roman" w:cs="Times New Roman"/>
      <w:szCs w:val="24"/>
    </w:rPr>
  </w:style>
  <w:style w:type="character" w:customStyle="1" w:styleId="210">
    <w:name w:val="正文文本缩进 2 字符1"/>
    <w:link w:val="22"/>
    <w:qFormat/>
    <w:rsid w:val="00F27250"/>
    <w:rPr>
      <w:rFonts w:ascii="Times New Roman" w:eastAsia="宋体" w:hAnsi="Times New Roman" w:cs="Times New Roman"/>
      <w:szCs w:val="24"/>
    </w:rPr>
  </w:style>
  <w:style w:type="character" w:customStyle="1" w:styleId="16">
    <w:name w:val="批注框文本 字符1"/>
    <w:link w:val="afc"/>
    <w:qFormat/>
    <w:rsid w:val="00F27250"/>
    <w:rPr>
      <w:rFonts w:ascii="Times New Roman" w:eastAsia="宋体" w:hAnsi="Times New Roman" w:cs="Times New Roman"/>
      <w:sz w:val="18"/>
      <w:szCs w:val="18"/>
    </w:rPr>
  </w:style>
  <w:style w:type="character" w:customStyle="1" w:styleId="24">
    <w:name w:val="页脚 字符2"/>
    <w:link w:val="afe"/>
    <w:uiPriority w:val="99"/>
    <w:qFormat/>
    <w:rsid w:val="00F27250"/>
    <w:rPr>
      <w:rFonts w:ascii="Times New Roman" w:eastAsia="宋体" w:hAnsi="Times New Roman" w:cs="Times New Roman"/>
      <w:sz w:val="18"/>
      <w:szCs w:val="18"/>
    </w:rPr>
  </w:style>
  <w:style w:type="character" w:customStyle="1" w:styleId="25">
    <w:name w:val="页眉 字符2"/>
    <w:link w:val="aff0"/>
    <w:uiPriority w:val="99"/>
    <w:qFormat/>
    <w:rsid w:val="00F27250"/>
    <w:rPr>
      <w:rFonts w:ascii="Times New Roman" w:eastAsia="宋体" w:hAnsi="Times New Roman" w:cs="Times New Roman"/>
      <w:sz w:val="18"/>
      <w:szCs w:val="18"/>
    </w:rPr>
  </w:style>
  <w:style w:type="character" w:customStyle="1" w:styleId="17">
    <w:name w:val="批注主题 字符1"/>
    <w:link w:val="aff3"/>
    <w:uiPriority w:val="99"/>
    <w:qFormat/>
    <w:rsid w:val="00F27250"/>
    <w:rPr>
      <w:rFonts w:ascii="Times New Roman" w:eastAsia="宋体" w:hAnsi="Times New Roman" w:cs="Times New Roman"/>
      <w:b/>
      <w:bCs/>
      <w:szCs w:val="24"/>
    </w:rPr>
  </w:style>
  <w:style w:type="character" w:customStyle="1" w:styleId="affb">
    <w:name w:val="正文文本_"/>
    <w:link w:val="18"/>
    <w:qFormat/>
    <w:rsid w:val="00F27250"/>
    <w:rPr>
      <w:rFonts w:ascii="MingLiU" w:eastAsia="MingLiU" w:hAnsi="MingLiU" w:cs="MingLiU"/>
      <w:spacing w:val="9"/>
      <w:sz w:val="19"/>
      <w:szCs w:val="19"/>
      <w:shd w:val="clear" w:color="auto" w:fill="FFFFFF"/>
    </w:rPr>
  </w:style>
  <w:style w:type="paragraph" w:customStyle="1" w:styleId="18">
    <w:name w:val="正文文本1"/>
    <w:basedOn w:val="a"/>
    <w:link w:val="affb"/>
    <w:qFormat/>
    <w:rsid w:val="00F27250"/>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
    <w:name w:val="纯文本 Char1"/>
    <w:link w:val="19"/>
    <w:qFormat/>
    <w:rsid w:val="00F27250"/>
    <w:rPr>
      <w:rFonts w:ascii="宋体" w:hAnsi="Courier New"/>
    </w:rPr>
  </w:style>
  <w:style w:type="paragraph" w:customStyle="1" w:styleId="19">
    <w:name w:val="纯文本1"/>
    <w:basedOn w:val="a"/>
    <w:link w:val="Char1"/>
    <w:qFormat/>
    <w:rsid w:val="00F27250"/>
    <w:rPr>
      <w:rFonts w:ascii="宋体" w:hAnsi="Courier New"/>
    </w:rPr>
  </w:style>
  <w:style w:type="character" w:customStyle="1" w:styleId="10pt">
    <w:name w:val="正文文本 + 10 pt"/>
    <w:qFormat/>
    <w:rsid w:val="00F27250"/>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qFormat/>
    <w:rsid w:val="00F27250"/>
    <w:rPr>
      <w:rFonts w:ascii="宋体" w:eastAsia="宋体" w:hAnsi="Courier New"/>
      <w:kern w:val="2"/>
      <w:sz w:val="21"/>
      <w:lang w:val="en-US" w:eastAsia="zh-CN" w:bidi="ar-SA"/>
    </w:rPr>
  </w:style>
  <w:style w:type="character" w:customStyle="1" w:styleId="260pt">
    <w:name w:val="正文文本 (26) + 间距 0 pt"/>
    <w:qFormat/>
    <w:rsid w:val="00F27250"/>
    <w:rPr>
      <w:rFonts w:ascii="宋体" w:eastAsia="宋体" w:hAnsi="宋体" w:cs="宋体"/>
      <w:color w:val="000000"/>
      <w:spacing w:val="0"/>
      <w:w w:val="100"/>
      <w:position w:val="0"/>
      <w:sz w:val="22"/>
      <w:szCs w:val="22"/>
      <w:u w:val="none"/>
      <w:lang w:val="zh-CN" w:eastAsia="zh-CN" w:bidi="zh-CN"/>
    </w:rPr>
  </w:style>
  <w:style w:type="character" w:customStyle="1" w:styleId="1a">
    <w:name w:val="批注文字 字符1"/>
    <w:qFormat/>
    <w:rsid w:val="00F27250"/>
    <w:rPr>
      <w:rFonts w:ascii="Times New Roman" w:hAnsi="Times New Roman"/>
      <w:kern w:val="2"/>
      <w:sz w:val="21"/>
      <w:szCs w:val="24"/>
    </w:rPr>
  </w:style>
  <w:style w:type="character" w:customStyle="1" w:styleId="28">
    <w:name w:val="纯文本 字符2"/>
    <w:qFormat/>
    <w:rsid w:val="00F27250"/>
    <w:rPr>
      <w:rFonts w:ascii="宋体" w:eastAsia="宋体" w:hAnsi="Courier New" w:cs="Courier New"/>
      <w:szCs w:val="21"/>
    </w:rPr>
  </w:style>
  <w:style w:type="paragraph" w:customStyle="1" w:styleId="Char">
    <w:name w:val="Char"/>
    <w:basedOn w:val="a"/>
    <w:qFormat/>
    <w:rsid w:val="00F27250"/>
    <w:rPr>
      <w:rFonts w:ascii="Times New Roman" w:eastAsia="宋体" w:hAnsi="Times New Roman" w:cs="Times New Roman"/>
      <w:szCs w:val="21"/>
    </w:rPr>
  </w:style>
  <w:style w:type="paragraph" w:customStyle="1" w:styleId="CharCharCharCharCharCharChar">
    <w:name w:val="Char Char Char Char Char Char Char"/>
    <w:basedOn w:val="a"/>
    <w:qFormat/>
    <w:rsid w:val="00F27250"/>
    <w:rPr>
      <w:rFonts w:ascii="Times New Roman" w:eastAsia="宋体" w:hAnsi="Times New Roman" w:cs="Times New Roman"/>
      <w:szCs w:val="24"/>
    </w:rPr>
  </w:style>
  <w:style w:type="paragraph" w:customStyle="1" w:styleId="Style67">
    <w:name w:val="_Style 67"/>
    <w:qFormat/>
    <w:rsid w:val="00F27250"/>
    <w:rPr>
      <w:rFonts w:ascii="Times New Roman" w:eastAsia="宋体" w:hAnsi="Times New Roman" w:cs="Times New Roman"/>
      <w:szCs w:val="24"/>
    </w:rPr>
  </w:style>
  <w:style w:type="paragraph" w:customStyle="1" w:styleId="CharCharCharCharCharCharCharCharCharCharCharChar">
    <w:name w:val="Char Char Char Char Char Char Char Char Char Char Char Char"/>
    <w:basedOn w:val="a"/>
    <w:qFormat/>
    <w:rsid w:val="00F27250"/>
    <w:pPr>
      <w:widowControl/>
      <w:spacing w:line="240" w:lineRule="exact"/>
      <w:jc w:val="left"/>
    </w:pPr>
    <w:rPr>
      <w:rFonts w:ascii="Times New Roman" w:eastAsia="宋体" w:hAnsi="Times New Roman" w:cs="Times New Roman"/>
      <w:szCs w:val="24"/>
    </w:rPr>
  </w:style>
  <w:style w:type="paragraph" w:customStyle="1" w:styleId="CharCharCharCharCharCharCharCharCharCharCharChar1">
    <w:name w:val="Char Char Char Char Char Char Char Char Char Char Char Char1"/>
    <w:basedOn w:val="a"/>
    <w:qFormat/>
    <w:rsid w:val="00F27250"/>
    <w:pPr>
      <w:widowControl/>
      <w:spacing w:line="240" w:lineRule="exact"/>
      <w:jc w:val="left"/>
    </w:pPr>
    <w:rPr>
      <w:rFonts w:ascii="Times New Roman" w:eastAsia="宋体" w:hAnsi="Times New Roman" w:cs="Times New Roman"/>
      <w:szCs w:val="24"/>
    </w:rPr>
  </w:style>
  <w:style w:type="paragraph" w:customStyle="1" w:styleId="10030">
    <w:name w:val="样式 标题 1 + 居中 段前: 0 磅 段后: 0 磅 行距: 固定值 30 磅"/>
    <w:basedOn w:val="1"/>
    <w:qFormat/>
    <w:rsid w:val="00F27250"/>
    <w:pPr>
      <w:spacing w:before="0" w:after="0" w:line="600" w:lineRule="exact"/>
      <w:jc w:val="center"/>
    </w:pPr>
    <w:rPr>
      <w:rFonts w:ascii="Times New Roman" w:eastAsia="宋体" w:hAnsi="Times New Roman" w:cs="宋体"/>
      <w:b/>
      <w:bCs/>
      <w:color w:val="auto"/>
      <w:kern w:val="44"/>
      <w:sz w:val="44"/>
      <w:szCs w:val="20"/>
    </w:rPr>
  </w:style>
  <w:style w:type="paragraph" w:customStyle="1" w:styleId="TableParagraph">
    <w:name w:val="Table Paragraph"/>
    <w:basedOn w:val="a"/>
    <w:uiPriority w:val="1"/>
    <w:qFormat/>
    <w:rsid w:val="00F27250"/>
    <w:pPr>
      <w:jc w:val="left"/>
    </w:pPr>
    <w:rPr>
      <w:rFonts w:ascii="Calibri" w:eastAsia="宋体" w:hAnsi="Calibri" w:cs="Times New Roman"/>
      <w:kern w:val="0"/>
      <w:sz w:val="22"/>
      <w:lang w:eastAsia="en-US"/>
    </w:rPr>
  </w:style>
  <w:style w:type="paragraph" w:customStyle="1" w:styleId="p0">
    <w:name w:val="p0"/>
    <w:basedOn w:val="a"/>
    <w:qFormat/>
    <w:rsid w:val="00F27250"/>
    <w:pPr>
      <w:widowControl/>
    </w:pPr>
    <w:rPr>
      <w:rFonts w:ascii="Times New Roman" w:eastAsia="宋体" w:hAnsi="Times New Roman" w:cs="Times New Roman"/>
      <w:kern w:val="0"/>
      <w:szCs w:val="21"/>
    </w:rPr>
  </w:style>
  <w:style w:type="paragraph" w:customStyle="1" w:styleId="CharCharChar">
    <w:name w:val="Char Char Char"/>
    <w:basedOn w:val="a"/>
    <w:qFormat/>
    <w:rsid w:val="00F27250"/>
    <w:rPr>
      <w:rFonts w:ascii="Times New Roman" w:eastAsia="宋体" w:hAnsi="Times New Roman" w:cs="Times New Roman"/>
      <w:szCs w:val="20"/>
    </w:rPr>
  </w:style>
  <w:style w:type="paragraph" w:customStyle="1" w:styleId="Style74">
    <w:name w:val="_Style 74"/>
    <w:basedOn w:val="1"/>
    <w:next w:val="a"/>
    <w:uiPriority w:val="39"/>
    <w:qFormat/>
    <w:rsid w:val="00F27250"/>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221">
    <w:name w:val="样式 标题 2 + 非加粗 首行缩进:  2 字符"/>
    <w:basedOn w:val="2"/>
    <w:qFormat/>
    <w:rsid w:val="00F27250"/>
    <w:pPr>
      <w:spacing w:before="0" w:after="0" w:line="600" w:lineRule="exact"/>
      <w:ind w:firstLineChars="200" w:firstLine="640"/>
      <w:jc w:val="left"/>
    </w:pPr>
    <w:rPr>
      <w:rFonts w:ascii="Arial" w:eastAsia="黑体" w:hAnsi="Arial" w:cs="宋体"/>
      <w:color w:val="auto"/>
      <w:sz w:val="32"/>
      <w:szCs w:val="20"/>
    </w:rPr>
  </w:style>
  <w:style w:type="paragraph" w:customStyle="1" w:styleId="CharCharChar1CharCharCharCharCharCharChar">
    <w:name w:val="Char Char Char1 Char Char Char Char Char Char Char"/>
    <w:basedOn w:val="a"/>
    <w:qFormat/>
    <w:rsid w:val="00F27250"/>
    <w:rPr>
      <w:rFonts w:ascii="Times New Roman" w:eastAsia="宋体" w:hAnsi="Times New Roman" w:cs="Times New Roman"/>
      <w:szCs w:val="24"/>
    </w:rPr>
  </w:style>
  <w:style w:type="paragraph" w:customStyle="1" w:styleId="ParaCharCharCharCharCharCharCharCharChar1CharCharCharChar">
    <w:name w:val="默认段落字体 Para Char Char Char Char Char Char Char Char Char1 Char Char Char Char"/>
    <w:basedOn w:val="a"/>
    <w:qFormat/>
    <w:rsid w:val="00F27250"/>
    <w:rPr>
      <w:rFonts w:ascii="Tahoma" w:eastAsia="宋体" w:hAnsi="Tahoma" w:cs="Times New Roman"/>
      <w:sz w:val="24"/>
      <w:szCs w:val="20"/>
    </w:rPr>
  </w:style>
  <w:style w:type="paragraph" w:customStyle="1" w:styleId="Char10">
    <w:name w:val="Char1"/>
    <w:basedOn w:val="a"/>
    <w:qFormat/>
    <w:rsid w:val="00F27250"/>
    <w:rPr>
      <w:rFonts w:ascii="Times New Roman" w:eastAsia="宋体" w:hAnsi="Times New Roman" w:cs="Times New Roman"/>
      <w:szCs w:val="24"/>
    </w:rPr>
  </w:style>
  <w:style w:type="paragraph" w:customStyle="1" w:styleId="CharCharCharChar">
    <w:name w:val="Char Char Char Char"/>
    <w:basedOn w:val="a"/>
    <w:qFormat/>
    <w:rsid w:val="00F27250"/>
    <w:pPr>
      <w:widowControl/>
      <w:spacing w:line="240" w:lineRule="exact"/>
      <w:jc w:val="left"/>
    </w:pPr>
    <w:rPr>
      <w:rFonts w:ascii="Times New Roman" w:eastAsia="宋体" w:hAnsi="Times New Roman" w:cs="Times New Roman"/>
      <w:szCs w:val="24"/>
    </w:rPr>
  </w:style>
  <w:style w:type="paragraph" w:customStyle="1" w:styleId="CharCharCharChar1">
    <w:name w:val="Char Char Char Char1"/>
    <w:basedOn w:val="a"/>
    <w:qFormat/>
    <w:rsid w:val="00F27250"/>
    <w:pPr>
      <w:widowControl/>
      <w:spacing w:line="240" w:lineRule="exact"/>
      <w:jc w:val="left"/>
    </w:pPr>
    <w:rPr>
      <w:rFonts w:ascii="Times New Roman" w:eastAsia="宋体" w:hAnsi="Times New Roman" w:cs="Times New Roman"/>
      <w:szCs w:val="24"/>
    </w:rPr>
  </w:style>
  <w:style w:type="paragraph" w:customStyle="1" w:styleId="affc">
    <w:name w:val="正文段"/>
    <w:basedOn w:val="a"/>
    <w:qFormat/>
    <w:rsid w:val="00F27250"/>
    <w:pPr>
      <w:widowControl/>
      <w:snapToGrid w:val="0"/>
      <w:spacing w:afterLines="50"/>
      <w:ind w:firstLineChars="200" w:firstLine="200"/>
    </w:pPr>
    <w:rPr>
      <w:rFonts w:ascii="Times New Roman" w:eastAsia="宋体" w:hAnsi="Times New Roman" w:cs="Times New Roman"/>
      <w:kern w:val="0"/>
      <w:sz w:val="24"/>
      <w:szCs w:val="20"/>
    </w:rPr>
  </w:style>
  <w:style w:type="paragraph" w:customStyle="1" w:styleId="1b">
    <w:name w:val="列出段落1"/>
    <w:basedOn w:val="a"/>
    <w:uiPriority w:val="34"/>
    <w:qFormat/>
    <w:rsid w:val="00F27250"/>
    <w:pPr>
      <w:spacing w:before="100" w:beforeAutospacing="1" w:after="100" w:afterAutospacing="1" w:line="360" w:lineRule="auto"/>
      <w:ind w:firstLineChars="200" w:firstLine="420"/>
    </w:pPr>
    <w:rPr>
      <w:rFonts w:ascii="Times New Roman" w:eastAsia="宋体" w:hAnsi="Times New Roman" w:cs="Times New Roman"/>
      <w:szCs w:val="24"/>
    </w:rPr>
  </w:style>
  <w:style w:type="paragraph" w:customStyle="1" w:styleId="CharCharCharCharCharCharChar1">
    <w:name w:val="Char Char Char Char Char Char Char1"/>
    <w:basedOn w:val="a"/>
    <w:qFormat/>
    <w:rsid w:val="00F27250"/>
    <w:rPr>
      <w:rFonts w:ascii="Times New Roman" w:eastAsia="宋体" w:hAnsi="Times New Roman" w:cs="Times New Roman"/>
      <w:szCs w:val="24"/>
    </w:rPr>
  </w:style>
  <w:style w:type="character" w:customStyle="1" w:styleId="2CharChar">
    <w:name w:val="正文2 Char Char"/>
    <w:link w:val="29"/>
    <w:qFormat/>
    <w:rsid w:val="00F27250"/>
    <w:rPr>
      <w:sz w:val="24"/>
    </w:rPr>
  </w:style>
  <w:style w:type="paragraph" w:customStyle="1" w:styleId="29">
    <w:name w:val="正文2"/>
    <w:basedOn w:val="a"/>
    <w:link w:val="2CharChar"/>
    <w:qFormat/>
    <w:rsid w:val="00F27250"/>
    <w:pPr>
      <w:adjustRightInd w:val="0"/>
      <w:spacing w:before="156" w:line="360" w:lineRule="auto"/>
      <w:ind w:firstLineChars="200" w:firstLine="510"/>
    </w:pPr>
    <w:rPr>
      <w:sz w:val="24"/>
    </w:rPr>
  </w:style>
  <w:style w:type="paragraph" w:customStyle="1" w:styleId="affd">
    <w:name w:val="表格文字"/>
    <w:basedOn w:val="a"/>
    <w:next w:val="af4"/>
    <w:qFormat/>
    <w:rsid w:val="00F27250"/>
    <w:pPr>
      <w:adjustRightInd w:val="0"/>
      <w:spacing w:line="420" w:lineRule="atLeast"/>
      <w:jc w:val="left"/>
      <w:textAlignment w:val="baseline"/>
    </w:pPr>
    <w:rPr>
      <w:rFonts w:ascii="Times New Roman" w:eastAsia="宋体" w:hAnsi="Times New Roman" w:cs="Times New Roman"/>
      <w:kern w:val="0"/>
      <w:szCs w:val="24"/>
    </w:rPr>
  </w:style>
  <w:style w:type="character" w:customStyle="1" w:styleId="Char0">
    <w:name w:val="纯文本 Char_0"/>
    <w:link w:val="00"/>
    <w:qFormat/>
    <w:rsid w:val="00F27250"/>
    <w:rPr>
      <w:rFonts w:ascii="宋体" w:hAnsi="Courier New"/>
      <w:szCs w:val="21"/>
    </w:rPr>
  </w:style>
  <w:style w:type="paragraph" w:customStyle="1" w:styleId="00">
    <w:name w:val="纯文本_0_0"/>
    <w:basedOn w:val="a"/>
    <w:link w:val="Char0"/>
    <w:qFormat/>
    <w:rsid w:val="00F27250"/>
    <w:rPr>
      <w:rFonts w:ascii="宋体" w:hAnsi="Courier New"/>
      <w:szCs w:val="21"/>
    </w:rPr>
  </w:style>
  <w:style w:type="paragraph" w:customStyle="1" w:styleId="51">
    <w:name w:val="样式5"/>
    <w:basedOn w:val="a"/>
    <w:qFormat/>
    <w:rsid w:val="00F27250"/>
    <w:pPr>
      <w:adjustRightInd w:val="0"/>
      <w:spacing w:line="440" w:lineRule="exact"/>
      <w:ind w:left="2" w:firstLineChars="200" w:firstLine="480"/>
    </w:pPr>
    <w:rPr>
      <w:rFonts w:ascii="仿宋_GB2312" w:eastAsia="仿宋_GB2312" w:hAnsi="仿宋" w:cs="Times New Roman"/>
      <w:sz w:val="24"/>
      <w:szCs w:val="24"/>
    </w:rPr>
  </w:style>
  <w:style w:type="paragraph" w:customStyle="1" w:styleId="1c">
    <w:name w:val="正文缩进1"/>
    <w:basedOn w:val="a"/>
    <w:next w:val="af6"/>
    <w:qFormat/>
    <w:rsid w:val="00F27250"/>
    <w:pPr>
      <w:autoSpaceDE w:val="0"/>
      <w:autoSpaceDN w:val="0"/>
      <w:adjustRightInd w:val="0"/>
      <w:snapToGrid w:val="0"/>
      <w:spacing w:after="120" w:line="360" w:lineRule="auto"/>
      <w:ind w:leftChars="200" w:left="420" w:firstLineChars="200" w:firstLine="480"/>
    </w:pPr>
    <w:rPr>
      <w:rFonts w:ascii="Times New Roman" w:eastAsia="宋体" w:hAnsi="Times New Roman" w:cs="Times New Roman"/>
      <w:sz w:val="24"/>
      <w:szCs w:val="21"/>
    </w:rPr>
  </w:style>
  <w:style w:type="character" w:customStyle="1" w:styleId="Char11">
    <w:name w:val="批注文字 Char1"/>
    <w:qFormat/>
    <w:rsid w:val="00F27250"/>
    <w:rPr>
      <w:rFonts w:ascii="Times New Roman" w:hAnsi="Times New Roman"/>
      <w:kern w:val="2"/>
      <w:sz w:val="21"/>
      <w:szCs w:val="24"/>
    </w:rPr>
  </w:style>
  <w:style w:type="character" w:customStyle="1" w:styleId="1d">
    <w:name w:val="页脚 字符1"/>
    <w:uiPriority w:val="99"/>
    <w:qFormat/>
    <w:rsid w:val="00F27250"/>
    <w:rPr>
      <w:kern w:val="2"/>
      <w:sz w:val="18"/>
      <w:szCs w:val="18"/>
    </w:rPr>
  </w:style>
  <w:style w:type="character" w:customStyle="1" w:styleId="1e">
    <w:name w:val="页眉 字符1"/>
    <w:uiPriority w:val="99"/>
    <w:qFormat/>
    <w:rsid w:val="00F27250"/>
    <w:rPr>
      <w:kern w:val="2"/>
      <w:sz w:val="18"/>
      <w:szCs w:val="18"/>
    </w:rPr>
  </w:style>
  <w:style w:type="paragraph" w:customStyle="1" w:styleId="Style117">
    <w:name w:val="_Style 117"/>
    <w:qFormat/>
    <w:rsid w:val="00F27250"/>
    <w:pPr>
      <w:widowControl w:val="0"/>
      <w:jc w:val="both"/>
    </w:pPr>
    <w:rPr>
      <w:rFonts w:ascii="Times New Roman" w:eastAsia="宋体" w:hAnsi="Times New Roman" w:cs="Times New Roman"/>
      <w:szCs w:val="24"/>
    </w:rPr>
  </w:style>
  <w:style w:type="paragraph" w:customStyle="1" w:styleId="msonormal0">
    <w:name w:val="msonormal"/>
    <w:basedOn w:val="a"/>
    <w:qFormat/>
    <w:rsid w:val="00F27250"/>
    <w:pPr>
      <w:widowControl/>
      <w:spacing w:before="100" w:beforeAutospacing="1" w:after="100" w:afterAutospacing="1"/>
      <w:jc w:val="left"/>
    </w:pPr>
    <w:rPr>
      <w:rFonts w:ascii="宋体" w:eastAsia="宋体" w:hAnsi="宋体" w:cs="宋体"/>
      <w:kern w:val="0"/>
      <w:sz w:val="24"/>
      <w:szCs w:val="24"/>
    </w:rPr>
  </w:style>
  <w:style w:type="character" w:customStyle="1" w:styleId="1f">
    <w:name w:val="纯文本 字符1"/>
    <w:semiHidden/>
    <w:qFormat/>
    <w:locked/>
    <w:rsid w:val="00F27250"/>
    <w:rPr>
      <w:rFonts w:ascii="宋体" w:hAnsi="Courier New"/>
      <w:kern w:val="2"/>
      <w:sz w:val="21"/>
    </w:rPr>
  </w:style>
  <w:style w:type="character" w:customStyle="1" w:styleId="41">
    <w:name w:val="标题 4 字符1"/>
    <w:semiHidden/>
    <w:qFormat/>
    <w:locked/>
    <w:rsid w:val="00F27250"/>
    <w:rPr>
      <w:rFonts w:ascii="Arial" w:eastAsia="黑体"/>
      <w:sz w:val="28"/>
    </w:rPr>
  </w:style>
  <w:style w:type="character" w:customStyle="1" w:styleId="211">
    <w:name w:val="标题 2 字符1"/>
    <w:semiHidden/>
    <w:qFormat/>
    <w:locked/>
    <w:rsid w:val="00F27250"/>
    <w:rPr>
      <w:rFonts w:ascii="Arial" w:eastAsia="黑体" w:hAnsi="Arial"/>
      <w:b/>
      <w:bCs/>
      <w:kern w:val="2"/>
      <w:sz w:val="32"/>
      <w:szCs w:val="32"/>
    </w:rPr>
  </w:style>
  <w:style w:type="character" w:customStyle="1" w:styleId="110">
    <w:name w:val="标题 1 字符1"/>
    <w:qFormat/>
    <w:locked/>
    <w:rsid w:val="00F27250"/>
    <w:rPr>
      <w:b/>
      <w:bCs/>
      <w:kern w:val="44"/>
      <w:sz w:val="44"/>
      <w:szCs w:val="44"/>
    </w:rPr>
  </w:style>
  <w:style w:type="character" w:customStyle="1" w:styleId="311">
    <w:name w:val="标题 3 字符1"/>
    <w:semiHidden/>
    <w:qFormat/>
    <w:locked/>
    <w:rsid w:val="00F27250"/>
    <w:rPr>
      <w:b/>
      <w:bCs/>
      <w:kern w:val="2"/>
      <w:sz w:val="32"/>
      <w:szCs w:val="32"/>
    </w:rPr>
  </w:style>
  <w:style w:type="character" w:customStyle="1" w:styleId="510">
    <w:name w:val="标题 5 字符1"/>
    <w:uiPriority w:val="9"/>
    <w:semiHidden/>
    <w:qFormat/>
    <w:locked/>
    <w:rsid w:val="00F27250"/>
    <w:rPr>
      <w:b/>
      <w:bCs/>
      <w:kern w:val="2"/>
      <w:sz w:val="28"/>
      <w:szCs w:val="28"/>
    </w:rPr>
  </w:style>
  <w:style w:type="paragraph" w:customStyle="1" w:styleId="Default">
    <w:name w:val="Default"/>
    <w:next w:val="a"/>
    <w:qFormat/>
    <w:rsid w:val="00F27250"/>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Other1">
    <w:name w:val="Other|1"/>
    <w:basedOn w:val="a"/>
    <w:qFormat/>
    <w:rsid w:val="00F27250"/>
    <w:rPr>
      <w:rFonts w:ascii="宋体" w:eastAsia="宋体" w:hAnsi="宋体" w:cs="宋体"/>
      <w:sz w:val="26"/>
      <w:szCs w:val="26"/>
      <w:lang w:val="zh-TW" w:eastAsia="zh-TW" w:bidi="zh-TW"/>
    </w:rPr>
  </w:style>
  <w:style w:type="paragraph" w:customStyle="1" w:styleId="WPSPlain">
    <w:name w:val="WPS Plain"/>
    <w:qFormat/>
    <w:rsid w:val="00F27250"/>
    <w:rPr>
      <w:rFonts w:ascii="Times New Roman" w:eastAsia="宋体" w:hAnsi="Times New Roman" w:cs="Times New Roman"/>
      <w:kern w:val="0"/>
      <w:sz w:val="20"/>
      <w:szCs w:val="20"/>
    </w:rPr>
  </w:style>
  <w:style w:type="character" w:customStyle="1" w:styleId="sh14">
    <w:name w:val="sh14"/>
    <w:basedOn w:val="a0"/>
    <w:qFormat/>
    <w:rsid w:val="00F27250"/>
  </w:style>
  <w:style w:type="paragraph" w:customStyle="1" w:styleId="TableText">
    <w:name w:val="Table Text"/>
    <w:basedOn w:val="a"/>
    <w:semiHidden/>
    <w:qFormat/>
    <w:rsid w:val="00F27250"/>
    <w:rPr>
      <w:rFonts w:ascii="微软雅黑" w:eastAsia="微软雅黑" w:hAnsi="微软雅黑" w:cs="微软雅黑"/>
      <w:sz w:val="16"/>
      <w:szCs w:val="16"/>
      <w:lang w:eastAsia="en-US"/>
    </w:rPr>
  </w:style>
  <w:style w:type="paragraph" w:customStyle="1" w:styleId="1f0">
    <w:name w:val="修订1"/>
    <w:hidden/>
    <w:uiPriority w:val="99"/>
    <w:unhideWhenUsed/>
    <w:qFormat/>
    <w:rsid w:val="00F27250"/>
    <w:rPr>
      <w:rFonts w:ascii="Times New Roman" w:eastAsia="宋体" w:hAnsi="Times New Roman" w:cs="Times New Roman"/>
      <w:szCs w:val="24"/>
    </w:rPr>
  </w:style>
  <w:style w:type="character" w:customStyle="1" w:styleId="1f1">
    <w:name w:val="未处理的提及1"/>
    <w:basedOn w:val="a0"/>
    <w:uiPriority w:val="99"/>
    <w:semiHidden/>
    <w:unhideWhenUsed/>
    <w:qFormat/>
    <w:rsid w:val="00F27250"/>
    <w:rPr>
      <w:color w:val="605E5C"/>
      <w:shd w:val="clear" w:color="auto" w:fill="E1DFDD"/>
    </w:rPr>
  </w:style>
  <w:style w:type="paragraph" w:customStyle="1" w:styleId="2a">
    <w:name w:val="修订2"/>
    <w:hidden/>
    <w:uiPriority w:val="99"/>
    <w:unhideWhenUsed/>
    <w:qFormat/>
    <w:rsid w:val="00F27250"/>
    <w:rPr>
      <w:rFonts w:ascii="Times New Roman" w:eastAsia="宋体" w:hAnsi="Times New Roman" w:cs="Times New Roman"/>
      <w:szCs w:val="24"/>
    </w:rPr>
  </w:style>
  <w:style w:type="paragraph" w:customStyle="1" w:styleId="34">
    <w:name w:val="修订3"/>
    <w:hidden/>
    <w:uiPriority w:val="99"/>
    <w:unhideWhenUsed/>
    <w:qFormat/>
    <w:rsid w:val="00F27250"/>
    <w:rPr>
      <w:rFonts w:ascii="Times New Roman" w:eastAsia="宋体" w:hAnsi="Times New Roman" w:cs="Times New Roman"/>
      <w:szCs w:val="24"/>
    </w:rPr>
  </w:style>
  <w:style w:type="character" w:styleId="affe">
    <w:name w:val="Unresolved Mention"/>
    <w:basedOn w:val="a0"/>
    <w:uiPriority w:val="99"/>
    <w:semiHidden/>
    <w:unhideWhenUsed/>
    <w:rsid w:val="00F27250"/>
    <w:rPr>
      <w:color w:val="605E5C"/>
      <w:shd w:val="clear" w:color="auto" w:fill="E1DFDD"/>
    </w:rPr>
  </w:style>
  <w:style w:type="paragraph" w:styleId="afff">
    <w:name w:val="Revision"/>
    <w:hidden/>
    <w:uiPriority w:val="99"/>
    <w:semiHidden/>
    <w:rsid w:val="00F2725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3198</Words>
  <Characters>18230</Characters>
  <Application>Microsoft Office Word</Application>
  <DocSecurity>0</DocSecurity>
  <Lines>151</Lines>
  <Paragraphs>42</Paragraphs>
  <ScaleCrop>false</ScaleCrop>
  <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2026-05-18T13:01:00Z</dcterms:created>
  <dcterms:modified xsi:type="dcterms:W3CDTF">2026-05-18T13:05:00Z</dcterms:modified>
</cp:coreProperties>
</file>