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BFD054" w14:textId="77777777" w:rsidR="00B53D1C" w:rsidRPr="00985937" w:rsidRDefault="007871B5">
      <w:pPr>
        <w:tabs>
          <w:tab w:val="left" w:pos="1710"/>
        </w:tabs>
      </w:pPr>
      <w:bookmarkStart w:id="0" w:name="_Toc217446030"/>
      <w:r w:rsidRPr="00985937">
        <w:rPr>
          <w:rFonts w:hint="eastAsia"/>
          <w:noProof/>
        </w:rPr>
        <w:drawing>
          <wp:anchor distT="0" distB="0" distL="114300" distR="114300" simplePos="0" relativeHeight="251661312" behindDoc="1" locked="0" layoutInCell="1" allowOverlap="1" wp14:anchorId="7138A695" wp14:editId="255B85A3">
            <wp:simplePos x="0" y="0"/>
            <wp:positionH relativeFrom="column">
              <wp:posOffset>-1005840</wp:posOffset>
            </wp:positionH>
            <wp:positionV relativeFrom="paragraph">
              <wp:posOffset>-945515</wp:posOffset>
            </wp:positionV>
            <wp:extent cx="7158355" cy="10781030"/>
            <wp:effectExtent l="0" t="0" r="444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9"/>
                    <a:stretch>
                      <a:fillRect/>
                    </a:stretch>
                  </pic:blipFill>
                  <pic:spPr>
                    <a:xfrm>
                      <a:off x="0" y="0"/>
                      <a:ext cx="7158355" cy="10781030"/>
                    </a:xfrm>
                    <a:prstGeom prst="rect">
                      <a:avLst/>
                    </a:prstGeom>
                  </pic:spPr>
                </pic:pic>
              </a:graphicData>
            </a:graphic>
          </wp:anchor>
        </w:drawing>
      </w:r>
    </w:p>
    <w:p w14:paraId="27A7E9A7" w14:textId="77777777" w:rsidR="00B53D1C" w:rsidRPr="00985937" w:rsidRDefault="007871B5">
      <w:pPr>
        <w:tabs>
          <w:tab w:val="left" w:pos="1710"/>
        </w:tabs>
      </w:pPr>
      <w:r w:rsidRPr="00985937">
        <w:rPr>
          <w:rFonts w:hint="eastAsia"/>
          <w:noProof/>
        </w:rPr>
        <w:drawing>
          <wp:anchor distT="0" distB="0" distL="114300" distR="114300" simplePos="0" relativeHeight="251660288" behindDoc="0" locked="0" layoutInCell="1" allowOverlap="1" wp14:anchorId="43227A15" wp14:editId="1CB2567E">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10"/>
                    <a:stretch>
                      <a:fillRect/>
                    </a:stretch>
                  </pic:blipFill>
                  <pic:spPr>
                    <a:xfrm>
                      <a:off x="0" y="0"/>
                      <a:ext cx="4654550" cy="584200"/>
                    </a:xfrm>
                    <a:prstGeom prst="rect">
                      <a:avLst/>
                    </a:prstGeom>
                  </pic:spPr>
                </pic:pic>
              </a:graphicData>
            </a:graphic>
          </wp:anchor>
        </w:drawing>
      </w:r>
    </w:p>
    <w:p w14:paraId="6FBB7BEA" w14:textId="77777777" w:rsidR="00B53D1C" w:rsidRPr="00985937" w:rsidRDefault="00B53D1C">
      <w:pPr>
        <w:tabs>
          <w:tab w:val="left" w:pos="1710"/>
        </w:tabs>
      </w:pPr>
    </w:p>
    <w:p w14:paraId="068DAE75" w14:textId="77777777" w:rsidR="00B53D1C" w:rsidRPr="00985937" w:rsidRDefault="00B53D1C">
      <w:pPr>
        <w:tabs>
          <w:tab w:val="left" w:pos="1710"/>
        </w:tabs>
      </w:pPr>
    </w:p>
    <w:p w14:paraId="046A6818" w14:textId="77777777" w:rsidR="00B53D1C" w:rsidRPr="00985937" w:rsidRDefault="00B53D1C">
      <w:pPr>
        <w:tabs>
          <w:tab w:val="left" w:pos="1710"/>
        </w:tabs>
      </w:pPr>
    </w:p>
    <w:p w14:paraId="01280CEE" w14:textId="77777777" w:rsidR="00B53D1C" w:rsidRPr="00985937" w:rsidRDefault="00B53D1C">
      <w:pPr>
        <w:tabs>
          <w:tab w:val="left" w:pos="1710"/>
        </w:tabs>
      </w:pPr>
    </w:p>
    <w:p w14:paraId="7884C061" w14:textId="77777777" w:rsidR="00B53D1C" w:rsidRPr="00985937" w:rsidRDefault="00B53D1C">
      <w:pPr>
        <w:tabs>
          <w:tab w:val="left" w:pos="1710"/>
        </w:tabs>
      </w:pPr>
    </w:p>
    <w:p w14:paraId="17D532BE" w14:textId="77777777" w:rsidR="00B53D1C" w:rsidRPr="00985937" w:rsidRDefault="00B53D1C">
      <w:pPr>
        <w:tabs>
          <w:tab w:val="left" w:pos="1710"/>
        </w:tabs>
      </w:pPr>
    </w:p>
    <w:p w14:paraId="69085872" w14:textId="77777777" w:rsidR="00B53D1C" w:rsidRPr="00985937" w:rsidRDefault="00B53D1C">
      <w:pPr>
        <w:tabs>
          <w:tab w:val="left" w:pos="1710"/>
        </w:tabs>
      </w:pPr>
    </w:p>
    <w:p w14:paraId="0035FAD0" w14:textId="77777777" w:rsidR="00B53D1C" w:rsidRPr="00985937" w:rsidRDefault="00B53D1C">
      <w:pPr>
        <w:tabs>
          <w:tab w:val="left" w:pos="1710"/>
        </w:tabs>
      </w:pPr>
    </w:p>
    <w:p w14:paraId="31E3B888" w14:textId="77777777" w:rsidR="00B53D1C" w:rsidRPr="00985937" w:rsidRDefault="00B53D1C">
      <w:pPr>
        <w:tabs>
          <w:tab w:val="left" w:pos="1710"/>
        </w:tabs>
      </w:pPr>
    </w:p>
    <w:p w14:paraId="082B1161" w14:textId="77777777" w:rsidR="00B53D1C" w:rsidRPr="00985937" w:rsidRDefault="00B53D1C">
      <w:pPr>
        <w:tabs>
          <w:tab w:val="left" w:pos="1710"/>
        </w:tabs>
      </w:pPr>
    </w:p>
    <w:p w14:paraId="77465B2D" w14:textId="77777777" w:rsidR="00B53D1C" w:rsidRPr="00985937" w:rsidRDefault="00B53D1C">
      <w:pPr>
        <w:tabs>
          <w:tab w:val="left" w:pos="1710"/>
        </w:tabs>
      </w:pPr>
    </w:p>
    <w:p w14:paraId="6124BC3D" w14:textId="77777777" w:rsidR="00B53D1C" w:rsidRPr="00985937" w:rsidRDefault="00B53D1C">
      <w:pPr>
        <w:tabs>
          <w:tab w:val="left" w:pos="1710"/>
        </w:tabs>
      </w:pPr>
    </w:p>
    <w:p w14:paraId="595669C4" w14:textId="77777777" w:rsidR="00B53D1C" w:rsidRPr="00985937" w:rsidRDefault="00B53D1C">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985937" w:rsidRPr="00985937" w14:paraId="09D60885" w14:textId="77777777">
        <w:trPr>
          <w:trHeight w:val="909"/>
          <w:jc w:val="center"/>
        </w:trPr>
        <w:tc>
          <w:tcPr>
            <w:tcW w:w="7197" w:type="dxa"/>
            <w:gridSpan w:val="2"/>
            <w:tcBorders>
              <w:top w:val="nil"/>
              <w:left w:val="nil"/>
              <w:right w:val="nil"/>
            </w:tcBorders>
          </w:tcPr>
          <w:p w14:paraId="63247CD6" w14:textId="77777777" w:rsidR="00B53D1C" w:rsidRPr="00985937" w:rsidRDefault="007871B5">
            <w:pPr>
              <w:snapToGrid w:val="0"/>
              <w:spacing w:line="240" w:lineRule="atLeast"/>
              <w:jc w:val="center"/>
              <w:rPr>
                <w:b/>
                <w:sz w:val="60"/>
                <w:szCs w:val="60"/>
              </w:rPr>
            </w:pPr>
            <w:r w:rsidRPr="00985937">
              <w:rPr>
                <w:b/>
                <w:sz w:val="60"/>
                <w:szCs w:val="60"/>
              </w:rPr>
              <w:t>招</w:t>
            </w:r>
            <w:r w:rsidRPr="00985937">
              <w:rPr>
                <w:b/>
                <w:sz w:val="60"/>
                <w:szCs w:val="60"/>
              </w:rPr>
              <w:t xml:space="preserve">  </w:t>
            </w:r>
            <w:r w:rsidRPr="00985937">
              <w:rPr>
                <w:b/>
                <w:sz w:val="60"/>
                <w:szCs w:val="60"/>
              </w:rPr>
              <w:t>标</w:t>
            </w:r>
            <w:r w:rsidRPr="00985937">
              <w:rPr>
                <w:b/>
                <w:sz w:val="60"/>
                <w:szCs w:val="60"/>
              </w:rPr>
              <w:t xml:space="preserve">  </w:t>
            </w:r>
            <w:r w:rsidRPr="00985937">
              <w:rPr>
                <w:b/>
                <w:sz w:val="60"/>
                <w:szCs w:val="60"/>
              </w:rPr>
              <w:t>文</w:t>
            </w:r>
            <w:r w:rsidRPr="00985937">
              <w:rPr>
                <w:b/>
                <w:sz w:val="60"/>
                <w:szCs w:val="60"/>
              </w:rPr>
              <w:t xml:space="preserve">  </w:t>
            </w:r>
            <w:r w:rsidRPr="00985937">
              <w:rPr>
                <w:b/>
                <w:sz w:val="60"/>
                <w:szCs w:val="60"/>
              </w:rPr>
              <w:t>件</w:t>
            </w:r>
          </w:p>
        </w:tc>
      </w:tr>
      <w:tr w:rsidR="00985937" w:rsidRPr="00985937" w14:paraId="25F5476A" w14:textId="77777777">
        <w:trPr>
          <w:trHeight w:hRule="exact" w:val="851"/>
          <w:jc w:val="center"/>
        </w:trPr>
        <w:tc>
          <w:tcPr>
            <w:tcW w:w="1764" w:type="dxa"/>
            <w:vAlign w:val="center"/>
          </w:tcPr>
          <w:p w14:paraId="73118392" w14:textId="77777777" w:rsidR="00B53D1C" w:rsidRPr="00985937" w:rsidRDefault="007871B5">
            <w:pPr>
              <w:rPr>
                <w:b/>
                <w:sz w:val="32"/>
                <w:szCs w:val="32"/>
              </w:rPr>
            </w:pPr>
            <w:r w:rsidRPr="00985937">
              <w:rPr>
                <w:b/>
                <w:sz w:val="32"/>
                <w:szCs w:val="32"/>
              </w:rPr>
              <w:t>项目名称：</w:t>
            </w:r>
          </w:p>
        </w:tc>
        <w:tc>
          <w:tcPr>
            <w:tcW w:w="5433" w:type="dxa"/>
            <w:vAlign w:val="center"/>
          </w:tcPr>
          <w:p w14:paraId="01F16D28" w14:textId="77777777" w:rsidR="00B53D1C" w:rsidRPr="00985937" w:rsidRDefault="007871B5">
            <w:pPr>
              <w:rPr>
                <w:b/>
                <w:sz w:val="32"/>
                <w:szCs w:val="32"/>
              </w:rPr>
            </w:pPr>
            <w:r w:rsidRPr="00985937">
              <w:rPr>
                <w:rFonts w:hint="eastAsia"/>
                <w:b/>
                <w:sz w:val="32"/>
                <w:szCs w:val="32"/>
              </w:rPr>
              <w:t>中药饮片供应及相关服务项目</w:t>
            </w:r>
          </w:p>
        </w:tc>
      </w:tr>
      <w:tr w:rsidR="00985937" w:rsidRPr="00985937" w14:paraId="065AB135" w14:textId="77777777">
        <w:trPr>
          <w:trHeight w:hRule="exact" w:val="851"/>
          <w:jc w:val="center"/>
        </w:trPr>
        <w:tc>
          <w:tcPr>
            <w:tcW w:w="1764" w:type="dxa"/>
            <w:vAlign w:val="center"/>
          </w:tcPr>
          <w:p w14:paraId="4DC1639C" w14:textId="77777777" w:rsidR="00B53D1C" w:rsidRPr="00985937" w:rsidRDefault="007871B5">
            <w:pPr>
              <w:rPr>
                <w:b/>
                <w:sz w:val="32"/>
                <w:szCs w:val="32"/>
              </w:rPr>
            </w:pPr>
            <w:r w:rsidRPr="00985937">
              <w:rPr>
                <w:b/>
                <w:sz w:val="32"/>
                <w:szCs w:val="32"/>
              </w:rPr>
              <w:t>项目编号：</w:t>
            </w:r>
          </w:p>
        </w:tc>
        <w:tc>
          <w:tcPr>
            <w:tcW w:w="5433" w:type="dxa"/>
            <w:vAlign w:val="center"/>
          </w:tcPr>
          <w:p w14:paraId="0F1727B3" w14:textId="4085D8FB" w:rsidR="00B53D1C" w:rsidRPr="00985937" w:rsidRDefault="00985937">
            <w:pPr>
              <w:rPr>
                <w:b/>
                <w:sz w:val="32"/>
                <w:szCs w:val="32"/>
              </w:rPr>
            </w:pPr>
            <w:r w:rsidRPr="00985937">
              <w:rPr>
                <w:b/>
                <w:sz w:val="32"/>
                <w:szCs w:val="32"/>
              </w:rPr>
              <w:t>GXZC2026-G3-002088-JDZB</w:t>
            </w:r>
          </w:p>
        </w:tc>
      </w:tr>
      <w:tr w:rsidR="00B53D1C" w:rsidRPr="00985937" w14:paraId="1CC13A50" w14:textId="77777777">
        <w:trPr>
          <w:trHeight w:hRule="exact" w:val="851"/>
          <w:jc w:val="center"/>
        </w:trPr>
        <w:tc>
          <w:tcPr>
            <w:tcW w:w="1764" w:type="dxa"/>
            <w:vAlign w:val="center"/>
          </w:tcPr>
          <w:p w14:paraId="604CF40D" w14:textId="77777777" w:rsidR="00B53D1C" w:rsidRPr="00985937" w:rsidRDefault="007871B5">
            <w:pPr>
              <w:rPr>
                <w:b/>
                <w:sz w:val="32"/>
                <w:szCs w:val="32"/>
              </w:rPr>
            </w:pPr>
            <w:r w:rsidRPr="00985937">
              <w:rPr>
                <w:b/>
                <w:sz w:val="32"/>
                <w:szCs w:val="32"/>
              </w:rPr>
              <w:t>联系电话：</w:t>
            </w:r>
          </w:p>
        </w:tc>
        <w:tc>
          <w:tcPr>
            <w:tcW w:w="5433" w:type="dxa"/>
            <w:vAlign w:val="center"/>
          </w:tcPr>
          <w:p w14:paraId="033B809A" w14:textId="77777777" w:rsidR="00B53D1C" w:rsidRPr="00985937" w:rsidRDefault="007871B5">
            <w:pPr>
              <w:rPr>
                <w:b/>
                <w:sz w:val="32"/>
                <w:szCs w:val="32"/>
              </w:rPr>
            </w:pPr>
            <w:r w:rsidRPr="00985937">
              <w:rPr>
                <w:b/>
                <w:sz w:val="32"/>
                <w:szCs w:val="32"/>
              </w:rPr>
              <w:t>0771-2808950</w:t>
            </w:r>
          </w:p>
        </w:tc>
      </w:tr>
    </w:tbl>
    <w:p w14:paraId="3BE6C28B" w14:textId="77777777" w:rsidR="00B53D1C" w:rsidRPr="00985937" w:rsidRDefault="00B53D1C">
      <w:pPr>
        <w:tabs>
          <w:tab w:val="left" w:pos="1710"/>
        </w:tabs>
      </w:pPr>
    </w:p>
    <w:p w14:paraId="1EC210CF" w14:textId="77777777" w:rsidR="00B53D1C" w:rsidRPr="00985937" w:rsidRDefault="00B53D1C"/>
    <w:p w14:paraId="160BA586" w14:textId="77777777" w:rsidR="00B53D1C" w:rsidRPr="00985937" w:rsidRDefault="00B53D1C"/>
    <w:p w14:paraId="57D9D4BA" w14:textId="77777777" w:rsidR="00B53D1C" w:rsidRPr="00985937" w:rsidRDefault="00B53D1C"/>
    <w:p w14:paraId="5AC2D59C" w14:textId="77777777" w:rsidR="00B53D1C" w:rsidRPr="00985937" w:rsidRDefault="00B53D1C"/>
    <w:p w14:paraId="7F89AD0A" w14:textId="77777777" w:rsidR="00B53D1C" w:rsidRPr="00985937" w:rsidRDefault="00B53D1C"/>
    <w:p w14:paraId="5FC063FF" w14:textId="77777777" w:rsidR="00B53D1C" w:rsidRPr="00985937" w:rsidRDefault="00B53D1C"/>
    <w:p w14:paraId="72C92824" w14:textId="77777777" w:rsidR="00B53D1C" w:rsidRPr="00985937" w:rsidRDefault="00B53D1C"/>
    <w:p w14:paraId="2A15EC9C" w14:textId="77777777" w:rsidR="00B53D1C" w:rsidRPr="00985937" w:rsidRDefault="00B53D1C"/>
    <w:p w14:paraId="2622D625" w14:textId="77777777" w:rsidR="00B53D1C" w:rsidRPr="00985937" w:rsidRDefault="00B53D1C"/>
    <w:p w14:paraId="217E0922" w14:textId="77777777" w:rsidR="00B53D1C" w:rsidRPr="00985937" w:rsidRDefault="00B53D1C"/>
    <w:p w14:paraId="7B311FF6" w14:textId="77777777" w:rsidR="00B53D1C" w:rsidRPr="00985937" w:rsidRDefault="00B53D1C"/>
    <w:p w14:paraId="26A40C91" w14:textId="77777777" w:rsidR="00B53D1C" w:rsidRPr="00985937" w:rsidRDefault="00B53D1C"/>
    <w:p w14:paraId="7E82D53D" w14:textId="77777777" w:rsidR="00B53D1C" w:rsidRPr="00985937" w:rsidRDefault="00B53D1C"/>
    <w:p w14:paraId="7C3B78B2" w14:textId="77777777" w:rsidR="00B53D1C" w:rsidRPr="00985937" w:rsidRDefault="00B53D1C"/>
    <w:tbl>
      <w:tblPr>
        <w:tblW w:w="0" w:type="auto"/>
        <w:jc w:val="center"/>
        <w:tblLayout w:type="fixed"/>
        <w:tblLook w:val="04A0" w:firstRow="1" w:lastRow="0" w:firstColumn="1" w:lastColumn="0" w:noHBand="0" w:noVBand="1"/>
      </w:tblPr>
      <w:tblGrid>
        <w:gridCol w:w="2707"/>
        <w:gridCol w:w="6"/>
        <w:gridCol w:w="5571"/>
      </w:tblGrid>
      <w:tr w:rsidR="00985937" w:rsidRPr="00985937" w14:paraId="3A5D3FCD" w14:textId="77777777">
        <w:trPr>
          <w:trHeight w:val="703"/>
          <w:jc w:val="center"/>
        </w:trPr>
        <w:tc>
          <w:tcPr>
            <w:tcW w:w="2707" w:type="dxa"/>
            <w:vAlign w:val="center"/>
          </w:tcPr>
          <w:p w14:paraId="10924877" w14:textId="77777777" w:rsidR="00B53D1C" w:rsidRPr="00985937" w:rsidRDefault="007871B5">
            <w:pPr>
              <w:autoSpaceDE w:val="0"/>
              <w:autoSpaceDN w:val="0"/>
              <w:adjustRightInd w:val="0"/>
              <w:jc w:val="right"/>
              <w:rPr>
                <w:b/>
                <w:sz w:val="32"/>
                <w:szCs w:val="32"/>
              </w:rPr>
            </w:pPr>
            <w:r w:rsidRPr="00985937">
              <w:rPr>
                <w:b/>
                <w:sz w:val="32"/>
                <w:szCs w:val="32"/>
              </w:rPr>
              <w:t xml:space="preserve">  </w:t>
            </w:r>
            <w:r w:rsidRPr="00985937">
              <w:rPr>
                <w:b/>
                <w:sz w:val="32"/>
                <w:szCs w:val="32"/>
              </w:rPr>
              <w:t>采购人：</w:t>
            </w:r>
          </w:p>
        </w:tc>
        <w:tc>
          <w:tcPr>
            <w:tcW w:w="5577" w:type="dxa"/>
            <w:gridSpan w:val="2"/>
            <w:vAlign w:val="center"/>
          </w:tcPr>
          <w:p w14:paraId="56F2C430" w14:textId="77777777" w:rsidR="00B53D1C" w:rsidRPr="00985937" w:rsidRDefault="007871B5">
            <w:pPr>
              <w:autoSpaceDE w:val="0"/>
              <w:autoSpaceDN w:val="0"/>
              <w:adjustRightInd w:val="0"/>
              <w:jc w:val="left"/>
              <w:rPr>
                <w:b/>
                <w:sz w:val="32"/>
                <w:szCs w:val="32"/>
              </w:rPr>
            </w:pPr>
            <w:r w:rsidRPr="00985937">
              <w:rPr>
                <w:b/>
                <w:sz w:val="32"/>
                <w:szCs w:val="32"/>
              </w:rPr>
              <w:t>广西壮族自治区</w:t>
            </w:r>
            <w:r w:rsidRPr="00985937">
              <w:rPr>
                <w:rFonts w:hint="eastAsia"/>
                <w:b/>
                <w:sz w:val="32"/>
                <w:szCs w:val="32"/>
              </w:rPr>
              <w:t>江滨医院</w:t>
            </w:r>
          </w:p>
        </w:tc>
      </w:tr>
      <w:tr w:rsidR="00B53D1C" w:rsidRPr="00985937" w14:paraId="660A2167" w14:textId="77777777">
        <w:trPr>
          <w:trHeight w:val="703"/>
          <w:jc w:val="center"/>
        </w:trPr>
        <w:tc>
          <w:tcPr>
            <w:tcW w:w="2713" w:type="dxa"/>
            <w:gridSpan w:val="2"/>
          </w:tcPr>
          <w:p w14:paraId="26657790" w14:textId="77777777" w:rsidR="00B53D1C" w:rsidRPr="00985937" w:rsidRDefault="007871B5">
            <w:pPr>
              <w:autoSpaceDE w:val="0"/>
              <w:autoSpaceDN w:val="0"/>
              <w:adjustRightInd w:val="0"/>
              <w:jc w:val="right"/>
              <w:rPr>
                <w:b/>
                <w:sz w:val="32"/>
                <w:szCs w:val="32"/>
              </w:rPr>
            </w:pPr>
            <w:r w:rsidRPr="00985937">
              <w:rPr>
                <w:b/>
                <w:sz w:val="32"/>
                <w:szCs w:val="32"/>
              </w:rPr>
              <w:t>采购代理机构：</w:t>
            </w:r>
          </w:p>
        </w:tc>
        <w:tc>
          <w:tcPr>
            <w:tcW w:w="5571" w:type="dxa"/>
          </w:tcPr>
          <w:p w14:paraId="1DA88BDB" w14:textId="77777777" w:rsidR="00B53D1C" w:rsidRPr="00985937" w:rsidRDefault="007871B5">
            <w:pPr>
              <w:autoSpaceDE w:val="0"/>
              <w:autoSpaceDN w:val="0"/>
              <w:adjustRightInd w:val="0"/>
              <w:rPr>
                <w:b/>
                <w:sz w:val="32"/>
                <w:szCs w:val="32"/>
                <w:u w:val="single"/>
              </w:rPr>
            </w:pPr>
            <w:r w:rsidRPr="00985937">
              <w:rPr>
                <w:b/>
                <w:sz w:val="32"/>
                <w:szCs w:val="32"/>
              </w:rPr>
              <w:t>广西机电设备招标有限公司</w:t>
            </w:r>
          </w:p>
        </w:tc>
      </w:tr>
    </w:tbl>
    <w:p w14:paraId="2DB06C3F" w14:textId="77777777" w:rsidR="00B53D1C" w:rsidRPr="00985937" w:rsidRDefault="00B53D1C"/>
    <w:p w14:paraId="64358214" w14:textId="2DFD7E24" w:rsidR="00B53D1C" w:rsidRPr="00985937" w:rsidRDefault="007871B5">
      <w:pPr>
        <w:ind w:firstLineChars="100" w:firstLine="321"/>
        <w:jc w:val="center"/>
        <w:rPr>
          <w:b/>
          <w:sz w:val="32"/>
          <w:szCs w:val="32"/>
        </w:rPr>
        <w:sectPr w:rsidR="00B53D1C" w:rsidRPr="00985937">
          <w:footerReference w:type="even" r:id="rId11"/>
          <w:headerReference w:type="first" r:id="rId12"/>
          <w:footerReference w:type="first" r:id="rId13"/>
          <w:type w:val="nextColumn"/>
          <w:pgSz w:w="11906" w:h="16838"/>
          <w:pgMar w:top="1418" w:right="1418" w:bottom="1246" w:left="1418" w:header="851" w:footer="992" w:gutter="0"/>
          <w:pgNumType w:start="0"/>
          <w:cols w:space="720"/>
          <w:titlePg/>
          <w:docGrid w:linePitch="312"/>
        </w:sectPr>
      </w:pPr>
      <w:bookmarkStart w:id="1" w:name="_Toc32587"/>
      <w:r w:rsidRPr="00985937">
        <w:rPr>
          <w:b/>
          <w:sz w:val="32"/>
          <w:szCs w:val="32"/>
        </w:rPr>
        <w:t>2026</w:t>
      </w:r>
      <w:r w:rsidRPr="00985937">
        <w:rPr>
          <w:b/>
          <w:sz w:val="32"/>
          <w:szCs w:val="32"/>
        </w:rPr>
        <w:t>年</w:t>
      </w:r>
      <w:r w:rsidR="00985937" w:rsidRPr="00985937">
        <w:rPr>
          <w:b/>
          <w:sz w:val="32"/>
          <w:szCs w:val="32"/>
        </w:rPr>
        <w:t>7</w:t>
      </w:r>
      <w:r w:rsidRPr="00985937">
        <w:rPr>
          <w:b/>
          <w:sz w:val="32"/>
          <w:szCs w:val="32"/>
        </w:rPr>
        <w:t>月</w:t>
      </w:r>
    </w:p>
    <w:p w14:paraId="73CC2742"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bookmarkStart w:id="2" w:name="_Toc228459108"/>
      <w:r w:rsidRPr="00985937">
        <w:rPr>
          <w:rFonts w:ascii="Times New Roman" w:hAnsi="Times New Roman" w:cs="Times New Roman"/>
          <w:sz w:val="32"/>
          <w:szCs w:val="32"/>
        </w:rPr>
        <w:lastRenderedPageBreak/>
        <w:t>目</w:t>
      </w:r>
      <w:r w:rsidRPr="00985937">
        <w:rPr>
          <w:rFonts w:ascii="Times New Roman" w:hAnsi="Times New Roman" w:cs="Times New Roman"/>
          <w:sz w:val="32"/>
          <w:szCs w:val="32"/>
        </w:rPr>
        <w:t xml:space="preserve">    </w:t>
      </w:r>
      <w:r w:rsidRPr="00985937">
        <w:rPr>
          <w:rFonts w:ascii="Times New Roman" w:hAnsi="Times New Roman" w:cs="Times New Roman"/>
          <w:sz w:val="32"/>
          <w:szCs w:val="32"/>
        </w:rPr>
        <w:t>录</w:t>
      </w:r>
      <w:bookmarkEnd w:id="1"/>
      <w:bookmarkEnd w:id="2"/>
    </w:p>
    <w:p w14:paraId="7A0B01B0" w14:textId="77777777" w:rsidR="00B53D1C" w:rsidRPr="00985937" w:rsidRDefault="007871B5">
      <w:pPr>
        <w:pStyle w:val="TOC1"/>
        <w:ind w:firstLine="241"/>
        <w:rPr>
          <w:rFonts w:asciiTheme="minorHAnsi" w:eastAsiaTheme="minorEastAsia" w:hAnsiTheme="minorHAnsi" w:cstheme="minorBidi"/>
          <w:b w:val="0"/>
          <w:bCs w:val="0"/>
          <w:caps w:val="0"/>
          <w:noProof/>
          <w:sz w:val="21"/>
          <w:szCs w:val="22"/>
        </w:rPr>
      </w:pPr>
      <w:r w:rsidRPr="00985937">
        <w:rPr>
          <w:rFonts w:ascii="Times New Roman" w:hAnsi="Times New Roman"/>
        </w:rPr>
        <w:fldChar w:fldCharType="begin"/>
      </w:r>
      <w:r w:rsidRPr="00985937">
        <w:rPr>
          <w:rStyle w:val="aff7"/>
          <w:rFonts w:ascii="Times New Roman" w:hAnsi="Times New Roman"/>
          <w:color w:val="auto"/>
        </w:rPr>
        <w:instrText xml:space="preserve"> TOC \o "1-1" \h \z \u </w:instrText>
      </w:r>
      <w:r w:rsidRPr="00985937">
        <w:rPr>
          <w:rFonts w:ascii="Times New Roman" w:hAnsi="Times New Roman"/>
        </w:rPr>
        <w:fldChar w:fldCharType="separate"/>
      </w:r>
    </w:p>
    <w:p w14:paraId="134CC0BD" w14:textId="51FBCEDE"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09" w:history="1">
        <w:r w:rsidR="007871B5" w:rsidRPr="00985937">
          <w:rPr>
            <w:rStyle w:val="aff7"/>
            <w:rFonts w:ascii="Times New Roman" w:hAnsi="Times New Roman"/>
            <w:noProof/>
            <w:color w:val="auto"/>
          </w:rPr>
          <w:t>第一章</w:t>
        </w:r>
        <w:r w:rsidR="007871B5" w:rsidRPr="00985937">
          <w:rPr>
            <w:rStyle w:val="aff7"/>
            <w:rFonts w:ascii="Times New Roman" w:hAnsi="Times New Roman"/>
            <w:noProof/>
            <w:color w:val="auto"/>
          </w:rPr>
          <w:t xml:space="preserve">  </w:t>
        </w:r>
        <w:r w:rsidR="007871B5" w:rsidRPr="00985937">
          <w:rPr>
            <w:rStyle w:val="aff7"/>
            <w:rFonts w:ascii="Times New Roman" w:hAnsi="Times New Roman"/>
            <w:noProof/>
            <w:color w:val="auto"/>
          </w:rPr>
          <w:t>招标公告</w:t>
        </w:r>
        <w:r w:rsidR="007871B5" w:rsidRPr="00985937">
          <w:rPr>
            <w:noProof/>
          </w:rPr>
          <w:tab/>
        </w:r>
        <w:r w:rsidR="007871B5" w:rsidRPr="00985937">
          <w:rPr>
            <w:noProof/>
          </w:rPr>
          <w:fldChar w:fldCharType="begin"/>
        </w:r>
        <w:r w:rsidR="007871B5" w:rsidRPr="00985937">
          <w:rPr>
            <w:noProof/>
          </w:rPr>
          <w:instrText xml:space="preserve"> PAGEREF _Toc228459109 \h </w:instrText>
        </w:r>
        <w:r w:rsidR="007871B5" w:rsidRPr="00985937">
          <w:rPr>
            <w:noProof/>
          </w:rPr>
        </w:r>
        <w:r w:rsidR="007871B5" w:rsidRPr="00985937">
          <w:rPr>
            <w:noProof/>
          </w:rPr>
          <w:fldChar w:fldCharType="separate"/>
        </w:r>
        <w:r>
          <w:rPr>
            <w:noProof/>
          </w:rPr>
          <w:t>1</w:t>
        </w:r>
        <w:r w:rsidR="007871B5" w:rsidRPr="00985937">
          <w:rPr>
            <w:noProof/>
          </w:rPr>
          <w:fldChar w:fldCharType="end"/>
        </w:r>
      </w:hyperlink>
    </w:p>
    <w:p w14:paraId="028AD99F" w14:textId="7C6DA90E"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10" w:history="1">
        <w:r w:rsidR="007871B5" w:rsidRPr="00985937">
          <w:rPr>
            <w:rStyle w:val="aff7"/>
            <w:rFonts w:ascii="Times New Roman" w:hAnsi="Times New Roman"/>
            <w:noProof/>
            <w:color w:val="auto"/>
          </w:rPr>
          <w:t>第二章</w:t>
        </w:r>
        <w:r w:rsidR="007871B5" w:rsidRPr="00985937">
          <w:rPr>
            <w:rStyle w:val="aff7"/>
            <w:rFonts w:ascii="Times New Roman" w:hAnsi="Times New Roman"/>
            <w:noProof/>
            <w:color w:val="auto"/>
          </w:rPr>
          <w:t xml:space="preserve">  </w:t>
        </w:r>
        <w:r w:rsidR="007871B5" w:rsidRPr="00985937">
          <w:rPr>
            <w:rStyle w:val="aff7"/>
            <w:rFonts w:ascii="Times New Roman" w:hAnsi="Times New Roman"/>
            <w:noProof/>
            <w:color w:val="auto"/>
          </w:rPr>
          <w:t>采购需求</w:t>
        </w:r>
        <w:r w:rsidR="007871B5" w:rsidRPr="00985937">
          <w:rPr>
            <w:noProof/>
          </w:rPr>
          <w:tab/>
        </w:r>
        <w:r w:rsidR="007871B5" w:rsidRPr="00985937">
          <w:rPr>
            <w:noProof/>
          </w:rPr>
          <w:fldChar w:fldCharType="begin"/>
        </w:r>
        <w:r w:rsidR="007871B5" w:rsidRPr="00985937">
          <w:rPr>
            <w:noProof/>
          </w:rPr>
          <w:instrText xml:space="preserve"> PAGEREF _Toc228459110 \h </w:instrText>
        </w:r>
        <w:r w:rsidR="007871B5" w:rsidRPr="00985937">
          <w:rPr>
            <w:noProof/>
          </w:rPr>
        </w:r>
        <w:r w:rsidR="007871B5" w:rsidRPr="00985937">
          <w:rPr>
            <w:noProof/>
          </w:rPr>
          <w:fldChar w:fldCharType="separate"/>
        </w:r>
        <w:r>
          <w:rPr>
            <w:noProof/>
          </w:rPr>
          <w:t>4</w:t>
        </w:r>
        <w:r w:rsidR="007871B5" w:rsidRPr="00985937">
          <w:rPr>
            <w:noProof/>
          </w:rPr>
          <w:fldChar w:fldCharType="end"/>
        </w:r>
      </w:hyperlink>
    </w:p>
    <w:p w14:paraId="23CB5CC4" w14:textId="5E47BAD2"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11" w:history="1">
        <w:r w:rsidR="007871B5" w:rsidRPr="00985937">
          <w:rPr>
            <w:rStyle w:val="aff7"/>
            <w:noProof/>
            <w:color w:val="auto"/>
          </w:rPr>
          <w:t>第三章  投标人须知</w:t>
        </w:r>
        <w:r w:rsidR="007871B5" w:rsidRPr="00985937">
          <w:rPr>
            <w:noProof/>
          </w:rPr>
          <w:tab/>
        </w:r>
        <w:r w:rsidR="007871B5" w:rsidRPr="00985937">
          <w:rPr>
            <w:noProof/>
          </w:rPr>
          <w:fldChar w:fldCharType="begin"/>
        </w:r>
        <w:r w:rsidR="007871B5" w:rsidRPr="00985937">
          <w:rPr>
            <w:noProof/>
          </w:rPr>
          <w:instrText xml:space="preserve"> PAGEREF _Toc228459111 \h </w:instrText>
        </w:r>
        <w:r w:rsidR="007871B5" w:rsidRPr="00985937">
          <w:rPr>
            <w:noProof/>
          </w:rPr>
        </w:r>
        <w:r w:rsidR="007871B5" w:rsidRPr="00985937">
          <w:rPr>
            <w:noProof/>
          </w:rPr>
          <w:fldChar w:fldCharType="separate"/>
        </w:r>
        <w:r>
          <w:rPr>
            <w:noProof/>
          </w:rPr>
          <w:t>54</w:t>
        </w:r>
        <w:r w:rsidR="007871B5" w:rsidRPr="00985937">
          <w:rPr>
            <w:noProof/>
          </w:rPr>
          <w:fldChar w:fldCharType="end"/>
        </w:r>
      </w:hyperlink>
    </w:p>
    <w:p w14:paraId="4BB280EE" w14:textId="19F42F53"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12" w:history="1">
        <w:r w:rsidR="007871B5" w:rsidRPr="00985937">
          <w:rPr>
            <w:rStyle w:val="aff7"/>
            <w:rFonts w:ascii="Times New Roman" w:hAnsi="Times New Roman"/>
            <w:noProof/>
            <w:color w:val="auto"/>
          </w:rPr>
          <w:t>第四章</w:t>
        </w:r>
        <w:r w:rsidR="007871B5" w:rsidRPr="00985937">
          <w:rPr>
            <w:rStyle w:val="aff7"/>
            <w:rFonts w:ascii="Times New Roman" w:hAnsi="Times New Roman"/>
            <w:noProof/>
            <w:color w:val="auto"/>
          </w:rPr>
          <w:t xml:space="preserve">  </w:t>
        </w:r>
        <w:r w:rsidR="007871B5" w:rsidRPr="00985937">
          <w:rPr>
            <w:rStyle w:val="aff7"/>
            <w:rFonts w:ascii="Times New Roman" w:hAnsi="Times New Roman"/>
            <w:noProof/>
            <w:color w:val="auto"/>
          </w:rPr>
          <w:t>评审方法及标准</w:t>
        </w:r>
        <w:r w:rsidR="007871B5" w:rsidRPr="00985937">
          <w:rPr>
            <w:noProof/>
          </w:rPr>
          <w:tab/>
        </w:r>
        <w:r w:rsidR="007871B5" w:rsidRPr="00985937">
          <w:rPr>
            <w:noProof/>
          </w:rPr>
          <w:fldChar w:fldCharType="begin"/>
        </w:r>
        <w:r w:rsidR="007871B5" w:rsidRPr="00985937">
          <w:rPr>
            <w:noProof/>
          </w:rPr>
          <w:instrText xml:space="preserve"> PAGEREF _Toc228459112 \h </w:instrText>
        </w:r>
        <w:r w:rsidR="007871B5" w:rsidRPr="00985937">
          <w:rPr>
            <w:noProof/>
          </w:rPr>
        </w:r>
        <w:r w:rsidR="007871B5" w:rsidRPr="00985937">
          <w:rPr>
            <w:noProof/>
          </w:rPr>
          <w:fldChar w:fldCharType="separate"/>
        </w:r>
        <w:r>
          <w:rPr>
            <w:noProof/>
          </w:rPr>
          <w:t>74</w:t>
        </w:r>
        <w:r w:rsidR="007871B5" w:rsidRPr="00985937">
          <w:rPr>
            <w:noProof/>
          </w:rPr>
          <w:fldChar w:fldCharType="end"/>
        </w:r>
      </w:hyperlink>
    </w:p>
    <w:p w14:paraId="1A08FE02" w14:textId="08E2782A"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13" w:history="1">
        <w:r w:rsidR="007871B5" w:rsidRPr="00985937">
          <w:rPr>
            <w:rStyle w:val="aff7"/>
            <w:rFonts w:ascii="Times New Roman" w:hAnsi="Times New Roman"/>
            <w:noProof/>
            <w:color w:val="auto"/>
          </w:rPr>
          <w:t>第五章</w:t>
        </w:r>
        <w:r w:rsidR="007871B5" w:rsidRPr="00985937">
          <w:rPr>
            <w:rStyle w:val="aff7"/>
            <w:rFonts w:ascii="Times New Roman" w:hAnsi="Times New Roman"/>
            <w:noProof/>
            <w:color w:val="auto"/>
          </w:rPr>
          <w:t xml:space="preserve">  </w:t>
        </w:r>
        <w:r w:rsidR="007871B5" w:rsidRPr="00985937">
          <w:rPr>
            <w:rStyle w:val="aff7"/>
            <w:rFonts w:ascii="Times New Roman" w:hAnsi="Times New Roman"/>
            <w:noProof/>
            <w:color w:val="auto"/>
          </w:rPr>
          <w:t>合同主要条款格式</w:t>
        </w:r>
        <w:r w:rsidR="007871B5" w:rsidRPr="00985937">
          <w:rPr>
            <w:noProof/>
          </w:rPr>
          <w:tab/>
        </w:r>
        <w:r w:rsidR="007871B5" w:rsidRPr="00985937">
          <w:rPr>
            <w:noProof/>
          </w:rPr>
          <w:fldChar w:fldCharType="begin"/>
        </w:r>
        <w:r w:rsidR="007871B5" w:rsidRPr="00985937">
          <w:rPr>
            <w:noProof/>
          </w:rPr>
          <w:instrText xml:space="preserve"> PAGEREF _Toc228459113 \h </w:instrText>
        </w:r>
        <w:r w:rsidR="007871B5" w:rsidRPr="00985937">
          <w:rPr>
            <w:noProof/>
          </w:rPr>
        </w:r>
        <w:r w:rsidR="007871B5" w:rsidRPr="00985937">
          <w:rPr>
            <w:noProof/>
          </w:rPr>
          <w:fldChar w:fldCharType="separate"/>
        </w:r>
        <w:r>
          <w:rPr>
            <w:noProof/>
          </w:rPr>
          <w:t>81</w:t>
        </w:r>
        <w:r w:rsidR="007871B5" w:rsidRPr="00985937">
          <w:rPr>
            <w:noProof/>
          </w:rPr>
          <w:fldChar w:fldCharType="end"/>
        </w:r>
      </w:hyperlink>
    </w:p>
    <w:p w14:paraId="66055A82" w14:textId="32A166E4" w:rsidR="00B53D1C" w:rsidRPr="00985937" w:rsidRDefault="003E5A9E">
      <w:pPr>
        <w:pStyle w:val="TOC1"/>
        <w:ind w:firstLine="241"/>
        <w:rPr>
          <w:rFonts w:asciiTheme="minorHAnsi" w:eastAsiaTheme="minorEastAsia" w:hAnsiTheme="minorHAnsi" w:cstheme="minorBidi"/>
          <w:b w:val="0"/>
          <w:bCs w:val="0"/>
          <w:caps w:val="0"/>
          <w:noProof/>
          <w:sz w:val="21"/>
          <w:szCs w:val="22"/>
        </w:rPr>
      </w:pPr>
      <w:hyperlink w:anchor="_Toc228459114" w:history="1">
        <w:r w:rsidR="007871B5" w:rsidRPr="00985937">
          <w:rPr>
            <w:rStyle w:val="aff7"/>
            <w:rFonts w:ascii="Times New Roman" w:hAnsi="Times New Roman"/>
            <w:noProof/>
            <w:color w:val="auto"/>
          </w:rPr>
          <w:t>第六章</w:t>
        </w:r>
        <w:r w:rsidR="007871B5" w:rsidRPr="00985937">
          <w:rPr>
            <w:rStyle w:val="aff7"/>
            <w:rFonts w:ascii="Times New Roman" w:hAnsi="Times New Roman"/>
            <w:noProof/>
            <w:color w:val="auto"/>
          </w:rPr>
          <w:t xml:space="preserve">  </w:t>
        </w:r>
        <w:r w:rsidR="007871B5" w:rsidRPr="00985937">
          <w:rPr>
            <w:rStyle w:val="aff7"/>
            <w:rFonts w:ascii="Times New Roman" w:hAnsi="Times New Roman"/>
            <w:noProof/>
            <w:color w:val="auto"/>
          </w:rPr>
          <w:t>投标文件格式</w:t>
        </w:r>
        <w:r w:rsidR="007871B5" w:rsidRPr="00985937">
          <w:rPr>
            <w:noProof/>
          </w:rPr>
          <w:tab/>
        </w:r>
        <w:r w:rsidR="007871B5" w:rsidRPr="00985937">
          <w:rPr>
            <w:noProof/>
          </w:rPr>
          <w:fldChar w:fldCharType="begin"/>
        </w:r>
        <w:r w:rsidR="007871B5" w:rsidRPr="00985937">
          <w:rPr>
            <w:noProof/>
          </w:rPr>
          <w:instrText xml:space="preserve"> PAGEREF _Toc228459114 \h </w:instrText>
        </w:r>
        <w:r w:rsidR="007871B5" w:rsidRPr="00985937">
          <w:rPr>
            <w:noProof/>
          </w:rPr>
        </w:r>
        <w:r w:rsidR="007871B5" w:rsidRPr="00985937">
          <w:rPr>
            <w:noProof/>
          </w:rPr>
          <w:fldChar w:fldCharType="separate"/>
        </w:r>
        <w:r>
          <w:rPr>
            <w:noProof/>
          </w:rPr>
          <w:t>88</w:t>
        </w:r>
        <w:r w:rsidR="007871B5" w:rsidRPr="00985937">
          <w:rPr>
            <w:noProof/>
          </w:rPr>
          <w:fldChar w:fldCharType="end"/>
        </w:r>
      </w:hyperlink>
    </w:p>
    <w:p w14:paraId="766E0783" w14:textId="77777777" w:rsidR="00B53D1C" w:rsidRPr="00985937" w:rsidRDefault="007871B5">
      <w:pPr>
        <w:pStyle w:val="TOC1"/>
        <w:ind w:firstLine="241"/>
        <w:rPr>
          <w:rFonts w:ascii="Times New Roman" w:hAnsi="Times New Roman"/>
          <w:sz w:val="28"/>
          <w:szCs w:val="28"/>
        </w:rPr>
      </w:pPr>
      <w:r w:rsidRPr="00985937">
        <w:rPr>
          <w:rFonts w:ascii="Times New Roman" w:hAnsi="Times New Roman"/>
          <w:szCs w:val="28"/>
        </w:rPr>
        <w:fldChar w:fldCharType="end"/>
      </w:r>
    </w:p>
    <w:p w14:paraId="76232812" w14:textId="77777777" w:rsidR="00B53D1C" w:rsidRPr="00985937" w:rsidRDefault="00B53D1C">
      <w:pPr>
        <w:spacing w:beforeLines="50" w:before="120" w:line="480" w:lineRule="exact"/>
        <w:rPr>
          <w:sz w:val="28"/>
          <w:szCs w:val="28"/>
        </w:rPr>
      </w:pPr>
    </w:p>
    <w:p w14:paraId="3DC52191" w14:textId="77777777" w:rsidR="00B53D1C" w:rsidRPr="00985937" w:rsidRDefault="00B53D1C">
      <w:pPr>
        <w:spacing w:beforeLines="50" w:before="120" w:line="480" w:lineRule="exact"/>
        <w:rPr>
          <w:sz w:val="30"/>
        </w:rPr>
        <w:sectPr w:rsidR="00B53D1C" w:rsidRPr="00985937">
          <w:headerReference w:type="first" r:id="rId14"/>
          <w:pgSz w:w="11906" w:h="16838"/>
          <w:pgMar w:top="1418" w:right="1418" w:bottom="1246" w:left="1418" w:header="851" w:footer="992" w:gutter="0"/>
          <w:pgNumType w:start="0"/>
          <w:cols w:space="720"/>
          <w:titlePg/>
          <w:docGrid w:linePitch="312"/>
        </w:sectPr>
      </w:pPr>
    </w:p>
    <w:p w14:paraId="4EA58839"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bookmarkStart w:id="3" w:name="_Toc254970630"/>
      <w:bookmarkStart w:id="4" w:name="_Toc254970489"/>
      <w:bookmarkStart w:id="5" w:name="_Toc228459109"/>
      <w:r w:rsidRPr="00985937">
        <w:rPr>
          <w:rFonts w:ascii="Times New Roman" w:hAnsi="Times New Roman" w:cs="Times New Roman"/>
          <w:sz w:val="32"/>
          <w:szCs w:val="32"/>
        </w:rPr>
        <w:lastRenderedPageBreak/>
        <w:t>第一章</w:t>
      </w:r>
      <w:r w:rsidRPr="00985937">
        <w:rPr>
          <w:rFonts w:ascii="Times New Roman" w:hAnsi="Times New Roman" w:cs="Times New Roman"/>
          <w:sz w:val="32"/>
          <w:szCs w:val="32"/>
        </w:rPr>
        <w:t xml:space="preserve">  </w:t>
      </w:r>
      <w:bookmarkEnd w:id="3"/>
      <w:bookmarkEnd w:id="4"/>
      <w:r w:rsidRPr="00985937">
        <w:rPr>
          <w:rFonts w:ascii="Times New Roman" w:hAnsi="Times New Roman" w:cs="Times New Roman"/>
          <w:sz w:val="32"/>
          <w:szCs w:val="32"/>
        </w:rPr>
        <w:t>招标公告</w:t>
      </w:r>
      <w:bookmarkEnd w:id="5"/>
    </w:p>
    <w:p w14:paraId="3F67D6A9" w14:textId="3F5BC734" w:rsidR="00B53D1C" w:rsidRPr="00985937" w:rsidRDefault="007871B5">
      <w:pPr>
        <w:spacing w:line="400" w:lineRule="exact"/>
        <w:jc w:val="center"/>
        <w:rPr>
          <w:b/>
          <w:sz w:val="24"/>
        </w:rPr>
      </w:pPr>
      <w:bookmarkStart w:id="6" w:name="_Hlk228431306"/>
      <w:r w:rsidRPr="00985937">
        <w:rPr>
          <w:kern w:val="0"/>
          <w:sz w:val="24"/>
        </w:rPr>
        <w:t>广西机电设备招标有限公司关于</w:t>
      </w:r>
      <w:r w:rsidRPr="00985937">
        <w:rPr>
          <w:rFonts w:hint="eastAsia"/>
          <w:kern w:val="0"/>
          <w:sz w:val="24"/>
        </w:rPr>
        <w:t>中药饮片供应及相关服务项目</w:t>
      </w:r>
      <w:r w:rsidRPr="00985937">
        <w:rPr>
          <w:sz w:val="24"/>
        </w:rPr>
        <w:t xml:space="preserve"> (</w:t>
      </w:r>
      <w:r w:rsidR="00985937" w:rsidRPr="00985937">
        <w:rPr>
          <w:sz w:val="24"/>
        </w:rPr>
        <w:t>GXZC2026-G3-002088-JDZB</w:t>
      </w:r>
      <w:r w:rsidRPr="00985937">
        <w:rPr>
          <w:sz w:val="24"/>
        </w:rPr>
        <w:t>)</w:t>
      </w:r>
      <w:r w:rsidRPr="00985937">
        <w:rPr>
          <w:kern w:val="0"/>
          <w:sz w:val="24"/>
        </w:rPr>
        <w:t>公开招标公告</w:t>
      </w:r>
    </w:p>
    <w:p w14:paraId="0DA2F713" w14:textId="77777777" w:rsidR="00B53D1C" w:rsidRPr="00985937" w:rsidRDefault="00B53D1C">
      <w:pPr>
        <w:ind w:firstLineChars="195" w:firstLine="409"/>
        <w:jc w:val="left"/>
        <w:rPr>
          <w:kern w:val="0"/>
          <w:szCs w:val="21"/>
        </w:rPr>
      </w:pPr>
    </w:p>
    <w:p w14:paraId="3FED5A09" w14:textId="42ADF736" w:rsidR="00B53D1C" w:rsidRPr="00985937" w:rsidRDefault="007871B5" w:rsidP="00985937">
      <w:pPr>
        <w:spacing w:line="312" w:lineRule="auto"/>
        <w:ind w:firstLineChars="200" w:firstLine="420"/>
        <w:rPr>
          <w:b/>
          <w:bCs/>
          <w:kern w:val="0"/>
          <w:sz w:val="22"/>
          <w:szCs w:val="22"/>
        </w:rPr>
      </w:pPr>
      <w:bookmarkStart w:id="7" w:name="_Hlk132795121"/>
      <w:bookmarkStart w:id="8" w:name="_Hlk132877709"/>
      <w:r w:rsidRPr="00985937">
        <w:rPr>
          <w:rFonts w:hint="eastAsia"/>
          <w:szCs w:val="21"/>
        </w:rPr>
        <w:t>项目概况：中药饮片供应及相关服务项目的潜在投标人应在广西政府采购云平台（</w:t>
      </w:r>
      <w:r w:rsidRPr="00985937">
        <w:rPr>
          <w:rFonts w:hint="eastAsia"/>
          <w:szCs w:val="21"/>
        </w:rPr>
        <w:t>https://www.gcy.zfcg.gxzf.gov.cn/</w:t>
      </w:r>
      <w:r w:rsidRPr="00985937">
        <w:rPr>
          <w:rFonts w:hint="eastAsia"/>
          <w:szCs w:val="21"/>
        </w:rPr>
        <w:t>）获取招标文件，并于</w:t>
      </w:r>
      <w:r w:rsidRPr="00985937">
        <w:rPr>
          <w:rFonts w:hint="eastAsia"/>
          <w:szCs w:val="21"/>
        </w:rPr>
        <w:t xml:space="preserve"> </w:t>
      </w:r>
      <w:r w:rsidRPr="00985937">
        <w:rPr>
          <w:szCs w:val="21"/>
        </w:rPr>
        <w:t>2026</w:t>
      </w:r>
      <w:r w:rsidRPr="00985937">
        <w:rPr>
          <w:rFonts w:hint="eastAsia"/>
          <w:szCs w:val="21"/>
        </w:rPr>
        <w:t>年</w:t>
      </w:r>
      <w:r w:rsidR="008557AA">
        <w:rPr>
          <w:szCs w:val="21"/>
        </w:rPr>
        <w:t>08</w:t>
      </w:r>
      <w:r w:rsidRPr="00985937">
        <w:rPr>
          <w:rFonts w:hint="eastAsia"/>
          <w:szCs w:val="21"/>
        </w:rPr>
        <w:t>月</w:t>
      </w:r>
      <w:r w:rsidR="008557AA">
        <w:rPr>
          <w:szCs w:val="21"/>
        </w:rPr>
        <w:t>04</w:t>
      </w:r>
      <w:r w:rsidRPr="00985937">
        <w:rPr>
          <w:rFonts w:hint="eastAsia"/>
          <w:szCs w:val="21"/>
        </w:rPr>
        <w:t>日</w:t>
      </w:r>
      <w:r w:rsidRPr="00985937">
        <w:rPr>
          <w:rFonts w:hint="eastAsia"/>
          <w:szCs w:val="21"/>
        </w:rPr>
        <w:t xml:space="preserve"> 09:30</w:t>
      </w:r>
      <w:r w:rsidRPr="00985937">
        <w:rPr>
          <w:rFonts w:hint="eastAsia"/>
          <w:szCs w:val="21"/>
        </w:rPr>
        <w:t>（北京时间）前递交投标文件。</w:t>
      </w:r>
      <w:bookmarkEnd w:id="7"/>
    </w:p>
    <w:bookmarkEnd w:id="8"/>
    <w:p w14:paraId="0FA3E5B6" w14:textId="77777777" w:rsidR="00B53D1C" w:rsidRPr="00985937" w:rsidRDefault="007871B5">
      <w:pPr>
        <w:spacing w:line="312" w:lineRule="auto"/>
        <w:ind w:firstLineChars="200" w:firstLine="442"/>
        <w:jc w:val="left"/>
        <w:rPr>
          <w:b/>
          <w:bCs/>
          <w:kern w:val="0"/>
          <w:sz w:val="22"/>
          <w:szCs w:val="22"/>
        </w:rPr>
      </w:pPr>
      <w:r w:rsidRPr="00985937">
        <w:rPr>
          <w:rFonts w:hint="eastAsia"/>
          <w:b/>
          <w:bCs/>
          <w:kern w:val="0"/>
          <w:sz w:val="22"/>
          <w:szCs w:val="22"/>
        </w:rPr>
        <w:t>一、项目基本情况</w:t>
      </w:r>
    </w:p>
    <w:p w14:paraId="1DB033D0" w14:textId="7D33FC81" w:rsidR="00B53D1C" w:rsidRPr="00985937" w:rsidRDefault="007871B5">
      <w:pPr>
        <w:spacing w:line="312" w:lineRule="auto"/>
        <w:ind w:firstLineChars="200" w:firstLine="420"/>
        <w:jc w:val="left"/>
        <w:rPr>
          <w:kern w:val="0"/>
          <w:szCs w:val="21"/>
        </w:rPr>
      </w:pPr>
      <w:r w:rsidRPr="00985937">
        <w:rPr>
          <w:kern w:val="0"/>
          <w:szCs w:val="21"/>
        </w:rPr>
        <w:t>项目编号：</w:t>
      </w:r>
      <w:r w:rsidR="00985937" w:rsidRPr="00985937">
        <w:rPr>
          <w:kern w:val="0"/>
          <w:szCs w:val="21"/>
        </w:rPr>
        <w:t>GXZC2026-G3-002088-JDZB</w:t>
      </w:r>
    </w:p>
    <w:p w14:paraId="0BC06AFD" w14:textId="77777777" w:rsidR="00B53D1C" w:rsidRPr="00985937" w:rsidRDefault="007871B5">
      <w:pPr>
        <w:spacing w:line="312" w:lineRule="auto"/>
        <w:ind w:firstLineChars="200" w:firstLine="420"/>
        <w:jc w:val="left"/>
        <w:rPr>
          <w:kern w:val="0"/>
          <w:szCs w:val="21"/>
        </w:rPr>
      </w:pPr>
      <w:r w:rsidRPr="00985937">
        <w:rPr>
          <w:kern w:val="0"/>
          <w:szCs w:val="21"/>
        </w:rPr>
        <w:t>项目名称：</w:t>
      </w:r>
      <w:r w:rsidRPr="00985937">
        <w:rPr>
          <w:rFonts w:hint="eastAsia"/>
          <w:kern w:val="0"/>
          <w:szCs w:val="21"/>
        </w:rPr>
        <w:t>中药饮片供应及相关服务项目</w:t>
      </w:r>
    </w:p>
    <w:p w14:paraId="6FD516C4" w14:textId="77777777" w:rsidR="00B53D1C" w:rsidRPr="00985937" w:rsidRDefault="007871B5">
      <w:pPr>
        <w:spacing w:line="312" w:lineRule="auto"/>
        <w:ind w:firstLineChars="200" w:firstLine="420"/>
        <w:jc w:val="left"/>
        <w:rPr>
          <w:kern w:val="0"/>
          <w:szCs w:val="21"/>
        </w:rPr>
      </w:pPr>
      <w:bookmarkStart w:id="9" w:name="_Hlk132878038"/>
      <w:r w:rsidRPr="00985937">
        <w:rPr>
          <w:kern w:val="0"/>
          <w:szCs w:val="21"/>
        </w:rPr>
        <w:t>预算</w:t>
      </w:r>
      <w:r w:rsidRPr="00985937">
        <w:rPr>
          <w:rFonts w:hint="eastAsia"/>
          <w:kern w:val="0"/>
          <w:szCs w:val="21"/>
        </w:rPr>
        <w:t>总</w:t>
      </w:r>
      <w:r w:rsidRPr="00985937">
        <w:rPr>
          <w:kern w:val="0"/>
          <w:szCs w:val="21"/>
        </w:rPr>
        <w:t>金额</w:t>
      </w:r>
      <w:r w:rsidRPr="00985937">
        <w:rPr>
          <w:rFonts w:hint="eastAsia"/>
          <w:kern w:val="0"/>
          <w:szCs w:val="21"/>
        </w:rPr>
        <w:t>（元）</w:t>
      </w:r>
      <w:r w:rsidRPr="00985937">
        <w:rPr>
          <w:kern w:val="0"/>
          <w:szCs w:val="21"/>
        </w:rPr>
        <w:t>：</w:t>
      </w:r>
      <w:r w:rsidRPr="00985937">
        <w:rPr>
          <w:kern w:val="0"/>
          <w:szCs w:val="21"/>
        </w:rPr>
        <w:t>8407500</w:t>
      </w:r>
    </w:p>
    <w:bookmarkEnd w:id="9"/>
    <w:p w14:paraId="5CD75982" w14:textId="77777777" w:rsidR="00B53D1C" w:rsidRPr="00985937" w:rsidRDefault="007871B5">
      <w:pPr>
        <w:spacing w:line="312" w:lineRule="auto"/>
        <w:ind w:firstLineChars="200" w:firstLine="420"/>
        <w:jc w:val="left"/>
        <w:rPr>
          <w:kern w:val="0"/>
          <w:szCs w:val="21"/>
        </w:rPr>
      </w:pPr>
      <w:r w:rsidRPr="00985937">
        <w:rPr>
          <w:rFonts w:hint="eastAsia"/>
          <w:kern w:val="0"/>
          <w:szCs w:val="21"/>
        </w:rPr>
        <w:t>采购需求</w:t>
      </w:r>
      <w:r w:rsidRPr="00985937">
        <w:rPr>
          <w:kern w:val="0"/>
          <w:szCs w:val="21"/>
        </w:rPr>
        <w:t>：</w:t>
      </w:r>
    </w:p>
    <w:p w14:paraId="4C91B741" w14:textId="77777777" w:rsidR="00B53D1C" w:rsidRPr="00985937" w:rsidRDefault="007871B5">
      <w:pPr>
        <w:spacing w:line="312" w:lineRule="auto"/>
        <w:ind w:firstLineChars="67" w:firstLine="141"/>
        <w:jc w:val="left"/>
        <w:rPr>
          <w:b/>
          <w:bCs/>
          <w:kern w:val="0"/>
          <w:szCs w:val="21"/>
        </w:rPr>
      </w:pPr>
      <w:r w:rsidRPr="00985937">
        <w:rPr>
          <w:rFonts w:hint="eastAsia"/>
          <w:b/>
          <w:bCs/>
          <w:kern w:val="0"/>
          <w:szCs w:val="21"/>
        </w:rPr>
        <w:t>标项一</w:t>
      </w:r>
    </w:p>
    <w:p w14:paraId="0D300917" w14:textId="77777777" w:rsidR="00B53D1C" w:rsidRPr="00985937" w:rsidRDefault="007871B5">
      <w:pPr>
        <w:spacing w:line="312" w:lineRule="auto"/>
        <w:ind w:firstLineChars="67" w:firstLine="141"/>
        <w:jc w:val="left"/>
        <w:rPr>
          <w:kern w:val="0"/>
          <w:szCs w:val="21"/>
        </w:rPr>
      </w:pPr>
      <w:r w:rsidRPr="00985937">
        <w:rPr>
          <w:rFonts w:hint="eastAsia"/>
          <w:kern w:val="0"/>
          <w:szCs w:val="21"/>
        </w:rPr>
        <w:t>标项名称：</w:t>
      </w:r>
      <w:r w:rsidRPr="00985937">
        <w:rPr>
          <w:rFonts w:ascii="宋体" w:hAnsi="宋体" w:cs="宋体" w:hint="eastAsia"/>
          <w:szCs w:val="21"/>
        </w:rPr>
        <w:t>广西壮族自治区江滨医院中药饮片供应及相关服务项目（一）</w:t>
      </w:r>
    </w:p>
    <w:p w14:paraId="06D96DFB" w14:textId="77777777" w:rsidR="00B53D1C" w:rsidRPr="00985937" w:rsidRDefault="007871B5">
      <w:pPr>
        <w:spacing w:line="312" w:lineRule="auto"/>
        <w:ind w:firstLineChars="67" w:firstLine="141"/>
        <w:jc w:val="left"/>
        <w:rPr>
          <w:kern w:val="0"/>
          <w:szCs w:val="21"/>
        </w:rPr>
      </w:pPr>
      <w:r w:rsidRPr="00985937">
        <w:rPr>
          <w:rFonts w:hint="eastAsia"/>
          <w:kern w:val="0"/>
          <w:szCs w:val="21"/>
        </w:rPr>
        <w:t>数量：</w:t>
      </w:r>
      <w:r w:rsidRPr="00985937">
        <w:rPr>
          <w:kern w:val="0"/>
          <w:szCs w:val="21"/>
        </w:rPr>
        <w:t>1</w:t>
      </w:r>
    </w:p>
    <w:p w14:paraId="5E5CF99E" w14:textId="77777777" w:rsidR="00B53D1C" w:rsidRPr="00985937" w:rsidRDefault="007871B5">
      <w:pPr>
        <w:spacing w:line="312" w:lineRule="auto"/>
        <w:ind w:firstLineChars="67" w:firstLine="141"/>
        <w:jc w:val="left"/>
        <w:rPr>
          <w:kern w:val="0"/>
          <w:szCs w:val="21"/>
        </w:rPr>
      </w:pPr>
      <w:r w:rsidRPr="00985937">
        <w:rPr>
          <w:rFonts w:hint="eastAsia"/>
          <w:kern w:val="0"/>
          <w:szCs w:val="21"/>
        </w:rPr>
        <w:t>预算金额（元）：</w:t>
      </w:r>
      <w:bookmarkStart w:id="10" w:name="_Hlk231481976"/>
      <w:r w:rsidRPr="00985937">
        <w:rPr>
          <w:kern w:val="0"/>
          <w:szCs w:val="21"/>
        </w:rPr>
        <w:t>4202800</w:t>
      </w:r>
      <w:bookmarkEnd w:id="10"/>
    </w:p>
    <w:p w14:paraId="2FE10E85" w14:textId="77777777" w:rsidR="00B53D1C" w:rsidRPr="00985937" w:rsidRDefault="007871B5">
      <w:pPr>
        <w:spacing w:line="312" w:lineRule="auto"/>
        <w:ind w:firstLineChars="67" w:firstLine="141"/>
        <w:rPr>
          <w:kern w:val="0"/>
          <w:szCs w:val="21"/>
        </w:rPr>
      </w:pPr>
      <w:r w:rsidRPr="00985937">
        <w:rPr>
          <w:rFonts w:hint="eastAsia"/>
          <w:kern w:val="0"/>
          <w:szCs w:val="21"/>
        </w:rPr>
        <w:t>简要规格描述或项目基本概况介绍、用途：采购</w:t>
      </w:r>
      <w:r w:rsidRPr="00985937">
        <w:rPr>
          <w:rFonts w:ascii="宋体" w:hAnsi="宋体" w:cs="宋体" w:hint="eastAsia"/>
          <w:szCs w:val="21"/>
        </w:rPr>
        <w:t>广西壮族自治区江滨医院中药饮片供应及相关服务</w:t>
      </w:r>
      <w:r w:rsidRPr="00985937">
        <w:rPr>
          <w:rFonts w:hint="eastAsia"/>
          <w:kern w:val="0"/>
          <w:szCs w:val="21"/>
        </w:rPr>
        <w:t>。详见招标文件。</w:t>
      </w:r>
    </w:p>
    <w:p w14:paraId="67F6E246" w14:textId="77777777" w:rsidR="00B53D1C" w:rsidRPr="00985937" w:rsidRDefault="007871B5">
      <w:pPr>
        <w:spacing w:line="312" w:lineRule="auto"/>
        <w:ind w:firstLineChars="67" w:firstLine="141"/>
        <w:jc w:val="left"/>
        <w:rPr>
          <w:kern w:val="0"/>
          <w:szCs w:val="21"/>
        </w:rPr>
      </w:pPr>
      <w:r w:rsidRPr="00985937">
        <w:rPr>
          <w:kern w:val="0"/>
          <w:szCs w:val="21"/>
        </w:rPr>
        <w:t>最高限价</w:t>
      </w:r>
      <w:r w:rsidRPr="00985937">
        <w:rPr>
          <w:rFonts w:hint="eastAsia"/>
          <w:kern w:val="0"/>
          <w:szCs w:val="21"/>
        </w:rPr>
        <w:t>（元）</w:t>
      </w:r>
      <w:r w:rsidRPr="00985937">
        <w:rPr>
          <w:kern w:val="0"/>
          <w:szCs w:val="21"/>
        </w:rPr>
        <w:t>：</w:t>
      </w:r>
      <w:r w:rsidRPr="00985937">
        <w:rPr>
          <w:kern w:val="0"/>
          <w:szCs w:val="21"/>
        </w:rPr>
        <w:t>4202800</w:t>
      </w:r>
    </w:p>
    <w:p w14:paraId="05538F18" w14:textId="77777777" w:rsidR="00B53D1C" w:rsidRPr="00985937" w:rsidRDefault="007871B5">
      <w:pPr>
        <w:spacing w:line="312" w:lineRule="auto"/>
        <w:jc w:val="left"/>
        <w:rPr>
          <w:kern w:val="0"/>
          <w:szCs w:val="21"/>
        </w:rPr>
      </w:pPr>
      <w:r w:rsidRPr="00985937">
        <w:rPr>
          <w:rFonts w:hint="eastAsia"/>
          <w:kern w:val="0"/>
          <w:szCs w:val="21"/>
        </w:rPr>
        <w:t>合同履约期限：</w:t>
      </w:r>
      <w:r w:rsidRPr="00985937">
        <w:rPr>
          <w:rFonts w:ascii="宋体" w:hAnsi="宋体" w:cs="宋体" w:hint="eastAsia"/>
          <w:szCs w:val="21"/>
        </w:rPr>
        <w:t>自合同签署生效之日起 2 年。</w:t>
      </w:r>
    </w:p>
    <w:p w14:paraId="71A54244" w14:textId="77777777" w:rsidR="00B53D1C" w:rsidRPr="00985937" w:rsidRDefault="007871B5">
      <w:pPr>
        <w:spacing w:line="312" w:lineRule="auto"/>
        <w:jc w:val="left"/>
        <w:rPr>
          <w:kern w:val="0"/>
          <w:szCs w:val="21"/>
        </w:rPr>
      </w:pPr>
      <w:r w:rsidRPr="00985937">
        <w:rPr>
          <w:kern w:val="0"/>
          <w:szCs w:val="21"/>
        </w:rPr>
        <w:t>本项目</w:t>
      </w:r>
      <w:r w:rsidRPr="00985937">
        <w:rPr>
          <w:rFonts w:hint="eastAsia"/>
          <w:kern w:val="0"/>
          <w:szCs w:val="21"/>
        </w:rPr>
        <w:t>（</w:t>
      </w:r>
      <w:r w:rsidRPr="00985937">
        <w:rPr>
          <w:rFonts w:hint="eastAsia"/>
          <w:szCs w:val="21"/>
        </w:rPr>
        <w:t>否</w:t>
      </w:r>
      <w:r w:rsidRPr="00985937">
        <w:rPr>
          <w:rFonts w:hint="eastAsia"/>
          <w:kern w:val="0"/>
          <w:szCs w:val="21"/>
        </w:rPr>
        <w:t>）接受</w:t>
      </w:r>
      <w:r w:rsidRPr="00985937">
        <w:rPr>
          <w:kern w:val="0"/>
          <w:szCs w:val="21"/>
        </w:rPr>
        <w:t>联合体投标。</w:t>
      </w:r>
    </w:p>
    <w:p w14:paraId="6BEC0D88" w14:textId="77777777" w:rsidR="00B53D1C" w:rsidRPr="00985937" w:rsidRDefault="007871B5">
      <w:pPr>
        <w:spacing w:line="312" w:lineRule="auto"/>
        <w:jc w:val="left"/>
        <w:rPr>
          <w:kern w:val="0"/>
          <w:szCs w:val="21"/>
        </w:rPr>
      </w:pPr>
      <w:r w:rsidRPr="00985937">
        <w:rPr>
          <w:rFonts w:hint="eastAsia"/>
          <w:kern w:val="0"/>
          <w:szCs w:val="21"/>
        </w:rPr>
        <w:t>备注：</w:t>
      </w:r>
    </w:p>
    <w:p w14:paraId="59D00AB9" w14:textId="77777777" w:rsidR="00B53D1C" w:rsidRPr="00985937" w:rsidRDefault="007871B5">
      <w:pPr>
        <w:spacing w:line="312" w:lineRule="auto"/>
        <w:jc w:val="left"/>
        <w:rPr>
          <w:b/>
          <w:bCs/>
          <w:kern w:val="0"/>
          <w:szCs w:val="21"/>
        </w:rPr>
      </w:pPr>
      <w:r w:rsidRPr="00985937">
        <w:rPr>
          <w:rFonts w:hint="eastAsia"/>
          <w:b/>
          <w:bCs/>
          <w:kern w:val="0"/>
          <w:szCs w:val="21"/>
        </w:rPr>
        <w:t>标项二</w:t>
      </w:r>
    </w:p>
    <w:p w14:paraId="1D383FD7" w14:textId="77777777" w:rsidR="00B53D1C" w:rsidRPr="00985937" w:rsidRDefault="007871B5">
      <w:pPr>
        <w:spacing w:line="312" w:lineRule="auto"/>
        <w:jc w:val="left"/>
        <w:rPr>
          <w:kern w:val="0"/>
          <w:szCs w:val="21"/>
        </w:rPr>
      </w:pPr>
      <w:r w:rsidRPr="00985937">
        <w:rPr>
          <w:rFonts w:hint="eastAsia"/>
          <w:kern w:val="0"/>
          <w:szCs w:val="21"/>
        </w:rPr>
        <w:t>标项名称：</w:t>
      </w:r>
      <w:r w:rsidRPr="00985937">
        <w:rPr>
          <w:rFonts w:ascii="宋体" w:hAnsi="宋体" w:cs="宋体" w:hint="eastAsia"/>
          <w:szCs w:val="21"/>
        </w:rPr>
        <w:t>广西壮族自治区江滨医院中药饮片供应及相关服务项目（二）</w:t>
      </w:r>
    </w:p>
    <w:p w14:paraId="11F5CC69" w14:textId="77777777" w:rsidR="00B53D1C" w:rsidRPr="00985937" w:rsidRDefault="007871B5">
      <w:pPr>
        <w:spacing w:line="312" w:lineRule="auto"/>
        <w:jc w:val="left"/>
        <w:rPr>
          <w:kern w:val="0"/>
          <w:szCs w:val="21"/>
        </w:rPr>
      </w:pPr>
      <w:r w:rsidRPr="00985937">
        <w:rPr>
          <w:rFonts w:hint="eastAsia"/>
          <w:kern w:val="0"/>
          <w:szCs w:val="21"/>
        </w:rPr>
        <w:t>数量：</w:t>
      </w:r>
      <w:r w:rsidRPr="00985937">
        <w:rPr>
          <w:kern w:val="0"/>
          <w:szCs w:val="21"/>
        </w:rPr>
        <w:t>1</w:t>
      </w:r>
    </w:p>
    <w:p w14:paraId="1DAF9F8E" w14:textId="77777777" w:rsidR="00B53D1C" w:rsidRPr="00985937" w:rsidRDefault="007871B5">
      <w:pPr>
        <w:spacing w:line="312" w:lineRule="auto"/>
        <w:jc w:val="left"/>
        <w:rPr>
          <w:kern w:val="0"/>
          <w:szCs w:val="21"/>
        </w:rPr>
      </w:pPr>
      <w:r w:rsidRPr="00985937">
        <w:rPr>
          <w:rFonts w:hint="eastAsia"/>
          <w:kern w:val="0"/>
          <w:szCs w:val="21"/>
        </w:rPr>
        <w:t>预算金额（元）：</w:t>
      </w:r>
      <w:r w:rsidRPr="00985937">
        <w:rPr>
          <w:kern w:val="0"/>
          <w:szCs w:val="21"/>
        </w:rPr>
        <w:t>4204700</w:t>
      </w:r>
    </w:p>
    <w:p w14:paraId="7588C208" w14:textId="77777777" w:rsidR="00B53D1C" w:rsidRPr="00985937" w:rsidRDefault="007871B5">
      <w:pPr>
        <w:spacing w:line="312" w:lineRule="auto"/>
        <w:rPr>
          <w:kern w:val="0"/>
          <w:szCs w:val="21"/>
        </w:rPr>
      </w:pPr>
      <w:r w:rsidRPr="00985937">
        <w:rPr>
          <w:rFonts w:hint="eastAsia"/>
          <w:kern w:val="0"/>
          <w:szCs w:val="21"/>
        </w:rPr>
        <w:t>简要规格描述或项目基本概况介绍、用途：采购</w:t>
      </w:r>
      <w:r w:rsidRPr="00985937">
        <w:rPr>
          <w:rFonts w:ascii="宋体" w:hAnsi="宋体" w:cs="宋体" w:hint="eastAsia"/>
          <w:szCs w:val="21"/>
        </w:rPr>
        <w:t>广西壮族自治区江滨医院中药饮片供应及相关服务</w:t>
      </w:r>
      <w:r w:rsidRPr="00985937">
        <w:rPr>
          <w:rFonts w:hint="eastAsia"/>
          <w:kern w:val="0"/>
          <w:szCs w:val="21"/>
        </w:rPr>
        <w:t>。详见招标文件。</w:t>
      </w:r>
    </w:p>
    <w:p w14:paraId="1A8896A2" w14:textId="77777777" w:rsidR="00B53D1C" w:rsidRPr="00985937" w:rsidRDefault="007871B5">
      <w:pPr>
        <w:spacing w:line="312" w:lineRule="auto"/>
        <w:jc w:val="left"/>
        <w:rPr>
          <w:kern w:val="0"/>
          <w:szCs w:val="21"/>
        </w:rPr>
      </w:pPr>
      <w:r w:rsidRPr="00985937">
        <w:rPr>
          <w:kern w:val="0"/>
          <w:szCs w:val="21"/>
        </w:rPr>
        <w:t>最高限价</w:t>
      </w:r>
      <w:r w:rsidRPr="00985937">
        <w:rPr>
          <w:rFonts w:hint="eastAsia"/>
          <w:kern w:val="0"/>
          <w:szCs w:val="21"/>
        </w:rPr>
        <w:t>（元）</w:t>
      </w:r>
      <w:r w:rsidRPr="00985937">
        <w:rPr>
          <w:kern w:val="0"/>
          <w:szCs w:val="21"/>
        </w:rPr>
        <w:t>：</w:t>
      </w:r>
      <w:r w:rsidRPr="00985937">
        <w:rPr>
          <w:kern w:val="0"/>
          <w:szCs w:val="21"/>
        </w:rPr>
        <w:t>4204700</w:t>
      </w:r>
    </w:p>
    <w:p w14:paraId="050783B8" w14:textId="77777777" w:rsidR="00B53D1C" w:rsidRPr="00985937" w:rsidRDefault="007871B5">
      <w:pPr>
        <w:spacing w:line="312" w:lineRule="auto"/>
        <w:jc w:val="left"/>
        <w:rPr>
          <w:kern w:val="0"/>
          <w:szCs w:val="21"/>
        </w:rPr>
      </w:pPr>
      <w:r w:rsidRPr="00985937">
        <w:rPr>
          <w:rFonts w:hint="eastAsia"/>
          <w:kern w:val="0"/>
          <w:szCs w:val="21"/>
        </w:rPr>
        <w:t>合同履约期限：</w:t>
      </w:r>
      <w:r w:rsidRPr="00985937">
        <w:rPr>
          <w:rFonts w:ascii="宋体" w:hAnsi="宋体" w:cs="宋体" w:hint="eastAsia"/>
          <w:szCs w:val="21"/>
        </w:rPr>
        <w:t>自合同签署生效之日起 2 年。</w:t>
      </w:r>
    </w:p>
    <w:p w14:paraId="0C54EC89" w14:textId="77777777" w:rsidR="00B53D1C" w:rsidRPr="00985937" w:rsidRDefault="007871B5">
      <w:pPr>
        <w:spacing w:line="312" w:lineRule="auto"/>
        <w:jc w:val="left"/>
        <w:rPr>
          <w:kern w:val="0"/>
          <w:szCs w:val="21"/>
        </w:rPr>
      </w:pPr>
      <w:r w:rsidRPr="00985937">
        <w:rPr>
          <w:kern w:val="0"/>
          <w:szCs w:val="21"/>
        </w:rPr>
        <w:t>本项目</w:t>
      </w:r>
      <w:r w:rsidRPr="00985937">
        <w:rPr>
          <w:rFonts w:hint="eastAsia"/>
          <w:kern w:val="0"/>
          <w:szCs w:val="21"/>
        </w:rPr>
        <w:t>（</w:t>
      </w:r>
      <w:r w:rsidRPr="00985937">
        <w:rPr>
          <w:rFonts w:hint="eastAsia"/>
          <w:szCs w:val="21"/>
        </w:rPr>
        <w:t>否</w:t>
      </w:r>
      <w:r w:rsidRPr="00985937">
        <w:rPr>
          <w:rFonts w:hint="eastAsia"/>
          <w:kern w:val="0"/>
          <w:szCs w:val="21"/>
        </w:rPr>
        <w:t>）接受</w:t>
      </w:r>
      <w:r w:rsidRPr="00985937">
        <w:rPr>
          <w:kern w:val="0"/>
          <w:szCs w:val="21"/>
        </w:rPr>
        <w:t>联合体投标。</w:t>
      </w:r>
    </w:p>
    <w:p w14:paraId="3102EA36" w14:textId="77777777" w:rsidR="00B53D1C" w:rsidRPr="00985937" w:rsidRDefault="007871B5">
      <w:pPr>
        <w:spacing w:line="312" w:lineRule="auto"/>
        <w:jc w:val="left"/>
        <w:rPr>
          <w:kern w:val="0"/>
          <w:szCs w:val="21"/>
        </w:rPr>
      </w:pPr>
      <w:r w:rsidRPr="00985937">
        <w:rPr>
          <w:rFonts w:hint="eastAsia"/>
          <w:kern w:val="0"/>
          <w:szCs w:val="21"/>
        </w:rPr>
        <w:t>备注：</w:t>
      </w:r>
    </w:p>
    <w:p w14:paraId="57DFD40F"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二、申请人的资格要求</w:t>
      </w:r>
    </w:p>
    <w:p w14:paraId="40D7375D" w14:textId="77777777" w:rsidR="00B53D1C" w:rsidRPr="00985937" w:rsidRDefault="007871B5">
      <w:pPr>
        <w:spacing w:line="312" w:lineRule="auto"/>
        <w:ind w:firstLineChars="202" w:firstLine="424"/>
        <w:jc w:val="left"/>
        <w:rPr>
          <w:szCs w:val="21"/>
        </w:rPr>
      </w:pPr>
      <w:r w:rsidRPr="00985937">
        <w:rPr>
          <w:kern w:val="0"/>
          <w:szCs w:val="21"/>
        </w:rPr>
        <w:t>1</w:t>
      </w:r>
      <w:r w:rsidRPr="00985937">
        <w:rPr>
          <w:rFonts w:hint="eastAsia"/>
          <w:kern w:val="0"/>
          <w:szCs w:val="21"/>
        </w:rPr>
        <w:t>.</w:t>
      </w:r>
      <w:r w:rsidRPr="00985937">
        <w:rPr>
          <w:rFonts w:hint="eastAsia"/>
          <w:kern w:val="0"/>
          <w:szCs w:val="21"/>
        </w:rPr>
        <w:t>满足</w:t>
      </w:r>
      <w:r w:rsidRPr="00985937">
        <w:rPr>
          <w:kern w:val="0"/>
          <w:szCs w:val="21"/>
        </w:rPr>
        <w:t>《中华人民共和国政府采购法》第二十二条规定；</w:t>
      </w:r>
      <w:r w:rsidRPr="00985937">
        <w:rPr>
          <w:szCs w:val="21"/>
        </w:rPr>
        <w:t xml:space="preserve"> </w:t>
      </w:r>
    </w:p>
    <w:p w14:paraId="1B73C48D" w14:textId="519D97D6" w:rsidR="00B53D1C" w:rsidRPr="00985937" w:rsidRDefault="007871B5">
      <w:pPr>
        <w:spacing w:line="312" w:lineRule="auto"/>
        <w:ind w:firstLineChars="202" w:firstLine="424"/>
        <w:jc w:val="left"/>
        <w:rPr>
          <w:szCs w:val="21"/>
        </w:rPr>
      </w:pPr>
      <w:r w:rsidRPr="00985937">
        <w:rPr>
          <w:rFonts w:hint="eastAsia"/>
          <w:szCs w:val="21"/>
        </w:rPr>
        <w:t>2.</w:t>
      </w:r>
      <w:r w:rsidRPr="00985937">
        <w:rPr>
          <w:rFonts w:hint="eastAsia"/>
          <w:szCs w:val="21"/>
        </w:rPr>
        <w:t>落实政府采购政策需满足的资格要求：</w:t>
      </w:r>
      <w:bookmarkStart w:id="11" w:name="_Hlk132880574"/>
      <w:bookmarkStart w:id="12" w:name="_Hlk132878088"/>
      <w:r w:rsidRPr="00985937">
        <w:rPr>
          <w:rFonts w:hint="eastAsia"/>
          <w:kern w:val="0"/>
          <w:szCs w:val="21"/>
        </w:rPr>
        <w:t>无。</w:t>
      </w:r>
    </w:p>
    <w:bookmarkEnd w:id="11"/>
    <w:bookmarkEnd w:id="12"/>
    <w:p w14:paraId="43481FED" w14:textId="77777777" w:rsidR="00B53D1C" w:rsidRPr="00985937" w:rsidRDefault="007871B5">
      <w:pPr>
        <w:spacing w:line="312" w:lineRule="auto"/>
        <w:ind w:firstLineChars="202" w:firstLine="424"/>
        <w:jc w:val="left"/>
        <w:rPr>
          <w:kern w:val="0"/>
          <w:szCs w:val="21"/>
        </w:rPr>
      </w:pPr>
      <w:r w:rsidRPr="00985937">
        <w:rPr>
          <w:kern w:val="0"/>
          <w:szCs w:val="21"/>
        </w:rPr>
        <w:t>3.</w:t>
      </w:r>
      <w:r w:rsidRPr="00985937">
        <w:rPr>
          <w:rFonts w:hint="eastAsia"/>
          <w:kern w:val="0"/>
          <w:szCs w:val="21"/>
        </w:rPr>
        <w:t>本项目的</w:t>
      </w:r>
      <w:r w:rsidRPr="00985937">
        <w:rPr>
          <w:kern w:val="0"/>
          <w:szCs w:val="21"/>
        </w:rPr>
        <w:t>特定资格</w:t>
      </w:r>
      <w:r w:rsidRPr="00985937">
        <w:rPr>
          <w:rFonts w:hint="eastAsia"/>
          <w:kern w:val="0"/>
          <w:szCs w:val="21"/>
        </w:rPr>
        <w:t>要求：分标</w:t>
      </w:r>
      <w:r w:rsidRPr="00985937">
        <w:rPr>
          <w:rFonts w:hint="eastAsia"/>
          <w:kern w:val="0"/>
          <w:szCs w:val="21"/>
        </w:rPr>
        <w:t>1</w:t>
      </w:r>
      <w:r w:rsidRPr="00985937">
        <w:rPr>
          <w:rFonts w:hint="eastAsia"/>
          <w:kern w:val="0"/>
          <w:szCs w:val="21"/>
        </w:rPr>
        <w:t>、分标</w:t>
      </w:r>
      <w:r w:rsidRPr="00985937">
        <w:rPr>
          <w:rFonts w:hint="eastAsia"/>
          <w:kern w:val="0"/>
          <w:szCs w:val="21"/>
        </w:rPr>
        <w:t>2</w:t>
      </w:r>
    </w:p>
    <w:p w14:paraId="40FDA49C" w14:textId="77777777" w:rsidR="00B53D1C" w:rsidRPr="00985937" w:rsidRDefault="007871B5">
      <w:pPr>
        <w:spacing w:line="312" w:lineRule="auto"/>
        <w:ind w:firstLineChars="202" w:firstLine="424"/>
        <w:jc w:val="left"/>
        <w:rPr>
          <w:szCs w:val="21"/>
        </w:rPr>
      </w:pPr>
      <w:r w:rsidRPr="00985937">
        <w:rPr>
          <w:kern w:val="0"/>
          <w:szCs w:val="21"/>
        </w:rPr>
        <w:t>（</w:t>
      </w:r>
      <w:r w:rsidRPr="00985937">
        <w:rPr>
          <w:kern w:val="0"/>
          <w:szCs w:val="21"/>
        </w:rPr>
        <w:t>1</w:t>
      </w:r>
      <w:r w:rsidRPr="00985937">
        <w:rPr>
          <w:kern w:val="0"/>
          <w:szCs w:val="21"/>
        </w:rPr>
        <w:t>）</w:t>
      </w:r>
      <w:bookmarkStart w:id="13" w:name="OLE_LINK36"/>
      <w:r w:rsidRPr="00985937">
        <w:rPr>
          <w:kern w:val="0"/>
          <w:szCs w:val="21"/>
        </w:rPr>
        <w:t>资质要求</w:t>
      </w:r>
      <w:bookmarkEnd w:id="13"/>
      <w:r w:rsidRPr="00985937">
        <w:rPr>
          <w:kern w:val="0"/>
          <w:szCs w:val="21"/>
        </w:rPr>
        <w:t>：</w:t>
      </w:r>
    </w:p>
    <w:p w14:paraId="5DA0C285"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1</w:t>
      </w:r>
      <w:r w:rsidRPr="00985937">
        <w:rPr>
          <w:kern w:val="0"/>
          <w:szCs w:val="21"/>
        </w:rPr>
        <w:t>.1</w:t>
      </w:r>
      <w:r w:rsidRPr="00985937">
        <w:rPr>
          <w:rFonts w:hint="eastAsia"/>
          <w:kern w:val="0"/>
          <w:szCs w:val="21"/>
        </w:rPr>
        <w:t>投标人如为生产企业，且所投分标中药饮片采购清单均为本企业生产的，提供有效期内的《药品生产许可证》；若所投分标的中药饮片采购清单含非本企业生产的品种，须同时提供有效期内的《药品经营许可证》；</w:t>
      </w:r>
    </w:p>
    <w:p w14:paraId="7B535DF3" w14:textId="77777777" w:rsidR="00B53D1C" w:rsidRPr="00985937" w:rsidRDefault="007871B5">
      <w:pPr>
        <w:spacing w:line="312" w:lineRule="auto"/>
        <w:ind w:firstLineChars="202" w:firstLine="424"/>
        <w:jc w:val="left"/>
        <w:rPr>
          <w:kern w:val="0"/>
          <w:szCs w:val="21"/>
        </w:rPr>
      </w:pPr>
      <w:r w:rsidRPr="00985937">
        <w:rPr>
          <w:rFonts w:hint="eastAsia"/>
          <w:kern w:val="0"/>
          <w:szCs w:val="21"/>
        </w:rPr>
        <w:lastRenderedPageBreak/>
        <w:t>1</w:t>
      </w:r>
      <w:r w:rsidRPr="00985937">
        <w:rPr>
          <w:kern w:val="0"/>
          <w:szCs w:val="21"/>
        </w:rPr>
        <w:t>.2</w:t>
      </w:r>
      <w:r w:rsidRPr="00985937">
        <w:rPr>
          <w:rFonts w:hint="eastAsia"/>
          <w:kern w:val="0"/>
          <w:szCs w:val="21"/>
        </w:rPr>
        <w:t>投标人如为经营企业，须提供有效期内的《药品经营许可证》。</w:t>
      </w:r>
    </w:p>
    <w:p w14:paraId="48483A39" w14:textId="77777777" w:rsidR="00B53D1C" w:rsidRPr="00985937" w:rsidRDefault="007871B5">
      <w:pPr>
        <w:spacing w:line="312" w:lineRule="auto"/>
        <w:ind w:firstLineChars="202" w:firstLine="424"/>
        <w:jc w:val="left"/>
        <w:rPr>
          <w:kern w:val="0"/>
          <w:szCs w:val="21"/>
        </w:rPr>
      </w:pPr>
      <w:bookmarkStart w:id="14" w:name="_Hlk233296850"/>
      <w:r w:rsidRPr="00985937">
        <w:rPr>
          <w:rFonts w:hint="eastAsia"/>
          <w:kern w:val="0"/>
          <w:szCs w:val="21"/>
        </w:rPr>
        <w:t>1</w:t>
      </w:r>
      <w:r w:rsidRPr="00985937">
        <w:rPr>
          <w:kern w:val="0"/>
          <w:szCs w:val="21"/>
        </w:rPr>
        <w:t>.3</w:t>
      </w:r>
      <w:r w:rsidRPr="00985937">
        <w:rPr>
          <w:rFonts w:hint="eastAsia"/>
          <w:kern w:val="0"/>
          <w:szCs w:val="21"/>
        </w:rPr>
        <w:t>分标</w:t>
      </w:r>
      <w:r w:rsidRPr="00985937">
        <w:rPr>
          <w:rFonts w:hint="eastAsia"/>
          <w:kern w:val="0"/>
          <w:szCs w:val="21"/>
        </w:rPr>
        <w:t>1</w:t>
      </w:r>
      <w:r w:rsidRPr="00985937">
        <w:rPr>
          <w:rFonts w:hint="eastAsia"/>
          <w:kern w:val="0"/>
          <w:szCs w:val="21"/>
        </w:rPr>
        <w:t>、分标</w:t>
      </w:r>
      <w:r w:rsidRPr="00985937">
        <w:rPr>
          <w:rFonts w:hint="eastAsia"/>
          <w:kern w:val="0"/>
          <w:szCs w:val="21"/>
        </w:rPr>
        <w:t>2</w:t>
      </w:r>
      <w:r w:rsidRPr="00985937">
        <w:rPr>
          <w:rFonts w:hint="eastAsia"/>
          <w:kern w:val="0"/>
          <w:szCs w:val="21"/>
        </w:rPr>
        <w:t>投标人：所提供的《药品生产许可证》中生产范围需包含毒性中药饮片，提供的《药品经营许可证》中经营范围需包含医疗用毒性药品。</w:t>
      </w:r>
      <w:bookmarkEnd w:id="14"/>
    </w:p>
    <w:p w14:paraId="15EE7BCB" w14:textId="77777777" w:rsidR="00B53D1C" w:rsidRPr="00985937" w:rsidRDefault="007871B5">
      <w:pPr>
        <w:spacing w:line="312" w:lineRule="auto"/>
        <w:ind w:firstLineChars="202" w:firstLine="424"/>
        <w:jc w:val="left"/>
        <w:rPr>
          <w:kern w:val="0"/>
          <w:szCs w:val="21"/>
        </w:rPr>
      </w:pPr>
      <w:r w:rsidRPr="00985937">
        <w:rPr>
          <w:kern w:val="0"/>
          <w:szCs w:val="21"/>
        </w:rPr>
        <w:t>（</w:t>
      </w:r>
      <w:r w:rsidRPr="00985937">
        <w:rPr>
          <w:kern w:val="0"/>
          <w:szCs w:val="21"/>
        </w:rPr>
        <w:t>2</w:t>
      </w:r>
      <w:r w:rsidRPr="00985937">
        <w:rPr>
          <w:kern w:val="0"/>
          <w:szCs w:val="21"/>
        </w:rPr>
        <w:t>）业绩要求：无。</w:t>
      </w:r>
    </w:p>
    <w:p w14:paraId="790FE17A"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w:t>
      </w:r>
      <w:r w:rsidRPr="00985937">
        <w:rPr>
          <w:kern w:val="0"/>
          <w:szCs w:val="21"/>
        </w:rPr>
        <w:t>3</w:t>
      </w:r>
      <w:r w:rsidRPr="00985937">
        <w:rPr>
          <w:rFonts w:hint="eastAsia"/>
          <w:kern w:val="0"/>
          <w:szCs w:val="21"/>
        </w:rPr>
        <w:t>）</w:t>
      </w:r>
      <w:r w:rsidRPr="00985937">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985937">
        <w:rPr>
          <w:rFonts w:hint="eastAsia"/>
          <w:kern w:val="0"/>
          <w:szCs w:val="21"/>
        </w:rPr>
        <w:t>本</w:t>
      </w:r>
      <w:r w:rsidRPr="00985937">
        <w:rPr>
          <w:kern w:val="0"/>
          <w:szCs w:val="21"/>
        </w:rPr>
        <w:t>项目的采购活动</w:t>
      </w:r>
      <w:r w:rsidRPr="00985937">
        <w:rPr>
          <w:rFonts w:hint="eastAsia"/>
          <w:kern w:val="0"/>
          <w:szCs w:val="21"/>
        </w:rPr>
        <w:t>。</w:t>
      </w:r>
    </w:p>
    <w:p w14:paraId="7149F124"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w:t>
      </w:r>
      <w:r w:rsidRPr="00985937">
        <w:rPr>
          <w:kern w:val="0"/>
          <w:szCs w:val="21"/>
        </w:rPr>
        <w:t>4</w:t>
      </w:r>
      <w:r w:rsidRPr="00985937">
        <w:rPr>
          <w:rFonts w:hint="eastAsia"/>
          <w:kern w:val="0"/>
          <w:szCs w:val="21"/>
        </w:rPr>
        <w:t>）</w:t>
      </w:r>
      <w:r w:rsidRPr="00985937">
        <w:rPr>
          <w:kern w:val="0"/>
          <w:szCs w:val="21"/>
        </w:rPr>
        <w:t>未被列入失信被执行人、重大税收违法失信主体、政府采购严重违法失信行为记录名单。</w:t>
      </w:r>
    </w:p>
    <w:p w14:paraId="3CB4DA9B"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w:t>
      </w:r>
      <w:r w:rsidRPr="00985937">
        <w:rPr>
          <w:kern w:val="0"/>
          <w:szCs w:val="21"/>
        </w:rPr>
        <w:t>5</w:t>
      </w:r>
      <w:r w:rsidRPr="00985937">
        <w:rPr>
          <w:rFonts w:hint="eastAsia"/>
          <w:kern w:val="0"/>
          <w:szCs w:val="21"/>
        </w:rPr>
        <w:t>）本项目（不允许）分公司参与投标。</w:t>
      </w:r>
    </w:p>
    <w:p w14:paraId="01332EC6" w14:textId="77777777" w:rsidR="00B53D1C" w:rsidRPr="00985937" w:rsidRDefault="007871B5">
      <w:pPr>
        <w:spacing w:line="312" w:lineRule="auto"/>
        <w:ind w:firstLineChars="202" w:firstLine="424"/>
        <w:jc w:val="left"/>
        <w:rPr>
          <w:kern w:val="0"/>
          <w:szCs w:val="21"/>
        </w:rPr>
      </w:pPr>
      <w:bookmarkStart w:id="15" w:name="_Hlk132878178"/>
      <w:r w:rsidRPr="00985937">
        <w:rPr>
          <w:rFonts w:hint="eastAsia"/>
          <w:kern w:val="0"/>
          <w:szCs w:val="21"/>
        </w:rPr>
        <w:t>（</w:t>
      </w:r>
      <w:r w:rsidRPr="00985937">
        <w:rPr>
          <w:kern w:val="0"/>
          <w:szCs w:val="21"/>
        </w:rPr>
        <w:t>6</w:t>
      </w:r>
      <w:r w:rsidRPr="00985937">
        <w:rPr>
          <w:rFonts w:hint="eastAsia"/>
          <w:kern w:val="0"/>
          <w:szCs w:val="21"/>
        </w:rPr>
        <w:t>）本项目（不允许）分包。</w:t>
      </w:r>
    </w:p>
    <w:p w14:paraId="239619D4" w14:textId="77777777" w:rsidR="00B53D1C" w:rsidRPr="00985937" w:rsidRDefault="007871B5">
      <w:pPr>
        <w:spacing w:line="312" w:lineRule="auto"/>
        <w:ind w:firstLineChars="202" w:firstLine="424"/>
        <w:jc w:val="left"/>
        <w:rPr>
          <w:kern w:val="0"/>
          <w:szCs w:val="21"/>
        </w:rPr>
      </w:pPr>
      <w:r w:rsidRPr="00985937">
        <w:rPr>
          <w:rFonts w:hint="eastAsia"/>
          <w:szCs w:val="21"/>
        </w:rPr>
        <w:t>（</w:t>
      </w:r>
      <w:r w:rsidRPr="00985937">
        <w:rPr>
          <w:szCs w:val="21"/>
        </w:rPr>
        <w:t>7</w:t>
      </w:r>
      <w:r w:rsidRPr="00985937">
        <w:rPr>
          <w:rFonts w:hint="eastAsia"/>
          <w:szCs w:val="21"/>
        </w:rPr>
        <w:t>）</w:t>
      </w:r>
      <w:r w:rsidRPr="00985937">
        <w:rPr>
          <w:kern w:val="0"/>
          <w:szCs w:val="21"/>
        </w:rPr>
        <w:t>本项目</w:t>
      </w:r>
      <w:r w:rsidRPr="00985937">
        <w:rPr>
          <w:rFonts w:hint="eastAsia"/>
          <w:kern w:val="0"/>
          <w:szCs w:val="21"/>
        </w:rPr>
        <w:t>（</w:t>
      </w:r>
      <w:r w:rsidRPr="00985937">
        <w:rPr>
          <w:kern w:val="0"/>
          <w:szCs w:val="21"/>
        </w:rPr>
        <w:t>不接受</w:t>
      </w:r>
      <w:r w:rsidRPr="00985937">
        <w:rPr>
          <w:rFonts w:hint="eastAsia"/>
          <w:kern w:val="0"/>
          <w:szCs w:val="21"/>
        </w:rPr>
        <w:t>）</w:t>
      </w:r>
      <w:r w:rsidRPr="00985937">
        <w:rPr>
          <w:kern w:val="0"/>
          <w:szCs w:val="21"/>
        </w:rPr>
        <w:t>联合体投标。</w:t>
      </w:r>
    </w:p>
    <w:p w14:paraId="5069A0D3"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w:t>
      </w:r>
      <w:r w:rsidRPr="00985937">
        <w:rPr>
          <w:kern w:val="0"/>
          <w:szCs w:val="21"/>
        </w:rPr>
        <w:t>8</w:t>
      </w:r>
      <w:r w:rsidRPr="00985937">
        <w:rPr>
          <w:rFonts w:hint="eastAsia"/>
          <w:kern w:val="0"/>
          <w:szCs w:val="21"/>
        </w:rPr>
        <w:t>）</w:t>
      </w:r>
      <w:r w:rsidRPr="00985937">
        <w:rPr>
          <w:kern w:val="0"/>
          <w:szCs w:val="21"/>
        </w:rPr>
        <w:t>按照招标公告的规定获得招标文件。</w:t>
      </w:r>
      <w:r w:rsidRPr="00985937">
        <w:rPr>
          <w:rFonts w:hint="eastAsia"/>
          <w:kern w:val="0"/>
          <w:szCs w:val="21"/>
        </w:rPr>
        <w:t>招标文件有规定时按要求提交投标保证金。</w:t>
      </w:r>
      <w:bookmarkEnd w:id="15"/>
    </w:p>
    <w:p w14:paraId="7F4B9694"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三、获取招标文件</w:t>
      </w:r>
    </w:p>
    <w:p w14:paraId="11DC9EB5" w14:textId="484794D2" w:rsidR="00B53D1C" w:rsidRPr="00985937" w:rsidRDefault="007871B5">
      <w:pPr>
        <w:spacing w:line="312" w:lineRule="auto"/>
        <w:ind w:firstLineChars="202" w:firstLine="424"/>
        <w:jc w:val="left"/>
      </w:pPr>
      <w:r w:rsidRPr="00985937">
        <w:rPr>
          <w:rFonts w:hint="eastAsia"/>
        </w:rPr>
        <w:t>时间：</w:t>
      </w:r>
      <w:r w:rsidRPr="008557AA">
        <w:t>2026</w:t>
      </w:r>
      <w:r w:rsidRPr="008557AA">
        <w:rPr>
          <w:rFonts w:hint="eastAsia"/>
        </w:rPr>
        <w:t>年</w:t>
      </w:r>
      <w:r w:rsidR="008557AA" w:rsidRPr="008557AA">
        <w:t>07</w:t>
      </w:r>
      <w:r w:rsidRPr="008557AA">
        <w:rPr>
          <w:rFonts w:hint="eastAsia"/>
        </w:rPr>
        <w:t>月</w:t>
      </w:r>
      <w:r w:rsidR="008557AA" w:rsidRPr="008557AA">
        <w:t>13</w:t>
      </w:r>
      <w:r w:rsidRPr="008557AA">
        <w:rPr>
          <w:rFonts w:hint="eastAsia"/>
        </w:rPr>
        <w:t>日起至</w:t>
      </w:r>
      <w:r w:rsidRPr="008557AA">
        <w:rPr>
          <w:rFonts w:hint="eastAsia"/>
        </w:rPr>
        <w:t>2</w:t>
      </w:r>
      <w:r w:rsidRPr="008557AA">
        <w:t>026</w:t>
      </w:r>
      <w:r w:rsidRPr="008557AA">
        <w:rPr>
          <w:rFonts w:hint="eastAsia"/>
        </w:rPr>
        <w:t>年</w:t>
      </w:r>
      <w:r w:rsidR="008557AA" w:rsidRPr="008557AA">
        <w:t>07</w:t>
      </w:r>
      <w:r w:rsidRPr="008557AA">
        <w:rPr>
          <w:rFonts w:hint="eastAsia"/>
        </w:rPr>
        <w:t>月</w:t>
      </w:r>
      <w:r w:rsidR="008557AA" w:rsidRPr="008557AA">
        <w:t>20</w:t>
      </w:r>
      <w:r w:rsidRPr="008557AA">
        <w:rPr>
          <w:rFonts w:hint="eastAsia"/>
        </w:rPr>
        <w:t>日</w:t>
      </w:r>
      <w:r w:rsidRPr="00985937">
        <w:rPr>
          <w:rFonts w:hint="eastAsia"/>
        </w:rPr>
        <w:t>，每天上午</w:t>
      </w:r>
      <w:r w:rsidRPr="00985937">
        <w:rPr>
          <w:rFonts w:hint="eastAsia"/>
        </w:rPr>
        <w:t>00:00:00</w:t>
      </w:r>
      <w:r w:rsidRPr="00985937">
        <w:rPr>
          <w:rFonts w:hint="eastAsia"/>
        </w:rPr>
        <w:t>至</w:t>
      </w:r>
      <w:r w:rsidRPr="00985937">
        <w:rPr>
          <w:rFonts w:hint="eastAsia"/>
        </w:rPr>
        <w:t>11:59:</w:t>
      </w:r>
      <w:r w:rsidRPr="00985937">
        <w:t>59</w:t>
      </w:r>
      <w:r w:rsidRPr="00985937">
        <w:rPr>
          <w:rFonts w:hint="eastAsia"/>
        </w:rPr>
        <w:t>，下午</w:t>
      </w:r>
      <w:r w:rsidRPr="00985937">
        <w:rPr>
          <w:rFonts w:hint="eastAsia"/>
        </w:rPr>
        <w:t>12:00:00</w:t>
      </w:r>
      <w:r w:rsidRPr="00985937">
        <w:rPr>
          <w:rFonts w:hint="eastAsia"/>
        </w:rPr>
        <w:t>至</w:t>
      </w:r>
      <w:r w:rsidRPr="00985937">
        <w:rPr>
          <w:rFonts w:hint="eastAsia"/>
        </w:rPr>
        <w:t>23:59:</w:t>
      </w:r>
      <w:r w:rsidRPr="00985937">
        <w:t>59</w:t>
      </w:r>
      <w:r w:rsidRPr="00985937">
        <w:rPr>
          <w:rFonts w:hint="eastAsia"/>
        </w:rPr>
        <w:t>（北京时间，法定节假日除外）。</w:t>
      </w:r>
    </w:p>
    <w:p w14:paraId="57C151CE" w14:textId="77777777" w:rsidR="00B53D1C" w:rsidRPr="00985937" w:rsidRDefault="007871B5">
      <w:pPr>
        <w:spacing w:line="312" w:lineRule="auto"/>
        <w:ind w:firstLineChars="202" w:firstLine="424"/>
        <w:jc w:val="left"/>
        <w:rPr>
          <w:szCs w:val="21"/>
        </w:rPr>
      </w:pPr>
      <w:r w:rsidRPr="00985937">
        <w:rPr>
          <w:rFonts w:hint="eastAsia"/>
        </w:rPr>
        <w:t>地点（网址）：</w:t>
      </w:r>
      <w:bookmarkStart w:id="16" w:name="_Hlk132878204"/>
      <w:bookmarkStart w:id="17" w:name="_Hlk132880625"/>
      <w:r w:rsidRPr="00985937">
        <w:rPr>
          <w:rFonts w:ascii="Arial" w:hAnsi="Arial" w:cs="Arial"/>
          <w:kern w:val="0"/>
          <w:szCs w:val="21"/>
        </w:rPr>
        <w:t>广西政府采购云平台</w:t>
      </w:r>
      <w:r w:rsidRPr="00985937">
        <w:rPr>
          <w:rFonts w:ascii="Arial" w:hAnsi="Arial" w:cs="Arial"/>
          <w:kern w:val="0"/>
          <w:szCs w:val="21"/>
        </w:rPr>
        <w:t xml:space="preserve"> </w:t>
      </w:r>
      <w:bookmarkEnd w:id="16"/>
      <w:bookmarkEnd w:id="17"/>
      <w:r w:rsidRPr="00985937">
        <w:rPr>
          <w:rFonts w:hint="eastAsia"/>
          <w:szCs w:val="21"/>
        </w:rPr>
        <w:t>（</w:t>
      </w:r>
      <w:hyperlink r:id="rId15" w:history="1">
        <w:r w:rsidRPr="008557AA">
          <w:rPr>
            <w:rStyle w:val="aff7"/>
            <w:color w:val="auto"/>
            <w:szCs w:val="21"/>
            <w:u w:val="none"/>
          </w:rPr>
          <w:t>https://www.gcy.zfcg.gxzf.gov.cn/</w:t>
        </w:r>
      </w:hyperlink>
      <w:r w:rsidRPr="00985937">
        <w:rPr>
          <w:rFonts w:hint="eastAsia"/>
          <w:szCs w:val="21"/>
        </w:rPr>
        <w:t>）</w:t>
      </w:r>
    </w:p>
    <w:p w14:paraId="2E6C33B0" w14:textId="77777777" w:rsidR="00B53D1C" w:rsidRPr="00985937" w:rsidRDefault="007871B5">
      <w:pPr>
        <w:spacing w:line="312" w:lineRule="auto"/>
        <w:ind w:firstLineChars="202" w:firstLine="424"/>
        <w:jc w:val="left"/>
        <w:rPr>
          <w:szCs w:val="21"/>
        </w:rPr>
      </w:pPr>
      <w:r w:rsidRPr="00985937">
        <w:rPr>
          <w:rFonts w:hint="eastAsia"/>
          <w:szCs w:val="21"/>
        </w:rPr>
        <w:t>方式：</w:t>
      </w:r>
      <w:bookmarkStart w:id="18" w:name="_Hlk132878211"/>
      <w:bookmarkStart w:id="19" w:name="_Hlk132880632"/>
      <w:r w:rsidRPr="00985937">
        <w:rPr>
          <w:rFonts w:hint="eastAsia"/>
          <w:szCs w:val="21"/>
        </w:rPr>
        <w:t>供应商登录广西政府采购云平台在线申请获取采购文件（进入“项目采购”应用，在获取采购文件菜单中选择项目，申请获取采购文件）</w:t>
      </w:r>
      <w:bookmarkEnd w:id="18"/>
    </w:p>
    <w:bookmarkEnd w:id="19"/>
    <w:p w14:paraId="0807B757" w14:textId="77777777" w:rsidR="00B53D1C" w:rsidRPr="00985937" w:rsidRDefault="007871B5">
      <w:pPr>
        <w:spacing w:line="312" w:lineRule="auto"/>
        <w:ind w:firstLineChars="202" w:firstLine="424"/>
        <w:jc w:val="left"/>
      </w:pPr>
      <w:r w:rsidRPr="00985937">
        <w:rPr>
          <w:rFonts w:hint="eastAsia"/>
        </w:rPr>
        <w:t>售价（元）：</w:t>
      </w:r>
      <w:r w:rsidRPr="00985937">
        <w:t>0</w:t>
      </w:r>
    </w:p>
    <w:p w14:paraId="2B113443"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四、提交投标文件截止时间、开标时间和地点</w:t>
      </w:r>
    </w:p>
    <w:p w14:paraId="4E0EB5E5" w14:textId="5DF71D17" w:rsidR="00B53D1C" w:rsidRPr="00985937" w:rsidRDefault="007871B5">
      <w:pPr>
        <w:spacing w:line="312" w:lineRule="auto"/>
        <w:ind w:firstLineChars="202" w:firstLine="424"/>
        <w:jc w:val="left"/>
        <w:rPr>
          <w:kern w:val="0"/>
          <w:szCs w:val="21"/>
        </w:rPr>
      </w:pPr>
      <w:r w:rsidRPr="00985937">
        <w:rPr>
          <w:rFonts w:hint="eastAsia"/>
          <w:kern w:val="0"/>
          <w:szCs w:val="21"/>
        </w:rPr>
        <w:t>提交投标文件截止时间：</w:t>
      </w:r>
      <w:r w:rsidRPr="008557AA">
        <w:rPr>
          <w:kern w:val="0"/>
          <w:szCs w:val="21"/>
        </w:rPr>
        <w:t>2026</w:t>
      </w:r>
      <w:r w:rsidRPr="008557AA">
        <w:rPr>
          <w:kern w:val="0"/>
          <w:szCs w:val="21"/>
        </w:rPr>
        <w:t>年</w:t>
      </w:r>
      <w:r w:rsidR="008557AA" w:rsidRPr="008557AA">
        <w:rPr>
          <w:rFonts w:hint="eastAsia"/>
          <w:kern w:val="0"/>
          <w:szCs w:val="21"/>
        </w:rPr>
        <w:t>08</w:t>
      </w:r>
      <w:r w:rsidR="008557AA" w:rsidRPr="008557AA">
        <w:rPr>
          <w:rFonts w:hint="eastAsia"/>
          <w:kern w:val="0"/>
          <w:szCs w:val="21"/>
        </w:rPr>
        <w:t>月</w:t>
      </w:r>
      <w:r w:rsidR="008557AA" w:rsidRPr="008557AA">
        <w:rPr>
          <w:rFonts w:hint="eastAsia"/>
          <w:kern w:val="0"/>
          <w:szCs w:val="21"/>
        </w:rPr>
        <w:t>04</w:t>
      </w:r>
      <w:r w:rsidR="008557AA" w:rsidRPr="008557AA">
        <w:rPr>
          <w:rFonts w:hint="eastAsia"/>
          <w:kern w:val="0"/>
          <w:szCs w:val="21"/>
        </w:rPr>
        <w:t>日</w:t>
      </w:r>
      <w:r w:rsidRPr="008557AA">
        <w:rPr>
          <w:kern w:val="0"/>
          <w:szCs w:val="21"/>
        </w:rPr>
        <w:t>09</w:t>
      </w:r>
      <w:r w:rsidRPr="008557AA">
        <w:rPr>
          <w:rFonts w:hint="eastAsia"/>
          <w:kern w:val="0"/>
          <w:szCs w:val="21"/>
        </w:rPr>
        <w:t>：</w:t>
      </w:r>
      <w:r w:rsidRPr="008557AA">
        <w:rPr>
          <w:rFonts w:hint="eastAsia"/>
          <w:kern w:val="0"/>
          <w:szCs w:val="21"/>
        </w:rPr>
        <w:t>3</w:t>
      </w:r>
      <w:r w:rsidRPr="008557AA">
        <w:rPr>
          <w:kern w:val="0"/>
          <w:szCs w:val="21"/>
        </w:rPr>
        <w:t>0</w:t>
      </w:r>
      <w:r w:rsidRPr="00985937">
        <w:rPr>
          <w:rFonts w:hint="eastAsia"/>
          <w:kern w:val="0"/>
          <w:szCs w:val="21"/>
        </w:rPr>
        <w:t>（北京时间）</w:t>
      </w:r>
    </w:p>
    <w:p w14:paraId="2564FDF1"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投标地点（网址）：</w:t>
      </w:r>
      <w:r w:rsidRPr="00985937">
        <w:rPr>
          <w:rFonts w:hint="eastAsia"/>
          <w:szCs w:val="21"/>
        </w:rPr>
        <w:t xml:space="preserve"> </w:t>
      </w:r>
      <w:r w:rsidRPr="00985937">
        <w:rPr>
          <w:rFonts w:hint="eastAsia"/>
          <w:szCs w:val="21"/>
        </w:rPr>
        <w:t>本项目为全流程电子化项目，没有现场递交投标文件及现场开标环节，通过广西政府采购云平台（</w:t>
      </w:r>
      <w:r w:rsidRPr="00985937">
        <w:rPr>
          <w:rFonts w:hint="eastAsia"/>
          <w:szCs w:val="21"/>
        </w:rPr>
        <w:t>https://www.gcy.zfcg.gxzf.gov.cn/</w:t>
      </w:r>
      <w:r w:rsidRPr="00985937">
        <w:rPr>
          <w:rFonts w:hint="eastAsia"/>
          <w:szCs w:val="21"/>
        </w:rPr>
        <w:t>）实行在线电子投标，供应商应先安装广西政府采购云平台新版客户端（请自行前往广西政府采购网</w:t>
      </w:r>
      <w:r w:rsidRPr="00985937">
        <w:rPr>
          <w:rFonts w:hint="eastAsia"/>
          <w:szCs w:val="21"/>
        </w:rPr>
        <w:t>-</w:t>
      </w:r>
      <w:r w:rsidRPr="00985937">
        <w:rPr>
          <w:rFonts w:hint="eastAsia"/>
          <w:szCs w:val="21"/>
        </w:rPr>
        <w:t>办事服务</w:t>
      </w:r>
      <w:r w:rsidRPr="00985937">
        <w:rPr>
          <w:rFonts w:hint="eastAsia"/>
          <w:szCs w:val="21"/>
        </w:rPr>
        <w:t>-</w:t>
      </w:r>
      <w:r w:rsidRPr="00985937">
        <w:rPr>
          <w:rFonts w:hint="eastAsia"/>
          <w:szCs w:val="21"/>
        </w:rPr>
        <w:t>下载专区进行下载），并按照本项目招标文件和广西政府采购云平台的要求使用</w:t>
      </w:r>
      <w:r w:rsidRPr="00985937">
        <w:rPr>
          <w:rFonts w:hint="eastAsia"/>
          <w:szCs w:val="21"/>
        </w:rPr>
        <w:t>CA</w:t>
      </w:r>
      <w:r w:rsidRPr="00985937">
        <w:rPr>
          <w:rFonts w:hint="eastAsia"/>
          <w:szCs w:val="21"/>
        </w:rPr>
        <w:t>认证编制、加密投标文件后在投标截止时间前上传至</w:t>
      </w:r>
      <w:r w:rsidRPr="00985937">
        <w:rPr>
          <w:rFonts w:hint="eastAsia"/>
          <w:szCs w:val="21"/>
        </w:rPr>
        <w:t xml:space="preserve"> </w:t>
      </w:r>
      <w:r w:rsidRPr="00985937">
        <w:rPr>
          <w:rFonts w:hint="eastAsia"/>
          <w:szCs w:val="21"/>
        </w:rPr>
        <w:t>广西政府采购云平台，供应商在广西政府采购云平台提交电子版投标文件时，请填写参加远程开标活动经办人联系方式。</w:t>
      </w:r>
    </w:p>
    <w:p w14:paraId="2E6EC1AC" w14:textId="1E2387E2" w:rsidR="00B53D1C" w:rsidRPr="00985937" w:rsidRDefault="007871B5">
      <w:pPr>
        <w:spacing w:line="312" w:lineRule="auto"/>
        <w:ind w:firstLineChars="202" w:firstLine="424"/>
        <w:jc w:val="left"/>
        <w:rPr>
          <w:kern w:val="0"/>
          <w:szCs w:val="21"/>
          <w:u w:val="single"/>
        </w:rPr>
      </w:pPr>
      <w:r w:rsidRPr="00985937">
        <w:rPr>
          <w:rFonts w:hint="eastAsia"/>
          <w:kern w:val="0"/>
          <w:szCs w:val="21"/>
        </w:rPr>
        <w:t>开标时间：</w:t>
      </w:r>
      <w:r w:rsidRPr="008557AA">
        <w:rPr>
          <w:kern w:val="0"/>
          <w:szCs w:val="21"/>
        </w:rPr>
        <w:t>2026</w:t>
      </w:r>
      <w:r w:rsidRPr="008557AA">
        <w:rPr>
          <w:kern w:val="0"/>
          <w:szCs w:val="21"/>
        </w:rPr>
        <w:t>年</w:t>
      </w:r>
      <w:r w:rsidR="008557AA" w:rsidRPr="008557AA">
        <w:rPr>
          <w:rFonts w:hint="eastAsia"/>
          <w:kern w:val="0"/>
          <w:szCs w:val="21"/>
        </w:rPr>
        <w:t>08</w:t>
      </w:r>
      <w:r w:rsidR="008557AA" w:rsidRPr="008557AA">
        <w:rPr>
          <w:rFonts w:hint="eastAsia"/>
          <w:kern w:val="0"/>
          <w:szCs w:val="21"/>
        </w:rPr>
        <w:t>月</w:t>
      </w:r>
      <w:r w:rsidR="008557AA" w:rsidRPr="008557AA">
        <w:rPr>
          <w:rFonts w:hint="eastAsia"/>
          <w:kern w:val="0"/>
          <w:szCs w:val="21"/>
        </w:rPr>
        <w:t>04</w:t>
      </w:r>
      <w:r w:rsidR="008557AA" w:rsidRPr="008557AA">
        <w:rPr>
          <w:rFonts w:hint="eastAsia"/>
          <w:kern w:val="0"/>
          <w:szCs w:val="21"/>
        </w:rPr>
        <w:t>日</w:t>
      </w:r>
      <w:r w:rsidRPr="008557AA">
        <w:rPr>
          <w:kern w:val="0"/>
          <w:szCs w:val="21"/>
        </w:rPr>
        <w:t>09</w:t>
      </w:r>
      <w:r w:rsidRPr="008557AA">
        <w:rPr>
          <w:rFonts w:hint="eastAsia"/>
          <w:kern w:val="0"/>
          <w:szCs w:val="21"/>
        </w:rPr>
        <w:t>：</w:t>
      </w:r>
      <w:r w:rsidRPr="008557AA">
        <w:rPr>
          <w:rFonts w:hint="eastAsia"/>
          <w:kern w:val="0"/>
          <w:szCs w:val="21"/>
        </w:rPr>
        <w:t>3</w:t>
      </w:r>
      <w:r w:rsidRPr="008557AA">
        <w:rPr>
          <w:kern w:val="0"/>
          <w:szCs w:val="21"/>
        </w:rPr>
        <w:t>0</w:t>
      </w:r>
      <w:r w:rsidRPr="00985937">
        <w:rPr>
          <w:rFonts w:hint="eastAsia"/>
          <w:kern w:val="0"/>
          <w:szCs w:val="21"/>
        </w:rPr>
        <w:t>（北京时间）</w:t>
      </w:r>
    </w:p>
    <w:p w14:paraId="6A08A305" w14:textId="77777777" w:rsidR="00B53D1C" w:rsidRPr="00985937" w:rsidRDefault="007871B5">
      <w:pPr>
        <w:spacing w:line="312" w:lineRule="auto"/>
        <w:ind w:firstLineChars="202" w:firstLine="424"/>
        <w:jc w:val="left"/>
        <w:rPr>
          <w:szCs w:val="21"/>
        </w:rPr>
      </w:pPr>
      <w:r w:rsidRPr="00985937">
        <w:rPr>
          <w:rFonts w:hint="eastAsia"/>
          <w:kern w:val="0"/>
          <w:szCs w:val="21"/>
        </w:rPr>
        <w:t>开标地点：</w:t>
      </w:r>
      <w:bookmarkStart w:id="20" w:name="_Hlk88997106"/>
      <w:r w:rsidRPr="00985937">
        <w:rPr>
          <w:rFonts w:hint="eastAsia"/>
          <w:szCs w:val="21"/>
        </w:rPr>
        <w:t>供应商登录广西政府采购云平台电子开标大厅开标。</w:t>
      </w:r>
      <w:bookmarkEnd w:id="20"/>
    </w:p>
    <w:p w14:paraId="6862F837"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五、公告期限</w:t>
      </w:r>
    </w:p>
    <w:p w14:paraId="37D94A6B"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自本公告发布之日起</w:t>
      </w:r>
      <w:r w:rsidRPr="00985937">
        <w:rPr>
          <w:rFonts w:hint="eastAsia"/>
          <w:kern w:val="0"/>
          <w:szCs w:val="21"/>
        </w:rPr>
        <w:t>5</w:t>
      </w:r>
      <w:r w:rsidRPr="00985937">
        <w:rPr>
          <w:rFonts w:hint="eastAsia"/>
          <w:kern w:val="0"/>
          <w:szCs w:val="21"/>
        </w:rPr>
        <w:t>个工作日。</w:t>
      </w:r>
    </w:p>
    <w:p w14:paraId="2608CF0D"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六、其他补充事宜</w:t>
      </w:r>
    </w:p>
    <w:p w14:paraId="3AFBF9F1" w14:textId="051ABF43" w:rsidR="00B53D1C" w:rsidRPr="00985937" w:rsidRDefault="007871B5">
      <w:pPr>
        <w:spacing w:line="312" w:lineRule="auto"/>
        <w:ind w:firstLineChars="202" w:firstLine="424"/>
        <w:jc w:val="left"/>
        <w:rPr>
          <w:kern w:val="0"/>
          <w:szCs w:val="21"/>
        </w:rPr>
      </w:pPr>
      <w:r w:rsidRPr="00985937">
        <w:rPr>
          <w:rFonts w:hint="eastAsia"/>
          <w:kern w:val="0"/>
          <w:szCs w:val="21"/>
        </w:rPr>
        <w:t>1.</w:t>
      </w:r>
      <w:r w:rsidRPr="00985937">
        <w:rPr>
          <w:rFonts w:hint="eastAsia"/>
          <w:kern w:val="0"/>
          <w:szCs w:val="21"/>
        </w:rPr>
        <w:t>公告发布媒体：广西壮族自治区政府采购网、中国政府采购网、</w:t>
      </w:r>
      <w:r w:rsidRPr="00985937">
        <w:rPr>
          <w:rFonts w:hint="eastAsia"/>
          <w:szCs w:val="21"/>
        </w:rPr>
        <w:t>广西壮族自治区公共资源交易中心网站</w:t>
      </w:r>
    </w:p>
    <w:p w14:paraId="6FB072AE"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2</w:t>
      </w:r>
      <w:r w:rsidRPr="00985937">
        <w:rPr>
          <w:kern w:val="0"/>
          <w:szCs w:val="21"/>
        </w:rPr>
        <w:t>.</w:t>
      </w:r>
      <w:r w:rsidRPr="00985937">
        <w:rPr>
          <w:rFonts w:hint="eastAsia"/>
        </w:rPr>
        <w:t xml:space="preserve"> </w:t>
      </w:r>
      <w:r w:rsidRPr="00985937">
        <w:rPr>
          <w:rFonts w:hint="eastAsia"/>
          <w:kern w:val="0"/>
          <w:szCs w:val="21"/>
        </w:rPr>
        <w:t>需落实的政府采购政策：</w:t>
      </w:r>
      <w:r w:rsidRPr="00985937">
        <w:rPr>
          <w:kern w:val="0"/>
          <w:szCs w:val="21"/>
        </w:rPr>
        <w:t>政府采购促进中小企业、监狱企业发展、促进残疾人就业</w:t>
      </w:r>
      <w:r w:rsidRPr="00985937">
        <w:rPr>
          <w:rFonts w:hint="eastAsia"/>
          <w:kern w:val="0"/>
          <w:szCs w:val="21"/>
        </w:rPr>
        <w:t>、</w:t>
      </w:r>
      <w:r w:rsidRPr="00985937">
        <w:rPr>
          <w:kern w:val="0"/>
          <w:szCs w:val="21"/>
        </w:rPr>
        <w:t>节能环保等有关政策，</w:t>
      </w:r>
      <w:r w:rsidRPr="00985937">
        <w:rPr>
          <w:rFonts w:hint="eastAsia"/>
          <w:kern w:val="0"/>
          <w:szCs w:val="21"/>
        </w:rPr>
        <w:t>对本国产品的支持</w:t>
      </w:r>
      <w:r w:rsidRPr="00985937">
        <w:rPr>
          <w:kern w:val="0"/>
          <w:szCs w:val="21"/>
        </w:rPr>
        <w:t>等有关政策，具体详见招标文件。</w:t>
      </w:r>
    </w:p>
    <w:p w14:paraId="5F2C7F23" w14:textId="77777777" w:rsidR="00B53D1C" w:rsidRPr="00985937" w:rsidRDefault="007871B5">
      <w:pPr>
        <w:spacing w:line="312" w:lineRule="auto"/>
        <w:ind w:firstLineChars="202" w:firstLine="424"/>
        <w:jc w:val="left"/>
        <w:rPr>
          <w:kern w:val="0"/>
          <w:szCs w:val="21"/>
        </w:rPr>
      </w:pPr>
      <w:r w:rsidRPr="00985937">
        <w:rPr>
          <w:rFonts w:cs="宋体"/>
        </w:rPr>
        <w:t>3.</w:t>
      </w:r>
      <w:r w:rsidRPr="00985937">
        <w:rPr>
          <w:rFonts w:cs="宋体" w:hint="eastAsia"/>
        </w:rPr>
        <w:t>本项目（否）采用远程异地评审</w:t>
      </w:r>
      <w:r w:rsidRPr="00985937">
        <w:rPr>
          <w:rFonts w:hint="eastAsia"/>
          <w:kern w:val="0"/>
          <w:szCs w:val="21"/>
        </w:rPr>
        <w:t>。</w:t>
      </w:r>
    </w:p>
    <w:p w14:paraId="49163A5B" w14:textId="77777777" w:rsidR="00B53D1C" w:rsidRPr="00985937" w:rsidRDefault="007871B5">
      <w:pPr>
        <w:spacing w:line="312" w:lineRule="auto"/>
        <w:ind w:firstLineChars="202" w:firstLine="424"/>
        <w:rPr>
          <w:kern w:val="0"/>
          <w:szCs w:val="21"/>
        </w:rPr>
      </w:pPr>
      <w:r w:rsidRPr="00985937">
        <w:rPr>
          <w:kern w:val="0"/>
          <w:szCs w:val="21"/>
        </w:rPr>
        <w:t>4.</w:t>
      </w:r>
      <w:r w:rsidRPr="00985937">
        <w:rPr>
          <w:rFonts w:hint="eastAsia"/>
          <w:kern w:val="0"/>
          <w:szCs w:val="21"/>
        </w:rPr>
        <w:t>注意事项：</w:t>
      </w:r>
    </w:p>
    <w:p w14:paraId="74C98A53" w14:textId="77777777" w:rsidR="00B53D1C" w:rsidRPr="00985937" w:rsidRDefault="007871B5">
      <w:pPr>
        <w:spacing w:line="276" w:lineRule="auto"/>
        <w:ind w:firstLineChars="202" w:firstLine="424"/>
        <w:rPr>
          <w:szCs w:val="21"/>
        </w:rPr>
      </w:pPr>
      <w:r w:rsidRPr="00985937">
        <w:rPr>
          <w:rFonts w:hint="eastAsia"/>
          <w:kern w:val="0"/>
          <w:szCs w:val="21"/>
        </w:rPr>
        <w:t>（</w:t>
      </w:r>
      <w:r w:rsidRPr="00985937">
        <w:rPr>
          <w:rFonts w:hint="eastAsia"/>
          <w:kern w:val="0"/>
          <w:szCs w:val="21"/>
        </w:rPr>
        <w:t>1</w:t>
      </w:r>
      <w:r w:rsidRPr="00985937">
        <w:rPr>
          <w:rFonts w:hint="eastAsia"/>
          <w:kern w:val="0"/>
          <w:szCs w:val="21"/>
        </w:rPr>
        <w:t>）</w:t>
      </w:r>
      <w:r w:rsidRPr="00985937">
        <w:rPr>
          <w:rFonts w:hint="eastAsia"/>
          <w:szCs w:val="21"/>
        </w:rPr>
        <w:t>未进行网上注册并办理数字证书（</w:t>
      </w:r>
      <w:r w:rsidRPr="00985937">
        <w:rPr>
          <w:rFonts w:hint="eastAsia"/>
          <w:szCs w:val="21"/>
        </w:rPr>
        <w:t>CA</w:t>
      </w:r>
      <w:r w:rsidRPr="00985937">
        <w:rPr>
          <w:rFonts w:hint="eastAsia"/>
          <w:szCs w:val="21"/>
        </w:rPr>
        <w:t>认证）的供应商将无法参与本项目政府采购活动，潜在供应商应当在投标截止时间前，完成广西政府采购云平台上的</w:t>
      </w:r>
      <w:r w:rsidRPr="00985937">
        <w:rPr>
          <w:rFonts w:hint="eastAsia"/>
          <w:szCs w:val="21"/>
        </w:rPr>
        <w:t>CA</w:t>
      </w:r>
      <w:r w:rsidRPr="00985937">
        <w:rPr>
          <w:rFonts w:hint="eastAsia"/>
          <w:szCs w:val="21"/>
        </w:rPr>
        <w:t>数字证书办理及投标文件的提交。完成</w:t>
      </w:r>
      <w:r w:rsidRPr="00985937">
        <w:rPr>
          <w:rFonts w:hint="eastAsia"/>
          <w:szCs w:val="21"/>
        </w:rPr>
        <w:t>CA</w:t>
      </w:r>
      <w:r w:rsidRPr="00985937">
        <w:rPr>
          <w:rFonts w:hint="eastAsia"/>
          <w:szCs w:val="21"/>
        </w:rPr>
        <w:t>数字证书办理预计</w:t>
      </w:r>
      <w:r w:rsidRPr="00985937">
        <w:rPr>
          <w:rFonts w:hint="eastAsia"/>
          <w:szCs w:val="21"/>
        </w:rPr>
        <w:t>7</w:t>
      </w:r>
      <w:r w:rsidRPr="00985937">
        <w:rPr>
          <w:rFonts w:hint="eastAsia"/>
          <w:szCs w:val="21"/>
        </w:rPr>
        <w:t>日左右，建议各供应商抓紧时间办理。</w:t>
      </w:r>
    </w:p>
    <w:p w14:paraId="72CC871D" w14:textId="77777777" w:rsidR="00B53D1C" w:rsidRPr="00985937" w:rsidRDefault="007871B5">
      <w:pPr>
        <w:spacing w:line="276" w:lineRule="auto"/>
        <w:ind w:firstLineChars="202" w:firstLine="424"/>
        <w:rPr>
          <w:kern w:val="0"/>
          <w:szCs w:val="21"/>
        </w:rPr>
      </w:pPr>
      <w:r w:rsidRPr="00985937">
        <w:rPr>
          <w:rFonts w:hint="eastAsia"/>
          <w:szCs w:val="21"/>
        </w:rPr>
        <w:lastRenderedPageBreak/>
        <w:t>（</w:t>
      </w:r>
      <w:r w:rsidRPr="00985937">
        <w:rPr>
          <w:rFonts w:hint="eastAsia"/>
          <w:szCs w:val="21"/>
        </w:rPr>
        <w:t>2</w:t>
      </w:r>
      <w:r w:rsidRPr="00985937">
        <w:rPr>
          <w:rFonts w:hint="eastAsia"/>
          <w:szCs w:val="21"/>
        </w:rPr>
        <w:t>）为确保网上操作合法、有效和安全，请供应商确保在电子投标过程中能够对相关数据电文进行加密和使用电子签章，妥善保管</w:t>
      </w:r>
      <w:r w:rsidRPr="00985937">
        <w:rPr>
          <w:rFonts w:hint="eastAsia"/>
          <w:szCs w:val="21"/>
        </w:rPr>
        <w:t>CA</w:t>
      </w:r>
      <w:r w:rsidRPr="00985937">
        <w:rPr>
          <w:rFonts w:hint="eastAsia"/>
          <w:szCs w:val="21"/>
        </w:rPr>
        <w:t>数字证书并使用有效的</w:t>
      </w:r>
      <w:r w:rsidRPr="00985937">
        <w:rPr>
          <w:rFonts w:hint="eastAsia"/>
          <w:szCs w:val="21"/>
        </w:rPr>
        <w:t>CA</w:t>
      </w:r>
      <w:r w:rsidRPr="00985937">
        <w:rPr>
          <w:rFonts w:hint="eastAsia"/>
          <w:szCs w:val="21"/>
        </w:rPr>
        <w:t>数字证书参与整个招标活动。</w:t>
      </w:r>
    </w:p>
    <w:p w14:paraId="2B685235" w14:textId="77777777" w:rsidR="00B53D1C" w:rsidRPr="00985937" w:rsidRDefault="007871B5">
      <w:pPr>
        <w:spacing w:line="312" w:lineRule="auto"/>
        <w:ind w:firstLineChars="202" w:firstLine="424"/>
        <w:jc w:val="left"/>
        <w:rPr>
          <w:szCs w:val="21"/>
        </w:rPr>
      </w:pPr>
      <w:r w:rsidRPr="00985937">
        <w:rPr>
          <w:rFonts w:hint="eastAsia"/>
          <w:szCs w:val="21"/>
        </w:rPr>
        <w:t>（</w:t>
      </w:r>
      <w:r w:rsidRPr="00985937">
        <w:rPr>
          <w:rFonts w:hint="eastAsia"/>
          <w:szCs w:val="21"/>
        </w:rPr>
        <w:t>3</w:t>
      </w:r>
      <w:r w:rsidRPr="00985937">
        <w:rPr>
          <w:rFonts w:hint="eastAsia"/>
          <w:szCs w:val="21"/>
        </w:rPr>
        <w:t>）若对项目采购电子交易系统操作有疑问，可登录广西政府采购云平台（</w:t>
      </w:r>
      <w:r w:rsidRPr="00985937">
        <w:rPr>
          <w:rFonts w:hint="eastAsia"/>
          <w:szCs w:val="21"/>
        </w:rPr>
        <w:t>https://www.gcy.zfcg.gxzf.gov.cn/</w:t>
      </w:r>
      <w:r w:rsidRPr="00985937">
        <w:rPr>
          <w:rFonts w:hint="eastAsia"/>
          <w:szCs w:val="21"/>
        </w:rPr>
        <w:t>），点击右侧咨询小采或帮助文档或拨打客服热线</w:t>
      </w:r>
      <w:r w:rsidRPr="00985937">
        <w:rPr>
          <w:rFonts w:hint="eastAsia"/>
          <w:szCs w:val="21"/>
        </w:rPr>
        <w:t>95763</w:t>
      </w:r>
    </w:p>
    <w:p w14:paraId="5C2679AB" w14:textId="77777777" w:rsidR="00B53D1C" w:rsidRPr="00985937" w:rsidRDefault="007871B5">
      <w:pPr>
        <w:spacing w:line="312" w:lineRule="auto"/>
        <w:ind w:firstLineChars="202" w:firstLine="424"/>
        <w:jc w:val="left"/>
        <w:rPr>
          <w:b/>
          <w:bCs/>
          <w:kern w:val="0"/>
          <w:sz w:val="22"/>
          <w:szCs w:val="22"/>
        </w:rPr>
      </w:pPr>
      <w:r w:rsidRPr="00985937">
        <w:rPr>
          <w:rFonts w:hint="eastAsia"/>
          <w:szCs w:val="21"/>
        </w:rPr>
        <w:t>5</w:t>
      </w:r>
      <w:r w:rsidRPr="00985937">
        <w:rPr>
          <w:szCs w:val="21"/>
        </w:rPr>
        <w:t>.</w:t>
      </w:r>
      <w:r w:rsidRPr="00985937">
        <w:rPr>
          <w:rFonts w:hint="eastAsia"/>
        </w:rPr>
        <w:t xml:space="preserve"> </w:t>
      </w:r>
      <w:r w:rsidRPr="00985937">
        <w:rPr>
          <w:rFonts w:hint="eastAsia"/>
          <w:szCs w:val="21"/>
        </w:rPr>
        <w:t>本项目共划分为</w:t>
      </w:r>
      <w:r w:rsidRPr="00985937">
        <w:rPr>
          <w:rFonts w:hint="eastAsia"/>
          <w:szCs w:val="21"/>
        </w:rPr>
        <w:t>2</w:t>
      </w:r>
      <w:r w:rsidRPr="00985937">
        <w:rPr>
          <w:rFonts w:hint="eastAsia"/>
          <w:szCs w:val="21"/>
        </w:rPr>
        <w:t>个标项，兼投不兼中，每个标项确定</w:t>
      </w:r>
      <w:r w:rsidRPr="00985937">
        <w:rPr>
          <w:rFonts w:hint="eastAsia"/>
          <w:szCs w:val="21"/>
        </w:rPr>
        <w:t>1</w:t>
      </w:r>
      <w:r w:rsidRPr="00985937">
        <w:rPr>
          <w:rFonts w:hint="eastAsia"/>
          <w:szCs w:val="21"/>
        </w:rPr>
        <w:t>家中标供应商。供应商可以选择其中一个标项参与投标，也可以选择所有标项参与投标，但只能成为其中一个标项的中标供应商。具体详见招标文件第四章评审方法及标准。</w:t>
      </w:r>
    </w:p>
    <w:p w14:paraId="4B167AB9" w14:textId="77777777" w:rsidR="00B53D1C" w:rsidRPr="00985937" w:rsidRDefault="007871B5">
      <w:pPr>
        <w:spacing w:line="312" w:lineRule="auto"/>
        <w:jc w:val="left"/>
        <w:rPr>
          <w:b/>
          <w:bCs/>
          <w:kern w:val="0"/>
          <w:sz w:val="22"/>
          <w:szCs w:val="22"/>
        </w:rPr>
      </w:pPr>
      <w:r w:rsidRPr="00985937">
        <w:rPr>
          <w:rFonts w:hint="eastAsia"/>
          <w:b/>
          <w:bCs/>
          <w:kern w:val="0"/>
          <w:sz w:val="22"/>
          <w:szCs w:val="22"/>
        </w:rPr>
        <w:t>七、对本次招标提出询问，请按以下方式联系</w:t>
      </w:r>
    </w:p>
    <w:p w14:paraId="386EF0BC"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1.</w:t>
      </w:r>
      <w:r w:rsidRPr="00985937">
        <w:rPr>
          <w:rFonts w:hint="eastAsia"/>
          <w:kern w:val="0"/>
          <w:szCs w:val="21"/>
        </w:rPr>
        <w:t>采购人信息</w:t>
      </w:r>
    </w:p>
    <w:p w14:paraId="13163ADC"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名称</w:t>
      </w:r>
      <w:r w:rsidRPr="00985937">
        <w:rPr>
          <w:kern w:val="0"/>
          <w:szCs w:val="21"/>
        </w:rPr>
        <w:t>：</w:t>
      </w:r>
      <w:r w:rsidRPr="00985937">
        <w:rPr>
          <w:rFonts w:ascii="Arial" w:hAnsi="Arial" w:cs="Arial"/>
          <w:kern w:val="0"/>
          <w:szCs w:val="21"/>
        </w:rPr>
        <w:t>广西壮族自治区江滨医院</w:t>
      </w:r>
    </w:p>
    <w:p w14:paraId="56DCC63D" w14:textId="77777777" w:rsidR="00B53D1C" w:rsidRPr="00985937" w:rsidRDefault="007871B5">
      <w:pPr>
        <w:spacing w:line="312" w:lineRule="auto"/>
        <w:ind w:firstLineChars="202" w:firstLine="424"/>
        <w:jc w:val="left"/>
        <w:rPr>
          <w:kern w:val="0"/>
          <w:szCs w:val="21"/>
        </w:rPr>
      </w:pPr>
      <w:r w:rsidRPr="00985937">
        <w:rPr>
          <w:kern w:val="0"/>
          <w:szCs w:val="21"/>
        </w:rPr>
        <w:t>地址：</w:t>
      </w:r>
      <w:r w:rsidRPr="00985937">
        <w:rPr>
          <w:rFonts w:hint="eastAsia"/>
          <w:kern w:val="0"/>
          <w:szCs w:val="21"/>
        </w:rPr>
        <w:t>南宁市河堤路</w:t>
      </w:r>
      <w:r w:rsidRPr="00985937">
        <w:rPr>
          <w:rFonts w:hint="eastAsia"/>
          <w:kern w:val="0"/>
          <w:szCs w:val="21"/>
        </w:rPr>
        <w:t>85</w:t>
      </w:r>
      <w:r w:rsidRPr="00985937">
        <w:rPr>
          <w:rFonts w:hint="eastAsia"/>
          <w:kern w:val="0"/>
          <w:szCs w:val="21"/>
        </w:rPr>
        <w:t>号</w:t>
      </w:r>
    </w:p>
    <w:p w14:paraId="6EADF477"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项目联系人：唐老师</w:t>
      </w:r>
    </w:p>
    <w:p w14:paraId="22885F0F"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项目</w:t>
      </w:r>
      <w:r w:rsidRPr="00985937">
        <w:rPr>
          <w:kern w:val="0"/>
          <w:szCs w:val="21"/>
        </w:rPr>
        <w:t>联系</w:t>
      </w:r>
      <w:r w:rsidRPr="00985937">
        <w:rPr>
          <w:rFonts w:hint="eastAsia"/>
          <w:kern w:val="0"/>
          <w:szCs w:val="21"/>
        </w:rPr>
        <w:t>方式</w:t>
      </w:r>
      <w:r w:rsidRPr="00985937">
        <w:rPr>
          <w:kern w:val="0"/>
          <w:szCs w:val="21"/>
        </w:rPr>
        <w:t>：</w:t>
      </w:r>
      <w:r w:rsidRPr="00985937">
        <w:rPr>
          <w:kern w:val="0"/>
          <w:szCs w:val="21"/>
        </w:rPr>
        <w:t>0771-2080018</w:t>
      </w:r>
    </w:p>
    <w:p w14:paraId="64B39697"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2.</w:t>
      </w:r>
      <w:r w:rsidRPr="00985937">
        <w:rPr>
          <w:rFonts w:hint="eastAsia"/>
          <w:kern w:val="0"/>
          <w:szCs w:val="21"/>
        </w:rPr>
        <w:t>采购代理机构信息</w:t>
      </w:r>
    </w:p>
    <w:p w14:paraId="58A51E62" w14:textId="77777777" w:rsidR="00B53D1C" w:rsidRPr="00985937" w:rsidRDefault="007871B5">
      <w:pPr>
        <w:spacing w:line="312" w:lineRule="auto"/>
        <w:ind w:firstLineChars="202" w:firstLine="424"/>
        <w:jc w:val="left"/>
        <w:rPr>
          <w:kern w:val="0"/>
          <w:szCs w:val="21"/>
        </w:rPr>
      </w:pPr>
      <w:r w:rsidRPr="00985937">
        <w:rPr>
          <w:rFonts w:hint="eastAsia"/>
          <w:kern w:val="0"/>
          <w:szCs w:val="21"/>
        </w:rPr>
        <w:t>名称</w:t>
      </w:r>
      <w:r w:rsidRPr="00985937">
        <w:rPr>
          <w:kern w:val="0"/>
          <w:szCs w:val="21"/>
        </w:rPr>
        <w:t>：广西机电设备招标有限公司</w:t>
      </w:r>
    </w:p>
    <w:p w14:paraId="518B7549" w14:textId="77777777" w:rsidR="00B53D1C" w:rsidRPr="00985937" w:rsidRDefault="007871B5">
      <w:pPr>
        <w:spacing w:line="312" w:lineRule="auto"/>
        <w:ind w:firstLineChars="202" w:firstLine="424"/>
        <w:jc w:val="left"/>
        <w:rPr>
          <w:kern w:val="0"/>
          <w:szCs w:val="21"/>
        </w:rPr>
      </w:pPr>
      <w:r w:rsidRPr="00985937">
        <w:rPr>
          <w:kern w:val="0"/>
          <w:szCs w:val="21"/>
        </w:rPr>
        <w:t>地址：</w:t>
      </w:r>
      <w:r w:rsidRPr="00985937">
        <w:t>广西南宁市金湖路</w:t>
      </w:r>
      <w:r w:rsidRPr="00985937">
        <w:t>63</w:t>
      </w:r>
      <w:r w:rsidRPr="00985937">
        <w:t>号金源</w:t>
      </w:r>
      <w:r w:rsidRPr="00985937">
        <w:t>CBD</w:t>
      </w:r>
      <w:r w:rsidRPr="00985937">
        <w:t>现代城</w:t>
      </w:r>
      <w:r w:rsidRPr="00985937">
        <w:t>B</w:t>
      </w:r>
      <w:r w:rsidRPr="00985937">
        <w:t>座</w:t>
      </w:r>
      <w:r w:rsidRPr="00985937">
        <w:t>7</w:t>
      </w:r>
      <w:r w:rsidRPr="00985937">
        <w:t>层</w:t>
      </w:r>
      <w:r w:rsidRPr="00985937">
        <w:t>701</w:t>
      </w:r>
    </w:p>
    <w:p w14:paraId="6E1F49A2" w14:textId="77777777" w:rsidR="00B53D1C" w:rsidRPr="00985937" w:rsidRDefault="007871B5">
      <w:pPr>
        <w:spacing w:line="312" w:lineRule="auto"/>
        <w:ind w:firstLineChars="202" w:firstLine="424"/>
        <w:jc w:val="left"/>
        <w:rPr>
          <w:kern w:val="0"/>
          <w:szCs w:val="21"/>
        </w:rPr>
      </w:pPr>
      <w:r w:rsidRPr="00985937">
        <w:rPr>
          <w:kern w:val="0"/>
          <w:szCs w:val="21"/>
        </w:rPr>
        <w:t>项目联系人：</w:t>
      </w:r>
      <w:r w:rsidRPr="00985937">
        <w:rPr>
          <w:rFonts w:hint="eastAsia"/>
          <w:kern w:val="0"/>
          <w:szCs w:val="21"/>
        </w:rPr>
        <w:t>陈新沅、银海妮、江庭姣、陆贞馀</w:t>
      </w:r>
    </w:p>
    <w:p w14:paraId="4158BD12" w14:textId="77777777" w:rsidR="00B53D1C" w:rsidRPr="00985937" w:rsidRDefault="007871B5">
      <w:pPr>
        <w:spacing w:line="312" w:lineRule="auto"/>
        <w:ind w:firstLineChars="202" w:firstLine="424"/>
        <w:jc w:val="left"/>
        <w:rPr>
          <w:kern w:val="0"/>
          <w:szCs w:val="21"/>
          <w:u w:val="single"/>
        </w:rPr>
      </w:pPr>
      <w:r w:rsidRPr="00985937">
        <w:rPr>
          <w:rFonts w:hint="eastAsia"/>
          <w:kern w:val="0"/>
          <w:szCs w:val="21"/>
        </w:rPr>
        <w:t>项目联系方式</w:t>
      </w:r>
      <w:r w:rsidRPr="00985937">
        <w:rPr>
          <w:kern w:val="0"/>
          <w:szCs w:val="21"/>
        </w:rPr>
        <w:t>：</w:t>
      </w:r>
      <w:r w:rsidRPr="00985937">
        <w:rPr>
          <w:kern w:val="0"/>
          <w:szCs w:val="21"/>
        </w:rPr>
        <w:t>0771-2808950</w:t>
      </w:r>
    </w:p>
    <w:p w14:paraId="045A20B4" w14:textId="4A630612" w:rsidR="00B53D1C" w:rsidRPr="00985937" w:rsidRDefault="007871B5">
      <w:pPr>
        <w:spacing w:line="312" w:lineRule="auto"/>
        <w:jc w:val="right"/>
        <w:rPr>
          <w:kern w:val="0"/>
          <w:szCs w:val="21"/>
        </w:rPr>
      </w:pPr>
      <w:r w:rsidRPr="00985937">
        <w:rPr>
          <w:kern w:val="0"/>
          <w:szCs w:val="21"/>
        </w:rPr>
        <w:t>2026</w:t>
      </w:r>
      <w:r w:rsidRPr="00985937">
        <w:rPr>
          <w:kern w:val="0"/>
          <w:szCs w:val="21"/>
        </w:rPr>
        <w:t>年</w:t>
      </w:r>
      <w:r w:rsidR="008557AA">
        <w:rPr>
          <w:kern w:val="0"/>
          <w:szCs w:val="21"/>
        </w:rPr>
        <w:t>07</w:t>
      </w:r>
      <w:r w:rsidRPr="00985937">
        <w:rPr>
          <w:kern w:val="0"/>
          <w:szCs w:val="21"/>
        </w:rPr>
        <w:t>月</w:t>
      </w:r>
      <w:r w:rsidR="008557AA">
        <w:rPr>
          <w:kern w:val="0"/>
          <w:szCs w:val="21"/>
        </w:rPr>
        <w:t>13</w:t>
      </w:r>
      <w:r w:rsidRPr="00985937">
        <w:rPr>
          <w:kern w:val="0"/>
          <w:szCs w:val="21"/>
        </w:rPr>
        <w:t>日</w:t>
      </w:r>
      <w:bookmarkEnd w:id="6"/>
    </w:p>
    <w:p w14:paraId="10A53F9B" w14:textId="77777777" w:rsidR="00B53D1C" w:rsidRPr="00985937" w:rsidRDefault="00B53D1C">
      <w:pPr>
        <w:pStyle w:val="af0"/>
        <w:snapToGrid w:val="0"/>
        <w:spacing w:before="120" w:after="120" w:line="320" w:lineRule="exact"/>
        <w:jc w:val="center"/>
        <w:outlineLvl w:val="0"/>
        <w:rPr>
          <w:rFonts w:ascii="Times New Roman" w:hAnsi="Times New Roman" w:cs="Times New Roman"/>
        </w:rPr>
        <w:sectPr w:rsidR="00B53D1C" w:rsidRPr="00985937">
          <w:headerReference w:type="default" r:id="rId16"/>
          <w:footerReference w:type="default" r:id="rId17"/>
          <w:headerReference w:type="first" r:id="rId18"/>
          <w:footerReference w:type="first" r:id="rId19"/>
          <w:pgSz w:w="11906" w:h="16838"/>
          <w:pgMar w:top="1135" w:right="1133" w:bottom="1246" w:left="1418" w:header="851" w:footer="903" w:gutter="0"/>
          <w:pgNumType w:start="1"/>
          <w:cols w:space="720"/>
          <w:docGrid w:linePitch="312"/>
        </w:sectPr>
      </w:pPr>
    </w:p>
    <w:p w14:paraId="2E85E936"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bookmarkStart w:id="21" w:name="_Toc228459110"/>
      <w:bookmarkStart w:id="22" w:name="_Hlk234572604"/>
      <w:r w:rsidRPr="00985937">
        <w:rPr>
          <w:rFonts w:ascii="Times New Roman" w:hAnsi="Times New Roman" w:cs="Times New Roman"/>
          <w:sz w:val="32"/>
          <w:szCs w:val="32"/>
        </w:rPr>
        <w:lastRenderedPageBreak/>
        <w:t>第二章</w:t>
      </w:r>
      <w:r w:rsidRPr="00985937">
        <w:rPr>
          <w:rFonts w:ascii="Times New Roman" w:hAnsi="Times New Roman" w:cs="Times New Roman"/>
          <w:sz w:val="32"/>
          <w:szCs w:val="32"/>
        </w:rPr>
        <w:t xml:space="preserve">  </w:t>
      </w:r>
      <w:r w:rsidRPr="00985937">
        <w:rPr>
          <w:rFonts w:ascii="Times New Roman" w:hAnsi="Times New Roman" w:cs="Times New Roman"/>
          <w:sz w:val="32"/>
          <w:szCs w:val="32"/>
        </w:rPr>
        <w:t>采购需求</w:t>
      </w:r>
      <w:bookmarkEnd w:id="21"/>
    </w:p>
    <w:p w14:paraId="62509688" w14:textId="77777777" w:rsidR="00B53D1C" w:rsidRPr="00985937" w:rsidRDefault="00B53D1C">
      <w:pPr>
        <w:pStyle w:val="af0"/>
        <w:snapToGrid w:val="0"/>
        <w:jc w:val="center"/>
        <w:rPr>
          <w:rFonts w:ascii="Times New Roman" w:hAnsi="Times New Roman" w:cs="Times New Roman"/>
          <w:b/>
          <w:sz w:val="24"/>
          <w:szCs w:val="24"/>
        </w:rPr>
      </w:pPr>
    </w:p>
    <w:p w14:paraId="48ABB80C" w14:textId="77777777" w:rsidR="00B53D1C" w:rsidRPr="00985937" w:rsidRDefault="007871B5">
      <w:pPr>
        <w:pStyle w:val="2"/>
        <w:rPr>
          <w:rFonts w:ascii="宋体" w:hAnsi="宋体" w:cs="宋体"/>
          <w:b w:val="0"/>
          <w:bCs w:val="0"/>
          <w:sz w:val="28"/>
          <w:szCs w:val="28"/>
        </w:rPr>
      </w:pPr>
      <w:r w:rsidRPr="00985937">
        <w:rPr>
          <w:rFonts w:ascii="宋体" w:hAnsi="宋体" w:cs="宋体" w:hint="eastAsia"/>
          <w:b w:val="0"/>
          <w:bCs w:val="0"/>
          <w:sz w:val="28"/>
          <w:szCs w:val="28"/>
        </w:rPr>
        <w:t>标项一：广西壮族自治区江滨医院中药饮片供应及相关服务项目（一）</w:t>
      </w:r>
    </w:p>
    <w:p w14:paraId="7EC079A0" w14:textId="77777777" w:rsidR="00B53D1C" w:rsidRPr="00985937" w:rsidRDefault="007871B5">
      <w:pPr>
        <w:spacing w:line="360" w:lineRule="auto"/>
        <w:rPr>
          <w:rFonts w:ascii="黑体" w:eastAsia="黑体" w:hAnsi="黑体" w:cs="Arial"/>
          <w:b/>
          <w:kern w:val="0"/>
          <w:sz w:val="28"/>
          <w:szCs w:val="28"/>
        </w:rPr>
      </w:pPr>
      <w:r w:rsidRPr="00985937">
        <w:rPr>
          <w:rFonts w:ascii="黑体" w:eastAsia="黑体" w:hAnsi="黑体" w:cs="Arial"/>
          <w:b/>
          <w:kern w:val="0"/>
          <w:sz w:val="28"/>
          <w:szCs w:val="28"/>
        </w:rPr>
        <w:t>一、</w:t>
      </w:r>
      <w:r w:rsidRPr="00985937">
        <w:rPr>
          <w:rFonts w:ascii="黑体" w:eastAsia="黑体" w:hAnsi="黑体" w:cs="Arial" w:hint="eastAsia"/>
          <w:b/>
          <w:kern w:val="0"/>
          <w:sz w:val="28"/>
          <w:szCs w:val="28"/>
        </w:rPr>
        <w:t>总体</w:t>
      </w:r>
      <w:r w:rsidRPr="00985937">
        <w:rPr>
          <w:rFonts w:ascii="黑体" w:eastAsia="黑体" w:hAnsi="黑体" w:cs="Arial"/>
          <w:b/>
          <w:kern w:val="0"/>
          <w:sz w:val="28"/>
          <w:szCs w:val="28"/>
        </w:rPr>
        <w:t>要求</w:t>
      </w:r>
    </w:p>
    <w:p w14:paraId="3906E417" w14:textId="77777777" w:rsidR="00B53D1C" w:rsidRPr="00985937" w:rsidRDefault="007871B5">
      <w:pPr>
        <w:spacing w:line="360" w:lineRule="auto"/>
        <w:rPr>
          <w:szCs w:val="21"/>
        </w:rPr>
      </w:pPr>
      <w:r w:rsidRPr="00985937">
        <w:rPr>
          <w:szCs w:val="21"/>
        </w:rPr>
        <w:t>1</w:t>
      </w:r>
      <w:r w:rsidRPr="00985937">
        <w:rPr>
          <w:rFonts w:hint="eastAsia"/>
          <w:szCs w:val="21"/>
        </w:rPr>
        <w:t>.</w:t>
      </w:r>
      <w:r w:rsidRPr="00985937">
        <w:rPr>
          <w:rFonts w:hint="eastAsia"/>
          <w:szCs w:val="21"/>
        </w:rPr>
        <w:t>政府采购政策的应用</w:t>
      </w:r>
    </w:p>
    <w:p w14:paraId="58690EA9" w14:textId="77777777" w:rsidR="00B53D1C" w:rsidRPr="00985937" w:rsidRDefault="007871B5">
      <w:pPr>
        <w:spacing w:line="360" w:lineRule="auto"/>
        <w:rPr>
          <w:szCs w:val="21"/>
        </w:rPr>
      </w:pPr>
      <w:r w:rsidRPr="00985937">
        <w:rPr>
          <w:rFonts w:hint="eastAsia"/>
          <w:szCs w:val="21"/>
        </w:rPr>
        <w:t>详见招标文件“评审方法及标准</w:t>
      </w:r>
      <w:r w:rsidRPr="00985937">
        <w:rPr>
          <w:szCs w:val="21"/>
        </w:rPr>
        <w:t>/</w:t>
      </w:r>
      <w:r w:rsidRPr="00985937">
        <w:rPr>
          <w:szCs w:val="21"/>
        </w:rPr>
        <w:t>政府采购政策应用说明</w:t>
      </w:r>
      <w:r w:rsidRPr="00985937">
        <w:rPr>
          <w:szCs w:val="21"/>
        </w:rPr>
        <w:t>”</w:t>
      </w:r>
      <w:r w:rsidRPr="00985937">
        <w:rPr>
          <w:szCs w:val="21"/>
        </w:rPr>
        <w:t>。</w:t>
      </w:r>
    </w:p>
    <w:p w14:paraId="51644E19" w14:textId="77777777" w:rsidR="00B53D1C" w:rsidRPr="00985937" w:rsidRDefault="007871B5">
      <w:pPr>
        <w:spacing w:line="360" w:lineRule="auto"/>
        <w:rPr>
          <w:szCs w:val="21"/>
        </w:rPr>
      </w:pPr>
      <w:r w:rsidRPr="00985937">
        <w:rPr>
          <w:szCs w:val="21"/>
        </w:rPr>
        <w:t>2</w:t>
      </w:r>
      <w:r w:rsidRPr="00985937">
        <w:rPr>
          <w:rFonts w:hint="eastAsia"/>
          <w:szCs w:val="21"/>
        </w:rPr>
        <w:t>.</w:t>
      </w:r>
      <w:r w:rsidRPr="00985937">
        <w:rPr>
          <w:rFonts w:hint="eastAsia"/>
          <w:szCs w:val="21"/>
        </w:rPr>
        <w:t>采购需求要求未尽事宜</w:t>
      </w:r>
      <w:r w:rsidRPr="00985937">
        <w:rPr>
          <w:szCs w:val="21"/>
        </w:rPr>
        <w:t>由</w:t>
      </w:r>
      <w:r w:rsidRPr="00985937">
        <w:rPr>
          <w:rFonts w:hint="eastAsia"/>
          <w:szCs w:val="21"/>
        </w:rPr>
        <w:t>采购人与中标供应商</w:t>
      </w:r>
      <w:r w:rsidRPr="00985937">
        <w:rPr>
          <w:szCs w:val="21"/>
        </w:rPr>
        <w:t>在采购合同中约定。</w:t>
      </w:r>
    </w:p>
    <w:p w14:paraId="1014F3B8" w14:textId="77777777" w:rsidR="00B53D1C" w:rsidRPr="00985937" w:rsidRDefault="007871B5">
      <w:pPr>
        <w:spacing w:line="360" w:lineRule="auto"/>
        <w:rPr>
          <w:szCs w:val="21"/>
        </w:rPr>
      </w:pPr>
      <w:r w:rsidRPr="00985937">
        <w:rPr>
          <w:rFonts w:hint="eastAsia"/>
          <w:szCs w:val="21"/>
        </w:rPr>
        <w:t>3.</w:t>
      </w:r>
      <w:r w:rsidRPr="00985937">
        <w:rPr>
          <w:rFonts w:hint="eastAsia"/>
          <w:szCs w:val="21"/>
        </w:rPr>
        <w:t>标注“▲”的条款或要求系指实质性条款或实质性要求，必须满足，如存在负偏离将导致投标无效。</w:t>
      </w:r>
    </w:p>
    <w:p w14:paraId="0ED69D22" w14:textId="77777777" w:rsidR="00B53D1C" w:rsidRPr="00985937" w:rsidRDefault="007871B5">
      <w:pPr>
        <w:spacing w:line="360" w:lineRule="auto"/>
        <w:rPr>
          <w:rFonts w:ascii="黑体" w:eastAsia="黑体" w:hAnsi="黑体" w:cs="Arial"/>
          <w:b/>
          <w:kern w:val="0"/>
          <w:sz w:val="28"/>
          <w:szCs w:val="28"/>
        </w:rPr>
      </w:pPr>
      <w:r w:rsidRPr="00985937">
        <w:rPr>
          <w:rFonts w:ascii="黑体" w:eastAsia="黑体" w:hAnsi="黑体" w:cs="Arial" w:hint="eastAsia"/>
          <w:b/>
          <w:kern w:val="0"/>
          <w:sz w:val="28"/>
          <w:szCs w:val="28"/>
        </w:rPr>
        <w:t>二、技术要求</w:t>
      </w:r>
    </w:p>
    <w:p w14:paraId="5A56D92C" w14:textId="77777777" w:rsidR="00B53D1C" w:rsidRPr="00985937" w:rsidRDefault="007871B5">
      <w:pPr>
        <w:spacing w:line="360" w:lineRule="auto"/>
        <w:rPr>
          <w:b/>
          <w:bCs/>
          <w:szCs w:val="21"/>
        </w:rPr>
      </w:pPr>
      <w:r w:rsidRPr="00985937">
        <w:rPr>
          <w:rFonts w:hint="eastAsia"/>
          <w:b/>
          <w:bCs/>
          <w:szCs w:val="21"/>
        </w:rPr>
        <w:t>1.</w:t>
      </w:r>
      <w:r w:rsidRPr="00985937">
        <w:rPr>
          <w:rFonts w:hint="eastAsia"/>
          <w:b/>
          <w:bCs/>
          <w:szCs w:val="21"/>
        </w:rPr>
        <w:t>需实现的功能、目标及应用场景</w:t>
      </w:r>
    </w:p>
    <w:p w14:paraId="50D65330" w14:textId="77777777" w:rsidR="00B53D1C" w:rsidRPr="00985937" w:rsidRDefault="007871B5">
      <w:pPr>
        <w:spacing w:line="360" w:lineRule="auto"/>
        <w:rPr>
          <w:szCs w:val="21"/>
        </w:rPr>
      </w:pPr>
      <w:r w:rsidRPr="00985937">
        <w:rPr>
          <w:rFonts w:hint="eastAsia"/>
          <w:szCs w:val="21"/>
        </w:rPr>
        <w:t>满足招标文件要求，验收达到合格标准。</w:t>
      </w:r>
    </w:p>
    <w:p w14:paraId="494228FC" w14:textId="77777777" w:rsidR="00B53D1C" w:rsidRPr="00985937" w:rsidRDefault="007871B5">
      <w:pPr>
        <w:spacing w:line="360" w:lineRule="auto"/>
        <w:rPr>
          <w:b/>
          <w:bCs/>
          <w:szCs w:val="21"/>
        </w:rPr>
      </w:pPr>
      <w:r w:rsidRPr="00985937">
        <w:rPr>
          <w:b/>
          <w:bCs/>
          <w:szCs w:val="21"/>
        </w:rPr>
        <w:t>2</w:t>
      </w:r>
      <w:r w:rsidRPr="00985937">
        <w:rPr>
          <w:rFonts w:hint="eastAsia"/>
          <w:b/>
          <w:bCs/>
          <w:szCs w:val="21"/>
        </w:rPr>
        <w:t>.</w:t>
      </w:r>
      <w:r w:rsidRPr="00985937">
        <w:rPr>
          <w:b/>
          <w:bCs/>
          <w:szCs w:val="21"/>
        </w:rPr>
        <w:t>需执行的国家相关标准、行业标准、地方标准或者其他标准、规范</w:t>
      </w:r>
    </w:p>
    <w:p w14:paraId="0A2B2F81" w14:textId="77777777" w:rsidR="00B53D1C" w:rsidRPr="00985937" w:rsidRDefault="007871B5">
      <w:pPr>
        <w:spacing w:line="360" w:lineRule="auto"/>
        <w:rPr>
          <w:szCs w:val="21"/>
          <w:u w:val="single"/>
        </w:rPr>
      </w:pPr>
      <w:r w:rsidRPr="00985937">
        <w:rPr>
          <w:rFonts w:hint="eastAsia"/>
          <w:szCs w:val="21"/>
        </w:rPr>
        <w:t>本项目应执行的国家相关标准、行业标准、地方标准或者其他标准、规范为</w:t>
      </w:r>
      <w:r w:rsidRPr="00985937">
        <w:rPr>
          <w:rFonts w:hint="eastAsia"/>
          <w:i/>
          <w:iCs/>
          <w:szCs w:val="21"/>
        </w:rPr>
        <w:t>：</w:t>
      </w:r>
      <w:r w:rsidRPr="00985937">
        <w:rPr>
          <w:rFonts w:hint="eastAsia"/>
          <w:i/>
          <w:iCs/>
          <w:szCs w:val="21"/>
          <w:u w:val="single"/>
        </w:rPr>
        <w:t xml:space="preserve"> </w:t>
      </w:r>
      <w:r w:rsidRPr="00985937">
        <w:rPr>
          <w:rFonts w:hint="eastAsia"/>
          <w:szCs w:val="21"/>
          <w:u w:val="single"/>
        </w:rPr>
        <w:t>详见技术指标要求</w:t>
      </w:r>
      <w:r w:rsidRPr="00985937">
        <w:rPr>
          <w:rFonts w:hint="eastAsia"/>
          <w:szCs w:val="21"/>
          <w:u w:val="single"/>
        </w:rPr>
        <w:t>.</w:t>
      </w:r>
    </w:p>
    <w:p w14:paraId="35CA272E" w14:textId="77777777" w:rsidR="00B53D1C" w:rsidRPr="00985937" w:rsidRDefault="007871B5">
      <w:pPr>
        <w:spacing w:line="360" w:lineRule="auto"/>
        <w:rPr>
          <w:b/>
          <w:bCs/>
          <w:szCs w:val="21"/>
        </w:rPr>
      </w:pPr>
      <w:r w:rsidRPr="00985937">
        <w:rPr>
          <w:b/>
          <w:bCs/>
          <w:szCs w:val="21"/>
        </w:rPr>
        <w:t>3</w:t>
      </w:r>
      <w:r w:rsidRPr="00985937">
        <w:rPr>
          <w:rFonts w:hint="eastAsia"/>
          <w:b/>
          <w:bCs/>
          <w:szCs w:val="21"/>
        </w:rPr>
        <w:t>.</w:t>
      </w:r>
      <w:r w:rsidRPr="00985937">
        <w:rPr>
          <w:rFonts w:hint="eastAsia"/>
          <w:b/>
          <w:bCs/>
          <w:szCs w:val="21"/>
        </w:rPr>
        <w:t>标的所属行业：</w:t>
      </w:r>
      <w:bookmarkStart w:id="23" w:name="_Hlk132878382"/>
      <w:r w:rsidRPr="00985937">
        <w:rPr>
          <w:rFonts w:hint="eastAsia"/>
          <w:b/>
          <w:bCs/>
          <w:szCs w:val="21"/>
        </w:rPr>
        <w:t>批发业</w:t>
      </w:r>
    </w:p>
    <w:bookmarkEnd w:id="23"/>
    <w:p w14:paraId="274DD5D8" w14:textId="77777777" w:rsidR="00B53D1C" w:rsidRPr="00985937" w:rsidRDefault="007871B5">
      <w:pPr>
        <w:spacing w:line="360" w:lineRule="auto"/>
        <w:rPr>
          <w:b/>
          <w:bCs/>
          <w:szCs w:val="21"/>
        </w:rPr>
      </w:pPr>
      <w:r w:rsidRPr="00985937">
        <w:rPr>
          <w:b/>
          <w:bCs/>
          <w:szCs w:val="21"/>
        </w:rPr>
        <w:t>4</w:t>
      </w:r>
      <w:r w:rsidRPr="00985937">
        <w:rPr>
          <w:rFonts w:hint="eastAsia"/>
          <w:b/>
          <w:bCs/>
          <w:szCs w:val="21"/>
        </w:rPr>
        <w:t>.</w:t>
      </w:r>
      <w:r w:rsidRPr="00985937">
        <w:rPr>
          <w:rFonts w:hint="eastAsia"/>
          <w:b/>
          <w:bCs/>
          <w:szCs w:val="21"/>
        </w:rPr>
        <w:t>核心产品</w:t>
      </w:r>
    </w:p>
    <w:p w14:paraId="701199E8" w14:textId="77777777" w:rsidR="00B53D1C" w:rsidRPr="00985937" w:rsidRDefault="007871B5">
      <w:pPr>
        <w:spacing w:line="360" w:lineRule="auto"/>
        <w:rPr>
          <w:szCs w:val="21"/>
        </w:rPr>
      </w:pPr>
      <w:r w:rsidRPr="00985937">
        <w:rPr>
          <w:rFonts w:hint="eastAsia"/>
          <w:szCs w:val="21"/>
        </w:rPr>
        <w:t>本项目为服务项目，不适用核心产品规定。</w:t>
      </w:r>
    </w:p>
    <w:p w14:paraId="6E4A3C55" w14:textId="77777777" w:rsidR="00B53D1C" w:rsidRPr="00985937" w:rsidRDefault="007871B5">
      <w:pPr>
        <w:spacing w:line="360" w:lineRule="auto"/>
        <w:rPr>
          <w:b/>
          <w:bCs/>
          <w:szCs w:val="21"/>
        </w:rPr>
      </w:pPr>
      <w:r w:rsidRPr="00985937">
        <w:rPr>
          <w:b/>
          <w:bCs/>
          <w:szCs w:val="21"/>
        </w:rPr>
        <w:t>5</w:t>
      </w:r>
      <w:r w:rsidRPr="00985937">
        <w:rPr>
          <w:rFonts w:hint="eastAsia"/>
          <w:b/>
          <w:bCs/>
          <w:szCs w:val="21"/>
        </w:rPr>
        <w:t>.</w:t>
      </w:r>
      <w:r w:rsidRPr="00985937">
        <w:rPr>
          <w:rFonts w:hint="eastAsia"/>
          <w:b/>
          <w:bCs/>
          <w:szCs w:val="21"/>
        </w:rPr>
        <w:t>服务内容和</w:t>
      </w:r>
      <w:bookmarkStart w:id="24" w:name="_Hlk132788047"/>
      <w:r w:rsidRPr="00985937">
        <w:rPr>
          <w:rFonts w:hint="eastAsia"/>
          <w:b/>
          <w:bCs/>
          <w:szCs w:val="21"/>
        </w:rPr>
        <w:t>技术需求</w:t>
      </w:r>
    </w:p>
    <w:tbl>
      <w:tblPr>
        <w:tblW w:w="8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
        <w:gridCol w:w="1125"/>
        <w:gridCol w:w="46"/>
        <w:gridCol w:w="764"/>
        <w:gridCol w:w="6289"/>
      </w:tblGrid>
      <w:tr w:rsidR="00985937" w:rsidRPr="00985937" w14:paraId="14AB9A1C" w14:textId="77777777">
        <w:trPr>
          <w:trHeight w:val="23"/>
          <w:jc w:val="center"/>
        </w:trPr>
        <w:tc>
          <w:tcPr>
            <w:tcW w:w="525" w:type="dxa"/>
            <w:vAlign w:val="center"/>
          </w:tcPr>
          <w:p w14:paraId="30F98E2D" w14:textId="77777777" w:rsidR="00B53D1C" w:rsidRPr="00985937" w:rsidRDefault="007871B5">
            <w:pPr>
              <w:tabs>
                <w:tab w:val="left" w:pos="180"/>
                <w:tab w:val="left" w:pos="1620"/>
              </w:tabs>
              <w:spacing w:line="320" w:lineRule="exact"/>
              <w:jc w:val="center"/>
              <w:rPr>
                <w:rFonts w:ascii="宋体" w:hAnsi="宋体" w:cs="宋体"/>
                <w:szCs w:val="21"/>
              </w:rPr>
            </w:pPr>
            <w:bookmarkStart w:id="25" w:name="_Hlk231549209"/>
            <w:bookmarkEnd w:id="24"/>
            <w:r w:rsidRPr="00985937">
              <w:rPr>
                <w:rFonts w:ascii="宋体" w:hAnsi="宋体" w:cs="宋体" w:hint="eastAsia"/>
                <w:szCs w:val="21"/>
              </w:rPr>
              <w:t>序号</w:t>
            </w:r>
          </w:p>
        </w:tc>
        <w:tc>
          <w:tcPr>
            <w:tcW w:w="1125" w:type="dxa"/>
            <w:vAlign w:val="center"/>
          </w:tcPr>
          <w:p w14:paraId="70D03394"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标的名称</w:t>
            </w:r>
          </w:p>
        </w:tc>
        <w:tc>
          <w:tcPr>
            <w:tcW w:w="810" w:type="dxa"/>
            <w:gridSpan w:val="2"/>
          </w:tcPr>
          <w:p w14:paraId="7E57AFCB"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数量及</w:t>
            </w:r>
          </w:p>
          <w:p w14:paraId="050008D8"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单位</w:t>
            </w:r>
          </w:p>
        </w:tc>
        <w:tc>
          <w:tcPr>
            <w:tcW w:w="6289" w:type="dxa"/>
            <w:vAlign w:val="center"/>
          </w:tcPr>
          <w:p w14:paraId="6D5FF0F3"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b/>
                <w:bCs/>
                <w:szCs w:val="21"/>
              </w:rPr>
              <w:t>▲</w:t>
            </w:r>
            <w:r w:rsidRPr="00985937">
              <w:rPr>
                <w:rFonts w:ascii="宋体" w:hAnsi="宋体" w:hint="eastAsia"/>
                <w:szCs w:val="21"/>
              </w:rPr>
              <w:t>技术及服务要求</w:t>
            </w:r>
          </w:p>
        </w:tc>
      </w:tr>
      <w:tr w:rsidR="00985937" w:rsidRPr="00985937" w14:paraId="41B43497" w14:textId="77777777">
        <w:trPr>
          <w:trHeight w:val="23"/>
          <w:jc w:val="center"/>
        </w:trPr>
        <w:tc>
          <w:tcPr>
            <w:tcW w:w="525" w:type="dxa"/>
            <w:vAlign w:val="center"/>
          </w:tcPr>
          <w:p w14:paraId="1643D328" w14:textId="77777777" w:rsidR="00B53D1C" w:rsidRPr="00985937" w:rsidRDefault="007871B5">
            <w:pPr>
              <w:tabs>
                <w:tab w:val="left" w:pos="180"/>
                <w:tab w:val="left" w:pos="1620"/>
              </w:tabs>
              <w:spacing w:line="360" w:lineRule="auto"/>
              <w:jc w:val="center"/>
              <w:rPr>
                <w:rFonts w:ascii="宋体" w:hAnsi="宋体" w:cs="宋体"/>
                <w:szCs w:val="21"/>
              </w:rPr>
            </w:pPr>
            <w:r w:rsidRPr="00985937">
              <w:rPr>
                <w:rFonts w:ascii="宋体" w:hAnsi="宋体" w:cs="宋体" w:hint="eastAsia"/>
                <w:szCs w:val="21"/>
              </w:rPr>
              <w:t xml:space="preserve"> 1</w:t>
            </w:r>
          </w:p>
        </w:tc>
        <w:tc>
          <w:tcPr>
            <w:tcW w:w="1125" w:type="dxa"/>
            <w:vAlign w:val="center"/>
          </w:tcPr>
          <w:p w14:paraId="430854BC" w14:textId="77777777" w:rsidR="00B53D1C" w:rsidRPr="00985937" w:rsidRDefault="007871B5">
            <w:pPr>
              <w:tabs>
                <w:tab w:val="left" w:pos="180"/>
                <w:tab w:val="left" w:pos="1620"/>
              </w:tabs>
              <w:spacing w:line="360" w:lineRule="auto"/>
              <w:jc w:val="center"/>
              <w:rPr>
                <w:rFonts w:ascii="宋体" w:hAnsi="宋体" w:cs="宋体"/>
                <w:szCs w:val="21"/>
              </w:rPr>
            </w:pPr>
            <w:r w:rsidRPr="00985937">
              <w:rPr>
                <w:rFonts w:ascii="宋体" w:hAnsi="宋体" w:cs="宋体" w:hint="eastAsia"/>
                <w:szCs w:val="21"/>
              </w:rPr>
              <w:t>广西壮族自治区江滨医院中药饮片供应及相关服务项目</w:t>
            </w:r>
          </w:p>
        </w:tc>
        <w:tc>
          <w:tcPr>
            <w:tcW w:w="810" w:type="dxa"/>
            <w:gridSpan w:val="2"/>
            <w:vAlign w:val="center"/>
          </w:tcPr>
          <w:p w14:paraId="31A79AC5" w14:textId="77777777" w:rsidR="00B53D1C" w:rsidRPr="00985937" w:rsidRDefault="007871B5">
            <w:pPr>
              <w:spacing w:line="360" w:lineRule="auto"/>
              <w:jc w:val="center"/>
              <w:rPr>
                <w:rFonts w:ascii="宋体" w:hAnsi="宋体" w:cs="Arial"/>
                <w:szCs w:val="21"/>
              </w:rPr>
            </w:pPr>
            <w:r w:rsidRPr="00985937">
              <w:rPr>
                <w:rFonts w:ascii="宋体" w:hAnsi="宋体" w:cs="Arial" w:hint="eastAsia"/>
                <w:szCs w:val="21"/>
              </w:rPr>
              <w:t>1批</w:t>
            </w:r>
          </w:p>
        </w:tc>
        <w:tc>
          <w:tcPr>
            <w:tcW w:w="6289" w:type="dxa"/>
            <w:vAlign w:val="center"/>
          </w:tcPr>
          <w:p w14:paraId="05E955AE"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▲一、服务范围</w:t>
            </w:r>
          </w:p>
          <w:p w14:paraId="6388AD1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1.为广西壮族自治区江滨医院提供中药饮片的供应、配送相关伴随服务。</w:t>
            </w:r>
          </w:p>
          <w:p w14:paraId="0D64D34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2.协助采购人做好中药饮片采购、使用等全流程的监管工作。</w:t>
            </w:r>
          </w:p>
          <w:p w14:paraId="700AEE30"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3.制定保障中药饮片质量安全的相关工作制度。</w:t>
            </w:r>
          </w:p>
          <w:p w14:paraId="6E6090A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4.配合进行与采购人的药品费用结算工作，包括但不限于按期对账、开具合规发票、跟踪回款及逾期账款催收，并承担结算周期内的资金管理、账务合规及信用风险控制责任。</w:t>
            </w:r>
          </w:p>
          <w:p w14:paraId="099997F5"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5.积极承担采购人交办的项目相关的其他事项。</w:t>
            </w:r>
          </w:p>
          <w:p w14:paraId="6467444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6.能提供中药饮片相关的亮点服务，如为医院配置宣传中医药现代化特色的元素、按照采购人要求完成合理用药工作、提供适宜中药饮片储存、调剂工作相关设施更新。</w:t>
            </w:r>
          </w:p>
          <w:p w14:paraId="68B3536C"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▲二、服务内容及要求</w:t>
            </w:r>
          </w:p>
          <w:p w14:paraId="42944B33"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1.配送品种：详见附件1《分标1采购清单》</w:t>
            </w:r>
          </w:p>
          <w:p w14:paraId="4E15ABC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lastRenderedPageBreak/>
              <w:t>2.提供的中药饮片的规格、等级、质量、价格、包装、保质期等均需符合有关规定及招标要求。并且能提供包组内饮片供应、临方炮制加工等服务。投标人供应的中药饮片要求采用散装或小包装，可提供多种包装规格；如采购人有特殊包装需求，投标人需能够满足采购人的临床要求，前述费用包含在本项目报价内。</w:t>
            </w:r>
          </w:p>
          <w:p w14:paraId="306B0F3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3.自行承担中药饮片原药材采购、加工、配送、售后服务等涉及费用。</w:t>
            </w:r>
          </w:p>
          <w:p w14:paraId="16336D60"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4.中标人须按供货目录及预计年采购量备足中药饮片，常规订单24小时内送达至医院指定地点；有紧急配送能力，急送订单2-8小时内送达；保证一周内多次送货，不影响医院临床用药。</w:t>
            </w:r>
          </w:p>
          <w:p w14:paraId="4DF7BEC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5.提供药品现场搬运、入库、开箱、上架等伴随服务，每次配送应派专人到院跟进。</w:t>
            </w:r>
          </w:p>
          <w:p w14:paraId="345F06BA"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6.严格根据采购人需求计划（包括品种名、饮片质量层次、规格、包装、生产厂家、用量等）进行配送，未经允许不得随意变更；品种供货质量应与质量要求保持一致。</w:t>
            </w:r>
          </w:p>
          <w:p w14:paraId="3C91E20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7.在合同期内，由配送公司按医院要求将药品分批次配送到指定地点，采购人根据医院验收制度进行验收。</w:t>
            </w:r>
          </w:p>
          <w:p w14:paraId="43988221" w14:textId="77777777" w:rsidR="00B53D1C" w:rsidRPr="00985937" w:rsidRDefault="007871B5">
            <w:pPr>
              <w:tabs>
                <w:tab w:val="left" w:pos="180"/>
                <w:tab w:val="left" w:pos="1620"/>
              </w:tabs>
              <w:spacing w:line="380" w:lineRule="exact"/>
              <w:jc w:val="left"/>
              <w:rPr>
                <w:rFonts w:ascii="宋体" w:hAnsi="宋体" w:cs="宋体"/>
                <w:bCs/>
                <w:szCs w:val="21"/>
              </w:rPr>
            </w:pPr>
            <w:bookmarkStart w:id="26" w:name="_Hlk233297185"/>
            <w:r w:rsidRPr="00985937">
              <w:rPr>
                <w:rFonts w:ascii="宋体" w:hAnsi="宋体" w:cs="宋体" w:hint="eastAsia"/>
                <w:bCs/>
                <w:szCs w:val="21"/>
              </w:rPr>
              <w:t>8.应具有保证所生产、经营中药材、中药饮片质量的规章制度和质量保障体系，并建立药品质量档案和质量追溯体系，</w:t>
            </w:r>
            <w:bookmarkEnd w:id="26"/>
            <w:r w:rsidRPr="00985937">
              <w:rPr>
                <w:rFonts w:ascii="宋体" w:hAnsi="宋体" w:cs="宋体" w:hint="eastAsia"/>
                <w:bCs/>
                <w:szCs w:val="21"/>
              </w:rPr>
              <w:t>确保中药饮片质量和用药效果，并能确保所供应中药饮片质量满足医院要求。</w:t>
            </w:r>
          </w:p>
          <w:p w14:paraId="4CC4FB30"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9.应具备信息化经营管理系统和统一配送能力，诚信守法，无严重不良记录，能够承担中标产品的配送任务。</w:t>
            </w:r>
          </w:p>
          <w:p w14:paraId="3BE53A0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10.具有与配送中药饮片相适应的营业场所、仓储养护设施、运输工具等条件。</w:t>
            </w:r>
          </w:p>
          <w:p w14:paraId="63F0E7DA"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11.投标人须通过医院指定的信息平台，实现药品配送全流程数据的标准化、实时化对接，确保药品基础信息、订单执行信息、批次批号、有效期及随货同行单等数据能准确、完整地推送至医院管理系统。</w:t>
            </w:r>
          </w:p>
          <w:p w14:paraId="2BFB7BF3"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12.严格履行合同，未经采购人许可不得将中标产品再次委托其他企业配送。</w:t>
            </w:r>
          </w:p>
          <w:p w14:paraId="69CEE660"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13.应建立服务质量信息反馈制度，定期听取采购人的意见或建议，及时纠正配送过程中存在的问题，不断提高服务质量。</w:t>
            </w:r>
          </w:p>
          <w:p w14:paraId="4168ED8E"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14.对采购人临床用药的质量查询、投诉和使用过程中发现的疑似质量问题，负责及时处理，做好记录。</w:t>
            </w:r>
          </w:p>
          <w:p w14:paraId="716E4403"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▲三、服务技术标准</w:t>
            </w:r>
          </w:p>
          <w:p w14:paraId="2E3428B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（一）中药饮片质量</w:t>
            </w:r>
          </w:p>
          <w:p w14:paraId="220AD79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lastRenderedPageBreak/>
              <w:t>1.所供应的所有中药饮片不得出现虫蛀、霉变、走油酸败等现象，有效成分、含水量、杂质、灰分、非药用部位、辅料、炮制规范、二氧化硫残留、农残、重金属含量、生物毒素检查等须符合或优于《中华人民共和国药典》（最新版）标准要求。如为《中华人民共和国药典》（最新版）未收载的品种，须符合或优于国家药品标准或省、自治区、直辖市食品药品监督管理部门制定的标准，并满足医院的用药质量要求（详见附件1）。若在合同执行中有新标准施行，则按新标准及采购人规定质量要求执行合同。</w:t>
            </w:r>
          </w:p>
          <w:p w14:paraId="14FE616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2.毒性中药饮片、按麻醉药品管理的中药饮片、珍稀野生动物类药材等有特殊管理规定的中药饮片应符合国家有关规定。</w:t>
            </w:r>
          </w:p>
          <w:p w14:paraId="7DEC5FB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3.所交付的中药饮片的交付日期距生产时间原则上不得超过1年。</w:t>
            </w:r>
          </w:p>
          <w:p w14:paraId="70202C5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投标人应严格按照国家有关法律法规要求，对所生产、经营中药饮片的生产/购进、储存、养护、销售、配送等环节的实施有效质量控制，重点审查中药材的真伪及掺假掺杂情况，购销记录真实、完整，保证产地、来源和去向可追溯。确保医院临床使用中药饮片的合法性、安全性、稳定性。不得违规采购和销售。</w:t>
            </w:r>
          </w:p>
          <w:p w14:paraId="1D520F6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投标人在配送中药饮片前，应对中药饮片的外观质量、规格、数量等进行准确和全面的检验，并随货附每批次中药饮片的质检报告(省市级药检报告或企业自检报告书)、质量合格证、送货单、发票等资料。如采用非境内道地产区中药材炮制的中药饮片，还须提供该类药材由药品监管部门颁发的批准证明文件复印件；国家实行批准文号管理的中药饮片，须提供注册证书与货同行。</w:t>
            </w:r>
          </w:p>
          <w:p w14:paraId="7025976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（二）中药饮片包装</w:t>
            </w:r>
          </w:p>
          <w:p w14:paraId="6D2DC146"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1.包装、标签（含标注项）、色标应符合《财政部等三部门联合印发商品包装和快递包装政府采购需求标准（试行）》（财办库〔2020〕123 号）、《中药饮片标签管理规定》（国药监2023年第90号）等政策文件要求，供应的中药饮片小包装色标须符合《国家中医药管理局办公室关于印发小包装中药饮片规格和色标的通知》（国中医药办医政发〔2011〕18号）文件的要求。如服务期内上级部门颁发新规定，则按新规定执行。</w:t>
            </w:r>
          </w:p>
          <w:p w14:paraId="0F5C94A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中药饮片在进行多规格单剂量包装时，应在每个内包装袋上和外包装袋上附有该饮片的产品标签。内、外包装应当标注产品属性、品名、规格、等级、药材产地、生产企业、产品批号、生产日期、装量、保质期、执行标准等内容，对需置阴凉处、冷处、避光或者密闭保存等贮藏有特殊要求的中药饮片，应该在标签的</w:t>
            </w:r>
            <w:r w:rsidRPr="00985937">
              <w:rPr>
                <w:rFonts w:ascii="宋体" w:hAnsi="宋体" w:cs="宋体" w:hint="eastAsia"/>
                <w:bCs/>
                <w:szCs w:val="21"/>
              </w:rPr>
              <w:lastRenderedPageBreak/>
              <w:t>醒目位置注明。实施批准文号管理的中药饮片还必须注明药品批准文号，毒性中药饮片的包装还须增印毒性药品警示标记。</w:t>
            </w:r>
          </w:p>
          <w:p w14:paraId="6DBF14F1"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（三）其他</w:t>
            </w:r>
          </w:p>
          <w:p w14:paraId="569358B0"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1.对已经发生质量事故或者存在安全隐患的中药饮片，应立即停止销售，主动召回，并向采购人和药品监督管理部门报告。</w:t>
            </w:r>
          </w:p>
          <w:p w14:paraId="6DBE2A95"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2.认真执行国家有关不良事件监测和再评价制度，注意收集不良事件信息，发现不良事件应及时向有关部门报告。</w:t>
            </w:r>
          </w:p>
          <w:p w14:paraId="33747D6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3.建立配送人员健康档案，对从事产品采购、验收、保管、运送等工作的人员，每年进行一次健康体检，患有精神病、传染病或其他污染性疾病的人员，及时调离配送岗位。</w:t>
            </w:r>
          </w:p>
          <w:p w14:paraId="16FAD7C5" w14:textId="77777777" w:rsidR="00B53D1C" w:rsidRPr="00985937" w:rsidRDefault="007871B5">
            <w:pPr>
              <w:tabs>
                <w:tab w:val="left" w:pos="180"/>
                <w:tab w:val="left" w:pos="1620"/>
              </w:tabs>
              <w:spacing w:line="380" w:lineRule="exact"/>
              <w:jc w:val="left"/>
              <w:rPr>
                <w:rFonts w:ascii="宋体" w:hAnsi="宋体" w:cs="宋体"/>
                <w:bCs/>
                <w:szCs w:val="21"/>
              </w:rPr>
            </w:pPr>
            <w:bookmarkStart w:id="27" w:name="OLE_LINK38"/>
            <w:r w:rsidRPr="00985937">
              <w:rPr>
                <w:rFonts w:ascii="宋体" w:hAnsi="宋体" w:cs="宋体" w:hint="eastAsia"/>
                <w:bCs/>
                <w:szCs w:val="21"/>
              </w:rPr>
              <w:t>▲四、质量管理要求</w:t>
            </w:r>
          </w:p>
          <w:bookmarkEnd w:id="27"/>
          <w:p w14:paraId="303458C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中药饮片应按照品种工艺规程生产，中药饮片生产条件应与生产许可范围相适应；设置与其生产规模相适应的净制、切制、炮炙等操作间；仓库应有足够空间，面积与生产规模相适应；企业应配备必要的检验仪器，并有相应标准操作规程和使用记录；检验仪器应能满足实际生产品种要求，除重金属及有害元素、农药残留、黄曲霉毒素等特殊检验项目和使用频次较少的大型仪器外，原则上不允许委托检验；企业应设置中药标本室（柜）及留样室，标本及留样品种至少包括生产所用的中药材和中药饮片。</w:t>
            </w:r>
          </w:p>
          <w:p w14:paraId="633E1385"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具备与其经营范围、经营规模相适应的营业场所、办公用房和常温库、阴凉库、冷藏设备、毒麻、细料柜等。提供的仓储日常管理方案合理、有良好的仓储管理机制、库房管理制度全面、仓库内外环境无污染源，仓储、养护和运输条件符合相关规定，保障中药材、中药饮片质量。</w:t>
            </w:r>
          </w:p>
          <w:p w14:paraId="5F7FB79F" w14:textId="77777777" w:rsidR="00B53D1C" w:rsidRPr="00985937" w:rsidRDefault="007871B5">
            <w:pPr>
              <w:tabs>
                <w:tab w:val="left" w:pos="180"/>
                <w:tab w:val="left" w:pos="1620"/>
              </w:tabs>
              <w:spacing w:line="380" w:lineRule="exact"/>
              <w:jc w:val="left"/>
              <w:rPr>
                <w:rFonts w:ascii="宋体" w:hAnsi="宋体" w:cs="宋体"/>
                <w:bCs/>
                <w:szCs w:val="21"/>
              </w:rPr>
            </w:pPr>
            <w:bookmarkStart w:id="28" w:name="_Hlk233297009"/>
            <w:r w:rsidRPr="00985937">
              <w:rPr>
                <w:rFonts w:ascii="宋体" w:hAnsi="宋体" w:cs="宋体" w:hint="eastAsia"/>
                <w:bCs/>
                <w:szCs w:val="21"/>
              </w:rPr>
              <w:t>3.具有与经营规模相适应的中药学专业技术人员。</w:t>
            </w:r>
            <w:bookmarkEnd w:id="28"/>
            <w:r w:rsidRPr="00985937">
              <w:rPr>
                <w:rFonts w:ascii="宋体" w:hAnsi="宋体" w:cs="宋体" w:hint="eastAsia"/>
                <w:bCs/>
                <w:szCs w:val="21"/>
              </w:rPr>
              <w:t>为本项目配置的项目团队人数、岗位分工以及人员资质能完全满足医院业务需求且团队人员工作经验丰富。本项目实施团队的人员应由库管人员、质量管理人员、配送人员、采购业务员等组成。至少派出1名</w:t>
            </w:r>
            <w:bookmarkStart w:id="29" w:name="_Hlk233297029"/>
            <w:r w:rsidRPr="00985937">
              <w:rPr>
                <w:rFonts w:ascii="宋体" w:hAnsi="宋体" w:cs="宋体" w:hint="eastAsia"/>
                <w:bCs/>
                <w:szCs w:val="21"/>
              </w:rPr>
              <w:t>中药学相关背景人员</w:t>
            </w:r>
            <w:bookmarkEnd w:id="29"/>
            <w:r w:rsidRPr="00985937">
              <w:rPr>
                <w:rFonts w:ascii="宋体" w:hAnsi="宋体" w:cs="宋体" w:hint="eastAsia"/>
                <w:bCs/>
                <w:szCs w:val="21"/>
              </w:rPr>
              <w:t>到院方，配合医院药学部工作人员进行饮片的接收、验收、保管及双方协调等相关工作，所配备人员应具有中药学专业教育背景，有1年及以上相关工作经验，熟悉投标企业内部及医院工作流程，其具备基本业务技能素质。若中标人更换相关服务院方人员，应至少提前5个工作日书面通知采购人。</w:t>
            </w:r>
          </w:p>
        </w:tc>
      </w:tr>
      <w:tr w:rsidR="00985937" w:rsidRPr="00985937" w14:paraId="1D0A770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tcPr>
          <w:p w14:paraId="395258ED" w14:textId="77777777" w:rsidR="00B53D1C" w:rsidRPr="00985937" w:rsidRDefault="007871B5">
            <w:pPr>
              <w:spacing w:line="400" w:lineRule="exact"/>
              <w:rPr>
                <w:rFonts w:ascii="宋体" w:hAnsi="宋体"/>
                <w:b/>
                <w:bCs/>
                <w:szCs w:val="21"/>
              </w:rPr>
            </w:pPr>
            <w:r w:rsidRPr="00985937">
              <w:rPr>
                <w:rFonts w:ascii="宋体" w:hAnsi="宋体" w:hint="eastAsia"/>
                <w:b/>
                <w:szCs w:val="21"/>
              </w:rPr>
              <w:lastRenderedPageBreak/>
              <w:t>商务要求</w:t>
            </w:r>
          </w:p>
        </w:tc>
        <w:tc>
          <w:tcPr>
            <w:tcW w:w="7053" w:type="dxa"/>
            <w:gridSpan w:val="2"/>
            <w:tcBorders>
              <w:top w:val="single" w:sz="4" w:space="0" w:color="auto"/>
              <w:left w:val="single" w:sz="4" w:space="0" w:color="auto"/>
              <w:bottom w:val="single" w:sz="4" w:space="0" w:color="auto"/>
              <w:right w:val="single" w:sz="4" w:space="0" w:color="auto"/>
            </w:tcBorders>
          </w:tcPr>
          <w:p w14:paraId="272A4E4C" w14:textId="77777777" w:rsidR="00B53D1C" w:rsidRPr="00985937" w:rsidRDefault="00B53D1C">
            <w:pPr>
              <w:spacing w:line="400" w:lineRule="exact"/>
              <w:rPr>
                <w:rFonts w:ascii="宋体" w:hAnsi="宋体"/>
                <w:b/>
                <w:szCs w:val="21"/>
              </w:rPr>
            </w:pPr>
          </w:p>
        </w:tc>
      </w:tr>
      <w:tr w:rsidR="00985937" w:rsidRPr="00985937" w14:paraId="3462380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35860577"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▲一、合同签订期</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718C749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自中标通知书发出之日起 25 日内。</w:t>
            </w:r>
          </w:p>
        </w:tc>
      </w:tr>
      <w:tr w:rsidR="00985937" w:rsidRPr="00985937" w14:paraId="06E6113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370B1BD0" w14:textId="77777777" w:rsidR="00B53D1C" w:rsidRPr="00985937" w:rsidRDefault="007871B5">
            <w:pPr>
              <w:spacing w:line="360" w:lineRule="exact"/>
              <w:jc w:val="left"/>
              <w:rPr>
                <w:rFonts w:ascii="宋体" w:hAnsi="宋体" w:cs="宋体"/>
                <w:szCs w:val="21"/>
              </w:rPr>
            </w:pPr>
            <w:r w:rsidRPr="00985937">
              <w:rPr>
                <w:rFonts w:ascii="宋体" w:hAnsi="宋体" w:cs="宋体" w:hint="eastAsia"/>
                <w:szCs w:val="21"/>
              </w:rPr>
              <w:lastRenderedPageBreak/>
              <w:t>▲二、服务期限</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4036BCC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1.服务期限：自合同签署生效之日起 2 年。</w:t>
            </w:r>
          </w:p>
          <w:p w14:paraId="0EF5CDD5" w14:textId="77777777" w:rsidR="00B53D1C" w:rsidRPr="00985937" w:rsidRDefault="007871B5">
            <w:pPr>
              <w:spacing w:line="360" w:lineRule="exact"/>
              <w:jc w:val="left"/>
              <w:rPr>
                <w:rFonts w:ascii="宋体" w:hAnsi="宋体" w:cs="宋体"/>
                <w:szCs w:val="21"/>
              </w:rPr>
            </w:pPr>
            <w:r w:rsidRPr="00985937">
              <w:rPr>
                <w:rFonts w:ascii="宋体" w:hAnsi="宋体" w:cs="宋体" w:hint="eastAsia"/>
                <w:szCs w:val="21"/>
              </w:rPr>
              <w:t>2.中标人须按供货目录及预计年采购量备足中药饮片；常规订单24小时内送达至医院指定地点；有紧急配送能力，急送订单2-8小时内送达；</w:t>
            </w:r>
            <w:r w:rsidRPr="00985937">
              <w:rPr>
                <w:rFonts w:ascii="宋体" w:hAnsi="宋体" w:cs="宋体" w:hint="eastAsia"/>
                <w:bCs/>
                <w:szCs w:val="21"/>
              </w:rPr>
              <w:t>保证一周内多次送货，不影响医院临床用药。</w:t>
            </w:r>
          </w:p>
        </w:tc>
      </w:tr>
      <w:tr w:rsidR="00985937" w:rsidRPr="00985937" w14:paraId="0347E8D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432E29BE"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▲三、服务地点</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5D04268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广西壮族自治区江滨医院指定地点。</w:t>
            </w:r>
          </w:p>
        </w:tc>
      </w:tr>
      <w:tr w:rsidR="00985937" w:rsidRPr="00985937" w14:paraId="7F28A59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78BC05A6"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▲四、报价要求</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60319C1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本项目采用折扣率进行报价，不接受有选择性的报价，投标折扣率必须为固定值（如××.00%），不得存在区间值（如××.00-××.00%），且只允许对该项目分标整体报一个折扣率，否则报价无效。报价折扣率须≤100%。中药饮片</w:t>
            </w:r>
            <w:bookmarkStart w:id="30" w:name="OLE_LINK10"/>
            <w:r w:rsidRPr="00985937">
              <w:rPr>
                <w:rFonts w:ascii="宋体" w:hAnsi="宋体" w:cs="宋体" w:hint="eastAsia"/>
                <w:szCs w:val="21"/>
              </w:rPr>
              <w:t>最终结算单价 = 中药饮片品种的单价最高限价×中标折扣率</w:t>
            </w:r>
            <w:bookmarkEnd w:id="30"/>
            <w:r w:rsidRPr="00985937">
              <w:rPr>
                <w:rFonts w:ascii="宋体" w:hAnsi="宋体" w:cs="宋体" w:hint="eastAsia"/>
                <w:szCs w:val="21"/>
              </w:rPr>
              <w:t>（如中标折扣率为100%，则最终结算单价 = 中药饮片品种的单价最高限价×100%，保留两位小数）。</w:t>
            </w:r>
          </w:p>
          <w:p w14:paraId="6A3D95E3"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本项目中标金额为完成项目所有服务所需的费用，报价必须为小包装和大包装的综合报价。投标报价应包括：中药饮片的采购费用和所有税费、配送、保险费、加工费、检验费、伴随服务费用以及合同实施过程中的一切可预见和不可预见费用，即投标人对采购人实际的供应价。合同履约期间采购人不再支付其他费用。投标人应按照各分标的附件1《分标1采购清单》在投标文件中提供详细的产品信息。</w:t>
            </w:r>
          </w:p>
          <w:p w14:paraId="57AC1183"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中药饮片市场价格受产地环境、气候、疫情、产量变化等因素影响较大，投标人应充分自行评估产品价格波动所带来的经营风险。合同期内供应价应保持长期稳定，合同期内不允许涨价，中标人不得因市场价格波动等原因拒绝供应。</w:t>
            </w:r>
          </w:p>
        </w:tc>
      </w:tr>
      <w:tr w:rsidR="00985937" w:rsidRPr="00985937" w14:paraId="04EC455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55651A8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▲五、随同政策原则</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22B84966"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如在合同期内本项目部分采购标的品种纳入药品和医用耗材招采管理子系统的，则该部分标的供货价格以广西壮族自治区医疗保障信息大数据一体化平台药品和医用耗材招采管理子系统的价格为准，无价格的以原合同价格为准。</w:t>
            </w:r>
          </w:p>
          <w:p w14:paraId="12E48E0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2.如遇国家政策调整（如政府组织进行统一集中招标采购等），涉及本合同相应品种的，该品种的价格、供应等事项自动按集采政策执行，且互不承担违约责任。</w:t>
            </w:r>
          </w:p>
          <w:p w14:paraId="652A1A7B"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w:t>
            </w:r>
            <w:r w:rsidRPr="00985937">
              <w:rPr>
                <w:rFonts w:ascii="宋体" w:hAnsi="宋体" w:cs="宋体"/>
                <w:szCs w:val="21"/>
              </w:rPr>
              <w:t>.</w:t>
            </w:r>
            <w:r w:rsidRPr="00985937">
              <w:rPr>
                <w:rFonts w:ascii="宋体" w:hAnsi="宋体" w:cs="宋体" w:hint="eastAsia"/>
                <w:szCs w:val="21"/>
              </w:rPr>
              <w:t>若品种纳入省级以上（含）集采，中标供应商需在集采落地前三个月持续稳定供货，不得断供，涨价。</w:t>
            </w:r>
          </w:p>
          <w:p w14:paraId="1B46BC66" w14:textId="77777777" w:rsidR="00B53D1C" w:rsidRPr="00985937" w:rsidRDefault="007871B5">
            <w:pPr>
              <w:spacing w:line="360" w:lineRule="exact"/>
              <w:rPr>
                <w:rFonts w:ascii="宋体" w:hAnsi="宋体" w:cs="宋体"/>
                <w:szCs w:val="21"/>
              </w:rPr>
            </w:pPr>
            <w:r w:rsidRPr="00985937">
              <w:rPr>
                <w:rFonts w:ascii="宋体" w:hAnsi="宋体" w:cs="宋体"/>
                <w:szCs w:val="21"/>
              </w:rPr>
              <w:t>4</w:t>
            </w:r>
            <w:r w:rsidRPr="00985937">
              <w:rPr>
                <w:rFonts w:ascii="宋体" w:hAnsi="宋体" w:cs="宋体" w:hint="eastAsia"/>
                <w:szCs w:val="21"/>
              </w:rPr>
              <w:t>.</w:t>
            </w:r>
            <w:r w:rsidRPr="00985937">
              <w:rPr>
                <w:rFonts w:ascii="宋体" w:hAnsi="宋体" w:cs="宋体"/>
                <w:szCs w:val="21"/>
              </w:rPr>
              <w:t>本合同约定的“合同总金额”，仅指甲方通过公开招标、询价、邀请招标等非集中带量采购方式确定的中药饮片品种所产生的货款总额。</w:t>
            </w:r>
          </w:p>
          <w:p w14:paraId="03B6551F" w14:textId="77777777" w:rsidR="00B53D1C" w:rsidRPr="00985937" w:rsidRDefault="007871B5">
            <w:pPr>
              <w:spacing w:line="360" w:lineRule="exact"/>
              <w:rPr>
                <w:rFonts w:ascii="宋体" w:hAnsi="宋体" w:cs="宋体"/>
                <w:szCs w:val="21"/>
              </w:rPr>
            </w:pPr>
            <w:r w:rsidRPr="00985937">
              <w:rPr>
                <w:rFonts w:ascii="宋体" w:hAnsi="宋体" w:cs="宋体"/>
                <w:szCs w:val="21"/>
              </w:rPr>
              <w:t>5</w:t>
            </w:r>
            <w:r w:rsidRPr="00985937">
              <w:rPr>
                <w:rFonts w:ascii="宋体" w:hAnsi="宋体" w:cs="宋体" w:hint="eastAsia"/>
                <w:szCs w:val="21"/>
              </w:rPr>
              <w:t>.</w:t>
            </w:r>
            <w:r w:rsidRPr="00985937">
              <w:rPr>
                <w:rFonts w:ascii="宋体" w:hAnsi="宋体" w:cs="宋体"/>
                <w:szCs w:val="21"/>
              </w:rPr>
              <w:t>凡依据国家、省、市医疗保障局或药品集中采购机构发布的中药饮片集中带量采购文件，通过省级药品集中采购平台签订的中选饮片采购订单，其对应的采购数量、单价及总金额，不纳入本合同结算及支付范围。</w:t>
            </w:r>
          </w:p>
        </w:tc>
      </w:tr>
      <w:tr w:rsidR="00985937" w:rsidRPr="00985937" w14:paraId="77D4B79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772D654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▲六、付款方式</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23938853"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1.本项目无预付款。</w:t>
            </w:r>
          </w:p>
          <w:p w14:paraId="6DE193B8"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中标人根据医院实际需要分批送货，据实结算，若结算金额达到合同金额则本合同终止。双方对货物数量及金额进行核对后，中标人应向采购人提供合法有效的发票及合格的验收结算资料（发票附件明细等），双方确认无误</w:t>
            </w:r>
            <w:r w:rsidRPr="00985937">
              <w:rPr>
                <w:rFonts w:ascii="宋体" w:hAnsi="宋体" w:cs="宋体" w:hint="eastAsia"/>
                <w:szCs w:val="21"/>
              </w:rPr>
              <w:lastRenderedPageBreak/>
              <w:t>后，采购人自材料审核完成之日起6个月内将相应款项支付至中标人指定账户。《分标1采购清单》中的数量为预估参考量，仅作为投标报价参考，不作为最终结算依据。服务期内，最终结算总金额不超过预算总价。</w:t>
            </w:r>
          </w:p>
          <w:p w14:paraId="01ECE33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本合同执行中相关一切税费均由中标人承担。发票要求：付款前中标人必须提供真实、有效、合法的正式发票，如中标人提供虚假发票，除须向采购人补开合法发票外，须赔偿采购人发票票面金额一倍的违约金，且采购人有权终止合同，中标人不得提出异议，因终止合同而产生的一切损失均由中标人承担。</w:t>
            </w:r>
          </w:p>
        </w:tc>
      </w:tr>
      <w:tr w:rsidR="00985937" w:rsidRPr="00985937" w14:paraId="4441489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36955363"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lastRenderedPageBreak/>
              <w:t>▲七、考核要求及说明</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19ACDAD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服务期限内，采购人将对中标人实行动态管理，由采购人有关部门负责对中标人的配送情况、产品质量、售后服务响应等定期进行评估考核，考核内容详见附件《供应商服务考核评分表》。考核评级为“不合格”或全年2次“黄牌警告”的，采购人有权取消中标人配送资格。所发生的一切责任和损失由中标人负责，且视为是由于中标人原因导致的合同不能继续执行。中标人配合采购人执行考核工作，考核由采购人组织，考核内容由采购人逐条逐项对照检查。考核指标实施目的旨在督促中标人认真履行职责，提高专业化管理水平，更好地为采购人做好服务保障工作。</w:t>
            </w:r>
          </w:p>
          <w:p w14:paraId="1754A787"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履行本项目合同过程中，如发现问题需要中标人整改的，中标人必须按期积极整改。采购人要求其整改，中标人无理由拒不整改或整改不到位达三次以上（含三次）的，或有严重违反国家卫生规范等行为、受到相关监管部门处罚的，采购人有权解除合同。</w:t>
            </w:r>
          </w:p>
          <w:p w14:paraId="25ABA0B7"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3.考核评分需附有证明材料（记录、照片、系统日志等）。服务期限内考核表评分表如需调整，必须符合相关法律法规要求、行业政策及医院的内控制度要求，调整后的考核评分表不得超出双方签订的合同内容。</w:t>
            </w:r>
          </w:p>
        </w:tc>
      </w:tr>
      <w:tr w:rsidR="00985937" w:rsidRPr="00985937" w14:paraId="1FF7E1F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684"/>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789FCCE"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▲八、售后服务要求</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23B436A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1.验收不合格的，如中药饮片品种、数量、规格、包装、质量等不符合要求的，采购人有权拒绝接收，中标人应在48小时内进行更换、补充合格药品，并不得影响采购人的临床用药。</w:t>
            </w:r>
          </w:p>
          <w:p w14:paraId="53A1EAB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采购人在临床使用中发现中标人所供货物不符合质量要求（含出现严重的不良反应时），需要进行药品质量检验，中标人须无条件配合。如果检验证明药品存在质量问题，则检验费用由中标人承担，且采购人有权按《中华人民共和国药品管理法》、《中华人民共和国药品管理法实施条例》要求中标人承担相应责任和损失。同时，采购人有权视事件的严重程度终止合同。（药品质量检验在采购人所在地药检部门进行）</w:t>
            </w:r>
          </w:p>
          <w:p w14:paraId="05B5D828"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3.积压的中药饮片品种，离包装保质期截止日期不足3个月时免费及时进行退换，相关票据须于15日内提交。中标人应建立服务质量管控和评估考核体系，加强服务质量日常考核，做好自查自评和总结统计工作。</w:t>
            </w:r>
          </w:p>
          <w:p w14:paraId="2C32251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4.所供应中药饮片出现质量问题（包括但不限于包装破损、标签不合格、检验项目不合格、虫蛀、发霉等），中标人必须无条件收回并更换合格药品；如果药监部门抽检发现不合格的中药饮片，中标人必须承担相应责任；如因中药饮片质量问题引起药政管理方面的问题，由中标人负完全责任；如因中</w:t>
            </w:r>
            <w:r w:rsidRPr="00985937">
              <w:rPr>
                <w:rFonts w:ascii="宋体" w:hAnsi="宋体" w:cs="宋体" w:hint="eastAsia"/>
                <w:szCs w:val="21"/>
              </w:rPr>
              <w:lastRenderedPageBreak/>
              <w:t>药饮片质量问题引起医疗事故或纠纷，中标人必须负全责并承担因此产生的</w:t>
            </w:r>
            <w:r w:rsidRPr="00985937">
              <w:rPr>
                <w:rFonts w:ascii="宋体" w:hAnsi="宋体" w:cs="宋体"/>
                <w:szCs w:val="21"/>
              </w:rPr>
              <w:t>全部</w:t>
            </w:r>
            <w:r w:rsidRPr="00985937">
              <w:rPr>
                <w:rFonts w:ascii="宋体" w:hAnsi="宋体" w:cs="宋体" w:hint="eastAsia"/>
                <w:szCs w:val="21"/>
              </w:rPr>
              <w:t>费用。</w:t>
            </w:r>
          </w:p>
          <w:p w14:paraId="1AC4A8F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5.纠纷与不良事件处理：在供应过程中，若所提供的中药饮片出现市场投诉、不良反应或其他不良事件，中标人须立即采取有效措施予以妥善处理，并做好详细记录。中标人应及时将事件处理情况及相关记录书面反馈采购人，确保信息透明可追溯。同时，中标人应分析问题原因，采取改进措施防止问题再次发生，并积极配合采购人的后续监管工作。所有处理流程均应符合相关法律法规及行业规范要求。</w:t>
            </w:r>
          </w:p>
          <w:p w14:paraId="0591B5A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6.中标人的原因缺货时，需承担相应违约责任。采购人可根据实际情况，有权向其他采购包的中标人进行紧急调货，由此产生的额外费用由中标人承担。</w:t>
            </w:r>
          </w:p>
          <w:p w14:paraId="41F2F04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7.如因中标人对采购包内的某一种品种缺货或延迟交货（合同履行中，乙方（中标人）对任一品种缺货，经甲方（采购人）书面确认，即计为一次缺货违约，缺货定义：乙方接到订单后48小时内未发货，或发货后导致甲方收货数量不足，或明确回复“无货”），中标人发生对应缺货违约的，按阶梯标准承担违约金：单次缺货违约金1000元，二次累计3000元，三次累计6000元。采购人优先从履约保证金抵扣违约金；保证金不足抵扣的，采购人有权暂缓支付货款，待中标人补足违约金后再支付。暂缓支付不代表直接扣除，中标人对违约金额有异议可在收到告知函5日内书面申诉。累计缺货3次及以上（计次周期为任意14个连续日历日内），采购人有权取消该分标中标人该品种的供货资格，另行采购。因此产生的差价、运费等全部损失由中标人承担。同时，中标人仍需支付对应违约金。因疫情、自然灾害等不可抗力导致缺货的，经采购人确认后不计入违约次数。</w:t>
            </w:r>
          </w:p>
        </w:tc>
      </w:tr>
      <w:tr w:rsidR="00985937" w:rsidRPr="00985937" w14:paraId="3B992CE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03A5110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lastRenderedPageBreak/>
              <w:t>▲九、项目履约验收要求</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6E8B383F"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1.要求履约过程中所有服务行为、成果文件等均不涉及任何法律纠纷。</w:t>
            </w:r>
          </w:p>
          <w:p w14:paraId="6DF9A8A5"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验收时由采购人对照采购文件的技术指标全面核对检验，如不符合采购文件的技术需求或提供虚假承诺的，采购人有权拒绝验收，中标人承担所有责任和费用，采购人有权解除合同并保留进一步追究责任的权利。</w:t>
            </w:r>
          </w:p>
          <w:p w14:paraId="1DC7A12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3.项目验收过程中所产生的一切费用均由中标人承担。</w:t>
            </w:r>
          </w:p>
          <w:p w14:paraId="0E7F1018"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4.本项目须严格执行国家、地方及行业相关验收标准及规范。</w:t>
            </w:r>
          </w:p>
        </w:tc>
      </w:tr>
      <w:tr w:rsidR="00985937" w:rsidRPr="00985937" w14:paraId="12E1B5C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7E5C7EFE"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▲十、其他服务要求</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3D80D7C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1.进口产品说明：本服务项目所涉及的货物不接受进口产品（即通过中国海关报关验放进入中国境内且产自关境外的产品）参与投标，如有进口产品参与投标的作无效标处理。</w:t>
            </w:r>
          </w:p>
        </w:tc>
      </w:tr>
      <w:tr w:rsidR="00985937" w:rsidRPr="00985937" w14:paraId="1BB446A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78080CC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▲十一、保密要求</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67E00F6E"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1.双方均有责任对对方提供的技术情报、资料数据、患者用药隐私数据等进行保密。</w:t>
            </w:r>
          </w:p>
          <w:p w14:paraId="19BCCBA6"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2.双方在未征得对方同意的情况下，不得向第三方泄露在项目中接触到的需要保密的文件。</w:t>
            </w:r>
          </w:p>
          <w:p w14:paraId="7ADD6D3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3.任何一方未征得对方同意，不得使用从对方获得的任何信息。</w:t>
            </w:r>
          </w:p>
        </w:tc>
      </w:tr>
      <w:tr w:rsidR="00985937" w:rsidRPr="00985937" w14:paraId="0FDFA6F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jc w:val="center"/>
        </w:trPr>
        <w:tc>
          <w:tcPr>
            <w:tcW w:w="1696" w:type="dxa"/>
            <w:gridSpan w:val="3"/>
            <w:tcBorders>
              <w:top w:val="single" w:sz="4" w:space="0" w:color="auto"/>
              <w:left w:val="single" w:sz="4" w:space="0" w:color="auto"/>
              <w:bottom w:val="single" w:sz="4" w:space="0" w:color="auto"/>
              <w:right w:val="single" w:sz="4" w:space="0" w:color="auto"/>
            </w:tcBorders>
            <w:vAlign w:val="center"/>
          </w:tcPr>
          <w:p w14:paraId="6E08376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▲十二、履约保证金</w:t>
            </w:r>
          </w:p>
        </w:tc>
        <w:tc>
          <w:tcPr>
            <w:tcW w:w="7053" w:type="dxa"/>
            <w:gridSpan w:val="2"/>
            <w:tcBorders>
              <w:top w:val="single" w:sz="4" w:space="0" w:color="auto"/>
              <w:left w:val="single" w:sz="4" w:space="0" w:color="auto"/>
              <w:bottom w:val="single" w:sz="4" w:space="0" w:color="auto"/>
              <w:right w:val="single" w:sz="4" w:space="0" w:color="auto"/>
            </w:tcBorders>
            <w:vAlign w:val="center"/>
          </w:tcPr>
          <w:p w14:paraId="4C4190F4" w14:textId="77777777" w:rsidR="00B53D1C" w:rsidRPr="00985937" w:rsidRDefault="007871B5">
            <w:pPr>
              <w:pStyle w:val="a9"/>
              <w:rPr>
                <w:rFonts w:ascii="宋体" w:hAnsi="宋体"/>
                <w:szCs w:val="21"/>
              </w:rPr>
            </w:pPr>
            <w:r w:rsidRPr="00985937">
              <w:rPr>
                <w:rFonts w:ascii="宋体" w:hAnsi="宋体" w:hint="eastAsia"/>
                <w:szCs w:val="21"/>
              </w:rPr>
              <w:t>中标人收到中标通知后5个工作日内，将合同金额的2%缴纳给采购人作为履约保证金，项目验收合格后无质量问题，履约保证金一次性无息退还中标人。如最终验收与合同不符，由中标人承担一切违约责任；</w:t>
            </w:r>
          </w:p>
          <w:p w14:paraId="0A62BF47" w14:textId="77777777" w:rsidR="00B53D1C" w:rsidRPr="00985937" w:rsidRDefault="007871B5">
            <w:pPr>
              <w:pStyle w:val="a9"/>
              <w:rPr>
                <w:rFonts w:ascii="宋体" w:hAnsi="宋体"/>
                <w:szCs w:val="21"/>
              </w:rPr>
            </w:pPr>
            <w:r w:rsidRPr="00985937">
              <w:rPr>
                <w:rFonts w:ascii="宋体" w:hAnsi="宋体" w:hint="eastAsia"/>
                <w:szCs w:val="21"/>
              </w:rPr>
              <w:lastRenderedPageBreak/>
              <w:t>履约保证金的形式：中标人可以选择电汇、转账、支票、汇票、本票等形式缴纳或提交。</w:t>
            </w:r>
          </w:p>
          <w:p w14:paraId="0950CA15" w14:textId="77777777" w:rsidR="00B53D1C" w:rsidRPr="00985937" w:rsidRDefault="007871B5">
            <w:pPr>
              <w:pStyle w:val="a9"/>
              <w:rPr>
                <w:rFonts w:ascii="宋体" w:hAnsi="宋体"/>
                <w:szCs w:val="21"/>
              </w:rPr>
            </w:pPr>
            <w:r w:rsidRPr="00985937">
              <w:rPr>
                <w:rFonts w:ascii="宋体" w:hAnsi="宋体" w:hint="eastAsia"/>
                <w:szCs w:val="21"/>
              </w:rPr>
              <w:t xml:space="preserve">履约保证金缴纳的账号信息： </w:t>
            </w:r>
          </w:p>
          <w:p w14:paraId="7B653F72" w14:textId="77777777" w:rsidR="00B53D1C" w:rsidRPr="00985937" w:rsidRDefault="007871B5">
            <w:pPr>
              <w:pStyle w:val="a9"/>
              <w:rPr>
                <w:rFonts w:ascii="宋体" w:hAnsi="宋体"/>
                <w:szCs w:val="21"/>
              </w:rPr>
            </w:pPr>
            <w:r w:rsidRPr="00985937">
              <w:rPr>
                <w:rFonts w:ascii="宋体" w:hAnsi="宋体" w:hint="eastAsia"/>
                <w:szCs w:val="21"/>
              </w:rPr>
              <w:t xml:space="preserve">开户名：广西壮族自治区江滨医院 </w:t>
            </w:r>
          </w:p>
          <w:p w14:paraId="764004FA" w14:textId="77777777" w:rsidR="00B53D1C" w:rsidRPr="00985937" w:rsidRDefault="007871B5">
            <w:pPr>
              <w:pStyle w:val="a9"/>
              <w:rPr>
                <w:rFonts w:ascii="宋体" w:hAnsi="宋体"/>
                <w:szCs w:val="21"/>
              </w:rPr>
            </w:pPr>
            <w:r w:rsidRPr="00985937">
              <w:rPr>
                <w:rFonts w:ascii="宋体" w:hAnsi="宋体" w:hint="eastAsia"/>
                <w:szCs w:val="21"/>
              </w:rPr>
              <w:t xml:space="preserve">开户行：交通银行南宁分行青秀山支行 </w:t>
            </w:r>
          </w:p>
          <w:p w14:paraId="110BE1BC" w14:textId="77777777" w:rsidR="00B53D1C" w:rsidRPr="00985937" w:rsidRDefault="007871B5">
            <w:pPr>
              <w:pStyle w:val="a9"/>
              <w:rPr>
                <w:rFonts w:ascii="宋体" w:hAnsi="宋体" w:cs="宋体"/>
                <w:szCs w:val="21"/>
              </w:rPr>
            </w:pPr>
            <w:r w:rsidRPr="00985937">
              <w:rPr>
                <w:rFonts w:ascii="宋体" w:hAnsi="宋体" w:hint="eastAsia"/>
                <w:szCs w:val="21"/>
              </w:rPr>
              <w:t>账  号：4510 6050 5018 0100 27923</w:t>
            </w:r>
          </w:p>
        </w:tc>
      </w:tr>
      <w:bookmarkEnd w:id="25"/>
    </w:tbl>
    <w:p w14:paraId="12151804" w14:textId="77777777" w:rsidR="00B53D1C" w:rsidRPr="00985937" w:rsidRDefault="00B53D1C">
      <w:pPr>
        <w:widowControl/>
        <w:jc w:val="left"/>
        <w:rPr>
          <w:rFonts w:ascii="黑体" w:eastAsia="黑体" w:hAnsi="黑体" w:cs="Arial"/>
          <w:b/>
          <w:kern w:val="0"/>
          <w:sz w:val="28"/>
          <w:szCs w:val="28"/>
        </w:rPr>
        <w:sectPr w:rsidR="00B53D1C" w:rsidRPr="00985937">
          <w:headerReference w:type="default" r:id="rId20"/>
          <w:headerReference w:type="first" r:id="rId21"/>
          <w:pgSz w:w="11906" w:h="16838"/>
          <w:pgMar w:top="993" w:right="1133" w:bottom="1246" w:left="1418" w:header="851" w:footer="992" w:gutter="0"/>
          <w:cols w:space="720"/>
          <w:titlePg/>
          <w:docGrid w:linePitch="312"/>
        </w:sectPr>
      </w:pPr>
    </w:p>
    <w:p w14:paraId="4E471377" w14:textId="77777777" w:rsidR="00B53D1C" w:rsidRPr="00985937" w:rsidRDefault="007871B5">
      <w:pPr>
        <w:spacing w:before="56" w:line="219" w:lineRule="auto"/>
        <w:rPr>
          <w:rFonts w:ascii="宋体" w:hAnsi="宋体" w:cs="宋体"/>
          <w:b/>
          <w:bCs/>
          <w:spacing w:val="-5"/>
          <w:szCs w:val="21"/>
        </w:rPr>
      </w:pPr>
      <w:r w:rsidRPr="00985937">
        <w:rPr>
          <w:rFonts w:ascii="宋体" w:hAnsi="宋体" w:cs="宋体" w:hint="eastAsia"/>
          <w:b/>
          <w:bCs/>
          <w:spacing w:val="-5"/>
          <w:szCs w:val="21"/>
        </w:rPr>
        <w:lastRenderedPageBreak/>
        <w:t>附件1：分标1采购清单（420</w:t>
      </w:r>
      <w:r w:rsidRPr="00985937">
        <w:rPr>
          <w:rFonts w:ascii="宋体" w:hAnsi="宋体" w:cs="宋体"/>
          <w:b/>
          <w:bCs/>
          <w:spacing w:val="-5"/>
          <w:szCs w:val="21"/>
        </w:rPr>
        <w:t>.</w:t>
      </w:r>
      <w:r w:rsidRPr="00985937">
        <w:rPr>
          <w:rFonts w:ascii="宋体" w:hAnsi="宋体" w:cs="宋体" w:hint="eastAsia"/>
          <w:b/>
          <w:bCs/>
          <w:spacing w:val="-5"/>
          <w:szCs w:val="21"/>
        </w:rPr>
        <w:t>28万元）</w:t>
      </w:r>
    </w:p>
    <w:tbl>
      <w:tblPr>
        <w:tblW w:w="14505" w:type="dxa"/>
        <w:jc w:val="center"/>
        <w:tblLayout w:type="fixed"/>
        <w:tblLook w:val="04A0" w:firstRow="1" w:lastRow="0" w:firstColumn="1" w:lastColumn="0" w:noHBand="0" w:noVBand="1"/>
      </w:tblPr>
      <w:tblGrid>
        <w:gridCol w:w="682"/>
        <w:gridCol w:w="918"/>
        <w:gridCol w:w="978"/>
        <w:gridCol w:w="844"/>
        <w:gridCol w:w="2504"/>
        <w:gridCol w:w="859"/>
        <w:gridCol w:w="2979"/>
        <w:gridCol w:w="1216"/>
        <w:gridCol w:w="1363"/>
        <w:gridCol w:w="785"/>
        <w:gridCol w:w="1377"/>
      </w:tblGrid>
      <w:tr w:rsidR="00985937" w:rsidRPr="00985937" w14:paraId="66A54953" w14:textId="77777777">
        <w:trPr>
          <w:trHeight w:val="754"/>
          <w:tblHeader/>
          <w:jc w:val="center"/>
        </w:trPr>
        <w:tc>
          <w:tcPr>
            <w:tcW w:w="68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7C2970C"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序号</w:t>
            </w:r>
          </w:p>
        </w:tc>
        <w:tc>
          <w:tcPr>
            <w:tcW w:w="91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F296088"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品种名称</w:t>
            </w:r>
          </w:p>
        </w:tc>
        <w:tc>
          <w:tcPr>
            <w:tcW w:w="97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1690B97"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包装规格</w:t>
            </w:r>
          </w:p>
        </w:tc>
        <w:tc>
          <w:tcPr>
            <w:tcW w:w="84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5EE4C97"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单位</w:t>
            </w:r>
          </w:p>
        </w:tc>
        <w:tc>
          <w:tcPr>
            <w:tcW w:w="250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1FD0131"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执行标准</w:t>
            </w:r>
          </w:p>
        </w:tc>
        <w:tc>
          <w:tcPr>
            <w:tcW w:w="85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2238175"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等级</w:t>
            </w:r>
          </w:p>
        </w:tc>
        <w:tc>
          <w:tcPr>
            <w:tcW w:w="297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72A1203"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质量要求（基源及未描述项应与执行标准相符）</w:t>
            </w:r>
          </w:p>
        </w:tc>
        <w:tc>
          <w:tcPr>
            <w:tcW w:w="121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401D2E3"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预计年采购量/单位</w:t>
            </w:r>
          </w:p>
        </w:tc>
        <w:tc>
          <w:tcPr>
            <w:tcW w:w="13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04181F"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szCs w:val="21"/>
                <w:lang w:bidi="ar"/>
              </w:rPr>
              <w:t>单价最高限价（元）</w:t>
            </w:r>
          </w:p>
        </w:tc>
        <w:tc>
          <w:tcPr>
            <w:tcW w:w="78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91E25F2"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标段</w:t>
            </w:r>
          </w:p>
        </w:tc>
        <w:tc>
          <w:tcPr>
            <w:tcW w:w="137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4A26FBD"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2年总最高限价（元）</w:t>
            </w:r>
          </w:p>
        </w:tc>
      </w:tr>
      <w:tr w:rsidR="00985937" w:rsidRPr="00985937" w14:paraId="1D384AF3" w14:textId="77777777">
        <w:trPr>
          <w:trHeight w:val="638"/>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AE0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A19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 矾</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E36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366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2DC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26C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B52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有玻璃样光泽。味酸、微甘而极涩。</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CC3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1B54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338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43E57" w14:textId="77777777" w:rsidR="00B53D1C" w:rsidRPr="00985937" w:rsidRDefault="007871B5">
            <w:pPr>
              <w:widowControl/>
              <w:spacing w:line="240" w:lineRule="exact"/>
              <w:jc w:val="center"/>
              <w:textAlignment w:val="center"/>
              <w:rPr>
                <w:rFonts w:ascii="宋体" w:hAnsi="宋体" w:cs="宋体"/>
                <w:szCs w:val="21"/>
              </w:rPr>
            </w:pPr>
            <w:r w:rsidRPr="00985937">
              <w:t>61.12</w:t>
            </w:r>
          </w:p>
        </w:tc>
      </w:tr>
      <w:tr w:rsidR="00985937" w:rsidRPr="00985937" w14:paraId="340BD70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020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427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AD8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8DB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CF8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F92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AC9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62C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AFA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61.75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F7E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BF67D" w14:textId="77777777" w:rsidR="00B53D1C" w:rsidRPr="00985937" w:rsidRDefault="007871B5">
            <w:pPr>
              <w:widowControl/>
              <w:spacing w:line="240" w:lineRule="exact"/>
              <w:jc w:val="center"/>
              <w:textAlignment w:val="center"/>
              <w:rPr>
                <w:rFonts w:ascii="宋体" w:hAnsi="宋体" w:cs="宋体"/>
                <w:szCs w:val="21"/>
              </w:rPr>
            </w:pPr>
            <w:r w:rsidRPr="00985937">
              <w:t>123.50</w:t>
            </w:r>
          </w:p>
        </w:tc>
      </w:tr>
      <w:tr w:rsidR="00985937" w:rsidRPr="00985937" w14:paraId="06696B8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400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AD9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白花蛇</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0DF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77B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69F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2CF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639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E55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1FB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1834.10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BC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3BAFF" w14:textId="77777777" w:rsidR="00B53D1C" w:rsidRPr="00985937" w:rsidRDefault="007871B5">
            <w:pPr>
              <w:widowControl/>
              <w:spacing w:line="240" w:lineRule="exact"/>
              <w:jc w:val="center"/>
              <w:textAlignment w:val="center"/>
              <w:rPr>
                <w:rFonts w:ascii="宋体" w:hAnsi="宋体" w:cs="宋体"/>
                <w:szCs w:val="21"/>
              </w:rPr>
            </w:pPr>
            <w:r w:rsidRPr="00985937">
              <w:t>1834.10</w:t>
            </w:r>
          </w:p>
        </w:tc>
      </w:tr>
      <w:tr w:rsidR="00985937" w:rsidRPr="00985937" w14:paraId="39FAC6D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FFE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B3A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白花蛇舌草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191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A77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9F8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328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366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无杂质。颜色黄绿色为佳。</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384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A6D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53.75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6C8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FAC88" w14:textId="77777777" w:rsidR="00B53D1C" w:rsidRPr="00985937" w:rsidRDefault="007871B5">
            <w:pPr>
              <w:widowControl/>
              <w:spacing w:line="240" w:lineRule="exact"/>
              <w:jc w:val="center"/>
              <w:textAlignment w:val="center"/>
              <w:rPr>
                <w:rFonts w:ascii="宋体" w:hAnsi="宋体" w:cs="宋体"/>
                <w:szCs w:val="21"/>
              </w:rPr>
            </w:pPr>
            <w:r w:rsidRPr="00985937">
              <w:t>1290.00</w:t>
            </w:r>
          </w:p>
        </w:tc>
      </w:tr>
      <w:tr w:rsidR="00985937" w:rsidRPr="00985937" w14:paraId="7FDEF2C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AA2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EF9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白茅根</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A32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D3E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246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262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02C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表面微有光泽，节明显，稍突起，体轻。</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87FB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39E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49.93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208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29230" w14:textId="77777777" w:rsidR="00B53D1C" w:rsidRPr="00985937" w:rsidRDefault="007871B5">
            <w:pPr>
              <w:widowControl/>
              <w:spacing w:line="240" w:lineRule="exact"/>
              <w:jc w:val="center"/>
              <w:textAlignment w:val="center"/>
              <w:rPr>
                <w:rFonts w:ascii="宋体" w:hAnsi="宋体" w:cs="宋体"/>
                <w:szCs w:val="21"/>
              </w:rPr>
            </w:pPr>
            <w:r w:rsidRPr="00985937">
              <w:t>299.58</w:t>
            </w:r>
          </w:p>
        </w:tc>
      </w:tr>
      <w:tr w:rsidR="00985937" w:rsidRPr="00985937" w14:paraId="745C58D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5D1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467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白前</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2C0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EE14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D33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133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FA2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根茎粗，色黄白。</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983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019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153.32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600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A5E32" w14:textId="77777777" w:rsidR="00B53D1C" w:rsidRPr="00985937" w:rsidRDefault="007871B5">
            <w:pPr>
              <w:widowControl/>
              <w:spacing w:line="240" w:lineRule="exact"/>
              <w:jc w:val="center"/>
              <w:textAlignment w:val="center"/>
              <w:rPr>
                <w:rFonts w:ascii="宋体" w:hAnsi="宋体" w:cs="宋体"/>
                <w:szCs w:val="21"/>
              </w:rPr>
            </w:pPr>
            <w:r w:rsidRPr="00985937">
              <w:t>2453.12</w:t>
            </w:r>
          </w:p>
        </w:tc>
      </w:tr>
      <w:tr w:rsidR="00985937" w:rsidRPr="00985937" w14:paraId="316FAC8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8FE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C0F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白头翁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9D4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521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A56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E88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64E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片大，外表灰黄色，根头有白色茸毛。质坚实。</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C1F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6A1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616.67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344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31815" w14:textId="77777777" w:rsidR="00B53D1C" w:rsidRPr="00985937" w:rsidRDefault="007871B5">
            <w:pPr>
              <w:widowControl/>
              <w:spacing w:line="240" w:lineRule="exact"/>
              <w:jc w:val="center"/>
              <w:textAlignment w:val="center"/>
              <w:rPr>
                <w:rFonts w:ascii="宋体" w:hAnsi="宋体" w:cs="宋体"/>
                <w:szCs w:val="21"/>
              </w:rPr>
            </w:pPr>
            <w:r w:rsidRPr="00985937">
              <w:t>1233.34</w:t>
            </w:r>
          </w:p>
        </w:tc>
      </w:tr>
      <w:tr w:rsidR="00985937" w:rsidRPr="00985937" w14:paraId="1817D9F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A9B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ECE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白薇</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3D3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F8B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886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CB0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043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纯根，0.1cm以下细根不得超过2%。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907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412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131.95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D30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9394B" w14:textId="77777777" w:rsidR="00B53D1C" w:rsidRPr="00985937" w:rsidRDefault="007871B5">
            <w:pPr>
              <w:widowControl/>
              <w:spacing w:line="240" w:lineRule="exact"/>
              <w:jc w:val="center"/>
              <w:textAlignment w:val="center"/>
              <w:rPr>
                <w:rFonts w:ascii="宋体" w:hAnsi="宋体" w:cs="宋体"/>
                <w:szCs w:val="21"/>
              </w:rPr>
            </w:pPr>
            <w:r w:rsidRPr="00985937">
              <w:t>263.90</w:t>
            </w:r>
          </w:p>
        </w:tc>
      </w:tr>
      <w:tr w:rsidR="00985937" w:rsidRPr="00985937" w14:paraId="13FBF5E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10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73A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白芷</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910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2A9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FF5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8F2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AE43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厚片，饮片平均最窄直径2.2~3.0cm，气芳香明显。</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AC5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7EC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55.66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99F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97360" w14:textId="77777777" w:rsidR="00B53D1C" w:rsidRPr="00985937" w:rsidRDefault="007871B5">
            <w:pPr>
              <w:widowControl/>
              <w:jc w:val="center"/>
              <w:rPr>
                <w:kern w:val="0"/>
                <w:sz w:val="22"/>
                <w:szCs w:val="22"/>
              </w:rPr>
            </w:pPr>
            <w:r w:rsidRPr="00985937">
              <w:t>40075.20</w:t>
            </w:r>
          </w:p>
        </w:tc>
      </w:tr>
      <w:tr w:rsidR="00985937" w:rsidRPr="00985937" w14:paraId="15DE925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66C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E76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百合</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BA0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72C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7B2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CF8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DAA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无褐斑，无破碎，片型完整；含有黄棕色及皱嫩片不得超过3%。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557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2D5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246.16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A6C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67978" w14:textId="77777777" w:rsidR="00B53D1C" w:rsidRPr="00985937" w:rsidRDefault="007871B5">
            <w:pPr>
              <w:widowControl/>
              <w:spacing w:line="240" w:lineRule="exact"/>
              <w:jc w:val="center"/>
              <w:textAlignment w:val="center"/>
              <w:rPr>
                <w:rFonts w:ascii="宋体" w:hAnsi="宋体" w:cs="宋体"/>
                <w:szCs w:val="21"/>
              </w:rPr>
            </w:pPr>
            <w:r w:rsidRPr="00985937">
              <w:t>18708.16</w:t>
            </w:r>
          </w:p>
        </w:tc>
      </w:tr>
      <w:tr w:rsidR="00985937" w:rsidRPr="00985937" w14:paraId="72DCF93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FD6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2A0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柏子仁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43F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41C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720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3C9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21A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饱满，黄白色，颜色一致，无杂质，无碎仁，无货旧泛油，去种子外壳、外皮。</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065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8D4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331.60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845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937C3" w14:textId="77777777" w:rsidR="00B53D1C" w:rsidRPr="00985937" w:rsidRDefault="007871B5">
            <w:pPr>
              <w:widowControl/>
              <w:spacing w:line="240" w:lineRule="exact"/>
              <w:jc w:val="center"/>
              <w:textAlignment w:val="center"/>
              <w:rPr>
                <w:rFonts w:ascii="宋体" w:hAnsi="宋体" w:cs="宋体"/>
                <w:szCs w:val="21"/>
              </w:rPr>
            </w:pPr>
            <w:r w:rsidRPr="00985937">
              <w:t>12600.80</w:t>
            </w:r>
          </w:p>
        </w:tc>
      </w:tr>
      <w:tr w:rsidR="00985937" w:rsidRPr="00985937" w14:paraId="246DF07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1E1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8D4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板蓝根</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9C8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E39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05D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6CAB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9D9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切面皮部黄白色，木部黄色，直径≥0.9cm，无黑头。</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CE0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1F1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95.77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7EC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D2D42" w14:textId="77777777" w:rsidR="00B53D1C" w:rsidRPr="00985937" w:rsidRDefault="007871B5">
            <w:pPr>
              <w:widowControl/>
              <w:spacing w:line="240" w:lineRule="exact"/>
              <w:jc w:val="center"/>
              <w:textAlignment w:val="center"/>
              <w:rPr>
                <w:rFonts w:ascii="宋体" w:hAnsi="宋体" w:cs="宋体"/>
                <w:szCs w:val="21"/>
              </w:rPr>
            </w:pPr>
            <w:r w:rsidRPr="00985937">
              <w:t>191.54</w:t>
            </w:r>
          </w:p>
        </w:tc>
      </w:tr>
      <w:tr w:rsidR="00985937" w:rsidRPr="00985937" w14:paraId="7823800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E63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7FB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薄荷</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98D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449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0C0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1C3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8B2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叶占比40%以上，叶深绿色，段均匀。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4DD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D9D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49.13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906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D7F01D" w14:textId="77777777" w:rsidR="00B53D1C" w:rsidRPr="00985937" w:rsidRDefault="007871B5">
            <w:pPr>
              <w:widowControl/>
              <w:spacing w:line="240" w:lineRule="exact"/>
              <w:jc w:val="center"/>
              <w:textAlignment w:val="center"/>
              <w:rPr>
                <w:rFonts w:ascii="宋体" w:hAnsi="宋体" w:cs="宋体"/>
                <w:szCs w:val="21"/>
              </w:rPr>
            </w:pPr>
            <w:r w:rsidRPr="00985937">
              <w:t>1768.68</w:t>
            </w:r>
          </w:p>
        </w:tc>
      </w:tr>
      <w:tr w:rsidR="00985937" w:rsidRPr="00985937" w14:paraId="343B618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41B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C56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北柴胡</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E81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C1F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92E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8DA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3C9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2~3年生北柴胡，饮片直径0.5~1.0cm，切段较均匀，地上茎（有黑心）不超过3%。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0D8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EF3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405.02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DB1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29498" w14:textId="77777777" w:rsidR="00B53D1C" w:rsidRPr="00985937" w:rsidRDefault="007871B5">
            <w:pPr>
              <w:widowControl/>
              <w:spacing w:line="240" w:lineRule="exact"/>
              <w:jc w:val="center"/>
              <w:textAlignment w:val="center"/>
              <w:rPr>
                <w:rFonts w:ascii="宋体" w:hAnsi="宋体" w:cs="宋体"/>
                <w:szCs w:val="21"/>
              </w:rPr>
            </w:pPr>
            <w:r w:rsidRPr="00985937">
              <w:t>145807.20</w:t>
            </w:r>
          </w:p>
        </w:tc>
      </w:tr>
      <w:tr w:rsidR="00985937" w:rsidRPr="00985937" w14:paraId="484B3C8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9A8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687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北沙参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433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534E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B3F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7CF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E59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饮片直径1.1~1.2cm，未去外皮的＜5%。</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2CA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A0A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110.14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7A3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FED9B" w14:textId="77777777" w:rsidR="00B53D1C" w:rsidRPr="00985937" w:rsidRDefault="007871B5">
            <w:pPr>
              <w:widowControl/>
              <w:spacing w:line="240" w:lineRule="exact"/>
              <w:jc w:val="center"/>
              <w:textAlignment w:val="center"/>
              <w:rPr>
                <w:rFonts w:ascii="宋体" w:hAnsi="宋体" w:cs="宋体"/>
                <w:szCs w:val="21"/>
              </w:rPr>
            </w:pPr>
            <w:r w:rsidRPr="00985937">
              <w:t>9692.32</w:t>
            </w:r>
          </w:p>
        </w:tc>
      </w:tr>
      <w:tr w:rsidR="00985937" w:rsidRPr="00985937" w14:paraId="0A9D5DC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D21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CD9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扁担藤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906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AEB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43D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《广西壮族自治区壮药质量标准》第二卷（2011年版）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530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9F4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AA7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2FD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71.65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2FF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F6CCB" w14:textId="77777777" w:rsidR="00B53D1C" w:rsidRPr="00985937" w:rsidRDefault="007871B5">
            <w:pPr>
              <w:widowControl/>
              <w:spacing w:line="240" w:lineRule="exact"/>
              <w:jc w:val="center"/>
              <w:textAlignment w:val="center"/>
              <w:rPr>
                <w:rFonts w:ascii="宋体" w:hAnsi="宋体" w:cs="宋体"/>
                <w:szCs w:val="21"/>
              </w:rPr>
            </w:pPr>
            <w:r w:rsidRPr="00985937">
              <w:t>143.30</w:t>
            </w:r>
          </w:p>
        </w:tc>
      </w:tr>
      <w:tr w:rsidR="00985937" w:rsidRPr="00985937" w14:paraId="6C21FE6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326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B68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槟榔</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44E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36D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A64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F53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D5A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切面大理石花纹明显、无虫蛀。切薄片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A3E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481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96.68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4B8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1E097" w14:textId="77777777" w:rsidR="00B53D1C" w:rsidRPr="00985937" w:rsidRDefault="007871B5">
            <w:pPr>
              <w:widowControl/>
              <w:jc w:val="center"/>
              <w:rPr>
                <w:kern w:val="0"/>
                <w:sz w:val="22"/>
                <w:szCs w:val="22"/>
              </w:rPr>
            </w:pPr>
            <w:r w:rsidRPr="00985937">
              <w:t>1546.88</w:t>
            </w:r>
          </w:p>
        </w:tc>
      </w:tr>
      <w:tr w:rsidR="00985937" w:rsidRPr="00985937" w14:paraId="679B68B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AD2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FFA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布渣叶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BE1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00C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788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334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05A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叶片大而完整。色绿。少叶柄。</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0AE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639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51.90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65E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3FBB0" w14:textId="77777777" w:rsidR="00B53D1C" w:rsidRPr="00985937" w:rsidRDefault="007871B5">
            <w:pPr>
              <w:widowControl/>
              <w:spacing w:line="240" w:lineRule="exact"/>
              <w:jc w:val="center"/>
              <w:textAlignment w:val="center"/>
              <w:rPr>
                <w:rFonts w:ascii="宋体" w:hAnsi="宋体" w:cs="宋体"/>
                <w:szCs w:val="21"/>
              </w:rPr>
            </w:pPr>
            <w:r w:rsidRPr="00985937">
              <w:t>103.80</w:t>
            </w:r>
          </w:p>
        </w:tc>
      </w:tr>
      <w:tr w:rsidR="00985937" w:rsidRPr="00985937" w14:paraId="776FA3A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C8C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752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蚕砂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A6F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C12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9D6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5F3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255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干燥、色黑、坚实、均匀、无杂质。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A4C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988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44.78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75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53C1C" w14:textId="77777777" w:rsidR="00B53D1C" w:rsidRPr="00985937" w:rsidRDefault="007871B5">
            <w:pPr>
              <w:widowControl/>
              <w:spacing w:line="240" w:lineRule="exact"/>
              <w:jc w:val="center"/>
              <w:textAlignment w:val="center"/>
              <w:rPr>
                <w:rFonts w:ascii="宋体" w:hAnsi="宋体" w:cs="宋体"/>
                <w:szCs w:val="21"/>
              </w:rPr>
            </w:pPr>
            <w:r w:rsidRPr="00985937">
              <w:t>89.56</w:t>
            </w:r>
          </w:p>
        </w:tc>
      </w:tr>
      <w:tr w:rsidR="00985937" w:rsidRPr="00985937" w14:paraId="716E389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577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93C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苍术</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BAD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739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6C4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8BB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EEC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质坚实，切面朱砂点多、香气浓。</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F51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C5C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142.95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AB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0C3A3" w14:textId="77777777" w:rsidR="00B53D1C" w:rsidRPr="00985937" w:rsidRDefault="007871B5">
            <w:pPr>
              <w:widowControl/>
              <w:spacing w:line="240" w:lineRule="exact"/>
              <w:jc w:val="center"/>
              <w:textAlignment w:val="center"/>
              <w:rPr>
                <w:rFonts w:ascii="宋体" w:hAnsi="宋体" w:cs="宋体"/>
                <w:szCs w:val="21"/>
              </w:rPr>
            </w:pPr>
            <w:r w:rsidRPr="00985937">
              <w:t>42885.00</w:t>
            </w:r>
          </w:p>
        </w:tc>
      </w:tr>
      <w:tr w:rsidR="00985937" w:rsidRPr="00985937" w14:paraId="39A4C31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D63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DC9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藏红花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8F3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F04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9BC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E36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EFF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F17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6ECB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197531.25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15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8E4F8" w14:textId="77777777" w:rsidR="00B53D1C" w:rsidRPr="00985937" w:rsidRDefault="007871B5">
            <w:pPr>
              <w:widowControl/>
              <w:spacing w:line="240" w:lineRule="exact"/>
              <w:jc w:val="center"/>
              <w:textAlignment w:val="center"/>
              <w:rPr>
                <w:rFonts w:ascii="宋体" w:hAnsi="宋体" w:cs="宋体"/>
                <w:szCs w:val="21"/>
              </w:rPr>
            </w:pPr>
            <w:r w:rsidRPr="00985937">
              <w:t>118518.75</w:t>
            </w:r>
          </w:p>
        </w:tc>
      </w:tr>
      <w:tr w:rsidR="00985937" w:rsidRPr="00985937" w14:paraId="6981523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DA1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78C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侧柏叶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612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FEC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885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5EC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ECB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叶、枝嫩、色青绿 ，无碎末。</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E65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49C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3E8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660EE" w14:textId="77777777" w:rsidR="00B53D1C" w:rsidRPr="00985937" w:rsidRDefault="007871B5">
            <w:pPr>
              <w:widowControl/>
              <w:spacing w:line="240" w:lineRule="exact"/>
              <w:jc w:val="center"/>
              <w:textAlignment w:val="center"/>
              <w:rPr>
                <w:rFonts w:ascii="宋体" w:hAnsi="宋体" w:cs="宋体"/>
                <w:szCs w:val="21"/>
              </w:rPr>
            </w:pPr>
            <w:r w:rsidRPr="00985937">
              <w:t>366.72</w:t>
            </w:r>
          </w:p>
        </w:tc>
      </w:tr>
      <w:tr w:rsidR="00985937" w:rsidRPr="00985937" w14:paraId="770765B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CEE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276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蝉蜕</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FD8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76C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F5F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C7E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240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水洗，长≥3.2 cm，个头均匀、完整，洁净，死蝉、小蝉蜕占比＜1.0%，破碎率5%以下。</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2E5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9D7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2957.81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C92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5AF01" w14:textId="77777777" w:rsidR="00B53D1C" w:rsidRPr="00985937" w:rsidRDefault="007871B5">
            <w:pPr>
              <w:widowControl/>
              <w:spacing w:line="240" w:lineRule="exact"/>
              <w:jc w:val="center"/>
              <w:textAlignment w:val="center"/>
              <w:rPr>
                <w:rFonts w:ascii="宋体" w:hAnsi="宋体" w:cs="宋体"/>
                <w:szCs w:val="21"/>
              </w:rPr>
            </w:pPr>
            <w:r w:rsidRPr="00985937">
              <w:t>88734.30</w:t>
            </w:r>
          </w:p>
        </w:tc>
      </w:tr>
      <w:tr w:rsidR="00985937" w:rsidRPr="00985937" w14:paraId="4502769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632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B71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燀苦杏仁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070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808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B82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832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B42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最窄方向平均直径1.0~1.5cm。碎粒不超过3%。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2C5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AFD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110.27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66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81B77" w14:textId="77777777" w:rsidR="00B53D1C" w:rsidRPr="00985937" w:rsidRDefault="007871B5">
            <w:pPr>
              <w:widowControl/>
              <w:spacing w:line="240" w:lineRule="exact"/>
              <w:jc w:val="center"/>
              <w:textAlignment w:val="center"/>
              <w:rPr>
                <w:rFonts w:ascii="宋体" w:hAnsi="宋体" w:cs="宋体"/>
                <w:szCs w:val="21"/>
              </w:rPr>
            </w:pPr>
            <w:r w:rsidRPr="00985937">
              <w:t>13232.40</w:t>
            </w:r>
          </w:p>
        </w:tc>
      </w:tr>
      <w:tr w:rsidR="00985937" w:rsidRPr="00985937" w14:paraId="6AAC197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BD7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975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燀桃仁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E6D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258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9C1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EE8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C86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破碎仁不超过2%。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379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AB3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217.44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551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E3DF8" w14:textId="77777777" w:rsidR="00B53D1C" w:rsidRPr="00985937" w:rsidRDefault="007871B5">
            <w:pPr>
              <w:widowControl/>
              <w:spacing w:line="240" w:lineRule="exact"/>
              <w:jc w:val="center"/>
              <w:textAlignment w:val="center"/>
              <w:rPr>
                <w:rFonts w:ascii="宋体" w:hAnsi="宋体" w:cs="宋体"/>
                <w:szCs w:val="21"/>
              </w:rPr>
            </w:pPr>
            <w:r w:rsidRPr="00985937">
              <w:t>130464.00</w:t>
            </w:r>
          </w:p>
        </w:tc>
      </w:tr>
      <w:tr w:rsidR="00985937" w:rsidRPr="00985937" w14:paraId="2D22A01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940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DBB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炒白扁豆</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05F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E6A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71E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D73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1FE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瘪子率，5%以下。</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A4B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781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71.27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30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A887B" w14:textId="77777777" w:rsidR="00B53D1C" w:rsidRPr="00985937" w:rsidRDefault="007871B5">
            <w:pPr>
              <w:widowControl/>
              <w:spacing w:line="240" w:lineRule="exact"/>
              <w:jc w:val="center"/>
              <w:textAlignment w:val="center"/>
              <w:rPr>
                <w:rFonts w:ascii="宋体" w:hAnsi="宋体" w:cs="宋体"/>
                <w:szCs w:val="21"/>
              </w:rPr>
            </w:pPr>
            <w:r w:rsidRPr="00985937">
              <w:t>3706.04</w:t>
            </w:r>
          </w:p>
        </w:tc>
      </w:tr>
      <w:tr w:rsidR="00985937" w:rsidRPr="00985937" w14:paraId="72F0D7B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552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17E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炒川楝子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CC1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418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48C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0C3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914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呈半球状，个大、饱满，偶见焦斑。气焦香。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A43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B09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40.19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629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CE884" w14:textId="77777777" w:rsidR="00B53D1C" w:rsidRPr="00985937" w:rsidRDefault="007871B5">
            <w:pPr>
              <w:widowControl/>
              <w:spacing w:line="240" w:lineRule="exact"/>
              <w:jc w:val="center"/>
              <w:textAlignment w:val="center"/>
              <w:rPr>
                <w:rFonts w:ascii="宋体" w:hAnsi="宋体" w:cs="宋体"/>
                <w:szCs w:val="21"/>
              </w:rPr>
            </w:pPr>
            <w:r w:rsidRPr="00985937">
              <w:t>80.38</w:t>
            </w:r>
          </w:p>
        </w:tc>
      </w:tr>
      <w:tr w:rsidR="00985937" w:rsidRPr="00985937" w14:paraId="7BC6C60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121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24C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炒瓜蒌子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4C3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F84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6CD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DBF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D78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48D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A13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108.10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D26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87C55" w14:textId="77777777" w:rsidR="00B53D1C" w:rsidRPr="00985937" w:rsidRDefault="007871B5">
            <w:pPr>
              <w:widowControl/>
              <w:spacing w:line="240" w:lineRule="exact"/>
              <w:jc w:val="center"/>
              <w:textAlignment w:val="center"/>
              <w:rPr>
                <w:rFonts w:ascii="宋体" w:hAnsi="宋体" w:cs="宋体"/>
                <w:szCs w:val="21"/>
              </w:rPr>
            </w:pPr>
            <w:r w:rsidRPr="00985937">
              <w:t>1945.80</w:t>
            </w:r>
          </w:p>
        </w:tc>
      </w:tr>
      <w:tr w:rsidR="00985937" w:rsidRPr="00985937" w14:paraId="6184105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721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6B9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炒莱菔子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D6C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278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2D1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152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938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大小均匀，瘪子率1%以下，杂质＜1%。</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93E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FB5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47.33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0D0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7C4C1" w14:textId="77777777" w:rsidR="00B53D1C" w:rsidRPr="00985937" w:rsidRDefault="007871B5">
            <w:pPr>
              <w:widowControl/>
              <w:spacing w:line="240" w:lineRule="exact"/>
              <w:jc w:val="center"/>
              <w:textAlignment w:val="center"/>
              <w:rPr>
                <w:rFonts w:ascii="宋体" w:hAnsi="宋体" w:cs="宋体"/>
                <w:szCs w:val="21"/>
              </w:rPr>
            </w:pPr>
            <w:r w:rsidRPr="00985937">
              <w:t>121164.80</w:t>
            </w:r>
          </w:p>
        </w:tc>
      </w:tr>
      <w:tr w:rsidR="00985937" w:rsidRPr="00985937" w14:paraId="2076542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450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69E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炒麦芽</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569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016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1B0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D1F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4F2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形同麦芽，表面棕黄色，偶有焦斑。出芽率≥90%。</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53C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EF2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26.41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6CA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8F0B0" w14:textId="77777777" w:rsidR="00B53D1C" w:rsidRPr="00985937" w:rsidRDefault="007871B5">
            <w:pPr>
              <w:widowControl/>
              <w:spacing w:line="240" w:lineRule="exact"/>
              <w:jc w:val="center"/>
              <w:textAlignment w:val="center"/>
              <w:rPr>
                <w:rFonts w:ascii="宋体" w:hAnsi="宋体" w:cs="宋体"/>
                <w:szCs w:val="21"/>
              </w:rPr>
            </w:pPr>
            <w:r w:rsidRPr="00985937">
              <w:t>1531.78</w:t>
            </w:r>
          </w:p>
        </w:tc>
      </w:tr>
      <w:tr w:rsidR="00985937" w:rsidRPr="00985937" w14:paraId="20C9B9B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60E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31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FA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炒牛蒡子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F39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C99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A7E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B20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90C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色泽加深，略鼓起。微有香气。</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2C7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94D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63.23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D17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2656D" w14:textId="77777777" w:rsidR="00B53D1C" w:rsidRPr="00985937" w:rsidRDefault="007871B5">
            <w:pPr>
              <w:widowControl/>
              <w:spacing w:line="240" w:lineRule="exact"/>
              <w:jc w:val="center"/>
              <w:textAlignment w:val="center"/>
              <w:rPr>
                <w:rFonts w:ascii="宋体" w:hAnsi="宋体" w:cs="宋体"/>
                <w:szCs w:val="21"/>
              </w:rPr>
            </w:pPr>
            <w:r w:rsidRPr="00985937">
              <w:t>1391.06</w:t>
            </w:r>
          </w:p>
        </w:tc>
      </w:tr>
      <w:tr w:rsidR="00985937" w:rsidRPr="00985937" w14:paraId="032DBD5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5DD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49B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炒神曲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824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EA8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DDE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CE3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9F8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B2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4C2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56.29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3D7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3D20B" w14:textId="77777777" w:rsidR="00B53D1C" w:rsidRPr="00985937" w:rsidRDefault="007871B5">
            <w:pPr>
              <w:widowControl/>
              <w:spacing w:line="240" w:lineRule="exact"/>
              <w:jc w:val="center"/>
              <w:textAlignment w:val="center"/>
              <w:rPr>
                <w:rFonts w:ascii="宋体" w:hAnsi="宋体" w:cs="宋体"/>
                <w:szCs w:val="21"/>
              </w:rPr>
            </w:pPr>
            <w:r w:rsidRPr="00985937">
              <w:t>8105.76</w:t>
            </w:r>
          </w:p>
        </w:tc>
      </w:tr>
      <w:tr w:rsidR="00985937" w:rsidRPr="00985937" w14:paraId="10C1AD3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4DE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5F0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炒酸枣仁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B21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0CE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42D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B54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B25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瘪子率（抢青货）3%以下，符合药典性状描述禁止掺假。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A2D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692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1167.21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E47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E2581" w14:textId="77777777" w:rsidR="00B53D1C" w:rsidRPr="00985937" w:rsidRDefault="007871B5">
            <w:pPr>
              <w:widowControl/>
              <w:spacing w:line="240" w:lineRule="exact"/>
              <w:jc w:val="center"/>
              <w:textAlignment w:val="center"/>
              <w:rPr>
                <w:rFonts w:ascii="宋体" w:hAnsi="宋体" w:cs="宋体"/>
                <w:szCs w:val="21"/>
              </w:rPr>
            </w:pPr>
            <w:r w:rsidRPr="00985937">
              <w:t>238110.84</w:t>
            </w:r>
          </w:p>
        </w:tc>
      </w:tr>
      <w:tr w:rsidR="00985937" w:rsidRPr="00985937" w14:paraId="737AA87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DF6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149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炒王不留行</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E5E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36A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A73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54C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140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呈类球形爆花状，爆花状占比97%以上。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BEB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8B5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42.95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FE9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51745" w14:textId="77777777" w:rsidR="00B53D1C" w:rsidRPr="00985937" w:rsidRDefault="007871B5">
            <w:pPr>
              <w:widowControl/>
              <w:spacing w:line="240" w:lineRule="exact"/>
              <w:jc w:val="center"/>
              <w:textAlignment w:val="center"/>
              <w:rPr>
                <w:rFonts w:ascii="宋体" w:hAnsi="宋体" w:cs="宋体"/>
                <w:szCs w:val="21"/>
              </w:rPr>
            </w:pPr>
            <w:r w:rsidRPr="00985937">
              <w:t>1030.80</w:t>
            </w:r>
          </w:p>
        </w:tc>
      </w:tr>
      <w:tr w:rsidR="00985937" w:rsidRPr="00985937" w14:paraId="1B110AC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D43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A46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沉香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D74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1D0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BD5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47C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5DA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可见黑褐色树脂与黄白色木部相间的斑纹。气芳香。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B70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FA9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805.10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E7E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445A8" w14:textId="77777777" w:rsidR="00B53D1C" w:rsidRPr="00985937" w:rsidRDefault="007871B5">
            <w:pPr>
              <w:widowControl/>
              <w:spacing w:line="240" w:lineRule="exact"/>
              <w:jc w:val="center"/>
              <w:textAlignment w:val="center"/>
              <w:rPr>
                <w:rFonts w:ascii="宋体" w:hAnsi="宋体" w:cs="宋体"/>
                <w:szCs w:val="21"/>
              </w:rPr>
            </w:pPr>
            <w:r w:rsidRPr="00985937">
              <w:t>1610.20</w:t>
            </w:r>
          </w:p>
        </w:tc>
      </w:tr>
      <w:tr w:rsidR="00985937" w:rsidRPr="00985937" w14:paraId="6F8ED6C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68E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E8B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赤芍</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B17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60A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0C9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E3C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BBD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去根茎须根，安徽四川赤芍断面粉白或粉红色，直径1-3cm；内蒙古赤峰赤芍直径0.8-1.5cm。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236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760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200.55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104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C0595" w14:textId="77777777" w:rsidR="00B53D1C" w:rsidRPr="00985937" w:rsidRDefault="007871B5">
            <w:pPr>
              <w:widowControl/>
              <w:jc w:val="center"/>
              <w:rPr>
                <w:kern w:val="0"/>
                <w:sz w:val="22"/>
                <w:szCs w:val="22"/>
              </w:rPr>
            </w:pPr>
            <w:r w:rsidRPr="00985937">
              <w:t>200550.00</w:t>
            </w:r>
          </w:p>
        </w:tc>
      </w:tr>
      <w:tr w:rsidR="00985937" w:rsidRPr="00985937" w14:paraId="13ADE3B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387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220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赤小豆</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FC9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225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8AB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ACA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416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体实饱满，色紫红发暗。</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ABB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74E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36.42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6B6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1EC2A" w14:textId="77777777" w:rsidR="00B53D1C" w:rsidRPr="00985937" w:rsidRDefault="007871B5">
            <w:pPr>
              <w:widowControl/>
              <w:spacing w:line="240" w:lineRule="exact"/>
              <w:jc w:val="center"/>
              <w:textAlignment w:val="center"/>
              <w:rPr>
                <w:rFonts w:ascii="宋体" w:hAnsi="宋体" w:cs="宋体"/>
                <w:szCs w:val="21"/>
              </w:rPr>
            </w:pPr>
            <w:r w:rsidRPr="00985937">
              <w:t>72.84</w:t>
            </w:r>
          </w:p>
        </w:tc>
      </w:tr>
      <w:tr w:rsidR="00985937" w:rsidRPr="00985937" w14:paraId="6F582A4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5E9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138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川木通</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820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795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CDA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599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EFF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6D8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C0A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84.07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244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958FF" w14:textId="77777777" w:rsidR="00B53D1C" w:rsidRPr="00985937" w:rsidRDefault="007871B5">
            <w:pPr>
              <w:widowControl/>
              <w:spacing w:line="240" w:lineRule="exact"/>
              <w:jc w:val="center"/>
              <w:textAlignment w:val="center"/>
              <w:rPr>
                <w:rFonts w:ascii="宋体" w:hAnsi="宋体" w:cs="宋体"/>
                <w:szCs w:val="21"/>
              </w:rPr>
            </w:pPr>
            <w:r w:rsidRPr="00985937">
              <w:t>336.28</w:t>
            </w:r>
          </w:p>
        </w:tc>
      </w:tr>
      <w:tr w:rsidR="00985937" w:rsidRPr="00985937" w14:paraId="65E2AA9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A67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7D3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穿山甲(炮)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6E1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E25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594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E059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A6C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6A0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9CF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39736.00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026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AB370" w14:textId="77777777" w:rsidR="00B53D1C" w:rsidRPr="00985937" w:rsidRDefault="007871B5">
            <w:pPr>
              <w:widowControl/>
              <w:spacing w:line="240" w:lineRule="exact"/>
              <w:jc w:val="center"/>
              <w:textAlignment w:val="center"/>
              <w:rPr>
                <w:rFonts w:ascii="宋体" w:hAnsi="宋体" w:cs="宋体"/>
                <w:szCs w:val="21"/>
              </w:rPr>
            </w:pPr>
            <w:r w:rsidRPr="00985937">
              <w:t>7947.20</w:t>
            </w:r>
          </w:p>
        </w:tc>
      </w:tr>
      <w:tr w:rsidR="00985937" w:rsidRPr="00985937" w14:paraId="702DF3C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6AF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71D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垂盆草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D66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1CE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BB3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F8C8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433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叶多、色绿。切段。</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4DB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572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87.90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CD6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5DB62" w14:textId="77777777" w:rsidR="00B53D1C" w:rsidRPr="00985937" w:rsidRDefault="007871B5">
            <w:pPr>
              <w:widowControl/>
              <w:spacing w:line="240" w:lineRule="exact"/>
              <w:jc w:val="center"/>
              <w:textAlignment w:val="center"/>
              <w:rPr>
                <w:rFonts w:ascii="宋体" w:hAnsi="宋体" w:cs="宋体"/>
                <w:szCs w:val="21"/>
              </w:rPr>
            </w:pPr>
            <w:r w:rsidRPr="00985937">
              <w:t>175.80</w:t>
            </w:r>
          </w:p>
        </w:tc>
      </w:tr>
      <w:tr w:rsidR="00985937" w:rsidRPr="00985937" w14:paraId="3D9AB83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ED7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FE6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醋鳖甲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CAA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6C0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014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207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801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质坚硬。气微腥，味淡。(炮制品有醋味)。</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248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474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327.59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E84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8CE30" w14:textId="77777777" w:rsidR="00B53D1C" w:rsidRPr="00985937" w:rsidRDefault="007871B5">
            <w:pPr>
              <w:widowControl/>
              <w:spacing w:line="240" w:lineRule="exact"/>
              <w:jc w:val="center"/>
              <w:textAlignment w:val="center"/>
              <w:rPr>
                <w:rFonts w:ascii="宋体" w:hAnsi="宋体" w:cs="宋体"/>
                <w:szCs w:val="21"/>
              </w:rPr>
            </w:pPr>
            <w:r w:rsidRPr="00985937">
              <w:t>9827.70</w:t>
            </w:r>
          </w:p>
        </w:tc>
      </w:tr>
      <w:tr w:rsidR="00985937" w:rsidRPr="00985937" w14:paraId="01AED0E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9F9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F2C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醋龟甲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C6A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FA4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2B8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9FD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F04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微有醋香气。大小均匀，颜色均匀。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4A7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CEB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336.50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43B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E1740" w14:textId="77777777" w:rsidR="00B53D1C" w:rsidRPr="00985937" w:rsidRDefault="007871B5">
            <w:pPr>
              <w:widowControl/>
              <w:spacing w:line="240" w:lineRule="exact"/>
              <w:jc w:val="center"/>
              <w:textAlignment w:val="center"/>
              <w:rPr>
                <w:rFonts w:ascii="宋体" w:hAnsi="宋体" w:cs="宋体"/>
                <w:szCs w:val="21"/>
              </w:rPr>
            </w:pPr>
            <w:r w:rsidRPr="00985937">
              <w:t>8749.00</w:t>
            </w:r>
          </w:p>
        </w:tc>
      </w:tr>
      <w:tr w:rsidR="00985937" w:rsidRPr="00985937" w14:paraId="0650EDE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057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33E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醋没药</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254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E7E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660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548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BD5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不含有木屑、杂质。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80D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E74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229.87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E35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C2CD7" w14:textId="77777777" w:rsidR="00B53D1C" w:rsidRPr="00985937" w:rsidRDefault="007871B5">
            <w:pPr>
              <w:widowControl/>
              <w:spacing w:line="240" w:lineRule="exact"/>
              <w:jc w:val="center"/>
              <w:textAlignment w:val="center"/>
              <w:rPr>
                <w:rFonts w:ascii="宋体" w:hAnsi="宋体" w:cs="宋体"/>
                <w:szCs w:val="21"/>
              </w:rPr>
            </w:pPr>
            <w:r w:rsidRPr="00985937">
              <w:t>27584.40</w:t>
            </w:r>
          </w:p>
        </w:tc>
      </w:tr>
      <w:tr w:rsidR="00985937" w:rsidRPr="00985937" w14:paraId="404AA29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285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920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醋乳香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77A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4FD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7BA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AC2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EE5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不含有木屑、杂质。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A88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5F8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239.23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5EA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0B98A" w14:textId="77777777" w:rsidR="00B53D1C" w:rsidRPr="00985937" w:rsidRDefault="007871B5">
            <w:pPr>
              <w:widowControl/>
              <w:jc w:val="center"/>
              <w:rPr>
                <w:kern w:val="0"/>
                <w:sz w:val="22"/>
                <w:szCs w:val="22"/>
              </w:rPr>
            </w:pPr>
            <w:r w:rsidRPr="00985937">
              <w:t>37319.88</w:t>
            </w:r>
          </w:p>
        </w:tc>
      </w:tr>
      <w:tr w:rsidR="00985937" w:rsidRPr="00985937" w14:paraId="38E8967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C9B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C27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大火草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22D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8A3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5C4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E96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4BF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2BC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A4A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1486.00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8C5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93EBD" w14:textId="77777777" w:rsidR="00B53D1C" w:rsidRPr="00985937" w:rsidRDefault="007871B5">
            <w:pPr>
              <w:widowControl/>
              <w:spacing w:line="240" w:lineRule="exact"/>
              <w:jc w:val="center"/>
              <w:textAlignment w:val="center"/>
              <w:rPr>
                <w:rFonts w:ascii="宋体" w:hAnsi="宋体" w:cs="宋体"/>
                <w:szCs w:val="21"/>
              </w:rPr>
            </w:pPr>
            <w:r w:rsidRPr="00985937">
              <w:t>2972.00</w:t>
            </w:r>
          </w:p>
        </w:tc>
      </w:tr>
      <w:tr w:rsidR="00985937" w:rsidRPr="00985937" w14:paraId="328EC4C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19A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280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大蓟</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F8C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4E5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976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3BC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5B0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切段。色绿，叶多。</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2E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32D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61.83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208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F7E58" w14:textId="77777777" w:rsidR="00B53D1C" w:rsidRPr="00985937" w:rsidRDefault="007871B5">
            <w:pPr>
              <w:widowControl/>
              <w:jc w:val="center"/>
              <w:rPr>
                <w:kern w:val="0"/>
                <w:sz w:val="22"/>
                <w:szCs w:val="22"/>
              </w:rPr>
            </w:pPr>
            <w:r w:rsidRPr="00985937">
              <w:t>123.66</w:t>
            </w:r>
          </w:p>
        </w:tc>
      </w:tr>
      <w:tr w:rsidR="00985937" w:rsidRPr="00985937" w14:paraId="3BFFE1B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07C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47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3BB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大枣</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BF4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C94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7F0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E2C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7CE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长3.0～3.5cm，直径2.0～2.5cm。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129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B4A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47.27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3E7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1D7C8" w14:textId="77777777" w:rsidR="00B53D1C" w:rsidRPr="00985937" w:rsidRDefault="007871B5">
            <w:pPr>
              <w:widowControl/>
              <w:spacing w:line="240" w:lineRule="exact"/>
              <w:jc w:val="center"/>
              <w:textAlignment w:val="center"/>
              <w:rPr>
                <w:rFonts w:ascii="宋体" w:hAnsi="宋体" w:cs="宋体"/>
                <w:szCs w:val="21"/>
              </w:rPr>
            </w:pPr>
            <w:r w:rsidRPr="00985937">
              <w:t>17017.20</w:t>
            </w:r>
          </w:p>
        </w:tc>
      </w:tr>
      <w:tr w:rsidR="00985937" w:rsidRPr="00985937" w14:paraId="4E2E83F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3BE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150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胆南星</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8E3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365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715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8A1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6DC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批准文号管理。棕黄色、灰棕色或棕黑色。质硬。</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E69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566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95.85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841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60584" w14:textId="77777777" w:rsidR="00B53D1C" w:rsidRPr="00985937" w:rsidRDefault="007871B5">
            <w:pPr>
              <w:widowControl/>
              <w:spacing w:line="240" w:lineRule="exact"/>
              <w:jc w:val="center"/>
              <w:textAlignment w:val="center"/>
              <w:rPr>
                <w:rFonts w:ascii="宋体" w:hAnsi="宋体" w:cs="宋体"/>
                <w:szCs w:val="21"/>
              </w:rPr>
            </w:pPr>
            <w:r w:rsidRPr="00985937">
              <w:t>3450.60</w:t>
            </w:r>
          </w:p>
        </w:tc>
      </w:tr>
      <w:tr w:rsidR="00985937" w:rsidRPr="00985937" w14:paraId="43531AD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8E9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7E46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党参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8D0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05A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D28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811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1EC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厚片，饮片平均直径0.8~1.6cm，质柔润，具明显香气。</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8CD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BD2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341.05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DAF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2C959" w14:textId="77777777" w:rsidR="00B53D1C" w:rsidRPr="00985937" w:rsidRDefault="007871B5">
            <w:pPr>
              <w:widowControl/>
              <w:spacing w:line="240" w:lineRule="exact"/>
              <w:jc w:val="center"/>
              <w:textAlignment w:val="center"/>
              <w:rPr>
                <w:rFonts w:ascii="宋体" w:hAnsi="宋体" w:cs="宋体"/>
                <w:szCs w:val="21"/>
              </w:rPr>
            </w:pPr>
            <w:r w:rsidRPr="00985937">
              <w:t>327408.00</w:t>
            </w:r>
          </w:p>
        </w:tc>
      </w:tr>
      <w:tr w:rsidR="00985937" w:rsidRPr="00985937" w14:paraId="5BE5C9B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AB8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398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灯心草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9AE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A021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5A2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5ED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A56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体轻，质软，略有弹性，易拉断。</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A19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E53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526.33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A94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E7546" w14:textId="77777777" w:rsidR="00B53D1C" w:rsidRPr="00985937" w:rsidRDefault="007871B5">
            <w:pPr>
              <w:widowControl/>
              <w:spacing w:line="240" w:lineRule="exact"/>
              <w:jc w:val="center"/>
              <w:textAlignment w:val="center"/>
              <w:rPr>
                <w:rFonts w:ascii="宋体" w:hAnsi="宋体" w:cs="宋体"/>
                <w:szCs w:val="21"/>
              </w:rPr>
            </w:pPr>
            <w:r w:rsidRPr="00985937">
              <w:t>4631.70</w:t>
            </w:r>
          </w:p>
        </w:tc>
      </w:tr>
      <w:tr w:rsidR="00985937" w:rsidRPr="00985937" w14:paraId="0AC466D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8F9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50D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地耳草（田基黄）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A95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A6C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F25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C99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72A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8DB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DB1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114.63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DDE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6652D" w14:textId="77777777" w:rsidR="00B53D1C" w:rsidRPr="00985937" w:rsidRDefault="007871B5">
            <w:pPr>
              <w:widowControl/>
              <w:spacing w:line="240" w:lineRule="exact"/>
              <w:jc w:val="center"/>
              <w:textAlignment w:val="center"/>
              <w:rPr>
                <w:rFonts w:ascii="宋体" w:hAnsi="宋体" w:cs="宋体"/>
                <w:szCs w:val="21"/>
              </w:rPr>
            </w:pPr>
            <w:r w:rsidRPr="00985937">
              <w:t>229.26</w:t>
            </w:r>
          </w:p>
        </w:tc>
      </w:tr>
      <w:tr w:rsidR="00985937" w:rsidRPr="00985937" w14:paraId="49C7BBD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AD4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920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地骨皮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2A3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FD5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34C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4BB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F64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长度3~5 cm。含木心不得超过2%。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FB8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8C8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364.00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077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B8AC7" w14:textId="77777777" w:rsidR="00B53D1C" w:rsidRPr="00985937" w:rsidRDefault="007871B5">
            <w:pPr>
              <w:widowControl/>
              <w:spacing w:line="240" w:lineRule="exact"/>
              <w:jc w:val="center"/>
              <w:textAlignment w:val="center"/>
              <w:rPr>
                <w:rFonts w:ascii="宋体" w:hAnsi="宋体" w:cs="宋体"/>
                <w:szCs w:val="21"/>
              </w:rPr>
            </w:pPr>
            <w:r w:rsidRPr="00985937">
              <w:t>8008.00</w:t>
            </w:r>
          </w:p>
        </w:tc>
      </w:tr>
      <w:tr w:rsidR="00985937" w:rsidRPr="00985937" w14:paraId="45413C5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E5F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592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860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600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AFD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4A4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582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段平均宽1.8cm以上，含圆柱形片不得超过2%。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3E4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1E7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655.21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1F6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08A9" w14:textId="77777777" w:rsidR="00B53D1C" w:rsidRPr="00985937" w:rsidRDefault="007871B5">
            <w:pPr>
              <w:widowControl/>
              <w:spacing w:line="240" w:lineRule="exact"/>
              <w:jc w:val="center"/>
              <w:textAlignment w:val="center"/>
              <w:rPr>
                <w:rFonts w:ascii="宋体" w:hAnsi="宋体" w:cs="宋体"/>
                <w:szCs w:val="21"/>
              </w:rPr>
            </w:pPr>
            <w:r w:rsidRPr="00985937">
              <w:t>1310.42</w:t>
            </w:r>
          </w:p>
        </w:tc>
      </w:tr>
      <w:tr w:rsidR="00985937" w:rsidRPr="00985937" w14:paraId="364ECB0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4ED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64F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丁公藤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F79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53F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1F2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0FA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795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147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D17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47.15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F5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BFE12" w14:textId="77777777" w:rsidR="00B53D1C" w:rsidRPr="00985937" w:rsidRDefault="007871B5">
            <w:pPr>
              <w:widowControl/>
              <w:spacing w:line="240" w:lineRule="exact"/>
              <w:jc w:val="center"/>
              <w:textAlignment w:val="center"/>
              <w:rPr>
                <w:rFonts w:ascii="宋体" w:hAnsi="宋体" w:cs="宋体"/>
                <w:szCs w:val="21"/>
              </w:rPr>
            </w:pPr>
            <w:r w:rsidRPr="00985937">
              <w:t>94.30</w:t>
            </w:r>
          </w:p>
        </w:tc>
      </w:tr>
      <w:tr w:rsidR="00985937" w:rsidRPr="00985937" w14:paraId="54CF467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FF1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3CE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丁香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F6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0A4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C57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7D4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32B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新货：萼筒红棕色。入水一段时间后，下沉。</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AD3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4A9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227.75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C4F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3E4DA" w14:textId="77777777" w:rsidR="00B53D1C" w:rsidRPr="00985937" w:rsidRDefault="007871B5">
            <w:pPr>
              <w:widowControl/>
              <w:jc w:val="center"/>
              <w:rPr>
                <w:kern w:val="0"/>
                <w:sz w:val="22"/>
                <w:szCs w:val="22"/>
              </w:rPr>
            </w:pPr>
            <w:r w:rsidRPr="00985937">
              <w:t>455.50</w:t>
            </w:r>
          </w:p>
        </w:tc>
      </w:tr>
      <w:tr w:rsidR="00985937" w:rsidRPr="00985937" w14:paraId="22C0D66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EA0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D85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冬虫夏草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64E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DFA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12D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CE3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CBD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3BD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F10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748168.25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C21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B05F8" w14:textId="77777777" w:rsidR="00B53D1C" w:rsidRPr="00985937" w:rsidRDefault="007871B5">
            <w:pPr>
              <w:widowControl/>
              <w:spacing w:line="240" w:lineRule="exact"/>
              <w:jc w:val="center"/>
              <w:textAlignment w:val="center"/>
              <w:rPr>
                <w:rFonts w:ascii="宋体" w:hAnsi="宋体" w:cs="宋体"/>
                <w:szCs w:val="21"/>
              </w:rPr>
            </w:pPr>
            <w:r w:rsidRPr="00985937">
              <w:t>149633.65</w:t>
            </w:r>
          </w:p>
        </w:tc>
      </w:tr>
      <w:tr w:rsidR="00985937" w:rsidRPr="00985937" w14:paraId="61E3394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F23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175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豆蔻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F60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F22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FD4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406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0E8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直径1.6以上；每50粒数，杂质不得多于0.5%，瘪仁不得多于1%。</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34A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52E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212.66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471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5C13E" w14:textId="77777777" w:rsidR="00B53D1C" w:rsidRPr="00985937" w:rsidRDefault="007871B5">
            <w:pPr>
              <w:widowControl/>
              <w:jc w:val="center"/>
              <w:rPr>
                <w:kern w:val="0"/>
                <w:sz w:val="22"/>
                <w:szCs w:val="22"/>
              </w:rPr>
            </w:pPr>
            <w:r w:rsidRPr="00985937">
              <w:t>6805.12</w:t>
            </w:r>
          </w:p>
        </w:tc>
      </w:tr>
      <w:tr w:rsidR="00985937" w:rsidRPr="00985937" w14:paraId="32F4E2B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8EC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2DB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煅赤石脂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354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E3A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18A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FE9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349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165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933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33.45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5B4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1584B" w14:textId="77777777" w:rsidR="00B53D1C" w:rsidRPr="00985937" w:rsidRDefault="007871B5">
            <w:pPr>
              <w:widowControl/>
              <w:spacing w:line="240" w:lineRule="exact"/>
              <w:jc w:val="center"/>
              <w:textAlignment w:val="center"/>
              <w:rPr>
                <w:rFonts w:ascii="宋体" w:hAnsi="宋体" w:cs="宋体"/>
                <w:szCs w:val="21"/>
              </w:rPr>
            </w:pPr>
            <w:r w:rsidRPr="00985937">
              <w:t>66.90</w:t>
            </w:r>
          </w:p>
        </w:tc>
      </w:tr>
      <w:tr w:rsidR="00985937" w:rsidRPr="00985937" w14:paraId="6F835A1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ADD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5C3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煅磁石</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83F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84F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1A5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7C0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F79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质硬而酥。无磁性。有醋香气。</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D83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kern w:val="0"/>
                <w:szCs w:val="21"/>
                <w:lang w:bidi="ar"/>
              </w:rPr>
              <w:t>16.98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5AB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28.31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BCA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046AD6" w14:textId="77777777" w:rsidR="00B53D1C" w:rsidRPr="00985937" w:rsidRDefault="007871B5">
            <w:pPr>
              <w:widowControl/>
              <w:spacing w:line="240" w:lineRule="exact"/>
              <w:jc w:val="center"/>
              <w:textAlignment w:val="center"/>
              <w:rPr>
                <w:rFonts w:ascii="宋体" w:hAnsi="宋体" w:cs="宋体"/>
                <w:szCs w:val="21"/>
              </w:rPr>
            </w:pPr>
            <w:r w:rsidRPr="00985937">
              <w:t>961.41</w:t>
            </w:r>
          </w:p>
        </w:tc>
      </w:tr>
      <w:tr w:rsidR="00985937" w:rsidRPr="00985937" w14:paraId="75E54A6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460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40C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煅牡蛎</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E12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9D0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480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952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A0B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质酥脆，断面层状。</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863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C66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28.02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62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D42B8" w14:textId="77777777" w:rsidR="00B53D1C" w:rsidRPr="00985937" w:rsidRDefault="007871B5">
            <w:pPr>
              <w:widowControl/>
              <w:spacing w:line="240" w:lineRule="exact"/>
              <w:jc w:val="center"/>
              <w:textAlignment w:val="center"/>
              <w:rPr>
                <w:rFonts w:ascii="宋体" w:hAnsi="宋体" w:cs="宋体"/>
                <w:szCs w:val="21"/>
              </w:rPr>
            </w:pPr>
            <w:r w:rsidRPr="00985937">
              <w:t>3362.40</w:t>
            </w:r>
          </w:p>
        </w:tc>
      </w:tr>
      <w:tr w:rsidR="00985937" w:rsidRPr="00985937" w14:paraId="659FD36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56A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06E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煅自然铜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EB8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9AC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0BB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16C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5EC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E03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EFE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41.15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CBC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F161C" w14:textId="77777777" w:rsidR="00B53D1C" w:rsidRPr="00985937" w:rsidRDefault="007871B5">
            <w:pPr>
              <w:widowControl/>
              <w:spacing w:line="240" w:lineRule="exact"/>
              <w:jc w:val="center"/>
              <w:textAlignment w:val="center"/>
              <w:rPr>
                <w:rFonts w:ascii="宋体" w:hAnsi="宋体" w:cs="宋体"/>
                <w:szCs w:val="21"/>
              </w:rPr>
            </w:pPr>
            <w:r w:rsidRPr="00985937">
              <w:t>82.30</w:t>
            </w:r>
          </w:p>
        </w:tc>
      </w:tr>
      <w:tr w:rsidR="00985937" w:rsidRPr="00985937" w14:paraId="004AA36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D65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A15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法半夏</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861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E64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4E6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E41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47F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饮片平均最窄直径0.8~1.4cm。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435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CB9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214.91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7C9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D7E7F" w14:textId="77777777" w:rsidR="00B53D1C" w:rsidRPr="00985937" w:rsidRDefault="007871B5">
            <w:pPr>
              <w:widowControl/>
              <w:jc w:val="center"/>
              <w:rPr>
                <w:kern w:val="0"/>
                <w:sz w:val="22"/>
                <w:szCs w:val="22"/>
              </w:rPr>
            </w:pPr>
            <w:r w:rsidRPr="00985937">
              <w:t>77367.60</w:t>
            </w:r>
          </w:p>
        </w:tc>
      </w:tr>
      <w:tr w:rsidR="00985937" w:rsidRPr="00985937" w14:paraId="3A32D26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B9B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63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4C6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番泻叶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CC5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19D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289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4ED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B6D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叶完整、叶形狭尖、色绿。</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2C5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00E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66.20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064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E1183" w14:textId="77777777" w:rsidR="00B53D1C" w:rsidRPr="00985937" w:rsidRDefault="007871B5">
            <w:pPr>
              <w:widowControl/>
              <w:spacing w:line="240" w:lineRule="exact"/>
              <w:jc w:val="center"/>
              <w:textAlignment w:val="center"/>
              <w:rPr>
                <w:rFonts w:ascii="宋体" w:hAnsi="宋体" w:cs="宋体"/>
                <w:szCs w:val="21"/>
              </w:rPr>
            </w:pPr>
            <w:r w:rsidRPr="00985937">
              <w:t>264.80</w:t>
            </w:r>
          </w:p>
        </w:tc>
      </w:tr>
      <w:tr w:rsidR="00985937" w:rsidRPr="00985937" w14:paraId="357DD46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E0D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1083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枫荷桂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051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781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CBD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5DE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D45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8B4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855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85.93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E0A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35CDA" w14:textId="77777777" w:rsidR="00B53D1C" w:rsidRPr="00985937" w:rsidRDefault="007871B5">
            <w:pPr>
              <w:widowControl/>
              <w:spacing w:line="240" w:lineRule="exact"/>
              <w:jc w:val="center"/>
              <w:textAlignment w:val="center"/>
              <w:rPr>
                <w:rFonts w:ascii="宋体" w:hAnsi="宋体" w:cs="宋体"/>
                <w:szCs w:val="21"/>
              </w:rPr>
            </w:pPr>
            <w:r w:rsidRPr="00985937">
              <w:t>171.86</w:t>
            </w:r>
          </w:p>
        </w:tc>
      </w:tr>
      <w:tr w:rsidR="00985937" w:rsidRPr="00985937" w14:paraId="08B33B5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4AA9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F6F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蜂蜜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D4B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500g</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F57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罐</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CE0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006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91B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D5C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5F7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50.67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F6E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C67B4" w14:textId="77777777" w:rsidR="00B53D1C" w:rsidRPr="00985937" w:rsidRDefault="007871B5">
            <w:pPr>
              <w:widowControl/>
              <w:spacing w:line="240" w:lineRule="exact"/>
              <w:jc w:val="center"/>
              <w:textAlignment w:val="center"/>
              <w:rPr>
                <w:rFonts w:ascii="宋体" w:hAnsi="宋体" w:cs="宋体"/>
                <w:szCs w:val="21"/>
              </w:rPr>
            </w:pPr>
            <w:r w:rsidRPr="00985937">
              <w:t>1013.40</w:t>
            </w:r>
          </w:p>
        </w:tc>
      </w:tr>
      <w:tr w:rsidR="00985937" w:rsidRPr="00985937" w14:paraId="2367B48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714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CD6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麸炒白术</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C52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30A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5B4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1C5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525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饮片平均最窄直径2.5~4.0cm。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2AD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398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211.63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F59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4D7CC" w14:textId="77777777" w:rsidR="00B53D1C" w:rsidRPr="00985937" w:rsidRDefault="007871B5">
            <w:pPr>
              <w:widowControl/>
              <w:spacing w:line="240" w:lineRule="exact"/>
              <w:jc w:val="center"/>
              <w:textAlignment w:val="center"/>
              <w:rPr>
                <w:rFonts w:ascii="宋体" w:hAnsi="宋体" w:cs="宋体"/>
                <w:szCs w:val="21"/>
              </w:rPr>
            </w:pPr>
            <w:r w:rsidRPr="00985937">
              <w:t>101582.40</w:t>
            </w:r>
          </w:p>
        </w:tc>
      </w:tr>
      <w:tr w:rsidR="00985937" w:rsidRPr="00985937" w14:paraId="39E9FC2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49B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A46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茯苓</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E9B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110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816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246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2AD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方块状，直径小于1cm，间有不规则的碎块，但不超过2%。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01D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F08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64.84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97D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8A761" w14:textId="77777777" w:rsidR="00B53D1C" w:rsidRPr="00985937" w:rsidRDefault="007871B5">
            <w:pPr>
              <w:widowControl/>
              <w:spacing w:line="240" w:lineRule="exact"/>
              <w:jc w:val="center"/>
              <w:textAlignment w:val="center"/>
              <w:rPr>
                <w:rFonts w:ascii="宋体" w:hAnsi="宋体" w:cs="宋体"/>
                <w:szCs w:val="21"/>
              </w:rPr>
            </w:pPr>
            <w:r w:rsidRPr="00985937">
              <w:t>114118.40</w:t>
            </w:r>
          </w:p>
        </w:tc>
      </w:tr>
      <w:tr w:rsidR="00985937" w:rsidRPr="00985937" w14:paraId="768B3C4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BE5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D82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茯神</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C41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AC7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136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《湖北省中药材质量标准》2018年版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343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910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质坚实，具粉质。可见切断的松根。</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DB5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802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169.37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E54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4F016" w14:textId="77777777" w:rsidR="00B53D1C" w:rsidRPr="00985937" w:rsidRDefault="007871B5">
            <w:pPr>
              <w:widowControl/>
              <w:spacing w:line="240" w:lineRule="exact"/>
              <w:jc w:val="center"/>
              <w:textAlignment w:val="center"/>
              <w:rPr>
                <w:rFonts w:ascii="宋体" w:hAnsi="宋体" w:cs="宋体"/>
                <w:szCs w:val="21"/>
              </w:rPr>
            </w:pPr>
            <w:r w:rsidRPr="00985937">
              <w:t>40648.80</w:t>
            </w:r>
          </w:p>
        </w:tc>
      </w:tr>
      <w:tr w:rsidR="00985937" w:rsidRPr="00985937" w14:paraId="5DA4555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46A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925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浮海石</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F5B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59D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E08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15C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FDF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DFE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36E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1027.73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E55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3CCCB" w14:textId="77777777" w:rsidR="00B53D1C" w:rsidRPr="00985937" w:rsidRDefault="007871B5">
            <w:pPr>
              <w:widowControl/>
              <w:spacing w:line="240" w:lineRule="exact"/>
              <w:jc w:val="center"/>
              <w:textAlignment w:val="center"/>
              <w:rPr>
                <w:rFonts w:ascii="宋体" w:hAnsi="宋体" w:cs="宋体"/>
                <w:szCs w:val="21"/>
              </w:rPr>
            </w:pPr>
            <w:r w:rsidRPr="00985937">
              <w:t>2055.46</w:t>
            </w:r>
          </w:p>
        </w:tc>
      </w:tr>
      <w:tr w:rsidR="00985937" w:rsidRPr="00985937" w14:paraId="1F359A4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BFE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57D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覆盆子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B42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233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BDB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216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E5E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果实平均直径1.0cm以上，黄绿色。</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262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1D9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374.97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F07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A2976" w14:textId="77777777" w:rsidR="00B53D1C" w:rsidRPr="00985937" w:rsidRDefault="007871B5">
            <w:pPr>
              <w:widowControl/>
              <w:spacing w:line="240" w:lineRule="exact"/>
              <w:jc w:val="center"/>
              <w:textAlignment w:val="center"/>
              <w:rPr>
                <w:rFonts w:ascii="宋体" w:hAnsi="宋体" w:cs="宋体"/>
                <w:szCs w:val="21"/>
              </w:rPr>
            </w:pPr>
            <w:r w:rsidRPr="00985937">
              <w:t>17248.62</w:t>
            </w:r>
          </w:p>
        </w:tc>
      </w:tr>
      <w:tr w:rsidR="00985937" w:rsidRPr="00985937" w14:paraId="7A8DAB9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CF4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EC6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甘草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297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BC1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CF0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333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5F2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饮片平均最窄中径1.6~2.0cm。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841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82D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91.68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2B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D5689" w14:textId="77777777" w:rsidR="00B53D1C" w:rsidRPr="00985937" w:rsidRDefault="007871B5">
            <w:pPr>
              <w:widowControl/>
              <w:spacing w:line="240" w:lineRule="exact"/>
              <w:jc w:val="center"/>
              <w:textAlignment w:val="center"/>
              <w:rPr>
                <w:rFonts w:ascii="宋体" w:hAnsi="宋体" w:cs="宋体"/>
                <w:szCs w:val="21"/>
              </w:rPr>
            </w:pPr>
            <w:r w:rsidRPr="00985937">
              <w:t>33004.80</w:t>
            </w:r>
          </w:p>
        </w:tc>
      </w:tr>
      <w:tr w:rsidR="00985937" w:rsidRPr="00985937" w14:paraId="69D7104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CE0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339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干益母草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F19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ECF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9B9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C25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802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茎不超过1.4cm，绿色，颜色均匀。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CE5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kern w:val="0"/>
                <w:szCs w:val="21"/>
                <w:lang w:bidi="ar"/>
              </w:rPr>
              <w:t>209.98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2C9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29.69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916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4C504" w14:textId="77777777" w:rsidR="00B53D1C" w:rsidRPr="00985937" w:rsidRDefault="007871B5">
            <w:pPr>
              <w:widowControl/>
              <w:spacing w:line="240" w:lineRule="exact"/>
              <w:jc w:val="center"/>
              <w:textAlignment w:val="center"/>
              <w:rPr>
                <w:rFonts w:ascii="宋体" w:hAnsi="宋体" w:cs="宋体"/>
                <w:szCs w:val="21"/>
              </w:rPr>
            </w:pPr>
            <w:r w:rsidRPr="00985937">
              <w:t>12468.61</w:t>
            </w:r>
          </w:p>
        </w:tc>
      </w:tr>
      <w:tr w:rsidR="00985937" w:rsidRPr="00985937" w14:paraId="46FA88A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86E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979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高良姜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E09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277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C3D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ADA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B7E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色棕红、直径1.3cm以上，质坚实，味辛 辣。</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C0D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1A8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143.60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813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B39F1" w14:textId="77777777" w:rsidR="00B53D1C" w:rsidRPr="00985937" w:rsidRDefault="007871B5">
            <w:pPr>
              <w:widowControl/>
              <w:jc w:val="center"/>
              <w:rPr>
                <w:kern w:val="0"/>
                <w:sz w:val="22"/>
                <w:szCs w:val="22"/>
              </w:rPr>
            </w:pPr>
            <w:r w:rsidRPr="00985937">
              <w:t>287.20</w:t>
            </w:r>
          </w:p>
        </w:tc>
      </w:tr>
      <w:tr w:rsidR="00985937" w:rsidRPr="00985937" w14:paraId="4F89332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927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46D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功劳木</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B48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5FD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453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914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DF9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质硬，木部黄色。</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161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FE2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31.06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A13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B2577" w14:textId="77777777" w:rsidR="00B53D1C" w:rsidRPr="00985937" w:rsidRDefault="007871B5">
            <w:pPr>
              <w:widowControl/>
              <w:spacing w:line="240" w:lineRule="exact"/>
              <w:jc w:val="center"/>
              <w:textAlignment w:val="center"/>
              <w:rPr>
                <w:rFonts w:ascii="宋体" w:hAnsi="宋体" w:cs="宋体"/>
                <w:szCs w:val="21"/>
              </w:rPr>
            </w:pPr>
            <w:r w:rsidRPr="00985937">
              <w:t>62.12</w:t>
            </w:r>
          </w:p>
        </w:tc>
      </w:tr>
      <w:tr w:rsidR="00985937" w:rsidRPr="00985937" w14:paraId="66AB63C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D23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D7F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钩藤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2CF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542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482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B31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29C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无钩的光枝不超过9%。无嫩枝钩，无枯枝钩。</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20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73A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257.86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E9A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0BC10" w14:textId="77777777" w:rsidR="00B53D1C" w:rsidRPr="00985937" w:rsidRDefault="007871B5">
            <w:pPr>
              <w:widowControl/>
              <w:spacing w:line="240" w:lineRule="exact"/>
              <w:jc w:val="center"/>
              <w:textAlignment w:val="center"/>
              <w:rPr>
                <w:rFonts w:ascii="宋体" w:hAnsi="宋体" w:cs="宋体"/>
                <w:szCs w:val="21"/>
              </w:rPr>
            </w:pPr>
            <w:r w:rsidRPr="00985937">
              <w:t>30943.20</w:t>
            </w:r>
          </w:p>
        </w:tc>
      </w:tr>
      <w:tr w:rsidR="00985937" w:rsidRPr="00985937" w14:paraId="401310F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01C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470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枸杞子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FC1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1F2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9D8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1E9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E39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每50克350粒以内。</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044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877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162.19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ECC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60B0E" w14:textId="77777777" w:rsidR="00B53D1C" w:rsidRPr="00985937" w:rsidRDefault="007871B5">
            <w:pPr>
              <w:widowControl/>
              <w:spacing w:line="240" w:lineRule="exact"/>
              <w:jc w:val="center"/>
              <w:textAlignment w:val="center"/>
              <w:rPr>
                <w:rFonts w:ascii="宋体" w:hAnsi="宋体" w:cs="宋体"/>
                <w:szCs w:val="21"/>
              </w:rPr>
            </w:pPr>
            <w:r w:rsidRPr="00985937">
              <w:t>60334.68</w:t>
            </w:r>
          </w:p>
        </w:tc>
      </w:tr>
      <w:tr w:rsidR="00985937" w:rsidRPr="00985937" w14:paraId="62780B5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DED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597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瓜蒌皮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43B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AC7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704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33B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48F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外表面橙红色或橙黄色，皱缩，质较脆，易折断。</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52F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3C0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65.86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A39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BEBF5" w14:textId="77777777" w:rsidR="00B53D1C" w:rsidRPr="00985937" w:rsidRDefault="007871B5">
            <w:pPr>
              <w:widowControl/>
              <w:spacing w:line="240" w:lineRule="exact"/>
              <w:jc w:val="center"/>
              <w:textAlignment w:val="center"/>
              <w:rPr>
                <w:rFonts w:ascii="宋体" w:hAnsi="宋体" w:cs="宋体"/>
                <w:szCs w:val="21"/>
              </w:rPr>
            </w:pPr>
            <w:r w:rsidRPr="00985937">
              <w:t>11064.48</w:t>
            </w:r>
          </w:p>
        </w:tc>
      </w:tr>
      <w:tr w:rsidR="00985937" w:rsidRPr="00985937" w14:paraId="6E427B3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7F3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1E3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绵马贯众</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179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C66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619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35C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939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切面棕色、须根少。</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C7C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8E2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66.27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7A4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9B7F2" w14:textId="77777777" w:rsidR="00B53D1C" w:rsidRPr="00985937" w:rsidRDefault="007871B5">
            <w:pPr>
              <w:widowControl/>
              <w:spacing w:line="240" w:lineRule="exact"/>
              <w:jc w:val="center"/>
              <w:textAlignment w:val="center"/>
              <w:rPr>
                <w:rFonts w:ascii="宋体" w:hAnsi="宋体" w:cs="宋体"/>
                <w:szCs w:val="21"/>
              </w:rPr>
            </w:pPr>
            <w:r w:rsidRPr="00985937">
              <w:t>132.54</w:t>
            </w:r>
          </w:p>
        </w:tc>
      </w:tr>
      <w:tr w:rsidR="00985937" w:rsidRPr="00985937" w14:paraId="625B943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E68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500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广金钱草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08F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D33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C22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606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A20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密被黄色伸展的短柔毛。</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F01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7CF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56.34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428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58350" w14:textId="77777777" w:rsidR="00B53D1C" w:rsidRPr="00985937" w:rsidRDefault="007871B5">
            <w:pPr>
              <w:widowControl/>
              <w:spacing w:line="240" w:lineRule="exact"/>
              <w:jc w:val="center"/>
              <w:textAlignment w:val="center"/>
              <w:rPr>
                <w:rFonts w:ascii="宋体" w:hAnsi="宋体" w:cs="宋体"/>
                <w:szCs w:val="21"/>
              </w:rPr>
            </w:pPr>
            <w:r w:rsidRPr="00985937">
              <w:t>1464.84</w:t>
            </w:r>
          </w:p>
        </w:tc>
      </w:tr>
      <w:tr w:rsidR="00985937" w:rsidRPr="00985937" w14:paraId="47E36D5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0E6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80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7C0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广山药</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BF0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EDE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7E5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B02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4A6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37D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12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80.90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2B7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ACC11" w14:textId="77777777" w:rsidR="00B53D1C" w:rsidRPr="00985937" w:rsidRDefault="007871B5">
            <w:pPr>
              <w:widowControl/>
              <w:spacing w:line="240" w:lineRule="exact"/>
              <w:jc w:val="center"/>
              <w:textAlignment w:val="center"/>
              <w:rPr>
                <w:rFonts w:ascii="宋体" w:hAnsi="宋体" w:cs="宋体"/>
                <w:szCs w:val="21"/>
              </w:rPr>
            </w:pPr>
            <w:r w:rsidRPr="00985937">
              <w:t>161.80</w:t>
            </w:r>
          </w:p>
        </w:tc>
      </w:tr>
      <w:tr w:rsidR="00985937" w:rsidRPr="00985937" w14:paraId="356B9C6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648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46C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海风藤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76D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BBE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76A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58A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FCC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直径1.0cm以上，均匀、气香 。切厚片。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643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5C0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137.48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5E1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69128" w14:textId="77777777" w:rsidR="00B53D1C" w:rsidRPr="00985937" w:rsidRDefault="007871B5">
            <w:pPr>
              <w:widowControl/>
              <w:jc w:val="center"/>
              <w:rPr>
                <w:kern w:val="0"/>
                <w:sz w:val="22"/>
                <w:szCs w:val="22"/>
              </w:rPr>
            </w:pPr>
            <w:r w:rsidRPr="00985937">
              <w:t>274.96</w:t>
            </w:r>
          </w:p>
        </w:tc>
      </w:tr>
      <w:tr w:rsidR="00985937" w:rsidRPr="00985937" w14:paraId="53860BE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AD7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963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海金沙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4A3C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7B0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C6E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DAD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6CE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体轻，无掺杂。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061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A12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407.94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1E8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87B7B" w14:textId="77777777" w:rsidR="00B53D1C" w:rsidRPr="00985937" w:rsidRDefault="007871B5">
            <w:pPr>
              <w:widowControl/>
              <w:spacing w:line="240" w:lineRule="exact"/>
              <w:jc w:val="center"/>
              <w:textAlignment w:val="center"/>
              <w:rPr>
                <w:rFonts w:ascii="宋体" w:hAnsi="宋体" w:cs="宋体"/>
                <w:szCs w:val="21"/>
              </w:rPr>
            </w:pPr>
            <w:r w:rsidRPr="00985937">
              <w:t>8158.80</w:t>
            </w:r>
          </w:p>
        </w:tc>
      </w:tr>
      <w:tr w:rsidR="00985937" w:rsidRPr="00985937" w14:paraId="4EA5B91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37E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F35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海螵蛸</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962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B71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471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581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C50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类白色或微黄色，体轻，质松。</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E55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7E8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193.28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46E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5F35A" w14:textId="77777777" w:rsidR="00B53D1C" w:rsidRPr="00985937" w:rsidRDefault="007871B5">
            <w:pPr>
              <w:widowControl/>
              <w:spacing w:line="240" w:lineRule="exact"/>
              <w:jc w:val="center"/>
              <w:textAlignment w:val="center"/>
              <w:rPr>
                <w:rFonts w:ascii="宋体" w:hAnsi="宋体" w:cs="宋体"/>
                <w:szCs w:val="21"/>
              </w:rPr>
            </w:pPr>
            <w:r w:rsidRPr="00985937">
              <w:t>6571.52</w:t>
            </w:r>
          </w:p>
        </w:tc>
      </w:tr>
      <w:tr w:rsidR="00985937" w:rsidRPr="00985937" w14:paraId="5282B4E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B32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D7A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10B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DF2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E6D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636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0B4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小叶海藻。</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5972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B6D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77.08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DC0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1583C" w14:textId="77777777" w:rsidR="00B53D1C" w:rsidRPr="00985937" w:rsidRDefault="007871B5">
            <w:pPr>
              <w:widowControl/>
              <w:spacing w:line="240" w:lineRule="exact"/>
              <w:jc w:val="center"/>
              <w:textAlignment w:val="center"/>
              <w:rPr>
                <w:rFonts w:ascii="宋体" w:hAnsi="宋体" w:cs="宋体"/>
                <w:szCs w:val="21"/>
              </w:rPr>
            </w:pPr>
            <w:r w:rsidRPr="00985937">
              <w:t>308.32</w:t>
            </w:r>
          </w:p>
        </w:tc>
      </w:tr>
      <w:tr w:rsidR="00985937" w:rsidRPr="00985937" w14:paraId="4ED2FAB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240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03F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合欢皮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FC9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E11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0AC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F40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359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外表面有明显的椭圆形横向皮孔，皮平均厚度≥0.2cm。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39A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59F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43.06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42A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54F1F4" w14:textId="77777777" w:rsidR="00B53D1C" w:rsidRPr="00985937" w:rsidRDefault="007871B5">
            <w:pPr>
              <w:widowControl/>
              <w:spacing w:line="240" w:lineRule="exact"/>
              <w:jc w:val="center"/>
              <w:textAlignment w:val="center"/>
              <w:rPr>
                <w:rFonts w:ascii="宋体" w:hAnsi="宋体" w:cs="宋体"/>
                <w:szCs w:val="21"/>
              </w:rPr>
            </w:pPr>
            <w:r w:rsidRPr="00985937">
              <w:t>2583.60</w:t>
            </w:r>
          </w:p>
        </w:tc>
      </w:tr>
      <w:tr w:rsidR="00985937" w:rsidRPr="00985937" w14:paraId="21E4D07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895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774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红参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6A1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703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0A3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《天津市中药饮片炮制规范》（2012年版）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A29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C4E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斜切片宽2cm以上，圆片直径1.7~2cm，无糖，无黑片。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E6A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83A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1051.78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906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5F215" w14:textId="77777777" w:rsidR="00B53D1C" w:rsidRPr="00985937" w:rsidRDefault="007871B5">
            <w:pPr>
              <w:widowControl/>
              <w:spacing w:line="240" w:lineRule="exact"/>
              <w:jc w:val="center"/>
              <w:textAlignment w:val="center"/>
              <w:rPr>
                <w:rFonts w:ascii="宋体" w:hAnsi="宋体" w:cs="宋体"/>
                <w:szCs w:val="21"/>
              </w:rPr>
            </w:pPr>
            <w:r w:rsidRPr="00985937">
              <w:t>2103.56</w:t>
            </w:r>
          </w:p>
        </w:tc>
      </w:tr>
      <w:tr w:rsidR="00985937" w:rsidRPr="00985937" w14:paraId="484C3C6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D5D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763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琥 珀</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55F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E30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51C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6E7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1FC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明亮、块整齐、质松脆、易碎。</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586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B14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188.60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CD3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BBE9D" w14:textId="77777777" w:rsidR="00B53D1C" w:rsidRPr="00985937" w:rsidRDefault="007871B5">
            <w:pPr>
              <w:widowControl/>
              <w:spacing w:line="240" w:lineRule="exact"/>
              <w:jc w:val="center"/>
              <w:textAlignment w:val="center"/>
              <w:rPr>
                <w:rFonts w:ascii="宋体" w:hAnsi="宋体" w:cs="宋体"/>
                <w:szCs w:val="21"/>
              </w:rPr>
            </w:pPr>
            <w:r w:rsidRPr="00985937">
              <w:t>188.60</w:t>
            </w:r>
          </w:p>
        </w:tc>
      </w:tr>
      <w:tr w:rsidR="00985937" w:rsidRPr="00985937" w14:paraId="0573480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59A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02A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花 椒</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49B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B69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582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97C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BD5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紫红色，含种子不得超过2%。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5F8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0AB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176.23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08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62702" w14:textId="77777777" w:rsidR="00B53D1C" w:rsidRPr="00985937" w:rsidRDefault="007871B5">
            <w:pPr>
              <w:widowControl/>
              <w:spacing w:line="240" w:lineRule="exact"/>
              <w:jc w:val="center"/>
              <w:textAlignment w:val="center"/>
              <w:rPr>
                <w:rFonts w:ascii="宋体" w:hAnsi="宋体" w:cs="宋体"/>
                <w:szCs w:val="21"/>
              </w:rPr>
            </w:pPr>
            <w:r w:rsidRPr="00985937">
              <w:t>352.46</w:t>
            </w:r>
          </w:p>
        </w:tc>
      </w:tr>
      <w:tr w:rsidR="00985937" w:rsidRPr="00985937" w14:paraId="5F080E2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FE9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81C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化橘红</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E51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065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7C3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57B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AD4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外表面密布茸毛。</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C28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8A3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141.91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3DB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45C7A0" w14:textId="77777777" w:rsidR="00B53D1C" w:rsidRPr="00985937" w:rsidRDefault="007871B5">
            <w:pPr>
              <w:widowControl/>
              <w:spacing w:line="240" w:lineRule="exact"/>
              <w:jc w:val="center"/>
              <w:textAlignment w:val="center"/>
              <w:rPr>
                <w:rFonts w:ascii="宋体" w:hAnsi="宋体" w:cs="宋体"/>
                <w:szCs w:val="21"/>
              </w:rPr>
            </w:pPr>
            <w:r w:rsidRPr="00985937">
              <w:t>5676.40</w:t>
            </w:r>
          </w:p>
        </w:tc>
      </w:tr>
      <w:tr w:rsidR="00985937" w:rsidRPr="00985937" w14:paraId="382925E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4D8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D90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黄芩</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5A1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E84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578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19B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1A1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最窄方向平均直径2.0~3.0cm。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C93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230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131.02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91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30AFC" w14:textId="77777777" w:rsidR="00B53D1C" w:rsidRPr="00985937" w:rsidRDefault="007871B5">
            <w:pPr>
              <w:widowControl/>
              <w:spacing w:line="240" w:lineRule="exact"/>
              <w:jc w:val="center"/>
              <w:textAlignment w:val="center"/>
              <w:rPr>
                <w:rFonts w:ascii="宋体" w:hAnsi="宋体" w:cs="宋体"/>
                <w:szCs w:val="21"/>
              </w:rPr>
            </w:pPr>
            <w:r w:rsidRPr="00985937">
              <w:t>23583.60</w:t>
            </w:r>
          </w:p>
        </w:tc>
      </w:tr>
      <w:tr w:rsidR="00985937" w:rsidRPr="00985937" w14:paraId="3176860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036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BC5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鸡屎藤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F4B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3DA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17B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A74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043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0F6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A7E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72.90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F0D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025CA" w14:textId="77777777" w:rsidR="00B53D1C" w:rsidRPr="00985937" w:rsidRDefault="007871B5">
            <w:pPr>
              <w:widowControl/>
              <w:spacing w:line="240" w:lineRule="exact"/>
              <w:jc w:val="center"/>
              <w:textAlignment w:val="center"/>
              <w:rPr>
                <w:rFonts w:ascii="宋体" w:hAnsi="宋体" w:cs="宋体"/>
                <w:szCs w:val="21"/>
              </w:rPr>
            </w:pPr>
            <w:r w:rsidRPr="00985937">
              <w:t>145.80</w:t>
            </w:r>
          </w:p>
        </w:tc>
      </w:tr>
      <w:tr w:rsidR="00985937" w:rsidRPr="00985937" w14:paraId="44CB769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0BD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49D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鸡血藤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AF9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492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3CA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C58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7BB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以树脂状分泌物多者为佳。</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27B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270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2F7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44.20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B44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B2371" w14:textId="77777777" w:rsidR="00B53D1C" w:rsidRPr="00985937" w:rsidRDefault="007871B5">
            <w:pPr>
              <w:widowControl/>
              <w:spacing w:line="240" w:lineRule="exact"/>
              <w:jc w:val="center"/>
              <w:textAlignment w:val="center"/>
              <w:rPr>
                <w:rFonts w:ascii="宋体" w:hAnsi="宋体" w:cs="宋体"/>
                <w:szCs w:val="21"/>
              </w:rPr>
            </w:pPr>
            <w:r w:rsidRPr="00985937">
              <w:t>23868.00</w:t>
            </w:r>
          </w:p>
        </w:tc>
      </w:tr>
      <w:tr w:rsidR="00985937" w:rsidRPr="00985937" w14:paraId="4B67A1C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1AF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800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姜半夏</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601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422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C62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2B2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144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饮片平均最窄直径0.8~1.4cm。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343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01C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233.54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10E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997F7" w14:textId="77777777" w:rsidR="00B53D1C" w:rsidRPr="00985937" w:rsidRDefault="007871B5">
            <w:pPr>
              <w:widowControl/>
              <w:spacing w:line="240" w:lineRule="exact"/>
              <w:jc w:val="center"/>
              <w:textAlignment w:val="center"/>
              <w:rPr>
                <w:rFonts w:ascii="宋体" w:hAnsi="宋体" w:cs="宋体"/>
                <w:szCs w:val="21"/>
              </w:rPr>
            </w:pPr>
            <w:r w:rsidRPr="00985937">
              <w:t>92481.84</w:t>
            </w:r>
          </w:p>
        </w:tc>
      </w:tr>
      <w:tr w:rsidR="00985937" w:rsidRPr="00985937" w14:paraId="283241E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6B2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882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焦麦芽</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CA8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4FB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998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07F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A06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225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D53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29.84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6E2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9A600" w14:textId="77777777" w:rsidR="00B53D1C" w:rsidRPr="00985937" w:rsidRDefault="007871B5">
            <w:pPr>
              <w:widowControl/>
              <w:spacing w:line="240" w:lineRule="exact"/>
              <w:jc w:val="center"/>
              <w:textAlignment w:val="center"/>
              <w:rPr>
                <w:rFonts w:ascii="宋体" w:hAnsi="宋体" w:cs="宋体"/>
                <w:szCs w:val="21"/>
              </w:rPr>
            </w:pPr>
            <w:r w:rsidRPr="00985937">
              <w:t>59.68</w:t>
            </w:r>
          </w:p>
        </w:tc>
      </w:tr>
      <w:tr w:rsidR="00985937" w:rsidRPr="00985937" w14:paraId="56E3B24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787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081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荆芥</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A01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31A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1AE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FD1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7DC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切段，穗、叶≥15%。</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D7C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0CF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32.76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805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27C35" w14:textId="77777777" w:rsidR="00B53D1C" w:rsidRPr="00985937" w:rsidRDefault="007871B5">
            <w:pPr>
              <w:widowControl/>
              <w:jc w:val="center"/>
              <w:rPr>
                <w:kern w:val="0"/>
                <w:sz w:val="22"/>
                <w:szCs w:val="22"/>
              </w:rPr>
            </w:pPr>
            <w:r w:rsidRPr="00985937">
              <w:t>2751.84</w:t>
            </w:r>
          </w:p>
        </w:tc>
      </w:tr>
      <w:tr w:rsidR="00985937" w:rsidRPr="00985937" w14:paraId="113CB11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C24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00E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九节菖蒲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55B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3g×7袋</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A3E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盒</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A36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A9E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23F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91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4EE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595.35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5EF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246A2" w14:textId="77777777" w:rsidR="00B53D1C" w:rsidRPr="00985937" w:rsidRDefault="007871B5">
            <w:pPr>
              <w:widowControl/>
              <w:spacing w:line="240" w:lineRule="exact"/>
              <w:jc w:val="center"/>
              <w:textAlignment w:val="center"/>
              <w:rPr>
                <w:rFonts w:ascii="宋体" w:hAnsi="宋体" w:cs="宋体"/>
                <w:szCs w:val="21"/>
              </w:rPr>
            </w:pPr>
            <w:r w:rsidRPr="00985937">
              <w:t>11907.00</w:t>
            </w:r>
          </w:p>
        </w:tc>
      </w:tr>
      <w:tr w:rsidR="00985937" w:rsidRPr="00985937" w14:paraId="0F59CEB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252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97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DDE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酒苁蓉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9ED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8CA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FAF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2D4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50C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饮片最窄平均直径3.0cm以上，厚薄均匀。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E38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862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165.36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26D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014C6" w14:textId="77777777" w:rsidR="00B53D1C" w:rsidRPr="00985937" w:rsidRDefault="007871B5">
            <w:pPr>
              <w:widowControl/>
              <w:jc w:val="center"/>
              <w:rPr>
                <w:kern w:val="0"/>
                <w:sz w:val="22"/>
                <w:szCs w:val="22"/>
              </w:rPr>
            </w:pPr>
            <w:r w:rsidRPr="00985937">
              <w:t>29764.80</w:t>
            </w:r>
          </w:p>
        </w:tc>
      </w:tr>
      <w:tr w:rsidR="00985937" w:rsidRPr="00985937" w14:paraId="6655654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C13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CB6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酒制蜂胶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BC1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0.3g×1板</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7D2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板</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16B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72A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4BA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2CE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10F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B7E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B1C9D" w14:textId="77777777" w:rsidR="00B53D1C" w:rsidRPr="00985937" w:rsidRDefault="007871B5">
            <w:pPr>
              <w:widowControl/>
              <w:spacing w:line="240" w:lineRule="exact"/>
              <w:jc w:val="center"/>
              <w:textAlignment w:val="center"/>
              <w:rPr>
                <w:rFonts w:ascii="宋体" w:hAnsi="宋体" w:cs="宋体"/>
                <w:szCs w:val="21"/>
              </w:rPr>
            </w:pPr>
            <w:r w:rsidRPr="00985937">
              <w:t>96.50</w:t>
            </w:r>
          </w:p>
        </w:tc>
      </w:tr>
      <w:tr w:rsidR="00985937" w:rsidRPr="00985937" w14:paraId="48F5190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C83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722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菊苣</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290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11E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04B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3C8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CE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814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473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65.03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BA3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640E9" w14:textId="77777777" w:rsidR="00B53D1C" w:rsidRPr="00985937" w:rsidRDefault="007871B5">
            <w:pPr>
              <w:widowControl/>
              <w:spacing w:line="240" w:lineRule="exact"/>
              <w:jc w:val="center"/>
              <w:textAlignment w:val="center"/>
              <w:rPr>
                <w:rFonts w:ascii="宋体" w:hAnsi="宋体" w:cs="宋体"/>
                <w:szCs w:val="21"/>
              </w:rPr>
            </w:pPr>
            <w:r w:rsidRPr="00985937">
              <w:t>130.06</w:t>
            </w:r>
          </w:p>
        </w:tc>
      </w:tr>
      <w:tr w:rsidR="00985937" w:rsidRPr="00985937" w14:paraId="7698C28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D77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5F4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决明子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909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43E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E32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332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3BB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颗粒均匀、饱满、色绿棕。</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B6D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4BF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58.52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8C6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F3BDF" w14:textId="77777777" w:rsidR="00B53D1C" w:rsidRPr="00985937" w:rsidRDefault="007871B5">
            <w:pPr>
              <w:widowControl/>
              <w:spacing w:line="240" w:lineRule="exact"/>
              <w:jc w:val="center"/>
              <w:textAlignment w:val="center"/>
              <w:rPr>
                <w:rFonts w:ascii="宋体" w:hAnsi="宋体" w:cs="宋体"/>
                <w:szCs w:val="21"/>
              </w:rPr>
            </w:pPr>
            <w:r w:rsidRPr="00985937">
              <w:t>60860.80</w:t>
            </w:r>
          </w:p>
        </w:tc>
      </w:tr>
      <w:tr w:rsidR="00985937" w:rsidRPr="00985937" w14:paraId="5269455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6BEA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3A7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苦参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FC0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378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2EF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9F1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29C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最窄方向平均直径3.0~6.5cm。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22D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AB6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77.33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5D4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EC786" w14:textId="77777777" w:rsidR="00B53D1C" w:rsidRPr="00985937" w:rsidRDefault="007871B5">
            <w:pPr>
              <w:widowControl/>
              <w:spacing w:line="240" w:lineRule="exact"/>
              <w:jc w:val="center"/>
              <w:textAlignment w:val="center"/>
              <w:rPr>
                <w:rFonts w:ascii="宋体" w:hAnsi="宋体" w:cs="宋体"/>
                <w:szCs w:val="21"/>
              </w:rPr>
            </w:pPr>
            <w:r w:rsidRPr="00985937">
              <w:t>4639.80</w:t>
            </w:r>
          </w:p>
        </w:tc>
      </w:tr>
      <w:tr w:rsidR="00985937" w:rsidRPr="00985937" w14:paraId="005442F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6A0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A42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苦丁茶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3C3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5B3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72C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D4E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EAA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5DC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BFF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101.00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20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40DDA" w14:textId="77777777" w:rsidR="00B53D1C" w:rsidRPr="00985937" w:rsidRDefault="007871B5">
            <w:pPr>
              <w:widowControl/>
              <w:spacing w:line="240" w:lineRule="exact"/>
              <w:jc w:val="center"/>
              <w:textAlignment w:val="center"/>
              <w:rPr>
                <w:rFonts w:ascii="宋体" w:hAnsi="宋体" w:cs="宋体"/>
                <w:szCs w:val="21"/>
              </w:rPr>
            </w:pPr>
            <w:r w:rsidRPr="00985937">
              <w:t>202.00</w:t>
            </w:r>
          </w:p>
        </w:tc>
      </w:tr>
      <w:tr w:rsidR="00985937" w:rsidRPr="00985937" w14:paraId="139D4F0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A68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433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宽筋藤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135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000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2AA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718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A26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断面有较多针孔（导管）。</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3CC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3CC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38.73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9EB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FB5C5" w14:textId="77777777" w:rsidR="00B53D1C" w:rsidRPr="00985937" w:rsidRDefault="007871B5">
            <w:pPr>
              <w:widowControl/>
              <w:jc w:val="center"/>
              <w:rPr>
                <w:kern w:val="0"/>
                <w:sz w:val="22"/>
                <w:szCs w:val="22"/>
              </w:rPr>
            </w:pPr>
            <w:r w:rsidRPr="00985937">
              <w:t>32533.20</w:t>
            </w:r>
          </w:p>
        </w:tc>
      </w:tr>
      <w:tr w:rsidR="00985937" w:rsidRPr="00985937" w14:paraId="4BA6F74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CF7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FEE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昆布</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965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D33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6BC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8E0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C60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呈黑色扁平的叶状。</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406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92C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110.43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8C1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6A93A" w14:textId="77777777" w:rsidR="00B53D1C" w:rsidRPr="00985937" w:rsidRDefault="007871B5">
            <w:pPr>
              <w:widowControl/>
              <w:spacing w:line="240" w:lineRule="exact"/>
              <w:jc w:val="center"/>
              <w:textAlignment w:val="center"/>
              <w:rPr>
                <w:rFonts w:ascii="宋体" w:hAnsi="宋体" w:cs="宋体"/>
                <w:szCs w:val="21"/>
              </w:rPr>
            </w:pPr>
            <w:r w:rsidRPr="00985937">
              <w:t>441.72</w:t>
            </w:r>
          </w:p>
        </w:tc>
      </w:tr>
      <w:tr w:rsidR="00985937" w:rsidRPr="00985937" w14:paraId="4CF5971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842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179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莲子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FA7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75D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AC8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C55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AF5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椭圆形或类球形，破瓣莲子呈半球形，长≥1.5 cm，直径1.3~1.4cm，无莲子心，纯两半，无碎粒。</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816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181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123.66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3F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FB37E" w14:textId="77777777" w:rsidR="00B53D1C" w:rsidRPr="00985937" w:rsidRDefault="007871B5">
            <w:pPr>
              <w:widowControl/>
              <w:jc w:val="center"/>
              <w:rPr>
                <w:kern w:val="0"/>
                <w:sz w:val="22"/>
                <w:szCs w:val="22"/>
              </w:rPr>
            </w:pPr>
            <w:r w:rsidRPr="00985937">
              <w:t>14839.20</w:t>
            </w:r>
          </w:p>
        </w:tc>
      </w:tr>
      <w:tr w:rsidR="00985937" w:rsidRPr="00985937" w14:paraId="678FF77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1BD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CF0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两面针</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9AA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C92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C93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B7F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422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最窄方向平均直径大，片型均匀。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E18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5383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110.04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A23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6FDB6" w14:textId="77777777" w:rsidR="00B53D1C" w:rsidRPr="00985937" w:rsidRDefault="007871B5">
            <w:pPr>
              <w:widowControl/>
              <w:spacing w:line="240" w:lineRule="exact"/>
              <w:jc w:val="center"/>
              <w:textAlignment w:val="center"/>
              <w:rPr>
                <w:rFonts w:ascii="宋体" w:hAnsi="宋体" w:cs="宋体"/>
                <w:szCs w:val="21"/>
              </w:rPr>
            </w:pPr>
            <w:r w:rsidRPr="00985937">
              <w:t>220.08</w:t>
            </w:r>
          </w:p>
        </w:tc>
      </w:tr>
      <w:tr w:rsidR="00985937" w:rsidRPr="00985937" w14:paraId="7B678AF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6AE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D15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凌霄花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6D1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22C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B46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114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021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EF7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E11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162.33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83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7BAD6" w14:textId="77777777" w:rsidR="00B53D1C" w:rsidRPr="00985937" w:rsidRDefault="007871B5">
            <w:pPr>
              <w:widowControl/>
              <w:jc w:val="center"/>
              <w:rPr>
                <w:kern w:val="0"/>
                <w:sz w:val="22"/>
                <w:szCs w:val="22"/>
              </w:rPr>
            </w:pPr>
            <w:r w:rsidRPr="00985937">
              <w:t>324.66</w:t>
            </w:r>
          </w:p>
        </w:tc>
      </w:tr>
      <w:tr w:rsidR="00985937" w:rsidRPr="00985937" w14:paraId="3C05EB5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C17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9F2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硫黄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9DF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E69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96B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014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422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F1E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0D9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41.41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0B0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EFABD" w14:textId="77777777" w:rsidR="00B53D1C" w:rsidRPr="00985937" w:rsidRDefault="007871B5">
            <w:pPr>
              <w:widowControl/>
              <w:spacing w:line="240" w:lineRule="exact"/>
              <w:jc w:val="center"/>
              <w:textAlignment w:val="center"/>
              <w:rPr>
                <w:rFonts w:ascii="宋体" w:hAnsi="宋体" w:cs="宋体"/>
                <w:szCs w:val="21"/>
              </w:rPr>
            </w:pPr>
            <w:r w:rsidRPr="00985937">
              <w:t>82.82</w:t>
            </w:r>
          </w:p>
        </w:tc>
      </w:tr>
      <w:tr w:rsidR="00985937" w:rsidRPr="00985937" w14:paraId="230DE72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167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3FB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龙眼肉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F00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736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BA9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0BB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061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呈囊状或薄片，半透明。外味甜。</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2DA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3BF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169.41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DA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F5071" w14:textId="77777777" w:rsidR="00B53D1C" w:rsidRPr="00985937" w:rsidRDefault="007871B5">
            <w:pPr>
              <w:widowControl/>
              <w:spacing w:line="240" w:lineRule="exact"/>
              <w:jc w:val="center"/>
              <w:textAlignment w:val="center"/>
              <w:rPr>
                <w:rFonts w:ascii="宋体" w:hAnsi="宋体" w:cs="宋体"/>
                <w:szCs w:val="21"/>
              </w:rPr>
            </w:pPr>
            <w:r w:rsidRPr="00985937">
              <w:t>10164.60</w:t>
            </w:r>
          </w:p>
        </w:tc>
      </w:tr>
      <w:tr w:rsidR="00985937" w:rsidRPr="00985937" w14:paraId="0872F31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89B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2C3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芦根</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41E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5F4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52D8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113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3AB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平均直径1.5~2.0cm。含灰褐色不得超过2%。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719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65E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55.54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DBB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FB296" w14:textId="77777777" w:rsidR="00B53D1C" w:rsidRPr="00985937" w:rsidRDefault="007871B5">
            <w:pPr>
              <w:widowControl/>
              <w:spacing w:line="240" w:lineRule="exact"/>
              <w:jc w:val="center"/>
              <w:textAlignment w:val="center"/>
              <w:rPr>
                <w:rFonts w:ascii="宋体" w:hAnsi="宋体" w:cs="宋体"/>
                <w:szCs w:val="21"/>
              </w:rPr>
            </w:pPr>
            <w:r w:rsidRPr="00985937">
              <w:t>1777.28</w:t>
            </w:r>
          </w:p>
        </w:tc>
      </w:tr>
      <w:tr w:rsidR="00985937" w:rsidRPr="00985937" w14:paraId="3ABFEC7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4A7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BF3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鹿衔草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769C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BF3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2A1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357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BF2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叶片紫褐色，无杂质。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2CA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42C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126.25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A23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B6F0B" w14:textId="77777777" w:rsidR="00B53D1C" w:rsidRPr="00985937" w:rsidRDefault="007871B5">
            <w:pPr>
              <w:widowControl/>
              <w:spacing w:line="240" w:lineRule="exact"/>
              <w:jc w:val="center"/>
              <w:textAlignment w:val="center"/>
              <w:rPr>
                <w:rFonts w:ascii="宋体" w:hAnsi="宋体" w:cs="宋体"/>
                <w:szCs w:val="21"/>
              </w:rPr>
            </w:pPr>
            <w:r w:rsidRPr="00985937">
              <w:t>252.50</w:t>
            </w:r>
          </w:p>
        </w:tc>
      </w:tr>
      <w:tr w:rsidR="00985937" w:rsidRPr="00985937" w14:paraId="3EAD9F1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F41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48B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鹿角胶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8AF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621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F19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F84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13D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批准文号管理。</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098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D92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3159.08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B53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C1992" w14:textId="77777777" w:rsidR="00B53D1C" w:rsidRPr="00985937" w:rsidRDefault="007871B5">
            <w:pPr>
              <w:widowControl/>
              <w:spacing w:line="240" w:lineRule="exact"/>
              <w:jc w:val="center"/>
              <w:textAlignment w:val="center"/>
              <w:rPr>
                <w:rFonts w:ascii="宋体" w:hAnsi="宋体" w:cs="宋体"/>
                <w:szCs w:val="21"/>
              </w:rPr>
            </w:pPr>
            <w:r w:rsidRPr="00985937">
              <w:t>3159.08</w:t>
            </w:r>
          </w:p>
        </w:tc>
      </w:tr>
      <w:tr w:rsidR="00985937" w:rsidRPr="00985937" w14:paraId="554271D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D70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113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59A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鹿角霜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D1E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ADF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360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9EA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83D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体轻，质酥，内层有蜂窝状小孔。</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DD1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AB6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346.87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98A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AA540" w14:textId="77777777" w:rsidR="00B53D1C" w:rsidRPr="00985937" w:rsidRDefault="007871B5">
            <w:pPr>
              <w:widowControl/>
              <w:spacing w:line="240" w:lineRule="exact"/>
              <w:jc w:val="center"/>
              <w:textAlignment w:val="center"/>
              <w:rPr>
                <w:rFonts w:ascii="宋体" w:hAnsi="宋体" w:cs="宋体"/>
                <w:szCs w:val="21"/>
              </w:rPr>
            </w:pPr>
            <w:r w:rsidRPr="00985937">
              <w:t>346.87</w:t>
            </w:r>
          </w:p>
        </w:tc>
      </w:tr>
      <w:tr w:rsidR="00985937" w:rsidRPr="00985937" w14:paraId="792F530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582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D48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络石藤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052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AA0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F62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5EF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4C0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叶多，色绿。</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F6B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EE6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38.18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A9B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29BC73" w14:textId="77777777" w:rsidR="00B53D1C" w:rsidRPr="00985937" w:rsidRDefault="007871B5">
            <w:pPr>
              <w:widowControl/>
              <w:spacing w:line="240" w:lineRule="exact"/>
              <w:jc w:val="center"/>
              <w:textAlignment w:val="center"/>
              <w:rPr>
                <w:rFonts w:ascii="宋体" w:hAnsi="宋体" w:cs="宋体"/>
                <w:szCs w:val="21"/>
              </w:rPr>
            </w:pPr>
            <w:r w:rsidRPr="00985937">
              <w:t>76.36</w:t>
            </w:r>
          </w:p>
        </w:tc>
      </w:tr>
      <w:tr w:rsidR="00985937" w:rsidRPr="00985937" w14:paraId="3BD82A8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035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92F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麻黄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95C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BEF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4B5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C69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87C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色绿，粗细均匀，切段长短均匀，木质茎不超过3%。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42E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3BB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59.16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B68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AE4CB" w14:textId="77777777" w:rsidR="00B53D1C" w:rsidRPr="00985937" w:rsidRDefault="007871B5">
            <w:pPr>
              <w:widowControl/>
              <w:spacing w:line="240" w:lineRule="exact"/>
              <w:jc w:val="center"/>
              <w:textAlignment w:val="center"/>
              <w:rPr>
                <w:rFonts w:ascii="宋体" w:hAnsi="宋体" w:cs="宋体"/>
                <w:szCs w:val="21"/>
              </w:rPr>
            </w:pPr>
            <w:r w:rsidRPr="00985937">
              <w:t>1064.88</w:t>
            </w:r>
          </w:p>
        </w:tc>
      </w:tr>
      <w:tr w:rsidR="00985937" w:rsidRPr="00985937" w14:paraId="3A64724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403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77DC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芒硝</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63B9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D8D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747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35B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710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质脆，易碎，断面呈玻璃样光泽。</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88C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526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41.37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36B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67788" w14:textId="77777777" w:rsidR="00B53D1C" w:rsidRPr="00985937" w:rsidRDefault="007871B5">
            <w:pPr>
              <w:widowControl/>
              <w:spacing w:line="240" w:lineRule="exact"/>
              <w:jc w:val="center"/>
              <w:textAlignment w:val="center"/>
              <w:rPr>
                <w:rFonts w:ascii="宋体" w:hAnsi="宋体" w:cs="宋体"/>
                <w:szCs w:val="21"/>
              </w:rPr>
            </w:pPr>
            <w:r w:rsidRPr="00985937">
              <w:t>248.22</w:t>
            </w:r>
          </w:p>
        </w:tc>
      </w:tr>
      <w:tr w:rsidR="00985937" w:rsidRPr="00985937" w14:paraId="2DACE30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0C7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EFB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猫爪草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528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F9A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CB7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B66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8D4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爪直径0.8~1.2cm。杂质不超过2%，无碎爪。</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A8E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B67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196.74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0EA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13EA5" w14:textId="77777777" w:rsidR="00B53D1C" w:rsidRPr="00985937" w:rsidRDefault="007871B5">
            <w:pPr>
              <w:widowControl/>
              <w:spacing w:line="240" w:lineRule="exact"/>
              <w:jc w:val="center"/>
              <w:textAlignment w:val="center"/>
              <w:rPr>
                <w:rFonts w:ascii="宋体" w:hAnsi="宋体" w:cs="宋体"/>
                <w:szCs w:val="21"/>
              </w:rPr>
            </w:pPr>
            <w:r w:rsidRPr="00985937">
              <w:t>7082.64</w:t>
            </w:r>
          </w:p>
        </w:tc>
      </w:tr>
      <w:tr w:rsidR="00985937" w:rsidRPr="00985937" w14:paraId="379652C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D9D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E23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玫瑰花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9DF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E43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6CD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5E2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76A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色紫红、直径1.1cm以上，完整，残留花梗＜0.5 cm，香气浓，无碎屑。</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CAA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B7D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234.77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8E7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84D9C" w14:textId="77777777" w:rsidR="00B53D1C" w:rsidRPr="00985937" w:rsidRDefault="007871B5">
            <w:pPr>
              <w:widowControl/>
              <w:spacing w:line="240" w:lineRule="exact"/>
              <w:jc w:val="center"/>
              <w:textAlignment w:val="center"/>
              <w:rPr>
                <w:rFonts w:ascii="宋体" w:hAnsi="宋体" w:cs="宋体"/>
                <w:szCs w:val="21"/>
              </w:rPr>
            </w:pPr>
            <w:r w:rsidRPr="00985937">
              <w:t>469.54</w:t>
            </w:r>
          </w:p>
        </w:tc>
      </w:tr>
      <w:tr w:rsidR="00985937" w:rsidRPr="00985937" w14:paraId="1683C9B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1A4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A32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蜜麻黄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239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CE2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DB5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AEA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CD1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表面微有光泽。有蜜香气，味甜。</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5DA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5A98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62.80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480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A3082" w14:textId="77777777" w:rsidR="00B53D1C" w:rsidRPr="00985937" w:rsidRDefault="007871B5">
            <w:pPr>
              <w:widowControl/>
              <w:spacing w:line="240" w:lineRule="exact"/>
              <w:jc w:val="center"/>
              <w:textAlignment w:val="center"/>
              <w:rPr>
                <w:rFonts w:ascii="宋体" w:hAnsi="宋体" w:cs="宋体"/>
                <w:szCs w:val="21"/>
              </w:rPr>
            </w:pPr>
            <w:r w:rsidRPr="00985937">
              <w:t>1130.40</w:t>
            </w:r>
          </w:p>
        </w:tc>
      </w:tr>
      <w:tr w:rsidR="00985937" w:rsidRPr="00985937" w14:paraId="54023AB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E26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479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绵萆薢</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3C9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631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415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AA0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B78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8B3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E2B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85.14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5D0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0B37B" w14:textId="77777777" w:rsidR="00B53D1C" w:rsidRPr="00985937" w:rsidRDefault="007871B5">
            <w:pPr>
              <w:widowControl/>
              <w:spacing w:line="240" w:lineRule="exact"/>
              <w:jc w:val="center"/>
              <w:textAlignment w:val="center"/>
              <w:rPr>
                <w:rFonts w:ascii="宋体" w:hAnsi="宋体" w:cs="宋体"/>
                <w:szCs w:val="21"/>
              </w:rPr>
            </w:pPr>
            <w:r w:rsidRPr="00985937">
              <w:t>2894.76</w:t>
            </w:r>
          </w:p>
        </w:tc>
      </w:tr>
      <w:tr w:rsidR="00985937" w:rsidRPr="00985937" w14:paraId="75D5364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27D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DED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墨旱莲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C60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F24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3BD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B5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61C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色墨绿色，密生白毛。</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28E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D6D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62.39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F20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BFB52" w14:textId="77777777" w:rsidR="00B53D1C" w:rsidRPr="00985937" w:rsidRDefault="007871B5">
            <w:pPr>
              <w:widowControl/>
              <w:spacing w:line="240" w:lineRule="exact"/>
              <w:jc w:val="center"/>
              <w:textAlignment w:val="center"/>
              <w:rPr>
                <w:rFonts w:ascii="宋体" w:hAnsi="宋体" w:cs="宋体"/>
                <w:szCs w:val="21"/>
              </w:rPr>
            </w:pPr>
            <w:r w:rsidRPr="00985937">
              <w:t>2495.60</w:t>
            </w:r>
          </w:p>
        </w:tc>
      </w:tr>
      <w:tr w:rsidR="00985937" w:rsidRPr="00985937" w14:paraId="71BBBD3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12D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9EF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牡蛎</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A34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D89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6E5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C2F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A4E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质硬，断面层状。</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944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C19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23.43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469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9B61A" w14:textId="77777777" w:rsidR="00B53D1C" w:rsidRPr="00985937" w:rsidRDefault="007871B5">
            <w:pPr>
              <w:widowControl/>
              <w:spacing w:line="240" w:lineRule="exact"/>
              <w:jc w:val="center"/>
              <w:textAlignment w:val="center"/>
              <w:rPr>
                <w:rFonts w:ascii="宋体" w:hAnsi="宋体" w:cs="宋体"/>
                <w:szCs w:val="21"/>
              </w:rPr>
            </w:pPr>
            <w:r w:rsidRPr="00985937">
              <w:t>14058.00</w:t>
            </w:r>
          </w:p>
        </w:tc>
      </w:tr>
      <w:tr w:rsidR="00985937" w:rsidRPr="00985937" w14:paraId="4D7D33E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6C2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227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木瓜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43E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118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DF1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134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8A6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饮片平均最窄宽度4~5cm。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F58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A5D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68.15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84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02EB9" w14:textId="77777777" w:rsidR="00B53D1C" w:rsidRPr="00985937" w:rsidRDefault="007871B5">
            <w:pPr>
              <w:widowControl/>
              <w:spacing w:line="240" w:lineRule="exact"/>
              <w:jc w:val="center"/>
              <w:textAlignment w:val="center"/>
              <w:rPr>
                <w:rFonts w:ascii="宋体" w:hAnsi="宋体" w:cs="宋体"/>
                <w:szCs w:val="21"/>
              </w:rPr>
            </w:pPr>
            <w:r w:rsidRPr="00985937">
              <w:t>4906.80</w:t>
            </w:r>
          </w:p>
        </w:tc>
      </w:tr>
      <w:tr w:rsidR="00985937" w:rsidRPr="00985937" w14:paraId="55FB7EC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D87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41E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木蝴蝶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4AF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387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571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612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603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为蝶形薄片，体轻。</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060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B67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169.63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619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C8C35" w14:textId="77777777" w:rsidR="00B53D1C" w:rsidRPr="00985937" w:rsidRDefault="007871B5">
            <w:pPr>
              <w:widowControl/>
              <w:spacing w:line="240" w:lineRule="exact"/>
              <w:jc w:val="center"/>
              <w:textAlignment w:val="center"/>
              <w:rPr>
                <w:rFonts w:ascii="宋体" w:hAnsi="宋体" w:cs="宋体"/>
                <w:szCs w:val="21"/>
              </w:rPr>
            </w:pPr>
            <w:r w:rsidRPr="00985937">
              <w:t>1696.30</w:t>
            </w:r>
          </w:p>
        </w:tc>
      </w:tr>
      <w:tr w:rsidR="00985937" w:rsidRPr="00985937" w14:paraId="31BF165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B9A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4ED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木香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9B1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DC4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2AA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606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3E1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饮片平均最窄直径3.0cm以上。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82B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173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102.25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D8E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BDD20" w14:textId="77777777" w:rsidR="00B53D1C" w:rsidRPr="00985937" w:rsidRDefault="007871B5">
            <w:pPr>
              <w:widowControl/>
              <w:spacing w:line="240" w:lineRule="exact"/>
              <w:jc w:val="center"/>
              <w:textAlignment w:val="center"/>
              <w:rPr>
                <w:rFonts w:ascii="宋体" w:hAnsi="宋体" w:cs="宋体"/>
                <w:szCs w:val="21"/>
              </w:rPr>
            </w:pPr>
            <w:r w:rsidRPr="00985937">
              <w:t>11247.50</w:t>
            </w:r>
          </w:p>
        </w:tc>
      </w:tr>
      <w:tr w:rsidR="00985937" w:rsidRPr="00985937" w14:paraId="0B74A8F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C858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EB91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牛膝</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6F1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2BF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3FE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196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891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饮片平均最窄中径≥0.9cm。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F5E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11F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77.99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3C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E558C" w14:textId="77777777" w:rsidR="00B53D1C" w:rsidRPr="00985937" w:rsidRDefault="007871B5">
            <w:pPr>
              <w:widowControl/>
              <w:spacing w:line="240" w:lineRule="exact"/>
              <w:jc w:val="center"/>
              <w:textAlignment w:val="center"/>
              <w:rPr>
                <w:rFonts w:ascii="宋体" w:hAnsi="宋体" w:cs="宋体"/>
                <w:szCs w:val="21"/>
              </w:rPr>
            </w:pPr>
            <w:r w:rsidRPr="00985937">
              <w:t>74870.40</w:t>
            </w:r>
          </w:p>
        </w:tc>
      </w:tr>
      <w:tr w:rsidR="00985937" w:rsidRPr="00985937" w14:paraId="3858660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2BB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70C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平贝母</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45D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8A6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931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19C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C7D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A78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E4C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335.07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952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CB994" w14:textId="77777777" w:rsidR="00B53D1C" w:rsidRPr="00985937" w:rsidRDefault="007871B5">
            <w:pPr>
              <w:widowControl/>
              <w:spacing w:line="240" w:lineRule="exact"/>
              <w:jc w:val="center"/>
              <w:textAlignment w:val="center"/>
              <w:rPr>
                <w:rFonts w:ascii="宋体" w:hAnsi="宋体" w:cs="宋体"/>
                <w:szCs w:val="21"/>
              </w:rPr>
            </w:pPr>
            <w:r w:rsidRPr="00985937">
              <w:t>670.14</w:t>
            </w:r>
          </w:p>
        </w:tc>
      </w:tr>
      <w:tr w:rsidR="00985937" w:rsidRPr="00985937" w14:paraId="632950E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F70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A4F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蒲公英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9C2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161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E6B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8F8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D85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要求新货，无霉味，色绿，带根≥10%，杂质率&lt;2%。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B10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5A7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59.61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E8B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64F34" w14:textId="77777777" w:rsidR="00B53D1C" w:rsidRPr="00985937" w:rsidRDefault="007871B5">
            <w:pPr>
              <w:widowControl/>
              <w:spacing w:line="240" w:lineRule="exact"/>
              <w:jc w:val="center"/>
              <w:textAlignment w:val="center"/>
              <w:rPr>
                <w:rFonts w:ascii="宋体" w:hAnsi="宋体" w:cs="宋体"/>
                <w:szCs w:val="21"/>
              </w:rPr>
            </w:pPr>
            <w:r w:rsidRPr="00985937">
              <w:t>2980.50</w:t>
            </w:r>
          </w:p>
        </w:tc>
      </w:tr>
      <w:tr w:rsidR="00985937" w:rsidRPr="00985937" w14:paraId="6F02EB2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1DE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CD9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蒲黄炭</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687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49C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FB8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B3B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49C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具焦香气。</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E09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C83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198.99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623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F0A82" w14:textId="77777777" w:rsidR="00B53D1C" w:rsidRPr="00985937" w:rsidRDefault="007871B5">
            <w:pPr>
              <w:widowControl/>
              <w:spacing w:line="240" w:lineRule="exact"/>
              <w:jc w:val="center"/>
              <w:textAlignment w:val="center"/>
              <w:rPr>
                <w:rFonts w:ascii="宋体" w:hAnsi="宋体" w:cs="宋体"/>
                <w:szCs w:val="21"/>
              </w:rPr>
            </w:pPr>
            <w:r w:rsidRPr="00985937">
              <w:t>397.98</w:t>
            </w:r>
          </w:p>
        </w:tc>
      </w:tr>
      <w:tr w:rsidR="00985937" w:rsidRPr="00985937" w14:paraId="7F50686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40D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130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351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七叶莲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166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880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1ED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D77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68C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984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9BD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50.57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061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E46D7" w14:textId="77777777" w:rsidR="00B53D1C" w:rsidRPr="00985937" w:rsidRDefault="007871B5">
            <w:pPr>
              <w:widowControl/>
              <w:spacing w:line="240" w:lineRule="exact"/>
              <w:jc w:val="center"/>
              <w:textAlignment w:val="center"/>
              <w:rPr>
                <w:rFonts w:ascii="宋体" w:hAnsi="宋体" w:cs="宋体"/>
                <w:szCs w:val="21"/>
              </w:rPr>
            </w:pPr>
            <w:r w:rsidRPr="00985937">
              <w:t>101.14</w:t>
            </w:r>
          </w:p>
        </w:tc>
      </w:tr>
      <w:tr w:rsidR="00985937" w:rsidRPr="00985937" w14:paraId="48CEFA1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2A1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ECA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千年健</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06B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EF7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60F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D56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58A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529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542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120.37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B9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8C44A" w14:textId="77777777" w:rsidR="00B53D1C" w:rsidRPr="00985937" w:rsidRDefault="007871B5">
            <w:pPr>
              <w:widowControl/>
              <w:spacing w:line="240" w:lineRule="exact"/>
              <w:jc w:val="center"/>
              <w:textAlignment w:val="center"/>
              <w:rPr>
                <w:rFonts w:ascii="宋体" w:hAnsi="宋体" w:cs="宋体"/>
                <w:szCs w:val="21"/>
              </w:rPr>
            </w:pPr>
            <w:r w:rsidRPr="00985937">
              <w:t>481.48</w:t>
            </w:r>
          </w:p>
        </w:tc>
      </w:tr>
      <w:tr w:rsidR="00985937" w:rsidRPr="00985937" w14:paraId="76B1BC8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D08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A9B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牵牛子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637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907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C1A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1D6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ECE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99B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6F0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83.10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CF8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F5237" w14:textId="77777777" w:rsidR="00B53D1C" w:rsidRPr="00985937" w:rsidRDefault="007871B5">
            <w:pPr>
              <w:widowControl/>
              <w:spacing w:line="240" w:lineRule="exact"/>
              <w:jc w:val="center"/>
              <w:textAlignment w:val="center"/>
              <w:rPr>
                <w:rFonts w:ascii="宋体" w:hAnsi="宋体" w:cs="宋体"/>
                <w:szCs w:val="21"/>
              </w:rPr>
            </w:pPr>
            <w:r w:rsidRPr="00985937">
              <w:t>166.20</w:t>
            </w:r>
          </w:p>
        </w:tc>
      </w:tr>
      <w:tr w:rsidR="00985937" w:rsidRPr="00985937" w14:paraId="5140659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987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AE7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芡实</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4AF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633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3D4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5BC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1BE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平均直径0.6~0.8cm，表面红褐色无异臭味，无杂质。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FA0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D09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97.32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99B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4968C" w14:textId="77777777" w:rsidR="00B53D1C" w:rsidRPr="00985937" w:rsidRDefault="007871B5">
            <w:pPr>
              <w:widowControl/>
              <w:spacing w:line="240" w:lineRule="exact"/>
              <w:jc w:val="center"/>
              <w:textAlignment w:val="center"/>
              <w:rPr>
                <w:rFonts w:ascii="宋体" w:hAnsi="宋体" w:cs="宋体"/>
                <w:szCs w:val="21"/>
              </w:rPr>
            </w:pPr>
            <w:r w:rsidRPr="00985937">
              <w:t>6423.12</w:t>
            </w:r>
          </w:p>
        </w:tc>
      </w:tr>
      <w:tr w:rsidR="00985937" w:rsidRPr="00985937" w14:paraId="4F33E9B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5CE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0DE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羌活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2A4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1D8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7D5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B92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0D5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根茎平均直径1.6~2.0cm。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F54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01D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703.56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EFF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4AC54" w14:textId="77777777" w:rsidR="00B53D1C" w:rsidRPr="00985937" w:rsidRDefault="007871B5">
            <w:pPr>
              <w:widowControl/>
              <w:spacing w:line="240" w:lineRule="exact"/>
              <w:jc w:val="center"/>
              <w:textAlignment w:val="center"/>
              <w:rPr>
                <w:rFonts w:ascii="宋体" w:hAnsi="宋体" w:cs="宋体"/>
                <w:szCs w:val="21"/>
              </w:rPr>
            </w:pPr>
            <w:r w:rsidRPr="00985937">
              <w:t>211068.00</w:t>
            </w:r>
          </w:p>
        </w:tc>
      </w:tr>
      <w:tr w:rsidR="00985937" w:rsidRPr="00985937" w14:paraId="7278F78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A95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CD5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秦皮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9FA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370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F73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5FC7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E01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外表皮薄而光滑、色灰白、味苦。</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EC6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AD0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55.83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71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C2F8C" w14:textId="77777777" w:rsidR="00B53D1C" w:rsidRPr="00985937" w:rsidRDefault="007871B5">
            <w:pPr>
              <w:widowControl/>
              <w:spacing w:line="240" w:lineRule="exact"/>
              <w:jc w:val="center"/>
              <w:textAlignment w:val="center"/>
              <w:rPr>
                <w:rFonts w:ascii="宋体" w:hAnsi="宋体" w:cs="宋体"/>
                <w:szCs w:val="21"/>
              </w:rPr>
            </w:pPr>
            <w:r w:rsidRPr="00985937">
              <w:t>111.66</w:t>
            </w:r>
          </w:p>
        </w:tc>
      </w:tr>
      <w:tr w:rsidR="00985937" w:rsidRPr="00985937" w14:paraId="4FDC84C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C14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DA6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青礞石</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C68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309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30D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CB6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D1F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055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E97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24.68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5A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76DCF" w14:textId="77777777" w:rsidR="00B53D1C" w:rsidRPr="00985937" w:rsidRDefault="007871B5">
            <w:pPr>
              <w:widowControl/>
              <w:spacing w:line="240" w:lineRule="exact"/>
              <w:jc w:val="center"/>
              <w:textAlignment w:val="center"/>
              <w:rPr>
                <w:rFonts w:ascii="宋体" w:hAnsi="宋体" w:cs="宋体"/>
                <w:szCs w:val="21"/>
              </w:rPr>
            </w:pPr>
            <w:r w:rsidRPr="00985937">
              <w:t>49.36</w:t>
            </w:r>
          </w:p>
        </w:tc>
      </w:tr>
      <w:tr w:rsidR="00985937" w:rsidRPr="00985937" w14:paraId="742C4D0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E93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680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青葙子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EA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D59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2DC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C7B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9F1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粒饱满、色 黑、光亮。</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54C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EAA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259.58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1F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6CABB" w14:textId="77777777" w:rsidR="00B53D1C" w:rsidRPr="00985937" w:rsidRDefault="007871B5">
            <w:pPr>
              <w:widowControl/>
              <w:spacing w:line="240" w:lineRule="exact"/>
              <w:jc w:val="center"/>
              <w:textAlignment w:val="center"/>
              <w:rPr>
                <w:rFonts w:ascii="宋体" w:hAnsi="宋体" w:cs="宋体"/>
                <w:szCs w:val="21"/>
              </w:rPr>
            </w:pPr>
            <w:r w:rsidRPr="00985937">
              <w:t>519.16</w:t>
            </w:r>
          </w:p>
        </w:tc>
      </w:tr>
      <w:tr w:rsidR="00985937" w:rsidRPr="00985937" w14:paraId="16CB3F0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347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F6A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全蝎</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632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ADC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175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CEB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CFF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完整者体长约6cm，肚内无泥沙。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3D7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3D1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4106.71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F5D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4CCA2" w14:textId="77777777" w:rsidR="00B53D1C" w:rsidRPr="00985937" w:rsidRDefault="007871B5">
            <w:pPr>
              <w:widowControl/>
              <w:spacing w:line="240" w:lineRule="exact"/>
              <w:jc w:val="center"/>
              <w:textAlignment w:val="center"/>
              <w:rPr>
                <w:rFonts w:ascii="宋体" w:hAnsi="宋体" w:cs="宋体"/>
                <w:szCs w:val="21"/>
              </w:rPr>
            </w:pPr>
            <w:r w:rsidRPr="00985937">
              <w:t>12320.13</w:t>
            </w:r>
          </w:p>
        </w:tc>
      </w:tr>
      <w:tr w:rsidR="00985937" w:rsidRPr="00985937" w14:paraId="031A330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D3F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BB3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人参片</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069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626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53A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40A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CB7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横切直径≥1.7 cm，无异味，无油片；异形片＜2%。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A1B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CE8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1213.88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71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84133" w14:textId="77777777" w:rsidR="00B53D1C" w:rsidRPr="00985937" w:rsidRDefault="007871B5">
            <w:pPr>
              <w:widowControl/>
              <w:spacing w:line="240" w:lineRule="exact"/>
              <w:jc w:val="center"/>
              <w:textAlignment w:val="center"/>
              <w:rPr>
                <w:rFonts w:ascii="宋体" w:hAnsi="宋体" w:cs="宋体"/>
                <w:szCs w:val="21"/>
              </w:rPr>
            </w:pPr>
            <w:r w:rsidRPr="00985937">
              <w:t>247631.52</w:t>
            </w:r>
          </w:p>
        </w:tc>
      </w:tr>
      <w:tr w:rsidR="00985937" w:rsidRPr="00985937" w14:paraId="4B479E1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50D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525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肉桂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E4B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3C9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2C5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9DD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E78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刮去粗皮，气香浓烈，味甜、辣。皮平均厚度0.6~0.8cm。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CE6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704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86.38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20C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65A6B" w14:textId="77777777" w:rsidR="00B53D1C" w:rsidRPr="00985937" w:rsidRDefault="007871B5">
            <w:pPr>
              <w:widowControl/>
              <w:spacing w:line="240" w:lineRule="exact"/>
              <w:jc w:val="center"/>
              <w:textAlignment w:val="center"/>
              <w:rPr>
                <w:rFonts w:ascii="宋体" w:hAnsi="宋体" w:cs="宋体"/>
                <w:szCs w:val="21"/>
              </w:rPr>
            </w:pPr>
            <w:r w:rsidRPr="00985937">
              <w:t>6219.36</w:t>
            </w:r>
          </w:p>
        </w:tc>
      </w:tr>
      <w:tr w:rsidR="00985937" w:rsidRPr="00985937" w14:paraId="06A7ACC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82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E62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三七</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67C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31A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8F4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441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AF9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（500克）30个生三七；（500克）60-69个生三七。分别报价。</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2B0F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2D8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371.81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A81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D6850" w14:textId="77777777" w:rsidR="00B53D1C" w:rsidRPr="00985937" w:rsidRDefault="007871B5">
            <w:pPr>
              <w:widowControl/>
              <w:spacing w:line="240" w:lineRule="exact"/>
              <w:jc w:val="center"/>
              <w:textAlignment w:val="center"/>
              <w:rPr>
                <w:rFonts w:ascii="宋体" w:hAnsi="宋体" w:cs="宋体"/>
                <w:szCs w:val="21"/>
              </w:rPr>
            </w:pPr>
            <w:r w:rsidRPr="00985937">
              <w:t>743.62</w:t>
            </w:r>
          </w:p>
        </w:tc>
      </w:tr>
      <w:tr w:rsidR="00985937" w:rsidRPr="00985937" w14:paraId="2BB803F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B9D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C61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三七粉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2C3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79D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40E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F19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D76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灰白色或灰黄色粉末，气微，味苦回甜。</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9AC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3D7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397.90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0E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D836F" w14:textId="77777777" w:rsidR="00B53D1C" w:rsidRPr="00985937" w:rsidRDefault="007871B5">
            <w:pPr>
              <w:widowControl/>
              <w:spacing w:line="240" w:lineRule="exact"/>
              <w:jc w:val="center"/>
              <w:textAlignment w:val="center"/>
              <w:rPr>
                <w:rFonts w:ascii="宋体" w:hAnsi="宋体" w:cs="宋体"/>
                <w:szCs w:val="21"/>
              </w:rPr>
            </w:pPr>
            <w:r w:rsidRPr="00985937">
              <w:t>24669.80</w:t>
            </w:r>
          </w:p>
        </w:tc>
      </w:tr>
      <w:tr w:rsidR="00985937" w:rsidRPr="00985937" w14:paraId="659D6BD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C89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ADF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桑寄生</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150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7B9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B6B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79E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662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饮片最窄方向平均直径0.4~1.2cm。叶不得超过40%。</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D17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2A5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101.44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89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4E6F7" w14:textId="77777777" w:rsidR="00B53D1C" w:rsidRPr="00985937" w:rsidRDefault="007871B5">
            <w:pPr>
              <w:widowControl/>
              <w:spacing w:line="240" w:lineRule="exact"/>
              <w:jc w:val="center"/>
              <w:textAlignment w:val="center"/>
              <w:rPr>
                <w:rFonts w:ascii="宋体" w:hAnsi="宋体" w:cs="宋体"/>
                <w:szCs w:val="21"/>
              </w:rPr>
            </w:pPr>
            <w:r w:rsidRPr="00985937">
              <w:t>34083.84</w:t>
            </w:r>
          </w:p>
        </w:tc>
      </w:tr>
      <w:tr w:rsidR="00985937" w:rsidRPr="00985937" w14:paraId="0466B82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011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074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桑螵蛸</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1A6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43C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CCE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62A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081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体轻，质松而韧。</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106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85D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2627.39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12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4E08A" w14:textId="77777777" w:rsidR="00B53D1C" w:rsidRPr="00985937" w:rsidRDefault="007871B5">
            <w:pPr>
              <w:widowControl/>
              <w:spacing w:line="240" w:lineRule="exact"/>
              <w:jc w:val="center"/>
              <w:textAlignment w:val="center"/>
              <w:rPr>
                <w:rFonts w:ascii="宋体" w:hAnsi="宋体" w:cs="宋体"/>
                <w:szCs w:val="21"/>
              </w:rPr>
            </w:pPr>
            <w:r w:rsidRPr="00985937">
              <w:t>10509.56</w:t>
            </w:r>
          </w:p>
        </w:tc>
      </w:tr>
      <w:tr w:rsidR="00985937" w:rsidRPr="00985937" w14:paraId="625AB26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41F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EB5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桑叶</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786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0FD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BE4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00A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DBC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上表面黄绿色或浅黄棕色，下表面颜色稍浅。</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7B1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2AA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36.70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BEF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F660C" w14:textId="77777777" w:rsidR="00B53D1C" w:rsidRPr="00985937" w:rsidRDefault="007871B5">
            <w:pPr>
              <w:widowControl/>
              <w:spacing w:line="240" w:lineRule="exact"/>
              <w:jc w:val="center"/>
              <w:textAlignment w:val="center"/>
              <w:rPr>
                <w:rFonts w:ascii="宋体" w:hAnsi="宋体" w:cs="宋体"/>
                <w:szCs w:val="21"/>
              </w:rPr>
            </w:pPr>
            <w:r w:rsidRPr="00985937">
              <w:t>2862.60</w:t>
            </w:r>
          </w:p>
        </w:tc>
      </w:tr>
      <w:tr w:rsidR="00985937" w:rsidRPr="00985937" w14:paraId="24694FC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ADD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146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8C2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山豆根</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C13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DC0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DF6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50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47C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横切面可出现“月饼边”。有豆腥气，味极苦。</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695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C6E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413.89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44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3D82F" w14:textId="77777777" w:rsidR="00B53D1C" w:rsidRPr="00985937" w:rsidRDefault="007871B5">
            <w:pPr>
              <w:widowControl/>
              <w:spacing w:line="240" w:lineRule="exact"/>
              <w:jc w:val="center"/>
              <w:textAlignment w:val="center"/>
              <w:rPr>
                <w:rFonts w:ascii="宋体" w:hAnsi="宋体" w:cs="宋体"/>
                <w:szCs w:val="21"/>
              </w:rPr>
            </w:pPr>
            <w:r w:rsidRPr="00985937">
              <w:t>827.78</w:t>
            </w:r>
          </w:p>
        </w:tc>
      </w:tr>
      <w:tr w:rsidR="00985937" w:rsidRPr="00985937" w14:paraId="0DF0383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745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ADF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山银花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608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DD5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3E8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680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B7B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912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53B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223.23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70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FC473" w14:textId="77777777" w:rsidR="00B53D1C" w:rsidRPr="00985937" w:rsidRDefault="007871B5">
            <w:pPr>
              <w:widowControl/>
              <w:spacing w:line="240" w:lineRule="exact"/>
              <w:jc w:val="center"/>
              <w:textAlignment w:val="center"/>
              <w:rPr>
                <w:rFonts w:ascii="宋体" w:hAnsi="宋体" w:cs="宋体"/>
                <w:szCs w:val="21"/>
              </w:rPr>
            </w:pPr>
            <w:r w:rsidRPr="00985937">
              <w:t>14733.18</w:t>
            </w:r>
          </w:p>
        </w:tc>
      </w:tr>
      <w:tr w:rsidR="00985937" w:rsidRPr="00985937" w14:paraId="16187B3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AA22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A09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蛇床子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36C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BCD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9782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554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FBB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味辛凉，有麻舌感。</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857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10A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89.98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C37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8E6BB" w14:textId="77777777" w:rsidR="00B53D1C" w:rsidRPr="00985937" w:rsidRDefault="007871B5">
            <w:pPr>
              <w:widowControl/>
              <w:spacing w:line="240" w:lineRule="exact"/>
              <w:jc w:val="center"/>
              <w:textAlignment w:val="center"/>
              <w:rPr>
                <w:rFonts w:ascii="宋体" w:hAnsi="宋体" w:cs="宋体"/>
                <w:szCs w:val="21"/>
              </w:rPr>
            </w:pPr>
            <w:r w:rsidRPr="00985937">
              <w:t>3959.12</w:t>
            </w:r>
          </w:p>
        </w:tc>
      </w:tr>
      <w:tr w:rsidR="00985937" w:rsidRPr="00985937" w14:paraId="13CAB6E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A9F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3F5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升麻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824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72E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BC5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CBB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405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饮片平均最窄中径2.5cm以上；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A2C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D26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303.07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F04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E1F12" w14:textId="77777777" w:rsidR="00B53D1C" w:rsidRPr="00985937" w:rsidRDefault="007871B5">
            <w:pPr>
              <w:widowControl/>
              <w:spacing w:line="240" w:lineRule="exact"/>
              <w:jc w:val="center"/>
              <w:textAlignment w:val="center"/>
              <w:rPr>
                <w:rFonts w:ascii="宋体" w:hAnsi="宋体" w:cs="宋体"/>
                <w:szCs w:val="21"/>
              </w:rPr>
            </w:pPr>
            <w:r w:rsidRPr="00985937">
              <w:t>50915.76</w:t>
            </w:r>
          </w:p>
        </w:tc>
      </w:tr>
      <w:tr w:rsidR="00985937" w:rsidRPr="00985937" w14:paraId="2B6FE03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698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9BA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生地黄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F9E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48A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7B7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3A6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C3D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饮片平均最窄直径2.0以上。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080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FFF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51.28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CBB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6509F" w14:textId="77777777" w:rsidR="00B53D1C" w:rsidRPr="00985937" w:rsidRDefault="007871B5">
            <w:pPr>
              <w:widowControl/>
              <w:jc w:val="center"/>
              <w:rPr>
                <w:kern w:val="0"/>
                <w:sz w:val="22"/>
                <w:szCs w:val="22"/>
              </w:rPr>
            </w:pPr>
            <w:r w:rsidRPr="00985937">
              <w:t>9230.40</w:t>
            </w:r>
          </w:p>
        </w:tc>
      </w:tr>
      <w:tr w:rsidR="00985937" w:rsidRPr="00985937" w14:paraId="6958D7B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992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716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何首乌</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967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80C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52A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4B6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EF3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1BF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392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141.00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881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3E519" w14:textId="77777777" w:rsidR="00B53D1C" w:rsidRPr="00985937" w:rsidRDefault="007871B5">
            <w:pPr>
              <w:widowControl/>
              <w:spacing w:line="240" w:lineRule="exact"/>
              <w:jc w:val="center"/>
              <w:textAlignment w:val="center"/>
              <w:rPr>
                <w:rFonts w:ascii="宋体" w:hAnsi="宋体" w:cs="宋体"/>
                <w:szCs w:val="21"/>
              </w:rPr>
            </w:pPr>
            <w:r w:rsidRPr="00985937">
              <w:t>282.00</w:t>
            </w:r>
          </w:p>
        </w:tc>
      </w:tr>
      <w:tr w:rsidR="00985937" w:rsidRPr="00985937" w14:paraId="0CE8D29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81C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E6F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生龙齿</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732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9E8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04B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龙齿：符合现行药典标准、地方标准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49C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29B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EE0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14A4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1617.60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2C8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2BEA8" w14:textId="77777777" w:rsidR="00B53D1C" w:rsidRPr="00985937" w:rsidRDefault="007871B5">
            <w:pPr>
              <w:widowControl/>
              <w:spacing w:line="240" w:lineRule="exact"/>
              <w:jc w:val="center"/>
              <w:textAlignment w:val="center"/>
              <w:rPr>
                <w:rFonts w:ascii="宋体" w:hAnsi="宋体" w:cs="宋体"/>
                <w:szCs w:val="21"/>
              </w:rPr>
            </w:pPr>
            <w:r w:rsidRPr="00985937">
              <w:t>1617.60</w:t>
            </w:r>
          </w:p>
        </w:tc>
      </w:tr>
      <w:tr w:rsidR="00985937" w:rsidRPr="00985937" w14:paraId="78D3402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33D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393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生龙骨</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C12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E1F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B8A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龙骨：符合现行药典标准、地方标准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70F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FF89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C8E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68D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686.95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3AE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0D4DF" w14:textId="77777777" w:rsidR="00B53D1C" w:rsidRPr="00985937" w:rsidRDefault="007871B5">
            <w:pPr>
              <w:widowControl/>
              <w:spacing w:line="240" w:lineRule="exact"/>
              <w:jc w:val="center"/>
              <w:textAlignment w:val="center"/>
              <w:rPr>
                <w:rFonts w:ascii="宋体" w:hAnsi="宋体" w:cs="宋体"/>
                <w:szCs w:val="21"/>
              </w:rPr>
            </w:pPr>
            <w:r w:rsidRPr="00985937">
              <w:t>686.95</w:t>
            </w:r>
          </w:p>
        </w:tc>
      </w:tr>
      <w:tr w:rsidR="00985937" w:rsidRPr="00985937" w14:paraId="309B95C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133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FB6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生马钱子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760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DBB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4CE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2E2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298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1C5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853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403.08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B4B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1D094" w14:textId="77777777" w:rsidR="00B53D1C" w:rsidRPr="00985937" w:rsidRDefault="007871B5">
            <w:pPr>
              <w:widowControl/>
              <w:spacing w:line="240" w:lineRule="exact"/>
              <w:jc w:val="center"/>
              <w:textAlignment w:val="center"/>
              <w:rPr>
                <w:rFonts w:ascii="宋体" w:hAnsi="宋体" w:cs="宋体"/>
                <w:szCs w:val="21"/>
              </w:rPr>
            </w:pPr>
            <w:r w:rsidRPr="00985937">
              <w:t>403.08</w:t>
            </w:r>
          </w:p>
        </w:tc>
      </w:tr>
      <w:tr w:rsidR="00985937" w:rsidRPr="00985937" w14:paraId="5C555AE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EEA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717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生石膏</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1C4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640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0DD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7C2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43B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白色、半透明，纵断面如丝。无杂质。</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D59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938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19.67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22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837E6" w14:textId="77777777" w:rsidR="00B53D1C" w:rsidRPr="00985937" w:rsidRDefault="007871B5">
            <w:pPr>
              <w:widowControl/>
              <w:spacing w:line="240" w:lineRule="exact"/>
              <w:jc w:val="center"/>
              <w:textAlignment w:val="center"/>
              <w:rPr>
                <w:rFonts w:ascii="宋体" w:hAnsi="宋体" w:cs="宋体"/>
                <w:szCs w:val="21"/>
              </w:rPr>
            </w:pPr>
            <w:r w:rsidRPr="00985937">
              <w:t>983.50</w:t>
            </w:r>
          </w:p>
        </w:tc>
      </w:tr>
      <w:tr w:rsidR="00985937" w:rsidRPr="00985937" w14:paraId="6F72C91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E37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B57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石菖蒲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A68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785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28E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F0B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A11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平均最窄中径0.7～1.2cm，横斜切片，气香浓。</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47D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C45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223.91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47F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DA6C0" w14:textId="77777777" w:rsidR="00B53D1C" w:rsidRPr="00985937" w:rsidRDefault="007871B5">
            <w:pPr>
              <w:widowControl/>
              <w:spacing w:line="240" w:lineRule="exact"/>
              <w:jc w:val="center"/>
              <w:textAlignment w:val="center"/>
              <w:rPr>
                <w:rFonts w:ascii="宋体" w:hAnsi="宋体" w:cs="宋体"/>
                <w:szCs w:val="21"/>
              </w:rPr>
            </w:pPr>
            <w:r w:rsidRPr="00985937">
              <w:t>67173.00</w:t>
            </w:r>
          </w:p>
        </w:tc>
      </w:tr>
      <w:tr w:rsidR="00985937" w:rsidRPr="00985937" w14:paraId="762E58A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9AA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F2E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石斛</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FD0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870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A15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5A6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E3A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表面有光泽，嚼之有黏性。无碎渣。</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C18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78E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442.78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26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80B82" w14:textId="77777777" w:rsidR="00B53D1C" w:rsidRPr="00985937" w:rsidRDefault="007871B5">
            <w:pPr>
              <w:widowControl/>
              <w:spacing w:line="240" w:lineRule="exact"/>
              <w:jc w:val="center"/>
              <w:textAlignment w:val="center"/>
              <w:rPr>
                <w:rFonts w:ascii="宋体" w:hAnsi="宋体" w:cs="宋体"/>
                <w:szCs w:val="21"/>
              </w:rPr>
            </w:pPr>
            <w:r w:rsidRPr="00985937">
              <w:t>885.56</w:t>
            </w:r>
          </w:p>
        </w:tc>
      </w:tr>
      <w:tr w:rsidR="00985937" w:rsidRPr="00985937" w14:paraId="2C697DA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B39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B56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石榴皮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724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662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AF0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AFE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1A0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内表面黄色，含红棕色不超过2%。</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2BF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97E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49.88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71A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BCFA3" w14:textId="77777777" w:rsidR="00B53D1C" w:rsidRPr="00985937" w:rsidRDefault="007871B5">
            <w:pPr>
              <w:widowControl/>
              <w:spacing w:line="240" w:lineRule="exact"/>
              <w:jc w:val="center"/>
              <w:textAlignment w:val="center"/>
              <w:rPr>
                <w:rFonts w:ascii="宋体" w:hAnsi="宋体" w:cs="宋体"/>
                <w:szCs w:val="21"/>
              </w:rPr>
            </w:pPr>
            <w:r w:rsidRPr="00985937">
              <w:t>99.76</w:t>
            </w:r>
          </w:p>
        </w:tc>
      </w:tr>
      <w:tr w:rsidR="00985937" w:rsidRPr="00985937" w14:paraId="3DBB08C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636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792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石南藤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097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4F7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54C7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83A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858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枝条均匀。色灰褐，叶片完整。</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1BD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86B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69.48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897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3A0C1" w14:textId="77777777" w:rsidR="00B53D1C" w:rsidRPr="00985937" w:rsidRDefault="007871B5">
            <w:pPr>
              <w:widowControl/>
              <w:spacing w:line="240" w:lineRule="exact"/>
              <w:jc w:val="center"/>
              <w:textAlignment w:val="center"/>
              <w:rPr>
                <w:rFonts w:ascii="宋体" w:hAnsi="宋体" w:cs="宋体"/>
                <w:szCs w:val="21"/>
              </w:rPr>
            </w:pPr>
            <w:r w:rsidRPr="00985937">
              <w:t>138.96</w:t>
            </w:r>
          </w:p>
        </w:tc>
      </w:tr>
      <w:tr w:rsidR="00985937" w:rsidRPr="00985937" w14:paraId="167A851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D37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A94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石韦</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407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669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C6F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52E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0BF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切段。气微，味微涩苦。质厚。</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D82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FE8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107.13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885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615AE" w14:textId="77777777" w:rsidR="00B53D1C" w:rsidRPr="00985937" w:rsidRDefault="007871B5">
            <w:pPr>
              <w:widowControl/>
              <w:spacing w:line="240" w:lineRule="exact"/>
              <w:jc w:val="center"/>
              <w:textAlignment w:val="center"/>
              <w:rPr>
                <w:rFonts w:ascii="宋体" w:hAnsi="宋体" w:cs="宋体"/>
                <w:szCs w:val="21"/>
              </w:rPr>
            </w:pPr>
            <w:r w:rsidRPr="00985937">
              <w:t>428.52</w:t>
            </w:r>
          </w:p>
        </w:tc>
      </w:tr>
      <w:tr w:rsidR="00985937" w:rsidRPr="00985937" w14:paraId="1CFC635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F69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F0B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熟地黄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D9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76D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027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B2D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C9C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饮片平均最窄直径2.0以上。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CCC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B96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57.61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615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8B960" w14:textId="77777777" w:rsidR="00B53D1C" w:rsidRPr="00985937" w:rsidRDefault="007871B5">
            <w:pPr>
              <w:widowControl/>
              <w:spacing w:line="240" w:lineRule="exact"/>
              <w:jc w:val="center"/>
              <w:textAlignment w:val="center"/>
              <w:rPr>
                <w:rFonts w:ascii="宋体" w:hAnsi="宋体" w:cs="宋体"/>
                <w:szCs w:val="21"/>
              </w:rPr>
            </w:pPr>
            <w:r w:rsidRPr="00985937">
              <w:t>46088.00</w:t>
            </w:r>
          </w:p>
        </w:tc>
      </w:tr>
      <w:tr w:rsidR="00985937" w:rsidRPr="00985937" w14:paraId="37E9F62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B63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785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水牛角</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B45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C3F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371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495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1B3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气微腥，味淡。色灰褐色。镑片。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FA7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AFF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147.83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A25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22B09" w14:textId="77777777" w:rsidR="00B53D1C" w:rsidRPr="00985937" w:rsidRDefault="007871B5">
            <w:pPr>
              <w:widowControl/>
              <w:spacing w:line="240" w:lineRule="exact"/>
              <w:jc w:val="center"/>
              <w:textAlignment w:val="center"/>
              <w:rPr>
                <w:rFonts w:ascii="宋体" w:hAnsi="宋体" w:cs="宋体"/>
                <w:szCs w:val="21"/>
              </w:rPr>
            </w:pPr>
            <w:r w:rsidRPr="00985937">
              <w:t>295.66</w:t>
            </w:r>
          </w:p>
        </w:tc>
      </w:tr>
      <w:tr w:rsidR="00985937" w:rsidRPr="00985937" w14:paraId="64B4F09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4EF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163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A2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四方藤</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AE7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6C4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BBE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《广西壮族自治区瑶药材质量标准》第一卷</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857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8F5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74C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9BD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46.63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548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28F02" w14:textId="77777777" w:rsidR="00B53D1C" w:rsidRPr="00985937" w:rsidRDefault="007871B5">
            <w:pPr>
              <w:widowControl/>
              <w:spacing w:line="240" w:lineRule="exact"/>
              <w:jc w:val="center"/>
              <w:textAlignment w:val="center"/>
              <w:rPr>
                <w:rFonts w:ascii="宋体" w:hAnsi="宋体" w:cs="宋体"/>
                <w:szCs w:val="21"/>
              </w:rPr>
            </w:pPr>
            <w:r w:rsidRPr="00985937">
              <w:t>93.26</w:t>
            </w:r>
          </w:p>
        </w:tc>
      </w:tr>
      <w:tr w:rsidR="00985937" w:rsidRPr="00985937" w14:paraId="092F66E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E48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06A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锁阳</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3A4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B56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826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6C2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088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最窄方向平均直径3.0~5.0cm，片形较均匀，无碎片。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C2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1E0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231.97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6A5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507F7" w14:textId="77777777" w:rsidR="00B53D1C" w:rsidRPr="00985937" w:rsidRDefault="007871B5">
            <w:pPr>
              <w:widowControl/>
              <w:spacing w:line="240" w:lineRule="exact"/>
              <w:jc w:val="center"/>
              <w:textAlignment w:val="center"/>
              <w:rPr>
                <w:rFonts w:ascii="宋体" w:hAnsi="宋体" w:cs="宋体"/>
                <w:szCs w:val="21"/>
              </w:rPr>
            </w:pPr>
            <w:r w:rsidRPr="00985937">
              <w:t>463.94</w:t>
            </w:r>
          </w:p>
        </w:tc>
      </w:tr>
      <w:tr w:rsidR="00985937" w:rsidRPr="00985937" w14:paraId="29FA29F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C3D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257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太子参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372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BC9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685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F15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D1A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条粗，无须根，大小均匀，50g块根数在150支以内。</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412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884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185.93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56B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E0608" w14:textId="77777777" w:rsidR="00B53D1C" w:rsidRPr="00985937" w:rsidRDefault="007871B5">
            <w:pPr>
              <w:widowControl/>
              <w:spacing w:line="240" w:lineRule="exact"/>
              <w:jc w:val="center"/>
              <w:textAlignment w:val="center"/>
              <w:rPr>
                <w:rFonts w:ascii="宋体" w:hAnsi="宋体" w:cs="宋体"/>
                <w:szCs w:val="21"/>
              </w:rPr>
            </w:pPr>
            <w:r w:rsidRPr="00985937">
              <w:t>44623.20</w:t>
            </w:r>
          </w:p>
        </w:tc>
      </w:tr>
      <w:tr w:rsidR="00985937" w:rsidRPr="00985937" w14:paraId="6E1AB55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8A0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008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天冬</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C6B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78A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67A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D22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178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饮片平均最窄中茎1.0cm以上。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4CE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215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271.12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B1C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5DB4B" w14:textId="77777777" w:rsidR="00B53D1C" w:rsidRPr="00985937" w:rsidRDefault="007871B5">
            <w:pPr>
              <w:widowControl/>
              <w:spacing w:line="240" w:lineRule="exact"/>
              <w:jc w:val="center"/>
              <w:textAlignment w:val="center"/>
              <w:rPr>
                <w:rFonts w:ascii="宋体" w:hAnsi="宋体" w:cs="宋体"/>
                <w:szCs w:val="21"/>
              </w:rPr>
            </w:pPr>
            <w:r w:rsidRPr="00985937">
              <w:t>10302.56</w:t>
            </w:r>
          </w:p>
        </w:tc>
      </w:tr>
      <w:tr w:rsidR="00985937" w:rsidRPr="00985937" w14:paraId="18DBB8A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CD1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593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天花粉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B53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133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9D0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7EE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AE9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饮片平均最窄中茎3.0cm以上。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667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6C8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128.98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D04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A7C34" w14:textId="77777777" w:rsidR="00B53D1C" w:rsidRPr="00985937" w:rsidRDefault="007871B5">
            <w:pPr>
              <w:widowControl/>
              <w:spacing w:line="240" w:lineRule="exact"/>
              <w:jc w:val="center"/>
              <w:textAlignment w:val="center"/>
              <w:rPr>
                <w:rFonts w:ascii="宋体" w:hAnsi="宋体" w:cs="宋体"/>
                <w:szCs w:val="21"/>
              </w:rPr>
            </w:pPr>
            <w:r w:rsidRPr="00985937">
              <w:t>7480.84</w:t>
            </w:r>
          </w:p>
        </w:tc>
      </w:tr>
      <w:tr w:rsidR="00985937" w:rsidRPr="00985937" w14:paraId="7D401C2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879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937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天竺黄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3FC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401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99A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DCA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7CFB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体轻，质硬而脆，易破碎，吸湿性强。</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CD8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E52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1191.27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B23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1BB03" w14:textId="77777777" w:rsidR="00B53D1C" w:rsidRPr="00985937" w:rsidRDefault="007871B5">
            <w:pPr>
              <w:widowControl/>
              <w:spacing w:line="240" w:lineRule="exact"/>
              <w:jc w:val="center"/>
              <w:textAlignment w:val="center"/>
              <w:rPr>
                <w:rFonts w:ascii="宋体" w:hAnsi="宋体" w:cs="宋体"/>
                <w:szCs w:val="21"/>
              </w:rPr>
            </w:pPr>
            <w:r w:rsidRPr="00985937">
              <w:t>2382.54</w:t>
            </w:r>
          </w:p>
        </w:tc>
      </w:tr>
      <w:tr w:rsidR="00985937" w:rsidRPr="00985937" w14:paraId="6D11CF5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521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506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甜叶菊</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AD9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4AF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BE6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《湖南省中药饮片炮制规范》2010年版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51E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5A1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气清香，味甜、色绿或黄绿。</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9DA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C56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125.76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FA4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1E3EE" w14:textId="77777777" w:rsidR="00B53D1C" w:rsidRPr="00985937" w:rsidRDefault="007871B5">
            <w:pPr>
              <w:widowControl/>
              <w:spacing w:line="240" w:lineRule="exact"/>
              <w:jc w:val="center"/>
              <w:textAlignment w:val="center"/>
              <w:rPr>
                <w:rFonts w:ascii="宋体" w:hAnsi="宋体" w:cs="宋体"/>
                <w:szCs w:val="21"/>
              </w:rPr>
            </w:pPr>
            <w:r w:rsidRPr="00985937">
              <w:t>2766.72</w:t>
            </w:r>
          </w:p>
        </w:tc>
      </w:tr>
      <w:tr w:rsidR="00985937" w:rsidRPr="00985937" w14:paraId="731E2D2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B36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8E7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通草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944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707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50D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05F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B4E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最窄方向平均直径2.0~2.5cm，无碎片。</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99C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C93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1422.78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823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6191D" w14:textId="77777777" w:rsidR="00B53D1C" w:rsidRPr="00985937" w:rsidRDefault="007871B5">
            <w:pPr>
              <w:widowControl/>
              <w:spacing w:line="240" w:lineRule="exact"/>
              <w:jc w:val="center"/>
              <w:textAlignment w:val="center"/>
              <w:rPr>
                <w:rFonts w:ascii="宋体" w:hAnsi="宋体" w:cs="宋体"/>
                <w:szCs w:val="21"/>
              </w:rPr>
            </w:pPr>
            <w:r w:rsidRPr="00985937">
              <w:t>14939.19</w:t>
            </w:r>
          </w:p>
        </w:tc>
      </w:tr>
      <w:tr w:rsidR="00985937" w:rsidRPr="00985937" w14:paraId="6E0D62F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85C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AE6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茼麻子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C71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7CB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4A9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2ED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B37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9C1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B14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103.75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E05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A6FBC" w14:textId="77777777" w:rsidR="00B53D1C" w:rsidRPr="00985937" w:rsidRDefault="007871B5">
            <w:pPr>
              <w:widowControl/>
              <w:spacing w:line="240" w:lineRule="exact"/>
              <w:jc w:val="center"/>
              <w:textAlignment w:val="center"/>
              <w:rPr>
                <w:rFonts w:ascii="宋体" w:hAnsi="宋体" w:cs="宋体"/>
                <w:szCs w:val="21"/>
              </w:rPr>
            </w:pPr>
            <w:r w:rsidRPr="00985937">
              <w:t>207.50</w:t>
            </w:r>
          </w:p>
        </w:tc>
      </w:tr>
      <w:tr w:rsidR="00985937" w:rsidRPr="00985937" w14:paraId="24DE61A2"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A0B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608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土茯苓</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A58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98C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DB1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F9D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8A0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最窄方向平均直径2cm以上，切面黄白色，碎屑＜1%。</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2A2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2B0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118.70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417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3F802" w14:textId="77777777" w:rsidR="00B53D1C" w:rsidRPr="00985937" w:rsidRDefault="007871B5">
            <w:pPr>
              <w:widowControl/>
              <w:spacing w:line="240" w:lineRule="exact"/>
              <w:jc w:val="center"/>
              <w:textAlignment w:val="center"/>
              <w:rPr>
                <w:rFonts w:ascii="宋体" w:hAnsi="宋体" w:cs="宋体"/>
                <w:szCs w:val="21"/>
              </w:rPr>
            </w:pPr>
            <w:r w:rsidRPr="00985937">
              <w:t>25639.20</w:t>
            </w:r>
          </w:p>
        </w:tc>
      </w:tr>
      <w:tr w:rsidR="00985937" w:rsidRPr="00985937" w14:paraId="5F3A45B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455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02E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土槿皮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1C5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7D9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1FD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893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074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3C8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EB2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91.88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961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A98F2" w14:textId="77777777" w:rsidR="00B53D1C" w:rsidRPr="00985937" w:rsidRDefault="007871B5">
            <w:pPr>
              <w:widowControl/>
              <w:spacing w:line="240" w:lineRule="exact"/>
              <w:jc w:val="center"/>
              <w:textAlignment w:val="center"/>
              <w:rPr>
                <w:rFonts w:ascii="宋体" w:hAnsi="宋体" w:cs="宋体"/>
                <w:szCs w:val="21"/>
              </w:rPr>
            </w:pPr>
            <w:r w:rsidRPr="00985937">
              <w:t>183.76</w:t>
            </w:r>
          </w:p>
        </w:tc>
      </w:tr>
      <w:tr w:rsidR="00985937" w:rsidRPr="00985937" w14:paraId="2A71A20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17A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3D9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瓦楞子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7A4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0EF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926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E97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537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气微，味淡，放射肋线明显。</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672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2DE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18.30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242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50159" w14:textId="77777777" w:rsidR="00B53D1C" w:rsidRPr="00985937" w:rsidRDefault="007871B5">
            <w:pPr>
              <w:widowControl/>
              <w:spacing w:line="240" w:lineRule="exact"/>
              <w:jc w:val="center"/>
              <w:textAlignment w:val="center"/>
              <w:rPr>
                <w:rFonts w:ascii="宋体" w:hAnsi="宋体" w:cs="宋体"/>
                <w:szCs w:val="21"/>
              </w:rPr>
            </w:pPr>
            <w:r w:rsidRPr="00985937">
              <w:t>36.60</w:t>
            </w:r>
          </w:p>
        </w:tc>
      </w:tr>
      <w:tr w:rsidR="00985937" w:rsidRPr="00985937" w14:paraId="2666533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0BE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0DE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威灵仙</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275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F24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25E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F10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FBF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无根茎，根粗细均匀，无碎屑。</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0E7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300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271.54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C5A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5F50A" w14:textId="77777777" w:rsidR="00B53D1C" w:rsidRPr="00985937" w:rsidRDefault="007871B5">
            <w:pPr>
              <w:widowControl/>
              <w:spacing w:line="240" w:lineRule="exact"/>
              <w:jc w:val="center"/>
              <w:textAlignment w:val="center"/>
              <w:rPr>
                <w:rFonts w:ascii="宋体" w:hAnsi="宋体" w:cs="宋体"/>
                <w:szCs w:val="21"/>
              </w:rPr>
            </w:pPr>
            <w:r w:rsidRPr="00985937">
              <w:t>42360.24</w:t>
            </w:r>
          </w:p>
        </w:tc>
      </w:tr>
      <w:tr w:rsidR="00985937" w:rsidRPr="00985937" w14:paraId="1F8A47A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2D2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5CB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乌药</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C24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93F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D39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45F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06A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气香，有淸凉感。饮片平均最窄中径2.0~3.0cm。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DB0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ADF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91.29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287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34211" w14:textId="77777777" w:rsidR="00B53D1C" w:rsidRPr="00985937" w:rsidRDefault="007871B5">
            <w:pPr>
              <w:widowControl/>
              <w:spacing w:line="240" w:lineRule="exact"/>
              <w:jc w:val="center"/>
              <w:textAlignment w:val="center"/>
              <w:rPr>
                <w:rFonts w:ascii="宋体" w:hAnsi="宋体" w:cs="宋体"/>
                <w:szCs w:val="21"/>
              </w:rPr>
            </w:pPr>
            <w:r w:rsidRPr="00985937">
              <w:t>2373.54</w:t>
            </w:r>
          </w:p>
        </w:tc>
      </w:tr>
      <w:tr w:rsidR="00985937" w:rsidRPr="00985937" w14:paraId="605FD09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C15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475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无名异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E69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CE3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1B7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C20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111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9A2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943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57.15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D50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E48E8" w14:textId="77777777" w:rsidR="00B53D1C" w:rsidRPr="00985937" w:rsidRDefault="007871B5">
            <w:pPr>
              <w:widowControl/>
              <w:spacing w:line="240" w:lineRule="exact"/>
              <w:jc w:val="center"/>
              <w:textAlignment w:val="center"/>
              <w:rPr>
                <w:rFonts w:ascii="宋体" w:hAnsi="宋体" w:cs="宋体"/>
                <w:szCs w:val="21"/>
              </w:rPr>
            </w:pPr>
            <w:r w:rsidRPr="00985937">
              <w:t>114.30</w:t>
            </w:r>
          </w:p>
        </w:tc>
      </w:tr>
      <w:tr w:rsidR="00985937" w:rsidRPr="00985937" w14:paraId="3EB41A9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2D2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178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1C6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吴茱萸</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398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D9E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771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753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2A0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小花：直径0.2~0.3cm，含开花、梗不得超过2%，色绿为佳。</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5B5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075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130.92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34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1512D" w14:textId="77777777" w:rsidR="00B53D1C" w:rsidRPr="00985937" w:rsidRDefault="007871B5">
            <w:pPr>
              <w:widowControl/>
              <w:spacing w:line="240" w:lineRule="exact"/>
              <w:jc w:val="center"/>
              <w:textAlignment w:val="center"/>
              <w:rPr>
                <w:rFonts w:ascii="宋体" w:hAnsi="宋体" w:cs="宋体"/>
                <w:szCs w:val="21"/>
              </w:rPr>
            </w:pPr>
            <w:r w:rsidRPr="00985937">
              <w:t>62841.60</w:t>
            </w:r>
          </w:p>
        </w:tc>
      </w:tr>
      <w:tr w:rsidR="00985937" w:rsidRPr="00985937" w14:paraId="0197B9F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DEF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179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B5C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五倍子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06F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376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881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A09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A3A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表面微有柔毛，断面角质样，有光泽。</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CF0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452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248.36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CEB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6D5E0" w14:textId="77777777" w:rsidR="00B53D1C" w:rsidRPr="00985937" w:rsidRDefault="007871B5">
            <w:pPr>
              <w:widowControl/>
              <w:spacing w:line="240" w:lineRule="exact"/>
              <w:jc w:val="center"/>
              <w:textAlignment w:val="center"/>
              <w:rPr>
                <w:rFonts w:ascii="宋体" w:hAnsi="宋体" w:cs="宋体"/>
                <w:szCs w:val="21"/>
              </w:rPr>
            </w:pPr>
            <w:r w:rsidRPr="00985937">
              <w:t>3973.76</w:t>
            </w:r>
          </w:p>
        </w:tc>
      </w:tr>
      <w:tr w:rsidR="00985937" w:rsidRPr="00985937" w14:paraId="6C698BB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4CB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491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西青果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7CA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81E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090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3D0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520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个均匀，质坚实，断面无空心。</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2F1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8C9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99.05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A8B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E0B04" w14:textId="77777777" w:rsidR="00B53D1C" w:rsidRPr="00985937" w:rsidRDefault="007871B5">
            <w:pPr>
              <w:widowControl/>
              <w:spacing w:line="240" w:lineRule="exact"/>
              <w:jc w:val="center"/>
              <w:textAlignment w:val="center"/>
              <w:rPr>
                <w:rFonts w:ascii="宋体" w:hAnsi="宋体" w:cs="宋体"/>
                <w:szCs w:val="21"/>
              </w:rPr>
            </w:pPr>
            <w:r w:rsidRPr="00985937">
              <w:t>198.10</w:t>
            </w:r>
          </w:p>
        </w:tc>
      </w:tr>
      <w:tr w:rsidR="00985937" w:rsidRPr="00985937" w14:paraId="191F1A7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0ED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3E1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西洋参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923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A66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9AC2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14D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A5C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最窄方向平均直径1. 6~1.8cm。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34B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0F4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1401.57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62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D3460" w14:textId="77777777" w:rsidR="00B53D1C" w:rsidRPr="00985937" w:rsidRDefault="007871B5">
            <w:pPr>
              <w:widowControl/>
              <w:spacing w:line="240" w:lineRule="exact"/>
              <w:jc w:val="center"/>
              <w:textAlignment w:val="center"/>
              <w:rPr>
                <w:rFonts w:ascii="宋体" w:hAnsi="宋体" w:cs="宋体"/>
                <w:szCs w:val="21"/>
              </w:rPr>
            </w:pPr>
            <w:r w:rsidRPr="00985937">
              <w:t>8409.42</w:t>
            </w:r>
          </w:p>
        </w:tc>
      </w:tr>
      <w:tr w:rsidR="00985937" w:rsidRPr="00985937" w14:paraId="0FACA146"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4848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102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豨莶草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ED6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1D1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DF1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A9D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144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切段。叶多、枝嫩、色深绿 。</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93E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7AA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43.23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78F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4959F" w14:textId="77777777" w:rsidR="00B53D1C" w:rsidRPr="00985937" w:rsidRDefault="007871B5">
            <w:pPr>
              <w:widowControl/>
              <w:spacing w:line="240" w:lineRule="exact"/>
              <w:jc w:val="center"/>
              <w:textAlignment w:val="center"/>
              <w:rPr>
                <w:rFonts w:ascii="宋体" w:hAnsi="宋体" w:cs="宋体"/>
                <w:szCs w:val="21"/>
              </w:rPr>
            </w:pPr>
            <w:r w:rsidRPr="00985937">
              <w:t>86.46</w:t>
            </w:r>
          </w:p>
        </w:tc>
      </w:tr>
      <w:tr w:rsidR="00985937" w:rsidRPr="00985937" w14:paraId="035670A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3A9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835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细辛</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A09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BF6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033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837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2FB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根的平均直径1.0~1.3mm，无根茎，无0.5mm的细根。</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98F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22.75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66A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1158.17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6DD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6F088" w14:textId="77777777" w:rsidR="00B53D1C" w:rsidRPr="00985937" w:rsidRDefault="007871B5">
            <w:pPr>
              <w:widowControl/>
              <w:spacing w:line="240" w:lineRule="exact"/>
              <w:jc w:val="center"/>
              <w:textAlignment w:val="center"/>
              <w:rPr>
                <w:rFonts w:ascii="宋体" w:hAnsi="宋体" w:cs="宋体"/>
                <w:szCs w:val="21"/>
              </w:rPr>
            </w:pPr>
            <w:r w:rsidRPr="00985937">
              <w:t>52696.74</w:t>
            </w:r>
          </w:p>
        </w:tc>
      </w:tr>
      <w:tr w:rsidR="00985937" w:rsidRPr="00985937" w14:paraId="0D0AAA3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C18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B0C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夏枯草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A1A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4C8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453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7BC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DCC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果穗长≥3cm，残留果穗梗的长度≤0.5 cm，淡棕色至棕红色。</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5D4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5D3D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90.78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CCB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5751C" w14:textId="77777777" w:rsidR="00B53D1C" w:rsidRPr="00985937" w:rsidRDefault="007871B5">
            <w:pPr>
              <w:widowControl/>
              <w:spacing w:line="240" w:lineRule="exact"/>
              <w:jc w:val="center"/>
              <w:textAlignment w:val="center"/>
              <w:rPr>
                <w:rFonts w:ascii="宋体" w:hAnsi="宋体" w:cs="宋体"/>
                <w:szCs w:val="21"/>
              </w:rPr>
            </w:pPr>
            <w:r w:rsidRPr="00985937">
              <w:t>4357.44</w:t>
            </w:r>
          </w:p>
        </w:tc>
      </w:tr>
      <w:tr w:rsidR="00985937" w:rsidRPr="00985937" w14:paraId="7C5551C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18B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ACC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仙鹤草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783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89C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90C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549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3F3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新货色绿为佳，段，直径0.5-1.0cm，杂质≤3%。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F53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E38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34.82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23F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68551" w14:textId="77777777" w:rsidR="00B53D1C" w:rsidRPr="00985937" w:rsidRDefault="007871B5">
            <w:pPr>
              <w:widowControl/>
              <w:spacing w:line="240" w:lineRule="exact"/>
              <w:jc w:val="center"/>
              <w:textAlignment w:val="center"/>
              <w:rPr>
                <w:rFonts w:ascii="宋体" w:hAnsi="宋体" w:cs="宋体"/>
                <w:szCs w:val="21"/>
              </w:rPr>
            </w:pPr>
            <w:r w:rsidRPr="00985937">
              <w:t>3760.56</w:t>
            </w:r>
          </w:p>
        </w:tc>
      </w:tr>
      <w:tr w:rsidR="00985937" w:rsidRPr="00985937" w14:paraId="4239805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F72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0A5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香加皮</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E7C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764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05C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F5B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E6E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790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8E3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119.97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DA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84F5D" w14:textId="77777777" w:rsidR="00B53D1C" w:rsidRPr="00985937" w:rsidRDefault="007871B5">
            <w:pPr>
              <w:widowControl/>
              <w:spacing w:line="240" w:lineRule="exact"/>
              <w:jc w:val="center"/>
              <w:textAlignment w:val="center"/>
              <w:rPr>
                <w:rFonts w:ascii="宋体" w:hAnsi="宋体" w:cs="宋体"/>
                <w:szCs w:val="21"/>
              </w:rPr>
            </w:pPr>
            <w:r w:rsidRPr="00985937">
              <w:t>239.94</w:t>
            </w:r>
          </w:p>
        </w:tc>
      </w:tr>
      <w:tr w:rsidR="00985937" w:rsidRPr="00985937" w14:paraId="7C9D7357"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E91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A35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小蓟</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154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17D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8A6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C8F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544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切段。色绿，叶多。</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22E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D80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37.25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C3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408AB" w14:textId="77777777" w:rsidR="00B53D1C" w:rsidRPr="00985937" w:rsidRDefault="007871B5">
            <w:pPr>
              <w:widowControl/>
              <w:spacing w:line="240" w:lineRule="exact"/>
              <w:jc w:val="center"/>
              <w:textAlignment w:val="center"/>
              <w:rPr>
                <w:rFonts w:ascii="宋体" w:hAnsi="宋体" w:cs="宋体"/>
                <w:szCs w:val="21"/>
              </w:rPr>
            </w:pPr>
            <w:r w:rsidRPr="00985937">
              <w:t>74.50</w:t>
            </w:r>
          </w:p>
        </w:tc>
      </w:tr>
      <w:tr w:rsidR="00985937" w:rsidRPr="00985937" w14:paraId="0A46365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ECE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30B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薤白</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8C4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B43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990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AA2B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BC6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最宽部位平均直茎1.5~1.8cm，颜色均匀。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901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4B9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182.70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B2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6C87C" w14:textId="77777777" w:rsidR="00B53D1C" w:rsidRPr="00985937" w:rsidRDefault="007871B5">
            <w:pPr>
              <w:widowControl/>
              <w:spacing w:line="240" w:lineRule="exact"/>
              <w:jc w:val="center"/>
              <w:textAlignment w:val="center"/>
              <w:rPr>
                <w:rFonts w:ascii="宋体" w:hAnsi="宋体" w:cs="宋体"/>
                <w:szCs w:val="21"/>
              </w:rPr>
            </w:pPr>
            <w:r w:rsidRPr="00985937">
              <w:t>26308.80</w:t>
            </w:r>
          </w:p>
        </w:tc>
      </w:tr>
      <w:tr w:rsidR="00985937" w:rsidRPr="00985937" w14:paraId="5B295FB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01D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4D6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辛夷</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99B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3AA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D9D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DF5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7CE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直茎1.2cm以上，无花梗，无碎瓣。</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2B4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AC1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359.19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22D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EF428" w14:textId="77777777" w:rsidR="00B53D1C" w:rsidRPr="00985937" w:rsidRDefault="007871B5">
            <w:pPr>
              <w:widowControl/>
              <w:spacing w:line="240" w:lineRule="exact"/>
              <w:jc w:val="center"/>
              <w:textAlignment w:val="center"/>
              <w:rPr>
                <w:rFonts w:ascii="宋体" w:hAnsi="宋体" w:cs="宋体"/>
                <w:szCs w:val="21"/>
              </w:rPr>
            </w:pPr>
            <w:r w:rsidRPr="00985937">
              <w:t>11494.08</w:t>
            </w:r>
          </w:p>
        </w:tc>
      </w:tr>
      <w:tr w:rsidR="00985937" w:rsidRPr="00985937" w14:paraId="43490283"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B0B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854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新疆紫草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434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BB2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406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1A2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4A9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紫红色或紫褐色。</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A3D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819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1316.56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B7E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6B34A" w14:textId="77777777" w:rsidR="00B53D1C" w:rsidRPr="00985937" w:rsidRDefault="007871B5">
            <w:pPr>
              <w:widowControl/>
              <w:spacing w:line="240" w:lineRule="exact"/>
              <w:jc w:val="center"/>
              <w:textAlignment w:val="center"/>
              <w:rPr>
                <w:rFonts w:ascii="宋体" w:hAnsi="宋体" w:cs="宋体"/>
                <w:szCs w:val="21"/>
              </w:rPr>
            </w:pPr>
            <w:r w:rsidRPr="00985937">
              <w:t>18431.84</w:t>
            </w:r>
          </w:p>
        </w:tc>
      </w:tr>
      <w:tr w:rsidR="00985937" w:rsidRPr="00985937" w14:paraId="55079AC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233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812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雄黄</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121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771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9AC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0AE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9E4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086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8C3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426.00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C3A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2244D" w14:textId="77777777" w:rsidR="00B53D1C" w:rsidRPr="00985937" w:rsidRDefault="007871B5">
            <w:pPr>
              <w:widowControl/>
              <w:spacing w:line="240" w:lineRule="exact"/>
              <w:jc w:val="center"/>
              <w:textAlignment w:val="center"/>
              <w:rPr>
                <w:rFonts w:ascii="宋体" w:hAnsi="宋体" w:cs="宋体"/>
                <w:szCs w:val="21"/>
              </w:rPr>
            </w:pPr>
            <w:r w:rsidRPr="00985937">
              <w:t>852.00</w:t>
            </w:r>
          </w:p>
        </w:tc>
      </w:tr>
      <w:tr w:rsidR="00985937" w:rsidRPr="00985937" w14:paraId="2CF78A6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A9B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95A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血竭</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361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AB0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EAD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143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EA4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BD1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CD57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2227.38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93D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98B72" w14:textId="77777777" w:rsidR="00B53D1C" w:rsidRPr="00985937" w:rsidRDefault="007871B5">
            <w:pPr>
              <w:widowControl/>
              <w:spacing w:line="240" w:lineRule="exact"/>
              <w:jc w:val="center"/>
              <w:textAlignment w:val="center"/>
              <w:rPr>
                <w:rFonts w:ascii="宋体" w:hAnsi="宋体" w:cs="宋体"/>
                <w:szCs w:val="21"/>
              </w:rPr>
            </w:pPr>
            <w:r w:rsidRPr="00985937">
              <w:t>4454.76</w:t>
            </w:r>
          </w:p>
        </w:tc>
      </w:tr>
      <w:tr w:rsidR="00985937" w:rsidRPr="00985937" w14:paraId="1CEE99F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654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D81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盐补骨脂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461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A1B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5DF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《中国药典》2025年版第一增补本</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3719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D02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表面黑色或黑褐色，微鼓起。味微咸。</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82F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9C7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B06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73D10" w14:textId="77777777" w:rsidR="00B53D1C" w:rsidRPr="00985937" w:rsidRDefault="007871B5">
            <w:pPr>
              <w:widowControl/>
              <w:spacing w:line="240" w:lineRule="exact"/>
              <w:jc w:val="center"/>
              <w:textAlignment w:val="center"/>
              <w:rPr>
                <w:rFonts w:ascii="宋体" w:hAnsi="宋体" w:cs="宋体"/>
                <w:szCs w:val="21"/>
              </w:rPr>
            </w:pPr>
            <w:r w:rsidRPr="00985937">
              <w:t>10626.88</w:t>
            </w:r>
          </w:p>
        </w:tc>
      </w:tr>
      <w:tr w:rsidR="00985937" w:rsidRPr="00985937" w14:paraId="7247E15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50B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00E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盐杜仲</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94E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8D1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84B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219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983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折断时胶丝有弹性，去糙皮，味微咸。厚度0.6~0.7cm，块边长≤8mm；丝宽≤8mm。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CD1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80C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74.92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14E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AC442" w14:textId="77777777" w:rsidR="00B53D1C" w:rsidRPr="00985937" w:rsidRDefault="007871B5">
            <w:pPr>
              <w:widowControl/>
              <w:spacing w:line="240" w:lineRule="exact"/>
              <w:jc w:val="center"/>
              <w:textAlignment w:val="center"/>
              <w:rPr>
                <w:rFonts w:ascii="宋体" w:hAnsi="宋体" w:cs="宋体"/>
                <w:szCs w:val="21"/>
              </w:rPr>
            </w:pPr>
            <w:r w:rsidRPr="00985937">
              <w:t>17980.80</w:t>
            </w:r>
          </w:p>
        </w:tc>
      </w:tr>
      <w:tr w:rsidR="00985937" w:rsidRPr="00985937" w14:paraId="285D41B9"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4D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195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4B7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盐续断</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40F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F8F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170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502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A6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最窄方向平均直径0.8~1.6cm。</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F35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A20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02A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6F0B6" w14:textId="77777777" w:rsidR="00B53D1C" w:rsidRPr="00985937" w:rsidRDefault="007871B5">
            <w:pPr>
              <w:widowControl/>
              <w:spacing w:line="240" w:lineRule="exact"/>
              <w:jc w:val="center"/>
              <w:textAlignment w:val="center"/>
              <w:rPr>
                <w:rFonts w:ascii="宋体" w:hAnsi="宋体" w:cs="宋体"/>
                <w:szCs w:val="21"/>
              </w:rPr>
            </w:pPr>
            <w:r w:rsidRPr="00985937">
              <w:t>21714.00</w:t>
            </w:r>
          </w:p>
        </w:tc>
      </w:tr>
      <w:tr w:rsidR="00985937" w:rsidRPr="00985937" w14:paraId="1996FEA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F2B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B16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野菊花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3A9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27E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984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B86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46F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呈类球形，体轻。气芳香。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797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4A8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167.62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0CC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6033D" w14:textId="77777777" w:rsidR="00B53D1C" w:rsidRPr="00985937" w:rsidRDefault="007871B5">
            <w:pPr>
              <w:widowControl/>
              <w:spacing w:line="240" w:lineRule="exact"/>
              <w:jc w:val="center"/>
              <w:textAlignment w:val="center"/>
              <w:rPr>
                <w:rFonts w:ascii="宋体" w:hAnsi="宋体" w:cs="宋体"/>
                <w:szCs w:val="21"/>
              </w:rPr>
            </w:pPr>
            <w:r w:rsidRPr="00985937">
              <w:t>2681.92</w:t>
            </w:r>
          </w:p>
        </w:tc>
      </w:tr>
      <w:tr w:rsidR="00985937" w:rsidRPr="00985937" w14:paraId="615AF3E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4F0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03E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薏苡仁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444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8ED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ECA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EA3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30A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大小均匀，长0.5-0.8cm，宽0.4-0.6cm，无碎粒，无陈货。</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598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3F7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36.49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322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CFF4D" w14:textId="77777777" w:rsidR="00B53D1C" w:rsidRPr="00985937" w:rsidRDefault="007871B5">
            <w:pPr>
              <w:widowControl/>
              <w:spacing w:line="240" w:lineRule="exact"/>
              <w:jc w:val="center"/>
              <w:textAlignment w:val="center"/>
              <w:rPr>
                <w:rFonts w:ascii="宋体" w:hAnsi="宋体" w:cs="宋体"/>
                <w:szCs w:val="21"/>
              </w:rPr>
            </w:pPr>
            <w:r w:rsidRPr="00985937">
              <w:t>10947.00</w:t>
            </w:r>
          </w:p>
        </w:tc>
      </w:tr>
      <w:tr w:rsidR="00985937" w:rsidRPr="00985937" w14:paraId="68E5E53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CCB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439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茵陈</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7EA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16D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E91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EDB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76B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无残根，无灰尘。</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6E4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65A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73.34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1BD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03389" w14:textId="77777777" w:rsidR="00B53D1C" w:rsidRPr="00985937" w:rsidRDefault="007871B5">
            <w:pPr>
              <w:widowControl/>
              <w:spacing w:line="240" w:lineRule="exact"/>
              <w:jc w:val="center"/>
              <w:textAlignment w:val="center"/>
              <w:rPr>
                <w:rFonts w:ascii="宋体" w:hAnsi="宋体" w:cs="宋体"/>
                <w:szCs w:val="21"/>
              </w:rPr>
            </w:pPr>
            <w:r w:rsidRPr="00985937">
              <w:t>9680.88</w:t>
            </w:r>
          </w:p>
        </w:tc>
      </w:tr>
      <w:tr w:rsidR="00985937" w:rsidRPr="00985937" w14:paraId="3CC7937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820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6BE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淫羊藿</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E8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81E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151A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178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FD4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叶大多绿色，茎、柄不超过3%。</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5EA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57</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046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503.28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1A7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E3AED" w14:textId="77777777" w:rsidR="00B53D1C" w:rsidRPr="00985937" w:rsidRDefault="007871B5">
            <w:pPr>
              <w:widowControl/>
              <w:spacing w:line="240" w:lineRule="exact"/>
              <w:jc w:val="center"/>
              <w:textAlignment w:val="center"/>
              <w:rPr>
                <w:rFonts w:ascii="宋体" w:hAnsi="宋体" w:cs="宋体"/>
                <w:szCs w:val="21"/>
              </w:rPr>
            </w:pPr>
            <w:r w:rsidRPr="00985937">
              <w:t>57373.92</w:t>
            </w:r>
          </w:p>
        </w:tc>
      </w:tr>
      <w:tr w:rsidR="00985937" w:rsidRPr="00985937" w14:paraId="0BD1593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09E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FB0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玉米须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26B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F06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AB7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E9F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403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876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2CD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67.80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07D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DF1C9" w14:textId="77777777" w:rsidR="00B53D1C" w:rsidRPr="00985937" w:rsidRDefault="007871B5">
            <w:pPr>
              <w:widowControl/>
              <w:spacing w:line="240" w:lineRule="exact"/>
              <w:jc w:val="center"/>
              <w:textAlignment w:val="center"/>
              <w:rPr>
                <w:rFonts w:ascii="宋体" w:hAnsi="宋体" w:cs="宋体"/>
                <w:szCs w:val="21"/>
              </w:rPr>
            </w:pPr>
            <w:r w:rsidRPr="00985937">
              <w:t>135.60</w:t>
            </w:r>
          </w:p>
        </w:tc>
      </w:tr>
      <w:tr w:rsidR="00985937" w:rsidRPr="00985937" w14:paraId="6982BB6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7E7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F8B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皂角刺</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200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B93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D17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4CE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42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直径0.6~0.7cm。粗细均匀，杂质＜1%。</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341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456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137.48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852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997D7" w14:textId="77777777" w:rsidR="00B53D1C" w:rsidRPr="00985937" w:rsidRDefault="007871B5">
            <w:pPr>
              <w:widowControl/>
              <w:spacing w:line="240" w:lineRule="exact"/>
              <w:jc w:val="center"/>
              <w:textAlignment w:val="center"/>
              <w:rPr>
                <w:rFonts w:ascii="宋体" w:hAnsi="宋体" w:cs="宋体"/>
                <w:szCs w:val="21"/>
              </w:rPr>
            </w:pPr>
            <w:r w:rsidRPr="00985937">
              <w:t>2199.68</w:t>
            </w:r>
          </w:p>
        </w:tc>
      </w:tr>
      <w:tr w:rsidR="00985937" w:rsidRPr="00985937" w14:paraId="0EA080FA"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CC7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DD7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泽泻</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3D6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107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447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6A5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2CD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最窄方向平均直径3.0~4.0cm；中心片，边片不超过15%。</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2A0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DA0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57.56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1C8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601D1" w14:textId="77777777" w:rsidR="00B53D1C" w:rsidRPr="00985937" w:rsidRDefault="007871B5">
            <w:pPr>
              <w:widowControl/>
              <w:spacing w:line="240" w:lineRule="exact"/>
              <w:jc w:val="center"/>
              <w:textAlignment w:val="center"/>
              <w:rPr>
                <w:rFonts w:ascii="宋体" w:hAnsi="宋体" w:cs="宋体"/>
                <w:szCs w:val="21"/>
              </w:rPr>
            </w:pPr>
            <w:r w:rsidRPr="00985937">
              <w:t>6907.20</w:t>
            </w:r>
          </w:p>
        </w:tc>
      </w:tr>
      <w:tr w:rsidR="00985937" w:rsidRPr="00985937" w14:paraId="5D98124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0A6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99E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樟脑</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472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354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754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593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A1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CCC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66A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302.83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146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39A6C" w14:textId="77777777" w:rsidR="00B53D1C" w:rsidRPr="00985937" w:rsidRDefault="007871B5">
            <w:pPr>
              <w:widowControl/>
              <w:spacing w:line="240" w:lineRule="exact"/>
              <w:jc w:val="center"/>
              <w:textAlignment w:val="center"/>
              <w:rPr>
                <w:rFonts w:ascii="宋体" w:hAnsi="宋体" w:cs="宋体"/>
                <w:szCs w:val="21"/>
              </w:rPr>
            </w:pPr>
            <w:r w:rsidRPr="00985937">
              <w:t>605.66</w:t>
            </w:r>
          </w:p>
        </w:tc>
      </w:tr>
      <w:tr w:rsidR="00985937" w:rsidRPr="00985937" w14:paraId="07AEA44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2F1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9CF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珍珠母</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483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E0A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135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《中国药典》2025年版第一增补本</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FEF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5A9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色白、内面有光泽。</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70F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B06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28.88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EBA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0EA70" w14:textId="77777777" w:rsidR="00B53D1C" w:rsidRPr="00985937" w:rsidRDefault="007871B5">
            <w:pPr>
              <w:widowControl/>
              <w:spacing w:line="240" w:lineRule="exact"/>
              <w:jc w:val="center"/>
              <w:textAlignment w:val="center"/>
              <w:rPr>
                <w:rFonts w:ascii="宋体" w:hAnsi="宋体" w:cs="宋体"/>
                <w:szCs w:val="21"/>
              </w:rPr>
            </w:pPr>
            <w:r w:rsidRPr="00985937">
              <w:t>5544.96</w:t>
            </w:r>
          </w:p>
        </w:tc>
      </w:tr>
      <w:tr w:rsidR="00985937" w:rsidRPr="00985937" w14:paraId="3C6AD4F0"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201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128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制白附子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FF9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86B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CA1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388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A4E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片大，外表皮淡棕色，切面黄色，角质。微有麻舌感。</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033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E20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232.35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DEA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97ADA" w14:textId="77777777" w:rsidR="00B53D1C" w:rsidRPr="00985937" w:rsidRDefault="007871B5">
            <w:pPr>
              <w:widowControl/>
              <w:spacing w:line="240" w:lineRule="exact"/>
              <w:jc w:val="center"/>
              <w:textAlignment w:val="center"/>
              <w:rPr>
                <w:rFonts w:ascii="宋体" w:hAnsi="宋体" w:cs="宋体"/>
                <w:szCs w:val="21"/>
              </w:rPr>
            </w:pPr>
            <w:r w:rsidRPr="00985937">
              <w:t>929.40</w:t>
            </w:r>
          </w:p>
        </w:tc>
      </w:tr>
      <w:tr w:rsidR="00985937" w:rsidRPr="00985937" w14:paraId="03E7594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7C9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C73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制草乌</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54B1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AED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E52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153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E6E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片大。质坚实，表面黑褐色，气微，味微辛辣，稍有麻舌感。</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04A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7EF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544.35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EFB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3A394" w14:textId="77777777" w:rsidR="00B53D1C" w:rsidRPr="00985937" w:rsidRDefault="007871B5">
            <w:pPr>
              <w:widowControl/>
              <w:spacing w:line="240" w:lineRule="exact"/>
              <w:jc w:val="center"/>
              <w:textAlignment w:val="center"/>
              <w:rPr>
                <w:rFonts w:ascii="宋体" w:hAnsi="宋体" w:cs="宋体"/>
                <w:szCs w:val="21"/>
              </w:rPr>
            </w:pPr>
            <w:r w:rsidRPr="00985937">
              <w:t>1088.70</w:t>
            </w:r>
          </w:p>
        </w:tc>
      </w:tr>
      <w:tr w:rsidR="00985937" w:rsidRPr="00985937" w14:paraId="37D9BF3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8E4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044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制川乌</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17E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2697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AA0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E8F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B5D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微有麻舌感。饮片最窄直径1.4cm以上。</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E28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50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400.13</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B15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66EE9" w14:textId="77777777" w:rsidR="00B53D1C" w:rsidRPr="00985937" w:rsidRDefault="007871B5">
            <w:pPr>
              <w:widowControl/>
              <w:spacing w:line="240" w:lineRule="exact"/>
              <w:jc w:val="center"/>
              <w:textAlignment w:val="center"/>
              <w:rPr>
                <w:rFonts w:ascii="宋体" w:hAnsi="宋体" w:cs="宋体"/>
                <w:szCs w:val="21"/>
              </w:rPr>
            </w:pPr>
            <w:r w:rsidRPr="00985937">
              <w:t>800.26</w:t>
            </w:r>
          </w:p>
        </w:tc>
      </w:tr>
      <w:tr w:rsidR="00985937" w:rsidRPr="00985937" w14:paraId="0ABFAA4D"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A52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D47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制何首乌</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1E0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0A9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221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B51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763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直径1~2cm；大小均匀。</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498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66</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926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147.30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438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E7F8B" w14:textId="77777777" w:rsidR="00B53D1C" w:rsidRPr="00985937" w:rsidRDefault="007871B5">
            <w:pPr>
              <w:widowControl/>
              <w:spacing w:line="240" w:lineRule="exact"/>
              <w:jc w:val="center"/>
              <w:textAlignment w:val="center"/>
              <w:rPr>
                <w:rFonts w:ascii="宋体" w:hAnsi="宋体" w:cs="宋体"/>
                <w:szCs w:val="21"/>
              </w:rPr>
            </w:pPr>
            <w:r w:rsidRPr="00985937">
              <w:t>19443.60</w:t>
            </w:r>
          </w:p>
        </w:tc>
      </w:tr>
      <w:tr w:rsidR="00985937" w:rsidRPr="00985937" w14:paraId="69DB218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505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8E6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炙甘草</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A48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180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1BF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749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61D6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饮片平均最窄中径1.6~2.0cm，蜜炙充分，但抓之不粘手，应干爽。不规则片、炒焦片不得超过5%。</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D98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560</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432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88.56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1CC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E72E8" w14:textId="77777777" w:rsidR="00B53D1C" w:rsidRPr="00985937" w:rsidRDefault="007871B5">
            <w:pPr>
              <w:widowControl/>
              <w:spacing w:line="240" w:lineRule="exact"/>
              <w:jc w:val="center"/>
              <w:textAlignment w:val="center"/>
              <w:rPr>
                <w:rFonts w:ascii="宋体" w:hAnsi="宋体" w:cs="宋体"/>
                <w:szCs w:val="21"/>
              </w:rPr>
            </w:pPr>
            <w:r w:rsidRPr="00985937">
              <w:t>99187.20</w:t>
            </w:r>
          </w:p>
        </w:tc>
      </w:tr>
      <w:tr w:rsidR="00985937" w:rsidRPr="00985937" w14:paraId="2979ED1B"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1D3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lastRenderedPageBreak/>
              <w:t>210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1C8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朱砂</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4A4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03B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785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1F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7C6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619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454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4468.38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B44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8D901" w14:textId="77777777" w:rsidR="00B53D1C" w:rsidRPr="00985937" w:rsidRDefault="007871B5">
            <w:pPr>
              <w:widowControl/>
              <w:spacing w:line="240" w:lineRule="exact"/>
              <w:jc w:val="center"/>
              <w:textAlignment w:val="center"/>
              <w:rPr>
                <w:rFonts w:ascii="宋体" w:hAnsi="宋体" w:cs="宋体"/>
                <w:szCs w:val="21"/>
              </w:rPr>
            </w:pPr>
            <w:r w:rsidRPr="00985937">
              <w:t>4468.38</w:t>
            </w:r>
          </w:p>
        </w:tc>
      </w:tr>
      <w:tr w:rsidR="00985937" w:rsidRPr="00985937" w14:paraId="0334208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9F4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409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紫河车</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FCA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849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F94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F11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E91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9D7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836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5233.21</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072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348FF" w14:textId="77777777" w:rsidR="00B53D1C" w:rsidRPr="00985937" w:rsidRDefault="007871B5">
            <w:pPr>
              <w:widowControl/>
              <w:spacing w:line="240" w:lineRule="exact"/>
              <w:jc w:val="center"/>
              <w:textAlignment w:val="center"/>
              <w:rPr>
                <w:rFonts w:ascii="宋体" w:hAnsi="宋体" w:cs="宋体"/>
                <w:szCs w:val="21"/>
              </w:rPr>
            </w:pPr>
            <w:r w:rsidRPr="00985937">
              <w:t>5233.21</w:t>
            </w:r>
          </w:p>
        </w:tc>
      </w:tr>
      <w:tr w:rsidR="00985937" w:rsidRPr="00985937" w14:paraId="0B54555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F9B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899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紫花地丁</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B7C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494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2F7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492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29B1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叶基生，两面有毛。</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6CB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411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68.42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E20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C55CC" w14:textId="77777777" w:rsidR="00B53D1C" w:rsidRPr="00985937" w:rsidRDefault="007871B5">
            <w:pPr>
              <w:widowControl/>
              <w:spacing w:line="240" w:lineRule="exact"/>
              <w:jc w:val="center"/>
              <w:textAlignment w:val="center"/>
              <w:rPr>
                <w:rFonts w:ascii="宋体" w:hAnsi="宋体" w:cs="宋体"/>
                <w:szCs w:val="21"/>
              </w:rPr>
            </w:pPr>
            <w:r w:rsidRPr="00985937">
              <w:t>410.52</w:t>
            </w:r>
          </w:p>
        </w:tc>
      </w:tr>
      <w:tr w:rsidR="00985937" w:rsidRPr="00985937" w14:paraId="078DEFF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AC9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213</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FB2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紫苏梗</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CAB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B1F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0EB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70D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521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表面紫棕色或暗紫色。气微香。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E9A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90E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77.02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CC4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73661" w14:textId="77777777" w:rsidR="00B53D1C" w:rsidRPr="00985937" w:rsidRDefault="007871B5">
            <w:pPr>
              <w:widowControl/>
              <w:jc w:val="center"/>
              <w:rPr>
                <w:kern w:val="0"/>
                <w:sz w:val="22"/>
                <w:szCs w:val="22"/>
              </w:rPr>
            </w:pPr>
            <w:r w:rsidRPr="00985937">
              <w:t>770.20</w:t>
            </w:r>
          </w:p>
        </w:tc>
      </w:tr>
      <w:tr w:rsidR="00985937" w:rsidRPr="00985937" w14:paraId="2ECEB79E"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CCB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214</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4DA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紫苏子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F72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54B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877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690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644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FEB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75F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79.07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1F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3B0B3" w14:textId="77777777" w:rsidR="00B53D1C" w:rsidRPr="00985937" w:rsidRDefault="007871B5">
            <w:pPr>
              <w:widowControl/>
              <w:spacing w:line="240" w:lineRule="exact"/>
              <w:jc w:val="center"/>
              <w:textAlignment w:val="center"/>
              <w:rPr>
                <w:rFonts w:ascii="宋体" w:hAnsi="宋体" w:cs="宋体"/>
                <w:szCs w:val="21"/>
              </w:rPr>
            </w:pPr>
            <w:r w:rsidRPr="00985937">
              <w:t>79.07</w:t>
            </w:r>
          </w:p>
        </w:tc>
      </w:tr>
      <w:tr w:rsidR="00985937" w:rsidRPr="00985937" w14:paraId="4418258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6F4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215</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148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紫菀</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994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C08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584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AB1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7B3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纯根，粗细均匀，无1mm以下的细根。</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131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2E2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119.38</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37B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5BFB4" w14:textId="77777777" w:rsidR="00B53D1C" w:rsidRPr="00985937" w:rsidRDefault="007871B5">
            <w:pPr>
              <w:widowControl/>
              <w:spacing w:line="240" w:lineRule="exact"/>
              <w:jc w:val="center"/>
              <w:textAlignment w:val="center"/>
              <w:rPr>
                <w:rFonts w:ascii="宋体" w:hAnsi="宋体" w:cs="宋体"/>
                <w:szCs w:val="21"/>
              </w:rPr>
            </w:pPr>
            <w:r w:rsidRPr="00985937">
              <w:t>4297.68</w:t>
            </w:r>
          </w:p>
        </w:tc>
      </w:tr>
      <w:tr w:rsidR="00985937" w:rsidRPr="00985937" w14:paraId="346CBC2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443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216</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F72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走马胎</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B85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476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C09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C81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2E2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A00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219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278.69</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EC5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7E0ED" w14:textId="77777777" w:rsidR="00B53D1C" w:rsidRPr="00985937" w:rsidRDefault="007871B5">
            <w:pPr>
              <w:widowControl/>
              <w:spacing w:line="240" w:lineRule="exact"/>
              <w:jc w:val="center"/>
              <w:textAlignment w:val="center"/>
              <w:rPr>
                <w:rFonts w:ascii="宋体" w:hAnsi="宋体" w:cs="宋体"/>
                <w:szCs w:val="21"/>
              </w:rPr>
            </w:pPr>
            <w:r w:rsidRPr="00985937">
              <w:t>557.38</w:t>
            </w:r>
          </w:p>
        </w:tc>
      </w:tr>
      <w:tr w:rsidR="00985937" w:rsidRPr="00985937" w14:paraId="5334AE71"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A74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217</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5F0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龙胆</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8EC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72BE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DC6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290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09B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味甚苦。</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B38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6BA3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353.95</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028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9FE7D" w14:textId="77777777" w:rsidR="00B53D1C" w:rsidRPr="00985937" w:rsidRDefault="007871B5">
            <w:pPr>
              <w:widowControl/>
              <w:spacing w:line="240" w:lineRule="exact"/>
              <w:jc w:val="center"/>
              <w:textAlignment w:val="center"/>
              <w:rPr>
                <w:rFonts w:ascii="宋体" w:hAnsi="宋体" w:cs="宋体"/>
                <w:szCs w:val="21"/>
              </w:rPr>
            </w:pPr>
            <w:r w:rsidRPr="00985937">
              <w:t>707.90</w:t>
            </w:r>
          </w:p>
        </w:tc>
      </w:tr>
      <w:tr w:rsidR="00985937" w:rsidRPr="00985937" w14:paraId="6EB8ADEF"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505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218</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797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炒栀子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C2A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AF7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364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468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99A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呈不规则的碎块，黄褐色。</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78B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84F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84.70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FCA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817DF" w14:textId="77777777" w:rsidR="00B53D1C" w:rsidRPr="00985937" w:rsidRDefault="007871B5">
            <w:pPr>
              <w:widowControl/>
              <w:spacing w:line="240" w:lineRule="exact"/>
              <w:jc w:val="center"/>
              <w:textAlignment w:val="center"/>
              <w:rPr>
                <w:rFonts w:ascii="宋体" w:hAnsi="宋体" w:cs="宋体"/>
                <w:szCs w:val="21"/>
              </w:rPr>
            </w:pPr>
            <w:r w:rsidRPr="00985937">
              <w:t>169.40</w:t>
            </w:r>
          </w:p>
        </w:tc>
      </w:tr>
      <w:tr w:rsidR="00985937" w:rsidRPr="00985937" w14:paraId="30FBC21C"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5A7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219</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9C4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生姜</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950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A82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9CC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C90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B913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37E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555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52.57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D1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23659" w14:textId="77777777" w:rsidR="00B53D1C" w:rsidRPr="00985937" w:rsidRDefault="007871B5">
            <w:pPr>
              <w:widowControl/>
              <w:spacing w:line="240" w:lineRule="exact"/>
              <w:jc w:val="center"/>
              <w:textAlignment w:val="center"/>
              <w:rPr>
                <w:rFonts w:ascii="宋体" w:hAnsi="宋体" w:cs="宋体"/>
                <w:szCs w:val="21"/>
              </w:rPr>
            </w:pPr>
            <w:r w:rsidRPr="00985937">
              <w:t>105.14</w:t>
            </w:r>
          </w:p>
        </w:tc>
      </w:tr>
      <w:tr w:rsidR="00985937" w:rsidRPr="00985937" w14:paraId="0FA8C065"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274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220</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B51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合欢花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031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3E2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A0F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2D1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8BE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头状花序，皱缩成团。</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4A9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636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328.16</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02A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33FF0" w14:textId="77777777" w:rsidR="00B53D1C" w:rsidRPr="00985937" w:rsidRDefault="007871B5">
            <w:pPr>
              <w:widowControl/>
              <w:spacing w:line="240" w:lineRule="exact"/>
              <w:jc w:val="center"/>
              <w:textAlignment w:val="center"/>
              <w:rPr>
                <w:rFonts w:ascii="宋体" w:hAnsi="宋体" w:cs="宋体"/>
                <w:szCs w:val="21"/>
              </w:rPr>
            </w:pPr>
            <w:r w:rsidRPr="00985937">
              <w:t>656.32</w:t>
            </w:r>
          </w:p>
        </w:tc>
      </w:tr>
      <w:tr w:rsidR="00985937" w:rsidRPr="00985937" w14:paraId="019964F8"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98C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221</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E51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素馨花</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2E9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8E9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AE3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526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F8F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表面金黄色或淡黄褐色，质稍脆，遇潮变软。气香。</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901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A2E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3128.50</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824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596DD" w14:textId="77777777" w:rsidR="00B53D1C" w:rsidRPr="00985937" w:rsidRDefault="007871B5">
            <w:pPr>
              <w:widowControl/>
              <w:spacing w:line="240" w:lineRule="exact"/>
              <w:jc w:val="center"/>
              <w:textAlignment w:val="center"/>
              <w:rPr>
                <w:rFonts w:ascii="宋体" w:hAnsi="宋体" w:cs="宋体"/>
                <w:szCs w:val="21"/>
              </w:rPr>
            </w:pPr>
            <w:r w:rsidRPr="00985937">
              <w:t>6257.00</w:t>
            </w:r>
          </w:p>
        </w:tc>
      </w:tr>
      <w:tr w:rsidR="00B53D1C" w:rsidRPr="00985937" w14:paraId="310AF124" w14:textId="77777777">
        <w:trPr>
          <w:trHeight w:val="336"/>
          <w:jc w:val="center"/>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338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222</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B33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桂子</w:t>
            </w:r>
          </w:p>
        </w:tc>
        <w:tc>
          <w:tcPr>
            <w:tcW w:w="9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1D7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8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EA3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FB5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8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B29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9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F1B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5D5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044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252.77</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8D8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标1</w:t>
            </w: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1E500" w14:textId="77777777" w:rsidR="00B53D1C" w:rsidRPr="00985937" w:rsidRDefault="007871B5">
            <w:pPr>
              <w:widowControl/>
              <w:spacing w:line="240" w:lineRule="exact"/>
              <w:jc w:val="center"/>
              <w:textAlignment w:val="center"/>
              <w:rPr>
                <w:rFonts w:ascii="宋体" w:hAnsi="宋体" w:cs="宋体"/>
                <w:szCs w:val="21"/>
              </w:rPr>
            </w:pPr>
            <w:r w:rsidRPr="00985937">
              <w:t>505.54</w:t>
            </w:r>
          </w:p>
        </w:tc>
      </w:tr>
    </w:tbl>
    <w:p w14:paraId="0BD1B824" w14:textId="77777777" w:rsidR="00B53D1C" w:rsidRPr="00985937" w:rsidRDefault="00B53D1C">
      <w:pPr>
        <w:spacing w:before="56" w:line="219" w:lineRule="auto"/>
        <w:rPr>
          <w:rFonts w:ascii="宋体" w:hAnsi="宋体" w:cs="宋体"/>
          <w:b/>
          <w:bCs/>
          <w:spacing w:val="-5"/>
          <w:sz w:val="28"/>
          <w:szCs w:val="28"/>
        </w:rPr>
        <w:sectPr w:rsidR="00B53D1C" w:rsidRPr="00985937">
          <w:pgSz w:w="16838" w:h="11906" w:orient="landscape"/>
          <w:pgMar w:top="1083" w:right="1440" w:bottom="1083" w:left="1440" w:header="851" w:footer="992" w:gutter="0"/>
          <w:cols w:space="0"/>
          <w:docGrid w:type="lines" w:linePitch="314"/>
        </w:sectPr>
      </w:pPr>
    </w:p>
    <w:p w14:paraId="0791EA30" w14:textId="77777777" w:rsidR="00B53D1C" w:rsidRPr="00985937" w:rsidRDefault="007871B5">
      <w:pPr>
        <w:spacing w:before="56" w:line="219" w:lineRule="auto"/>
        <w:rPr>
          <w:rFonts w:ascii="宋体" w:hAnsi="宋体" w:cs="宋体"/>
          <w:sz w:val="28"/>
          <w:szCs w:val="28"/>
        </w:rPr>
      </w:pPr>
      <w:r w:rsidRPr="00985937">
        <w:rPr>
          <w:rFonts w:ascii="宋体" w:hAnsi="宋体" w:cs="宋体"/>
          <w:b/>
          <w:bCs/>
          <w:spacing w:val="-5"/>
          <w:sz w:val="28"/>
          <w:szCs w:val="28"/>
        </w:rPr>
        <w:lastRenderedPageBreak/>
        <w:t>附件</w:t>
      </w:r>
      <w:r w:rsidRPr="00985937">
        <w:rPr>
          <w:rFonts w:ascii="宋体" w:hAnsi="宋体" w:cs="宋体" w:hint="eastAsia"/>
          <w:b/>
          <w:bCs/>
          <w:spacing w:val="-5"/>
          <w:sz w:val="28"/>
          <w:szCs w:val="28"/>
        </w:rPr>
        <w:t>2</w:t>
      </w:r>
      <w:r w:rsidRPr="00985937">
        <w:rPr>
          <w:rFonts w:ascii="宋体" w:hAnsi="宋体" w:cs="宋体"/>
          <w:b/>
          <w:bCs/>
          <w:spacing w:val="-5"/>
          <w:sz w:val="28"/>
          <w:szCs w:val="28"/>
        </w:rPr>
        <w:t>：</w:t>
      </w:r>
      <w:r w:rsidRPr="00985937">
        <w:rPr>
          <w:rFonts w:ascii="宋体" w:hAnsi="宋体" w:cs="宋体" w:hint="eastAsia"/>
          <w:b/>
          <w:bCs/>
          <w:spacing w:val="-5"/>
          <w:sz w:val="28"/>
          <w:szCs w:val="28"/>
        </w:rPr>
        <w:t>分标1</w:t>
      </w:r>
      <w:r w:rsidRPr="00985937">
        <w:rPr>
          <w:rFonts w:ascii="宋体" w:hAnsi="宋体" w:cs="宋体"/>
          <w:b/>
          <w:bCs/>
          <w:spacing w:val="-5"/>
          <w:sz w:val="28"/>
          <w:szCs w:val="28"/>
        </w:rPr>
        <w:t>供应商服务考核评分表</w:t>
      </w:r>
    </w:p>
    <w:tbl>
      <w:tblPr>
        <w:tblStyle w:val="TableNormal1"/>
        <w:tblW w:w="1012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18"/>
        <w:gridCol w:w="1619"/>
        <w:gridCol w:w="735"/>
        <w:gridCol w:w="3777"/>
        <w:gridCol w:w="899"/>
        <w:gridCol w:w="1472"/>
      </w:tblGrid>
      <w:tr w:rsidR="00985937" w:rsidRPr="00985937" w14:paraId="012085CF" w14:textId="77777777">
        <w:trPr>
          <w:trHeight w:val="23"/>
          <w:jc w:val="center"/>
        </w:trPr>
        <w:tc>
          <w:tcPr>
            <w:tcW w:w="1618" w:type="dxa"/>
            <w:vAlign w:val="center"/>
          </w:tcPr>
          <w:p w14:paraId="03D1F441"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评价项目</w:t>
            </w:r>
          </w:p>
          <w:p w14:paraId="289419A9" w14:textId="77777777" w:rsidR="00B53D1C" w:rsidRPr="00985937" w:rsidRDefault="007871B5">
            <w:pPr>
              <w:spacing w:before="130" w:line="218" w:lineRule="auto"/>
              <w:rPr>
                <w:rFonts w:ascii="宋体" w:hAnsi="宋体" w:cs="宋体"/>
                <w:sz w:val="22"/>
                <w:szCs w:val="22"/>
                <w:lang w:eastAsia="zh-CN"/>
              </w:rPr>
            </w:pPr>
            <w:r w:rsidRPr="00985937">
              <w:rPr>
                <w:rFonts w:ascii="宋体" w:hAnsi="宋体" w:cs="宋体"/>
                <w:b/>
                <w:bCs/>
                <w:spacing w:val="-6"/>
                <w:sz w:val="22"/>
                <w:szCs w:val="22"/>
                <w:lang w:eastAsia="zh-CN"/>
              </w:rPr>
              <w:t>（一级指标）</w:t>
            </w:r>
          </w:p>
        </w:tc>
        <w:tc>
          <w:tcPr>
            <w:tcW w:w="1619" w:type="dxa"/>
            <w:vAlign w:val="center"/>
          </w:tcPr>
          <w:p w14:paraId="54A93D23"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评价指标</w:t>
            </w:r>
          </w:p>
          <w:p w14:paraId="7B9B5242" w14:textId="77777777" w:rsidR="00B53D1C" w:rsidRPr="00985937" w:rsidRDefault="007871B5">
            <w:pPr>
              <w:spacing w:before="130" w:line="218" w:lineRule="auto"/>
              <w:rPr>
                <w:rFonts w:ascii="宋体" w:hAnsi="宋体" w:cs="宋体"/>
                <w:sz w:val="22"/>
                <w:szCs w:val="22"/>
                <w:lang w:eastAsia="zh-CN"/>
              </w:rPr>
            </w:pPr>
            <w:r w:rsidRPr="00985937">
              <w:rPr>
                <w:rFonts w:ascii="宋体" w:hAnsi="宋体" w:cs="宋体"/>
                <w:b/>
                <w:bCs/>
                <w:spacing w:val="-6"/>
                <w:sz w:val="22"/>
                <w:szCs w:val="22"/>
                <w:lang w:eastAsia="zh-CN"/>
              </w:rPr>
              <w:t>（二级指标）</w:t>
            </w:r>
          </w:p>
        </w:tc>
        <w:tc>
          <w:tcPr>
            <w:tcW w:w="735" w:type="dxa"/>
            <w:vAlign w:val="center"/>
          </w:tcPr>
          <w:p w14:paraId="10AFB96C" w14:textId="77777777" w:rsidR="00B53D1C" w:rsidRPr="00985937" w:rsidRDefault="007871B5">
            <w:pPr>
              <w:spacing w:before="130" w:line="220" w:lineRule="auto"/>
              <w:rPr>
                <w:rFonts w:ascii="宋体" w:hAnsi="宋体" w:cs="宋体"/>
                <w:sz w:val="22"/>
                <w:szCs w:val="22"/>
              </w:rPr>
            </w:pPr>
            <w:r w:rsidRPr="00985937">
              <w:rPr>
                <w:rFonts w:ascii="宋体" w:hAnsi="宋体" w:cs="宋体"/>
                <w:b/>
                <w:bCs/>
                <w:spacing w:val="-9"/>
                <w:sz w:val="22"/>
                <w:szCs w:val="22"/>
              </w:rPr>
              <w:t>单项分数</w:t>
            </w:r>
          </w:p>
        </w:tc>
        <w:tc>
          <w:tcPr>
            <w:tcW w:w="3777" w:type="dxa"/>
            <w:vAlign w:val="center"/>
          </w:tcPr>
          <w:p w14:paraId="4069190F" w14:textId="77777777" w:rsidR="00B53D1C" w:rsidRPr="00985937" w:rsidRDefault="007871B5">
            <w:pPr>
              <w:spacing w:before="286" w:line="220" w:lineRule="auto"/>
              <w:rPr>
                <w:rFonts w:ascii="宋体" w:hAnsi="宋体" w:cs="宋体"/>
                <w:sz w:val="22"/>
                <w:szCs w:val="22"/>
              </w:rPr>
            </w:pPr>
            <w:r w:rsidRPr="00985937">
              <w:rPr>
                <w:rFonts w:ascii="宋体" w:hAnsi="宋体" w:cs="宋体"/>
                <w:b/>
                <w:bCs/>
                <w:spacing w:val="-5"/>
                <w:sz w:val="22"/>
                <w:szCs w:val="22"/>
              </w:rPr>
              <w:t>评分标准</w:t>
            </w:r>
          </w:p>
        </w:tc>
        <w:tc>
          <w:tcPr>
            <w:tcW w:w="899" w:type="dxa"/>
            <w:vAlign w:val="center"/>
          </w:tcPr>
          <w:p w14:paraId="1AF33077" w14:textId="77777777" w:rsidR="00B53D1C" w:rsidRPr="00985937" w:rsidRDefault="007871B5">
            <w:pPr>
              <w:spacing w:before="130" w:line="218" w:lineRule="auto"/>
              <w:rPr>
                <w:rFonts w:ascii="宋体" w:hAnsi="宋体" w:cs="宋体"/>
                <w:b/>
                <w:bCs/>
                <w:spacing w:val="-5"/>
                <w:sz w:val="22"/>
                <w:szCs w:val="22"/>
              </w:rPr>
            </w:pPr>
            <w:r w:rsidRPr="00985937">
              <w:rPr>
                <w:rFonts w:ascii="宋体" w:hAnsi="宋体" w:cs="宋体" w:hint="eastAsia"/>
                <w:b/>
                <w:bCs/>
                <w:spacing w:val="-5"/>
                <w:sz w:val="22"/>
                <w:szCs w:val="22"/>
              </w:rPr>
              <w:t>评分</w:t>
            </w:r>
          </w:p>
        </w:tc>
        <w:tc>
          <w:tcPr>
            <w:tcW w:w="1472" w:type="dxa"/>
            <w:vAlign w:val="center"/>
          </w:tcPr>
          <w:p w14:paraId="7E96FACD"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备注（提供证明材料）</w:t>
            </w:r>
          </w:p>
        </w:tc>
      </w:tr>
      <w:tr w:rsidR="00985937" w:rsidRPr="00985937" w14:paraId="2EC308D0" w14:textId="77777777">
        <w:trPr>
          <w:trHeight w:val="23"/>
          <w:jc w:val="center"/>
        </w:trPr>
        <w:tc>
          <w:tcPr>
            <w:tcW w:w="1618" w:type="dxa"/>
            <w:vMerge w:val="restart"/>
            <w:tcBorders>
              <w:bottom w:val="nil"/>
            </w:tcBorders>
            <w:vAlign w:val="center"/>
          </w:tcPr>
          <w:p w14:paraId="57BA0913" w14:textId="77777777" w:rsidR="00B53D1C" w:rsidRPr="00985937" w:rsidRDefault="007871B5">
            <w:pPr>
              <w:spacing w:before="72" w:line="221" w:lineRule="auto"/>
              <w:rPr>
                <w:rFonts w:ascii="宋体" w:hAnsi="宋体" w:cs="宋体"/>
                <w:sz w:val="22"/>
                <w:szCs w:val="22"/>
              </w:rPr>
            </w:pPr>
            <w:r w:rsidRPr="00985937">
              <w:rPr>
                <w:rFonts w:ascii="宋体" w:hAnsi="宋体" w:cs="宋体"/>
                <w:b/>
                <w:bCs/>
                <w:spacing w:val="-4"/>
                <w:sz w:val="22"/>
                <w:szCs w:val="22"/>
              </w:rPr>
              <w:t>证照资料</w:t>
            </w:r>
          </w:p>
          <w:p w14:paraId="16FB048F"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8"/>
                <w:sz w:val="22"/>
                <w:szCs w:val="22"/>
              </w:rPr>
              <w:t>（10</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36EA9B0C" w14:textId="77777777" w:rsidR="00B53D1C" w:rsidRPr="00985937" w:rsidRDefault="007871B5">
            <w:pPr>
              <w:spacing w:before="72" w:line="264" w:lineRule="auto"/>
              <w:ind w:right="368"/>
              <w:rPr>
                <w:rFonts w:ascii="宋体" w:hAnsi="宋体" w:cs="宋体"/>
                <w:sz w:val="22"/>
                <w:szCs w:val="22"/>
              </w:rPr>
            </w:pPr>
            <w:r w:rsidRPr="00985937">
              <w:rPr>
                <w:rFonts w:ascii="宋体" w:hAnsi="宋体" w:cs="宋体"/>
                <w:b/>
                <w:bCs/>
                <w:spacing w:val="-4"/>
                <w:sz w:val="22"/>
                <w:szCs w:val="22"/>
              </w:rPr>
              <w:t>证件资料</w:t>
            </w:r>
            <w:r w:rsidRPr="00985937">
              <w:rPr>
                <w:rFonts w:ascii="宋体" w:hAnsi="宋体" w:cs="宋体"/>
                <w:sz w:val="22"/>
                <w:szCs w:val="22"/>
              </w:rPr>
              <w:t xml:space="preserve"> </w:t>
            </w:r>
            <w:r w:rsidRPr="00985937">
              <w:rPr>
                <w:rFonts w:ascii="宋体" w:hAnsi="宋体" w:cs="宋体"/>
                <w:b/>
                <w:bCs/>
                <w:spacing w:val="-5"/>
                <w:sz w:val="22"/>
                <w:szCs w:val="22"/>
              </w:rPr>
              <w:t>完整性</w:t>
            </w:r>
          </w:p>
        </w:tc>
        <w:tc>
          <w:tcPr>
            <w:tcW w:w="735" w:type="dxa"/>
            <w:vAlign w:val="center"/>
          </w:tcPr>
          <w:p w14:paraId="614ADE91"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0495E42" w14:textId="77777777" w:rsidR="00B53D1C" w:rsidRPr="00985937" w:rsidRDefault="007871B5">
            <w:pPr>
              <w:spacing w:before="48" w:line="241" w:lineRule="auto"/>
              <w:ind w:right="104"/>
              <w:rPr>
                <w:rFonts w:ascii="宋体" w:hAnsi="宋体" w:cs="宋体"/>
                <w:sz w:val="22"/>
                <w:szCs w:val="22"/>
                <w:lang w:eastAsia="zh-CN"/>
              </w:rPr>
            </w:pPr>
            <w:r w:rsidRPr="00985937">
              <w:rPr>
                <w:rFonts w:ascii="宋体" w:hAnsi="宋体" w:cs="宋体"/>
                <w:spacing w:val="2"/>
                <w:sz w:val="22"/>
                <w:szCs w:val="22"/>
                <w:lang w:eastAsia="zh-CN"/>
              </w:rPr>
              <w:t>①药品经营许可证或生产许可证过期</w:t>
            </w:r>
            <w:r w:rsidRPr="00985937">
              <w:rPr>
                <w:rFonts w:ascii="宋体" w:hAnsi="宋体" w:cs="宋体"/>
                <w:spacing w:val="-7"/>
                <w:sz w:val="22"/>
                <w:szCs w:val="22"/>
                <w:lang w:eastAsia="zh-CN"/>
              </w:rPr>
              <w:t>，扣</w:t>
            </w:r>
            <w:r w:rsidRPr="00985937">
              <w:rPr>
                <w:rFonts w:ascii="宋体" w:hAnsi="宋体" w:cs="宋体" w:hint="eastAsia"/>
                <w:spacing w:val="-28"/>
                <w:sz w:val="22"/>
                <w:szCs w:val="22"/>
                <w:lang w:eastAsia="zh-CN"/>
              </w:rPr>
              <w:t>2</w:t>
            </w:r>
            <w:r w:rsidRPr="00985937">
              <w:rPr>
                <w:rFonts w:ascii="宋体" w:hAnsi="宋体" w:cs="宋体"/>
                <w:spacing w:val="-44"/>
                <w:sz w:val="22"/>
                <w:szCs w:val="22"/>
                <w:lang w:eastAsia="zh-CN"/>
              </w:rPr>
              <w:t xml:space="preserve"> </w:t>
            </w:r>
            <w:r w:rsidRPr="00985937">
              <w:rPr>
                <w:rFonts w:ascii="宋体" w:hAnsi="宋体" w:cs="宋体"/>
                <w:spacing w:val="-7"/>
                <w:sz w:val="22"/>
                <w:szCs w:val="22"/>
                <w:lang w:eastAsia="zh-CN"/>
              </w:rPr>
              <w:t>分</w:t>
            </w:r>
            <w:r w:rsidRPr="00985937">
              <w:rPr>
                <w:rFonts w:ascii="宋体" w:hAnsi="宋体" w:cs="宋体" w:hint="eastAsia"/>
                <w:spacing w:val="-7"/>
                <w:sz w:val="22"/>
                <w:szCs w:val="22"/>
                <w:lang w:eastAsia="zh-CN"/>
              </w:rPr>
              <w:t>/次</w:t>
            </w:r>
            <w:r w:rsidRPr="00985937">
              <w:rPr>
                <w:rFonts w:ascii="宋体" w:hAnsi="宋体" w:cs="宋体"/>
                <w:spacing w:val="-7"/>
                <w:sz w:val="22"/>
                <w:szCs w:val="22"/>
                <w:lang w:eastAsia="zh-CN"/>
              </w:rPr>
              <w:t>；</w:t>
            </w:r>
          </w:p>
          <w:p w14:paraId="69B1CDEF" w14:textId="77777777" w:rsidR="00B53D1C" w:rsidRPr="00985937" w:rsidRDefault="007871B5">
            <w:pPr>
              <w:spacing w:before="48" w:line="248" w:lineRule="auto"/>
              <w:ind w:right="101"/>
              <w:rPr>
                <w:rFonts w:ascii="宋体" w:hAnsi="宋体" w:cs="宋体"/>
                <w:sz w:val="22"/>
                <w:szCs w:val="22"/>
                <w:lang w:eastAsia="zh-CN"/>
              </w:rPr>
            </w:pPr>
            <w:r w:rsidRPr="00985937">
              <w:rPr>
                <w:rFonts w:ascii="宋体" w:hAnsi="宋体" w:cs="宋体"/>
                <w:spacing w:val="2"/>
                <w:sz w:val="22"/>
                <w:szCs w:val="22"/>
                <w:lang w:eastAsia="zh-CN"/>
              </w:rPr>
              <w:t>②企业营业执照未及时办理变更手续（包括但不限于法人变更、经营范围</w:t>
            </w:r>
            <w:r w:rsidRPr="00985937">
              <w:rPr>
                <w:rFonts w:ascii="宋体" w:hAnsi="宋体" w:cs="宋体"/>
                <w:spacing w:val="-5"/>
                <w:sz w:val="22"/>
                <w:szCs w:val="22"/>
                <w:lang w:eastAsia="zh-CN"/>
              </w:rPr>
              <w:t>变更等重大事项</w:t>
            </w:r>
            <w:r w:rsidRPr="00985937">
              <w:rPr>
                <w:rFonts w:ascii="宋体" w:hAnsi="宋体" w:cs="宋体"/>
                <w:spacing w:val="5"/>
                <w:sz w:val="22"/>
                <w:szCs w:val="22"/>
                <w:lang w:eastAsia="zh-CN"/>
              </w:rPr>
              <w:t>），</w:t>
            </w:r>
            <w:r w:rsidRPr="00985937">
              <w:rPr>
                <w:rFonts w:ascii="宋体" w:hAnsi="宋体" w:cs="宋体"/>
                <w:spacing w:val="-5"/>
                <w:sz w:val="22"/>
                <w:szCs w:val="22"/>
                <w:lang w:eastAsia="zh-CN"/>
              </w:rPr>
              <w:t>扣</w:t>
            </w:r>
            <w:r w:rsidRPr="00985937">
              <w:rPr>
                <w:rFonts w:ascii="宋体" w:hAnsi="宋体" w:cs="宋体"/>
                <w:spacing w:val="-31"/>
                <w:sz w:val="22"/>
                <w:szCs w:val="22"/>
                <w:lang w:eastAsia="zh-CN"/>
              </w:rPr>
              <w:t xml:space="preserve"> </w:t>
            </w:r>
            <w:r w:rsidRPr="00985937">
              <w:rPr>
                <w:rFonts w:ascii="宋体" w:hAnsi="宋体" w:cs="宋体"/>
                <w:spacing w:val="-5"/>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5"/>
                <w:sz w:val="22"/>
                <w:szCs w:val="22"/>
                <w:lang w:eastAsia="zh-CN"/>
              </w:rPr>
              <w:t>分</w:t>
            </w:r>
            <w:r w:rsidRPr="00985937">
              <w:rPr>
                <w:rFonts w:ascii="宋体" w:hAnsi="宋体" w:cs="宋体" w:hint="eastAsia"/>
                <w:spacing w:val="-5"/>
                <w:sz w:val="22"/>
                <w:szCs w:val="22"/>
                <w:lang w:eastAsia="zh-CN"/>
              </w:rPr>
              <w:t>/次</w:t>
            </w:r>
            <w:r w:rsidRPr="00985937">
              <w:rPr>
                <w:rFonts w:ascii="宋体" w:hAnsi="宋体" w:cs="宋体"/>
                <w:spacing w:val="-5"/>
                <w:sz w:val="22"/>
                <w:szCs w:val="22"/>
                <w:lang w:eastAsia="zh-CN"/>
              </w:rPr>
              <w:t>；</w:t>
            </w:r>
          </w:p>
          <w:p w14:paraId="6536405C" w14:textId="77777777" w:rsidR="00B53D1C" w:rsidRPr="00985937" w:rsidRDefault="007871B5">
            <w:pPr>
              <w:spacing w:before="50" w:line="248" w:lineRule="auto"/>
              <w:ind w:right="49"/>
              <w:rPr>
                <w:rFonts w:ascii="宋体" w:hAnsi="宋体" w:cs="宋体"/>
                <w:sz w:val="22"/>
                <w:szCs w:val="22"/>
                <w:lang w:eastAsia="zh-CN"/>
              </w:rPr>
            </w:pPr>
            <w:r w:rsidRPr="00985937">
              <w:rPr>
                <w:rFonts w:ascii="宋体" w:hAnsi="宋体" w:cs="宋体"/>
                <w:spacing w:val="-2"/>
                <w:sz w:val="22"/>
                <w:szCs w:val="22"/>
                <w:lang w:eastAsia="zh-CN"/>
              </w:rPr>
              <w:t>③</w:t>
            </w:r>
            <w:r w:rsidRPr="00985937">
              <w:rPr>
                <w:rFonts w:ascii="宋体" w:hAnsi="宋体" w:cs="宋体"/>
                <w:spacing w:val="-4"/>
                <w:sz w:val="22"/>
                <w:szCs w:val="22"/>
                <w:lang w:eastAsia="zh-CN"/>
              </w:rPr>
              <w:t>授权函过期，扣1</w:t>
            </w:r>
            <w:r w:rsidRPr="00985937">
              <w:rPr>
                <w:rFonts w:ascii="宋体" w:hAnsi="宋体" w:cs="宋体"/>
                <w:spacing w:val="-43"/>
                <w:sz w:val="22"/>
                <w:szCs w:val="22"/>
                <w:lang w:eastAsia="zh-CN"/>
              </w:rPr>
              <w:t xml:space="preserve"> </w:t>
            </w:r>
            <w:r w:rsidRPr="00985937">
              <w:rPr>
                <w:rFonts w:ascii="宋体" w:hAnsi="宋体" w:cs="宋体"/>
                <w:spacing w:val="-4"/>
                <w:sz w:val="22"/>
                <w:szCs w:val="22"/>
                <w:lang w:eastAsia="zh-CN"/>
              </w:rPr>
              <w:t>分；</w:t>
            </w:r>
          </w:p>
          <w:p w14:paraId="6D4FF0E5" w14:textId="77777777" w:rsidR="00B53D1C" w:rsidRPr="00985937" w:rsidRDefault="007871B5">
            <w:pPr>
              <w:spacing w:before="52" w:line="217" w:lineRule="auto"/>
              <w:rPr>
                <w:rFonts w:ascii="宋体" w:hAnsi="宋体" w:cs="宋体"/>
                <w:sz w:val="22"/>
                <w:szCs w:val="22"/>
                <w:lang w:eastAsia="zh-CN"/>
              </w:rPr>
            </w:pPr>
            <w:r w:rsidRPr="00985937">
              <w:rPr>
                <w:rFonts w:ascii="宋体" w:hAnsi="宋体" w:cs="宋体"/>
                <w:spacing w:val="-4"/>
                <w:sz w:val="22"/>
                <w:szCs w:val="22"/>
                <w:lang w:eastAsia="zh-CN"/>
              </w:rPr>
              <w:t>④</w:t>
            </w:r>
            <w:r w:rsidRPr="00985937">
              <w:rPr>
                <w:rFonts w:ascii="宋体" w:hAnsi="宋体" w:cs="宋体" w:hint="eastAsia"/>
                <w:spacing w:val="-4"/>
                <w:sz w:val="22"/>
                <w:szCs w:val="22"/>
                <w:lang w:eastAsia="zh-CN"/>
              </w:rPr>
              <w:t>其他</w:t>
            </w:r>
            <w:r w:rsidRPr="00985937">
              <w:rPr>
                <w:rFonts w:ascii="宋体" w:hAnsi="宋体" w:cs="宋体"/>
                <w:spacing w:val="-3"/>
                <w:sz w:val="22"/>
                <w:szCs w:val="22"/>
                <w:lang w:eastAsia="zh-CN"/>
              </w:rPr>
              <w:t>不主动更新信息资料</w:t>
            </w:r>
            <w:r w:rsidRPr="00985937">
              <w:rPr>
                <w:rFonts w:ascii="宋体" w:hAnsi="宋体" w:cs="宋体" w:hint="eastAsia"/>
                <w:spacing w:val="-3"/>
                <w:sz w:val="22"/>
                <w:szCs w:val="22"/>
                <w:lang w:eastAsia="zh-CN"/>
              </w:rPr>
              <w:t>的事项</w:t>
            </w:r>
            <w:r w:rsidRPr="00985937">
              <w:rPr>
                <w:rFonts w:ascii="宋体" w:hAnsi="宋体" w:cs="宋体"/>
                <w:spacing w:val="-3"/>
                <w:sz w:val="22"/>
                <w:szCs w:val="22"/>
                <w:lang w:eastAsia="zh-CN"/>
              </w:rPr>
              <w:t>，扣</w:t>
            </w:r>
            <w:r w:rsidRPr="00985937">
              <w:rPr>
                <w:rFonts w:ascii="宋体" w:hAnsi="宋体" w:cs="宋体"/>
                <w:spacing w:val="-27"/>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3"/>
                <w:sz w:val="22"/>
                <w:szCs w:val="22"/>
                <w:lang w:eastAsia="zh-CN"/>
              </w:rPr>
              <w:t>分</w:t>
            </w:r>
            <w:r w:rsidRPr="00985937">
              <w:rPr>
                <w:rFonts w:ascii="宋体" w:hAnsi="宋体" w:cs="宋体" w:hint="eastAsia"/>
                <w:spacing w:val="-3"/>
                <w:sz w:val="22"/>
                <w:szCs w:val="22"/>
                <w:lang w:eastAsia="zh-CN"/>
              </w:rPr>
              <w:t>/次</w:t>
            </w:r>
            <w:r w:rsidRPr="00985937">
              <w:rPr>
                <w:rFonts w:ascii="宋体" w:hAnsi="宋体" w:cs="宋体"/>
                <w:spacing w:val="-3"/>
                <w:sz w:val="22"/>
                <w:szCs w:val="22"/>
                <w:lang w:eastAsia="zh-CN"/>
              </w:rPr>
              <w:t>。</w:t>
            </w:r>
          </w:p>
        </w:tc>
        <w:tc>
          <w:tcPr>
            <w:tcW w:w="899" w:type="dxa"/>
            <w:vAlign w:val="center"/>
          </w:tcPr>
          <w:p w14:paraId="2ED97B7A" w14:textId="77777777" w:rsidR="00B53D1C" w:rsidRPr="00985937" w:rsidRDefault="00B53D1C">
            <w:pPr>
              <w:rPr>
                <w:rFonts w:ascii="Arial"/>
                <w:szCs w:val="22"/>
                <w:lang w:eastAsia="zh-CN"/>
              </w:rPr>
            </w:pPr>
          </w:p>
        </w:tc>
        <w:tc>
          <w:tcPr>
            <w:tcW w:w="1472" w:type="dxa"/>
            <w:vAlign w:val="center"/>
          </w:tcPr>
          <w:p w14:paraId="6862BB94" w14:textId="77777777" w:rsidR="00B53D1C" w:rsidRPr="00985937" w:rsidRDefault="00B53D1C">
            <w:pPr>
              <w:rPr>
                <w:rFonts w:ascii="Arial"/>
                <w:szCs w:val="22"/>
                <w:lang w:eastAsia="zh-CN"/>
              </w:rPr>
            </w:pPr>
          </w:p>
        </w:tc>
      </w:tr>
      <w:tr w:rsidR="00985937" w:rsidRPr="00985937" w14:paraId="77CBC4C6" w14:textId="77777777">
        <w:trPr>
          <w:trHeight w:val="23"/>
          <w:jc w:val="center"/>
        </w:trPr>
        <w:tc>
          <w:tcPr>
            <w:tcW w:w="1618" w:type="dxa"/>
            <w:vMerge/>
            <w:tcBorders>
              <w:top w:val="nil"/>
            </w:tcBorders>
            <w:vAlign w:val="center"/>
          </w:tcPr>
          <w:p w14:paraId="0B35EA8F" w14:textId="77777777" w:rsidR="00B53D1C" w:rsidRPr="00985937" w:rsidRDefault="00B53D1C">
            <w:pPr>
              <w:rPr>
                <w:rFonts w:ascii="Arial"/>
                <w:szCs w:val="22"/>
                <w:lang w:eastAsia="zh-CN"/>
              </w:rPr>
            </w:pPr>
          </w:p>
        </w:tc>
        <w:tc>
          <w:tcPr>
            <w:tcW w:w="1619" w:type="dxa"/>
            <w:vAlign w:val="center"/>
          </w:tcPr>
          <w:p w14:paraId="2E741F01" w14:textId="77777777" w:rsidR="00B53D1C" w:rsidRPr="00985937" w:rsidRDefault="007871B5">
            <w:pPr>
              <w:spacing w:before="71" w:line="221" w:lineRule="auto"/>
              <w:rPr>
                <w:rFonts w:ascii="宋体" w:hAnsi="宋体" w:cs="宋体"/>
                <w:sz w:val="22"/>
                <w:szCs w:val="22"/>
              </w:rPr>
            </w:pPr>
            <w:r w:rsidRPr="00985937">
              <w:rPr>
                <w:rFonts w:ascii="宋体" w:hAnsi="宋体" w:cs="宋体"/>
                <w:b/>
                <w:bCs/>
                <w:spacing w:val="-4"/>
                <w:sz w:val="22"/>
                <w:szCs w:val="22"/>
              </w:rPr>
              <w:t>药品资质变更</w:t>
            </w:r>
          </w:p>
          <w:p w14:paraId="37D645E7"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6"/>
                <w:sz w:val="22"/>
                <w:szCs w:val="22"/>
              </w:rPr>
              <w:t>事宜</w:t>
            </w:r>
          </w:p>
        </w:tc>
        <w:tc>
          <w:tcPr>
            <w:tcW w:w="735" w:type="dxa"/>
            <w:vAlign w:val="center"/>
          </w:tcPr>
          <w:p w14:paraId="32446EE8"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065F98C5" w14:textId="77777777" w:rsidR="00B53D1C" w:rsidRPr="00985937" w:rsidRDefault="007871B5">
            <w:pPr>
              <w:spacing w:before="50" w:line="250" w:lineRule="auto"/>
              <w:ind w:right="101"/>
              <w:rPr>
                <w:rFonts w:ascii="宋体" w:hAnsi="宋体" w:cs="宋体"/>
                <w:sz w:val="22"/>
                <w:szCs w:val="22"/>
                <w:lang w:eastAsia="zh-CN"/>
              </w:rPr>
            </w:pPr>
            <w:r w:rsidRPr="00985937">
              <w:rPr>
                <w:rFonts w:ascii="宋体" w:hAnsi="宋体" w:cs="宋体"/>
                <w:spacing w:val="2"/>
                <w:sz w:val="22"/>
                <w:szCs w:val="22"/>
                <w:lang w:eastAsia="zh-CN"/>
              </w:rPr>
              <w:t>药品资质（营业执照、药品注册证、</w:t>
            </w:r>
            <w:r w:rsidRPr="00985937">
              <w:rPr>
                <w:rFonts w:ascii="宋体" w:hAnsi="宋体" w:cs="宋体"/>
                <w:sz w:val="22"/>
                <w:szCs w:val="22"/>
                <w:lang w:eastAsia="zh-CN"/>
              </w:rPr>
              <w:t xml:space="preserve"> </w:t>
            </w:r>
            <w:r w:rsidRPr="00985937">
              <w:rPr>
                <w:rFonts w:ascii="宋体" w:hAnsi="宋体" w:cs="宋体"/>
                <w:spacing w:val="2"/>
                <w:sz w:val="22"/>
                <w:szCs w:val="22"/>
                <w:lang w:eastAsia="zh-CN"/>
              </w:rPr>
              <w:t>药品外观、包装等）变更时，未及时</w:t>
            </w:r>
            <w:r w:rsidRPr="00985937">
              <w:rPr>
                <w:rFonts w:ascii="宋体" w:hAnsi="宋体" w:cs="宋体"/>
                <w:spacing w:val="1"/>
                <w:sz w:val="22"/>
                <w:szCs w:val="22"/>
                <w:lang w:eastAsia="zh-CN"/>
              </w:rPr>
              <w:t xml:space="preserve"> </w:t>
            </w:r>
            <w:r w:rsidRPr="00985937">
              <w:rPr>
                <w:rFonts w:ascii="宋体" w:hAnsi="宋体" w:cs="宋体"/>
                <w:spacing w:val="-1"/>
                <w:sz w:val="22"/>
                <w:szCs w:val="22"/>
                <w:lang w:eastAsia="zh-CN"/>
              </w:rPr>
              <w:t>与药学部联系、处理，并未在</w:t>
            </w:r>
            <w:r w:rsidRPr="00985937">
              <w:rPr>
                <w:rFonts w:ascii="宋体" w:hAnsi="宋体" w:cs="宋体"/>
                <w:spacing w:val="-18"/>
                <w:sz w:val="22"/>
                <w:szCs w:val="22"/>
                <w:lang w:eastAsia="zh-CN"/>
              </w:rPr>
              <w:t xml:space="preserve"> </w:t>
            </w:r>
            <w:r w:rsidRPr="00985937">
              <w:rPr>
                <w:rFonts w:ascii="宋体" w:hAnsi="宋体" w:cs="宋体"/>
                <w:spacing w:val="-1"/>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1"/>
                <w:sz w:val="22"/>
                <w:szCs w:val="22"/>
                <w:lang w:eastAsia="zh-CN"/>
              </w:rPr>
              <w:t>周内</w:t>
            </w:r>
            <w:r w:rsidRPr="00985937">
              <w:rPr>
                <w:rFonts w:ascii="宋体" w:hAnsi="宋体" w:cs="宋体"/>
                <w:sz w:val="22"/>
                <w:szCs w:val="22"/>
                <w:lang w:eastAsia="zh-CN"/>
              </w:rPr>
              <w:t xml:space="preserve"> </w:t>
            </w:r>
            <w:r w:rsidRPr="00985937">
              <w:rPr>
                <w:rFonts w:ascii="宋体" w:hAnsi="宋体" w:cs="宋体"/>
                <w:spacing w:val="-2"/>
                <w:sz w:val="22"/>
                <w:szCs w:val="22"/>
                <w:lang w:eastAsia="zh-CN"/>
              </w:rPr>
              <w:t>提供新的药品资质，扣</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2.5</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分/次</w:t>
            </w:r>
            <w:r w:rsidRPr="00985937">
              <w:rPr>
                <w:rFonts w:ascii="宋体" w:hAnsi="宋体" w:cs="宋体" w:hint="eastAsia"/>
                <w:spacing w:val="-2"/>
                <w:sz w:val="22"/>
                <w:szCs w:val="22"/>
                <w:lang w:eastAsia="zh-CN"/>
              </w:rPr>
              <w:t>。</w:t>
            </w:r>
          </w:p>
        </w:tc>
        <w:tc>
          <w:tcPr>
            <w:tcW w:w="899" w:type="dxa"/>
            <w:vAlign w:val="center"/>
          </w:tcPr>
          <w:p w14:paraId="1C7472EB" w14:textId="77777777" w:rsidR="00B53D1C" w:rsidRPr="00985937" w:rsidRDefault="00B53D1C">
            <w:pPr>
              <w:rPr>
                <w:rFonts w:ascii="Arial"/>
                <w:szCs w:val="22"/>
                <w:lang w:eastAsia="zh-CN"/>
              </w:rPr>
            </w:pPr>
          </w:p>
        </w:tc>
        <w:tc>
          <w:tcPr>
            <w:tcW w:w="1472" w:type="dxa"/>
            <w:vAlign w:val="center"/>
          </w:tcPr>
          <w:p w14:paraId="3A69616F" w14:textId="77777777" w:rsidR="00B53D1C" w:rsidRPr="00985937" w:rsidRDefault="00B53D1C">
            <w:pPr>
              <w:rPr>
                <w:rFonts w:ascii="Arial"/>
                <w:szCs w:val="22"/>
                <w:lang w:eastAsia="zh-CN"/>
              </w:rPr>
            </w:pPr>
          </w:p>
        </w:tc>
      </w:tr>
      <w:tr w:rsidR="00985937" w:rsidRPr="00985937" w14:paraId="3A107211" w14:textId="77777777">
        <w:trPr>
          <w:trHeight w:val="23"/>
          <w:jc w:val="center"/>
        </w:trPr>
        <w:tc>
          <w:tcPr>
            <w:tcW w:w="1618" w:type="dxa"/>
            <w:vMerge w:val="restart"/>
            <w:tcBorders>
              <w:bottom w:val="nil"/>
            </w:tcBorders>
            <w:vAlign w:val="center"/>
          </w:tcPr>
          <w:p w14:paraId="5F48DDE2" w14:textId="77777777" w:rsidR="00B53D1C" w:rsidRPr="00985937" w:rsidRDefault="007871B5">
            <w:pPr>
              <w:spacing w:before="72" w:line="221" w:lineRule="auto"/>
              <w:rPr>
                <w:rFonts w:ascii="宋体" w:hAnsi="宋体" w:cs="宋体"/>
                <w:sz w:val="22"/>
                <w:szCs w:val="22"/>
              </w:rPr>
            </w:pPr>
            <w:r w:rsidRPr="00985937">
              <w:rPr>
                <w:rFonts w:ascii="宋体" w:hAnsi="宋体" w:cs="宋体"/>
                <w:b/>
                <w:bCs/>
                <w:spacing w:val="-4"/>
                <w:sz w:val="22"/>
                <w:szCs w:val="22"/>
              </w:rPr>
              <w:t>配送情况</w:t>
            </w:r>
          </w:p>
          <w:p w14:paraId="09750DFB"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8"/>
                <w:sz w:val="22"/>
                <w:szCs w:val="22"/>
              </w:rPr>
              <w:t>（15</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6AA618B8" w14:textId="77777777" w:rsidR="00B53D1C" w:rsidRPr="00985937" w:rsidRDefault="007871B5">
            <w:pPr>
              <w:spacing w:before="205" w:line="221" w:lineRule="auto"/>
              <w:rPr>
                <w:rFonts w:ascii="宋体" w:hAnsi="宋体" w:cs="宋体"/>
                <w:sz w:val="22"/>
                <w:szCs w:val="22"/>
              </w:rPr>
            </w:pPr>
            <w:r w:rsidRPr="00985937">
              <w:rPr>
                <w:rFonts w:ascii="宋体" w:hAnsi="宋体" w:cs="宋体"/>
                <w:b/>
                <w:bCs/>
                <w:spacing w:val="-4"/>
                <w:sz w:val="22"/>
                <w:szCs w:val="22"/>
              </w:rPr>
              <w:t>计划订单</w:t>
            </w:r>
          </w:p>
          <w:p w14:paraId="010F3013" w14:textId="77777777" w:rsidR="00B53D1C" w:rsidRPr="00985937" w:rsidRDefault="007871B5">
            <w:pPr>
              <w:spacing w:before="48" w:line="222" w:lineRule="auto"/>
              <w:rPr>
                <w:rFonts w:ascii="宋体" w:hAnsi="宋体" w:cs="宋体"/>
                <w:sz w:val="22"/>
                <w:szCs w:val="22"/>
              </w:rPr>
            </w:pPr>
            <w:r w:rsidRPr="00985937">
              <w:rPr>
                <w:rFonts w:ascii="宋体" w:hAnsi="宋体" w:cs="宋体"/>
                <w:b/>
                <w:bCs/>
                <w:spacing w:val="-9"/>
                <w:sz w:val="22"/>
                <w:szCs w:val="22"/>
              </w:rPr>
              <w:t>响应性</w:t>
            </w:r>
          </w:p>
        </w:tc>
        <w:tc>
          <w:tcPr>
            <w:tcW w:w="735" w:type="dxa"/>
            <w:vAlign w:val="center"/>
          </w:tcPr>
          <w:p w14:paraId="3EB40B97"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C2D6CA9" w14:textId="77777777" w:rsidR="00B53D1C" w:rsidRPr="00985937" w:rsidRDefault="007871B5">
            <w:pPr>
              <w:spacing w:before="47" w:line="247" w:lineRule="auto"/>
              <w:ind w:right="101"/>
              <w:rPr>
                <w:rFonts w:ascii="宋体" w:hAnsi="宋体" w:cs="宋体"/>
                <w:sz w:val="22"/>
                <w:szCs w:val="22"/>
                <w:lang w:eastAsia="zh-CN"/>
              </w:rPr>
            </w:pPr>
            <w:r w:rsidRPr="00985937">
              <w:rPr>
                <w:rFonts w:ascii="宋体" w:hAnsi="宋体" w:cs="宋体"/>
                <w:spacing w:val="1"/>
                <w:sz w:val="22"/>
                <w:szCs w:val="22"/>
                <w:lang w:eastAsia="zh-CN"/>
              </w:rPr>
              <w:t>未能及时反馈计划订单品种供应或缺</w:t>
            </w:r>
            <w:r w:rsidRPr="00985937">
              <w:rPr>
                <w:rFonts w:ascii="宋体" w:hAnsi="宋体" w:cs="宋体"/>
                <w:spacing w:val="14"/>
                <w:sz w:val="22"/>
                <w:szCs w:val="22"/>
                <w:lang w:eastAsia="zh-CN"/>
              </w:rPr>
              <w:t xml:space="preserve"> </w:t>
            </w:r>
            <w:r w:rsidRPr="00985937">
              <w:rPr>
                <w:rFonts w:ascii="宋体" w:hAnsi="宋体" w:cs="宋体"/>
                <w:spacing w:val="-7"/>
                <w:sz w:val="22"/>
                <w:szCs w:val="22"/>
                <w:lang w:eastAsia="zh-CN"/>
              </w:rPr>
              <w:t>货情况，扣1</w:t>
            </w:r>
            <w:r w:rsidRPr="00985937">
              <w:rPr>
                <w:rFonts w:ascii="宋体" w:hAnsi="宋体" w:cs="宋体"/>
                <w:spacing w:val="-43"/>
                <w:sz w:val="22"/>
                <w:szCs w:val="22"/>
                <w:lang w:eastAsia="zh-CN"/>
              </w:rPr>
              <w:t xml:space="preserve"> </w:t>
            </w:r>
            <w:r w:rsidRPr="00985937">
              <w:rPr>
                <w:rFonts w:ascii="宋体" w:hAnsi="宋体" w:cs="宋体"/>
                <w:spacing w:val="-7"/>
                <w:sz w:val="22"/>
                <w:szCs w:val="22"/>
                <w:lang w:eastAsia="zh-CN"/>
              </w:rPr>
              <w:t>分/次（若由于价格原因</w:t>
            </w:r>
            <w:r w:rsidRPr="00985937">
              <w:rPr>
                <w:rFonts w:ascii="宋体" w:hAnsi="宋体" w:cs="宋体"/>
                <w:spacing w:val="-2"/>
                <w:sz w:val="22"/>
                <w:szCs w:val="22"/>
                <w:lang w:eastAsia="zh-CN"/>
              </w:rPr>
              <w:t>影响供货等情况的，扣</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2.5</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分/次）</w:t>
            </w:r>
            <w:r w:rsidRPr="00985937">
              <w:rPr>
                <w:rFonts w:ascii="宋体" w:hAnsi="宋体" w:cs="宋体" w:hint="eastAsia"/>
                <w:spacing w:val="-2"/>
                <w:sz w:val="22"/>
                <w:szCs w:val="22"/>
                <w:lang w:eastAsia="zh-CN"/>
              </w:rPr>
              <w:t>。</w:t>
            </w:r>
          </w:p>
        </w:tc>
        <w:tc>
          <w:tcPr>
            <w:tcW w:w="899" w:type="dxa"/>
            <w:vAlign w:val="center"/>
          </w:tcPr>
          <w:p w14:paraId="15AE554E" w14:textId="77777777" w:rsidR="00B53D1C" w:rsidRPr="00985937" w:rsidRDefault="00B53D1C">
            <w:pPr>
              <w:rPr>
                <w:rFonts w:ascii="Arial"/>
                <w:szCs w:val="22"/>
                <w:lang w:eastAsia="zh-CN"/>
              </w:rPr>
            </w:pPr>
          </w:p>
        </w:tc>
        <w:tc>
          <w:tcPr>
            <w:tcW w:w="1472" w:type="dxa"/>
            <w:vAlign w:val="center"/>
          </w:tcPr>
          <w:p w14:paraId="5C0B56DE" w14:textId="77777777" w:rsidR="00B53D1C" w:rsidRPr="00985937" w:rsidRDefault="00B53D1C">
            <w:pPr>
              <w:rPr>
                <w:rFonts w:ascii="Arial"/>
                <w:szCs w:val="22"/>
                <w:lang w:eastAsia="zh-CN"/>
              </w:rPr>
            </w:pPr>
          </w:p>
        </w:tc>
      </w:tr>
      <w:tr w:rsidR="00985937" w:rsidRPr="00985937" w14:paraId="1D65DCF3" w14:textId="77777777">
        <w:trPr>
          <w:trHeight w:val="23"/>
          <w:jc w:val="center"/>
        </w:trPr>
        <w:tc>
          <w:tcPr>
            <w:tcW w:w="1618" w:type="dxa"/>
            <w:vMerge/>
            <w:tcBorders>
              <w:top w:val="nil"/>
              <w:bottom w:val="nil"/>
            </w:tcBorders>
            <w:vAlign w:val="center"/>
          </w:tcPr>
          <w:p w14:paraId="23F4D3D7" w14:textId="77777777" w:rsidR="00B53D1C" w:rsidRPr="00985937" w:rsidRDefault="00B53D1C">
            <w:pPr>
              <w:rPr>
                <w:rFonts w:ascii="Arial"/>
                <w:szCs w:val="22"/>
                <w:lang w:eastAsia="zh-CN"/>
              </w:rPr>
            </w:pPr>
          </w:p>
        </w:tc>
        <w:tc>
          <w:tcPr>
            <w:tcW w:w="1619" w:type="dxa"/>
            <w:vAlign w:val="center"/>
          </w:tcPr>
          <w:p w14:paraId="026F9489" w14:textId="77777777" w:rsidR="00B53D1C" w:rsidRPr="00985937" w:rsidRDefault="007871B5">
            <w:pPr>
              <w:spacing w:before="133" w:line="219" w:lineRule="auto"/>
              <w:rPr>
                <w:rFonts w:ascii="宋体" w:hAnsi="宋体" w:cs="宋体"/>
                <w:sz w:val="22"/>
                <w:szCs w:val="22"/>
              </w:rPr>
            </w:pPr>
            <w:r w:rsidRPr="00985937">
              <w:rPr>
                <w:rFonts w:ascii="宋体" w:hAnsi="宋体" w:cs="宋体"/>
                <w:b/>
                <w:bCs/>
                <w:spacing w:val="-4"/>
                <w:sz w:val="22"/>
                <w:szCs w:val="22"/>
              </w:rPr>
              <w:t>送货速度</w:t>
            </w:r>
          </w:p>
        </w:tc>
        <w:tc>
          <w:tcPr>
            <w:tcW w:w="735" w:type="dxa"/>
            <w:vAlign w:val="center"/>
          </w:tcPr>
          <w:p w14:paraId="0DA1EC71" w14:textId="77777777" w:rsidR="00B53D1C" w:rsidRPr="00985937" w:rsidRDefault="007871B5">
            <w:pPr>
              <w:spacing w:before="133"/>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7F86606" w14:textId="4257E7F0" w:rsidR="00B53D1C" w:rsidRPr="00985937" w:rsidRDefault="007871B5">
            <w:pPr>
              <w:spacing w:before="133" w:line="219" w:lineRule="auto"/>
              <w:rPr>
                <w:rFonts w:ascii="宋体" w:hAnsi="宋体" w:cs="宋体"/>
                <w:sz w:val="22"/>
                <w:szCs w:val="22"/>
                <w:lang w:eastAsia="zh-CN"/>
              </w:rPr>
            </w:pPr>
            <w:r w:rsidRPr="00985937">
              <w:rPr>
                <w:rFonts w:ascii="宋体" w:hAnsi="宋体" w:cs="宋体"/>
                <w:spacing w:val="-4"/>
                <w:sz w:val="22"/>
                <w:szCs w:val="22"/>
                <w:lang w:eastAsia="zh-CN"/>
              </w:rPr>
              <w:t>48h</w:t>
            </w:r>
            <w:r w:rsidRPr="00985937">
              <w:rPr>
                <w:rFonts w:ascii="宋体" w:hAnsi="宋体" w:cs="宋体"/>
                <w:spacing w:val="-36"/>
                <w:sz w:val="22"/>
                <w:szCs w:val="22"/>
                <w:lang w:eastAsia="zh-CN"/>
              </w:rPr>
              <w:t xml:space="preserve"> </w:t>
            </w:r>
            <w:r w:rsidRPr="00985937">
              <w:rPr>
                <w:rFonts w:ascii="宋体" w:hAnsi="宋体" w:cs="宋体"/>
                <w:spacing w:val="-4"/>
                <w:sz w:val="22"/>
                <w:szCs w:val="22"/>
                <w:lang w:eastAsia="zh-CN"/>
              </w:rPr>
              <w:t>到货率小于</w:t>
            </w:r>
            <w:r w:rsidRPr="00985937">
              <w:rPr>
                <w:rFonts w:ascii="宋体" w:hAnsi="宋体" w:cs="宋体"/>
                <w:spacing w:val="-48"/>
                <w:sz w:val="22"/>
                <w:szCs w:val="22"/>
                <w:lang w:eastAsia="zh-CN"/>
              </w:rPr>
              <w:t xml:space="preserve"> </w:t>
            </w:r>
            <w:r w:rsidRPr="00985937">
              <w:rPr>
                <w:rFonts w:ascii="宋体" w:hAnsi="宋体" w:cs="宋体"/>
                <w:spacing w:val="-4"/>
                <w:sz w:val="22"/>
                <w:szCs w:val="22"/>
                <w:lang w:eastAsia="zh-CN"/>
              </w:rPr>
              <w:t>95%，扣1分/次</w:t>
            </w:r>
            <w:r w:rsidRPr="00985937">
              <w:rPr>
                <w:rFonts w:ascii="宋体" w:hAnsi="宋体" w:cs="宋体" w:hint="eastAsia"/>
                <w:spacing w:val="-4"/>
                <w:sz w:val="22"/>
                <w:szCs w:val="22"/>
                <w:lang w:eastAsia="zh-CN"/>
              </w:rPr>
              <w:t>。</w:t>
            </w:r>
          </w:p>
        </w:tc>
        <w:tc>
          <w:tcPr>
            <w:tcW w:w="899" w:type="dxa"/>
            <w:vAlign w:val="center"/>
          </w:tcPr>
          <w:p w14:paraId="2F6EBCC9" w14:textId="77777777" w:rsidR="00B53D1C" w:rsidRPr="00985937" w:rsidRDefault="00B53D1C">
            <w:pPr>
              <w:rPr>
                <w:rFonts w:ascii="Arial"/>
                <w:szCs w:val="22"/>
                <w:lang w:eastAsia="zh-CN"/>
              </w:rPr>
            </w:pPr>
          </w:p>
        </w:tc>
        <w:tc>
          <w:tcPr>
            <w:tcW w:w="1472" w:type="dxa"/>
            <w:vAlign w:val="center"/>
          </w:tcPr>
          <w:p w14:paraId="464D453C" w14:textId="77777777" w:rsidR="00B53D1C" w:rsidRPr="00985937" w:rsidRDefault="00B53D1C">
            <w:pPr>
              <w:rPr>
                <w:rFonts w:ascii="Arial"/>
                <w:szCs w:val="22"/>
                <w:lang w:eastAsia="zh-CN"/>
              </w:rPr>
            </w:pPr>
          </w:p>
        </w:tc>
      </w:tr>
      <w:tr w:rsidR="00985937" w:rsidRPr="00985937" w14:paraId="65092FC5" w14:textId="77777777">
        <w:trPr>
          <w:trHeight w:val="23"/>
          <w:jc w:val="center"/>
        </w:trPr>
        <w:tc>
          <w:tcPr>
            <w:tcW w:w="1618" w:type="dxa"/>
            <w:vMerge/>
            <w:tcBorders>
              <w:top w:val="nil"/>
            </w:tcBorders>
            <w:vAlign w:val="center"/>
          </w:tcPr>
          <w:p w14:paraId="67DA1B0F" w14:textId="77777777" w:rsidR="00B53D1C" w:rsidRPr="00985937" w:rsidRDefault="00B53D1C">
            <w:pPr>
              <w:rPr>
                <w:rFonts w:ascii="Arial"/>
                <w:szCs w:val="22"/>
                <w:lang w:eastAsia="zh-CN"/>
              </w:rPr>
            </w:pPr>
          </w:p>
        </w:tc>
        <w:tc>
          <w:tcPr>
            <w:tcW w:w="1619" w:type="dxa"/>
            <w:vAlign w:val="center"/>
          </w:tcPr>
          <w:p w14:paraId="354D04E9" w14:textId="77777777" w:rsidR="00B53D1C" w:rsidRPr="00985937" w:rsidRDefault="007871B5">
            <w:pPr>
              <w:spacing w:before="204" w:line="219" w:lineRule="auto"/>
              <w:rPr>
                <w:rFonts w:ascii="宋体" w:hAnsi="宋体" w:cs="宋体"/>
                <w:sz w:val="22"/>
                <w:szCs w:val="22"/>
              </w:rPr>
            </w:pPr>
            <w:r w:rsidRPr="00985937">
              <w:rPr>
                <w:rFonts w:ascii="宋体" w:hAnsi="宋体" w:cs="宋体"/>
                <w:b/>
                <w:bCs/>
                <w:spacing w:val="-4"/>
                <w:sz w:val="22"/>
                <w:szCs w:val="22"/>
              </w:rPr>
              <w:t>补货速度</w:t>
            </w:r>
          </w:p>
        </w:tc>
        <w:tc>
          <w:tcPr>
            <w:tcW w:w="735" w:type="dxa"/>
            <w:vAlign w:val="center"/>
          </w:tcPr>
          <w:p w14:paraId="66C23F26" w14:textId="77777777" w:rsidR="00B53D1C" w:rsidRPr="00985937" w:rsidRDefault="007871B5">
            <w:pPr>
              <w:spacing w:before="204"/>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44FD9335" w14:textId="1125814B" w:rsidR="00B53D1C" w:rsidRPr="00985937" w:rsidRDefault="007871B5">
            <w:pPr>
              <w:spacing w:before="49" w:line="239" w:lineRule="auto"/>
              <w:ind w:right="101"/>
              <w:rPr>
                <w:rFonts w:ascii="宋体" w:hAnsi="宋体" w:cs="宋体"/>
                <w:sz w:val="22"/>
                <w:szCs w:val="22"/>
                <w:lang w:eastAsia="zh-CN"/>
              </w:rPr>
            </w:pPr>
            <w:r w:rsidRPr="00985937">
              <w:rPr>
                <w:rFonts w:ascii="宋体" w:hAnsi="宋体" w:cs="宋体"/>
                <w:spacing w:val="-7"/>
                <w:sz w:val="22"/>
                <w:szCs w:val="22"/>
                <w:lang w:eastAsia="zh-CN"/>
              </w:rPr>
              <w:t>未按合同约定时间补全货品，扣1分/</w:t>
            </w:r>
            <w:r w:rsidRPr="00985937">
              <w:rPr>
                <w:rFonts w:ascii="宋体" w:hAnsi="宋体" w:cs="宋体"/>
                <w:sz w:val="22"/>
                <w:szCs w:val="22"/>
                <w:lang w:eastAsia="zh-CN"/>
              </w:rPr>
              <w:t xml:space="preserve"> </w:t>
            </w:r>
            <w:r w:rsidRPr="00985937">
              <w:rPr>
                <w:rFonts w:ascii="宋体" w:hAnsi="宋体" w:cs="宋体"/>
                <w:spacing w:val="-7"/>
                <w:sz w:val="22"/>
                <w:szCs w:val="22"/>
                <w:lang w:eastAsia="zh-CN"/>
              </w:rPr>
              <w:t>次。</w:t>
            </w:r>
          </w:p>
        </w:tc>
        <w:tc>
          <w:tcPr>
            <w:tcW w:w="899" w:type="dxa"/>
            <w:vAlign w:val="center"/>
          </w:tcPr>
          <w:p w14:paraId="4F054280" w14:textId="77777777" w:rsidR="00B53D1C" w:rsidRPr="00985937" w:rsidRDefault="00B53D1C">
            <w:pPr>
              <w:rPr>
                <w:rFonts w:ascii="Arial"/>
                <w:szCs w:val="22"/>
                <w:lang w:eastAsia="zh-CN"/>
              </w:rPr>
            </w:pPr>
          </w:p>
        </w:tc>
        <w:tc>
          <w:tcPr>
            <w:tcW w:w="1472" w:type="dxa"/>
            <w:vAlign w:val="center"/>
          </w:tcPr>
          <w:p w14:paraId="17D51812" w14:textId="77777777" w:rsidR="00B53D1C" w:rsidRPr="00985937" w:rsidRDefault="00B53D1C">
            <w:pPr>
              <w:rPr>
                <w:rFonts w:ascii="Arial"/>
                <w:szCs w:val="22"/>
                <w:lang w:eastAsia="zh-CN"/>
              </w:rPr>
            </w:pPr>
          </w:p>
        </w:tc>
      </w:tr>
      <w:tr w:rsidR="00985937" w:rsidRPr="00985937" w14:paraId="2A1F9A65" w14:textId="77777777">
        <w:trPr>
          <w:trHeight w:val="23"/>
          <w:jc w:val="center"/>
        </w:trPr>
        <w:tc>
          <w:tcPr>
            <w:tcW w:w="1618" w:type="dxa"/>
            <w:vMerge w:val="restart"/>
            <w:vAlign w:val="center"/>
          </w:tcPr>
          <w:p w14:paraId="2C7A927A" w14:textId="77777777" w:rsidR="00B53D1C" w:rsidRPr="00985937" w:rsidRDefault="007871B5">
            <w:pPr>
              <w:spacing w:before="72" w:line="220" w:lineRule="auto"/>
              <w:rPr>
                <w:rFonts w:ascii="宋体" w:hAnsi="宋体" w:cs="宋体"/>
                <w:sz w:val="22"/>
                <w:szCs w:val="22"/>
              </w:rPr>
            </w:pPr>
            <w:r w:rsidRPr="00985937">
              <w:rPr>
                <w:rFonts w:ascii="宋体" w:hAnsi="宋体" w:cs="宋体"/>
                <w:b/>
                <w:bCs/>
                <w:spacing w:val="-4"/>
                <w:sz w:val="22"/>
                <w:szCs w:val="22"/>
              </w:rPr>
              <w:t>验收入库</w:t>
            </w:r>
          </w:p>
          <w:p w14:paraId="75521A19" w14:textId="77777777" w:rsidR="00B53D1C" w:rsidRPr="00985937" w:rsidRDefault="007871B5">
            <w:pPr>
              <w:spacing w:before="49" w:line="221" w:lineRule="auto"/>
              <w:rPr>
                <w:rFonts w:ascii="宋体" w:hAnsi="宋体" w:cs="宋体"/>
                <w:sz w:val="22"/>
                <w:szCs w:val="22"/>
              </w:rPr>
            </w:pPr>
            <w:r w:rsidRPr="00985937">
              <w:rPr>
                <w:rFonts w:ascii="宋体" w:hAnsi="宋体" w:cs="宋体"/>
                <w:b/>
                <w:bCs/>
                <w:spacing w:val="-8"/>
                <w:sz w:val="22"/>
                <w:szCs w:val="22"/>
              </w:rPr>
              <w:t>（45</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69C031BB" w14:textId="77777777" w:rsidR="00B53D1C" w:rsidRPr="00985937" w:rsidRDefault="007871B5">
            <w:pPr>
              <w:spacing w:before="131" w:line="221" w:lineRule="auto"/>
              <w:rPr>
                <w:rFonts w:ascii="宋体" w:hAnsi="宋体" w:cs="宋体"/>
                <w:sz w:val="22"/>
                <w:szCs w:val="22"/>
              </w:rPr>
            </w:pPr>
            <w:r w:rsidRPr="00985937">
              <w:rPr>
                <w:rFonts w:ascii="宋体" w:hAnsi="宋体" w:cs="宋体"/>
                <w:b/>
                <w:bCs/>
                <w:spacing w:val="-4"/>
                <w:sz w:val="22"/>
                <w:szCs w:val="22"/>
              </w:rPr>
              <w:t>药品外包装</w:t>
            </w:r>
          </w:p>
        </w:tc>
        <w:tc>
          <w:tcPr>
            <w:tcW w:w="735" w:type="dxa"/>
            <w:vAlign w:val="center"/>
          </w:tcPr>
          <w:p w14:paraId="0D40CE7E" w14:textId="77777777" w:rsidR="00B53D1C" w:rsidRPr="00985937" w:rsidRDefault="007871B5">
            <w:pPr>
              <w:spacing w:before="13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0A3E7F69" w14:textId="77777777" w:rsidR="00B53D1C" w:rsidRPr="00985937" w:rsidRDefault="007871B5">
            <w:pPr>
              <w:spacing w:before="132" w:line="220" w:lineRule="auto"/>
              <w:rPr>
                <w:rFonts w:ascii="宋体" w:hAnsi="宋体" w:cs="宋体"/>
                <w:sz w:val="22"/>
                <w:szCs w:val="22"/>
                <w:lang w:eastAsia="zh-CN"/>
              </w:rPr>
            </w:pPr>
            <w:r w:rsidRPr="00985937">
              <w:rPr>
                <w:rFonts w:ascii="宋体" w:hAnsi="宋体" w:cs="宋体"/>
                <w:spacing w:val="-4"/>
                <w:sz w:val="22"/>
                <w:szCs w:val="22"/>
                <w:lang w:eastAsia="zh-CN"/>
              </w:rPr>
              <w:t>药品外包装破损的，扣</w:t>
            </w:r>
            <w:r w:rsidRPr="00985937">
              <w:rPr>
                <w:rFonts w:ascii="宋体" w:hAnsi="宋体" w:cs="宋体"/>
                <w:spacing w:val="-22"/>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4"/>
                <w:sz w:val="22"/>
                <w:szCs w:val="22"/>
                <w:lang w:eastAsia="zh-CN"/>
              </w:rPr>
              <w:t>分/次</w:t>
            </w:r>
            <w:r w:rsidRPr="00985937">
              <w:rPr>
                <w:rFonts w:ascii="宋体" w:hAnsi="宋体" w:cs="宋体" w:hint="eastAsia"/>
                <w:spacing w:val="-4"/>
                <w:sz w:val="22"/>
                <w:szCs w:val="22"/>
                <w:lang w:eastAsia="zh-CN"/>
              </w:rPr>
              <w:t>。</w:t>
            </w:r>
          </w:p>
        </w:tc>
        <w:tc>
          <w:tcPr>
            <w:tcW w:w="899" w:type="dxa"/>
            <w:vAlign w:val="center"/>
          </w:tcPr>
          <w:p w14:paraId="1AAA8523" w14:textId="77777777" w:rsidR="00B53D1C" w:rsidRPr="00985937" w:rsidRDefault="00B53D1C">
            <w:pPr>
              <w:rPr>
                <w:rFonts w:ascii="Arial"/>
                <w:szCs w:val="22"/>
                <w:lang w:eastAsia="zh-CN"/>
              </w:rPr>
            </w:pPr>
          </w:p>
        </w:tc>
        <w:tc>
          <w:tcPr>
            <w:tcW w:w="1472" w:type="dxa"/>
            <w:vAlign w:val="center"/>
          </w:tcPr>
          <w:p w14:paraId="1AC246B7" w14:textId="77777777" w:rsidR="00B53D1C" w:rsidRPr="00985937" w:rsidRDefault="00B53D1C">
            <w:pPr>
              <w:rPr>
                <w:rFonts w:ascii="Arial"/>
                <w:szCs w:val="22"/>
                <w:lang w:eastAsia="zh-CN"/>
              </w:rPr>
            </w:pPr>
          </w:p>
        </w:tc>
      </w:tr>
      <w:tr w:rsidR="00985937" w:rsidRPr="00985937" w14:paraId="5D45F8A1" w14:textId="77777777">
        <w:trPr>
          <w:trHeight w:val="23"/>
          <w:jc w:val="center"/>
        </w:trPr>
        <w:tc>
          <w:tcPr>
            <w:tcW w:w="1618" w:type="dxa"/>
            <w:vMerge/>
            <w:vAlign w:val="center"/>
          </w:tcPr>
          <w:p w14:paraId="1972EC36" w14:textId="77777777" w:rsidR="00B53D1C" w:rsidRPr="00985937" w:rsidRDefault="00B53D1C">
            <w:pPr>
              <w:rPr>
                <w:rFonts w:ascii="Arial"/>
                <w:szCs w:val="22"/>
                <w:lang w:eastAsia="zh-CN"/>
              </w:rPr>
            </w:pPr>
          </w:p>
        </w:tc>
        <w:tc>
          <w:tcPr>
            <w:tcW w:w="1619" w:type="dxa"/>
            <w:vAlign w:val="center"/>
          </w:tcPr>
          <w:p w14:paraId="68DC8D16" w14:textId="77777777" w:rsidR="00B53D1C" w:rsidRPr="00985937" w:rsidRDefault="007871B5">
            <w:pPr>
              <w:spacing w:before="127" w:line="264" w:lineRule="auto"/>
              <w:ind w:right="368"/>
              <w:rPr>
                <w:rFonts w:ascii="宋体" w:hAnsi="宋体" w:cs="宋体"/>
                <w:sz w:val="22"/>
                <w:szCs w:val="22"/>
              </w:rPr>
            </w:pPr>
            <w:r w:rsidRPr="00985937">
              <w:rPr>
                <w:rFonts w:ascii="宋体" w:hAnsi="宋体" w:cs="宋体"/>
                <w:b/>
                <w:bCs/>
                <w:spacing w:val="-4"/>
                <w:sz w:val="22"/>
                <w:szCs w:val="22"/>
              </w:rPr>
              <w:t>配送品种</w:t>
            </w:r>
            <w:r w:rsidRPr="00985937">
              <w:rPr>
                <w:rFonts w:ascii="宋体" w:hAnsi="宋体" w:cs="宋体"/>
                <w:sz w:val="22"/>
                <w:szCs w:val="22"/>
              </w:rPr>
              <w:t xml:space="preserve"> </w:t>
            </w:r>
            <w:r w:rsidRPr="00985937">
              <w:rPr>
                <w:rFonts w:ascii="宋体" w:hAnsi="宋体" w:cs="宋体"/>
                <w:b/>
                <w:bCs/>
                <w:spacing w:val="-5"/>
                <w:sz w:val="22"/>
                <w:szCs w:val="22"/>
              </w:rPr>
              <w:t>准确度</w:t>
            </w:r>
          </w:p>
        </w:tc>
        <w:tc>
          <w:tcPr>
            <w:tcW w:w="735" w:type="dxa"/>
            <w:vAlign w:val="center"/>
          </w:tcPr>
          <w:p w14:paraId="701D6B0B" w14:textId="77777777" w:rsidR="00B53D1C" w:rsidRPr="00985937" w:rsidRDefault="007871B5">
            <w:pPr>
              <w:spacing w:before="283"/>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33A06DF9" w14:textId="77777777" w:rsidR="00B53D1C" w:rsidRPr="00985937" w:rsidRDefault="007871B5">
            <w:pPr>
              <w:spacing w:before="127" w:line="263" w:lineRule="auto"/>
              <w:ind w:right="40"/>
              <w:rPr>
                <w:rFonts w:ascii="宋体" w:hAnsi="宋体" w:cs="宋体"/>
                <w:sz w:val="22"/>
                <w:szCs w:val="22"/>
                <w:lang w:eastAsia="zh-CN"/>
              </w:rPr>
            </w:pPr>
            <w:r w:rsidRPr="00985937">
              <w:rPr>
                <w:rFonts w:ascii="宋体" w:hAnsi="宋体" w:cs="宋体"/>
                <w:spacing w:val="-8"/>
                <w:sz w:val="22"/>
                <w:szCs w:val="22"/>
                <w:lang w:eastAsia="zh-CN"/>
              </w:rPr>
              <w:t>配送的品种、规格、数量与计划不符，</w:t>
            </w:r>
            <w:r w:rsidRPr="00985937">
              <w:rPr>
                <w:rFonts w:ascii="宋体" w:hAnsi="宋体" w:cs="宋体"/>
                <w:spacing w:val="-4"/>
                <w:sz w:val="22"/>
                <w:szCs w:val="22"/>
                <w:lang w:eastAsia="zh-CN"/>
              </w:rPr>
              <w:t>扣1分/次（品种缺货属供货不准确）</w:t>
            </w:r>
            <w:r w:rsidRPr="00985937">
              <w:rPr>
                <w:rFonts w:ascii="宋体" w:hAnsi="宋体" w:cs="宋体" w:hint="eastAsia"/>
                <w:spacing w:val="-4"/>
                <w:sz w:val="22"/>
                <w:szCs w:val="22"/>
                <w:lang w:eastAsia="zh-CN"/>
              </w:rPr>
              <w:t>。</w:t>
            </w:r>
          </w:p>
        </w:tc>
        <w:tc>
          <w:tcPr>
            <w:tcW w:w="899" w:type="dxa"/>
            <w:vAlign w:val="center"/>
          </w:tcPr>
          <w:p w14:paraId="2CA7AF5E" w14:textId="77777777" w:rsidR="00B53D1C" w:rsidRPr="00985937" w:rsidRDefault="00B53D1C">
            <w:pPr>
              <w:rPr>
                <w:rFonts w:ascii="Arial"/>
                <w:szCs w:val="22"/>
                <w:lang w:eastAsia="zh-CN"/>
              </w:rPr>
            </w:pPr>
          </w:p>
        </w:tc>
        <w:tc>
          <w:tcPr>
            <w:tcW w:w="1472" w:type="dxa"/>
            <w:vAlign w:val="center"/>
          </w:tcPr>
          <w:p w14:paraId="37FF6EAF" w14:textId="77777777" w:rsidR="00B53D1C" w:rsidRPr="00985937" w:rsidRDefault="00B53D1C">
            <w:pPr>
              <w:rPr>
                <w:rFonts w:ascii="Arial"/>
                <w:szCs w:val="22"/>
                <w:lang w:eastAsia="zh-CN"/>
              </w:rPr>
            </w:pPr>
          </w:p>
        </w:tc>
      </w:tr>
      <w:tr w:rsidR="00985937" w:rsidRPr="00985937" w14:paraId="5625E128" w14:textId="77777777">
        <w:trPr>
          <w:trHeight w:val="23"/>
          <w:jc w:val="center"/>
        </w:trPr>
        <w:tc>
          <w:tcPr>
            <w:tcW w:w="1618" w:type="dxa"/>
            <w:vMerge/>
            <w:vAlign w:val="center"/>
          </w:tcPr>
          <w:p w14:paraId="60601626" w14:textId="77777777" w:rsidR="00B53D1C" w:rsidRPr="00985937" w:rsidRDefault="00B53D1C">
            <w:pPr>
              <w:rPr>
                <w:rFonts w:ascii="Arial"/>
                <w:szCs w:val="22"/>
                <w:lang w:eastAsia="zh-CN"/>
              </w:rPr>
            </w:pPr>
          </w:p>
        </w:tc>
        <w:tc>
          <w:tcPr>
            <w:tcW w:w="1619" w:type="dxa"/>
            <w:vAlign w:val="center"/>
          </w:tcPr>
          <w:p w14:paraId="613E8B97" w14:textId="77777777" w:rsidR="00B53D1C" w:rsidRPr="00985937" w:rsidRDefault="007871B5">
            <w:pPr>
              <w:spacing w:before="71" w:line="221" w:lineRule="auto"/>
              <w:rPr>
                <w:rFonts w:ascii="宋体" w:hAnsi="宋体" w:cs="宋体"/>
                <w:sz w:val="22"/>
                <w:szCs w:val="22"/>
              </w:rPr>
            </w:pPr>
            <w:r w:rsidRPr="00985937">
              <w:rPr>
                <w:rFonts w:ascii="宋体" w:hAnsi="宋体" w:cs="宋体"/>
                <w:b/>
                <w:bCs/>
                <w:spacing w:val="-2"/>
                <w:sz w:val="22"/>
                <w:szCs w:val="22"/>
              </w:rPr>
              <w:t>药品批号、保</w:t>
            </w:r>
          </w:p>
          <w:p w14:paraId="377E0D40"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7"/>
                <w:sz w:val="22"/>
                <w:szCs w:val="22"/>
              </w:rPr>
              <w:t>质期</w:t>
            </w:r>
          </w:p>
        </w:tc>
        <w:tc>
          <w:tcPr>
            <w:tcW w:w="735" w:type="dxa"/>
            <w:vAlign w:val="center"/>
          </w:tcPr>
          <w:p w14:paraId="79CF3194"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CADF919" w14:textId="68C49204" w:rsidR="00B53D1C" w:rsidRPr="00985937" w:rsidRDefault="007871B5">
            <w:pPr>
              <w:spacing w:before="52" w:line="252" w:lineRule="auto"/>
              <w:ind w:right="40"/>
              <w:rPr>
                <w:rFonts w:ascii="宋体" w:hAnsi="宋体" w:cs="宋体"/>
                <w:sz w:val="22"/>
                <w:szCs w:val="22"/>
                <w:lang w:eastAsia="zh-CN"/>
              </w:rPr>
            </w:pPr>
            <w:r w:rsidRPr="00985937">
              <w:rPr>
                <w:rFonts w:ascii="宋体" w:hAnsi="宋体" w:cs="宋体"/>
                <w:spacing w:val="-2"/>
                <w:sz w:val="22"/>
                <w:szCs w:val="22"/>
                <w:lang w:eastAsia="zh-CN"/>
              </w:rPr>
              <w:t>①配送的药品有多个批号的(≥3个</w:t>
            </w:r>
            <w:r w:rsidRPr="00985937">
              <w:rPr>
                <w:rFonts w:ascii="宋体" w:hAnsi="宋体" w:cs="宋体"/>
                <w:spacing w:val="-52"/>
                <w:w w:val="90"/>
                <w:sz w:val="22"/>
                <w:szCs w:val="22"/>
                <w:lang w:eastAsia="zh-CN"/>
              </w:rPr>
              <w:t>），</w:t>
            </w:r>
            <w:r w:rsidRPr="00985937">
              <w:rPr>
                <w:rFonts w:ascii="宋体" w:hAnsi="宋体" w:cs="宋体"/>
                <w:sz w:val="22"/>
                <w:szCs w:val="22"/>
                <w:lang w:eastAsia="zh-CN"/>
              </w:rPr>
              <w:t xml:space="preserve"> </w:t>
            </w:r>
            <w:r w:rsidRPr="00985937">
              <w:rPr>
                <w:rFonts w:ascii="宋体" w:hAnsi="宋体" w:cs="宋体"/>
                <w:spacing w:val="-1"/>
                <w:sz w:val="22"/>
                <w:szCs w:val="22"/>
                <w:lang w:eastAsia="zh-CN"/>
              </w:rPr>
              <w:t>扣1</w:t>
            </w:r>
            <w:r w:rsidRPr="00985937">
              <w:rPr>
                <w:rFonts w:ascii="宋体" w:hAnsi="宋体" w:cs="宋体"/>
                <w:spacing w:val="-41"/>
                <w:sz w:val="22"/>
                <w:szCs w:val="22"/>
                <w:lang w:eastAsia="zh-CN"/>
              </w:rPr>
              <w:t xml:space="preserve"> </w:t>
            </w:r>
            <w:r w:rsidRPr="00985937">
              <w:rPr>
                <w:rFonts w:ascii="宋体" w:hAnsi="宋体" w:cs="宋体"/>
                <w:spacing w:val="-1"/>
                <w:sz w:val="22"/>
                <w:szCs w:val="22"/>
                <w:lang w:eastAsia="zh-CN"/>
              </w:rPr>
              <w:t>分/次；②没按药品效期先后发</w:t>
            </w:r>
            <w:r w:rsidRPr="00985937">
              <w:rPr>
                <w:rFonts w:ascii="宋体" w:hAnsi="宋体" w:cs="宋体"/>
                <w:spacing w:val="-7"/>
                <w:sz w:val="22"/>
                <w:szCs w:val="22"/>
                <w:lang w:eastAsia="zh-CN"/>
              </w:rPr>
              <w:t>货的，扣1</w:t>
            </w:r>
            <w:r w:rsidRPr="00985937">
              <w:rPr>
                <w:rFonts w:ascii="宋体" w:hAnsi="宋体" w:cs="宋体"/>
                <w:spacing w:val="-44"/>
                <w:sz w:val="22"/>
                <w:szCs w:val="22"/>
                <w:lang w:eastAsia="zh-CN"/>
              </w:rPr>
              <w:t xml:space="preserve"> </w:t>
            </w:r>
            <w:r w:rsidRPr="00985937">
              <w:rPr>
                <w:rFonts w:ascii="宋体" w:hAnsi="宋体" w:cs="宋体"/>
                <w:spacing w:val="-7"/>
                <w:sz w:val="22"/>
                <w:szCs w:val="22"/>
                <w:lang w:eastAsia="zh-CN"/>
              </w:rPr>
              <w:t>分/次；③未经协商，擅自</w:t>
            </w:r>
            <w:r w:rsidRPr="00985937">
              <w:rPr>
                <w:rFonts w:ascii="宋体" w:hAnsi="宋体" w:cs="宋体"/>
                <w:spacing w:val="-1"/>
                <w:sz w:val="22"/>
                <w:szCs w:val="22"/>
                <w:lang w:eastAsia="zh-CN"/>
              </w:rPr>
              <w:t>配送近保质期药品（非1年内生产品</w:t>
            </w:r>
            <w:r w:rsidRPr="00985937">
              <w:rPr>
                <w:rFonts w:ascii="宋体" w:hAnsi="宋体" w:cs="宋体"/>
                <w:spacing w:val="-9"/>
                <w:sz w:val="22"/>
                <w:szCs w:val="22"/>
                <w:lang w:eastAsia="zh-CN"/>
              </w:rPr>
              <w:t>种</w:t>
            </w:r>
            <w:r w:rsidRPr="00985937">
              <w:rPr>
                <w:rFonts w:ascii="宋体" w:hAnsi="宋体" w:cs="宋体"/>
                <w:spacing w:val="5"/>
                <w:sz w:val="22"/>
                <w:szCs w:val="22"/>
                <w:lang w:eastAsia="zh-CN"/>
              </w:rPr>
              <w:t>），</w:t>
            </w:r>
            <w:r w:rsidRPr="00985937">
              <w:rPr>
                <w:rFonts w:ascii="宋体" w:hAnsi="宋体" w:cs="宋体"/>
                <w:spacing w:val="-9"/>
                <w:sz w:val="22"/>
                <w:szCs w:val="22"/>
                <w:lang w:eastAsia="zh-CN"/>
              </w:rPr>
              <w:t>扣1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r w:rsidRPr="00985937">
              <w:rPr>
                <w:rFonts w:ascii="宋体" w:hAnsi="宋体" w:cs="宋体" w:hint="eastAsia"/>
                <w:spacing w:val="-9"/>
                <w:sz w:val="22"/>
                <w:szCs w:val="22"/>
                <w:lang w:eastAsia="zh-CN"/>
              </w:rPr>
              <w:t>。</w:t>
            </w:r>
          </w:p>
        </w:tc>
        <w:tc>
          <w:tcPr>
            <w:tcW w:w="899" w:type="dxa"/>
            <w:vAlign w:val="center"/>
          </w:tcPr>
          <w:p w14:paraId="5939F126" w14:textId="77777777" w:rsidR="00B53D1C" w:rsidRPr="00985937" w:rsidRDefault="00B53D1C">
            <w:pPr>
              <w:rPr>
                <w:rFonts w:ascii="Arial"/>
                <w:szCs w:val="22"/>
                <w:lang w:eastAsia="zh-CN"/>
              </w:rPr>
            </w:pPr>
          </w:p>
        </w:tc>
        <w:tc>
          <w:tcPr>
            <w:tcW w:w="1472" w:type="dxa"/>
            <w:vAlign w:val="center"/>
          </w:tcPr>
          <w:p w14:paraId="1EE51A12" w14:textId="77777777" w:rsidR="00B53D1C" w:rsidRPr="00985937" w:rsidRDefault="00B53D1C">
            <w:pPr>
              <w:rPr>
                <w:rFonts w:ascii="Arial"/>
                <w:szCs w:val="22"/>
                <w:lang w:eastAsia="zh-CN"/>
              </w:rPr>
            </w:pPr>
          </w:p>
        </w:tc>
      </w:tr>
      <w:tr w:rsidR="00985937" w:rsidRPr="00985937" w14:paraId="3BC48247" w14:textId="77777777">
        <w:trPr>
          <w:trHeight w:val="23"/>
          <w:jc w:val="center"/>
        </w:trPr>
        <w:tc>
          <w:tcPr>
            <w:tcW w:w="1618" w:type="dxa"/>
            <w:vMerge/>
            <w:vAlign w:val="center"/>
          </w:tcPr>
          <w:p w14:paraId="063B935A" w14:textId="77777777" w:rsidR="00B53D1C" w:rsidRPr="00985937" w:rsidRDefault="00B53D1C">
            <w:pPr>
              <w:rPr>
                <w:rFonts w:ascii="Arial"/>
                <w:szCs w:val="22"/>
                <w:lang w:eastAsia="zh-CN"/>
              </w:rPr>
            </w:pPr>
          </w:p>
        </w:tc>
        <w:tc>
          <w:tcPr>
            <w:tcW w:w="1619" w:type="dxa"/>
            <w:vAlign w:val="center"/>
          </w:tcPr>
          <w:p w14:paraId="369092AD" w14:textId="77777777" w:rsidR="00B53D1C" w:rsidRPr="00985937" w:rsidRDefault="007871B5">
            <w:pPr>
              <w:spacing w:before="71" w:line="220" w:lineRule="auto"/>
              <w:rPr>
                <w:rFonts w:ascii="宋体" w:hAnsi="宋体" w:cs="宋体"/>
                <w:sz w:val="22"/>
                <w:szCs w:val="22"/>
              </w:rPr>
            </w:pPr>
            <w:r w:rsidRPr="00985937">
              <w:rPr>
                <w:rFonts w:ascii="宋体" w:hAnsi="宋体" w:cs="宋体"/>
                <w:b/>
                <w:bCs/>
                <w:spacing w:val="-4"/>
                <w:sz w:val="22"/>
                <w:szCs w:val="22"/>
              </w:rPr>
              <w:t>验收资料</w:t>
            </w:r>
          </w:p>
        </w:tc>
        <w:tc>
          <w:tcPr>
            <w:tcW w:w="735" w:type="dxa"/>
            <w:vAlign w:val="center"/>
          </w:tcPr>
          <w:p w14:paraId="6357CC6A"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3A49E8FB" w14:textId="77777777" w:rsidR="00B53D1C" w:rsidRPr="00985937" w:rsidRDefault="007871B5">
            <w:pPr>
              <w:spacing w:before="49" w:line="248" w:lineRule="auto"/>
              <w:ind w:right="23"/>
              <w:rPr>
                <w:rFonts w:ascii="宋体" w:hAnsi="宋体" w:cs="宋体"/>
                <w:sz w:val="22"/>
                <w:szCs w:val="22"/>
                <w:lang w:eastAsia="zh-CN"/>
              </w:rPr>
            </w:pPr>
            <w:r w:rsidRPr="00985937">
              <w:rPr>
                <w:rFonts w:ascii="宋体" w:hAnsi="宋体" w:cs="宋体"/>
                <w:spacing w:val="-7"/>
                <w:sz w:val="22"/>
                <w:szCs w:val="22"/>
                <w:lang w:eastAsia="zh-CN"/>
              </w:rPr>
              <w:t>①注册证、批签发合格证、质检报告、</w:t>
            </w:r>
            <w:r w:rsidRPr="00985937">
              <w:rPr>
                <w:rFonts w:ascii="宋体" w:hAnsi="宋体" w:cs="宋体"/>
                <w:spacing w:val="2"/>
                <w:sz w:val="22"/>
                <w:szCs w:val="22"/>
                <w:lang w:eastAsia="zh-CN"/>
              </w:rPr>
              <w:t>厂家一票、验收表（盖章）等不齐全</w:t>
            </w:r>
            <w:r w:rsidRPr="00985937">
              <w:rPr>
                <w:rFonts w:ascii="宋体" w:hAnsi="宋体" w:cs="宋体"/>
                <w:spacing w:val="-9"/>
                <w:sz w:val="22"/>
                <w:szCs w:val="22"/>
                <w:lang w:eastAsia="zh-CN"/>
              </w:rPr>
              <w:t>的扣</w:t>
            </w:r>
            <w:r w:rsidRPr="00985937">
              <w:rPr>
                <w:rFonts w:ascii="宋体" w:hAnsi="宋体" w:cs="宋体"/>
                <w:spacing w:val="-30"/>
                <w:sz w:val="22"/>
                <w:szCs w:val="22"/>
                <w:lang w:eastAsia="zh-CN"/>
              </w:rPr>
              <w:t xml:space="preserve"> </w:t>
            </w:r>
            <w:r w:rsidRPr="00985937">
              <w:rPr>
                <w:rFonts w:ascii="宋体" w:hAnsi="宋体" w:cs="宋体"/>
                <w:spacing w:val="-9"/>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p>
          <w:p w14:paraId="407BC34B" w14:textId="77777777" w:rsidR="00B53D1C" w:rsidRPr="00985937" w:rsidRDefault="007871B5">
            <w:pPr>
              <w:spacing w:before="49" w:line="215" w:lineRule="auto"/>
              <w:rPr>
                <w:rFonts w:ascii="宋体" w:hAnsi="宋体" w:cs="宋体"/>
                <w:sz w:val="22"/>
                <w:szCs w:val="22"/>
                <w:lang w:eastAsia="zh-CN"/>
              </w:rPr>
            </w:pPr>
            <w:r w:rsidRPr="00985937">
              <w:rPr>
                <w:rFonts w:ascii="宋体" w:hAnsi="宋体" w:cs="宋体"/>
                <w:spacing w:val="-3"/>
                <w:sz w:val="22"/>
                <w:szCs w:val="22"/>
                <w:lang w:eastAsia="zh-CN"/>
              </w:rPr>
              <w:t>②来货数据未及时上传，扣</w:t>
            </w:r>
            <w:r w:rsidRPr="00985937">
              <w:rPr>
                <w:rFonts w:ascii="宋体" w:hAnsi="宋体" w:cs="宋体"/>
                <w:spacing w:val="-21"/>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6"/>
                <w:sz w:val="22"/>
                <w:szCs w:val="22"/>
                <w:lang w:eastAsia="zh-CN"/>
              </w:rPr>
              <w:t xml:space="preserve"> </w:t>
            </w:r>
            <w:r w:rsidRPr="00985937">
              <w:rPr>
                <w:rFonts w:ascii="宋体" w:hAnsi="宋体" w:cs="宋体"/>
                <w:spacing w:val="-3"/>
                <w:sz w:val="22"/>
                <w:szCs w:val="22"/>
                <w:lang w:eastAsia="zh-CN"/>
              </w:rPr>
              <w:t>分/次。</w:t>
            </w:r>
          </w:p>
        </w:tc>
        <w:tc>
          <w:tcPr>
            <w:tcW w:w="899" w:type="dxa"/>
            <w:vAlign w:val="center"/>
          </w:tcPr>
          <w:p w14:paraId="66FFF37A" w14:textId="77777777" w:rsidR="00B53D1C" w:rsidRPr="00985937" w:rsidRDefault="00B53D1C">
            <w:pPr>
              <w:rPr>
                <w:rFonts w:ascii="Arial"/>
                <w:szCs w:val="22"/>
                <w:lang w:eastAsia="zh-CN"/>
              </w:rPr>
            </w:pPr>
          </w:p>
        </w:tc>
        <w:tc>
          <w:tcPr>
            <w:tcW w:w="1472" w:type="dxa"/>
            <w:vAlign w:val="center"/>
          </w:tcPr>
          <w:p w14:paraId="042C8A5B" w14:textId="77777777" w:rsidR="00B53D1C" w:rsidRPr="00985937" w:rsidRDefault="00B53D1C">
            <w:pPr>
              <w:rPr>
                <w:rFonts w:ascii="Arial"/>
                <w:szCs w:val="22"/>
                <w:lang w:eastAsia="zh-CN"/>
              </w:rPr>
            </w:pPr>
          </w:p>
        </w:tc>
      </w:tr>
      <w:tr w:rsidR="00985937" w:rsidRPr="00985937" w14:paraId="7A6F46C7" w14:textId="77777777">
        <w:trPr>
          <w:trHeight w:val="23"/>
          <w:jc w:val="center"/>
        </w:trPr>
        <w:tc>
          <w:tcPr>
            <w:tcW w:w="1618" w:type="dxa"/>
            <w:vMerge/>
            <w:vAlign w:val="center"/>
          </w:tcPr>
          <w:p w14:paraId="7CC6A0A0" w14:textId="77777777" w:rsidR="00B53D1C" w:rsidRPr="00985937" w:rsidRDefault="00B53D1C">
            <w:pPr>
              <w:rPr>
                <w:rFonts w:ascii="Arial"/>
                <w:szCs w:val="22"/>
                <w:lang w:eastAsia="zh-CN"/>
              </w:rPr>
            </w:pPr>
          </w:p>
        </w:tc>
        <w:tc>
          <w:tcPr>
            <w:tcW w:w="1619" w:type="dxa"/>
            <w:vMerge w:val="restart"/>
            <w:vAlign w:val="center"/>
          </w:tcPr>
          <w:p w14:paraId="6B0D1B39" w14:textId="77777777" w:rsidR="00B53D1C" w:rsidRPr="00985937" w:rsidRDefault="007871B5">
            <w:pPr>
              <w:spacing w:before="71" w:line="219" w:lineRule="auto"/>
              <w:rPr>
                <w:rFonts w:ascii="宋体" w:hAnsi="宋体" w:cs="宋体"/>
                <w:b/>
                <w:bCs/>
                <w:spacing w:val="-4"/>
                <w:sz w:val="22"/>
                <w:szCs w:val="22"/>
              </w:rPr>
            </w:pPr>
            <w:r w:rsidRPr="00985937">
              <w:rPr>
                <w:rFonts w:ascii="宋体" w:hAnsi="宋体" w:cs="宋体"/>
                <w:b/>
                <w:bCs/>
                <w:spacing w:val="-4"/>
                <w:sz w:val="22"/>
                <w:szCs w:val="22"/>
              </w:rPr>
              <w:t>质量评估</w:t>
            </w:r>
          </w:p>
          <w:p w14:paraId="70DA58B5" w14:textId="77777777" w:rsidR="00B53D1C" w:rsidRPr="00985937" w:rsidRDefault="00B53D1C">
            <w:pPr>
              <w:rPr>
                <w:rFonts w:ascii="Arial"/>
                <w:szCs w:val="22"/>
              </w:rPr>
            </w:pPr>
          </w:p>
        </w:tc>
        <w:tc>
          <w:tcPr>
            <w:tcW w:w="735" w:type="dxa"/>
            <w:vAlign w:val="center"/>
          </w:tcPr>
          <w:p w14:paraId="038A1377" w14:textId="77777777" w:rsidR="00B53D1C" w:rsidRPr="00985937" w:rsidRDefault="007871B5">
            <w:pPr>
              <w:spacing w:before="72"/>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63196B82" w14:textId="77777777" w:rsidR="00B53D1C" w:rsidRPr="00985937" w:rsidRDefault="007871B5">
            <w:pPr>
              <w:spacing w:before="48" w:line="251" w:lineRule="auto"/>
              <w:ind w:right="23"/>
              <w:rPr>
                <w:rFonts w:ascii="宋体" w:hAnsi="宋体" w:cs="宋体"/>
                <w:sz w:val="22"/>
                <w:szCs w:val="22"/>
              </w:rPr>
            </w:pPr>
            <w:r w:rsidRPr="00985937">
              <w:rPr>
                <w:rFonts w:ascii="宋体" w:hAnsi="宋体" w:cs="宋体"/>
                <w:spacing w:val="3"/>
                <w:sz w:val="22"/>
                <w:szCs w:val="22"/>
                <w:lang w:eastAsia="zh-CN"/>
              </w:rPr>
              <w:t>包装标签规范性（名称、生产批号、</w:t>
            </w:r>
            <w:r w:rsidRPr="00985937">
              <w:rPr>
                <w:rFonts w:ascii="宋体" w:hAnsi="宋体" w:cs="宋体"/>
                <w:spacing w:val="-7"/>
                <w:sz w:val="22"/>
                <w:szCs w:val="22"/>
                <w:lang w:eastAsia="zh-CN"/>
              </w:rPr>
              <w:t>合格证等标识齐全）、检验报告有无、</w:t>
            </w:r>
            <w:r w:rsidRPr="00985937">
              <w:rPr>
                <w:rFonts w:ascii="宋体" w:hAnsi="宋体" w:cs="宋体"/>
                <w:spacing w:val="-6"/>
                <w:sz w:val="22"/>
                <w:szCs w:val="22"/>
                <w:lang w:eastAsia="zh-CN"/>
              </w:rPr>
              <w:t>检查内容是否按标准全检等。</w:t>
            </w:r>
            <w:r w:rsidRPr="00985937">
              <w:rPr>
                <w:rFonts w:ascii="宋体" w:hAnsi="宋体" w:cs="宋体"/>
                <w:spacing w:val="-6"/>
                <w:sz w:val="22"/>
                <w:szCs w:val="22"/>
              </w:rPr>
              <w:t>扣2</w:t>
            </w:r>
            <w:r w:rsidRPr="00985937">
              <w:rPr>
                <w:rFonts w:ascii="宋体" w:hAnsi="宋体" w:cs="宋体"/>
                <w:spacing w:val="-44"/>
                <w:sz w:val="22"/>
                <w:szCs w:val="22"/>
              </w:rPr>
              <w:t xml:space="preserve"> </w:t>
            </w:r>
            <w:r w:rsidRPr="00985937">
              <w:rPr>
                <w:rFonts w:ascii="宋体" w:hAnsi="宋体" w:cs="宋体"/>
                <w:spacing w:val="-6"/>
                <w:sz w:val="22"/>
                <w:szCs w:val="22"/>
              </w:rPr>
              <w:t>分/</w:t>
            </w:r>
            <w:r w:rsidRPr="00985937">
              <w:rPr>
                <w:rFonts w:ascii="宋体" w:hAnsi="宋体" w:cs="宋体"/>
                <w:spacing w:val="-3"/>
                <w:sz w:val="22"/>
                <w:szCs w:val="22"/>
              </w:rPr>
              <w:t>次项。</w:t>
            </w:r>
          </w:p>
        </w:tc>
        <w:tc>
          <w:tcPr>
            <w:tcW w:w="899" w:type="dxa"/>
            <w:vAlign w:val="center"/>
          </w:tcPr>
          <w:p w14:paraId="613E4BAB" w14:textId="77777777" w:rsidR="00B53D1C" w:rsidRPr="00985937" w:rsidRDefault="00B53D1C">
            <w:pPr>
              <w:rPr>
                <w:rFonts w:ascii="Arial"/>
                <w:szCs w:val="22"/>
              </w:rPr>
            </w:pPr>
          </w:p>
        </w:tc>
        <w:tc>
          <w:tcPr>
            <w:tcW w:w="1472" w:type="dxa"/>
            <w:vAlign w:val="center"/>
          </w:tcPr>
          <w:p w14:paraId="2DE9B91D" w14:textId="77777777" w:rsidR="00B53D1C" w:rsidRPr="00985937" w:rsidRDefault="00B53D1C">
            <w:pPr>
              <w:rPr>
                <w:rFonts w:ascii="Arial"/>
                <w:szCs w:val="22"/>
              </w:rPr>
            </w:pPr>
          </w:p>
        </w:tc>
      </w:tr>
      <w:tr w:rsidR="00985937" w:rsidRPr="00985937" w14:paraId="12EE0DE7" w14:textId="77777777">
        <w:trPr>
          <w:trHeight w:val="23"/>
          <w:jc w:val="center"/>
        </w:trPr>
        <w:tc>
          <w:tcPr>
            <w:tcW w:w="1618" w:type="dxa"/>
            <w:vMerge/>
            <w:vAlign w:val="center"/>
          </w:tcPr>
          <w:p w14:paraId="19FB37CE" w14:textId="77777777" w:rsidR="00B53D1C" w:rsidRPr="00985937" w:rsidRDefault="00B53D1C">
            <w:pPr>
              <w:rPr>
                <w:rFonts w:ascii="Arial"/>
                <w:szCs w:val="22"/>
              </w:rPr>
            </w:pPr>
          </w:p>
        </w:tc>
        <w:tc>
          <w:tcPr>
            <w:tcW w:w="1619" w:type="dxa"/>
            <w:vMerge/>
            <w:vAlign w:val="center"/>
          </w:tcPr>
          <w:p w14:paraId="5598A8E2" w14:textId="77777777" w:rsidR="00B53D1C" w:rsidRPr="00985937" w:rsidRDefault="00B53D1C">
            <w:pPr>
              <w:rPr>
                <w:rFonts w:ascii="Arial"/>
                <w:szCs w:val="22"/>
              </w:rPr>
            </w:pPr>
          </w:p>
        </w:tc>
        <w:tc>
          <w:tcPr>
            <w:tcW w:w="735" w:type="dxa"/>
            <w:vAlign w:val="center"/>
          </w:tcPr>
          <w:p w14:paraId="5C93D824" w14:textId="77777777" w:rsidR="00B53D1C" w:rsidRPr="00985937" w:rsidRDefault="00B53D1C">
            <w:pPr>
              <w:spacing w:line="289" w:lineRule="auto"/>
              <w:rPr>
                <w:rFonts w:ascii="Arial"/>
                <w:szCs w:val="22"/>
              </w:rPr>
            </w:pPr>
          </w:p>
          <w:p w14:paraId="2ED7C874" w14:textId="77777777" w:rsidR="00B53D1C" w:rsidRPr="00985937" w:rsidRDefault="007871B5">
            <w:pPr>
              <w:spacing w:before="72"/>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2731C8C8" w14:textId="77777777" w:rsidR="00B53D1C" w:rsidRPr="00985937" w:rsidRDefault="007871B5">
            <w:pPr>
              <w:spacing w:before="51" w:line="247" w:lineRule="auto"/>
              <w:ind w:right="23"/>
              <w:rPr>
                <w:rFonts w:ascii="宋体" w:hAnsi="宋体" w:cs="宋体"/>
                <w:sz w:val="22"/>
                <w:szCs w:val="22"/>
                <w:lang w:eastAsia="zh-CN"/>
              </w:rPr>
            </w:pPr>
            <w:r w:rsidRPr="00985937">
              <w:rPr>
                <w:rFonts w:ascii="宋体" w:hAnsi="宋体" w:cs="宋体"/>
                <w:spacing w:val="-7"/>
                <w:sz w:val="22"/>
                <w:szCs w:val="22"/>
                <w:lang w:eastAsia="zh-CN"/>
              </w:rPr>
              <w:t>验收（及日常）发现所供实物有掺伪、</w:t>
            </w:r>
            <w:r w:rsidRPr="00985937">
              <w:rPr>
                <w:rFonts w:ascii="宋体" w:hAnsi="宋体" w:cs="宋体"/>
                <w:spacing w:val="2"/>
                <w:sz w:val="22"/>
                <w:szCs w:val="22"/>
                <w:lang w:eastAsia="zh-CN"/>
              </w:rPr>
              <w:t>炮制不当、掺杂、增重、生虫、发霉</w:t>
            </w:r>
            <w:r w:rsidRPr="00985937">
              <w:rPr>
                <w:rFonts w:ascii="宋体" w:hAnsi="宋体" w:cs="宋体"/>
                <w:spacing w:val="-2"/>
                <w:sz w:val="22"/>
                <w:szCs w:val="22"/>
                <w:lang w:eastAsia="zh-CN"/>
              </w:rPr>
              <w:t>等质量优劣情况，扣</w:t>
            </w:r>
            <w:r w:rsidRPr="00985937">
              <w:rPr>
                <w:rFonts w:ascii="宋体" w:hAnsi="宋体" w:cs="宋体"/>
                <w:spacing w:val="-44"/>
                <w:sz w:val="22"/>
                <w:szCs w:val="22"/>
                <w:lang w:eastAsia="zh-CN"/>
              </w:rPr>
              <w:t xml:space="preserve"> </w:t>
            </w:r>
            <w:r w:rsidRPr="00985937">
              <w:rPr>
                <w:rFonts w:ascii="宋体" w:hAnsi="宋体" w:cs="宋体"/>
                <w:spacing w:val="-2"/>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分/次退货。</w:t>
            </w:r>
          </w:p>
        </w:tc>
        <w:tc>
          <w:tcPr>
            <w:tcW w:w="899" w:type="dxa"/>
            <w:vAlign w:val="center"/>
          </w:tcPr>
          <w:p w14:paraId="3BF074CD" w14:textId="77777777" w:rsidR="00B53D1C" w:rsidRPr="00985937" w:rsidRDefault="00B53D1C">
            <w:pPr>
              <w:rPr>
                <w:rFonts w:ascii="Arial"/>
                <w:szCs w:val="22"/>
                <w:lang w:eastAsia="zh-CN"/>
              </w:rPr>
            </w:pPr>
          </w:p>
        </w:tc>
        <w:tc>
          <w:tcPr>
            <w:tcW w:w="1472" w:type="dxa"/>
            <w:vAlign w:val="center"/>
          </w:tcPr>
          <w:p w14:paraId="12BDB5A4" w14:textId="77777777" w:rsidR="00B53D1C" w:rsidRPr="00985937" w:rsidRDefault="00B53D1C">
            <w:pPr>
              <w:rPr>
                <w:rFonts w:ascii="Arial"/>
                <w:szCs w:val="22"/>
                <w:lang w:eastAsia="zh-CN"/>
              </w:rPr>
            </w:pPr>
          </w:p>
        </w:tc>
      </w:tr>
      <w:tr w:rsidR="00985937" w:rsidRPr="00985937" w14:paraId="35D3B81D" w14:textId="77777777">
        <w:trPr>
          <w:trHeight w:val="23"/>
          <w:jc w:val="center"/>
        </w:trPr>
        <w:tc>
          <w:tcPr>
            <w:tcW w:w="1618" w:type="dxa"/>
            <w:vMerge w:val="restart"/>
            <w:tcBorders>
              <w:bottom w:val="nil"/>
            </w:tcBorders>
            <w:vAlign w:val="center"/>
          </w:tcPr>
          <w:p w14:paraId="519808AB" w14:textId="77777777" w:rsidR="00B53D1C" w:rsidRPr="00985937" w:rsidRDefault="007871B5">
            <w:pPr>
              <w:spacing w:before="72" w:line="220" w:lineRule="auto"/>
              <w:rPr>
                <w:rFonts w:ascii="宋体" w:hAnsi="宋体" w:cs="宋体"/>
                <w:sz w:val="22"/>
                <w:szCs w:val="22"/>
              </w:rPr>
            </w:pPr>
            <w:r w:rsidRPr="00985937">
              <w:rPr>
                <w:rFonts w:ascii="宋体" w:hAnsi="宋体" w:cs="宋体"/>
                <w:b/>
                <w:bCs/>
                <w:spacing w:val="-4"/>
                <w:sz w:val="22"/>
                <w:szCs w:val="22"/>
              </w:rPr>
              <w:lastRenderedPageBreak/>
              <w:t>售后服务</w:t>
            </w:r>
          </w:p>
          <w:p w14:paraId="50917956" w14:textId="77777777" w:rsidR="00B53D1C" w:rsidRPr="00985937" w:rsidRDefault="007871B5">
            <w:pPr>
              <w:spacing w:before="49" w:line="221" w:lineRule="auto"/>
              <w:rPr>
                <w:rFonts w:ascii="宋体" w:hAnsi="宋体" w:cs="宋体"/>
                <w:sz w:val="22"/>
                <w:szCs w:val="22"/>
              </w:rPr>
            </w:pPr>
            <w:r w:rsidRPr="00985937">
              <w:rPr>
                <w:rFonts w:ascii="宋体" w:hAnsi="宋体" w:cs="宋体"/>
                <w:b/>
                <w:bCs/>
                <w:spacing w:val="-8"/>
                <w:sz w:val="22"/>
                <w:szCs w:val="22"/>
              </w:rPr>
              <w:t>（30</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77E8C3B0" w14:textId="77777777" w:rsidR="00B53D1C" w:rsidRPr="00985937" w:rsidRDefault="007871B5">
            <w:pPr>
              <w:spacing w:before="111" w:line="220" w:lineRule="auto"/>
              <w:rPr>
                <w:rFonts w:ascii="宋体" w:hAnsi="宋体" w:cs="宋体"/>
                <w:sz w:val="22"/>
                <w:szCs w:val="22"/>
              </w:rPr>
            </w:pPr>
            <w:r w:rsidRPr="00985937">
              <w:rPr>
                <w:rFonts w:ascii="宋体" w:hAnsi="宋体" w:cs="宋体"/>
                <w:b/>
                <w:bCs/>
                <w:spacing w:val="-3"/>
                <w:sz w:val="22"/>
                <w:szCs w:val="22"/>
              </w:rPr>
              <w:t>业务员解决问</w:t>
            </w:r>
          </w:p>
          <w:p w14:paraId="37A822E9" w14:textId="77777777" w:rsidR="00B53D1C" w:rsidRPr="00985937" w:rsidRDefault="007871B5">
            <w:pPr>
              <w:spacing w:before="49" w:line="220" w:lineRule="auto"/>
              <w:rPr>
                <w:rFonts w:ascii="宋体" w:hAnsi="宋体" w:cs="宋体"/>
                <w:sz w:val="22"/>
                <w:szCs w:val="22"/>
              </w:rPr>
            </w:pPr>
            <w:r w:rsidRPr="00985937">
              <w:rPr>
                <w:rFonts w:ascii="宋体" w:hAnsi="宋体" w:cs="宋体"/>
                <w:b/>
                <w:bCs/>
                <w:spacing w:val="-5"/>
                <w:sz w:val="22"/>
                <w:szCs w:val="22"/>
              </w:rPr>
              <w:t>题能力</w:t>
            </w:r>
          </w:p>
        </w:tc>
        <w:tc>
          <w:tcPr>
            <w:tcW w:w="735" w:type="dxa"/>
            <w:vAlign w:val="center"/>
          </w:tcPr>
          <w:p w14:paraId="485014BE" w14:textId="77777777" w:rsidR="00B53D1C" w:rsidRPr="00985937" w:rsidRDefault="007871B5">
            <w:pPr>
              <w:spacing w:before="266" w:line="242" w:lineRule="auto"/>
              <w:rPr>
                <w:rFonts w:ascii="宋体" w:hAnsi="宋体" w:cs="宋体"/>
                <w:sz w:val="22"/>
                <w:szCs w:val="22"/>
              </w:rPr>
            </w:pPr>
            <w:r w:rsidRPr="00985937">
              <w:rPr>
                <w:rFonts w:ascii="宋体" w:hAnsi="宋体" w:cs="宋体"/>
                <w:b/>
                <w:bCs/>
                <w:spacing w:val="-3"/>
                <w:sz w:val="22"/>
                <w:szCs w:val="22"/>
              </w:rPr>
              <w:t>4</w:t>
            </w:r>
          </w:p>
        </w:tc>
        <w:tc>
          <w:tcPr>
            <w:tcW w:w="3777" w:type="dxa"/>
            <w:vAlign w:val="center"/>
          </w:tcPr>
          <w:p w14:paraId="43389D88" w14:textId="77777777" w:rsidR="00B53D1C" w:rsidRPr="00985937" w:rsidRDefault="007871B5">
            <w:pPr>
              <w:spacing w:before="110" w:line="264" w:lineRule="auto"/>
              <w:ind w:right="101"/>
              <w:rPr>
                <w:rFonts w:ascii="宋体" w:hAnsi="宋体" w:cs="宋体"/>
                <w:sz w:val="22"/>
                <w:szCs w:val="22"/>
                <w:lang w:eastAsia="zh-CN"/>
              </w:rPr>
            </w:pPr>
            <w:r w:rsidRPr="00985937">
              <w:rPr>
                <w:rFonts w:ascii="宋体" w:hAnsi="宋体" w:cs="宋体"/>
                <w:spacing w:val="2"/>
                <w:sz w:val="22"/>
                <w:szCs w:val="22"/>
                <w:lang w:eastAsia="zh-CN"/>
              </w:rPr>
              <w:t>态度是否端正、反应是否快速、是否</w:t>
            </w:r>
            <w:r w:rsidRPr="00985937">
              <w:rPr>
                <w:rFonts w:ascii="宋体" w:hAnsi="宋体" w:cs="宋体"/>
                <w:spacing w:val="-3"/>
                <w:sz w:val="22"/>
                <w:szCs w:val="22"/>
                <w:lang w:eastAsia="zh-CN"/>
              </w:rPr>
              <w:t>解决问题，不满足一项扣</w:t>
            </w:r>
            <w:r w:rsidRPr="00985937">
              <w:rPr>
                <w:rFonts w:ascii="宋体" w:hAnsi="宋体" w:cs="宋体"/>
                <w:spacing w:val="-25"/>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3"/>
                <w:sz w:val="22"/>
                <w:szCs w:val="22"/>
                <w:lang w:eastAsia="zh-CN"/>
              </w:rPr>
              <w:t>分</w:t>
            </w:r>
            <w:r w:rsidRPr="00985937">
              <w:rPr>
                <w:rFonts w:ascii="宋体" w:hAnsi="宋体" w:cs="宋体" w:hint="eastAsia"/>
                <w:spacing w:val="-3"/>
                <w:sz w:val="22"/>
                <w:szCs w:val="22"/>
                <w:lang w:eastAsia="zh-CN"/>
              </w:rPr>
              <w:t>。</w:t>
            </w:r>
          </w:p>
        </w:tc>
        <w:tc>
          <w:tcPr>
            <w:tcW w:w="899" w:type="dxa"/>
            <w:vAlign w:val="center"/>
          </w:tcPr>
          <w:p w14:paraId="6E004272" w14:textId="77777777" w:rsidR="00B53D1C" w:rsidRPr="00985937" w:rsidRDefault="00B53D1C">
            <w:pPr>
              <w:rPr>
                <w:rFonts w:ascii="Arial"/>
                <w:szCs w:val="22"/>
                <w:lang w:eastAsia="zh-CN"/>
              </w:rPr>
            </w:pPr>
          </w:p>
        </w:tc>
        <w:tc>
          <w:tcPr>
            <w:tcW w:w="1472" w:type="dxa"/>
            <w:vAlign w:val="center"/>
          </w:tcPr>
          <w:p w14:paraId="1B01F9AA" w14:textId="77777777" w:rsidR="00B53D1C" w:rsidRPr="00985937" w:rsidRDefault="00B53D1C">
            <w:pPr>
              <w:rPr>
                <w:rFonts w:ascii="Arial"/>
                <w:szCs w:val="22"/>
                <w:lang w:eastAsia="zh-CN"/>
              </w:rPr>
            </w:pPr>
          </w:p>
        </w:tc>
      </w:tr>
      <w:tr w:rsidR="00985937" w:rsidRPr="00985937" w14:paraId="6B3E3DDF" w14:textId="77777777">
        <w:trPr>
          <w:trHeight w:val="23"/>
          <w:jc w:val="center"/>
        </w:trPr>
        <w:tc>
          <w:tcPr>
            <w:tcW w:w="1618" w:type="dxa"/>
            <w:vMerge/>
            <w:tcBorders>
              <w:top w:val="nil"/>
              <w:bottom w:val="nil"/>
            </w:tcBorders>
            <w:vAlign w:val="center"/>
          </w:tcPr>
          <w:p w14:paraId="164B03B5" w14:textId="77777777" w:rsidR="00B53D1C" w:rsidRPr="00985937" w:rsidRDefault="00B53D1C">
            <w:pPr>
              <w:rPr>
                <w:rFonts w:ascii="Arial"/>
                <w:szCs w:val="22"/>
                <w:lang w:eastAsia="zh-CN"/>
              </w:rPr>
            </w:pPr>
          </w:p>
        </w:tc>
        <w:tc>
          <w:tcPr>
            <w:tcW w:w="1619" w:type="dxa"/>
            <w:vAlign w:val="center"/>
          </w:tcPr>
          <w:p w14:paraId="56DA020E" w14:textId="77777777" w:rsidR="00B53D1C" w:rsidRPr="00985937" w:rsidRDefault="007871B5">
            <w:pPr>
              <w:spacing w:before="203" w:line="220" w:lineRule="auto"/>
              <w:rPr>
                <w:rFonts w:ascii="宋体" w:hAnsi="宋体" w:cs="宋体"/>
                <w:sz w:val="22"/>
                <w:szCs w:val="22"/>
              </w:rPr>
            </w:pPr>
            <w:r w:rsidRPr="00985937">
              <w:rPr>
                <w:rFonts w:ascii="宋体" w:hAnsi="宋体" w:cs="宋体"/>
                <w:b/>
                <w:bCs/>
                <w:spacing w:val="-4"/>
                <w:sz w:val="22"/>
                <w:szCs w:val="22"/>
              </w:rPr>
              <w:t>信息反馈</w:t>
            </w:r>
          </w:p>
        </w:tc>
        <w:tc>
          <w:tcPr>
            <w:tcW w:w="735" w:type="dxa"/>
            <w:vAlign w:val="center"/>
          </w:tcPr>
          <w:p w14:paraId="048DC1FC" w14:textId="77777777" w:rsidR="00B53D1C" w:rsidRPr="00985937" w:rsidRDefault="007871B5">
            <w:pPr>
              <w:spacing w:before="203"/>
              <w:rPr>
                <w:rFonts w:ascii="宋体" w:hAnsi="宋体" w:cs="宋体"/>
                <w:sz w:val="22"/>
                <w:szCs w:val="22"/>
              </w:rPr>
            </w:pPr>
            <w:r w:rsidRPr="00985937">
              <w:rPr>
                <w:rFonts w:ascii="宋体" w:hAnsi="宋体" w:cs="宋体"/>
                <w:b/>
                <w:bCs/>
                <w:spacing w:val="-3"/>
                <w:sz w:val="22"/>
                <w:szCs w:val="22"/>
              </w:rPr>
              <w:t>3</w:t>
            </w:r>
          </w:p>
        </w:tc>
        <w:tc>
          <w:tcPr>
            <w:tcW w:w="3777" w:type="dxa"/>
            <w:vAlign w:val="center"/>
          </w:tcPr>
          <w:p w14:paraId="4D578D6E" w14:textId="77777777" w:rsidR="00B53D1C" w:rsidRPr="00985937" w:rsidRDefault="007871B5">
            <w:pPr>
              <w:spacing w:before="47"/>
              <w:ind w:right="151"/>
              <w:rPr>
                <w:rFonts w:ascii="宋体" w:hAnsi="宋体" w:cs="宋体"/>
                <w:sz w:val="22"/>
                <w:szCs w:val="22"/>
                <w:lang w:eastAsia="zh-CN"/>
              </w:rPr>
            </w:pPr>
            <w:r w:rsidRPr="00985937">
              <w:rPr>
                <w:rFonts w:ascii="宋体" w:hAnsi="宋体" w:cs="宋体"/>
                <w:spacing w:val="-2"/>
                <w:sz w:val="22"/>
                <w:szCs w:val="22"/>
                <w:lang w:eastAsia="zh-CN"/>
              </w:rPr>
              <w:t>未及时提供反馈医院各种查询信息，</w:t>
            </w:r>
            <w:r w:rsidRPr="00985937">
              <w:rPr>
                <w:rFonts w:ascii="宋体" w:hAnsi="宋体" w:cs="宋体"/>
                <w:spacing w:val="-9"/>
                <w:sz w:val="22"/>
                <w:szCs w:val="22"/>
                <w:lang w:eastAsia="zh-CN"/>
              </w:rPr>
              <w:t>扣</w:t>
            </w:r>
            <w:r w:rsidRPr="00985937">
              <w:rPr>
                <w:rFonts w:ascii="宋体" w:hAnsi="宋体" w:cs="宋体"/>
                <w:spacing w:val="-33"/>
                <w:sz w:val="22"/>
                <w:szCs w:val="22"/>
                <w:lang w:eastAsia="zh-CN"/>
              </w:rPr>
              <w:t xml:space="preserve"> </w:t>
            </w:r>
            <w:r w:rsidRPr="00985937">
              <w:rPr>
                <w:rFonts w:ascii="宋体" w:hAnsi="宋体" w:cs="宋体"/>
                <w:spacing w:val="-9"/>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r w:rsidRPr="00985937">
              <w:rPr>
                <w:rFonts w:ascii="宋体" w:hAnsi="宋体" w:cs="宋体" w:hint="eastAsia"/>
                <w:spacing w:val="-9"/>
                <w:sz w:val="22"/>
                <w:szCs w:val="22"/>
                <w:lang w:eastAsia="zh-CN"/>
              </w:rPr>
              <w:t>。</w:t>
            </w:r>
          </w:p>
        </w:tc>
        <w:tc>
          <w:tcPr>
            <w:tcW w:w="899" w:type="dxa"/>
            <w:vAlign w:val="center"/>
          </w:tcPr>
          <w:p w14:paraId="32D9873C" w14:textId="77777777" w:rsidR="00B53D1C" w:rsidRPr="00985937" w:rsidRDefault="00B53D1C">
            <w:pPr>
              <w:rPr>
                <w:rFonts w:ascii="Arial"/>
                <w:szCs w:val="22"/>
                <w:lang w:eastAsia="zh-CN"/>
              </w:rPr>
            </w:pPr>
          </w:p>
        </w:tc>
        <w:tc>
          <w:tcPr>
            <w:tcW w:w="1472" w:type="dxa"/>
            <w:vAlign w:val="center"/>
          </w:tcPr>
          <w:p w14:paraId="5E25CD34" w14:textId="77777777" w:rsidR="00B53D1C" w:rsidRPr="00985937" w:rsidRDefault="00B53D1C">
            <w:pPr>
              <w:rPr>
                <w:rFonts w:ascii="Arial"/>
                <w:szCs w:val="22"/>
                <w:lang w:eastAsia="zh-CN"/>
              </w:rPr>
            </w:pPr>
          </w:p>
        </w:tc>
      </w:tr>
      <w:tr w:rsidR="00985937" w:rsidRPr="00985937" w14:paraId="2AFCA1F7" w14:textId="77777777">
        <w:trPr>
          <w:trHeight w:val="23"/>
          <w:jc w:val="center"/>
        </w:trPr>
        <w:tc>
          <w:tcPr>
            <w:tcW w:w="1618" w:type="dxa"/>
            <w:vMerge/>
            <w:tcBorders>
              <w:top w:val="nil"/>
              <w:bottom w:val="nil"/>
            </w:tcBorders>
            <w:vAlign w:val="center"/>
          </w:tcPr>
          <w:p w14:paraId="4DD88920" w14:textId="77777777" w:rsidR="00B53D1C" w:rsidRPr="00985937" w:rsidRDefault="00B53D1C">
            <w:pPr>
              <w:rPr>
                <w:rFonts w:ascii="Arial"/>
                <w:szCs w:val="22"/>
                <w:lang w:eastAsia="zh-CN"/>
              </w:rPr>
            </w:pPr>
          </w:p>
        </w:tc>
        <w:tc>
          <w:tcPr>
            <w:tcW w:w="1619" w:type="dxa"/>
            <w:vAlign w:val="center"/>
          </w:tcPr>
          <w:p w14:paraId="071166DF" w14:textId="77777777" w:rsidR="00B53D1C" w:rsidRPr="00985937" w:rsidRDefault="007871B5">
            <w:pPr>
              <w:spacing w:before="71" w:line="222" w:lineRule="auto"/>
              <w:rPr>
                <w:rFonts w:ascii="宋体" w:hAnsi="宋体" w:cs="宋体"/>
                <w:sz w:val="22"/>
                <w:szCs w:val="22"/>
              </w:rPr>
            </w:pPr>
            <w:r w:rsidRPr="00985937">
              <w:rPr>
                <w:rFonts w:ascii="宋体" w:hAnsi="宋体" w:cs="宋体"/>
                <w:b/>
                <w:bCs/>
                <w:spacing w:val="-5"/>
                <w:sz w:val="22"/>
                <w:szCs w:val="22"/>
              </w:rPr>
              <w:t>配送员</w:t>
            </w:r>
          </w:p>
          <w:p w14:paraId="41A42F1C" w14:textId="77777777" w:rsidR="00B53D1C" w:rsidRPr="00985937" w:rsidRDefault="007871B5">
            <w:pPr>
              <w:spacing w:before="48" w:line="220" w:lineRule="auto"/>
              <w:rPr>
                <w:rFonts w:ascii="宋体" w:hAnsi="宋体" w:cs="宋体"/>
                <w:sz w:val="22"/>
                <w:szCs w:val="22"/>
              </w:rPr>
            </w:pPr>
            <w:r w:rsidRPr="00985937">
              <w:rPr>
                <w:rFonts w:ascii="宋体" w:hAnsi="宋体" w:cs="宋体"/>
                <w:b/>
                <w:bCs/>
                <w:spacing w:val="-4"/>
                <w:sz w:val="22"/>
                <w:szCs w:val="22"/>
              </w:rPr>
              <w:t>服务态度</w:t>
            </w:r>
          </w:p>
        </w:tc>
        <w:tc>
          <w:tcPr>
            <w:tcW w:w="735" w:type="dxa"/>
            <w:vAlign w:val="center"/>
          </w:tcPr>
          <w:p w14:paraId="52B0248E"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3</w:t>
            </w:r>
          </w:p>
        </w:tc>
        <w:tc>
          <w:tcPr>
            <w:tcW w:w="3777" w:type="dxa"/>
            <w:vAlign w:val="center"/>
          </w:tcPr>
          <w:p w14:paraId="4A773E31" w14:textId="77777777" w:rsidR="00B53D1C" w:rsidRPr="00985937" w:rsidRDefault="007871B5">
            <w:pPr>
              <w:spacing w:before="53" w:line="218" w:lineRule="auto"/>
              <w:rPr>
                <w:rFonts w:ascii="宋体" w:hAnsi="宋体" w:cs="宋体"/>
                <w:sz w:val="22"/>
                <w:szCs w:val="22"/>
                <w:lang w:eastAsia="zh-CN"/>
              </w:rPr>
            </w:pPr>
            <w:r w:rsidRPr="00985937">
              <w:rPr>
                <w:rFonts w:ascii="宋体" w:hAnsi="宋体" w:cs="宋体"/>
                <w:spacing w:val="-2"/>
                <w:sz w:val="22"/>
                <w:szCs w:val="22"/>
                <w:lang w:eastAsia="zh-CN"/>
              </w:rPr>
              <w:t>①很满意，得</w:t>
            </w:r>
            <w:r w:rsidRPr="00985937">
              <w:rPr>
                <w:rFonts w:ascii="宋体" w:hAnsi="宋体" w:cs="宋体" w:hint="eastAsia"/>
                <w:spacing w:val="-2"/>
                <w:sz w:val="22"/>
                <w:szCs w:val="22"/>
                <w:lang w:eastAsia="zh-CN"/>
              </w:rPr>
              <w:t>3</w:t>
            </w:r>
            <w:r w:rsidRPr="00985937">
              <w:rPr>
                <w:rFonts w:ascii="宋体" w:hAnsi="宋体" w:cs="宋体"/>
                <w:spacing w:val="-45"/>
                <w:sz w:val="22"/>
                <w:szCs w:val="22"/>
                <w:lang w:eastAsia="zh-CN"/>
              </w:rPr>
              <w:t xml:space="preserve"> </w:t>
            </w:r>
            <w:r w:rsidRPr="00985937">
              <w:rPr>
                <w:rFonts w:ascii="宋体" w:hAnsi="宋体" w:cs="宋体"/>
                <w:spacing w:val="-2"/>
                <w:sz w:val="22"/>
                <w:szCs w:val="22"/>
                <w:lang w:eastAsia="zh-CN"/>
              </w:rPr>
              <w:t>分；</w:t>
            </w:r>
          </w:p>
          <w:p w14:paraId="5B99B923"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2"/>
                <w:sz w:val="22"/>
                <w:szCs w:val="22"/>
                <w:lang w:eastAsia="zh-CN"/>
              </w:rPr>
              <w:t>②满意，得</w:t>
            </w:r>
            <w:r w:rsidRPr="00985937">
              <w:rPr>
                <w:rFonts w:ascii="宋体" w:hAnsi="宋体" w:cs="宋体" w:hint="eastAsia"/>
                <w:spacing w:val="-2"/>
                <w:sz w:val="22"/>
                <w:szCs w:val="22"/>
                <w:lang w:eastAsia="zh-CN"/>
              </w:rPr>
              <w:t>2</w:t>
            </w:r>
            <w:r w:rsidRPr="00985937">
              <w:rPr>
                <w:rFonts w:ascii="宋体" w:hAnsi="宋体" w:cs="宋体"/>
                <w:spacing w:val="-2"/>
                <w:sz w:val="22"/>
                <w:szCs w:val="22"/>
                <w:lang w:eastAsia="zh-CN"/>
              </w:rPr>
              <w:t>分；</w:t>
            </w:r>
          </w:p>
          <w:p w14:paraId="33605DAA"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4"/>
                <w:sz w:val="22"/>
                <w:szCs w:val="22"/>
                <w:lang w:eastAsia="zh-CN"/>
              </w:rPr>
              <w:t>③一般，得</w:t>
            </w:r>
            <w:r w:rsidRPr="00985937">
              <w:rPr>
                <w:rFonts w:ascii="宋体" w:hAnsi="宋体" w:cs="宋体"/>
                <w:spacing w:val="-42"/>
                <w:sz w:val="22"/>
                <w:szCs w:val="22"/>
                <w:lang w:eastAsia="zh-CN"/>
              </w:rPr>
              <w:t xml:space="preserve"> </w:t>
            </w:r>
            <w:r w:rsidRPr="00985937">
              <w:rPr>
                <w:rFonts w:ascii="宋体" w:hAnsi="宋体" w:cs="宋体" w:hint="eastAsia"/>
                <w:spacing w:val="-4"/>
                <w:sz w:val="22"/>
                <w:szCs w:val="22"/>
                <w:lang w:eastAsia="zh-CN"/>
              </w:rPr>
              <w:t>1</w:t>
            </w:r>
            <w:r w:rsidRPr="00985937">
              <w:rPr>
                <w:rFonts w:ascii="宋体" w:hAnsi="宋体" w:cs="宋体"/>
                <w:spacing w:val="-4"/>
                <w:sz w:val="22"/>
                <w:szCs w:val="22"/>
                <w:lang w:eastAsia="zh-CN"/>
              </w:rPr>
              <w:t>分；</w:t>
            </w:r>
          </w:p>
          <w:p w14:paraId="12F61675"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2"/>
                <w:sz w:val="22"/>
                <w:szCs w:val="22"/>
                <w:lang w:eastAsia="zh-CN"/>
              </w:rPr>
              <w:t>④不满意，得0分。</w:t>
            </w:r>
          </w:p>
        </w:tc>
        <w:tc>
          <w:tcPr>
            <w:tcW w:w="899" w:type="dxa"/>
            <w:vAlign w:val="center"/>
          </w:tcPr>
          <w:p w14:paraId="05C835DD" w14:textId="77777777" w:rsidR="00B53D1C" w:rsidRPr="00985937" w:rsidRDefault="00B53D1C">
            <w:pPr>
              <w:rPr>
                <w:rFonts w:ascii="Arial"/>
                <w:szCs w:val="22"/>
                <w:lang w:eastAsia="zh-CN"/>
              </w:rPr>
            </w:pPr>
          </w:p>
        </w:tc>
        <w:tc>
          <w:tcPr>
            <w:tcW w:w="1472" w:type="dxa"/>
            <w:vAlign w:val="center"/>
          </w:tcPr>
          <w:p w14:paraId="6CC70AF7" w14:textId="77777777" w:rsidR="00B53D1C" w:rsidRPr="00985937" w:rsidRDefault="00B53D1C">
            <w:pPr>
              <w:rPr>
                <w:rFonts w:ascii="Arial"/>
                <w:szCs w:val="22"/>
                <w:lang w:eastAsia="zh-CN"/>
              </w:rPr>
            </w:pPr>
          </w:p>
        </w:tc>
      </w:tr>
      <w:tr w:rsidR="00985937" w:rsidRPr="00985937" w14:paraId="02493E66" w14:textId="77777777">
        <w:trPr>
          <w:trHeight w:val="23"/>
          <w:jc w:val="center"/>
        </w:trPr>
        <w:tc>
          <w:tcPr>
            <w:tcW w:w="1618" w:type="dxa"/>
            <w:vMerge/>
            <w:tcBorders>
              <w:top w:val="nil"/>
              <w:bottom w:val="nil"/>
            </w:tcBorders>
            <w:vAlign w:val="center"/>
          </w:tcPr>
          <w:p w14:paraId="38DE3A80" w14:textId="77777777" w:rsidR="00B53D1C" w:rsidRPr="00985937" w:rsidRDefault="00B53D1C">
            <w:pPr>
              <w:rPr>
                <w:rFonts w:ascii="Arial"/>
                <w:szCs w:val="22"/>
                <w:lang w:eastAsia="zh-CN"/>
              </w:rPr>
            </w:pPr>
          </w:p>
        </w:tc>
        <w:tc>
          <w:tcPr>
            <w:tcW w:w="1619" w:type="dxa"/>
            <w:vAlign w:val="center"/>
          </w:tcPr>
          <w:p w14:paraId="40771C10" w14:textId="77777777" w:rsidR="00B53D1C" w:rsidRPr="00985937" w:rsidRDefault="007871B5">
            <w:pPr>
              <w:spacing w:before="71" w:line="220" w:lineRule="auto"/>
              <w:rPr>
                <w:rFonts w:ascii="宋体" w:hAnsi="宋体" w:cs="宋体"/>
                <w:sz w:val="22"/>
                <w:szCs w:val="22"/>
              </w:rPr>
            </w:pPr>
            <w:r w:rsidRPr="00985937">
              <w:rPr>
                <w:rFonts w:ascii="宋体" w:hAnsi="宋体" w:cs="宋体"/>
                <w:b/>
                <w:bCs/>
                <w:spacing w:val="-4"/>
                <w:sz w:val="22"/>
                <w:szCs w:val="22"/>
              </w:rPr>
              <w:t>紧急事件处理</w:t>
            </w:r>
          </w:p>
        </w:tc>
        <w:tc>
          <w:tcPr>
            <w:tcW w:w="735" w:type="dxa"/>
            <w:vAlign w:val="center"/>
          </w:tcPr>
          <w:p w14:paraId="347C6A4E"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2406F9AB" w14:textId="77777777" w:rsidR="00B53D1C" w:rsidRPr="00985937" w:rsidRDefault="007871B5">
            <w:pPr>
              <w:spacing w:before="46" w:line="247" w:lineRule="auto"/>
              <w:ind w:right="101"/>
              <w:rPr>
                <w:rFonts w:ascii="宋体" w:hAnsi="宋体" w:cs="宋体"/>
                <w:sz w:val="22"/>
                <w:szCs w:val="22"/>
                <w:lang w:eastAsia="zh-CN"/>
              </w:rPr>
            </w:pPr>
            <w:r w:rsidRPr="00985937">
              <w:rPr>
                <w:rFonts w:ascii="宋体" w:hAnsi="宋体" w:cs="宋体"/>
                <w:spacing w:val="1"/>
                <w:sz w:val="22"/>
                <w:szCs w:val="22"/>
                <w:lang w:eastAsia="zh-CN"/>
              </w:rPr>
              <w:t>急送药在4h内未送达，或未满足采</w:t>
            </w:r>
            <w:r w:rsidRPr="00985937">
              <w:rPr>
                <w:rFonts w:ascii="宋体" w:hAnsi="宋体" w:cs="宋体"/>
                <w:spacing w:val="9"/>
                <w:sz w:val="22"/>
                <w:szCs w:val="22"/>
                <w:lang w:eastAsia="zh-CN"/>
              </w:rPr>
              <w:t xml:space="preserve"> </w:t>
            </w:r>
            <w:r w:rsidRPr="00985937">
              <w:rPr>
                <w:rFonts w:ascii="宋体" w:hAnsi="宋体" w:cs="宋体"/>
                <w:spacing w:val="3"/>
                <w:sz w:val="22"/>
                <w:szCs w:val="22"/>
                <w:lang w:eastAsia="zh-CN"/>
              </w:rPr>
              <w:t>购人提出的紧急事件处理要求，扣1</w:t>
            </w:r>
            <w:r w:rsidRPr="00985937">
              <w:rPr>
                <w:rFonts w:ascii="宋体" w:hAnsi="宋体" w:cs="宋体"/>
                <w:sz w:val="22"/>
                <w:szCs w:val="22"/>
                <w:lang w:eastAsia="zh-CN"/>
              </w:rPr>
              <w:t xml:space="preserve"> </w:t>
            </w:r>
            <w:r w:rsidRPr="00985937">
              <w:rPr>
                <w:rFonts w:ascii="宋体" w:hAnsi="宋体" w:cs="宋体"/>
                <w:spacing w:val="-3"/>
                <w:sz w:val="22"/>
                <w:szCs w:val="22"/>
                <w:lang w:eastAsia="zh-CN"/>
              </w:rPr>
              <w:t>分/次</w:t>
            </w:r>
            <w:r w:rsidRPr="00985937">
              <w:rPr>
                <w:rFonts w:ascii="宋体" w:hAnsi="宋体" w:cs="宋体" w:hint="eastAsia"/>
                <w:spacing w:val="-3"/>
                <w:sz w:val="22"/>
                <w:szCs w:val="22"/>
                <w:lang w:eastAsia="zh-CN"/>
              </w:rPr>
              <w:t>。</w:t>
            </w:r>
          </w:p>
        </w:tc>
        <w:tc>
          <w:tcPr>
            <w:tcW w:w="899" w:type="dxa"/>
            <w:vAlign w:val="center"/>
          </w:tcPr>
          <w:p w14:paraId="3AA4EBF7" w14:textId="77777777" w:rsidR="00B53D1C" w:rsidRPr="00985937" w:rsidRDefault="00B53D1C">
            <w:pPr>
              <w:rPr>
                <w:rFonts w:ascii="Arial"/>
                <w:szCs w:val="22"/>
                <w:lang w:eastAsia="zh-CN"/>
              </w:rPr>
            </w:pPr>
          </w:p>
        </w:tc>
        <w:tc>
          <w:tcPr>
            <w:tcW w:w="1472" w:type="dxa"/>
            <w:vAlign w:val="center"/>
          </w:tcPr>
          <w:p w14:paraId="63FD2A36" w14:textId="77777777" w:rsidR="00B53D1C" w:rsidRPr="00985937" w:rsidRDefault="00B53D1C">
            <w:pPr>
              <w:rPr>
                <w:rFonts w:ascii="Arial"/>
                <w:szCs w:val="22"/>
                <w:lang w:eastAsia="zh-CN"/>
              </w:rPr>
            </w:pPr>
          </w:p>
        </w:tc>
      </w:tr>
      <w:tr w:rsidR="00985937" w:rsidRPr="00985937" w14:paraId="06FDAD4A" w14:textId="77777777">
        <w:trPr>
          <w:trHeight w:val="23"/>
          <w:jc w:val="center"/>
        </w:trPr>
        <w:tc>
          <w:tcPr>
            <w:tcW w:w="1618" w:type="dxa"/>
            <w:vMerge/>
            <w:tcBorders>
              <w:top w:val="nil"/>
              <w:bottom w:val="nil"/>
            </w:tcBorders>
            <w:vAlign w:val="center"/>
          </w:tcPr>
          <w:p w14:paraId="4EEB8E4B" w14:textId="77777777" w:rsidR="00B53D1C" w:rsidRPr="00985937" w:rsidRDefault="00B53D1C">
            <w:pPr>
              <w:rPr>
                <w:rFonts w:ascii="Arial"/>
                <w:szCs w:val="22"/>
                <w:lang w:eastAsia="zh-CN"/>
              </w:rPr>
            </w:pPr>
          </w:p>
        </w:tc>
        <w:tc>
          <w:tcPr>
            <w:tcW w:w="1619" w:type="dxa"/>
            <w:vAlign w:val="center"/>
          </w:tcPr>
          <w:p w14:paraId="3DBEB8C7" w14:textId="77777777" w:rsidR="00B53D1C" w:rsidRPr="00985937" w:rsidRDefault="007871B5">
            <w:pPr>
              <w:spacing w:before="71" w:line="219" w:lineRule="auto"/>
              <w:rPr>
                <w:rFonts w:ascii="宋体" w:hAnsi="宋体" w:cs="宋体"/>
                <w:sz w:val="22"/>
                <w:szCs w:val="22"/>
              </w:rPr>
            </w:pPr>
            <w:r w:rsidRPr="00985937">
              <w:rPr>
                <w:rFonts w:ascii="宋体" w:hAnsi="宋体" w:cs="宋体"/>
                <w:b/>
                <w:bCs/>
                <w:spacing w:val="-4"/>
                <w:sz w:val="22"/>
                <w:szCs w:val="22"/>
              </w:rPr>
              <w:t>退货速度</w:t>
            </w:r>
          </w:p>
        </w:tc>
        <w:tc>
          <w:tcPr>
            <w:tcW w:w="735" w:type="dxa"/>
            <w:vAlign w:val="center"/>
          </w:tcPr>
          <w:p w14:paraId="58C3797E"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5E18B063" w14:textId="77777777" w:rsidR="00B53D1C" w:rsidRPr="00985937" w:rsidRDefault="007871B5">
            <w:pPr>
              <w:spacing w:before="48" w:line="241" w:lineRule="auto"/>
              <w:ind w:right="104"/>
              <w:rPr>
                <w:rFonts w:ascii="宋体" w:hAnsi="宋体" w:cs="宋体"/>
                <w:sz w:val="22"/>
                <w:szCs w:val="22"/>
                <w:lang w:eastAsia="zh-CN"/>
              </w:rPr>
            </w:pPr>
            <w:r w:rsidRPr="00985937">
              <w:rPr>
                <w:rFonts w:ascii="宋体" w:hAnsi="宋体" w:cs="宋体"/>
                <w:spacing w:val="2"/>
                <w:sz w:val="22"/>
                <w:szCs w:val="22"/>
                <w:lang w:eastAsia="zh-CN"/>
              </w:rPr>
              <w:t>①退货产品退送冲单在当月完毕，得</w:t>
            </w:r>
            <w:r w:rsidRPr="00985937">
              <w:rPr>
                <w:rFonts w:ascii="宋体" w:hAnsi="宋体" w:cs="宋体"/>
                <w:sz w:val="22"/>
                <w:szCs w:val="22"/>
                <w:lang w:eastAsia="zh-CN"/>
              </w:rPr>
              <w:t xml:space="preserve"> </w:t>
            </w:r>
            <w:r w:rsidRPr="00985937">
              <w:rPr>
                <w:rFonts w:ascii="宋体" w:hAnsi="宋体" w:cs="宋体"/>
                <w:spacing w:val="-8"/>
                <w:sz w:val="22"/>
                <w:szCs w:val="22"/>
                <w:lang w:eastAsia="zh-CN"/>
              </w:rPr>
              <w:t>5分；</w:t>
            </w:r>
          </w:p>
          <w:p w14:paraId="7433A918" w14:textId="77777777" w:rsidR="00B53D1C" w:rsidRPr="00985937" w:rsidRDefault="007871B5">
            <w:pPr>
              <w:spacing w:before="48" w:line="218" w:lineRule="auto"/>
              <w:rPr>
                <w:rFonts w:ascii="宋体" w:hAnsi="宋体" w:cs="宋体"/>
                <w:sz w:val="22"/>
                <w:szCs w:val="22"/>
                <w:lang w:eastAsia="zh-CN"/>
              </w:rPr>
            </w:pPr>
            <w:r w:rsidRPr="00985937">
              <w:rPr>
                <w:rFonts w:ascii="宋体" w:hAnsi="宋体" w:cs="宋体"/>
                <w:spacing w:val="-3"/>
                <w:sz w:val="22"/>
                <w:szCs w:val="22"/>
                <w:lang w:eastAsia="zh-CN"/>
              </w:rPr>
              <w:t>②在</w:t>
            </w:r>
            <w:r w:rsidRPr="00985937">
              <w:rPr>
                <w:rFonts w:ascii="宋体" w:hAnsi="宋体" w:cs="宋体"/>
                <w:spacing w:val="-41"/>
                <w:sz w:val="22"/>
                <w:szCs w:val="22"/>
                <w:lang w:eastAsia="zh-CN"/>
              </w:rPr>
              <w:t xml:space="preserve"> </w:t>
            </w:r>
            <w:r w:rsidRPr="00985937">
              <w:rPr>
                <w:rFonts w:ascii="宋体" w:hAnsi="宋体" w:cs="宋体"/>
                <w:spacing w:val="-3"/>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3"/>
                <w:sz w:val="22"/>
                <w:szCs w:val="22"/>
                <w:lang w:eastAsia="zh-CN"/>
              </w:rPr>
              <w:t>个月内完毕，得2</w:t>
            </w:r>
            <w:r w:rsidRPr="00985937">
              <w:rPr>
                <w:rFonts w:ascii="宋体" w:hAnsi="宋体" w:cs="宋体"/>
                <w:spacing w:val="-44"/>
                <w:sz w:val="22"/>
                <w:szCs w:val="22"/>
                <w:lang w:eastAsia="zh-CN"/>
              </w:rPr>
              <w:t xml:space="preserve"> </w:t>
            </w:r>
            <w:r w:rsidRPr="00985937">
              <w:rPr>
                <w:rFonts w:ascii="宋体" w:hAnsi="宋体" w:cs="宋体"/>
                <w:spacing w:val="-3"/>
                <w:sz w:val="22"/>
                <w:szCs w:val="22"/>
                <w:lang w:eastAsia="zh-CN"/>
              </w:rPr>
              <w:t>分；</w:t>
            </w:r>
          </w:p>
          <w:p w14:paraId="7CEAE378" w14:textId="77777777" w:rsidR="00B53D1C" w:rsidRPr="00985937" w:rsidRDefault="007871B5">
            <w:pPr>
              <w:spacing w:before="51" w:line="217" w:lineRule="auto"/>
              <w:rPr>
                <w:rFonts w:ascii="宋体" w:hAnsi="宋体" w:cs="宋体"/>
                <w:sz w:val="22"/>
                <w:szCs w:val="22"/>
                <w:lang w:eastAsia="zh-CN"/>
              </w:rPr>
            </w:pPr>
            <w:r w:rsidRPr="00985937">
              <w:rPr>
                <w:rFonts w:ascii="宋体" w:hAnsi="宋体" w:cs="宋体"/>
                <w:spacing w:val="-2"/>
                <w:sz w:val="22"/>
                <w:szCs w:val="22"/>
                <w:lang w:eastAsia="zh-CN"/>
              </w:rPr>
              <w:t>③不能在</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个月内完毕，不得分。</w:t>
            </w:r>
          </w:p>
        </w:tc>
        <w:tc>
          <w:tcPr>
            <w:tcW w:w="899" w:type="dxa"/>
            <w:vAlign w:val="center"/>
          </w:tcPr>
          <w:p w14:paraId="5A256635" w14:textId="77777777" w:rsidR="00B53D1C" w:rsidRPr="00985937" w:rsidRDefault="00B53D1C">
            <w:pPr>
              <w:rPr>
                <w:rFonts w:ascii="Arial"/>
                <w:szCs w:val="22"/>
                <w:lang w:eastAsia="zh-CN"/>
              </w:rPr>
            </w:pPr>
          </w:p>
        </w:tc>
        <w:tc>
          <w:tcPr>
            <w:tcW w:w="1472" w:type="dxa"/>
            <w:vAlign w:val="center"/>
          </w:tcPr>
          <w:p w14:paraId="67CEE395" w14:textId="77777777" w:rsidR="00B53D1C" w:rsidRPr="00985937" w:rsidRDefault="00B53D1C">
            <w:pPr>
              <w:rPr>
                <w:rFonts w:ascii="Arial"/>
                <w:szCs w:val="22"/>
                <w:lang w:eastAsia="zh-CN"/>
              </w:rPr>
            </w:pPr>
          </w:p>
        </w:tc>
      </w:tr>
      <w:tr w:rsidR="00985937" w:rsidRPr="00985937" w14:paraId="72733836" w14:textId="77777777">
        <w:trPr>
          <w:trHeight w:val="23"/>
          <w:jc w:val="center"/>
        </w:trPr>
        <w:tc>
          <w:tcPr>
            <w:tcW w:w="1618" w:type="dxa"/>
            <w:vMerge/>
            <w:tcBorders>
              <w:top w:val="nil"/>
              <w:bottom w:val="nil"/>
            </w:tcBorders>
            <w:vAlign w:val="center"/>
          </w:tcPr>
          <w:p w14:paraId="4CEDA169" w14:textId="77777777" w:rsidR="00B53D1C" w:rsidRPr="00985937" w:rsidRDefault="00B53D1C">
            <w:pPr>
              <w:rPr>
                <w:rFonts w:ascii="Arial"/>
                <w:szCs w:val="22"/>
                <w:lang w:eastAsia="zh-CN"/>
              </w:rPr>
            </w:pPr>
          </w:p>
        </w:tc>
        <w:tc>
          <w:tcPr>
            <w:tcW w:w="1619" w:type="dxa"/>
            <w:vAlign w:val="center"/>
          </w:tcPr>
          <w:p w14:paraId="53561575" w14:textId="77777777" w:rsidR="00B53D1C" w:rsidRPr="00985937" w:rsidRDefault="007871B5">
            <w:pPr>
              <w:spacing w:before="223" w:line="220" w:lineRule="auto"/>
              <w:rPr>
                <w:rFonts w:ascii="宋体" w:hAnsi="宋体" w:cs="宋体"/>
                <w:sz w:val="22"/>
                <w:szCs w:val="22"/>
              </w:rPr>
            </w:pPr>
            <w:r w:rsidRPr="00985937">
              <w:rPr>
                <w:rFonts w:ascii="宋体" w:hAnsi="宋体" w:cs="宋体"/>
                <w:b/>
                <w:bCs/>
                <w:spacing w:val="-3"/>
                <w:sz w:val="22"/>
                <w:szCs w:val="22"/>
              </w:rPr>
              <w:t>解决问题效率</w:t>
            </w:r>
          </w:p>
        </w:tc>
        <w:tc>
          <w:tcPr>
            <w:tcW w:w="735" w:type="dxa"/>
            <w:vAlign w:val="center"/>
          </w:tcPr>
          <w:p w14:paraId="2881FAF4" w14:textId="77777777" w:rsidR="00B53D1C" w:rsidRPr="00985937" w:rsidRDefault="007871B5">
            <w:pPr>
              <w:spacing w:before="224"/>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D852721" w14:textId="77777777" w:rsidR="00B53D1C" w:rsidRPr="00985937" w:rsidRDefault="007871B5">
            <w:pPr>
              <w:spacing w:before="68" w:line="246" w:lineRule="auto"/>
              <w:ind w:right="104"/>
              <w:rPr>
                <w:rFonts w:ascii="宋体" w:hAnsi="宋体" w:cs="宋体"/>
                <w:sz w:val="22"/>
                <w:szCs w:val="22"/>
                <w:lang w:eastAsia="zh-CN"/>
              </w:rPr>
            </w:pPr>
            <w:r w:rsidRPr="00985937">
              <w:rPr>
                <w:rFonts w:ascii="宋体" w:hAnsi="宋体" w:cs="宋体"/>
                <w:spacing w:val="4"/>
                <w:sz w:val="22"/>
                <w:szCs w:val="22"/>
                <w:lang w:eastAsia="zh-CN"/>
              </w:rPr>
              <w:t>质量问题、近效期等药品退货未在5</w:t>
            </w:r>
            <w:r w:rsidRPr="00985937">
              <w:rPr>
                <w:rFonts w:ascii="宋体" w:hAnsi="宋体" w:cs="宋体"/>
                <w:sz w:val="22"/>
                <w:szCs w:val="22"/>
                <w:lang w:eastAsia="zh-CN"/>
              </w:rPr>
              <w:t xml:space="preserve"> </w:t>
            </w:r>
            <w:r w:rsidRPr="00985937">
              <w:rPr>
                <w:rFonts w:ascii="宋体" w:hAnsi="宋体" w:cs="宋体"/>
                <w:spacing w:val="-4"/>
                <w:sz w:val="22"/>
                <w:szCs w:val="22"/>
                <w:lang w:eastAsia="zh-CN"/>
              </w:rPr>
              <w:t>个工作日内处理，扣</w:t>
            </w:r>
            <w:r w:rsidRPr="00985937">
              <w:rPr>
                <w:rFonts w:ascii="宋体" w:hAnsi="宋体" w:cs="宋体"/>
                <w:spacing w:val="-21"/>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7"/>
                <w:sz w:val="22"/>
                <w:szCs w:val="22"/>
                <w:lang w:eastAsia="zh-CN"/>
              </w:rPr>
              <w:t xml:space="preserve"> </w:t>
            </w:r>
            <w:r w:rsidRPr="00985937">
              <w:rPr>
                <w:rFonts w:ascii="宋体" w:hAnsi="宋体" w:cs="宋体"/>
                <w:spacing w:val="-4"/>
                <w:sz w:val="22"/>
                <w:szCs w:val="22"/>
                <w:lang w:eastAsia="zh-CN"/>
              </w:rPr>
              <w:t>分/次</w:t>
            </w:r>
            <w:r w:rsidRPr="00985937">
              <w:rPr>
                <w:rFonts w:ascii="宋体" w:hAnsi="宋体" w:cs="宋体" w:hint="eastAsia"/>
                <w:spacing w:val="-4"/>
                <w:sz w:val="22"/>
                <w:szCs w:val="22"/>
                <w:lang w:eastAsia="zh-CN"/>
              </w:rPr>
              <w:t>。</w:t>
            </w:r>
          </w:p>
        </w:tc>
        <w:tc>
          <w:tcPr>
            <w:tcW w:w="899" w:type="dxa"/>
            <w:vAlign w:val="center"/>
          </w:tcPr>
          <w:p w14:paraId="183AD137" w14:textId="77777777" w:rsidR="00B53D1C" w:rsidRPr="00985937" w:rsidRDefault="00B53D1C">
            <w:pPr>
              <w:rPr>
                <w:rFonts w:ascii="Arial"/>
                <w:szCs w:val="22"/>
                <w:lang w:eastAsia="zh-CN"/>
              </w:rPr>
            </w:pPr>
          </w:p>
        </w:tc>
        <w:tc>
          <w:tcPr>
            <w:tcW w:w="1472" w:type="dxa"/>
            <w:vAlign w:val="center"/>
          </w:tcPr>
          <w:p w14:paraId="2378F59C" w14:textId="77777777" w:rsidR="00B53D1C" w:rsidRPr="00985937" w:rsidRDefault="00B53D1C">
            <w:pPr>
              <w:rPr>
                <w:rFonts w:ascii="Arial"/>
                <w:szCs w:val="22"/>
                <w:lang w:eastAsia="zh-CN"/>
              </w:rPr>
            </w:pPr>
          </w:p>
        </w:tc>
      </w:tr>
      <w:tr w:rsidR="00985937" w:rsidRPr="00985937" w14:paraId="335C4959" w14:textId="77777777">
        <w:trPr>
          <w:trHeight w:val="23"/>
          <w:jc w:val="center"/>
        </w:trPr>
        <w:tc>
          <w:tcPr>
            <w:tcW w:w="1618" w:type="dxa"/>
            <w:vMerge/>
            <w:tcBorders>
              <w:top w:val="nil"/>
            </w:tcBorders>
            <w:vAlign w:val="center"/>
          </w:tcPr>
          <w:p w14:paraId="494067F4" w14:textId="77777777" w:rsidR="00B53D1C" w:rsidRPr="00985937" w:rsidRDefault="00B53D1C">
            <w:pPr>
              <w:rPr>
                <w:rFonts w:ascii="Arial"/>
                <w:szCs w:val="22"/>
                <w:lang w:eastAsia="zh-CN"/>
              </w:rPr>
            </w:pPr>
          </w:p>
        </w:tc>
        <w:tc>
          <w:tcPr>
            <w:tcW w:w="1619" w:type="dxa"/>
            <w:vAlign w:val="center"/>
          </w:tcPr>
          <w:p w14:paraId="46E0CAB1" w14:textId="77777777" w:rsidR="00B53D1C" w:rsidRPr="00985937" w:rsidRDefault="007871B5">
            <w:pPr>
              <w:spacing w:before="206" w:line="220" w:lineRule="auto"/>
              <w:rPr>
                <w:rFonts w:ascii="宋体" w:hAnsi="宋体" w:cs="宋体"/>
                <w:sz w:val="22"/>
                <w:szCs w:val="22"/>
              </w:rPr>
            </w:pPr>
            <w:r w:rsidRPr="00985937">
              <w:rPr>
                <w:rFonts w:ascii="宋体" w:hAnsi="宋体" w:cs="宋体"/>
                <w:b/>
                <w:bCs/>
                <w:spacing w:val="-4"/>
                <w:sz w:val="22"/>
                <w:szCs w:val="22"/>
              </w:rPr>
              <w:t>开票响应性</w:t>
            </w:r>
          </w:p>
        </w:tc>
        <w:tc>
          <w:tcPr>
            <w:tcW w:w="735" w:type="dxa"/>
            <w:vAlign w:val="center"/>
          </w:tcPr>
          <w:p w14:paraId="38CCB3FB" w14:textId="77777777" w:rsidR="00B53D1C" w:rsidRPr="00985937" w:rsidRDefault="007871B5">
            <w:pPr>
              <w:spacing w:before="206"/>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20216932" w14:textId="77777777" w:rsidR="00B53D1C" w:rsidRPr="00985937" w:rsidRDefault="007871B5">
            <w:pPr>
              <w:spacing w:before="49" w:line="239" w:lineRule="auto"/>
              <w:ind w:right="104"/>
              <w:rPr>
                <w:rFonts w:ascii="宋体" w:hAnsi="宋体" w:cs="宋体"/>
                <w:sz w:val="22"/>
                <w:szCs w:val="22"/>
                <w:lang w:eastAsia="zh-CN"/>
              </w:rPr>
            </w:pPr>
            <w:r w:rsidRPr="00985937">
              <w:rPr>
                <w:rFonts w:ascii="宋体" w:hAnsi="宋体" w:cs="宋体"/>
                <w:spacing w:val="3"/>
                <w:sz w:val="22"/>
                <w:szCs w:val="22"/>
                <w:lang w:eastAsia="zh-CN"/>
              </w:rPr>
              <w:t>每月15日前完成发票开具及相关结</w:t>
            </w:r>
            <w:r w:rsidRPr="00985937">
              <w:rPr>
                <w:rFonts w:ascii="宋体" w:hAnsi="宋体" w:cs="宋体"/>
                <w:sz w:val="22"/>
                <w:szCs w:val="22"/>
                <w:lang w:eastAsia="zh-CN"/>
              </w:rPr>
              <w:t xml:space="preserve"> </w:t>
            </w:r>
            <w:r w:rsidRPr="00985937">
              <w:rPr>
                <w:rFonts w:ascii="宋体" w:hAnsi="宋体" w:cs="宋体"/>
                <w:spacing w:val="-4"/>
                <w:sz w:val="22"/>
                <w:szCs w:val="22"/>
                <w:lang w:eastAsia="zh-CN"/>
              </w:rPr>
              <w:t>算材料提交，逾期扣</w:t>
            </w:r>
            <w:r w:rsidRPr="00985937">
              <w:rPr>
                <w:rFonts w:ascii="宋体" w:hAnsi="宋体" w:cs="宋体"/>
                <w:spacing w:val="-19"/>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6"/>
                <w:sz w:val="22"/>
                <w:szCs w:val="22"/>
                <w:lang w:eastAsia="zh-CN"/>
              </w:rPr>
              <w:t xml:space="preserve"> </w:t>
            </w:r>
            <w:r w:rsidRPr="00985937">
              <w:rPr>
                <w:rFonts w:ascii="宋体" w:hAnsi="宋体" w:cs="宋体"/>
                <w:spacing w:val="-4"/>
                <w:sz w:val="22"/>
                <w:szCs w:val="22"/>
                <w:lang w:eastAsia="zh-CN"/>
              </w:rPr>
              <w:t>分/次。</w:t>
            </w:r>
          </w:p>
        </w:tc>
        <w:tc>
          <w:tcPr>
            <w:tcW w:w="899" w:type="dxa"/>
            <w:vAlign w:val="center"/>
          </w:tcPr>
          <w:p w14:paraId="3CCD61CE" w14:textId="77777777" w:rsidR="00B53D1C" w:rsidRPr="00985937" w:rsidRDefault="00B53D1C">
            <w:pPr>
              <w:rPr>
                <w:rFonts w:ascii="Arial"/>
                <w:szCs w:val="22"/>
                <w:lang w:eastAsia="zh-CN"/>
              </w:rPr>
            </w:pPr>
          </w:p>
        </w:tc>
        <w:tc>
          <w:tcPr>
            <w:tcW w:w="1472" w:type="dxa"/>
            <w:vAlign w:val="center"/>
          </w:tcPr>
          <w:p w14:paraId="2E2DEFFB" w14:textId="77777777" w:rsidR="00B53D1C" w:rsidRPr="00985937" w:rsidRDefault="00B53D1C">
            <w:pPr>
              <w:rPr>
                <w:rFonts w:ascii="Arial"/>
                <w:szCs w:val="22"/>
                <w:lang w:eastAsia="zh-CN"/>
              </w:rPr>
            </w:pPr>
          </w:p>
        </w:tc>
      </w:tr>
      <w:tr w:rsidR="00985937" w:rsidRPr="00985937" w14:paraId="155E6172" w14:textId="77777777">
        <w:trPr>
          <w:trHeight w:val="23"/>
          <w:jc w:val="center"/>
        </w:trPr>
        <w:tc>
          <w:tcPr>
            <w:tcW w:w="3237" w:type="dxa"/>
            <w:gridSpan w:val="2"/>
            <w:vAlign w:val="center"/>
          </w:tcPr>
          <w:p w14:paraId="7676BB03" w14:textId="77777777" w:rsidR="00B53D1C" w:rsidRPr="00985937" w:rsidRDefault="007871B5">
            <w:pPr>
              <w:spacing w:before="72" w:line="221" w:lineRule="auto"/>
              <w:rPr>
                <w:rFonts w:ascii="宋体" w:hAnsi="宋体" w:cs="宋体"/>
                <w:b/>
                <w:bCs/>
                <w:spacing w:val="-4"/>
                <w:sz w:val="22"/>
                <w:szCs w:val="22"/>
              </w:rPr>
            </w:pPr>
            <w:r w:rsidRPr="00985937">
              <w:rPr>
                <w:rFonts w:ascii="宋体" w:hAnsi="宋体" w:cs="宋体"/>
                <w:b/>
                <w:bCs/>
                <w:spacing w:val="-4"/>
                <w:sz w:val="22"/>
                <w:szCs w:val="22"/>
              </w:rPr>
              <w:t>合计/评级</w:t>
            </w:r>
          </w:p>
        </w:tc>
        <w:tc>
          <w:tcPr>
            <w:tcW w:w="735" w:type="dxa"/>
            <w:vAlign w:val="center"/>
          </w:tcPr>
          <w:p w14:paraId="43F16092" w14:textId="77777777" w:rsidR="00B53D1C" w:rsidRPr="00985937" w:rsidRDefault="007871B5">
            <w:pPr>
              <w:spacing w:before="72"/>
              <w:rPr>
                <w:rFonts w:ascii="宋体" w:hAnsi="宋体" w:cs="宋体"/>
                <w:b/>
                <w:bCs/>
                <w:spacing w:val="-10"/>
                <w:sz w:val="22"/>
                <w:szCs w:val="22"/>
              </w:rPr>
            </w:pPr>
            <w:r w:rsidRPr="00985937">
              <w:rPr>
                <w:rFonts w:ascii="宋体" w:hAnsi="宋体" w:cs="宋体"/>
                <w:b/>
                <w:bCs/>
                <w:spacing w:val="-10"/>
                <w:sz w:val="22"/>
                <w:szCs w:val="22"/>
              </w:rPr>
              <w:t>100</w:t>
            </w:r>
          </w:p>
        </w:tc>
        <w:tc>
          <w:tcPr>
            <w:tcW w:w="3777" w:type="dxa"/>
            <w:vAlign w:val="center"/>
          </w:tcPr>
          <w:p w14:paraId="1E128BE5" w14:textId="77777777" w:rsidR="00B53D1C" w:rsidRPr="00985937" w:rsidRDefault="007871B5">
            <w:pPr>
              <w:spacing w:before="53" w:line="256" w:lineRule="auto"/>
              <w:ind w:right="43"/>
              <w:rPr>
                <w:rFonts w:ascii="宋体" w:hAnsi="宋体" w:cs="宋体"/>
                <w:spacing w:val="-8"/>
                <w:sz w:val="22"/>
                <w:szCs w:val="22"/>
                <w:lang w:eastAsia="zh-CN"/>
              </w:rPr>
            </w:pPr>
            <w:r w:rsidRPr="00985937">
              <w:rPr>
                <w:rFonts w:ascii="宋体" w:hAnsi="宋体" w:cs="宋体"/>
                <w:spacing w:val="2"/>
                <w:sz w:val="22"/>
                <w:szCs w:val="22"/>
                <w:lang w:eastAsia="zh-CN"/>
              </w:rPr>
              <w:t>评分需有证明材料（记录、照</w:t>
            </w:r>
            <w:r w:rsidRPr="00985937">
              <w:rPr>
                <w:rFonts w:ascii="宋体" w:hAnsi="宋体" w:cs="宋体"/>
                <w:spacing w:val="-1"/>
                <w:sz w:val="22"/>
                <w:szCs w:val="22"/>
                <w:lang w:eastAsia="zh-CN"/>
              </w:rPr>
              <w:t>片、系统日志等）。</w:t>
            </w:r>
          </w:p>
        </w:tc>
        <w:tc>
          <w:tcPr>
            <w:tcW w:w="899" w:type="dxa"/>
            <w:vAlign w:val="center"/>
          </w:tcPr>
          <w:p w14:paraId="488D9546" w14:textId="77777777" w:rsidR="00B53D1C" w:rsidRPr="00985937" w:rsidRDefault="00B53D1C">
            <w:pPr>
              <w:rPr>
                <w:rFonts w:ascii="Arial"/>
                <w:szCs w:val="22"/>
                <w:lang w:eastAsia="zh-CN"/>
              </w:rPr>
            </w:pPr>
          </w:p>
        </w:tc>
        <w:tc>
          <w:tcPr>
            <w:tcW w:w="1472" w:type="dxa"/>
            <w:vAlign w:val="center"/>
          </w:tcPr>
          <w:p w14:paraId="7AA48A66" w14:textId="77777777" w:rsidR="00B53D1C" w:rsidRPr="00985937" w:rsidRDefault="00B53D1C">
            <w:pPr>
              <w:rPr>
                <w:rFonts w:ascii="Arial"/>
                <w:szCs w:val="22"/>
                <w:lang w:eastAsia="zh-CN"/>
              </w:rPr>
            </w:pPr>
          </w:p>
        </w:tc>
      </w:tr>
      <w:tr w:rsidR="00985937" w:rsidRPr="00985937" w14:paraId="19117C5D" w14:textId="77777777">
        <w:trPr>
          <w:trHeight w:val="23"/>
          <w:jc w:val="center"/>
        </w:trPr>
        <w:tc>
          <w:tcPr>
            <w:tcW w:w="10120" w:type="dxa"/>
            <w:gridSpan w:val="6"/>
            <w:vAlign w:val="center"/>
          </w:tcPr>
          <w:p w14:paraId="60CD0597" w14:textId="77777777" w:rsidR="00B53D1C" w:rsidRPr="00985937" w:rsidRDefault="007871B5">
            <w:pPr>
              <w:spacing w:beforeLines="50" w:before="120" w:afterLines="50" w:after="120"/>
              <w:rPr>
                <w:rFonts w:ascii="宋体" w:hAnsi="宋体"/>
                <w:lang w:eastAsia="zh-CN"/>
              </w:rPr>
            </w:pPr>
            <w:r w:rsidRPr="00985937">
              <w:rPr>
                <w:rFonts w:ascii="宋体" w:hAnsi="宋体" w:cs="宋体" w:hint="eastAsia"/>
                <w:lang w:eastAsia="zh-CN"/>
              </w:rPr>
              <w:t>说明：</w:t>
            </w:r>
          </w:p>
          <w:p w14:paraId="345C4E05" w14:textId="77777777" w:rsidR="00B53D1C" w:rsidRPr="00985937" w:rsidRDefault="007871B5">
            <w:pPr>
              <w:spacing w:beforeLines="50" w:before="120" w:afterLines="50" w:after="120"/>
              <w:rPr>
                <w:rFonts w:ascii="宋体" w:hAnsi="宋体"/>
                <w:lang w:eastAsia="zh-CN"/>
              </w:rPr>
            </w:pPr>
            <w:r w:rsidRPr="00985937">
              <w:rPr>
                <w:rFonts w:ascii="宋体" w:hAnsi="宋体" w:hint="eastAsia"/>
                <w:lang w:eastAsia="zh-CN"/>
              </w:rPr>
              <w:t>1</w:t>
            </w:r>
            <w:r w:rsidRPr="00985937">
              <w:rPr>
                <w:rFonts w:ascii="宋体" w:hAnsi="宋体" w:cs="宋体" w:hint="eastAsia"/>
                <w:lang w:eastAsia="zh-CN"/>
              </w:rPr>
              <w:t>、</w:t>
            </w:r>
            <w:r w:rsidRPr="00985937">
              <w:rPr>
                <w:rFonts w:ascii="宋体" w:hAnsi="宋体"/>
                <w:lang w:eastAsia="zh-CN"/>
              </w:rPr>
              <w:t xml:space="preserve">95 </w:t>
            </w:r>
            <w:r w:rsidRPr="00985937">
              <w:rPr>
                <w:rFonts w:ascii="宋体" w:hAnsi="宋体" w:cs="宋体" w:hint="eastAsia"/>
                <w:lang w:eastAsia="zh-CN"/>
              </w:rPr>
              <w:t>分及以上为优秀，</w:t>
            </w:r>
            <w:r w:rsidRPr="00985937">
              <w:rPr>
                <w:rFonts w:ascii="宋体" w:hAnsi="宋体"/>
                <w:lang w:eastAsia="zh-CN"/>
              </w:rPr>
              <w:t>85</w:t>
            </w:r>
            <w:r w:rsidRPr="00985937">
              <w:rPr>
                <w:rFonts w:ascii="宋体" w:hAnsi="宋体" w:hint="eastAsia"/>
                <w:lang w:eastAsia="zh-CN"/>
              </w:rPr>
              <w:t>～</w:t>
            </w:r>
            <w:r w:rsidRPr="00985937">
              <w:rPr>
                <w:rFonts w:ascii="宋体" w:hAnsi="宋体"/>
                <w:lang w:eastAsia="zh-CN"/>
              </w:rPr>
              <w:t xml:space="preserve">94 </w:t>
            </w:r>
            <w:r w:rsidRPr="00985937">
              <w:rPr>
                <w:rFonts w:ascii="宋体" w:hAnsi="宋体" w:cs="宋体" w:hint="eastAsia"/>
                <w:lang w:eastAsia="zh-CN"/>
              </w:rPr>
              <w:t>分为良好；</w:t>
            </w:r>
            <w:r w:rsidRPr="00985937">
              <w:rPr>
                <w:rFonts w:ascii="宋体" w:hAnsi="宋体"/>
                <w:lang w:eastAsia="zh-CN"/>
              </w:rPr>
              <w:t xml:space="preserve"> 80</w:t>
            </w:r>
            <w:r w:rsidRPr="00985937">
              <w:rPr>
                <w:rFonts w:ascii="宋体" w:hAnsi="宋体" w:hint="eastAsia"/>
                <w:lang w:eastAsia="zh-CN"/>
              </w:rPr>
              <w:t>～</w:t>
            </w:r>
            <w:r w:rsidRPr="00985937">
              <w:rPr>
                <w:rFonts w:ascii="宋体" w:hAnsi="宋体"/>
                <w:lang w:eastAsia="zh-CN"/>
              </w:rPr>
              <w:t xml:space="preserve">84 </w:t>
            </w:r>
            <w:r w:rsidRPr="00985937">
              <w:rPr>
                <w:rFonts w:ascii="宋体" w:hAnsi="宋体" w:cs="宋体" w:hint="eastAsia"/>
                <w:lang w:eastAsia="zh-CN"/>
              </w:rPr>
              <w:t>分为合格；</w:t>
            </w:r>
            <w:r w:rsidRPr="00985937">
              <w:rPr>
                <w:rFonts w:ascii="宋体" w:hAnsi="宋体"/>
                <w:lang w:eastAsia="zh-CN"/>
              </w:rPr>
              <w:t>70</w:t>
            </w:r>
            <w:r w:rsidRPr="00985937">
              <w:rPr>
                <w:rFonts w:ascii="宋体" w:hAnsi="宋体" w:hint="eastAsia"/>
                <w:lang w:eastAsia="zh-CN"/>
              </w:rPr>
              <w:t>～</w:t>
            </w:r>
            <w:r w:rsidRPr="00985937">
              <w:rPr>
                <w:rFonts w:ascii="宋体" w:hAnsi="宋体"/>
                <w:lang w:eastAsia="zh-CN"/>
              </w:rPr>
              <w:t xml:space="preserve">79 </w:t>
            </w:r>
            <w:r w:rsidRPr="00985937">
              <w:rPr>
                <w:rFonts w:ascii="宋体" w:hAnsi="宋体" w:cs="宋体" w:hint="eastAsia"/>
                <w:lang w:eastAsia="zh-CN"/>
              </w:rPr>
              <w:t>分黄牌警告；</w:t>
            </w:r>
            <w:r w:rsidRPr="00985937">
              <w:rPr>
                <w:rFonts w:ascii="宋体" w:hAnsi="宋体"/>
                <w:lang w:eastAsia="zh-CN"/>
              </w:rPr>
              <w:t xml:space="preserve"> 70 </w:t>
            </w:r>
            <w:r w:rsidRPr="00985937">
              <w:rPr>
                <w:rFonts w:ascii="宋体" w:hAnsi="宋体" w:cs="宋体" w:hint="eastAsia"/>
                <w:lang w:eastAsia="zh-CN"/>
              </w:rPr>
              <w:t>分以下不合格。</w:t>
            </w:r>
          </w:p>
          <w:p w14:paraId="5429D953" w14:textId="77777777" w:rsidR="00B53D1C" w:rsidRPr="00985937" w:rsidRDefault="007871B5">
            <w:pPr>
              <w:spacing w:beforeLines="50" w:before="120" w:afterLines="50" w:after="120"/>
              <w:rPr>
                <w:rFonts w:ascii="宋体" w:hAnsi="宋体"/>
                <w:lang w:eastAsia="zh-CN"/>
              </w:rPr>
            </w:pPr>
            <w:r w:rsidRPr="00985937">
              <w:rPr>
                <w:rFonts w:ascii="宋体" w:hAnsi="宋体" w:hint="eastAsia"/>
                <w:lang w:eastAsia="zh-CN"/>
              </w:rPr>
              <w:t>2、</w:t>
            </w:r>
            <w:r w:rsidRPr="00985937">
              <w:rPr>
                <w:rFonts w:ascii="宋体" w:hAnsi="宋体" w:cs="宋体" w:hint="eastAsia"/>
                <w:lang w:eastAsia="zh-CN"/>
              </w:rPr>
              <w:t>每季度考核</w:t>
            </w:r>
            <w:r w:rsidRPr="00985937">
              <w:rPr>
                <w:rFonts w:ascii="宋体" w:hAnsi="宋体"/>
                <w:lang w:eastAsia="zh-CN"/>
              </w:rPr>
              <w:t>1</w:t>
            </w:r>
            <w:r w:rsidRPr="00985937">
              <w:rPr>
                <w:rFonts w:ascii="宋体" w:hAnsi="宋体" w:cs="宋体" w:hint="eastAsia"/>
                <w:lang w:eastAsia="zh-CN"/>
              </w:rPr>
              <w:t>次，若评级为</w:t>
            </w:r>
            <w:r w:rsidRPr="00985937">
              <w:rPr>
                <w:rFonts w:ascii="宋体" w:hAnsi="宋体" w:cs="Calibri"/>
                <w:lang w:eastAsia="zh-CN"/>
              </w:rPr>
              <w:t>“</w:t>
            </w:r>
            <w:r w:rsidRPr="00985937">
              <w:rPr>
                <w:rFonts w:ascii="宋体" w:hAnsi="宋体" w:cs="宋体" w:hint="eastAsia"/>
                <w:lang w:eastAsia="zh-CN"/>
              </w:rPr>
              <w:t>不合格</w:t>
            </w:r>
            <w:r w:rsidRPr="00985937">
              <w:rPr>
                <w:rFonts w:ascii="宋体" w:hAnsi="宋体"/>
                <w:lang w:eastAsia="zh-CN"/>
              </w:rPr>
              <w:t>”</w:t>
            </w:r>
            <w:r w:rsidRPr="00985937">
              <w:rPr>
                <w:rFonts w:ascii="宋体" w:hAnsi="宋体" w:cs="宋体" w:hint="eastAsia"/>
                <w:lang w:eastAsia="zh-CN"/>
              </w:rPr>
              <w:t>或全年</w:t>
            </w:r>
            <w:r w:rsidRPr="00985937">
              <w:rPr>
                <w:rFonts w:ascii="宋体" w:hAnsi="宋体"/>
                <w:lang w:eastAsia="zh-CN"/>
              </w:rPr>
              <w:t>2</w:t>
            </w:r>
            <w:r w:rsidRPr="00985937">
              <w:rPr>
                <w:rFonts w:ascii="宋体" w:hAnsi="宋体" w:cs="宋体" w:hint="eastAsia"/>
                <w:lang w:eastAsia="zh-CN"/>
              </w:rPr>
              <w:t>次</w:t>
            </w:r>
            <w:r w:rsidRPr="00985937">
              <w:rPr>
                <w:rFonts w:ascii="宋体" w:hAnsi="宋体" w:cs="Calibri"/>
                <w:lang w:eastAsia="zh-CN"/>
              </w:rPr>
              <w:t>“</w:t>
            </w:r>
            <w:r w:rsidRPr="00985937">
              <w:rPr>
                <w:rFonts w:ascii="宋体" w:hAnsi="宋体" w:cs="宋体" w:hint="eastAsia"/>
                <w:lang w:eastAsia="zh-CN"/>
              </w:rPr>
              <w:t>黄牌警告</w:t>
            </w:r>
            <w:r w:rsidRPr="00985937">
              <w:rPr>
                <w:rFonts w:ascii="宋体" w:hAnsi="宋体"/>
                <w:lang w:eastAsia="zh-CN"/>
              </w:rPr>
              <w:t>”</w:t>
            </w:r>
            <w:r w:rsidRPr="00985937">
              <w:rPr>
                <w:rFonts w:ascii="宋体" w:hAnsi="宋体" w:cs="宋体" w:hint="eastAsia"/>
                <w:lang w:eastAsia="zh-CN"/>
              </w:rPr>
              <w:t>的，采购人有权终止合同。所发生的一切责任和损失由中标人负责，且视为是由于中标人原因导致的合同不能继续执行。</w:t>
            </w:r>
          </w:p>
          <w:p w14:paraId="6483383E" w14:textId="77777777" w:rsidR="00B53D1C" w:rsidRPr="00985937" w:rsidRDefault="007871B5">
            <w:pPr>
              <w:spacing w:beforeLines="50" w:before="120" w:afterLines="50" w:after="120"/>
              <w:rPr>
                <w:lang w:eastAsia="zh-CN"/>
              </w:rPr>
            </w:pPr>
            <w:r w:rsidRPr="00985937">
              <w:rPr>
                <w:rFonts w:ascii="宋体" w:hAnsi="宋体"/>
                <w:lang w:eastAsia="zh-CN"/>
              </w:rPr>
              <w:t>3、</w:t>
            </w:r>
            <w:r w:rsidRPr="00985937">
              <w:rPr>
                <w:rFonts w:ascii="宋体" w:hAnsi="宋体" w:cs="宋体" w:hint="eastAsia"/>
                <w:lang w:eastAsia="zh-CN"/>
              </w:rPr>
              <w:t>中标人配合采购人执行考核工作，考核由采购人组织，考核内容由采购人逐条逐项对照检查。考核指标实施目的旨在督促中标人认真履行职责，提高专业化管理水平，更好地为采购人做好服务保障工作。</w:t>
            </w:r>
          </w:p>
        </w:tc>
      </w:tr>
    </w:tbl>
    <w:p w14:paraId="4EDCCD75" w14:textId="77777777" w:rsidR="00B53D1C" w:rsidRPr="00985937" w:rsidRDefault="00B53D1C">
      <w:pPr>
        <w:spacing w:line="500" w:lineRule="exact"/>
        <w:rPr>
          <w:b/>
          <w:bCs/>
          <w:kern w:val="0"/>
          <w:sz w:val="24"/>
        </w:rPr>
      </w:pPr>
    </w:p>
    <w:p w14:paraId="07C2DAE6" w14:textId="77777777" w:rsidR="00B53D1C" w:rsidRPr="00985937" w:rsidRDefault="007871B5">
      <w:pPr>
        <w:widowControl/>
        <w:jc w:val="left"/>
        <w:rPr>
          <w:rFonts w:ascii="黑体" w:eastAsia="黑体" w:hAnsi="黑体" w:cs="Arial"/>
          <w:b/>
          <w:kern w:val="0"/>
          <w:sz w:val="28"/>
          <w:szCs w:val="28"/>
        </w:rPr>
      </w:pPr>
      <w:r w:rsidRPr="00985937">
        <w:rPr>
          <w:kern w:val="0"/>
          <w:sz w:val="24"/>
        </w:rPr>
        <w:br w:type="page"/>
      </w:r>
    </w:p>
    <w:p w14:paraId="5954516A" w14:textId="77777777" w:rsidR="00B53D1C" w:rsidRPr="00985937" w:rsidRDefault="007871B5">
      <w:pPr>
        <w:pStyle w:val="2"/>
        <w:rPr>
          <w:rFonts w:ascii="宋体" w:hAnsi="宋体" w:cs="宋体"/>
          <w:b w:val="0"/>
          <w:bCs w:val="0"/>
          <w:sz w:val="28"/>
          <w:szCs w:val="28"/>
        </w:rPr>
      </w:pPr>
      <w:r w:rsidRPr="00985937">
        <w:rPr>
          <w:rFonts w:ascii="宋体" w:hAnsi="宋体" w:cs="宋体" w:hint="eastAsia"/>
          <w:b w:val="0"/>
          <w:bCs w:val="0"/>
          <w:sz w:val="28"/>
          <w:szCs w:val="28"/>
        </w:rPr>
        <w:lastRenderedPageBreak/>
        <w:t>标项二：广西壮族自治区江滨医院中药饮片供应及相关服务项目（二）</w:t>
      </w:r>
    </w:p>
    <w:p w14:paraId="12C441A0" w14:textId="77777777" w:rsidR="00B53D1C" w:rsidRPr="00985937" w:rsidRDefault="007871B5">
      <w:pPr>
        <w:spacing w:line="360" w:lineRule="auto"/>
        <w:rPr>
          <w:rFonts w:ascii="黑体" w:eastAsia="黑体" w:hAnsi="黑体" w:cs="Arial"/>
          <w:b/>
          <w:kern w:val="0"/>
          <w:sz w:val="28"/>
          <w:szCs w:val="28"/>
        </w:rPr>
      </w:pPr>
      <w:r w:rsidRPr="00985937">
        <w:rPr>
          <w:rFonts w:ascii="黑体" w:eastAsia="黑体" w:hAnsi="黑体" w:cs="Arial"/>
          <w:b/>
          <w:kern w:val="0"/>
          <w:sz w:val="28"/>
          <w:szCs w:val="28"/>
        </w:rPr>
        <w:t>一、</w:t>
      </w:r>
      <w:r w:rsidRPr="00985937">
        <w:rPr>
          <w:rFonts w:ascii="黑体" w:eastAsia="黑体" w:hAnsi="黑体" w:cs="Arial" w:hint="eastAsia"/>
          <w:b/>
          <w:kern w:val="0"/>
          <w:sz w:val="28"/>
          <w:szCs w:val="28"/>
        </w:rPr>
        <w:t>总体</w:t>
      </w:r>
      <w:r w:rsidRPr="00985937">
        <w:rPr>
          <w:rFonts w:ascii="黑体" w:eastAsia="黑体" w:hAnsi="黑体" w:cs="Arial"/>
          <w:b/>
          <w:kern w:val="0"/>
          <w:sz w:val="28"/>
          <w:szCs w:val="28"/>
        </w:rPr>
        <w:t>要求</w:t>
      </w:r>
    </w:p>
    <w:p w14:paraId="0E16631B" w14:textId="77777777" w:rsidR="00B53D1C" w:rsidRPr="00985937" w:rsidRDefault="007871B5">
      <w:pPr>
        <w:spacing w:line="360" w:lineRule="auto"/>
        <w:rPr>
          <w:szCs w:val="21"/>
        </w:rPr>
      </w:pPr>
      <w:r w:rsidRPr="00985937">
        <w:rPr>
          <w:szCs w:val="21"/>
        </w:rPr>
        <w:t>1</w:t>
      </w:r>
      <w:r w:rsidRPr="00985937">
        <w:rPr>
          <w:rFonts w:hint="eastAsia"/>
          <w:szCs w:val="21"/>
        </w:rPr>
        <w:t>.</w:t>
      </w:r>
      <w:r w:rsidRPr="00985937">
        <w:rPr>
          <w:rFonts w:hint="eastAsia"/>
          <w:szCs w:val="21"/>
        </w:rPr>
        <w:t>政府采购政策的应用</w:t>
      </w:r>
    </w:p>
    <w:p w14:paraId="0BE4BD55" w14:textId="77777777" w:rsidR="00B53D1C" w:rsidRPr="00985937" w:rsidRDefault="007871B5">
      <w:pPr>
        <w:spacing w:line="360" w:lineRule="auto"/>
        <w:rPr>
          <w:szCs w:val="21"/>
        </w:rPr>
      </w:pPr>
      <w:r w:rsidRPr="00985937">
        <w:rPr>
          <w:rFonts w:hint="eastAsia"/>
          <w:szCs w:val="21"/>
        </w:rPr>
        <w:t>详见招标文件“评审方法及标准</w:t>
      </w:r>
      <w:r w:rsidRPr="00985937">
        <w:rPr>
          <w:szCs w:val="21"/>
        </w:rPr>
        <w:t>/</w:t>
      </w:r>
      <w:r w:rsidRPr="00985937">
        <w:rPr>
          <w:szCs w:val="21"/>
        </w:rPr>
        <w:t>政府采购政策应用说明</w:t>
      </w:r>
      <w:r w:rsidRPr="00985937">
        <w:rPr>
          <w:szCs w:val="21"/>
        </w:rPr>
        <w:t>”</w:t>
      </w:r>
      <w:r w:rsidRPr="00985937">
        <w:rPr>
          <w:szCs w:val="21"/>
        </w:rPr>
        <w:t>。</w:t>
      </w:r>
    </w:p>
    <w:p w14:paraId="61401408" w14:textId="77777777" w:rsidR="00B53D1C" w:rsidRPr="00985937" w:rsidRDefault="007871B5">
      <w:pPr>
        <w:spacing w:line="360" w:lineRule="auto"/>
        <w:rPr>
          <w:szCs w:val="21"/>
        </w:rPr>
      </w:pPr>
      <w:r w:rsidRPr="00985937">
        <w:rPr>
          <w:szCs w:val="21"/>
        </w:rPr>
        <w:t>2</w:t>
      </w:r>
      <w:r w:rsidRPr="00985937">
        <w:rPr>
          <w:rFonts w:hint="eastAsia"/>
          <w:szCs w:val="21"/>
        </w:rPr>
        <w:t>.</w:t>
      </w:r>
      <w:r w:rsidRPr="00985937">
        <w:rPr>
          <w:rFonts w:hint="eastAsia"/>
          <w:szCs w:val="21"/>
        </w:rPr>
        <w:t>采购需求要求未尽事宜</w:t>
      </w:r>
      <w:r w:rsidRPr="00985937">
        <w:rPr>
          <w:szCs w:val="21"/>
        </w:rPr>
        <w:t>由</w:t>
      </w:r>
      <w:r w:rsidRPr="00985937">
        <w:rPr>
          <w:rFonts w:hint="eastAsia"/>
          <w:szCs w:val="21"/>
        </w:rPr>
        <w:t>采购人与中标供应商</w:t>
      </w:r>
      <w:r w:rsidRPr="00985937">
        <w:rPr>
          <w:szCs w:val="21"/>
        </w:rPr>
        <w:t>在采购合同中约定。</w:t>
      </w:r>
    </w:p>
    <w:p w14:paraId="724D72E9" w14:textId="77777777" w:rsidR="00B53D1C" w:rsidRPr="00985937" w:rsidRDefault="007871B5">
      <w:pPr>
        <w:spacing w:line="360" w:lineRule="auto"/>
        <w:rPr>
          <w:szCs w:val="21"/>
        </w:rPr>
      </w:pPr>
      <w:r w:rsidRPr="00985937">
        <w:rPr>
          <w:rFonts w:hint="eastAsia"/>
          <w:szCs w:val="21"/>
        </w:rPr>
        <w:t>3.</w:t>
      </w:r>
      <w:r w:rsidRPr="00985937">
        <w:rPr>
          <w:rFonts w:hint="eastAsia"/>
          <w:szCs w:val="21"/>
        </w:rPr>
        <w:t>标注“▲”的条款或要求系指实质性条款或实质性要求，必须满足，如存在负偏离将导致投标无效。</w:t>
      </w:r>
    </w:p>
    <w:p w14:paraId="203E4617" w14:textId="77777777" w:rsidR="00B53D1C" w:rsidRPr="00985937" w:rsidRDefault="007871B5">
      <w:pPr>
        <w:spacing w:line="360" w:lineRule="auto"/>
        <w:rPr>
          <w:rFonts w:ascii="黑体" w:eastAsia="黑体" w:hAnsi="黑体" w:cs="Arial"/>
          <w:b/>
          <w:kern w:val="0"/>
          <w:sz w:val="28"/>
          <w:szCs w:val="28"/>
        </w:rPr>
      </w:pPr>
      <w:r w:rsidRPr="00985937">
        <w:rPr>
          <w:rFonts w:ascii="黑体" w:eastAsia="黑体" w:hAnsi="黑体" w:cs="Arial" w:hint="eastAsia"/>
          <w:b/>
          <w:kern w:val="0"/>
          <w:sz w:val="28"/>
          <w:szCs w:val="28"/>
        </w:rPr>
        <w:t>二、技术要求</w:t>
      </w:r>
    </w:p>
    <w:p w14:paraId="10139422" w14:textId="77777777" w:rsidR="00B53D1C" w:rsidRPr="00985937" w:rsidRDefault="007871B5">
      <w:pPr>
        <w:spacing w:line="360" w:lineRule="auto"/>
        <w:rPr>
          <w:b/>
          <w:bCs/>
          <w:szCs w:val="21"/>
        </w:rPr>
      </w:pPr>
      <w:r w:rsidRPr="00985937">
        <w:rPr>
          <w:rFonts w:hint="eastAsia"/>
          <w:b/>
          <w:bCs/>
          <w:szCs w:val="21"/>
        </w:rPr>
        <w:t>1.</w:t>
      </w:r>
      <w:r w:rsidRPr="00985937">
        <w:rPr>
          <w:rFonts w:hint="eastAsia"/>
          <w:b/>
          <w:bCs/>
          <w:szCs w:val="21"/>
        </w:rPr>
        <w:t>需实现的功能、目标及应用场景</w:t>
      </w:r>
    </w:p>
    <w:p w14:paraId="5A26A388" w14:textId="77777777" w:rsidR="00B53D1C" w:rsidRPr="00985937" w:rsidRDefault="007871B5">
      <w:pPr>
        <w:spacing w:line="360" w:lineRule="auto"/>
        <w:rPr>
          <w:szCs w:val="21"/>
        </w:rPr>
      </w:pPr>
      <w:r w:rsidRPr="00985937">
        <w:rPr>
          <w:rFonts w:hint="eastAsia"/>
          <w:szCs w:val="21"/>
        </w:rPr>
        <w:t>满足招标文件要求，验收达到合格标准。</w:t>
      </w:r>
    </w:p>
    <w:p w14:paraId="175C87AD" w14:textId="77777777" w:rsidR="00B53D1C" w:rsidRPr="00985937" w:rsidRDefault="007871B5">
      <w:pPr>
        <w:spacing w:line="360" w:lineRule="auto"/>
        <w:rPr>
          <w:b/>
          <w:bCs/>
          <w:szCs w:val="21"/>
        </w:rPr>
      </w:pPr>
      <w:r w:rsidRPr="00985937">
        <w:rPr>
          <w:b/>
          <w:bCs/>
          <w:szCs w:val="21"/>
        </w:rPr>
        <w:t>2</w:t>
      </w:r>
      <w:r w:rsidRPr="00985937">
        <w:rPr>
          <w:rFonts w:hint="eastAsia"/>
          <w:b/>
          <w:bCs/>
          <w:szCs w:val="21"/>
        </w:rPr>
        <w:t>.</w:t>
      </w:r>
      <w:r w:rsidRPr="00985937">
        <w:rPr>
          <w:b/>
          <w:bCs/>
          <w:szCs w:val="21"/>
        </w:rPr>
        <w:t>需执行的国家相关标准、行业标准、地方标准或者其他标准、规范</w:t>
      </w:r>
    </w:p>
    <w:p w14:paraId="53CDC792" w14:textId="77777777" w:rsidR="00B53D1C" w:rsidRPr="00985937" w:rsidRDefault="007871B5">
      <w:pPr>
        <w:spacing w:line="360" w:lineRule="auto"/>
        <w:rPr>
          <w:szCs w:val="21"/>
          <w:u w:val="single"/>
        </w:rPr>
      </w:pPr>
      <w:r w:rsidRPr="00985937">
        <w:rPr>
          <w:rFonts w:hint="eastAsia"/>
          <w:szCs w:val="21"/>
        </w:rPr>
        <w:t>本项目应执行的国家相关标准、行业标准、地方标准或者其他标准、规范为</w:t>
      </w:r>
      <w:r w:rsidRPr="00985937">
        <w:rPr>
          <w:rFonts w:hint="eastAsia"/>
          <w:i/>
          <w:iCs/>
          <w:szCs w:val="21"/>
        </w:rPr>
        <w:t>：</w:t>
      </w:r>
      <w:r w:rsidRPr="00985937">
        <w:rPr>
          <w:rFonts w:hint="eastAsia"/>
          <w:i/>
          <w:iCs/>
          <w:szCs w:val="21"/>
          <w:u w:val="single"/>
        </w:rPr>
        <w:t xml:space="preserve"> </w:t>
      </w:r>
      <w:r w:rsidRPr="00985937">
        <w:rPr>
          <w:rFonts w:hint="eastAsia"/>
          <w:szCs w:val="21"/>
          <w:u w:val="single"/>
        </w:rPr>
        <w:t>详见技术指标要求</w:t>
      </w:r>
      <w:r w:rsidRPr="00985937">
        <w:rPr>
          <w:rFonts w:hint="eastAsia"/>
          <w:szCs w:val="21"/>
          <w:u w:val="single"/>
        </w:rPr>
        <w:t>.</w:t>
      </w:r>
    </w:p>
    <w:p w14:paraId="186E1012" w14:textId="77777777" w:rsidR="00B53D1C" w:rsidRPr="00985937" w:rsidRDefault="007871B5">
      <w:pPr>
        <w:spacing w:line="360" w:lineRule="auto"/>
        <w:rPr>
          <w:b/>
          <w:bCs/>
          <w:szCs w:val="21"/>
        </w:rPr>
      </w:pPr>
      <w:r w:rsidRPr="00985937">
        <w:rPr>
          <w:b/>
          <w:bCs/>
          <w:szCs w:val="21"/>
        </w:rPr>
        <w:t>3</w:t>
      </w:r>
      <w:r w:rsidRPr="00985937">
        <w:rPr>
          <w:rFonts w:hint="eastAsia"/>
          <w:b/>
          <w:bCs/>
          <w:szCs w:val="21"/>
        </w:rPr>
        <w:t>.</w:t>
      </w:r>
      <w:r w:rsidRPr="00985937">
        <w:rPr>
          <w:rFonts w:hint="eastAsia"/>
          <w:b/>
          <w:bCs/>
          <w:szCs w:val="21"/>
        </w:rPr>
        <w:t>标的所属行业：批发业</w:t>
      </w:r>
    </w:p>
    <w:p w14:paraId="516B48D2" w14:textId="77777777" w:rsidR="00B53D1C" w:rsidRPr="00985937" w:rsidRDefault="007871B5">
      <w:pPr>
        <w:spacing w:line="360" w:lineRule="auto"/>
        <w:rPr>
          <w:b/>
          <w:bCs/>
          <w:szCs w:val="21"/>
        </w:rPr>
      </w:pPr>
      <w:r w:rsidRPr="00985937">
        <w:rPr>
          <w:b/>
          <w:bCs/>
          <w:szCs w:val="21"/>
        </w:rPr>
        <w:t>4</w:t>
      </w:r>
      <w:r w:rsidRPr="00985937">
        <w:rPr>
          <w:rFonts w:hint="eastAsia"/>
          <w:b/>
          <w:bCs/>
          <w:szCs w:val="21"/>
        </w:rPr>
        <w:t>.</w:t>
      </w:r>
      <w:r w:rsidRPr="00985937">
        <w:rPr>
          <w:rFonts w:hint="eastAsia"/>
          <w:b/>
          <w:bCs/>
          <w:szCs w:val="21"/>
        </w:rPr>
        <w:t>核心产品</w:t>
      </w:r>
    </w:p>
    <w:p w14:paraId="1BD588AB" w14:textId="77777777" w:rsidR="00B53D1C" w:rsidRPr="00985937" w:rsidRDefault="007871B5">
      <w:pPr>
        <w:spacing w:line="360" w:lineRule="auto"/>
        <w:rPr>
          <w:szCs w:val="21"/>
        </w:rPr>
      </w:pPr>
      <w:r w:rsidRPr="00985937">
        <w:rPr>
          <w:rFonts w:hint="eastAsia"/>
          <w:szCs w:val="21"/>
        </w:rPr>
        <w:t>本项目为服务项目，不适用核心产品规定。</w:t>
      </w:r>
    </w:p>
    <w:p w14:paraId="69E8BC92" w14:textId="77777777" w:rsidR="00B53D1C" w:rsidRPr="00985937" w:rsidRDefault="007871B5">
      <w:pPr>
        <w:spacing w:line="360" w:lineRule="auto"/>
        <w:rPr>
          <w:b/>
          <w:bCs/>
          <w:szCs w:val="21"/>
        </w:rPr>
      </w:pPr>
      <w:r w:rsidRPr="00985937">
        <w:rPr>
          <w:b/>
          <w:bCs/>
          <w:szCs w:val="21"/>
        </w:rPr>
        <w:t>5</w:t>
      </w:r>
      <w:r w:rsidRPr="00985937">
        <w:rPr>
          <w:rFonts w:hint="eastAsia"/>
          <w:b/>
          <w:bCs/>
          <w:szCs w:val="21"/>
        </w:rPr>
        <w:t>.</w:t>
      </w:r>
      <w:r w:rsidRPr="00985937">
        <w:rPr>
          <w:rFonts w:hint="eastAsia"/>
          <w:b/>
          <w:bCs/>
          <w:szCs w:val="21"/>
        </w:rPr>
        <w:t>服务内容和技术需求</w:t>
      </w:r>
    </w:p>
    <w:tbl>
      <w:tblPr>
        <w:tblW w:w="9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
        <w:gridCol w:w="1023"/>
        <w:gridCol w:w="6"/>
        <w:gridCol w:w="759"/>
        <w:gridCol w:w="6986"/>
      </w:tblGrid>
      <w:tr w:rsidR="00985937" w:rsidRPr="00985937" w14:paraId="3E846C32" w14:textId="77777777">
        <w:trPr>
          <w:trHeight w:val="23"/>
        </w:trPr>
        <w:tc>
          <w:tcPr>
            <w:tcW w:w="667" w:type="dxa"/>
            <w:vAlign w:val="center"/>
          </w:tcPr>
          <w:p w14:paraId="20970C93" w14:textId="77777777" w:rsidR="00B53D1C" w:rsidRPr="00985937" w:rsidRDefault="007871B5">
            <w:pPr>
              <w:tabs>
                <w:tab w:val="left" w:pos="180"/>
                <w:tab w:val="left" w:pos="1620"/>
              </w:tabs>
              <w:spacing w:line="320" w:lineRule="exact"/>
              <w:jc w:val="center"/>
              <w:rPr>
                <w:rFonts w:ascii="宋体" w:hAnsi="宋体" w:cs="宋体"/>
                <w:szCs w:val="21"/>
              </w:rPr>
            </w:pPr>
            <w:bookmarkStart w:id="31" w:name="_Hlk231549224"/>
            <w:r w:rsidRPr="00985937">
              <w:rPr>
                <w:rFonts w:ascii="宋体" w:hAnsi="宋体" w:cs="宋体" w:hint="eastAsia"/>
                <w:szCs w:val="21"/>
              </w:rPr>
              <w:t>序号</w:t>
            </w:r>
          </w:p>
        </w:tc>
        <w:tc>
          <w:tcPr>
            <w:tcW w:w="1023" w:type="dxa"/>
            <w:vAlign w:val="center"/>
          </w:tcPr>
          <w:p w14:paraId="5DCA2D94"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标的名称</w:t>
            </w:r>
          </w:p>
        </w:tc>
        <w:tc>
          <w:tcPr>
            <w:tcW w:w="765" w:type="dxa"/>
            <w:gridSpan w:val="2"/>
          </w:tcPr>
          <w:p w14:paraId="3043803A"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数量及</w:t>
            </w:r>
          </w:p>
          <w:p w14:paraId="289AF568"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szCs w:val="21"/>
              </w:rPr>
              <w:t>单位</w:t>
            </w:r>
          </w:p>
        </w:tc>
        <w:tc>
          <w:tcPr>
            <w:tcW w:w="6986" w:type="dxa"/>
            <w:vAlign w:val="center"/>
          </w:tcPr>
          <w:p w14:paraId="5BC5636E" w14:textId="77777777" w:rsidR="00B53D1C" w:rsidRPr="00985937" w:rsidRDefault="007871B5">
            <w:pPr>
              <w:tabs>
                <w:tab w:val="left" w:pos="180"/>
                <w:tab w:val="left" w:pos="1620"/>
              </w:tabs>
              <w:spacing w:line="320" w:lineRule="exact"/>
              <w:jc w:val="center"/>
              <w:rPr>
                <w:rFonts w:ascii="宋体" w:hAnsi="宋体" w:cs="宋体"/>
                <w:szCs w:val="21"/>
              </w:rPr>
            </w:pPr>
            <w:r w:rsidRPr="00985937">
              <w:rPr>
                <w:rFonts w:ascii="宋体" w:hAnsi="宋体" w:cs="宋体" w:hint="eastAsia"/>
                <w:b/>
                <w:bCs/>
                <w:szCs w:val="21"/>
              </w:rPr>
              <w:t>▲</w:t>
            </w:r>
            <w:r w:rsidRPr="00985937">
              <w:rPr>
                <w:rFonts w:ascii="宋体" w:hAnsi="宋体" w:hint="eastAsia"/>
                <w:szCs w:val="21"/>
              </w:rPr>
              <w:t>技术及服务要求</w:t>
            </w:r>
          </w:p>
        </w:tc>
      </w:tr>
      <w:tr w:rsidR="00985937" w:rsidRPr="00985937" w14:paraId="4B2AA230" w14:textId="77777777">
        <w:trPr>
          <w:trHeight w:val="23"/>
        </w:trPr>
        <w:tc>
          <w:tcPr>
            <w:tcW w:w="667" w:type="dxa"/>
            <w:vAlign w:val="center"/>
          </w:tcPr>
          <w:p w14:paraId="79378FF4" w14:textId="77777777" w:rsidR="00B53D1C" w:rsidRPr="00985937" w:rsidRDefault="007871B5">
            <w:pPr>
              <w:tabs>
                <w:tab w:val="left" w:pos="180"/>
                <w:tab w:val="left" w:pos="1620"/>
              </w:tabs>
              <w:spacing w:line="360" w:lineRule="auto"/>
              <w:jc w:val="center"/>
              <w:rPr>
                <w:rFonts w:ascii="宋体" w:hAnsi="宋体" w:cs="宋体"/>
                <w:szCs w:val="21"/>
              </w:rPr>
            </w:pPr>
            <w:r w:rsidRPr="00985937">
              <w:rPr>
                <w:rFonts w:ascii="宋体" w:hAnsi="宋体" w:cs="宋体" w:hint="eastAsia"/>
                <w:szCs w:val="21"/>
              </w:rPr>
              <w:t>1</w:t>
            </w:r>
          </w:p>
        </w:tc>
        <w:tc>
          <w:tcPr>
            <w:tcW w:w="1023" w:type="dxa"/>
            <w:vAlign w:val="center"/>
          </w:tcPr>
          <w:p w14:paraId="639A8304" w14:textId="77777777" w:rsidR="00B53D1C" w:rsidRPr="00985937" w:rsidRDefault="007871B5">
            <w:pPr>
              <w:tabs>
                <w:tab w:val="left" w:pos="180"/>
                <w:tab w:val="left" w:pos="1620"/>
              </w:tabs>
              <w:spacing w:line="360" w:lineRule="auto"/>
              <w:jc w:val="center"/>
              <w:rPr>
                <w:rFonts w:ascii="宋体" w:hAnsi="宋体" w:cs="宋体"/>
                <w:szCs w:val="21"/>
              </w:rPr>
            </w:pPr>
            <w:r w:rsidRPr="00985937">
              <w:rPr>
                <w:rFonts w:ascii="宋体" w:hAnsi="宋体" w:cs="宋体" w:hint="eastAsia"/>
                <w:szCs w:val="21"/>
              </w:rPr>
              <w:t>广西壮族自治区江滨医院中药饮片供应及相关服务项目</w:t>
            </w:r>
          </w:p>
        </w:tc>
        <w:tc>
          <w:tcPr>
            <w:tcW w:w="765" w:type="dxa"/>
            <w:gridSpan w:val="2"/>
            <w:vAlign w:val="center"/>
          </w:tcPr>
          <w:p w14:paraId="39A12890" w14:textId="77777777" w:rsidR="00B53D1C" w:rsidRPr="00985937" w:rsidRDefault="007871B5">
            <w:pPr>
              <w:spacing w:line="360" w:lineRule="auto"/>
              <w:jc w:val="center"/>
              <w:rPr>
                <w:rFonts w:ascii="宋体" w:hAnsi="宋体" w:cs="Arial"/>
                <w:szCs w:val="21"/>
              </w:rPr>
            </w:pPr>
            <w:r w:rsidRPr="00985937">
              <w:rPr>
                <w:rFonts w:ascii="宋体" w:hAnsi="宋体" w:cs="Arial" w:hint="eastAsia"/>
                <w:szCs w:val="21"/>
              </w:rPr>
              <w:t>1批</w:t>
            </w:r>
          </w:p>
        </w:tc>
        <w:tc>
          <w:tcPr>
            <w:tcW w:w="6986" w:type="dxa"/>
            <w:vAlign w:val="center"/>
          </w:tcPr>
          <w:p w14:paraId="769DFCAB"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▲一、服务范围</w:t>
            </w:r>
          </w:p>
          <w:p w14:paraId="25F31C9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1.为广西壮族自治区江滨医院提供中药饮片的供应、配送相关伴随服务。</w:t>
            </w:r>
          </w:p>
          <w:p w14:paraId="7A9C990E"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2.协助采购人做好中药饮片采购、使用等全流程的监管工作。</w:t>
            </w:r>
          </w:p>
          <w:p w14:paraId="64A8A3DF"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3.制定保障中药饮片质量安全的相关工作制度。</w:t>
            </w:r>
          </w:p>
          <w:p w14:paraId="34A3908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4.配合进行与采购人的药品费用结算工作，包括但不限于按期对账、开具合规发票、跟踪回款及逾期账款催收，并承担结算周期内的资金管理、账务合规及信用风险控制责任。</w:t>
            </w:r>
          </w:p>
          <w:p w14:paraId="01EC882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5.积极承担采购人交办的项目相关的其他事项。</w:t>
            </w:r>
          </w:p>
          <w:p w14:paraId="6A30E6DC"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6.能提供中药饮片相关的亮点服务，如为医院配置宣传中医药现代化特色的元素、按照采购人要求完成合理用药工作、提供适宜中药饮片储存、调剂工作相关设施更新。</w:t>
            </w:r>
          </w:p>
          <w:p w14:paraId="71156ED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▲二、服务内容及要求</w:t>
            </w:r>
          </w:p>
          <w:p w14:paraId="5E496A85"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1.配送品种：详见附件1《分标2采购清单》</w:t>
            </w:r>
          </w:p>
          <w:p w14:paraId="41885073"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提供的中药饮片的规格、等级、质量、价格、包装、保质期等均需符合有关规定及招标要求。并且能提供包组内饮片供应、临方炮制加工等服务。投标人供应的中药饮片要求采用散装或小包装，可提供多种包装规</w:t>
            </w:r>
            <w:r w:rsidRPr="00985937">
              <w:rPr>
                <w:rFonts w:ascii="宋体" w:hAnsi="宋体" w:cs="宋体" w:hint="eastAsia"/>
                <w:bCs/>
                <w:szCs w:val="21"/>
              </w:rPr>
              <w:lastRenderedPageBreak/>
              <w:t>格；如采购人有特殊包装需求，投标人需能够满足采购人的临床要求，前述费用包含在本项目报价内。</w:t>
            </w:r>
          </w:p>
          <w:p w14:paraId="2583275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3.自行承担中药饮片原药材采购、加工、配送、售后服务等涉及费用。</w:t>
            </w:r>
          </w:p>
          <w:p w14:paraId="33890D1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4.中标人须按供货目录及预计年采购量备足中药饮片，常规订单24小时内送达至医院指定地点；有紧急配送能力，急送订单2-8小时内送达；保证一周内多次送货，不影响医院临床用药。</w:t>
            </w:r>
          </w:p>
          <w:p w14:paraId="2BC83F6A"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5.提供药品现场搬运、入库、开箱、上架等伴随服务，每次配送应派专人到院跟进。</w:t>
            </w:r>
          </w:p>
          <w:p w14:paraId="3C359C5A"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6.严格根据采购人需求计划（包括品种名、饮片质量层次、规格、包装、生产厂家、用量等）进行配送，未经允许不得随意变更；品种供货质量应与质量要求保持一致。</w:t>
            </w:r>
          </w:p>
          <w:p w14:paraId="6FBBF02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7.在合同期内，由配送公司按医院要求将药品分批次配送到指定地点，采购人根据医院验收制度进行验收。</w:t>
            </w:r>
          </w:p>
          <w:p w14:paraId="17F9D321"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8.应具有保证所生产、经营中药材、中药饮片质量的规章制度和质量保障体系，并建立药品质量档案和质量追溯体系，确保中药饮片质量和用药效果，并能确保所供应中药饮片质量满足医院要求。</w:t>
            </w:r>
          </w:p>
          <w:p w14:paraId="6625584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9.应具备信息化经营管理系统和统一配送能力，诚信守法，无严重不良记录，能够承担中标产品的配送任务。</w:t>
            </w:r>
          </w:p>
          <w:p w14:paraId="41B96E7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10.具有与配送中药饮片相适应的营业场所、仓储养护设施、运输工具等条件。</w:t>
            </w:r>
          </w:p>
          <w:p w14:paraId="01CFCC09" w14:textId="77777777" w:rsidR="00B53D1C" w:rsidRPr="00985937" w:rsidRDefault="007871B5">
            <w:pPr>
              <w:pStyle w:val="a9"/>
              <w:rPr>
                <w:rFonts w:ascii="宋体" w:hAnsi="宋体" w:cs="宋体"/>
                <w:bCs/>
                <w:szCs w:val="21"/>
              </w:rPr>
            </w:pPr>
            <w:r w:rsidRPr="00985937">
              <w:rPr>
                <w:rFonts w:ascii="宋体" w:hAnsi="宋体" w:cs="宋体" w:hint="eastAsia"/>
                <w:bCs/>
                <w:szCs w:val="21"/>
              </w:rPr>
              <w:t>11.投标人须通过医院指定的信息平台，实现药品配送全流程数据的标准化、实时化对接，确保药品基础信息、订单执行信息、批次批号、有效期及随货同行单等数据能准确、完整地推送至医院管理系统。</w:t>
            </w:r>
          </w:p>
          <w:p w14:paraId="1BD331F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12.严格履行合同，未经采购人许可不得将中标产品再次委托其他企业配送。</w:t>
            </w:r>
          </w:p>
          <w:p w14:paraId="1030892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13.应建立服务质量信息反馈制度，定期听取采购人的意见或建议，及时纠正配送过程中存在的问题，不断提高服务质量。</w:t>
            </w:r>
          </w:p>
          <w:p w14:paraId="310A8565"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14.对采购人临床用药的质量查询、投诉和使用过程中发现的疑似质量问题，负责及时处理，做好记录。</w:t>
            </w:r>
          </w:p>
          <w:p w14:paraId="7BAC4091"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▲三、服务技术标准</w:t>
            </w:r>
          </w:p>
          <w:p w14:paraId="1A35E274"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（一）中药饮片质量</w:t>
            </w:r>
          </w:p>
          <w:p w14:paraId="203D45A6"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所供应的所有中药饮片不得出现虫蛀、霉变、走油酸败等现象，有效成分、含水量、杂质、灰分、非药用部位、辅料、炮制规范、二氧化硫残留、农残、重金属含量、生物毒素检查等须符合或优于《中华人民共和国药典》（最新版）标准要求。如为《中华人民共和国药典》（最新版）未收载的品种，须符合或优于国家药品标准或省、自治区、直辖市食品药品监督管理部门制定的标准，并满足医院的用药质量要求（详见附件1）。若在合同执行中有新标准施行，则按新标准及采购人规定质量要求执行合</w:t>
            </w:r>
            <w:r w:rsidRPr="00985937">
              <w:rPr>
                <w:rFonts w:ascii="宋体" w:hAnsi="宋体" w:cs="宋体" w:hint="eastAsia"/>
                <w:bCs/>
                <w:szCs w:val="21"/>
              </w:rPr>
              <w:lastRenderedPageBreak/>
              <w:t>同。</w:t>
            </w:r>
          </w:p>
          <w:p w14:paraId="69A5AC0C"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2.毒性中药饮片、按麻醉药品管理的中药饮片、珍稀野生动物类药材等有特殊管理规定的中药饮片应符合国家有关规定。</w:t>
            </w:r>
          </w:p>
          <w:p w14:paraId="13C631C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3.所交付的中药饮片的交付日期距生产时间原则上不得超过1年。</w:t>
            </w:r>
          </w:p>
          <w:p w14:paraId="3570B54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4.投标人应严格按照国家有关法律法规要求，对所生产、经营中药饮片的生产/购进、储存、养护、销售、配送等环节的实施有效质量控制，重点审查中药材的真伪及掺假掺杂情况，购销记录真实、完整，保证产地、来源和去向可追溯。确保医院临床使用中药饮片的合法性、安全性、稳定性。不得违规采购和销售。</w:t>
            </w:r>
          </w:p>
          <w:p w14:paraId="3FE8172D"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5.投标人在配送中药饮片前，应对中药饮片的外观质量、规格、数量等进行准确和全面的检验，并随货附每批次中药饮片的质检报告(省市级药检报告或企业自检报告书)、质量合格证、送货单、发票等资料。如采用非境内道地产区中药材炮制的中药饮片，还须提供该类药材由药品监管部门颁发的批准证明文件复印件；国家实行批准文号管理的中药饮片，须提供注册证书与货同行。</w:t>
            </w:r>
          </w:p>
          <w:p w14:paraId="45CDE8C6"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（二）中药饮片包装</w:t>
            </w:r>
          </w:p>
          <w:p w14:paraId="0767BC1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1.包装、标签（含标注项）、色标应符合《财政部等三部门联合印发商品包装和快递包装政府采购需求标准（试行）》（财办库〔2020〕123 号）、《中药饮片标签管理规定》（国药监2023年第90号）等政策文件要求，供应的中药饮片小包装色标须符合《国家中医药管理局办公室关于印发小包装中药饮片规格和色标的通知》（国中医药办医政发〔2011〕18号）文件的要求。如服务期内上级部门颁发新规定，则按新规定执行。</w:t>
            </w:r>
          </w:p>
          <w:p w14:paraId="31A76EC3"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中药饮片在进行多规格单剂量包装时，应在每个内包装袋上和外包装袋上附有该饮片的产品标签。内、外包装应当标注产品属性、品名、规格、等级、药材产地、生产企业、产品批号、生产日期、装量、保质期、执行标准等内容，对需置阴凉处、冷处、避光或者密闭保存等贮藏有特殊要求的中药饮片，应该在标签的醒目位置注明。实施批准文号管理的中药饮片还必须注明药品批准文号，毒性中药饮片的包装还须增印毒性药品警示标记。</w:t>
            </w:r>
          </w:p>
          <w:p w14:paraId="7F50EF5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（三）其他</w:t>
            </w:r>
          </w:p>
          <w:p w14:paraId="5EFB3898"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1.对已经发生质量事故或者存在安全隐患的中药饮片，应立即停止销售，主动召回，并向采购人和药品监督管理部门报告。</w:t>
            </w:r>
          </w:p>
          <w:p w14:paraId="66B70472"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2.认真执行国家有关不良事件监测和再评价制度，注意收集不良事件信息，发现不良事件应及时向有关部门报告。</w:t>
            </w:r>
          </w:p>
          <w:p w14:paraId="1632727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3.建立配送人员健康档案，对从事产品采购、验收、保管、运送等工作的人员，每年进行一次健康体检，患有精神病、传染病或其他污染性疾病的人员，及时调离配送岗位。</w:t>
            </w:r>
          </w:p>
          <w:p w14:paraId="285E0C0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lastRenderedPageBreak/>
              <w:t>▲四、质量管理要求</w:t>
            </w:r>
          </w:p>
          <w:p w14:paraId="3B006FB7"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1.中药饮片应按照品种工艺规程生产，中药饮片生产条件应与生产许可范围相适应；设置与其生产规模相适应的净制、切制、炮炙等操作间；仓库应有足够空间，面积与生产规模相适应；企业应配备必要的检验仪器，并有相应标准操作规程和使用记录；检验仪器应能满足实际生产品种要求，除重金属及有害元素、农药残留、黄曲霉毒素等特殊检验项目和使用频次较少的大型仪器外，原则上不允许委托检验；企业应设置中药标本室（柜）及留样室，标本及留样品种至少包括生产所用的中药材和中药饮片。</w:t>
            </w:r>
          </w:p>
          <w:p w14:paraId="1ACA8D09"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2.具备与其经营范围、经营规模相适应的营业场所、办公用房和常温库、阴凉库、冷藏设备、毒麻、细料柜等。提供的仓储日常管理方案合理、有良好的仓储管理机制、库房管理制度全面、仓库内外环境无污染源，仓储、养护和运输条件符合相关规定，保障中药材、中药饮片质量。</w:t>
            </w:r>
          </w:p>
          <w:p w14:paraId="679145AB" w14:textId="77777777" w:rsidR="00B53D1C" w:rsidRPr="00985937" w:rsidRDefault="007871B5">
            <w:pPr>
              <w:tabs>
                <w:tab w:val="left" w:pos="180"/>
                <w:tab w:val="left" w:pos="1620"/>
              </w:tabs>
              <w:spacing w:line="380" w:lineRule="exact"/>
              <w:jc w:val="left"/>
              <w:rPr>
                <w:rFonts w:ascii="宋体" w:hAnsi="宋体" w:cs="宋体"/>
                <w:bCs/>
                <w:szCs w:val="21"/>
              </w:rPr>
            </w:pPr>
            <w:r w:rsidRPr="00985937">
              <w:rPr>
                <w:rFonts w:ascii="宋体" w:hAnsi="宋体" w:cs="宋体" w:hint="eastAsia"/>
                <w:bCs/>
                <w:szCs w:val="21"/>
              </w:rPr>
              <w:t>3.具有与经营规模相适应的中药学专业技术人员。为本项目配置的项目团队人数、岗位分工以及人员资质能完全满足医院业务需求且团队人员工作经验丰富。本项目实施团队的人员应由库管人员、质量管理人员、配送人员、采购业务员等组成。至少派出1名中药学相关背景人员到院方，配合医院药学部工作人员进行饮片的接收、验收、保管及双方协调等相关工作，所配备人员应具有中药学专业教育背景，有1年及以上相关工作经验，熟悉投标企业内部及医院工作流程，其具备基本业务技能素质。若中标人更换相关服务院方人员，应至少提前5个工作日书面通知采购人。</w:t>
            </w:r>
          </w:p>
        </w:tc>
      </w:tr>
      <w:tr w:rsidR="00985937" w:rsidRPr="00985937" w14:paraId="47A1802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9441" w:type="dxa"/>
            <w:gridSpan w:val="5"/>
            <w:tcBorders>
              <w:top w:val="single" w:sz="4" w:space="0" w:color="auto"/>
              <w:left w:val="single" w:sz="4" w:space="0" w:color="auto"/>
              <w:bottom w:val="single" w:sz="4" w:space="0" w:color="auto"/>
              <w:right w:val="single" w:sz="4" w:space="0" w:color="auto"/>
            </w:tcBorders>
          </w:tcPr>
          <w:p w14:paraId="3D9CE8F3" w14:textId="77777777" w:rsidR="00B53D1C" w:rsidRPr="00985937" w:rsidRDefault="007871B5">
            <w:pPr>
              <w:spacing w:line="400" w:lineRule="exact"/>
              <w:rPr>
                <w:rFonts w:ascii="宋体" w:hAnsi="宋体"/>
                <w:b/>
                <w:szCs w:val="21"/>
              </w:rPr>
            </w:pPr>
            <w:r w:rsidRPr="00985937">
              <w:rPr>
                <w:rFonts w:ascii="宋体" w:hAnsi="宋体" w:hint="eastAsia"/>
                <w:b/>
                <w:szCs w:val="21"/>
              </w:rPr>
              <w:lastRenderedPageBreak/>
              <w:t>商务要求</w:t>
            </w:r>
          </w:p>
        </w:tc>
      </w:tr>
      <w:tr w:rsidR="00985937" w:rsidRPr="00985937" w14:paraId="46D447B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9BD414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▲一、合同签订期</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0C7D87E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自中标通知书发出之日起 25 日内。</w:t>
            </w:r>
          </w:p>
        </w:tc>
      </w:tr>
      <w:tr w:rsidR="00985937" w:rsidRPr="00985937" w14:paraId="07A1DA4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58D12A26" w14:textId="77777777" w:rsidR="00B53D1C" w:rsidRPr="00985937" w:rsidRDefault="007871B5">
            <w:pPr>
              <w:spacing w:line="360" w:lineRule="exact"/>
              <w:jc w:val="left"/>
              <w:rPr>
                <w:rFonts w:ascii="宋体" w:hAnsi="宋体" w:cs="宋体"/>
                <w:szCs w:val="21"/>
              </w:rPr>
            </w:pPr>
            <w:r w:rsidRPr="00985937">
              <w:rPr>
                <w:rFonts w:ascii="宋体" w:hAnsi="宋体" w:cs="宋体" w:hint="eastAsia"/>
                <w:szCs w:val="21"/>
              </w:rPr>
              <w:t>▲二、服务期限</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6B4AE3BF"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1.服务期限：自合同签署生效之日起 2 年。</w:t>
            </w:r>
          </w:p>
          <w:p w14:paraId="330FFE77" w14:textId="77777777" w:rsidR="00B53D1C" w:rsidRPr="00985937" w:rsidRDefault="007871B5">
            <w:pPr>
              <w:spacing w:line="360" w:lineRule="exact"/>
              <w:jc w:val="left"/>
              <w:rPr>
                <w:rFonts w:ascii="宋体" w:hAnsi="宋体" w:cs="宋体"/>
                <w:szCs w:val="21"/>
              </w:rPr>
            </w:pPr>
            <w:r w:rsidRPr="00985937">
              <w:rPr>
                <w:rFonts w:ascii="宋体" w:hAnsi="宋体" w:cs="宋体" w:hint="eastAsia"/>
                <w:szCs w:val="21"/>
              </w:rPr>
              <w:t>2.中标人须按供货目录及预计年采购量备足中药饮片；常规订单24小时内送达至医院指定地点；有紧急配送能力，急送订单2-8小时内送达；</w:t>
            </w:r>
            <w:r w:rsidRPr="00985937">
              <w:rPr>
                <w:rFonts w:ascii="宋体" w:hAnsi="宋体" w:cs="宋体" w:hint="eastAsia"/>
                <w:bCs/>
                <w:szCs w:val="21"/>
              </w:rPr>
              <w:t>保证一周内多次送货，不影响医院临床用药。</w:t>
            </w:r>
          </w:p>
        </w:tc>
      </w:tr>
      <w:tr w:rsidR="00985937" w:rsidRPr="00985937" w14:paraId="3CEAEC5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673E738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▲三、服务地点</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61E22D26"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广西壮族自治区江滨医院指定地点。</w:t>
            </w:r>
          </w:p>
        </w:tc>
      </w:tr>
      <w:tr w:rsidR="00985937" w:rsidRPr="00985937" w14:paraId="3105B92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B7A724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▲四、报价要求</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437F7E2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本项目采用折扣率进行报价，不接受有选择性的报价，投标折扣率必须为固定值（如××.00%），不得存在区间值（如××.00-××.00%），且只允许对该项目分标整体报一个折扣率，否则报价无效。报价折扣率须≤100%。中药饮片最终结算单价 = 中药饮片品种的单价最高限价×中标折扣率（如中标折扣率为100%，则最终结算单价 = 中药饮片品种的单价最高限价×100%，保留两位小数）。</w:t>
            </w:r>
          </w:p>
          <w:p w14:paraId="0D17DFB6"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本项目中标金额为完成项目所有服务所需的费用，报价必须为小包装和大包装的综合报价。投标报价应包括：中药饮片的采购费用和所有税费、配送、保险费、加工费、检验费、伴随服务费用以及合同实施过程中的一切可预见和不可预见费用，即投标人对采购人实际的供应价。合同履约期间采购人不再支付其他费用。投标人</w:t>
            </w:r>
            <w:r w:rsidRPr="00985937">
              <w:rPr>
                <w:rFonts w:ascii="宋体" w:hAnsi="宋体" w:cs="宋体" w:hint="eastAsia"/>
                <w:szCs w:val="21"/>
              </w:rPr>
              <w:lastRenderedPageBreak/>
              <w:t>应按照各分标的附件1《分标2采购清单》在投标文件中提供详细的产品信息。</w:t>
            </w:r>
          </w:p>
          <w:p w14:paraId="67EE036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中药饮片市场价格受产地环境、气候、疫情、产量变化等因素影响较大，投标人应充分自行评估产品价格波动所带来的经营风险。合同期内供应价应保持长期稳定，合同期内不允许涨价，中标人不得因市场价格波动等原因拒绝供应。</w:t>
            </w:r>
          </w:p>
        </w:tc>
      </w:tr>
      <w:tr w:rsidR="00985937" w:rsidRPr="00985937" w14:paraId="79B48F9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439BBC45"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lastRenderedPageBreak/>
              <w:t>▲五、随同政策原则</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48926D05"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如在合同期内本项目部分采购标的品种纳入药品和医用耗材招采管理子系统的，则该部分标的供货价格以广西壮族自治区医疗保障信息大数据一体化平台药品和医用耗材招采管理子系统的价格为准，无价格的以原合同价格为准。</w:t>
            </w:r>
          </w:p>
          <w:p w14:paraId="346D3D5F"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2.如遇国家政策调整（如政府组织进行统一集中招标采购等），涉及本合同相应品种的，该品种的价格、供应等事项自动按集采政策执行，且互不承担违约责任。</w:t>
            </w:r>
          </w:p>
          <w:p w14:paraId="5DD83635"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w:t>
            </w:r>
            <w:r w:rsidRPr="00985937">
              <w:rPr>
                <w:rFonts w:ascii="宋体" w:hAnsi="宋体" w:cs="宋体"/>
                <w:szCs w:val="21"/>
              </w:rPr>
              <w:t>.</w:t>
            </w:r>
            <w:r w:rsidRPr="00985937">
              <w:rPr>
                <w:rFonts w:ascii="宋体" w:hAnsi="宋体" w:cs="宋体" w:hint="eastAsia"/>
                <w:szCs w:val="21"/>
              </w:rPr>
              <w:t>若品种纳入省级以上（含）集采，中标供应商需在集采落地前三个月持续稳定供货，不得断供，涨价。</w:t>
            </w:r>
          </w:p>
          <w:p w14:paraId="4AA48125" w14:textId="77777777" w:rsidR="00B53D1C" w:rsidRPr="00985937" w:rsidRDefault="007871B5">
            <w:pPr>
              <w:spacing w:line="360" w:lineRule="exact"/>
              <w:rPr>
                <w:rFonts w:ascii="宋体" w:hAnsi="宋体" w:cs="宋体"/>
                <w:szCs w:val="21"/>
              </w:rPr>
            </w:pPr>
            <w:r w:rsidRPr="00985937">
              <w:rPr>
                <w:rFonts w:ascii="宋体" w:hAnsi="宋体" w:cs="宋体"/>
                <w:szCs w:val="21"/>
              </w:rPr>
              <w:t>4</w:t>
            </w:r>
            <w:r w:rsidRPr="00985937">
              <w:rPr>
                <w:rFonts w:ascii="宋体" w:hAnsi="宋体" w:cs="宋体" w:hint="eastAsia"/>
                <w:szCs w:val="21"/>
              </w:rPr>
              <w:t>.</w:t>
            </w:r>
            <w:r w:rsidRPr="00985937">
              <w:rPr>
                <w:rFonts w:ascii="宋体" w:hAnsi="宋体" w:cs="宋体"/>
                <w:szCs w:val="21"/>
              </w:rPr>
              <w:t>本合同约定的“合同总金额”，仅指甲方通过公开招标、询价、邀请招标等非集中带量采购方式确定的中药饮片品种所产生的货款总额。</w:t>
            </w:r>
          </w:p>
          <w:p w14:paraId="23FB45E1" w14:textId="77777777" w:rsidR="00B53D1C" w:rsidRPr="00985937" w:rsidRDefault="007871B5">
            <w:pPr>
              <w:spacing w:line="360" w:lineRule="exact"/>
              <w:rPr>
                <w:rFonts w:ascii="宋体" w:hAnsi="宋体" w:cs="宋体"/>
                <w:szCs w:val="21"/>
              </w:rPr>
            </w:pPr>
            <w:r w:rsidRPr="00985937">
              <w:rPr>
                <w:rFonts w:ascii="宋体" w:hAnsi="宋体" w:cs="宋体"/>
                <w:szCs w:val="21"/>
              </w:rPr>
              <w:t>5</w:t>
            </w:r>
            <w:r w:rsidRPr="00985937">
              <w:rPr>
                <w:rFonts w:ascii="宋体" w:hAnsi="宋体" w:cs="宋体" w:hint="eastAsia"/>
                <w:szCs w:val="21"/>
              </w:rPr>
              <w:t>.</w:t>
            </w:r>
            <w:r w:rsidRPr="00985937">
              <w:rPr>
                <w:rFonts w:ascii="宋体" w:hAnsi="宋体" w:cs="宋体"/>
                <w:szCs w:val="21"/>
              </w:rPr>
              <w:t>凡依据国家、省、市医疗保障局或药品集中采购机构发布的中药饮片集中带量采购文件，通过省级药品集中采购平台签订的中选饮片采购订单，其对应的采购数量、单价及总金额，不纳入本合同结算及支付范围。</w:t>
            </w:r>
          </w:p>
        </w:tc>
      </w:tr>
      <w:tr w:rsidR="00985937" w:rsidRPr="00985937" w14:paraId="3BCF58E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EF69A2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▲六、付款方式</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7584D0D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1.本项目无预付款。</w:t>
            </w:r>
          </w:p>
          <w:p w14:paraId="034BA511"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中标人根据医院实际需要分批送货，据实结算，若结算金额达到合同金额则本合同终止。双方对货物数量及金额进行核对后，中标人应向采购人提供合法有效的发票及合格的验收结算资料（发票附件明细等），双方确认无误后，采购人自材料审核完成之日起6个月内将相应款项支付至中标人指定账户。《分标2采购清单》中的数量为预估参考量，仅作为投标报价参考，不作为最终结算依据。服务期内，最终结算总金额不超过预算总价。</w:t>
            </w:r>
          </w:p>
          <w:p w14:paraId="0808271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本合同执行中相关一切税费均由中标人承担。发票要求：付款前中标人必须提供真实、有效、合法的正式发票，如中标人提供虚假发票，除须向采购人补开合法发票外，须赔偿采购人发票票面金额一倍的违约金，且采购人有权终止合同，中标人不得提出异议，因终止合同而产生的一切损失均由中标人承担。</w:t>
            </w:r>
          </w:p>
        </w:tc>
      </w:tr>
      <w:tr w:rsidR="00985937" w:rsidRPr="00985937" w14:paraId="0D5BF22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C922FF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▲七、考核要求及说明</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2F47A93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服务期限内，采购人将对中标人实行动态管理，由采购人有关部门负责对中标人的配送情况、产品质量、售后服务响应等定期进行评估考核，考核内容详见附件《供应商服务考核评分表》。考核评级为“不合格”或全年2次“黄牌警告”的，采购人有权取消中标人配送资格。所发生的一切责任和损失由中标人负责，且视为是由于中标人原因导致的合同不能继续执行。中标人配合采购人执行考核工作，考核由采购人组织，考核内容由采购人逐条逐项对照检查。考核指标实施目的旨在督促中标人认真履行职责，提高专业化管理水平，更好地为采购人做好服务保障工作。</w:t>
            </w:r>
          </w:p>
          <w:p w14:paraId="6B32A40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履行本项目合同过程中，如发现问题需要中标人整改的，中标人必须按期积极整改。采购人要求其整改，中标人无理由拒不整改或整改不到位达三次以上（含三次）的，或有严重违反国家卫生规范等行为、受到相关监管部门处罚的，采购人有权解除合同。</w:t>
            </w:r>
          </w:p>
          <w:p w14:paraId="10CC6C1B"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3.考核评分需附有证明材料（记录、照片、系统日志等）。服务期限内考核表评分表</w:t>
            </w:r>
            <w:r w:rsidRPr="00985937">
              <w:rPr>
                <w:rFonts w:ascii="宋体" w:hAnsi="宋体" w:cs="宋体" w:hint="eastAsia"/>
                <w:szCs w:val="21"/>
              </w:rPr>
              <w:lastRenderedPageBreak/>
              <w:t>如需调整，必须符合相关法律法规要求、行业政策及医院的内控制度要求，调整后的考核评分表不得超出双方签订的合同内容。</w:t>
            </w:r>
          </w:p>
        </w:tc>
      </w:tr>
      <w:tr w:rsidR="00985937" w:rsidRPr="00985937" w14:paraId="44FFC4B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1B6540F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lastRenderedPageBreak/>
              <w:t>▲八、售后服务要求</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167A4788"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1.验收不合格的，如中药饮片品种、数量、规格、包装、质量等不符合要求的，采购人有权拒绝接收，中标人应在48小时内进行更换、补充合格药品，并不得影响采购人的临床用药。</w:t>
            </w:r>
          </w:p>
          <w:p w14:paraId="6C16F349"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采购人在临床使用中发现中标人所供货物不符合质量要求（含出现严重的不良反应时），需要进行药品质量检验，中标人须无条件配合。如果检验证明药品存在质量问题，则检验费用由中标人承担，且采购人有权按《中华人民共和国药品管理法》、《中华人民共和国药品管理法实施条例》要求中标人承担相应责任和损失。同时，采购人有权视事件的严重程度终止合同。（药品质量检验在采购人所在地药检部门进行）</w:t>
            </w:r>
          </w:p>
          <w:p w14:paraId="47803147"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3.积压的中药饮片品种，离包装保质期截止日期不足3个月时免费及时进行退换，相关票据须于15日内提交。中标人应建立服务质量管控和评估考核体系，加强服务质量日常考核，做好自查自评和总结统计工作。</w:t>
            </w:r>
          </w:p>
          <w:p w14:paraId="1BEF511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4.所供应中药饮片出现质量问题（包括但不限于包装破损、标签不合格、检验项目不合格、虫蛀、发霉等），中标人必须无条件收回并更换合格药品；如果药监部门抽检发现不合格的中药饮片，中标人必须承担相应责任；如因中药饮片质量问题引起药政管理方面的问题，由中标人负完全责任；如因中药饮片质量问题引起医疗事故或纠纷，中标人必须负全责并承担因此产生的</w:t>
            </w:r>
            <w:r w:rsidRPr="00985937">
              <w:rPr>
                <w:rFonts w:ascii="宋体" w:hAnsi="宋体" w:cs="宋体"/>
                <w:szCs w:val="21"/>
              </w:rPr>
              <w:t>全部</w:t>
            </w:r>
            <w:r w:rsidRPr="00985937">
              <w:rPr>
                <w:rFonts w:ascii="宋体" w:hAnsi="宋体" w:cs="宋体" w:hint="eastAsia"/>
                <w:szCs w:val="21"/>
              </w:rPr>
              <w:t>费用。</w:t>
            </w:r>
          </w:p>
          <w:p w14:paraId="47062F67"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5.纠纷与不良事件处理：在供应过程中，若所提供的中药饮片出现市场投诉、不良反应或其他不良事件，中标人须立即采取有效措施予以妥善处理，并做好详细记录。中标人应及时将事件处理情况及相关记录书面反馈采购人，确保信息透明可追溯。同时，中标人应分析问题原因，采取改进措施防止问题再次发生，并积极配合采购人的后续监管工作。所有处理流程均应符合相关法律法规及行业规范要求。</w:t>
            </w:r>
          </w:p>
          <w:p w14:paraId="535552A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6.中标人的原因缺货时，需承担相应违约责任。采购人可根据实际情况，有权向其他采购包的中标人进行紧急调货，由此产生的额外费用由中标人承担。</w:t>
            </w:r>
          </w:p>
          <w:p w14:paraId="0B513235"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7.如因中标人对采购包内的某一种品种缺货或延迟交货（合同履行中，乙方（中标人）对任一品种缺货，经甲方（采购人）书面确认，即计为一次缺货违约，缺货定义：乙方接到订单后48小时内未发货，或发货后导致甲方收货数量不足，或明确回复“无货”），中标人发生对应缺货违约的，按阶梯标准承担违约金：单次缺货违约金1000元，二次累计3000元，三次累计6000元。采购人优先从履约保证金抵扣违约金；保证金不足抵扣的，采购人有权暂缓支付货款，待中标人补足违约金后再支付。暂缓支付不代表直接扣除，中标人对违约金额有异议可在收到告知函5日内书面申诉。累计缺货3次及以上（计次周期为任意14个连续日历日内），采购人有权取消该分标中标人该品种的供货资格，另行采购。因此产生的差价、运费等全部损失由中标人承担。同时，中标人仍需支付对应违约金。因疫情、自然灾害等不可抗力导致缺货的，经采购人确认后不计入违约次数。</w:t>
            </w:r>
          </w:p>
        </w:tc>
      </w:tr>
      <w:tr w:rsidR="00985937" w:rsidRPr="00985937" w14:paraId="3F1373A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23297EF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▲九、项目履约验收要求</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09F77F5A"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1.要求履约过程中所有服务行为、成果文件等均不涉及任何法律纠纷。</w:t>
            </w:r>
          </w:p>
          <w:p w14:paraId="76DD621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2.验收时由采购人对照采购文件的技术指标全面核对检验，如不符合采购文件的技</w:t>
            </w:r>
            <w:r w:rsidRPr="00985937">
              <w:rPr>
                <w:rFonts w:ascii="宋体" w:hAnsi="宋体" w:cs="宋体" w:hint="eastAsia"/>
                <w:szCs w:val="21"/>
              </w:rPr>
              <w:lastRenderedPageBreak/>
              <w:t>术需求或提供虚假承诺的，采购人有权拒绝验收，中标人承担所有责任和费用，采购人有权解除合同并保留进一步追究责任的权利。</w:t>
            </w:r>
          </w:p>
          <w:p w14:paraId="260896E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3.项目验收过程中所产生的一切费用均由中标人承担。</w:t>
            </w:r>
          </w:p>
          <w:p w14:paraId="3292A6BD"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4.本项目须严格执行国家、地方及行业相关验收标准及规范。</w:t>
            </w:r>
          </w:p>
        </w:tc>
      </w:tr>
      <w:tr w:rsidR="00985937" w:rsidRPr="00985937" w14:paraId="14A21DA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6849BDF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lastRenderedPageBreak/>
              <w:t>▲十、其他服务要求</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7008975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1.进口产品说明：本服务项目所涉及的货物不接受进口产品（即通过中国海关报关验放进入中国境内且产自关境外的产品）参与投标，如有进口产品参与投标的作无效标处理。</w:t>
            </w:r>
          </w:p>
        </w:tc>
      </w:tr>
      <w:tr w:rsidR="00985937" w:rsidRPr="00985937" w14:paraId="7CC1F6D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vAlign w:val="center"/>
          </w:tcPr>
          <w:p w14:paraId="2A5842B2"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▲十一、保密要求</w:t>
            </w:r>
          </w:p>
        </w:tc>
        <w:tc>
          <w:tcPr>
            <w:tcW w:w="7745" w:type="dxa"/>
            <w:gridSpan w:val="2"/>
            <w:tcBorders>
              <w:top w:val="single" w:sz="4" w:space="0" w:color="auto"/>
              <w:left w:val="single" w:sz="4" w:space="0" w:color="auto"/>
              <w:bottom w:val="single" w:sz="4" w:space="0" w:color="auto"/>
              <w:right w:val="single" w:sz="4" w:space="0" w:color="auto"/>
            </w:tcBorders>
            <w:vAlign w:val="center"/>
          </w:tcPr>
          <w:p w14:paraId="170374E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1.双方均有责任对对方提供的技术情报、资料数据、患者用药隐私数据等进行保密。</w:t>
            </w:r>
          </w:p>
          <w:p w14:paraId="7AA81A94"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2.双方在未征得对方同意的情况下，不得向第三方泄露在项目中接触到的需要保密的文件。</w:t>
            </w:r>
          </w:p>
          <w:p w14:paraId="1E10921C"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3.任何一方未征得对方同意，不得使用从对方获得的任何信息。</w:t>
            </w:r>
          </w:p>
        </w:tc>
      </w:tr>
      <w:tr w:rsidR="00B53D1C" w:rsidRPr="00985937" w14:paraId="09EF18A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3"/>
        </w:trPr>
        <w:tc>
          <w:tcPr>
            <w:tcW w:w="1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277890" w14:textId="77777777" w:rsidR="00B53D1C" w:rsidRPr="00985937" w:rsidRDefault="007871B5">
            <w:pPr>
              <w:spacing w:line="360" w:lineRule="exact"/>
              <w:rPr>
                <w:rFonts w:ascii="宋体" w:hAnsi="宋体" w:cs="宋体"/>
                <w:szCs w:val="21"/>
              </w:rPr>
            </w:pPr>
            <w:r w:rsidRPr="00985937">
              <w:rPr>
                <w:rFonts w:ascii="宋体" w:hAnsi="宋体" w:cs="宋体" w:hint="eastAsia"/>
                <w:szCs w:val="21"/>
              </w:rPr>
              <w:t>▲十二、履约保证金</w:t>
            </w:r>
          </w:p>
        </w:tc>
        <w:tc>
          <w:tcPr>
            <w:tcW w:w="77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8F9DD" w14:textId="77777777" w:rsidR="00B53D1C" w:rsidRPr="00985937" w:rsidRDefault="007871B5">
            <w:pPr>
              <w:pStyle w:val="a9"/>
              <w:rPr>
                <w:rFonts w:ascii="宋体" w:hAnsi="宋体"/>
                <w:szCs w:val="21"/>
              </w:rPr>
            </w:pPr>
            <w:r w:rsidRPr="00985937">
              <w:rPr>
                <w:rFonts w:ascii="宋体" w:hAnsi="宋体" w:hint="eastAsia"/>
                <w:szCs w:val="21"/>
              </w:rPr>
              <w:t>中标人收到中标通知后5个工作日内，将合同金额的2%缴纳给采购人作为履约保证金，项目验收合格后无质量问题，履约保证金一次性无息退还中标人。如最终验收与合同不符，由中标人承担一切违约责任；</w:t>
            </w:r>
          </w:p>
          <w:p w14:paraId="53A66D0C" w14:textId="77777777" w:rsidR="00B53D1C" w:rsidRPr="00985937" w:rsidRDefault="007871B5">
            <w:pPr>
              <w:pStyle w:val="a9"/>
              <w:rPr>
                <w:rFonts w:ascii="宋体" w:hAnsi="宋体"/>
                <w:szCs w:val="21"/>
              </w:rPr>
            </w:pPr>
            <w:r w:rsidRPr="00985937">
              <w:rPr>
                <w:rFonts w:ascii="宋体" w:hAnsi="宋体" w:hint="eastAsia"/>
                <w:szCs w:val="21"/>
              </w:rPr>
              <w:t>履约保证金的形式：中标人可以选择电汇、转账、支票、汇票、本票等形式缴纳或提交。</w:t>
            </w:r>
          </w:p>
          <w:p w14:paraId="32B2566D" w14:textId="77777777" w:rsidR="00B53D1C" w:rsidRPr="00985937" w:rsidRDefault="007871B5">
            <w:pPr>
              <w:pStyle w:val="a9"/>
              <w:rPr>
                <w:rFonts w:ascii="宋体" w:hAnsi="宋体"/>
                <w:szCs w:val="21"/>
              </w:rPr>
            </w:pPr>
            <w:r w:rsidRPr="00985937">
              <w:rPr>
                <w:rFonts w:ascii="宋体" w:hAnsi="宋体" w:hint="eastAsia"/>
                <w:szCs w:val="21"/>
              </w:rPr>
              <w:t xml:space="preserve">履约保证金缴纳的账号信息： </w:t>
            </w:r>
          </w:p>
          <w:p w14:paraId="7EAA711B" w14:textId="77777777" w:rsidR="00B53D1C" w:rsidRPr="00985937" w:rsidRDefault="007871B5">
            <w:pPr>
              <w:pStyle w:val="a9"/>
              <w:rPr>
                <w:rFonts w:ascii="宋体" w:hAnsi="宋体"/>
                <w:szCs w:val="21"/>
              </w:rPr>
            </w:pPr>
            <w:r w:rsidRPr="00985937">
              <w:rPr>
                <w:rFonts w:ascii="宋体" w:hAnsi="宋体" w:hint="eastAsia"/>
                <w:szCs w:val="21"/>
              </w:rPr>
              <w:t xml:space="preserve">开户名：广西壮族自治区江滨医院 </w:t>
            </w:r>
          </w:p>
          <w:p w14:paraId="6BC20D05" w14:textId="77777777" w:rsidR="00B53D1C" w:rsidRPr="00985937" w:rsidRDefault="007871B5">
            <w:pPr>
              <w:pStyle w:val="a9"/>
              <w:rPr>
                <w:rFonts w:ascii="宋体" w:hAnsi="宋体"/>
                <w:szCs w:val="21"/>
              </w:rPr>
            </w:pPr>
            <w:r w:rsidRPr="00985937">
              <w:rPr>
                <w:rFonts w:ascii="宋体" w:hAnsi="宋体" w:hint="eastAsia"/>
                <w:szCs w:val="21"/>
              </w:rPr>
              <w:t xml:space="preserve">开户行：交通银行南宁分行青秀山支行 </w:t>
            </w:r>
          </w:p>
          <w:p w14:paraId="0E7A6E88" w14:textId="77777777" w:rsidR="00B53D1C" w:rsidRPr="00985937" w:rsidRDefault="007871B5">
            <w:pPr>
              <w:pStyle w:val="a9"/>
              <w:rPr>
                <w:rFonts w:ascii="宋体" w:hAnsi="宋体" w:cs="宋体"/>
                <w:szCs w:val="21"/>
              </w:rPr>
            </w:pPr>
            <w:r w:rsidRPr="00985937">
              <w:rPr>
                <w:rFonts w:ascii="宋体" w:hAnsi="宋体" w:hint="eastAsia"/>
                <w:szCs w:val="21"/>
              </w:rPr>
              <w:t>账  号：4510 6050 5018 0100 27923</w:t>
            </w:r>
          </w:p>
        </w:tc>
      </w:tr>
      <w:bookmarkEnd w:id="31"/>
    </w:tbl>
    <w:p w14:paraId="349239FA" w14:textId="77777777" w:rsidR="00B53D1C" w:rsidRPr="00985937" w:rsidRDefault="00B53D1C">
      <w:pPr>
        <w:spacing w:line="360" w:lineRule="auto"/>
        <w:rPr>
          <w:szCs w:val="21"/>
        </w:rPr>
        <w:sectPr w:rsidR="00B53D1C" w:rsidRPr="00985937">
          <w:pgSz w:w="11906" w:h="16838"/>
          <w:pgMar w:top="993" w:right="1133" w:bottom="1246" w:left="1418" w:header="851" w:footer="992" w:gutter="0"/>
          <w:cols w:space="720"/>
          <w:titlePg/>
          <w:docGrid w:linePitch="312"/>
        </w:sectPr>
      </w:pPr>
    </w:p>
    <w:p w14:paraId="68C70E33" w14:textId="77777777" w:rsidR="00B53D1C" w:rsidRPr="00985937" w:rsidRDefault="007871B5">
      <w:pPr>
        <w:spacing w:before="56" w:line="240" w:lineRule="exact"/>
        <w:rPr>
          <w:rFonts w:ascii="宋体" w:hAnsi="宋体" w:cs="宋体"/>
          <w:b/>
          <w:bCs/>
          <w:spacing w:val="-5"/>
          <w:szCs w:val="21"/>
        </w:rPr>
      </w:pPr>
      <w:r w:rsidRPr="00985937">
        <w:rPr>
          <w:rFonts w:ascii="宋体" w:hAnsi="宋体" w:cs="宋体" w:hint="eastAsia"/>
          <w:b/>
          <w:bCs/>
          <w:spacing w:val="-5"/>
          <w:szCs w:val="21"/>
        </w:rPr>
        <w:lastRenderedPageBreak/>
        <w:t>附件1：分标2采购清单（420</w:t>
      </w:r>
      <w:r w:rsidRPr="00985937">
        <w:rPr>
          <w:rFonts w:ascii="宋体" w:hAnsi="宋体" w:cs="宋体"/>
          <w:b/>
          <w:bCs/>
          <w:spacing w:val="-5"/>
          <w:szCs w:val="21"/>
        </w:rPr>
        <w:t>.</w:t>
      </w:r>
      <w:r w:rsidRPr="00985937">
        <w:rPr>
          <w:rFonts w:ascii="宋体" w:hAnsi="宋体" w:cs="宋体" w:hint="eastAsia"/>
          <w:b/>
          <w:bCs/>
          <w:spacing w:val="-5"/>
          <w:szCs w:val="21"/>
        </w:rPr>
        <w:t>47万元）</w:t>
      </w:r>
    </w:p>
    <w:tbl>
      <w:tblPr>
        <w:tblW w:w="14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1022"/>
        <w:gridCol w:w="755"/>
        <w:gridCol w:w="444"/>
        <w:gridCol w:w="2549"/>
        <w:gridCol w:w="691"/>
        <w:gridCol w:w="2775"/>
        <w:gridCol w:w="1526"/>
        <w:gridCol w:w="1437"/>
        <w:gridCol w:w="741"/>
        <w:gridCol w:w="1528"/>
      </w:tblGrid>
      <w:tr w:rsidR="00985937" w:rsidRPr="00985937" w14:paraId="1D09A922" w14:textId="77777777">
        <w:trPr>
          <w:trHeight w:val="941"/>
          <w:tblHeader/>
        </w:trPr>
        <w:tc>
          <w:tcPr>
            <w:tcW w:w="618" w:type="dxa"/>
            <w:shd w:val="clear" w:color="auto" w:fill="00B0F0"/>
            <w:vAlign w:val="center"/>
          </w:tcPr>
          <w:p w14:paraId="3778A753"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序号</w:t>
            </w:r>
          </w:p>
        </w:tc>
        <w:tc>
          <w:tcPr>
            <w:tcW w:w="1022" w:type="dxa"/>
            <w:shd w:val="clear" w:color="auto" w:fill="00B0F0"/>
            <w:vAlign w:val="center"/>
          </w:tcPr>
          <w:p w14:paraId="2AB7EB1A"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品种名称</w:t>
            </w:r>
          </w:p>
        </w:tc>
        <w:tc>
          <w:tcPr>
            <w:tcW w:w="755" w:type="dxa"/>
            <w:shd w:val="clear" w:color="auto" w:fill="00B0F0"/>
            <w:vAlign w:val="center"/>
          </w:tcPr>
          <w:p w14:paraId="6CC31704"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包装规格</w:t>
            </w:r>
          </w:p>
        </w:tc>
        <w:tc>
          <w:tcPr>
            <w:tcW w:w="444" w:type="dxa"/>
            <w:shd w:val="clear" w:color="auto" w:fill="00B0F0"/>
            <w:vAlign w:val="center"/>
          </w:tcPr>
          <w:p w14:paraId="1356D4BD"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单位</w:t>
            </w:r>
          </w:p>
        </w:tc>
        <w:tc>
          <w:tcPr>
            <w:tcW w:w="2549" w:type="dxa"/>
            <w:shd w:val="clear" w:color="auto" w:fill="00B0F0"/>
            <w:vAlign w:val="center"/>
          </w:tcPr>
          <w:p w14:paraId="052C19E0"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执行标准</w:t>
            </w:r>
          </w:p>
        </w:tc>
        <w:tc>
          <w:tcPr>
            <w:tcW w:w="691" w:type="dxa"/>
            <w:shd w:val="clear" w:color="auto" w:fill="00B0F0"/>
            <w:vAlign w:val="center"/>
          </w:tcPr>
          <w:p w14:paraId="07E9573B"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等级</w:t>
            </w:r>
          </w:p>
        </w:tc>
        <w:tc>
          <w:tcPr>
            <w:tcW w:w="2775" w:type="dxa"/>
            <w:shd w:val="clear" w:color="auto" w:fill="00B0F0"/>
            <w:vAlign w:val="center"/>
          </w:tcPr>
          <w:p w14:paraId="1DC43665"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质量要求（基源及未描述项应与执行标准相符）</w:t>
            </w:r>
          </w:p>
        </w:tc>
        <w:tc>
          <w:tcPr>
            <w:tcW w:w="1526" w:type="dxa"/>
            <w:shd w:val="clear" w:color="auto" w:fill="00B0F0"/>
            <w:vAlign w:val="center"/>
          </w:tcPr>
          <w:p w14:paraId="0B6790DE"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预计年采购量/单位</w:t>
            </w:r>
          </w:p>
        </w:tc>
        <w:tc>
          <w:tcPr>
            <w:tcW w:w="1437" w:type="dxa"/>
            <w:shd w:val="clear" w:color="auto" w:fill="00B0F0"/>
            <w:vAlign w:val="center"/>
          </w:tcPr>
          <w:p w14:paraId="1F2D55C3"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b/>
                <w:bCs/>
                <w:szCs w:val="21"/>
                <w:lang w:bidi="ar"/>
              </w:rPr>
              <w:t>单价最高限价（元）</w:t>
            </w:r>
          </w:p>
        </w:tc>
        <w:tc>
          <w:tcPr>
            <w:tcW w:w="741" w:type="dxa"/>
            <w:shd w:val="clear" w:color="auto" w:fill="00B0F0"/>
            <w:vAlign w:val="center"/>
          </w:tcPr>
          <w:p w14:paraId="293FEDC3"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标段</w:t>
            </w:r>
          </w:p>
        </w:tc>
        <w:tc>
          <w:tcPr>
            <w:tcW w:w="1528" w:type="dxa"/>
            <w:shd w:val="clear" w:color="auto" w:fill="00B0F0"/>
            <w:vAlign w:val="center"/>
          </w:tcPr>
          <w:p w14:paraId="1491161A" w14:textId="77777777" w:rsidR="00B53D1C" w:rsidRPr="00985937" w:rsidRDefault="007871B5">
            <w:pPr>
              <w:widowControl/>
              <w:spacing w:line="240" w:lineRule="exact"/>
              <w:jc w:val="center"/>
              <w:textAlignment w:val="center"/>
              <w:rPr>
                <w:rFonts w:ascii="宋体" w:hAnsi="宋体" w:cs="宋体"/>
                <w:b/>
                <w:bCs/>
                <w:szCs w:val="21"/>
              </w:rPr>
            </w:pPr>
            <w:r w:rsidRPr="00985937">
              <w:rPr>
                <w:rFonts w:ascii="宋体" w:hAnsi="宋体" w:cs="宋体" w:hint="eastAsia"/>
                <w:b/>
                <w:bCs/>
                <w:kern w:val="0"/>
                <w:szCs w:val="21"/>
                <w:lang w:bidi="ar"/>
              </w:rPr>
              <w:t>2年总最高限价（元）</w:t>
            </w:r>
          </w:p>
        </w:tc>
      </w:tr>
      <w:tr w:rsidR="00985937" w:rsidRPr="00985937" w14:paraId="785EE615" w14:textId="77777777">
        <w:trPr>
          <w:trHeight w:val="334"/>
        </w:trPr>
        <w:tc>
          <w:tcPr>
            <w:tcW w:w="618" w:type="dxa"/>
            <w:shd w:val="clear" w:color="auto" w:fill="auto"/>
            <w:noWrap/>
            <w:vAlign w:val="center"/>
          </w:tcPr>
          <w:p w14:paraId="16AA2DF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w:t>
            </w:r>
          </w:p>
        </w:tc>
        <w:tc>
          <w:tcPr>
            <w:tcW w:w="1022" w:type="dxa"/>
            <w:shd w:val="clear" w:color="auto" w:fill="auto"/>
            <w:noWrap/>
            <w:vAlign w:val="center"/>
          </w:tcPr>
          <w:p w14:paraId="19B2CB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阿胶</w:t>
            </w:r>
          </w:p>
        </w:tc>
        <w:tc>
          <w:tcPr>
            <w:tcW w:w="755" w:type="dxa"/>
            <w:shd w:val="clear" w:color="auto" w:fill="auto"/>
            <w:noWrap/>
            <w:vAlign w:val="center"/>
          </w:tcPr>
          <w:p w14:paraId="7B39AF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F0DE8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38B7F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9B6AA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FBD3A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批准文号管理。</w:t>
            </w:r>
          </w:p>
        </w:tc>
        <w:tc>
          <w:tcPr>
            <w:tcW w:w="1526" w:type="dxa"/>
            <w:shd w:val="clear" w:color="auto" w:fill="auto"/>
            <w:noWrap/>
            <w:vAlign w:val="center"/>
          </w:tcPr>
          <w:p w14:paraId="6982FA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437" w:type="dxa"/>
            <w:shd w:val="clear" w:color="auto" w:fill="auto"/>
            <w:noWrap/>
            <w:vAlign w:val="center"/>
          </w:tcPr>
          <w:p w14:paraId="60BE3C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3170.13 </w:t>
            </w:r>
          </w:p>
        </w:tc>
        <w:tc>
          <w:tcPr>
            <w:tcW w:w="741" w:type="dxa"/>
            <w:shd w:val="clear" w:color="auto" w:fill="auto"/>
            <w:noWrap/>
            <w:vAlign w:val="center"/>
          </w:tcPr>
          <w:p w14:paraId="7D1F0F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B9B1AC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69742.86</w:t>
            </w:r>
          </w:p>
        </w:tc>
      </w:tr>
      <w:tr w:rsidR="00985937" w:rsidRPr="00985937" w14:paraId="73625A38" w14:textId="77777777">
        <w:trPr>
          <w:trHeight w:val="336"/>
        </w:trPr>
        <w:tc>
          <w:tcPr>
            <w:tcW w:w="618" w:type="dxa"/>
            <w:shd w:val="clear" w:color="auto" w:fill="auto"/>
            <w:noWrap/>
            <w:vAlign w:val="center"/>
          </w:tcPr>
          <w:p w14:paraId="6BADB0C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w:t>
            </w:r>
          </w:p>
        </w:tc>
        <w:tc>
          <w:tcPr>
            <w:tcW w:w="1022" w:type="dxa"/>
            <w:shd w:val="clear" w:color="auto" w:fill="auto"/>
            <w:noWrap/>
            <w:vAlign w:val="center"/>
          </w:tcPr>
          <w:p w14:paraId="0162E9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艾 叶</w:t>
            </w:r>
          </w:p>
        </w:tc>
        <w:tc>
          <w:tcPr>
            <w:tcW w:w="755" w:type="dxa"/>
            <w:shd w:val="clear" w:color="auto" w:fill="auto"/>
            <w:noWrap/>
            <w:vAlign w:val="center"/>
          </w:tcPr>
          <w:p w14:paraId="4AA4CA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EF602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EBB6A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6E6F1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4BF88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新货：表面灰绿色或深黄绿色。</w:t>
            </w:r>
          </w:p>
        </w:tc>
        <w:tc>
          <w:tcPr>
            <w:tcW w:w="1526" w:type="dxa"/>
            <w:shd w:val="clear" w:color="auto" w:fill="auto"/>
            <w:noWrap/>
            <w:vAlign w:val="center"/>
          </w:tcPr>
          <w:p w14:paraId="02D7A9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268599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55.88 </w:t>
            </w:r>
          </w:p>
        </w:tc>
        <w:tc>
          <w:tcPr>
            <w:tcW w:w="741" w:type="dxa"/>
            <w:shd w:val="clear" w:color="auto" w:fill="auto"/>
            <w:noWrap/>
            <w:vAlign w:val="center"/>
          </w:tcPr>
          <w:p w14:paraId="6E5051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A4F685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10058.40</w:t>
            </w:r>
          </w:p>
        </w:tc>
      </w:tr>
      <w:tr w:rsidR="00985937" w:rsidRPr="00985937" w14:paraId="52FFA49C" w14:textId="77777777">
        <w:trPr>
          <w:trHeight w:val="336"/>
        </w:trPr>
        <w:tc>
          <w:tcPr>
            <w:tcW w:w="618" w:type="dxa"/>
            <w:shd w:val="clear" w:color="auto" w:fill="auto"/>
            <w:noWrap/>
            <w:vAlign w:val="center"/>
          </w:tcPr>
          <w:p w14:paraId="1F2C124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w:t>
            </w:r>
          </w:p>
        </w:tc>
        <w:tc>
          <w:tcPr>
            <w:tcW w:w="1022" w:type="dxa"/>
            <w:shd w:val="clear" w:color="auto" w:fill="auto"/>
            <w:noWrap/>
            <w:vAlign w:val="center"/>
          </w:tcPr>
          <w:p w14:paraId="78C5F2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巴戟天</w:t>
            </w:r>
          </w:p>
        </w:tc>
        <w:tc>
          <w:tcPr>
            <w:tcW w:w="755" w:type="dxa"/>
            <w:shd w:val="clear" w:color="auto" w:fill="auto"/>
            <w:noWrap/>
            <w:vAlign w:val="center"/>
          </w:tcPr>
          <w:p w14:paraId="5CE3C8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99A04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4B377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3ED41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FF559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270E9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0B3C7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204.60 </w:t>
            </w:r>
          </w:p>
        </w:tc>
        <w:tc>
          <w:tcPr>
            <w:tcW w:w="741" w:type="dxa"/>
            <w:shd w:val="clear" w:color="auto" w:fill="auto"/>
            <w:noWrap/>
            <w:vAlign w:val="center"/>
          </w:tcPr>
          <w:p w14:paraId="4C021B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7EE109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409.20</w:t>
            </w:r>
          </w:p>
        </w:tc>
      </w:tr>
      <w:tr w:rsidR="00985937" w:rsidRPr="00985937" w14:paraId="11EC40A1" w14:textId="77777777">
        <w:trPr>
          <w:trHeight w:val="336"/>
        </w:trPr>
        <w:tc>
          <w:tcPr>
            <w:tcW w:w="618" w:type="dxa"/>
            <w:shd w:val="clear" w:color="auto" w:fill="auto"/>
            <w:noWrap/>
            <w:vAlign w:val="center"/>
          </w:tcPr>
          <w:p w14:paraId="345AC52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w:t>
            </w:r>
          </w:p>
        </w:tc>
        <w:tc>
          <w:tcPr>
            <w:tcW w:w="1022" w:type="dxa"/>
            <w:shd w:val="clear" w:color="auto" w:fill="auto"/>
            <w:noWrap/>
            <w:vAlign w:val="center"/>
          </w:tcPr>
          <w:p w14:paraId="1949F9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制白附子</w:t>
            </w:r>
          </w:p>
        </w:tc>
        <w:tc>
          <w:tcPr>
            <w:tcW w:w="755" w:type="dxa"/>
            <w:shd w:val="clear" w:color="auto" w:fill="auto"/>
            <w:noWrap/>
            <w:vAlign w:val="center"/>
          </w:tcPr>
          <w:p w14:paraId="45F2B4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AFF72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4E473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B30AC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568CF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0F61B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437" w:type="dxa"/>
            <w:shd w:val="clear" w:color="auto" w:fill="auto"/>
            <w:noWrap/>
            <w:vAlign w:val="center"/>
          </w:tcPr>
          <w:p w14:paraId="3C93F8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232.35 </w:t>
            </w:r>
          </w:p>
        </w:tc>
        <w:tc>
          <w:tcPr>
            <w:tcW w:w="741" w:type="dxa"/>
            <w:shd w:val="clear" w:color="auto" w:fill="auto"/>
            <w:noWrap/>
            <w:vAlign w:val="center"/>
          </w:tcPr>
          <w:p w14:paraId="13A11B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69DE1C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929.40</w:t>
            </w:r>
          </w:p>
        </w:tc>
      </w:tr>
      <w:tr w:rsidR="00985937" w:rsidRPr="00985937" w14:paraId="060B6811" w14:textId="77777777">
        <w:trPr>
          <w:trHeight w:val="336"/>
        </w:trPr>
        <w:tc>
          <w:tcPr>
            <w:tcW w:w="618" w:type="dxa"/>
            <w:shd w:val="clear" w:color="auto" w:fill="auto"/>
            <w:noWrap/>
            <w:vAlign w:val="center"/>
          </w:tcPr>
          <w:p w14:paraId="2F781B1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w:t>
            </w:r>
          </w:p>
        </w:tc>
        <w:tc>
          <w:tcPr>
            <w:tcW w:w="1022" w:type="dxa"/>
            <w:shd w:val="clear" w:color="auto" w:fill="auto"/>
            <w:noWrap/>
            <w:vAlign w:val="center"/>
          </w:tcPr>
          <w:p w14:paraId="2DB3D0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白及</w:t>
            </w:r>
          </w:p>
        </w:tc>
        <w:tc>
          <w:tcPr>
            <w:tcW w:w="755" w:type="dxa"/>
            <w:shd w:val="clear" w:color="auto" w:fill="auto"/>
            <w:noWrap/>
            <w:vAlign w:val="center"/>
          </w:tcPr>
          <w:p w14:paraId="6643E0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5055A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974E8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504A8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ECBFA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饮片平均最窄直径1.2~1.8cm。</w:t>
            </w:r>
          </w:p>
        </w:tc>
        <w:tc>
          <w:tcPr>
            <w:tcW w:w="1526" w:type="dxa"/>
            <w:shd w:val="clear" w:color="auto" w:fill="auto"/>
            <w:noWrap/>
            <w:vAlign w:val="center"/>
          </w:tcPr>
          <w:p w14:paraId="324435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437" w:type="dxa"/>
            <w:shd w:val="clear" w:color="auto" w:fill="auto"/>
            <w:noWrap/>
            <w:vAlign w:val="center"/>
          </w:tcPr>
          <w:p w14:paraId="7DC001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341.76 </w:t>
            </w:r>
          </w:p>
        </w:tc>
        <w:tc>
          <w:tcPr>
            <w:tcW w:w="741" w:type="dxa"/>
            <w:shd w:val="clear" w:color="auto" w:fill="auto"/>
            <w:noWrap/>
            <w:vAlign w:val="center"/>
          </w:tcPr>
          <w:p w14:paraId="4A089D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78CF7C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8202.24</w:t>
            </w:r>
          </w:p>
        </w:tc>
      </w:tr>
      <w:tr w:rsidR="00985937" w:rsidRPr="00985937" w14:paraId="11C9C4DE" w14:textId="77777777">
        <w:trPr>
          <w:trHeight w:val="336"/>
        </w:trPr>
        <w:tc>
          <w:tcPr>
            <w:tcW w:w="618" w:type="dxa"/>
            <w:shd w:val="clear" w:color="auto" w:fill="auto"/>
            <w:noWrap/>
            <w:vAlign w:val="center"/>
          </w:tcPr>
          <w:p w14:paraId="7EA3F99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w:t>
            </w:r>
          </w:p>
        </w:tc>
        <w:tc>
          <w:tcPr>
            <w:tcW w:w="1022" w:type="dxa"/>
            <w:shd w:val="clear" w:color="auto" w:fill="auto"/>
            <w:noWrap/>
            <w:vAlign w:val="center"/>
          </w:tcPr>
          <w:p w14:paraId="73A9FB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白芍</w:t>
            </w:r>
          </w:p>
        </w:tc>
        <w:tc>
          <w:tcPr>
            <w:tcW w:w="755" w:type="dxa"/>
            <w:shd w:val="clear" w:color="auto" w:fill="auto"/>
            <w:noWrap/>
            <w:vAlign w:val="center"/>
          </w:tcPr>
          <w:p w14:paraId="5B2816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BFBB3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22449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51D96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B2359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薄片，片型均匀，坚实，无白心或裂隙；饮片平均最窄直径直径≥1.5cm</w:t>
            </w:r>
          </w:p>
        </w:tc>
        <w:tc>
          <w:tcPr>
            <w:tcW w:w="1526" w:type="dxa"/>
            <w:shd w:val="clear" w:color="auto" w:fill="auto"/>
            <w:noWrap/>
            <w:vAlign w:val="center"/>
          </w:tcPr>
          <w:p w14:paraId="662E96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520</w:t>
            </w:r>
          </w:p>
        </w:tc>
        <w:tc>
          <w:tcPr>
            <w:tcW w:w="1437" w:type="dxa"/>
            <w:shd w:val="clear" w:color="auto" w:fill="auto"/>
            <w:noWrap/>
            <w:vAlign w:val="center"/>
          </w:tcPr>
          <w:p w14:paraId="2457C7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308.42 </w:t>
            </w:r>
          </w:p>
        </w:tc>
        <w:tc>
          <w:tcPr>
            <w:tcW w:w="741" w:type="dxa"/>
            <w:shd w:val="clear" w:color="auto" w:fill="auto"/>
            <w:noWrap/>
            <w:vAlign w:val="center"/>
          </w:tcPr>
          <w:p w14:paraId="568AE3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957364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320756.80</w:t>
            </w:r>
          </w:p>
        </w:tc>
      </w:tr>
      <w:tr w:rsidR="00985937" w:rsidRPr="00985937" w14:paraId="09C22DBE" w14:textId="77777777">
        <w:trPr>
          <w:trHeight w:val="336"/>
        </w:trPr>
        <w:tc>
          <w:tcPr>
            <w:tcW w:w="618" w:type="dxa"/>
            <w:shd w:val="clear" w:color="auto" w:fill="auto"/>
            <w:noWrap/>
            <w:vAlign w:val="center"/>
          </w:tcPr>
          <w:p w14:paraId="04923D4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w:t>
            </w:r>
          </w:p>
        </w:tc>
        <w:tc>
          <w:tcPr>
            <w:tcW w:w="1022" w:type="dxa"/>
            <w:shd w:val="clear" w:color="auto" w:fill="auto"/>
            <w:noWrap/>
            <w:vAlign w:val="center"/>
          </w:tcPr>
          <w:p w14:paraId="7945DB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白术</w:t>
            </w:r>
          </w:p>
        </w:tc>
        <w:tc>
          <w:tcPr>
            <w:tcW w:w="755" w:type="dxa"/>
            <w:shd w:val="clear" w:color="auto" w:fill="auto"/>
            <w:noWrap/>
            <w:vAlign w:val="center"/>
          </w:tcPr>
          <w:p w14:paraId="08098A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124D6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D519C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EDCFC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EC19A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厚片，饮片平均最窄直径2.5~5.0cm，横切直径≥3cm，无残茎。</w:t>
            </w:r>
          </w:p>
        </w:tc>
        <w:tc>
          <w:tcPr>
            <w:tcW w:w="1526" w:type="dxa"/>
            <w:shd w:val="clear" w:color="auto" w:fill="auto"/>
            <w:noWrap/>
            <w:vAlign w:val="center"/>
          </w:tcPr>
          <w:p w14:paraId="145FDD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480</w:t>
            </w:r>
          </w:p>
        </w:tc>
        <w:tc>
          <w:tcPr>
            <w:tcW w:w="1437" w:type="dxa"/>
            <w:shd w:val="clear" w:color="auto" w:fill="auto"/>
            <w:noWrap/>
            <w:vAlign w:val="center"/>
          </w:tcPr>
          <w:p w14:paraId="3CD23A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127.25 </w:t>
            </w:r>
          </w:p>
        </w:tc>
        <w:tc>
          <w:tcPr>
            <w:tcW w:w="741" w:type="dxa"/>
            <w:shd w:val="clear" w:color="auto" w:fill="auto"/>
            <w:noWrap/>
            <w:vAlign w:val="center"/>
          </w:tcPr>
          <w:p w14:paraId="681CD8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59AABE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122160.00</w:t>
            </w:r>
          </w:p>
        </w:tc>
      </w:tr>
      <w:tr w:rsidR="00985937" w:rsidRPr="00985937" w14:paraId="0E657339" w14:textId="77777777">
        <w:trPr>
          <w:trHeight w:val="336"/>
        </w:trPr>
        <w:tc>
          <w:tcPr>
            <w:tcW w:w="618" w:type="dxa"/>
            <w:shd w:val="clear" w:color="auto" w:fill="auto"/>
            <w:noWrap/>
            <w:vAlign w:val="center"/>
          </w:tcPr>
          <w:p w14:paraId="79617D8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w:t>
            </w:r>
          </w:p>
        </w:tc>
        <w:tc>
          <w:tcPr>
            <w:tcW w:w="1022" w:type="dxa"/>
            <w:shd w:val="clear" w:color="auto" w:fill="auto"/>
            <w:noWrap/>
            <w:vAlign w:val="center"/>
          </w:tcPr>
          <w:p w14:paraId="2C1A9E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白鲜皮</w:t>
            </w:r>
          </w:p>
        </w:tc>
        <w:tc>
          <w:tcPr>
            <w:tcW w:w="755" w:type="dxa"/>
            <w:shd w:val="clear" w:color="auto" w:fill="auto"/>
            <w:noWrap/>
            <w:vAlign w:val="center"/>
          </w:tcPr>
          <w:p w14:paraId="144E05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047A1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70F9F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1D56D8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7B981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断面径直径≥1.3cm ，厚度≥0.3 cm，抽心率≥95%。</w:t>
            </w:r>
          </w:p>
        </w:tc>
        <w:tc>
          <w:tcPr>
            <w:tcW w:w="1526" w:type="dxa"/>
            <w:shd w:val="clear" w:color="auto" w:fill="auto"/>
            <w:noWrap/>
            <w:vAlign w:val="center"/>
          </w:tcPr>
          <w:p w14:paraId="12A507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w:t>
            </w:r>
          </w:p>
        </w:tc>
        <w:tc>
          <w:tcPr>
            <w:tcW w:w="1437" w:type="dxa"/>
            <w:shd w:val="clear" w:color="auto" w:fill="auto"/>
            <w:noWrap/>
            <w:vAlign w:val="center"/>
          </w:tcPr>
          <w:p w14:paraId="600C93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619.99 </w:t>
            </w:r>
          </w:p>
        </w:tc>
        <w:tc>
          <w:tcPr>
            <w:tcW w:w="741" w:type="dxa"/>
            <w:shd w:val="clear" w:color="auto" w:fill="auto"/>
            <w:noWrap/>
            <w:vAlign w:val="center"/>
          </w:tcPr>
          <w:p w14:paraId="5D7DD9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018B1B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30999.50</w:t>
            </w:r>
          </w:p>
        </w:tc>
      </w:tr>
      <w:tr w:rsidR="00985937" w:rsidRPr="00985937" w14:paraId="698A998A" w14:textId="77777777">
        <w:trPr>
          <w:trHeight w:val="336"/>
        </w:trPr>
        <w:tc>
          <w:tcPr>
            <w:tcW w:w="618" w:type="dxa"/>
            <w:shd w:val="clear" w:color="auto" w:fill="auto"/>
            <w:noWrap/>
            <w:vAlign w:val="center"/>
          </w:tcPr>
          <w:p w14:paraId="650213B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w:t>
            </w:r>
          </w:p>
        </w:tc>
        <w:tc>
          <w:tcPr>
            <w:tcW w:w="1022" w:type="dxa"/>
            <w:shd w:val="clear" w:color="auto" w:fill="auto"/>
            <w:noWrap/>
            <w:vAlign w:val="center"/>
          </w:tcPr>
          <w:p w14:paraId="1BBB54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百部</w:t>
            </w:r>
          </w:p>
        </w:tc>
        <w:tc>
          <w:tcPr>
            <w:tcW w:w="755" w:type="dxa"/>
            <w:shd w:val="clear" w:color="auto" w:fill="auto"/>
            <w:noWrap/>
            <w:vAlign w:val="center"/>
          </w:tcPr>
          <w:p w14:paraId="7CAB90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CD5D4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253A8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E7FB9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4ED2B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饮片平均最窄直径0.6~1.0cm。</w:t>
            </w:r>
          </w:p>
        </w:tc>
        <w:tc>
          <w:tcPr>
            <w:tcW w:w="1526" w:type="dxa"/>
            <w:shd w:val="clear" w:color="auto" w:fill="auto"/>
            <w:noWrap/>
            <w:vAlign w:val="center"/>
          </w:tcPr>
          <w:p w14:paraId="49ADC6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w:t>
            </w:r>
          </w:p>
        </w:tc>
        <w:tc>
          <w:tcPr>
            <w:tcW w:w="1437" w:type="dxa"/>
            <w:shd w:val="clear" w:color="auto" w:fill="auto"/>
            <w:noWrap/>
            <w:vAlign w:val="center"/>
          </w:tcPr>
          <w:p w14:paraId="2AAE82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142.34 </w:t>
            </w:r>
          </w:p>
        </w:tc>
        <w:tc>
          <w:tcPr>
            <w:tcW w:w="741" w:type="dxa"/>
            <w:shd w:val="clear" w:color="auto" w:fill="auto"/>
            <w:noWrap/>
            <w:vAlign w:val="center"/>
          </w:tcPr>
          <w:p w14:paraId="03D13E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D5DFB9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6832.32</w:t>
            </w:r>
          </w:p>
        </w:tc>
      </w:tr>
      <w:tr w:rsidR="00985937" w:rsidRPr="00985937" w14:paraId="5FC907AF" w14:textId="77777777">
        <w:trPr>
          <w:trHeight w:val="336"/>
        </w:trPr>
        <w:tc>
          <w:tcPr>
            <w:tcW w:w="618" w:type="dxa"/>
            <w:shd w:val="clear" w:color="auto" w:fill="auto"/>
            <w:noWrap/>
            <w:vAlign w:val="center"/>
          </w:tcPr>
          <w:p w14:paraId="0531255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w:t>
            </w:r>
          </w:p>
        </w:tc>
        <w:tc>
          <w:tcPr>
            <w:tcW w:w="1022" w:type="dxa"/>
            <w:shd w:val="clear" w:color="auto" w:fill="auto"/>
            <w:noWrap/>
            <w:vAlign w:val="center"/>
          </w:tcPr>
          <w:p w14:paraId="49733F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败酱草</w:t>
            </w:r>
          </w:p>
        </w:tc>
        <w:tc>
          <w:tcPr>
            <w:tcW w:w="755" w:type="dxa"/>
            <w:shd w:val="clear" w:color="auto" w:fill="auto"/>
            <w:noWrap/>
            <w:vAlign w:val="center"/>
          </w:tcPr>
          <w:p w14:paraId="655D75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D636B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A135E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5415E9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79A3E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叶片薄，有陈腐的豆酱气味。</w:t>
            </w:r>
          </w:p>
        </w:tc>
        <w:tc>
          <w:tcPr>
            <w:tcW w:w="1526" w:type="dxa"/>
            <w:shd w:val="clear" w:color="auto" w:fill="auto"/>
            <w:noWrap/>
            <w:vAlign w:val="center"/>
          </w:tcPr>
          <w:p w14:paraId="2349CB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612272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53.81 </w:t>
            </w:r>
          </w:p>
        </w:tc>
        <w:tc>
          <w:tcPr>
            <w:tcW w:w="741" w:type="dxa"/>
            <w:shd w:val="clear" w:color="auto" w:fill="auto"/>
            <w:noWrap/>
            <w:vAlign w:val="center"/>
          </w:tcPr>
          <w:p w14:paraId="018267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2D9276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322.86</w:t>
            </w:r>
          </w:p>
        </w:tc>
      </w:tr>
      <w:tr w:rsidR="00985937" w:rsidRPr="00985937" w14:paraId="619062F8" w14:textId="77777777">
        <w:trPr>
          <w:trHeight w:val="336"/>
        </w:trPr>
        <w:tc>
          <w:tcPr>
            <w:tcW w:w="618" w:type="dxa"/>
            <w:shd w:val="clear" w:color="auto" w:fill="auto"/>
            <w:noWrap/>
            <w:vAlign w:val="center"/>
          </w:tcPr>
          <w:p w14:paraId="3E38C08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w:t>
            </w:r>
          </w:p>
        </w:tc>
        <w:tc>
          <w:tcPr>
            <w:tcW w:w="1022" w:type="dxa"/>
            <w:shd w:val="clear" w:color="auto" w:fill="auto"/>
            <w:noWrap/>
            <w:vAlign w:val="center"/>
          </w:tcPr>
          <w:p w14:paraId="223F58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半枝莲</w:t>
            </w:r>
          </w:p>
        </w:tc>
        <w:tc>
          <w:tcPr>
            <w:tcW w:w="755" w:type="dxa"/>
            <w:shd w:val="clear" w:color="auto" w:fill="auto"/>
            <w:noWrap/>
            <w:vAlign w:val="center"/>
          </w:tcPr>
          <w:p w14:paraId="732B90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96410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EDB77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48D86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465D6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新货，色绿。</w:t>
            </w:r>
          </w:p>
        </w:tc>
        <w:tc>
          <w:tcPr>
            <w:tcW w:w="1526" w:type="dxa"/>
            <w:shd w:val="clear" w:color="auto" w:fill="auto"/>
            <w:noWrap/>
            <w:vAlign w:val="center"/>
          </w:tcPr>
          <w:p w14:paraId="11D051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1437" w:type="dxa"/>
            <w:shd w:val="clear" w:color="auto" w:fill="auto"/>
            <w:noWrap/>
            <w:vAlign w:val="center"/>
          </w:tcPr>
          <w:p w14:paraId="7FD104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49.66 </w:t>
            </w:r>
          </w:p>
        </w:tc>
        <w:tc>
          <w:tcPr>
            <w:tcW w:w="741" w:type="dxa"/>
            <w:shd w:val="clear" w:color="auto" w:fill="auto"/>
            <w:noWrap/>
            <w:vAlign w:val="center"/>
          </w:tcPr>
          <w:p w14:paraId="10A412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174313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1291.16</w:t>
            </w:r>
          </w:p>
        </w:tc>
      </w:tr>
      <w:tr w:rsidR="00985937" w:rsidRPr="00985937" w14:paraId="3E966C50" w14:textId="77777777">
        <w:trPr>
          <w:trHeight w:val="336"/>
        </w:trPr>
        <w:tc>
          <w:tcPr>
            <w:tcW w:w="618" w:type="dxa"/>
            <w:shd w:val="clear" w:color="auto" w:fill="auto"/>
            <w:noWrap/>
            <w:vAlign w:val="center"/>
          </w:tcPr>
          <w:p w14:paraId="7B319E1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w:t>
            </w:r>
          </w:p>
        </w:tc>
        <w:tc>
          <w:tcPr>
            <w:tcW w:w="1022" w:type="dxa"/>
            <w:shd w:val="clear" w:color="auto" w:fill="auto"/>
            <w:noWrap/>
            <w:vAlign w:val="center"/>
          </w:tcPr>
          <w:p w14:paraId="398A76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北寒水石</w:t>
            </w:r>
          </w:p>
        </w:tc>
        <w:tc>
          <w:tcPr>
            <w:tcW w:w="755" w:type="dxa"/>
            <w:shd w:val="clear" w:color="auto" w:fill="auto"/>
            <w:noWrap/>
            <w:vAlign w:val="center"/>
          </w:tcPr>
          <w:p w14:paraId="0FF8A0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035D2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BE56F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6BF23C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10F8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12B57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6C784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39.03 </w:t>
            </w:r>
          </w:p>
        </w:tc>
        <w:tc>
          <w:tcPr>
            <w:tcW w:w="741" w:type="dxa"/>
            <w:shd w:val="clear" w:color="auto" w:fill="auto"/>
            <w:noWrap/>
            <w:vAlign w:val="center"/>
          </w:tcPr>
          <w:p w14:paraId="4F3661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43C0B9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78.06</w:t>
            </w:r>
          </w:p>
        </w:tc>
      </w:tr>
      <w:tr w:rsidR="00985937" w:rsidRPr="00985937" w14:paraId="6D0FFC5F" w14:textId="77777777">
        <w:trPr>
          <w:trHeight w:val="336"/>
        </w:trPr>
        <w:tc>
          <w:tcPr>
            <w:tcW w:w="618" w:type="dxa"/>
            <w:shd w:val="clear" w:color="auto" w:fill="auto"/>
            <w:noWrap/>
            <w:vAlign w:val="center"/>
          </w:tcPr>
          <w:p w14:paraId="2BC610A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w:t>
            </w:r>
          </w:p>
        </w:tc>
        <w:tc>
          <w:tcPr>
            <w:tcW w:w="1022" w:type="dxa"/>
            <w:shd w:val="clear" w:color="auto" w:fill="auto"/>
            <w:noWrap/>
            <w:vAlign w:val="center"/>
          </w:tcPr>
          <w:p w14:paraId="6879BD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北刘寄奴</w:t>
            </w:r>
          </w:p>
        </w:tc>
        <w:tc>
          <w:tcPr>
            <w:tcW w:w="755" w:type="dxa"/>
            <w:shd w:val="clear" w:color="auto" w:fill="auto"/>
            <w:noWrap/>
            <w:vAlign w:val="center"/>
          </w:tcPr>
          <w:p w14:paraId="216686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543AC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02B71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DA341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B1DEC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无杂质，无霉坏。</w:t>
            </w:r>
          </w:p>
        </w:tc>
        <w:tc>
          <w:tcPr>
            <w:tcW w:w="1526" w:type="dxa"/>
            <w:shd w:val="clear" w:color="auto" w:fill="auto"/>
            <w:noWrap/>
            <w:vAlign w:val="center"/>
          </w:tcPr>
          <w:p w14:paraId="25F529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947F1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81.57 </w:t>
            </w:r>
          </w:p>
        </w:tc>
        <w:tc>
          <w:tcPr>
            <w:tcW w:w="741" w:type="dxa"/>
            <w:shd w:val="clear" w:color="auto" w:fill="auto"/>
            <w:noWrap/>
            <w:vAlign w:val="center"/>
          </w:tcPr>
          <w:p w14:paraId="681A98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F5C254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163.14</w:t>
            </w:r>
          </w:p>
        </w:tc>
      </w:tr>
      <w:tr w:rsidR="00985937" w:rsidRPr="00985937" w14:paraId="2223709A" w14:textId="77777777">
        <w:trPr>
          <w:trHeight w:val="336"/>
        </w:trPr>
        <w:tc>
          <w:tcPr>
            <w:tcW w:w="618" w:type="dxa"/>
            <w:shd w:val="clear" w:color="auto" w:fill="auto"/>
            <w:noWrap/>
            <w:vAlign w:val="center"/>
          </w:tcPr>
          <w:p w14:paraId="1951BCF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w:t>
            </w:r>
          </w:p>
        </w:tc>
        <w:tc>
          <w:tcPr>
            <w:tcW w:w="1022" w:type="dxa"/>
            <w:shd w:val="clear" w:color="auto" w:fill="auto"/>
            <w:noWrap/>
            <w:vAlign w:val="center"/>
          </w:tcPr>
          <w:p w14:paraId="6FCA9A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萹蓄</w:t>
            </w:r>
          </w:p>
        </w:tc>
        <w:tc>
          <w:tcPr>
            <w:tcW w:w="755" w:type="dxa"/>
            <w:shd w:val="clear" w:color="auto" w:fill="auto"/>
            <w:noWrap/>
            <w:vAlign w:val="center"/>
          </w:tcPr>
          <w:p w14:paraId="4A9A0E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329C3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43518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3F2A4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EA2A0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切段。色灰绿、叶多、质嫩。</w:t>
            </w:r>
          </w:p>
        </w:tc>
        <w:tc>
          <w:tcPr>
            <w:tcW w:w="1526" w:type="dxa"/>
            <w:shd w:val="clear" w:color="auto" w:fill="auto"/>
            <w:noWrap/>
            <w:vAlign w:val="center"/>
          </w:tcPr>
          <w:p w14:paraId="4FE43F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026658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35.07 </w:t>
            </w:r>
          </w:p>
        </w:tc>
        <w:tc>
          <w:tcPr>
            <w:tcW w:w="741" w:type="dxa"/>
            <w:shd w:val="clear" w:color="auto" w:fill="auto"/>
            <w:noWrap/>
            <w:vAlign w:val="center"/>
          </w:tcPr>
          <w:p w14:paraId="2B6DE3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1B5AFB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210.42</w:t>
            </w:r>
          </w:p>
        </w:tc>
      </w:tr>
      <w:tr w:rsidR="00985937" w:rsidRPr="00985937" w14:paraId="531BA21D" w14:textId="77777777">
        <w:trPr>
          <w:trHeight w:val="336"/>
        </w:trPr>
        <w:tc>
          <w:tcPr>
            <w:tcW w:w="618" w:type="dxa"/>
            <w:shd w:val="clear" w:color="auto" w:fill="auto"/>
            <w:noWrap/>
            <w:vAlign w:val="center"/>
          </w:tcPr>
          <w:p w14:paraId="44A38B5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w:t>
            </w:r>
          </w:p>
        </w:tc>
        <w:tc>
          <w:tcPr>
            <w:tcW w:w="1022" w:type="dxa"/>
            <w:shd w:val="clear" w:color="auto" w:fill="auto"/>
            <w:noWrap/>
            <w:vAlign w:val="center"/>
          </w:tcPr>
          <w:p w14:paraId="5125D9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冰片（合成龙脑）</w:t>
            </w:r>
          </w:p>
        </w:tc>
        <w:tc>
          <w:tcPr>
            <w:tcW w:w="755" w:type="dxa"/>
            <w:shd w:val="clear" w:color="auto" w:fill="auto"/>
            <w:noWrap/>
            <w:vAlign w:val="center"/>
          </w:tcPr>
          <w:p w14:paraId="341613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DFA46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5750A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60E59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F7D1A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D7CFA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EAEC5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768.02 </w:t>
            </w:r>
          </w:p>
        </w:tc>
        <w:tc>
          <w:tcPr>
            <w:tcW w:w="741" w:type="dxa"/>
            <w:shd w:val="clear" w:color="auto" w:fill="auto"/>
            <w:noWrap/>
            <w:vAlign w:val="center"/>
          </w:tcPr>
          <w:p w14:paraId="41DE3A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58825B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1536.04</w:t>
            </w:r>
          </w:p>
        </w:tc>
      </w:tr>
      <w:tr w:rsidR="00985937" w:rsidRPr="00985937" w14:paraId="2CA7FF69" w14:textId="77777777">
        <w:trPr>
          <w:trHeight w:val="336"/>
        </w:trPr>
        <w:tc>
          <w:tcPr>
            <w:tcW w:w="618" w:type="dxa"/>
            <w:shd w:val="clear" w:color="auto" w:fill="auto"/>
            <w:noWrap/>
            <w:vAlign w:val="center"/>
          </w:tcPr>
          <w:p w14:paraId="66271B0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16</w:t>
            </w:r>
          </w:p>
        </w:tc>
        <w:tc>
          <w:tcPr>
            <w:tcW w:w="1022" w:type="dxa"/>
            <w:shd w:val="clear" w:color="auto" w:fill="auto"/>
            <w:noWrap/>
            <w:vAlign w:val="center"/>
          </w:tcPr>
          <w:p w14:paraId="0545F7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炒苍耳子</w:t>
            </w:r>
          </w:p>
        </w:tc>
        <w:tc>
          <w:tcPr>
            <w:tcW w:w="755" w:type="dxa"/>
            <w:shd w:val="clear" w:color="auto" w:fill="auto"/>
            <w:noWrap/>
            <w:vAlign w:val="center"/>
          </w:tcPr>
          <w:p w14:paraId="682936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028E1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B54ED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42423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9745B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有刺痕。微有香气，粒大、饱 满。</w:t>
            </w:r>
          </w:p>
        </w:tc>
        <w:tc>
          <w:tcPr>
            <w:tcW w:w="1526" w:type="dxa"/>
            <w:shd w:val="clear" w:color="auto" w:fill="auto"/>
            <w:noWrap/>
            <w:vAlign w:val="center"/>
          </w:tcPr>
          <w:p w14:paraId="4FF636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w:t>
            </w:r>
          </w:p>
        </w:tc>
        <w:tc>
          <w:tcPr>
            <w:tcW w:w="1437" w:type="dxa"/>
            <w:shd w:val="clear" w:color="auto" w:fill="auto"/>
            <w:noWrap/>
            <w:vAlign w:val="center"/>
          </w:tcPr>
          <w:p w14:paraId="338A7D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62.20 </w:t>
            </w:r>
          </w:p>
        </w:tc>
        <w:tc>
          <w:tcPr>
            <w:tcW w:w="741" w:type="dxa"/>
            <w:shd w:val="clear" w:color="auto" w:fill="auto"/>
            <w:noWrap/>
            <w:vAlign w:val="center"/>
          </w:tcPr>
          <w:p w14:paraId="62F0EC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FB6A36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1741.60</w:t>
            </w:r>
          </w:p>
        </w:tc>
      </w:tr>
      <w:tr w:rsidR="00985937" w:rsidRPr="00985937" w14:paraId="113B82BE" w14:textId="77777777">
        <w:trPr>
          <w:trHeight w:val="336"/>
        </w:trPr>
        <w:tc>
          <w:tcPr>
            <w:tcW w:w="618" w:type="dxa"/>
            <w:shd w:val="clear" w:color="auto" w:fill="auto"/>
            <w:noWrap/>
            <w:vAlign w:val="center"/>
          </w:tcPr>
          <w:p w14:paraId="43FE3A2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w:t>
            </w:r>
          </w:p>
        </w:tc>
        <w:tc>
          <w:tcPr>
            <w:tcW w:w="1022" w:type="dxa"/>
            <w:shd w:val="clear" w:color="auto" w:fill="auto"/>
            <w:noWrap/>
            <w:vAlign w:val="center"/>
          </w:tcPr>
          <w:p w14:paraId="0B0AEB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炒谷芽</w:t>
            </w:r>
          </w:p>
        </w:tc>
        <w:tc>
          <w:tcPr>
            <w:tcW w:w="755" w:type="dxa"/>
            <w:shd w:val="clear" w:color="auto" w:fill="auto"/>
            <w:noWrap/>
            <w:vAlign w:val="center"/>
          </w:tcPr>
          <w:p w14:paraId="3CEBF4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3223B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35BAE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F3BF4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A2B5B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C5B6C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437" w:type="dxa"/>
            <w:shd w:val="clear" w:color="auto" w:fill="auto"/>
            <w:noWrap/>
            <w:vAlign w:val="center"/>
          </w:tcPr>
          <w:p w14:paraId="0A6B97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42.15 </w:t>
            </w:r>
          </w:p>
        </w:tc>
        <w:tc>
          <w:tcPr>
            <w:tcW w:w="741" w:type="dxa"/>
            <w:shd w:val="clear" w:color="auto" w:fill="auto"/>
            <w:noWrap/>
            <w:vAlign w:val="center"/>
          </w:tcPr>
          <w:p w14:paraId="5CA68F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CD84E2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843.00</w:t>
            </w:r>
          </w:p>
        </w:tc>
      </w:tr>
      <w:tr w:rsidR="00985937" w:rsidRPr="00985937" w14:paraId="24B21940" w14:textId="77777777">
        <w:trPr>
          <w:trHeight w:val="336"/>
        </w:trPr>
        <w:tc>
          <w:tcPr>
            <w:tcW w:w="618" w:type="dxa"/>
            <w:shd w:val="clear" w:color="auto" w:fill="auto"/>
            <w:noWrap/>
            <w:vAlign w:val="center"/>
          </w:tcPr>
          <w:p w14:paraId="331372A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w:t>
            </w:r>
          </w:p>
        </w:tc>
        <w:tc>
          <w:tcPr>
            <w:tcW w:w="1022" w:type="dxa"/>
            <w:shd w:val="clear" w:color="auto" w:fill="auto"/>
            <w:noWrap/>
            <w:vAlign w:val="center"/>
          </w:tcPr>
          <w:p w14:paraId="0C21B9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炒鸡内金</w:t>
            </w:r>
          </w:p>
        </w:tc>
        <w:tc>
          <w:tcPr>
            <w:tcW w:w="755" w:type="dxa"/>
            <w:shd w:val="clear" w:color="auto" w:fill="auto"/>
            <w:noWrap/>
            <w:vAlign w:val="center"/>
          </w:tcPr>
          <w:p w14:paraId="04CB89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F6CFC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330C6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14E30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FA1A3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无黄绿色，无碎渣。</w:t>
            </w:r>
          </w:p>
        </w:tc>
        <w:tc>
          <w:tcPr>
            <w:tcW w:w="1526" w:type="dxa"/>
            <w:shd w:val="clear" w:color="auto" w:fill="auto"/>
            <w:noWrap/>
            <w:vAlign w:val="center"/>
          </w:tcPr>
          <w:p w14:paraId="471483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1437" w:type="dxa"/>
            <w:shd w:val="clear" w:color="auto" w:fill="auto"/>
            <w:noWrap/>
            <w:vAlign w:val="center"/>
          </w:tcPr>
          <w:p w14:paraId="7903A6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58.97 </w:t>
            </w:r>
          </w:p>
        </w:tc>
        <w:tc>
          <w:tcPr>
            <w:tcW w:w="741" w:type="dxa"/>
            <w:shd w:val="clear" w:color="auto" w:fill="auto"/>
            <w:noWrap/>
            <w:vAlign w:val="center"/>
          </w:tcPr>
          <w:p w14:paraId="1C0AC6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462285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8491.68</w:t>
            </w:r>
          </w:p>
        </w:tc>
      </w:tr>
      <w:tr w:rsidR="00985937" w:rsidRPr="00985937" w14:paraId="6EA9D223" w14:textId="77777777">
        <w:trPr>
          <w:trHeight w:val="336"/>
        </w:trPr>
        <w:tc>
          <w:tcPr>
            <w:tcW w:w="618" w:type="dxa"/>
            <w:shd w:val="clear" w:color="auto" w:fill="auto"/>
            <w:noWrap/>
            <w:vAlign w:val="center"/>
          </w:tcPr>
          <w:p w14:paraId="5F7F73F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w:t>
            </w:r>
          </w:p>
        </w:tc>
        <w:tc>
          <w:tcPr>
            <w:tcW w:w="1022" w:type="dxa"/>
            <w:shd w:val="clear" w:color="auto" w:fill="auto"/>
            <w:noWrap/>
            <w:vAlign w:val="center"/>
          </w:tcPr>
          <w:p w14:paraId="379051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炒蒺藜</w:t>
            </w:r>
          </w:p>
        </w:tc>
        <w:tc>
          <w:tcPr>
            <w:tcW w:w="755" w:type="dxa"/>
            <w:shd w:val="clear" w:color="auto" w:fill="auto"/>
            <w:noWrap/>
            <w:vAlign w:val="center"/>
          </w:tcPr>
          <w:p w14:paraId="368CB6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F3E00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8B871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6DABC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08F2B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分果瓣呈斧状；瘪子率2%以下。</w:t>
            </w:r>
          </w:p>
        </w:tc>
        <w:tc>
          <w:tcPr>
            <w:tcW w:w="1526" w:type="dxa"/>
            <w:shd w:val="clear" w:color="auto" w:fill="auto"/>
            <w:noWrap/>
            <w:vAlign w:val="center"/>
          </w:tcPr>
          <w:p w14:paraId="4F75CE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39</w:t>
            </w:r>
          </w:p>
        </w:tc>
        <w:tc>
          <w:tcPr>
            <w:tcW w:w="1437" w:type="dxa"/>
            <w:shd w:val="clear" w:color="auto" w:fill="auto"/>
            <w:noWrap/>
            <w:vAlign w:val="center"/>
          </w:tcPr>
          <w:p w14:paraId="759225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130.88 </w:t>
            </w:r>
          </w:p>
        </w:tc>
        <w:tc>
          <w:tcPr>
            <w:tcW w:w="741" w:type="dxa"/>
            <w:shd w:val="clear" w:color="auto" w:fill="auto"/>
            <w:noWrap/>
            <w:vAlign w:val="center"/>
          </w:tcPr>
          <w:p w14:paraId="02BC94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7A34C1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10208.64</w:t>
            </w:r>
          </w:p>
        </w:tc>
      </w:tr>
      <w:tr w:rsidR="00985937" w:rsidRPr="00985937" w14:paraId="76B68335" w14:textId="77777777">
        <w:trPr>
          <w:trHeight w:val="336"/>
        </w:trPr>
        <w:tc>
          <w:tcPr>
            <w:tcW w:w="618" w:type="dxa"/>
            <w:shd w:val="clear" w:color="auto" w:fill="auto"/>
            <w:noWrap/>
            <w:vAlign w:val="center"/>
          </w:tcPr>
          <w:p w14:paraId="03EF6EC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w:t>
            </w:r>
          </w:p>
        </w:tc>
        <w:tc>
          <w:tcPr>
            <w:tcW w:w="1022" w:type="dxa"/>
            <w:shd w:val="clear" w:color="auto" w:fill="auto"/>
            <w:noWrap/>
            <w:vAlign w:val="center"/>
          </w:tcPr>
          <w:p w14:paraId="13793E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炒僵蚕</w:t>
            </w:r>
          </w:p>
        </w:tc>
        <w:tc>
          <w:tcPr>
            <w:tcW w:w="755" w:type="dxa"/>
            <w:shd w:val="clear" w:color="auto" w:fill="auto"/>
            <w:noWrap/>
            <w:vAlign w:val="center"/>
          </w:tcPr>
          <w:p w14:paraId="2D58F0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06FD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F2CA8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F3CC2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90FE7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无破碎，单体条圆饱满，长度≥3.5 cm，直径≥0.6 cm。断面平坦，胶口镜面。</w:t>
            </w:r>
          </w:p>
        </w:tc>
        <w:tc>
          <w:tcPr>
            <w:tcW w:w="1526" w:type="dxa"/>
            <w:shd w:val="clear" w:color="auto" w:fill="auto"/>
            <w:noWrap/>
            <w:vAlign w:val="center"/>
          </w:tcPr>
          <w:p w14:paraId="5221AF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1437" w:type="dxa"/>
            <w:shd w:val="clear" w:color="auto" w:fill="auto"/>
            <w:noWrap/>
            <w:vAlign w:val="center"/>
          </w:tcPr>
          <w:p w14:paraId="7168FA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421.64 </w:t>
            </w:r>
          </w:p>
        </w:tc>
        <w:tc>
          <w:tcPr>
            <w:tcW w:w="741" w:type="dxa"/>
            <w:shd w:val="clear" w:color="auto" w:fill="auto"/>
            <w:noWrap/>
            <w:vAlign w:val="center"/>
          </w:tcPr>
          <w:p w14:paraId="635994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EB1668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60716.16</w:t>
            </w:r>
          </w:p>
        </w:tc>
      </w:tr>
      <w:tr w:rsidR="00985937" w:rsidRPr="00985937" w14:paraId="6C414175" w14:textId="77777777">
        <w:trPr>
          <w:trHeight w:val="336"/>
        </w:trPr>
        <w:tc>
          <w:tcPr>
            <w:tcW w:w="618" w:type="dxa"/>
            <w:shd w:val="clear" w:color="auto" w:fill="auto"/>
            <w:noWrap/>
            <w:vAlign w:val="center"/>
          </w:tcPr>
          <w:p w14:paraId="52D47D5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w:t>
            </w:r>
          </w:p>
        </w:tc>
        <w:tc>
          <w:tcPr>
            <w:tcW w:w="1022" w:type="dxa"/>
            <w:shd w:val="clear" w:color="auto" w:fill="auto"/>
            <w:noWrap/>
            <w:vAlign w:val="center"/>
          </w:tcPr>
          <w:p w14:paraId="3CDA55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炒紫苏子</w:t>
            </w:r>
          </w:p>
        </w:tc>
        <w:tc>
          <w:tcPr>
            <w:tcW w:w="755" w:type="dxa"/>
            <w:shd w:val="clear" w:color="auto" w:fill="auto"/>
            <w:noWrap/>
            <w:vAlign w:val="center"/>
          </w:tcPr>
          <w:p w14:paraId="1F0AB9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98659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22E96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05C5E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2A397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压碎有香气，味微辛。有焦香气。</w:t>
            </w:r>
          </w:p>
        </w:tc>
        <w:tc>
          <w:tcPr>
            <w:tcW w:w="1526" w:type="dxa"/>
            <w:shd w:val="clear" w:color="auto" w:fill="auto"/>
            <w:noWrap/>
            <w:vAlign w:val="center"/>
          </w:tcPr>
          <w:p w14:paraId="490041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540</w:t>
            </w:r>
          </w:p>
        </w:tc>
        <w:tc>
          <w:tcPr>
            <w:tcW w:w="1437" w:type="dxa"/>
            <w:shd w:val="clear" w:color="auto" w:fill="auto"/>
            <w:noWrap/>
            <w:vAlign w:val="center"/>
          </w:tcPr>
          <w:p w14:paraId="29DF20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84.41 </w:t>
            </w:r>
          </w:p>
        </w:tc>
        <w:tc>
          <w:tcPr>
            <w:tcW w:w="741" w:type="dxa"/>
            <w:shd w:val="clear" w:color="auto" w:fill="auto"/>
            <w:noWrap/>
            <w:vAlign w:val="center"/>
          </w:tcPr>
          <w:p w14:paraId="6FFC1D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5FAA96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91162.80</w:t>
            </w:r>
          </w:p>
        </w:tc>
      </w:tr>
      <w:tr w:rsidR="00985937" w:rsidRPr="00985937" w14:paraId="4E9725D2" w14:textId="77777777">
        <w:trPr>
          <w:trHeight w:val="336"/>
        </w:trPr>
        <w:tc>
          <w:tcPr>
            <w:tcW w:w="618" w:type="dxa"/>
            <w:shd w:val="clear" w:color="auto" w:fill="auto"/>
            <w:noWrap/>
            <w:vAlign w:val="center"/>
          </w:tcPr>
          <w:p w14:paraId="1E79276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22</w:t>
            </w:r>
          </w:p>
        </w:tc>
        <w:tc>
          <w:tcPr>
            <w:tcW w:w="1022" w:type="dxa"/>
            <w:shd w:val="clear" w:color="auto" w:fill="auto"/>
            <w:noWrap/>
            <w:vAlign w:val="center"/>
          </w:tcPr>
          <w:p w14:paraId="28EA7F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车前草</w:t>
            </w:r>
          </w:p>
        </w:tc>
        <w:tc>
          <w:tcPr>
            <w:tcW w:w="755" w:type="dxa"/>
            <w:shd w:val="clear" w:color="auto" w:fill="auto"/>
            <w:noWrap/>
            <w:vAlign w:val="center"/>
          </w:tcPr>
          <w:p w14:paraId="472E0C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C9768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793E4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FAC7B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6FD90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色绿，无杂草，无泥土。</w:t>
            </w:r>
          </w:p>
        </w:tc>
        <w:tc>
          <w:tcPr>
            <w:tcW w:w="1526" w:type="dxa"/>
            <w:shd w:val="clear" w:color="auto" w:fill="auto"/>
            <w:noWrap/>
            <w:vAlign w:val="center"/>
          </w:tcPr>
          <w:p w14:paraId="489529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437" w:type="dxa"/>
            <w:shd w:val="clear" w:color="auto" w:fill="auto"/>
            <w:noWrap/>
            <w:vAlign w:val="center"/>
          </w:tcPr>
          <w:p w14:paraId="1D7132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73.29 </w:t>
            </w:r>
          </w:p>
        </w:tc>
        <w:tc>
          <w:tcPr>
            <w:tcW w:w="741" w:type="dxa"/>
            <w:shd w:val="clear" w:color="auto" w:fill="auto"/>
            <w:noWrap/>
            <w:vAlign w:val="center"/>
          </w:tcPr>
          <w:p w14:paraId="1AA960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EEB292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1319.22</w:t>
            </w:r>
          </w:p>
        </w:tc>
      </w:tr>
      <w:tr w:rsidR="00985937" w:rsidRPr="00985937" w14:paraId="19FA2FEF" w14:textId="77777777">
        <w:trPr>
          <w:trHeight w:val="336"/>
        </w:trPr>
        <w:tc>
          <w:tcPr>
            <w:tcW w:w="618" w:type="dxa"/>
            <w:shd w:val="clear" w:color="auto" w:fill="auto"/>
            <w:noWrap/>
            <w:vAlign w:val="center"/>
          </w:tcPr>
          <w:p w14:paraId="1792C2F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23</w:t>
            </w:r>
          </w:p>
        </w:tc>
        <w:tc>
          <w:tcPr>
            <w:tcW w:w="1022" w:type="dxa"/>
            <w:shd w:val="clear" w:color="auto" w:fill="auto"/>
            <w:noWrap/>
            <w:vAlign w:val="center"/>
          </w:tcPr>
          <w:p w14:paraId="744EDA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陈皮</w:t>
            </w:r>
          </w:p>
        </w:tc>
        <w:tc>
          <w:tcPr>
            <w:tcW w:w="755" w:type="dxa"/>
            <w:shd w:val="clear" w:color="auto" w:fill="auto"/>
            <w:noWrap/>
            <w:vAlign w:val="center"/>
          </w:tcPr>
          <w:p w14:paraId="10314B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E1732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B0914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66EBA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0FAB6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外表面橙红色，气香，不规则的条状或丝状，厚2-4mm，无霉变，水分≤13.0%。</w:t>
            </w:r>
          </w:p>
        </w:tc>
        <w:tc>
          <w:tcPr>
            <w:tcW w:w="1526" w:type="dxa"/>
            <w:shd w:val="clear" w:color="auto" w:fill="auto"/>
            <w:noWrap/>
            <w:vAlign w:val="center"/>
          </w:tcPr>
          <w:p w14:paraId="5D35BB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240</w:t>
            </w:r>
          </w:p>
        </w:tc>
        <w:tc>
          <w:tcPr>
            <w:tcW w:w="1437" w:type="dxa"/>
            <w:shd w:val="clear" w:color="auto" w:fill="auto"/>
            <w:noWrap/>
            <w:vAlign w:val="center"/>
          </w:tcPr>
          <w:p w14:paraId="716735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34.32 </w:t>
            </w:r>
          </w:p>
        </w:tc>
        <w:tc>
          <w:tcPr>
            <w:tcW w:w="741" w:type="dxa"/>
            <w:shd w:val="clear" w:color="auto" w:fill="auto"/>
            <w:noWrap/>
            <w:vAlign w:val="center"/>
          </w:tcPr>
          <w:p w14:paraId="1F77AB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CEF78C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16473.60</w:t>
            </w:r>
          </w:p>
        </w:tc>
      </w:tr>
      <w:tr w:rsidR="00985937" w:rsidRPr="00985937" w14:paraId="5F82CD1B" w14:textId="77777777">
        <w:trPr>
          <w:trHeight w:val="336"/>
        </w:trPr>
        <w:tc>
          <w:tcPr>
            <w:tcW w:w="618" w:type="dxa"/>
            <w:shd w:val="clear" w:color="auto" w:fill="auto"/>
            <w:noWrap/>
            <w:vAlign w:val="center"/>
          </w:tcPr>
          <w:p w14:paraId="2E0DA70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24</w:t>
            </w:r>
          </w:p>
        </w:tc>
        <w:tc>
          <w:tcPr>
            <w:tcW w:w="1022" w:type="dxa"/>
            <w:shd w:val="clear" w:color="auto" w:fill="auto"/>
            <w:noWrap/>
            <w:vAlign w:val="center"/>
          </w:tcPr>
          <w:p w14:paraId="5CCDDB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茺蔚子</w:t>
            </w:r>
          </w:p>
        </w:tc>
        <w:tc>
          <w:tcPr>
            <w:tcW w:w="755" w:type="dxa"/>
            <w:shd w:val="clear" w:color="auto" w:fill="auto"/>
            <w:noWrap/>
            <w:vAlign w:val="center"/>
          </w:tcPr>
          <w:p w14:paraId="606A0E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FB622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95D7B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24675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41BFF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微鼓起，质脆，断面淡黄色或黄色，富油性。</w:t>
            </w:r>
          </w:p>
        </w:tc>
        <w:tc>
          <w:tcPr>
            <w:tcW w:w="1526" w:type="dxa"/>
            <w:shd w:val="clear" w:color="auto" w:fill="auto"/>
            <w:noWrap/>
            <w:vAlign w:val="center"/>
          </w:tcPr>
          <w:p w14:paraId="611A33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53965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132.38 </w:t>
            </w:r>
          </w:p>
        </w:tc>
        <w:tc>
          <w:tcPr>
            <w:tcW w:w="741" w:type="dxa"/>
            <w:shd w:val="clear" w:color="auto" w:fill="auto"/>
            <w:noWrap/>
            <w:vAlign w:val="center"/>
          </w:tcPr>
          <w:p w14:paraId="45F3A9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FAB73B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264.76</w:t>
            </w:r>
          </w:p>
        </w:tc>
      </w:tr>
      <w:tr w:rsidR="00985937" w:rsidRPr="00985937" w14:paraId="2B858AD0" w14:textId="77777777">
        <w:trPr>
          <w:trHeight w:val="336"/>
        </w:trPr>
        <w:tc>
          <w:tcPr>
            <w:tcW w:w="618" w:type="dxa"/>
            <w:shd w:val="clear" w:color="auto" w:fill="auto"/>
            <w:noWrap/>
            <w:vAlign w:val="center"/>
          </w:tcPr>
          <w:p w14:paraId="3803634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25</w:t>
            </w:r>
          </w:p>
        </w:tc>
        <w:tc>
          <w:tcPr>
            <w:tcW w:w="1022" w:type="dxa"/>
            <w:shd w:val="clear" w:color="auto" w:fill="auto"/>
            <w:noWrap/>
            <w:vAlign w:val="center"/>
          </w:tcPr>
          <w:p w14:paraId="75050F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楮实子</w:t>
            </w:r>
          </w:p>
        </w:tc>
        <w:tc>
          <w:tcPr>
            <w:tcW w:w="755" w:type="dxa"/>
            <w:shd w:val="clear" w:color="auto" w:fill="auto"/>
            <w:noWrap/>
            <w:vAlign w:val="center"/>
          </w:tcPr>
          <w:p w14:paraId="5E4210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77D31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8E066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3DB1A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79F00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表面红棕色，有网状皱纹或颗粒状突起。</w:t>
            </w:r>
          </w:p>
        </w:tc>
        <w:tc>
          <w:tcPr>
            <w:tcW w:w="1526" w:type="dxa"/>
            <w:shd w:val="clear" w:color="auto" w:fill="auto"/>
            <w:noWrap/>
            <w:vAlign w:val="center"/>
          </w:tcPr>
          <w:p w14:paraId="19D8E3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0A145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76.13 </w:t>
            </w:r>
          </w:p>
        </w:tc>
        <w:tc>
          <w:tcPr>
            <w:tcW w:w="741" w:type="dxa"/>
            <w:shd w:val="clear" w:color="auto" w:fill="auto"/>
            <w:noWrap/>
            <w:vAlign w:val="center"/>
          </w:tcPr>
          <w:p w14:paraId="35E861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EBEA3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152.26</w:t>
            </w:r>
          </w:p>
        </w:tc>
      </w:tr>
      <w:tr w:rsidR="00985937" w:rsidRPr="00985937" w14:paraId="4762C0A4" w14:textId="77777777">
        <w:trPr>
          <w:trHeight w:val="336"/>
        </w:trPr>
        <w:tc>
          <w:tcPr>
            <w:tcW w:w="618" w:type="dxa"/>
            <w:shd w:val="clear" w:color="auto" w:fill="auto"/>
            <w:noWrap/>
            <w:vAlign w:val="center"/>
          </w:tcPr>
          <w:p w14:paraId="3D2B1BF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26</w:t>
            </w:r>
          </w:p>
        </w:tc>
        <w:tc>
          <w:tcPr>
            <w:tcW w:w="1022" w:type="dxa"/>
            <w:shd w:val="clear" w:color="auto" w:fill="auto"/>
            <w:noWrap/>
            <w:vAlign w:val="center"/>
          </w:tcPr>
          <w:p w14:paraId="39DB9F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川贝母</w:t>
            </w:r>
          </w:p>
        </w:tc>
        <w:tc>
          <w:tcPr>
            <w:tcW w:w="755" w:type="dxa"/>
            <w:shd w:val="clear" w:color="auto" w:fill="auto"/>
            <w:noWrap/>
            <w:vAlign w:val="center"/>
          </w:tcPr>
          <w:p w14:paraId="39913E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41689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FA933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92316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229B9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有“怀中抱月”；过圆孔筛的孔径4~6mm;不符合“怀中抱月”不宜超过1%。</w:t>
            </w:r>
          </w:p>
        </w:tc>
        <w:tc>
          <w:tcPr>
            <w:tcW w:w="1526" w:type="dxa"/>
            <w:shd w:val="clear" w:color="auto" w:fill="auto"/>
            <w:noWrap/>
            <w:vAlign w:val="center"/>
          </w:tcPr>
          <w:p w14:paraId="05C4D8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3.5</w:t>
            </w:r>
          </w:p>
        </w:tc>
        <w:tc>
          <w:tcPr>
            <w:tcW w:w="1437" w:type="dxa"/>
            <w:shd w:val="clear" w:color="auto" w:fill="auto"/>
            <w:noWrap/>
            <w:vAlign w:val="center"/>
          </w:tcPr>
          <w:p w14:paraId="6BB71D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9241.65 </w:t>
            </w:r>
          </w:p>
        </w:tc>
        <w:tc>
          <w:tcPr>
            <w:tcW w:w="741" w:type="dxa"/>
            <w:shd w:val="clear" w:color="auto" w:fill="auto"/>
            <w:noWrap/>
            <w:vAlign w:val="center"/>
          </w:tcPr>
          <w:p w14:paraId="6AE585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235073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64691.55</w:t>
            </w:r>
          </w:p>
        </w:tc>
      </w:tr>
      <w:tr w:rsidR="00985937" w:rsidRPr="00985937" w14:paraId="74B8A7B5" w14:textId="77777777">
        <w:trPr>
          <w:trHeight w:val="336"/>
        </w:trPr>
        <w:tc>
          <w:tcPr>
            <w:tcW w:w="618" w:type="dxa"/>
            <w:shd w:val="clear" w:color="auto" w:fill="auto"/>
            <w:noWrap/>
            <w:vAlign w:val="center"/>
          </w:tcPr>
          <w:p w14:paraId="3285307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27</w:t>
            </w:r>
          </w:p>
        </w:tc>
        <w:tc>
          <w:tcPr>
            <w:tcW w:w="1022" w:type="dxa"/>
            <w:shd w:val="clear" w:color="auto" w:fill="auto"/>
            <w:noWrap/>
            <w:vAlign w:val="center"/>
          </w:tcPr>
          <w:p w14:paraId="3AA225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川牛膝</w:t>
            </w:r>
          </w:p>
        </w:tc>
        <w:tc>
          <w:tcPr>
            <w:tcW w:w="755" w:type="dxa"/>
            <w:shd w:val="clear" w:color="auto" w:fill="auto"/>
            <w:noWrap/>
            <w:vAlign w:val="center"/>
          </w:tcPr>
          <w:p w14:paraId="797BA2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71D8B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37B1C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4FE92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5476A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薄片，直径≥1.1cm。</w:t>
            </w:r>
          </w:p>
        </w:tc>
        <w:tc>
          <w:tcPr>
            <w:tcW w:w="1526" w:type="dxa"/>
            <w:shd w:val="clear" w:color="auto" w:fill="auto"/>
            <w:noWrap/>
            <w:vAlign w:val="center"/>
          </w:tcPr>
          <w:p w14:paraId="0FC60D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1437" w:type="dxa"/>
            <w:shd w:val="clear" w:color="auto" w:fill="auto"/>
            <w:noWrap/>
            <w:vAlign w:val="center"/>
          </w:tcPr>
          <w:p w14:paraId="3BFEC9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104.37 </w:t>
            </w:r>
          </w:p>
        </w:tc>
        <w:tc>
          <w:tcPr>
            <w:tcW w:w="741" w:type="dxa"/>
            <w:shd w:val="clear" w:color="auto" w:fill="auto"/>
            <w:noWrap/>
            <w:vAlign w:val="center"/>
          </w:tcPr>
          <w:p w14:paraId="38915D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BB6F3E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3339.84</w:t>
            </w:r>
          </w:p>
        </w:tc>
      </w:tr>
      <w:tr w:rsidR="00985937" w:rsidRPr="00985937" w14:paraId="09E84A00" w14:textId="77777777">
        <w:trPr>
          <w:trHeight w:val="336"/>
        </w:trPr>
        <w:tc>
          <w:tcPr>
            <w:tcW w:w="618" w:type="dxa"/>
            <w:shd w:val="clear" w:color="auto" w:fill="auto"/>
            <w:noWrap/>
            <w:vAlign w:val="center"/>
          </w:tcPr>
          <w:p w14:paraId="6B06B81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28</w:t>
            </w:r>
          </w:p>
        </w:tc>
        <w:tc>
          <w:tcPr>
            <w:tcW w:w="1022" w:type="dxa"/>
            <w:shd w:val="clear" w:color="auto" w:fill="auto"/>
            <w:noWrap/>
            <w:vAlign w:val="center"/>
          </w:tcPr>
          <w:p w14:paraId="7BD08B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川芎</w:t>
            </w:r>
          </w:p>
        </w:tc>
        <w:tc>
          <w:tcPr>
            <w:tcW w:w="755" w:type="dxa"/>
            <w:shd w:val="clear" w:color="auto" w:fill="auto"/>
            <w:noWrap/>
            <w:vAlign w:val="center"/>
          </w:tcPr>
          <w:p w14:paraId="0A7E6B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EF7F1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8EA2C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AC17A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B932D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饮片平均最窄直径≥2.5cm，直径≥3cm的不少于55%，散有多数黄棕色油点，泥沙碎屑黑心片等不超过3%，油性大，质坚实，气浓香。</w:t>
            </w:r>
          </w:p>
        </w:tc>
        <w:tc>
          <w:tcPr>
            <w:tcW w:w="1526" w:type="dxa"/>
            <w:shd w:val="clear" w:color="auto" w:fill="auto"/>
            <w:noWrap/>
            <w:vAlign w:val="center"/>
          </w:tcPr>
          <w:p w14:paraId="5850F0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640</w:t>
            </w:r>
          </w:p>
        </w:tc>
        <w:tc>
          <w:tcPr>
            <w:tcW w:w="1437" w:type="dxa"/>
            <w:shd w:val="clear" w:color="auto" w:fill="auto"/>
            <w:noWrap/>
            <w:vAlign w:val="center"/>
          </w:tcPr>
          <w:p w14:paraId="341B05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59.48 </w:t>
            </w:r>
          </w:p>
        </w:tc>
        <w:tc>
          <w:tcPr>
            <w:tcW w:w="741" w:type="dxa"/>
            <w:shd w:val="clear" w:color="auto" w:fill="auto"/>
            <w:noWrap/>
            <w:vAlign w:val="center"/>
          </w:tcPr>
          <w:p w14:paraId="0BA841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0E8B15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76134.40</w:t>
            </w:r>
          </w:p>
        </w:tc>
      </w:tr>
      <w:tr w:rsidR="00985937" w:rsidRPr="00985937" w14:paraId="59880397" w14:textId="77777777">
        <w:trPr>
          <w:trHeight w:val="336"/>
        </w:trPr>
        <w:tc>
          <w:tcPr>
            <w:tcW w:w="618" w:type="dxa"/>
            <w:shd w:val="clear" w:color="auto" w:fill="auto"/>
            <w:noWrap/>
            <w:vAlign w:val="center"/>
          </w:tcPr>
          <w:p w14:paraId="2F6B8AF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29</w:t>
            </w:r>
          </w:p>
        </w:tc>
        <w:tc>
          <w:tcPr>
            <w:tcW w:w="1022" w:type="dxa"/>
            <w:shd w:val="clear" w:color="auto" w:fill="auto"/>
            <w:noWrap/>
            <w:vAlign w:val="center"/>
          </w:tcPr>
          <w:p w14:paraId="4BBFCD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穿破石</w:t>
            </w:r>
          </w:p>
        </w:tc>
        <w:tc>
          <w:tcPr>
            <w:tcW w:w="755" w:type="dxa"/>
            <w:shd w:val="clear" w:color="auto" w:fill="auto"/>
            <w:noWrap/>
            <w:vAlign w:val="center"/>
          </w:tcPr>
          <w:p w14:paraId="182C12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DE09A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C97A5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40BA58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D38B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外皮橙黄色。</w:t>
            </w:r>
          </w:p>
        </w:tc>
        <w:tc>
          <w:tcPr>
            <w:tcW w:w="1526" w:type="dxa"/>
            <w:shd w:val="clear" w:color="auto" w:fill="auto"/>
            <w:noWrap/>
            <w:vAlign w:val="center"/>
          </w:tcPr>
          <w:p w14:paraId="1997EF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4BB5A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49.81 </w:t>
            </w:r>
          </w:p>
        </w:tc>
        <w:tc>
          <w:tcPr>
            <w:tcW w:w="741" w:type="dxa"/>
            <w:shd w:val="clear" w:color="auto" w:fill="auto"/>
            <w:noWrap/>
            <w:vAlign w:val="center"/>
          </w:tcPr>
          <w:p w14:paraId="5291C6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D67FDF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99.62</w:t>
            </w:r>
          </w:p>
        </w:tc>
      </w:tr>
      <w:tr w:rsidR="00985937" w:rsidRPr="00985937" w14:paraId="5F7EA834" w14:textId="77777777">
        <w:trPr>
          <w:trHeight w:val="336"/>
        </w:trPr>
        <w:tc>
          <w:tcPr>
            <w:tcW w:w="618" w:type="dxa"/>
            <w:shd w:val="clear" w:color="auto" w:fill="auto"/>
            <w:noWrap/>
            <w:vAlign w:val="center"/>
          </w:tcPr>
          <w:p w14:paraId="51FE9D8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30</w:t>
            </w:r>
          </w:p>
        </w:tc>
        <w:tc>
          <w:tcPr>
            <w:tcW w:w="1022" w:type="dxa"/>
            <w:shd w:val="clear" w:color="auto" w:fill="auto"/>
            <w:noWrap/>
            <w:vAlign w:val="center"/>
          </w:tcPr>
          <w:p w14:paraId="2FEE56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醋莪术</w:t>
            </w:r>
          </w:p>
        </w:tc>
        <w:tc>
          <w:tcPr>
            <w:tcW w:w="755" w:type="dxa"/>
            <w:shd w:val="clear" w:color="auto" w:fill="auto"/>
            <w:noWrap/>
            <w:vAlign w:val="center"/>
          </w:tcPr>
          <w:p w14:paraId="6588B6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C8A4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44CCB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120DA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4587B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饮片最窄方向平均直径3.5cm以上。</w:t>
            </w:r>
          </w:p>
        </w:tc>
        <w:tc>
          <w:tcPr>
            <w:tcW w:w="1526" w:type="dxa"/>
            <w:shd w:val="clear" w:color="auto" w:fill="auto"/>
            <w:noWrap/>
            <w:vAlign w:val="center"/>
          </w:tcPr>
          <w:p w14:paraId="5174C8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437" w:type="dxa"/>
            <w:shd w:val="clear" w:color="auto" w:fill="auto"/>
            <w:noWrap/>
            <w:vAlign w:val="center"/>
          </w:tcPr>
          <w:p w14:paraId="084A69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67.28 </w:t>
            </w:r>
          </w:p>
        </w:tc>
        <w:tc>
          <w:tcPr>
            <w:tcW w:w="741" w:type="dxa"/>
            <w:shd w:val="clear" w:color="auto" w:fill="auto"/>
            <w:noWrap/>
            <w:vAlign w:val="center"/>
          </w:tcPr>
          <w:p w14:paraId="29BB5B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3B9F1D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1614.72</w:t>
            </w:r>
          </w:p>
        </w:tc>
      </w:tr>
      <w:tr w:rsidR="00985937" w:rsidRPr="00985937" w14:paraId="06404E15" w14:textId="77777777">
        <w:trPr>
          <w:trHeight w:val="336"/>
        </w:trPr>
        <w:tc>
          <w:tcPr>
            <w:tcW w:w="618" w:type="dxa"/>
            <w:shd w:val="clear" w:color="auto" w:fill="auto"/>
            <w:noWrap/>
            <w:vAlign w:val="center"/>
          </w:tcPr>
          <w:p w14:paraId="1907C57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31</w:t>
            </w:r>
          </w:p>
        </w:tc>
        <w:tc>
          <w:tcPr>
            <w:tcW w:w="1022" w:type="dxa"/>
            <w:shd w:val="clear" w:color="auto" w:fill="auto"/>
            <w:noWrap/>
            <w:vAlign w:val="center"/>
          </w:tcPr>
          <w:p w14:paraId="5A2EE8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醋三棱</w:t>
            </w:r>
          </w:p>
        </w:tc>
        <w:tc>
          <w:tcPr>
            <w:tcW w:w="755" w:type="dxa"/>
            <w:shd w:val="clear" w:color="auto" w:fill="auto"/>
            <w:noWrap/>
            <w:vAlign w:val="center"/>
          </w:tcPr>
          <w:p w14:paraId="54AABA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4C616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E4D30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23C71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3D189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饮片最窄方向平均直径3.0~4.0cm。</w:t>
            </w:r>
          </w:p>
        </w:tc>
        <w:tc>
          <w:tcPr>
            <w:tcW w:w="1526" w:type="dxa"/>
            <w:shd w:val="clear" w:color="auto" w:fill="auto"/>
            <w:noWrap/>
            <w:vAlign w:val="center"/>
          </w:tcPr>
          <w:p w14:paraId="5893F6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w:t>
            </w:r>
          </w:p>
        </w:tc>
        <w:tc>
          <w:tcPr>
            <w:tcW w:w="1437" w:type="dxa"/>
            <w:shd w:val="clear" w:color="auto" w:fill="auto"/>
            <w:noWrap/>
            <w:vAlign w:val="center"/>
          </w:tcPr>
          <w:p w14:paraId="3F5F67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69.55 </w:t>
            </w:r>
          </w:p>
        </w:tc>
        <w:tc>
          <w:tcPr>
            <w:tcW w:w="741" w:type="dxa"/>
            <w:shd w:val="clear" w:color="auto" w:fill="auto"/>
            <w:noWrap/>
            <w:vAlign w:val="center"/>
          </w:tcPr>
          <w:p w14:paraId="4A0B48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DF7609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2086.50</w:t>
            </w:r>
          </w:p>
        </w:tc>
      </w:tr>
      <w:tr w:rsidR="00985937" w:rsidRPr="00985937" w14:paraId="5C68ECC5" w14:textId="77777777">
        <w:trPr>
          <w:trHeight w:val="336"/>
        </w:trPr>
        <w:tc>
          <w:tcPr>
            <w:tcW w:w="618" w:type="dxa"/>
            <w:shd w:val="clear" w:color="auto" w:fill="auto"/>
            <w:noWrap/>
            <w:vAlign w:val="center"/>
          </w:tcPr>
          <w:p w14:paraId="6C001FF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32</w:t>
            </w:r>
          </w:p>
        </w:tc>
        <w:tc>
          <w:tcPr>
            <w:tcW w:w="1022" w:type="dxa"/>
            <w:shd w:val="clear" w:color="auto" w:fill="auto"/>
            <w:noWrap/>
            <w:vAlign w:val="center"/>
          </w:tcPr>
          <w:p w14:paraId="5BD74A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醋五灵脂</w:t>
            </w:r>
          </w:p>
        </w:tc>
        <w:tc>
          <w:tcPr>
            <w:tcW w:w="755" w:type="dxa"/>
            <w:shd w:val="clear" w:color="auto" w:fill="auto"/>
            <w:noWrap/>
            <w:vAlign w:val="center"/>
          </w:tcPr>
          <w:p w14:paraId="6D55EA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404F6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D64B0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3ACE59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951C6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1378D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7B3E87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448.60 </w:t>
            </w:r>
          </w:p>
        </w:tc>
        <w:tc>
          <w:tcPr>
            <w:tcW w:w="741" w:type="dxa"/>
            <w:shd w:val="clear" w:color="auto" w:fill="auto"/>
            <w:noWrap/>
            <w:vAlign w:val="center"/>
          </w:tcPr>
          <w:p w14:paraId="28F38A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21D62E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2691.60</w:t>
            </w:r>
          </w:p>
        </w:tc>
      </w:tr>
      <w:tr w:rsidR="00985937" w:rsidRPr="00985937" w14:paraId="71ED08C5" w14:textId="77777777">
        <w:trPr>
          <w:trHeight w:val="336"/>
        </w:trPr>
        <w:tc>
          <w:tcPr>
            <w:tcW w:w="618" w:type="dxa"/>
            <w:shd w:val="clear" w:color="auto" w:fill="auto"/>
            <w:noWrap/>
            <w:vAlign w:val="center"/>
          </w:tcPr>
          <w:p w14:paraId="4050372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33</w:t>
            </w:r>
          </w:p>
        </w:tc>
        <w:tc>
          <w:tcPr>
            <w:tcW w:w="1022" w:type="dxa"/>
            <w:shd w:val="clear" w:color="auto" w:fill="auto"/>
            <w:noWrap/>
            <w:vAlign w:val="center"/>
          </w:tcPr>
          <w:p w14:paraId="605FC6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醋香附</w:t>
            </w:r>
          </w:p>
        </w:tc>
        <w:tc>
          <w:tcPr>
            <w:tcW w:w="755" w:type="dxa"/>
            <w:shd w:val="clear" w:color="auto" w:fill="auto"/>
            <w:noWrap/>
            <w:vAlign w:val="center"/>
          </w:tcPr>
          <w:p w14:paraId="5552E5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82AEF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238CD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82267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AEFEE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表面颜色、大小均匀，无碎粒，厚片，直径≥0.7 cm。</w:t>
            </w:r>
          </w:p>
        </w:tc>
        <w:tc>
          <w:tcPr>
            <w:tcW w:w="1526" w:type="dxa"/>
            <w:shd w:val="clear" w:color="auto" w:fill="auto"/>
            <w:noWrap/>
            <w:vAlign w:val="center"/>
          </w:tcPr>
          <w:p w14:paraId="319F72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4CF7E2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48.41 </w:t>
            </w:r>
          </w:p>
        </w:tc>
        <w:tc>
          <w:tcPr>
            <w:tcW w:w="741" w:type="dxa"/>
            <w:shd w:val="clear" w:color="auto" w:fill="auto"/>
            <w:noWrap/>
            <w:vAlign w:val="center"/>
          </w:tcPr>
          <w:p w14:paraId="5CA6FE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D78E4C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11618.40</w:t>
            </w:r>
          </w:p>
        </w:tc>
      </w:tr>
      <w:tr w:rsidR="00985937" w:rsidRPr="00985937" w14:paraId="0276FDBB" w14:textId="77777777">
        <w:trPr>
          <w:trHeight w:val="336"/>
        </w:trPr>
        <w:tc>
          <w:tcPr>
            <w:tcW w:w="618" w:type="dxa"/>
            <w:shd w:val="clear" w:color="auto" w:fill="auto"/>
            <w:noWrap/>
            <w:vAlign w:val="center"/>
          </w:tcPr>
          <w:p w14:paraId="2D76580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34</w:t>
            </w:r>
          </w:p>
        </w:tc>
        <w:tc>
          <w:tcPr>
            <w:tcW w:w="1022" w:type="dxa"/>
            <w:shd w:val="clear" w:color="auto" w:fill="auto"/>
            <w:noWrap/>
            <w:vAlign w:val="center"/>
          </w:tcPr>
          <w:p w14:paraId="301C55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醋延胡索</w:t>
            </w:r>
          </w:p>
        </w:tc>
        <w:tc>
          <w:tcPr>
            <w:tcW w:w="755" w:type="dxa"/>
            <w:shd w:val="clear" w:color="auto" w:fill="auto"/>
            <w:noWrap/>
            <w:vAlign w:val="center"/>
          </w:tcPr>
          <w:p w14:paraId="4A1519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671D7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86686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04B4C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3D166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最窄方向平均直径0.9~1.2cm。紫外灯下富荧光。</w:t>
            </w:r>
          </w:p>
        </w:tc>
        <w:tc>
          <w:tcPr>
            <w:tcW w:w="1526" w:type="dxa"/>
            <w:shd w:val="clear" w:color="auto" w:fill="auto"/>
            <w:noWrap/>
            <w:vAlign w:val="center"/>
          </w:tcPr>
          <w:p w14:paraId="035CB5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16BACA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259.01 </w:t>
            </w:r>
          </w:p>
        </w:tc>
        <w:tc>
          <w:tcPr>
            <w:tcW w:w="741" w:type="dxa"/>
            <w:shd w:val="clear" w:color="auto" w:fill="auto"/>
            <w:noWrap/>
            <w:vAlign w:val="center"/>
          </w:tcPr>
          <w:p w14:paraId="17017A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B21FB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62162.40</w:t>
            </w:r>
          </w:p>
        </w:tc>
      </w:tr>
      <w:tr w:rsidR="00985937" w:rsidRPr="00985937" w14:paraId="042EAF6A" w14:textId="77777777">
        <w:trPr>
          <w:trHeight w:val="336"/>
        </w:trPr>
        <w:tc>
          <w:tcPr>
            <w:tcW w:w="618" w:type="dxa"/>
            <w:shd w:val="clear" w:color="auto" w:fill="auto"/>
            <w:noWrap/>
            <w:vAlign w:val="center"/>
          </w:tcPr>
          <w:p w14:paraId="29F0B16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35</w:t>
            </w:r>
          </w:p>
        </w:tc>
        <w:tc>
          <w:tcPr>
            <w:tcW w:w="1022" w:type="dxa"/>
            <w:shd w:val="clear" w:color="auto" w:fill="auto"/>
            <w:noWrap/>
            <w:vAlign w:val="center"/>
          </w:tcPr>
          <w:p w14:paraId="11D24D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醋郁金</w:t>
            </w:r>
          </w:p>
        </w:tc>
        <w:tc>
          <w:tcPr>
            <w:tcW w:w="755" w:type="dxa"/>
            <w:shd w:val="clear" w:color="auto" w:fill="auto"/>
            <w:noWrap/>
            <w:vAlign w:val="center"/>
          </w:tcPr>
          <w:p w14:paraId="4C0567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65E90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4DA63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792DDF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FED99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9301B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72</w:t>
            </w:r>
          </w:p>
        </w:tc>
        <w:tc>
          <w:tcPr>
            <w:tcW w:w="1437" w:type="dxa"/>
            <w:shd w:val="clear" w:color="auto" w:fill="auto"/>
            <w:noWrap/>
            <w:vAlign w:val="center"/>
          </w:tcPr>
          <w:p w14:paraId="15A9C1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86.62 </w:t>
            </w:r>
          </w:p>
        </w:tc>
        <w:tc>
          <w:tcPr>
            <w:tcW w:w="741" w:type="dxa"/>
            <w:shd w:val="clear" w:color="auto" w:fill="auto"/>
            <w:noWrap/>
            <w:vAlign w:val="center"/>
          </w:tcPr>
          <w:p w14:paraId="2C68B2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790418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12473.28</w:t>
            </w:r>
          </w:p>
        </w:tc>
      </w:tr>
      <w:tr w:rsidR="00985937" w:rsidRPr="00985937" w14:paraId="59AA9455" w14:textId="77777777">
        <w:trPr>
          <w:trHeight w:val="336"/>
        </w:trPr>
        <w:tc>
          <w:tcPr>
            <w:tcW w:w="618" w:type="dxa"/>
            <w:shd w:val="clear" w:color="auto" w:fill="auto"/>
            <w:noWrap/>
            <w:vAlign w:val="center"/>
          </w:tcPr>
          <w:p w14:paraId="0E0C210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36</w:t>
            </w:r>
          </w:p>
        </w:tc>
        <w:tc>
          <w:tcPr>
            <w:tcW w:w="1022" w:type="dxa"/>
            <w:shd w:val="clear" w:color="auto" w:fill="auto"/>
            <w:noWrap/>
            <w:vAlign w:val="center"/>
          </w:tcPr>
          <w:p w14:paraId="025C6A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大腹皮</w:t>
            </w:r>
          </w:p>
        </w:tc>
        <w:tc>
          <w:tcPr>
            <w:tcW w:w="755" w:type="dxa"/>
            <w:shd w:val="clear" w:color="auto" w:fill="auto"/>
            <w:noWrap/>
            <w:vAlign w:val="center"/>
          </w:tcPr>
          <w:p w14:paraId="2E7EEE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689B3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BA612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D19BA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F1534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大腹皮，色深褐，皱皮结实。大腹毛，色黄白，质柔润。</w:t>
            </w:r>
          </w:p>
        </w:tc>
        <w:tc>
          <w:tcPr>
            <w:tcW w:w="1526" w:type="dxa"/>
            <w:shd w:val="clear" w:color="auto" w:fill="auto"/>
            <w:noWrap/>
            <w:vAlign w:val="center"/>
          </w:tcPr>
          <w:p w14:paraId="7B9EC2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w:t>
            </w:r>
          </w:p>
        </w:tc>
        <w:tc>
          <w:tcPr>
            <w:tcW w:w="1437" w:type="dxa"/>
            <w:shd w:val="clear" w:color="auto" w:fill="auto"/>
            <w:noWrap/>
            <w:vAlign w:val="center"/>
          </w:tcPr>
          <w:p w14:paraId="1492B4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48.40 </w:t>
            </w:r>
          </w:p>
        </w:tc>
        <w:tc>
          <w:tcPr>
            <w:tcW w:w="741" w:type="dxa"/>
            <w:shd w:val="clear" w:color="auto" w:fill="auto"/>
            <w:noWrap/>
            <w:vAlign w:val="center"/>
          </w:tcPr>
          <w:p w14:paraId="5B23D9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96A9A3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677.60</w:t>
            </w:r>
          </w:p>
        </w:tc>
      </w:tr>
      <w:tr w:rsidR="00985937" w:rsidRPr="00985937" w14:paraId="4A2491E4" w14:textId="77777777">
        <w:trPr>
          <w:trHeight w:val="336"/>
        </w:trPr>
        <w:tc>
          <w:tcPr>
            <w:tcW w:w="618" w:type="dxa"/>
            <w:shd w:val="clear" w:color="auto" w:fill="auto"/>
            <w:noWrap/>
            <w:vAlign w:val="center"/>
          </w:tcPr>
          <w:p w14:paraId="000959C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37</w:t>
            </w:r>
          </w:p>
        </w:tc>
        <w:tc>
          <w:tcPr>
            <w:tcW w:w="1022" w:type="dxa"/>
            <w:shd w:val="clear" w:color="auto" w:fill="auto"/>
            <w:noWrap/>
            <w:vAlign w:val="center"/>
          </w:tcPr>
          <w:p w14:paraId="01C4B8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大黄</w:t>
            </w:r>
          </w:p>
        </w:tc>
        <w:tc>
          <w:tcPr>
            <w:tcW w:w="755" w:type="dxa"/>
            <w:shd w:val="clear" w:color="auto" w:fill="auto"/>
            <w:noWrap/>
            <w:vAlign w:val="center"/>
          </w:tcPr>
          <w:p w14:paraId="72DB3E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003BC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A5857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A2895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20BF4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片经在4cm以上，无糠黄。</w:t>
            </w:r>
          </w:p>
        </w:tc>
        <w:tc>
          <w:tcPr>
            <w:tcW w:w="1526" w:type="dxa"/>
            <w:shd w:val="clear" w:color="auto" w:fill="auto"/>
            <w:noWrap/>
            <w:vAlign w:val="center"/>
          </w:tcPr>
          <w:p w14:paraId="1FAE7D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44</w:t>
            </w:r>
          </w:p>
        </w:tc>
        <w:tc>
          <w:tcPr>
            <w:tcW w:w="1437" w:type="dxa"/>
            <w:shd w:val="clear" w:color="auto" w:fill="auto"/>
            <w:noWrap/>
            <w:vAlign w:val="center"/>
          </w:tcPr>
          <w:p w14:paraId="0421E1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92.44 </w:t>
            </w:r>
          </w:p>
        </w:tc>
        <w:tc>
          <w:tcPr>
            <w:tcW w:w="741" w:type="dxa"/>
            <w:shd w:val="clear" w:color="auto" w:fill="auto"/>
            <w:noWrap/>
            <w:vAlign w:val="center"/>
          </w:tcPr>
          <w:p w14:paraId="22CAC0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746973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8134.72</w:t>
            </w:r>
          </w:p>
        </w:tc>
      </w:tr>
      <w:tr w:rsidR="00985937" w:rsidRPr="00985937" w14:paraId="28E1B6B2" w14:textId="77777777">
        <w:trPr>
          <w:trHeight w:val="336"/>
        </w:trPr>
        <w:tc>
          <w:tcPr>
            <w:tcW w:w="618" w:type="dxa"/>
            <w:shd w:val="clear" w:color="auto" w:fill="auto"/>
            <w:noWrap/>
            <w:vAlign w:val="center"/>
          </w:tcPr>
          <w:p w14:paraId="77FDC16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38</w:t>
            </w:r>
          </w:p>
        </w:tc>
        <w:tc>
          <w:tcPr>
            <w:tcW w:w="1022" w:type="dxa"/>
            <w:shd w:val="clear" w:color="auto" w:fill="auto"/>
            <w:noWrap/>
            <w:vAlign w:val="center"/>
          </w:tcPr>
          <w:p w14:paraId="5CF163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丹参</w:t>
            </w:r>
          </w:p>
        </w:tc>
        <w:tc>
          <w:tcPr>
            <w:tcW w:w="755" w:type="dxa"/>
            <w:shd w:val="clear" w:color="auto" w:fill="auto"/>
            <w:noWrap/>
            <w:vAlign w:val="center"/>
          </w:tcPr>
          <w:p w14:paraId="338828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97A16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BBED3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2CFE6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CD0F2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圆片，外表皮棕红色或暗棕红色，饮片最窄方向平均直径0.6~1.2cm。</w:t>
            </w:r>
          </w:p>
        </w:tc>
        <w:tc>
          <w:tcPr>
            <w:tcW w:w="1526" w:type="dxa"/>
            <w:shd w:val="clear" w:color="auto" w:fill="auto"/>
            <w:noWrap/>
            <w:vAlign w:val="center"/>
          </w:tcPr>
          <w:p w14:paraId="46EF5F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480</w:t>
            </w:r>
          </w:p>
        </w:tc>
        <w:tc>
          <w:tcPr>
            <w:tcW w:w="1437" w:type="dxa"/>
            <w:shd w:val="clear" w:color="auto" w:fill="auto"/>
            <w:noWrap/>
            <w:vAlign w:val="center"/>
          </w:tcPr>
          <w:p w14:paraId="68274A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80.66 </w:t>
            </w:r>
          </w:p>
        </w:tc>
        <w:tc>
          <w:tcPr>
            <w:tcW w:w="741" w:type="dxa"/>
            <w:shd w:val="clear" w:color="auto" w:fill="auto"/>
            <w:noWrap/>
            <w:vAlign w:val="center"/>
          </w:tcPr>
          <w:p w14:paraId="466259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5FD7E4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77433.60</w:t>
            </w:r>
          </w:p>
        </w:tc>
      </w:tr>
      <w:tr w:rsidR="00985937" w:rsidRPr="00985937" w14:paraId="2A8F61ED" w14:textId="77777777">
        <w:trPr>
          <w:trHeight w:val="336"/>
        </w:trPr>
        <w:tc>
          <w:tcPr>
            <w:tcW w:w="618" w:type="dxa"/>
            <w:shd w:val="clear" w:color="auto" w:fill="auto"/>
            <w:noWrap/>
            <w:vAlign w:val="center"/>
          </w:tcPr>
          <w:p w14:paraId="762A82C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39</w:t>
            </w:r>
          </w:p>
        </w:tc>
        <w:tc>
          <w:tcPr>
            <w:tcW w:w="1022" w:type="dxa"/>
            <w:shd w:val="clear" w:color="auto" w:fill="auto"/>
            <w:noWrap/>
            <w:vAlign w:val="center"/>
          </w:tcPr>
          <w:p w14:paraId="57E834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淡竹叶</w:t>
            </w:r>
          </w:p>
        </w:tc>
        <w:tc>
          <w:tcPr>
            <w:tcW w:w="755" w:type="dxa"/>
            <w:shd w:val="clear" w:color="auto" w:fill="auto"/>
            <w:noWrap/>
            <w:vAlign w:val="center"/>
          </w:tcPr>
          <w:p w14:paraId="023BD0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BB53E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339EE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609177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A39B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叶片浅绿色或黄绿色。</w:t>
            </w:r>
          </w:p>
        </w:tc>
        <w:tc>
          <w:tcPr>
            <w:tcW w:w="1526" w:type="dxa"/>
            <w:shd w:val="clear" w:color="auto" w:fill="auto"/>
            <w:noWrap/>
            <w:vAlign w:val="center"/>
          </w:tcPr>
          <w:p w14:paraId="6A9697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kern w:val="0"/>
                <w:szCs w:val="21"/>
                <w:lang w:bidi="ar"/>
              </w:rPr>
              <w:t>13.89</w:t>
            </w:r>
          </w:p>
        </w:tc>
        <w:tc>
          <w:tcPr>
            <w:tcW w:w="1437" w:type="dxa"/>
            <w:shd w:val="clear" w:color="auto" w:fill="auto"/>
            <w:noWrap/>
            <w:vAlign w:val="center"/>
          </w:tcPr>
          <w:p w14:paraId="2E2CC7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58.92 </w:t>
            </w:r>
          </w:p>
        </w:tc>
        <w:tc>
          <w:tcPr>
            <w:tcW w:w="741" w:type="dxa"/>
            <w:shd w:val="clear" w:color="auto" w:fill="auto"/>
            <w:noWrap/>
            <w:vAlign w:val="center"/>
          </w:tcPr>
          <w:p w14:paraId="06DE14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0C32C8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1636.80</w:t>
            </w:r>
          </w:p>
        </w:tc>
      </w:tr>
      <w:tr w:rsidR="00985937" w:rsidRPr="00985937" w14:paraId="7DCA2032" w14:textId="77777777">
        <w:trPr>
          <w:trHeight w:val="336"/>
        </w:trPr>
        <w:tc>
          <w:tcPr>
            <w:tcW w:w="618" w:type="dxa"/>
            <w:shd w:val="clear" w:color="auto" w:fill="auto"/>
            <w:noWrap/>
            <w:vAlign w:val="center"/>
          </w:tcPr>
          <w:p w14:paraId="59AC8DC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40</w:t>
            </w:r>
          </w:p>
        </w:tc>
        <w:tc>
          <w:tcPr>
            <w:tcW w:w="1022" w:type="dxa"/>
            <w:shd w:val="clear" w:color="auto" w:fill="auto"/>
            <w:noWrap/>
            <w:vAlign w:val="center"/>
          </w:tcPr>
          <w:p w14:paraId="4BC6D1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当归</w:t>
            </w:r>
          </w:p>
        </w:tc>
        <w:tc>
          <w:tcPr>
            <w:tcW w:w="755" w:type="dxa"/>
            <w:shd w:val="clear" w:color="auto" w:fill="auto"/>
            <w:noWrap/>
            <w:vAlign w:val="center"/>
          </w:tcPr>
          <w:p w14:paraId="256496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EF09E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0014B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CC1A5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BFD0E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纵切薄片，归头直径&gt;2.6cm，归身直径&gt;1.5cm，归尾直径&gt;0.5cm，归头和归身比例&gt;85%；油润、外表皮黄棕色、切面黄白色，香气浓郁。</w:t>
            </w:r>
          </w:p>
        </w:tc>
        <w:tc>
          <w:tcPr>
            <w:tcW w:w="1526" w:type="dxa"/>
            <w:shd w:val="clear" w:color="auto" w:fill="auto"/>
            <w:noWrap/>
            <w:vAlign w:val="center"/>
          </w:tcPr>
          <w:p w14:paraId="462210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540</w:t>
            </w:r>
          </w:p>
        </w:tc>
        <w:tc>
          <w:tcPr>
            <w:tcW w:w="1437" w:type="dxa"/>
            <w:shd w:val="clear" w:color="auto" w:fill="auto"/>
            <w:noWrap/>
            <w:vAlign w:val="center"/>
          </w:tcPr>
          <w:p w14:paraId="23E4B8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222.36 </w:t>
            </w:r>
          </w:p>
        </w:tc>
        <w:tc>
          <w:tcPr>
            <w:tcW w:w="741" w:type="dxa"/>
            <w:shd w:val="clear" w:color="auto" w:fill="auto"/>
            <w:noWrap/>
            <w:vAlign w:val="center"/>
          </w:tcPr>
          <w:p w14:paraId="1897E8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6B3763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240148.80</w:t>
            </w:r>
          </w:p>
        </w:tc>
      </w:tr>
      <w:tr w:rsidR="00985937" w:rsidRPr="00985937" w14:paraId="07317D6E" w14:textId="77777777">
        <w:trPr>
          <w:trHeight w:val="336"/>
        </w:trPr>
        <w:tc>
          <w:tcPr>
            <w:tcW w:w="618" w:type="dxa"/>
            <w:shd w:val="clear" w:color="auto" w:fill="auto"/>
            <w:noWrap/>
            <w:vAlign w:val="center"/>
          </w:tcPr>
          <w:p w14:paraId="4E421BA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41</w:t>
            </w:r>
          </w:p>
        </w:tc>
        <w:tc>
          <w:tcPr>
            <w:tcW w:w="1022" w:type="dxa"/>
            <w:shd w:val="clear" w:color="auto" w:fill="auto"/>
            <w:noWrap/>
            <w:vAlign w:val="center"/>
          </w:tcPr>
          <w:p w14:paraId="592C52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地肤子</w:t>
            </w:r>
          </w:p>
        </w:tc>
        <w:tc>
          <w:tcPr>
            <w:tcW w:w="755" w:type="dxa"/>
            <w:shd w:val="clear" w:color="auto" w:fill="auto"/>
            <w:noWrap/>
            <w:vAlign w:val="center"/>
          </w:tcPr>
          <w:p w14:paraId="1467C6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C3666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DF4F2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90288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1459C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较多呈扁球状五角星形，直径1~3mm。</w:t>
            </w:r>
          </w:p>
        </w:tc>
        <w:tc>
          <w:tcPr>
            <w:tcW w:w="1526" w:type="dxa"/>
            <w:shd w:val="clear" w:color="auto" w:fill="auto"/>
            <w:noWrap/>
            <w:vAlign w:val="center"/>
          </w:tcPr>
          <w:p w14:paraId="569EFB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34</w:t>
            </w:r>
          </w:p>
        </w:tc>
        <w:tc>
          <w:tcPr>
            <w:tcW w:w="1437" w:type="dxa"/>
            <w:shd w:val="clear" w:color="auto" w:fill="auto"/>
            <w:noWrap/>
            <w:vAlign w:val="center"/>
          </w:tcPr>
          <w:p w14:paraId="2C32F3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68.17 </w:t>
            </w:r>
          </w:p>
        </w:tc>
        <w:tc>
          <w:tcPr>
            <w:tcW w:w="741" w:type="dxa"/>
            <w:shd w:val="clear" w:color="auto" w:fill="auto"/>
            <w:noWrap/>
            <w:vAlign w:val="center"/>
          </w:tcPr>
          <w:p w14:paraId="39B96D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9A9190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4635.56</w:t>
            </w:r>
          </w:p>
        </w:tc>
      </w:tr>
      <w:tr w:rsidR="00985937" w:rsidRPr="00985937" w14:paraId="6BC491E0" w14:textId="77777777">
        <w:trPr>
          <w:trHeight w:val="336"/>
        </w:trPr>
        <w:tc>
          <w:tcPr>
            <w:tcW w:w="618" w:type="dxa"/>
            <w:shd w:val="clear" w:color="auto" w:fill="auto"/>
            <w:noWrap/>
            <w:vAlign w:val="center"/>
          </w:tcPr>
          <w:p w14:paraId="10A5A9A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42</w:t>
            </w:r>
          </w:p>
        </w:tc>
        <w:tc>
          <w:tcPr>
            <w:tcW w:w="1022" w:type="dxa"/>
            <w:shd w:val="clear" w:color="auto" w:fill="auto"/>
            <w:noWrap/>
            <w:vAlign w:val="center"/>
          </w:tcPr>
          <w:p w14:paraId="3E6AF4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地榆</w:t>
            </w:r>
          </w:p>
        </w:tc>
        <w:tc>
          <w:tcPr>
            <w:tcW w:w="755" w:type="dxa"/>
            <w:shd w:val="clear" w:color="auto" w:fill="auto"/>
            <w:noWrap/>
            <w:vAlign w:val="center"/>
          </w:tcPr>
          <w:p w14:paraId="28370F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360C4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25C51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7A9C71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EAE8E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饮片平均最窄直径3.0~4.0cm。</w:t>
            </w:r>
          </w:p>
        </w:tc>
        <w:tc>
          <w:tcPr>
            <w:tcW w:w="1526" w:type="dxa"/>
            <w:shd w:val="clear" w:color="auto" w:fill="auto"/>
            <w:noWrap/>
            <w:vAlign w:val="center"/>
          </w:tcPr>
          <w:p w14:paraId="69A59A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113778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89.75 </w:t>
            </w:r>
          </w:p>
        </w:tc>
        <w:tc>
          <w:tcPr>
            <w:tcW w:w="741" w:type="dxa"/>
            <w:shd w:val="clear" w:color="auto" w:fill="auto"/>
            <w:noWrap/>
            <w:vAlign w:val="center"/>
          </w:tcPr>
          <w:p w14:paraId="180C62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2F686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897.50</w:t>
            </w:r>
          </w:p>
        </w:tc>
      </w:tr>
      <w:tr w:rsidR="00985937" w:rsidRPr="00985937" w14:paraId="6503F1CD" w14:textId="77777777">
        <w:trPr>
          <w:trHeight w:val="336"/>
        </w:trPr>
        <w:tc>
          <w:tcPr>
            <w:tcW w:w="618" w:type="dxa"/>
            <w:shd w:val="clear" w:color="auto" w:fill="auto"/>
            <w:noWrap/>
            <w:vAlign w:val="center"/>
          </w:tcPr>
          <w:p w14:paraId="6F1D3E8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43</w:t>
            </w:r>
          </w:p>
        </w:tc>
        <w:tc>
          <w:tcPr>
            <w:tcW w:w="1022" w:type="dxa"/>
            <w:shd w:val="clear" w:color="auto" w:fill="auto"/>
            <w:noWrap/>
            <w:vAlign w:val="center"/>
          </w:tcPr>
          <w:p w14:paraId="4FF3A5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地榆炭</w:t>
            </w:r>
          </w:p>
        </w:tc>
        <w:tc>
          <w:tcPr>
            <w:tcW w:w="755" w:type="dxa"/>
            <w:shd w:val="clear" w:color="auto" w:fill="auto"/>
            <w:noWrap/>
            <w:vAlign w:val="center"/>
          </w:tcPr>
          <w:p w14:paraId="512949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7E277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62024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A2350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7C301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表面焦黑色，内部棕褐色。具焦香气，味微苦涩。</w:t>
            </w:r>
          </w:p>
        </w:tc>
        <w:tc>
          <w:tcPr>
            <w:tcW w:w="1526" w:type="dxa"/>
            <w:shd w:val="clear" w:color="auto" w:fill="auto"/>
            <w:noWrap/>
            <w:vAlign w:val="center"/>
          </w:tcPr>
          <w:p w14:paraId="6F2611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28733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98.10 </w:t>
            </w:r>
          </w:p>
        </w:tc>
        <w:tc>
          <w:tcPr>
            <w:tcW w:w="741" w:type="dxa"/>
            <w:shd w:val="clear" w:color="auto" w:fill="auto"/>
            <w:noWrap/>
            <w:vAlign w:val="center"/>
          </w:tcPr>
          <w:p w14:paraId="37D76F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ECC772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196.20</w:t>
            </w:r>
          </w:p>
        </w:tc>
      </w:tr>
      <w:tr w:rsidR="00985937" w:rsidRPr="00985937" w14:paraId="771B8F05" w14:textId="77777777">
        <w:trPr>
          <w:trHeight w:val="336"/>
        </w:trPr>
        <w:tc>
          <w:tcPr>
            <w:tcW w:w="618" w:type="dxa"/>
            <w:shd w:val="clear" w:color="auto" w:fill="auto"/>
            <w:noWrap/>
            <w:vAlign w:val="center"/>
          </w:tcPr>
          <w:p w14:paraId="63602F1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44</w:t>
            </w:r>
          </w:p>
        </w:tc>
        <w:tc>
          <w:tcPr>
            <w:tcW w:w="1022" w:type="dxa"/>
            <w:shd w:val="clear" w:color="auto" w:fill="auto"/>
            <w:noWrap/>
            <w:vAlign w:val="center"/>
          </w:tcPr>
          <w:p w14:paraId="7BFC96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冬瓜子</w:t>
            </w:r>
          </w:p>
        </w:tc>
        <w:tc>
          <w:tcPr>
            <w:tcW w:w="755" w:type="dxa"/>
            <w:shd w:val="clear" w:color="auto" w:fill="auto"/>
            <w:noWrap/>
            <w:vAlign w:val="center"/>
          </w:tcPr>
          <w:p w14:paraId="242479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65A72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6F891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3900D7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05177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饱满，色黄白。</w:t>
            </w:r>
          </w:p>
        </w:tc>
        <w:tc>
          <w:tcPr>
            <w:tcW w:w="1526" w:type="dxa"/>
            <w:shd w:val="clear" w:color="auto" w:fill="auto"/>
            <w:noWrap/>
            <w:vAlign w:val="center"/>
          </w:tcPr>
          <w:p w14:paraId="006AD5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D91C6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228.48 </w:t>
            </w:r>
          </w:p>
        </w:tc>
        <w:tc>
          <w:tcPr>
            <w:tcW w:w="741" w:type="dxa"/>
            <w:shd w:val="clear" w:color="auto" w:fill="auto"/>
            <w:noWrap/>
            <w:vAlign w:val="center"/>
          </w:tcPr>
          <w:p w14:paraId="7C8AF7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A3C51D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456.96</w:t>
            </w:r>
          </w:p>
        </w:tc>
      </w:tr>
      <w:tr w:rsidR="00985937" w:rsidRPr="00985937" w14:paraId="05CDFE1D" w14:textId="77777777">
        <w:trPr>
          <w:trHeight w:val="336"/>
        </w:trPr>
        <w:tc>
          <w:tcPr>
            <w:tcW w:w="618" w:type="dxa"/>
            <w:shd w:val="clear" w:color="auto" w:fill="auto"/>
            <w:noWrap/>
            <w:vAlign w:val="center"/>
          </w:tcPr>
          <w:p w14:paraId="774AB9C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45</w:t>
            </w:r>
          </w:p>
        </w:tc>
        <w:tc>
          <w:tcPr>
            <w:tcW w:w="1022" w:type="dxa"/>
            <w:shd w:val="clear" w:color="auto" w:fill="auto"/>
            <w:noWrap/>
            <w:vAlign w:val="center"/>
          </w:tcPr>
          <w:p w14:paraId="08C54C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独活</w:t>
            </w:r>
          </w:p>
        </w:tc>
        <w:tc>
          <w:tcPr>
            <w:tcW w:w="755" w:type="dxa"/>
            <w:shd w:val="clear" w:color="auto" w:fill="auto"/>
            <w:noWrap/>
            <w:vAlign w:val="center"/>
          </w:tcPr>
          <w:p w14:paraId="1424E6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6BB1E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395EA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94209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57E3B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饮片最窄方向平均直径2.5cm以上，主根饮片比例≥60%。</w:t>
            </w:r>
          </w:p>
        </w:tc>
        <w:tc>
          <w:tcPr>
            <w:tcW w:w="1526" w:type="dxa"/>
            <w:shd w:val="clear" w:color="auto" w:fill="auto"/>
            <w:noWrap/>
            <w:vAlign w:val="center"/>
          </w:tcPr>
          <w:p w14:paraId="26CD35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437" w:type="dxa"/>
            <w:shd w:val="clear" w:color="auto" w:fill="auto"/>
            <w:noWrap/>
            <w:vAlign w:val="center"/>
          </w:tcPr>
          <w:p w14:paraId="299BC9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110.85 </w:t>
            </w:r>
          </w:p>
        </w:tc>
        <w:tc>
          <w:tcPr>
            <w:tcW w:w="741" w:type="dxa"/>
            <w:shd w:val="clear" w:color="auto" w:fill="auto"/>
            <w:noWrap/>
            <w:vAlign w:val="center"/>
          </w:tcPr>
          <w:p w14:paraId="588C2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47273B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33255.00</w:t>
            </w:r>
          </w:p>
        </w:tc>
      </w:tr>
      <w:tr w:rsidR="00985937" w:rsidRPr="00985937" w14:paraId="58BFBCD3" w14:textId="77777777">
        <w:trPr>
          <w:trHeight w:val="336"/>
        </w:trPr>
        <w:tc>
          <w:tcPr>
            <w:tcW w:w="618" w:type="dxa"/>
            <w:shd w:val="clear" w:color="auto" w:fill="auto"/>
            <w:noWrap/>
            <w:vAlign w:val="center"/>
          </w:tcPr>
          <w:p w14:paraId="4A9A4EB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46</w:t>
            </w:r>
          </w:p>
        </w:tc>
        <w:tc>
          <w:tcPr>
            <w:tcW w:w="1022" w:type="dxa"/>
            <w:shd w:val="clear" w:color="auto" w:fill="auto"/>
            <w:noWrap/>
            <w:vAlign w:val="center"/>
          </w:tcPr>
          <w:p w14:paraId="1CCA94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煅龙骨</w:t>
            </w:r>
          </w:p>
        </w:tc>
        <w:tc>
          <w:tcPr>
            <w:tcW w:w="755" w:type="dxa"/>
            <w:shd w:val="clear" w:color="auto" w:fill="auto"/>
            <w:noWrap/>
            <w:vAlign w:val="center"/>
          </w:tcPr>
          <w:p w14:paraId="22ADF5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69E64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58B73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51EA95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F8573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质松，舐之粘舌。紫外灯下富荧光。</w:t>
            </w:r>
          </w:p>
        </w:tc>
        <w:tc>
          <w:tcPr>
            <w:tcW w:w="1526" w:type="dxa"/>
            <w:shd w:val="clear" w:color="auto" w:fill="auto"/>
            <w:noWrap/>
            <w:vAlign w:val="center"/>
          </w:tcPr>
          <w:p w14:paraId="2DB61C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45</w:t>
            </w:r>
          </w:p>
        </w:tc>
        <w:tc>
          <w:tcPr>
            <w:tcW w:w="1437" w:type="dxa"/>
            <w:shd w:val="clear" w:color="auto" w:fill="auto"/>
            <w:noWrap/>
            <w:vAlign w:val="center"/>
          </w:tcPr>
          <w:p w14:paraId="3E5E61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779.41 </w:t>
            </w:r>
          </w:p>
        </w:tc>
        <w:tc>
          <w:tcPr>
            <w:tcW w:w="741" w:type="dxa"/>
            <w:shd w:val="clear" w:color="auto" w:fill="auto"/>
            <w:noWrap/>
            <w:vAlign w:val="center"/>
          </w:tcPr>
          <w:p w14:paraId="45C403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BBC7AC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70146.90</w:t>
            </w:r>
          </w:p>
        </w:tc>
      </w:tr>
      <w:tr w:rsidR="00985937" w:rsidRPr="00985937" w14:paraId="033F9D89" w14:textId="77777777">
        <w:trPr>
          <w:trHeight w:val="336"/>
        </w:trPr>
        <w:tc>
          <w:tcPr>
            <w:tcW w:w="618" w:type="dxa"/>
            <w:shd w:val="clear" w:color="auto" w:fill="auto"/>
            <w:noWrap/>
            <w:vAlign w:val="center"/>
          </w:tcPr>
          <w:p w14:paraId="4EBBC6E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47</w:t>
            </w:r>
          </w:p>
        </w:tc>
        <w:tc>
          <w:tcPr>
            <w:tcW w:w="1022" w:type="dxa"/>
            <w:shd w:val="clear" w:color="auto" w:fill="auto"/>
            <w:noWrap/>
            <w:vAlign w:val="center"/>
          </w:tcPr>
          <w:p w14:paraId="14C9E3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煅石决明</w:t>
            </w:r>
          </w:p>
        </w:tc>
        <w:tc>
          <w:tcPr>
            <w:tcW w:w="755" w:type="dxa"/>
            <w:shd w:val="clear" w:color="auto" w:fill="auto"/>
            <w:noWrap/>
            <w:vAlign w:val="center"/>
          </w:tcPr>
          <w:p w14:paraId="202216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6BE88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68957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DE9C2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BDD9D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FEFCB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D5661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40.30 </w:t>
            </w:r>
          </w:p>
        </w:tc>
        <w:tc>
          <w:tcPr>
            <w:tcW w:w="741" w:type="dxa"/>
            <w:shd w:val="clear" w:color="auto" w:fill="auto"/>
            <w:noWrap/>
            <w:vAlign w:val="center"/>
          </w:tcPr>
          <w:p w14:paraId="75DBA5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6659CD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80.60</w:t>
            </w:r>
          </w:p>
        </w:tc>
      </w:tr>
      <w:tr w:rsidR="00985937" w:rsidRPr="00985937" w14:paraId="02624E71" w14:textId="77777777">
        <w:trPr>
          <w:trHeight w:val="336"/>
        </w:trPr>
        <w:tc>
          <w:tcPr>
            <w:tcW w:w="618" w:type="dxa"/>
            <w:shd w:val="clear" w:color="auto" w:fill="auto"/>
            <w:noWrap/>
            <w:vAlign w:val="center"/>
          </w:tcPr>
          <w:p w14:paraId="3A8B3CA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48</w:t>
            </w:r>
          </w:p>
        </w:tc>
        <w:tc>
          <w:tcPr>
            <w:tcW w:w="1022" w:type="dxa"/>
            <w:shd w:val="clear" w:color="auto" w:fill="auto"/>
            <w:noWrap/>
            <w:vAlign w:val="center"/>
          </w:tcPr>
          <w:p w14:paraId="0AA3A3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煅赭石</w:t>
            </w:r>
          </w:p>
        </w:tc>
        <w:tc>
          <w:tcPr>
            <w:tcW w:w="755" w:type="dxa"/>
            <w:shd w:val="clear" w:color="auto" w:fill="auto"/>
            <w:noWrap/>
            <w:vAlign w:val="center"/>
          </w:tcPr>
          <w:p w14:paraId="42C8F5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27A9C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4D863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C6630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74D59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D5F3A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w:t>
            </w:r>
          </w:p>
        </w:tc>
        <w:tc>
          <w:tcPr>
            <w:tcW w:w="1437" w:type="dxa"/>
            <w:shd w:val="clear" w:color="auto" w:fill="auto"/>
            <w:noWrap/>
            <w:vAlign w:val="center"/>
          </w:tcPr>
          <w:p w14:paraId="19589D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26.24 </w:t>
            </w:r>
          </w:p>
        </w:tc>
        <w:tc>
          <w:tcPr>
            <w:tcW w:w="741" w:type="dxa"/>
            <w:shd w:val="clear" w:color="auto" w:fill="auto"/>
            <w:noWrap/>
            <w:vAlign w:val="center"/>
          </w:tcPr>
          <w:p w14:paraId="77ADC2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0178BF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1049.60</w:t>
            </w:r>
          </w:p>
        </w:tc>
      </w:tr>
      <w:tr w:rsidR="00985937" w:rsidRPr="00985937" w14:paraId="08D6DC94" w14:textId="77777777">
        <w:trPr>
          <w:trHeight w:val="336"/>
        </w:trPr>
        <w:tc>
          <w:tcPr>
            <w:tcW w:w="618" w:type="dxa"/>
            <w:shd w:val="clear" w:color="auto" w:fill="auto"/>
            <w:noWrap/>
            <w:vAlign w:val="center"/>
          </w:tcPr>
          <w:p w14:paraId="1067FD4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49</w:t>
            </w:r>
          </w:p>
        </w:tc>
        <w:tc>
          <w:tcPr>
            <w:tcW w:w="1022" w:type="dxa"/>
            <w:shd w:val="clear" w:color="auto" w:fill="auto"/>
            <w:noWrap/>
            <w:vAlign w:val="center"/>
          </w:tcPr>
          <w:p w14:paraId="006B3C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防风</w:t>
            </w:r>
          </w:p>
        </w:tc>
        <w:tc>
          <w:tcPr>
            <w:tcW w:w="755" w:type="dxa"/>
            <w:shd w:val="clear" w:color="auto" w:fill="auto"/>
            <w:noWrap/>
            <w:vAlign w:val="center"/>
          </w:tcPr>
          <w:p w14:paraId="2CFF7F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0DDC3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69A8E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624A0F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E427B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野生防风，饮片最窄方向平均直径0.8~1.0cm。</w:t>
            </w:r>
          </w:p>
        </w:tc>
        <w:tc>
          <w:tcPr>
            <w:tcW w:w="1526" w:type="dxa"/>
            <w:shd w:val="clear" w:color="auto" w:fill="auto"/>
            <w:noWrap/>
            <w:vAlign w:val="center"/>
          </w:tcPr>
          <w:p w14:paraId="678C4F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210</w:t>
            </w:r>
          </w:p>
        </w:tc>
        <w:tc>
          <w:tcPr>
            <w:tcW w:w="1437" w:type="dxa"/>
            <w:shd w:val="clear" w:color="auto" w:fill="auto"/>
            <w:noWrap/>
            <w:vAlign w:val="center"/>
          </w:tcPr>
          <w:p w14:paraId="0CE541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499.61 </w:t>
            </w:r>
          </w:p>
        </w:tc>
        <w:tc>
          <w:tcPr>
            <w:tcW w:w="741" w:type="dxa"/>
            <w:shd w:val="clear" w:color="auto" w:fill="auto"/>
            <w:noWrap/>
            <w:vAlign w:val="center"/>
          </w:tcPr>
          <w:p w14:paraId="520511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78733B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209836.20</w:t>
            </w:r>
          </w:p>
        </w:tc>
      </w:tr>
      <w:tr w:rsidR="00985937" w:rsidRPr="00985937" w14:paraId="5C4E0E05" w14:textId="77777777">
        <w:trPr>
          <w:trHeight w:val="336"/>
        </w:trPr>
        <w:tc>
          <w:tcPr>
            <w:tcW w:w="618" w:type="dxa"/>
            <w:shd w:val="clear" w:color="auto" w:fill="auto"/>
            <w:noWrap/>
            <w:vAlign w:val="center"/>
          </w:tcPr>
          <w:p w14:paraId="35D8D3F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50</w:t>
            </w:r>
          </w:p>
        </w:tc>
        <w:tc>
          <w:tcPr>
            <w:tcW w:w="1022" w:type="dxa"/>
            <w:shd w:val="clear" w:color="auto" w:fill="auto"/>
            <w:noWrap/>
            <w:vAlign w:val="center"/>
          </w:tcPr>
          <w:p w14:paraId="5A4949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防己</w:t>
            </w:r>
          </w:p>
        </w:tc>
        <w:tc>
          <w:tcPr>
            <w:tcW w:w="755" w:type="dxa"/>
            <w:shd w:val="clear" w:color="auto" w:fill="auto"/>
            <w:noWrap/>
            <w:vAlign w:val="center"/>
          </w:tcPr>
          <w:p w14:paraId="4897B2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EAFE0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C3387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FE305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345E1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无粗皮，直径≥1.6cm，切面灰白色，无根头片，无黑枯朽片。</w:t>
            </w:r>
          </w:p>
        </w:tc>
        <w:tc>
          <w:tcPr>
            <w:tcW w:w="1526" w:type="dxa"/>
            <w:shd w:val="clear" w:color="auto" w:fill="auto"/>
            <w:noWrap/>
            <w:vAlign w:val="center"/>
          </w:tcPr>
          <w:p w14:paraId="0AD85A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w:t>
            </w:r>
          </w:p>
        </w:tc>
        <w:tc>
          <w:tcPr>
            <w:tcW w:w="1437" w:type="dxa"/>
            <w:shd w:val="clear" w:color="auto" w:fill="auto"/>
            <w:noWrap/>
            <w:vAlign w:val="center"/>
          </w:tcPr>
          <w:p w14:paraId="291342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636.85 </w:t>
            </w:r>
          </w:p>
        </w:tc>
        <w:tc>
          <w:tcPr>
            <w:tcW w:w="741" w:type="dxa"/>
            <w:shd w:val="clear" w:color="auto" w:fill="auto"/>
            <w:noWrap/>
            <w:vAlign w:val="center"/>
          </w:tcPr>
          <w:p w14:paraId="62E816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CA4E0B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8915.90</w:t>
            </w:r>
          </w:p>
        </w:tc>
      </w:tr>
      <w:tr w:rsidR="00985937" w:rsidRPr="00985937" w14:paraId="5E6D6E0D" w14:textId="77777777">
        <w:trPr>
          <w:trHeight w:val="336"/>
        </w:trPr>
        <w:tc>
          <w:tcPr>
            <w:tcW w:w="618" w:type="dxa"/>
            <w:shd w:val="clear" w:color="auto" w:fill="auto"/>
            <w:noWrap/>
            <w:vAlign w:val="center"/>
          </w:tcPr>
          <w:p w14:paraId="397CB68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51</w:t>
            </w:r>
          </w:p>
        </w:tc>
        <w:tc>
          <w:tcPr>
            <w:tcW w:w="1022" w:type="dxa"/>
            <w:shd w:val="clear" w:color="auto" w:fill="auto"/>
            <w:noWrap/>
            <w:vAlign w:val="center"/>
          </w:tcPr>
          <w:p w14:paraId="007405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粉葛</w:t>
            </w:r>
          </w:p>
        </w:tc>
        <w:tc>
          <w:tcPr>
            <w:tcW w:w="755" w:type="dxa"/>
            <w:shd w:val="clear" w:color="auto" w:fill="auto"/>
            <w:noWrap/>
            <w:vAlign w:val="center"/>
          </w:tcPr>
          <w:p w14:paraId="7E0F8D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5BCBC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499C0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974AB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BD171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CE9D2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713721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51.58 </w:t>
            </w:r>
          </w:p>
        </w:tc>
        <w:tc>
          <w:tcPr>
            <w:tcW w:w="741" w:type="dxa"/>
            <w:shd w:val="clear" w:color="auto" w:fill="auto"/>
            <w:noWrap/>
            <w:vAlign w:val="center"/>
          </w:tcPr>
          <w:p w14:paraId="6B0595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033631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12379.20</w:t>
            </w:r>
          </w:p>
        </w:tc>
      </w:tr>
      <w:tr w:rsidR="00985937" w:rsidRPr="00985937" w14:paraId="0ED7E087" w14:textId="77777777">
        <w:trPr>
          <w:trHeight w:val="336"/>
        </w:trPr>
        <w:tc>
          <w:tcPr>
            <w:tcW w:w="618" w:type="dxa"/>
            <w:shd w:val="clear" w:color="auto" w:fill="auto"/>
            <w:noWrap/>
            <w:vAlign w:val="center"/>
          </w:tcPr>
          <w:p w14:paraId="2723DCD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52</w:t>
            </w:r>
          </w:p>
        </w:tc>
        <w:tc>
          <w:tcPr>
            <w:tcW w:w="1022" w:type="dxa"/>
            <w:shd w:val="clear" w:color="auto" w:fill="auto"/>
            <w:noWrap/>
            <w:vAlign w:val="center"/>
          </w:tcPr>
          <w:p w14:paraId="25DCD2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蜂房</w:t>
            </w:r>
          </w:p>
        </w:tc>
        <w:tc>
          <w:tcPr>
            <w:tcW w:w="755" w:type="dxa"/>
            <w:shd w:val="clear" w:color="auto" w:fill="auto"/>
            <w:noWrap/>
            <w:vAlign w:val="center"/>
          </w:tcPr>
          <w:p w14:paraId="2387CF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C327F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85560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E6E90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2A97E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5B67AB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320B4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3997.50 </w:t>
            </w:r>
          </w:p>
        </w:tc>
        <w:tc>
          <w:tcPr>
            <w:tcW w:w="741" w:type="dxa"/>
            <w:shd w:val="clear" w:color="auto" w:fill="auto"/>
            <w:noWrap/>
            <w:vAlign w:val="center"/>
          </w:tcPr>
          <w:p w14:paraId="08A72F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0E3D10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7995.00</w:t>
            </w:r>
          </w:p>
        </w:tc>
      </w:tr>
      <w:tr w:rsidR="00985937" w:rsidRPr="00985937" w14:paraId="2AE2AD25" w14:textId="77777777">
        <w:trPr>
          <w:trHeight w:val="336"/>
        </w:trPr>
        <w:tc>
          <w:tcPr>
            <w:tcW w:w="618" w:type="dxa"/>
            <w:shd w:val="clear" w:color="auto" w:fill="auto"/>
            <w:noWrap/>
            <w:vAlign w:val="center"/>
          </w:tcPr>
          <w:p w14:paraId="0ACD57B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53</w:t>
            </w:r>
          </w:p>
        </w:tc>
        <w:tc>
          <w:tcPr>
            <w:tcW w:w="1022" w:type="dxa"/>
            <w:shd w:val="clear" w:color="auto" w:fill="auto"/>
            <w:noWrap/>
            <w:vAlign w:val="center"/>
          </w:tcPr>
          <w:p w14:paraId="02ABA6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凤仙透骨草</w:t>
            </w:r>
          </w:p>
        </w:tc>
        <w:tc>
          <w:tcPr>
            <w:tcW w:w="755" w:type="dxa"/>
            <w:shd w:val="clear" w:color="auto" w:fill="auto"/>
            <w:noWrap/>
            <w:vAlign w:val="center"/>
          </w:tcPr>
          <w:p w14:paraId="0E0F44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AD135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6F07D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《中国药典》1977年版一部</w:t>
            </w:r>
          </w:p>
        </w:tc>
        <w:tc>
          <w:tcPr>
            <w:tcW w:w="691" w:type="dxa"/>
            <w:shd w:val="clear" w:color="auto" w:fill="auto"/>
            <w:noWrap/>
            <w:vAlign w:val="center"/>
          </w:tcPr>
          <w:p w14:paraId="1311F0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230F2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以色红棕者为佳。</w:t>
            </w:r>
          </w:p>
        </w:tc>
        <w:tc>
          <w:tcPr>
            <w:tcW w:w="1526" w:type="dxa"/>
            <w:shd w:val="clear" w:color="auto" w:fill="auto"/>
            <w:noWrap/>
            <w:vAlign w:val="center"/>
          </w:tcPr>
          <w:p w14:paraId="1AD557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22</w:t>
            </w:r>
          </w:p>
        </w:tc>
        <w:tc>
          <w:tcPr>
            <w:tcW w:w="1437" w:type="dxa"/>
            <w:shd w:val="clear" w:color="auto" w:fill="auto"/>
            <w:noWrap/>
            <w:vAlign w:val="center"/>
          </w:tcPr>
          <w:p w14:paraId="05775D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70.78 </w:t>
            </w:r>
          </w:p>
        </w:tc>
        <w:tc>
          <w:tcPr>
            <w:tcW w:w="741" w:type="dxa"/>
            <w:shd w:val="clear" w:color="auto" w:fill="auto"/>
            <w:noWrap/>
            <w:vAlign w:val="center"/>
          </w:tcPr>
          <w:p w14:paraId="4F51F5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64D347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3114.32</w:t>
            </w:r>
          </w:p>
        </w:tc>
      </w:tr>
      <w:tr w:rsidR="00985937" w:rsidRPr="00985937" w14:paraId="3B3577BE" w14:textId="77777777">
        <w:trPr>
          <w:trHeight w:val="336"/>
        </w:trPr>
        <w:tc>
          <w:tcPr>
            <w:tcW w:w="618" w:type="dxa"/>
            <w:shd w:val="clear" w:color="auto" w:fill="auto"/>
            <w:noWrap/>
            <w:vAlign w:val="center"/>
          </w:tcPr>
          <w:p w14:paraId="55193E3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54</w:t>
            </w:r>
          </w:p>
        </w:tc>
        <w:tc>
          <w:tcPr>
            <w:tcW w:w="1022" w:type="dxa"/>
            <w:shd w:val="clear" w:color="auto" w:fill="auto"/>
            <w:noWrap/>
            <w:vAlign w:val="center"/>
          </w:tcPr>
          <w:p w14:paraId="447441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佛手</w:t>
            </w:r>
          </w:p>
        </w:tc>
        <w:tc>
          <w:tcPr>
            <w:tcW w:w="755" w:type="dxa"/>
            <w:shd w:val="clear" w:color="auto" w:fill="auto"/>
            <w:noWrap/>
            <w:vAlign w:val="center"/>
          </w:tcPr>
          <w:p w14:paraId="3B1331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A5F62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85E48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4013A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E37DD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常有3～5个手指状的裂瓣，气香。</w:t>
            </w:r>
          </w:p>
        </w:tc>
        <w:tc>
          <w:tcPr>
            <w:tcW w:w="1526" w:type="dxa"/>
            <w:shd w:val="clear" w:color="auto" w:fill="auto"/>
            <w:noWrap/>
            <w:vAlign w:val="center"/>
          </w:tcPr>
          <w:p w14:paraId="002AD4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0622C9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147.10 </w:t>
            </w:r>
          </w:p>
        </w:tc>
        <w:tc>
          <w:tcPr>
            <w:tcW w:w="741" w:type="dxa"/>
            <w:shd w:val="clear" w:color="auto" w:fill="auto"/>
            <w:noWrap/>
            <w:vAlign w:val="center"/>
          </w:tcPr>
          <w:p w14:paraId="7FA8B1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5A8E3B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1471.00</w:t>
            </w:r>
          </w:p>
        </w:tc>
      </w:tr>
      <w:tr w:rsidR="00985937" w:rsidRPr="00985937" w14:paraId="4D085705" w14:textId="77777777">
        <w:trPr>
          <w:trHeight w:val="336"/>
        </w:trPr>
        <w:tc>
          <w:tcPr>
            <w:tcW w:w="618" w:type="dxa"/>
            <w:shd w:val="clear" w:color="auto" w:fill="auto"/>
            <w:noWrap/>
            <w:vAlign w:val="center"/>
          </w:tcPr>
          <w:p w14:paraId="0D3F82B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55</w:t>
            </w:r>
          </w:p>
        </w:tc>
        <w:tc>
          <w:tcPr>
            <w:tcW w:w="1022" w:type="dxa"/>
            <w:shd w:val="clear" w:color="auto" w:fill="auto"/>
            <w:noWrap/>
            <w:vAlign w:val="center"/>
          </w:tcPr>
          <w:p w14:paraId="5885DC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麸炒枳壳</w:t>
            </w:r>
          </w:p>
        </w:tc>
        <w:tc>
          <w:tcPr>
            <w:tcW w:w="755" w:type="dxa"/>
            <w:shd w:val="clear" w:color="auto" w:fill="auto"/>
            <w:noWrap/>
            <w:vAlign w:val="center"/>
          </w:tcPr>
          <w:p w14:paraId="225E76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CFBFA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9CDB1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311A5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089B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中果皮厚≥0.7 cm，无果核、虫蛀、霉变。</w:t>
            </w:r>
          </w:p>
        </w:tc>
        <w:tc>
          <w:tcPr>
            <w:tcW w:w="1526" w:type="dxa"/>
            <w:shd w:val="clear" w:color="auto" w:fill="auto"/>
            <w:noWrap/>
            <w:vAlign w:val="center"/>
          </w:tcPr>
          <w:p w14:paraId="304E5D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162</w:t>
            </w:r>
          </w:p>
        </w:tc>
        <w:tc>
          <w:tcPr>
            <w:tcW w:w="1437" w:type="dxa"/>
            <w:shd w:val="clear" w:color="auto" w:fill="auto"/>
            <w:noWrap/>
            <w:vAlign w:val="center"/>
          </w:tcPr>
          <w:p w14:paraId="4978B4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72.98 </w:t>
            </w:r>
          </w:p>
        </w:tc>
        <w:tc>
          <w:tcPr>
            <w:tcW w:w="741" w:type="dxa"/>
            <w:shd w:val="clear" w:color="auto" w:fill="auto"/>
            <w:noWrap/>
            <w:vAlign w:val="center"/>
          </w:tcPr>
          <w:p w14:paraId="36B2CE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4B2739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23645.52</w:t>
            </w:r>
          </w:p>
        </w:tc>
      </w:tr>
      <w:tr w:rsidR="00985937" w:rsidRPr="00985937" w14:paraId="00760C8D" w14:textId="77777777">
        <w:trPr>
          <w:trHeight w:val="336"/>
        </w:trPr>
        <w:tc>
          <w:tcPr>
            <w:tcW w:w="618" w:type="dxa"/>
            <w:shd w:val="clear" w:color="auto" w:fill="auto"/>
            <w:noWrap/>
            <w:vAlign w:val="center"/>
          </w:tcPr>
          <w:p w14:paraId="53FF306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56</w:t>
            </w:r>
          </w:p>
        </w:tc>
        <w:tc>
          <w:tcPr>
            <w:tcW w:w="1022" w:type="dxa"/>
            <w:shd w:val="clear" w:color="auto" w:fill="auto"/>
            <w:noWrap/>
            <w:vAlign w:val="center"/>
          </w:tcPr>
          <w:p w14:paraId="7FF00A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麸炒枳实</w:t>
            </w:r>
          </w:p>
        </w:tc>
        <w:tc>
          <w:tcPr>
            <w:tcW w:w="755" w:type="dxa"/>
            <w:shd w:val="clear" w:color="auto" w:fill="auto"/>
            <w:noWrap/>
            <w:vAlign w:val="center"/>
          </w:tcPr>
          <w:p w14:paraId="36BF59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5C6A7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10DEF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EB62E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E30E3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4A1D6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437" w:type="dxa"/>
            <w:shd w:val="clear" w:color="auto" w:fill="auto"/>
            <w:noWrap/>
            <w:vAlign w:val="center"/>
          </w:tcPr>
          <w:p w14:paraId="4FB177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109.15 </w:t>
            </w:r>
          </w:p>
        </w:tc>
        <w:tc>
          <w:tcPr>
            <w:tcW w:w="741" w:type="dxa"/>
            <w:shd w:val="clear" w:color="auto" w:fill="auto"/>
            <w:noWrap/>
            <w:vAlign w:val="center"/>
          </w:tcPr>
          <w:p w14:paraId="664643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09C8A6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13098.00</w:t>
            </w:r>
          </w:p>
        </w:tc>
      </w:tr>
      <w:tr w:rsidR="00985937" w:rsidRPr="00985937" w14:paraId="7643AC25" w14:textId="77777777">
        <w:trPr>
          <w:trHeight w:val="336"/>
        </w:trPr>
        <w:tc>
          <w:tcPr>
            <w:tcW w:w="618" w:type="dxa"/>
            <w:shd w:val="clear" w:color="auto" w:fill="auto"/>
            <w:noWrap/>
            <w:vAlign w:val="center"/>
          </w:tcPr>
          <w:p w14:paraId="4BCC381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57</w:t>
            </w:r>
          </w:p>
        </w:tc>
        <w:tc>
          <w:tcPr>
            <w:tcW w:w="1022" w:type="dxa"/>
            <w:shd w:val="clear" w:color="auto" w:fill="auto"/>
            <w:noWrap/>
            <w:vAlign w:val="center"/>
          </w:tcPr>
          <w:p w14:paraId="7491A7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麸煨肉豆蔻</w:t>
            </w:r>
          </w:p>
        </w:tc>
        <w:tc>
          <w:tcPr>
            <w:tcW w:w="755" w:type="dxa"/>
            <w:shd w:val="clear" w:color="auto" w:fill="auto"/>
            <w:noWrap/>
            <w:vAlign w:val="center"/>
          </w:tcPr>
          <w:p w14:paraId="12E2EF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6F9D7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9CB88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040B7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DC790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C061C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w:t>
            </w:r>
          </w:p>
        </w:tc>
        <w:tc>
          <w:tcPr>
            <w:tcW w:w="1437" w:type="dxa"/>
            <w:shd w:val="clear" w:color="auto" w:fill="auto"/>
            <w:noWrap/>
            <w:vAlign w:val="center"/>
          </w:tcPr>
          <w:p w14:paraId="418725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222.41 </w:t>
            </w:r>
          </w:p>
        </w:tc>
        <w:tc>
          <w:tcPr>
            <w:tcW w:w="741" w:type="dxa"/>
            <w:shd w:val="clear" w:color="auto" w:fill="auto"/>
            <w:noWrap/>
            <w:vAlign w:val="center"/>
          </w:tcPr>
          <w:p w14:paraId="78B044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D37870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2668.92</w:t>
            </w:r>
          </w:p>
        </w:tc>
      </w:tr>
      <w:tr w:rsidR="00985937" w:rsidRPr="00985937" w14:paraId="4664C4DB" w14:textId="77777777">
        <w:trPr>
          <w:trHeight w:val="336"/>
        </w:trPr>
        <w:tc>
          <w:tcPr>
            <w:tcW w:w="618" w:type="dxa"/>
            <w:shd w:val="clear" w:color="auto" w:fill="auto"/>
            <w:noWrap/>
            <w:vAlign w:val="center"/>
          </w:tcPr>
          <w:p w14:paraId="1D3005C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58</w:t>
            </w:r>
          </w:p>
        </w:tc>
        <w:tc>
          <w:tcPr>
            <w:tcW w:w="1022" w:type="dxa"/>
            <w:shd w:val="clear" w:color="auto" w:fill="auto"/>
            <w:noWrap/>
            <w:vAlign w:val="center"/>
          </w:tcPr>
          <w:p w14:paraId="565A39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茯苓皮</w:t>
            </w:r>
          </w:p>
        </w:tc>
        <w:tc>
          <w:tcPr>
            <w:tcW w:w="755" w:type="dxa"/>
            <w:shd w:val="clear" w:color="auto" w:fill="auto"/>
            <w:noWrap/>
            <w:vAlign w:val="center"/>
          </w:tcPr>
          <w:p w14:paraId="5E6FC6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12E48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7A187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ADB5A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C38A4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外表黑褐色，内面淡棕色，质较松软，略具弹性。</w:t>
            </w:r>
          </w:p>
        </w:tc>
        <w:tc>
          <w:tcPr>
            <w:tcW w:w="1526" w:type="dxa"/>
            <w:shd w:val="clear" w:color="auto" w:fill="auto"/>
            <w:noWrap/>
            <w:vAlign w:val="center"/>
          </w:tcPr>
          <w:p w14:paraId="741622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031FD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30.98 </w:t>
            </w:r>
          </w:p>
        </w:tc>
        <w:tc>
          <w:tcPr>
            <w:tcW w:w="741" w:type="dxa"/>
            <w:shd w:val="clear" w:color="auto" w:fill="auto"/>
            <w:noWrap/>
            <w:vAlign w:val="center"/>
          </w:tcPr>
          <w:p w14:paraId="68D1CB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3678BA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61.96</w:t>
            </w:r>
          </w:p>
        </w:tc>
      </w:tr>
      <w:tr w:rsidR="00985937" w:rsidRPr="00985937" w14:paraId="04B9AEBE" w14:textId="77777777">
        <w:trPr>
          <w:trHeight w:val="336"/>
        </w:trPr>
        <w:tc>
          <w:tcPr>
            <w:tcW w:w="618" w:type="dxa"/>
            <w:shd w:val="clear" w:color="auto" w:fill="auto"/>
            <w:noWrap/>
            <w:vAlign w:val="center"/>
          </w:tcPr>
          <w:p w14:paraId="22E0DAD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59</w:t>
            </w:r>
          </w:p>
        </w:tc>
        <w:tc>
          <w:tcPr>
            <w:tcW w:w="1022" w:type="dxa"/>
            <w:shd w:val="clear" w:color="auto" w:fill="auto"/>
            <w:noWrap/>
            <w:vAlign w:val="center"/>
          </w:tcPr>
          <w:p w14:paraId="2737C5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浮小麦</w:t>
            </w:r>
          </w:p>
        </w:tc>
        <w:tc>
          <w:tcPr>
            <w:tcW w:w="755" w:type="dxa"/>
            <w:shd w:val="clear" w:color="auto" w:fill="auto"/>
            <w:noWrap/>
            <w:vAlign w:val="center"/>
          </w:tcPr>
          <w:p w14:paraId="21A506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2FC2C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F3969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488FBD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D57EF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呈瘪廋而轻浮，刚入水不下沉。</w:t>
            </w:r>
          </w:p>
        </w:tc>
        <w:tc>
          <w:tcPr>
            <w:tcW w:w="1526" w:type="dxa"/>
            <w:shd w:val="clear" w:color="auto" w:fill="auto"/>
            <w:noWrap/>
            <w:vAlign w:val="center"/>
          </w:tcPr>
          <w:p w14:paraId="4196C6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w:t>
            </w:r>
          </w:p>
        </w:tc>
        <w:tc>
          <w:tcPr>
            <w:tcW w:w="1437" w:type="dxa"/>
            <w:shd w:val="clear" w:color="auto" w:fill="auto"/>
            <w:noWrap/>
            <w:vAlign w:val="center"/>
          </w:tcPr>
          <w:p w14:paraId="504891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26.90 </w:t>
            </w:r>
          </w:p>
        </w:tc>
        <w:tc>
          <w:tcPr>
            <w:tcW w:w="741" w:type="dxa"/>
            <w:shd w:val="clear" w:color="auto" w:fill="auto"/>
            <w:noWrap/>
            <w:vAlign w:val="center"/>
          </w:tcPr>
          <w:p w14:paraId="0B1240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640884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1990.60</w:t>
            </w:r>
          </w:p>
        </w:tc>
      </w:tr>
      <w:tr w:rsidR="00985937" w:rsidRPr="00985937" w14:paraId="38A2D14C" w14:textId="77777777">
        <w:trPr>
          <w:trHeight w:val="336"/>
        </w:trPr>
        <w:tc>
          <w:tcPr>
            <w:tcW w:w="618" w:type="dxa"/>
            <w:shd w:val="clear" w:color="auto" w:fill="auto"/>
            <w:noWrap/>
            <w:vAlign w:val="center"/>
          </w:tcPr>
          <w:p w14:paraId="62716E6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60</w:t>
            </w:r>
          </w:p>
        </w:tc>
        <w:tc>
          <w:tcPr>
            <w:tcW w:w="1022" w:type="dxa"/>
            <w:shd w:val="clear" w:color="auto" w:fill="auto"/>
            <w:noWrap/>
            <w:vAlign w:val="center"/>
          </w:tcPr>
          <w:p w14:paraId="34A5A5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附片(黑顺片)</w:t>
            </w:r>
          </w:p>
        </w:tc>
        <w:tc>
          <w:tcPr>
            <w:tcW w:w="755" w:type="dxa"/>
            <w:shd w:val="clear" w:color="auto" w:fill="auto"/>
            <w:noWrap/>
            <w:vAlign w:val="center"/>
          </w:tcPr>
          <w:p w14:paraId="51CF27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33DF8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B6CFC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F2DB3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750FF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95F28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62A870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215.23 </w:t>
            </w:r>
          </w:p>
        </w:tc>
        <w:tc>
          <w:tcPr>
            <w:tcW w:w="741" w:type="dxa"/>
            <w:shd w:val="clear" w:color="auto" w:fill="auto"/>
            <w:noWrap/>
            <w:vAlign w:val="center"/>
          </w:tcPr>
          <w:p w14:paraId="72FB6C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288795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38741.40</w:t>
            </w:r>
          </w:p>
        </w:tc>
      </w:tr>
      <w:tr w:rsidR="00985937" w:rsidRPr="00985937" w14:paraId="5CEE56D1" w14:textId="77777777">
        <w:trPr>
          <w:trHeight w:val="336"/>
        </w:trPr>
        <w:tc>
          <w:tcPr>
            <w:tcW w:w="618" w:type="dxa"/>
            <w:shd w:val="clear" w:color="auto" w:fill="auto"/>
            <w:noWrap/>
            <w:vAlign w:val="center"/>
          </w:tcPr>
          <w:p w14:paraId="5944254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61</w:t>
            </w:r>
          </w:p>
        </w:tc>
        <w:tc>
          <w:tcPr>
            <w:tcW w:w="1022" w:type="dxa"/>
            <w:shd w:val="clear" w:color="auto" w:fill="auto"/>
            <w:noWrap/>
            <w:vAlign w:val="center"/>
          </w:tcPr>
          <w:p w14:paraId="2656F8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甘松</w:t>
            </w:r>
          </w:p>
        </w:tc>
        <w:tc>
          <w:tcPr>
            <w:tcW w:w="755" w:type="dxa"/>
            <w:shd w:val="clear" w:color="auto" w:fill="auto"/>
            <w:noWrap/>
            <w:vAlign w:val="center"/>
          </w:tcPr>
          <w:p w14:paraId="71833D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2E349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4952F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A408C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9663C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主根肥壮、 芳香气浓。切段。</w:t>
            </w:r>
          </w:p>
        </w:tc>
        <w:tc>
          <w:tcPr>
            <w:tcW w:w="1526" w:type="dxa"/>
            <w:shd w:val="clear" w:color="auto" w:fill="auto"/>
            <w:noWrap/>
            <w:vAlign w:val="center"/>
          </w:tcPr>
          <w:p w14:paraId="22399A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437" w:type="dxa"/>
            <w:shd w:val="clear" w:color="auto" w:fill="auto"/>
            <w:noWrap/>
            <w:vAlign w:val="center"/>
          </w:tcPr>
          <w:p w14:paraId="16D939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401.83 </w:t>
            </w:r>
          </w:p>
        </w:tc>
        <w:tc>
          <w:tcPr>
            <w:tcW w:w="741" w:type="dxa"/>
            <w:shd w:val="clear" w:color="auto" w:fill="auto"/>
            <w:noWrap/>
            <w:vAlign w:val="center"/>
          </w:tcPr>
          <w:p w14:paraId="268D1D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EAB4E7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1607.32</w:t>
            </w:r>
          </w:p>
        </w:tc>
      </w:tr>
      <w:tr w:rsidR="00985937" w:rsidRPr="00985937" w14:paraId="2E845597" w14:textId="77777777">
        <w:trPr>
          <w:trHeight w:val="336"/>
        </w:trPr>
        <w:tc>
          <w:tcPr>
            <w:tcW w:w="618" w:type="dxa"/>
            <w:shd w:val="clear" w:color="auto" w:fill="auto"/>
            <w:noWrap/>
            <w:vAlign w:val="center"/>
          </w:tcPr>
          <w:p w14:paraId="3E85681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62</w:t>
            </w:r>
          </w:p>
        </w:tc>
        <w:tc>
          <w:tcPr>
            <w:tcW w:w="1022" w:type="dxa"/>
            <w:shd w:val="clear" w:color="auto" w:fill="auto"/>
            <w:noWrap/>
            <w:vAlign w:val="center"/>
          </w:tcPr>
          <w:p w14:paraId="1EF818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干姜</w:t>
            </w:r>
          </w:p>
        </w:tc>
        <w:tc>
          <w:tcPr>
            <w:tcW w:w="755" w:type="dxa"/>
            <w:shd w:val="clear" w:color="auto" w:fill="auto"/>
            <w:noWrap/>
            <w:vAlign w:val="center"/>
          </w:tcPr>
          <w:p w14:paraId="2ED932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D6687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17B01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6F90F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BD518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可见指状分枝。</w:t>
            </w:r>
          </w:p>
        </w:tc>
        <w:tc>
          <w:tcPr>
            <w:tcW w:w="1526" w:type="dxa"/>
            <w:shd w:val="clear" w:color="auto" w:fill="auto"/>
            <w:noWrap/>
            <w:vAlign w:val="center"/>
          </w:tcPr>
          <w:p w14:paraId="792C7A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437" w:type="dxa"/>
            <w:shd w:val="clear" w:color="auto" w:fill="auto"/>
            <w:noWrap/>
            <w:vAlign w:val="center"/>
          </w:tcPr>
          <w:p w14:paraId="3A57E9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74.02 </w:t>
            </w:r>
          </w:p>
        </w:tc>
        <w:tc>
          <w:tcPr>
            <w:tcW w:w="741" w:type="dxa"/>
            <w:shd w:val="clear" w:color="auto" w:fill="auto"/>
            <w:noWrap/>
            <w:vAlign w:val="center"/>
          </w:tcPr>
          <w:p w14:paraId="5997C6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B9F1F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22206.00</w:t>
            </w:r>
          </w:p>
        </w:tc>
      </w:tr>
      <w:tr w:rsidR="00985937" w:rsidRPr="00985937" w14:paraId="748CECA0" w14:textId="77777777">
        <w:trPr>
          <w:trHeight w:val="336"/>
        </w:trPr>
        <w:tc>
          <w:tcPr>
            <w:tcW w:w="618" w:type="dxa"/>
            <w:shd w:val="clear" w:color="auto" w:fill="auto"/>
            <w:noWrap/>
            <w:vAlign w:val="center"/>
          </w:tcPr>
          <w:p w14:paraId="25D458E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63</w:t>
            </w:r>
          </w:p>
        </w:tc>
        <w:tc>
          <w:tcPr>
            <w:tcW w:w="1022" w:type="dxa"/>
            <w:shd w:val="clear" w:color="auto" w:fill="auto"/>
            <w:noWrap/>
            <w:vAlign w:val="center"/>
          </w:tcPr>
          <w:p w14:paraId="5E6432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岗梅</w:t>
            </w:r>
          </w:p>
        </w:tc>
        <w:tc>
          <w:tcPr>
            <w:tcW w:w="755" w:type="dxa"/>
            <w:shd w:val="clear" w:color="auto" w:fill="auto"/>
            <w:noWrap/>
            <w:vAlign w:val="center"/>
          </w:tcPr>
          <w:p w14:paraId="44E3A7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CA47E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D98A8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647FE5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99096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5AF356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w:t>
            </w:r>
          </w:p>
        </w:tc>
        <w:tc>
          <w:tcPr>
            <w:tcW w:w="1437" w:type="dxa"/>
            <w:shd w:val="clear" w:color="auto" w:fill="auto"/>
            <w:noWrap/>
            <w:vAlign w:val="center"/>
          </w:tcPr>
          <w:p w14:paraId="444A73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39.08 </w:t>
            </w:r>
          </w:p>
        </w:tc>
        <w:tc>
          <w:tcPr>
            <w:tcW w:w="741" w:type="dxa"/>
            <w:shd w:val="clear" w:color="auto" w:fill="auto"/>
            <w:noWrap/>
            <w:vAlign w:val="center"/>
          </w:tcPr>
          <w:p w14:paraId="77303B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0785CC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1016.08</w:t>
            </w:r>
          </w:p>
        </w:tc>
      </w:tr>
      <w:tr w:rsidR="00985937" w:rsidRPr="00985937" w14:paraId="47A0957F" w14:textId="77777777">
        <w:trPr>
          <w:trHeight w:val="336"/>
        </w:trPr>
        <w:tc>
          <w:tcPr>
            <w:tcW w:w="618" w:type="dxa"/>
            <w:shd w:val="clear" w:color="auto" w:fill="auto"/>
            <w:noWrap/>
            <w:vAlign w:val="center"/>
          </w:tcPr>
          <w:p w14:paraId="5D5EB34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64</w:t>
            </w:r>
          </w:p>
        </w:tc>
        <w:tc>
          <w:tcPr>
            <w:tcW w:w="1022" w:type="dxa"/>
            <w:shd w:val="clear" w:color="auto" w:fill="auto"/>
            <w:noWrap/>
            <w:vAlign w:val="center"/>
          </w:tcPr>
          <w:p w14:paraId="150FAB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藁本</w:t>
            </w:r>
          </w:p>
        </w:tc>
        <w:tc>
          <w:tcPr>
            <w:tcW w:w="755" w:type="dxa"/>
            <w:shd w:val="clear" w:color="auto" w:fill="auto"/>
            <w:noWrap/>
            <w:vAlign w:val="center"/>
          </w:tcPr>
          <w:p w14:paraId="153883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40866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15917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1E968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254D5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B9FDC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EE4DB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372.18 </w:t>
            </w:r>
          </w:p>
        </w:tc>
        <w:tc>
          <w:tcPr>
            <w:tcW w:w="741" w:type="dxa"/>
            <w:shd w:val="clear" w:color="auto" w:fill="auto"/>
            <w:noWrap/>
            <w:vAlign w:val="center"/>
          </w:tcPr>
          <w:p w14:paraId="3CC147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DEC26F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744.36</w:t>
            </w:r>
          </w:p>
        </w:tc>
      </w:tr>
      <w:tr w:rsidR="00985937" w:rsidRPr="00985937" w14:paraId="7E65DDCE" w14:textId="77777777">
        <w:trPr>
          <w:trHeight w:val="336"/>
        </w:trPr>
        <w:tc>
          <w:tcPr>
            <w:tcW w:w="618" w:type="dxa"/>
            <w:shd w:val="clear" w:color="auto" w:fill="auto"/>
            <w:noWrap/>
            <w:vAlign w:val="center"/>
          </w:tcPr>
          <w:p w14:paraId="7693FDF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65</w:t>
            </w:r>
          </w:p>
        </w:tc>
        <w:tc>
          <w:tcPr>
            <w:tcW w:w="1022" w:type="dxa"/>
            <w:shd w:val="clear" w:color="auto" w:fill="auto"/>
            <w:noWrap/>
            <w:vAlign w:val="center"/>
          </w:tcPr>
          <w:p w14:paraId="26826B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狗脊</w:t>
            </w:r>
          </w:p>
        </w:tc>
        <w:tc>
          <w:tcPr>
            <w:tcW w:w="755" w:type="dxa"/>
            <w:shd w:val="clear" w:color="auto" w:fill="auto"/>
            <w:noWrap/>
            <w:vAlign w:val="center"/>
          </w:tcPr>
          <w:p w14:paraId="7455BE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87C7C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ACB5F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70CDB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353D3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片厚薄均匀、坚实、无毛。</w:t>
            </w:r>
          </w:p>
        </w:tc>
        <w:tc>
          <w:tcPr>
            <w:tcW w:w="1526" w:type="dxa"/>
            <w:shd w:val="clear" w:color="auto" w:fill="auto"/>
            <w:noWrap/>
            <w:vAlign w:val="center"/>
          </w:tcPr>
          <w:p w14:paraId="71E9F3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720B2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164.56 </w:t>
            </w:r>
          </w:p>
        </w:tc>
        <w:tc>
          <w:tcPr>
            <w:tcW w:w="741" w:type="dxa"/>
            <w:shd w:val="clear" w:color="auto" w:fill="auto"/>
            <w:noWrap/>
            <w:vAlign w:val="center"/>
          </w:tcPr>
          <w:p w14:paraId="7C5A47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834E7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329.12</w:t>
            </w:r>
          </w:p>
        </w:tc>
      </w:tr>
      <w:tr w:rsidR="00985937" w:rsidRPr="00985937" w14:paraId="3AE56B20" w14:textId="77777777">
        <w:trPr>
          <w:trHeight w:val="336"/>
        </w:trPr>
        <w:tc>
          <w:tcPr>
            <w:tcW w:w="618" w:type="dxa"/>
            <w:shd w:val="clear" w:color="auto" w:fill="auto"/>
            <w:noWrap/>
            <w:vAlign w:val="center"/>
          </w:tcPr>
          <w:p w14:paraId="24FB18F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66</w:t>
            </w:r>
          </w:p>
        </w:tc>
        <w:tc>
          <w:tcPr>
            <w:tcW w:w="1022" w:type="dxa"/>
            <w:shd w:val="clear" w:color="auto" w:fill="auto"/>
            <w:noWrap/>
            <w:vAlign w:val="center"/>
          </w:tcPr>
          <w:p w14:paraId="4FFA13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谷精草</w:t>
            </w:r>
          </w:p>
        </w:tc>
        <w:tc>
          <w:tcPr>
            <w:tcW w:w="755" w:type="dxa"/>
            <w:shd w:val="clear" w:color="auto" w:fill="auto"/>
            <w:noWrap/>
            <w:vAlign w:val="center"/>
          </w:tcPr>
          <w:p w14:paraId="47C8FA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43CAE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70B8C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10A84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B95B7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头状花序呈半球形。质柔软。</w:t>
            </w:r>
          </w:p>
        </w:tc>
        <w:tc>
          <w:tcPr>
            <w:tcW w:w="1526" w:type="dxa"/>
            <w:shd w:val="clear" w:color="auto" w:fill="auto"/>
            <w:noWrap/>
            <w:vAlign w:val="center"/>
          </w:tcPr>
          <w:p w14:paraId="09C046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0705A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234.28 </w:t>
            </w:r>
          </w:p>
        </w:tc>
        <w:tc>
          <w:tcPr>
            <w:tcW w:w="741" w:type="dxa"/>
            <w:shd w:val="clear" w:color="auto" w:fill="auto"/>
            <w:noWrap/>
            <w:vAlign w:val="center"/>
          </w:tcPr>
          <w:p w14:paraId="61544D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A3769D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468.56</w:t>
            </w:r>
          </w:p>
        </w:tc>
      </w:tr>
      <w:tr w:rsidR="00985937" w:rsidRPr="00985937" w14:paraId="6510A562" w14:textId="77777777">
        <w:trPr>
          <w:trHeight w:val="336"/>
        </w:trPr>
        <w:tc>
          <w:tcPr>
            <w:tcW w:w="618" w:type="dxa"/>
            <w:shd w:val="clear" w:color="auto" w:fill="auto"/>
            <w:noWrap/>
            <w:vAlign w:val="center"/>
          </w:tcPr>
          <w:p w14:paraId="0E4B7FA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67</w:t>
            </w:r>
          </w:p>
        </w:tc>
        <w:tc>
          <w:tcPr>
            <w:tcW w:w="1022" w:type="dxa"/>
            <w:shd w:val="clear" w:color="auto" w:fill="auto"/>
            <w:noWrap/>
            <w:vAlign w:val="center"/>
          </w:tcPr>
          <w:p w14:paraId="016DA3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骨碎补</w:t>
            </w:r>
          </w:p>
        </w:tc>
        <w:tc>
          <w:tcPr>
            <w:tcW w:w="755" w:type="dxa"/>
            <w:shd w:val="clear" w:color="auto" w:fill="auto"/>
            <w:noWrap/>
            <w:vAlign w:val="center"/>
          </w:tcPr>
          <w:p w14:paraId="6619F0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C24BC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87188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6960D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58BE7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残留细小棕色的鱗片不超过10%。薄厚均匀。</w:t>
            </w:r>
          </w:p>
        </w:tc>
        <w:tc>
          <w:tcPr>
            <w:tcW w:w="1526" w:type="dxa"/>
            <w:shd w:val="clear" w:color="auto" w:fill="auto"/>
            <w:noWrap/>
            <w:vAlign w:val="center"/>
          </w:tcPr>
          <w:p w14:paraId="533657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w:t>
            </w:r>
          </w:p>
        </w:tc>
        <w:tc>
          <w:tcPr>
            <w:tcW w:w="1437" w:type="dxa"/>
            <w:shd w:val="clear" w:color="auto" w:fill="auto"/>
            <w:noWrap/>
            <w:vAlign w:val="center"/>
          </w:tcPr>
          <w:p w14:paraId="66DA29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176.19 </w:t>
            </w:r>
          </w:p>
        </w:tc>
        <w:tc>
          <w:tcPr>
            <w:tcW w:w="741" w:type="dxa"/>
            <w:shd w:val="clear" w:color="auto" w:fill="auto"/>
            <w:noWrap/>
            <w:vAlign w:val="center"/>
          </w:tcPr>
          <w:p w14:paraId="5A78D9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933034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19028.52</w:t>
            </w:r>
          </w:p>
        </w:tc>
      </w:tr>
      <w:tr w:rsidR="00985937" w:rsidRPr="00985937" w14:paraId="562E3782" w14:textId="77777777">
        <w:trPr>
          <w:trHeight w:val="336"/>
        </w:trPr>
        <w:tc>
          <w:tcPr>
            <w:tcW w:w="618" w:type="dxa"/>
            <w:shd w:val="clear" w:color="auto" w:fill="auto"/>
            <w:noWrap/>
            <w:vAlign w:val="center"/>
          </w:tcPr>
          <w:p w14:paraId="4AA5997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68</w:t>
            </w:r>
          </w:p>
        </w:tc>
        <w:tc>
          <w:tcPr>
            <w:tcW w:w="1022" w:type="dxa"/>
            <w:shd w:val="clear" w:color="auto" w:fill="auto"/>
            <w:noWrap/>
            <w:vAlign w:val="center"/>
          </w:tcPr>
          <w:p w14:paraId="4DFD1D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广藿香</w:t>
            </w:r>
          </w:p>
        </w:tc>
        <w:tc>
          <w:tcPr>
            <w:tcW w:w="755" w:type="dxa"/>
            <w:shd w:val="clear" w:color="auto" w:fill="auto"/>
            <w:noWrap/>
            <w:vAlign w:val="center"/>
          </w:tcPr>
          <w:p w14:paraId="02555B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F9D9B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C6D06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DA795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12E05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叶茎比，含叶的重量不少于20%。</w:t>
            </w:r>
          </w:p>
        </w:tc>
        <w:tc>
          <w:tcPr>
            <w:tcW w:w="1526" w:type="dxa"/>
            <w:shd w:val="clear" w:color="auto" w:fill="auto"/>
            <w:noWrap/>
            <w:vAlign w:val="center"/>
          </w:tcPr>
          <w:p w14:paraId="7D999A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1437" w:type="dxa"/>
            <w:shd w:val="clear" w:color="auto" w:fill="auto"/>
            <w:noWrap/>
            <w:vAlign w:val="center"/>
          </w:tcPr>
          <w:p w14:paraId="08BE35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62.75 </w:t>
            </w:r>
          </w:p>
        </w:tc>
        <w:tc>
          <w:tcPr>
            <w:tcW w:w="741" w:type="dxa"/>
            <w:shd w:val="clear" w:color="auto" w:fill="auto"/>
            <w:noWrap/>
            <w:vAlign w:val="center"/>
          </w:tcPr>
          <w:p w14:paraId="0422E3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972DA5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2384.50</w:t>
            </w:r>
          </w:p>
        </w:tc>
      </w:tr>
      <w:tr w:rsidR="00985937" w:rsidRPr="00985937" w14:paraId="277A5C42" w14:textId="77777777">
        <w:trPr>
          <w:trHeight w:val="336"/>
        </w:trPr>
        <w:tc>
          <w:tcPr>
            <w:tcW w:w="618" w:type="dxa"/>
            <w:shd w:val="clear" w:color="auto" w:fill="auto"/>
            <w:noWrap/>
            <w:vAlign w:val="center"/>
          </w:tcPr>
          <w:p w14:paraId="4614472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69</w:t>
            </w:r>
          </w:p>
        </w:tc>
        <w:tc>
          <w:tcPr>
            <w:tcW w:w="1022" w:type="dxa"/>
            <w:shd w:val="clear" w:color="auto" w:fill="auto"/>
            <w:noWrap/>
            <w:vAlign w:val="center"/>
          </w:tcPr>
          <w:p w14:paraId="12FA5D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桂枝</w:t>
            </w:r>
          </w:p>
        </w:tc>
        <w:tc>
          <w:tcPr>
            <w:tcW w:w="755" w:type="dxa"/>
            <w:shd w:val="clear" w:color="auto" w:fill="auto"/>
            <w:noWrap/>
            <w:vAlign w:val="center"/>
          </w:tcPr>
          <w:p w14:paraId="29D7BE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4A9CB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0FC66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DFB76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30C57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饮片最窄方向平均直径0.2~0.4cm。质量最佳者是枝梢部分，俗称“桂枝尖”。</w:t>
            </w:r>
          </w:p>
        </w:tc>
        <w:tc>
          <w:tcPr>
            <w:tcW w:w="1526" w:type="dxa"/>
            <w:shd w:val="clear" w:color="auto" w:fill="auto"/>
            <w:noWrap/>
            <w:vAlign w:val="center"/>
          </w:tcPr>
          <w:p w14:paraId="3B869B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240</w:t>
            </w:r>
          </w:p>
        </w:tc>
        <w:tc>
          <w:tcPr>
            <w:tcW w:w="1437" w:type="dxa"/>
            <w:shd w:val="clear" w:color="auto" w:fill="auto"/>
            <w:noWrap/>
            <w:vAlign w:val="center"/>
          </w:tcPr>
          <w:p w14:paraId="3619A5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36.66 </w:t>
            </w:r>
          </w:p>
        </w:tc>
        <w:tc>
          <w:tcPr>
            <w:tcW w:w="741" w:type="dxa"/>
            <w:shd w:val="clear" w:color="auto" w:fill="auto"/>
            <w:noWrap/>
            <w:vAlign w:val="center"/>
          </w:tcPr>
          <w:p w14:paraId="10E558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9784EF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17596.80</w:t>
            </w:r>
          </w:p>
        </w:tc>
      </w:tr>
      <w:tr w:rsidR="00985937" w:rsidRPr="00985937" w14:paraId="4B70B0E5" w14:textId="77777777">
        <w:trPr>
          <w:trHeight w:val="336"/>
        </w:trPr>
        <w:tc>
          <w:tcPr>
            <w:tcW w:w="618" w:type="dxa"/>
            <w:shd w:val="clear" w:color="auto" w:fill="auto"/>
            <w:noWrap/>
            <w:vAlign w:val="center"/>
          </w:tcPr>
          <w:p w14:paraId="1C32137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70</w:t>
            </w:r>
          </w:p>
        </w:tc>
        <w:tc>
          <w:tcPr>
            <w:tcW w:w="1022" w:type="dxa"/>
            <w:shd w:val="clear" w:color="auto" w:fill="auto"/>
            <w:noWrap/>
            <w:vAlign w:val="center"/>
          </w:tcPr>
          <w:p w14:paraId="48226F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海蛤壳</w:t>
            </w:r>
          </w:p>
        </w:tc>
        <w:tc>
          <w:tcPr>
            <w:tcW w:w="755" w:type="dxa"/>
            <w:shd w:val="clear" w:color="auto" w:fill="auto"/>
            <w:noWrap/>
            <w:vAlign w:val="center"/>
          </w:tcPr>
          <w:p w14:paraId="6C0E6B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040F8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780D5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048C05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AAD21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EF657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B7602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19.20 </w:t>
            </w:r>
          </w:p>
        </w:tc>
        <w:tc>
          <w:tcPr>
            <w:tcW w:w="741" w:type="dxa"/>
            <w:shd w:val="clear" w:color="auto" w:fill="auto"/>
            <w:noWrap/>
            <w:vAlign w:val="center"/>
          </w:tcPr>
          <w:p w14:paraId="39587E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3053FE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38.40</w:t>
            </w:r>
          </w:p>
        </w:tc>
      </w:tr>
      <w:tr w:rsidR="00985937" w:rsidRPr="00985937" w14:paraId="0C94D005" w14:textId="77777777">
        <w:trPr>
          <w:trHeight w:val="336"/>
        </w:trPr>
        <w:tc>
          <w:tcPr>
            <w:tcW w:w="618" w:type="dxa"/>
            <w:shd w:val="clear" w:color="auto" w:fill="auto"/>
            <w:noWrap/>
            <w:vAlign w:val="center"/>
          </w:tcPr>
          <w:p w14:paraId="3D3F1B5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71</w:t>
            </w:r>
          </w:p>
        </w:tc>
        <w:tc>
          <w:tcPr>
            <w:tcW w:w="1022" w:type="dxa"/>
            <w:shd w:val="clear" w:color="auto" w:fill="auto"/>
            <w:noWrap/>
            <w:vAlign w:val="center"/>
          </w:tcPr>
          <w:p w14:paraId="390853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海桐皮</w:t>
            </w:r>
          </w:p>
        </w:tc>
        <w:tc>
          <w:tcPr>
            <w:tcW w:w="755" w:type="dxa"/>
            <w:shd w:val="clear" w:color="auto" w:fill="auto"/>
            <w:noWrap/>
            <w:vAlign w:val="center"/>
          </w:tcPr>
          <w:p w14:paraId="0F6755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A5043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43CF5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71AAE7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46E2C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断面粗糙，纤维性，呈层片状。</w:t>
            </w:r>
          </w:p>
        </w:tc>
        <w:tc>
          <w:tcPr>
            <w:tcW w:w="1526" w:type="dxa"/>
            <w:shd w:val="clear" w:color="auto" w:fill="auto"/>
            <w:noWrap/>
            <w:vAlign w:val="center"/>
          </w:tcPr>
          <w:p w14:paraId="51B390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0C7FB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62.96 </w:t>
            </w:r>
          </w:p>
        </w:tc>
        <w:tc>
          <w:tcPr>
            <w:tcW w:w="741" w:type="dxa"/>
            <w:shd w:val="clear" w:color="auto" w:fill="auto"/>
            <w:noWrap/>
            <w:vAlign w:val="center"/>
          </w:tcPr>
          <w:p w14:paraId="4308E3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707AD6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125.92</w:t>
            </w:r>
          </w:p>
        </w:tc>
      </w:tr>
      <w:tr w:rsidR="00985937" w:rsidRPr="00985937" w14:paraId="11B6DFDC" w14:textId="77777777">
        <w:trPr>
          <w:trHeight w:val="336"/>
        </w:trPr>
        <w:tc>
          <w:tcPr>
            <w:tcW w:w="618" w:type="dxa"/>
            <w:shd w:val="clear" w:color="auto" w:fill="auto"/>
            <w:noWrap/>
            <w:vAlign w:val="center"/>
          </w:tcPr>
          <w:p w14:paraId="43FD03B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72</w:t>
            </w:r>
          </w:p>
        </w:tc>
        <w:tc>
          <w:tcPr>
            <w:tcW w:w="1022" w:type="dxa"/>
            <w:shd w:val="clear" w:color="auto" w:fill="auto"/>
            <w:noWrap/>
            <w:vAlign w:val="center"/>
          </w:tcPr>
          <w:p w14:paraId="5C8565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诃子</w:t>
            </w:r>
          </w:p>
        </w:tc>
        <w:tc>
          <w:tcPr>
            <w:tcW w:w="755" w:type="dxa"/>
            <w:shd w:val="clear" w:color="auto" w:fill="auto"/>
            <w:noWrap/>
            <w:vAlign w:val="center"/>
          </w:tcPr>
          <w:p w14:paraId="0485FD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34BC5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CDC38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762A6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EA8CB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表面黄棕色，微皱，有光泽，肉厚。</w:t>
            </w:r>
          </w:p>
        </w:tc>
        <w:tc>
          <w:tcPr>
            <w:tcW w:w="1526" w:type="dxa"/>
            <w:shd w:val="clear" w:color="auto" w:fill="auto"/>
            <w:noWrap/>
            <w:vAlign w:val="center"/>
          </w:tcPr>
          <w:p w14:paraId="6C93A5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437" w:type="dxa"/>
            <w:shd w:val="clear" w:color="auto" w:fill="auto"/>
            <w:noWrap/>
            <w:vAlign w:val="center"/>
          </w:tcPr>
          <w:p w14:paraId="773181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48.53 </w:t>
            </w:r>
          </w:p>
        </w:tc>
        <w:tc>
          <w:tcPr>
            <w:tcW w:w="741" w:type="dxa"/>
            <w:shd w:val="clear" w:color="auto" w:fill="auto"/>
            <w:noWrap/>
            <w:vAlign w:val="center"/>
          </w:tcPr>
          <w:p w14:paraId="413D43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648CB9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776.48</w:t>
            </w:r>
          </w:p>
        </w:tc>
      </w:tr>
      <w:tr w:rsidR="00985937" w:rsidRPr="00985937" w14:paraId="427B765F" w14:textId="77777777">
        <w:trPr>
          <w:trHeight w:val="336"/>
        </w:trPr>
        <w:tc>
          <w:tcPr>
            <w:tcW w:w="618" w:type="dxa"/>
            <w:shd w:val="clear" w:color="auto" w:fill="auto"/>
            <w:noWrap/>
            <w:vAlign w:val="center"/>
          </w:tcPr>
          <w:p w14:paraId="2FB6AE6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73</w:t>
            </w:r>
          </w:p>
        </w:tc>
        <w:tc>
          <w:tcPr>
            <w:tcW w:w="1022" w:type="dxa"/>
            <w:shd w:val="clear" w:color="auto" w:fill="auto"/>
            <w:noWrap/>
            <w:vAlign w:val="center"/>
          </w:tcPr>
          <w:p w14:paraId="0E4D50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荷叶</w:t>
            </w:r>
          </w:p>
        </w:tc>
        <w:tc>
          <w:tcPr>
            <w:tcW w:w="755" w:type="dxa"/>
            <w:shd w:val="clear" w:color="auto" w:fill="auto"/>
            <w:noWrap/>
            <w:vAlign w:val="center"/>
          </w:tcPr>
          <w:p w14:paraId="471EC8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31053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463B9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0E251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55B07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色绿。</w:t>
            </w:r>
          </w:p>
        </w:tc>
        <w:tc>
          <w:tcPr>
            <w:tcW w:w="1526" w:type="dxa"/>
            <w:shd w:val="clear" w:color="auto" w:fill="auto"/>
            <w:noWrap/>
            <w:vAlign w:val="center"/>
          </w:tcPr>
          <w:p w14:paraId="30306E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4.5</w:t>
            </w:r>
          </w:p>
        </w:tc>
        <w:tc>
          <w:tcPr>
            <w:tcW w:w="1437" w:type="dxa"/>
            <w:shd w:val="clear" w:color="auto" w:fill="auto"/>
            <w:noWrap/>
            <w:vAlign w:val="center"/>
          </w:tcPr>
          <w:p w14:paraId="4CFB7F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66.79 </w:t>
            </w:r>
          </w:p>
        </w:tc>
        <w:tc>
          <w:tcPr>
            <w:tcW w:w="741" w:type="dxa"/>
            <w:shd w:val="clear" w:color="auto" w:fill="auto"/>
            <w:noWrap/>
            <w:vAlign w:val="center"/>
          </w:tcPr>
          <w:p w14:paraId="67443A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F8DEAF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601.11</w:t>
            </w:r>
          </w:p>
        </w:tc>
      </w:tr>
      <w:tr w:rsidR="00985937" w:rsidRPr="00985937" w14:paraId="2DBD2FE5" w14:textId="77777777">
        <w:trPr>
          <w:trHeight w:val="336"/>
        </w:trPr>
        <w:tc>
          <w:tcPr>
            <w:tcW w:w="618" w:type="dxa"/>
            <w:shd w:val="clear" w:color="auto" w:fill="auto"/>
            <w:noWrap/>
            <w:vAlign w:val="center"/>
          </w:tcPr>
          <w:p w14:paraId="1578EB4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74</w:t>
            </w:r>
          </w:p>
        </w:tc>
        <w:tc>
          <w:tcPr>
            <w:tcW w:w="1022" w:type="dxa"/>
            <w:shd w:val="clear" w:color="auto" w:fill="auto"/>
            <w:noWrap/>
            <w:vAlign w:val="center"/>
          </w:tcPr>
          <w:p w14:paraId="5AE722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黑枣</w:t>
            </w:r>
          </w:p>
        </w:tc>
        <w:tc>
          <w:tcPr>
            <w:tcW w:w="755" w:type="dxa"/>
            <w:shd w:val="clear" w:color="auto" w:fill="auto"/>
            <w:noWrap/>
            <w:vAlign w:val="center"/>
          </w:tcPr>
          <w:p w14:paraId="7010CC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F8C68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89E36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48A184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7659C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027934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94A9A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52.36 </w:t>
            </w:r>
          </w:p>
        </w:tc>
        <w:tc>
          <w:tcPr>
            <w:tcW w:w="741" w:type="dxa"/>
            <w:shd w:val="clear" w:color="auto" w:fill="auto"/>
            <w:noWrap/>
            <w:vAlign w:val="center"/>
          </w:tcPr>
          <w:p w14:paraId="1E23B2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A70A02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104.72</w:t>
            </w:r>
          </w:p>
        </w:tc>
      </w:tr>
      <w:tr w:rsidR="00985937" w:rsidRPr="00985937" w14:paraId="2F5F603B" w14:textId="77777777">
        <w:trPr>
          <w:trHeight w:val="336"/>
        </w:trPr>
        <w:tc>
          <w:tcPr>
            <w:tcW w:w="618" w:type="dxa"/>
            <w:shd w:val="clear" w:color="auto" w:fill="auto"/>
            <w:noWrap/>
            <w:vAlign w:val="center"/>
          </w:tcPr>
          <w:p w14:paraId="4DE3265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75</w:t>
            </w:r>
          </w:p>
        </w:tc>
        <w:tc>
          <w:tcPr>
            <w:tcW w:w="1022" w:type="dxa"/>
            <w:shd w:val="clear" w:color="auto" w:fill="auto"/>
            <w:noWrap/>
            <w:vAlign w:val="center"/>
          </w:tcPr>
          <w:p w14:paraId="1E4333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红花</w:t>
            </w:r>
          </w:p>
        </w:tc>
        <w:tc>
          <w:tcPr>
            <w:tcW w:w="755" w:type="dxa"/>
            <w:shd w:val="clear" w:color="auto" w:fill="auto"/>
            <w:noWrap/>
            <w:vAlign w:val="center"/>
          </w:tcPr>
          <w:p w14:paraId="131973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278B1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B4552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D7FAB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5F566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质较软，表面红色，微带淡黄色，有香气，无枝叶、杂质≤0.5%。</w:t>
            </w:r>
          </w:p>
        </w:tc>
        <w:tc>
          <w:tcPr>
            <w:tcW w:w="1526" w:type="dxa"/>
            <w:shd w:val="clear" w:color="auto" w:fill="auto"/>
            <w:noWrap/>
            <w:vAlign w:val="center"/>
          </w:tcPr>
          <w:p w14:paraId="026508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240</w:t>
            </w:r>
          </w:p>
        </w:tc>
        <w:tc>
          <w:tcPr>
            <w:tcW w:w="1437" w:type="dxa"/>
            <w:shd w:val="clear" w:color="auto" w:fill="auto"/>
            <w:noWrap/>
            <w:vAlign w:val="center"/>
          </w:tcPr>
          <w:p w14:paraId="78F4B3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241.16 </w:t>
            </w:r>
          </w:p>
        </w:tc>
        <w:tc>
          <w:tcPr>
            <w:tcW w:w="741" w:type="dxa"/>
            <w:shd w:val="clear" w:color="auto" w:fill="auto"/>
            <w:noWrap/>
            <w:vAlign w:val="center"/>
          </w:tcPr>
          <w:p w14:paraId="5E8898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9593BF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115756.80</w:t>
            </w:r>
          </w:p>
        </w:tc>
      </w:tr>
      <w:tr w:rsidR="00985937" w:rsidRPr="00985937" w14:paraId="50412186" w14:textId="77777777">
        <w:trPr>
          <w:trHeight w:val="336"/>
        </w:trPr>
        <w:tc>
          <w:tcPr>
            <w:tcW w:w="618" w:type="dxa"/>
            <w:shd w:val="clear" w:color="auto" w:fill="auto"/>
            <w:noWrap/>
            <w:vAlign w:val="center"/>
          </w:tcPr>
          <w:p w14:paraId="78FB92E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76</w:t>
            </w:r>
          </w:p>
        </w:tc>
        <w:tc>
          <w:tcPr>
            <w:tcW w:w="1022" w:type="dxa"/>
            <w:shd w:val="clear" w:color="auto" w:fill="auto"/>
            <w:noWrap/>
            <w:vAlign w:val="center"/>
          </w:tcPr>
          <w:p w14:paraId="664039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厚朴</w:t>
            </w:r>
          </w:p>
        </w:tc>
        <w:tc>
          <w:tcPr>
            <w:tcW w:w="755" w:type="dxa"/>
            <w:shd w:val="clear" w:color="auto" w:fill="auto"/>
            <w:noWrap/>
            <w:vAlign w:val="center"/>
          </w:tcPr>
          <w:p w14:paraId="48E164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9D6A6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ABB94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94E9A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7939B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4C08E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A25F1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66.70 </w:t>
            </w:r>
          </w:p>
        </w:tc>
        <w:tc>
          <w:tcPr>
            <w:tcW w:w="741" w:type="dxa"/>
            <w:shd w:val="clear" w:color="auto" w:fill="auto"/>
            <w:noWrap/>
            <w:vAlign w:val="center"/>
          </w:tcPr>
          <w:p w14:paraId="7C9B66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0B0F8A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133.40</w:t>
            </w:r>
          </w:p>
        </w:tc>
      </w:tr>
      <w:tr w:rsidR="00985937" w:rsidRPr="00985937" w14:paraId="551EA439" w14:textId="77777777">
        <w:trPr>
          <w:trHeight w:val="336"/>
        </w:trPr>
        <w:tc>
          <w:tcPr>
            <w:tcW w:w="618" w:type="dxa"/>
            <w:shd w:val="clear" w:color="auto" w:fill="auto"/>
            <w:noWrap/>
            <w:vAlign w:val="center"/>
          </w:tcPr>
          <w:p w14:paraId="6DAFE45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77</w:t>
            </w:r>
          </w:p>
        </w:tc>
        <w:tc>
          <w:tcPr>
            <w:tcW w:w="1022" w:type="dxa"/>
            <w:shd w:val="clear" w:color="auto" w:fill="auto"/>
            <w:noWrap/>
            <w:vAlign w:val="center"/>
          </w:tcPr>
          <w:p w14:paraId="0FD72B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胡黄连</w:t>
            </w:r>
          </w:p>
        </w:tc>
        <w:tc>
          <w:tcPr>
            <w:tcW w:w="755" w:type="dxa"/>
            <w:shd w:val="clear" w:color="auto" w:fill="auto"/>
            <w:noWrap/>
            <w:vAlign w:val="center"/>
          </w:tcPr>
          <w:p w14:paraId="4CA8F3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8A369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01229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3D434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EEFB8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圆形薄片，直径0.5cm以上,切面灰黑色、味苦。</w:t>
            </w:r>
          </w:p>
        </w:tc>
        <w:tc>
          <w:tcPr>
            <w:tcW w:w="1526" w:type="dxa"/>
            <w:shd w:val="clear" w:color="auto" w:fill="auto"/>
            <w:noWrap/>
            <w:vAlign w:val="center"/>
          </w:tcPr>
          <w:p w14:paraId="1D7845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A0197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934.68 </w:t>
            </w:r>
          </w:p>
        </w:tc>
        <w:tc>
          <w:tcPr>
            <w:tcW w:w="741" w:type="dxa"/>
            <w:shd w:val="clear" w:color="auto" w:fill="auto"/>
            <w:noWrap/>
            <w:vAlign w:val="center"/>
          </w:tcPr>
          <w:p w14:paraId="1A1440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60B934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1869.36</w:t>
            </w:r>
          </w:p>
        </w:tc>
      </w:tr>
      <w:tr w:rsidR="00985937" w:rsidRPr="00985937" w14:paraId="3A575B76" w14:textId="77777777">
        <w:trPr>
          <w:trHeight w:val="336"/>
        </w:trPr>
        <w:tc>
          <w:tcPr>
            <w:tcW w:w="618" w:type="dxa"/>
            <w:shd w:val="clear" w:color="auto" w:fill="auto"/>
            <w:noWrap/>
            <w:vAlign w:val="center"/>
          </w:tcPr>
          <w:p w14:paraId="138F01D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78</w:t>
            </w:r>
          </w:p>
        </w:tc>
        <w:tc>
          <w:tcPr>
            <w:tcW w:w="1022" w:type="dxa"/>
            <w:shd w:val="clear" w:color="auto" w:fill="auto"/>
            <w:noWrap/>
            <w:vAlign w:val="center"/>
          </w:tcPr>
          <w:p w14:paraId="704654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胡麻仁</w:t>
            </w:r>
          </w:p>
        </w:tc>
        <w:tc>
          <w:tcPr>
            <w:tcW w:w="755" w:type="dxa"/>
            <w:shd w:val="clear" w:color="auto" w:fill="auto"/>
            <w:noWrap/>
            <w:vAlign w:val="center"/>
          </w:tcPr>
          <w:p w14:paraId="552459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E804F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B78BE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7235B0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0D071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7965E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EC286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47.13 </w:t>
            </w:r>
          </w:p>
        </w:tc>
        <w:tc>
          <w:tcPr>
            <w:tcW w:w="741" w:type="dxa"/>
            <w:shd w:val="clear" w:color="auto" w:fill="auto"/>
            <w:noWrap/>
            <w:vAlign w:val="center"/>
          </w:tcPr>
          <w:p w14:paraId="179D6F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DDB8A5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94.26</w:t>
            </w:r>
          </w:p>
        </w:tc>
      </w:tr>
      <w:tr w:rsidR="00985937" w:rsidRPr="00985937" w14:paraId="1AA7F4BE" w14:textId="77777777">
        <w:trPr>
          <w:trHeight w:val="336"/>
        </w:trPr>
        <w:tc>
          <w:tcPr>
            <w:tcW w:w="618" w:type="dxa"/>
            <w:shd w:val="clear" w:color="auto" w:fill="auto"/>
            <w:noWrap/>
            <w:vAlign w:val="center"/>
          </w:tcPr>
          <w:p w14:paraId="445CA39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79</w:t>
            </w:r>
          </w:p>
        </w:tc>
        <w:tc>
          <w:tcPr>
            <w:tcW w:w="1022" w:type="dxa"/>
            <w:shd w:val="clear" w:color="auto" w:fill="auto"/>
            <w:noWrap/>
            <w:vAlign w:val="center"/>
          </w:tcPr>
          <w:p w14:paraId="30FDD7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虎 杖</w:t>
            </w:r>
          </w:p>
        </w:tc>
        <w:tc>
          <w:tcPr>
            <w:tcW w:w="755" w:type="dxa"/>
            <w:shd w:val="clear" w:color="auto" w:fill="auto"/>
            <w:noWrap/>
            <w:vAlign w:val="center"/>
          </w:tcPr>
          <w:p w14:paraId="154F0F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5166A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7FBC0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006E1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30D41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厚片，粗壮（直径1cm以上），切面色鲜黄。</w:t>
            </w:r>
          </w:p>
        </w:tc>
        <w:tc>
          <w:tcPr>
            <w:tcW w:w="1526" w:type="dxa"/>
            <w:shd w:val="clear" w:color="auto" w:fill="auto"/>
            <w:noWrap/>
            <w:vAlign w:val="center"/>
          </w:tcPr>
          <w:p w14:paraId="7E95E1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6E69F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43.80 </w:t>
            </w:r>
          </w:p>
        </w:tc>
        <w:tc>
          <w:tcPr>
            <w:tcW w:w="741" w:type="dxa"/>
            <w:shd w:val="clear" w:color="auto" w:fill="auto"/>
            <w:noWrap/>
            <w:vAlign w:val="center"/>
          </w:tcPr>
          <w:p w14:paraId="6872DF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A005AC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87.60</w:t>
            </w:r>
          </w:p>
        </w:tc>
      </w:tr>
      <w:tr w:rsidR="00985937" w:rsidRPr="00985937" w14:paraId="666DF821" w14:textId="77777777">
        <w:trPr>
          <w:trHeight w:val="336"/>
        </w:trPr>
        <w:tc>
          <w:tcPr>
            <w:tcW w:w="618" w:type="dxa"/>
            <w:shd w:val="clear" w:color="auto" w:fill="auto"/>
            <w:noWrap/>
            <w:vAlign w:val="center"/>
          </w:tcPr>
          <w:p w14:paraId="3864CC1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80</w:t>
            </w:r>
          </w:p>
        </w:tc>
        <w:tc>
          <w:tcPr>
            <w:tcW w:w="1022" w:type="dxa"/>
            <w:shd w:val="clear" w:color="auto" w:fill="auto"/>
            <w:noWrap/>
            <w:vAlign w:val="center"/>
          </w:tcPr>
          <w:p w14:paraId="0DF5F7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花生衣</w:t>
            </w:r>
          </w:p>
        </w:tc>
        <w:tc>
          <w:tcPr>
            <w:tcW w:w="755" w:type="dxa"/>
            <w:shd w:val="clear" w:color="auto" w:fill="auto"/>
            <w:noWrap/>
            <w:vAlign w:val="center"/>
          </w:tcPr>
          <w:p w14:paraId="303059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9F2D2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37464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233D90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BCB1B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9EFED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474EE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33.68 </w:t>
            </w:r>
          </w:p>
        </w:tc>
        <w:tc>
          <w:tcPr>
            <w:tcW w:w="741" w:type="dxa"/>
            <w:shd w:val="clear" w:color="auto" w:fill="auto"/>
            <w:noWrap/>
            <w:vAlign w:val="center"/>
          </w:tcPr>
          <w:p w14:paraId="24FC03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310CBF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67.36</w:t>
            </w:r>
          </w:p>
        </w:tc>
      </w:tr>
      <w:tr w:rsidR="00985937" w:rsidRPr="00985937" w14:paraId="13685976" w14:textId="77777777">
        <w:trPr>
          <w:trHeight w:val="336"/>
        </w:trPr>
        <w:tc>
          <w:tcPr>
            <w:tcW w:w="618" w:type="dxa"/>
            <w:shd w:val="clear" w:color="auto" w:fill="auto"/>
            <w:noWrap/>
            <w:vAlign w:val="center"/>
          </w:tcPr>
          <w:p w14:paraId="23D500C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81</w:t>
            </w:r>
          </w:p>
        </w:tc>
        <w:tc>
          <w:tcPr>
            <w:tcW w:w="1022" w:type="dxa"/>
            <w:shd w:val="clear" w:color="auto" w:fill="auto"/>
            <w:noWrap/>
            <w:vAlign w:val="center"/>
          </w:tcPr>
          <w:p w14:paraId="3D8A9B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滑 石</w:t>
            </w:r>
          </w:p>
        </w:tc>
        <w:tc>
          <w:tcPr>
            <w:tcW w:w="755" w:type="dxa"/>
            <w:shd w:val="clear" w:color="auto" w:fill="auto"/>
            <w:noWrap/>
            <w:vAlign w:val="center"/>
          </w:tcPr>
          <w:p w14:paraId="09869C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C203D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BD157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90B72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72743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色白、滑润。</w:t>
            </w:r>
          </w:p>
        </w:tc>
        <w:tc>
          <w:tcPr>
            <w:tcW w:w="1526" w:type="dxa"/>
            <w:shd w:val="clear" w:color="auto" w:fill="auto"/>
            <w:noWrap/>
            <w:vAlign w:val="center"/>
          </w:tcPr>
          <w:p w14:paraId="085806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3EF6A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37.17 </w:t>
            </w:r>
          </w:p>
        </w:tc>
        <w:tc>
          <w:tcPr>
            <w:tcW w:w="741" w:type="dxa"/>
            <w:shd w:val="clear" w:color="auto" w:fill="auto"/>
            <w:noWrap/>
            <w:vAlign w:val="center"/>
          </w:tcPr>
          <w:p w14:paraId="02DDC2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0832D2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74.34</w:t>
            </w:r>
          </w:p>
        </w:tc>
      </w:tr>
      <w:tr w:rsidR="00985937" w:rsidRPr="00985937" w14:paraId="7C04B7F6" w14:textId="77777777">
        <w:trPr>
          <w:trHeight w:val="336"/>
        </w:trPr>
        <w:tc>
          <w:tcPr>
            <w:tcW w:w="618" w:type="dxa"/>
            <w:shd w:val="clear" w:color="auto" w:fill="auto"/>
            <w:noWrap/>
            <w:vAlign w:val="center"/>
          </w:tcPr>
          <w:p w14:paraId="253CCD0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82</w:t>
            </w:r>
          </w:p>
        </w:tc>
        <w:tc>
          <w:tcPr>
            <w:tcW w:w="1022" w:type="dxa"/>
            <w:shd w:val="clear" w:color="auto" w:fill="auto"/>
            <w:noWrap/>
            <w:vAlign w:val="center"/>
          </w:tcPr>
          <w:p w14:paraId="289137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槐花(槐米)</w:t>
            </w:r>
          </w:p>
        </w:tc>
        <w:tc>
          <w:tcPr>
            <w:tcW w:w="755" w:type="dxa"/>
            <w:shd w:val="clear" w:color="auto" w:fill="auto"/>
            <w:noWrap/>
            <w:vAlign w:val="center"/>
          </w:tcPr>
          <w:p w14:paraId="660203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6481A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73D87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E77D9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6DD5C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槐米以花蕾多。</w:t>
            </w:r>
          </w:p>
        </w:tc>
        <w:tc>
          <w:tcPr>
            <w:tcW w:w="1526" w:type="dxa"/>
            <w:shd w:val="clear" w:color="auto" w:fill="auto"/>
            <w:noWrap/>
            <w:vAlign w:val="center"/>
          </w:tcPr>
          <w:p w14:paraId="253196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w:t>
            </w:r>
          </w:p>
        </w:tc>
        <w:tc>
          <w:tcPr>
            <w:tcW w:w="1437" w:type="dxa"/>
            <w:shd w:val="clear" w:color="auto" w:fill="auto"/>
            <w:noWrap/>
            <w:vAlign w:val="center"/>
          </w:tcPr>
          <w:p w14:paraId="7A63BE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100.88 </w:t>
            </w:r>
          </w:p>
        </w:tc>
        <w:tc>
          <w:tcPr>
            <w:tcW w:w="741" w:type="dxa"/>
            <w:shd w:val="clear" w:color="auto" w:fill="auto"/>
            <w:noWrap/>
            <w:vAlign w:val="center"/>
          </w:tcPr>
          <w:p w14:paraId="5F8CCF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810EA9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1412.32</w:t>
            </w:r>
          </w:p>
        </w:tc>
      </w:tr>
      <w:tr w:rsidR="00985937" w:rsidRPr="00985937" w14:paraId="0C098259" w14:textId="77777777">
        <w:trPr>
          <w:trHeight w:val="336"/>
        </w:trPr>
        <w:tc>
          <w:tcPr>
            <w:tcW w:w="618" w:type="dxa"/>
            <w:shd w:val="clear" w:color="auto" w:fill="auto"/>
            <w:noWrap/>
            <w:vAlign w:val="center"/>
          </w:tcPr>
          <w:p w14:paraId="5C12440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83</w:t>
            </w:r>
          </w:p>
        </w:tc>
        <w:tc>
          <w:tcPr>
            <w:tcW w:w="1022" w:type="dxa"/>
            <w:shd w:val="clear" w:color="auto" w:fill="auto"/>
            <w:noWrap/>
            <w:vAlign w:val="center"/>
          </w:tcPr>
          <w:p w14:paraId="43C90E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黄柏</w:t>
            </w:r>
          </w:p>
        </w:tc>
        <w:tc>
          <w:tcPr>
            <w:tcW w:w="755" w:type="dxa"/>
            <w:shd w:val="clear" w:color="auto" w:fill="auto"/>
            <w:noWrap/>
            <w:vAlign w:val="center"/>
          </w:tcPr>
          <w:p w14:paraId="13336B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6A998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35728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1CC67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99EE7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皮平均厚度0.4~0.6cm。无带粗皮，碎屑不超过2%。</w:t>
            </w:r>
          </w:p>
        </w:tc>
        <w:tc>
          <w:tcPr>
            <w:tcW w:w="1526" w:type="dxa"/>
            <w:shd w:val="clear" w:color="auto" w:fill="auto"/>
            <w:noWrap/>
            <w:vAlign w:val="center"/>
          </w:tcPr>
          <w:p w14:paraId="60142A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437" w:type="dxa"/>
            <w:shd w:val="clear" w:color="auto" w:fill="auto"/>
            <w:noWrap/>
            <w:vAlign w:val="center"/>
          </w:tcPr>
          <w:p w14:paraId="00B360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210.96 </w:t>
            </w:r>
          </w:p>
        </w:tc>
        <w:tc>
          <w:tcPr>
            <w:tcW w:w="741" w:type="dxa"/>
            <w:shd w:val="clear" w:color="auto" w:fill="auto"/>
            <w:noWrap/>
            <w:vAlign w:val="center"/>
          </w:tcPr>
          <w:p w14:paraId="7C8F2F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C19276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25315.20</w:t>
            </w:r>
          </w:p>
        </w:tc>
      </w:tr>
      <w:tr w:rsidR="00985937" w:rsidRPr="00985937" w14:paraId="1A59D21C" w14:textId="77777777">
        <w:trPr>
          <w:trHeight w:val="336"/>
        </w:trPr>
        <w:tc>
          <w:tcPr>
            <w:tcW w:w="618" w:type="dxa"/>
            <w:shd w:val="clear" w:color="auto" w:fill="auto"/>
            <w:noWrap/>
            <w:vAlign w:val="center"/>
          </w:tcPr>
          <w:p w14:paraId="63DA415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84</w:t>
            </w:r>
          </w:p>
        </w:tc>
        <w:tc>
          <w:tcPr>
            <w:tcW w:w="1022" w:type="dxa"/>
            <w:shd w:val="clear" w:color="auto" w:fill="auto"/>
            <w:noWrap/>
            <w:vAlign w:val="center"/>
          </w:tcPr>
          <w:p w14:paraId="4709522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黄连片</w:t>
            </w:r>
          </w:p>
        </w:tc>
        <w:tc>
          <w:tcPr>
            <w:tcW w:w="755" w:type="dxa"/>
            <w:shd w:val="clear" w:color="auto" w:fill="auto"/>
            <w:noWrap/>
            <w:vAlign w:val="center"/>
          </w:tcPr>
          <w:p w14:paraId="4BA0F7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930EF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57230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8BC1F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41FD2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最窄方向平均直径0.8~2.0cm。无须根，无碎屑，焦枯者及碎屑占比＜2.0%。</w:t>
            </w:r>
          </w:p>
        </w:tc>
        <w:tc>
          <w:tcPr>
            <w:tcW w:w="1526" w:type="dxa"/>
            <w:shd w:val="clear" w:color="auto" w:fill="auto"/>
            <w:noWrap/>
            <w:vAlign w:val="center"/>
          </w:tcPr>
          <w:p w14:paraId="23CC27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437" w:type="dxa"/>
            <w:shd w:val="clear" w:color="auto" w:fill="auto"/>
            <w:noWrap/>
            <w:vAlign w:val="center"/>
          </w:tcPr>
          <w:p w14:paraId="6A1C12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1105.03 </w:t>
            </w:r>
          </w:p>
        </w:tc>
        <w:tc>
          <w:tcPr>
            <w:tcW w:w="741" w:type="dxa"/>
            <w:shd w:val="clear" w:color="auto" w:fill="auto"/>
            <w:noWrap/>
            <w:vAlign w:val="center"/>
          </w:tcPr>
          <w:p w14:paraId="5205AB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E9CA45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24310.66</w:t>
            </w:r>
          </w:p>
        </w:tc>
      </w:tr>
      <w:tr w:rsidR="00985937" w:rsidRPr="00985937" w14:paraId="38D7F821" w14:textId="77777777">
        <w:trPr>
          <w:trHeight w:val="336"/>
        </w:trPr>
        <w:tc>
          <w:tcPr>
            <w:tcW w:w="618" w:type="dxa"/>
            <w:shd w:val="clear" w:color="auto" w:fill="auto"/>
            <w:noWrap/>
            <w:vAlign w:val="center"/>
          </w:tcPr>
          <w:p w14:paraId="02DE459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85</w:t>
            </w:r>
          </w:p>
        </w:tc>
        <w:tc>
          <w:tcPr>
            <w:tcW w:w="1022" w:type="dxa"/>
            <w:shd w:val="clear" w:color="auto" w:fill="auto"/>
            <w:noWrap/>
            <w:vAlign w:val="center"/>
          </w:tcPr>
          <w:p w14:paraId="2420FF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黄芪</w:t>
            </w:r>
          </w:p>
        </w:tc>
        <w:tc>
          <w:tcPr>
            <w:tcW w:w="755" w:type="dxa"/>
            <w:shd w:val="clear" w:color="auto" w:fill="auto"/>
            <w:noWrap/>
            <w:vAlign w:val="center"/>
          </w:tcPr>
          <w:p w14:paraId="20E6B6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DE7BC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E2DF6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45B89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6BEAA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斜切片最窄方向平均直径1.5~2.0cm，横切直径≥1.5cm，片厚度均匀2</w:t>
            </w:r>
            <w:r w:rsidRPr="00985937">
              <w:rPr>
                <w:rFonts w:ascii="微软雅黑" w:eastAsia="微软雅黑" w:hAnsi="微软雅黑" w:cs="微软雅黑" w:hint="eastAsia"/>
                <w:kern w:val="0"/>
                <w:szCs w:val="21"/>
                <w:lang w:bidi="ar"/>
              </w:rPr>
              <w:t>〜</w:t>
            </w:r>
            <w:r w:rsidRPr="00985937">
              <w:rPr>
                <w:rFonts w:ascii="宋体" w:hAnsi="宋体" w:cs="宋体" w:hint="eastAsia"/>
                <w:kern w:val="0"/>
                <w:szCs w:val="21"/>
                <w:lang w:bidi="ar"/>
              </w:rPr>
              <w:t>3mm（±0.2），去小片及碎渣。外表皮黄白色，具明显的香味，味甜、有粉性，嚼之有豆腥味。</w:t>
            </w:r>
          </w:p>
        </w:tc>
        <w:tc>
          <w:tcPr>
            <w:tcW w:w="1526" w:type="dxa"/>
            <w:shd w:val="clear" w:color="auto" w:fill="auto"/>
            <w:noWrap/>
            <w:vAlign w:val="center"/>
          </w:tcPr>
          <w:p w14:paraId="6BB180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1260</w:t>
            </w:r>
          </w:p>
        </w:tc>
        <w:tc>
          <w:tcPr>
            <w:tcW w:w="1437" w:type="dxa"/>
            <w:shd w:val="clear" w:color="auto" w:fill="auto"/>
            <w:noWrap/>
            <w:vAlign w:val="center"/>
          </w:tcPr>
          <w:p w14:paraId="13A60A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92.10 </w:t>
            </w:r>
          </w:p>
        </w:tc>
        <w:tc>
          <w:tcPr>
            <w:tcW w:w="741" w:type="dxa"/>
            <w:shd w:val="clear" w:color="auto" w:fill="auto"/>
            <w:noWrap/>
            <w:vAlign w:val="center"/>
          </w:tcPr>
          <w:p w14:paraId="63FB9F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72385F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232092.00</w:t>
            </w:r>
          </w:p>
        </w:tc>
      </w:tr>
      <w:tr w:rsidR="00985937" w:rsidRPr="00985937" w14:paraId="6F77A583" w14:textId="77777777">
        <w:trPr>
          <w:trHeight w:val="336"/>
        </w:trPr>
        <w:tc>
          <w:tcPr>
            <w:tcW w:w="618" w:type="dxa"/>
            <w:shd w:val="clear" w:color="auto" w:fill="auto"/>
            <w:noWrap/>
            <w:vAlign w:val="center"/>
          </w:tcPr>
          <w:p w14:paraId="5056CCD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86</w:t>
            </w:r>
          </w:p>
        </w:tc>
        <w:tc>
          <w:tcPr>
            <w:tcW w:w="1022" w:type="dxa"/>
            <w:shd w:val="clear" w:color="auto" w:fill="auto"/>
            <w:noWrap/>
            <w:vAlign w:val="center"/>
          </w:tcPr>
          <w:p w14:paraId="2CFC95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火麻仁</w:t>
            </w:r>
          </w:p>
        </w:tc>
        <w:tc>
          <w:tcPr>
            <w:tcW w:w="755" w:type="dxa"/>
            <w:shd w:val="clear" w:color="auto" w:fill="auto"/>
            <w:noWrap/>
            <w:vAlign w:val="center"/>
          </w:tcPr>
          <w:p w14:paraId="70FBF5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D1520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E8C54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《中国药典》2025年版第一增补本</w:t>
            </w:r>
          </w:p>
        </w:tc>
        <w:tc>
          <w:tcPr>
            <w:tcW w:w="691" w:type="dxa"/>
            <w:shd w:val="clear" w:color="auto" w:fill="auto"/>
            <w:noWrap/>
            <w:vAlign w:val="center"/>
          </w:tcPr>
          <w:p w14:paraId="689533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EF382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乳白色，富油性。</w:t>
            </w:r>
          </w:p>
        </w:tc>
        <w:tc>
          <w:tcPr>
            <w:tcW w:w="1526" w:type="dxa"/>
            <w:shd w:val="clear" w:color="auto" w:fill="auto"/>
            <w:noWrap/>
            <w:vAlign w:val="center"/>
          </w:tcPr>
          <w:p w14:paraId="1EDF3A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74D830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95.60 </w:t>
            </w:r>
          </w:p>
        </w:tc>
        <w:tc>
          <w:tcPr>
            <w:tcW w:w="741" w:type="dxa"/>
            <w:shd w:val="clear" w:color="auto" w:fill="auto"/>
            <w:noWrap/>
            <w:vAlign w:val="center"/>
          </w:tcPr>
          <w:p w14:paraId="24BD80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4E9FC1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17208.00</w:t>
            </w:r>
          </w:p>
        </w:tc>
      </w:tr>
      <w:tr w:rsidR="00985937" w:rsidRPr="00985937" w14:paraId="6210E518" w14:textId="77777777">
        <w:trPr>
          <w:trHeight w:val="336"/>
        </w:trPr>
        <w:tc>
          <w:tcPr>
            <w:tcW w:w="618" w:type="dxa"/>
            <w:shd w:val="clear" w:color="auto" w:fill="auto"/>
            <w:noWrap/>
            <w:vAlign w:val="center"/>
          </w:tcPr>
          <w:p w14:paraId="5C15792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87</w:t>
            </w:r>
          </w:p>
        </w:tc>
        <w:tc>
          <w:tcPr>
            <w:tcW w:w="1022" w:type="dxa"/>
            <w:shd w:val="clear" w:color="auto" w:fill="auto"/>
            <w:noWrap/>
            <w:vAlign w:val="center"/>
          </w:tcPr>
          <w:p w14:paraId="3ED633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鸡骨草</w:t>
            </w:r>
          </w:p>
        </w:tc>
        <w:tc>
          <w:tcPr>
            <w:tcW w:w="755" w:type="dxa"/>
            <w:shd w:val="clear" w:color="auto" w:fill="auto"/>
            <w:noWrap/>
            <w:vAlign w:val="center"/>
          </w:tcPr>
          <w:p w14:paraId="3A8B16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4EBF6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B4D6B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41F64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357DC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切段。根、茎、叶全。</w:t>
            </w:r>
          </w:p>
        </w:tc>
        <w:tc>
          <w:tcPr>
            <w:tcW w:w="1526" w:type="dxa"/>
            <w:shd w:val="clear" w:color="auto" w:fill="auto"/>
            <w:noWrap/>
            <w:vAlign w:val="center"/>
          </w:tcPr>
          <w:p w14:paraId="2CA879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64576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426.27 </w:t>
            </w:r>
          </w:p>
        </w:tc>
        <w:tc>
          <w:tcPr>
            <w:tcW w:w="741" w:type="dxa"/>
            <w:shd w:val="clear" w:color="auto" w:fill="auto"/>
            <w:noWrap/>
            <w:vAlign w:val="center"/>
          </w:tcPr>
          <w:p w14:paraId="41CE95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D3EECD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852.54</w:t>
            </w:r>
          </w:p>
        </w:tc>
      </w:tr>
      <w:tr w:rsidR="00985937" w:rsidRPr="00985937" w14:paraId="650DCC80" w14:textId="77777777">
        <w:trPr>
          <w:trHeight w:val="336"/>
        </w:trPr>
        <w:tc>
          <w:tcPr>
            <w:tcW w:w="618" w:type="dxa"/>
            <w:shd w:val="clear" w:color="auto" w:fill="auto"/>
            <w:noWrap/>
            <w:vAlign w:val="center"/>
          </w:tcPr>
          <w:p w14:paraId="3D31C6A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88</w:t>
            </w:r>
          </w:p>
        </w:tc>
        <w:tc>
          <w:tcPr>
            <w:tcW w:w="1022" w:type="dxa"/>
            <w:shd w:val="clear" w:color="auto" w:fill="auto"/>
            <w:noWrap/>
            <w:vAlign w:val="center"/>
          </w:tcPr>
          <w:p w14:paraId="399DBA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建曲</w:t>
            </w:r>
          </w:p>
        </w:tc>
        <w:tc>
          <w:tcPr>
            <w:tcW w:w="755" w:type="dxa"/>
            <w:shd w:val="clear" w:color="auto" w:fill="auto"/>
            <w:noWrap/>
            <w:vAlign w:val="center"/>
          </w:tcPr>
          <w:p w14:paraId="72F91F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A4CC4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E1318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4D91B4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9CA79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7A3D9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3CE62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45.13 </w:t>
            </w:r>
          </w:p>
        </w:tc>
        <w:tc>
          <w:tcPr>
            <w:tcW w:w="741" w:type="dxa"/>
            <w:shd w:val="clear" w:color="auto" w:fill="auto"/>
            <w:noWrap/>
            <w:vAlign w:val="center"/>
          </w:tcPr>
          <w:p w14:paraId="1FAEE7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406D45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90.26</w:t>
            </w:r>
          </w:p>
        </w:tc>
      </w:tr>
      <w:tr w:rsidR="00985937" w:rsidRPr="00985937" w14:paraId="673D7913" w14:textId="77777777">
        <w:trPr>
          <w:trHeight w:val="336"/>
        </w:trPr>
        <w:tc>
          <w:tcPr>
            <w:tcW w:w="618" w:type="dxa"/>
            <w:shd w:val="clear" w:color="auto" w:fill="auto"/>
            <w:noWrap/>
            <w:vAlign w:val="center"/>
          </w:tcPr>
          <w:p w14:paraId="5D6B26B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89</w:t>
            </w:r>
          </w:p>
        </w:tc>
        <w:tc>
          <w:tcPr>
            <w:tcW w:w="1022" w:type="dxa"/>
            <w:shd w:val="clear" w:color="auto" w:fill="auto"/>
            <w:noWrap/>
            <w:vAlign w:val="center"/>
          </w:tcPr>
          <w:p w14:paraId="72B9EB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姜厚朴</w:t>
            </w:r>
          </w:p>
        </w:tc>
        <w:tc>
          <w:tcPr>
            <w:tcW w:w="755" w:type="dxa"/>
            <w:shd w:val="clear" w:color="auto" w:fill="auto"/>
            <w:noWrap/>
            <w:vAlign w:val="center"/>
          </w:tcPr>
          <w:p w14:paraId="617E8C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EE7EF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2E9C6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D6D44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3E799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皮厚度0.4cm以上。</w:t>
            </w:r>
          </w:p>
        </w:tc>
        <w:tc>
          <w:tcPr>
            <w:tcW w:w="1526" w:type="dxa"/>
            <w:shd w:val="clear" w:color="auto" w:fill="auto"/>
            <w:noWrap/>
            <w:vAlign w:val="center"/>
          </w:tcPr>
          <w:p w14:paraId="170776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437" w:type="dxa"/>
            <w:shd w:val="clear" w:color="auto" w:fill="auto"/>
            <w:noWrap/>
            <w:vAlign w:val="center"/>
          </w:tcPr>
          <w:p w14:paraId="145803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80.24 </w:t>
            </w:r>
          </w:p>
        </w:tc>
        <w:tc>
          <w:tcPr>
            <w:tcW w:w="741" w:type="dxa"/>
            <w:shd w:val="clear" w:color="auto" w:fill="auto"/>
            <w:noWrap/>
            <w:vAlign w:val="center"/>
          </w:tcPr>
          <w:p w14:paraId="0F90EA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57CFE8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28886.40</w:t>
            </w:r>
          </w:p>
        </w:tc>
      </w:tr>
      <w:tr w:rsidR="00985937" w:rsidRPr="00985937" w14:paraId="7B7592A9" w14:textId="77777777">
        <w:trPr>
          <w:trHeight w:val="336"/>
        </w:trPr>
        <w:tc>
          <w:tcPr>
            <w:tcW w:w="618" w:type="dxa"/>
            <w:shd w:val="clear" w:color="auto" w:fill="auto"/>
            <w:noWrap/>
            <w:vAlign w:val="center"/>
          </w:tcPr>
          <w:p w14:paraId="3C5ACDA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90</w:t>
            </w:r>
          </w:p>
        </w:tc>
        <w:tc>
          <w:tcPr>
            <w:tcW w:w="1022" w:type="dxa"/>
            <w:shd w:val="clear" w:color="auto" w:fill="auto"/>
            <w:noWrap/>
            <w:vAlign w:val="center"/>
          </w:tcPr>
          <w:p w14:paraId="029074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姜黄</w:t>
            </w:r>
          </w:p>
        </w:tc>
        <w:tc>
          <w:tcPr>
            <w:tcW w:w="755" w:type="dxa"/>
            <w:shd w:val="clear" w:color="auto" w:fill="auto"/>
            <w:noWrap/>
            <w:vAlign w:val="center"/>
          </w:tcPr>
          <w:p w14:paraId="7AC8D3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56F78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07E7A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F325E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A68FE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以质坚实、断面金黄色、气香者为佳。</w:t>
            </w:r>
          </w:p>
        </w:tc>
        <w:tc>
          <w:tcPr>
            <w:tcW w:w="1526" w:type="dxa"/>
            <w:shd w:val="clear" w:color="auto" w:fill="auto"/>
            <w:noWrap/>
            <w:vAlign w:val="center"/>
          </w:tcPr>
          <w:p w14:paraId="68EFDB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54C5E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102.43 </w:t>
            </w:r>
          </w:p>
        </w:tc>
        <w:tc>
          <w:tcPr>
            <w:tcW w:w="741" w:type="dxa"/>
            <w:shd w:val="clear" w:color="auto" w:fill="auto"/>
            <w:noWrap/>
            <w:vAlign w:val="center"/>
          </w:tcPr>
          <w:p w14:paraId="471FB4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6508E7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18437.40</w:t>
            </w:r>
          </w:p>
        </w:tc>
      </w:tr>
      <w:tr w:rsidR="00985937" w:rsidRPr="00985937" w14:paraId="1FB4BD1D" w14:textId="77777777">
        <w:trPr>
          <w:trHeight w:val="336"/>
        </w:trPr>
        <w:tc>
          <w:tcPr>
            <w:tcW w:w="618" w:type="dxa"/>
            <w:shd w:val="clear" w:color="auto" w:fill="auto"/>
            <w:noWrap/>
            <w:vAlign w:val="center"/>
          </w:tcPr>
          <w:p w14:paraId="6888692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91</w:t>
            </w:r>
          </w:p>
        </w:tc>
        <w:tc>
          <w:tcPr>
            <w:tcW w:w="1022" w:type="dxa"/>
            <w:shd w:val="clear" w:color="auto" w:fill="auto"/>
            <w:noWrap/>
            <w:vAlign w:val="center"/>
          </w:tcPr>
          <w:p w14:paraId="543634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降香</w:t>
            </w:r>
          </w:p>
        </w:tc>
        <w:tc>
          <w:tcPr>
            <w:tcW w:w="755" w:type="dxa"/>
            <w:shd w:val="clear" w:color="auto" w:fill="auto"/>
            <w:noWrap/>
            <w:vAlign w:val="center"/>
          </w:tcPr>
          <w:p w14:paraId="3E8592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54040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CFF26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37A0E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C8F56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色紫红、质坚实、富油性、香气浓。</w:t>
            </w:r>
          </w:p>
        </w:tc>
        <w:tc>
          <w:tcPr>
            <w:tcW w:w="1526" w:type="dxa"/>
            <w:shd w:val="clear" w:color="auto" w:fill="auto"/>
            <w:noWrap/>
            <w:vAlign w:val="center"/>
          </w:tcPr>
          <w:p w14:paraId="7204D8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EE9A3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512.13 </w:t>
            </w:r>
          </w:p>
        </w:tc>
        <w:tc>
          <w:tcPr>
            <w:tcW w:w="741" w:type="dxa"/>
            <w:shd w:val="clear" w:color="auto" w:fill="auto"/>
            <w:noWrap/>
            <w:vAlign w:val="center"/>
          </w:tcPr>
          <w:p w14:paraId="242FC7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80700C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1024.26</w:t>
            </w:r>
          </w:p>
        </w:tc>
      </w:tr>
      <w:tr w:rsidR="00985937" w:rsidRPr="00985937" w14:paraId="6D1090AF" w14:textId="77777777">
        <w:trPr>
          <w:trHeight w:val="336"/>
        </w:trPr>
        <w:tc>
          <w:tcPr>
            <w:tcW w:w="618" w:type="dxa"/>
            <w:shd w:val="clear" w:color="auto" w:fill="auto"/>
            <w:noWrap/>
            <w:vAlign w:val="center"/>
          </w:tcPr>
          <w:p w14:paraId="73C7C29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92</w:t>
            </w:r>
          </w:p>
        </w:tc>
        <w:tc>
          <w:tcPr>
            <w:tcW w:w="1022" w:type="dxa"/>
            <w:shd w:val="clear" w:color="auto" w:fill="auto"/>
            <w:noWrap/>
            <w:vAlign w:val="center"/>
          </w:tcPr>
          <w:p w14:paraId="51804E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焦山楂</w:t>
            </w:r>
          </w:p>
        </w:tc>
        <w:tc>
          <w:tcPr>
            <w:tcW w:w="755" w:type="dxa"/>
            <w:shd w:val="clear" w:color="auto" w:fill="auto"/>
            <w:noWrap/>
            <w:vAlign w:val="center"/>
          </w:tcPr>
          <w:p w14:paraId="424AC1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EEB1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811FA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4D05B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841D8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表面焦褐色，内部黄褐色。有焦香气。</w:t>
            </w:r>
          </w:p>
        </w:tc>
        <w:tc>
          <w:tcPr>
            <w:tcW w:w="1526" w:type="dxa"/>
            <w:shd w:val="clear" w:color="auto" w:fill="auto"/>
            <w:noWrap/>
            <w:vAlign w:val="center"/>
          </w:tcPr>
          <w:p w14:paraId="512979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F2C5C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43.18 </w:t>
            </w:r>
          </w:p>
        </w:tc>
        <w:tc>
          <w:tcPr>
            <w:tcW w:w="741" w:type="dxa"/>
            <w:shd w:val="clear" w:color="auto" w:fill="auto"/>
            <w:noWrap/>
            <w:vAlign w:val="center"/>
          </w:tcPr>
          <w:p w14:paraId="23F3BE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8D135F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86.36</w:t>
            </w:r>
          </w:p>
        </w:tc>
      </w:tr>
      <w:tr w:rsidR="00985937" w:rsidRPr="00985937" w14:paraId="185F87D8" w14:textId="77777777">
        <w:trPr>
          <w:trHeight w:val="336"/>
        </w:trPr>
        <w:tc>
          <w:tcPr>
            <w:tcW w:w="618" w:type="dxa"/>
            <w:shd w:val="clear" w:color="auto" w:fill="auto"/>
            <w:noWrap/>
            <w:vAlign w:val="center"/>
          </w:tcPr>
          <w:p w14:paraId="2F8B73C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93</w:t>
            </w:r>
          </w:p>
        </w:tc>
        <w:tc>
          <w:tcPr>
            <w:tcW w:w="1022" w:type="dxa"/>
            <w:shd w:val="clear" w:color="auto" w:fill="auto"/>
            <w:noWrap/>
            <w:vAlign w:val="center"/>
          </w:tcPr>
          <w:p w14:paraId="13E44F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焦神曲</w:t>
            </w:r>
          </w:p>
        </w:tc>
        <w:tc>
          <w:tcPr>
            <w:tcW w:w="755" w:type="dxa"/>
            <w:shd w:val="clear" w:color="auto" w:fill="auto"/>
            <w:noWrap/>
            <w:vAlign w:val="center"/>
          </w:tcPr>
          <w:p w14:paraId="38B9E9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F31B2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0A3D4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682AA7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59C2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597B0C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09B16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59.40 </w:t>
            </w:r>
          </w:p>
        </w:tc>
        <w:tc>
          <w:tcPr>
            <w:tcW w:w="741" w:type="dxa"/>
            <w:shd w:val="clear" w:color="auto" w:fill="auto"/>
            <w:noWrap/>
            <w:vAlign w:val="center"/>
          </w:tcPr>
          <w:p w14:paraId="38CBD4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EB2472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118.80</w:t>
            </w:r>
          </w:p>
        </w:tc>
      </w:tr>
      <w:tr w:rsidR="00985937" w:rsidRPr="00985937" w14:paraId="5DCDD243" w14:textId="77777777">
        <w:trPr>
          <w:trHeight w:val="336"/>
        </w:trPr>
        <w:tc>
          <w:tcPr>
            <w:tcW w:w="618" w:type="dxa"/>
            <w:shd w:val="clear" w:color="auto" w:fill="auto"/>
            <w:noWrap/>
            <w:vAlign w:val="center"/>
          </w:tcPr>
          <w:p w14:paraId="23EB2EA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94</w:t>
            </w:r>
          </w:p>
        </w:tc>
        <w:tc>
          <w:tcPr>
            <w:tcW w:w="1022" w:type="dxa"/>
            <w:shd w:val="clear" w:color="auto" w:fill="auto"/>
            <w:noWrap/>
            <w:vAlign w:val="center"/>
          </w:tcPr>
          <w:p w14:paraId="1068A3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绞股蓝</w:t>
            </w:r>
          </w:p>
        </w:tc>
        <w:tc>
          <w:tcPr>
            <w:tcW w:w="755" w:type="dxa"/>
            <w:shd w:val="clear" w:color="auto" w:fill="auto"/>
            <w:noWrap/>
            <w:vAlign w:val="center"/>
          </w:tcPr>
          <w:p w14:paraId="19448F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631CC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F72D9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《广西壮族自治区壮药质量标准》第三卷</w:t>
            </w:r>
          </w:p>
        </w:tc>
        <w:tc>
          <w:tcPr>
            <w:tcW w:w="691" w:type="dxa"/>
            <w:shd w:val="clear" w:color="auto" w:fill="auto"/>
            <w:noWrap/>
            <w:vAlign w:val="center"/>
          </w:tcPr>
          <w:p w14:paraId="240927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E2B80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叶多、气香。</w:t>
            </w:r>
          </w:p>
        </w:tc>
        <w:tc>
          <w:tcPr>
            <w:tcW w:w="1526" w:type="dxa"/>
            <w:shd w:val="clear" w:color="auto" w:fill="auto"/>
            <w:noWrap/>
            <w:vAlign w:val="center"/>
          </w:tcPr>
          <w:p w14:paraId="35E4EE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AACBB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92.36 </w:t>
            </w:r>
          </w:p>
        </w:tc>
        <w:tc>
          <w:tcPr>
            <w:tcW w:w="741" w:type="dxa"/>
            <w:shd w:val="clear" w:color="auto" w:fill="auto"/>
            <w:noWrap/>
            <w:vAlign w:val="center"/>
          </w:tcPr>
          <w:p w14:paraId="3F8ECE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49907D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184.72</w:t>
            </w:r>
          </w:p>
        </w:tc>
      </w:tr>
      <w:tr w:rsidR="00985937" w:rsidRPr="00985937" w14:paraId="3A5FF2E5" w14:textId="77777777">
        <w:trPr>
          <w:trHeight w:val="336"/>
        </w:trPr>
        <w:tc>
          <w:tcPr>
            <w:tcW w:w="618" w:type="dxa"/>
            <w:shd w:val="clear" w:color="auto" w:fill="auto"/>
            <w:noWrap/>
            <w:vAlign w:val="center"/>
          </w:tcPr>
          <w:p w14:paraId="3C083F6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95</w:t>
            </w:r>
          </w:p>
        </w:tc>
        <w:tc>
          <w:tcPr>
            <w:tcW w:w="1022" w:type="dxa"/>
            <w:shd w:val="clear" w:color="auto" w:fill="auto"/>
            <w:noWrap/>
            <w:vAlign w:val="center"/>
          </w:tcPr>
          <w:p w14:paraId="23758E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芥子</w:t>
            </w:r>
          </w:p>
        </w:tc>
        <w:tc>
          <w:tcPr>
            <w:tcW w:w="755" w:type="dxa"/>
            <w:shd w:val="clear" w:color="auto" w:fill="auto"/>
            <w:noWrap/>
            <w:vAlign w:val="center"/>
          </w:tcPr>
          <w:p w14:paraId="6FEDE7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4E421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ED803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00259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53C62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88A25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560</w:t>
            </w:r>
          </w:p>
        </w:tc>
        <w:tc>
          <w:tcPr>
            <w:tcW w:w="1437" w:type="dxa"/>
            <w:shd w:val="clear" w:color="auto" w:fill="auto"/>
            <w:noWrap/>
            <w:vAlign w:val="center"/>
          </w:tcPr>
          <w:p w14:paraId="26DCC3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52.20 </w:t>
            </w:r>
          </w:p>
        </w:tc>
        <w:tc>
          <w:tcPr>
            <w:tcW w:w="741" w:type="dxa"/>
            <w:shd w:val="clear" w:color="auto" w:fill="auto"/>
            <w:noWrap/>
            <w:vAlign w:val="center"/>
          </w:tcPr>
          <w:p w14:paraId="7E486C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B6F5D6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58464.00</w:t>
            </w:r>
          </w:p>
        </w:tc>
      </w:tr>
      <w:tr w:rsidR="00985937" w:rsidRPr="00985937" w14:paraId="335C4485" w14:textId="77777777">
        <w:trPr>
          <w:trHeight w:val="336"/>
        </w:trPr>
        <w:tc>
          <w:tcPr>
            <w:tcW w:w="618" w:type="dxa"/>
            <w:shd w:val="clear" w:color="auto" w:fill="auto"/>
            <w:noWrap/>
            <w:vAlign w:val="center"/>
          </w:tcPr>
          <w:p w14:paraId="0DF5FBE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96</w:t>
            </w:r>
          </w:p>
        </w:tc>
        <w:tc>
          <w:tcPr>
            <w:tcW w:w="1022" w:type="dxa"/>
            <w:shd w:val="clear" w:color="auto" w:fill="auto"/>
            <w:noWrap/>
            <w:vAlign w:val="center"/>
          </w:tcPr>
          <w:p w14:paraId="30CEB0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金荞麦</w:t>
            </w:r>
          </w:p>
        </w:tc>
        <w:tc>
          <w:tcPr>
            <w:tcW w:w="755" w:type="dxa"/>
            <w:shd w:val="clear" w:color="auto" w:fill="auto"/>
            <w:noWrap/>
            <w:vAlign w:val="center"/>
          </w:tcPr>
          <w:p w14:paraId="046566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124F0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137DD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73DBF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6F222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以片大(直径2cm以上)、断面黄白或黄棕色、质坚硬。</w:t>
            </w:r>
          </w:p>
        </w:tc>
        <w:tc>
          <w:tcPr>
            <w:tcW w:w="1526" w:type="dxa"/>
            <w:shd w:val="clear" w:color="auto" w:fill="auto"/>
            <w:noWrap/>
            <w:vAlign w:val="center"/>
          </w:tcPr>
          <w:p w14:paraId="021A15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DC408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68.55 </w:t>
            </w:r>
          </w:p>
        </w:tc>
        <w:tc>
          <w:tcPr>
            <w:tcW w:w="741" w:type="dxa"/>
            <w:shd w:val="clear" w:color="auto" w:fill="auto"/>
            <w:noWrap/>
            <w:vAlign w:val="center"/>
          </w:tcPr>
          <w:p w14:paraId="247AC6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517211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137.10</w:t>
            </w:r>
          </w:p>
        </w:tc>
      </w:tr>
      <w:tr w:rsidR="00985937" w:rsidRPr="00985937" w14:paraId="240E472B" w14:textId="77777777">
        <w:trPr>
          <w:trHeight w:val="336"/>
        </w:trPr>
        <w:tc>
          <w:tcPr>
            <w:tcW w:w="618" w:type="dxa"/>
            <w:shd w:val="clear" w:color="auto" w:fill="auto"/>
            <w:noWrap/>
            <w:vAlign w:val="center"/>
          </w:tcPr>
          <w:p w14:paraId="75BD76C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97</w:t>
            </w:r>
          </w:p>
        </w:tc>
        <w:tc>
          <w:tcPr>
            <w:tcW w:w="1022" w:type="dxa"/>
            <w:shd w:val="clear" w:color="auto" w:fill="auto"/>
            <w:noWrap/>
            <w:vAlign w:val="center"/>
          </w:tcPr>
          <w:p w14:paraId="0081E5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金樱子肉</w:t>
            </w:r>
          </w:p>
        </w:tc>
        <w:tc>
          <w:tcPr>
            <w:tcW w:w="755" w:type="dxa"/>
            <w:shd w:val="clear" w:color="auto" w:fill="auto"/>
            <w:noWrap/>
            <w:vAlign w:val="center"/>
          </w:tcPr>
          <w:p w14:paraId="124EC8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36719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54B10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BB451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FA519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果实直径1.6~2.0cm，无残存的种子。</w:t>
            </w:r>
          </w:p>
        </w:tc>
        <w:tc>
          <w:tcPr>
            <w:tcW w:w="1526" w:type="dxa"/>
            <w:shd w:val="clear" w:color="auto" w:fill="auto"/>
            <w:noWrap/>
            <w:vAlign w:val="center"/>
          </w:tcPr>
          <w:p w14:paraId="4BDB4D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437" w:type="dxa"/>
            <w:shd w:val="clear" w:color="auto" w:fill="auto"/>
            <w:noWrap/>
            <w:vAlign w:val="center"/>
          </w:tcPr>
          <w:p w14:paraId="374C13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144.32 </w:t>
            </w:r>
          </w:p>
        </w:tc>
        <w:tc>
          <w:tcPr>
            <w:tcW w:w="741" w:type="dxa"/>
            <w:shd w:val="clear" w:color="auto" w:fill="auto"/>
            <w:noWrap/>
            <w:vAlign w:val="center"/>
          </w:tcPr>
          <w:p w14:paraId="7CA3ED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7C88E7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2886.40</w:t>
            </w:r>
          </w:p>
        </w:tc>
      </w:tr>
      <w:tr w:rsidR="00985937" w:rsidRPr="00985937" w14:paraId="6DEA1ABC" w14:textId="77777777">
        <w:trPr>
          <w:trHeight w:val="336"/>
        </w:trPr>
        <w:tc>
          <w:tcPr>
            <w:tcW w:w="618" w:type="dxa"/>
            <w:shd w:val="clear" w:color="auto" w:fill="auto"/>
            <w:noWrap/>
            <w:vAlign w:val="center"/>
          </w:tcPr>
          <w:p w14:paraId="52CD119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98</w:t>
            </w:r>
          </w:p>
        </w:tc>
        <w:tc>
          <w:tcPr>
            <w:tcW w:w="1022" w:type="dxa"/>
            <w:shd w:val="clear" w:color="auto" w:fill="auto"/>
            <w:noWrap/>
            <w:vAlign w:val="center"/>
          </w:tcPr>
          <w:p w14:paraId="2028A6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荆芥炭</w:t>
            </w:r>
          </w:p>
        </w:tc>
        <w:tc>
          <w:tcPr>
            <w:tcW w:w="755" w:type="dxa"/>
            <w:shd w:val="clear" w:color="auto" w:fill="auto"/>
            <w:noWrap/>
            <w:vAlign w:val="center"/>
          </w:tcPr>
          <w:p w14:paraId="52996A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29C7E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8B670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9F56B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7234F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黑褐色，存性。</w:t>
            </w:r>
          </w:p>
        </w:tc>
        <w:tc>
          <w:tcPr>
            <w:tcW w:w="1526" w:type="dxa"/>
            <w:shd w:val="clear" w:color="auto" w:fill="auto"/>
            <w:noWrap/>
            <w:vAlign w:val="center"/>
          </w:tcPr>
          <w:p w14:paraId="00B687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5691B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65.95 </w:t>
            </w:r>
          </w:p>
        </w:tc>
        <w:tc>
          <w:tcPr>
            <w:tcW w:w="741" w:type="dxa"/>
            <w:shd w:val="clear" w:color="auto" w:fill="auto"/>
            <w:noWrap/>
            <w:vAlign w:val="center"/>
          </w:tcPr>
          <w:p w14:paraId="5C5B71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B19F57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131.90</w:t>
            </w:r>
          </w:p>
        </w:tc>
      </w:tr>
      <w:tr w:rsidR="00985937" w:rsidRPr="00985937" w14:paraId="4248BE8F" w14:textId="77777777">
        <w:trPr>
          <w:trHeight w:val="336"/>
        </w:trPr>
        <w:tc>
          <w:tcPr>
            <w:tcW w:w="618" w:type="dxa"/>
            <w:shd w:val="clear" w:color="auto" w:fill="auto"/>
            <w:noWrap/>
            <w:vAlign w:val="center"/>
          </w:tcPr>
          <w:p w14:paraId="491095F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99</w:t>
            </w:r>
          </w:p>
        </w:tc>
        <w:tc>
          <w:tcPr>
            <w:tcW w:w="1022" w:type="dxa"/>
            <w:shd w:val="clear" w:color="auto" w:fill="auto"/>
            <w:noWrap/>
            <w:vAlign w:val="center"/>
          </w:tcPr>
          <w:p w14:paraId="1C55B4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九香虫</w:t>
            </w:r>
          </w:p>
        </w:tc>
        <w:tc>
          <w:tcPr>
            <w:tcW w:w="755" w:type="dxa"/>
            <w:shd w:val="clear" w:color="auto" w:fill="auto"/>
            <w:noWrap/>
            <w:vAlign w:val="center"/>
          </w:tcPr>
          <w:p w14:paraId="1F0D37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91F06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6579D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A3BBD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0E334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7506C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736BCA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3917.53 </w:t>
            </w:r>
          </w:p>
        </w:tc>
        <w:tc>
          <w:tcPr>
            <w:tcW w:w="741" w:type="dxa"/>
            <w:shd w:val="clear" w:color="auto" w:fill="auto"/>
            <w:noWrap/>
            <w:vAlign w:val="center"/>
          </w:tcPr>
          <w:p w14:paraId="095390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5E5F72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3917.53</w:t>
            </w:r>
          </w:p>
        </w:tc>
      </w:tr>
      <w:tr w:rsidR="00985937" w:rsidRPr="00985937" w14:paraId="047D7D59" w14:textId="77777777">
        <w:trPr>
          <w:trHeight w:val="336"/>
        </w:trPr>
        <w:tc>
          <w:tcPr>
            <w:tcW w:w="618" w:type="dxa"/>
            <w:shd w:val="clear" w:color="auto" w:fill="auto"/>
            <w:noWrap/>
            <w:vAlign w:val="center"/>
          </w:tcPr>
          <w:p w14:paraId="7BC350C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100</w:t>
            </w:r>
          </w:p>
        </w:tc>
        <w:tc>
          <w:tcPr>
            <w:tcW w:w="1022" w:type="dxa"/>
            <w:shd w:val="clear" w:color="auto" w:fill="auto"/>
            <w:noWrap/>
            <w:vAlign w:val="center"/>
          </w:tcPr>
          <w:p w14:paraId="0EFF0A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酒大黄</w:t>
            </w:r>
          </w:p>
        </w:tc>
        <w:tc>
          <w:tcPr>
            <w:tcW w:w="755" w:type="dxa"/>
            <w:shd w:val="clear" w:color="auto" w:fill="auto"/>
            <w:noWrap/>
            <w:vAlign w:val="center"/>
          </w:tcPr>
          <w:p w14:paraId="69514E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F33D8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kg </w:t>
            </w:r>
          </w:p>
        </w:tc>
        <w:tc>
          <w:tcPr>
            <w:tcW w:w="2549" w:type="dxa"/>
            <w:shd w:val="clear" w:color="auto" w:fill="auto"/>
            <w:noWrap/>
            <w:vAlign w:val="center"/>
          </w:tcPr>
          <w:p w14:paraId="330191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E2A65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B8E55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E7CD9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6B4D8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103.48 </w:t>
            </w:r>
          </w:p>
        </w:tc>
        <w:tc>
          <w:tcPr>
            <w:tcW w:w="741" w:type="dxa"/>
            <w:shd w:val="clear" w:color="auto" w:fill="auto"/>
            <w:noWrap/>
            <w:vAlign w:val="center"/>
          </w:tcPr>
          <w:p w14:paraId="72F164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1AAE77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206.96</w:t>
            </w:r>
          </w:p>
        </w:tc>
      </w:tr>
      <w:tr w:rsidR="00985937" w:rsidRPr="00985937" w14:paraId="7097BA7B" w14:textId="77777777">
        <w:trPr>
          <w:trHeight w:val="336"/>
        </w:trPr>
        <w:tc>
          <w:tcPr>
            <w:tcW w:w="618" w:type="dxa"/>
            <w:shd w:val="clear" w:color="auto" w:fill="auto"/>
            <w:noWrap/>
            <w:vAlign w:val="center"/>
          </w:tcPr>
          <w:p w14:paraId="5D3E61A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101</w:t>
            </w:r>
          </w:p>
        </w:tc>
        <w:tc>
          <w:tcPr>
            <w:tcW w:w="1022" w:type="dxa"/>
            <w:shd w:val="clear" w:color="auto" w:fill="auto"/>
            <w:noWrap/>
            <w:vAlign w:val="center"/>
          </w:tcPr>
          <w:p w14:paraId="3D34FE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酒黄精</w:t>
            </w:r>
          </w:p>
        </w:tc>
        <w:tc>
          <w:tcPr>
            <w:tcW w:w="755" w:type="dxa"/>
            <w:shd w:val="clear" w:color="auto" w:fill="auto"/>
            <w:noWrap/>
            <w:vAlign w:val="center"/>
          </w:tcPr>
          <w:p w14:paraId="3513CB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37073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C00AB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0B469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42F8B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最窄方向平均直径1.6~3cm。切片均匀。</w:t>
            </w:r>
          </w:p>
        </w:tc>
        <w:tc>
          <w:tcPr>
            <w:tcW w:w="1526" w:type="dxa"/>
            <w:shd w:val="clear" w:color="auto" w:fill="auto"/>
            <w:noWrap/>
            <w:vAlign w:val="center"/>
          </w:tcPr>
          <w:p w14:paraId="2EF7C9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78</w:t>
            </w:r>
          </w:p>
        </w:tc>
        <w:tc>
          <w:tcPr>
            <w:tcW w:w="1437" w:type="dxa"/>
            <w:shd w:val="clear" w:color="auto" w:fill="auto"/>
            <w:noWrap/>
            <w:vAlign w:val="center"/>
          </w:tcPr>
          <w:p w14:paraId="730D10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282.37 </w:t>
            </w:r>
          </w:p>
        </w:tc>
        <w:tc>
          <w:tcPr>
            <w:tcW w:w="741" w:type="dxa"/>
            <w:shd w:val="clear" w:color="auto" w:fill="auto"/>
            <w:noWrap/>
            <w:vAlign w:val="center"/>
          </w:tcPr>
          <w:p w14:paraId="574E62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534406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44049.72</w:t>
            </w:r>
          </w:p>
        </w:tc>
      </w:tr>
      <w:tr w:rsidR="00985937" w:rsidRPr="00985937" w14:paraId="21B99AAD" w14:textId="77777777">
        <w:trPr>
          <w:trHeight w:val="336"/>
        </w:trPr>
        <w:tc>
          <w:tcPr>
            <w:tcW w:w="618" w:type="dxa"/>
            <w:shd w:val="clear" w:color="auto" w:fill="auto"/>
            <w:noWrap/>
            <w:vAlign w:val="center"/>
          </w:tcPr>
          <w:p w14:paraId="07DA05A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102</w:t>
            </w:r>
          </w:p>
        </w:tc>
        <w:tc>
          <w:tcPr>
            <w:tcW w:w="1022" w:type="dxa"/>
            <w:shd w:val="clear" w:color="auto" w:fill="auto"/>
            <w:noWrap/>
            <w:vAlign w:val="center"/>
          </w:tcPr>
          <w:p w14:paraId="5218CD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酒乌梢蛇</w:t>
            </w:r>
          </w:p>
        </w:tc>
        <w:tc>
          <w:tcPr>
            <w:tcW w:w="755" w:type="dxa"/>
            <w:shd w:val="clear" w:color="auto" w:fill="auto"/>
            <w:noWrap/>
            <w:vAlign w:val="center"/>
          </w:tcPr>
          <w:p w14:paraId="1CA12E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E940E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10C84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8510C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85ADB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本品形如乌梢蛇段。略有酒气。</w:t>
            </w:r>
          </w:p>
        </w:tc>
        <w:tc>
          <w:tcPr>
            <w:tcW w:w="1526" w:type="dxa"/>
            <w:shd w:val="clear" w:color="auto" w:fill="auto"/>
            <w:noWrap/>
            <w:vAlign w:val="center"/>
          </w:tcPr>
          <w:p w14:paraId="509848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D18FB3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1986.81 </w:t>
            </w:r>
          </w:p>
        </w:tc>
        <w:tc>
          <w:tcPr>
            <w:tcW w:w="741" w:type="dxa"/>
            <w:shd w:val="clear" w:color="auto" w:fill="auto"/>
            <w:noWrap/>
            <w:vAlign w:val="center"/>
          </w:tcPr>
          <w:p w14:paraId="426B6F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A597B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3973.62</w:t>
            </w:r>
          </w:p>
        </w:tc>
      </w:tr>
      <w:tr w:rsidR="00985937" w:rsidRPr="00985937" w14:paraId="1C88B24E" w14:textId="77777777">
        <w:trPr>
          <w:trHeight w:val="336"/>
        </w:trPr>
        <w:tc>
          <w:tcPr>
            <w:tcW w:w="618" w:type="dxa"/>
            <w:shd w:val="clear" w:color="auto" w:fill="auto"/>
            <w:noWrap/>
            <w:vAlign w:val="center"/>
          </w:tcPr>
          <w:p w14:paraId="686FA0D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103</w:t>
            </w:r>
          </w:p>
        </w:tc>
        <w:tc>
          <w:tcPr>
            <w:tcW w:w="1022" w:type="dxa"/>
            <w:shd w:val="clear" w:color="auto" w:fill="auto"/>
            <w:noWrap/>
            <w:vAlign w:val="center"/>
          </w:tcPr>
          <w:p w14:paraId="1D7AF2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桔梗</w:t>
            </w:r>
          </w:p>
        </w:tc>
        <w:tc>
          <w:tcPr>
            <w:tcW w:w="755" w:type="dxa"/>
            <w:shd w:val="clear" w:color="auto" w:fill="auto"/>
            <w:noWrap/>
            <w:vAlign w:val="center"/>
          </w:tcPr>
          <w:p w14:paraId="10BEF5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8E9B6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90D5F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10413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47460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厚片，无残留外皮，片型均匀，最窄方向平均直径1.2~2.0cm，味苦。</w:t>
            </w:r>
          </w:p>
        </w:tc>
        <w:tc>
          <w:tcPr>
            <w:tcW w:w="1526" w:type="dxa"/>
            <w:shd w:val="clear" w:color="auto" w:fill="auto"/>
            <w:noWrap/>
            <w:vAlign w:val="center"/>
          </w:tcPr>
          <w:p w14:paraId="2F9FD6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21ECF7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137.15 </w:t>
            </w:r>
          </w:p>
        </w:tc>
        <w:tc>
          <w:tcPr>
            <w:tcW w:w="741" w:type="dxa"/>
            <w:shd w:val="clear" w:color="auto" w:fill="auto"/>
            <w:noWrap/>
            <w:vAlign w:val="center"/>
          </w:tcPr>
          <w:p w14:paraId="1AE1C3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2095ED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32916.00</w:t>
            </w:r>
          </w:p>
        </w:tc>
      </w:tr>
      <w:tr w:rsidR="00985937" w:rsidRPr="00985937" w14:paraId="19169E2B" w14:textId="77777777">
        <w:trPr>
          <w:trHeight w:val="336"/>
        </w:trPr>
        <w:tc>
          <w:tcPr>
            <w:tcW w:w="618" w:type="dxa"/>
            <w:shd w:val="clear" w:color="auto" w:fill="auto"/>
            <w:noWrap/>
            <w:vAlign w:val="center"/>
          </w:tcPr>
          <w:p w14:paraId="432D1D6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104</w:t>
            </w:r>
          </w:p>
        </w:tc>
        <w:tc>
          <w:tcPr>
            <w:tcW w:w="1022" w:type="dxa"/>
            <w:shd w:val="clear" w:color="auto" w:fill="auto"/>
            <w:noWrap/>
            <w:vAlign w:val="center"/>
          </w:tcPr>
          <w:p w14:paraId="34CD9B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菊花</w:t>
            </w:r>
          </w:p>
        </w:tc>
        <w:tc>
          <w:tcPr>
            <w:tcW w:w="755" w:type="dxa"/>
            <w:shd w:val="clear" w:color="auto" w:fill="auto"/>
            <w:noWrap/>
            <w:vAlign w:val="center"/>
          </w:tcPr>
          <w:p w14:paraId="4ECCFE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94A2A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D5A42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AACDB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45E81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无枝叶、杂质、虫蛀、霉变。</w:t>
            </w:r>
          </w:p>
        </w:tc>
        <w:tc>
          <w:tcPr>
            <w:tcW w:w="1526" w:type="dxa"/>
            <w:shd w:val="clear" w:color="auto" w:fill="auto"/>
            <w:noWrap/>
            <w:vAlign w:val="center"/>
          </w:tcPr>
          <w:p w14:paraId="78A1FF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37</w:t>
            </w:r>
          </w:p>
        </w:tc>
        <w:tc>
          <w:tcPr>
            <w:tcW w:w="1437" w:type="dxa"/>
            <w:shd w:val="clear" w:color="auto" w:fill="auto"/>
            <w:noWrap/>
            <w:vAlign w:val="center"/>
          </w:tcPr>
          <w:p w14:paraId="79D2AA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164.14 </w:t>
            </w:r>
          </w:p>
        </w:tc>
        <w:tc>
          <w:tcPr>
            <w:tcW w:w="741" w:type="dxa"/>
            <w:shd w:val="clear" w:color="auto" w:fill="auto"/>
            <w:noWrap/>
            <w:vAlign w:val="center"/>
          </w:tcPr>
          <w:p w14:paraId="21D7B6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B75965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12146.36</w:t>
            </w:r>
          </w:p>
        </w:tc>
      </w:tr>
      <w:tr w:rsidR="00985937" w:rsidRPr="00985937" w14:paraId="78FCF635" w14:textId="77777777">
        <w:trPr>
          <w:trHeight w:val="336"/>
        </w:trPr>
        <w:tc>
          <w:tcPr>
            <w:tcW w:w="618" w:type="dxa"/>
            <w:shd w:val="clear" w:color="auto" w:fill="auto"/>
            <w:noWrap/>
            <w:vAlign w:val="center"/>
          </w:tcPr>
          <w:p w14:paraId="13BEA19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105</w:t>
            </w:r>
          </w:p>
        </w:tc>
        <w:tc>
          <w:tcPr>
            <w:tcW w:w="1022" w:type="dxa"/>
            <w:shd w:val="clear" w:color="auto" w:fill="auto"/>
            <w:noWrap/>
            <w:vAlign w:val="center"/>
          </w:tcPr>
          <w:p w14:paraId="134968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橘核</w:t>
            </w:r>
          </w:p>
        </w:tc>
        <w:tc>
          <w:tcPr>
            <w:tcW w:w="755" w:type="dxa"/>
            <w:shd w:val="clear" w:color="auto" w:fill="auto"/>
            <w:noWrap/>
            <w:vAlign w:val="center"/>
          </w:tcPr>
          <w:p w14:paraId="024C4F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49A77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4F74FC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EBD96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A3394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形如橘核。</w:t>
            </w:r>
          </w:p>
        </w:tc>
        <w:tc>
          <w:tcPr>
            <w:tcW w:w="1526" w:type="dxa"/>
            <w:shd w:val="clear" w:color="auto" w:fill="auto"/>
            <w:noWrap/>
            <w:vAlign w:val="center"/>
          </w:tcPr>
          <w:p w14:paraId="07D0CE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0963A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50.23 </w:t>
            </w:r>
          </w:p>
        </w:tc>
        <w:tc>
          <w:tcPr>
            <w:tcW w:w="741" w:type="dxa"/>
            <w:shd w:val="clear" w:color="auto" w:fill="auto"/>
            <w:noWrap/>
            <w:vAlign w:val="center"/>
          </w:tcPr>
          <w:p w14:paraId="4E544C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31A74B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100.46</w:t>
            </w:r>
          </w:p>
        </w:tc>
      </w:tr>
      <w:tr w:rsidR="00985937" w:rsidRPr="00985937" w14:paraId="13779799" w14:textId="77777777">
        <w:trPr>
          <w:trHeight w:val="336"/>
        </w:trPr>
        <w:tc>
          <w:tcPr>
            <w:tcW w:w="618" w:type="dxa"/>
            <w:shd w:val="clear" w:color="auto" w:fill="auto"/>
            <w:noWrap/>
            <w:vAlign w:val="center"/>
          </w:tcPr>
          <w:p w14:paraId="1B7E4C0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106</w:t>
            </w:r>
          </w:p>
        </w:tc>
        <w:tc>
          <w:tcPr>
            <w:tcW w:w="1022" w:type="dxa"/>
            <w:shd w:val="clear" w:color="auto" w:fill="auto"/>
            <w:noWrap/>
            <w:vAlign w:val="center"/>
          </w:tcPr>
          <w:p w14:paraId="5736D3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橘络</w:t>
            </w:r>
          </w:p>
        </w:tc>
        <w:tc>
          <w:tcPr>
            <w:tcW w:w="755" w:type="dxa"/>
            <w:shd w:val="clear" w:color="auto" w:fill="auto"/>
            <w:noWrap/>
            <w:vAlign w:val="center"/>
          </w:tcPr>
          <w:p w14:paraId="6D5129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DB731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7F0D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4E6F21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87300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EE1CA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731AE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888.34 </w:t>
            </w:r>
          </w:p>
        </w:tc>
        <w:tc>
          <w:tcPr>
            <w:tcW w:w="741" w:type="dxa"/>
            <w:shd w:val="clear" w:color="auto" w:fill="auto"/>
            <w:noWrap/>
            <w:vAlign w:val="center"/>
          </w:tcPr>
          <w:p w14:paraId="180403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D0C7F2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1776.68</w:t>
            </w:r>
          </w:p>
        </w:tc>
      </w:tr>
      <w:tr w:rsidR="00985937" w:rsidRPr="00985937" w14:paraId="73113915" w14:textId="77777777">
        <w:trPr>
          <w:trHeight w:val="336"/>
        </w:trPr>
        <w:tc>
          <w:tcPr>
            <w:tcW w:w="618" w:type="dxa"/>
            <w:shd w:val="clear" w:color="auto" w:fill="auto"/>
            <w:noWrap/>
            <w:vAlign w:val="center"/>
          </w:tcPr>
          <w:p w14:paraId="6DFF8F8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107</w:t>
            </w:r>
          </w:p>
        </w:tc>
        <w:tc>
          <w:tcPr>
            <w:tcW w:w="1022" w:type="dxa"/>
            <w:shd w:val="clear" w:color="auto" w:fill="auto"/>
            <w:noWrap/>
            <w:vAlign w:val="center"/>
          </w:tcPr>
          <w:p w14:paraId="00327B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款冬花</w:t>
            </w:r>
          </w:p>
        </w:tc>
        <w:tc>
          <w:tcPr>
            <w:tcW w:w="755" w:type="dxa"/>
            <w:shd w:val="clear" w:color="auto" w:fill="auto"/>
            <w:noWrap/>
            <w:vAlign w:val="center"/>
          </w:tcPr>
          <w:p w14:paraId="2BB893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2FA94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21A3E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3CB4E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98197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花柄长不超过0.5cm。无开头、枝杆。</w:t>
            </w:r>
          </w:p>
        </w:tc>
        <w:tc>
          <w:tcPr>
            <w:tcW w:w="1526" w:type="dxa"/>
            <w:shd w:val="clear" w:color="auto" w:fill="auto"/>
            <w:noWrap/>
            <w:vAlign w:val="center"/>
          </w:tcPr>
          <w:p w14:paraId="6BA248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13.5</w:t>
            </w:r>
          </w:p>
        </w:tc>
        <w:tc>
          <w:tcPr>
            <w:tcW w:w="1437" w:type="dxa"/>
            <w:shd w:val="clear" w:color="auto" w:fill="auto"/>
            <w:noWrap/>
            <w:vAlign w:val="center"/>
          </w:tcPr>
          <w:p w14:paraId="4BBFDC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673.73 </w:t>
            </w:r>
          </w:p>
        </w:tc>
        <w:tc>
          <w:tcPr>
            <w:tcW w:w="741" w:type="dxa"/>
            <w:shd w:val="clear" w:color="auto" w:fill="auto"/>
            <w:noWrap/>
            <w:vAlign w:val="center"/>
          </w:tcPr>
          <w:p w14:paraId="1A7903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F8A98B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18190.71</w:t>
            </w:r>
          </w:p>
        </w:tc>
      </w:tr>
      <w:tr w:rsidR="00985937" w:rsidRPr="00985937" w14:paraId="0104267E" w14:textId="77777777">
        <w:trPr>
          <w:trHeight w:val="336"/>
        </w:trPr>
        <w:tc>
          <w:tcPr>
            <w:tcW w:w="618" w:type="dxa"/>
            <w:shd w:val="clear" w:color="auto" w:fill="auto"/>
            <w:noWrap/>
            <w:vAlign w:val="center"/>
          </w:tcPr>
          <w:p w14:paraId="76C7D8F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108</w:t>
            </w:r>
          </w:p>
        </w:tc>
        <w:tc>
          <w:tcPr>
            <w:tcW w:w="1022" w:type="dxa"/>
            <w:shd w:val="clear" w:color="auto" w:fill="auto"/>
            <w:noWrap/>
            <w:vAlign w:val="center"/>
          </w:tcPr>
          <w:p w14:paraId="6BDB12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莱菔子</w:t>
            </w:r>
          </w:p>
        </w:tc>
        <w:tc>
          <w:tcPr>
            <w:tcW w:w="755" w:type="dxa"/>
            <w:shd w:val="clear" w:color="auto" w:fill="auto"/>
            <w:noWrap/>
            <w:vAlign w:val="center"/>
          </w:tcPr>
          <w:p w14:paraId="4E5F07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EB5C8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ED68B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7B3D8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98060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D0593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19F408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53.37 </w:t>
            </w:r>
          </w:p>
        </w:tc>
        <w:tc>
          <w:tcPr>
            <w:tcW w:w="741" w:type="dxa"/>
            <w:shd w:val="clear" w:color="auto" w:fill="auto"/>
            <w:noWrap/>
            <w:vAlign w:val="center"/>
          </w:tcPr>
          <w:p w14:paraId="41F0E7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1ECB5B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53.37</w:t>
            </w:r>
          </w:p>
        </w:tc>
      </w:tr>
      <w:tr w:rsidR="00985937" w:rsidRPr="00985937" w14:paraId="407B995C" w14:textId="77777777">
        <w:trPr>
          <w:trHeight w:val="336"/>
        </w:trPr>
        <w:tc>
          <w:tcPr>
            <w:tcW w:w="618" w:type="dxa"/>
            <w:shd w:val="clear" w:color="auto" w:fill="auto"/>
            <w:noWrap/>
            <w:vAlign w:val="center"/>
          </w:tcPr>
          <w:p w14:paraId="174570A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109</w:t>
            </w:r>
          </w:p>
        </w:tc>
        <w:tc>
          <w:tcPr>
            <w:tcW w:w="1022" w:type="dxa"/>
            <w:shd w:val="clear" w:color="auto" w:fill="auto"/>
            <w:noWrap/>
            <w:vAlign w:val="center"/>
          </w:tcPr>
          <w:p w14:paraId="5DFFE8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雷公根</w:t>
            </w:r>
          </w:p>
        </w:tc>
        <w:tc>
          <w:tcPr>
            <w:tcW w:w="755" w:type="dxa"/>
            <w:shd w:val="clear" w:color="auto" w:fill="auto"/>
            <w:noWrap/>
            <w:vAlign w:val="center"/>
          </w:tcPr>
          <w:p w14:paraId="3D91D0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DE77C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496BB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359B81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9CB10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E38AD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F5EF3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87.00 </w:t>
            </w:r>
          </w:p>
        </w:tc>
        <w:tc>
          <w:tcPr>
            <w:tcW w:w="741" w:type="dxa"/>
            <w:shd w:val="clear" w:color="auto" w:fill="auto"/>
            <w:noWrap/>
            <w:vAlign w:val="center"/>
          </w:tcPr>
          <w:p w14:paraId="48B993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264CF9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174.00</w:t>
            </w:r>
          </w:p>
        </w:tc>
      </w:tr>
      <w:tr w:rsidR="00985937" w:rsidRPr="00985937" w14:paraId="016560A6" w14:textId="77777777">
        <w:trPr>
          <w:trHeight w:val="336"/>
        </w:trPr>
        <w:tc>
          <w:tcPr>
            <w:tcW w:w="618" w:type="dxa"/>
            <w:shd w:val="clear" w:color="auto" w:fill="auto"/>
            <w:noWrap/>
            <w:vAlign w:val="center"/>
          </w:tcPr>
          <w:p w14:paraId="60B7344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110</w:t>
            </w:r>
          </w:p>
        </w:tc>
        <w:tc>
          <w:tcPr>
            <w:tcW w:w="1022" w:type="dxa"/>
            <w:shd w:val="clear" w:color="auto" w:fill="auto"/>
            <w:noWrap/>
            <w:vAlign w:val="center"/>
          </w:tcPr>
          <w:p w14:paraId="6F5DDA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连翘</w:t>
            </w:r>
          </w:p>
        </w:tc>
        <w:tc>
          <w:tcPr>
            <w:tcW w:w="755" w:type="dxa"/>
            <w:shd w:val="clear" w:color="auto" w:fill="auto"/>
            <w:noWrap/>
            <w:vAlign w:val="center"/>
          </w:tcPr>
          <w:p w14:paraId="7EA244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22212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01F9B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7AD44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D3798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直径：≥0.9cm,大小均匀，成熟度均匀，无果梗。</w:t>
            </w:r>
          </w:p>
        </w:tc>
        <w:tc>
          <w:tcPr>
            <w:tcW w:w="1526" w:type="dxa"/>
            <w:shd w:val="clear" w:color="auto" w:fill="auto"/>
            <w:noWrap/>
            <w:vAlign w:val="center"/>
          </w:tcPr>
          <w:p w14:paraId="28E1FB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31</w:t>
            </w:r>
          </w:p>
        </w:tc>
        <w:tc>
          <w:tcPr>
            <w:tcW w:w="1437" w:type="dxa"/>
            <w:shd w:val="clear" w:color="auto" w:fill="auto"/>
            <w:noWrap/>
            <w:vAlign w:val="center"/>
          </w:tcPr>
          <w:p w14:paraId="006DF2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182.06 </w:t>
            </w:r>
          </w:p>
        </w:tc>
        <w:tc>
          <w:tcPr>
            <w:tcW w:w="741" w:type="dxa"/>
            <w:shd w:val="clear" w:color="auto" w:fill="auto"/>
            <w:noWrap/>
            <w:vAlign w:val="center"/>
          </w:tcPr>
          <w:p w14:paraId="150283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C6C4A2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11287.72</w:t>
            </w:r>
          </w:p>
        </w:tc>
      </w:tr>
      <w:tr w:rsidR="00985937" w:rsidRPr="00985937" w14:paraId="1CEC0F83" w14:textId="77777777">
        <w:trPr>
          <w:trHeight w:val="336"/>
        </w:trPr>
        <w:tc>
          <w:tcPr>
            <w:tcW w:w="618" w:type="dxa"/>
            <w:shd w:val="clear" w:color="auto" w:fill="auto"/>
            <w:noWrap/>
            <w:vAlign w:val="center"/>
          </w:tcPr>
          <w:p w14:paraId="29396B0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111</w:t>
            </w:r>
          </w:p>
        </w:tc>
        <w:tc>
          <w:tcPr>
            <w:tcW w:w="1022" w:type="dxa"/>
            <w:shd w:val="clear" w:color="auto" w:fill="auto"/>
            <w:noWrap/>
            <w:vAlign w:val="center"/>
          </w:tcPr>
          <w:p w14:paraId="1ACCB0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莲子心</w:t>
            </w:r>
          </w:p>
        </w:tc>
        <w:tc>
          <w:tcPr>
            <w:tcW w:w="755" w:type="dxa"/>
            <w:shd w:val="clear" w:color="auto" w:fill="auto"/>
            <w:noWrap/>
            <w:vAlign w:val="center"/>
          </w:tcPr>
          <w:p w14:paraId="3997F8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6177B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DD7C8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A3BA9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DE987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31051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415B9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265.70 </w:t>
            </w:r>
          </w:p>
        </w:tc>
        <w:tc>
          <w:tcPr>
            <w:tcW w:w="741" w:type="dxa"/>
            <w:shd w:val="clear" w:color="auto" w:fill="auto"/>
            <w:noWrap/>
            <w:vAlign w:val="center"/>
          </w:tcPr>
          <w:p w14:paraId="506F13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049090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531.40</w:t>
            </w:r>
          </w:p>
        </w:tc>
      </w:tr>
      <w:tr w:rsidR="00985937" w:rsidRPr="00985937" w14:paraId="65DF601A" w14:textId="77777777">
        <w:trPr>
          <w:trHeight w:val="336"/>
        </w:trPr>
        <w:tc>
          <w:tcPr>
            <w:tcW w:w="618" w:type="dxa"/>
            <w:shd w:val="clear" w:color="auto" w:fill="auto"/>
            <w:noWrap/>
            <w:vAlign w:val="center"/>
          </w:tcPr>
          <w:p w14:paraId="271BD06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112</w:t>
            </w:r>
          </w:p>
        </w:tc>
        <w:tc>
          <w:tcPr>
            <w:tcW w:w="1022" w:type="dxa"/>
            <w:shd w:val="clear" w:color="auto" w:fill="auto"/>
            <w:noWrap/>
            <w:vAlign w:val="center"/>
          </w:tcPr>
          <w:p w14:paraId="711617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灵芝</w:t>
            </w:r>
          </w:p>
        </w:tc>
        <w:tc>
          <w:tcPr>
            <w:tcW w:w="755" w:type="dxa"/>
            <w:shd w:val="clear" w:color="auto" w:fill="auto"/>
            <w:noWrap/>
            <w:vAlign w:val="center"/>
          </w:tcPr>
          <w:p w14:paraId="779019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E1F32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DDEDD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9E88B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934FC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皮壳坚硬，有漆样光泽。</w:t>
            </w:r>
          </w:p>
        </w:tc>
        <w:tc>
          <w:tcPr>
            <w:tcW w:w="1526" w:type="dxa"/>
            <w:shd w:val="clear" w:color="auto" w:fill="auto"/>
            <w:noWrap/>
            <w:vAlign w:val="center"/>
          </w:tcPr>
          <w:p w14:paraId="60D38A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E6FBA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153.03 </w:t>
            </w:r>
          </w:p>
        </w:tc>
        <w:tc>
          <w:tcPr>
            <w:tcW w:w="741" w:type="dxa"/>
            <w:shd w:val="clear" w:color="auto" w:fill="auto"/>
            <w:noWrap/>
            <w:vAlign w:val="center"/>
          </w:tcPr>
          <w:p w14:paraId="0F48E0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9C7178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306.06</w:t>
            </w:r>
          </w:p>
        </w:tc>
      </w:tr>
      <w:tr w:rsidR="00985937" w:rsidRPr="00985937" w14:paraId="2BFAF139" w14:textId="77777777">
        <w:trPr>
          <w:trHeight w:val="336"/>
        </w:trPr>
        <w:tc>
          <w:tcPr>
            <w:tcW w:w="618" w:type="dxa"/>
            <w:shd w:val="clear" w:color="auto" w:fill="auto"/>
            <w:noWrap/>
            <w:vAlign w:val="center"/>
          </w:tcPr>
          <w:p w14:paraId="4576A43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113</w:t>
            </w:r>
          </w:p>
        </w:tc>
        <w:tc>
          <w:tcPr>
            <w:tcW w:w="1022" w:type="dxa"/>
            <w:shd w:val="clear" w:color="auto" w:fill="auto"/>
            <w:noWrap/>
            <w:vAlign w:val="center"/>
          </w:tcPr>
          <w:p w14:paraId="73873C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龙胆草</w:t>
            </w:r>
          </w:p>
        </w:tc>
        <w:tc>
          <w:tcPr>
            <w:tcW w:w="755" w:type="dxa"/>
            <w:shd w:val="clear" w:color="auto" w:fill="auto"/>
            <w:noWrap/>
            <w:vAlign w:val="center"/>
          </w:tcPr>
          <w:p w14:paraId="262ECE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CC70D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B5D1E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2E68B1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16C80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A8B05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25DAB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254.71 </w:t>
            </w:r>
          </w:p>
        </w:tc>
        <w:tc>
          <w:tcPr>
            <w:tcW w:w="741" w:type="dxa"/>
            <w:shd w:val="clear" w:color="auto" w:fill="auto"/>
            <w:noWrap/>
            <w:vAlign w:val="center"/>
          </w:tcPr>
          <w:p w14:paraId="5E81A5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A5DC2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509.42</w:t>
            </w:r>
          </w:p>
        </w:tc>
      </w:tr>
      <w:tr w:rsidR="00985937" w:rsidRPr="00985937" w14:paraId="403F797D" w14:textId="77777777">
        <w:trPr>
          <w:trHeight w:val="336"/>
        </w:trPr>
        <w:tc>
          <w:tcPr>
            <w:tcW w:w="618" w:type="dxa"/>
            <w:shd w:val="clear" w:color="auto" w:fill="auto"/>
            <w:noWrap/>
            <w:vAlign w:val="center"/>
          </w:tcPr>
          <w:p w14:paraId="5504EE9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114</w:t>
            </w:r>
          </w:p>
        </w:tc>
        <w:tc>
          <w:tcPr>
            <w:tcW w:w="1022" w:type="dxa"/>
            <w:shd w:val="clear" w:color="auto" w:fill="auto"/>
            <w:noWrap/>
            <w:vAlign w:val="center"/>
          </w:tcPr>
          <w:p w14:paraId="39433E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龙骨</w:t>
            </w:r>
          </w:p>
        </w:tc>
        <w:tc>
          <w:tcPr>
            <w:tcW w:w="755" w:type="dxa"/>
            <w:shd w:val="clear" w:color="auto" w:fill="auto"/>
            <w:noWrap/>
            <w:vAlign w:val="center"/>
          </w:tcPr>
          <w:p w14:paraId="63C46E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1BF1B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B8C06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《中国药典》1977年版一部</w:t>
            </w:r>
          </w:p>
        </w:tc>
        <w:tc>
          <w:tcPr>
            <w:tcW w:w="691" w:type="dxa"/>
            <w:shd w:val="clear" w:color="auto" w:fill="auto"/>
            <w:noWrap/>
            <w:vAlign w:val="center"/>
          </w:tcPr>
          <w:p w14:paraId="65E632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B232F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吸湿性强。</w:t>
            </w:r>
          </w:p>
        </w:tc>
        <w:tc>
          <w:tcPr>
            <w:tcW w:w="1526" w:type="dxa"/>
            <w:shd w:val="clear" w:color="auto" w:fill="auto"/>
            <w:noWrap/>
            <w:vAlign w:val="center"/>
          </w:tcPr>
          <w:p w14:paraId="1FF152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138</w:t>
            </w:r>
          </w:p>
        </w:tc>
        <w:tc>
          <w:tcPr>
            <w:tcW w:w="1437" w:type="dxa"/>
            <w:shd w:val="clear" w:color="auto" w:fill="auto"/>
            <w:noWrap/>
            <w:vAlign w:val="center"/>
          </w:tcPr>
          <w:p w14:paraId="07EAC7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712.94 </w:t>
            </w:r>
          </w:p>
        </w:tc>
        <w:tc>
          <w:tcPr>
            <w:tcW w:w="741" w:type="dxa"/>
            <w:shd w:val="clear" w:color="auto" w:fill="auto"/>
            <w:noWrap/>
            <w:vAlign w:val="center"/>
          </w:tcPr>
          <w:p w14:paraId="54FF6D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621F84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196771.44</w:t>
            </w:r>
          </w:p>
        </w:tc>
      </w:tr>
      <w:tr w:rsidR="00985937" w:rsidRPr="00985937" w14:paraId="2E1EF80F" w14:textId="77777777">
        <w:trPr>
          <w:trHeight w:val="336"/>
        </w:trPr>
        <w:tc>
          <w:tcPr>
            <w:tcW w:w="618" w:type="dxa"/>
            <w:shd w:val="clear" w:color="auto" w:fill="auto"/>
            <w:noWrap/>
            <w:vAlign w:val="center"/>
          </w:tcPr>
          <w:p w14:paraId="5E24903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115</w:t>
            </w:r>
          </w:p>
        </w:tc>
        <w:tc>
          <w:tcPr>
            <w:tcW w:w="1022" w:type="dxa"/>
            <w:shd w:val="clear" w:color="auto" w:fill="auto"/>
            <w:noWrap/>
            <w:vAlign w:val="center"/>
          </w:tcPr>
          <w:p w14:paraId="3BBE80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龙脷叶</w:t>
            </w:r>
          </w:p>
        </w:tc>
        <w:tc>
          <w:tcPr>
            <w:tcW w:w="755" w:type="dxa"/>
            <w:shd w:val="clear" w:color="auto" w:fill="auto"/>
            <w:noWrap/>
            <w:vAlign w:val="center"/>
          </w:tcPr>
          <w:p w14:paraId="165770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37EFF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A0C3A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22BDA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77494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叶大，色绿。</w:t>
            </w:r>
          </w:p>
        </w:tc>
        <w:tc>
          <w:tcPr>
            <w:tcW w:w="1526" w:type="dxa"/>
            <w:shd w:val="clear" w:color="auto" w:fill="auto"/>
            <w:noWrap/>
            <w:vAlign w:val="center"/>
          </w:tcPr>
          <w:p w14:paraId="2E7F4E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4F386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311.12 </w:t>
            </w:r>
          </w:p>
        </w:tc>
        <w:tc>
          <w:tcPr>
            <w:tcW w:w="741" w:type="dxa"/>
            <w:shd w:val="clear" w:color="auto" w:fill="auto"/>
            <w:noWrap/>
            <w:vAlign w:val="center"/>
          </w:tcPr>
          <w:p w14:paraId="6D7BBB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EE68F9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622.24</w:t>
            </w:r>
          </w:p>
        </w:tc>
      </w:tr>
      <w:tr w:rsidR="00985937" w:rsidRPr="00985937" w14:paraId="7FA4A762" w14:textId="77777777">
        <w:trPr>
          <w:trHeight w:val="336"/>
        </w:trPr>
        <w:tc>
          <w:tcPr>
            <w:tcW w:w="618" w:type="dxa"/>
            <w:shd w:val="clear" w:color="auto" w:fill="auto"/>
            <w:noWrap/>
            <w:vAlign w:val="center"/>
          </w:tcPr>
          <w:p w14:paraId="751F226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116</w:t>
            </w:r>
          </w:p>
        </w:tc>
        <w:tc>
          <w:tcPr>
            <w:tcW w:w="1022" w:type="dxa"/>
            <w:shd w:val="clear" w:color="auto" w:fill="auto"/>
            <w:noWrap/>
            <w:vAlign w:val="center"/>
          </w:tcPr>
          <w:p w14:paraId="4676AF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鹿筋</w:t>
            </w:r>
          </w:p>
        </w:tc>
        <w:tc>
          <w:tcPr>
            <w:tcW w:w="755" w:type="dxa"/>
            <w:shd w:val="clear" w:color="auto" w:fill="auto"/>
            <w:noWrap/>
            <w:vAlign w:val="center"/>
          </w:tcPr>
          <w:p w14:paraId="522F91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5F989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11F51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39893C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0DC71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3EBE5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0BD752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2375.00 </w:t>
            </w:r>
          </w:p>
        </w:tc>
        <w:tc>
          <w:tcPr>
            <w:tcW w:w="741" w:type="dxa"/>
            <w:shd w:val="clear" w:color="auto" w:fill="auto"/>
            <w:noWrap/>
            <w:vAlign w:val="center"/>
          </w:tcPr>
          <w:p w14:paraId="5E7F10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B9A75C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2375.00</w:t>
            </w:r>
          </w:p>
        </w:tc>
      </w:tr>
      <w:tr w:rsidR="00985937" w:rsidRPr="00985937" w14:paraId="4E484035" w14:textId="77777777">
        <w:trPr>
          <w:trHeight w:val="336"/>
        </w:trPr>
        <w:tc>
          <w:tcPr>
            <w:tcW w:w="618" w:type="dxa"/>
            <w:shd w:val="clear" w:color="auto" w:fill="auto"/>
            <w:noWrap/>
            <w:vAlign w:val="center"/>
          </w:tcPr>
          <w:p w14:paraId="6AB649D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117</w:t>
            </w:r>
          </w:p>
        </w:tc>
        <w:tc>
          <w:tcPr>
            <w:tcW w:w="1022" w:type="dxa"/>
            <w:shd w:val="clear" w:color="auto" w:fill="auto"/>
            <w:noWrap/>
            <w:vAlign w:val="center"/>
          </w:tcPr>
          <w:p w14:paraId="6E3CBF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路路通</w:t>
            </w:r>
          </w:p>
        </w:tc>
        <w:tc>
          <w:tcPr>
            <w:tcW w:w="755" w:type="dxa"/>
            <w:shd w:val="clear" w:color="auto" w:fill="auto"/>
            <w:noWrap/>
            <w:vAlign w:val="center"/>
          </w:tcPr>
          <w:p w14:paraId="2B9753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75F8D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7CB81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53B14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683E6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直径2.6cm以上，色黄。</w:t>
            </w:r>
          </w:p>
        </w:tc>
        <w:tc>
          <w:tcPr>
            <w:tcW w:w="1526" w:type="dxa"/>
            <w:shd w:val="clear" w:color="auto" w:fill="auto"/>
            <w:noWrap/>
            <w:vAlign w:val="center"/>
          </w:tcPr>
          <w:p w14:paraId="7D2949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34027E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34.78 </w:t>
            </w:r>
          </w:p>
        </w:tc>
        <w:tc>
          <w:tcPr>
            <w:tcW w:w="741" w:type="dxa"/>
            <w:shd w:val="clear" w:color="auto" w:fill="auto"/>
            <w:noWrap/>
            <w:vAlign w:val="center"/>
          </w:tcPr>
          <w:p w14:paraId="5EBF5D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E7D0C2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6260.40</w:t>
            </w:r>
          </w:p>
        </w:tc>
      </w:tr>
      <w:tr w:rsidR="00985937" w:rsidRPr="00985937" w14:paraId="65519F22" w14:textId="77777777">
        <w:trPr>
          <w:trHeight w:val="336"/>
        </w:trPr>
        <w:tc>
          <w:tcPr>
            <w:tcW w:w="618" w:type="dxa"/>
            <w:shd w:val="clear" w:color="auto" w:fill="auto"/>
            <w:noWrap/>
            <w:vAlign w:val="center"/>
          </w:tcPr>
          <w:p w14:paraId="44D41DD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118</w:t>
            </w:r>
          </w:p>
        </w:tc>
        <w:tc>
          <w:tcPr>
            <w:tcW w:w="1022" w:type="dxa"/>
            <w:shd w:val="clear" w:color="auto" w:fill="auto"/>
            <w:noWrap/>
            <w:vAlign w:val="center"/>
          </w:tcPr>
          <w:p w14:paraId="188909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罗汉果</w:t>
            </w:r>
          </w:p>
        </w:tc>
        <w:tc>
          <w:tcPr>
            <w:tcW w:w="755" w:type="dxa"/>
            <w:shd w:val="clear" w:color="auto" w:fill="auto"/>
            <w:noWrap/>
            <w:vAlign w:val="center"/>
          </w:tcPr>
          <w:p w14:paraId="5C2D63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1个</w:t>
            </w:r>
          </w:p>
        </w:tc>
        <w:tc>
          <w:tcPr>
            <w:tcW w:w="444" w:type="dxa"/>
            <w:shd w:val="clear" w:color="auto" w:fill="auto"/>
            <w:noWrap/>
            <w:vAlign w:val="center"/>
          </w:tcPr>
          <w:p w14:paraId="544A85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个</w:t>
            </w:r>
          </w:p>
        </w:tc>
        <w:tc>
          <w:tcPr>
            <w:tcW w:w="2549" w:type="dxa"/>
            <w:shd w:val="clear" w:color="auto" w:fill="auto"/>
            <w:noWrap/>
            <w:vAlign w:val="center"/>
          </w:tcPr>
          <w:p w14:paraId="49FA57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3FD30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34744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0105D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437" w:type="dxa"/>
            <w:shd w:val="clear" w:color="auto" w:fill="auto"/>
            <w:noWrap/>
            <w:vAlign w:val="center"/>
          </w:tcPr>
          <w:p w14:paraId="2ED267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14.19 </w:t>
            </w:r>
          </w:p>
        </w:tc>
        <w:tc>
          <w:tcPr>
            <w:tcW w:w="741" w:type="dxa"/>
            <w:shd w:val="clear" w:color="auto" w:fill="auto"/>
            <w:noWrap/>
            <w:vAlign w:val="center"/>
          </w:tcPr>
          <w:p w14:paraId="58EBAE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4888B3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283.80</w:t>
            </w:r>
          </w:p>
        </w:tc>
      </w:tr>
      <w:tr w:rsidR="00985937" w:rsidRPr="00985937" w14:paraId="53A39DFC" w14:textId="77777777">
        <w:trPr>
          <w:trHeight w:val="336"/>
        </w:trPr>
        <w:tc>
          <w:tcPr>
            <w:tcW w:w="618" w:type="dxa"/>
            <w:shd w:val="clear" w:color="auto" w:fill="auto"/>
            <w:noWrap/>
            <w:vAlign w:val="center"/>
          </w:tcPr>
          <w:p w14:paraId="0752D99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119</w:t>
            </w:r>
          </w:p>
        </w:tc>
        <w:tc>
          <w:tcPr>
            <w:tcW w:w="1022" w:type="dxa"/>
            <w:shd w:val="clear" w:color="auto" w:fill="auto"/>
            <w:noWrap/>
            <w:vAlign w:val="center"/>
          </w:tcPr>
          <w:p w14:paraId="1072E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麻黄根</w:t>
            </w:r>
          </w:p>
        </w:tc>
        <w:tc>
          <w:tcPr>
            <w:tcW w:w="755" w:type="dxa"/>
            <w:shd w:val="clear" w:color="auto" w:fill="auto"/>
            <w:noWrap/>
            <w:vAlign w:val="center"/>
          </w:tcPr>
          <w:p w14:paraId="23C604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E9C50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DB9D0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C6EB3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DFB34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质硬，外皮色红棕，切面色黄白。切厚片。</w:t>
            </w:r>
          </w:p>
        </w:tc>
        <w:tc>
          <w:tcPr>
            <w:tcW w:w="1526" w:type="dxa"/>
            <w:shd w:val="clear" w:color="auto" w:fill="auto"/>
            <w:noWrap/>
            <w:vAlign w:val="center"/>
          </w:tcPr>
          <w:p w14:paraId="592BDB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437" w:type="dxa"/>
            <w:shd w:val="clear" w:color="auto" w:fill="auto"/>
            <w:noWrap/>
            <w:vAlign w:val="center"/>
          </w:tcPr>
          <w:p w14:paraId="02A1A2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181.41 </w:t>
            </w:r>
          </w:p>
        </w:tc>
        <w:tc>
          <w:tcPr>
            <w:tcW w:w="741" w:type="dxa"/>
            <w:shd w:val="clear" w:color="auto" w:fill="auto"/>
            <w:noWrap/>
            <w:vAlign w:val="center"/>
          </w:tcPr>
          <w:p w14:paraId="0DDACB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DCCC4B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3991.02</w:t>
            </w:r>
          </w:p>
        </w:tc>
      </w:tr>
      <w:tr w:rsidR="00985937" w:rsidRPr="00985937" w14:paraId="296BF318" w14:textId="77777777">
        <w:trPr>
          <w:trHeight w:val="336"/>
        </w:trPr>
        <w:tc>
          <w:tcPr>
            <w:tcW w:w="618" w:type="dxa"/>
            <w:shd w:val="clear" w:color="auto" w:fill="auto"/>
            <w:noWrap/>
            <w:vAlign w:val="center"/>
          </w:tcPr>
          <w:p w14:paraId="46F0AFE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120</w:t>
            </w:r>
          </w:p>
        </w:tc>
        <w:tc>
          <w:tcPr>
            <w:tcW w:w="1022" w:type="dxa"/>
            <w:shd w:val="clear" w:color="auto" w:fill="auto"/>
            <w:noWrap/>
            <w:vAlign w:val="center"/>
          </w:tcPr>
          <w:p w14:paraId="1A9905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马勃</w:t>
            </w:r>
          </w:p>
        </w:tc>
        <w:tc>
          <w:tcPr>
            <w:tcW w:w="755" w:type="dxa"/>
            <w:shd w:val="clear" w:color="auto" w:fill="auto"/>
            <w:noWrap/>
            <w:vAlign w:val="center"/>
          </w:tcPr>
          <w:p w14:paraId="7B69CF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5529D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D68D2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95EC3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38475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触之则孢子呈尘土样飞扬，臭似尘土。</w:t>
            </w:r>
          </w:p>
        </w:tc>
        <w:tc>
          <w:tcPr>
            <w:tcW w:w="1526" w:type="dxa"/>
            <w:shd w:val="clear" w:color="auto" w:fill="auto"/>
            <w:noWrap/>
            <w:vAlign w:val="center"/>
          </w:tcPr>
          <w:p w14:paraId="3B9F39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6759C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2154.95 </w:t>
            </w:r>
          </w:p>
        </w:tc>
        <w:tc>
          <w:tcPr>
            <w:tcW w:w="741" w:type="dxa"/>
            <w:shd w:val="clear" w:color="auto" w:fill="auto"/>
            <w:noWrap/>
            <w:vAlign w:val="center"/>
          </w:tcPr>
          <w:p w14:paraId="48FA6E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A6BECE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4309.90</w:t>
            </w:r>
          </w:p>
        </w:tc>
      </w:tr>
      <w:tr w:rsidR="00985937" w:rsidRPr="00985937" w14:paraId="67E6728F" w14:textId="77777777">
        <w:trPr>
          <w:trHeight w:val="336"/>
        </w:trPr>
        <w:tc>
          <w:tcPr>
            <w:tcW w:w="618" w:type="dxa"/>
            <w:shd w:val="clear" w:color="auto" w:fill="auto"/>
            <w:noWrap/>
            <w:vAlign w:val="center"/>
          </w:tcPr>
          <w:p w14:paraId="2D59BAC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121</w:t>
            </w:r>
          </w:p>
        </w:tc>
        <w:tc>
          <w:tcPr>
            <w:tcW w:w="1022" w:type="dxa"/>
            <w:shd w:val="clear" w:color="auto" w:fill="auto"/>
            <w:noWrap/>
            <w:vAlign w:val="center"/>
          </w:tcPr>
          <w:p w14:paraId="665E72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麦冬</w:t>
            </w:r>
          </w:p>
        </w:tc>
        <w:tc>
          <w:tcPr>
            <w:tcW w:w="755" w:type="dxa"/>
            <w:shd w:val="clear" w:color="auto" w:fill="auto"/>
            <w:noWrap/>
            <w:vAlign w:val="center"/>
          </w:tcPr>
          <w:p w14:paraId="505D6F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B8796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BAACB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247F0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CF159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每50g有110只以内，大小均匀，无走油，无须根。</w:t>
            </w:r>
          </w:p>
        </w:tc>
        <w:tc>
          <w:tcPr>
            <w:tcW w:w="1526" w:type="dxa"/>
            <w:shd w:val="clear" w:color="auto" w:fill="auto"/>
            <w:noWrap/>
            <w:vAlign w:val="center"/>
          </w:tcPr>
          <w:p w14:paraId="220A55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210</w:t>
            </w:r>
          </w:p>
        </w:tc>
        <w:tc>
          <w:tcPr>
            <w:tcW w:w="1437" w:type="dxa"/>
            <w:shd w:val="clear" w:color="auto" w:fill="auto"/>
            <w:noWrap/>
            <w:vAlign w:val="center"/>
          </w:tcPr>
          <w:p w14:paraId="018E7C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347.20 </w:t>
            </w:r>
          </w:p>
        </w:tc>
        <w:tc>
          <w:tcPr>
            <w:tcW w:w="741" w:type="dxa"/>
            <w:shd w:val="clear" w:color="auto" w:fill="auto"/>
            <w:noWrap/>
            <w:vAlign w:val="center"/>
          </w:tcPr>
          <w:p w14:paraId="523C9F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AB0B39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145824.00</w:t>
            </w:r>
          </w:p>
        </w:tc>
      </w:tr>
      <w:tr w:rsidR="00985937" w:rsidRPr="00985937" w14:paraId="140AF090" w14:textId="77777777">
        <w:trPr>
          <w:trHeight w:val="336"/>
        </w:trPr>
        <w:tc>
          <w:tcPr>
            <w:tcW w:w="618" w:type="dxa"/>
            <w:shd w:val="clear" w:color="auto" w:fill="auto"/>
            <w:noWrap/>
            <w:vAlign w:val="center"/>
          </w:tcPr>
          <w:p w14:paraId="0EC5B58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122</w:t>
            </w:r>
          </w:p>
        </w:tc>
        <w:tc>
          <w:tcPr>
            <w:tcW w:w="1022" w:type="dxa"/>
            <w:shd w:val="clear" w:color="auto" w:fill="auto"/>
            <w:noWrap/>
            <w:vAlign w:val="center"/>
          </w:tcPr>
          <w:p w14:paraId="51D21D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麦芽</w:t>
            </w:r>
          </w:p>
        </w:tc>
        <w:tc>
          <w:tcPr>
            <w:tcW w:w="755" w:type="dxa"/>
            <w:shd w:val="clear" w:color="auto" w:fill="auto"/>
            <w:noWrap/>
            <w:vAlign w:val="center"/>
          </w:tcPr>
          <w:p w14:paraId="04C5F5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9552E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3ECCB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E36F6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D950C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出芽率95%以上。</w:t>
            </w:r>
          </w:p>
        </w:tc>
        <w:tc>
          <w:tcPr>
            <w:tcW w:w="1526" w:type="dxa"/>
            <w:shd w:val="clear" w:color="auto" w:fill="auto"/>
            <w:noWrap/>
            <w:vAlign w:val="center"/>
          </w:tcPr>
          <w:p w14:paraId="7A14DF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47</w:t>
            </w:r>
          </w:p>
        </w:tc>
        <w:tc>
          <w:tcPr>
            <w:tcW w:w="1437" w:type="dxa"/>
            <w:shd w:val="clear" w:color="auto" w:fill="auto"/>
            <w:noWrap/>
            <w:vAlign w:val="center"/>
          </w:tcPr>
          <w:p w14:paraId="0DC3C6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24.60 </w:t>
            </w:r>
          </w:p>
        </w:tc>
        <w:tc>
          <w:tcPr>
            <w:tcW w:w="741" w:type="dxa"/>
            <w:shd w:val="clear" w:color="auto" w:fill="auto"/>
            <w:noWrap/>
            <w:vAlign w:val="center"/>
          </w:tcPr>
          <w:p w14:paraId="2A986E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4C566F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2312.40</w:t>
            </w:r>
          </w:p>
        </w:tc>
      </w:tr>
      <w:tr w:rsidR="00985937" w:rsidRPr="00985937" w14:paraId="028ED276" w14:textId="77777777">
        <w:trPr>
          <w:trHeight w:val="336"/>
        </w:trPr>
        <w:tc>
          <w:tcPr>
            <w:tcW w:w="618" w:type="dxa"/>
            <w:shd w:val="clear" w:color="auto" w:fill="auto"/>
            <w:noWrap/>
            <w:vAlign w:val="center"/>
          </w:tcPr>
          <w:p w14:paraId="02BB82F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123</w:t>
            </w:r>
          </w:p>
        </w:tc>
        <w:tc>
          <w:tcPr>
            <w:tcW w:w="1022" w:type="dxa"/>
            <w:shd w:val="clear" w:color="auto" w:fill="auto"/>
            <w:noWrap/>
            <w:vAlign w:val="center"/>
          </w:tcPr>
          <w:p w14:paraId="6E9B9E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蔓荆子</w:t>
            </w:r>
          </w:p>
        </w:tc>
        <w:tc>
          <w:tcPr>
            <w:tcW w:w="755" w:type="dxa"/>
            <w:shd w:val="clear" w:color="auto" w:fill="auto"/>
            <w:noWrap/>
            <w:vAlign w:val="center"/>
          </w:tcPr>
          <w:p w14:paraId="63275E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85527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5E612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66A8A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04C30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直径0.5~0.6cm。饱满，杂质控制在2%。</w:t>
            </w:r>
          </w:p>
        </w:tc>
        <w:tc>
          <w:tcPr>
            <w:tcW w:w="1526" w:type="dxa"/>
            <w:shd w:val="clear" w:color="auto" w:fill="auto"/>
            <w:noWrap/>
            <w:vAlign w:val="center"/>
          </w:tcPr>
          <w:p w14:paraId="55EDFA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w:t>
            </w:r>
          </w:p>
        </w:tc>
        <w:tc>
          <w:tcPr>
            <w:tcW w:w="1437" w:type="dxa"/>
            <w:shd w:val="clear" w:color="auto" w:fill="auto"/>
            <w:noWrap/>
            <w:vAlign w:val="center"/>
          </w:tcPr>
          <w:p w14:paraId="259E33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223.04 </w:t>
            </w:r>
          </w:p>
        </w:tc>
        <w:tc>
          <w:tcPr>
            <w:tcW w:w="741" w:type="dxa"/>
            <w:shd w:val="clear" w:color="auto" w:fill="auto"/>
            <w:noWrap/>
            <w:vAlign w:val="center"/>
          </w:tcPr>
          <w:p w14:paraId="412744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A8BDC4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8029.44</w:t>
            </w:r>
          </w:p>
        </w:tc>
      </w:tr>
      <w:tr w:rsidR="00985937" w:rsidRPr="00985937" w14:paraId="7FE8CF87" w14:textId="77777777">
        <w:trPr>
          <w:trHeight w:val="336"/>
        </w:trPr>
        <w:tc>
          <w:tcPr>
            <w:tcW w:w="618" w:type="dxa"/>
            <w:shd w:val="clear" w:color="auto" w:fill="auto"/>
            <w:noWrap/>
            <w:vAlign w:val="center"/>
          </w:tcPr>
          <w:p w14:paraId="3C2CA89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124</w:t>
            </w:r>
          </w:p>
        </w:tc>
        <w:tc>
          <w:tcPr>
            <w:tcW w:w="1022" w:type="dxa"/>
            <w:shd w:val="clear" w:color="auto" w:fill="auto"/>
            <w:noWrap/>
            <w:vAlign w:val="center"/>
          </w:tcPr>
          <w:p w14:paraId="184CC4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密蒙花</w:t>
            </w:r>
          </w:p>
        </w:tc>
        <w:tc>
          <w:tcPr>
            <w:tcW w:w="755" w:type="dxa"/>
            <w:shd w:val="clear" w:color="auto" w:fill="auto"/>
            <w:noWrap/>
            <w:vAlign w:val="center"/>
          </w:tcPr>
          <w:p w14:paraId="540C3E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4C427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42B56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DA33F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AC41B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味微苦、辛。色灰 黄、花蕾密聚、茸毛多。</w:t>
            </w:r>
          </w:p>
        </w:tc>
        <w:tc>
          <w:tcPr>
            <w:tcW w:w="1526" w:type="dxa"/>
            <w:shd w:val="clear" w:color="auto" w:fill="auto"/>
            <w:noWrap/>
            <w:vAlign w:val="center"/>
          </w:tcPr>
          <w:p w14:paraId="005BEE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1E2F5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124.28 </w:t>
            </w:r>
          </w:p>
        </w:tc>
        <w:tc>
          <w:tcPr>
            <w:tcW w:w="741" w:type="dxa"/>
            <w:shd w:val="clear" w:color="auto" w:fill="auto"/>
            <w:noWrap/>
            <w:vAlign w:val="center"/>
          </w:tcPr>
          <w:p w14:paraId="5AEC0B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C742CD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248.56</w:t>
            </w:r>
          </w:p>
        </w:tc>
      </w:tr>
      <w:tr w:rsidR="00985937" w:rsidRPr="00985937" w14:paraId="0A83DA13" w14:textId="77777777">
        <w:trPr>
          <w:trHeight w:val="336"/>
        </w:trPr>
        <w:tc>
          <w:tcPr>
            <w:tcW w:w="618" w:type="dxa"/>
            <w:shd w:val="clear" w:color="auto" w:fill="auto"/>
            <w:noWrap/>
            <w:vAlign w:val="center"/>
          </w:tcPr>
          <w:p w14:paraId="216E5A5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125</w:t>
            </w:r>
          </w:p>
        </w:tc>
        <w:tc>
          <w:tcPr>
            <w:tcW w:w="1022" w:type="dxa"/>
            <w:shd w:val="clear" w:color="auto" w:fill="auto"/>
            <w:noWrap/>
            <w:vAlign w:val="center"/>
          </w:tcPr>
          <w:p w14:paraId="218B9B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炙黄芪</w:t>
            </w:r>
          </w:p>
        </w:tc>
        <w:tc>
          <w:tcPr>
            <w:tcW w:w="755" w:type="dxa"/>
            <w:shd w:val="clear" w:color="auto" w:fill="auto"/>
            <w:noWrap/>
            <w:vAlign w:val="center"/>
          </w:tcPr>
          <w:p w14:paraId="03C778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65EAE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96431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3BF9B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8C096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厚片，横切直径≥1.1cm，具蜜香气，味甜、略带黏性。</w:t>
            </w:r>
          </w:p>
        </w:tc>
        <w:tc>
          <w:tcPr>
            <w:tcW w:w="1526" w:type="dxa"/>
            <w:shd w:val="clear" w:color="auto" w:fill="auto"/>
            <w:noWrap/>
            <w:vAlign w:val="center"/>
          </w:tcPr>
          <w:p w14:paraId="5F4FBC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437" w:type="dxa"/>
            <w:shd w:val="clear" w:color="auto" w:fill="auto"/>
            <w:noWrap/>
            <w:vAlign w:val="center"/>
          </w:tcPr>
          <w:p w14:paraId="10F328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107.86 </w:t>
            </w:r>
          </w:p>
        </w:tc>
        <w:tc>
          <w:tcPr>
            <w:tcW w:w="741" w:type="dxa"/>
            <w:shd w:val="clear" w:color="auto" w:fill="auto"/>
            <w:noWrap/>
            <w:vAlign w:val="center"/>
          </w:tcPr>
          <w:p w14:paraId="5B6F00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C7DA08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2157.20</w:t>
            </w:r>
          </w:p>
        </w:tc>
      </w:tr>
      <w:tr w:rsidR="00985937" w:rsidRPr="00985937" w14:paraId="011328F4" w14:textId="77777777">
        <w:trPr>
          <w:trHeight w:val="336"/>
        </w:trPr>
        <w:tc>
          <w:tcPr>
            <w:tcW w:w="618" w:type="dxa"/>
            <w:shd w:val="clear" w:color="auto" w:fill="auto"/>
            <w:noWrap/>
            <w:vAlign w:val="center"/>
          </w:tcPr>
          <w:p w14:paraId="7F51B08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126</w:t>
            </w:r>
          </w:p>
        </w:tc>
        <w:tc>
          <w:tcPr>
            <w:tcW w:w="1022" w:type="dxa"/>
            <w:shd w:val="clear" w:color="auto" w:fill="auto"/>
            <w:noWrap/>
            <w:vAlign w:val="center"/>
          </w:tcPr>
          <w:p w14:paraId="7BED98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牡丹皮</w:t>
            </w:r>
          </w:p>
        </w:tc>
        <w:tc>
          <w:tcPr>
            <w:tcW w:w="755" w:type="dxa"/>
            <w:shd w:val="clear" w:color="auto" w:fill="auto"/>
            <w:noWrap/>
            <w:vAlign w:val="center"/>
          </w:tcPr>
          <w:p w14:paraId="650D1E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351A5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E5769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A72D1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1D0BA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刮丹皮，薄片，皮厚，直径1.4cm以上，切面白色，粉性足，结晶多，香气浓。破碎率不得超过5%。</w:t>
            </w:r>
          </w:p>
        </w:tc>
        <w:tc>
          <w:tcPr>
            <w:tcW w:w="1526" w:type="dxa"/>
            <w:shd w:val="clear" w:color="auto" w:fill="auto"/>
            <w:noWrap/>
            <w:vAlign w:val="center"/>
          </w:tcPr>
          <w:p w14:paraId="4F97DD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437" w:type="dxa"/>
            <w:shd w:val="clear" w:color="auto" w:fill="auto"/>
            <w:noWrap/>
            <w:vAlign w:val="center"/>
          </w:tcPr>
          <w:p w14:paraId="102749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353.16 </w:t>
            </w:r>
          </w:p>
        </w:tc>
        <w:tc>
          <w:tcPr>
            <w:tcW w:w="741" w:type="dxa"/>
            <w:shd w:val="clear" w:color="auto" w:fill="auto"/>
            <w:noWrap/>
            <w:vAlign w:val="center"/>
          </w:tcPr>
          <w:p w14:paraId="4E4A8B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CC9B43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42379.20</w:t>
            </w:r>
          </w:p>
        </w:tc>
      </w:tr>
      <w:tr w:rsidR="00985937" w:rsidRPr="00985937" w14:paraId="2F05D0FB" w14:textId="77777777">
        <w:trPr>
          <w:trHeight w:val="336"/>
        </w:trPr>
        <w:tc>
          <w:tcPr>
            <w:tcW w:w="618" w:type="dxa"/>
            <w:shd w:val="clear" w:color="auto" w:fill="auto"/>
            <w:noWrap/>
            <w:vAlign w:val="center"/>
          </w:tcPr>
          <w:p w14:paraId="5716C7F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127</w:t>
            </w:r>
          </w:p>
        </w:tc>
        <w:tc>
          <w:tcPr>
            <w:tcW w:w="1022" w:type="dxa"/>
            <w:shd w:val="clear" w:color="auto" w:fill="auto"/>
            <w:noWrap/>
            <w:vAlign w:val="center"/>
          </w:tcPr>
          <w:p w14:paraId="200353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牛大力</w:t>
            </w:r>
          </w:p>
        </w:tc>
        <w:tc>
          <w:tcPr>
            <w:tcW w:w="755" w:type="dxa"/>
            <w:shd w:val="clear" w:color="auto" w:fill="auto"/>
            <w:noWrap/>
            <w:vAlign w:val="center"/>
          </w:tcPr>
          <w:p w14:paraId="3AAE41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A2339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45809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006483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B26C6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98C03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w:t>
            </w:r>
          </w:p>
        </w:tc>
        <w:tc>
          <w:tcPr>
            <w:tcW w:w="1437" w:type="dxa"/>
            <w:shd w:val="clear" w:color="auto" w:fill="auto"/>
            <w:noWrap/>
            <w:vAlign w:val="center"/>
          </w:tcPr>
          <w:p w14:paraId="5B79FA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134.28 </w:t>
            </w:r>
          </w:p>
        </w:tc>
        <w:tc>
          <w:tcPr>
            <w:tcW w:w="741" w:type="dxa"/>
            <w:shd w:val="clear" w:color="auto" w:fill="auto"/>
            <w:noWrap/>
            <w:vAlign w:val="center"/>
          </w:tcPr>
          <w:p w14:paraId="718921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4DA1FE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1074.24</w:t>
            </w:r>
          </w:p>
        </w:tc>
      </w:tr>
      <w:tr w:rsidR="00985937" w:rsidRPr="00985937" w14:paraId="701F1786" w14:textId="77777777">
        <w:trPr>
          <w:trHeight w:val="336"/>
        </w:trPr>
        <w:tc>
          <w:tcPr>
            <w:tcW w:w="618" w:type="dxa"/>
            <w:shd w:val="clear" w:color="auto" w:fill="auto"/>
            <w:noWrap/>
            <w:vAlign w:val="center"/>
          </w:tcPr>
          <w:p w14:paraId="0D2F09A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128</w:t>
            </w:r>
          </w:p>
        </w:tc>
        <w:tc>
          <w:tcPr>
            <w:tcW w:w="1022" w:type="dxa"/>
            <w:shd w:val="clear" w:color="auto" w:fill="auto"/>
            <w:noWrap/>
            <w:vAlign w:val="center"/>
          </w:tcPr>
          <w:p w14:paraId="6091DE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女贞子</w:t>
            </w:r>
          </w:p>
        </w:tc>
        <w:tc>
          <w:tcPr>
            <w:tcW w:w="755" w:type="dxa"/>
            <w:shd w:val="clear" w:color="auto" w:fill="auto"/>
            <w:noWrap/>
            <w:vAlign w:val="center"/>
          </w:tcPr>
          <w:p w14:paraId="570AF8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AF605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B49E6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4D1D03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D13DD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果椭圆形，直径0.5cm以上。</w:t>
            </w:r>
          </w:p>
        </w:tc>
        <w:tc>
          <w:tcPr>
            <w:tcW w:w="1526" w:type="dxa"/>
            <w:shd w:val="clear" w:color="auto" w:fill="auto"/>
            <w:noWrap/>
            <w:vAlign w:val="center"/>
          </w:tcPr>
          <w:p w14:paraId="2E1B3F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150</w:t>
            </w:r>
          </w:p>
        </w:tc>
        <w:tc>
          <w:tcPr>
            <w:tcW w:w="1437" w:type="dxa"/>
            <w:shd w:val="clear" w:color="auto" w:fill="auto"/>
            <w:noWrap/>
            <w:vAlign w:val="center"/>
          </w:tcPr>
          <w:p w14:paraId="6654AA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32.57 </w:t>
            </w:r>
          </w:p>
        </w:tc>
        <w:tc>
          <w:tcPr>
            <w:tcW w:w="741" w:type="dxa"/>
            <w:shd w:val="clear" w:color="auto" w:fill="auto"/>
            <w:noWrap/>
            <w:vAlign w:val="center"/>
          </w:tcPr>
          <w:p w14:paraId="591227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873736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9771.00</w:t>
            </w:r>
          </w:p>
        </w:tc>
      </w:tr>
      <w:tr w:rsidR="00985937" w:rsidRPr="00985937" w14:paraId="166489FA" w14:textId="77777777">
        <w:trPr>
          <w:trHeight w:val="336"/>
        </w:trPr>
        <w:tc>
          <w:tcPr>
            <w:tcW w:w="618" w:type="dxa"/>
            <w:shd w:val="clear" w:color="auto" w:fill="auto"/>
            <w:noWrap/>
            <w:vAlign w:val="center"/>
          </w:tcPr>
          <w:p w14:paraId="73D6591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129</w:t>
            </w:r>
          </w:p>
        </w:tc>
        <w:tc>
          <w:tcPr>
            <w:tcW w:w="1022" w:type="dxa"/>
            <w:shd w:val="clear" w:color="auto" w:fill="auto"/>
            <w:noWrap/>
            <w:vAlign w:val="center"/>
          </w:tcPr>
          <w:p w14:paraId="01252A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藕节</w:t>
            </w:r>
          </w:p>
        </w:tc>
        <w:tc>
          <w:tcPr>
            <w:tcW w:w="755" w:type="dxa"/>
            <w:shd w:val="clear" w:color="auto" w:fill="auto"/>
            <w:noWrap/>
            <w:vAlign w:val="center"/>
          </w:tcPr>
          <w:p w14:paraId="09CF60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3B607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93C99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4DE71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4B54E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节部黑褐色。两头白色，无须根。</w:t>
            </w:r>
          </w:p>
        </w:tc>
        <w:tc>
          <w:tcPr>
            <w:tcW w:w="1526" w:type="dxa"/>
            <w:shd w:val="clear" w:color="auto" w:fill="auto"/>
            <w:noWrap/>
            <w:vAlign w:val="center"/>
          </w:tcPr>
          <w:p w14:paraId="2A9779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016F7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70.10 </w:t>
            </w:r>
          </w:p>
        </w:tc>
        <w:tc>
          <w:tcPr>
            <w:tcW w:w="741" w:type="dxa"/>
            <w:shd w:val="clear" w:color="auto" w:fill="auto"/>
            <w:noWrap/>
            <w:vAlign w:val="center"/>
          </w:tcPr>
          <w:p w14:paraId="5C2349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0C4510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140.20</w:t>
            </w:r>
          </w:p>
        </w:tc>
      </w:tr>
      <w:tr w:rsidR="00985937" w:rsidRPr="00985937" w14:paraId="2A276796" w14:textId="77777777">
        <w:trPr>
          <w:trHeight w:val="336"/>
        </w:trPr>
        <w:tc>
          <w:tcPr>
            <w:tcW w:w="618" w:type="dxa"/>
            <w:shd w:val="clear" w:color="auto" w:fill="auto"/>
            <w:noWrap/>
            <w:vAlign w:val="center"/>
          </w:tcPr>
          <w:p w14:paraId="2A0E03E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130</w:t>
            </w:r>
          </w:p>
        </w:tc>
        <w:tc>
          <w:tcPr>
            <w:tcW w:w="1022" w:type="dxa"/>
            <w:shd w:val="clear" w:color="auto" w:fill="auto"/>
            <w:noWrap/>
            <w:vAlign w:val="center"/>
          </w:tcPr>
          <w:p w14:paraId="76B884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胖大海</w:t>
            </w:r>
          </w:p>
        </w:tc>
        <w:tc>
          <w:tcPr>
            <w:tcW w:w="755" w:type="dxa"/>
            <w:shd w:val="clear" w:color="auto" w:fill="auto"/>
            <w:noWrap/>
            <w:vAlign w:val="center"/>
          </w:tcPr>
          <w:p w14:paraId="1FC84B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2046F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F439A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F802D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36391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 个大，棕色，表面有细皱纹及光泽，无破皮。</w:t>
            </w:r>
          </w:p>
        </w:tc>
        <w:tc>
          <w:tcPr>
            <w:tcW w:w="1526" w:type="dxa"/>
            <w:shd w:val="clear" w:color="auto" w:fill="auto"/>
            <w:noWrap/>
            <w:vAlign w:val="center"/>
          </w:tcPr>
          <w:p w14:paraId="0DC404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3ED3D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553.48 </w:t>
            </w:r>
          </w:p>
        </w:tc>
        <w:tc>
          <w:tcPr>
            <w:tcW w:w="741" w:type="dxa"/>
            <w:shd w:val="clear" w:color="auto" w:fill="auto"/>
            <w:noWrap/>
            <w:vAlign w:val="center"/>
          </w:tcPr>
          <w:p w14:paraId="2F61F3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BC831B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1106.96</w:t>
            </w:r>
          </w:p>
        </w:tc>
      </w:tr>
      <w:tr w:rsidR="00985937" w:rsidRPr="00985937" w14:paraId="0A43D23A" w14:textId="77777777">
        <w:trPr>
          <w:trHeight w:val="336"/>
        </w:trPr>
        <w:tc>
          <w:tcPr>
            <w:tcW w:w="618" w:type="dxa"/>
            <w:shd w:val="clear" w:color="auto" w:fill="auto"/>
            <w:noWrap/>
            <w:vAlign w:val="center"/>
          </w:tcPr>
          <w:p w14:paraId="44BDAAE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131</w:t>
            </w:r>
          </w:p>
        </w:tc>
        <w:tc>
          <w:tcPr>
            <w:tcW w:w="1022" w:type="dxa"/>
            <w:shd w:val="clear" w:color="auto" w:fill="auto"/>
            <w:noWrap/>
            <w:vAlign w:val="center"/>
          </w:tcPr>
          <w:p w14:paraId="3B5134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炮姜</w:t>
            </w:r>
          </w:p>
        </w:tc>
        <w:tc>
          <w:tcPr>
            <w:tcW w:w="755" w:type="dxa"/>
            <w:shd w:val="clear" w:color="auto" w:fill="auto"/>
            <w:noWrap/>
            <w:vAlign w:val="center"/>
          </w:tcPr>
          <w:p w14:paraId="35659B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609D8E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2D30A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541293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FD7DD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呈不规则膨胀的块状，具指状分枝。</w:t>
            </w:r>
          </w:p>
        </w:tc>
        <w:tc>
          <w:tcPr>
            <w:tcW w:w="1526" w:type="dxa"/>
            <w:shd w:val="clear" w:color="auto" w:fill="auto"/>
            <w:noWrap/>
            <w:vAlign w:val="center"/>
          </w:tcPr>
          <w:p w14:paraId="4754B2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74BC2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99.98 </w:t>
            </w:r>
          </w:p>
        </w:tc>
        <w:tc>
          <w:tcPr>
            <w:tcW w:w="741" w:type="dxa"/>
            <w:shd w:val="clear" w:color="auto" w:fill="auto"/>
            <w:noWrap/>
            <w:vAlign w:val="center"/>
          </w:tcPr>
          <w:p w14:paraId="50640B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910F2E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199.96</w:t>
            </w:r>
          </w:p>
        </w:tc>
      </w:tr>
      <w:tr w:rsidR="00985937" w:rsidRPr="00985937" w14:paraId="18B4590E" w14:textId="77777777">
        <w:trPr>
          <w:trHeight w:val="336"/>
        </w:trPr>
        <w:tc>
          <w:tcPr>
            <w:tcW w:w="618" w:type="dxa"/>
            <w:shd w:val="clear" w:color="auto" w:fill="auto"/>
            <w:noWrap/>
            <w:vAlign w:val="center"/>
          </w:tcPr>
          <w:p w14:paraId="66E4BF0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132</w:t>
            </w:r>
          </w:p>
        </w:tc>
        <w:tc>
          <w:tcPr>
            <w:tcW w:w="1022" w:type="dxa"/>
            <w:shd w:val="clear" w:color="auto" w:fill="auto"/>
            <w:noWrap/>
            <w:vAlign w:val="center"/>
          </w:tcPr>
          <w:p w14:paraId="708166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佩兰</w:t>
            </w:r>
          </w:p>
        </w:tc>
        <w:tc>
          <w:tcPr>
            <w:tcW w:w="755" w:type="dxa"/>
            <w:shd w:val="clear" w:color="auto" w:fill="auto"/>
            <w:noWrap/>
            <w:vAlign w:val="center"/>
          </w:tcPr>
          <w:p w14:paraId="2F35F4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3FAF1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CFD18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49045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DD746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叶多、色绿、质嫩、 香气浓。切段。</w:t>
            </w:r>
          </w:p>
        </w:tc>
        <w:tc>
          <w:tcPr>
            <w:tcW w:w="1526" w:type="dxa"/>
            <w:shd w:val="clear" w:color="auto" w:fill="auto"/>
            <w:noWrap/>
            <w:vAlign w:val="center"/>
          </w:tcPr>
          <w:p w14:paraId="16A925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437" w:type="dxa"/>
            <w:shd w:val="clear" w:color="auto" w:fill="auto"/>
            <w:noWrap/>
            <w:vAlign w:val="center"/>
          </w:tcPr>
          <w:p w14:paraId="720A68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40.70 </w:t>
            </w:r>
          </w:p>
        </w:tc>
        <w:tc>
          <w:tcPr>
            <w:tcW w:w="741" w:type="dxa"/>
            <w:shd w:val="clear" w:color="auto" w:fill="auto"/>
            <w:noWrap/>
            <w:vAlign w:val="center"/>
          </w:tcPr>
          <w:p w14:paraId="146727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46DF09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732.60</w:t>
            </w:r>
          </w:p>
        </w:tc>
      </w:tr>
      <w:tr w:rsidR="00985937" w:rsidRPr="00985937" w14:paraId="67A71727" w14:textId="77777777">
        <w:trPr>
          <w:trHeight w:val="336"/>
        </w:trPr>
        <w:tc>
          <w:tcPr>
            <w:tcW w:w="618" w:type="dxa"/>
            <w:shd w:val="clear" w:color="auto" w:fill="auto"/>
            <w:noWrap/>
            <w:vAlign w:val="center"/>
          </w:tcPr>
          <w:p w14:paraId="59C9336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133</w:t>
            </w:r>
          </w:p>
        </w:tc>
        <w:tc>
          <w:tcPr>
            <w:tcW w:w="1022" w:type="dxa"/>
            <w:shd w:val="clear" w:color="auto" w:fill="auto"/>
            <w:noWrap/>
            <w:vAlign w:val="center"/>
          </w:tcPr>
          <w:p w14:paraId="16C584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枇杷叶</w:t>
            </w:r>
          </w:p>
        </w:tc>
        <w:tc>
          <w:tcPr>
            <w:tcW w:w="755" w:type="dxa"/>
            <w:shd w:val="clear" w:color="auto" w:fill="auto"/>
            <w:noWrap/>
            <w:vAlign w:val="center"/>
          </w:tcPr>
          <w:p w14:paraId="326DA8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3F5F3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D91DF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027FB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8D6F41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叶大，色灰绿，切丝。</w:t>
            </w:r>
          </w:p>
        </w:tc>
        <w:tc>
          <w:tcPr>
            <w:tcW w:w="1526" w:type="dxa"/>
            <w:shd w:val="clear" w:color="auto" w:fill="auto"/>
            <w:noWrap/>
            <w:vAlign w:val="center"/>
          </w:tcPr>
          <w:p w14:paraId="695E21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w:t>
            </w:r>
          </w:p>
        </w:tc>
        <w:tc>
          <w:tcPr>
            <w:tcW w:w="1437" w:type="dxa"/>
            <w:shd w:val="clear" w:color="auto" w:fill="auto"/>
            <w:noWrap/>
            <w:vAlign w:val="center"/>
          </w:tcPr>
          <w:p w14:paraId="5B4804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60.87 </w:t>
            </w:r>
          </w:p>
        </w:tc>
        <w:tc>
          <w:tcPr>
            <w:tcW w:w="741" w:type="dxa"/>
            <w:shd w:val="clear" w:color="auto" w:fill="auto"/>
            <w:noWrap/>
            <w:vAlign w:val="center"/>
          </w:tcPr>
          <w:p w14:paraId="74CF10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6C7522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2434.80</w:t>
            </w:r>
          </w:p>
        </w:tc>
      </w:tr>
      <w:tr w:rsidR="00985937" w:rsidRPr="00985937" w14:paraId="06C9D718" w14:textId="77777777">
        <w:trPr>
          <w:trHeight w:val="336"/>
        </w:trPr>
        <w:tc>
          <w:tcPr>
            <w:tcW w:w="618" w:type="dxa"/>
            <w:shd w:val="clear" w:color="auto" w:fill="auto"/>
            <w:noWrap/>
            <w:vAlign w:val="center"/>
          </w:tcPr>
          <w:p w14:paraId="1030187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134</w:t>
            </w:r>
          </w:p>
        </w:tc>
        <w:tc>
          <w:tcPr>
            <w:tcW w:w="1022" w:type="dxa"/>
            <w:shd w:val="clear" w:color="auto" w:fill="auto"/>
            <w:noWrap/>
            <w:vAlign w:val="center"/>
          </w:tcPr>
          <w:p w14:paraId="2027A3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蒲黄</w:t>
            </w:r>
          </w:p>
        </w:tc>
        <w:tc>
          <w:tcPr>
            <w:tcW w:w="755" w:type="dxa"/>
            <w:shd w:val="clear" w:color="auto" w:fill="auto"/>
            <w:noWrap/>
            <w:vAlign w:val="center"/>
          </w:tcPr>
          <w:p w14:paraId="2BBC86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A88FB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42B72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1DF74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486C5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黄色粉末。体轻，放水中则飘浮水面。</w:t>
            </w:r>
          </w:p>
        </w:tc>
        <w:tc>
          <w:tcPr>
            <w:tcW w:w="1526" w:type="dxa"/>
            <w:shd w:val="clear" w:color="auto" w:fill="auto"/>
            <w:noWrap/>
            <w:vAlign w:val="center"/>
          </w:tcPr>
          <w:p w14:paraId="314615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437" w:type="dxa"/>
            <w:shd w:val="clear" w:color="auto" w:fill="auto"/>
            <w:noWrap/>
            <w:vAlign w:val="center"/>
          </w:tcPr>
          <w:p w14:paraId="68BA63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162.25 </w:t>
            </w:r>
          </w:p>
        </w:tc>
        <w:tc>
          <w:tcPr>
            <w:tcW w:w="741" w:type="dxa"/>
            <w:shd w:val="clear" w:color="auto" w:fill="auto"/>
            <w:noWrap/>
            <w:vAlign w:val="center"/>
          </w:tcPr>
          <w:p w14:paraId="518D63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8328FF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2920.50</w:t>
            </w:r>
          </w:p>
        </w:tc>
      </w:tr>
      <w:tr w:rsidR="00985937" w:rsidRPr="00985937" w14:paraId="33C58E5F" w14:textId="77777777">
        <w:trPr>
          <w:trHeight w:val="336"/>
        </w:trPr>
        <w:tc>
          <w:tcPr>
            <w:tcW w:w="618" w:type="dxa"/>
            <w:shd w:val="clear" w:color="auto" w:fill="auto"/>
            <w:noWrap/>
            <w:vAlign w:val="center"/>
          </w:tcPr>
          <w:p w14:paraId="084D577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135</w:t>
            </w:r>
          </w:p>
        </w:tc>
        <w:tc>
          <w:tcPr>
            <w:tcW w:w="1022" w:type="dxa"/>
            <w:shd w:val="clear" w:color="auto" w:fill="auto"/>
            <w:noWrap/>
            <w:vAlign w:val="center"/>
          </w:tcPr>
          <w:p w14:paraId="1A2115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千斤拔</w:t>
            </w:r>
          </w:p>
        </w:tc>
        <w:tc>
          <w:tcPr>
            <w:tcW w:w="755" w:type="dxa"/>
            <w:shd w:val="clear" w:color="auto" w:fill="auto"/>
            <w:noWrap/>
            <w:vAlign w:val="center"/>
          </w:tcPr>
          <w:p w14:paraId="0255A0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9EB84F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B5A01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《广西壮族自治区壮药质量标准》第一卷</w:t>
            </w:r>
          </w:p>
        </w:tc>
        <w:tc>
          <w:tcPr>
            <w:tcW w:w="691" w:type="dxa"/>
            <w:shd w:val="clear" w:color="auto" w:fill="auto"/>
            <w:noWrap/>
            <w:vAlign w:val="center"/>
          </w:tcPr>
          <w:p w14:paraId="56E66A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0A193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无杂质。饮片平均最窄直径3~4cm。</w:t>
            </w:r>
          </w:p>
        </w:tc>
        <w:tc>
          <w:tcPr>
            <w:tcW w:w="1526" w:type="dxa"/>
            <w:shd w:val="clear" w:color="auto" w:fill="auto"/>
            <w:noWrap/>
            <w:vAlign w:val="center"/>
          </w:tcPr>
          <w:p w14:paraId="31B735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5C7C87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214.50 </w:t>
            </w:r>
          </w:p>
        </w:tc>
        <w:tc>
          <w:tcPr>
            <w:tcW w:w="741" w:type="dxa"/>
            <w:shd w:val="clear" w:color="auto" w:fill="auto"/>
            <w:noWrap/>
            <w:vAlign w:val="center"/>
          </w:tcPr>
          <w:p w14:paraId="3069F2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B8A4D5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1287.00</w:t>
            </w:r>
          </w:p>
        </w:tc>
      </w:tr>
      <w:tr w:rsidR="00985937" w:rsidRPr="00985937" w14:paraId="7DEBCD0B" w14:textId="77777777">
        <w:trPr>
          <w:trHeight w:val="336"/>
        </w:trPr>
        <w:tc>
          <w:tcPr>
            <w:tcW w:w="618" w:type="dxa"/>
            <w:shd w:val="clear" w:color="auto" w:fill="auto"/>
            <w:noWrap/>
            <w:vAlign w:val="center"/>
          </w:tcPr>
          <w:p w14:paraId="3CF399E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136</w:t>
            </w:r>
          </w:p>
        </w:tc>
        <w:tc>
          <w:tcPr>
            <w:tcW w:w="1022" w:type="dxa"/>
            <w:shd w:val="clear" w:color="auto" w:fill="auto"/>
            <w:noWrap/>
            <w:vAlign w:val="center"/>
          </w:tcPr>
          <w:p w14:paraId="6864AA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前胡</w:t>
            </w:r>
          </w:p>
        </w:tc>
        <w:tc>
          <w:tcPr>
            <w:tcW w:w="755" w:type="dxa"/>
            <w:shd w:val="clear" w:color="auto" w:fill="auto"/>
            <w:noWrap/>
            <w:vAlign w:val="center"/>
          </w:tcPr>
          <w:p w14:paraId="78E190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06ED7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74D45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A7211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50636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饮片最窄方向平均直径1.2cm~2.0cm。不规则片不超过5%。</w:t>
            </w:r>
          </w:p>
        </w:tc>
        <w:tc>
          <w:tcPr>
            <w:tcW w:w="1526" w:type="dxa"/>
            <w:shd w:val="clear" w:color="auto" w:fill="auto"/>
            <w:noWrap/>
            <w:vAlign w:val="center"/>
          </w:tcPr>
          <w:p w14:paraId="0A5D58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16</w:t>
            </w:r>
          </w:p>
        </w:tc>
        <w:tc>
          <w:tcPr>
            <w:tcW w:w="1437" w:type="dxa"/>
            <w:shd w:val="clear" w:color="auto" w:fill="auto"/>
            <w:noWrap/>
            <w:vAlign w:val="center"/>
          </w:tcPr>
          <w:p w14:paraId="3A123E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341.33 </w:t>
            </w:r>
          </w:p>
        </w:tc>
        <w:tc>
          <w:tcPr>
            <w:tcW w:w="741" w:type="dxa"/>
            <w:shd w:val="clear" w:color="auto" w:fill="auto"/>
            <w:noWrap/>
            <w:vAlign w:val="center"/>
          </w:tcPr>
          <w:p w14:paraId="6901C4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3D783E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10922.56</w:t>
            </w:r>
          </w:p>
        </w:tc>
      </w:tr>
      <w:tr w:rsidR="00985937" w:rsidRPr="00985937" w14:paraId="57D7529D" w14:textId="77777777">
        <w:trPr>
          <w:trHeight w:val="336"/>
        </w:trPr>
        <w:tc>
          <w:tcPr>
            <w:tcW w:w="618" w:type="dxa"/>
            <w:shd w:val="clear" w:color="auto" w:fill="auto"/>
            <w:noWrap/>
            <w:vAlign w:val="center"/>
          </w:tcPr>
          <w:p w14:paraId="5A260B9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137</w:t>
            </w:r>
          </w:p>
        </w:tc>
        <w:tc>
          <w:tcPr>
            <w:tcW w:w="1022" w:type="dxa"/>
            <w:shd w:val="clear" w:color="auto" w:fill="auto"/>
            <w:noWrap/>
            <w:vAlign w:val="center"/>
          </w:tcPr>
          <w:p w14:paraId="00969B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茜草</w:t>
            </w:r>
          </w:p>
        </w:tc>
        <w:tc>
          <w:tcPr>
            <w:tcW w:w="755" w:type="dxa"/>
            <w:shd w:val="clear" w:color="auto" w:fill="auto"/>
            <w:noWrap/>
            <w:vAlign w:val="center"/>
          </w:tcPr>
          <w:p w14:paraId="2CCB33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A8104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2913D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8EBE5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CC69C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根的平均直径0.6~1.0cm。</w:t>
            </w:r>
          </w:p>
        </w:tc>
        <w:tc>
          <w:tcPr>
            <w:tcW w:w="1526" w:type="dxa"/>
            <w:shd w:val="clear" w:color="auto" w:fill="auto"/>
            <w:noWrap/>
            <w:vAlign w:val="center"/>
          </w:tcPr>
          <w:p w14:paraId="2A7D56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257E9C9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731.26 </w:t>
            </w:r>
          </w:p>
        </w:tc>
        <w:tc>
          <w:tcPr>
            <w:tcW w:w="741" w:type="dxa"/>
            <w:shd w:val="clear" w:color="auto" w:fill="auto"/>
            <w:noWrap/>
            <w:vAlign w:val="center"/>
          </w:tcPr>
          <w:p w14:paraId="054A63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1C5443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4387.56</w:t>
            </w:r>
          </w:p>
        </w:tc>
      </w:tr>
      <w:tr w:rsidR="00985937" w:rsidRPr="00985937" w14:paraId="1500B80C" w14:textId="77777777">
        <w:trPr>
          <w:trHeight w:val="336"/>
        </w:trPr>
        <w:tc>
          <w:tcPr>
            <w:tcW w:w="618" w:type="dxa"/>
            <w:shd w:val="clear" w:color="auto" w:fill="auto"/>
            <w:noWrap/>
            <w:vAlign w:val="center"/>
          </w:tcPr>
          <w:p w14:paraId="7A89404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138</w:t>
            </w:r>
          </w:p>
        </w:tc>
        <w:tc>
          <w:tcPr>
            <w:tcW w:w="1022" w:type="dxa"/>
            <w:shd w:val="clear" w:color="auto" w:fill="auto"/>
            <w:noWrap/>
            <w:vAlign w:val="center"/>
          </w:tcPr>
          <w:p w14:paraId="7E74C0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秦艽</w:t>
            </w:r>
          </w:p>
        </w:tc>
        <w:tc>
          <w:tcPr>
            <w:tcW w:w="755" w:type="dxa"/>
            <w:shd w:val="clear" w:color="auto" w:fill="auto"/>
            <w:noWrap/>
            <w:vAlign w:val="center"/>
          </w:tcPr>
          <w:p w14:paraId="5FF8E3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A3BAC0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E43EA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E9A4F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0E934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芦下直径1.2cm以下，最小不低于0.3cm。</w:t>
            </w:r>
          </w:p>
        </w:tc>
        <w:tc>
          <w:tcPr>
            <w:tcW w:w="1526" w:type="dxa"/>
            <w:shd w:val="clear" w:color="auto" w:fill="auto"/>
            <w:noWrap/>
            <w:vAlign w:val="center"/>
          </w:tcPr>
          <w:p w14:paraId="6D8FD9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437" w:type="dxa"/>
            <w:shd w:val="clear" w:color="auto" w:fill="auto"/>
            <w:noWrap/>
            <w:vAlign w:val="center"/>
          </w:tcPr>
          <w:p w14:paraId="428AB8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263.19 </w:t>
            </w:r>
          </w:p>
        </w:tc>
        <w:tc>
          <w:tcPr>
            <w:tcW w:w="741" w:type="dxa"/>
            <w:shd w:val="clear" w:color="auto" w:fill="auto"/>
            <w:noWrap/>
            <w:vAlign w:val="center"/>
          </w:tcPr>
          <w:p w14:paraId="5ED074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E0B5D2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5790.18</w:t>
            </w:r>
          </w:p>
        </w:tc>
      </w:tr>
      <w:tr w:rsidR="00985937" w:rsidRPr="00985937" w14:paraId="2398934C" w14:textId="77777777">
        <w:trPr>
          <w:trHeight w:val="336"/>
        </w:trPr>
        <w:tc>
          <w:tcPr>
            <w:tcW w:w="618" w:type="dxa"/>
            <w:shd w:val="clear" w:color="auto" w:fill="auto"/>
            <w:noWrap/>
            <w:vAlign w:val="center"/>
          </w:tcPr>
          <w:p w14:paraId="57A15DF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139</w:t>
            </w:r>
          </w:p>
        </w:tc>
        <w:tc>
          <w:tcPr>
            <w:tcW w:w="1022" w:type="dxa"/>
            <w:shd w:val="clear" w:color="auto" w:fill="auto"/>
            <w:noWrap/>
            <w:vAlign w:val="center"/>
          </w:tcPr>
          <w:p w14:paraId="649F33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青黛</w:t>
            </w:r>
          </w:p>
        </w:tc>
        <w:tc>
          <w:tcPr>
            <w:tcW w:w="755" w:type="dxa"/>
            <w:shd w:val="clear" w:color="auto" w:fill="auto"/>
            <w:noWrap/>
            <w:vAlign w:val="center"/>
          </w:tcPr>
          <w:p w14:paraId="4A936C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4C6D3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AA91A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470DC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8C608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粉细、色 蓝、质轻而松、能浮于水面，火烧之呈紫红色火焰。</w:t>
            </w:r>
          </w:p>
        </w:tc>
        <w:tc>
          <w:tcPr>
            <w:tcW w:w="1526" w:type="dxa"/>
            <w:shd w:val="clear" w:color="auto" w:fill="auto"/>
            <w:noWrap/>
            <w:vAlign w:val="center"/>
          </w:tcPr>
          <w:p w14:paraId="104CCF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DC72D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330.80 </w:t>
            </w:r>
          </w:p>
        </w:tc>
        <w:tc>
          <w:tcPr>
            <w:tcW w:w="741" w:type="dxa"/>
            <w:shd w:val="clear" w:color="auto" w:fill="auto"/>
            <w:noWrap/>
            <w:vAlign w:val="center"/>
          </w:tcPr>
          <w:p w14:paraId="0D26C7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3B2F61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661.60</w:t>
            </w:r>
          </w:p>
        </w:tc>
      </w:tr>
      <w:tr w:rsidR="00985937" w:rsidRPr="00985937" w14:paraId="16E97A09" w14:textId="77777777">
        <w:trPr>
          <w:trHeight w:val="336"/>
        </w:trPr>
        <w:tc>
          <w:tcPr>
            <w:tcW w:w="618" w:type="dxa"/>
            <w:shd w:val="clear" w:color="auto" w:fill="auto"/>
            <w:noWrap/>
            <w:vAlign w:val="center"/>
          </w:tcPr>
          <w:p w14:paraId="2F579F8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140</w:t>
            </w:r>
          </w:p>
        </w:tc>
        <w:tc>
          <w:tcPr>
            <w:tcW w:w="1022" w:type="dxa"/>
            <w:shd w:val="clear" w:color="auto" w:fill="auto"/>
            <w:noWrap/>
            <w:vAlign w:val="center"/>
          </w:tcPr>
          <w:p w14:paraId="4F8EE9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青蒿</w:t>
            </w:r>
          </w:p>
        </w:tc>
        <w:tc>
          <w:tcPr>
            <w:tcW w:w="755" w:type="dxa"/>
            <w:shd w:val="clear" w:color="auto" w:fill="auto"/>
            <w:noWrap/>
            <w:vAlign w:val="center"/>
          </w:tcPr>
          <w:p w14:paraId="38B345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0799C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4744F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D1067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964FD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色绿、质嫩、叶多、香气 浓郁。</w:t>
            </w:r>
          </w:p>
        </w:tc>
        <w:tc>
          <w:tcPr>
            <w:tcW w:w="1526" w:type="dxa"/>
            <w:shd w:val="clear" w:color="auto" w:fill="auto"/>
            <w:noWrap/>
            <w:vAlign w:val="center"/>
          </w:tcPr>
          <w:p w14:paraId="125592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77F1FA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35.05 </w:t>
            </w:r>
          </w:p>
        </w:tc>
        <w:tc>
          <w:tcPr>
            <w:tcW w:w="741" w:type="dxa"/>
            <w:shd w:val="clear" w:color="auto" w:fill="auto"/>
            <w:noWrap/>
            <w:vAlign w:val="center"/>
          </w:tcPr>
          <w:p w14:paraId="191431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6B9F49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350.50</w:t>
            </w:r>
          </w:p>
        </w:tc>
      </w:tr>
      <w:tr w:rsidR="00985937" w:rsidRPr="00985937" w14:paraId="1410997F" w14:textId="77777777">
        <w:trPr>
          <w:trHeight w:val="336"/>
        </w:trPr>
        <w:tc>
          <w:tcPr>
            <w:tcW w:w="618" w:type="dxa"/>
            <w:shd w:val="clear" w:color="auto" w:fill="auto"/>
            <w:noWrap/>
            <w:vAlign w:val="center"/>
          </w:tcPr>
          <w:p w14:paraId="15FB66B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141</w:t>
            </w:r>
          </w:p>
        </w:tc>
        <w:tc>
          <w:tcPr>
            <w:tcW w:w="1022" w:type="dxa"/>
            <w:shd w:val="clear" w:color="auto" w:fill="auto"/>
            <w:noWrap/>
            <w:vAlign w:val="center"/>
          </w:tcPr>
          <w:p w14:paraId="689F49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青皮</w:t>
            </w:r>
          </w:p>
        </w:tc>
        <w:tc>
          <w:tcPr>
            <w:tcW w:w="755" w:type="dxa"/>
            <w:shd w:val="clear" w:color="auto" w:fill="auto"/>
            <w:noWrap/>
            <w:vAlign w:val="center"/>
          </w:tcPr>
          <w:p w14:paraId="41CDCC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F2182D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3A4AE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2FD0A3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22D09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皮黑绿色、内面黄白色、香气浓.切丝。</w:t>
            </w:r>
          </w:p>
        </w:tc>
        <w:tc>
          <w:tcPr>
            <w:tcW w:w="1526" w:type="dxa"/>
            <w:shd w:val="clear" w:color="auto" w:fill="auto"/>
            <w:noWrap/>
            <w:vAlign w:val="center"/>
          </w:tcPr>
          <w:p w14:paraId="44C97D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00F0A9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49.41 </w:t>
            </w:r>
          </w:p>
        </w:tc>
        <w:tc>
          <w:tcPr>
            <w:tcW w:w="741" w:type="dxa"/>
            <w:shd w:val="clear" w:color="auto" w:fill="auto"/>
            <w:noWrap/>
            <w:vAlign w:val="center"/>
          </w:tcPr>
          <w:p w14:paraId="2B9A6A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DE4229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494.10</w:t>
            </w:r>
          </w:p>
        </w:tc>
      </w:tr>
      <w:tr w:rsidR="00985937" w:rsidRPr="00985937" w14:paraId="2BF94B27" w14:textId="77777777">
        <w:trPr>
          <w:trHeight w:val="336"/>
        </w:trPr>
        <w:tc>
          <w:tcPr>
            <w:tcW w:w="618" w:type="dxa"/>
            <w:shd w:val="clear" w:color="auto" w:fill="auto"/>
            <w:noWrap/>
            <w:vAlign w:val="center"/>
          </w:tcPr>
          <w:p w14:paraId="5BDD5E9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142</w:t>
            </w:r>
          </w:p>
        </w:tc>
        <w:tc>
          <w:tcPr>
            <w:tcW w:w="1022" w:type="dxa"/>
            <w:shd w:val="clear" w:color="auto" w:fill="auto"/>
            <w:noWrap/>
            <w:vAlign w:val="center"/>
          </w:tcPr>
          <w:p w14:paraId="5683F0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瞿麦</w:t>
            </w:r>
          </w:p>
        </w:tc>
        <w:tc>
          <w:tcPr>
            <w:tcW w:w="755" w:type="dxa"/>
            <w:shd w:val="clear" w:color="auto" w:fill="auto"/>
            <w:noWrap/>
            <w:vAlign w:val="center"/>
          </w:tcPr>
          <w:p w14:paraId="1EAF1A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EA00C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D0F9B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ADBC1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BA8D4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色黄绿、穗及 叶多，切段。</w:t>
            </w:r>
          </w:p>
        </w:tc>
        <w:tc>
          <w:tcPr>
            <w:tcW w:w="1526" w:type="dxa"/>
            <w:shd w:val="clear" w:color="auto" w:fill="auto"/>
            <w:noWrap/>
            <w:vAlign w:val="center"/>
          </w:tcPr>
          <w:p w14:paraId="76EB8D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45AFCB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40.23 </w:t>
            </w:r>
          </w:p>
        </w:tc>
        <w:tc>
          <w:tcPr>
            <w:tcW w:w="741" w:type="dxa"/>
            <w:shd w:val="clear" w:color="auto" w:fill="auto"/>
            <w:noWrap/>
            <w:vAlign w:val="center"/>
          </w:tcPr>
          <w:p w14:paraId="041946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8AE261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402.30</w:t>
            </w:r>
          </w:p>
        </w:tc>
      </w:tr>
      <w:tr w:rsidR="00985937" w:rsidRPr="00985937" w14:paraId="4F04BA63" w14:textId="77777777">
        <w:trPr>
          <w:trHeight w:val="336"/>
        </w:trPr>
        <w:tc>
          <w:tcPr>
            <w:tcW w:w="618" w:type="dxa"/>
            <w:shd w:val="clear" w:color="auto" w:fill="auto"/>
            <w:noWrap/>
            <w:vAlign w:val="center"/>
          </w:tcPr>
          <w:p w14:paraId="15C4F37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143</w:t>
            </w:r>
          </w:p>
        </w:tc>
        <w:tc>
          <w:tcPr>
            <w:tcW w:w="1022" w:type="dxa"/>
            <w:shd w:val="clear" w:color="auto" w:fill="auto"/>
            <w:noWrap/>
            <w:vAlign w:val="center"/>
          </w:tcPr>
          <w:p w14:paraId="3FBD87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人参叶</w:t>
            </w:r>
          </w:p>
        </w:tc>
        <w:tc>
          <w:tcPr>
            <w:tcW w:w="755" w:type="dxa"/>
            <w:shd w:val="clear" w:color="auto" w:fill="auto"/>
            <w:noWrap/>
            <w:vAlign w:val="center"/>
          </w:tcPr>
          <w:p w14:paraId="64F5E7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CBD7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F10A2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《北京市中药饮片炮制规范》2008年版</w:t>
            </w:r>
          </w:p>
        </w:tc>
        <w:tc>
          <w:tcPr>
            <w:tcW w:w="691" w:type="dxa"/>
            <w:shd w:val="clear" w:color="auto" w:fill="auto"/>
            <w:noWrap/>
            <w:vAlign w:val="center"/>
          </w:tcPr>
          <w:p w14:paraId="4C372B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B96F6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干燥，色绿，完整气香。</w:t>
            </w:r>
          </w:p>
        </w:tc>
        <w:tc>
          <w:tcPr>
            <w:tcW w:w="1526" w:type="dxa"/>
            <w:shd w:val="clear" w:color="auto" w:fill="auto"/>
            <w:noWrap/>
            <w:vAlign w:val="center"/>
          </w:tcPr>
          <w:p w14:paraId="697CDB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5EBA6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235.43 </w:t>
            </w:r>
          </w:p>
        </w:tc>
        <w:tc>
          <w:tcPr>
            <w:tcW w:w="741" w:type="dxa"/>
            <w:shd w:val="clear" w:color="auto" w:fill="auto"/>
            <w:noWrap/>
            <w:vAlign w:val="center"/>
          </w:tcPr>
          <w:p w14:paraId="6C4F6E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E43EDC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470.86</w:t>
            </w:r>
          </w:p>
        </w:tc>
      </w:tr>
      <w:tr w:rsidR="00985937" w:rsidRPr="00985937" w14:paraId="567D32DD" w14:textId="77777777">
        <w:trPr>
          <w:trHeight w:val="336"/>
        </w:trPr>
        <w:tc>
          <w:tcPr>
            <w:tcW w:w="618" w:type="dxa"/>
            <w:shd w:val="clear" w:color="auto" w:fill="auto"/>
            <w:noWrap/>
            <w:vAlign w:val="center"/>
          </w:tcPr>
          <w:p w14:paraId="036F476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144</w:t>
            </w:r>
          </w:p>
        </w:tc>
        <w:tc>
          <w:tcPr>
            <w:tcW w:w="1022" w:type="dxa"/>
            <w:shd w:val="clear" w:color="auto" w:fill="auto"/>
            <w:noWrap/>
            <w:vAlign w:val="center"/>
          </w:tcPr>
          <w:p w14:paraId="5F13E3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忍冬藤</w:t>
            </w:r>
          </w:p>
        </w:tc>
        <w:tc>
          <w:tcPr>
            <w:tcW w:w="755" w:type="dxa"/>
            <w:shd w:val="clear" w:color="auto" w:fill="auto"/>
            <w:noWrap/>
            <w:vAlign w:val="center"/>
          </w:tcPr>
          <w:p w14:paraId="191753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EE7F3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38202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DA8C2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E4220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表面色棕红，质嫩。</w:t>
            </w:r>
          </w:p>
        </w:tc>
        <w:tc>
          <w:tcPr>
            <w:tcW w:w="1526" w:type="dxa"/>
            <w:shd w:val="clear" w:color="auto" w:fill="auto"/>
            <w:noWrap/>
            <w:vAlign w:val="center"/>
          </w:tcPr>
          <w:p w14:paraId="59F6CE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C5E49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30.40 </w:t>
            </w:r>
          </w:p>
        </w:tc>
        <w:tc>
          <w:tcPr>
            <w:tcW w:w="741" w:type="dxa"/>
            <w:shd w:val="clear" w:color="auto" w:fill="auto"/>
            <w:noWrap/>
            <w:vAlign w:val="center"/>
          </w:tcPr>
          <w:p w14:paraId="7842AD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116E5D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60.80</w:t>
            </w:r>
          </w:p>
        </w:tc>
      </w:tr>
      <w:tr w:rsidR="00985937" w:rsidRPr="00985937" w14:paraId="56564B9C" w14:textId="77777777">
        <w:trPr>
          <w:trHeight w:val="336"/>
        </w:trPr>
        <w:tc>
          <w:tcPr>
            <w:tcW w:w="618" w:type="dxa"/>
            <w:shd w:val="clear" w:color="auto" w:fill="auto"/>
            <w:noWrap/>
            <w:vAlign w:val="center"/>
          </w:tcPr>
          <w:p w14:paraId="1C15317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145</w:t>
            </w:r>
          </w:p>
        </w:tc>
        <w:tc>
          <w:tcPr>
            <w:tcW w:w="1022" w:type="dxa"/>
            <w:shd w:val="clear" w:color="auto" w:fill="auto"/>
            <w:noWrap/>
            <w:vAlign w:val="center"/>
          </w:tcPr>
          <w:p w14:paraId="74183C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桑白皮</w:t>
            </w:r>
          </w:p>
        </w:tc>
        <w:tc>
          <w:tcPr>
            <w:tcW w:w="755" w:type="dxa"/>
            <w:shd w:val="clear" w:color="auto" w:fill="auto"/>
            <w:noWrap/>
            <w:vAlign w:val="center"/>
          </w:tcPr>
          <w:p w14:paraId="60E0C3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9BC1F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12241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0A2C743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673DD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无棕黄色鳞片状粗皮，异形片不超过5%。</w:t>
            </w:r>
          </w:p>
        </w:tc>
        <w:tc>
          <w:tcPr>
            <w:tcW w:w="1526" w:type="dxa"/>
            <w:shd w:val="clear" w:color="auto" w:fill="auto"/>
            <w:noWrap/>
            <w:vAlign w:val="center"/>
          </w:tcPr>
          <w:p w14:paraId="060302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25</w:t>
            </w:r>
          </w:p>
        </w:tc>
        <w:tc>
          <w:tcPr>
            <w:tcW w:w="1437" w:type="dxa"/>
            <w:shd w:val="clear" w:color="auto" w:fill="auto"/>
            <w:noWrap/>
            <w:vAlign w:val="center"/>
          </w:tcPr>
          <w:p w14:paraId="3C70C4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147.14 </w:t>
            </w:r>
          </w:p>
        </w:tc>
        <w:tc>
          <w:tcPr>
            <w:tcW w:w="741" w:type="dxa"/>
            <w:shd w:val="clear" w:color="auto" w:fill="auto"/>
            <w:noWrap/>
            <w:vAlign w:val="center"/>
          </w:tcPr>
          <w:p w14:paraId="4D3F3C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DF04A1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7357.00</w:t>
            </w:r>
          </w:p>
        </w:tc>
      </w:tr>
      <w:tr w:rsidR="00985937" w:rsidRPr="00985937" w14:paraId="515D71C4" w14:textId="77777777">
        <w:trPr>
          <w:trHeight w:val="336"/>
        </w:trPr>
        <w:tc>
          <w:tcPr>
            <w:tcW w:w="618" w:type="dxa"/>
            <w:shd w:val="clear" w:color="auto" w:fill="auto"/>
            <w:noWrap/>
            <w:vAlign w:val="center"/>
          </w:tcPr>
          <w:p w14:paraId="479F8CE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146</w:t>
            </w:r>
          </w:p>
        </w:tc>
        <w:tc>
          <w:tcPr>
            <w:tcW w:w="1022" w:type="dxa"/>
            <w:shd w:val="clear" w:color="auto" w:fill="auto"/>
            <w:noWrap/>
            <w:vAlign w:val="center"/>
          </w:tcPr>
          <w:p w14:paraId="4EEDE6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桑椹</w:t>
            </w:r>
          </w:p>
        </w:tc>
        <w:tc>
          <w:tcPr>
            <w:tcW w:w="755" w:type="dxa"/>
            <w:shd w:val="clear" w:color="auto" w:fill="auto"/>
            <w:noWrap/>
            <w:vAlign w:val="center"/>
          </w:tcPr>
          <w:p w14:paraId="17BACD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46717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2041C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2BB58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8337D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由多数小瘦果集合而成。</w:t>
            </w:r>
          </w:p>
        </w:tc>
        <w:tc>
          <w:tcPr>
            <w:tcW w:w="1526" w:type="dxa"/>
            <w:shd w:val="clear" w:color="auto" w:fill="auto"/>
            <w:noWrap/>
            <w:vAlign w:val="center"/>
          </w:tcPr>
          <w:p w14:paraId="7A6D59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w:t>
            </w:r>
          </w:p>
        </w:tc>
        <w:tc>
          <w:tcPr>
            <w:tcW w:w="1437" w:type="dxa"/>
            <w:shd w:val="clear" w:color="auto" w:fill="auto"/>
            <w:noWrap/>
            <w:vAlign w:val="center"/>
          </w:tcPr>
          <w:p w14:paraId="4FFCD5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65.43 </w:t>
            </w:r>
          </w:p>
        </w:tc>
        <w:tc>
          <w:tcPr>
            <w:tcW w:w="741" w:type="dxa"/>
            <w:shd w:val="clear" w:color="auto" w:fill="auto"/>
            <w:noWrap/>
            <w:vAlign w:val="center"/>
          </w:tcPr>
          <w:p w14:paraId="31A4FF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1EB0CF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7066.44</w:t>
            </w:r>
          </w:p>
        </w:tc>
      </w:tr>
      <w:tr w:rsidR="00985937" w:rsidRPr="00985937" w14:paraId="4196FE0A" w14:textId="77777777">
        <w:trPr>
          <w:trHeight w:val="336"/>
        </w:trPr>
        <w:tc>
          <w:tcPr>
            <w:tcW w:w="618" w:type="dxa"/>
            <w:shd w:val="clear" w:color="auto" w:fill="auto"/>
            <w:noWrap/>
            <w:vAlign w:val="center"/>
          </w:tcPr>
          <w:p w14:paraId="08E246B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147</w:t>
            </w:r>
          </w:p>
        </w:tc>
        <w:tc>
          <w:tcPr>
            <w:tcW w:w="1022" w:type="dxa"/>
            <w:shd w:val="clear" w:color="auto" w:fill="auto"/>
            <w:noWrap/>
            <w:vAlign w:val="center"/>
          </w:tcPr>
          <w:p w14:paraId="6BBFC4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桑枝</w:t>
            </w:r>
          </w:p>
        </w:tc>
        <w:tc>
          <w:tcPr>
            <w:tcW w:w="755" w:type="dxa"/>
            <w:shd w:val="clear" w:color="auto" w:fill="auto"/>
            <w:noWrap/>
            <w:vAlign w:val="center"/>
          </w:tcPr>
          <w:p w14:paraId="36E263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61103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5CB3C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0E60F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4DF31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质嫩、断面黄白色。</w:t>
            </w:r>
          </w:p>
        </w:tc>
        <w:tc>
          <w:tcPr>
            <w:tcW w:w="1526" w:type="dxa"/>
            <w:shd w:val="clear" w:color="auto" w:fill="auto"/>
            <w:noWrap/>
            <w:vAlign w:val="center"/>
          </w:tcPr>
          <w:p w14:paraId="616EF4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789C1D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26.02 </w:t>
            </w:r>
          </w:p>
        </w:tc>
        <w:tc>
          <w:tcPr>
            <w:tcW w:w="741" w:type="dxa"/>
            <w:shd w:val="clear" w:color="auto" w:fill="auto"/>
            <w:noWrap/>
            <w:vAlign w:val="center"/>
          </w:tcPr>
          <w:p w14:paraId="181A10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B04C8C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6244.80</w:t>
            </w:r>
          </w:p>
        </w:tc>
      </w:tr>
      <w:tr w:rsidR="00985937" w:rsidRPr="00985937" w14:paraId="0E9D3BC1" w14:textId="77777777">
        <w:trPr>
          <w:trHeight w:val="336"/>
        </w:trPr>
        <w:tc>
          <w:tcPr>
            <w:tcW w:w="618" w:type="dxa"/>
            <w:shd w:val="clear" w:color="auto" w:fill="auto"/>
            <w:noWrap/>
            <w:vAlign w:val="center"/>
          </w:tcPr>
          <w:p w14:paraId="589CA29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148</w:t>
            </w:r>
          </w:p>
        </w:tc>
        <w:tc>
          <w:tcPr>
            <w:tcW w:w="1022" w:type="dxa"/>
            <w:shd w:val="clear" w:color="auto" w:fill="auto"/>
            <w:noWrap/>
            <w:vAlign w:val="center"/>
          </w:tcPr>
          <w:p w14:paraId="0C1771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砂仁</w:t>
            </w:r>
          </w:p>
        </w:tc>
        <w:tc>
          <w:tcPr>
            <w:tcW w:w="755" w:type="dxa"/>
            <w:shd w:val="clear" w:color="auto" w:fill="auto"/>
            <w:noWrap/>
            <w:vAlign w:val="center"/>
          </w:tcPr>
          <w:p w14:paraId="7A5E77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51309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65F852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69832D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88245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阳春砂，直径1.4～2.0cm，种子团饱满，无碎粒，无油籽。</w:t>
            </w:r>
          </w:p>
        </w:tc>
        <w:tc>
          <w:tcPr>
            <w:tcW w:w="1526" w:type="dxa"/>
            <w:shd w:val="clear" w:color="auto" w:fill="auto"/>
            <w:noWrap/>
            <w:vAlign w:val="center"/>
          </w:tcPr>
          <w:p w14:paraId="68AA98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w:t>
            </w:r>
          </w:p>
        </w:tc>
        <w:tc>
          <w:tcPr>
            <w:tcW w:w="1437" w:type="dxa"/>
            <w:shd w:val="clear" w:color="auto" w:fill="auto"/>
            <w:noWrap/>
            <w:vAlign w:val="center"/>
          </w:tcPr>
          <w:p w14:paraId="73A989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424.77 </w:t>
            </w:r>
          </w:p>
        </w:tc>
        <w:tc>
          <w:tcPr>
            <w:tcW w:w="741" w:type="dxa"/>
            <w:shd w:val="clear" w:color="auto" w:fill="auto"/>
            <w:noWrap/>
            <w:vAlign w:val="center"/>
          </w:tcPr>
          <w:p w14:paraId="4A171C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3AEA92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101944.80</w:t>
            </w:r>
          </w:p>
        </w:tc>
      </w:tr>
      <w:tr w:rsidR="00985937" w:rsidRPr="00985937" w14:paraId="75FB826B" w14:textId="77777777">
        <w:trPr>
          <w:trHeight w:val="336"/>
        </w:trPr>
        <w:tc>
          <w:tcPr>
            <w:tcW w:w="618" w:type="dxa"/>
            <w:shd w:val="clear" w:color="auto" w:fill="auto"/>
            <w:noWrap/>
            <w:vAlign w:val="center"/>
          </w:tcPr>
          <w:p w14:paraId="410A204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149</w:t>
            </w:r>
          </w:p>
        </w:tc>
        <w:tc>
          <w:tcPr>
            <w:tcW w:w="1022" w:type="dxa"/>
            <w:shd w:val="clear" w:color="auto" w:fill="auto"/>
            <w:noWrap/>
            <w:vAlign w:val="center"/>
          </w:tcPr>
          <w:p w14:paraId="3C84EA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山慈菇</w:t>
            </w:r>
          </w:p>
        </w:tc>
        <w:tc>
          <w:tcPr>
            <w:tcW w:w="755" w:type="dxa"/>
            <w:shd w:val="clear" w:color="auto" w:fill="auto"/>
            <w:noWrap/>
            <w:vAlign w:val="center"/>
          </w:tcPr>
          <w:p w14:paraId="52121A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B946C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80F84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64A08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13D49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膨大部直径1.4cm以上。             </w:t>
            </w:r>
          </w:p>
        </w:tc>
        <w:tc>
          <w:tcPr>
            <w:tcW w:w="1526" w:type="dxa"/>
            <w:shd w:val="clear" w:color="auto" w:fill="auto"/>
            <w:noWrap/>
            <w:vAlign w:val="center"/>
          </w:tcPr>
          <w:p w14:paraId="773762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2D311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6826.70 </w:t>
            </w:r>
          </w:p>
        </w:tc>
        <w:tc>
          <w:tcPr>
            <w:tcW w:w="741" w:type="dxa"/>
            <w:shd w:val="clear" w:color="auto" w:fill="auto"/>
            <w:noWrap/>
            <w:vAlign w:val="center"/>
          </w:tcPr>
          <w:p w14:paraId="165506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6E6F96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13653.40</w:t>
            </w:r>
          </w:p>
        </w:tc>
      </w:tr>
      <w:tr w:rsidR="00985937" w:rsidRPr="00985937" w14:paraId="42F5A4E0" w14:textId="77777777">
        <w:trPr>
          <w:trHeight w:val="336"/>
        </w:trPr>
        <w:tc>
          <w:tcPr>
            <w:tcW w:w="618" w:type="dxa"/>
            <w:shd w:val="clear" w:color="auto" w:fill="auto"/>
            <w:noWrap/>
            <w:vAlign w:val="center"/>
          </w:tcPr>
          <w:p w14:paraId="4CC7291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150</w:t>
            </w:r>
          </w:p>
        </w:tc>
        <w:tc>
          <w:tcPr>
            <w:tcW w:w="1022" w:type="dxa"/>
            <w:shd w:val="clear" w:color="auto" w:fill="auto"/>
            <w:noWrap/>
            <w:vAlign w:val="center"/>
          </w:tcPr>
          <w:p w14:paraId="0F7F8E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山奈</w:t>
            </w:r>
          </w:p>
        </w:tc>
        <w:tc>
          <w:tcPr>
            <w:tcW w:w="755" w:type="dxa"/>
            <w:shd w:val="clear" w:color="auto" w:fill="auto"/>
            <w:noWrap/>
            <w:vAlign w:val="center"/>
          </w:tcPr>
          <w:p w14:paraId="2B88B5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6B0AC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2DAC9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0E6451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9868F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A3C26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0A37F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219.03 </w:t>
            </w:r>
          </w:p>
        </w:tc>
        <w:tc>
          <w:tcPr>
            <w:tcW w:w="741" w:type="dxa"/>
            <w:shd w:val="clear" w:color="auto" w:fill="auto"/>
            <w:noWrap/>
            <w:vAlign w:val="center"/>
          </w:tcPr>
          <w:p w14:paraId="4B6033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4B7319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438.06</w:t>
            </w:r>
          </w:p>
        </w:tc>
      </w:tr>
      <w:tr w:rsidR="00985937" w:rsidRPr="00985937" w14:paraId="095E8C7A" w14:textId="77777777">
        <w:trPr>
          <w:trHeight w:val="336"/>
        </w:trPr>
        <w:tc>
          <w:tcPr>
            <w:tcW w:w="618" w:type="dxa"/>
            <w:shd w:val="clear" w:color="auto" w:fill="auto"/>
            <w:noWrap/>
            <w:vAlign w:val="center"/>
          </w:tcPr>
          <w:p w14:paraId="64C3025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151</w:t>
            </w:r>
          </w:p>
        </w:tc>
        <w:tc>
          <w:tcPr>
            <w:tcW w:w="1022" w:type="dxa"/>
            <w:shd w:val="clear" w:color="auto" w:fill="auto"/>
            <w:noWrap/>
            <w:vAlign w:val="center"/>
          </w:tcPr>
          <w:p w14:paraId="283E6D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山药</w:t>
            </w:r>
          </w:p>
        </w:tc>
        <w:tc>
          <w:tcPr>
            <w:tcW w:w="755" w:type="dxa"/>
            <w:shd w:val="clear" w:color="auto" w:fill="auto"/>
            <w:noWrap/>
            <w:vAlign w:val="center"/>
          </w:tcPr>
          <w:p w14:paraId="7DF0E9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E3958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8F921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87D58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BC1FE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厚片，横切直径≥2.6cm，大小均匀、完整，质坚实。</w:t>
            </w:r>
          </w:p>
        </w:tc>
        <w:tc>
          <w:tcPr>
            <w:tcW w:w="1526" w:type="dxa"/>
            <w:shd w:val="clear" w:color="auto" w:fill="auto"/>
            <w:noWrap/>
            <w:vAlign w:val="center"/>
          </w:tcPr>
          <w:p w14:paraId="0C5C15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180</w:t>
            </w:r>
          </w:p>
        </w:tc>
        <w:tc>
          <w:tcPr>
            <w:tcW w:w="1437" w:type="dxa"/>
            <w:shd w:val="clear" w:color="auto" w:fill="auto"/>
            <w:noWrap/>
            <w:vAlign w:val="center"/>
          </w:tcPr>
          <w:p w14:paraId="43A210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96.76 </w:t>
            </w:r>
          </w:p>
        </w:tc>
        <w:tc>
          <w:tcPr>
            <w:tcW w:w="741" w:type="dxa"/>
            <w:shd w:val="clear" w:color="auto" w:fill="auto"/>
            <w:noWrap/>
            <w:vAlign w:val="center"/>
          </w:tcPr>
          <w:p w14:paraId="3B56AC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71D47F7"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34833.60</w:t>
            </w:r>
          </w:p>
        </w:tc>
      </w:tr>
      <w:tr w:rsidR="00985937" w:rsidRPr="00985937" w14:paraId="41AD0A89" w14:textId="77777777">
        <w:trPr>
          <w:trHeight w:val="336"/>
        </w:trPr>
        <w:tc>
          <w:tcPr>
            <w:tcW w:w="618" w:type="dxa"/>
            <w:shd w:val="clear" w:color="auto" w:fill="auto"/>
            <w:noWrap/>
            <w:vAlign w:val="center"/>
          </w:tcPr>
          <w:p w14:paraId="0B3FCB3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152</w:t>
            </w:r>
          </w:p>
        </w:tc>
        <w:tc>
          <w:tcPr>
            <w:tcW w:w="1022" w:type="dxa"/>
            <w:shd w:val="clear" w:color="auto" w:fill="auto"/>
            <w:noWrap/>
            <w:vAlign w:val="center"/>
          </w:tcPr>
          <w:p w14:paraId="296394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山萸肉</w:t>
            </w:r>
          </w:p>
        </w:tc>
        <w:tc>
          <w:tcPr>
            <w:tcW w:w="755" w:type="dxa"/>
            <w:shd w:val="clear" w:color="auto" w:fill="auto"/>
            <w:noWrap/>
            <w:vAlign w:val="center"/>
          </w:tcPr>
          <w:p w14:paraId="6C451A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21330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5393A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F7CA4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BC2C1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长1～1.5cm，宽0.5～1cm。果核不超过1%。</w:t>
            </w:r>
          </w:p>
        </w:tc>
        <w:tc>
          <w:tcPr>
            <w:tcW w:w="1526" w:type="dxa"/>
            <w:shd w:val="clear" w:color="auto" w:fill="auto"/>
            <w:noWrap/>
            <w:vAlign w:val="center"/>
          </w:tcPr>
          <w:p w14:paraId="497B5A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400</w:t>
            </w:r>
          </w:p>
        </w:tc>
        <w:tc>
          <w:tcPr>
            <w:tcW w:w="1437" w:type="dxa"/>
            <w:shd w:val="clear" w:color="auto" w:fill="auto"/>
            <w:noWrap/>
            <w:vAlign w:val="center"/>
          </w:tcPr>
          <w:p w14:paraId="1C3ACD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168.13 </w:t>
            </w:r>
          </w:p>
        </w:tc>
        <w:tc>
          <w:tcPr>
            <w:tcW w:w="741" w:type="dxa"/>
            <w:shd w:val="clear" w:color="auto" w:fill="auto"/>
            <w:noWrap/>
            <w:vAlign w:val="center"/>
          </w:tcPr>
          <w:p w14:paraId="16F1A3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F17087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134504.00</w:t>
            </w:r>
          </w:p>
        </w:tc>
      </w:tr>
      <w:tr w:rsidR="00985937" w:rsidRPr="00985937" w14:paraId="21682538" w14:textId="77777777">
        <w:trPr>
          <w:trHeight w:val="336"/>
        </w:trPr>
        <w:tc>
          <w:tcPr>
            <w:tcW w:w="618" w:type="dxa"/>
            <w:shd w:val="clear" w:color="auto" w:fill="auto"/>
            <w:noWrap/>
            <w:vAlign w:val="center"/>
          </w:tcPr>
          <w:p w14:paraId="2679F7E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153</w:t>
            </w:r>
          </w:p>
        </w:tc>
        <w:tc>
          <w:tcPr>
            <w:tcW w:w="1022" w:type="dxa"/>
            <w:shd w:val="clear" w:color="auto" w:fill="auto"/>
            <w:noWrap/>
            <w:vAlign w:val="center"/>
          </w:tcPr>
          <w:p w14:paraId="3028DD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山楂</w:t>
            </w:r>
          </w:p>
        </w:tc>
        <w:tc>
          <w:tcPr>
            <w:tcW w:w="755" w:type="dxa"/>
            <w:shd w:val="clear" w:color="auto" w:fill="auto"/>
            <w:noWrap/>
            <w:vAlign w:val="center"/>
          </w:tcPr>
          <w:p w14:paraId="2AC7076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0744E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8E1C77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8AF17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0130A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平均直径1.6cm以上，果肉淡黄色，果皮红色。</w:t>
            </w:r>
          </w:p>
        </w:tc>
        <w:tc>
          <w:tcPr>
            <w:tcW w:w="1526" w:type="dxa"/>
            <w:shd w:val="clear" w:color="auto" w:fill="auto"/>
            <w:noWrap/>
            <w:vAlign w:val="center"/>
          </w:tcPr>
          <w:p w14:paraId="3587FC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CFF74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41.18 </w:t>
            </w:r>
          </w:p>
        </w:tc>
        <w:tc>
          <w:tcPr>
            <w:tcW w:w="741" w:type="dxa"/>
            <w:shd w:val="clear" w:color="auto" w:fill="auto"/>
            <w:noWrap/>
            <w:vAlign w:val="center"/>
          </w:tcPr>
          <w:p w14:paraId="2F32BE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8B34B9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82.36</w:t>
            </w:r>
          </w:p>
        </w:tc>
      </w:tr>
      <w:tr w:rsidR="00985937" w:rsidRPr="00985937" w14:paraId="777310A4" w14:textId="77777777">
        <w:trPr>
          <w:trHeight w:val="336"/>
        </w:trPr>
        <w:tc>
          <w:tcPr>
            <w:tcW w:w="618" w:type="dxa"/>
            <w:shd w:val="clear" w:color="auto" w:fill="auto"/>
            <w:noWrap/>
            <w:vAlign w:val="center"/>
          </w:tcPr>
          <w:p w14:paraId="336899C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154</w:t>
            </w:r>
          </w:p>
        </w:tc>
        <w:tc>
          <w:tcPr>
            <w:tcW w:w="1022" w:type="dxa"/>
            <w:shd w:val="clear" w:color="auto" w:fill="auto"/>
            <w:noWrap/>
            <w:vAlign w:val="center"/>
          </w:tcPr>
          <w:p w14:paraId="4EDF54B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射干</w:t>
            </w:r>
          </w:p>
        </w:tc>
        <w:tc>
          <w:tcPr>
            <w:tcW w:w="755" w:type="dxa"/>
            <w:shd w:val="clear" w:color="auto" w:fill="auto"/>
            <w:noWrap/>
            <w:vAlign w:val="center"/>
          </w:tcPr>
          <w:p w14:paraId="68C27F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890C5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4F6A18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749FE8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59EA7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最窄方向平均直径1.3～2.0cm。</w:t>
            </w:r>
          </w:p>
        </w:tc>
        <w:tc>
          <w:tcPr>
            <w:tcW w:w="1526" w:type="dxa"/>
            <w:shd w:val="clear" w:color="auto" w:fill="auto"/>
            <w:noWrap/>
            <w:vAlign w:val="center"/>
          </w:tcPr>
          <w:p w14:paraId="2292DD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437" w:type="dxa"/>
            <w:shd w:val="clear" w:color="auto" w:fill="auto"/>
            <w:noWrap/>
            <w:vAlign w:val="center"/>
          </w:tcPr>
          <w:p w14:paraId="7741BE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206.65 </w:t>
            </w:r>
          </w:p>
        </w:tc>
        <w:tc>
          <w:tcPr>
            <w:tcW w:w="741" w:type="dxa"/>
            <w:shd w:val="clear" w:color="auto" w:fill="auto"/>
            <w:noWrap/>
            <w:vAlign w:val="center"/>
          </w:tcPr>
          <w:p w14:paraId="303CC0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5B3A2A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4959.60</w:t>
            </w:r>
          </w:p>
        </w:tc>
      </w:tr>
      <w:tr w:rsidR="00985937" w:rsidRPr="00985937" w14:paraId="1F89E446" w14:textId="77777777">
        <w:trPr>
          <w:trHeight w:val="336"/>
        </w:trPr>
        <w:tc>
          <w:tcPr>
            <w:tcW w:w="618" w:type="dxa"/>
            <w:shd w:val="clear" w:color="auto" w:fill="auto"/>
            <w:noWrap/>
            <w:vAlign w:val="center"/>
          </w:tcPr>
          <w:p w14:paraId="1452641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155</w:t>
            </w:r>
          </w:p>
        </w:tc>
        <w:tc>
          <w:tcPr>
            <w:tcW w:w="1022" w:type="dxa"/>
            <w:shd w:val="clear" w:color="auto" w:fill="auto"/>
            <w:noWrap/>
            <w:vAlign w:val="center"/>
          </w:tcPr>
          <w:p w14:paraId="37D640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伸筋草</w:t>
            </w:r>
          </w:p>
        </w:tc>
        <w:tc>
          <w:tcPr>
            <w:tcW w:w="755" w:type="dxa"/>
            <w:shd w:val="clear" w:color="auto" w:fill="auto"/>
            <w:noWrap/>
            <w:vAlign w:val="center"/>
          </w:tcPr>
          <w:p w14:paraId="318414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30D19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88CEA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113182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4928A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茎长、黄绿色。切段,</w:t>
            </w:r>
          </w:p>
        </w:tc>
        <w:tc>
          <w:tcPr>
            <w:tcW w:w="1526" w:type="dxa"/>
            <w:shd w:val="clear" w:color="auto" w:fill="auto"/>
            <w:noWrap/>
            <w:vAlign w:val="center"/>
          </w:tcPr>
          <w:p w14:paraId="04D088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210</w:t>
            </w:r>
          </w:p>
        </w:tc>
        <w:tc>
          <w:tcPr>
            <w:tcW w:w="1437" w:type="dxa"/>
            <w:shd w:val="clear" w:color="auto" w:fill="auto"/>
            <w:noWrap/>
            <w:vAlign w:val="center"/>
          </w:tcPr>
          <w:p w14:paraId="4F1D49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48.27 </w:t>
            </w:r>
          </w:p>
        </w:tc>
        <w:tc>
          <w:tcPr>
            <w:tcW w:w="741" w:type="dxa"/>
            <w:shd w:val="clear" w:color="auto" w:fill="auto"/>
            <w:noWrap/>
            <w:vAlign w:val="center"/>
          </w:tcPr>
          <w:p w14:paraId="3188B8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526E0C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20273.40</w:t>
            </w:r>
          </w:p>
        </w:tc>
      </w:tr>
      <w:tr w:rsidR="00985937" w:rsidRPr="00985937" w14:paraId="1BC9ECBB" w14:textId="77777777">
        <w:trPr>
          <w:trHeight w:val="336"/>
        </w:trPr>
        <w:tc>
          <w:tcPr>
            <w:tcW w:w="618" w:type="dxa"/>
            <w:shd w:val="clear" w:color="auto" w:fill="auto"/>
            <w:noWrap/>
            <w:vAlign w:val="center"/>
          </w:tcPr>
          <w:p w14:paraId="08070AD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156</w:t>
            </w:r>
          </w:p>
        </w:tc>
        <w:tc>
          <w:tcPr>
            <w:tcW w:w="1022" w:type="dxa"/>
            <w:shd w:val="clear" w:color="auto" w:fill="auto"/>
            <w:noWrap/>
            <w:vAlign w:val="center"/>
          </w:tcPr>
          <w:p w14:paraId="11371F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生半夏</w:t>
            </w:r>
          </w:p>
        </w:tc>
        <w:tc>
          <w:tcPr>
            <w:tcW w:w="755" w:type="dxa"/>
            <w:shd w:val="clear" w:color="auto" w:fill="auto"/>
            <w:noWrap/>
            <w:vAlign w:val="center"/>
          </w:tcPr>
          <w:p w14:paraId="0AC95C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9EA54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DAB1E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8B485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06E4F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2DD89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37EB84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247.22 </w:t>
            </w:r>
          </w:p>
        </w:tc>
        <w:tc>
          <w:tcPr>
            <w:tcW w:w="741" w:type="dxa"/>
            <w:shd w:val="clear" w:color="auto" w:fill="auto"/>
            <w:noWrap/>
            <w:vAlign w:val="center"/>
          </w:tcPr>
          <w:p w14:paraId="614193A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BCABD3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247.22</w:t>
            </w:r>
          </w:p>
        </w:tc>
      </w:tr>
      <w:tr w:rsidR="00985937" w:rsidRPr="00985937" w14:paraId="098F1007" w14:textId="77777777">
        <w:trPr>
          <w:trHeight w:val="336"/>
        </w:trPr>
        <w:tc>
          <w:tcPr>
            <w:tcW w:w="618" w:type="dxa"/>
            <w:shd w:val="clear" w:color="auto" w:fill="auto"/>
            <w:noWrap/>
            <w:vAlign w:val="center"/>
          </w:tcPr>
          <w:p w14:paraId="2C8B7E2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157</w:t>
            </w:r>
          </w:p>
        </w:tc>
        <w:tc>
          <w:tcPr>
            <w:tcW w:w="1022" w:type="dxa"/>
            <w:shd w:val="clear" w:color="auto" w:fill="auto"/>
            <w:noWrap/>
            <w:vAlign w:val="center"/>
          </w:tcPr>
          <w:p w14:paraId="7E745F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生草果</w:t>
            </w:r>
          </w:p>
        </w:tc>
        <w:tc>
          <w:tcPr>
            <w:tcW w:w="755" w:type="dxa"/>
            <w:shd w:val="clear" w:color="auto" w:fill="auto"/>
            <w:noWrap/>
            <w:vAlign w:val="center"/>
          </w:tcPr>
          <w:p w14:paraId="5187A6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C0C36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B9496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6E582B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77841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B87EC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w:t>
            </w:r>
          </w:p>
        </w:tc>
        <w:tc>
          <w:tcPr>
            <w:tcW w:w="1437" w:type="dxa"/>
            <w:shd w:val="clear" w:color="auto" w:fill="auto"/>
            <w:noWrap/>
            <w:vAlign w:val="center"/>
          </w:tcPr>
          <w:p w14:paraId="5892BF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176.32 </w:t>
            </w:r>
          </w:p>
        </w:tc>
        <w:tc>
          <w:tcPr>
            <w:tcW w:w="741" w:type="dxa"/>
            <w:shd w:val="clear" w:color="auto" w:fill="auto"/>
            <w:noWrap/>
            <w:vAlign w:val="center"/>
          </w:tcPr>
          <w:p w14:paraId="10CDF5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83DE53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2821.12</w:t>
            </w:r>
          </w:p>
        </w:tc>
      </w:tr>
      <w:tr w:rsidR="00985937" w:rsidRPr="00985937" w14:paraId="2D56C8E4" w14:textId="77777777">
        <w:trPr>
          <w:trHeight w:val="336"/>
        </w:trPr>
        <w:tc>
          <w:tcPr>
            <w:tcW w:w="618" w:type="dxa"/>
            <w:shd w:val="clear" w:color="auto" w:fill="auto"/>
            <w:noWrap/>
            <w:vAlign w:val="center"/>
          </w:tcPr>
          <w:p w14:paraId="506693F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158</w:t>
            </w:r>
          </w:p>
        </w:tc>
        <w:tc>
          <w:tcPr>
            <w:tcW w:w="1022" w:type="dxa"/>
            <w:shd w:val="clear" w:color="auto" w:fill="auto"/>
            <w:noWrap/>
            <w:vAlign w:val="center"/>
          </w:tcPr>
          <w:p w14:paraId="0A483A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生草乌</w:t>
            </w:r>
          </w:p>
        </w:tc>
        <w:tc>
          <w:tcPr>
            <w:tcW w:w="755" w:type="dxa"/>
            <w:shd w:val="clear" w:color="auto" w:fill="auto"/>
            <w:noWrap/>
            <w:vAlign w:val="center"/>
          </w:tcPr>
          <w:p w14:paraId="0FFE3E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79D8E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26E7C5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3A4CF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4BFF0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28A55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400822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445.93 </w:t>
            </w:r>
          </w:p>
        </w:tc>
        <w:tc>
          <w:tcPr>
            <w:tcW w:w="741" w:type="dxa"/>
            <w:shd w:val="clear" w:color="auto" w:fill="auto"/>
            <w:noWrap/>
            <w:vAlign w:val="center"/>
          </w:tcPr>
          <w:p w14:paraId="132DF4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502893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445.93</w:t>
            </w:r>
          </w:p>
        </w:tc>
      </w:tr>
      <w:tr w:rsidR="00985937" w:rsidRPr="00985937" w14:paraId="4120A823" w14:textId="77777777">
        <w:trPr>
          <w:trHeight w:val="336"/>
        </w:trPr>
        <w:tc>
          <w:tcPr>
            <w:tcW w:w="618" w:type="dxa"/>
            <w:shd w:val="clear" w:color="auto" w:fill="auto"/>
            <w:noWrap/>
            <w:vAlign w:val="center"/>
          </w:tcPr>
          <w:p w14:paraId="7565985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159</w:t>
            </w:r>
          </w:p>
        </w:tc>
        <w:tc>
          <w:tcPr>
            <w:tcW w:w="1022" w:type="dxa"/>
            <w:shd w:val="clear" w:color="auto" w:fill="auto"/>
            <w:noWrap/>
            <w:vAlign w:val="center"/>
          </w:tcPr>
          <w:p w14:paraId="5592F0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生川乌</w:t>
            </w:r>
          </w:p>
        </w:tc>
        <w:tc>
          <w:tcPr>
            <w:tcW w:w="755" w:type="dxa"/>
            <w:shd w:val="clear" w:color="auto" w:fill="auto"/>
            <w:noWrap/>
            <w:vAlign w:val="center"/>
          </w:tcPr>
          <w:p w14:paraId="012E45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73A2B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DB180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D8FEB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5440E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EF39A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7279100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293.38 </w:t>
            </w:r>
          </w:p>
        </w:tc>
        <w:tc>
          <w:tcPr>
            <w:tcW w:w="741" w:type="dxa"/>
            <w:shd w:val="clear" w:color="auto" w:fill="auto"/>
            <w:noWrap/>
            <w:vAlign w:val="center"/>
          </w:tcPr>
          <w:p w14:paraId="2967FB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52B81D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293.38</w:t>
            </w:r>
          </w:p>
        </w:tc>
      </w:tr>
      <w:tr w:rsidR="00985937" w:rsidRPr="00985937" w14:paraId="11FD84FC" w14:textId="77777777">
        <w:trPr>
          <w:trHeight w:val="336"/>
        </w:trPr>
        <w:tc>
          <w:tcPr>
            <w:tcW w:w="618" w:type="dxa"/>
            <w:shd w:val="clear" w:color="auto" w:fill="auto"/>
            <w:noWrap/>
            <w:vAlign w:val="center"/>
          </w:tcPr>
          <w:p w14:paraId="1CDF25C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160</w:t>
            </w:r>
          </w:p>
        </w:tc>
        <w:tc>
          <w:tcPr>
            <w:tcW w:w="1022" w:type="dxa"/>
            <w:shd w:val="clear" w:color="auto" w:fill="auto"/>
            <w:noWrap/>
            <w:vAlign w:val="center"/>
          </w:tcPr>
          <w:p w14:paraId="37B9F0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生甘遂</w:t>
            </w:r>
          </w:p>
        </w:tc>
        <w:tc>
          <w:tcPr>
            <w:tcW w:w="755" w:type="dxa"/>
            <w:shd w:val="clear" w:color="auto" w:fill="auto"/>
            <w:noWrap/>
            <w:vAlign w:val="center"/>
          </w:tcPr>
          <w:p w14:paraId="7340E6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BDFBC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151E8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E556B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E0FF4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53153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w:t>
            </w:r>
          </w:p>
        </w:tc>
        <w:tc>
          <w:tcPr>
            <w:tcW w:w="1437" w:type="dxa"/>
            <w:shd w:val="clear" w:color="auto" w:fill="auto"/>
            <w:noWrap/>
            <w:vAlign w:val="center"/>
          </w:tcPr>
          <w:p w14:paraId="706C45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387.88 </w:t>
            </w:r>
          </w:p>
        </w:tc>
        <w:tc>
          <w:tcPr>
            <w:tcW w:w="741" w:type="dxa"/>
            <w:shd w:val="clear" w:color="auto" w:fill="auto"/>
            <w:noWrap/>
            <w:vAlign w:val="center"/>
          </w:tcPr>
          <w:p w14:paraId="04C503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52044D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387.88</w:t>
            </w:r>
          </w:p>
        </w:tc>
      </w:tr>
      <w:tr w:rsidR="00985937" w:rsidRPr="00985937" w14:paraId="2F6BC215" w14:textId="77777777">
        <w:trPr>
          <w:trHeight w:val="336"/>
        </w:trPr>
        <w:tc>
          <w:tcPr>
            <w:tcW w:w="618" w:type="dxa"/>
            <w:shd w:val="clear" w:color="auto" w:fill="auto"/>
            <w:noWrap/>
            <w:vAlign w:val="center"/>
          </w:tcPr>
          <w:p w14:paraId="45E376B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161</w:t>
            </w:r>
          </w:p>
        </w:tc>
        <w:tc>
          <w:tcPr>
            <w:tcW w:w="1022" w:type="dxa"/>
            <w:shd w:val="clear" w:color="auto" w:fill="auto"/>
            <w:noWrap/>
            <w:vAlign w:val="center"/>
          </w:tcPr>
          <w:p w14:paraId="424E02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石决明</w:t>
            </w:r>
          </w:p>
        </w:tc>
        <w:tc>
          <w:tcPr>
            <w:tcW w:w="755" w:type="dxa"/>
            <w:shd w:val="clear" w:color="auto" w:fill="auto"/>
            <w:noWrap/>
            <w:vAlign w:val="center"/>
          </w:tcPr>
          <w:p w14:paraId="45C9898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FADE2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CD156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5E336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8C073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气微，味微咸。内面具有珍珠样光彩。</w:t>
            </w:r>
          </w:p>
        </w:tc>
        <w:tc>
          <w:tcPr>
            <w:tcW w:w="1526" w:type="dxa"/>
            <w:shd w:val="clear" w:color="auto" w:fill="auto"/>
            <w:noWrap/>
            <w:vAlign w:val="center"/>
          </w:tcPr>
          <w:p w14:paraId="7A2C2E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w:t>
            </w:r>
          </w:p>
        </w:tc>
        <w:tc>
          <w:tcPr>
            <w:tcW w:w="1437" w:type="dxa"/>
            <w:shd w:val="clear" w:color="auto" w:fill="auto"/>
            <w:noWrap/>
            <w:vAlign w:val="center"/>
          </w:tcPr>
          <w:p w14:paraId="0C130B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33.29 </w:t>
            </w:r>
          </w:p>
        </w:tc>
        <w:tc>
          <w:tcPr>
            <w:tcW w:w="741" w:type="dxa"/>
            <w:shd w:val="clear" w:color="auto" w:fill="auto"/>
            <w:noWrap/>
            <w:vAlign w:val="center"/>
          </w:tcPr>
          <w:p w14:paraId="51AE2A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1A76F7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5592.72</w:t>
            </w:r>
          </w:p>
        </w:tc>
      </w:tr>
      <w:tr w:rsidR="00985937" w:rsidRPr="00985937" w14:paraId="690030BC" w14:textId="77777777">
        <w:trPr>
          <w:trHeight w:val="336"/>
        </w:trPr>
        <w:tc>
          <w:tcPr>
            <w:tcW w:w="618" w:type="dxa"/>
            <w:shd w:val="clear" w:color="auto" w:fill="auto"/>
            <w:noWrap/>
            <w:vAlign w:val="center"/>
          </w:tcPr>
          <w:p w14:paraId="54016CA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162</w:t>
            </w:r>
          </w:p>
        </w:tc>
        <w:tc>
          <w:tcPr>
            <w:tcW w:w="1022" w:type="dxa"/>
            <w:shd w:val="clear" w:color="auto" w:fill="auto"/>
            <w:noWrap/>
            <w:vAlign w:val="center"/>
          </w:tcPr>
          <w:p w14:paraId="55B238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使君子</w:t>
            </w:r>
          </w:p>
        </w:tc>
        <w:tc>
          <w:tcPr>
            <w:tcW w:w="755" w:type="dxa"/>
            <w:shd w:val="clear" w:color="auto" w:fill="auto"/>
            <w:noWrap/>
            <w:vAlign w:val="center"/>
          </w:tcPr>
          <w:p w14:paraId="3129C8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B08C8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AF7E5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32ED8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7250A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个大，表面紫黑色具光泽。仁饱满，色黄白。</w:t>
            </w:r>
          </w:p>
        </w:tc>
        <w:tc>
          <w:tcPr>
            <w:tcW w:w="1526" w:type="dxa"/>
            <w:shd w:val="clear" w:color="auto" w:fill="auto"/>
            <w:noWrap/>
            <w:vAlign w:val="center"/>
          </w:tcPr>
          <w:p w14:paraId="0312AA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E1FE9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111.07 </w:t>
            </w:r>
          </w:p>
        </w:tc>
        <w:tc>
          <w:tcPr>
            <w:tcW w:w="741" w:type="dxa"/>
            <w:shd w:val="clear" w:color="auto" w:fill="auto"/>
            <w:noWrap/>
            <w:vAlign w:val="center"/>
          </w:tcPr>
          <w:p w14:paraId="294C4E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F7EA80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222.14</w:t>
            </w:r>
          </w:p>
        </w:tc>
      </w:tr>
      <w:tr w:rsidR="00985937" w:rsidRPr="00985937" w14:paraId="7101BC88" w14:textId="77777777">
        <w:trPr>
          <w:trHeight w:val="336"/>
        </w:trPr>
        <w:tc>
          <w:tcPr>
            <w:tcW w:w="618" w:type="dxa"/>
            <w:shd w:val="clear" w:color="auto" w:fill="auto"/>
            <w:noWrap/>
            <w:vAlign w:val="center"/>
          </w:tcPr>
          <w:p w14:paraId="475A9E9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163</w:t>
            </w:r>
          </w:p>
        </w:tc>
        <w:tc>
          <w:tcPr>
            <w:tcW w:w="1022" w:type="dxa"/>
            <w:shd w:val="clear" w:color="auto" w:fill="auto"/>
            <w:noWrap/>
            <w:vAlign w:val="center"/>
          </w:tcPr>
          <w:p w14:paraId="7A8328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柿蒂</w:t>
            </w:r>
          </w:p>
        </w:tc>
        <w:tc>
          <w:tcPr>
            <w:tcW w:w="755" w:type="dxa"/>
            <w:shd w:val="clear" w:color="auto" w:fill="auto"/>
            <w:noWrap/>
            <w:vAlign w:val="center"/>
          </w:tcPr>
          <w:p w14:paraId="14B782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F0F0FD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FE001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FA292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AE5A54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个大、肥厚、质硬、色黄褐。</w:t>
            </w:r>
          </w:p>
        </w:tc>
        <w:tc>
          <w:tcPr>
            <w:tcW w:w="1526" w:type="dxa"/>
            <w:shd w:val="clear" w:color="auto" w:fill="auto"/>
            <w:noWrap/>
            <w:vAlign w:val="center"/>
          </w:tcPr>
          <w:p w14:paraId="270245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D2296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207.14 </w:t>
            </w:r>
          </w:p>
        </w:tc>
        <w:tc>
          <w:tcPr>
            <w:tcW w:w="741" w:type="dxa"/>
            <w:shd w:val="clear" w:color="auto" w:fill="auto"/>
            <w:noWrap/>
            <w:vAlign w:val="center"/>
          </w:tcPr>
          <w:p w14:paraId="52E7DCA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408646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414.28</w:t>
            </w:r>
          </w:p>
        </w:tc>
      </w:tr>
      <w:tr w:rsidR="00985937" w:rsidRPr="00985937" w14:paraId="30EE71A7" w14:textId="77777777">
        <w:trPr>
          <w:trHeight w:val="336"/>
        </w:trPr>
        <w:tc>
          <w:tcPr>
            <w:tcW w:w="618" w:type="dxa"/>
            <w:shd w:val="clear" w:color="auto" w:fill="auto"/>
            <w:noWrap/>
            <w:vAlign w:val="center"/>
          </w:tcPr>
          <w:p w14:paraId="6AAA8ED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164</w:t>
            </w:r>
          </w:p>
        </w:tc>
        <w:tc>
          <w:tcPr>
            <w:tcW w:w="1022" w:type="dxa"/>
            <w:shd w:val="clear" w:color="auto" w:fill="auto"/>
            <w:noWrap/>
            <w:vAlign w:val="center"/>
          </w:tcPr>
          <w:p w14:paraId="2C35A0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首乌藤</w:t>
            </w:r>
          </w:p>
        </w:tc>
        <w:tc>
          <w:tcPr>
            <w:tcW w:w="755" w:type="dxa"/>
            <w:shd w:val="clear" w:color="auto" w:fill="auto"/>
            <w:noWrap/>
            <w:vAlign w:val="center"/>
          </w:tcPr>
          <w:p w14:paraId="205B07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F33BC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ECC0A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4B7D3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B483D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外表面紫红色或紫褐色。</w:t>
            </w:r>
          </w:p>
        </w:tc>
        <w:tc>
          <w:tcPr>
            <w:tcW w:w="1526" w:type="dxa"/>
            <w:shd w:val="clear" w:color="auto" w:fill="auto"/>
            <w:noWrap/>
            <w:vAlign w:val="center"/>
          </w:tcPr>
          <w:p w14:paraId="0D58EF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420</w:t>
            </w:r>
          </w:p>
        </w:tc>
        <w:tc>
          <w:tcPr>
            <w:tcW w:w="1437" w:type="dxa"/>
            <w:shd w:val="clear" w:color="auto" w:fill="auto"/>
            <w:noWrap/>
            <w:vAlign w:val="center"/>
          </w:tcPr>
          <w:p w14:paraId="27F4A4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48.72 </w:t>
            </w:r>
          </w:p>
        </w:tc>
        <w:tc>
          <w:tcPr>
            <w:tcW w:w="741" w:type="dxa"/>
            <w:shd w:val="clear" w:color="auto" w:fill="auto"/>
            <w:noWrap/>
            <w:vAlign w:val="center"/>
          </w:tcPr>
          <w:p w14:paraId="6F5C72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89FAE4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40924.80</w:t>
            </w:r>
          </w:p>
        </w:tc>
      </w:tr>
      <w:tr w:rsidR="00985937" w:rsidRPr="00985937" w14:paraId="79273B0C" w14:textId="77777777">
        <w:trPr>
          <w:trHeight w:val="336"/>
        </w:trPr>
        <w:tc>
          <w:tcPr>
            <w:tcW w:w="618" w:type="dxa"/>
            <w:shd w:val="clear" w:color="auto" w:fill="auto"/>
            <w:noWrap/>
            <w:vAlign w:val="center"/>
          </w:tcPr>
          <w:p w14:paraId="468AD78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165</w:t>
            </w:r>
          </w:p>
        </w:tc>
        <w:tc>
          <w:tcPr>
            <w:tcW w:w="1022" w:type="dxa"/>
            <w:shd w:val="clear" w:color="auto" w:fill="auto"/>
            <w:noWrap/>
            <w:vAlign w:val="center"/>
          </w:tcPr>
          <w:p w14:paraId="577C2B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水红花子</w:t>
            </w:r>
          </w:p>
        </w:tc>
        <w:tc>
          <w:tcPr>
            <w:tcW w:w="755" w:type="dxa"/>
            <w:shd w:val="clear" w:color="auto" w:fill="auto"/>
            <w:noWrap/>
            <w:vAlign w:val="center"/>
          </w:tcPr>
          <w:p w14:paraId="51A8CF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43FA3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87904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5B6BA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E27EC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CAFDC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1AED0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172.10 </w:t>
            </w:r>
          </w:p>
        </w:tc>
        <w:tc>
          <w:tcPr>
            <w:tcW w:w="741" w:type="dxa"/>
            <w:shd w:val="clear" w:color="auto" w:fill="auto"/>
            <w:noWrap/>
            <w:vAlign w:val="center"/>
          </w:tcPr>
          <w:p w14:paraId="5A7E75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07C3C6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344.20</w:t>
            </w:r>
          </w:p>
        </w:tc>
      </w:tr>
      <w:tr w:rsidR="00985937" w:rsidRPr="00985937" w14:paraId="1FDA44A6" w14:textId="77777777">
        <w:trPr>
          <w:trHeight w:val="336"/>
        </w:trPr>
        <w:tc>
          <w:tcPr>
            <w:tcW w:w="618" w:type="dxa"/>
            <w:shd w:val="clear" w:color="auto" w:fill="auto"/>
            <w:noWrap/>
            <w:vAlign w:val="center"/>
          </w:tcPr>
          <w:p w14:paraId="71113B8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166</w:t>
            </w:r>
          </w:p>
        </w:tc>
        <w:tc>
          <w:tcPr>
            <w:tcW w:w="1022" w:type="dxa"/>
            <w:shd w:val="clear" w:color="auto" w:fill="auto"/>
            <w:noWrap/>
            <w:vAlign w:val="center"/>
          </w:tcPr>
          <w:p w14:paraId="3D26D5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丝瓜络</w:t>
            </w:r>
          </w:p>
        </w:tc>
        <w:tc>
          <w:tcPr>
            <w:tcW w:w="755" w:type="dxa"/>
            <w:shd w:val="clear" w:color="auto" w:fill="auto"/>
            <w:noWrap/>
            <w:vAlign w:val="center"/>
          </w:tcPr>
          <w:p w14:paraId="15C880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052F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9EF99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《中国药典》2025年版第一增补本</w:t>
            </w:r>
          </w:p>
        </w:tc>
        <w:tc>
          <w:tcPr>
            <w:tcW w:w="691" w:type="dxa"/>
            <w:shd w:val="clear" w:color="auto" w:fill="auto"/>
            <w:noWrap/>
            <w:vAlign w:val="center"/>
          </w:tcPr>
          <w:p w14:paraId="47DB00E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7BDF3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横切面可见子房3室，呈空洞状。</w:t>
            </w:r>
          </w:p>
        </w:tc>
        <w:tc>
          <w:tcPr>
            <w:tcW w:w="1526" w:type="dxa"/>
            <w:shd w:val="clear" w:color="auto" w:fill="auto"/>
            <w:noWrap/>
            <w:vAlign w:val="center"/>
          </w:tcPr>
          <w:p w14:paraId="0D3683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11</w:t>
            </w:r>
          </w:p>
        </w:tc>
        <w:tc>
          <w:tcPr>
            <w:tcW w:w="1437" w:type="dxa"/>
            <w:shd w:val="clear" w:color="auto" w:fill="auto"/>
            <w:noWrap/>
            <w:vAlign w:val="center"/>
          </w:tcPr>
          <w:p w14:paraId="7F5727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216.99 </w:t>
            </w:r>
          </w:p>
        </w:tc>
        <w:tc>
          <w:tcPr>
            <w:tcW w:w="741" w:type="dxa"/>
            <w:shd w:val="clear" w:color="auto" w:fill="auto"/>
            <w:noWrap/>
            <w:vAlign w:val="center"/>
          </w:tcPr>
          <w:p w14:paraId="4D827C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1F71B2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4773.78</w:t>
            </w:r>
          </w:p>
        </w:tc>
      </w:tr>
      <w:tr w:rsidR="00985937" w:rsidRPr="00985937" w14:paraId="5601E04D" w14:textId="77777777">
        <w:trPr>
          <w:trHeight w:val="336"/>
        </w:trPr>
        <w:tc>
          <w:tcPr>
            <w:tcW w:w="618" w:type="dxa"/>
            <w:shd w:val="clear" w:color="auto" w:fill="auto"/>
            <w:noWrap/>
            <w:vAlign w:val="center"/>
          </w:tcPr>
          <w:p w14:paraId="138849B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167</w:t>
            </w:r>
          </w:p>
        </w:tc>
        <w:tc>
          <w:tcPr>
            <w:tcW w:w="1022" w:type="dxa"/>
            <w:shd w:val="clear" w:color="auto" w:fill="auto"/>
            <w:noWrap/>
            <w:vAlign w:val="center"/>
          </w:tcPr>
          <w:p w14:paraId="6E8151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苏合香</w:t>
            </w:r>
          </w:p>
        </w:tc>
        <w:tc>
          <w:tcPr>
            <w:tcW w:w="755" w:type="dxa"/>
            <w:shd w:val="clear" w:color="auto" w:fill="auto"/>
            <w:noWrap/>
            <w:vAlign w:val="center"/>
          </w:tcPr>
          <w:p w14:paraId="7232520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0.5g×10瓶</w:t>
            </w:r>
          </w:p>
        </w:tc>
        <w:tc>
          <w:tcPr>
            <w:tcW w:w="444" w:type="dxa"/>
            <w:shd w:val="clear" w:color="auto" w:fill="auto"/>
            <w:noWrap/>
            <w:vAlign w:val="center"/>
          </w:tcPr>
          <w:p w14:paraId="0F8307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盒</w:t>
            </w:r>
          </w:p>
        </w:tc>
        <w:tc>
          <w:tcPr>
            <w:tcW w:w="2549" w:type="dxa"/>
            <w:shd w:val="clear" w:color="auto" w:fill="auto"/>
            <w:noWrap/>
            <w:vAlign w:val="center"/>
          </w:tcPr>
          <w:p w14:paraId="30D120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1D95E7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B0AC8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7C9806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w:t>
            </w:r>
          </w:p>
        </w:tc>
        <w:tc>
          <w:tcPr>
            <w:tcW w:w="1437" w:type="dxa"/>
            <w:shd w:val="clear" w:color="auto" w:fill="auto"/>
            <w:noWrap/>
            <w:vAlign w:val="center"/>
          </w:tcPr>
          <w:p w14:paraId="284F1A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943.03 </w:t>
            </w:r>
          </w:p>
        </w:tc>
        <w:tc>
          <w:tcPr>
            <w:tcW w:w="741" w:type="dxa"/>
            <w:shd w:val="clear" w:color="auto" w:fill="auto"/>
            <w:noWrap/>
            <w:vAlign w:val="center"/>
          </w:tcPr>
          <w:p w14:paraId="7DADE8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3C70B1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52809.68</w:t>
            </w:r>
          </w:p>
        </w:tc>
      </w:tr>
      <w:tr w:rsidR="00985937" w:rsidRPr="00985937" w14:paraId="77167743" w14:textId="77777777">
        <w:trPr>
          <w:trHeight w:val="336"/>
        </w:trPr>
        <w:tc>
          <w:tcPr>
            <w:tcW w:w="618" w:type="dxa"/>
            <w:shd w:val="clear" w:color="auto" w:fill="auto"/>
            <w:noWrap/>
            <w:vAlign w:val="center"/>
          </w:tcPr>
          <w:p w14:paraId="2106CD7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168</w:t>
            </w:r>
          </w:p>
        </w:tc>
        <w:tc>
          <w:tcPr>
            <w:tcW w:w="1022" w:type="dxa"/>
            <w:shd w:val="clear" w:color="auto" w:fill="auto"/>
            <w:noWrap/>
            <w:vAlign w:val="center"/>
          </w:tcPr>
          <w:p w14:paraId="1D05A3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苏木</w:t>
            </w:r>
          </w:p>
        </w:tc>
        <w:tc>
          <w:tcPr>
            <w:tcW w:w="755" w:type="dxa"/>
            <w:shd w:val="clear" w:color="auto" w:fill="auto"/>
            <w:noWrap/>
            <w:vAlign w:val="center"/>
          </w:tcPr>
          <w:p w14:paraId="7C6037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22DF8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8AF62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B5693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36065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表面黄红色至棕红色，质坚硬。</w:t>
            </w:r>
          </w:p>
        </w:tc>
        <w:tc>
          <w:tcPr>
            <w:tcW w:w="1526" w:type="dxa"/>
            <w:shd w:val="clear" w:color="auto" w:fill="auto"/>
            <w:noWrap/>
            <w:vAlign w:val="center"/>
          </w:tcPr>
          <w:p w14:paraId="341DE0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79440D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58.99 </w:t>
            </w:r>
          </w:p>
        </w:tc>
        <w:tc>
          <w:tcPr>
            <w:tcW w:w="741" w:type="dxa"/>
            <w:shd w:val="clear" w:color="auto" w:fill="auto"/>
            <w:noWrap/>
            <w:vAlign w:val="center"/>
          </w:tcPr>
          <w:p w14:paraId="42C7BD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3BCA51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10618.20</w:t>
            </w:r>
          </w:p>
        </w:tc>
      </w:tr>
      <w:tr w:rsidR="00985937" w:rsidRPr="00985937" w14:paraId="6FD29364" w14:textId="77777777">
        <w:trPr>
          <w:trHeight w:val="336"/>
        </w:trPr>
        <w:tc>
          <w:tcPr>
            <w:tcW w:w="618" w:type="dxa"/>
            <w:shd w:val="clear" w:color="auto" w:fill="auto"/>
            <w:noWrap/>
            <w:vAlign w:val="center"/>
          </w:tcPr>
          <w:p w14:paraId="33EA349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169</w:t>
            </w:r>
          </w:p>
        </w:tc>
        <w:tc>
          <w:tcPr>
            <w:tcW w:w="1022" w:type="dxa"/>
            <w:shd w:val="clear" w:color="auto" w:fill="auto"/>
            <w:noWrap/>
            <w:vAlign w:val="center"/>
          </w:tcPr>
          <w:p w14:paraId="3AF114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檀香</w:t>
            </w:r>
          </w:p>
        </w:tc>
        <w:tc>
          <w:tcPr>
            <w:tcW w:w="755" w:type="dxa"/>
            <w:shd w:val="clear" w:color="auto" w:fill="auto"/>
            <w:noWrap/>
            <w:vAlign w:val="center"/>
          </w:tcPr>
          <w:p w14:paraId="4DAB2A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A8DCB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CC030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42431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B8062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气清香，燃烧时香气更浓。碎货不超过2%。  </w:t>
            </w:r>
          </w:p>
        </w:tc>
        <w:tc>
          <w:tcPr>
            <w:tcW w:w="1526" w:type="dxa"/>
            <w:shd w:val="clear" w:color="auto" w:fill="auto"/>
            <w:noWrap/>
            <w:vAlign w:val="center"/>
          </w:tcPr>
          <w:p w14:paraId="275EBE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78B4015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1240.08 </w:t>
            </w:r>
          </w:p>
        </w:tc>
        <w:tc>
          <w:tcPr>
            <w:tcW w:w="741" w:type="dxa"/>
            <w:shd w:val="clear" w:color="auto" w:fill="auto"/>
            <w:noWrap/>
            <w:vAlign w:val="center"/>
          </w:tcPr>
          <w:p w14:paraId="2CA484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E6CD27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2480.16</w:t>
            </w:r>
          </w:p>
        </w:tc>
      </w:tr>
      <w:tr w:rsidR="00985937" w:rsidRPr="00985937" w14:paraId="139BCC44" w14:textId="77777777">
        <w:trPr>
          <w:trHeight w:val="336"/>
        </w:trPr>
        <w:tc>
          <w:tcPr>
            <w:tcW w:w="618" w:type="dxa"/>
            <w:shd w:val="clear" w:color="auto" w:fill="auto"/>
            <w:noWrap/>
            <w:vAlign w:val="center"/>
          </w:tcPr>
          <w:p w14:paraId="7C6D48B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170</w:t>
            </w:r>
          </w:p>
        </w:tc>
        <w:tc>
          <w:tcPr>
            <w:tcW w:w="1022" w:type="dxa"/>
            <w:shd w:val="clear" w:color="auto" w:fill="auto"/>
            <w:noWrap/>
            <w:vAlign w:val="center"/>
          </w:tcPr>
          <w:p w14:paraId="078B18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烫水蛭</w:t>
            </w:r>
          </w:p>
        </w:tc>
        <w:tc>
          <w:tcPr>
            <w:tcW w:w="755" w:type="dxa"/>
            <w:shd w:val="clear" w:color="auto" w:fill="auto"/>
            <w:noWrap/>
            <w:vAlign w:val="center"/>
          </w:tcPr>
          <w:p w14:paraId="7E35E5B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4BB8E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A53D4B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D1491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90D83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略鼓起，气微腥。</w:t>
            </w:r>
          </w:p>
        </w:tc>
        <w:tc>
          <w:tcPr>
            <w:tcW w:w="1526" w:type="dxa"/>
            <w:shd w:val="clear" w:color="auto" w:fill="auto"/>
            <w:noWrap/>
            <w:vAlign w:val="center"/>
          </w:tcPr>
          <w:p w14:paraId="1675EA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437" w:type="dxa"/>
            <w:shd w:val="clear" w:color="auto" w:fill="auto"/>
            <w:noWrap/>
            <w:vAlign w:val="center"/>
          </w:tcPr>
          <w:p w14:paraId="44A07E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1692.11 </w:t>
            </w:r>
          </w:p>
        </w:tc>
        <w:tc>
          <w:tcPr>
            <w:tcW w:w="741" w:type="dxa"/>
            <w:shd w:val="clear" w:color="auto" w:fill="auto"/>
            <w:noWrap/>
            <w:vAlign w:val="center"/>
          </w:tcPr>
          <w:p w14:paraId="5C2905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CD21C7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6768.44</w:t>
            </w:r>
          </w:p>
        </w:tc>
      </w:tr>
      <w:tr w:rsidR="00985937" w:rsidRPr="00985937" w14:paraId="4A0C331D" w14:textId="77777777">
        <w:trPr>
          <w:trHeight w:val="336"/>
        </w:trPr>
        <w:tc>
          <w:tcPr>
            <w:tcW w:w="618" w:type="dxa"/>
            <w:shd w:val="clear" w:color="auto" w:fill="auto"/>
            <w:noWrap/>
            <w:vAlign w:val="center"/>
          </w:tcPr>
          <w:p w14:paraId="5AF812E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171</w:t>
            </w:r>
          </w:p>
        </w:tc>
        <w:tc>
          <w:tcPr>
            <w:tcW w:w="1022" w:type="dxa"/>
            <w:shd w:val="clear" w:color="auto" w:fill="auto"/>
            <w:noWrap/>
            <w:vAlign w:val="center"/>
          </w:tcPr>
          <w:p w14:paraId="79FA560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藤黎根</w:t>
            </w:r>
          </w:p>
        </w:tc>
        <w:tc>
          <w:tcPr>
            <w:tcW w:w="755" w:type="dxa"/>
            <w:shd w:val="clear" w:color="auto" w:fill="auto"/>
            <w:noWrap/>
            <w:vAlign w:val="center"/>
          </w:tcPr>
          <w:p w14:paraId="13C40FA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3997F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2B428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247DA8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3A663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14619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9465D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51.83 </w:t>
            </w:r>
          </w:p>
        </w:tc>
        <w:tc>
          <w:tcPr>
            <w:tcW w:w="741" w:type="dxa"/>
            <w:shd w:val="clear" w:color="auto" w:fill="auto"/>
            <w:noWrap/>
            <w:vAlign w:val="center"/>
          </w:tcPr>
          <w:p w14:paraId="3B862A2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50BA02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103.66</w:t>
            </w:r>
          </w:p>
        </w:tc>
      </w:tr>
      <w:tr w:rsidR="00985937" w:rsidRPr="00985937" w14:paraId="7AA5F0A2" w14:textId="77777777">
        <w:trPr>
          <w:trHeight w:val="336"/>
        </w:trPr>
        <w:tc>
          <w:tcPr>
            <w:tcW w:w="618" w:type="dxa"/>
            <w:shd w:val="clear" w:color="auto" w:fill="auto"/>
            <w:noWrap/>
            <w:vAlign w:val="center"/>
          </w:tcPr>
          <w:p w14:paraId="5111C0C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172</w:t>
            </w:r>
          </w:p>
        </w:tc>
        <w:tc>
          <w:tcPr>
            <w:tcW w:w="1022" w:type="dxa"/>
            <w:shd w:val="clear" w:color="auto" w:fill="auto"/>
            <w:noWrap/>
            <w:vAlign w:val="center"/>
          </w:tcPr>
          <w:p w14:paraId="311DFC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天龙</w:t>
            </w:r>
          </w:p>
        </w:tc>
        <w:tc>
          <w:tcPr>
            <w:tcW w:w="755" w:type="dxa"/>
            <w:shd w:val="clear" w:color="auto" w:fill="auto"/>
            <w:noWrap/>
            <w:vAlign w:val="center"/>
          </w:tcPr>
          <w:p w14:paraId="6675EC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4FBDE8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D958F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4DB2F2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51271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0FA8E1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CE637C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5490.08 </w:t>
            </w:r>
          </w:p>
        </w:tc>
        <w:tc>
          <w:tcPr>
            <w:tcW w:w="741" w:type="dxa"/>
            <w:shd w:val="clear" w:color="auto" w:fill="auto"/>
            <w:noWrap/>
            <w:vAlign w:val="center"/>
          </w:tcPr>
          <w:p w14:paraId="06F6EB9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9B9DED2"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10980.16</w:t>
            </w:r>
          </w:p>
        </w:tc>
      </w:tr>
      <w:tr w:rsidR="00985937" w:rsidRPr="00985937" w14:paraId="27EA5628" w14:textId="77777777">
        <w:trPr>
          <w:trHeight w:val="336"/>
        </w:trPr>
        <w:tc>
          <w:tcPr>
            <w:tcW w:w="618" w:type="dxa"/>
            <w:shd w:val="clear" w:color="auto" w:fill="auto"/>
            <w:noWrap/>
            <w:vAlign w:val="center"/>
          </w:tcPr>
          <w:p w14:paraId="4B0D689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173</w:t>
            </w:r>
          </w:p>
        </w:tc>
        <w:tc>
          <w:tcPr>
            <w:tcW w:w="1022" w:type="dxa"/>
            <w:shd w:val="clear" w:color="auto" w:fill="auto"/>
            <w:noWrap/>
            <w:vAlign w:val="center"/>
          </w:tcPr>
          <w:p w14:paraId="5C725E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天麻</w:t>
            </w:r>
          </w:p>
        </w:tc>
        <w:tc>
          <w:tcPr>
            <w:tcW w:w="755" w:type="dxa"/>
            <w:shd w:val="clear" w:color="auto" w:fill="auto"/>
            <w:noWrap/>
            <w:vAlign w:val="center"/>
          </w:tcPr>
          <w:p w14:paraId="2AAE47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B01DB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14F65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DEEB2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94CB09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纵切宽片：饮片平均最长茎8~13cm，1~2 mm半透明薄片，片宽≥2.5 cm，边皮片＜3%，片形完整，无黑斑片。</w:t>
            </w:r>
          </w:p>
        </w:tc>
        <w:tc>
          <w:tcPr>
            <w:tcW w:w="1526" w:type="dxa"/>
            <w:shd w:val="clear" w:color="auto" w:fill="auto"/>
            <w:noWrap/>
            <w:vAlign w:val="center"/>
          </w:tcPr>
          <w:p w14:paraId="4E2065B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4BEA8F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564.25 </w:t>
            </w:r>
          </w:p>
        </w:tc>
        <w:tc>
          <w:tcPr>
            <w:tcW w:w="741" w:type="dxa"/>
            <w:shd w:val="clear" w:color="auto" w:fill="auto"/>
            <w:noWrap/>
            <w:vAlign w:val="center"/>
          </w:tcPr>
          <w:p w14:paraId="00806A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97CE85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101565.00</w:t>
            </w:r>
          </w:p>
        </w:tc>
      </w:tr>
      <w:tr w:rsidR="00985937" w:rsidRPr="00985937" w14:paraId="42F7C996" w14:textId="77777777">
        <w:trPr>
          <w:trHeight w:val="336"/>
        </w:trPr>
        <w:tc>
          <w:tcPr>
            <w:tcW w:w="618" w:type="dxa"/>
            <w:shd w:val="clear" w:color="auto" w:fill="auto"/>
            <w:noWrap/>
            <w:vAlign w:val="center"/>
          </w:tcPr>
          <w:p w14:paraId="63F807D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174</w:t>
            </w:r>
          </w:p>
        </w:tc>
        <w:tc>
          <w:tcPr>
            <w:tcW w:w="1022" w:type="dxa"/>
            <w:shd w:val="clear" w:color="auto" w:fill="auto"/>
            <w:noWrap/>
            <w:vAlign w:val="center"/>
          </w:tcPr>
          <w:p w14:paraId="3D5165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天然牛黄</w:t>
            </w:r>
          </w:p>
        </w:tc>
        <w:tc>
          <w:tcPr>
            <w:tcW w:w="755" w:type="dxa"/>
            <w:shd w:val="clear" w:color="auto" w:fill="auto"/>
            <w:noWrap/>
            <w:vAlign w:val="center"/>
          </w:tcPr>
          <w:p w14:paraId="76A701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1g</w:t>
            </w:r>
          </w:p>
        </w:tc>
        <w:tc>
          <w:tcPr>
            <w:tcW w:w="444" w:type="dxa"/>
            <w:shd w:val="clear" w:color="auto" w:fill="auto"/>
            <w:noWrap/>
            <w:vAlign w:val="center"/>
          </w:tcPr>
          <w:p w14:paraId="7FF81C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g</w:t>
            </w:r>
          </w:p>
        </w:tc>
        <w:tc>
          <w:tcPr>
            <w:tcW w:w="2549" w:type="dxa"/>
            <w:shd w:val="clear" w:color="auto" w:fill="auto"/>
            <w:noWrap/>
            <w:vAlign w:val="center"/>
          </w:tcPr>
          <w:p w14:paraId="6C5B95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牛黄：《中国药典》2025年版一部</w:t>
            </w:r>
          </w:p>
        </w:tc>
        <w:tc>
          <w:tcPr>
            <w:tcW w:w="691" w:type="dxa"/>
            <w:shd w:val="clear" w:color="auto" w:fill="auto"/>
            <w:noWrap/>
            <w:vAlign w:val="center"/>
          </w:tcPr>
          <w:p w14:paraId="108F7A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B6B7D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5B233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0.1</w:t>
            </w:r>
          </w:p>
        </w:tc>
        <w:tc>
          <w:tcPr>
            <w:tcW w:w="1437" w:type="dxa"/>
            <w:shd w:val="clear" w:color="auto" w:fill="auto"/>
            <w:noWrap/>
            <w:vAlign w:val="center"/>
          </w:tcPr>
          <w:p w14:paraId="706642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237037.88 </w:t>
            </w:r>
          </w:p>
        </w:tc>
        <w:tc>
          <w:tcPr>
            <w:tcW w:w="741" w:type="dxa"/>
            <w:shd w:val="clear" w:color="auto" w:fill="auto"/>
            <w:noWrap/>
            <w:vAlign w:val="center"/>
          </w:tcPr>
          <w:p w14:paraId="1E0D21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8DCA01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47407.58</w:t>
            </w:r>
          </w:p>
        </w:tc>
      </w:tr>
      <w:tr w:rsidR="00985937" w:rsidRPr="00985937" w14:paraId="737E384F" w14:textId="77777777">
        <w:trPr>
          <w:trHeight w:val="336"/>
        </w:trPr>
        <w:tc>
          <w:tcPr>
            <w:tcW w:w="618" w:type="dxa"/>
            <w:shd w:val="clear" w:color="auto" w:fill="auto"/>
            <w:noWrap/>
            <w:vAlign w:val="center"/>
          </w:tcPr>
          <w:p w14:paraId="36FD50F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175</w:t>
            </w:r>
          </w:p>
        </w:tc>
        <w:tc>
          <w:tcPr>
            <w:tcW w:w="1022" w:type="dxa"/>
            <w:shd w:val="clear" w:color="auto" w:fill="auto"/>
            <w:noWrap/>
            <w:vAlign w:val="center"/>
          </w:tcPr>
          <w:p w14:paraId="2F16F2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田七花</w:t>
            </w:r>
          </w:p>
        </w:tc>
        <w:tc>
          <w:tcPr>
            <w:tcW w:w="755" w:type="dxa"/>
            <w:shd w:val="clear" w:color="auto" w:fill="auto"/>
            <w:noWrap/>
            <w:vAlign w:val="center"/>
          </w:tcPr>
          <w:p w14:paraId="1E501D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2964B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ADD36C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三七花：符合现行药典标准、地方标准</w:t>
            </w:r>
          </w:p>
        </w:tc>
        <w:tc>
          <w:tcPr>
            <w:tcW w:w="691" w:type="dxa"/>
            <w:shd w:val="clear" w:color="auto" w:fill="auto"/>
            <w:noWrap/>
            <w:vAlign w:val="center"/>
          </w:tcPr>
          <w:p w14:paraId="738ACF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F3AD7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F608D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6191D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909.63 </w:t>
            </w:r>
          </w:p>
        </w:tc>
        <w:tc>
          <w:tcPr>
            <w:tcW w:w="741" w:type="dxa"/>
            <w:shd w:val="clear" w:color="auto" w:fill="auto"/>
            <w:noWrap/>
            <w:vAlign w:val="center"/>
          </w:tcPr>
          <w:p w14:paraId="7C9F245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041B30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1819.26</w:t>
            </w:r>
          </w:p>
        </w:tc>
      </w:tr>
      <w:tr w:rsidR="00985937" w:rsidRPr="00985937" w14:paraId="1246BEF6" w14:textId="77777777">
        <w:trPr>
          <w:trHeight w:val="336"/>
        </w:trPr>
        <w:tc>
          <w:tcPr>
            <w:tcW w:w="618" w:type="dxa"/>
            <w:shd w:val="clear" w:color="auto" w:fill="auto"/>
            <w:noWrap/>
            <w:vAlign w:val="center"/>
          </w:tcPr>
          <w:p w14:paraId="4C4318F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176</w:t>
            </w:r>
          </w:p>
        </w:tc>
        <w:tc>
          <w:tcPr>
            <w:tcW w:w="1022" w:type="dxa"/>
            <w:shd w:val="clear" w:color="auto" w:fill="auto"/>
            <w:noWrap/>
            <w:vAlign w:val="center"/>
          </w:tcPr>
          <w:p w14:paraId="4520F9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葶苈子</w:t>
            </w:r>
          </w:p>
        </w:tc>
        <w:tc>
          <w:tcPr>
            <w:tcW w:w="755" w:type="dxa"/>
            <w:shd w:val="clear" w:color="auto" w:fill="auto"/>
            <w:noWrap/>
            <w:vAlign w:val="center"/>
          </w:tcPr>
          <w:p w14:paraId="1D1EA0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AFE3D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69232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7198F8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4738D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300B82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49BDA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134.83 </w:t>
            </w:r>
          </w:p>
        </w:tc>
        <w:tc>
          <w:tcPr>
            <w:tcW w:w="741" w:type="dxa"/>
            <w:shd w:val="clear" w:color="auto" w:fill="auto"/>
            <w:noWrap/>
            <w:vAlign w:val="center"/>
          </w:tcPr>
          <w:p w14:paraId="2A0DB55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AF3490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269.66</w:t>
            </w:r>
          </w:p>
        </w:tc>
      </w:tr>
      <w:tr w:rsidR="00985937" w:rsidRPr="00985937" w14:paraId="7CFDC59A" w14:textId="77777777">
        <w:trPr>
          <w:trHeight w:val="336"/>
        </w:trPr>
        <w:tc>
          <w:tcPr>
            <w:tcW w:w="618" w:type="dxa"/>
            <w:shd w:val="clear" w:color="auto" w:fill="auto"/>
            <w:noWrap/>
            <w:vAlign w:val="center"/>
          </w:tcPr>
          <w:p w14:paraId="3F18963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177</w:t>
            </w:r>
          </w:p>
        </w:tc>
        <w:tc>
          <w:tcPr>
            <w:tcW w:w="1022" w:type="dxa"/>
            <w:shd w:val="clear" w:color="auto" w:fill="auto"/>
            <w:noWrap/>
            <w:vAlign w:val="center"/>
          </w:tcPr>
          <w:p w14:paraId="2D48AF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土鳖虫</w:t>
            </w:r>
          </w:p>
        </w:tc>
        <w:tc>
          <w:tcPr>
            <w:tcW w:w="755" w:type="dxa"/>
            <w:shd w:val="clear" w:color="auto" w:fill="auto"/>
            <w:noWrap/>
            <w:vAlign w:val="center"/>
          </w:tcPr>
          <w:p w14:paraId="587525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1266C3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A11A21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《中国药典》2025年版第一增补本</w:t>
            </w:r>
          </w:p>
        </w:tc>
        <w:tc>
          <w:tcPr>
            <w:tcW w:w="691" w:type="dxa"/>
            <w:shd w:val="clear" w:color="auto" w:fill="auto"/>
            <w:noWrap/>
            <w:vAlign w:val="center"/>
          </w:tcPr>
          <w:p w14:paraId="718423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55B42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具光泽，无翅。</w:t>
            </w:r>
          </w:p>
        </w:tc>
        <w:tc>
          <w:tcPr>
            <w:tcW w:w="1526" w:type="dxa"/>
            <w:shd w:val="clear" w:color="auto" w:fill="auto"/>
            <w:noWrap/>
            <w:vAlign w:val="center"/>
          </w:tcPr>
          <w:p w14:paraId="4903CD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437" w:type="dxa"/>
            <w:shd w:val="clear" w:color="auto" w:fill="auto"/>
            <w:noWrap/>
            <w:vAlign w:val="center"/>
          </w:tcPr>
          <w:p w14:paraId="31FB93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174.35 </w:t>
            </w:r>
          </w:p>
        </w:tc>
        <w:tc>
          <w:tcPr>
            <w:tcW w:w="741" w:type="dxa"/>
            <w:shd w:val="clear" w:color="auto" w:fill="auto"/>
            <w:noWrap/>
            <w:vAlign w:val="center"/>
          </w:tcPr>
          <w:p w14:paraId="1B6322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520237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697.40</w:t>
            </w:r>
          </w:p>
        </w:tc>
      </w:tr>
      <w:tr w:rsidR="00985937" w:rsidRPr="00985937" w14:paraId="3703D9E7" w14:textId="77777777">
        <w:trPr>
          <w:trHeight w:val="336"/>
        </w:trPr>
        <w:tc>
          <w:tcPr>
            <w:tcW w:w="618" w:type="dxa"/>
            <w:shd w:val="clear" w:color="auto" w:fill="auto"/>
            <w:noWrap/>
            <w:vAlign w:val="center"/>
          </w:tcPr>
          <w:p w14:paraId="2E928D5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178</w:t>
            </w:r>
          </w:p>
        </w:tc>
        <w:tc>
          <w:tcPr>
            <w:tcW w:w="1022" w:type="dxa"/>
            <w:shd w:val="clear" w:color="auto" w:fill="auto"/>
            <w:noWrap/>
            <w:vAlign w:val="center"/>
          </w:tcPr>
          <w:p w14:paraId="47445D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乌梅</w:t>
            </w:r>
          </w:p>
        </w:tc>
        <w:tc>
          <w:tcPr>
            <w:tcW w:w="755" w:type="dxa"/>
            <w:shd w:val="clear" w:color="auto" w:fill="auto"/>
            <w:noWrap/>
            <w:vAlign w:val="center"/>
          </w:tcPr>
          <w:p w14:paraId="24CA9C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BDCEE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5C035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9D47C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7B19A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平均直径2.0~3.0cm。</w:t>
            </w:r>
          </w:p>
        </w:tc>
        <w:tc>
          <w:tcPr>
            <w:tcW w:w="1526" w:type="dxa"/>
            <w:shd w:val="clear" w:color="auto" w:fill="auto"/>
            <w:noWrap/>
            <w:vAlign w:val="center"/>
          </w:tcPr>
          <w:p w14:paraId="538A662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w:t>
            </w:r>
          </w:p>
        </w:tc>
        <w:tc>
          <w:tcPr>
            <w:tcW w:w="1437" w:type="dxa"/>
            <w:shd w:val="clear" w:color="auto" w:fill="auto"/>
            <w:noWrap/>
            <w:vAlign w:val="center"/>
          </w:tcPr>
          <w:p w14:paraId="7F7CEA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60.93 </w:t>
            </w:r>
          </w:p>
        </w:tc>
        <w:tc>
          <w:tcPr>
            <w:tcW w:w="741" w:type="dxa"/>
            <w:shd w:val="clear" w:color="auto" w:fill="auto"/>
            <w:noWrap/>
            <w:vAlign w:val="center"/>
          </w:tcPr>
          <w:p w14:paraId="763E6ED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42F560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4630.68</w:t>
            </w:r>
          </w:p>
        </w:tc>
      </w:tr>
      <w:tr w:rsidR="00985937" w:rsidRPr="00985937" w14:paraId="7A9C759C" w14:textId="77777777">
        <w:trPr>
          <w:trHeight w:val="336"/>
        </w:trPr>
        <w:tc>
          <w:tcPr>
            <w:tcW w:w="618" w:type="dxa"/>
            <w:shd w:val="clear" w:color="auto" w:fill="auto"/>
            <w:noWrap/>
            <w:vAlign w:val="center"/>
          </w:tcPr>
          <w:p w14:paraId="29CB55D3"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179</w:t>
            </w:r>
          </w:p>
        </w:tc>
        <w:tc>
          <w:tcPr>
            <w:tcW w:w="1022" w:type="dxa"/>
            <w:shd w:val="clear" w:color="auto" w:fill="auto"/>
            <w:noWrap/>
            <w:vAlign w:val="center"/>
          </w:tcPr>
          <w:p w14:paraId="78A850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蜈蚣</w:t>
            </w:r>
          </w:p>
        </w:tc>
        <w:tc>
          <w:tcPr>
            <w:tcW w:w="755" w:type="dxa"/>
            <w:shd w:val="clear" w:color="auto" w:fill="auto"/>
            <w:noWrap/>
            <w:vAlign w:val="center"/>
          </w:tcPr>
          <w:p w14:paraId="6C2517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1条</w:t>
            </w:r>
          </w:p>
        </w:tc>
        <w:tc>
          <w:tcPr>
            <w:tcW w:w="444" w:type="dxa"/>
            <w:shd w:val="clear" w:color="auto" w:fill="auto"/>
            <w:noWrap/>
            <w:vAlign w:val="center"/>
          </w:tcPr>
          <w:p w14:paraId="661534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条</w:t>
            </w:r>
          </w:p>
        </w:tc>
        <w:tc>
          <w:tcPr>
            <w:tcW w:w="2549" w:type="dxa"/>
            <w:shd w:val="clear" w:color="auto" w:fill="auto"/>
            <w:noWrap/>
            <w:vAlign w:val="center"/>
          </w:tcPr>
          <w:p w14:paraId="567B92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DB1CF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983042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扁平长条形，整体长14~15cm，体宽0.6cm-1.2cm。</w:t>
            </w:r>
          </w:p>
        </w:tc>
        <w:tc>
          <w:tcPr>
            <w:tcW w:w="1526" w:type="dxa"/>
            <w:shd w:val="clear" w:color="auto" w:fill="auto"/>
            <w:noWrap/>
            <w:vAlign w:val="center"/>
          </w:tcPr>
          <w:p w14:paraId="024411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1200</w:t>
            </w:r>
          </w:p>
        </w:tc>
        <w:tc>
          <w:tcPr>
            <w:tcW w:w="1437" w:type="dxa"/>
            <w:shd w:val="clear" w:color="auto" w:fill="auto"/>
            <w:noWrap/>
            <w:vAlign w:val="center"/>
          </w:tcPr>
          <w:p w14:paraId="0871B52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11.25 </w:t>
            </w:r>
          </w:p>
        </w:tc>
        <w:tc>
          <w:tcPr>
            <w:tcW w:w="741" w:type="dxa"/>
            <w:shd w:val="clear" w:color="auto" w:fill="auto"/>
            <w:noWrap/>
            <w:vAlign w:val="center"/>
          </w:tcPr>
          <w:p w14:paraId="0D3F682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48B2F2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27000.00</w:t>
            </w:r>
          </w:p>
        </w:tc>
      </w:tr>
      <w:tr w:rsidR="00985937" w:rsidRPr="00985937" w14:paraId="00E736A6" w14:textId="77777777">
        <w:trPr>
          <w:trHeight w:val="336"/>
        </w:trPr>
        <w:tc>
          <w:tcPr>
            <w:tcW w:w="618" w:type="dxa"/>
            <w:shd w:val="clear" w:color="auto" w:fill="auto"/>
            <w:noWrap/>
            <w:vAlign w:val="center"/>
          </w:tcPr>
          <w:p w14:paraId="5F58CC7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180</w:t>
            </w:r>
          </w:p>
        </w:tc>
        <w:tc>
          <w:tcPr>
            <w:tcW w:w="1022" w:type="dxa"/>
            <w:shd w:val="clear" w:color="auto" w:fill="auto"/>
            <w:noWrap/>
            <w:vAlign w:val="center"/>
          </w:tcPr>
          <w:p w14:paraId="6CA805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五味子</w:t>
            </w:r>
          </w:p>
        </w:tc>
        <w:tc>
          <w:tcPr>
            <w:tcW w:w="755" w:type="dxa"/>
            <w:shd w:val="clear" w:color="auto" w:fill="auto"/>
            <w:noWrap/>
            <w:vAlign w:val="center"/>
          </w:tcPr>
          <w:p w14:paraId="04D8D8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E0574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2618B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7327A9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39EAD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果肉柔软，味酸；干瘪粒不超过2%。</w:t>
            </w:r>
          </w:p>
        </w:tc>
        <w:tc>
          <w:tcPr>
            <w:tcW w:w="1526" w:type="dxa"/>
            <w:shd w:val="clear" w:color="auto" w:fill="auto"/>
            <w:noWrap/>
            <w:vAlign w:val="center"/>
          </w:tcPr>
          <w:p w14:paraId="09807C0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156</w:t>
            </w:r>
          </w:p>
        </w:tc>
        <w:tc>
          <w:tcPr>
            <w:tcW w:w="1437" w:type="dxa"/>
            <w:shd w:val="clear" w:color="auto" w:fill="auto"/>
            <w:noWrap/>
            <w:vAlign w:val="center"/>
          </w:tcPr>
          <w:p w14:paraId="21221D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128.52 </w:t>
            </w:r>
          </w:p>
        </w:tc>
        <w:tc>
          <w:tcPr>
            <w:tcW w:w="741" w:type="dxa"/>
            <w:shd w:val="clear" w:color="auto" w:fill="auto"/>
            <w:noWrap/>
            <w:vAlign w:val="center"/>
          </w:tcPr>
          <w:p w14:paraId="34C77B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3CE6AE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40098.24</w:t>
            </w:r>
          </w:p>
        </w:tc>
      </w:tr>
      <w:tr w:rsidR="00985937" w:rsidRPr="00985937" w14:paraId="0923C3E6" w14:textId="77777777">
        <w:trPr>
          <w:trHeight w:val="336"/>
        </w:trPr>
        <w:tc>
          <w:tcPr>
            <w:tcW w:w="618" w:type="dxa"/>
            <w:shd w:val="clear" w:color="auto" w:fill="auto"/>
            <w:noWrap/>
            <w:vAlign w:val="center"/>
          </w:tcPr>
          <w:p w14:paraId="412829E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181</w:t>
            </w:r>
          </w:p>
        </w:tc>
        <w:tc>
          <w:tcPr>
            <w:tcW w:w="1022" w:type="dxa"/>
            <w:shd w:val="clear" w:color="auto" w:fill="auto"/>
            <w:noWrap/>
            <w:vAlign w:val="center"/>
          </w:tcPr>
          <w:p w14:paraId="3CDCC4E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五指毛桃</w:t>
            </w:r>
          </w:p>
        </w:tc>
        <w:tc>
          <w:tcPr>
            <w:tcW w:w="755" w:type="dxa"/>
            <w:shd w:val="clear" w:color="auto" w:fill="auto"/>
            <w:noWrap/>
            <w:vAlign w:val="center"/>
          </w:tcPr>
          <w:p w14:paraId="7C7AE7D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21D5B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B495E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《广西壮族自治区壮药质量标准》第二卷（2011年版）</w:t>
            </w:r>
          </w:p>
        </w:tc>
        <w:tc>
          <w:tcPr>
            <w:tcW w:w="691" w:type="dxa"/>
            <w:shd w:val="clear" w:color="auto" w:fill="auto"/>
            <w:noWrap/>
            <w:vAlign w:val="center"/>
          </w:tcPr>
          <w:p w14:paraId="18BB69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8B84C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气微香特异，味微甘。</w:t>
            </w:r>
          </w:p>
        </w:tc>
        <w:tc>
          <w:tcPr>
            <w:tcW w:w="1526" w:type="dxa"/>
            <w:shd w:val="clear" w:color="auto" w:fill="auto"/>
            <w:noWrap/>
            <w:vAlign w:val="center"/>
          </w:tcPr>
          <w:p w14:paraId="01490A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45</w:t>
            </w:r>
          </w:p>
        </w:tc>
        <w:tc>
          <w:tcPr>
            <w:tcW w:w="1437" w:type="dxa"/>
            <w:shd w:val="clear" w:color="auto" w:fill="auto"/>
            <w:noWrap/>
            <w:vAlign w:val="center"/>
          </w:tcPr>
          <w:p w14:paraId="6A276A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164.85 </w:t>
            </w:r>
          </w:p>
        </w:tc>
        <w:tc>
          <w:tcPr>
            <w:tcW w:w="741" w:type="dxa"/>
            <w:shd w:val="clear" w:color="auto" w:fill="auto"/>
            <w:noWrap/>
            <w:vAlign w:val="center"/>
          </w:tcPr>
          <w:p w14:paraId="051CDEA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F966EC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14836.50</w:t>
            </w:r>
          </w:p>
        </w:tc>
      </w:tr>
      <w:tr w:rsidR="00985937" w:rsidRPr="00985937" w14:paraId="44B9222B" w14:textId="77777777">
        <w:trPr>
          <w:trHeight w:val="336"/>
        </w:trPr>
        <w:tc>
          <w:tcPr>
            <w:tcW w:w="618" w:type="dxa"/>
            <w:shd w:val="clear" w:color="auto" w:fill="auto"/>
            <w:noWrap/>
            <w:vAlign w:val="center"/>
          </w:tcPr>
          <w:p w14:paraId="3C1F039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182</w:t>
            </w:r>
          </w:p>
        </w:tc>
        <w:tc>
          <w:tcPr>
            <w:tcW w:w="1022" w:type="dxa"/>
            <w:shd w:val="clear" w:color="auto" w:fill="auto"/>
            <w:noWrap/>
            <w:vAlign w:val="center"/>
          </w:tcPr>
          <w:p w14:paraId="0CDA1B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仙茅</w:t>
            </w:r>
          </w:p>
        </w:tc>
        <w:tc>
          <w:tcPr>
            <w:tcW w:w="755" w:type="dxa"/>
            <w:shd w:val="clear" w:color="auto" w:fill="auto"/>
            <w:noWrap/>
            <w:vAlign w:val="center"/>
          </w:tcPr>
          <w:p w14:paraId="266BBC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E391A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FA7D9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56233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35C7E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气微香，味微苦、辛。</w:t>
            </w:r>
          </w:p>
        </w:tc>
        <w:tc>
          <w:tcPr>
            <w:tcW w:w="1526" w:type="dxa"/>
            <w:shd w:val="clear" w:color="auto" w:fill="auto"/>
            <w:noWrap/>
            <w:vAlign w:val="center"/>
          </w:tcPr>
          <w:p w14:paraId="4E64FF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w:t>
            </w:r>
          </w:p>
        </w:tc>
        <w:tc>
          <w:tcPr>
            <w:tcW w:w="1437" w:type="dxa"/>
            <w:shd w:val="clear" w:color="auto" w:fill="auto"/>
            <w:noWrap/>
            <w:vAlign w:val="center"/>
          </w:tcPr>
          <w:p w14:paraId="13A8A5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423.25 </w:t>
            </w:r>
          </w:p>
        </w:tc>
        <w:tc>
          <w:tcPr>
            <w:tcW w:w="741" w:type="dxa"/>
            <w:shd w:val="clear" w:color="auto" w:fill="auto"/>
            <w:noWrap/>
            <w:vAlign w:val="center"/>
          </w:tcPr>
          <w:p w14:paraId="47D6D8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83F054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2539.50</w:t>
            </w:r>
          </w:p>
        </w:tc>
      </w:tr>
      <w:tr w:rsidR="00985937" w:rsidRPr="00985937" w14:paraId="3C626FA3" w14:textId="77777777">
        <w:trPr>
          <w:trHeight w:val="336"/>
        </w:trPr>
        <w:tc>
          <w:tcPr>
            <w:tcW w:w="618" w:type="dxa"/>
            <w:shd w:val="clear" w:color="auto" w:fill="auto"/>
            <w:noWrap/>
            <w:vAlign w:val="center"/>
          </w:tcPr>
          <w:p w14:paraId="0D60B52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183</w:t>
            </w:r>
          </w:p>
        </w:tc>
        <w:tc>
          <w:tcPr>
            <w:tcW w:w="1022" w:type="dxa"/>
            <w:shd w:val="clear" w:color="auto" w:fill="auto"/>
            <w:noWrap/>
            <w:vAlign w:val="center"/>
          </w:tcPr>
          <w:p w14:paraId="5211368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鲜竹沥</w:t>
            </w:r>
          </w:p>
        </w:tc>
        <w:tc>
          <w:tcPr>
            <w:tcW w:w="755" w:type="dxa"/>
            <w:shd w:val="clear" w:color="auto" w:fill="auto"/>
            <w:noWrap/>
            <w:vAlign w:val="center"/>
          </w:tcPr>
          <w:p w14:paraId="796507A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30ml×1瓶</w:t>
            </w:r>
          </w:p>
        </w:tc>
        <w:tc>
          <w:tcPr>
            <w:tcW w:w="444" w:type="dxa"/>
            <w:shd w:val="clear" w:color="auto" w:fill="auto"/>
            <w:noWrap/>
            <w:vAlign w:val="center"/>
          </w:tcPr>
          <w:p w14:paraId="33E421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瓶</w:t>
            </w:r>
          </w:p>
        </w:tc>
        <w:tc>
          <w:tcPr>
            <w:tcW w:w="2549" w:type="dxa"/>
            <w:shd w:val="clear" w:color="auto" w:fill="auto"/>
            <w:noWrap/>
            <w:vAlign w:val="center"/>
          </w:tcPr>
          <w:p w14:paraId="51DDB2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《江西省中药饮片炮制规范》2008年版</w:t>
            </w:r>
          </w:p>
        </w:tc>
        <w:tc>
          <w:tcPr>
            <w:tcW w:w="691" w:type="dxa"/>
            <w:shd w:val="clear" w:color="auto" w:fill="auto"/>
            <w:noWrap/>
            <w:vAlign w:val="center"/>
          </w:tcPr>
          <w:p w14:paraId="410B4A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9385A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精制中药</w:t>
            </w:r>
          </w:p>
        </w:tc>
        <w:tc>
          <w:tcPr>
            <w:tcW w:w="1526" w:type="dxa"/>
            <w:shd w:val="clear" w:color="auto" w:fill="auto"/>
            <w:noWrap/>
            <w:vAlign w:val="center"/>
          </w:tcPr>
          <w:p w14:paraId="3205A7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200</w:t>
            </w:r>
          </w:p>
        </w:tc>
        <w:tc>
          <w:tcPr>
            <w:tcW w:w="1437" w:type="dxa"/>
            <w:shd w:val="clear" w:color="auto" w:fill="auto"/>
            <w:noWrap/>
            <w:vAlign w:val="center"/>
          </w:tcPr>
          <w:p w14:paraId="1DECD6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24.21 </w:t>
            </w:r>
          </w:p>
        </w:tc>
        <w:tc>
          <w:tcPr>
            <w:tcW w:w="741" w:type="dxa"/>
            <w:shd w:val="clear" w:color="auto" w:fill="auto"/>
            <w:noWrap/>
            <w:vAlign w:val="center"/>
          </w:tcPr>
          <w:p w14:paraId="21F761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A6694AD"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9684.00</w:t>
            </w:r>
          </w:p>
        </w:tc>
      </w:tr>
      <w:tr w:rsidR="00985937" w:rsidRPr="00985937" w14:paraId="6E54B245" w14:textId="77777777">
        <w:trPr>
          <w:trHeight w:val="336"/>
        </w:trPr>
        <w:tc>
          <w:tcPr>
            <w:tcW w:w="618" w:type="dxa"/>
            <w:shd w:val="clear" w:color="auto" w:fill="auto"/>
            <w:noWrap/>
            <w:vAlign w:val="center"/>
          </w:tcPr>
          <w:p w14:paraId="2761A24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184</w:t>
            </w:r>
          </w:p>
        </w:tc>
        <w:tc>
          <w:tcPr>
            <w:tcW w:w="1022" w:type="dxa"/>
            <w:shd w:val="clear" w:color="auto" w:fill="auto"/>
            <w:noWrap/>
            <w:vAlign w:val="center"/>
          </w:tcPr>
          <w:p w14:paraId="679C0E8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香薷</w:t>
            </w:r>
          </w:p>
        </w:tc>
        <w:tc>
          <w:tcPr>
            <w:tcW w:w="755" w:type="dxa"/>
            <w:shd w:val="clear" w:color="auto" w:fill="auto"/>
            <w:noWrap/>
            <w:vAlign w:val="center"/>
          </w:tcPr>
          <w:p w14:paraId="68E657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7C4A4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DDB40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F4E9B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5B7049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穗多、质嫩、叶青绿色、香气浓。</w:t>
            </w:r>
          </w:p>
        </w:tc>
        <w:tc>
          <w:tcPr>
            <w:tcW w:w="1526" w:type="dxa"/>
            <w:shd w:val="clear" w:color="auto" w:fill="auto"/>
            <w:noWrap/>
            <w:vAlign w:val="center"/>
          </w:tcPr>
          <w:p w14:paraId="3938701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53134F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53.28 </w:t>
            </w:r>
          </w:p>
        </w:tc>
        <w:tc>
          <w:tcPr>
            <w:tcW w:w="741" w:type="dxa"/>
            <w:shd w:val="clear" w:color="auto" w:fill="auto"/>
            <w:noWrap/>
            <w:vAlign w:val="center"/>
          </w:tcPr>
          <w:p w14:paraId="0BCAB9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B47034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106.56</w:t>
            </w:r>
          </w:p>
        </w:tc>
      </w:tr>
      <w:tr w:rsidR="00985937" w:rsidRPr="00985937" w14:paraId="2891BDF4" w14:textId="77777777">
        <w:trPr>
          <w:trHeight w:val="336"/>
        </w:trPr>
        <w:tc>
          <w:tcPr>
            <w:tcW w:w="618" w:type="dxa"/>
            <w:shd w:val="clear" w:color="auto" w:fill="auto"/>
            <w:noWrap/>
            <w:vAlign w:val="center"/>
          </w:tcPr>
          <w:p w14:paraId="4248035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185</w:t>
            </w:r>
          </w:p>
        </w:tc>
        <w:tc>
          <w:tcPr>
            <w:tcW w:w="1022" w:type="dxa"/>
            <w:shd w:val="clear" w:color="auto" w:fill="auto"/>
            <w:noWrap/>
            <w:vAlign w:val="center"/>
          </w:tcPr>
          <w:p w14:paraId="5FB602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小茴香</w:t>
            </w:r>
          </w:p>
        </w:tc>
        <w:tc>
          <w:tcPr>
            <w:tcW w:w="755" w:type="dxa"/>
            <w:shd w:val="clear" w:color="auto" w:fill="auto"/>
            <w:noWrap/>
            <w:vAlign w:val="center"/>
          </w:tcPr>
          <w:p w14:paraId="647EF1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511598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5A3F9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EA9F6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9677F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62883D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w:t>
            </w:r>
          </w:p>
        </w:tc>
        <w:tc>
          <w:tcPr>
            <w:tcW w:w="1437" w:type="dxa"/>
            <w:shd w:val="clear" w:color="auto" w:fill="auto"/>
            <w:noWrap/>
            <w:vAlign w:val="center"/>
          </w:tcPr>
          <w:p w14:paraId="1FA157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59.33 </w:t>
            </w:r>
          </w:p>
        </w:tc>
        <w:tc>
          <w:tcPr>
            <w:tcW w:w="741" w:type="dxa"/>
            <w:shd w:val="clear" w:color="auto" w:fill="auto"/>
            <w:noWrap/>
            <w:vAlign w:val="center"/>
          </w:tcPr>
          <w:p w14:paraId="0BB3024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D6A783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237.32</w:t>
            </w:r>
          </w:p>
        </w:tc>
      </w:tr>
      <w:tr w:rsidR="00985937" w:rsidRPr="00985937" w14:paraId="6CFA2722" w14:textId="77777777">
        <w:trPr>
          <w:trHeight w:val="336"/>
        </w:trPr>
        <w:tc>
          <w:tcPr>
            <w:tcW w:w="618" w:type="dxa"/>
            <w:shd w:val="clear" w:color="auto" w:fill="auto"/>
            <w:noWrap/>
            <w:vAlign w:val="center"/>
          </w:tcPr>
          <w:p w14:paraId="7A30FE7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186</w:t>
            </w:r>
          </w:p>
        </w:tc>
        <w:tc>
          <w:tcPr>
            <w:tcW w:w="1022" w:type="dxa"/>
            <w:shd w:val="clear" w:color="auto" w:fill="auto"/>
            <w:noWrap/>
            <w:vAlign w:val="center"/>
          </w:tcPr>
          <w:p w14:paraId="44A04B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徐长卿</w:t>
            </w:r>
          </w:p>
        </w:tc>
        <w:tc>
          <w:tcPr>
            <w:tcW w:w="755" w:type="dxa"/>
            <w:shd w:val="clear" w:color="auto" w:fill="auto"/>
            <w:noWrap/>
            <w:vAlign w:val="center"/>
          </w:tcPr>
          <w:p w14:paraId="547FD6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749BB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2BCF7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672C47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BE862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质脆，气香，味微辛凉。</w:t>
            </w:r>
          </w:p>
        </w:tc>
        <w:tc>
          <w:tcPr>
            <w:tcW w:w="1526" w:type="dxa"/>
            <w:shd w:val="clear" w:color="auto" w:fill="auto"/>
            <w:noWrap/>
            <w:vAlign w:val="center"/>
          </w:tcPr>
          <w:p w14:paraId="6D211ED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2AA8F5B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179.85 </w:t>
            </w:r>
          </w:p>
        </w:tc>
        <w:tc>
          <w:tcPr>
            <w:tcW w:w="741" w:type="dxa"/>
            <w:shd w:val="clear" w:color="auto" w:fill="auto"/>
            <w:noWrap/>
            <w:vAlign w:val="center"/>
          </w:tcPr>
          <w:p w14:paraId="2EE6948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EDD5B0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359.70</w:t>
            </w:r>
          </w:p>
        </w:tc>
      </w:tr>
      <w:tr w:rsidR="00985937" w:rsidRPr="00985937" w14:paraId="42E75772" w14:textId="77777777">
        <w:trPr>
          <w:trHeight w:val="336"/>
        </w:trPr>
        <w:tc>
          <w:tcPr>
            <w:tcW w:w="618" w:type="dxa"/>
            <w:shd w:val="clear" w:color="auto" w:fill="auto"/>
            <w:noWrap/>
            <w:vAlign w:val="center"/>
          </w:tcPr>
          <w:p w14:paraId="53BC2C6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187</w:t>
            </w:r>
          </w:p>
        </w:tc>
        <w:tc>
          <w:tcPr>
            <w:tcW w:w="1022" w:type="dxa"/>
            <w:shd w:val="clear" w:color="auto" w:fill="auto"/>
            <w:noWrap/>
            <w:vAlign w:val="center"/>
          </w:tcPr>
          <w:p w14:paraId="7500385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玄参</w:t>
            </w:r>
          </w:p>
        </w:tc>
        <w:tc>
          <w:tcPr>
            <w:tcW w:w="755" w:type="dxa"/>
            <w:shd w:val="clear" w:color="auto" w:fill="auto"/>
            <w:noWrap/>
            <w:vAlign w:val="center"/>
          </w:tcPr>
          <w:p w14:paraId="247F5CE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51B82A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B7002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32687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83837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饮片平均最窄中茎2.0~3.0cm，具裂隙率不得超过5%。</w:t>
            </w:r>
          </w:p>
        </w:tc>
        <w:tc>
          <w:tcPr>
            <w:tcW w:w="1526" w:type="dxa"/>
            <w:shd w:val="clear" w:color="auto" w:fill="auto"/>
            <w:noWrap/>
            <w:vAlign w:val="center"/>
          </w:tcPr>
          <w:p w14:paraId="3FB9FF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90</w:t>
            </w:r>
          </w:p>
        </w:tc>
        <w:tc>
          <w:tcPr>
            <w:tcW w:w="1437" w:type="dxa"/>
            <w:shd w:val="clear" w:color="auto" w:fill="auto"/>
            <w:noWrap/>
            <w:vAlign w:val="center"/>
          </w:tcPr>
          <w:p w14:paraId="5D9990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57.45 </w:t>
            </w:r>
          </w:p>
        </w:tc>
        <w:tc>
          <w:tcPr>
            <w:tcW w:w="741" w:type="dxa"/>
            <w:shd w:val="clear" w:color="auto" w:fill="auto"/>
            <w:noWrap/>
            <w:vAlign w:val="center"/>
          </w:tcPr>
          <w:p w14:paraId="67571E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4274DF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10341.00</w:t>
            </w:r>
          </w:p>
        </w:tc>
      </w:tr>
      <w:tr w:rsidR="00985937" w:rsidRPr="00985937" w14:paraId="47BECF00" w14:textId="77777777">
        <w:trPr>
          <w:trHeight w:val="336"/>
        </w:trPr>
        <w:tc>
          <w:tcPr>
            <w:tcW w:w="618" w:type="dxa"/>
            <w:shd w:val="clear" w:color="auto" w:fill="auto"/>
            <w:noWrap/>
            <w:vAlign w:val="center"/>
          </w:tcPr>
          <w:p w14:paraId="4012924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188</w:t>
            </w:r>
          </w:p>
        </w:tc>
        <w:tc>
          <w:tcPr>
            <w:tcW w:w="1022" w:type="dxa"/>
            <w:shd w:val="clear" w:color="auto" w:fill="auto"/>
            <w:noWrap/>
            <w:vAlign w:val="center"/>
          </w:tcPr>
          <w:p w14:paraId="238243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旋覆花</w:t>
            </w:r>
          </w:p>
        </w:tc>
        <w:tc>
          <w:tcPr>
            <w:tcW w:w="755" w:type="dxa"/>
            <w:shd w:val="clear" w:color="auto" w:fill="auto"/>
            <w:noWrap/>
            <w:vAlign w:val="center"/>
          </w:tcPr>
          <w:p w14:paraId="576259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3053C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AF159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7F9A6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F6E68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体轻，易散碎。</w:t>
            </w:r>
          </w:p>
        </w:tc>
        <w:tc>
          <w:tcPr>
            <w:tcW w:w="1526" w:type="dxa"/>
            <w:shd w:val="clear" w:color="auto" w:fill="auto"/>
            <w:noWrap/>
            <w:vAlign w:val="center"/>
          </w:tcPr>
          <w:p w14:paraId="19B9AE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w:t>
            </w:r>
          </w:p>
        </w:tc>
        <w:tc>
          <w:tcPr>
            <w:tcW w:w="1437" w:type="dxa"/>
            <w:shd w:val="clear" w:color="auto" w:fill="auto"/>
            <w:noWrap/>
            <w:vAlign w:val="center"/>
          </w:tcPr>
          <w:p w14:paraId="03603C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165.11 </w:t>
            </w:r>
          </w:p>
        </w:tc>
        <w:tc>
          <w:tcPr>
            <w:tcW w:w="741" w:type="dxa"/>
            <w:shd w:val="clear" w:color="auto" w:fill="auto"/>
            <w:noWrap/>
            <w:vAlign w:val="center"/>
          </w:tcPr>
          <w:p w14:paraId="1DED940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E546BF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2971.98</w:t>
            </w:r>
          </w:p>
        </w:tc>
      </w:tr>
      <w:tr w:rsidR="00985937" w:rsidRPr="00985937" w14:paraId="32FA6D41" w14:textId="77777777">
        <w:trPr>
          <w:trHeight w:val="336"/>
        </w:trPr>
        <w:tc>
          <w:tcPr>
            <w:tcW w:w="618" w:type="dxa"/>
            <w:shd w:val="clear" w:color="auto" w:fill="auto"/>
            <w:noWrap/>
            <w:vAlign w:val="center"/>
          </w:tcPr>
          <w:p w14:paraId="7E181EE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189</w:t>
            </w:r>
          </w:p>
        </w:tc>
        <w:tc>
          <w:tcPr>
            <w:tcW w:w="1022" w:type="dxa"/>
            <w:shd w:val="clear" w:color="auto" w:fill="auto"/>
            <w:noWrap/>
            <w:vAlign w:val="center"/>
          </w:tcPr>
          <w:p w14:paraId="7E6626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盐巴戟天</w:t>
            </w:r>
          </w:p>
        </w:tc>
        <w:tc>
          <w:tcPr>
            <w:tcW w:w="755" w:type="dxa"/>
            <w:shd w:val="clear" w:color="auto" w:fill="auto"/>
            <w:noWrap/>
            <w:vAlign w:val="center"/>
          </w:tcPr>
          <w:p w14:paraId="2FE40C6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ABCD49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93554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E0772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EC4060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短段，最窄方向平均直径1.1cm以上。</w:t>
            </w:r>
          </w:p>
        </w:tc>
        <w:tc>
          <w:tcPr>
            <w:tcW w:w="1526" w:type="dxa"/>
            <w:shd w:val="clear" w:color="auto" w:fill="auto"/>
            <w:noWrap/>
            <w:vAlign w:val="center"/>
          </w:tcPr>
          <w:p w14:paraId="712878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54</w:t>
            </w:r>
          </w:p>
        </w:tc>
        <w:tc>
          <w:tcPr>
            <w:tcW w:w="1437" w:type="dxa"/>
            <w:shd w:val="clear" w:color="auto" w:fill="auto"/>
            <w:noWrap/>
            <w:vAlign w:val="center"/>
          </w:tcPr>
          <w:p w14:paraId="38AE98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284.01 </w:t>
            </w:r>
          </w:p>
        </w:tc>
        <w:tc>
          <w:tcPr>
            <w:tcW w:w="741" w:type="dxa"/>
            <w:shd w:val="clear" w:color="auto" w:fill="auto"/>
            <w:noWrap/>
            <w:vAlign w:val="center"/>
          </w:tcPr>
          <w:p w14:paraId="1D0C0D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2654AF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30673.08</w:t>
            </w:r>
          </w:p>
        </w:tc>
      </w:tr>
      <w:tr w:rsidR="00985937" w:rsidRPr="00985937" w14:paraId="0B61B8AE" w14:textId="77777777">
        <w:trPr>
          <w:trHeight w:val="336"/>
        </w:trPr>
        <w:tc>
          <w:tcPr>
            <w:tcW w:w="618" w:type="dxa"/>
            <w:shd w:val="clear" w:color="auto" w:fill="auto"/>
            <w:noWrap/>
            <w:vAlign w:val="center"/>
          </w:tcPr>
          <w:p w14:paraId="4C3E2A0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190</w:t>
            </w:r>
          </w:p>
        </w:tc>
        <w:tc>
          <w:tcPr>
            <w:tcW w:w="1022" w:type="dxa"/>
            <w:shd w:val="clear" w:color="auto" w:fill="auto"/>
            <w:noWrap/>
            <w:vAlign w:val="center"/>
          </w:tcPr>
          <w:p w14:paraId="07DE6E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盐车前子</w:t>
            </w:r>
          </w:p>
        </w:tc>
        <w:tc>
          <w:tcPr>
            <w:tcW w:w="755" w:type="dxa"/>
            <w:shd w:val="clear" w:color="auto" w:fill="auto"/>
            <w:noWrap/>
            <w:vAlign w:val="center"/>
          </w:tcPr>
          <w:p w14:paraId="7B52A9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D37DC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3102F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2F07462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51C4A1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质硬，气微香，味微咸。</w:t>
            </w:r>
          </w:p>
        </w:tc>
        <w:tc>
          <w:tcPr>
            <w:tcW w:w="1526" w:type="dxa"/>
            <w:shd w:val="clear" w:color="auto" w:fill="auto"/>
            <w:noWrap/>
            <w:vAlign w:val="center"/>
          </w:tcPr>
          <w:p w14:paraId="69527B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29</w:t>
            </w:r>
          </w:p>
        </w:tc>
        <w:tc>
          <w:tcPr>
            <w:tcW w:w="1437" w:type="dxa"/>
            <w:shd w:val="clear" w:color="auto" w:fill="auto"/>
            <w:noWrap/>
            <w:vAlign w:val="center"/>
          </w:tcPr>
          <w:p w14:paraId="1C69998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76.94 </w:t>
            </w:r>
          </w:p>
        </w:tc>
        <w:tc>
          <w:tcPr>
            <w:tcW w:w="741" w:type="dxa"/>
            <w:shd w:val="clear" w:color="auto" w:fill="auto"/>
            <w:noWrap/>
            <w:vAlign w:val="center"/>
          </w:tcPr>
          <w:p w14:paraId="1A32B2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5ECE03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4462.52</w:t>
            </w:r>
          </w:p>
        </w:tc>
      </w:tr>
      <w:tr w:rsidR="00985937" w:rsidRPr="00985937" w14:paraId="3C94D936" w14:textId="77777777">
        <w:trPr>
          <w:trHeight w:val="336"/>
        </w:trPr>
        <w:tc>
          <w:tcPr>
            <w:tcW w:w="618" w:type="dxa"/>
            <w:shd w:val="clear" w:color="auto" w:fill="auto"/>
            <w:noWrap/>
            <w:vAlign w:val="center"/>
          </w:tcPr>
          <w:p w14:paraId="3EF6AED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191</w:t>
            </w:r>
          </w:p>
        </w:tc>
        <w:tc>
          <w:tcPr>
            <w:tcW w:w="1022" w:type="dxa"/>
            <w:shd w:val="clear" w:color="auto" w:fill="auto"/>
            <w:noWrap/>
            <w:vAlign w:val="center"/>
          </w:tcPr>
          <w:p w14:paraId="189F7B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盐沙苑子</w:t>
            </w:r>
          </w:p>
        </w:tc>
        <w:tc>
          <w:tcPr>
            <w:tcW w:w="755" w:type="dxa"/>
            <w:shd w:val="clear" w:color="auto" w:fill="auto"/>
            <w:noWrap/>
            <w:vAlign w:val="center"/>
          </w:tcPr>
          <w:p w14:paraId="39586D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06B80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73A641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61E91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DC9A8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C5D69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w:t>
            </w:r>
          </w:p>
        </w:tc>
        <w:tc>
          <w:tcPr>
            <w:tcW w:w="1437" w:type="dxa"/>
            <w:shd w:val="clear" w:color="auto" w:fill="auto"/>
            <w:noWrap/>
            <w:vAlign w:val="center"/>
          </w:tcPr>
          <w:p w14:paraId="269AF57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183.07 </w:t>
            </w:r>
          </w:p>
        </w:tc>
        <w:tc>
          <w:tcPr>
            <w:tcW w:w="741" w:type="dxa"/>
            <w:shd w:val="clear" w:color="auto" w:fill="auto"/>
            <w:noWrap/>
            <w:vAlign w:val="center"/>
          </w:tcPr>
          <w:p w14:paraId="21C6D76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4416A3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3661.40</w:t>
            </w:r>
          </w:p>
        </w:tc>
      </w:tr>
      <w:tr w:rsidR="00985937" w:rsidRPr="00985937" w14:paraId="353C81BE" w14:textId="77777777">
        <w:trPr>
          <w:trHeight w:val="336"/>
        </w:trPr>
        <w:tc>
          <w:tcPr>
            <w:tcW w:w="618" w:type="dxa"/>
            <w:shd w:val="clear" w:color="auto" w:fill="auto"/>
            <w:noWrap/>
            <w:vAlign w:val="center"/>
          </w:tcPr>
          <w:p w14:paraId="355DB18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192</w:t>
            </w:r>
          </w:p>
        </w:tc>
        <w:tc>
          <w:tcPr>
            <w:tcW w:w="1022" w:type="dxa"/>
            <w:shd w:val="clear" w:color="auto" w:fill="auto"/>
            <w:noWrap/>
            <w:vAlign w:val="center"/>
          </w:tcPr>
          <w:p w14:paraId="66714C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盐菟丝子</w:t>
            </w:r>
          </w:p>
        </w:tc>
        <w:tc>
          <w:tcPr>
            <w:tcW w:w="755" w:type="dxa"/>
            <w:shd w:val="clear" w:color="auto" w:fill="auto"/>
            <w:noWrap/>
            <w:vAlign w:val="center"/>
          </w:tcPr>
          <w:p w14:paraId="2387583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A511B5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491AF4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3FDB06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6660E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裂开，略有香气。</w:t>
            </w:r>
          </w:p>
        </w:tc>
        <w:tc>
          <w:tcPr>
            <w:tcW w:w="1526" w:type="dxa"/>
            <w:shd w:val="clear" w:color="auto" w:fill="auto"/>
            <w:noWrap/>
            <w:vAlign w:val="center"/>
          </w:tcPr>
          <w:p w14:paraId="544A1A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96</w:t>
            </w:r>
          </w:p>
        </w:tc>
        <w:tc>
          <w:tcPr>
            <w:tcW w:w="1437" w:type="dxa"/>
            <w:shd w:val="clear" w:color="auto" w:fill="auto"/>
            <w:noWrap/>
            <w:vAlign w:val="center"/>
          </w:tcPr>
          <w:p w14:paraId="39E5DA6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77.48 </w:t>
            </w:r>
          </w:p>
        </w:tc>
        <w:tc>
          <w:tcPr>
            <w:tcW w:w="741" w:type="dxa"/>
            <w:shd w:val="clear" w:color="auto" w:fill="auto"/>
            <w:noWrap/>
            <w:vAlign w:val="center"/>
          </w:tcPr>
          <w:p w14:paraId="41F8DB2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2FCBF1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14876.16</w:t>
            </w:r>
          </w:p>
        </w:tc>
      </w:tr>
      <w:tr w:rsidR="00985937" w:rsidRPr="00985937" w14:paraId="03425A06" w14:textId="77777777">
        <w:trPr>
          <w:trHeight w:val="336"/>
        </w:trPr>
        <w:tc>
          <w:tcPr>
            <w:tcW w:w="618" w:type="dxa"/>
            <w:shd w:val="clear" w:color="auto" w:fill="auto"/>
            <w:noWrap/>
            <w:vAlign w:val="center"/>
          </w:tcPr>
          <w:p w14:paraId="6D4A376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193</w:t>
            </w:r>
          </w:p>
        </w:tc>
        <w:tc>
          <w:tcPr>
            <w:tcW w:w="1022" w:type="dxa"/>
            <w:shd w:val="clear" w:color="auto" w:fill="auto"/>
            <w:noWrap/>
            <w:vAlign w:val="center"/>
          </w:tcPr>
          <w:p w14:paraId="533D6C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盐益智仁</w:t>
            </w:r>
          </w:p>
        </w:tc>
        <w:tc>
          <w:tcPr>
            <w:tcW w:w="755" w:type="dxa"/>
            <w:shd w:val="clear" w:color="auto" w:fill="auto"/>
            <w:noWrap/>
            <w:vAlign w:val="center"/>
          </w:tcPr>
          <w:p w14:paraId="768789C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BE339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3CD47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53F9C9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466D3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无走油，杂质即壳不超过2%。</w:t>
            </w:r>
          </w:p>
        </w:tc>
        <w:tc>
          <w:tcPr>
            <w:tcW w:w="1526" w:type="dxa"/>
            <w:shd w:val="clear" w:color="auto" w:fill="auto"/>
            <w:noWrap/>
            <w:vAlign w:val="center"/>
          </w:tcPr>
          <w:p w14:paraId="57C21C6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49</w:t>
            </w:r>
          </w:p>
        </w:tc>
        <w:tc>
          <w:tcPr>
            <w:tcW w:w="1437" w:type="dxa"/>
            <w:shd w:val="clear" w:color="auto" w:fill="auto"/>
            <w:noWrap/>
            <w:vAlign w:val="center"/>
          </w:tcPr>
          <w:p w14:paraId="4CC88E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455.41 </w:t>
            </w:r>
          </w:p>
        </w:tc>
        <w:tc>
          <w:tcPr>
            <w:tcW w:w="741" w:type="dxa"/>
            <w:shd w:val="clear" w:color="auto" w:fill="auto"/>
            <w:noWrap/>
            <w:vAlign w:val="center"/>
          </w:tcPr>
          <w:p w14:paraId="450D0B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07352F6"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44630.18</w:t>
            </w:r>
          </w:p>
        </w:tc>
      </w:tr>
      <w:tr w:rsidR="00985937" w:rsidRPr="00985937" w14:paraId="68F67619" w14:textId="77777777">
        <w:trPr>
          <w:trHeight w:val="336"/>
        </w:trPr>
        <w:tc>
          <w:tcPr>
            <w:tcW w:w="618" w:type="dxa"/>
            <w:shd w:val="clear" w:color="auto" w:fill="auto"/>
            <w:noWrap/>
            <w:vAlign w:val="center"/>
          </w:tcPr>
          <w:p w14:paraId="2384439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194</w:t>
            </w:r>
          </w:p>
        </w:tc>
        <w:tc>
          <w:tcPr>
            <w:tcW w:w="1022" w:type="dxa"/>
            <w:shd w:val="clear" w:color="auto" w:fill="auto"/>
            <w:noWrap/>
            <w:vAlign w:val="center"/>
          </w:tcPr>
          <w:p w14:paraId="2420CB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阳起石</w:t>
            </w:r>
          </w:p>
        </w:tc>
        <w:tc>
          <w:tcPr>
            <w:tcW w:w="755" w:type="dxa"/>
            <w:shd w:val="clear" w:color="auto" w:fill="auto"/>
            <w:noWrap/>
            <w:vAlign w:val="center"/>
          </w:tcPr>
          <w:p w14:paraId="1932669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D9698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55CCB6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63F553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5A0214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B2882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C2D965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39.60 </w:t>
            </w:r>
          </w:p>
        </w:tc>
        <w:tc>
          <w:tcPr>
            <w:tcW w:w="741" w:type="dxa"/>
            <w:shd w:val="clear" w:color="auto" w:fill="auto"/>
            <w:noWrap/>
            <w:vAlign w:val="center"/>
          </w:tcPr>
          <w:p w14:paraId="5BED21E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33A91C1"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79.20</w:t>
            </w:r>
          </w:p>
        </w:tc>
      </w:tr>
      <w:tr w:rsidR="00985937" w:rsidRPr="00985937" w14:paraId="7AF9F304" w14:textId="77777777">
        <w:trPr>
          <w:trHeight w:val="336"/>
        </w:trPr>
        <w:tc>
          <w:tcPr>
            <w:tcW w:w="618" w:type="dxa"/>
            <w:shd w:val="clear" w:color="auto" w:fill="auto"/>
            <w:noWrap/>
            <w:vAlign w:val="center"/>
          </w:tcPr>
          <w:p w14:paraId="521D86E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195</w:t>
            </w:r>
          </w:p>
        </w:tc>
        <w:tc>
          <w:tcPr>
            <w:tcW w:w="1022" w:type="dxa"/>
            <w:shd w:val="clear" w:color="auto" w:fill="auto"/>
            <w:noWrap/>
            <w:vAlign w:val="center"/>
          </w:tcPr>
          <w:p w14:paraId="51CC51D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银柴胡</w:t>
            </w:r>
          </w:p>
        </w:tc>
        <w:tc>
          <w:tcPr>
            <w:tcW w:w="755" w:type="dxa"/>
            <w:shd w:val="clear" w:color="auto" w:fill="auto"/>
            <w:noWrap/>
            <w:vAlign w:val="center"/>
          </w:tcPr>
          <w:p w14:paraId="266D42E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8ABA9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C8E8AF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376089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23346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段。直径1.0cm以上，均匀。</w:t>
            </w:r>
          </w:p>
        </w:tc>
        <w:tc>
          <w:tcPr>
            <w:tcW w:w="1526" w:type="dxa"/>
            <w:shd w:val="clear" w:color="auto" w:fill="auto"/>
            <w:noWrap/>
            <w:vAlign w:val="center"/>
          </w:tcPr>
          <w:p w14:paraId="641B83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0E874BA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605.25 </w:t>
            </w:r>
          </w:p>
        </w:tc>
        <w:tc>
          <w:tcPr>
            <w:tcW w:w="741" w:type="dxa"/>
            <w:shd w:val="clear" w:color="auto" w:fill="auto"/>
            <w:noWrap/>
            <w:vAlign w:val="center"/>
          </w:tcPr>
          <w:p w14:paraId="776EF75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714FB4F"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1210.50</w:t>
            </w:r>
          </w:p>
        </w:tc>
      </w:tr>
      <w:tr w:rsidR="00985937" w:rsidRPr="00985937" w14:paraId="6B58D419" w14:textId="77777777">
        <w:trPr>
          <w:trHeight w:val="336"/>
        </w:trPr>
        <w:tc>
          <w:tcPr>
            <w:tcW w:w="618" w:type="dxa"/>
            <w:shd w:val="clear" w:color="auto" w:fill="auto"/>
            <w:noWrap/>
            <w:vAlign w:val="center"/>
          </w:tcPr>
          <w:p w14:paraId="61ECE14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196</w:t>
            </w:r>
          </w:p>
        </w:tc>
        <w:tc>
          <w:tcPr>
            <w:tcW w:w="1022" w:type="dxa"/>
            <w:shd w:val="clear" w:color="auto" w:fill="auto"/>
            <w:noWrap/>
            <w:vAlign w:val="center"/>
          </w:tcPr>
          <w:p w14:paraId="578A5D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鱼腥草</w:t>
            </w:r>
          </w:p>
        </w:tc>
        <w:tc>
          <w:tcPr>
            <w:tcW w:w="755" w:type="dxa"/>
            <w:shd w:val="clear" w:color="auto" w:fill="auto"/>
            <w:noWrap/>
            <w:vAlign w:val="center"/>
          </w:tcPr>
          <w:p w14:paraId="723B27C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271CA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26E5B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EA91F0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91826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搓碎具鱼腥气。以茎叶完整，无杂质者为佳。</w:t>
            </w:r>
          </w:p>
        </w:tc>
        <w:tc>
          <w:tcPr>
            <w:tcW w:w="1526" w:type="dxa"/>
            <w:shd w:val="clear" w:color="auto" w:fill="auto"/>
            <w:noWrap/>
            <w:vAlign w:val="center"/>
          </w:tcPr>
          <w:p w14:paraId="0E90EAE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89180C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56.28 </w:t>
            </w:r>
          </w:p>
        </w:tc>
        <w:tc>
          <w:tcPr>
            <w:tcW w:w="741" w:type="dxa"/>
            <w:shd w:val="clear" w:color="auto" w:fill="auto"/>
            <w:noWrap/>
            <w:vAlign w:val="center"/>
          </w:tcPr>
          <w:p w14:paraId="3105533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4563C6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112.56</w:t>
            </w:r>
          </w:p>
        </w:tc>
      </w:tr>
      <w:tr w:rsidR="00985937" w:rsidRPr="00985937" w14:paraId="420C57C7" w14:textId="77777777">
        <w:trPr>
          <w:trHeight w:val="336"/>
        </w:trPr>
        <w:tc>
          <w:tcPr>
            <w:tcW w:w="618" w:type="dxa"/>
            <w:shd w:val="clear" w:color="auto" w:fill="auto"/>
            <w:noWrap/>
            <w:vAlign w:val="center"/>
          </w:tcPr>
          <w:p w14:paraId="49CDAD4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197</w:t>
            </w:r>
          </w:p>
        </w:tc>
        <w:tc>
          <w:tcPr>
            <w:tcW w:w="1022" w:type="dxa"/>
            <w:shd w:val="clear" w:color="auto" w:fill="auto"/>
            <w:noWrap/>
            <w:vAlign w:val="center"/>
          </w:tcPr>
          <w:p w14:paraId="727C7F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玉竹</w:t>
            </w:r>
          </w:p>
        </w:tc>
        <w:tc>
          <w:tcPr>
            <w:tcW w:w="755" w:type="dxa"/>
            <w:shd w:val="clear" w:color="auto" w:fill="auto"/>
            <w:noWrap/>
            <w:vAlign w:val="center"/>
          </w:tcPr>
          <w:p w14:paraId="2D2C0A3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D9062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718160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72115C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F14FF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饮片平均最窄中径1.2~1.4cm。</w:t>
            </w:r>
          </w:p>
        </w:tc>
        <w:tc>
          <w:tcPr>
            <w:tcW w:w="1526" w:type="dxa"/>
            <w:shd w:val="clear" w:color="auto" w:fill="auto"/>
            <w:noWrap/>
            <w:vAlign w:val="center"/>
          </w:tcPr>
          <w:p w14:paraId="03ABC2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1437" w:type="dxa"/>
            <w:shd w:val="clear" w:color="auto" w:fill="auto"/>
            <w:noWrap/>
            <w:vAlign w:val="center"/>
          </w:tcPr>
          <w:p w14:paraId="6F423B7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169.16 </w:t>
            </w:r>
          </w:p>
        </w:tc>
        <w:tc>
          <w:tcPr>
            <w:tcW w:w="741" w:type="dxa"/>
            <w:shd w:val="clear" w:color="auto" w:fill="auto"/>
            <w:noWrap/>
            <w:vAlign w:val="center"/>
          </w:tcPr>
          <w:p w14:paraId="5AEFD37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D8F6B1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6428.08</w:t>
            </w:r>
          </w:p>
        </w:tc>
      </w:tr>
      <w:tr w:rsidR="00985937" w:rsidRPr="00985937" w14:paraId="367F2EF3" w14:textId="77777777">
        <w:trPr>
          <w:trHeight w:val="336"/>
        </w:trPr>
        <w:tc>
          <w:tcPr>
            <w:tcW w:w="618" w:type="dxa"/>
            <w:shd w:val="clear" w:color="auto" w:fill="auto"/>
            <w:noWrap/>
            <w:vAlign w:val="center"/>
          </w:tcPr>
          <w:p w14:paraId="6E9041E2"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198</w:t>
            </w:r>
          </w:p>
        </w:tc>
        <w:tc>
          <w:tcPr>
            <w:tcW w:w="1022" w:type="dxa"/>
            <w:shd w:val="clear" w:color="auto" w:fill="auto"/>
            <w:noWrap/>
            <w:vAlign w:val="center"/>
          </w:tcPr>
          <w:p w14:paraId="2F3C7E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郁李仁</w:t>
            </w:r>
          </w:p>
        </w:tc>
        <w:tc>
          <w:tcPr>
            <w:tcW w:w="755" w:type="dxa"/>
            <w:shd w:val="clear" w:color="auto" w:fill="auto"/>
            <w:noWrap/>
            <w:vAlign w:val="center"/>
          </w:tcPr>
          <w:p w14:paraId="3EBD8C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8B9411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6022B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5C507C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6B30F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自合点处向上具多条纵向维管束脉纹。</w:t>
            </w:r>
          </w:p>
        </w:tc>
        <w:tc>
          <w:tcPr>
            <w:tcW w:w="1526" w:type="dxa"/>
            <w:shd w:val="clear" w:color="auto" w:fill="auto"/>
            <w:noWrap/>
            <w:vAlign w:val="center"/>
          </w:tcPr>
          <w:p w14:paraId="6E7038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w:t>
            </w:r>
          </w:p>
        </w:tc>
        <w:tc>
          <w:tcPr>
            <w:tcW w:w="1437" w:type="dxa"/>
            <w:shd w:val="clear" w:color="auto" w:fill="auto"/>
            <w:noWrap/>
            <w:vAlign w:val="center"/>
          </w:tcPr>
          <w:p w14:paraId="62375A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276.58 </w:t>
            </w:r>
          </w:p>
        </w:tc>
        <w:tc>
          <w:tcPr>
            <w:tcW w:w="741" w:type="dxa"/>
            <w:shd w:val="clear" w:color="auto" w:fill="auto"/>
            <w:noWrap/>
            <w:vAlign w:val="center"/>
          </w:tcPr>
          <w:p w14:paraId="00A957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B7E473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2765.80</w:t>
            </w:r>
          </w:p>
        </w:tc>
      </w:tr>
      <w:tr w:rsidR="00985937" w:rsidRPr="00985937" w14:paraId="7CE6CF07" w14:textId="77777777">
        <w:trPr>
          <w:trHeight w:val="336"/>
        </w:trPr>
        <w:tc>
          <w:tcPr>
            <w:tcW w:w="618" w:type="dxa"/>
            <w:shd w:val="clear" w:color="auto" w:fill="auto"/>
            <w:noWrap/>
            <w:vAlign w:val="center"/>
          </w:tcPr>
          <w:p w14:paraId="4838EC2E"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199</w:t>
            </w:r>
          </w:p>
        </w:tc>
        <w:tc>
          <w:tcPr>
            <w:tcW w:w="1022" w:type="dxa"/>
            <w:shd w:val="clear" w:color="auto" w:fill="auto"/>
            <w:noWrap/>
            <w:vAlign w:val="center"/>
          </w:tcPr>
          <w:p w14:paraId="4AC97AA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预知子（八月扎）</w:t>
            </w:r>
          </w:p>
        </w:tc>
        <w:tc>
          <w:tcPr>
            <w:tcW w:w="755" w:type="dxa"/>
            <w:shd w:val="clear" w:color="auto" w:fill="auto"/>
            <w:noWrap/>
            <w:vAlign w:val="center"/>
          </w:tcPr>
          <w:p w14:paraId="2E7224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BF948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55E18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15E0EE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12118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DAEBA1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324BB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94.73 </w:t>
            </w:r>
          </w:p>
        </w:tc>
        <w:tc>
          <w:tcPr>
            <w:tcW w:w="741" w:type="dxa"/>
            <w:shd w:val="clear" w:color="auto" w:fill="auto"/>
            <w:noWrap/>
            <w:vAlign w:val="center"/>
          </w:tcPr>
          <w:p w14:paraId="432D6C2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09A5CCC"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189.46</w:t>
            </w:r>
          </w:p>
        </w:tc>
      </w:tr>
      <w:tr w:rsidR="00985937" w:rsidRPr="00985937" w14:paraId="4E1DE3C5" w14:textId="77777777">
        <w:trPr>
          <w:trHeight w:val="336"/>
        </w:trPr>
        <w:tc>
          <w:tcPr>
            <w:tcW w:w="618" w:type="dxa"/>
            <w:shd w:val="clear" w:color="auto" w:fill="auto"/>
            <w:noWrap/>
            <w:vAlign w:val="center"/>
          </w:tcPr>
          <w:p w14:paraId="3DA1465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200</w:t>
            </w:r>
          </w:p>
        </w:tc>
        <w:tc>
          <w:tcPr>
            <w:tcW w:w="1022" w:type="dxa"/>
            <w:shd w:val="clear" w:color="auto" w:fill="auto"/>
            <w:noWrap/>
            <w:vAlign w:val="center"/>
          </w:tcPr>
          <w:p w14:paraId="6F1448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云芝</w:t>
            </w:r>
          </w:p>
        </w:tc>
        <w:tc>
          <w:tcPr>
            <w:tcW w:w="755" w:type="dxa"/>
            <w:shd w:val="clear" w:color="auto" w:fill="auto"/>
            <w:noWrap/>
            <w:vAlign w:val="center"/>
          </w:tcPr>
          <w:p w14:paraId="7837E3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10g×1袋</w:t>
            </w:r>
          </w:p>
        </w:tc>
        <w:tc>
          <w:tcPr>
            <w:tcW w:w="444" w:type="dxa"/>
            <w:shd w:val="clear" w:color="auto" w:fill="auto"/>
            <w:noWrap/>
            <w:vAlign w:val="center"/>
          </w:tcPr>
          <w:p w14:paraId="130FAE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袋</w:t>
            </w:r>
          </w:p>
        </w:tc>
        <w:tc>
          <w:tcPr>
            <w:tcW w:w="2549" w:type="dxa"/>
            <w:shd w:val="clear" w:color="auto" w:fill="auto"/>
            <w:noWrap/>
            <w:vAlign w:val="center"/>
          </w:tcPr>
          <w:p w14:paraId="5B9B4B1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6F9DC7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2FFCCB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A5C897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B12EBB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138.33 </w:t>
            </w:r>
          </w:p>
        </w:tc>
        <w:tc>
          <w:tcPr>
            <w:tcW w:w="741" w:type="dxa"/>
            <w:shd w:val="clear" w:color="auto" w:fill="auto"/>
            <w:noWrap/>
            <w:vAlign w:val="center"/>
          </w:tcPr>
          <w:p w14:paraId="2FEA39A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7B38C6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276.66</w:t>
            </w:r>
          </w:p>
        </w:tc>
      </w:tr>
      <w:tr w:rsidR="00985937" w:rsidRPr="00985937" w14:paraId="2191D519" w14:textId="77777777">
        <w:trPr>
          <w:trHeight w:val="336"/>
        </w:trPr>
        <w:tc>
          <w:tcPr>
            <w:tcW w:w="618" w:type="dxa"/>
            <w:shd w:val="clear" w:color="auto" w:fill="auto"/>
            <w:noWrap/>
            <w:vAlign w:val="center"/>
          </w:tcPr>
          <w:p w14:paraId="6BB7D7A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201</w:t>
            </w:r>
          </w:p>
        </w:tc>
        <w:tc>
          <w:tcPr>
            <w:tcW w:w="1022" w:type="dxa"/>
            <w:shd w:val="clear" w:color="auto" w:fill="auto"/>
            <w:noWrap/>
            <w:vAlign w:val="center"/>
          </w:tcPr>
          <w:p w14:paraId="06DA034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泽兰</w:t>
            </w:r>
          </w:p>
        </w:tc>
        <w:tc>
          <w:tcPr>
            <w:tcW w:w="755" w:type="dxa"/>
            <w:shd w:val="clear" w:color="auto" w:fill="auto"/>
            <w:noWrap/>
            <w:vAlign w:val="center"/>
          </w:tcPr>
          <w:p w14:paraId="74BBB4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011DE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28A2E8E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CCE54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291E6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茎方柱形，叶边缘有锯齿。</w:t>
            </w:r>
          </w:p>
        </w:tc>
        <w:tc>
          <w:tcPr>
            <w:tcW w:w="1526" w:type="dxa"/>
            <w:shd w:val="clear" w:color="auto" w:fill="auto"/>
            <w:noWrap/>
            <w:vAlign w:val="center"/>
          </w:tcPr>
          <w:p w14:paraId="12383A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12</w:t>
            </w:r>
          </w:p>
        </w:tc>
        <w:tc>
          <w:tcPr>
            <w:tcW w:w="1437" w:type="dxa"/>
            <w:shd w:val="clear" w:color="auto" w:fill="auto"/>
            <w:noWrap/>
            <w:vAlign w:val="center"/>
          </w:tcPr>
          <w:p w14:paraId="123A0D4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41.29 </w:t>
            </w:r>
          </w:p>
        </w:tc>
        <w:tc>
          <w:tcPr>
            <w:tcW w:w="741" w:type="dxa"/>
            <w:shd w:val="clear" w:color="auto" w:fill="auto"/>
            <w:noWrap/>
            <w:vAlign w:val="center"/>
          </w:tcPr>
          <w:p w14:paraId="581C8C4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A3E42B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990.96</w:t>
            </w:r>
          </w:p>
        </w:tc>
      </w:tr>
      <w:tr w:rsidR="00985937" w:rsidRPr="00985937" w14:paraId="238BEED3" w14:textId="77777777">
        <w:trPr>
          <w:trHeight w:val="336"/>
        </w:trPr>
        <w:tc>
          <w:tcPr>
            <w:tcW w:w="618" w:type="dxa"/>
            <w:shd w:val="clear" w:color="auto" w:fill="auto"/>
            <w:noWrap/>
            <w:vAlign w:val="center"/>
          </w:tcPr>
          <w:p w14:paraId="72A8F48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202</w:t>
            </w:r>
          </w:p>
        </w:tc>
        <w:tc>
          <w:tcPr>
            <w:tcW w:w="1022" w:type="dxa"/>
            <w:shd w:val="clear" w:color="auto" w:fill="auto"/>
            <w:noWrap/>
            <w:vAlign w:val="center"/>
          </w:tcPr>
          <w:p w14:paraId="56B9AD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樟木(根)</w:t>
            </w:r>
          </w:p>
        </w:tc>
        <w:tc>
          <w:tcPr>
            <w:tcW w:w="755" w:type="dxa"/>
            <w:shd w:val="clear" w:color="auto" w:fill="auto"/>
            <w:noWrap/>
            <w:vAlign w:val="center"/>
          </w:tcPr>
          <w:p w14:paraId="2C4A3B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6CDAE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BA68D9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0F9273A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06AD3E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1D5065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043F0B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61.77 </w:t>
            </w:r>
          </w:p>
        </w:tc>
        <w:tc>
          <w:tcPr>
            <w:tcW w:w="741" w:type="dxa"/>
            <w:shd w:val="clear" w:color="auto" w:fill="auto"/>
            <w:noWrap/>
            <w:vAlign w:val="center"/>
          </w:tcPr>
          <w:p w14:paraId="397660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D4ECFF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123.54</w:t>
            </w:r>
          </w:p>
        </w:tc>
      </w:tr>
      <w:tr w:rsidR="00985937" w:rsidRPr="00985937" w14:paraId="25CE654F" w14:textId="77777777">
        <w:trPr>
          <w:trHeight w:val="336"/>
        </w:trPr>
        <w:tc>
          <w:tcPr>
            <w:tcW w:w="618" w:type="dxa"/>
            <w:shd w:val="clear" w:color="auto" w:fill="auto"/>
            <w:noWrap/>
            <w:vAlign w:val="center"/>
          </w:tcPr>
          <w:p w14:paraId="4A55D6D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203</w:t>
            </w:r>
          </w:p>
        </w:tc>
        <w:tc>
          <w:tcPr>
            <w:tcW w:w="1022" w:type="dxa"/>
            <w:shd w:val="clear" w:color="auto" w:fill="auto"/>
            <w:noWrap/>
            <w:vAlign w:val="center"/>
          </w:tcPr>
          <w:p w14:paraId="5A1ED25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浙贝母</w:t>
            </w:r>
          </w:p>
        </w:tc>
        <w:tc>
          <w:tcPr>
            <w:tcW w:w="755" w:type="dxa"/>
            <w:shd w:val="clear" w:color="auto" w:fill="auto"/>
            <w:noWrap/>
            <w:vAlign w:val="center"/>
          </w:tcPr>
          <w:p w14:paraId="6B771E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3D453F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3A6DCF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0377B1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1D681B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直径1.6cm以上；颜色较均匀，无黑片，无碎片。</w:t>
            </w:r>
          </w:p>
        </w:tc>
        <w:tc>
          <w:tcPr>
            <w:tcW w:w="1526" w:type="dxa"/>
            <w:shd w:val="clear" w:color="auto" w:fill="auto"/>
            <w:noWrap/>
            <w:vAlign w:val="center"/>
          </w:tcPr>
          <w:p w14:paraId="3D3C2C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58</w:t>
            </w:r>
          </w:p>
        </w:tc>
        <w:tc>
          <w:tcPr>
            <w:tcW w:w="1437" w:type="dxa"/>
            <w:shd w:val="clear" w:color="auto" w:fill="auto"/>
            <w:noWrap/>
            <w:vAlign w:val="center"/>
          </w:tcPr>
          <w:p w14:paraId="487269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450.87 </w:t>
            </w:r>
          </w:p>
        </w:tc>
        <w:tc>
          <w:tcPr>
            <w:tcW w:w="741" w:type="dxa"/>
            <w:shd w:val="clear" w:color="auto" w:fill="auto"/>
            <w:noWrap/>
            <w:vAlign w:val="center"/>
          </w:tcPr>
          <w:p w14:paraId="684831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4B1D89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52300.92</w:t>
            </w:r>
          </w:p>
        </w:tc>
      </w:tr>
      <w:tr w:rsidR="00985937" w:rsidRPr="00985937" w14:paraId="0450F547" w14:textId="77777777">
        <w:trPr>
          <w:trHeight w:val="336"/>
        </w:trPr>
        <w:tc>
          <w:tcPr>
            <w:tcW w:w="618" w:type="dxa"/>
            <w:shd w:val="clear" w:color="auto" w:fill="auto"/>
            <w:noWrap/>
            <w:vAlign w:val="center"/>
          </w:tcPr>
          <w:p w14:paraId="7A113C5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204</w:t>
            </w:r>
          </w:p>
        </w:tc>
        <w:tc>
          <w:tcPr>
            <w:tcW w:w="1022" w:type="dxa"/>
            <w:shd w:val="clear" w:color="auto" w:fill="auto"/>
            <w:noWrap/>
            <w:vAlign w:val="center"/>
          </w:tcPr>
          <w:p w14:paraId="0245FCF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知母</w:t>
            </w:r>
          </w:p>
        </w:tc>
        <w:tc>
          <w:tcPr>
            <w:tcW w:w="755" w:type="dxa"/>
            <w:shd w:val="clear" w:color="auto" w:fill="auto"/>
            <w:noWrap/>
            <w:vAlign w:val="center"/>
          </w:tcPr>
          <w:p w14:paraId="5205DA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5A04E7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1EF1A2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CCA10D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EF60D4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直径1.2cm以上；碎片不得超过3%。</w:t>
            </w:r>
          </w:p>
        </w:tc>
        <w:tc>
          <w:tcPr>
            <w:tcW w:w="1526" w:type="dxa"/>
            <w:shd w:val="clear" w:color="auto" w:fill="auto"/>
            <w:noWrap/>
            <w:vAlign w:val="center"/>
          </w:tcPr>
          <w:p w14:paraId="30686D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60</w:t>
            </w:r>
          </w:p>
        </w:tc>
        <w:tc>
          <w:tcPr>
            <w:tcW w:w="1437" w:type="dxa"/>
            <w:shd w:val="clear" w:color="auto" w:fill="auto"/>
            <w:noWrap/>
            <w:vAlign w:val="center"/>
          </w:tcPr>
          <w:p w14:paraId="314E171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79.03 </w:t>
            </w:r>
          </w:p>
        </w:tc>
        <w:tc>
          <w:tcPr>
            <w:tcW w:w="741" w:type="dxa"/>
            <w:shd w:val="clear" w:color="auto" w:fill="auto"/>
            <w:noWrap/>
            <w:vAlign w:val="center"/>
          </w:tcPr>
          <w:p w14:paraId="1BD84F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46A126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9483.60</w:t>
            </w:r>
          </w:p>
        </w:tc>
      </w:tr>
      <w:tr w:rsidR="00985937" w:rsidRPr="00985937" w14:paraId="118BEB9B" w14:textId="77777777">
        <w:trPr>
          <w:trHeight w:val="336"/>
        </w:trPr>
        <w:tc>
          <w:tcPr>
            <w:tcW w:w="618" w:type="dxa"/>
            <w:shd w:val="clear" w:color="auto" w:fill="auto"/>
            <w:noWrap/>
            <w:vAlign w:val="center"/>
          </w:tcPr>
          <w:p w14:paraId="30DE61F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205</w:t>
            </w:r>
          </w:p>
        </w:tc>
        <w:tc>
          <w:tcPr>
            <w:tcW w:w="1022" w:type="dxa"/>
            <w:shd w:val="clear" w:color="auto" w:fill="auto"/>
            <w:noWrap/>
            <w:vAlign w:val="center"/>
          </w:tcPr>
          <w:p w14:paraId="5E5FF00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栀子</w:t>
            </w:r>
          </w:p>
        </w:tc>
        <w:tc>
          <w:tcPr>
            <w:tcW w:w="755" w:type="dxa"/>
            <w:shd w:val="clear" w:color="auto" w:fill="auto"/>
            <w:noWrap/>
            <w:vAlign w:val="center"/>
          </w:tcPr>
          <w:p w14:paraId="218927F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5CE471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58AA8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《中国药典》2025年版、《国家炮规》</w:t>
            </w:r>
          </w:p>
        </w:tc>
        <w:tc>
          <w:tcPr>
            <w:tcW w:w="691" w:type="dxa"/>
            <w:shd w:val="clear" w:color="auto" w:fill="auto"/>
            <w:noWrap/>
            <w:vAlign w:val="center"/>
          </w:tcPr>
          <w:p w14:paraId="63740F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68F8AF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大小均匀，长1.5~2.5 cm为佳。</w:t>
            </w:r>
          </w:p>
        </w:tc>
        <w:tc>
          <w:tcPr>
            <w:tcW w:w="1526" w:type="dxa"/>
            <w:shd w:val="clear" w:color="auto" w:fill="auto"/>
            <w:noWrap/>
            <w:vAlign w:val="center"/>
          </w:tcPr>
          <w:p w14:paraId="7BD3B90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45</w:t>
            </w:r>
          </w:p>
        </w:tc>
        <w:tc>
          <w:tcPr>
            <w:tcW w:w="1437" w:type="dxa"/>
            <w:shd w:val="clear" w:color="auto" w:fill="auto"/>
            <w:noWrap/>
            <w:vAlign w:val="center"/>
          </w:tcPr>
          <w:p w14:paraId="046DB5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87.81 </w:t>
            </w:r>
          </w:p>
        </w:tc>
        <w:tc>
          <w:tcPr>
            <w:tcW w:w="741" w:type="dxa"/>
            <w:shd w:val="clear" w:color="auto" w:fill="auto"/>
            <w:noWrap/>
            <w:vAlign w:val="center"/>
          </w:tcPr>
          <w:p w14:paraId="7FE37FB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5A762F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7902.90</w:t>
            </w:r>
          </w:p>
        </w:tc>
      </w:tr>
      <w:tr w:rsidR="00985937" w:rsidRPr="00985937" w14:paraId="3904508D" w14:textId="77777777">
        <w:trPr>
          <w:trHeight w:val="336"/>
        </w:trPr>
        <w:tc>
          <w:tcPr>
            <w:tcW w:w="618" w:type="dxa"/>
            <w:shd w:val="clear" w:color="auto" w:fill="auto"/>
            <w:noWrap/>
            <w:vAlign w:val="center"/>
          </w:tcPr>
          <w:p w14:paraId="3FDA5F4B"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206</w:t>
            </w:r>
          </w:p>
        </w:tc>
        <w:tc>
          <w:tcPr>
            <w:tcW w:w="1022" w:type="dxa"/>
            <w:shd w:val="clear" w:color="auto" w:fill="auto"/>
            <w:noWrap/>
            <w:vAlign w:val="center"/>
          </w:tcPr>
          <w:p w14:paraId="37868CC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栀子炭</w:t>
            </w:r>
          </w:p>
        </w:tc>
        <w:tc>
          <w:tcPr>
            <w:tcW w:w="755" w:type="dxa"/>
            <w:shd w:val="clear" w:color="auto" w:fill="auto"/>
            <w:noWrap/>
            <w:vAlign w:val="center"/>
          </w:tcPr>
          <w:p w14:paraId="3FD266A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5BA25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141A9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5F2134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7FA3E0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62A58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1A15EE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127.31 </w:t>
            </w:r>
          </w:p>
        </w:tc>
        <w:tc>
          <w:tcPr>
            <w:tcW w:w="741" w:type="dxa"/>
            <w:shd w:val="clear" w:color="auto" w:fill="auto"/>
            <w:noWrap/>
            <w:vAlign w:val="center"/>
          </w:tcPr>
          <w:p w14:paraId="36C274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CF83489"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254.62</w:t>
            </w:r>
          </w:p>
        </w:tc>
      </w:tr>
      <w:tr w:rsidR="00985937" w:rsidRPr="00985937" w14:paraId="2B3645A8" w14:textId="77777777">
        <w:trPr>
          <w:trHeight w:val="336"/>
        </w:trPr>
        <w:tc>
          <w:tcPr>
            <w:tcW w:w="618" w:type="dxa"/>
            <w:shd w:val="clear" w:color="auto" w:fill="auto"/>
            <w:noWrap/>
            <w:vAlign w:val="center"/>
          </w:tcPr>
          <w:p w14:paraId="7592F076"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207</w:t>
            </w:r>
          </w:p>
        </w:tc>
        <w:tc>
          <w:tcPr>
            <w:tcW w:w="1022" w:type="dxa"/>
            <w:shd w:val="clear" w:color="auto" w:fill="auto"/>
            <w:noWrap/>
            <w:vAlign w:val="center"/>
          </w:tcPr>
          <w:p w14:paraId="211FC46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枳椇子</w:t>
            </w:r>
          </w:p>
        </w:tc>
        <w:tc>
          <w:tcPr>
            <w:tcW w:w="755" w:type="dxa"/>
            <w:shd w:val="clear" w:color="auto" w:fill="auto"/>
            <w:noWrap/>
            <w:vAlign w:val="center"/>
          </w:tcPr>
          <w:p w14:paraId="5ABE35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4E109AC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E0F88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《广西壮族自治区中药饮片炮制规范》2007年版</w:t>
            </w:r>
          </w:p>
        </w:tc>
        <w:tc>
          <w:tcPr>
            <w:tcW w:w="691" w:type="dxa"/>
            <w:shd w:val="clear" w:color="auto" w:fill="auto"/>
            <w:noWrap/>
            <w:vAlign w:val="center"/>
          </w:tcPr>
          <w:p w14:paraId="64FA7B3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8567D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粒大、饱满、色棕红。</w:t>
            </w:r>
          </w:p>
        </w:tc>
        <w:tc>
          <w:tcPr>
            <w:tcW w:w="1526" w:type="dxa"/>
            <w:shd w:val="clear" w:color="auto" w:fill="auto"/>
            <w:noWrap/>
            <w:vAlign w:val="center"/>
          </w:tcPr>
          <w:p w14:paraId="29137CE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BAC4F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88.07 </w:t>
            </w:r>
          </w:p>
        </w:tc>
        <w:tc>
          <w:tcPr>
            <w:tcW w:w="741" w:type="dxa"/>
            <w:shd w:val="clear" w:color="auto" w:fill="auto"/>
            <w:noWrap/>
            <w:vAlign w:val="center"/>
          </w:tcPr>
          <w:p w14:paraId="4C751B6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3A850F3"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176.14</w:t>
            </w:r>
          </w:p>
        </w:tc>
      </w:tr>
      <w:tr w:rsidR="00985937" w:rsidRPr="00985937" w14:paraId="7929983E" w14:textId="77777777">
        <w:trPr>
          <w:trHeight w:val="336"/>
        </w:trPr>
        <w:tc>
          <w:tcPr>
            <w:tcW w:w="618" w:type="dxa"/>
            <w:shd w:val="clear" w:color="auto" w:fill="auto"/>
            <w:noWrap/>
            <w:vAlign w:val="center"/>
          </w:tcPr>
          <w:p w14:paraId="5C1B0D87"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208</w:t>
            </w:r>
          </w:p>
        </w:tc>
        <w:tc>
          <w:tcPr>
            <w:tcW w:w="1022" w:type="dxa"/>
            <w:shd w:val="clear" w:color="auto" w:fill="auto"/>
            <w:noWrap/>
            <w:vAlign w:val="center"/>
          </w:tcPr>
          <w:p w14:paraId="14E2E9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制地龙</w:t>
            </w:r>
          </w:p>
        </w:tc>
        <w:tc>
          <w:tcPr>
            <w:tcW w:w="755" w:type="dxa"/>
            <w:shd w:val="clear" w:color="auto" w:fill="auto"/>
            <w:noWrap/>
            <w:vAlign w:val="center"/>
          </w:tcPr>
          <w:p w14:paraId="6025D90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704AE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9B96BD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596AC15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6F88F7B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7493BC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84</w:t>
            </w:r>
          </w:p>
        </w:tc>
        <w:tc>
          <w:tcPr>
            <w:tcW w:w="1437" w:type="dxa"/>
            <w:shd w:val="clear" w:color="auto" w:fill="auto"/>
            <w:noWrap/>
            <w:vAlign w:val="center"/>
          </w:tcPr>
          <w:p w14:paraId="62AC0FB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588.54 </w:t>
            </w:r>
          </w:p>
        </w:tc>
        <w:tc>
          <w:tcPr>
            <w:tcW w:w="741" w:type="dxa"/>
            <w:shd w:val="clear" w:color="auto" w:fill="auto"/>
            <w:noWrap/>
            <w:vAlign w:val="center"/>
          </w:tcPr>
          <w:p w14:paraId="7DE3EAC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BB27B1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98874.72</w:t>
            </w:r>
          </w:p>
        </w:tc>
      </w:tr>
      <w:tr w:rsidR="00985937" w:rsidRPr="00985937" w14:paraId="739BC692" w14:textId="77777777">
        <w:trPr>
          <w:trHeight w:val="336"/>
        </w:trPr>
        <w:tc>
          <w:tcPr>
            <w:tcW w:w="618" w:type="dxa"/>
            <w:shd w:val="clear" w:color="auto" w:fill="auto"/>
            <w:noWrap/>
            <w:vAlign w:val="center"/>
          </w:tcPr>
          <w:p w14:paraId="4BC26FC5"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209</w:t>
            </w:r>
          </w:p>
        </w:tc>
        <w:tc>
          <w:tcPr>
            <w:tcW w:w="1022" w:type="dxa"/>
            <w:shd w:val="clear" w:color="auto" w:fill="auto"/>
            <w:noWrap/>
            <w:vAlign w:val="center"/>
          </w:tcPr>
          <w:p w14:paraId="7D46AC1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制天南星</w:t>
            </w:r>
          </w:p>
        </w:tc>
        <w:tc>
          <w:tcPr>
            <w:tcW w:w="755" w:type="dxa"/>
            <w:shd w:val="clear" w:color="auto" w:fill="auto"/>
            <w:noWrap/>
            <w:vAlign w:val="center"/>
          </w:tcPr>
          <w:p w14:paraId="1B459C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88AA9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AA3665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999F6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28E2B8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片大黄色或淡棕色，质脆易碎，断面角质状。味涩，微麻。</w:t>
            </w:r>
          </w:p>
        </w:tc>
        <w:tc>
          <w:tcPr>
            <w:tcW w:w="1526" w:type="dxa"/>
            <w:shd w:val="clear" w:color="auto" w:fill="auto"/>
            <w:noWrap/>
            <w:vAlign w:val="center"/>
          </w:tcPr>
          <w:p w14:paraId="1329962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14</w:t>
            </w:r>
          </w:p>
        </w:tc>
        <w:tc>
          <w:tcPr>
            <w:tcW w:w="1437" w:type="dxa"/>
            <w:shd w:val="clear" w:color="auto" w:fill="auto"/>
            <w:noWrap/>
            <w:vAlign w:val="center"/>
          </w:tcPr>
          <w:p w14:paraId="3D72B0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187.93 </w:t>
            </w:r>
          </w:p>
        </w:tc>
        <w:tc>
          <w:tcPr>
            <w:tcW w:w="741" w:type="dxa"/>
            <w:shd w:val="clear" w:color="auto" w:fill="auto"/>
            <w:noWrap/>
            <w:vAlign w:val="center"/>
          </w:tcPr>
          <w:p w14:paraId="73DED1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609735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5262.04</w:t>
            </w:r>
          </w:p>
        </w:tc>
      </w:tr>
      <w:tr w:rsidR="00985937" w:rsidRPr="00985937" w14:paraId="32C01069" w14:textId="77777777">
        <w:trPr>
          <w:trHeight w:val="336"/>
        </w:trPr>
        <w:tc>
          <w:tcPr>
            <w:tcW w:w="618" w:type="dxa"/>
            <w:shd w:val="clear" w:color="auto" w:fill="auto"/>
            <w:noWrap/>
            <w:vAlign w:val="center"/>
          </w:tcPr>
          <w:p w14:paraId="3A1DBEA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lastRenderedPageBreak/>
              <w:t>210</w:t>
            </w:r>
          </w:p>
        </w:tc>
        <w:tc>
          <w:tcPr>
            <w:tcW w:w="1022" w:type="dxa"/>
            <w:shd w:val="clear" w:color="auto" w:fill="auto"/>
            <w:noWrap/>
            <w:vAlign w:val="center"/>
          </w:tcPr>
          <w:p w14:paraId="22290BE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制远志</w:t>
            </w:r>
          </w:p>
        </w:tc>
        <w:tc>
          <w:tcPr>
            <w:tcW w:w="755" w:type="dxa"/>
            <w:shd w:val="clear" w:color="auto" w:fill="auto"/>
            <w:noWrap/>
            <w:vAlign w:val="center"/>
          </w:tcPr>
          <w:p w14:paraId="1BBB607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E704EC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58B262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64445D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43748F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段直径0.5~.0.6cm，无霉变，无木心，含未抽芯不得超过5%。</w:t>
            </w:r>
          </w:p>
        </w:tc>
        <w:tc>
          <w:tcPr>
            <w:tcW w:w="1526" w:type="dxa"/>
            <w:shd w:val="clear" w:color="auto" w:fill="auto"/>
            <w:noWrap/>
            <w:vAlign w:val="center"/>
          </w:tcPr>
          <w:p w14:paraId="07F787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132</w:t>
            </w:r>
          </w:p>
        </w:tc>
        <w:tc>
          <w:tcPr>
            <w:tcW w:w="1437" w:type="dxa"/>
            <w:shd w:val="clear" w:color="auto" w:fill="auto"/>
            <w:noWrap/>
            <w:vAlign w:val="center"/>
          </w:tcPr>
          <w:p w14:paraId="3E2163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698.68 </w:t>
            </w:r>
          </w:p>
        </w:tc>
        <w:tc>
          <w:tcPr>
            <w:tcW w:w="741" w:type="dxa"/>
            <w:shd w:val="clear" w:color="auto" w:fill="auto"/>
            <w:noWrap/>
            <w:vAlign w:val="center"/>
          </w:tcPr>
          <w:p w14:paraId="21E07C5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C0F51C0"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184451.52</w:t>
            </w:r>
          </w:p>
        </w:tc>
      </w:tr>
      <w:tr w:rsidR="00985937" w:rsidRPr="00985937" w14:paraId="75640AC1" w14:textId="77777777">
        <w:trPr>
          <w:trHeight w:val="336"/>
        </w:trPr>
        <w:tc>
          <w:tcPr>
            <w:tcW w:w="618" w:type="dxa"/>
            <w:shd w:val="clear" w:color="auto" w:fill="auto"/>
            <w:noWrap/>
            <w:vAlign w:val="center"/>
          </w:tcPr>
          <w:p w14:paraId="0D4267E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211</w:t>
            </w:r>
          </w:p>
        </w:tc>
        <w:tc>
          <w:tcPr>
            <w:tcW w:w="1022" w:type="dxa"/>
            <w:shd w:val="clear" w:color="auto" w:fill="auto"/>
            <w:noWrap/>
            <w:vAlign w:val="center"/>
          </w:tcPr>
          <w:p w14:paraId="479A02D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重楼</w:t>
            </w:r>
          </w:p>
        </w:tc>
        <w:tc>
          <w:tcPr>
            <w:tcW w:w="755" w:type="dxa"/>
            <w:shd w:val="clear" w:color="auto" w:fill="auto"/>
            <w:noWrap/>
            <w:vAlign w:val="center"/>
          </w:tcPr>
          <w:p w14:paraId="7A6C6C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C9A3EC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467D52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E69FA9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12C015A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饮片最窄方向平均直径2.0~4.0cm，大小均匀。</w:t>
            </w:r>
          </w:p>
        </w:tc>
        <w:tc>
          <w:tcPr>
            <w:tcW w:w="1526" w:type="dxa"/>
            <w:shd w:val="clear" w:color="auto" w:fill="auto"/>
            <w:noWrap/>
            <w:vAlign w:val="center"/>
          </w:tcPr>
          <w:p w14:paraId="6E0B7F7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4A268D6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401.98 </w:t>
            </w:r>
          </w:p>
        </w:tc>
        <w:tc>
          <w:tcPr>
            <w:tcW w:w="741" w:type="dxa"/>
            <w:shd w:val="clear" w:color="auto" w:fill="auto"/>
            <w:noWrap/>
            <w:vAlign w:val="center"/>
          </w:tcPr>
          <w:p w14:paraId="440B0AF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6B0BD88"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803.96</w:t>
            </w:r>
          </w:p>
        </w:tc>
      </w:tr>
      <w:tr w:rsidR="00985937" w:rsidRPr="00985937" w14:paraId="2BFB5B6F" w14:textId="77777777">
        <w:trPr>
          <w:trHeight w:val="336"/>
        </w:trPr>
        <w:tc>
          <w:tcPr>
            <w:tcW w:w="618" w:type="dxa"/>
            <w:shd w:val="clear" w:color="auto" w:fill="auto"/>
            <w:noWrap/>
            <w:vAlign w:val="center"/>
          </w:tcPr>
          <w:p w14:paraId="19FD942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212</w:t>
            </w:r>
          </w:p>
        </w:tc>
        <w:tc>
          <w:tcPr>
            <w:tcW w:w="1022" w:type="dxa"/>
            <w:shd w:val="clear" w:color="auto" w:fill="auto"/>
            <w:noWrap/>
            <w:vAlign w:val="center"/>
          </w:tcPr>
          <w:p w14:paraId="3029C11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猪苓</w:t>
            </w:r>
          </w:p>
        </w:tc>
        <w:tc>
          <w:tcPr>
            <w:tcW w:w="755" w:type="dxa"/>
            <w:shd w:val="clear" w:color="auto" w:fill="auto"/>
            <w:noWrap/>
            <w:vAlign w:val="center"/>
          </w:tcPr>
          <w:p w14:paraId="4CE13AD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779A24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6F8604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03736C3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7E0B4C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最窄方向平均直径3.0~5.0cm；大小均匀，外表皮棕黑色，切面类白色，颜色均匀。</w:t>
            </w:r>
          </w:p>
        </w:tc>
        <w:tc>
          <w:tcPr>
            <w:tcW w:w="1526" w:type="dxa"/>
            <w:shd w:val="clear" w:color="auto" w:fill="auto"/>
            <w:noWrap/>
            <w:vAlign w:val="center"/>
          </w:tcPr>
          <w:p w14:paraId="1292FCD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28</w:t>
            </w:r>
          </w:p>
        </w:tc>
        <w:tc>
          <w:tcPr>
            <w:tcW w:w="1437" w:type="dxa"/>
            <w:shd w:val="clear" w:color="auto" w:fill="auto"/>
            <w:noWrap/>
            <w:vAlign w:val="center"/>
          </w:tcPr>
          <w:p w14:paraId="2BFB58F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462.84 </w:t>
            </w:r>
          </w:p>
        </w:tc>
        <w:tc>
          <w:tcPr>
            <w:tcW w:w="741" w:type="dxa"/>
            <w:shd w:val="clear" w:color="auto" w:fill="auto"/>
            <w:noWrap/>
            <w:vAlign w:val="center"/>
          </w:tcPr>
          <w:p w14:paraId="6490DBC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44CA8F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25919.04</w:t>
            </w:r>
          </w:p>
        </w:tc>
      </w:tr>
      <w:tr w:rsidR="00985937" w:rsidRPr="00985937" w14:paraId="681AE35C" w14:textId="77777777">
        <w:trPr>
          <w:trHeight w:val="336"/>
        </w:trPr>
        <w:tc>
          <w:tcPr>
            <w:tcW w:w="618" w:type="dxa"/>
            <w:shd w:val="clear" w:color="auto" w:fill="auto"/>
            <w:noWrap/>
            <w:vAlign w:val="center"/>
          </w:tcPr>
          <w:p w14:paraId="64EF7848"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213</w:t>
            </w:r>
          </w:p>
        </w:tc>
        <w:tc>
          <w:tcPr>
            <w:tcW w:w="1022" w:type="dxa"/>
            <w:shd w:val="clear" w:color="auto" w:fill="auto"/>
            <w:noWrap/>
            <w:vAlign w:val="center"/>
          </w:tcPr>
          <w:p w14:paraId="51E63C8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竹茹</w:t>
            </w:r>
          </w:p>
        </w:tc>
        <w:tc>
          <w:tcPr>
            <w:tcW w:w="755" w:type="dxa"/>
            <w:shd w:val="clear" w:color="auto" w:fill="auto"/>
            <w:noWrap/>
            <w:vAlign w:val="center"/>
          </w:tcPr>
          <w:p w14:paraId="08AC96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012D0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4CCED10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534C67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44AE98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球或丝，竹丝宽度厚度均匀，无表皮，色泽黄绿或黄白色。</w:t>
            </w:r>
          </w:p>
        </w:tc>
        <w:tc>
          <w:tcPr>
            <w:tcW w:w="1526" w:type="dxa"/>
            <w:shd w:val="clear" w:color="auto" w:fill="auto"/>
            <w:noWrap/>
            <w:vAlign w:val="center"/>
          </w:tcPr>
          <w:p w14:paraId="791A553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38</w:t>
            </w:r>
          </w:p>
        </w:tc>
        <w:tc>
          <w:tcPr>
            <w:tcW w:w="1437" w:type="dxa"/>
            <w:shd w:val="clear" w:color="auto" w:fill="auto"/>
            <w:noWrap/>
            <w:vAlign w:val="center"/>
          </w:tcPr>
          <w:p w14:paraId="024484C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45.24 </w:t>
            </w:r>
          </w:p>
        </w:tc>
        <w:tc>
          <w:tcPr>
            <w:tcW w:w="741" w:type="dxa"/>
            <w:shd w:val="clear" w:color="auto" w:fill="auto"/>
            <w:noWrap/>
            <w:vAlign w:val="center"/>
          </w:tcPr>
          <w:p w14:paraId="19A6F07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4637F6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3438.24</w:t>
            </w:r>
          </w:p>
        </w:tc>
      </w:tr>
      <w:tr w:rsidR="00985937" w:rsidRPr="00985937" w14:paraId="3A585ACC" w14:textId="77777777">
        <w:trPr>
          <w:trHeight w:val="336"/>
        </w:trPr>
        <w:tc>
          <w:tcPr>
            <w:tcW w:w="618" w:type="dxa"/>
            <w:shd w:val="clear" w:color="auto" w:fill="auto"/>
            <w:noWrap/>
            <w:vAlign w:val="center"/>
          </w:tcPr>
          <w:p w14:paraId="6A913DED"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214</w:t>
            </w:r>
          </w:p>
        </w:tc>
        <w:tc>
          <w:tcPr>
            <w:tcW w:w="1022" w:type="dxa"/>
            <w:shd w:val="clear" w:color="auto" w:fill="auto"/>
            <w:noWrap/>
            <w:vAlign w:val="center"/>
          </w:tcPr>
          <w:p w14:paraId="6101907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紫荆皮</w:t>
            </w:r>
          </w:p>
        </w:tc>
        <w:tc>
          <w:tcPr>
            <w:tcW w:w="755" w:type="dxa"/>
            <w:shd w:val="clear" w:color="auto" w:fill="auto"/>
            <w:noWrap/>
            <w:vAlign w:val="center"/>
          </w:tcPr>
          <w:p w14:paraId="140F867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32A5376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074C280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0FA8E0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CB9524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C9789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C7B185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85.45 </w:t>
            </w:r>
          </w:p>
        </w:tc>
        <w:tc>
          <w:tcPr>
            <w:tcW w:w="741" w:type="dxa"/>
            <w:shd w:val="clear" w:color="auto" w:fill="auto"/>
            <w:noWrap/>
            <w:vAlign w:val="center"/>
          </w:tcPr>
          <w:p w14:paraId="496121B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2E56286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170.90</w:t>
            </w:r>
          </w:p>
        </w:tc>
      </w:tr>
      <w:tr w:rsidR="00985937" w:rsidRPr="00985937" w14:paraId="1A909BBB" w14:textId="77777777">
        <w:trPr>
          <w:trHeight w:val="336"/>
        </w:trPr>
        <w:tc>
          <w:tcPr>
            <w:tcW w:w="618" w:type="dxa"/>
            <w:shd w:val="clear" w:color="auto" w:fill="auto"/>
            <w:noWrap/>
            <w:vAlign w:val="center"/>
          </w:tcPr>
          <w:p w14:paraId="6AA00F1C"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215</w:t>
            </w:r>
          </w:p>
        </w:tc>
        <w:tc>
          <w:tcPr>
            <w:tcW w:w="1022" w:type="dxa"/>
            <w:shd w:val="clear" w:color="auto" w:fill="auto"/>
            <w:noWrap/>
            <w:vAlign w:val="center"/>
          </w:tcPr>
          <w:p w14:paraId="19709E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紫石英</w:t>
            </w:r>
          </w:p>
        </w:tc>
        <w:tc>
          <w:tcPr>
            <w:tcW w:w="755" w:type="dxa"/>
            <w:shd w:val="clear" w:color="auto" w:fill="auto"/>
            <w:noWrap/>
            <w:vAlign w:val="center"/>
          </w:tcPr>
          <w:p w14:paraId="107F915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08F6A13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892F4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8A8637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EFDC66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58B0E0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4A3E64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38.08 </w:t>
            </w:r>
          </w:p>
        </w:tc>
        <w:tc>
          <w:tcPr>
            <w:tcW w:w="741" w:type="dxa"/>
            <w:shd w:val="clear" w:color="auto" w:fill="auto"/>
            <w:noWrap/>
            <w:vAlign w:val="center"/>
          </w:tcPr>
          <w:p w14:paraId="6EC6163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04E654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76.16</w:t>
            </w:r>
          </w:p>
        </w:tc>
      </w:tr>
      <w:tr w:rsidR="00985937" w:rsidRPr="00985937" w14:paraId="473DE4FF" w14:textId="77777777">
        <w:trPr>
          <w:trHeight w:val="336"/>
        </w:trPr>
        <w:tc>
          <w:tcPr>
            <w:tcW w:w="618" w:type="dxa"/>
            <w:shd w:val="clear" w:color="auto" w:fill="auto"/>
            <w:noWrap/>
            <w:vAlign w:val="center"/>
          </w:tcPr>
          <w:p w14:paraId="38B3123A"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216</w:t>
            </w:r>
          </w:p>
        </w:tc>
        <w:tc>
          <w:tcPr>
            <w:tcW w:w="1022" w:type="dxa"/>
            <w:shd w:val="clear" w:color="auto" w:fill="auto"/>
            <w:noWrap/>
            <w:vAlign w:val="center"/>
          </w:tcPr>
          <w:p w14:paraId="48CF04E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紫苏叶</w:t>
            </w:r>
          </w:p>
        </w:tc>
        <w:tc>
          <w:tcPr>
            <w:tcW w:w="755" w:type="dxa"/>
            <w:shd w:val="clear" w:color="auto" w:fill="auto"/>
            <w:noWrap/>
            <w:vAlign w:val="center"/>
          </w:tcPr>
          <w:p w14:paraId="48FADBF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5AD6783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0CEA0C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41FA16F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324F7EC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两面紫色或上表面绿色，下表面紫色，气清香，味微辛。</w:t>
            </w:r>
          </w:p>
        </w:tc>
        <w:tc>
          <w:tcPr>
            <w:tcW w:w="1526" w:type="dxa"/>
            <w:shd w:val="clear" w:color="auto" w:fill="auto"/>
            <w:noWrap/>
            <w:vAlign w:val="center"/>
          </w:tcPr>
          <w:p w14:paraId="2EC0A1D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19</w:t>
            </w:r>
          </w:p>
        </w:tc>
        <w:tc>
          <w:tcPr>
            <w:tcW w:w="1437" w:type="dxa"/>
            <w:shd w:val="clear" w:color="auto" w:fill="auto"/>
            <w:noWrap/>
            <w:vAlign w:val="center"/>
          </w:tcPr>
          <w:p w14:paraId="2F0CA7D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98.61 </w:t>
            </w:r>
          </w:p>
        </w:tc>
        <w:tc>
          <w:tcPr>
            <w:tcW w:w="741" w:type="dxa"/>
            <w:shd w:val="clear" w:color="auto" w:fill="auto"/>
            <w:noWrap/>
            <w:vAlign w:val="center"/>
          </w:tcPr>
          <w:p w14:paraId="1390BA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324CCC1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3747.18</w:t>
            </w:r>
          </w:p>
        </w:tc>
      </w:tr>
      <w:tr w:rsidR="00985937" w:rsidRPr="00985937" w14:paraId="3E337104" w14:textId="77777777">
        <w:trPr>
          <w:trHeight w:val="336"/>
        </w:trPr>
        <w:tc>
          <w:tcPr>
            <w:tcW w:w="618" w:type="dxa"/>
            <w:shd w:val="clear" w:color="auto" w:fill="auto"/>
            <w:noWrap/>
            <w:vAlign w:val="center"/>
          </w:tcPr>
          <w:p w14:paraId="2C86DA49"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217</w:t>
            </w:r>
          </w:p>
        </w:tc>
        <w:tc>
          <w:tcPr>
            <w:tcW w:w="1022" w:type="dxa"/>
            <w:shd w:val="clear" w:color="auto" w:fill="auto"/>
            <w:noWrap/>
            <w:vAlign w:val="center"/>
          </w:tcPr>
          <w:p w14:paraId="4C70FF9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熊胆粉</w:t>
            </w:r>
          </w:p>
        </w:tc>
        <w:tc>
          <w:tcPr>
            <w:tcW w:w="755" w:type="dxa"/>
            <w:shd w:val="clear" w:color="auto" w:fill="auto"/>
            <w:noWrap/>
            <w:vAlign w:val="center"/>
          </w:tcPr>
          <w:p w14:paraId="2609C18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0.1g/支</w:t>
            </w:r>
          </w:p>
        </w:tc>
        <w:tc>
          <w:tcPr>
            <w:tcW w:w="444" w:type="dxa"/>
            <w:shd w:val="clear" w:color="auto" w:fill="auto"/>
            <w:noWrap/>
            <w:vAlign w:val="center"/>
          </w:tcPr>
          <w:p w14:paraId="5F5266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支</w:t>
            </w:r>
          </w:p>
        </w:tc>
        <w:tc>
          <w:tcPr>
            <w:tcW w:w="2549" w:type="dxa"/>
            <w:shd w:val="clear" w:color="auto" w:fill="auto"/>
            <w:noWrap/>
            <w:vAlign w:val="center"/>
          </w:tcPr>
          <w:p w14:paraId="772F821D"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《中国药典》2025年版四部</w:t>
            </w:r>
          </w:p>
        </w:tc>
        <w:tc>
          <w:tcPr>
            <w:tcW w:w="691" w:type="dxa"/>
            <w:shd w:val="clear" w:color="auto" w:fill="auto"/>
            <w:noWrap/>
            <w:vAlign w:val="center"/>
          </w:tcPr>
          <w:p w14:paraId="749F86A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26FE634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精制中药</w:t>
            </w:r>
          </w:p>
        </w:tc>
        <w:tc>
          <w:tcPr>
            <w:tcW w:w="1526" w:type="dxa"/>
            <w:shd w:val="clear" w:color="auto" w:fill="auto"/>
            <w:noWrap/>
            <w:vAlign w:val="center"/>
          </w:tcPr>
          <w:p w14:paraId="083473B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5F47044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83.23 </w:t>
            </w:r>
          </w:p>
        </w:tc>
        <w:tc>
          <w:tcPr>
            <w:tcW w:w="741" w:type="dxa"/>
            <w:shd w:val="clear" w:color="auto" w:fill="auto"/>
            <w:noWrap/>
            <w:vAlign w:val="center"/>
          </w:tcPr>
          <w:p w14:paraId="427CBDE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468D84F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166.46</w:t>
            </w:r>
          </w:p>
        </w:tc>
      </w:tr>
      <w:tr w:rsidR="00985937" w:rsidRPr="00985937" w14:paraId="1EC6798F" w14:textId="77777777">
        <w:trPr>
          <w:trHeight w:val="336"/>
        </w:trPr>
        <w:tc>
          <w:tcPr>
            <w:tcW w:w="618" w:type="dxa"/>
            <w:shd w:val="clear" w:color="auto" w:fill="auto"/>
            <w:noWrap/>
            <w:vAlign w:val="center"/>
          </w:tcPr>
          <w:p w14:paraId="56838C8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218</w:t>
            </w:r>
          </w:p>
        </w:tc>
        <w:tc>
          <w:tcPr>
            <w:tcW w:w="1022" w:type="dxa"/>
            <w:shd w:val="clear" w:color="auto" w:fill="auto"/>
            <w:noWrap/>
            <w:vAlign w:val="center"/>
          </w:tcPr>
          <w:p w14:paraId="0FB219D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人工麝香</w:t>
            </w:r>
          </w:p>
        </w:tc>
        <w:tc>
          <w:tcPr>
            <w:tcW w:w="755" w:type="dxa"/>
            <w:shd w:val="clear" w:color="auto" w:fill="auto"/>
            <w:noWrap/>
            <w:vAlign w:val="center"/>
          </w:tcPr>
          <w:p w14:paraId="3E9612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E61661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19975A1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5E6768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2775" w:type="dxa"/>
            <w:shd w:val="clear" w:color="auto" w:fill="auto"/>
            <w:noWrap/>
            <w:vAlign w:val="center"/>
          </w:tcPr>
          <w:p w14:paraId="4014D8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批准文号管理。</w:t>
            </w:r>
          </w:p>
        </w:tc>
        <w:tc>
          <w:tcPr>
            <w:tcW w:w="1526" w:type="dxa"/>
            <w:shd w:val="clear" w:color="auto" w:fill="auto"/>
            <w:noWrap/>
            <w:vAlign w:val="center"/>
          </w:tcPr>
          <w:p w14:paraId="7ACBF30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0.01</w:t>
            </w:r>
          </w:p>
        </w:tc>
        <w:tc>
          <w:tcPr>
            <w:tcW w:w="1437" w:type="dxa"/>
            <w:shd w:val="clear" w:color="auto" w:fill="auto"/>
            <w:noWrap/>
            <w:vAlign w:val="center"/>
          </w:tcPr>
          <w:p w14:paraId="7D370CA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706419.50 </w:t>
            </w:r>
          </w:p>
        </w:tc>
        <w:tc>
          <w:tcPr>
            <w:tcW w:w="741" w:type="dxa"/>
            <w:shd w:val="clear" w:color="auto" w:fill="auto"/>
            <w:noWrap/>
            <w:vAlign w:val="center"/>
          </w:tcPr>
          <w:p w14:paraId="43ECB2F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6A99866A"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14128.39</w:t>
            </w:r>
          </w:p>
        </w:tc>
      </w:tr>
      <w:tr w:rsidR="00985937" w:rsidRPr="00985937" w14:paraId="5A4F3557" w14:textId="77777777">
        <w:trPr>
          <w:trHeight w:val="336"/>
        </w:trPr>
        <w:tc>
          <w:tcPr>
            <w:tcW w:w="618" w:type="dxa"/>
            <w:shd w:val="clear" w:color="auto" w:fill="auto"/>
            <w:noWrap/>
            <w:vAlign w:val="center"/>
          </w:tcPr>
          <w:p w14:paraId="3F322FC0"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219</w:t>
            </w:r>
          </w:p>
        </w:tc>
        <w:tc>
          <w:tcPr>
            <w:tcW w:w="1022" w:type="dxa"/>
            <w:shd w:val="clear" w:color="auto" w:fill="auto"/>
            <w:noWrap/>
            <w:vAlign w:val="center"/>
          </w:tcPr>
          <w:p w14:paraId="035EB9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毛冬青</w:t>
            </w:r>
          </w:p>
        </w:tc>
        <w:tc>
          <w:tcPr>
            <w:tcW w:w="755" w:type="dxa"/>
            <w:shd w:val="clear" w:color="auto" w:fill="auto"/>
            <w:noWrap/>
            <w:vAlign w:val="center"/>
          </w:tcPr>
          <w:p w14:paraId="6401708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2645B84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5BBAD368"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《广西壮药质量标准》第二卷（2011年版）</w:t>
            </w:r>
          </w:p>
        </w:tc>
        <w:tc>
          <w:tcPr>
            <w:tcW w:w="691" w:type="dxa"/>
            <w:shd w:val="clear" w:color="auto" w:fill="auto"/>
            <w:noWrap/>
            <w:vAlign w:val="center"/>
          </w:tcPr>
          <w:p w14:paraId="294D1A4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DF67D1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根粗大，黄白色或淡黄棕色。</w:t>
            </w:r>
          </w:p>
        </w:tc>
        <w:tc>
          <w:tcPr>
            <w:tcW w:w="1526" w:type="dxa"/>
            <w:shd w:val="clear" w:color="auto" w:fill="auto"/>
            <w:noWrap/>
            <w:vAlign w:val="center"/>
          </w:tcPr>
          <w:p w14:paraId="4429F7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9033EA5"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32.95 </w:t>
            </w:r>
          </w:p>
        </w:tc>
        <w:tc>
          <w:tcPr>
            <w:tcW w:w="741" w:type="dxa"/>
            <w:shd w:val="clear" w:color="auto" w:fill="auto"/>
            <w:noWrap/>
            <w:vAlign w:val="center"/>
          </w:tcPr>
          <w:p w14:paraId="2C86F897"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50FB789E"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65.90</w:t>
            </w:r>
          </w:p>
        </w:tc>
      </w:tr>
      <w:tr w:rsidR="00985937" w:rsidRPr="00985937" w14:paraId="42BCFF59" w14:textId="77777777">
        <w:trPr>
          <w:trHeight w:val="336"/>
        </w:trPr>
        <w:tc>
          <w:tcPr>
            <w:tcW w:w="618" w:type="dxa"/>
            <w:shd w:val="clear" w:color="auto" w:fill="auto"/>
            <w:noWrap/>
            <w:vAlign w:val="center"/>
          </w:tcPr>
          <w:p w14:paraId="2BBE32AF"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220</w:t>
            </w:r>
          </w:p>
        </w:tc>
        <w:tc>
          <w:tcPr>
            <w:tcW w:w="1022" w:type="dxa"/>
            <w:shd w:val="clear" w:color="auto" w:fill="auto"/>
            <w:noWrap/>
            <w:vAlign w:val="center"/>
          </w:tcPr>
          <w:p w14:paraId="3AAB228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当归尾</w:t>
            </w:r>
          </w:p>
        </w:tc>
        <w:tc>
          <w:tcPr>
            <w:tcW w:w="755" w:type="dxa"/>
            <w:shd w:val="clear" w:color="auto" w:fill="auto"/>
            <w:noWrap/>
            <w:vAlign w:val="center"/>
          </w:tcPr>
          <w:p w14:paraId="5257EB9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11F6885B"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9D9C5E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728912C4"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FA1D4BA"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4E6AB03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6DF74D9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149.48 </w:t>
            </w:r>
          </w:p>
        </w:tc>
        <w:tc>
          <w:tcPr>
            <w:tcW w:w="741" w:type="dxa"/>
            <w:shd w:val="clear" w:color="auto" w:fill="auto"/>
            <w:noWrap/>
            <w:vAlign w:val="center"/>
          </w:tcPr>
          <w:p w14:paraId="4367FC8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0750D30B"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298.96</w:t>
            </w:r>
          </w:p>
        </w:tc>
      </w:tr>
      <w:tr w:rsidR="00985937" w:rsidRPr="00985937" w14:paraId="47E906DD" w14:textId="77777777">
        <w:trPr>
          <w:trHeight w:val="336"/>
        </w:trPr>
        <w:tc>
          <w:tcPr>
            <w:tcW w:w="618" w:type="dxa"/>
            <w:shd w:val="clear" w:color="auto" w:fill="auto"/>
            <w:noWrap/>
            <w:vAlign w:val="center"/>
          </w:tcPr>
          <w:p w14:paraId="679CD591"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221</w:t>
            </w:r>
          </w:p>
        </w:tc>
        <w:tc>
          <w:tcPr>
            <w:tcW w:w="1022" w:type="dxa"/>
            <w:shd w:val="clear" w:color="auto" w:fill="auto"/>
            <w:noWrap/>
            <w:vAlign w:val="center"/>
          </w:tcPr>
          <w:p w14:paraId="06BA0C86"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大青叶</w:t>
            </w:r>
          </w:p>
        </w:tc>
        <w:tc>
          <w:tcPr>
            <w:tcW w:w="755" w:type="dxa"/>
            <w:shd w:val="clear" w:color="auto" w:fill="auto"/>
            <w:noWrap/>
            <w:vAlign w:val="center"/>
          </w:tcPr>
          <w:p w14:paraId="2A7F12E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805C1F2"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3FEE556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《中国药典》2025年版一部</w:t>
            </w:r>
          </w:p>
        </w:tc>
        <w:tc>
          <w:tcPr>
            <w:tcW w:w="691" w:type="dxa"/>
            <w:shd w:val="clear" w:color="auto" w:fill="auto"/>
            <w:noWrap/>
            <w:vAlign w:val="center"/>
          </w:tcPr>
          <w:p w14:paraId="355021BF"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5E2B6C7C"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叶片大，完整，色暗灰绿。</w:t>
            </w:r>
          </w:p>
        </w:tc>
        <w:tc>
          <w:tcPr>
            <w:tcW w:w="1526" w:type="dxa"/>
            <w:shd w:val="clear" w:color="auto" w:fill="auto"/>
            <w:noWrap/>
            <w:vAlign w:val="center"/>
          </w:tcPr>
          <w:p w14:paraId="42EDB18E"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33C16C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47.93 </w:t>
            </w:r>
          </w:p>
        </w:tc>
        <w:tc>
          <w:tcPr>
            <w:tcW w:w="741" w:type="dxa"/>
            <w:shd w:val="clear" w:color="auto" w:fill="auto"/>
            <w:noWrap/>
            <w:vAlign w:val="center"/>
          </w:tcPr>
          <w:p w14:paraId="1E71206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74F3CC14"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95.86</w:t>
            </w:r>
          </w:p>
        </w:tc>
      </w:tr>
      <w:tr w:rsidR="00B53D1C" w:rsidRPr="00985937" w14:paraId="462806D2" w14:textId="77777777">
        <w:trPr>
          <w:trHeight w:val="334"/>
        </w:trPr>
        <w:tc>
          <w:tcPr>
            <w:tcW w:w="618" w:type="dxa"/>
            <w:shd w:val="clear" w:color="auto" w:fill="auto"/>
            <w:noWrap/>
            <w:vAlign w:val="center"/>
          </w:tcPr>
          <w:p w14:paraId="51B91FD4" w14:textId="77777777" w:rsidR="00B53D1C" w:rsidRPr="00985937" w:rsidRDefault="007871B5">
            <w:pPr>
              <w:widowControl/>
              <w:jc w:val="center"/>
              <w:textAlignment w:val="center"/>
              <w:rPr>
                <w:rFonts w:ascii="宋体" w:hAnsi="宋体" w:cs="宋体"/>
                <w:szCs w:val="21"/>
              </w:rPr>
            </w:pPr>
            <w:r w:rsidRPr="00985937">
              <w:rPr>
                <w:rFonts w:ascii="宋体" w:hAnsi="宋体" w:cs="宋体" w:hint="eastAsia"/>
                <w:kern w:val="0"/>
                <w:szCs w:val="21"/>
                <w:lang w:bidi="ar"/>
              </w:rPr>
              <w:t>222</w:t>
            </w:r>
          </w:p>
        </w:tc>
        <w:tc>
          <w:tcPr>
            <w:tcW w:w="1022" w:type="dxa"/>
            <w:shd w:val="clear" w:color="auto" w:fill="auto"/>
            <w:noWrap/>
            <w:vAlign w:val="center"/>
          </w:tcPr>
          <w:p w14:paraId="4606F62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苇茎</w:t>
            </w:r>
          </w:p>
        </w:tc>
        <w:tc>
          <w:tcPr>
            <w:tcW w:w="755" w:type="dxa"/>
            <w:shd w:val="clear" w:color="auto" w:fill="auto"/>
            <w:noWrap/>
            <w:vAlign w:val="center"/>
          </w:tcPr>
          <w:p w14:paraId="141E5D3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散货</w:t>
            </w:r>
          </w:p>
        </w:tc>
        <w:tc>
          <w:tcPr>
            <w:tcW w:w="444" w:type="dxa"/>
            <w:shd w:val="clear" w:color="auto" w:fill="auto"/>
            <w:noWrap/>
            <w:vAlign w:val="center"/>
          </w:tcPr>
          <w:p w14:paraId="6BE9A93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kg</w:t>
            </w:r>
          </w:p>
        </w:tc>
        <w:tc>
          <w:tcPr>
            <w:tcW w:w="2549" w:type="dxa"/>
            <w:shd w:val="clear" w:color="auto" w:fill="auto"/>
            <w:noWrap/>
            <w:vAlign w:val="center"/>
          </w:tcPr>
          <w:p w14:paraId="7E0CA3D3"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符合现行药典标准、地方标准</w:t>
            </w:r>
          </w:p>
        </w:tc>
        <w:tc>
          <w:tcPr>
            <w:tcW w:w="691" w:type="dxa"/>
            <w:shd w:val="clear" w:color="auto" w:fill="auto"/>
            <w:noWrap/>
            <w:vAlign w:val="center"/>
          </w:tcPr>
          <w:p w14:paraId="45F5CC90"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选货</w:t>
            </w:r>
          </w:p>
        </w:tc>
        <w:tc>
          <w:tcPr>
            <w:tcW w:w="2775" w:type="dxa"/>
            <w:shd w:val="clear" w:color="auto" w:fill="auto"/>
            <w:noWrap/>
            <w:vAlign w:val="center"/>
          </w:tcPr>
          <w:p w14:paraId="01B59459"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符合执行标准要求。</w:t>
            </w:r>
          </w:p>
        </w:tc>
        <w:tc>
          <w:tcPr>
            <w:tcW w:w="1526" w:type="dxa"/>
            <w:shd w:val="clear" w:color="auto" w:fill="auto"/>
            <w:noWrap/>
            <w:vAlign w:val="center"/>
          </w:tcPr>
          <w:p w14:paraId="2E08BA4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1</w:t>
            </w:r>
          </w:p>
        </w:tc>
        <w:tc>
          <w:tcPr>
            <w:tcW w:w="1437" w:type="dxa"/>
            <w:shd w:val="clear" w:color="auto" w:fill="auto"/>
            <w:noWrap/>
            <w:vAlign w:val="center"/>
          </w:tcPr>
          <w:p w14:paraId="1FDE11A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 xml:space="preserve">72.43 </w:t>
            </w:r>
          </w:p>
        </w:tc>
        <w:tc>
          <w:tcPr>
            <w:tcW w:w="741" w:type="dxa"/>
            <w:shd w:val="clear" w:color="auto" w:fill="auto"/>
            <w:noWrap/>
            <w:vAlign w:val="center"/>
          </w:tcPr>
          <w:p w14:paraId="255718F1" w14:textId="77777777" w:rsidR="00B53D1C" w:rsidRPr="00985937" w:rsidRDefault="007871B5">
            <w:pPr>
              <w:widowControl/>
              <w:spacing w:line="240" w:lineRule="exact"/>
              <w:jc w:val="center"/>
              <w:textAlignment w:val="center"/>
              <w:rPr>
                <w:rFonts w:ascii="宋体" w:hAnsi="宋体" w:cs="宋体"/>
                <w:szCs w:val="21"/>
              </w:rPr>
            </w:pPr>
            <w:r w:rsidRPr="00985937">
              <w:rPr>
                <w:rFonts w:ascii="宋体" w:hAnsi="宋体" w:cs="宋体" w:hint="eastAsia"/>
                <w:kern w:val="0"/>
                <w:szCs w:val="21"/>
                <w:lang w:bidi="ar"/>
              </w:rPr>
              <w:t>标2</w:t>
            </w:r>
          </w:p>
        </w:tc>
        <w:tc>
          <w:tcPr>
            <w:tcW w:w="1528" w:type="dxa"/>
            <w:shd w:val="clear" w:color="auto" w:fill="auto"/>
            <w:noWrap/>
            <w:vAlign w:val="center"/>
          </w:tcPr>
          <w:p w14:paraId="1964AC05" w14:textId="77777777" w:rsidR="00B53D1C" w:rsidRPr="00985937" w:rsidRDefault="007871B5">
            <w:pPr>
              <w:widowControl/>
              <w:spacing w:line="240" w:lineRule="exact"/>
              <w:jc w:val="center"/>
              <w:textAlignment w:val="center"/>
              <w:rPr>
                <w:rFonts w:ascii="宋体" w:hAnsi="宋体" w:cs="宋体"/>
                <w:szCs w:val="21"/>
              </w:rPr>
            </w:pPr>
            <w:r w:rsidRPr="00985937">
              <w:rPr>
                <w:rFonts w:hint="eastAsia"/>
                <w:sz w:val="22"/>
                <w:szCs w:val="22"/>
              </w:rPr>
              <w:t>144.86</w:t>
            </w:r>
          </w:p>
        </w:tc>
      </w:tr>
    </w:tbl>
    <w:p w14:paraId="089A7950" w14:textId="77777777" w:rsidR="00B53D1C" w:rsidRPr="00985937" w:rsidRDefault="00B53D1C">
      <w:pPr>
        <w:spacing w:line="240" w:lineRule="exact"/>
        <w:rPr>
          <w:kern w:val="0"/>
          <w:szCs w:val="21"/>
        </w:rPr>
      </w:pPr>
    </w:p>
    <w:p w14:paraId="292CAF6E" w14:textId="77777777" w:rsidR="00B53D1C" w:rsidRPr="00985937" w:rsidRDefault="00B53D1C">
      <w:pPr>
        <w:spacing w:line="240" w:lineRule="exact"/>
        <w:rPr>
          <w:kern w:val="0"/>
          <w:szCs w:val="21"/>
        </w:rPr>
        <w:sectPr w:rsidR="00B53D1C" w:rsidRPr="00985937">
          <w:pgSz w:w="16838" w:h="11906" w:orient="landscape"/>
          <w:pgMar w:top="1083" w:right="1440" w:bottom="1083" w:left="1440" w:header="851" w:footer="992" w:gutter="0"/>
          <w:cols w:space="0"/>
          <w:docGrid w:type="lines" w:linePitch="314"/>
        </w:sectPr>
      </w:pPr>
    </w:p>
    <w:p w14:paraId="3252DFBC" w14:textId="77777777" w:rsidR="00B53D1C" w:rsidRPr="00985937" w:rsidRDefault="007871B5">
      <w:pPr>
        <w:spacing w:before="56" w:line="219" w:lineRule="auto"/>
        <w:rPr>
          <w:rFonts w:ascii="宋体" w:hAnsi="宋体" w:cs="宋体"/>
          <w:sz w:val="28"/>
          <w:szCs w:val="28"/>
        </w:rPr>
      </w:pPr>
      <w:r w:rsidRPr="00985937">
        <w:rPr>
          <w:rFonts w:ascii="宋体" w:hAnsi="宋体" w:cs="宋体"/>
          <w:b/>
          <w:bCs/>
          <w:spacing w:val="-5"/>
          <w:sz w:val="28"/>
          <w:szCs w:val="28"/>
        </w:rPr>
        <w:lastRenderedPageBreak/>
        <w:t>附件</w:t>
      </w:r>
      <w:r w:rsidRPr="00985937">
        <w:rPr>
          <w:rFonts w:ascii="宋体" w:hAnsi="宋体" w:cs="宋体" w:hint="eastAsia"/>
          <w:b/>
          <w:bCs/>
          <w:spacing w:val="-5"/>
          <w:sz w:val="28"/>
          <w:szCs w:val="28"/>
        </w:rPr>
        <w:t>2</w:t>
      </w:r>
      <w:r w:rsidRPr="00985937">
        <w:rPr>
          <w:rFonts w:ascii="宋体" w:hAnsi="宋体" w:cs="宋体"/>
          <w:b/>
          <w:bCs/>
          <w:spacing w:val="-5"/>
          <w:sz w:val="28"/>
          <w:szCs w:val="28"/>
        </w:rPr>
        <w:t>：</w:t>
      </w:r>
      <w:r w:rsidRPr="00985937">
        <w:rPr>
          <w:rFonts w:ascii="宋体" w:hAnsi="宋体" w:cs="宋体" w:hint="eastAsia"/>
          <w:b/>
          <w:bCs/>
          <w:spacing w:val="-5"/>
          <w:sz w:val="28"/>
          <w:szCs w:val="28"/>
        </w:rPr>
        <w:t>分标2</w:t>
      </w:r>
      <w:r w:rsidRPr="00985937">
        <w:rPr>
          <w:rFonts w:ascii="宋体" w:hAnsi="宋体" w:cs="宋体"/>
          <w:b/>
          <w:bCs/>
          <w:spacing w:val="-5"/>
          <w:sz w:val="28"/>
          <w:szCs w:val="28"/>
        </w:rPr>
        <w:t>供应商服务考核评分表</w:t>
      </w:r>
    </w:p>
    <w:tbl>
      <w:tblPr>
        <w:tblStyle w:val="TableNormal1"/>
        <w:tblW w:w="1012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18"/>
        <w:gridCol w:w="1619"/>
        <w:gridCol w:w="735"/>
        <w:gridCol w:w="3777"/>
        <w:gridCol w:w="899"/>
        <w:gridCol w:w="1472"/>
      </w:tblGrid>
      <w:tr w:rsidR="00985937" w:rsidRPr="00985937" w14:paraId="477F1340" w14:textId="77777777">
        <w:trPr>
          <w:trHeight w:val="23"/>
          <w:jc w:val="center"/>
        </w:trPr>
        <w:tc>
          <w:tcPr>
            <w:tcW w:w="1618" w:type="dxa"/>
            <w:vAlign w:val="center"/>
          </w:tcPr>
          <w:p w14:paraId="305E01CB"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评价项目</w:t>
            </w:r>
          </w:p>
          <w:p w14:paraId="2177A210" w14:textId="77777777" w:rsidR="00B53D1C" w:rsidRPr="00985937" w:rsidRDefault="007871B5">
            <w:pPr>
              <w:spacing w:before="130" w:line="218" w:lineRule="auto"/>
              <w:rPr>
                <w:rFonts w:ascii="宋体" w:hAnsi="宋体" w:cs="宋体"/>
                <w:sz w:val="22"/>
                <w:szCs w:val="22"/>
                <w:lang w:eastAsia="zh-CN"/>
              </w:rPr>
            </w:pPr>
            <w:r w:rsidRPr="00985937">
              <w:rPr>
                <w:rFonts w:ascii="宋体" w:hAnsi="宋体" w:cs="宋体"/>
                <w:b/>
                <w:bCs/>
                <w:spacing w:val="-6"/>
                <w:sz w:val="22"/>
                <w:szCs w:val="22"/>
                <w:lang w:eastAsia="zh-CN"/>
              </w:rPr>
              <w:t>（一级指标）</w:t>
            </w:r>
          </w:p>
        </w:tc>
        <w:tc>
          <w:tcPr>
            <w:tcW w:w="1619" w:type="dxa"/>
            <w:vAlign w:val="center"/>
          </w:tcPr>
          <w:p w14:paraId="05910713"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评价指标</w:t>
            </w:r>
          </w:p>
          <w:p w14:paraId="27C90D6A" w14:textId="77777777" w:rsidR="00B53D1C" w:rsidRPr="00985937" w:rsidRDefault="007871B5">
            <w:pPr>
              <w:spacing w:before="130" w:line="218" w:lineRule="auto"/>
              <w:rPr>
                <w:rFonts w:ascii="宋体" w:hAnsi="宋体" w:cs="宋体"/>
                <w:sz w:val="22"/>
                <w:szCs w:val="22"/>
                <w:lang w:eastAsia="zh-CN"/>
              </w:rPr>
            </w:pPr>
            <w:r w:rsidRPr="00985937">
              <w:rPr>
                <w:rFonts w:ascii="宋体" w:hAnsi="宋体" w:cs="宋体"/>
                <w:b/>
                <w:bCs/>
                <w:spacing w:val="-6"/>
                <w:sz w:val="22"/>
                <w:szCs w:val="22"/>
                <w:lang w:eastAsia="zh-CN"/>
              </w:rPr>
              <w:t>（二级指标）</w:t>
            </w:r>
          </w:p>
        </w:tc>
        <w:tc>
          <w:tcPr>
            <w:tcW w:w="735" w:type="dxa"/>
            <w:vAlign w:val="center"/>
          </w:tcPr>
          <w:p w14:paraId="6714671C" w14:textId="77777777" w:rsidR="00B53D1C" w:rsidRPr="00985937" w:rsidRDefault="007871B5">
            <w:pPr>
              <w:spacing w:before="130" w:line="220" w:lineRule="auto"/>
              <w:rPr>
                <w:rFonts w:ascii="宋体" w:hAnsi="宋体" w:cs="宋体"/>
                <w:sz w:val="22"/>
                <w:szCs w:val="22"/>
              </w:rPr>
            </w:pPr>
            <w:r w:rsidRPr="00985937">
              <w:rPr>
                <w:rFonts w:ascii="宋体" w:hAnsi="宋体" w:cs="宋体"/>
                <w:b/>
                <w:bCs/>
                <w:spacing w:val="-9"/>
                <w:sz w:val="22"/>
                <w:szCs w:val="22"/>
              </w:rPr>
              <w:t>单项分数</w:t>
            </w:r>
          </w:p>
        </w:tc>
        <w:tc>
          <w:tcPr>
            <w:tcW w:w="3777" w:type="dxa"/>
            <w:vAlign w:val="center"/>
          </w:tcPr>
          <w:p w14:paraId="14C48194" w14:textId="77777777" w:rsidR="00B53D1C" w:rsidRPr="00985937" w:rsidRDefault="007871B5">
            <w:pPr>
              <w:spacing w:before="286" w:line="220" w:lineRule="auto"/>
              <w:rPr>
                <w:rFonts w:ascii="宋体" w:hAnsi="宋体" w:cs="宋体"/>
                <w:sz w:val="22"/>
                <w:szCs w:val="22"/>
              </w:rPr>
            </w:pPr>
            <w:r w:rsidRPr="00985937">
              <w:rPr>
                <w:rFonts w:ascii="宋体" w:hAnsi="宋体" w:cs="宋体"/>
                <w:b/>
                <w:bCs/>
                <w:spacing w:val="-5"/>
                <w:sz w:val="22"/>
                <w:szCs w:val="22"/>
              </w:rPr>
              <w:t>评分标准</w:t>
            </w:r>
          </w:p>
        </w:tc>
        <w:tc>
          <w:tcPr>
            <w:tcW w:w="899" w:type="dxa"/>
            <w:vAlign w:val="center"/>
          </w:tcPr>
          <w:p w14:paraId="51ABCD87" w14:textId="77777777" w:rsidR="00B53D1C" w:rsidRPr="00985937" w:rsidRDefault="007871B5">
            <w:pPr>
              <w:spacing w:before="130" w:line="218" w:lineRule="auto"/>
              <w:rPr>
                <w:rFonts w:ascii="宋体" w:hAnsi="宋体" w:cs="宋体"/>
                <w:b/>
                <w:bCs/>
                <w:spacing w:val="-5"/>
                <w:sz w:val="22"/>
                <w:szCs w:val="22"/>
              </w:rPr>
            </w:pPr>
            <w:r w:rsidRPr="00985937">
              <w:rPr>
                <w:rFonts w:ascii="宋体" w:hAnsi="宋体" w:cs="宋体" w:hint="eastAsia"/>
                <w:b/>
                <w:bCs/>
                <w:spacing w:val="-5"/>
                <w:sz w:val="22"/>
                <w:szCs w:val="22"/>
              </w:rPr>
              <w:t>评分</w:t>
            </w:r>
          </w:p>
        </w:tc>
        <w:tc>
          <w:tcPr>
            <w:tcW w:w="1472" w:type="dxa"/>
            <w:vAlign w:val="center"/>
          </w:tcPr>
          <w:p w14:paraId="46F887D0" w14:textId="77777777" w:rsidR="00B53D1C" w:rsidRPr="00985937" w:rsidRDefault="007871B5">
            <w:pPr>
              <w:spacing w:before="130" w:line="218" w:lineRule="auto"/>
              <w:rPr>
                <w:rFonts w:ascii="宋体" w:hAnsi="宋体" w:cs="宋体"/>
                <w:b/>
                <w:bCs/>
                <w:spacing w:val="-5"/>
                <w:sz w:val="22"/>
                <w:szCs w:val="22"/>
                <w:lang w:eastAsia="zh-CN"/>
              </w:rPr>
            </w:pPr>
            <w:r w:rsidRPr="00985937">
              <w:rPr>
                <w:rFonts w:ascii="宋体" w:hAnsi="宋体" w:cs="宋体"/>
                <w:b/>
                <w:bCs/>
                <w:spacing w:val="-5"/>
                <w:sz w:val="22"/>
                <w:szCs w:val="22"/>
                <w:lang w:eastAsia="zh-CN"/>
              </w:rPr>
              <w:t>备注（提供证明材料）</w:t>
            </w:r>
          </w:p>
        </w:tc>
      </w:tr>
      <w:tr w:rsidR="00985937" w:rsidRPr="00985937" w14:paraId="17CA2560" w14:textId="77777777">
        <w:trPr>
          <w:trHeight w:val="23"/>
          <w:jc w:val="center"/>
        </w:trPr>
        <w:tc>
          <w:tcPr>
            <w:tcW w:w="1618" w:type="dxa"/>
            <w:vMerge w:val="restart"/>
            <w:tcBorders>
              <w:bottom w:val="nil"/>
            </w:tcBorders>
            <w:vAlign w:val="center"/>
          </w:tcPr>
          <w:p w14:paraId="71124C2C" w14:textId="77777777" w:rsidR="00B53D1C" w:rsidRPr="00985937" w:rsidRDefault="007871B5">
            <w:pPr>
              <w:spacing w:before="72" w:line="221" w:lineRule="auto"/>
              <w:rPr>
                <w:rFonts w:ascii="宋体" w:hAnsi="宋体" w:cs="宋体"/>
                <w:sz w:val="22"/>
                <w:szCs w:val="22"/>
              </w:rPr>
            </w:pPr>
            <w:r w:rsidRPr="00985937">
              <w:rPr>
                <w:rFonts w:ascii="宋体" w:hAnsi="宋体" w:cs="宋体"/>
                <w:b/>
                <w:bCs/>
                <w:spacing w:val="-4"/>
                <w:sz w:val="22"/>
                <w:szCs w:val="22"/>
              </w:rPr>
              <w:t>证照资料</w:t>
            </w:r>
          </w:p>
          <w:p w14:paraId="66013097"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8"/>
                <w:sz w:val="22"/>
                <w:szCs w:val="22"/>
              </w:rPr>
              <w:t>（10</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56B1ED64" w14:textId="77777777" w:rsidR="00B53D1C" w:rsidRPr="00985937" w:rsidRDefault="007871B5">
            <w:pPr>
              <w:spacing w:before="72" w:line="264" w:lineRule="auto"/>
              <w:ind w:right="368"/>
              <w:rPr>
                <w:rFonts w:ascii="宋体" w:hAnsi="宋体" w:cs="宋体"/>
                <w:sz w:val="22"/>
                <w:szCs w:val="22"/>
              </w:rPr>
            </w:pPr>
            <w:r w:rsidRPr="00985937">
              <w:rPr>
                <w:rFonts w:ascii="宋体" w:hAnsi="宋体" w:cs="宋体"/>
                <w:b/>
                <w:bCs/>
                <w:spacing w:val="-4"/>
                <w:sz w:val="22"/>
                <w:szCs w:val="22"/>
              </w:rPr>
              <w:t>证件资料</w:t>
            </w:r>
            <w:r w:rsidRPr="00985937">
              <w:rPr>
                <w:rFonts w:ascii="宋体" w:hAnsi="宋体" w:cs="宋体"/>
                <w:sz w:val="22"/>
                <w:szCs w:val="22"/>
              </w:rPr>
              <w:t xml:space="preserve"> </w:t>
            </w:r>
            <w:r w:rsidRPr="00985937">
              <w:rPr>
                <w:rFonts w:ascii="宋体" w:hAnsi="宋体" w:cs="宋体"/>
                <w:b/>
                <w:bCs/>
                <w:spacing w:val="-5"/>
                <w:sz w:val="22"/>
                <w:szCs w:val="22"/>
              </w:rPr>
              <w:t>完整性</w:t>
            </w:r>
          </w:p>
        </w:tc>
        <w:tc>
          <w:tcPr>
            <w:tcW w:w="735" w:type="dxa"/>
            <w:vAlign w:val="center"/>
          </w:tcPr>
          <w:p w14:paraId="02ECFBAF"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588020B2" w14:textId="77777777" w:rsidR="00B53D1C" w:rsidRPr="00985937" w:rsidRDefault="007871B5">
            <w:pPr>
              <w:spacing w:before="48" w:line="241" w:lineRule="auto"/>
              <w:ind w:right="104"/>
              <w:rPr>
                <w:rFonts w:ascii="宋体" w:hAnsi="宋体" w:cs="宋体"/>
                <w:sz w:val="22"/>
                <w:szCs w:val="22"/>
                <w:lang w:eastAsia="zh-CN"/>
              </w:rPr>
            </w:pPr>
            <w:r w:rsidRPr="00985937">
              <w:rPr>
                <w:rFonts w:ascii="宋体" w:hAnsi="宋体" w:cs="宋体"/>
                <w:spacing w:val="2"/>
                <w:sz w:val="22"/>
                <w:szCs w:val="22"/>
                <w:lang w:eastAsia="zh-CN"/>
              </w:rPr>
              <w:t>①药品经营许可证或生产许可证过期</w:t>
            </w:r>
            <w:r w:rsidRPr="00985937">
              <w:rPr>
                <w:rFonts w:ascii="宋体" w:hAnsi="宋体" w:cs="宋体"/>
                <w:spacing w:val="-7"/>
                <w:sz w:val="22"/>
                <w:szCs w:val="22"/>
                <w:lang w:eastAsia="zh-CN"/>
              </w:rPr>
              <w:t>，扣</w:t>
            </w:r>
            <w:r w:rsidRPr="00985937">
              <w:rPr>
                <w:rFonts w:ascii="宋体" w:hAnsi="宋体" w:cs="宋体" w:hint="eastAsia"/>
                <w:spacing w:val="-28"/>
                <w:sz w:val="22"/>
                <w:szCs w:val="22"/>
                <w:lang w:eastAsia="zh-CN"/>
              </w:rPr>
              <w:t>2</w:t>
            </w:r>
            <w:r w:rsidRPr="00985937">
              <w:rPr>
                <w:rFonts w:ascii="宋体" w:hAnsi="宋体" w:cs="宋体"/>
                <w:spacing w:val="-44"/>
                <w:sz w:val="22"/>
                <w:szCs w:val="22"/>
                <w:lang w:eastAsia="zh-CN"/>
              </w:rPr>
              <w:t xml:space="preserve"> </w:t>
            </w:r>
            <w:r w:rsidRPr="00985937">
              <w:rPr>
                <w:rFonts w:ascii="宋体" w:hAnsi="宋体" w:cs="宋体"/>
                <w:spacing w:val="-7"/>
                <w:sz w:val="22"/>
                <w:szCs w:val="22"/>
                <w:lang w:eastAsia="zh-CN"/>
              </w:rPr>
              <w:t>分</w:t>
            </w:r>
            <w:r w:rsidRPr="00985937">
              <w:rPr>
                <w:rFonts w:ascii="宋体" w:hAnsi="宋体" w:cs="宋体" w:hint="eastAsia"/>
                <w:spacing w:val="-7"/>
                <w:sz w:val="22"/>
                <w:szCs w:val="22"/>
                <w:lang w:eastAsia="zh-CN"/>
              </w:rPr>
              <w:t>/次</w:t>
            </w:r>
            <w:r w:rsidRPr="00985937">
              <w:rPr>
                <w:rFonts w:ascii="宋体" w:hAnsi="宋体" w:cs="宋体"/>
                <w:spacing w:val="-7"/>
                <w:sz w:val="22"/>
                <w:szCs w:val="22"/>
                <w:lang w:eastAsia="zh-CN"/>
              </w:rPr>
              <w:t>；</w:t>
            </w:r>
          </w:p>
          <w:p w14:paraId="46732861" w14:textId="77777777" w:rsidR="00B53D1C" w:rsidRPr="00985937" w:rsidRDefault="007871B5">
            <w:pPr>
              <w:spacing w:before="48" w:line="248" w:lineRule="auto"/>
              <w:ind w:right="101"/>
              <w:rPr>
                <w:rFonts w:ascii="宋体" w:hAnsi="宋体" w:cs="宋体"/>
                <w:sz w:val="22"/>
                <w:szCs w:val="22"/>
                <w:lang w:eastAsia="zh-CN"/>
              </w:rPr>
            </w:pPr>
            <w:r w:rsidRPr="00985937">
              <w:rPr>
                <w:rFonts w:ascii="宋体" w:hAnsi="宋体" w:cs="宋体"/>
                <w:spacing w:val="2"/>
                <w:sz w:val="22"/>
                <w:szCs w:val="22"/>
                <w:lang w:eastAsia="zh-CN"/>
              </w:rPr>
              <w:t>②企业营业执照未及时办理变更手续（包括但不限于法人变更、经营范围</w:t>
            </w:r>
            <w:r w:rsidRPr="00985937">
              <w:rPr>
                <w:rFonts w:ascii="宋体" w:hAnsi="宋体" w:cs="宋体"/>
                <w:spacing w:val="-5"/>
                <w:sz w:val="22"/>
                <w:szCs w:val="22"/>
                <w:lang w:eastAsia="zh-CN"/>
              </w:rPr>
              <w:t>变更等重大事项</w:t>
            </w:r>
            <w:r w:rsidRPr="00985937">
              <w:rPr>
                <w:rFonts w:ascii="宋体" w:hAnsi="宋体" w:cs="宋体"/>
                <w:spacing w:val="5"/>
                <w:sz w:val="22"/>
                <w:szCs w:val="22"/>
                <w:lang w:eastAsia="zh-CN"/>
              </w:rPr>
              <w:t>），</w:t>
            </w:r>
            <w:r w:rsidRPr="00985937">
              <w:rPr>
                <w:rFonts w:ascii="宋体" w:hAnsi="宋体" w:cs="宋体"/>
                <w:spacing w:val="-5"/>
                <w:sz w:val="22"/>
                <w:szCs w:val="22"/>
                <w:lang w:eastAsia="zh-CN"/>
              </w:rPr>
              <w:t>扣</w:t>
            </w:r>
            <w:r w:rsidRPr="00985937">
              <w:rPr>
                <w:rFonts w:ascii="宋体" w:hAnsi="宋体" w:cs="宋体"/>
                <w:spacing w:val="-31"/>
                <w:sz w:val="22"/>
                <w:szCs w:val="22"/>
                <w:lang w:eastAsia="zh-CN"/>
              </w:rPr>
              <w:t xml:space="preserve"> </w:t>
            </w:r>
            <w:r w:rsidRPr="00985937">
              <w:rPr>
                <w:rFonts w:ascii="宋体" w:hAnsi="宋体" w:cs="宋体"/>
                <w:spacing w:val="-5"/>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5"/>
                <w:sz w:val="22"/>
                <w:szCs w:val="22"/>
                <w:lang w:eastAsia="zh-CN"/>
              </w:rPr>
              <w:t>分</w:t>
            </w:r>
            <w:r w:rsidRPr="00985937">
              <w:rPr>
                <w:rFonts w:ascii="宋体" w:hAnsi="宋体" w:cs="宋体" w:hint="eastAsia"/>
                <w:spacing w:val="-5"/>
                <w:sz w:val="22"/>
                <w:szCs w:val="22"/>
                <w:lang w:eastAsia="zh-CN"/>
              </w:rPr>
              <w:t>/次</w:t>
            </w:r>
            <w:r w:rsidRPr="00985937">
              <w:rPr>
                <w:rFonts w:ascii="宋体" w:hAnsi="宋体" w:cs="宋体"/>
                <w:spacing w:val="-5"/>
                <w:sz w:val="22"/>
                <w:szCs w:val="22"/>
                <w:lang w:eastAsia="zh-CN"/>
              </w:rPr>
              <w:t>；</w:t>
            </w:r>
          </w:p>
          <w:p w14:paraId="4AE0E84E" w14:textId="77777777" w:rsidR="00B53D1C" w:rsidRPr="00985937" w:rsidRDefault="007871B5">
            <w:pPr>
              <w:spacing w:before="50" w:line="248" w:lineRule="auto"/>
              <w:ind w:right="49"/>
              <w:rPr>
                <w:rFonts w:ascii="宋体" w:hAnsi="宋体" w:cs="宋体"/>
                <w:sz w:val="22"/>
                <w:szCs w:val="22"/>
                <w:lang w:eastAsia="zh-CN"/>
              </w:rPr>
            </w:pPr>
            <w:r w:rsidRPr="00985937">
              <w:rPr>
                <w:rFonts w:ascii="宋体" w:hAnsi="宋体" w:cs="宋体"/>
                <w:spacing w:val="-2"/>
                <w:sz w:val="22"/>
                <w:szCs w:val="22"/>
                <w:lang w:eastAsia="zh-CN"/>
              </w:rPr>
              <w:t>③</w:t>
            </w:r>
            <w:r w:rsidRPr="00985937">
              <w:rPr>
                <w:rFonts w:ascii="宋体" w:hAnsi="宋体" w:cs="宋体"/>
                <w:spacing w:val="-4"/>
                <w:sz w:val="22"/>
                <w:szCs w:val="22"/>
                <w:lang w:eastAsia="zh-CN"/>
              </w:rPr>
              <w:t>授权函过期，扣1</w:t>
            </w:r>
            <w:r w:rsidRPr="00985937">
              <w:rPr>
                <w:rFonts w:ascii="宋体" w:hAnsi="宋体" w:cs="宋体"/>
                <w:spacing w:val="-43"/>
                <w:sz w:val="22"/>
                <w:szCs w:val="22"/>
                <w:lang w:eastAsia="zh-CN"/>
              </w:rPr>
              <w:t xml:space="preserve"> </w:t>
            </w:r>
            <w:r w:rsidRPr="00985937">
              <w:rPr>
                <w:rFonts w:ascii="宋体" w:hAnsi="宋体" w:cs="宋体"/>
                <w:spacing w:val="-4"/>
                <w:sz w:val="22"/>
                <w:szCs w:val="22"/>
                <w:lang w:eastAsia="zh-CN"/>
              </w:rPr>
              <w:t>分；</w:t>
            </w:r>
          </w:p>
          <w:p w14:paraId="313CD4B9" w14:textId="77777777" w:rsidR="00B53D1C" w:rsidRPr="00985937" w:rsidRDefault="007871B5">
            <w:pPr>
              <w:spacing w:before="52" w:line="217" w:lineRule="auto"/>
              <w:rPr>
                <w:rFonts w:ascii="宋体" w:hAnsi="宋体" w:cs="宋体"/>
                <w:sz w:val="22"/>
                <w:szCs w:val="22"/>
                <w:lang w:eastAsia="zh-CN"/>
              </w:rPr>
            </w:pPr>
            <w:r w:rsidRPr="00985937">
              <w:rPr>
                <w:rFonts w:ascii="宋体" w:hAnsi="宋体" w:cs="宋体"/>
                <w:spacing w:val="-4"/>
                <w:sz w:val="22"/>
                <w:szCs w:val="22"/>
                <w:lang w:eastAsia="zh-CN"/>
              </w:rPr>
              <w:t>④</w:t>
            </w:r>
            <w:r w:rsidRPr="00985937">
              <w:rPr>
                <w:rFonts w:ascii="宋体" w:hAnsi="宋体" w:cs="宋体" w:hint="eastAsia"/>
                <w:spacing w:val="-4"/>
                <w:sz w:val="22"/>
                <w:szCs w:val="22"/>
                <w:lang w:eastAsia="zh-CN"/>
              </w:rPr>
              <w:t>其他</w:t>
            </w:r>
            <w:r w:rsidRPr="00985937">
              <w:rPr>
                <w:rFonts w:ascii="宋体" w:hAnsi="宋体" w:cs="宋体"/>
                <w:spacing w:val="-3"/>
                <w:sz w:val="22"/>
                <w:szCs w:val="22"/>
                <w:lang w:eastAsia="zh-CN"/>
              </w:rPr>
              <w:t>不主动更新信息资料</w:t>
            </w:r>
            <w:r w:rsidRPr="00985937">
              <w:rPr>
                <w:rFonts w:ascii="宋体" w:hAnsi="宋体" w:cs="宋体" w:hint="eastAsia"/>
                <w:spacing w:val="-3"/>
                <w:sz w:val="22"/>
                <w:szCs w:val="22"/>
                <w:lang w:eastAsia="zh-CN"/>
              </w:rPr>
              <w:t>的事项</w:t>
            </w:r>
            <w:r w:rsidRPr="00985937">
              <w:rPr>
                <w:rFonts w:ascii="宋体" w:hAnsi="宋体" w:cs="宋体"/>
                <w:spacing w:val="-3"/>
                <w:sz w:val="22"/>
                <w:szCs w:val="22"/>
                <w:lang w:eastAsia="zh-CN"/>
              </w:rPr>
              <w:t>，扣</w:t>
            </w:r>
            <w:r w:rsidRPr="00985937">
              <w:rPr>
                <w:rFonts w:ascii="宋体" w:hAnsi="宋体" w:cs="宋体"/>
                <w:spacing w:val="-27"/>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3"/>
                <w:sz w:val="22"/>
                <w:szCs w:val="22"/>
                <w:lang w:eastAsia="zh-CN"/>
              </w:rPr>
              <w:t>分</w:t>
            </w:r>
            <w:r w:rsidRPr="00985937">
              <w:rPr>
                <w:rFonts w:ascii="宋体" w:hAnsi="宋体" w:cs="宋体" w:hint="eastAsia"/>
                <w:spacing w:val="-3"/>
                <w:sz w:val="22"/>
                <w:szCs w:val="22"/>
                <w:lang w:eastAsia="zh-CN"/>
              </w:rPr>
              <w:t>/次</w:t>
            </w:r>
            <w:r w:rsidRPr="00985937">
              <w:rPr>
                <w:rFonts w:ascii="宋体" w:hAnsi="宋体" w:cs="宋体"/>
                <w:spacing w:val="-3"/>
                <w:sz w:val="22"/>
                <w:szCs w:val="22"/>
                <w:lang w:eastAsia="zh-CN"/>
              </w:rPr>
              <w:t>。</w:t>
            </w:r>
          </w:p>
        </w:tc>
        <w:tc>
          <w:tcPr>
            <w:tcW w:w="899" w:type="dxa"/>
            <w:vAlign w:val="center"/>
          </w:tcPr>
          <w:p w14:paraId="05B995A0" w14:textId="77777777" w:rsidR="00B53D1C" w:rsidRPr="00985937" w:rsidRDefault="00B53D1C">
            <w:pPr>
              <w:rPr>
                <w:rFonts w:ascii="Arial"/>
                <w:szCs w:val="22"/>
                <w:lang w:eastAsia="zh-CN"/>
              </w:rPr>
            </w:pPr>
          </w:p>
        </w:tc>
        <w:tc>
          <w:tcPr>
            <w:tcW w:w="1472" w:type="dxa"/>
            <w:vAlign w:val="center"/>
          </w:tcPr>
          <w:p w14:paraId="3BADDB7D" w14:textId="77777777" w:rsidR="00B53D1C" w:rsidRPr="00985937" w:rsidRDefault="00B53D1C">
            <w:pPr>
              <w:rPr>
                <w:rFonts w:ascii="Arial"/>
                <w:szCs w:val="22"/>
                <w:lang w:eastAsia="zh-CN"/>
              </w:rPr>
            </w:pPr>
          </w:p>
        </w:tc>
      </w:tr>
      <w:tr w:rsidR="00985937" w:rsidRPr="00985937" w14:paraId="2EFA15C3" w14:textId="77777777">
        <w:trPr>
          <w:trHeight w:val="23"/>
          <w:jc w:val="center"/>
        </w:trPr>
        <w:tc>
          <w:tcPr>
            <w:tcW w:w="1618" w:type="dxa"/>
            <w:vMerge/>
            <w:tcBorders>
              <w:top w:val="nil"/>
            </w:tcBorders>
            <w:vAlign w:val="center"/>
          </w:tcPr>
          <w:p w14:paraId="41089AFB" w14:textId="77777777" w:rsidR="00B53D1C" w:rsidRPr="00985937" w:rsidRDefault="00B53D1C">
            <w:pPr>
              <w:rPr>
                <w:rFonts w:ascii="Arial"/>
                <w:szCs w:val="22"/>
                <w:lang w:eastAsia="zh-CN"/>
              </w:rPr>
            </w:pPr>
          </w:p>
        </w:tc>
        <w:tc>
          <w:tcPr>
            <w:tcW w:w="1619" w:type="dxa"/>
            <w:vAlign w:val="center"/>
          </w:tcPr>
          <w:p w14:paraId="022E777D" w14:textId="77777777" w:rsidR="00B53D1C" w:rsidRPr="00985937" w:rsidRDefault="007871B5">
            <w:pPr>
              <w:spacing w:before="71" w:line="221" w:lineRule="auto"/>
              <w:rPr>
                <w:rFonts w:ascii="宋体" w:hAnsi="宋体" w:cs="宋体"/>
                <w:sz w:val="22"/>
                <w:szCs w:val="22"/>
              </w:rPr>
            </w:pPr>
            <w:r w:rsidRPr="00985937">
              <w:rPr>
                <w:rFonts w:ascii="宋体" w:hAnsi="宋体" w:cs="宋体"/>
                <w:b/>
                <w:bCs/>
                <w:spacing w:val="-4"/>
                <w:sz w:val="22"/>
                <w:szCs w:val="22"/>
              </w:rPr>
              <w:t>药品资质变更</w:t>
            </w:r>
          </w:p>
          <w:p w14:paraId="4BAAA3E4"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6"/>
                <w:sz w:val="22"/>
                <w:szCs w:val="22"/>
              </w:rPr>
              <w:t>事宜</w:t>
            </w:r>
          </w:p>
        </w:tc>
        <w:tc>
          <w:tcPr>
            <w:tcW w:w="735" w:type="dxa"/>
            <w:vAlign w:val="center"/>
          </w:tcPr>
          <w:p w14:paraId="6C5E457C"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779C86DA" w14:textId="77777777" w:rsidR="00B53D1C" w:rsidRPr="00985937" w:rsidRDefault="007871B5">
            <w:pPr>
              <w:spacing w:before="50" w:line="250" w:lineRule="auto"/>
              <w:ind w:right="101"/>
              <w:rPr>
                <w:rFonts w:ascii="宋体" w:hAnsi="宋体" w:cs="宋体"/>
                <w:sz w:val="22"/>
                <w:szCs w:val="22"/>
                <w:lang w:eastAsia="zh-CN"/>
              </w:rPr>
            </w:pPr>
            <w:r w:rsidRPr="00985937">
              <w:rPr>
                <w:rFonts w:ascii="宋体" w:hAnsi="宋体" w:cs="宋体"/>
                <w:spacing w:val="2"/>
                <w:sz w:val="22"/>
                <w:szCs w:val="22"/>
                <w:lang w:eastAsia="zh-CN"/>
              </w:rPr>
              <w:t>药品资质（营业执照、药品注册证、</w:t>
            </w:r>
            <w:r w:rsidRPr="00985937">
              <w:rPr>
                <w:rFonts w:ascii="宋体" w:hAnsi="宋体" w:cs="宋体"/>
                <w:sz w:val="22"/>
                <w:szCs w:val="22"/>
                <w:lang w:eastAsia="zh-CN"/>
              </w:rPr>
              <w:t xml:space="preserve"> </w:t>
            </w:r>
            <w:r w:rsidRPr="00985937">
              <w:rPr>
                <w:rFonts w:ascii="宋体" w:hAnsi="宋体" w:cs="宋体"/>
                <w:spacing w:val="2"/>
                <w:sz w:val="22"/>
                <w:szCs w:val="22"/>
                <w:lang w:eastAsia="zh-CN"/>
              </w:rPr>
              <w:t>药品外观、包装等）变更时，未及时</w:t>
            </w:r>
            <w:r w:rsidRPr="00985937">
              <w:rPr>
                <w:rFonts w:ascii="宋体" w:hAnsi="宋体" w:cs="宋体"/>
                <w:spacing w:val="1"/>
                <w:sz w:val="22"/>
                <w:szCs w:val="22"/>
                <w:lang w:eastAsia="zh-CN"/>
              </w:rPr>
              <w:t xml:space="preserve"> </w:t>
            </w:r>
            <w:r w:rsidRPr="00985937">
              <w:rPr>
                <w:rFonts w:ascii="宋体" w:hAnsi="宋体" w:cs="宋体"/>
                <w:spacing w:val="-1"/>
                <w:sz w:val="22"/>
                <w:szCs w:val="22"/>
                <w:lang w:eastAsia="zh-CN"/>
              </w:rPr>
              <w:t>与药学部联系、处理，并未在</w:t>
            </w:r>
            <w:r w:rsidRPr="00985937">
              <w:rPr>
                <w:rFonts w:ascii="宋体" w:hAnsi="宋体" w:cs="宋体"/>
                <w:spacing w:val="-18"/>
                <w:sz w:val="22"/>
                <w:szCs w:val="22"/>
                <w:lang w:eastAsia="zh-CN"/>
              </w:rPr>
              <w:t xml:space="preserve"> </w:t>
            </w:r>
            <w:r w:rsidRPr="00985937">
              <w:rPr>
                <w:rFonts w:ascii="宋体" w:hAnsi="宋体" w:cs="宋体"/>
                <w:spacing w:val="-1"/>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1"/>
                <w:sz w:val="22"/>
                <w:szCs w:val="22"/>
                <w:lang w:eastAsia="zh-CN"/>
              </w:rPr>
              <w:t>周内</w:t>
            </w:r>
            <w:r w:rsidRPr="00985937">
              <w:rPr>
                <w:rFonts w:ascii="宋体" w:hAnsi="宋体" w:cs="宋体"/>
                <w:sz w:val="22"/>
                <w:szCs w:val="22"/>
                <w:lang w:eastAsia="zh-CN"/>
              </w:rPr>
              <w:t xml:space="preserve"> </w:t>
            </w:r>
            <w:r w:rsidRPr="00985937">
              <w:rPr>
                <w:rFonts w:ascii="宋体" w:hAnsi="宋体" w:cs="宋体"/>
                <w:spacing w:val="-2"/>
                <w:sz w:val="22"/>
                <w:szCs w:val="22"/>
                <w:lang w:eastAsia="zh-CN"/>
              </w:rPr>
              <w:t>提供新的药品资质，扣</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2.5</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分/次</w:t>
            </w:r>
            <w:r w:rsidRPr="00985937">
              <w:rPr>
                <w:rFonts w:ascii="宋体" w:hAnsi="宋体" w:cs="宋体" w:hint="eastAsia"/>
                <w:spacing w:val="-2"/>
                <w:sz w:val="22"/>
                <w:szCs w:val="22"/>
                <w:lang w:eastAsia="zh-CN"/>
              </w:rPr>
              <w:t>。</w:t>
            </w:r>
          </w:p>
        </w:tc>
        <w:tc>
          <w:tcPr>
            <w:tcW w:w="899" w:type="dxa"/>
            <w:vAlign w:val="center"/>
          </w:tcPr>
          <w:p w14:paraId="4AEE4D1C" w14:textId="77777777" w:rsidR="00B53D1C" w:rsidRPr="00985937" w:rsidRDefault="00B53D1C">
            <w:pPr>
              <w:rPr>
                <w:rFonts w:ascii="Arial"/>
                <w:szCs w:val="22"/>
                <w:lang w:eastAsia="zh-CN"/>
              </w:rPr>
            </w:pPr>
          </w:p>
        </w:tc>
        <w:tc>
          <w:tcPr>
            <w:tcW w:w="1472" w:type="dxa"/>
            <w:vAlign w:val="center"/>
          </w:tcPr>
          <w:p w14:paraId="33110503" w14:textId="77777777" w:rsidR="00B53D1C" w:rsidRPr="00985937" w:rsidRDefault="00B53D1C">
            <w:pPr>
              <w:rPr>
                <w:rFonts w:ascii="Arial"/>
                <w:szCs w:val="22"/>
                <w:lang w:eastAsia="zh-CN"/>
              </w:rPr>
            </w:pPr>
          </w:p>
        </w:tc>
      </w:tr>
      <w:tr w:rsidR="00985937" w:rsidRPr="00985937" w14:paraId="15283213" w14:textId="77777777">
        <w:trPr>
          <w:trHeight w:val="23"/>
          <w:jc w:val="center"/>
        </w:trPr>
        <w:tc>
          <w:tcPr>
            <w:tcW w:w="1618" w:type="dxa"/>
            <w:vMerge w:val="restart"/>
            <w:tcBorders>
              <w:bottom w:val="nil"/>
            </w:tcBorders>
            <w:vAlign w:val="center"/>
          </w:tcPr>
          <w:p w14:paraId="4B21B33B" w14:textId="77777777" w:rsidR="00B53D1C" w:rsidRPr="00985937" w:rsidRDefault="007871B5">
            <w:pPr>
              <w:spacing w:before="72" w:line="221" w:lineRule="auto"/>
              <w:rPr>
                <w:rFonts w:ascii="宋体" w:hAnsi="宋体" w:cs="宋体"/>
                <w:sz w:val="22"/>
                <w:szCs w:val="22"/>
              </w:rPr>
            </w:pPr>
            <w:r w:rsidRPr="00985937">
              <w:rPr>
                <w:rFonts w:ascii="宋体" w:hAnsi="宋体" w:cs="宋体"/>
                <w:b/>
                <w:bCs/>
                <w:spacing w:val="-4"/>
                <w:sz w:val="22"/>
                <w:szCs w:val="22"/>
              </w:rPr>
              <w:t>配送情况</w:t>
            </w:r>
          </w:p>
          <w:p w14:paraId="66E5ACA8"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8"/>
                <w:sz w:val="22"/>
                <w:szCs w:val="22"/>
              </w:rPr>
              <w:t>（15</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141D9B26" w14:textId="77777777" w:rsidR="00B53D1C" w:rsidRPr="00985937" w:rsidRDefault="007871B5">
            <w:pPr>
              <w:spacing w:before="205" w:line="221" w:lineRule="auto"/>
              <w:rPr>
                <w:rFonts w:ascii="宋体" w:hAnsi="宋体" w:cs="宋体"/>
                <w:sz w:val="22"/>
                <w:szCs w:val="22"/>
              </w:rPr>
            </w:pPr>
            <w:r w:rsidRPr="00985937">
              <w:rPr>
                <w:rFonts w:ascii="宋体" w:hAnsi="宋体" w:cs="宋体"/>
                <w:b/>
                <w:bCs/>
                <w:spacing w:val="-4"/>
                <w:sz w:val="22"/>
                <w:szCs w:val="22"/>
              </w:rPr>
              <w:t>计划订单</w:t>
            </w:r>
          </w:p>
          <w:p w14:paraId="4ED5CCC8" w14:textId="77777777" w:rsidR="00B53D1C" w:rsidRPr="00985937" w:rsidRDefault="007871B5">
            <w:pPr>
              <w:spacing w:before="48" w:line="222" w:lineRule="auto"/>
              <w:rPr>
                <w:rFonts w:ascii="宋体" w:hAnsi="宋体" w:cs="宋体"/>
                <w:sz w:val="22"/>
                <w:szCs w:val="22"/>
              </w:rPr>
            </w:pPr>
            <w:r w:rsidRPr="00985937">
              <w:rPr>
                <w:rFonts w:ascii="宋体" w:hAnsi="宋体" w:cs="宋体"/>
                <w:b/>
                <w:bCs/>
                <w:spacing w:val="-9"/>
                <w:sz w:val="22"/>
                <w:szCs w:val="22"/>
              </w:rPr>
              <w:t>响应性</w:t>
            </w:r>
          </w:p>
        </w:tc>
        <w:tc>
          <w:tcPr>
            <w:tcW w:w="735" w:type="dxa"/>
            <w:vAlign w:val="center"/>
          </w:tcPr>
          <w:p w14:paraId="7B1DF589"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476183A7" w14:textId="77777777" w:rsidR="00B53D1C" w:rsidRPr="00985937" w:rsidRDefault="007871B5">
            <w:pPr>
              <w:spacing w:before="47" w:line="247" w:lineRule="auto"/>
              <w:ind w:right="101"/>
              <w:rPr>
                <w:rFonts w:ascii="宋体" w:hAnsi="宋体" w:cs="宋体"/>
                <w:sz w:val="22"/>
                <w:szCs w:val="22"/>
                <w:lang w:eastAsia="zh-CN"/>
              </w:rPr>
            </w:pPr>
            <w:r w:rsidRPr="00985937">
              <w:rPr>
                <w:rFonts w:ascii="宋体" w:hAnsi="宋体" w:cs="宋体"/>
                <w:spacing w:val="1"/>
                <w:sz w:val="22"/>
                <w:szCs w:val="22"/>
                <w:lang w:eastAsia="zh-CN"/>
              </w:rPr>
              <w:t>未能及时反馈计划订单品种供应或缺</w:t>
            </w:r>
            <w:r w:rsidRPr="00985937">
              <w:rPr>
                <w:rFonts w:ascii="宋体" w:hAnsi="宋体" w:cs="宋体"/>
                <w:spacing w:val="14"/>
                <w:sz w:val="22"/>
                <w:szCs w:val="22"/>
                <w:lang w:eastAsia="zh-CN"/>
              </w:rPr>
              <w:t xml:space="preserve"> </w:t>
            </w:r>
            <w:r w:rsidRPr="00985937">
              <w:rPr>
                <w:rFonts w:ascii="宋体" w:hAnsi="宋体" w:cs="宋体"/>
                <w:spacing w:val="-7"/>
                <w:sz w:val="22"/>
                <w:szCs w:val="22"/>
                <w:lang w:eastAsia="zh-CN"/>
              </w:rPr>
              <w:t>货情况，扣1</w:t>
            </w:r>
            <w:r w:rsidRPr="00985937">
              <w:rPr>
                <w:rFonts w:ascii="宋体" w:hAnsi="宋体" w:cs="宋体"/>
                <w:spacing w:val="-43"/>
                <w:sz w:val="22"/>
                <w:szCs w:val="22"/>
                <w:lang w:eastAsia="zh-CN"/>
              </w:rPr>
              <w:t xml:space="preserve"> </w:t>
            </w:r>
            <w:r w:rsidRPr="00985937">
              <w:rPr>
                <w:rFonts w:ascii="宋体" w:hAnsi="宋体" w:cs="宋体"/>
                <w:spacing w:val="-7"/>
                <w:sz w:val="22"/>
                <w:szCs w:val="22"/>
                <w:lang w:eastAsia="zh-CN"/>
              </w:rPr>
              <w:t>分/次（若由于价格原因</w:t>
            </w:r>
            <w:r w:rsidRPr="00985937">
              <w:rPr>
                <w:rFonts w:ascii="宋体" w:hAnsi="宋体" w:cs="宋体"/>
                <w:spacing w:val="-2"/>
                <w:sz w:val="22"/>
                <w:szCs w:val="22"/>
                <w:lang w:eastAsia="zh-CN"/>
              </w:rPr>
              <w:t>影响供货等情况的，扣</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2.5</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分/次）</w:t>
            </w:r>
            <w:r w:rsidRPr="00985937">
              <w:rPr>
                <w:rFonts w:ascii="宋体" w:hAnsi="宋体" w:cs="宋体" w:hint="eastAsia"/>
                <w:spacing w:val="-2"/>
                <w:sz w:val="22"/>
                <w:szCs w:val="22"/>
                <w:lang w:eastAsia="zh-CN"/>
              </w:rPr>
              <w:t>。</w:t>
            </w:r>
          </w:p>
        </w:tc>
        <w:tc>
          <w:tcPr>
            <w:tcW w:w="899" w:type="dxa"/>
            <w:vAlign w:val="center"/>
          </w:tcPr>
          <w:p w14:paraId="03047351" w14:textId="77777777" w:rsidR="00B53D1C" w:rsidRPr="00985937" w:rsidRDefault="00B53D1C">
            <w:pPr>
              <w:rPr>
                <w:rFonts w:ascii="Arial"/>
                <w:szCs w:val="22"/>
                <w:lang w:eastAsia="zh-CN"/>
              </w:rPr>
            </w:pPr>
          </w:p>
        </w:tc>
        <w:tc>
          <w:tcPr>
            <w:tcW w:w="1472" w:type="dxa"/>
            <w:vAlign w:val="center"/>
          </w:tcPr>
          <w:p w14:paraId="5CC88F24" w14:textId="77777777" w:rsidR="00B53D1C" w:rsidRPr="00985937" w:rsidRDefault="00B53D1C">
            <w:pPr>
              <w:rPr>
                <w:rFonts w:ascii="Arial"/>
                <w:szCs w:val="22"/>
                <w:lang w:eastAsia="zh-CN"/>
              </w:rPr>
            </w:pPr>
          </w:p>
        </w:tc>
      </w:tr>
      <w:tr w:rsidR="00985937" w:rsidRPr="00985937" w14:paraId="462593F3" w14:textId="77777777">
        <w:trPr>
          <w:trHeight w:val="23"/>
          <w:jc w:val="center"/>
        </w:trPr>
        <w:tc>
          <w:tcPr>
            <w:tcW w:w="1618" w:type="dxa"/>
            <w:vMerge/>
            <w:tcBorders>
              <w:top w:val="nil"/>
              <w:bottom w:val="nil"/>
            </w:tcBorders>
            <w:vAlign w:val="center"/>
          </w:tcPr>
          <w:p w14:paraId="4215ACCA" w14:textId="77777777" w:rsidR="00B53D1C" w:rsidRPr="00985937" w:rsidRDefault="00B53D1C">
            <w:pPr>
              <w:rPr>
                <w:rFonts w:ascii="Arial"/>
                <w:szCs w:val="22"/>
                <w:lang w:eastAsia="zh-CN"/>
              </w:rPr>
            </w:pPr>
          </w:p>
        </w:tc>
        <w:tc>
          <w:tcPr>
            <w:tcW w:w="1619" w:type="dxa"/>
            <w:vAlign w:val="center"/>
          </w:tcPr>
          <w:p w14:paraId="54928977" w14:textId="77777777" w:rsidR="00B53D1C" w:rsidRPr="00985937" w:rsidRDefault="007871B5">
            <w:pPr>
              <w:spacing w:before="133" w:line="219" w:lineRule="auto"/>
              <w:rPr>
                <w:rFonts w:ascii="宋体" w:hAnsi="宋体" w:cs="宋体"/>
                <w:sz w:val="22"/>
                <w:szCs w:val="22"/>
              </w:rPr>
            </w:pPr>
            <w:r w:rsidRPr="00985937">
              <w:rPr>
                <w:rFonts w:ascii="宋体" w:hAnsi="宋体" w:cs="宋体"/>
                <w:b/>
                <w:bCs/>
                <w:spacing w:val="-4"/>
                <w:sz w:val="22"/>
                <w:szCs w:val="22"/>
              </w:rPr>
              <w:t>送货速度</w:t>
            </w:r>
          </w:p>
        </w:tc>
        <w:tc>
          <w:tcPr>
            <w:tcW w:w="735" w:type="dxa"/>
            <w:vAlign w:val="center"/>
          </w:tcPr>
          <w:p w14:paraId="14B06A08" w14:textId="77777777" w:rsidR="00B53D1C" w:rsidRPr="00985937" w:rsidRDefault="007871B5">
            <w:pPr>
              <w:spacing w:before="133"/>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4EE0798A" w14:textId="77777777" w:rsidR="00B53D1C" w:rsidRPr="00985937" w:rsidRDefault="007871B5">
            <w:pPr>
              <w:spacing w:before="133" w:line="219" w:lineRule="auto"/>
              <w:rPr>
                <w:rFonts w:ascii="宋体" w:hAnsi="宋体" w:cs="宋体"/>
                <w:sz w:val="22"/>
                <w:szCs w:val="22"/>
                <w:lang w:eastAsia="zh-CN"/>
              </w:rPr>
            </w:pPr>
            <w:r w:rsidRPr="00985937">
              <w:rPr>
                <w:rFonts w:ascii="宋体" w:hAnsi="宋体" w:cs="宋体"/>
                <w:spacing w:val="-4"/>
                <w:sz w:val="22"/>
                <w:szCs w:val="22"/>
                <w:lang w:eastAsia="zh-CN"/>
              </w:rPr>
              <w:t>48h</w:t>
            </w:r>
            <w:r w:rsidRPr="00985937">
              <w:rPr>
                <w:rFonts w:ascii="宋体" w:hAnsi="宋体" w:cs="宋体"/>
                <w:spacing w:val="-36"/>
                <w:sz w:val="22"/>
                <w:szCs w:val="22"/>
                <w:lang w:eastAsia="zh-CN"/>
              </w:rPr>
              <w:t xml:space="preserve"> </w:t>
            </w:r>
            <w:r w:rsidRPr="00985937">
              <w:rPr>
                <w:rFonts w:ascii="宋体" w:hAnsi="宋体" w:cs="宋体"/>
                <w:spacing w:val="-4"/>
                <w:sz w:val="22"/>
                <w:szCs w:val="22"/>
                <w:lang w:eastAsia="zh-CN"/>
              </w:rPr>
              <w:t>到货率小于</w:t>
            </w:r>
            <w:r w:rsidRPr="00985937">
              <w:rPr>
                <w:rFonts w:ascii="宋体" w:hAnsi="宋体" w:cs="宋体"/>
                <w:spacing w:val="-48"/>
                <w:sz w:val="22"/>
                <w:szCs w:val="22"/>
                <w:lang w:eastAsia="zh-CN"/>
              </w:rPr>
              <w:t xml:space="preserve"> </w:t>
            </w:r>
            <w:r w:rsidRPr="00985937">
              <w:rPr>
                <w:rFonts w:ascii="宋体" w:hAnsi="宋体" w:cs="宋体"/>
                <w:spacing w:val="-4"/>
                <w:sz w:val="22"/>
                <w:szCs w:val="22"/>
                <w:lang w:eastAsia="zh-CN"/>
              </w:rPr>
              <w:t>95%，扣</w:t>
            </w:r>
            <w:r w:rsidRPr="00985937">
              <w:rPr>
                <w:rFonts w:ascii="宋体" w:hAnsi="宋体" w:cs="宋体"/>
                <w:spacing w:val="-33"/>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4"/>
                <w:sz w:val="22"/>
                <w:szCs w:val="22"/>
                <w:lang w:eastAsia="zh-CN"/>
              </w:rPr>
              <w:t>分/次</w:t>
            </w:r>
            <w:r w:rsidRPr="00985937">
              <w:rPr>
                <w:rFonts w:ascii="宋体" w:hAnsi="宋体" w:cs="宋体" w:hint="eastAsia"/>
                <w:spacing w:val="-4"/>
                <w:sz w:val="22"/>
                <w:szCs w:val="22"/>
                <w:lang w:eastAsia="zh-CN"/>
              </w:rPr>
              <w:t>。</w:t>
            </w:r>
          </w:p>
        </w:tc>
        <w:tc>
          <w:tcPr>
            <w:tcW w:w="899" w:type="dxa"/>
            <w:vAlign w:val="center"/>
          </w:tcPr>
          <w:p w14:paraId="14A38BA9" w14:textId="77777777" w:rsidR="00B53D1C" w:rsidRPr="00985937" w:rsidRDefault="00B53D1C">
            <w:pPr>
              <w:rPr>
                <w:rFonts w:ascii="Arial"/>
                <w:szCs w:val="22"/>
                <w:lang w:eastAsia="zh-CN"/>
              </w:rPr>
            </w:pPr>
          </w:p>
        </w:tc>
        <w:tc>
          <w:tcPr>
            <w:tcW w:w="1472" w:type="dxa"/>
            <w:vAlign w:val="center"/>
          </w:tcPr>
          <w:p w14:paraId="613194C8" w14:textId="77777777" w:rsidR="00B53D1C" w:rsidRPr="00985937" w:rsidRDefault="00B53D1C">
            <w:pPr>
              <w:rPr>
                <w:rFonts w:ascii="Arial"/>
                <w:szCs w:val="22"/>
                <w:lang w:eastAsia="zh-CN"/>
              </w:rPr>
            </w:pPr>
          </w:p>
        </w:tc>
      </w:tr>
      <w:tr w:rsidR="00985937" w:rsidRPr="00985937" w14:paraId="52E1BF70" w14:textId="77777777">
        <w:trPr>
          <w:trHeight w:val="23"/>
          <w:jc w:val="center"/>
        </w:trPr>
        <w:tc>
          <w:tcPr>
            <w:tcW w:w="1618" w:type="dxa"/>
            <w:vMerge/>
            <w:tcBorders>
              <w:top w:val="nil"/>
            </w:tcBorders>
            <w:vAlign w:val="center"/>
          </w:tcPr>
          <w:p w14:paraId="2AA99C35" w14:textId="77777777" w:rsidR="00B53D1C" w:rsidRPr="00985937" w:rsidRDefault="00B53D1C">
            <w:pPr>
              <w:rPr>
                <w:rFonts w:ascii="Arial"/>
                <w:szCs w:val="22"/>
                <w:lang w:eastAsia="zh-CN"/>
              </w:rPr>
            </w:pPr>
          </w:p>
        </w:tc>
        <w:tc>
          <w:tcPr>
            <w:tcW w:w="1619" w:type="dxa"/>
            <w:vAlign w:val="center"/>
          </w:tcPr>
          <w:p w14:paraId="47DA694E" w14:textId="77777777" w:rsidR="00B53D1C" w:rsidRPr="00985937" w:rsidRDefault="007871B5">
            <w:pPr>
              <w:spacing w:before="204" w:line="219" w:lineRule="auto"/>
              <w:rPr>
                <w:rFonts w:ascii="宋体" w:hAnsi="宋体" w:cs="宋体"/>
                <w:sz w:val="22"/>
                <w:szCs w:val="22"/>
              </w:rPr>
            </w:pPr>
            <w:r w:rsidRPr="00985937">
              <w:rPr>
                <w:rFonts w:ascii="宋体" w:hAnsi="宋体" w:cs="宋体"/>
                <w:b/>
                <w:bCs/>
                <w:spacing w:val="-4"/>
                <w:sz w:val="22"/>
                <w:szCs w:val="22"/>
              </w:rPr>
              <w:t>补货速度</w:t>
            </w:r>
          </w:p>
        </w:tc>
        <w:tc>
          <w:tcPr>
            <w:tcW w:w="735" w:type="dxa"/>
            <w:vAlign w:val="center"/>
          </w:tcPr>
          <w:p w14:paraId="2106BD30" w14:textId="77777777" w:rsidR="00B53D1C" w:rsidRPr="00985937" w:rsidRDefault="007871B5">
            <w:pPr>
              <w:spacing w:before="204"/>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1A94AAD7" w14:textId="77777777" w:rsidR="00B53D1C" w:rsidRPr="00985937" w:rsidRDefault="007871B5">
            <w:pPr>
              <w:spacing w:before="49" w:line="239" w:lineRule="auto"/>
              <w:ind w:right="101"/>
              <w:rPr>
                <w:rFonts w:ascii="宋体" w:hAnsi="宋体" w:cs="宋体"/>
                <w:sz w:val="22"/>
                <w:szCs w:val="22"/>
                <w:lang w:eastAsia="zh-CN"/>
              </w:rPr>
            </w:pPr>
            <w:r w:rsidRPr="00985937">
              <w:rPr>
                <w:rFonts w:ascii="宋体" w:hAnsi="宋体" w:cs="宋体"/>
                <w:spacing w:val="-7"/>
                <w:sz w:val="22"/>
                <w:szCs w:val="22"/>
                <w:lang w:eastAsia="zh-CN"/>
              </w:rPr>
              <w:t>未按合同约定时间补全货品，扣</w:t>
            </w:r>
            <w:r w:rsidRPr="00985937">
              <w:rPr>
                <w:rFonts w:ascii="宋体" w:hAnsi="宋体" w:cs="宋体"/>
                <w:spacing w:val="-27"/>
                <w:sz w:val="22"/>
                <w:szCs w:val="22"/>
                <w:lang w:eastAsia="zh-CN"/>
              </w:rPr>
              <w:t xml:space="preserve"> </w:t>
            </w:r>
            <w:r w:rsidRPr="00985937">
              <w:rPr>
                <w:rFonts w:ascii="宋体" w:hAnsi="宋体" w:cs="宋体"/>
                <w:spacing w:val="-7"/>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7"/>
                <w:sz w:val="22"/>
                <w:szCs w:val="22"/>
                <w:lang w:eastAsia="zh-CN"/>
              </w:rPr>
              <w:t>分/</w:t>
            </w:r>
            <w:r w:rsidRPr="00985937">
              <w:rPr>
                <w:rFonts w:ascii="宋体" w:hAnsi="宋体" w:cs="宋体"/>
                <w:sz w:val="22"/>
                <w:szCs w:val="22"/>
                <w:lang w:eastAsia="zh-CN"/>
              </w:rPr>
              <w:t xml:space="preserve"> </w:t>
            </w:r>
            <w:r w:rsidRPr="00985937">
              <w:rPr>
                <w:rFonts w:ascii="宋体" w:hAnsi="宋体" w:cs="宋体"/>
                <w:spacing w:val="-7"/>
                <w:sz w:val="22"/>
                <w:szCs w:val="22"/>
                <w:lang w:eastAsia="zh-CN"/>
              </w:rPr>
              <w:t>次。</w:t>
            </w:r>
          </w:p>
        </w:tc>
        <w:tc>
          <w:tcPr>
            <w:tcW w:w="899" w:type="dxa"/>
            <w:vAlign w:val="center"/>
          </w:tcPr>
          <w:p w14:paraId="546AA9C2" w14:textId="77777777" w:rsidR="00B53D1C" w:rsidRPr="00985937" w:rsidRDefault="00B53D1C">
            <w:pPr>
              <w:rPr>
                <w:rFonts w:ascii="Arial"/>
                <w:szCs w:val="22"/>
                <w:lang w:eastAsia="zh-CN"/>
              </w:rPr>
            </w:pPr>
          </w:p>
        </w:tc>
        <w:tc>
          <w:tcPr>
            <w:tcW w:w="1472" w:type="dxa"/>
            <w:vAlign w:val="center"/>
          </w:tcPr>
          <w:p w14:paraId="1AFF6566" w14:textId="77777777" w:rsidR="00B53D1C" w:rsidRPr="00985937" w:rsidRDefault="00B53D1C">
            <w:pPr>
              <w:rPr>
                <w:rFonts w:ascii="Arial"/>
                <w:szCs w:val="22"/>
                <w:lang w:eastAsia="zh-CN"/>
              </w:rPr>
            </w:pPr>
          </w:p>
        </w:tc>
      </w:tr>
      <w:tr w:rsidR="00985937" w:rsidRPr="00985937" w14:paraId="71AC9A86" w14:textId="77777777">
        <w:trPr>
          <w:trHeight w:val="23"/>
          <w:jc w:val="center"/>
        </w:trPr>
        <w:tc>
          <w:tcPr>
            <w:tcW w:w="1618" w:type="dxa"/>
            <w:vMerge w:val="restart"/>
            <w:vAlign w:val="center"/>
          </w:tcPr>
          <w:p w14:paraId="397A0D2C" w14:textId="77777777" w:rsidR="00B53D1C" w:rsidRPr="00985937" w:rsidRDefault="007871B5">
            <w:pPr>
              <w:spacing w:before="72" w:line="220" w:lineRule="auto"/>
              <w:rPr>
                <w:rFonts w:ascii="宋体" w:hAnsi="宋体" w:cs="宋体"/>
                <w:sz w:val="22"/>
                <w:szCs w:val="22"/>
              </w:rPr>
            </w:pPr>
            <w:r w:rsidRPr="00985937">
              <w:rPr>
                <w:rFonts w:ascii="宋体" w:hAnsi="宋体" w:cs="宋体"/>
                <w:b/>
                <w:bCs/>
                <w:spacing w:val="-4"/>
                <w:sz w:val="22"/>
                <w:szCs w:val="22"/>
              </w:rPr>
              <w:t>验收入库</w:t>
            </w:r>
          </w:p>
          <w:p w14:paraId="1A581087" w14:textId="77777777" w:rsidR="00B53D1C" w:rsidRPr="00985937" w:rsidRDefault="007871B5">
            <w:pPr>
              <w:spacing w:before="49" w:line="221" w:lineRule="auto"/>
              <w:rPr>
                <w:rFonts w:ascii="宋体" w:hAnsi="宋体" w:cs="宋体"/>
                <w:sz w:val="22"/>
                <w:szCs w:val="22"/>
              </w:rPr>
            </w:pPr>
            <w:r w:rsidRPr="00985937">
              <w:rPr>
                <w:rFonts w:ascii="宋体" w:hAnsi="宋体" w:cs="宋体"/>
                <w:b/>
                <w:bCs/>
                <w:spacing w:val="-8"/>
                <w:sz w:val="22"/>
                <w:szCs w:val="22"/>
              </w:rPr>
              <w:t>（45</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3F7EBFB8" w14:textId="77777777" w:rsidR="00B53D1C" w:rsidRPr="00985937" w:rsidRDefault="007871B5">
            <w:pPr>
              <w:spacing w:before="131" w:line="221" w:lineRule="auto"/>
              <w:rPr>
                <w:rFonts w:ascii="宋体" w:hAnsi="宋体" w:cs="宋体"/>
                <w:sz w:val="22"/>
                <w:szCs w:val="22"/>
              </w:rPr>
            </w:pPr>
            <w:r w:rsidRPr="00985937">
              <w:rPr>
                <w:rFonts w:ascii="宋体" w:hAnsi="宋体" w:cs="宋体"/>
                <w:b/>
                <w:bCs/>
                <w:spacing w:val="-4"/>
                <w:sz w:val="22"/>
                <w:szCs w:val="22"/>
              </w:rPr>
              <w:t>药品外包装</w:t>
            </w:r>
          </w:p>
        </w:tc>
        <w:tc>
          <w:tcPr>
            <w:tcW w:w="735" w:type="dxa"/>
            <w:vAlign w:val="center"/>
          </w:tcPr>
          <w:p w14:paraId="7C8DC3EA" w14:textId="77777777" w:rsidR="00B53D1C" w:rsidRPr="00985937" w:rsidRDefault="007871B5">
            <w:pPr>
              <w:spacing w:before="13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65A1F28C" w14:textId="77777777" w:rsidR="00B53D1C" w:rsidRPr="00985937" w:rsidRDefault="007871B5">
            <w:pPr>
              <w:spacing w:before="132" w:line="220" w:lineRule="auto"/>
              <w:rPr>
                <w:rFonts w:ascii="宋体" w:hAnsi="宋体" w:cs="宋体"/>
                <w:sz w:val="22"/>
                <w:szCs w:val="22"/>
                <w:lang w:eastAsia="zh-CN"/>
              </w:rPr>
            </w:pPr>
            <w:r w:rsidRPr="00985937">
              <w:rPr>
                <w:rFonts w:ascii="宋体" w:hAnsi="宋体" w:cs="宋体"/>
                <w:spacing w:val="-4"/>
                <w:sz w:val="22"/>
                <w:szCs w:val="22"/>
                <w:lang w:eastAsia="zh-CN"/>
              </w:rPr>
              <w:t>药品外包装破损的，扣</w:t>
            </w:r>
            <w:r w:rsidRPr="00985937">
              <w:rPr>
                <w:rFonts w:ascii="宋体" w:hAnsi="宋体" w:cs="宋体"/>
                <w:spacing w:val="-22"/>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4"/>
                <w:sz w:val="22"/>
                <w:szCs w:val="22"/>
                <w:lang w:eastAsia="zh-CN"/>
              </w:rPr>
              <w:t>分/次</w:t>
            </w:r>
            <w:r w:rsidRPr="00985937">
              <w:rPr>
                <w:rFonts w:ascii="宋体" w:hAnsi="宋体" w:cs="宋体" w:hint="eastAsia"/>
                <w:spacing w:val="-4"/>
                <w:sz w:val="22"/>
                <w:szCs w:val="22"/>
                <w:lang w:eastAsia="zh-CN"/>
              </w:rPr>
              <w:t>。</w:t>
            </w:r>
          </w:p>
        </w:tc>
        <w:tc>
          <w:tcPr>
            <w:tcW w:w="899" w:type="dxa"/>
            <w:vAlign w:val="center"/>
          </w:tcPr>
          <w:p w14:paraId="10E2DF85" w14:textId="77777777" w:rsidR="00B53D1C" w:rsidRPr="00985937" w:rsidRDefault="00B53D1C">
            <w:pPr>
              <w:rPr>
                <w:rFonts w:ascii="Arial"/>
                <w:szCs w:val="22"/>
                <w:lang w:eastAsia="zh-CN"/>
              </w:rPr>
            </w:pPr>
          </w:p>
        </w:tc>
        <w:tc>
          <w:tcPr>
            <w:tcW w:w="1472" w:type="dxa"/>
            <w:vAlign w:val="center"/>
          </w:tcPr>
          <w:p w14:paraId="6AA5B20D" w14:textId="77777777" w:rsidR="00B53D1C" w:rsidRPr="00985937" w:rsidRDefault="00B53D1C">
            <w:pPr>
              <w:rPr>
                <w:rFonts w:ascii="Arial"/>
                <w:szCs w:val="22"/>
                <w:lang w:eastAsia="zh-CN"/>
              </w:rPr>
            </w:pPr>
          </w:p>
        </w:tc>
      </w:tr>
      <w:tr w:rsidR="00985937" w:rsidRPr="00985937" w14:paraId="00BC226C" w14:textId="77777777">
        <w:trPr>
          <w:trHeight w:val="23"/>
          <w:jc w:val="center"/>
        </w:trPr>
        <w:tc>
          <w:tcPr>
            <w:tcW w:w="1618" w:type="dxa"/>
            <w:vMerge/>
            <w:vAlign w:val="center"/>
          </w:tcPr>
          <w:p w14:paraId="05B105E9" w14:textId="77777777" w:rsidR="00B53D1C" w:rsidRPr="00985937" w:rsidRDefault="00B53D1C">
            <w:pPr>
              <w:rPr>
                <w:rFonts w:ascii="Arial"/>
                <w:szCs w:val="22"/>
                <w:lang w:eastAsia="zh-CN"/>
              </w:rPr>
            </w:pPr>
          </w:p>
        </w:tc>
        <w:tc>
          <w:tcPr>
            <w:tcW w:w="1619" w:type="dxa"/>
            <w:vAlign w:val="center"/>
          </w:tcPr>
          <w:p w14:paraId="733C7F9A" w14:textId="77777777" w:rsidR="00B53D1C" w:rsidRPr="00985937" w:rsidRDefault="007871B5">
            <w:pPr>
              <w:spacing w:before="127" w:line="264" w:lineRule="auto"/>
              <w:ind w:right="368"/>
              <w:rPr>
                <w:rFonts w:ascii="宋体" w:hAnsi="宋体" w:cs="宋体"/>
                <w:sz w:val="22"/>
                <w:szCs w:val="22"/>
              </w:rPr>
            </w:pPr>
            <w:r w:rsidRPr="00985937">
              <w:rPr>
                <w:rFonts w:ascii="宋体" w:hAnsi="宋体" w:cs="宋体"/>
                <w:b/>
                <w:bCs/>
                <w:spacing w:val="-4"/>
                <w:sz w:val="22"/>
                <w:szCs w:val="22"/>
              </w:rPr>
              <w:t>配送品种</w:t>
            </w:r>
            <w:r w:rsidRPr="00985937">
              <w:rPr>
                <w:rFonts w:ascii="宋体" w:hAnsi="宋体" w:cs="宋体"/>
                <w:sz w:val="22"/>
                <w:szCs w:val="22"/>
              </w:rPr>
              <w:t xml:space="preserve"> </w:t>
            </w:r>
            <w:r w:rsidRPr="00985937">
              <w:rPr>
                <w:rFonts w:ascii="宋体" w:hAnsi="宋体" w:cs="宋体"/>
                <w:b/>
                <w:bCs/>
                <w:spacing w:val="-5"/>
                <w:sz w:val="22"/>
                <w:szCs w:val="22"/>
              </w:rPr>
              <w:t>准确度</w:t>
            </w:r>
          </w:p>
        </w:tc>
        <w:tc>
          <w:tcPr>
            <w:tcW w:w="735" w:type="dxa"/>
            <w:vAlign w:val="center"/>
          </w:tcPr>
          <w:p w14:paraId="72F82D7B" w14:textId="77777777" w:rsidR="00B53D1C" w:rsidRPr="00985937" w:rsidRDefault="007871B5">
            <w:pPr>
              <w:spacing w:before="283"/>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35F5AF4F" w14:textId="77777777" w:rsidR="00B53D1C" w:rsidRPr="00985937" w:rsidRDefault="007871B5">
            <w:pPr>
              <w:spacing w:before="127" w:line="263" w:lineRule="auto"/>
              <w:ind w:right="40"/>
              <w:rPr>
                <w:rFonts w:ascii="宋体" w:hAnsi="宋体" w:cs="宋体"/>
                <w:sz w:val="22"/>
                <w:szCs w:val="22"/>
                <w:lang w:eastAsia="zh-CN"/>
              </w:rPr>
            </w:pPr>
            <w:r w:rsidRPr="00985937">
              <w:rPr>
                <w:rFonts w:ascii="宋体" w:hAnsi="宋体" w:cs="宋体"/>
                <w:spacing w:val="-8"/>
                <w:sz w:val="22"/>
                <w:szCs w:val="22"/>
                <w:lang w:eastAsia="zh-CN"/>
              </w:rPr>
              <w:t>配送的品种、规格、数量与计划不符，</w:t>
            </w:r>
            <w:r w:rsidRPr="00985937">
              <w:rPr>
                <w:rFonts w:ascii="宋体" w:hAnsi="宋体" w:cs="宋体"/>
                <w:spacing w:val="-4"/>
                <w:sz w:val="22"/>
                <w:szCs w:val="22"/>
                <w:lang w:eastAsia="zh-CN"/>
              </w:rPr>
              <w:t>扣1分/次（品种缺货属供货不准确）</w:t>
            </w:r>
            <w:r w:rsidRPr="00985937">
              <w:rPr>
                <w:rFonts w:ascii="宋体" w:hAnsi="宋体" w:cs="宋体" w:hint="eastAsia"/>
                <w:spacing w:val="-4"/>
                <w:sz w:val="22"/>
                <w:szCs w:val="22"/>
                <w:lang w:eastAsia="zh-CN"/>
              </w:rPr>
              <w:t>。</w:t>
            </w:r>
          </w:p>
        </w:tc>
        <w:tc>
          <w:tcPr>
            <w:tcW w:w="899" w:type="dxa"/>
            <w:vAlign w:val="center"/>
          </w:tcPr>
          <w:p w14:paraId="2D534BA2" w14:textId="77777777" w:rsidR="00B53D1C" w:rsidRPr="00985937" w:rsidRDefault="00B53D1C">
            <w:pPr>
              <w:rPr>
                <w:rFonts w:ascii="Arial"/>
                <w:szCs w:val="22"/>
                <w:lang w:eastAsia="zh-CN"/>
              </w:rPr>
            </w:pPr>
          </w:p>
        </w:tc>
        <w:tc>
          <w:tcPr>
            <w:tcW w:w="1472" w:type="dxa"/>
            <w:vAlign w:val="center"/>
          </w:tcPr>
          <w:p w14:paraId="6F8948D6" w14:textId="77777777" w:rsidR="00B53D1C" w:rsidRPr="00985937" w:rsidRDefault="00B53D1C">
            <w:pPr>
              <w:rPr>
                <w:rFonts w:ascii="Arial"/>
                <w:szCs w:val="22"/>
                <w:lang w:eastAsia="zh-CN"/>
              </w:rPr>
            </w:pPr>
          </w:p>
        </w:tc>
      </w:tr>
      <w:tr w:rsidR="00985937" w:rsidRPr="00985937" w14:paraId="56AD32B5" w14:textId="77777777">
        <w:trPr>
          <w:trHeight w:val="23"/>
          <w:jc w:val="center"/>
        </w:trPr>
        <w:tc>
          <w:tcPr>
            <w:tcW w:w="1618" w:type="dxa"/>
            <w:vMerge/>
            <w:vAlign w:val="center"/>
          </w:tcPr>
          <w:p w14:paraId="4C813345" w14:textId="77777777" w:rsidR="00B53D1C" w:rsidRPr="00985937" w:rsidRDefault="00B53D1C">
            <w:pPr>
              <w:rPr>
                <w:rFonts w:ascii="Arial"/>
                <w:szCs w:val="22"/>
                <w:lang w:eastAsia="zh-CN"/>
              </w:rPr>
            </w:pPr>
          </w:p>
        </w:tc>
        <w:tc>
          <w:tcPr>
            <w:tcW w:w="1619" w:type="dxa"/>
            <w:vAlign w:val="center"/>
          </w:tcPr>
          <w:p w14:paraId="1398B417" w14:textId="77777777" w:rsidR="00B53D1C" w:rsidRPr="00985937" w:rsidRDefault="007871B5">
            <w:pPr>
              <w:spacing w:before="71" w:line="221" w:lineRule="auto"/>
              <w:rPr>
                <w:rFonts w:ascii="宋体" w:hAnsi="宋体" w:cs="宋体"/>
                <w:sz w:val="22"/>
                <w:szCs w:val="22"/>
              </w:rPr>
            </w:pPr>
            <w:r w:rsidRPr="00985937">
              <w:rPr>
                <w:rFonts w:ascii="宋体" w:hAnsi="宋体" w:cs="宋体"/>
                <w:b/>
                <w:bCs/>
                <w:spacing w:val="-2"/>
                <w:sz w:val="22"/>
                <w:szCs w:val="22"/>
              </w:rPr>
              <w:t>药品批号、保</w:t>
            </w:r>
          </w:p>
          <w:p w14:paraId="64418303" w14:textId="77777777" w:rsidR="00B53D1C" w:rsidRPr="00985937" w:rsidRDefault="007871B5">
            <w:pPr>
              <w:spacing w:before="48" w:line="221" w:lineRule="auto"/>
              <w:rPr>
                <w:rFonts w:ascii="宋体" w:hAnsi="宋体" w:cs="宋体"/>
                <w:sz w:val="22"/>
                <w:szCs w:val="22"/>
              </w:rPr>
            </w:pPr>
            <w:r w:rsidRPr="00985937">
              <w:rPr>
                <w:rFonts w:ascii="宋体" w:hAnsi="宋体" w:cs="宋体"/>
                <w:b/>
                <w:bCs/>
                <w:spacing w:val="-7"/>
                <w:sz w:val="22"/>
                <w:szCs w:val="22"/>
              </w:rPr>
              <w:t>质期</w:t>
            </w:r>
          </w:p>
        </w:tc>
        <w:tc>
          <w:tcPr>
            <w:tcW w:w="735" w:type="dxa"/>
            <w:vAlign w:val="center"/>
          </w:tcPr>
          <w:p w14:paraId="404BEDD2"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3BEF6210" w14:textId="77777777" w:rsidR="00B53D1C" w:rsidRPr="00985937" w:rsidRDefault="007871B5">
            <w:pPr>
              <w:spacing w:before="52" w:line="252" w:lineRule="auto"/>
              <w:ind w:right="40"/>
              <w:rPr>
                <w:rFonts w:ascii="宋体" w:hAnsi="宋体" w:cs="宋体"/>
                <w:sz w:val="22"/>
                <w:szCs w:val="22"/>
                <w:lang w:eastAsia="zh-CN"/>
              </w:rPr>
            </w:pPr>
            <w:r w:rsidRPr="00985937">
              <w:rPr>
                <w:rFonts w:ascii="宋体" w:hAnsi="宋体" w:cs="宋体"/>
                <w:spacing w:val="-2"/>
                <w:sz w:val="22"/>
                <w:szCs w:val="22"/>
                <w:lang w:eastAsia="zh-CN"/>
              </w:rPr>
              <w:t>①配送的药品有多个批号的(≥3</w:t>
            </w:r>
            <w:r w:rsidRPr="00985937">
              <w:rPr>
                <w:rFonts w:ascii="宋体" w:hAnsi="宋体" w:cs="宋体"/>
                <w:spacing w:val="-54"/>
                <w:sz w:val="22"/>
                <w:szCs w:val="22"/>
                <w:lang w:eastAsia="zh-CN"/>
              </w:rPr>
              <w:t xml:space="preserve"> </w:t>
            </w:r>
            <w:r w:rsidRPr="00985937">
              <w:rPr>
                <w:rFonts w:ascii="宋体" w:hAnsi="宋体" w:cs="宋体"/>
                <w:spacing w:val="-2"/>
                <w:sz w:val="22"/>
                <w:szCs w:val="22"/>
                <w:lang w:eastAsia="zh-CN"/>
              </w:rPr>
              <w:t>个</w:t>
            </w:r>
            <w:r w:rsidRPr="00985937">
              <w:rPr>
                <w:rFonts w:ascii="宋体" w:hAnsi="宋体" w:cs="宋体"/>
                <w:spacing w:val="-52"/>
                <w:w w:val="90"/>
                <w:sz w:val="22"/>
                <w:szCs w:val="22"/>
                <w:lang w:eastAsia="zh-CN"/>
              </w:rPr>
              <w:t>），</w:t>
            </w:r>
            <w:r w:rsidRPr="00985937">
              <w:rPr>
                <w:rFonts w:ascii="宋体" w:hAnsi="宋体" w:cs="宋体"/>
                <w:sz w:val="22"/>
                <w:szCs w:val="22"/>
                <w:lang w:eastAsia="zh-CN"/>
              </w:rPr>
              <w:t xml:space="preserve"> </w:t>
            </w:r>
            <w:r w:rsidRPr="00985937">
              <w:rPr>
                <w:rFonts w:ascii="宋体" w:hAnsi="宋体" w:cs="宋体"/>
                <w:spacing w:val="-1"/>
                <w:sz w:val="22"/>
                <w:szCs w:val="22"/>
                <w:lang w:eastAsia="zh-CN"/>
              </w:rPr>
              <w:t>扣1</w:t>
            </w:r>
            <w:r w:rsidRPr="00985937">
              <w:rPr>
                <w:rFonts w:ascii="宋体" w:hAnsi="宋体" w:cs="宋体"/>
                <w:spacing w:val="-41"/>
                <w:sz w:val="22"/>
                <w:szCs w:val="22"/>
                <w:lang w:eastAsia="zh-CN"/>
              </w:rPr>
              <w:t xml:space="preserve"> </w:t>
            </w:r>
            <w:r w:rsidRPr="00985937">
              <w:rPr>
                <w:rFonts w:ascii="宋体" w:hAnsi="宋体" w:cs="宋体"/>
                <w:spacing w:val="-1"/>
                <w:sz w:val="22"/>
                <w:szCs w:val="22"/>
                <w:lang w:eastAsia="zh-CN"/>
              </w:rPr>
              <w:t>分/次；②没按药品效期先后发</w:t>
            </w:r>
            <w:r w:rsidRPr="00985937">
              <w:rPr>
                <w:rFonts w:ascii="宋体" w:hAnsi="宋体" w:cs="宋体"/>
                <w:spacing w:val="-7"/>
                <w:sz w:val="22"/>
                <w:szCs w:val="22"/>
                <w:lang w:eastAsia="zh-CN"/>
              </w:rPr>
              <w:t>货的，扣1</w:t>
            </w:r>
            <w:r w:rsidRPr="00985937">
              <w:rPr>
                <w:rFonts w:ascii="宋体" w:hAnsi="宋体" w:cs="宋体"/>
                <w:spacing w:val="-44"/>
                <w:sz w:val="22"/>
                <w:szCs w:val="22"/>
                <w:lang w:eastAsia="zh-CN"/>
              </w:rPr>
              <w:t xml:space="preserve"> </w:t>
            </w:r>
            <w:r w:rsidRPr="00985937">
              <w:rPr>
                <w:rFonts w:ascii="宋体" w:hAnsi="宋体" w:cs="宋体"/>
                <w:spacing w:val="-7"/>
                <w:sz w:val="22"/>
                <w:szCs w:val="22"/>
                <w:lang w:eastAsia="zh-CN"/>
              </w:rPr>
              <w:t>分/次；③未经协商，擅自</w:t>
            </w:r>
            <w:r w:rsidRPr="00985937">
              <w:rPr>
                <w:rFonts w:ascii="宋体" w:hAnsi="宋体" w:cs="宋体"/>
                <w:spacing w:val="-1"/>
                <w:sz w:val="22"/>
                <w:szCs w:val="22"/>
                <w:lang w:eastAsia="zh-CN"/>
              </w:rPr>
              <w:t>配送近保质期药品（非</w:t>
            </w:r>
            <w:r w:rsidRPr="00985937">
              <w:rPr>
                <w:rFonts w:ascii="宋体" w:hAnsi="宋体" w:cs="宋体"/>
                <w:spacing w:val="-19"/>
                <w:sz w:val="22"/>
                <w:szCs w:val="22"/>
                <w:lang w:eastAsia="zh-CN"/>
              </w:rPr>
              <w:t xml:space="preserve"> </w:t>
            </w:r>
            <w:r w:rsidRPr="00985937">
              <w:rPr>
                <w:rFonts w:ascii="宋体" w:hAnsi="宋体" w:cs="宋体"/>
                <w:spacing w:val="-1"/>
                <w:sz w:val="22"/>
                <w:szCs w:val="22"/>
                <w:lang w:eastAsia="zh-CN"/>
              </w:rPr>
              <w:t>1</w:t>
            </w:r>
            <w:r w:rsidRPr="00985937">
              <w:rPr>
                <w:rFonts w:ascii="宋体" w:hAnsi="宋体" w:cs="宋体"/>
                <w:spacing w:val="-43"/>
                <w:sz w:val="22"/>
                <w:szCs w:val="22"/>
                <w:lang w:eastAsia="zh-CN"/>
              </w:rPr>
              <w:t xml:space="preserve"> </w:t>
            </w:r>
            <w:r w:rsidRPr="00985937">
              <w:rPr>
                <w:rFonts w:ascii="宋体" w:hAnsi="宋体" w:cs="宋体"/>
                <w:spacing w:val="-1"/>
                <w:sz w:val="22"/>
                <w:szCs w:val="22"/>
                <w:lang w:eastAsia="zh-CN"/>
              </w:rPr>
              <w:t>年内生产品</w:t>
            </w:r>
            <w:r w:rsidRPr="00985937">
              <w:rPr>
                <w:rFonts w:ascii="宋体" w:hAnsi="宋体" w:cs="宋体"/>
                <w:spacing w:val="-9"/>
                <w:sz w:val="22"/>
                <w:szCs w:val="22"/>
                <w:lang w:eastAsia="zh-CN"/>
              </w:rPr>
              <w:t>种</w:t>
            </w:r>
            <w:r w:rsidRPr="00985937">
              <w:rPr>
                <w:rFonts w:ascii="宋体" w:hAnsi="宋体" w:cs="宋体"/>
                <w:spacing w:val="5"/>
                <w:sz w:val="22"/>
                <w:szCs w:val="22"/>
                <w:lang w:eastAsia="zh-CN"/>
              </w:rPr>
              <w:t>），</w:t>
            </w:r>
            <w:r w:rsidRPr="00985937">
              <w:rPr>
                <w:rFonts w:ascii="宋体" w:hAnsi="宋体" w:cs="宋体"/>
                <w:spacing w:val="-9"/>
                <w:sz w:val="22"/>
                <w:szCs w:val="22"/>
                <w:lang w:eastAsia="zh-CN"/>
              </w:rPr>
              <w:t>扣</w:t>
            </w:r>
            <w:r w:rsidRPr="00985937">
              <w:rPr>
                <w:rFonts w:ascii="宋体" w:hAnsi="宋体" w:cs="宋体"/>
                <w:spacing w:val="-31"/>
                <w:sz w:val="22"/>
                <w:szCs w:val="22"/>
                <w:lang w:eastAsia="zh-CN"/>
              </w:rPr>
              <w:t xml:space="preserve"> </w:t>
            </w:r>
            <w:r w:rsidRPr="00985937">
              <w:rPr>
                <w:rFonts w:ascii="宋体" w:hAnsi="宋体" w:cs="宋体"/>
                <w:spacing w:val="-9"/>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r w:rsidRPr="00985937">
              <w:rPr>
                <w:rFonts w:ascii="宋体" w:hAnsi="宋体" w:cs="宋体" w:hint="eastAsia"/>
                <w:spacing w:val="-9"/>
                <w:sz w:val="22"/>
                <w:szCs w:val="22"/>
                <w:lang w:eastAsia="zh-CN"/>
              </w:rPr>
              <w:t>。</w:t>
            </w:r>
          </w:p>
        </w:tc>
        <w:tc>
          <w:tcPr>
            <w:tcW w:w="899" w:type="dxa"/>
            <w:vAlign w:val="center"/>
          </w:tcPr>
          <w:p w14:paraId="6991D24E" w14:textId="77777777" w:rsidR="00B53D1C" w:rsidRPr="00985937" w:rsidRDefault="00B53D1C">
            <w:pPr>
              <w:rPr>
                <w:rFonts w:ascii="Arial"/>
                <w:szCs w:val="22"/>
                <w:lang w:eastAsia="zh-CN"/>
              </w:rPr>
            </w:pPr>
          </w:p>
        </w:tc>
        <w:tc>
          <w:tcPr>
            <w:tcW w:w="1472" w:type="dxa"/>
            <w:vAlign w:val="center"/>
          </w:tcPr>
          <w:p w14:paraId="1A3DFA04" w14:textId="77777777" w:rsidR="00B53D1C" w:rsidRPr="00985937" w:rsidRDefault="00B53D1C">
            <w:pPr>
              <w:rPr>
                <w:rFonts w:ascii="Arial"/>
                <w:szCs w:val="22"/>
                <w:lang w:eastAsia="zh-CN"/>
              </w:rPr>
            </w:pPr>
          </w:p>
        </w:tc>
      </w:tr>
      <w:tr w:rsidR="00985937" w:rsidRPr="00985937" w14:paraId="358F02BB" w14:textId="77777777">
        <w:trPr>
          <w:trHeight w:val="23"/>
          <w:jc w:val="center"/>
        </w:trPr>
        <w:tc>
          <w:tcPr>
            <w:tcW w:w="1618" w:type="dxa"/>
            <w:vMerge/>
            <w:vAlign w:val="center"/>
          </w:tcPr>
          <w:p w14:paraId="4D7F3FFE" w14:textId="77777777" w:rsidR="00B53D1C" w:rsidRPr="00985937" w:rsidRDefault="00B53D1C">
            <w:pPr>
              <w:rPr>
                <w:rFonts w:ascii="Arial"/>
                <w:szCs w:val="22"/>
                <w:lang w:eastAsia="zh-CN"/>
              </w:rPr>
            </w:pPr>
          </w:p>
        </w:tc>
        <w:tc>
          <w:tcPr>
            <w:tcW w:w="1619" w:type="dxa"/>
            <w:vAlign w:val="center"/>
          </w:tcPr>
          <w:p w14:paraId="25C6BEE1" w14:textId="77777777" w:rsidR="00B53D1C" w:rsidRPr="00985937" w:rsidRDefault="007871B5">
            <w:pPr>
              <w:spacing w:before="71" w:line="220" w:lineRule="auto"/>
              <w:rPr>
                <w:rFonts w:ascii="宋体" w:hAnsi="宋体" w:cs="宋体"/>
                <w:sz w:val="22"/>
                <w:szCs w:val="22"/>
              </w:rPr>
            </w:pPr>
            <w:r w:rsidRPr="00985937">
              <w:rPr>
                <w:rFonts w:ascii="宋体" w:hAnsi="宋体" w:cs="宋体"/>
                <w:b/>
                <w:bCs/>
                <w:spacing w:val="-4"/>
                <w:sz w:val="22"/>
                <w:szCs w:val="22"/>
              </w:rPr>
              <w:t>验收资料</w:t>
            </w:r>
          </w:p>
        </w:tc>
        <w:tc>
          <w:tcPr>
            <w:tcW w:w="735" w:type="dxa"/>
            <w:vAlign w:val="center"/>
          </w:tcPr>
          <w:p w14:paraId="54957BC7"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05BA6A6C" w14:textId="77777777" w:rsidR="00B53D1C" w:rsidRPr="00985937" w:rsidRDefault="007871B5">
            <w:pPr>
              <w:spacing w:before="49" w:line="248" w:lineRule="auto"/>
              <w:ind w:right="23"/>
              <w:rPr>
                <w:rFonts w:ascii="宋体" w:hAnsi="宋体" w:cs="宋体"/>
                <w:sz w:val="22"/>
                <w:szCs w:val="22"/>
                <w:lang w:eastAsia="zh-CN"/>
              </w:rPr>
            </w:pPr>
            <w:r w:rsidRPr="00985937">
              <w:rPr>
                <w:rFonts w:ascii="宋体" w:hAnsi="宋体" w:cs="宋体"/>
                <w:spacing w:val="-7"/>
                <w:sz w:val="22"/>
                <w:szCs w:val="22"/>
                <w:lang w:eastAsia="zh-CN"/>
              </w:rPr>
              <w:t>①注册证、批签发合格证、质检报告、</w:t>
            </w:r>
            <w:r w:rsidRPr="00985937">
              <w:rPr>
                <w:rFonts w:ascii="宋体" w:hAnsi="宋体" w:cs="宋体"/>
                <w:spacing w:val="2"/>
                <w:sz w:val="22"/>
                <w:szCs w:val="22"/>
                <w:lang w:eastAsia="zh-CN"/>
              </w:rPr>
              <w:t>厂家一票、验收表（盖章）等不齐全</w:t>
            </w:r>
            <w:r w:rsidRPr="00985937">
              <w:rPr>
                <w:rFonts w:ascii="宋体" w:hAnsi="宋体" w:cs="宋体"/>
                <w:spacing w:val="-9"/>
                <w:sz w:val="22"/>
                <w:szCs w:val="22"/>
                <w:lang w:eastAsia="zh-CN"/>
              </w:rPr>
              <w:t>的扣</w:t>
            </w:r>
            <w:r w:rsidRPr="00985937">
              <w:rPr>
                <w:rFonts w:ascii="宋体" w:hAnsi="宋体" w:cs="宋体"/>
                <w:spacing w:val="-30"/>
                <w:sz w:val="22"/>
                <w:szCs w:val="22"/>
                <w:lang w:eastAsia="zh-CN"/>
              </w:rPr>
              <w:t xml:space="preserve"> </w:t>
            </w:r>
            <w:r w:rsidRPr="00985937">
              <w:rPr>
                <w:rFonts w:ascii="宋体" w:hAnsi="宋体" w:cs="宋体"/>
                <w:spacing w:val="-9"/>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p>
          <w:p w14:paraId="5B915EA4" w14:textId="77777777" w:rsidR="00B53D1C" w:rsidRPr="00985937" w:rsidRDefault="007871B5">
            <w:pPr>
              <w:spacing w:before="49" w:line="215" w:lineRule="auto"/>
              <w:rPr>
                <w:rFonts w:ascii="宋体" w:hAnsi="宋体" w:cs="宋体"/>
                <w:sz w:val="22"/>
                <w:szCs w:val="22"/>
                <w:lang w:eastAsia="zh-CN"/>
              </w:rPr>
            </w:pPr>
            <w:r w:rsidRPr="00985937">
              <w:rPr>
                <w:rFonts w:ascii="宋体" w:hAnsi="宋体" w:cs="宋体"/>
                <w:spacing w:val="-3"/>
                <w:sz w:val="22"/>
                <w:szCs w:val="22"/>
                <w:lang w:eastAsia="zh-CN"/>
              </w:rPr>
              <w:t>②来货数据未及时上传，扣</w:t>
            </w:r>
            <w:r w:rsidRPr="00985937">
              <w:rPr>
                <w:rFonts w:ascii="宋体" w:hAnsi="宋体" w:cs="宋体"/>
                <w:spacing w:val="-21"/>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6"/>
                <w:sz w:val="22"/>
                <w:szCs w:val="22"/>
                <w:lang w:eastAsia="zh-CN"/>
              </w:rPr>
              <w:t xml:space="preserve"> </w:t>
            </w:r>
            <w:r w:rsidRPr="00985937">
              <w:rPr>
                <w:rFonts w:ascii="宋体" w:hAnsi="宋体" w:cs="宋体"/>
                <w:spacing w:val="-3"/>
                <w:sz w:val="22"/>
                <w:szCs w:val="22"/>
                <w:lang w:eastAsia="zh-CN"/>
              </w:rPr>
              <w:t>分/次。</w:t>
            </w:r>
          </w:p>
        </w:tc>
        <w:tc>
          <w:tcPr>
            <w:tcW w:w="899" w:type="dxa"/>
            <w:vAlign w:val="center"/>
          </w:tcPr>
          <w:p w14:paraId="72E89643" w14:textId="77777777" w:rsidR="00B53D1C" w:rsidRPr="00985937" w:rsidRDefault="00B53D1C">
            <w:pPr>
              <w:rPr>
                <w:rFonts w:ascii="Arial"/>
                <w:szCs w:val="22"/>
                <w:lang w:eastAsia="zh-CN"/>
              </w:rPr>
            </w:pPr>
          </w:p>
        </w:tc>
        <w:tc>
          <w:tcPr>
            <w:tcW w:w="1472" w:type="dxa"/>
            <w:vAlign w:val="center"/>
          </w:tcPr>
          <w:p w14:paraId="5FD97CA0" w14:textId="77777777" w:rsidR="00B53D1C" w:rsidRPr="00985937" w:rsidRDefault="00B53D1C">
            <w:pPr>
              <w:rPr>
                <w:rFonts w:ascii="Arial"/>
                <w:szCs w:val="22"/>
                <w:lang w:eastAsia="zh-CN"/>
              </w:rPr>
            </w:pPr>
          </w:p>
        </w:tc>
      </w:tr>
      <w:tr w:rsidR="00985937" w:rsidRPr="00985937" w14:paraId="74AA5CBC" w14:textId="77777777">
        <w:trPr>
          <w:trHeight w:val="23"/>
          <w:jc w:val="center"/>
        </w:trPr>
        <w:tc>
          <w:tcPr>
            <w:tcW w:w="1618" w:type="dxa"/>
            <w:vMerge/>
            <w:vAlign w:val="center"/>
          </w:tcPr>
          <w:p w14:paraId="4A689C65" w14:textId="77777777" w:rsidR="00B53D1C" w:rsidRPr="00985937" w:rsidRDefault="00B53D1C">
            <w:pPr>
              <w:rPr>
                <w:rFonts w:ascii="Arial"/>
                <w:szCs w:val="22"/>
                <w:lang w:eastAsia="zh-CN"/>
              </w:rPr>
            </w:pPr>
          </w:p>
        </w:tc>
        <w:tc>
          <w:tcPr>
            <w:tcW w:w="1619" w:type="dxa"/>
            <w:vMerge w:val="restart"/>
            <w:vAlign w:val="center"/>
          </w:tcPr>
          <w:p w14:paraId="2A44AE14" w14:textId="77777777" w:rsidR="00B53D1C" w:rsidRPr="00985937" w:rsidRDefault="007871B5">
            <w:pPr>
              <w:spacing w:before="71" w:line="219" w:lineRule="auto"/>
              <w:rPr>
                <w:rFonts w:ascii="宋体" w:hAnsi="宋体" w:cs="宋体"/>
                <w:b/>
                <w:bCs/>
                <w:spacing w:val="-4"/>
                <w:sz w:val="22"/>
                <w:szCs w:val="22"/>
              </w:rPr>
            </w:pPr>
            <w:r w:rsidRPr="00985937">
              <w:rPr>
                <w:rFonts w:ascii="宋体" w:hAnsi="宋体" w:cs="宋体"/>
                <w:b/>
                <w:bCs/>
                <w:spacing w:val="-4"/>
                <w:sz w:val="22"/>
                <w:szCs w:val="22"/>
              </w:rPr>
              <w:t>质量评估</w:t>
            </w:r>
          </w:p>
          <w:p w14:paraId="27D6F183" w14:textId="77777777" w:rsidR="00B53D1C" w:rsidRPr="00985937" w:rsidRDefault="00B53D1C">
            <w:pPr>
              <w:rPr>
                <w:rFonts w:ascii="Arial"/>
                <w:szCs w:val="22"/>
              </w:rPr>
            </w:pPr>
          </w:p>
        </w:tc>
        <w:tc>
          <w:tcPr>
            <w:tcW w:w="735" w:type="dxa"/>
            <w:vAlign w:val="center"/>
          </w:tcPr>
          <w:p w14:paraId="7BFBE390" w14:textId="77777777" w:rsidR="00B53D1C" w:rsidRPr="00985937" w:rsidRDefault="007871B5">
            <w:pPr>
              <w:spacing w:before="72"/>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0955F544" w14:textId="77777777" w:rsidR="00B53D1C" w:rsidRPr="00985937" w:rsidRDefault="007871B5">
            <w:pPr>
              <w:spacing w:before="48" w:line="251" w:lineRule="auto"/>
              <w:ind w:right="23"/>
              <w:rPr>
                <w:rFonts w:ascii="宋体" w:hAnsi="宋体" w:cs="宋体"/>
                <w:sz w:val="22"/>
                <w:szCs w:val="22"/>
              </w:rPr>
            </w:pPr>
            <w:r w:rsidRPr="00985937">
              <w:rPr>
                <w:rFonts w:ascii="宋体" w:hAnsi="宋体" w:cs="宋体"/>
                <w:spacing w:val="3"/>
                <w:sz w:val="22"/>
                <w:szCs w:val="22"/>
                <w:lang w:eastAsia="zh-CN"/>
              </w:rPr>
              <w:t>包装标签规范性（名称、生产批号、</w:t>
            </w:r>
            <w:r w:rsidRPr="00985937">
              <w:rPr>
                <w:rFonts w:ascii="宋体" w:hAnsi="宋体" w:cs="宋体"/>
                <w:spacing w:val="-7"/>
                <w:sz w:val="22"/>
                <w:szCs w:val="22"/>
                <w:lang w:eastAsia="zh-CN"/>
              </w:rPr>
              <w:t>合格证等标识齐全）、检验报告有无、</w:t>
            </w:r>
            <w:r w:rsidRPr="00985937">
              <w:rPr>
                <w:rFonts w:ascii="宋体" w:hAnsi="宋体" w:cs="宋体"/>
                <w:spacing w:val="-6"/>
                <w:sz w:val="22"/>
                <w:szCs w:val="22"/>
                <w:lang w:eastAsia="zh-CN"/>
              </w:rPr>
              <w:t>检查内容是否按标准全检等。</w:t>
            </w:r>
            <w:r w:rsidRPr="00985937">
              <w:rPr>
                <w:rFonts w:ascii="宋体" w:hAnsi="宋体" w:cs="宋体"/>
                <w:spacing w:val="-6"/>
                <w:sz w:val="22"/>
                <w:szCs w:val="22"/>
              </w:rPr>
              <w:t>扣2</w:t>
            </w:r>
            <w:r w:rsidRPr="00985937">
              <w:rPr>
                <w:rFonts w:ascii="宋体" w:hAnsi="宋体" w:cs="宋体"/>
                <w:spacing w:val="-44"/>
                <w:sz w:val="22"/>
                <w:szCs w:val="22"/>
              </w:rPr>
              <w:t xml:space="preserve"> </w:t>
            </w:r>
            <w:r w:rsidRPr="00985937">
              <w:rPr>
                <w:rFonts w:ascii="宋体" w:hAnsi="宋体" w:cs="宋体"/>
                <w:spacing w:val="-6"/>
                <w:sz w:val="22"/>
                <w:szCs w:val="22"/>
              </w:rPr>
              <w:t>分/</w:t>
            </w:r>
            <w:r w:rsidRPr="00985937">
              <w:rPr>
                <w:rFonts w:ascii="宋体" w:hAnsi="宋体" w:cs="宋体"/>
                <w:spacing w:val="-3"/>
                <w:sz w:val="22"/>
                <w:szCs w:val="22"/>
              </w:rPr>
              <w:t>次项。</w:t>
            </w:r>
          </w:p>
        </w:tc>
        <w:tc>
          <w:tcPr>
            <w:tcW w:w="899" w:type="dxa"/>
            <w:vAlign w:val="center"/>
          </w:tcPr>
          <w:p w14:paraId="41AEDF2F" w14:textId="77777777" w:rsidR="00B53D1C" w:rsidRPr="00985937" w:rsidRDefault="00B53D1C">
            <w:pPr>
              <w:rPr>
                <w:rFonts w:ascii="Arial"/>
                <w:szCs w:val="22"/>
              </w:rPr>
            </w:pPr>
          </w:p>
        </w:tc>
        <w:tc>
          <w:tcPr>
            <w:tcW w:w="1472" w:type="dxa"/>
            <w:vAlign w:val="center"/>
          </w:tcPr>
          <w:p w14:paraId="6CB4F1BA" w14:textId="77777777" w:rsidR="00B53D1C" w:rsidRPr="00985937" w:rsidRDefault="00B53D1C">
            <w:pPr>
              <w:rPr>
                <w:rFonts w:ascii="Arial"/>
                <w:szCs w:val="22"/>
              </w:rPr>
            </w:pPr>
          </w:p>
        </w:tc>
      </w:tr>
      <w:tr w:rsidR="00985937" w:rsidRPr="00985937" w14:paraId="4C52914A" w14:textId="77777777">
        <w:trPr>
          <w:trHeight w:val="23"/>
          <w:jc w:val="center"/>
        </w:trPr>
        <w:tc>
          <w:tcPr>
            <w:tcW w:w="1618" w:type="dxa"/>
            <w:vMerge/>
            <w:vAlign w:val="center"/>
          </w:tcPr>
          <w:p w14:paraId="46B4955A" w14:textId="77777777" w:rsidR="00B53D1C" w:rsidRPr="00985937" w:rsidRDefault="00B53D1C">
            <w:pPr>
              <w:rPr>
                <w:rFonts w:ascii="Arial"/>
                <w:szCs w:val="22"/>
              </w:rPr>
            </w:pPr>
          </w:p>
        </w:tc>
        <w:tc>
          <w:tcPr>
            <w:tcW w:w="1619" w:type="dxa"/>
            <w:vMerge/>
            <w:vAlign w:val="center"/>
          </w:tcPr>
          <w:p w14:paraId="18D27DAE" w14:textId="77777777" w:rsidR="00B53D1C" w:rsidRPr="00985937" w:rsidRDefault="00B53D1C">
            <w:pPr>
              <w:rPr>
                <w:rFonts w:ascii="Arial"/>
                <w:szCs w:val="22"/>
              </w:rPr>
            </w:pPr>
          </w:p>
        </w:tc>
        <w:tc>
          <w:tcPr>
            <w:tcW w:w="735" w:type="dxa"/>
            <w:vAlign w:val="center"/>
          </w:tcPr>
          <w:p w14:paraId="5E2C49D6" w14:textId="77777777" w:rsidR="00B53D1C" w:rsidRPr="00985937" w:rsidRDefault="00B53D1C">
            <w:pPr>
              <w:spacing w:line="289" w:lineRule="auto"/>
              <w:rPr>
                <w:rFonts w:ascii="Arial"/>
                <w:szCs w:val="22"/>
              </w:rPr>
            </w:pPr>
          </w:p>
          <w:p w14:paraId="64197779" w14:textId="77777777" w:rsidR="00B53D1C" w:rsidRPr="00985937" w:rsidRDefault="007871B5">
            <w:pPr>
              <w:spacing w:before="72"/>
              <w:rPr>
                <w:rFonts w:ascii="宋体" w:hAnsi="宋体" w:cs="宋体"/>
                <w:sz w:val="22"/>
                <w:szCs w:val="22"/>
              </w:rPr>
            </w:pPr>
            <w:r w:rsidRPr="00985937">
              <w:rPr>
                <w:rFonts w:ascii="宋体" w:hAnsi="宋体" w:cs="宋体"/>
                <w:b/>
                <w:bCs/>
                <w:spacing w:val="-14"/>
                <w:sz w:val="22"/>
                <w:szCs w:val="22"/>
              </w:rPr>
              <w:t>10</w:t>
            </w:r>
          </w:p>
        </w:tc>
        <w:tc>
          <w:tcPr>
            <w:tcW w:w="3777" w:type="dxa"/>
            <w:vAlign w:val="center"/>
          </w:tcPr>
          <w:p w14:paraId="400949E7" w14:textId="77777777" w:rsidR="00B53D1C" w:rsidRPr="00985937" w:rsidRDefault="007871B5">
            <w:pPr>
              <w:spacing w:before="51" w:line="247" w:lineRule="auto"/>
              <w:ind w:right="23"/>
              <w:rPr>
                <w:rFonts w:ascii="宋体" w:hAnsi="宋体" w:cs="宋体"/>
                <w:sz w:val="22"/>
                <w:szCs w:val="22"/>
                <w:lang w:eastAsia="zh-CN"/>
              </w:rPr>
            </w:pPr>
            <w:r w:rsidRPr="00985937">
              <w:rPr>
                <w:rFonts w:ascii="宋体" w:hAnsi="宋体" w:cs="宋体"/>
                <w:spacing w:val="-7"/>
                <w:sz w:val="22"/>
                <w:szCs w:val="22"/>
                <w:lang w:eastAsia="zh-CN"/>
              </w:rPr>
              <w:t>验收（及日常）发现所供实物有掺伪、</w:t>
            </w:r>
            <w:r w:rsidRPr="00985937">
              <w:rPr>
                <w:rFonts w:ascii="宋体" w:hAnsi="宋体" w:cs="宋体"/>
                <w:spacing w:val="2"/>
                <w:sz w:val="22"/>
                <w:szCs w:val="22"/>
                <w:lang w:eastAsia="zh-CN"/>
              </w:rPr>
              <w:t>炮制不当、掺杂、增重、生虫、发霉</w:t>
            </w:r>
            <w:r w:rsidRPr="00985937">
              <w:rPr>
                <w:rFonts w:ascii="宋体" w:hAnsi="宋体" w:cs="宋体"/>
                <w:spacing w:val="-2"/>
                <w:sz w:val="22"/>
                <w:szCs w:val="22"/>
                <w:lang w:eastAsia="zh-CN"/>
              </w:rPr>
              <w:t>等质量优劣情况，扣</w:t>
            </w:r>
            <w:r w:rsidRPr="00985937">
              <w:rPr>
                <w:rFonts w:ascii="宋体" w:hAnsi="宋体" w:cs="宋体"/>
                <w:spacing w:val="-44"/>
                <w:sz w:val="22"/>
                <w:szCs w:val="22"/>
                <w:lang w:eastAsia="zh-CN"/>
              </w:rPr>
              <w:t xml:space="preserve"> </w:t>
            </w:r>
            <w:r w:rsidRPr="00985937">
              <w:rPr>
                <w:rFonts w:ascii="宋体" w:hAnsi="宋体" w:cs="宋体"/>
                <w:spacing w:val="-2"/>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分/次退货。</w:t>
            </w:r>
          </w:p>
        </w:tc>
        <w:tc>
          <w:tcPr>
            <w:tcW w:w="899" w:type="dxa"/>
            <w:vAlign w:val="center"/>
          </w:tcPr>
          <w:p w14:paraId="3F6500CE" w14:textId="77777777" w:rsidR="00B53D1C" w:rsidRPr="00985937" w:rsidRDefault="00B53D1C">
            <w:pPr>
              <w:rPr>
                <w:rFonts w:ascii="Arial"/>
                <w:szCs w:val="22"/>
                <w:lang w:eastAsia="zh-CN"/>
              </w:rPr>
            </w:pPr>
          </w:p>
        </w:tc>
        <w:tc>
          <w:tcPr>
            <w:tcW w:w="1472" w:type="dxa"/>
            <w:vAlign w:val="center"/>
          </w:tcPr>
          <w:p w14:paraId="20DCA92B" w14:textId="77777777" w:rsidR="00B53D1C" w:rsidRPr="00985937" w:rsidRDefault="00B53D1C">
            <w:pPr>
              <w:rPr>
                <w:rFonts w:ascii="Arial"/>
                <w:szCs w:val="22"/>
                <w:lang w:eastAsia="zh-CN"/>
              </w:rPr>
            </w:pPr>
          </w:p>
        </w:tc>
      </w:tr>
      <w:tr w:rsidR="00985937" w:rsidRPr="00985937" w14:paraId="67F0C96A" w14:textId="77777777">
        <w:trPr>
          <w:trHeight w:val="23"/>
          <w:jc w:val="center"/>
        </w:trPr>
        <w:tc>
          <w:tcPr>
            <w:tcW w:w="1618" w:type="dxa"/>
            <w:vMerge w:val="restart"/>
            <w:tcBorders>
              <w:bottom w:val="nil"/>
            </w:tcBorders>
            <w:vAlign w:val="center"/>
          </w:tcPr>
          <w:p w14:paraId="169CA657" w14:textId="77777777" w:rsidR="00B53D1C" w:rsidRPr="00985937" w:rsidRDefault="007871B5">
            <w:pPr>
              <w:spacing w:before="72" w:line="220" w:lineRule="auto"/>
              <w:rPr>
                <w:rFonts w:ascii="宋体" w:hAnsi="宋体" w:cs="宋体"/>
                <w:sz w:val="22"/>
                <w:szCs w:val="22"/>
              </w:rPr>
            </w:pPr>
            <w:r w:rsidRPr="00985937">
              <w:rPr>
                <w:rFonts w:ascii="宋体" w:hAnsi="宋体" w:cs="宋体"/>
                <w:b/>
                <w:bCs/>
                <w:spacing w:val="-4"/>
                <w:sz w:val="22"/>
                <w:szCs w:val="22"/>
              </w:rPr>
              <w:lastRenderedPageBreak/>
              <w:t>售后服务</w:t>
            </w:r>
          </w:p>
          <w:p w14:paraId="12A62502" w14:textId="77777777" w:rsidR="00B53D1C" w:rsidRPr="00985937" w:rsidRDefault="007871B5">
            <w:pPr>
              <w:spacing w:before="49" w:line="221" w:lineRule="auto"/>
              <w:rPr>
                <w:rFonts w:ascii="宋体" w:hAnsi="宋体" w:cs="宋体"/>
                <w:sz w:val="22"/>
                <w:szCs w:val="22"/>
              </w:rPr>
            </w:pPr>
            <w:r w:rsidRPr="00985937">
              <w:rPr>
                <w:rFonts w:ascii="宋体" w:hAnsi="宋体" w:cs="宋体"/>
                <w:b/>
                <w:bCs/>
                <w:spacing w:val="-8"/>
                <w:sz w:val="22"/>
                <w:szCs w:val="22"/>
              </w:rPr>
              <w:t>（30</w:t>
            </w:r>
            <w:r w:rsidRPr="00985937">
              <w:rPr>
                <w:rFonts w:ascii="宋体" w:hAnsi="宋体" w:cs="宋体"/>
                <w:spacing w:val="-40"/>
                <w:sz w:val="22"/>
                <w:szCs w:val="22"/>
              </w:rPr>
              <w:t xml:space="preserve"> </w:t>
            </w:r>
            <w:r w:rsidRPr="00985937">
              <w:rPr>
                <w:rFonts w:ascii="宋体" w:hAnsi="宋体" w:cs="宋体"/>
                <w:b/>
                <w:bCs/>
                <w:spacing w:val="-8"/>
                <w:sz w:val="22"/>
                <w:szCs w:val="22"/>
              </w:rPr>
              <w:t>分）</w:t>
            </w:r>
          </w:p>
        </w:tc>
        <w:tc>
          <w:tcPr>
            <w:tcW w:w="1619" w:type="dxa"/>
            <w:vAlign w:val="center"/>
          </w:tcPr>
          <w:p w14:paraId="0AE6898F" w14:textId="77777777" w:rsidR="00B53D1C" w:rsidRPr="00985937" w:rsidRDefault="007871B5">
            <w:pPr>
              <w:spacing w:before="111" w:line="220" w:lineRule="auto"/>
              <w:rPr>
                <w:rFonts w:ascii="宋体" w:hAnsi="宋体" w:cs="宋体"/>
                <w:sz w:val="22"/>
                <w:szCs w:val="22"/>
              </w:rPr>
            </w:pPr>
            <w:r w:rsidRPr="00985937">
              <w:rPr>
                <w:rFonts w:ascii="宋体" w:hAnsi="宋体" w:cs="宋体"/>
                <w:b/>
                <w:bCs/>
                <w:spacing w:val="-3"/>
                <w:sz w:val="22"/>
                <w:szCs w:val="22"/>
              </w:rPr>
              <w:t>业务员解决问</w:t>
            </w:r>
          </w:p>
          <w:p w14:paraId="4937DF88" w14:textId="77777777" w:rsidR="00B53D1C" w:rsidRPr="00985937" w:rsidRDefault="007871B5">
            <w:pPr>
              <w:spacing w:before="49" w:line="220" w:lineRule="auto"/>
              <w:rPr>
                <w:rFonts w:ascii="宋体" w:hAnsi="宋体" w:cs="宋体"/>
                <w:sz w:val="22"/>
                <w:szCs w:val="22"/>
              </w:rPr>
            </w:pPr>
            <w:r w:rsidRPr="00985937">
              <w:rPr>
                <w:rFonts w:ascii="宋体" w:hAnsi="宋体" w:cs="宋体"/>
                <w:b/>
                <w:bCs/>
                <w:spacing w:val="-5"/>
                <w:sz w:val="22"/>
                <w:szCs w:val="22"/>
              </w:rPr>
              <w:t>题能力</w:t>
            </w:r>
          </w:p>
        </w:tc>
        <w:tc>
          <w:tcPr>
            <w:tcW w:w="735" w:type="dxa"/>
            <w:vAlign w:val="center"/>
          </w:tcPr>
          <w:p w14:paraId="7F87412A" w14:textId="77777777" w:rsidR="00B53D1C" w:rsidRPr="00985937" w:rsidRDefault="007871B5">
            <w:pPr>
              <w:spacing w:before="266" w:line="242" w:lineRule="auto"/>
              <w:rPr>
                <w:rFonts w:ascii="宋体" w:hAnsi="宋体" w:cs="宋体"/>
                <w:sz w:val="22"/>
                <w:szCs w:val="22"/>
              </w:rPr>
            </w:pPr>
            <w:r w:rsidRPr="00985937">
              <w:rPr>
                <w:rFonts w:ascii="宋体" w:hAnsi="宋体" w:cs="宋体"/>
                <w:b/>
                <w:bCs/>
                <w:spacing w:val="-3"/>
                <w:sz w:val="22"/>
                <w:szCs w:val="22"/>
              </w:rPr>
              <w:t>4</w:t>
            </w:r>
          </w:p>
        </w:tc>
        <w:tc>
          <w:tcPr>
            <w:tcW w:w="3777" w:type="dxa"/>
            <w:vAlign w:val="center"/>
          </w:tcPr>
          <w:p w14:paraId="02DBE385" w14:textId="77777777" w:rsidR="00B53D1C" w:rsidRPr="00985937" w:rsidRDefault="007871B5">
            <w:pPr>
              <w:spacing w:before="110" w:line="264" w:lineRule="auto"/>
              <w:ind w:right="101"/>
              <w:rPr>
                <w:rFonts w:ascii="宋体" w:hAnsi="宋体" w:cs="宋体"/>
                <w:sz w:val="22"/>
                <w:szCs w:val="22"/>
                <w:lang w:eastAsia="zh-CN"/>
              </w:rPr>
            </w:pPr>
            <w:r w:rsidRPr="00985937">
              <w:rPr>
                <w:rFonts w:ascii="宋体" w:hAnsi="宋体" w:cs="宋体"/>
                <w:spacing w:val="2"/>
                <w:sz w:val="22"/>
                <w:szCs w:val="22"/>
                <w:lang w:eastAsia="zh-CN"/>
              </w:rPr>
              <w:t>态度是否端正、反应是否快速、是否</w:t>
            </w:r>
            <w:r w:rsidRPr="00985937">
              <w:rPr>
                <w:rFonts w:ascii="宋体" w:hAnsi="宋体" w:cs="宋体"/>
                <w:spacing w:val="-3"/>
                <w:sz w:val="22"/>
                <w:szCs w:val="22"/>
                <w:lang w:eastAsia="zh-CN"/>
              </w:rPr>
              <w:t>解决问题，不满足一项扣</w:t>
            </w:r>
            <w:r w:rsidRPr="00985937">
              <w:rPr>
                <w:rFonts w:ascii="宋体" w:hAnsi="宋体" w:cs="宋体"/>
                <w:spacing w:val="-25"/>
                <w:sz w:val="22"/>
                <w:szCs w:val="22"/>
                <w:lang w:eastAsia="zh-CN"/>
              </w:rPr>
              <w:t xml:space="preserve"> </w:t>
            </w:r>
            <w:r w:rsidRPr="00985937">
              <w:rPr>
                <w:rFonts w:ascii="宋体" w:hAnsi="宋体" w:cs="宋体"/>
                <w:spacing w:val="-3"/>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3"/>
                <w:sz w:val="22"/>
                <w:szCs w:val="22"/>
                <w:lang w:eastAsia="zh-CN"/>
              </w:rPr>
              <w:t>分</w:t>
            </w:r>
            <w:r w:rsidRPr="00985937">
              <w:rPr>
                <w:rFonts w:ascii="宋体" w:hAnsi="宋体" w:cs="宋体" w:hint="eastAsia"/>
                <w:spacing w:val="-3"/>
                <w:sz w:val="22"/>
                <w:szCs w:val="22"/>
                <w:lang w:eastAsia="zh-CN"/>
              </w:rPr>
              <w:t>。</w:t>
            </w:r>
          </w:p>
        </w:tc>
        <w:tc>
          <w:tcPr>
            <w:tcW w:w="899" w:type="dxa"/>
            <w:vAlign w:val="center"/>
          </w:tcPr>
          <w:p w14:paraId="48B41126" w14:textId="77777777" w:rsidR="00B53D1C" w:rsidRPr="00985937" w:rsidRDefault="00B53D1C">
            <w:pPr>
              <w:rPr>
                <w:rFonts w:ascii="Arial"/>
                <w:szCs w:val="22"/>
                <w:lang w:eastAsia="zh-CN"/>
              </w:rPr>
            </w:pPr>
          </w:p>
        </w:tc>
        <w:tc>
          <w:tcPr>
            <w:tcW w:w="1472" w:type="dxa"/>
            <w:vAlign w:val="center"/>
          </w:tcPr>
          <w:p w14:paraId="3F02C29D" w14:textId="77777777" w:rsidR="00B53D1C" w:rsidRPr="00985937" w:rsidRDefault="00B53D1C">
            <w:pPr>
              <w:rPr>
                <w:rFonts w:ascii="Arial"/>
                <w:szCs w:val="22"/>
                <w:lang w:eastAsia="zh-CN"/>
              </w:rPr>
            </w:pPr>
          </w:p>
        </w:tc>
      </w:tr>
      <w:tr w:rsidR="00985937" w:rsidRPr="00985937" w14:paraId="0F85B27B" w14:textId="77777777">
        <w:trPr>
          <w:trHeight w:val="23"/>
          <w:jc w:val="center"/>
        </w:trPr>
        <w:tc>
          <w:tcPr>
            <w:tcW w:w="1618" w:type="dxa"/>
            <w:vMerge/>
            <w:tcBorders>
              <w:top w:val="nil"/>
              <w:bottom w:val="nil"/>
            </w:tcBorders>
            <w:vAlign w:val="center"/>
          </w:tcPr>
          <w:p w14:paraId="1B6BD32F" w14:textId="77777777" w:rsidR="00B53D1C" w:rsidRPr="00985937" w:rsidRDefault="00B53D1C">
            <w:pPr>
              <w:rPr>
                <w:rFonts w:ascii="Arial"/>
                <w:szCs w:val="22"/>
                <w:lang w:eastAsia="zh-CN"/>
              </w:rPr>
            </w:pPr>
          </w:p>
        </w:tc>
        <w:tc>
          <w:tcPr>
            <w:tcW w:w="1619" w:type="dxa"/>
            <w:vAlign w:val="center"/>
          </w:tcPr>
          <w:p w14:paraId="1291663A" w14:textId="77777777" w:rsidR="00B53D1C" w:rsidRPr="00985937" w:rsidRDefault="007871B5">
            <w:pPr>
              <w:spacing w:before="203" w:line="220" w:lineRule="auto"/>
              <w:rPr>
                <w:rFonts w:ascii="宋体" w:hAnsi="宋体" w:cs="宋体"/>
                <w:sz w:val="22"/>
                <w:szCs w:val="22"/>
              </w:rPr>
            </w:pPr>
            <w:r w:rsidRPr="00985937">
              <w:rPr>
                <w:rFonts w:ascii="宋体" w:hAnsi="宋体" w:cs="宋体"/>
                <w:b/>
                <w:bCs/>
                <w:spacing w:val="-4"/>
                <w:sz w:val="22"/>
                <w:szCs w:val="22"/>
              </w:rPr>
              <w:t>信息反馈</w:t>
            </w:r>
          </w:p>
        </w:tc>
        <w:tc>
          <w:tcPr>
            <w:tcW w:w="735" w:type="dxa"/>
            <w:vAlign w:val="center"/>
          </w:tcPr>
          <w:p w14:paraId="6F0B82BA" w14:textId="77777777" w:rsidR="00B53D1C" w:rsidRPr="00985937" w:rsidRDefault="007871B5">
            <w:pPr>
              <w:spacing w:before="203"/>
              <w:rPr>
                <w:rFonts w:ascii="宋体" w:hAnsi="宋体" w:cs="宋体"/>
                <w:sz w:val="22"/>
                <w:szCs w:val="22"/>
              </w:rPr>
            </w:pPr>
            <w:r w:rsidRPr="00985937">
              <w:rPr>
                <w:rFonts w:ascii="宋体" w:hAnsi="宋体" w:cs="宋体"/>
                <w:b/>
                <w:bCs/>
                <w:spacing w:val="-3"/>
                <w:sz w:val="22"/>
                <w:szCs w:val="22"/>
              </w:rPr>
              <w:t>3</w:t>
            </w:r>
          </w:p>
        </w:tc>
        <w:tc>
          <w:tcPr>
            <w:tcW w:w="3777" w:type="dxa"/>
            <w:vAlign w:val="center"/>
          </w:tcPr>
          <w:p w14:paraId="27A31A99" w14:textId="77777777" w:rsidR="00B53D1C" w:rsidRPr="00985937" w:rsidRDefault="007871B5">
            <w:pPr>
              <w:spacing w:before="47"/>
              <w:ind w:right="151"/>
              <w:rPr>
                <w:rFonts w:ascii="宋体" w:hAnsi="宋体" w:cs="宋体"/>
                <w:sz w:val="22"/>
                <w:szCs w:val="22"/>
                <w:lang w:eastAsia="zh-CN"/>
              </w:rPr>
            </w:pPr>
            <w:r w:rsidRPr="00985937">
              <w:rPr>
                <w:rFonts w:ascii="宋体" w:hAnsi="宋体" w:cs="宋体"/>
                <w:spacing w:val="-2"/>
                <w:sz w:val="22"/>
                <w:szCs w:val="22"/>
                <w:lang w:eastAsia="zh-CN"/>
              </w:rPr>
              <w:t>未及时提供反馈医院各种查询信息，</w:t>
            </w:r>
            <w:r w:rsidRPr="00985937">
              <w:rPr>
                <w:rFonts w:ascii="宋体" w:hAnsi="宋体" w:cs="宋体"/>
                <w:spacing w:val="-9"/>
                <w:sz w:val="22"/>
                <w:szCs w:val="22"/>
                <w:lang w:eastAsia="zh-CN"/>
              </w:rPr>
              <w:t>扣</w:t>
            </w:r>
            <w:r w:rsidRPr="00985937">
              <w:rPr>
                <w:rFonts w:ascii="宋体" w:hAnsi="宋体" w:cs="宋体"/>
                <w:spacing w:val="-33"/>
                <w:sz w:val="22"/>
                <w:szCs w:val="22"/>
                <w:lang w:eastAsia="zh-CN"/>
              </w:rPr>
              <w:t xml:space="preserve"> </w:t>
            </w:r>
            <w:r w:rsidRPr="00985937">
              <w:rPr>
                <w:rFonts w:ascii="宋体" w:hAnsi="宋体" w:cs="宋体"/>
                <w:spacing w:val="-9"/>
                <w:sz w:val="22"/>
                <w:szCs w:val="22"/>
                <w:lang w:eastAsia="zh-CN"/>
              </w:rPr>
              <w:t>1</w:t>
            </w:r>
            <w:r w:rsidRPr="00985937">
              <w:rPr>
                <w:rFonts w:ascii="宋体" w:hAnsi="宋体" w:cs="宋体"/>
                <w:spacing w:val="-44"/>
                <w:sz w:val="22"/>
                <w:szCs w:val="22"/>
                <w:lang w:eastAsia="zh-CN"/>
              </w:rPr>
              <w:t xml:space="preserve"> </w:t>
            </w:r>
            <w:r w:rsidRPr="00985937">
              <w:rPr>
                <w:rFonts w:ascii="宋体" w:hAnsi="宋体" w:cs="宋体"/>
                <w:spacing w:val="-9"/>
                <w:sz w:val="22"/>
                <w:szCs w:val="22"/>
                <w:lang w:eastAsia="zh-CN"/>
              </w:rPr>
              <w:t>分/次</w:t>
            </w:r>
            <w:r w:rsidRPr="00985937">
              <w:rPr>
                <w:rFonts w:ascii="宋体" w:hAnsi="宋体" w:cs="宋体" w:hint="eastAsia"/>
                <w:spacing w:val="-9"/>
                <w:sz w:val="22"/>
                <w:szCs w:val="22"/>
                <w:lang w:eastAsia="zh-CN"/>
              </w:rPr>
              <w:t>。</w:t>
            </w:r>
          </w:p>
        </w:tc>
        <w:tc>
          <w:tcPr>
            <w:tcW w:w="899" w:type="dxa"/>
            <w:vAlign w:val="center"/>
          </w:tcPr>
          <w:p w14:paraId="37403154" w14:textId="77777777" w:rsidR="00B53D1C" w:rsidRPr="00985937" w:rsidRDefault="00B53D1C">
            <w:pPr>
              <w:rPr>
                <w:rFonts w:ascii="Arial"/>
                <w:szCs w:val="22"/>
                <w:lang w:eastAsia="zh-CN"/>
              </w:rPr>
            </w:pPr>
          </w:p>
        </w:tc>
        <w:tc>
          <w:tcPr>
            <w:tcW w:w="1472" w:type="dxa"/>
            <w:vAlign w:val="center"/>
          </w:tcPr>
          <w:p w14:paraId="34B143E0" w14:textId="77777777" w:rsidR="00B53D1C" w:rsidRPr="00985937" w:rsidRDefault="00B53D1C">
            <w:pPr>
              <w:rPr>
                <w:rFonts w:ascii="Arial"/>
                <w:szCs w:val="22"/>
                <w:lang w:eastAsia="zh-CN"/>
              </w:rPr>
            </w:pPr>
          </w:p>
        </w:tc>
      </w:tr>
      <w:tr w:rsidR="00985937" w:rsidRPr="00985937" w14:paraId="159355AD" w14:textId="77777777">
        <w:trPr>
          <w:trHeight w:val="23"/>
          <w:jc w:val="center"/>
        </w:trPr>
        <w:tc>
          <w:tcPr>
            <w:tcW w:w="1618" w:type="dxa"/>
            <w:vMerge/>
            <w:tcBorders>
              <w:top w:val="nil"/>
              <w:bottom w:val="nil"/>
            </w:tcBorders>
            <w:vAlign w:val="center"/>
          </w:tcPr>
          <w:p w14:paraId="171CE4D0" w14:textId="77777777" w:rsidR="00B53D1C" w:rsidRPr="00985937" w:rsidRDefault="00B53D1C">
            <w:pPr>
              <w:rPr>
                <w:rFonts w:ascii="Arial"/>
                <w:szCs w:val="22"/>
                <w:lang w:eastAsia="zh-CN"/>
              </w:rPr>
            </w:pPr>
          </w:p>
        </w:tc>
        <w:tc>
          <w:tcPr>
            <w:tcW w:w="1619" w:type="dxa"/>
            <w:vAlign w:val="center"/>
          </w:tcPr>
          <w:p w14:paraId="4A82C805" w14:textId="77777777" w:rsidR="00B53D1C" w:rsidRPr="00985937" w:rsidRDefault="007871B5">
            <w:pPr>
              <w:spacing w:before="71" w:line="222" w:lineRule="auto"/>
              <w:rPr>
                <w:rFonts w:ascii="宋体" w:hAnsi="宋体" w:cs="宋体"/>
                <w:sz w:val="22"/>
                <w:szCs w:val="22"/>
              </w:rPr>
            </w:pPr>
            <w:r w:rsidRPr="00985937">
              <w:rPr>
                <w:rFonts w:ascii="宋体" w:hAnsi="宋体" w:cs="宋体"/>
                <w:b/>
                <w:bCs/>
                <w:spacing w:val="-5"/>
                <w:sz w:val="22"/>
                <w:szCs w:val="22"/>
              </w:rPr>
              <w:t>配送员</w:t>
            </w:r>
          </w:p>
          <w:p w14:paraId="16403419" w14:textId="77777777" w:rsidR="00B53D1C" w:rsidRPr="00985937" w:rsidRDefault="007871B5">
            <w:pPr>
              <w:spacing w:before="48" w:line="220" w:lineRule="auto"/>
              <w:rPr>
                <w:rFonts w:ascii="宋体" w:hAnsi="宋体" w:cs="宋体"/>
                <w:sz w:val="22"/>
                <w:szCs w:val="22"/>
              </w:rPr>
            </w:pPr>
            <w:r w:rsidRPr="00985937">
              <w:rPr>
                <w:rFonts w:ascii="宋体" w:hAnsi="宋体" w:cs="宋体"/>
                <w:b/>
                <w:bCs/>
                <w:spacing w:val="-4"/>
                <w:sz w:val="22"/>
                <w:szCs w:val="22"/>
              </w:rPr>
              <w:t>服务态度</w:t>
            </w:r>
          </w:p>
        </w:tc>
        <w:tc>
          <w:tcPr>
            <w:tcW w:w="735" w:type="dxa"/>
            <w:vAlign w:val="center"/>
          </w:tcPr>
          <w:p w14:paraId="381B531D"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3</w:t>
            </w:r>
          </w:p>
        </w:tc>
        <w:tc>
          <w:tcPr>
            <w:tcW w:w="3777" w:type="dxa"/>
            <w:vAlign w:val="center"/>
          </w:tcPr>
          <w:p w14:paraId="0B504393" w14:textId="77777777" w:rsidR="00B53D1C" w:rsidRPr="00985937" w:rsidRDefault="007871B5">
            <w:pPr>
              <w:spacing w:before="53" w:line="218" w:lineRule="auto"/>
              <w:rPr>
                <w:rFonts w:ascii="宋体" w:hAnsi="宋体" w:cs="宋体"/>
                <w:sz w:val="22"/>
                <w:szCs w:val="22"/>
                <w:lang w:eastAsia="zh-CN"/>
              </w:rPr>
            </w:pPr>
            <w:r w:rsidRPr="00985937">
              <w:rPr>
                <w:rFonts w:ascii="宋体" w:hAnsi="宋体" w:cs="宋体"/>
                <w:spacing w:val="-2"/>
                <w:sz w:val="22"/>
                <w:szCs w:val="22"/>
                <w:lang w:eastAsia="zh-CN"/>
              </w:rPr>
              <w:t>①很满意，得</w:t>
            </w:r>
            <w:r w:rsidRPr="00985937">
              <w:rPr>
                <w:rFonts w:ascii="宋体" w:hAnsi="宋体" w:cs="宋体" w:hint="eastAsia"/>
                <w:spacing w:val="-2"/>
                <w:sz w:val="22"/>
                <w:szCs w:val="22"/>
                <w:lang w:eastAsia="zh-CN"/>
              </w:rPr>
              <w:t>3</w:t>
            </w:r>
            <w:r w:rsidRPr="00985937">
              <w:rPr>
                <w:rFonts w:ascii="宋体" w:hAnsi="宋体" w:cs="宋体"/>
                <w:spacing w:val="-45"/>
                <w:sz w:val="22"/>
                <w:szCs w:val="22"/>
                <w:lang w:eastAsia="zh-CN"/>
              </w:rPr>
              <w:t xml:space="preserve"> </w:t>
            </w:r>
            <w:r w:rsidRPr="00985937">
              <w:rPr>
                <w:rFonts w:ascii="宋体" w:hAnsi="宋体" w:cs="宋体"/>
                <w:spacing w:val="-2"/>
                <w:sz w:val="22"/>
                <w:szCs w:val="22"/>
                <w:lang w:eastAsia="zh-CN"/>
              </w:rPr>
              <w:t>分；</w:t>
            </w:r>
          </w:p>
          <w:p w14:paraId="213D0F2F"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2"/>
                <w:sz w:val="22"/>
                <w:szCs w:val="22"/>
                <w:lang w:eastAsia="zh-CN"/>
              </w:rPr>
              <w:t>②满意，得</w:t>
            </w:r>
            <w:r w:rsidRPr="00985937">
              <w:rPr>
                <w:rFonts w:ascii="宋体" w:hAnsi="宋体" w:cs="宋体" w:hint="eastAsia"/>
                <w:spacing w:val="-2"/>
                <w:sz w:val="22"/>
                <w:szCs w:val="22"/>
                <w:lang w:eastAsia="zh-CN"/>
              </w:rPr>
              <w:t>2</w:t>
            </w:r>
            <w:r w:rsidRPr="00985937">
              <w:rPr>
                <w:rFonts w:ascii="宋体" w:hAnsi="宋体" w:cs="宋体"/>
                <w:spacing w:val="-2"/>
                <w:sz w:val="22"/>
                <w:szCs w:val="22"/>
                <w:lang w:eastAsia="zh-CN"/>
              </w:rPr>
              <w:t>分；</w:t>
            </w:r>
          </w:p>
          <w:p w14:paraId="3E7C3B11"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4"/>
                <w:sz w:val="22"/>
                <w:szCs w:val="22"/>
                <w:lang w:eastAsia="zh-CN"/>
              </w:rPr>
              <w:t>③一般，得</w:t>
            </w:r>
            <w:r w:rsidRPr="00985937">
              <w:rPr>
                <w:rFonts w:ascii="宋体" w:hAnsi="宋体" w:cs="宋体"/>
                <w:spacing w:val="-42"/>
                <w:sz w:val="22"/>
                <w:szCs w:val="22"/>
                <w:lang w:eastAsia="zh-CN"/>
              </w:rPr>
              <w:t xml:space="preserve"> </w:t>
            </w:r>
            <w:r w:rsidRPr="00985937">
              <w:rPr>
                <w:rFonts w:ascii="宋体" w:hAnsi="宋体" w:cs="宋体" w:hint="eastAsia"/>
                <w:spacing w:val="-4"/>
                <w:sz w:val="22"/>
                <w:szCs w:val="22"/>
                <w:lang w:eastAsia="zh-CN"/>
              </w:rPr>
              <w:t>1</w:t>
            </w:r>
            <w:r w:rsidRPr="00985937">
              <w:rPr>
                <w:rFonts w:ascii="宋体" w:hAnsi="宋体" w:cs="宋体"/>
                <w:spacing w:val="-4"/>
                <w:sz w:val="22"/>
                <w:szCs w:val="22"/>
                <w:lang w:eastAsia="zh-CN"/>
              </w:rPr>
              <w:t>分；</w:t>
            </w:r>
          </w:p>
          <w:p w14:paraId="3EF2CF78" w14:textId="77777777" w:rsidR="00B53D1C" w:rsidRPr="00985937" w:rsidRDefault="007871B5">
            <w:pPr>
              <w:spacing w:before="52" w:line="218" w:lineRule="auto"/>
              <w:rPr>
                <w:rFonts w:ascii="宋体" w:hAnsi="宋体" w:cs="宋体"/>
                <w:sz w:val="22"/>
                <w:szCs w:val="22"/>
                <w:lang w:eastAsia="zh-CN"/>
              </w:rPr>
            </w:pPr>
            <w:r w:rsidRPr="00985937">
              <w:rPr>
                <w:rFonts w:ascii="宋体" w:hAnsi="宋体" w:cs="宋体"/>
                <w:spacing w:val="-2"/>
                <w:sz w:val="22"/>
                <w:szCs w:val="22"/>
                <w:lang w:eastAsia="zh-CN"/>
              </w:rPr>
              <w:t>④不满意，得0分。</w:t>
            </w:r>
          </w:p>
        </w:tc>
        <w:tc>
          <w:tcPr>
            <w:tcW w:w="899" w:type="dxa"/>
            <w:vAlign w:val="center"/>
          </w:tcPr>
          <w:p w14:paraId="040E15B3" w14:textId="77777777" w:rsidR="00B53D1C" w:rsidRPr="00985937" w:rsidRDefault="00B53D1C">
            <w:pPr>
              <w:rPr>
                <w:rFonts w:ascii="Arial"/>
                <w:szCs w:val="22"/>
                <w:lang w:eastAsia="zh-CN"/>
              </w:rPr>
            </w:pPr>
          </w:p>
        </w:tc>
        <w:tc>
          <w:tcPr>
            <w:tcW w:w="1472" w:type="dxa"/>
            <w:vAlign w:val="center"/>
          </w:tcPr>
          <w:p w14:paraId="2B63251B" w14:textId="77777777" w:rsidR="00B53D1C" w:rsidRPr="00985937" w:rsidRDefault="00B53D1C">
            <w:pPr>
              <w:rPr>
                <w:rFonts w:ascii="Arial"/>
                <w:szCs w:val="22"/>
                <w:lang w:eastAsia="zh-CN"/>
              </w:rPr>
            </w:pPr>
          </w:p>
        </w:tc>
      </w:tr>
      <w:tr w:rsidR="00985937" w:rsidRPr="00985937" w14:paraId="2FF7BB06" w14:textId="77777777">
        <w:trPr>
          <w:trHeight w:val="23"/>
          <w:jc w:val="center"/>
        </w:trPr>
        <w:tc>
          <w:tcPr>
            <w:tcW w:w="1618" w:type="dxa"/>
            <w:vMerge/>
            <w:tcBorders>
              <w:top w:val="nil"/>
              <w:bottom w:val="nil"/>
            </w:tcBorders>
            <w:vAlign w:val="center"/>
          </w:tcPr>
          <w:p w14:paraId="504A91A8" w14:textId="77777777" w:rsidR="00B53D1C" w:rsidRPr="00985937" w:rsidRDefault="00B53D1C">
            <w:pPr>
              <w:rPr>
                <w:rFonts w:ascii="Arial"/>
                <w:szCs w:val="22"/>
                <w:lang w:eastAsia="zh-CN"/>
              </w:rPr>
            </w:pPr>
          </w:p>
        </w:tc>
        <w:tc>
          <w:tcPr>
            <w:tcW w:w="1619" w:type="dxa"/>
            <w:vAlign w:val="center"/>
          </w:tcPr>
          <w:p w14:paraId="57C2C2A1" w14:textId="77777777" w:rsidR="00B53D1C" w:rsidRPr="00985937" w:rsidRDefault="007871B5">
            <w:pPr>
              <w:spacing w:before="71" w:line="220" w:lineRule="auto"/>
              <w:rPr>
                <w:rFonts w:ascii="宋体" w:hAnsi="宋体" w:cs="宋体"/>
                <w:sz w:val="22"/>
                <w:szCs w:val="22"/>
              </w:rPr>
            </w:pPr>
            <w:r w:rsidRPr="00985937">
              <w:rPr>
                <w:rFonts w:ascii="宋体" w:hAnsi="宋体" w:cs="宋体"/>
                <w:b/>
                <w:bCs/>
                <w:spacing w:val="-4"/>
                <w:sz w:val="22"/>
                <w:szCs w:val="22"/>
              </w:rPr>
              <w:t>紧急事件处理</w:t>
            </w:r>
          </w:p>
        </w:tc>
        <w:tc>
          <w:tcPr>
            <w:tcW w:w="735" w:type="dxa"/>
            <w:vAlign w:val="center"/>
          </w:tcPr>
          <w:p w14:paraId="65B18A34" w14:textId="77777777" w:rsidR="00B53D1C" w:rsidRPr="00985937" w:rsidRDefault="007871B5">
            <w:pPr>
              <w:spacing w:before="72"/>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670FE66C" w14:textId="77777777" w:rsidR="00B53D1C" w:rsidRPr="00985937" w:rsidRDefault="007871B5">
            <w:pPr>
              <w:spacing w:before="46" w:line="247" w:lineRule="auto"/>
              <w:ind w:right="101"/>
              <w:rPr>
                <w:rFonts w:ascii="宋体" w:hAnsi="宋体" w:cs="宋体"/>
                <w:sz w:val="22"/>
                <w:szCs w:val="22"/>
                <w:lang w:eastAsia="zh-CN"/>
              </w:rPr>
            </w:pPr>
            <w:r w:rsidRPr="00985937">
              <w:rPr>
                <w:rFonts w:ascii="宋体" w:hAnsi="宋体" w:cs="宋体"/>
                <w:spacing w:val="1"/>
                <w:sz w:val="22"/>
                <w:szCs w:val="22"/>
                <w:lang w:eastAsia="zh-CN"/>
              </w:rPr>
              <w:t>急送药在4h内未送达，或未满足采</w:t>
            </w:r>
            <w:r w:rsidRPr="00985937">
              <w:rPr>
                <w:rFonts w:ascii="宋体" w:hAnsi="宋体" w:cs="宋体"/>
                <w:spacing w:val="9"/>
                <w:sz w:val="22"/>
                <w:szCs w:val="22"/>
                <w:lang w:eastAsia="zh-CN"/>
              </w:rPr>
              <w:t xml:space="preserve"> </w:t>
            </w:r>
            <w:r w:rsidRPr="00985937">
              <w:rPr>
                <w:rFonts w:ascii="宋体" w:hAnsi="宋体" w:cs="宋体"/>
                <w:spacing w:val="3"/>
                <w:sz w:val="22"/>
                <w:szCs w:val="22"/>
                <w:lang w:eastAsia="zh-CN"/>
              </w:rPr>
              <w:t>购人提出的紧急事件处理要求，扣1</w:t>
            </w:r>
            <w:r w:rsidRPr="00985937">
              <w:rPr>
                <w:rFonts w:ascii="宋体" w:hAnsi="宋体" w:cs="宋体"/>
                <w:sz w:val="22"/>
                <w:szCs w:val="22"/>
                <w:lang w:eastAsia="zh-CN"/>
              </w:rPr>
              <w:t xml:space="preserve"> </w:t>
            </w:r>
            <w:r w:rsidRPr="00985937">
              <w:rPr>
                <w:rFonts w:ascii="宋体" w:hAnsi="宋体" w:cs="宋体"/>
                <w:spacing w:val="-3"/>
                <w:sz w:val="22"/>
                <w:szCs w:val="22"/>
                <w:lang w:eastAsia="zh-CN"/>
              </w:rPr>
              <w:t>分/次</w:t>
            </w:r>
            <w:r w:rsidRPr="00985937">
              <w:rPr>
                <w:rFonts w:ascii="宋体" w:hAnsi="宋体" w:cs="宋体" w:hint="eastAsia"/>
                <w:spacing w:val="-3"/>
                <w:sz w:val="22"/>
                <w:szCs w:val="22"/>
                <w:lang w:eastAsia="zh-CN"/>
              </w:rPr>
              <w:t>。</w:t>
            </w:r>
          </w:p>
        </w:tc>
        <w:tc>
          <w:tcPr>
            <w:tcW w:w="899" w:type="dxa"/>
            <w:vAlign w:val="center"/>
          </w:tcPr>
          <w:p w14:paraId="6807AEE6" w14:textId="77777777" w:rsidR="00B53D1C" w:rsidRPr="00985937" w:rsidRDefault="00B53D1C">
            <w:pPr>
              <w:rPr>
                <w:rFonts w:ascii="Arial"/>
                <w:szCs w:val="22"/>
                <w:lang w:eastAsia="zh-CN"/>
              </w:rPr>
            </w:pPr>
          </w:p>
        </w:tc>
        <w:tc>
          <w:tcPr>
            <w:tcW w:w="1472" w:type="dxa"/>
            <w:vAlign w:val="center"/>
          </w:tcPr>
          <w:p w14:paraId="09CD9C74" w14:textId="77777777" w:rsidR="00B53D1C" w:rsidRPr="00985937" w:rsidRDefault="00B53D1C">
            <w:pPr>
              <w:rPr>
                <w:rFonts w:ascii="Arial"/>
                <w:szCs w:val="22"/>
                <w:lang w:eastAsia="zh-CN"/>
              </w:rPr>
            </w:pPr>
          </w:p>
        </w:tc>
      </w:tr>
      <w:tr w:rsidR="00985937" w:rsidRPr="00985937" w14:paraId="17C964FE" w14:textId="77777777">
        <w:trPr>
          <w:trHeight w:val="23"/>
          <w:jc w:val="center"/>
        </w:trPr>
        <w:tc>
          <w:tcPr>
            <w:tcW w:w="1618" w:type="dxa"/>
            <w:vMerge/>
            <w:tcBorders>
              <w:top w:val="nil"/>
              <w:bottom w:val="nil"/>
            </w:tcBorders>
            <w:vAlign w:val="center"/>
          </w:tcPr>
          <w:p w14:paraId="4DCEA773" w14:textId="77777777" w:rsidR="00B53D1C" w:rsidRPr="00985937" w:rsidRDefault="00B53D1C">
            <w:pPr>
              <w:rPr>
                <w:rFonts w:ascii="Arial"/>
                <w:szCs w:val="22"/>
                <w:lang w:eastAsia="zh-CN"/>
              </w:rPr>
            </w:pPr>
          </w:p>
        </w:tc>
        <w:tc>
          <w:tcPr>
            <w:tcW w:w="1619" w:type="dxa"/>
            <w:vAlign w:val="center"/>
          </w:tcPr>
          <w:p w14:paraId="0BFAD18E" w14:textId="77777777" w:rsidR="00B53D1C" w:rsidRPr="00985937" w:rsidRDefault="007871B5">
            <w:pPr>
              <w:spacing w:before="71" w:line="219" w:lineRule="auto"/>
              <w:rPr>
                <w:rFonts w:ascii="宋体" w:hAnsi="宋体" w:cs="宋体"/>
                <w:sz w:val="22"/>
                <w:szCs w:val="22"/>
              </w:rPr>
            </w:pPr>
            <w:r w:rsidRPr="00985937">
              <w:rPr>
                <w:rFonts w:ascii="宋体" w:hAnsi="宋体" w:cs="宋体"/>
                <w:b/>
                <w:bCs/>
                <w:spacing w:val="-4"/>
                <w:sz w:val="22"/>
                <w:szCs w:val="22"/>
              </w:rPr>
              <w:t>退货速度</w:t>
            </w:r>
          </w:p>
        </w:tc>
        <w:tc>
          <w:tcPr>
            <w:tcW w:w="735" w:type="dxa"/>
            <w:vAlign w:val="center"/>
          </w:tcPr>
          <w:p w14:paraId="3045E1D8" w14:textId="77777777" w:rsidR="00B53D1C" w:rsidRPr="00985937" w:rsidRDefault="007871B5">
            <w:pPr>
              <w:spacing w:before="71"/>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03F5EA39" w14:textId="77777777" w:rsidR="00B53D1C" w:rsidRPr="00985937" w:rsidRDefault="007871B5">
            <w:pPr>
              <w:spacing w:before="48" w:line="241" w:lineRule="auto"/>
              <w:ind w:right="104"/>
              <w:rPr>
                <w:rFonts w:ascii="宋体" w:hAnsi="宋体" w:cs="宋体"/>
                <w:sz w:val="22"/>
                <w:szCs w:val="22"/>
                <w:lang w:eastAsia="zh-CN"/>
              </w:rPr>
            </w:pPr>
            <w:r w:rsidRPr="00985937">
              <w:rPr>
                <w:rFonts w:ascii="宋体" w:hAnsi="宋体" w:cs="宋体"/>
                <w:spacing w:val="2"/>
                <w:sz w:val="22"/>
                <w:szCs w:val="22"/>
                <w:lang w:eastAsia="zh-CN"/>
              </w:rPr>
              <w:t>①退货产品退送冲单在当月完毕，得</w:t>
            </w:r>
            <w:r w:rsidRPr="00985937">
              <w:rPr>
                <w:rFonts w:ascii="宋体" w:hAnsi="宋体" w:cs="宋体"/>
                <w:sz w:val="22"/>
                <w:szCs w:val="22"/>
                <w:lang w:eastAsia="zh-CN"/>
              </w:rPr>
              <w:t xml:space="preserve"> </w:t>
            </w:r>
            <w:r w:rsidRPr="00985937">
              <w:rPr>
                <w:rFonts w:ascii="宋体" w:hAnsi="宋体" w:cs="宋体"/>
                <w:spacing w:val="-8"/>
                <w:sz w:val="22"/>
                <w:szCs w:val="22"/>
                <w:lang w:eastAsia="zh-CN"/>
              </w:rPr>
              <w:t>5分；</w:t>
            </w:r>
          </w:p>
          <w:p w14:paraId="0C273C84" w14:textId="77777777" w:rsidR="00B53D1C" w:rsidRPr="00985937" w:rsidRDefault="007871B5">
            <w:pPr>
              <w:spacing w:before="48" w:line="218" w:lineRule="auto"/>
              <w:rPr>
                <w:rFonts w:ascii="宋体" w:hAnsi="宋体" w:cs="宋体"/>
                <w:sz w:val="22"/>
                <w:szCs w:val="22"/>
                <w:lang w:eastAsia="zh-CN"/>
              </w:rPr>
            </w:pPr>
            <w:r w:rsidRPr="00985937">
              <w:rPr>
                <w:rFonts w:ascii="宋体" w:hAnsi="宋体" w:cs="宋体"/>
                <w:spacing w:val="-3"/>
                <w:sz w:val="22"/>
                <w:szCs w:val="22"/>
                <w:lang w:eastAsia="zh-CN"/>
              </w:rPr>
              <w:t>②在</w:t>
            </w:r>
            <w:r w:rsidRPr="00985937">
              <w:rPr>
                <w:rFonts w:ascii="宋体" w:hAnsi="宋体" w:cs="宋体"/>
                <w:spacing w:val="-41"/>
                <w:sz w:val="22"/>
                <w:szCs w:val="22"/>
                <w:lang w:eastAsia="zh-CN"/>
              </w:rPr>
              <w:t xml:space="preserve"> </w:t>
            </w:r>
            <w:r w:rsidRPr="00985937">
              <w:rPr>
                <w:rFonts w:ascii="宋体" w:hAnsi="宋体" w:cs="宋体"/>
                <w:spacing w:val="-3"/>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3"/>
                <w:sz w:val="22"/>
                <w:szCs w:val="22"/>
                <w:lang w:eastAsia="zh-CN"/>
              </w:rPr>
              <w:t>个月内完毕，得2</w:t>
            </w:r>
            <w:r w:rsidRPr="00985937">
              <w:rPr>
                <w:rFonts w:ascii="宋体" w:hAnsi="宋体" w:cs="宋体"/>
                <w:spacing w:val="-44"/>
                <w:sz w:val="22"/>
                <w:szCs w:val="22"/>
                <w:lang w:eastAsia="zh-CN"/>
              </w:rPr>
              <w:t xml:space="preserve"> </w:t>
            </w:r>
            <w:r w:rsidRPr="00985937">
              <w:rPr>
                <w:rFonts w:ascii="宋体" w:hAnsi="宋体" w:cs="宋体"/>
                <w:spacing w:val="-3"/>
                <w:sz w:val="22"/>
                <w:szCs w:val="22"/>
                <w:lang w:eastAsia="zh-CN"/>
              </w:rPr>
              <w:t>分；</w:t>
            </w:r>
          </w:p>
          <w:p w14:paraId="58494315" w14:textId="77777777" w:rsidR="00B53D1C" w:rsidRPr="00985937" w:rsidRDefault="007871B5">
            <w:pPr>
              <w:spacing w:before="51" w:line="217" w:lineRule="auto"/>
              <w:rPr>
                <w:rFonts w:ascii="宋体" w:hAnsi="宋体" w:cs="宋体"/>
                <w:sz w:val="22"/>
                <w:szCs w:val="22"/>
                <w:lang w:eastAsia="zh-CN"/>
              </w:rPr>
            </w:pPr>
            <w:r w:rsidRPr="00985937">
              <w:rPr>
                <w:rFonts w:ascii="宋体" w:hAnsi="宋体" w:cs="宋体"/>
                <w:spacing w:val="-2"/>
                <w:sz w:val="22"/>
                <w:szCs w:val="22"/>
                <w:lang w:eastAsia="zh-CN"/>
              </w:rPr>
              <w:t>③不能在</w:t>
            </w:r>
            <w:r w:rsidRPr="00985937">
              <w:rPr>
                <w:rFonts w:ascii="宋体" w:hAnsi="宋体" w:cs="宋体"/>
                <w:spacing w:val="-43"/>
                <w:sz w:val="22"/>
                <w:szCs w:val="22"/>
                <w:lang w:eastAsia="zh-CN"/>
              </w:rPr>
              <w:t xml:space="preserve"> </w:t>
            </w:r>
            <w:r w:rsidRPr="00985937">
              <w:rPr>
                <w:rFonts w:ascii="宋体" w:hAnsi="宋体" w:cs="宋体"/>
                <w:spacing w:val="-2"/>
                <w:sz w:val="22"/>
                <w:szCs w:val="22"/>
                <w:lang w:eastAsia="zh-CN"/>
              </w:rPr>
              <w:t>2</w:t>
            </w:r>
            <w:r w:rsidRPr="00985937">
              <w:rPr>
                <w:rFonts w:ascii="宋体" w:hAnsi="宋体" w:cs="宋体"/>
                <w:spacing w:val="-46"/>
                <w:sz w:val="22"/>
                <w:szCs w:val="22"/>
                <w:lang w:eastAsia="zh-CN"/>
              </w:rPr>
              <w:t xml:space="preserve"> </w:t>
            </w:r>
            <w:r w:rsidRPr="00985937">
              <w:rPr>
                <w:rFonts w:ascii="宋体" w:hAnsi="宋体" w:cs="宋体"/>
                <w:spacing w:val="-2"/>
                <w:sz w:val="22"/>
                <w:szCs w:val="22"/>
                <w:lang w:eastAsia="zh-CN"/>
              </w:rPr>
              <w:t>个月内完毕，不得分。</w:t>
            </w:r>
          </w:p>
        </w:tc>
        <w:tc>
          <w:tcPr>
            <w:tcW w:w="899" w:type="dxa"/>
            <w:vAlign w:val="center"/>
          </w:tcPr>
          <w:p w14:paraId="0D9F6023" w14:textId="77777777" w:rsidR="00B53D1C" w:rsidRPr="00985937" w:rsidRDefault="00B53D1C">
            <w:pPr>
              <w:rPr>
                <w:rFonts w:ascii="Arial"/>
                <w:szCs w:val="22"/>
                <w:lang w:eastAsia="zh-CN"/>
              </w:rPr>
            </w:pPr>
          </w:p>
        </w:tc>
        <w:tc>
          <w:tcPr>
            <w:tcW w:w="1472" w:type="dxa"/>
            <w:vAlign w:val="center"/>
          </w:tcPr>
          <w:p w14:paraId="3637DA95" w14:textId="77777777" w:rsidR="00B53D1C" w:rsidRPr="00985937" w:rsidRDefault="00B53D1C">
            <w:pPr>
              <w:rPr>
                <w:rFonts w:ascii="Arial"/>
                <w:szCs w:val="22"/>
                <w:lang w:eastAsia="zh-CN"/>
              </w:rPr>
            </w:pPr>
          </w:p>
        </w:tc>
      </w:tr>
      <w:tr w:rsidR="00985937" w:rsidRPr="00985937" w14:paraId="4E7926CD" w14:textId="77777777">
        <w:trPr>
          <w:trHeight w:val="23"/>
          <w:jc w:val="center"/>
        </w:trPr>
        <w:tc>
          <w:tcPr>
            <w:tcW w:w="1618" w:type="dxa"/>
            <w:vMerge/>
            <w:tcBorders>
              <w:top w:val="nil"/>
              <w:bottom w:val="nil"/>
            </w:tcBorders>
            <w:vAlign w:val="center"/>
          </w:tcPr>
          <w:p w14:paraId="2434161A" w14:textId="77777777" w:rsidR="00B53D1C" w:rsidRPr="00985937" w:rsidRDefault="00B53D1C">
            <w:pPr>
              <w:rPr>
                <w:rFonts w:ascii="Arial"/>
                <w:szCs w:val="22"/>
                <w:lang w:eastAsia="zh-CN"/>
              </w:rPr>
            </w:pPr>
          </w:p>
        </w:tc>
        <w:tc>
          <w:tcPr>
            <w:tcW w:w="1619" w:type="dxa"/>
            <w:vAlign w:val="center"/>
          </w:tcPr>
          <w:p w14:paraId="7D40B543" w14:textId="77777777" w:rsidR="00B53D1C" w:rsidRPr="00985937" w:rsidRDefault="007871B5">
            <w:pPr>
              <w:spacing w:before="223" w:line="220" w:lineRule="auto"/>
              <w:rPr>
                <w:rFonts w:ascii="宋体" w:hAnsi="宋体" w:cs="宋体"/>
                <w:sz w:val="22"/>
                <w:szCs w:val="22"/>
              </w:rPr>
            </w:pPr>
            <w:r w:rsidRPr="00985937">
              <w:rPr>
                <w:rFonts w:ascii="宋体" w:hAnsi="宋体" w:cs="宋体"/>
                <w:b/>
                <w:bCs/>
                <w:spacing w:val="-3"/>
                <w:sz w:val="22"/>
                <w:szCs w:val="22"/>
              </w:rPr>
              <w:t>解决问题效率</w:t>
            </w:r>
          </w:p>
        </w:tc>
        <w:tc>
          <w:tcPr>
            <w:tcW w:w="735" w:type="dxa"/>
            <w:vAlign w:val="center"/>
          </w:tcPr>
          <w:p w14:paraId="3676D908" w14:textId="77777777" w:rsidR="00B53D1C" w:rsidRPr="00985937" w:rsidRDefault="007871B5">
            <w:pPr>
              <w:spacing w:before="224"/>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0870CDF8" w14:textId="77777777" w:rsidR="00B53D1C" w:rsidRPr="00985937" w:rsidRDefault="007871B5">
            <w:pPr>
              <w:spacing w:before="68" w:line="246" w:lineRule="auto"/>
              <w:ind w:right="104"/>
              <w:rPr>
                <w:rFonts w:ascii="宋体" w:hAnsi="宋体" w:cs="宋体"/>
                <w:sz w:val="22"/>
                <w:szCs w:val="22"/>
                <w:lang w:eastAsia="zh-CN"/>
              </w:rPr>
            </w:pPr>
            <w:r w:rsidRPr="00985937">
              <w:rPr>
                <w:rFonts w:ascii="宋体" w:hAnsi="宋体" w:cs="宋体"/>
                <w:spacing w:val="4"/>
                <w:sz w:val="22"/>
                <w:szCs w:val="22"/>
                <w:lang w:eastAsia="zh-CN"/>
              </w:rPr>
              <w:t>质量问题、近效期等药品退货未在5</w:t>
            </w:r>
            <w:r w:rsidRPr="00985937">
              <w:rPr>
                <w:rFonts w:ascii="宋体" w:hAnsi="宋体" w:cs="宋体"/>
                <w:sz w:val="22"/>
                <w:szCs w:val="22"/>
                <w:lang w:eastAsia="zh-CN"/>
              </w:rPr>
              <w:t xml:space="preserve"> </w:t>
            </w:r>
            <w:r w:rsidRPr="00985937">
              <w:rPr>
                <w:rFonts w:ascii="宋体" w:hAnsi="宋体" w:cs="宋体"/>
                <w:spacing w:val="-4"/>
                <w:sz w:val="22"/>
                <w:szCs w:val="22"/>
                <w:lang w:eastAsia="zh-CN"/>
              </w:rPr>
              <w:t>个工作日内处理，扣</w:t>
            </w:r>
            <w:r w:rsidRPr="00985937">
              <w:rPr>
                <w:rFonts w:ascii="宋体" w:hAnsi="宋体" w:cs="宋体"/>
                <w:spacing w:val="-21"/>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7"/>
                <w:sz w:val="22"/>
                <w:szCs w:val="22"/>
                <w:lang w:eastAsia="zh-CN"/>
              </w:rPr>
              <w:t xml:space="preserve"> </w:t>
            </w:r>
            <w:r w:rsidRPr="00985937">
              <w:rPr>
                <w:rFonts w:ascii="宋体" w:hAnsi="宋体" w:cs="宋体"/>
                <w:spacing w:val="-4"/>
                <w:sz w:val="22"/>
                <w:szCs w:val="22"/>
                <w:lang w:eastAsia="zh-CN"/>
              </w:rPr>
              <w:t>分/次</w:t>
            </w:r>
            <w:r w:rsidRPr="00985937">
              <w:rPr>
                <w:rFonts w:ascii="宋体" w:hAnsi="宋体" w:cs="宋体" w:hint="eastAsia"/>
                <w:spacing w:val="-4"/>
                <w:sz w:val="22"/>
                <w:szCs w:val="22"/>
                <w:lang w:eastAsia="zh-CN"/>
              </w:rPr>
              <w:t>。</w:t>
            </w:r>
          </w:p>
        </w:tc>
        <w:tc>
          <w:tcPr>
            <w:tcW w:w="899" w:type="dxa"/>
            <w:vAlign w:val="center"/>
          </w:tcPr>
          <w:p w14:paraId="6A9A5033" w14:textId="77777777" w:rsidR="00B53D1C" w:rsidRPr="00985937" w:rsidRDefault="00B53D1C">
            <w:pPr>
              <w:rPr>
                <w:rFonts w:ascii="Arial"/>
                <w:szCs w:val="22"/>
                <w:lang w:eastAsia="zh-CN"/>
              </w:rPr>
            </w:pPr>
          </w:p>
        </w:tc>
        <w:tc>
          <w:tcPr>
            <w:tcW w:w="1472" w:type="dxa"/>
            <w:vAlign w:val="center"/>
          </w:tcPr>
          <w:p w14:paraId="3D039BB4" w14:textId="77777777" w:rsidR="00B53D1C" w:rsidRPr="00985937" w:rsidRDefault="00B53D1C">
            <w:pPr>
              <w:rPr>
                <w:rFonts w:ascii="Arial"/>
                <w:szCs w:val="22"/>
                <w:lang w:eastAsia="zh-CN"/>
              </w:rPr>
            </w:pPr>
          </w:p>
        </w:tc>
      </w:tr>
      <w:tr w:rsidR="00985937" w:rsidRPr="00985937" w14:paraId="1EAF4581" w14:textId="77777777">
        <w:trPr>
          <w:trHeight w:val="23"/>
          <w:jc w:val="center"/>
        </w:trPr>
        <w:tc>
          <w:tcPr>
            <w:tcW w:w="1618" w:type="dxa"/>
            <w:vMerge/>
            <w:tcBorders>
              <w:top w:val="nil"/>
            </w:tcBorders>
            <w:vAlign w:val="center"/>
          </w:tcPr>
          <w:p w14:paraId="18D25B38" w14:textId="77777777" w:rsidR="00B53D1C" w:rsidRPr="00985937" w:rsidRDefault="00B53D1C">
            <w:pPr>
              <w:rPr>
                <w:rFonts w:ascii="Arial"/>
                <w:szCs w:val="22"/>
                <w:lang w:eastAsia="zh-CN"/>
              </w:rPr>
            </w:pPr>
          </w:p>
        </w:tc>
        <w:tc>
          <w:tcPr>
            <w:tcW w:w="1619" w:type="dxa"/>
            <w:vAlign w:val="center"/>
          </w:tcPr>
          <w:p w14:paraId="59023787" w14:textId="77777777" w:rsidR="00B53D1C" w:rsidRPr="00985937" w:rsidRDefault="007871B5">
            <w:pPr>
              <w:spacing w:before="206" w:line="220" w:lineRule="auto"/>
              <w:rPr>
                <w:rFonts w:ascii="宋体" w:hAnsi="宋体" w:cs="宋体"/>
                <w:sz w:val="22"/>
                <w:szCs w:val="22"/>
              </w:rPr>
            </w:pPr>
            <w:r w:rsidRPr="00985937">
              <w:rPr>
                <w:rFonts w:ascii="宋体" w:hAnsi="宋体" w:cs="宋体"/>
                <w:b/>
                <w:bCs/>
                <w:spacing w:val="-4"/>
                <w:sz w:val="22"/>
                <w:szCs w:val="22"/>
              </w:rPr>
              <w:t>开票响应性</w:t>
            </w:r>
          </w:p>
        </w:tc>
        <w:tc>
          <w:tcPr>
            <w:tcW w:w="735" w:type="dxa"/>
            <w:vAlign w:val="center"/>
          </w:tcPr>
          <w:p w14:paraId="45191B1F" w14:textId="77777777" w:rsidR="00B53D1C" w:rsidRPr="00985937" w:rsidRDefault="007871B5">
            <w:pPr>
              <w:spacing w:before="206"/>
              <w:rPr>
                <w:rFonts w:ascii="宋体" w:hAnsi="宋体" w:cs="宋体"/>
                <w:sz w:val="22"/>
                <w:szCs w:val="22"/>
              </w:rPr>
            </w:pPr>
            <w:r w:rsidRPr="00985937">
              <w:rPr>
                <w:rFonts w:ascii="宋体" w:hAnsi="宋体" w:cs="宋体"/>
                <w:b/>
                <w:bCs/>
                <w:spacing w:val="-3"/>
                <w:sz w:val="22"/>
                <w:szCs w:val="22"/>
              </w:rPr>
              <w:t>5</w:t>
            </w:r>
          </w:p>
        </w:tc>
        <w:tc>
          <w:tcPr>
            <w:tcW w:w="3777" w:type="dxa"/>
            <w:vAlign w:val="center"/>
          </w:tcPr>
          <w:p w14:paraId="6F324F5F" w14:textId="77777777" w:rsidR="00B53D1C" w:rsidRPr="00985937" w:rsidRDefault="007871B5">
            <w:pPr>
              <w:spacing w:before="49" w:line="239" w:lineRule="auto"/>
              <w:ind w:right="104"/>
              <w:rPr>
                <w:rFonts w:ascii="宋体" w:hAnsi="宋体" w:cs="宋体"/>
                <w:sz w:val="22"/>
                <w:szCs w:val="22"/>
                <w:lang w:eastAsia="zh-CN"/>
              </w:rPr>
            </w:pPr>
            <w:r w:rsidRPr="00985937">
              <w:rPr>
                <w:rFonts w:ascii="宋体" w:hAnsi="宋体" w:cs="宋体"/>
                <w:spacing w:val="3"/>
                <w:sz w:val="22"/>
                <w:szCs w:val="22"/>
                <w:lang w:eastAsia="zh-CN"/>
              </w:rPr>
              <w:t>每月15日前完成发票开具及相关结</w:t>
            </w:r>
            <w:r w:rsidRPr="00985937">
              <w:rPr>
                <w:rFonts w:ascii="宋体" w:hAnsi="宋体" w:cs="宋体"/>
                <w:sz w:val="22"/>
                <w:szCs w:val="22"/>
                <w:lang w:eastAsia="zh-CN"/>
              </w:rPr>
              <w:t xml:space="preserve"> </w:t>
            </w:r>
            <w:r w:rsidRPr="00985937">
              <w:rPr>
                <w:rFonts w:ascii="宋体" w:hAnsi="宋体" w:cs="宋体"/>
                <w:spacing w:val="-4"/>
                <w:sz w:val="22"/>
                <w:szCs w:val="22"/>
                <w:lang w:eastAsia="zh-CN"/>
              </w:rPr>
              <w:t>算材料提交，逾期扣</w:t>
            </w:r>
            <w:r w:rsidRPr="00985937">
              <w:rPr>
                <w:rFonts w:ascii="宋体" w:hAnsi="宋体" w:cs="宋体"/>
                <w:spacing w:val="-19"/>
                <w:sz w:val="22"/>
                <w:szCs w:val="22"/>
                <w:lang w:eastAsia="zh-CN"/>
              </w:rPr>
              <w:t xml:space="preserve"> </w:t>
            </w:r>
            <w:r w:rsidRPr="00985937">
              <w:rPr>
                <w:rFonts w:ascii="宋体" w:hAnsi="宋体" w:cs="宋体"/>
                <w:spacing w:val="-4"/>
                <w:sz w:val="22"/>
                <w:szCs w:val="22"/>
                <w:lang w:eastAsia="zh-CN"/>
              </w:rPr>
              <w:t>1</w:t>
            </w:r>
            <w:r w:rsidRPr="00985937">
              <w:rPr>
                <w:rFonts w:ascii="宋体" w:hAnsi="宋体" w:cs="宋体"/>
                <w:spacing w:val="-46"/>
                <w:sz w:val="22"/>
                <w:szCs w:val="22"/>
                <w:lang w:eastAsia="zh-CN"/>
              </w:rPr>
              <w:t xml:space="preserve"> </w:t>
            </w:r>
            <w:r w:rsidRPr="00985937">
              <w:rPr>
                <w:rFonts w:ascii="宋体" w:hAnsi="宋体" w:cs="宋体"/>
                <w:spacing w:val="-4"/>
                <w:sz w:val="22"/>
                <w:szCs w:val="22"/>
                <w:lang w:eastAsia="zh-CN"/>
              </w:rPr>
              <w:t>分/次。</w:t>
            </w:r>
          </w:p>
        </w:tc>
        <w:tc>
          <w:tcPr>
            <w:tcW w:w="899" w:type="dxa"/>
            <w:vAlign w:val="center"/>
          </w:tcPr>
          <w:p w14:paraId="781BEAEA" w14:textId="77777777" w:rsidR="00B53D1C" w:rsidRPr="00985937" w:rsidRDefault="00B53D1C">
            <w:pPr>
              <w:rPr>
                <w:rFonts w:ascii="Arial"/>
                <w:szCs w:val="22"/>
                <w:lang w:eastAsia="zh-CN"/>
              </w:rPr>
            </w:pPr>
          </w:p>
        </w:tc>
        <w:tc>
          <w:tcPr>
            <w:tcW w:w="1472" w:type="dxa"/>
            <w:vAlign w:val="center"/>
          </w:tcPr>
          <w:p w14:paraId="62101981" w14:textId="77777777" w:rsidR="00B53D1C" w:rsidRPr="00985937" w:rsidRDefault="00B53D1C">
            <w:pPr>
              <w:rPr>
                <w:rFonts w:ascii="Arial"/>
                <w:szCs w:val="22"/>
                <w:lang w:eastAsia="zh-CN"/>
              </w:rPr>
            </w:pPr>
          </w:p>
        </w:tc>
      </w:tr>
      <w:tr w:rsidR="00985937" w:rsidRPr="00985937" w14:paraId="3868E888" w14:textId="77777777">
        <w:trPr>
          <w:trHeight w:val="23"/>
          <w:jc w:val="center"/>
        </w:trPr>
        <w:tc>
          <w:tcPr>
            <w:tcW w:w="3237" w:type="dxa"/>
            <w:gridSpan w:val="2"/>
            <w:vAlign w:val="center"/>
          </w:tcPr>
          <w:p w14:paraId="450A1EF5" w14:textId="77777777" w:rsidR="00B53D1C" w:rsidRPr="00985937" w:rsidRDefault="007871B5">
            <w:pPr>
              <w:spacing w:before="72" w:line="221" w:lineRule="auto"/>
              <w:rPr>
                <w:rFonts w:ascii="宋体" w:hAnsi="宋体" w:cs="宋体"/>
                <w:b/>
                <w:bCs/>
                <w:spacing w:val="-4"/>
                <w:sz w:val="22"/>
                <w:szCs w:val="22"/>
              </w:rPr>
            </w:pPr>
            <w:r w:rsidRPr="00985937">
              <w:rPr>
                <w:rFonts w:ascii="宋体" w:hAnsi="宋体" w:cs="宋体"/>
                <w:b/>
                <w:bCs/>
                <w:spacing w:val="-4"/>
                <w:sz w:val="22"/>
                <w:szCs w:val="22"/>
              </w:rPr>
              <w:t>合计/评级</w:t>
            </w:r>
          </w:p>
        </w:tc>
        <w:tc>
          <w:tcPr>
            <w:tcW w:w="735" w:type="dxa"/>
            <w:vAlign w:val="center"/>
          </w:tcPr>
          <w:p w14:paraId="30528694" w14:textId="77777777" w:rsidR="00B53D1C" w:rsidRPr="00985937" w:rsidRDefault="007871B5">
            <w:pPr>
              <w:spacing w:before="72"/>
              <w:rPr>
                <w:rFonts w:ascii="宋体" w:hAnsi="宋体" w:cs="宋体"/>
                <w:b/>
                <w:bCs/>
                <w:spacing w:val="-10"/>
                <w:sz w:val="22"/>
                <w:szCs w:val="22"/>
              </w:rPr>
            </w:pPr>
            <w:r w:rsidRPr="00985937">
              <w:rPr>
                <w:rFonts w:ascii="宋体" w:hAnsi="宋体" w:cs="宋体"/>
                <w:b/>
                <w:bCs/>
                <w:spacing w:val="-10"/>
                <w:sz w:val="22"/>
                <w:szCs w:val="22"/>
              </w:rPr>
              <w:t>100</w:t>
            </w:r>
          </w:p>
        </w:tc>
        <w:tc>
          <w:tcPr>
            <w:tcW w:w="3777" w:type="dxa"/>
            <w:vAlign w:val="center"/>
          </w:tcPr>
          <w:p w14:paraId="6901B2FB" w14:textId="77777777" w:rsidR="00B53D1C" w:rsidRPr="00985937" w:rsidRDefault="007871B5">
            <w:pPr>
              <w:spacing w:before="53" w:line="256" w:lineRule="auto"/>
              <w:ind w:right="43"/>
              <w:rPr>
                <w:rFonts w:ascii="宋体" w:hAnsi="宋体" w:cs="宋体"/>
                <w:spacing w:val="-8"/>
                <w:sz w:val="22"/>
                <w:szCs w:val="22"/>
                <w:lang w:eastAsia="zh-CN"/>
              </w:rPr>
            </w:pPr>
            <w:r w:rsidRPr="00985937">
              <w:rPr>
                <w:rFonts w:ascii="宋体" w:hAnsi="宋体" w:cs="宋体"/>
                <w:spacing w:val="2"/>
                <w:sz w:val="22"/>
                <w:szCs w:val="22"/>
                <w:lang w:eastAsia="zh-CN"/>
              </w:rPr>
              <w:t>评分需有证明材料（记录、照</w:t>
            </w:r>
            <w:r w:rsidRPr="00985937">
              <w:rPr>
                <w:rFonts w:ascii="宋体" w:hAnsi="宋体" w:cs="宋体"/>
                <w:spacing w:val="-1"/>
                <w:sz w:val="22"/>
                <w:szCs w:val="22"/>
                <w:lang w:eastAsia="zh-CN"/>
              </w:rPr>
              <w:t>片、系统日志等）。</w:t>
            </w:r>
          </w:p>
        </w:tc>
        <w:tc>
          <w:tcPr>
            <w:tcW w:w="899" w:type="dxa"/>
            <w:vAlign w:val="center"/>
          </w:tcPr>
          <w:p w14:paraId="013C3183" w14:textId="77777777" w:rsidR="00B53D1C" w:rsidRPr="00985937" w:rsidRDefault="00B53D1C">
            <w:pPr>
              <w:rPr>
                <w:rFonts w:ascii="Arial"/>
                <w:szCs w:val="22"/>
                <w:lang w:eastAsia="zh-CN"/>
              </w:rPr>
            </w:pPr>
          </w:p>
        </w:tc>
        <w:tc>
          <w:tcPr>
            <w:tcW w:w="1472" w:type="dxa"/>
            <w:vAlign w:val="center"/>
          </w:tcPr>
          <w:p w14:paraId="7D441865" w14:textId="77777777" w:rsidR="00B53D1C" w:rsidRPr="00985937" w:rsidRDefault="00B53D1C">
            <w:pPr>
              <w:rPr>
                <w:rFonts w:ascii="Arial"/>
                <w:szCs w:val="22"/>
                <w:lang w:eastAsia="zh-CN"/>
              </w:rPr>
            </w:pPr>
          </w:p>
        </w:tc>
      </w:tr>
      <w:tr w:rsidR="00985937" w:rsidRPr="00985937" w14:paraId="7FEABE2C" w14:textId="77777777">
        <w:trPr>
          <w:trHeight w:val="23"/>
          <w:jc w:val="center"/>
        </w:trPr>
        <w:tc>
          <w:tcPr>
            <w:tcW w:w="10120" w:type="dxa"/>
            <w:gridSpan w:val="6"/>
            <w:vAlign w:val="center"/>
          </w:tcPr>
          <w:p w14:paraId="2BAD88F1" w14:textId="77777777" w:rsidR="00B53D1C" w:rsidRPr="00985937" w:rsidRDefault="007871B5">
            <w:pPr>
              <w:spacing w:beforeLines="50" w:before="120" w:afterLines="50" w:after="120"/>
              <w:rPr>
                <w:rFonts w:ascii="宋体" w:hAnsi="宋体"/>
                <w:lang w:eastAsia="zh-CN"/>
              </w:rPr>
            </w:pPr>
            <w:r w:rsidRPr="00985937">
              <w:rPr>
                <w:rFonts w:ascii="宋体" w:hAnsi="宋体" w:cs="宋体" w:hint="eastAsia"/>
                <w:lang w:eastAsia="zh-CN"/>
              </w:rPr>
              <w:t>说明：</w:t>
            </w:r>
          </w:p>
          <w:p w14:paraId="3B6B4FBB" w14:textId="77777777" w:rsidR="00B53D1C" w:rsidRPr="00985937" w:rsidRDefault="007871B5">
            <w:pPr>
              <w:spacing w:beforeLines="50" w:before="120" w:afterLines="50" w:after="120"/>
              <w:rPr>
                <w:rFonts w:ascii="宋体" w:hAnsi="宋体"/>
                <w:lang w:eastAsia="zh-CN"/>
              </w:rPr>
            </w:pPr>
            <w:r w:rsidRPr="00985937">
              <w:rPr>
                <w:rFonts w:ascii="宋体" w:hAnsi="宋体" w:hint="eastAsia"/>
                <w:lang w:eastAsia="zh-CN"/>
              </w:rPr>
              <w:t>1</w:t>
            </w:r>
            <w:r w:rsidRPr="00985937">
              <w:rPr>
                <w:rFonts w:ascii="宋体" w:hAnsi="宋体" w:cs="宋体" w:hint="eastAsia"/>
                <w:lang w:eastAsia="zh-CN"/>
              </w:rPr>
              <w:t>、</w:t>
            </w:r>
            <w:r w:rsidRPr="00985937">
              <w:rPr>
                <w:rFonts w:ascii="宋体" w:hAnsi="宋体"/>
                <w:lang w:eastAsia="zh-CN"/>
              </w:rPr>
              <w:t xml:space="preserve">95 </w:t>
            </w:r>
            <w:r w:rsidRPr="00985937">
              <w:rPr>
                <w:rFonts w:ascii="宋体" w:hAnsi="宋体" w:cs="宋体" w:hint="eastAsia"/>
                <w:lang w:eastAsia="zh-CN"/>
              </w:rPr>
              <w:t>分及以上为优秀，</w:t>
            </w:r>
            <w:r w:rsidRPr="00985937">
              <w:rPr>
                <w:rFonts w:ascii="宋体" w:hAnsi="宋体"/>
                <w:lang w:eastAsia="zh-CN"/>
              </w:rPr>
              <w:t>85</w:t>
            </w:r>
            <w:r w:rsidRPr="00985937">
              <w:rPr>
                <w:rFonts w:ascii="宋体" w:hAnsi="宋体" w:hint="eastAsia"/>
                <w:lang w:eastAsia="zh-CN"/>
              </w:rPr>
              <w:t>～</w:t>
            </w:r>
            <w:r w:rsidRPr="00985937">
              <w:rPr>
                <w:rFonts w:ascii="宋体" w:hAnsi="宋体"/>
                <w:lang w:eastAsia="zh-CN"/>
              </w:rPr>
              <w:t xml:space="preserve">94 </w:t>
            </w:r>
            <w:r w:rsidRPr="00985937">
              <w:rPr>
                <w:rFonts w:ascii="宋体" w:hAnsi="宋体" w:cs="宋体" w:hint="eastAsia"/>
                <w:lang w:eastAsia="zh-CN"/>
              </w:rPr>
              <w:t>分为良好；</w:t>
            </w:r>
            <w:r w:rsidRPr="00985937">
              <w:rPr>
                <w:rFonts w:ascii="宋体" w:hAnsi="宋体"/>
                <w:lang w:eastAsia="zh-CN"/>
              </w:rPr>
              <w:t xml:space="preserve"> 80</w:t>
            </w:r>
            <w:r w:rsidRPr="00985937">
              <w:rPr>
                <w:rFonts w:ascii="宋体" w:hAnsi="宋体" w:hint="eastAsia"/>
                <w:lang w:eastAsia="zh-CN"/>
              </w:rPr>
              <w:t>～</w:t>
            </w:r>
            <w:r w:rsidRPr="00985937">
              <w:rPr>
                <w:rFonts w:ascii="宋体" w:hAnsi="宋体"/>
                <w:lang w:eastAsia="zh-CN"/>
              </w:rPr>
              <w:t xml:space="preserve">84 </w:t>
            </w:r>
            <w:r w:rsidRPr="00985937">
              <w:rPr>
                <w:rFonts w:ascii="宋体" w:hAnsi="宋体" w:cs="宋体" w:hint="eastAsia"/>
                <w:lang w:eastAsia="zh-CN"/>
              </w:rPr>
              <w:t>分为合格；</w:t>
            </w:r>
            <w:r w:rsidRPr="00985937">
              <w:rPr>
                <w:rFonts w:ascii="宋体" w:hAnsi="宋体"/>
                <w:lang w:eastAsia="zh-CN"/>
              </w:rPr>
              <w:t>70</w:t>
            </w:r>
            <w:r w:rsidRPr="00985937">
              <w:rPr>
                <w:rFonts w:ascii="宋体" w:hAnsi="宋体" w:hint="eastAsia"/>
                <w:lang w:eastAsia="zh-CN"/>
              </w:rPr>
              <w:t>～</w:t>
            </w:r>
            <w:r w:rsidRPr="00985937">
              <w:rPr>
                <w:rFonts w:ascii="宋体" w:hAnsi="宋体"/>
                <w:lang w:eastAsia="zh-CN"/>
              </w:rPr>
              <w:t xml:space="preserve">79 </w:t>
            </w:r>
            <w:r w:rsidRPr="00985937">
              <w:rPr>
                <w:rFonts w:ascii="宋体" w:hAnsi="宋体" w:cs="宋体" w:hint="eastAsia"/>
                <w:lang w:eastAsia="zh-CN"/>
              </w:rPr>
              <w:t>分黄牌警告；</w:t>
            </w:r>
            <w:r w:rsidRPr="00985937">
              <w:rPr>
                <w:rFonts w:ascii="宋体" w:hAnsi="宋体"/>
                <w:lang w:eastAsia="zh-CN"/>
              </w:rPr>
              <w:t xml:space="preserve"> 70 </w:t>
            </w:r>
            <w:r w:rsidRPr="00985937">
              <w:rPr>
                <w:rFonts w:ascii="宋体" w:hAnsi="宋体" w:cs="宋体" w:hint="eastAsia"/>
                <w:lang w:eastAsia="zh-CN"/>
              </w:rPr>
              <w:t>分以下不合格。</w:t>
            </w:r>
          </w:p>
          <w:p w14:paraId="1EDE8C08" w14:textId="17678433" w:rsidR="00B53D1C" w:rsidRPr="00985937" w:rsidRDefault="007871B5">
            <w:pPr>
              <w:spacing w:beforeLines="50" w:before="120" w:afterLines="50" w:after="120"/>
              <w:rPr>
                <w:rFonts w:ascii="宋体" w:hAnsi="宋体"/>
                <w:lang w:eastAsia="zh-CN"/>
              </w:rPr>
            </w:pPr>
            <w:r w:rsidRPr="00985937">
              <w:rPr>
                <w:rFonts w:ascii="宋体" w:hAnsi="宋体" w:hint="eastAsia"/>
                <w:lang w:eastAsia="zh-CN"/>
              </w:rPr>
              <w:t>2、</w:t>
            </w:r>
            <w:r w:rsidRPr="00985937">
              <w:rPr>
                <w:rFonts w:ascii="宋体" w:hAnsi="宋体" w:cs="宋体" w:hint="eastAsia"/>
                <w:lang w:eastAsia="zh-CN"/>
              </w:rPr>
              <w:t>每季度考核</w:t>
            </w:r>
            <w:r w:rsidRPr="00985937">
              <w:rPr>
                <w:rFonts w:ascii="宋体" w:hAnsi="宋体"/>
                <w:lang w:eastAsia="zh-CN"/>
              </w:rPr>
              <w:t>1</w:t>
            </w:r>
            <w:r w:rsidRPr="00985937">
              <w:rPr>
                <w:rFonts w:ascii="宋体" w:hAnsi="宋体" w:cs="宋体" w:hint="eastAsia"/>
                <w:lang w:eastAsia="zh-CN"/>
              </w:rPr>
              <w:t>次，若评级为</w:t>
            </w:r>
            <w:r w:rsidRPr="00985937">
              <w:rPr>
                <w:rFonts w:ascii="宋体" w:hAnsi="宋体" w:cs="Calibri"/>
                <w:lang w:eastAsia="zh-CN"/>
              </w:rPr>
              <w:t>“</w:t>
            </w:r>
            <w:r w:rsidRPr="00985937">
              <w:rPr>
                <w:rFonts w:ascii="宋体" w:hAnsi="宋体" w:cs="宋体" w:hint="eastAsia"/>
                <w:lang w:eastAsia="zh-CN"/>
              </w:rPr>
              <w:t>不合格</w:t>
            </w:r>
            <w:r w:rsidRPr="00985937">
              <w:rPr>
                <w:rFonts w:ascii="宋体" w:hAnsi="宋体"/>
                <w:lang w:eastAsia="zh-CN"/>
              </w:rPr>
              <w:t>”</w:t>
            </w:r>
            <w:r w:rsidRPr="00985937">
              <w:rPr>
                <w:rFonts w:ascii="宋体" w:hAnsi="宋体" w:cs="宋体" w:hint="eastAsia"/>
                <w:lang w:eastAsia="zh-CN"/>
              </w:rPr>
              <w:t>或全年</w:t>
            </w:r>
            <w:r w:rsidRPr="00985937">
              <w:rPr>
                <w:rFonts w:ascii="宋体" w:hAnsi="宋体"/>
                <w:lang w:eastAsia="zh-CN"/>
              </w:rPr>
              <w:t>2</w:t>
            </w:r>
            <w:r w:rsidRPr="00985937">
              <w:rPr>
                <w:rFonts w:ascii="宋体" w:hAnsi="宋体" w:cs="宋体" w:hint="eastAsia"/>
                <w:lang w:eastAsia="zh-CN"/>
              </w:rPr>
              <w:t>次</w:t>
            </w:r>
            <w:r w:rsidRPr="00985937">
              <w:rPr>
                <w:rFonts w:ascii="宋体" w:hAnsi="宋体" w:cs="Calibri"/>
                <w:lang w:eastAsia="zh-CN"/>
              </w:rPr>
              <w:t>“</w:t>
            </w:r>
            <w:r w:rsidRPr="00985937">
              <w:rPr>
                <w:rFonts w:ascii="宋体" w:hAnsi="宋体" w:cs="宋体" w:hint="eastAsia"/>
                <w:lang w:eastAsia="zh-CN"/>
              </w:rPr>
              <w:t>黄牌警告</w:t>
            </w:r>
            <w:r w:rsidRPr="00985937">
              <w:rPr>
                <w:rFonts w:ascii="宋体" w:hAnsi="宋体"/>
                <w:lang w:eastAsia="zh-CN"/>
              </w:rPr>
              <w:t>”</w:t>
            </w:r>
            <w:r w:rsidRPr="00985937">
              <w:rPr>
                <w:rFonts w:ascii="宋体" w:hAnsi="宋体" w:cs="宋体" w:hint="eastAsia"/>
                <w:lang w:eastAsia="zh-CN"/>
              </w:rPr>
              <w:t>的，采购人有权终止合同。所发生的一切责任和损失由中标人负责，且视为是由于中标人原因导致的合同不能继续执行。</w:t>
            </w:r>
          </w:p>
          <w:p w14:paraId="5AAED33D" w14:textId="77777777" w:rsidR="00B53D1C" w:rsidRPr="00985937" w:rsidRDefault="007871B5">
            <w:pPr>
              <w:spacing w:beforeLines="50" w:before="120" w:afterLines="50" w:after="120"/>
              <w:rPr>
                <w:lang w:eastAsia="zh-CN"/>
              </w:rPr>
            </w:pPr>
            <w:r w:rsidRPr="00985937">
              <w:rPr>
                <w:rFonts w:ascii="宋体" w:hAnsi="宋体"/>
                <w:lang w:eastAsia="zh-CN"/>
              </w:rPr>
              <w:t>3、</w:t>
            </w:r>
            <w:r w:rsidRPr="00985937">
              <w:rPr>
                <w:rFonts w:ascii="宋体" w:hAnsi="宋体" w:cs="宋体" w:hint="eastAsia"/>
                <w:lang w:eastAsia="zh-CN"/>
              </w:rPr>
              <w:t>中标人配合采购人执行考核工作，考核由采购人组织，考核内容由采购人逐条逐项对照检查。考核指标实施目的旨在督促中标人认真履行职责，提高专业化管理水平，更好地为采购人做好服务保障工作。</w:t>
            </w:r>
          </w:p>
        </w:tc>
      </w:tr>
    </w:tbl>
    <w:p w14:paraId="6B8E9737" w14:textId="77777777" w:rsidR="00B53D1C" w:rsidRPr="00985937" w:rsidRDefault="007871B5">
      <w:pPr>
        <w:spacing w:line="528" w:lineRule="exact"/>
        <w:ind w:firstLineChars="100" w:firstLine="210"/>
        <w:rPr>
          <w:sz w:val="28"/>
          <w:szCs w:val="28"/>
        </w:rPr>
      </w:pPr>
      <w:r w:rsidRPr="00985937">
        <w:rPr>
          <w:szCs w:val="21"/>
        </w:rPr>
        <w:br w:type="page"/>
      </w:r>
      <w:bookmarkStart w:id="32" w:name="_Hlk132878602"/>
      <w:r w:rsidRPr="00985937">
        <w:rPr>
          <w:rFonts w:hint="eastAsia"/>
          <w:sz w:val="28"/>
          <w:szCs w:val="28"/>
        </w:rPr>
        <w:lastRenderedPageBreak/>
        <w:t>附件</w:t>
      </w:r>
      <w:r w:rsidRPr="00985937">
        <w:rPr>
          <w:rFonts w:hint="eastAsia"/>
          <w:sz w:val="28"/>
          <w:szCs w:val="28"/>
        </w:rPr>
        <w:t>1</w:t>
      </w:r>
      <w:r w:rsidRPr="00985937">
        <w:rPr>
          <w:rFonts w:hint="eastAsia"/>
          <w:sz w:val="28"/>
          <w:szCs w:val="28"/>
        </w:rPr>
        <w:t>：</w:t>
      </w:r>
      <w:r w:rsidRPr="00985937">
        <w:rPr>
          <w:rFonts w:hint="eastAsia"/>
          <w:sz w:val="28"/>
          <w:szCs w:val="28"/>
        </w:rPr>
        <w:t xml:space="preserve"> </w:t>
      </w:r>
      <w:r w:rsidRPr="00985937">
        <w:rPr>
          <w:sz w:val="28"/>
          <w:szCs w:val="28"/>
        </w:rPr>
        <w:t xml:space="preserve">               </w:t>
      </w:r>
    </w:p>
    <w:p w14:paraId="584C1549" w14:textId="77777777" w:rsidR="00B53D1C" w:rsidRPr="00985937" w:rsidRDefault="007871B5">
      <w:pPr>
        <w:spacing w:line="528" w:lineRule="exact"/>
        <w:ind w:firstLineChars="100" w:firstLine="280"/>
        <w:jc w:val="center"/>
        <w:rPr>
          <w:sz w:val="28"/>
          <w:szCs w:val="28"/>
        </w:rPr>
      </w:pPr>
      <w:r w:rsidRPr="00985937">
        <w:rPr>
          <w:rFonts w:hint="eastAsia"/>
          <w:sz w:val="28"/>
          <w:szCs w:val="28"/>
        </w:rPr>
        <w:t>中小微企业划型标准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985937" w:rsidRPr="00985937" w14:paraId="7B9B0E26"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79D9788B" w14:textId="77777777" w:rsidR="00B53D1C" w:rsidRPr="00985937" w:rsidRDefault="007871B5">
            <w:pPr>
              <w:widowControl/>
              <w:jc w:val="left"/>
              <w:rPr>
                <w:szCs w:val="21"/>
              </w:rPr>
            </w:pPr>
            <w:r w:rsidRPr="00985937">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26F26356" w14:textId="77777777" w:rsidR="00B53D1C" w:rsidRPr="00985937" w:rsidRDefault="007871B5">
            <w:pPr>
              <w:widowControl/>
              <w:jc w:val="left"/>
              <w:rPr>
                <w:szCs w:val="21"/>
              </w:rPr>
            </w:pPr>
            <w:r w:rsidRPr="00985937">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3BD99104" w14:textId="77777777" w:rsidR="00B53D1C" w:rsidRPr="00985937" w:rsidRDefault="007871B5">
            <w:pPr>
              <w:widowControl/>
              <w:jc w:val="left"/>
              <w:rPr>
                <w:szCs w:val="21"/>
              </w:rPr>
            </w:pPr>
            <w:r w:rsidRPr="00985937">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249D17D4" w14:textId="77777777" w:rsidR="00B53D1C" w:rsidRPr="00985937" w:rsidRDefault="007871B5">
            <w:pPr>
              <w:widowControl/>
              <w:jc w:val="left"/>
              <w:rPr>
                <w:szCs w:val="21"/>
              </w:rPr>
            </w:pPr>
            <w:r w:rsidRPr="00985937">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39A7DD88" w14:textId="77777777" w:rsidR="00B53D1C" w:rsidRPr="00985937" w:rsidRDefault="007871B5">
            <w:pPr>
              <w:widowControl/>
              <w:jc w:val="left"/>
              <w:rPr>
                <w:szCs w:val="21"/>
              </w:rPr>
            </w:pPr>
            <w:r w:rsidRPr="00985937">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77EA891D" w14:textId="77777777" w:rsidR="00B53D1C" w:rsidRPr="00985937" w:rsidRDefault="007871B5">
            <w:pPr>
              <w:widowControl/>
              <w:jc w:val="left"/>
              <w:rPr>
                <w:szCs w:val="21"/>
              </w:rPr>
            </w:pPr>
            <w:r w:rsidRPr="00985937">
              <w:rPr>
                <w:rFonts w:hint="eastAsia"/>
                <w:szCs w:val="21"/>
              </w:rPr>
              <w:t>微型</w:t>
            </w:r>
          </w:p>
        </w:tc>
      </w:tr>
      <w:tr w:rsidR="00985937" w:rsidRPr="00985937" w14:paraId="461573F7" w14:textId="77777777">
        <w:trPr>
          <w:trHeight w:val="220"/>
        </w:trPr>
        <w:tc>
          <w:tcPr>
            <w:tcW w:w="1446" w:type="dxa"/>
            <w:tcBorders>
              <w:top w:val="nil"/>
              <w:left w:val="single" w:sz="4" w:space="0" w:color="auto"/>
              <w:bottom w:val="single" w:sz="4" w:space="0" w:color="auto"/>
              <w:right w:val="single" w:sz="4" w:space="0" w:color="auto"/>
            </w:tcBorders>
            <w:vAlign w:val="bottom"/>
          </w:tcPr>
          <w:p w14:paraId="067AC850" w14:textId="77777777" w:rsidR="00B53D1C" w:rsidRPr="00985937" w:rsidRDefault="007871B5">
            <w:pPr>
              <w:widowControl/>
              <w:jc w:val="center"/>
              <w:rPr>
                <w:szCs w:val="21"/>
              </w:rPr>
            </w:pPr>
            <w:r w:rsidRPr="00985937">
              <w:rPr>
                <w:rFonts w:hint="eastAsia"/>
                <w:szCs w:val="21"/>
              </w:rPr>
              <w:t>农、林、牧、渔</w:t>
            </w:r>
          </w:p>
        </w:tc>
        <w:tc>
          <w:tcPr>
            <w:tcW w:w="1701" w:type="dxa"/>
            <w:tcBorders>
              <w:top w:val="nil"/>
              <w:left w:val="nil"/>
              <w:bottom w:val="single" w:sz="4" w:space="0" w:color="auto"/>
              <w:right w:val="single" w:sz="4" w:space="0" w:color="auto"/>
            </w:tcBorders>
            <w:vAlign w:val="center"/>
          </w:tcPr>
          <w:p w14:paraId="2F6345F5"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E7F97E1"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4FF25E57" w14:textId="77777777" w:rsidR="00B53D1C" w:rsidRPr="00985937" w:rsidRDefault="007871B5">
            <w:pPr>
              <w:widowControl/>
              <w:jc w:val="left"/>
              <w:rPr>
                <w:szCs w:val="21"/>
              </w:rPr>
            </w:pPr>
            <w:r w:rsidRPr="00985937">
              <w:rPr>
                <w:rFonts w:hint="eastAsia"/>
                <w:szCs w:val="21"/>
              </w:rPr>
              <w:t>500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20000</w:t>
            </w:r>
          </w:p>
        </w:tc>
        <w:tc>
          <w:tcPr>
            <w:tcW w:w="1570" w:type="dxa"/>
            <w:tcBorders>
              <w:top w:val="nil"/>
              <w:left w:val="nil"/>
              <w:bottom w:val="single" w:sz="4" w:space="0" w:color="auto"/>
              <w:right w:val="single" w:sz="4" w:space="0" w:color="auto"/>
            </w:tcBorders>
            <w:vAlign w:val="center"/>
          </w:tcPr>
          <w:p w14:paraId="201A1403" w14:textId="77777777" w:rsidR="00B53D1C" w:rsidRPr="00985937" w:rsidRDefault="007871B5">
            <w:pPr>
              <w:widowControl/>
              <w:jc w:val="left"/>
              <w:rPr>
                <w:szCs w:val="21"/>
              </w:rPr>
            </w:pPr>
            <w:r w:rsidRPr="00985937">
              <w:rPr>
                <w:rFonts w:hint="eastAsia"/>
                <w:szCs w:val="21"/>
              </w:rPr>
              <w:t>50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500</w:t>
            </w:r>
          </w:p>
        </w:tc>
        <w:tc>
          <w:tcPr>
            <w:tcW w:w="1009" w:type="dxa"/>
            <w:tcBorders>
              <w:top w:val="nil"/>
              <w:left w:val="nil"/>
              <w:bottom w:val="single" w:sz="4" w:space="0" w:color="auto"/>
              <w:right w:val="single" w:sz="4" w:space="0" w:color="auto"/>
            </w:tcBorders>
            <w:vAlign w:val="center"/>
          </w:tcPr>
          <w:p w14:paraId="237E79DA"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50</w:t>
            </w:r>
          </w:p>
        </w:tc>
      </w:tr>
      <w:tr w:rsidR="00985937" w:rsidRPr="00985937" w14:paraId="4C731F9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00EA76B" w14:textId="77777777" w:rsidR="00B53D1C" w:rsidRPr="00985937" w:rsidRDefault="007871B5">
            <w:pPr>
              <w:widowControl/>
              <w:jc w:val="center"/>
              <w:rPr>
                <w:szCs w:val="21"/>
              </w:rPr>
            </w:pPr>
            <w:r w:rsidRPr="00985937">
              <w:rPr>
                <w:rFonts w:hint="eastAsia"/>
                <w:szCs w:val="21"/>
              </w:rPr>
              <w:t>工业</w:t>
            </w:r>
          </w:p>
        </w:tc>
        <w:tc>
          <w:tcPr>
            <w:tcW w:w="1701" w:type="dxa"/>
            <w:tcBorders>
              <w:top w:val="nil"/>
              <w:left w:val="nil"/>
              <w:bottom w:val="single" w:sz="4" w:space="0" w:color="auto"/>
              <w:right w:val="single" w:sz="4" w:space="0" w:color="auto"/>
            </w:tcBorders>
            <w:vAlign w:val="center"/>
          </w:tcPr>
          <w:p w14:paraId="0D3981CD"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2354559"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00B26A29"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1000</w:t>
            </w:r>
          </w:p>
        </w:tc>
        <w:tc>
          <w:tcPr>
            <w:tcW w:w="1570" w:type="dxa"/>
            <w:tcBorders>
              <w:top w:val="nil"/>
              <w:left w:val="nil"/>
              <w:bottom w:val="single" w:sz="4" w:space="0" w:color="auto"/>
              <w:right w:val="single" w:sz="4" w:space="0" w:color="auto"/>
            </w:tcBorders>
            <w:vAlign w:val="center"/>
          </w:tcPr>
          <w:p w14:paraId="579F6010" w14:textId="77777777" w:rsidR="00B53D1C" w:rsidRPr="00985937" w:rsidRDefault="007871B5">
            <w:pPr>
              <w:widowControl/>
              <w:jc w:val="left"/>
              <w:rPr>
                <w:szCs w:val="21"/>
              </w:rPr>
            </w:pPr>
            <w:r w:rsidRPr="00985937">
              <w:rPr>
                <w:rFonts w:hint="eastAsia"/>
                <w:szCs w:val="21"/>
              </w:rPr>
              <w:t>20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009" w:type="dxa"/>
            <w:tcBorders>
              <w:top w:val="nil"/>
              <w:left w:val="nil"/>
              <w:bottom w:val="single" w:sz="4" w:space="0" w:color="auto"/>
              <w:right w:val="single" w:sz="4" w:space="0" w:color="auto"/>
            </w:tcBorders>
            <w:vAlign w:val="center"/>
          </w:tcPr>
          <w:p w14:paraId="1835365C"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20</w:t>
            </w:r>
          </w:p>
        </w:tc>
      </w:tr>
      <w:tr w:rsidR="00985937" w:rsidRPr="00985937" w14:paraId="6689EA6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790D313"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09FE8893"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4CA2EDF"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5B74CEB7" w14:textId="77777777" w:rsidR="00B53D1C" w:rsidRPr="00985937" w:rsidRDefault="007871B5">
            <w:pPr>
              <w:widowControl/>
              <w:jc w:val="left"/>
              <w:rPr>
                <w:szCs w:val="21"/>
              </w:rPr>
            </w:pPr>
            <w:r w:rsidRPr="00985937">
              <w:rPr>
                <w:rFonts w:hint="eastAsia"/>
                <w:szCs w:val="21"/>
              </w:rPr>
              <w:t>2000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40000</w:t>
            </w:r>
          </w:p>
        </w:tc>
        <w:tc>
          <w:tcPr>
            <w:tcW w:w="1570" w:type="dxa"/>
            <w:tcBorders>
              <w:top w:val="nil"/>
              <w:left w:val="nil"/>
              <w:bottom w:val="single" w:sz="4" w:space="0" w:color="auto"/>
              <w:right w:val="single" w:sz="4" w:space="0" w:color="auto"/>
            </w:tcBorders>
            <w:vAlign w:val="center"/>
          </w:tcPr>
          <w:p w14:paraId="2B2B3B0B"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w:t>
            </w:r>
          </w:p>
        </w:tc>
        <w:tc>
          <w:tcPr>
            <w:tcW w:w="1009" w:type="dxa"/>
            <w:tcBorders>
              <w:top w:val="nil"/>
              <w:left w:val="nil"/>
              <w:bottom w:val="single" w:sz="4" w:space="0" w:color="auto"/>
              <w:right w:val="single" w:sz="4" w:space="0" w:color="auto"/>
            </w:tcBorders>
            <w:vAlign w:val="center"/>
          </w:tcPr>
          <w:p w14:paraId="3484D270"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300</w:t>
            </w:r>
          </w:p>
        </w:tc>
      </w:tr>
      <w:tr w:rsidR="00985937" w:rsidRPr="00985937" w14:paraId="0379CBE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3F34C56" w14:textId="77777777" w:rsidR="00B53D1C" w:rsidRPr="00985937" w:rsidRDefault="007871B5">
            <w:pPr>
              <w:widowControl/>
              <w:jc w:val="center"/>
              <w:rPr>
                <w:szCs w:val="21"/>
              </w:rPr>
            </w:pPr>
            <w:r w:rsidRPr="00985937">
              <w:rPr>
                <w:rFonts w:hint="eastAsia"/>
                <w:szCs w:val="21"/>
              </w:rPr>
              <w:t>建筑业</w:t>
            </w:r>
          </w:p>
        </w:tc>
        <w:tc>
          <w:tcPr>
            <w:tcW w:w="1701" w:type="dxa"/>
            <w:tcBorders>
              <w:top w:val="nil"/>
              <w:left w:val="nil"/>
              <w:bottom w:val="single" w:sz="4" w:space="0" w:color="auto"/>
              <w:right w:val="single" w:sz="4" w:space="0" w:color="auto"/>
            </w:tcBorders>
            <w:vAlign w:val="center"/>
          </w:tcPr>
          <w:p w14:paraId="37C458EF"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2948C90"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17E12B95" w14:textId="77777777" w:rsidR="00B53D1C" w:rsidRPr="00985937" w:rsidRDefault="007871B5">
            <w:pPr>
              <w:widowControl/>
              <w:jc w:val="left"/>
              <w:rPr>
                <w:szCs w:val="21"/>
              </w:rPr>
            </w:pPr>
            <w:r w:rsidRPr="00985937">
              <w:rPr>
                <w:rFonts w:hint="eastAsia"/>
                <w:szCs w:val="21"/>
              </w:rPr>
              <w:t>6000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80000</w:t>
            </w:r>
          </w:p>
        </w:tc>
        <w:tc>
          <w:tcPr>
            <w:tcW w:w="1570" w:type="dxa"/>
            <w:tcBorders>
              <w:top w:val="nil"/>
              <w:left w:val="nil"/>
              <w:bottom w:val="single" w:sz="4" w:space="0" w:color="auto"/>
              <w:right w:val="single" w:sz="4" w:space="0" w:color="auto"/>
            </w:tcBorders>
            <w:vAlign w:val="center"/>
          </w:tcPr>
          <w:p w14:paraId="3451C09C"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6000</w:t>
            </w:r>
          </w:p>
        </w:tc>
        <w:tc>
          <w:tcPr>
            <w:tcW w:w="1009" w:type="dxa"/>
            <w:tcBorders>
              <w:top w:val="nil"/>
              <w:left w:val="nil"/>
              <w:bottom w:val="single" w:sz="4" w:space="0" w:color="auto"/>
              <w:right w:val="single" w:sz="4" w:space="0" w:color="auto"/>
            </w:tcBorders>
            <w:vAlign w:val="center"/>
          </w:tcPr>
          <w:p w14:paraId="3F56E41C"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300</w:t>
            </w:r>
          </w:p>
        </w:tc>
      </w:tr>
      <w:tr w:rsidR="00985937" w:rsidRPr="00985937" w14:paraId="2DC84AA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291476B"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4A6DCB88" w14:textId="77777777" w:rsidR="00B53D1C" w:rsidRPr="00985937" w:rsidRDefault="007871B5">
            <w:pPr>
              <w:widowControl/>
              <w:jc w:val="left"/>
              <w:rPr>
                <w:szCs w:val="21"/>
              </w:rPr>
            </w:pPr>
            <w:r w:rsidRPr="00985937">
              <w:rPr>
                <w:rFonts w:hint="eastAsia"/>
                <w:szCs w:val="21"/>
              </w:rPr>
              <w:t>资产总额（</w:t>
            </w:r>
            <w:r w:rsidRPr="00985937">
              <w:rPr>
                <w:rFonts w:hint="eastAsia"/>
                <w:szCs w:val="21"/>
              </w:rPr>
              <w:t>Z</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125FD64"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5976CF20" w14:textId="77777777" w:rsidR="00B53D1C" w:rsidRPr="00985937" w:rsidRDefault="007871B5">
            <w:pPr>
              <w:widowControl/>
              <w:jc w:val="left"/>
              <w:rPr>
                <w:szCs w:val="21"/>
              </w:rPr>
            </w:pPr>
            <w:r w:rsidRPr="00985937">
              <w:rPr>
                <w:rFonts w:hint="eastAsia"/>
                <w:szCs w:val="21"/>
              </w:rPr>
              <w:t>5000</w:t>
            </w:r>
            <w:r w:rsidRPr="00985937">
              <w:rPr>
                <w:rFonts w:hint="eastAsia"/>
                <w:szCs w:val="21"/>
              </w:rPr>
              <w:t>≤</w:t>
            </w:r>
            <w:r w:rsidRPr="00985937">
              <w:rPr>
                <w:rFonts w:hint="eastAsia"/>
                <w:szCs w:val="21"/>
              </w:rPr>
              <w:t>Z</w:t>
            </w:r>
            <w:r w:rsidRPr="00985937">
              <w:rPr>
                <w:rFonts w:hint="eastAsia"/>
                <w:szCs w:val="21"/>
              </w:rPr>
              <w:t>＜</w:t>
            </w:r>
            <w:r w:rsidRPr="00985937">
              <w:rPr>
                <w:rFonts w:hint="eastAsia"/>
                <w:szCs w:val="21"/>
              </w:rPr>
              <w:t>80000</w:t>
            </w:r>
          </w:p>
        </w:tc>
        <w:tc>
          <w:tcPr>
            <w:tcW w:w="1570" w:type="dxa"/>
            <w:tcBorders>
              <w:top w:val="nil"/>
              <w:left w:val="nil"/>
              <w:bottom w:val="single" w:sz="4" w:space="0" w:color="auto"/>
              <w:right w:val="single" w:sz="4" w:space="0" w:color="auto"/>
            </w:tcBorders>
            <w:vAlign w:val="center"/>
          </w:tcPr>
          <w:p w14:paraId="3DF4EABF"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Z</w:t>
            </w:r>
            <w:r w:rsidRPr="00985937">
              <w:rPr>
                <w:rFonts w:hint="eastAsia"/>
                <w:szCs w:val="21"/>
              </w:rPr>
              <w:t>＜</w:t>
            </w:r>
            <w:r w:rsidRPr="00985937">
              <w:rPr>
                <w:rFonts w:hint="eastAsia"/>
                <w:szCs w:val="21"/>
              </w:rPr>
              <w:t>5000</w:t>
            </w:r>
          </w:p>
        </w:tc>
        <w:tc>
          <w:tcPr>
            <w:tcW w:w="1009" w:type="dxa"/>
            <w:tcBorders>
              <w:top w:val="nil"/>
              <w:left w:val="nil"/>
              <w:bottom w:val="single" w:sz="4" w:space="0" w:color="auto"/>
              <w:right w:val="single" w:sz="4" w:space="0" w:color="auto"/>
            </w:tcBorders>
            <w:vAlign w:val="center"/>
          </w:tcPr>
          <w:p w14:paraId="77DE7F58" w14:textId="77777777" w:rsidR="00B53D1C" w:rsidRPr="00985937" w:rsidRDefault="007871B5">
            <w:pPr>
              <w:widowControl/>
              <w:jc w:val="left"/>
              <w:rPr>
                <w:szCs w:val="21"/>
              </w:rPr>
            </w:pPr>
            <w:r w:rsidRPr="00985937">
              <w:rPr>
                <w:rFonts w:hint="eastAsia"/>
                <w:szCs w:val="21"/>
              </w:rPr>
              <w:t>Z</w:t>
            </w:r>
            <w:r w:rsidRPr="00985937">
              <w:rPr>
                <w:rFonts w:hint="eastAsia"/>
                <w:szCs w:val="21"/>
              </w:rPr>
              <w:t>＜</w:t>
            </w:r>
            <w:r w:rsidRPr="00985937">
              <w:rPr>
                <w:rFonts w:hint="eastAsia"/>
                <w:szCs w:val="21"/>
              </w:rPr>
              <w:t>300</w:t>
            </w:r>
          </w:p>
        </w:tc>
      </w:tr>
      <w:tr w:rsidR="00985937" w:rsidRPr="00985937" w14:paraId="206FA32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7E3DF79" w14:textId="77777777" w:rsidR="00B53D1C" w:rsidRPr="00985937" w:rsidRDefault="007871B5">
            <w:pPr>
              <w:widowControl/>
              <w:ind w:firstLineChars="150" w:firstLine="315"/>
              <w:rPr>
                <w:szCs w:val="21"/>
              </w:rPr>
            </w:pPr>
            <w:r w:rsidRPr="00985937">
              <w:rPr>
                <w:rFonts w:hint="eastAsia"/>
                <w:szCs w:val="21"/>
              </w:rPr>
              <w:t>批发业</w:t>
            </w:r>
          </w:p>
        </w:tc>
        <w:tc>
          <w:tcPr>
            <w:tcW w:w="1701" w:type="dxa"/>
            <w:tcBorders>
              <w:top w:val="nil"/>
              <w:left w:val="nil"/>
              <w:bottom w:val="single" w:sz="4" w:space="0" w:color="auto"/>
              <w:right w:val="single" w:sz="4" w:space="0" w:color="auto"/>
            </w:tcBorders>
            <w:vAlign w:val="center"/>
          </w:tcPr>
          <w:p w14:paraId="7C010EC1"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4F9FEE3C"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458351D5" w14:textId="77777777" w:rsidR="00B53D1C" w:rsidRPr="00985937" w:rsidRDefault="007871B5">
            <w:pPr>
              <w:widowControl/>
              <w:jc w:val="left"/>
              <w:rPr>
                <w:szCs w:val="21"/>
              </w:rPr>
            </w:pPr>
            <w:r w:rsidRPr="00985937">
              <w:rPr>
                <w:rFonts w:hint="eastAsia"/>
                <w:szCs w:val="21"/>
              </w:rPr>
              <w:t>20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200</w:t>
            </w:r>
          </w:p>
        </w:tc>
        <w:tc>
          <w:tcPr>
            <w:tcW w:w="1570" w:type="dxa"/>
            <w:tcBorders>
              <w:top w:val="nil"/>
              <w:left w:val="nil"/>
              <w:bottom w:val="single" w:sz="4" w:space="0" w:color="auto"/>
              <w:right w:val="single" w:sz="4" w:space="0" w:color="auto"/>
            </w:tcBorders>
            <w:vAlign w:val="center"/>
          </w:tcPr>
          <w:p w14:paraId="59E730A5" w14:textId="77777777" w:rsidR="00B53D1C" w:rsidRPr="00985937" w:rsidRDefault="007871B5">
            <w:pPr>
              <w:widowControl/>
              <w:jc w:val="left"/>
              <w:rPr>
                <w:szCs w:val="21"/>
              </w:rPr>
            </w:pPr>
            <w:r w:rsidRPr="00985937">
              <w:rPr>
                <w:rFonts w:hint="eastAsia"/>
                <w:szCs w:val="21"/>
              </w:rPr>
              <w:t>5</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20</w:t>
            </w:r>
          </w:p>
        </w:tc>
        <w:tc>
          <w:tcPr>
            <w:tcW w:w="1009" w:type="dxa"/>
            <w:tcBorders>
              <w:top w:val="nil"/>
              <w:left w:val="nil"/>
              <w:bottom w:val="single" w:sz="4" w:space="0" w:color="auto"/>
              <w:right w:val="single" w:sz="4" w:space="0" w:color="auto"/>
            </w:tcBorders>
            <w:vAlign w:val="center"/>
          </w:tcPr>
          <w:p w14:paraId="154202BC"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5</w:t>
            </w:r>
          </w:p>
        </w:tc>
      </w:tr>
      <w:tr w:rsidR="00985937" w:rsidRPr="00985937" w14:paraId="407502C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5D2626F"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23172BAB"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4AF315F6"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6A9E6C36" w14:textId="77777777" w:rsidR="00B53D1C" w:rsidRPr="00985937" w:rsidRDefault="007871B5">
            <w:pPr>
              <w:widowControl/>
              <w:jc w:val="left"/>
              <w:rPr>
                <w:szCs w:val="21"/>
              </w:rPr>
            </w:pPr>
            <w:r w:rsidRPr="00985937">
              <w:rPr>
                <w:rFonts w:hint="eastAsia"/>
                <w:szCs w:val="21"/>
              </w:rPr>
              <w:t>5000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40000</w:t>
            </w:r>
          </w:p>
        </w:tc>
        <w:tc>
          <w:tcPr>
            <w:tcW w:w="1570" w:type="dxa"/>
            <w:tcBorders>
              <w:top w:val="nil"/>
              <w:left w:val="nil"/>
              <w:bottom w:val="single" w:sz="4" w:space="0" w:color="auto"/>
              <w:right w:val="single" w:sz="4" w:space="0" w:color="auto"/>
            </w:tcBorders>
            <w:vAlign w:val="center"/>
          </w:tcPr>
          <w:p w14:paraId="5AAA3865"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5000</w:t>
            </w:r>
          </w:p>
        </w:tc>
        <w:tc>
          <w:tcPr>
            <w:tcW w:w="1009" w:type="dxa"/>
            <w:tcBorders>
              <w:top w:val="nil"/>
              <w:left w:val="nil"/>
              <w:bottom w:val="single" w:sz="4" w:space="0" w:color="auto"/>
              <w:right w:val="single" w:sz="4" w:space="0" w:color="auto"/>
            </w:tcBorders>
            <w:vAlign w:val="center"/>
          </w:tcPr>
          <w:p w14:paraId="4F42604B"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1000</w:t>
            </w:r>
          </w:p>
        </w:tc>
      </w:tr>
      <w:tr w:rsidR="00985937" w:rsidRPr="00985937" w14:paraId="0A559C3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3F8447D" w14:textId="77777777" w:rsidR="00B53D1C" w:rsidRPr="00985937" w:rsidRDefault="007871B5">
            <w:pPr>
              <w:widowControl/>
              <w:jc w:val="center"/>
              <w:rPr>
                <w:szCs w:val="21"/>
              </w:rPr>
            </w:pPr>
            <w:r w:rsidRPr="00985937">
              <w:rPr>
                <w:rFonts w:hint="eastAsia"/>
                <w:szCs w:val="21"/>
              </w:rPr>
              <w:t>零售业</w:t>
            </w:r>
          </w:p>
        </w:tc>
        <w:tc>
          <w:tcPr>
            <w:tcW w:w="1701" w:type="dxa"/>
            <w:tcBorders>
              <w:top w:val="nil"/>
              <w:left w:val="nil"/>
              <w:bottom w:val="single" w:sz="4" w:space="0" w:color="auto"/>
              <w:right w:val="single" w:sz="4" w:space="0" w:color="auto"/>
            </w:tcBorders>
            <w:vAlign w:val="center"/>
          </w:tcPr>
          <w:p w14:paraId="46685217"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2B221EAA"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56FF1F39" w14:textId="77777777" w:rsidR="00B53D1C" w:rsidRPr="00985937" w:rsidRDefault="007871B5">
            <w:pPr>
              <w:widowControl/>
              <w:jc w:val="left"/>
              <w:rPr>
                <w:szCs w:val="21"/>
              </w:rPr>
            </w:pPr>
            <w:r w:rsidRPr="00985937">
              <w:rPr>
                <w:rFonts w:hint="eastAsia"/>
                <w:szCs w:val="21"/>
              </w:rPr>
              <w:t>50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145DA1C8"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50</w:t>
            </w:r>
          </w:p>
        </w:tc>
        <w:tc>
          <w:tcPr>
            <w:tcW w:w="1009" w:type="dxa"/>
            <w:tcBorders>
              <w:top w:val="nil"/>
              <w:left w:val="nil"/>
              <w:bottom w:val="single" w:sz="4" w:space="0" w:color="auto"/>
              <w:right w:val="single" w:sz="4" w:space="0" w:color="auto"/>
            </w:tcBorders>
            <w:vAlign w:val="center"/>
          </w:tcPr>
          <w:p w14:paraId="6714217D"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7A3BC36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156C1BA"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4852A495"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2580C1D2"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57985906" w14:textId="77777777" w:rsidR="00B53D1C" w:rsidRPr="00985937" w:rsidRDefault="007871B5">
            <w:pPr>
              <w:widowControl/>
              <w:jc w:val="left"/>
              <w:rPr>
                <w:szCs w:val="21"/>
              </w:rPr>
            </w:pPr>
            <w:r w:rsidRPr="00985937">
              <w:rPr>
                <w:rFonts w:hint="eastAsia"/>
                <w:szCs w:val="21"/>
              </w:rPr>
              <w:t>500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20000</w:t>
            </w:r>
          </w:p>
        </w:tc>
        <w:tc>
          <w:tcPr>
            <w:tcW w:w="1570" w:type="dxa"/>
            <w:tcBorders>
              <w:top w:val="nil"/>
              <w:left w:val="nil"/>
              <w:bottom w:val="single" w:sz="4" w:space="0" w:color="auto"/>
              <w:right w:val="single" w:sz="4" w:space="0" w:color="auto"/>
            </w:tcBorders>
            <w:vAlign w:val="center"/>
          </w:tcPr>
          <w:p w14:paraId="0A9C1CD1"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500</w:t>
            </w:r>
          </w:p>
        </w:tc>
        <w:tc>
          <w:tcPr>
            <w:tcW w:w="1009" w:type="dxa"/>
            <w:tcBorders>
              <w:top w:val="nil"/>
              <w:left w:val="nil"/>
              <w:bottom w:val="single" w:sz="4" w:space="0" w:color="auto"/>
              <w:right w:val="single" w:sz="4" w:space="0" w:color="auto"/>
            </w:tcBorders>
            <w:vAlign w:val="center"/>
          </w:tcPr>
          <w:p w14:paraId="220A250A"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6211A18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1C521C9" w14:textId="77777777" w:rsidR="00B53D1C" w:rsidRPr="00985937" w:rsidRDefault="007871B5">
            <w:pPr>
              <w:widowControl/>
              <w:jc w:val="center"/>
              <w:rPr>
                <w:szCs w:val="21"/>
              </w:rPr>
            </w:pPr>
            <w:r w:rsidRPr="00985937">
              <w:rPr>
                <w:rFonts w:hint="eastAsia"/>
                <w:szCs w:val="21"/>
              </w:rPr>
              <w:t>交通运输业</w:t>
            </w:r>
          </w:p>
        </w:tc>
        <w:tc>
          <w:tcPr>
            <w:tcW w:w="1701" w:type="dxa"/>
            <w:tcBorders>
              <w:top w:val="nil"/>
              <w:left w:val="nil"/>
              <w:bottom w:val="single" w:sz="4" w:space="0" w:color="auto"/>
              <w:right w:val="single" w:sz="4" w:space="0" w:color="auto"/>
            </w:tcBorders>
            <w:vAlign w:val="center"/>
          </w:tcPr>
          <w:p w14:paraId="62ADF927"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473C44E7"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6E2C35CB"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1000</w:t>
            </w:r>
          </w:p>
        </w:tc>
        <w:tc>
          <w:tcPr>
            <w:tcW w:w="1570" w:type="dxa"/>
            <w:tcBorders>
              <w:top w:val="nil"/>
              <w:left w:val="nil"/>
              <w:bottom w:val="single" w:sz="4" w:space="0" w:color="auto"/>
              <w:right w:val="single" w:sz="4" w:space="0" w:color="auto"/>
            </w:tcBorders>
            <w:vAlign w:val="center"/>
          </w:tcPr>
          <w:p w14:paraId="3118B1D2" w14:textId="77777777" w:rsidR="00B53D1C" w:rsidRPr="00985937" w:rsidRDefault="007871B5">
            <w:pPr>
              <w:widowControl/>
              <w:jc w:val="left"/>
              <w:rPr>
                <w:szCs w:val="21"/>
              </w:rPr>
            </w:pPr>
            <w:r w:rsidRPr="00985937">
              <w:rPr>
                <w:rFonts w:hint="eastAsia"/>
                <w:szCs w:val="21"/>
              </w:rPr>
              <w:t>20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009" w:type="dxa"/>
            <w:tcBorders>
              <w:top w:val="nil"/>
              <w:left w:val="nil"/>
              <w:bottom w:val="single" w:sz="4" w:space="0" w:color="auto"/>
              <w:right w:val="single" w:sz="4" w:space="0" w:color="auto"/>
            </w:tcBorders>
            <w:vAlign w:val="center"/>
          </w:tcPr>
          <w:p w14:paraId="1B6A8F8C"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20</w:t>
            </w:r>
          </w:p>
        </w:tc>
      </w:tr>
      <w:tr w:rsidR="00985937" w:rsidRPr="00985937" w14:paraId="285AFA3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96FD186"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31C5F512"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125782E4"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42452604" w14:textId="77777777" w:rsidR="00B53D1C" w:rsidRPr="00985937" w:rsidRDefault="007871B5">
            <w:pPr>
              <w:widowControl/>
              <w:jc w:val="left"/>
              <w:rPr>
                <w:szCs w:val="21"/>
              </w:rPr>
            </w:pPr>
            <w:r w:rsidRPr="00985937">
              <w:rPr>
                <w:rFonts w:hint="eastAsia"/>
                <w:szCs w:val="21"/>
              </w:rPr>
              <w:t>3000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30000</w:t>
            </w:r>
          </w:p>
        </w:tc>
        <w:tc>
          <w:tcPr>
            <w:tcW w:w="1570" w:type="dxa"/>
            <w:tcBorders>
              <w:top w:val="nil"/>
              <w:left w:val="nil"/>
              <w:bottom w:val="single" w:sz="4" w:space="0" w:color="auto"/>
              <w:right w:val="single" w:sz="4" w:space="0" w:color="auto"/>
            </w:tcBorders>
            <w:vAlign w:val="center"/>
          </w:tcPr>
          <w:p w14:paraId="71D04257" w14:textId="77777777" w:rsidR="00B53D1C" w:rsidRPr="00985937" w:rsidRDefault="007871B5">
            <w:pPr>
              <w:widowControl/>
              <w:jc w:val="left"/>
              <w:rPr>
                <w:szCs w:val="21"/>
              </w:rPr>
            </w:pPr>
            <w:r w:rsidRPr="00985937">
              <w:rPr>
                <w:rFonts w:hint="eastAsia"/>
                <w:szCs w:val="21"/>
              </w:rPr>
              <w:t>200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3000</w:t>
            </w:r>
          </w:p>
        </w:tc>
        <w:tc>
          <w:tcPr>
            <w:tcW w:w="1009" w:type="dxa"/>
            <w:tcBorders>
              <w:top w:val="nil"/>
              <w:left w:val="nil"/>
              <w:bottom w:val="single" w:sz="4" w:space="0" w:color="auto"/>
              <w:right w:val="single" w:sz="4" w:space="0" w:color="auto"/>
            </w:tcBorders>
            <w:vAlign w:val="center"/>
          </w:tcPr>
          <w:p w14:paraId="5D8DEA1B"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200</w:t>
            </w:r>
          </w:p>
        </w:tc>
      </w:tr>
      <w:tr w:rsidR="00985937" w:rsidRPr="00985937" w14:paraId="5710ECF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53E7CE7" w14:textId="77777777" w:rsidR="00B53D1C" w:rsidRPr="00985937" w:rsidRDefault="007871B5">
            <w:pPr>
              <w:widowControl/>
              <w:jc w:val="center"/>
              <w:rPr>
                <w:szCs w:val="21"/>
              </w:rPr>
            </w:pPr>
            <w:r w:rsidRPr="00985937">
              <w:rPr>
                <w:rFonts w:hint="eastAsia"/>
                <w:szCs w:val="21"/>
              </w:rPr>
              <w:t>仓储业</w:t>
            </w:r>
          </w:p>
        </w:tc>
        <w:tc>
          <w:tcPr>
            <w:tcW w:w="1701" w:type="dxa"/>
            <w:tcBorders>
              <w:top w:val="nil"/>
              <w:left w:val="nil"/>
              <w:bottom w:val="single" w:sz="4" w:space="0" w:color="auto"/>
              <w:right w:val="single" w:sz="4" w:space="0" w:color="auto"/>
            </w:tcBorders>
            <w:vAlign w:val="center"/>
          </w:tcPr>
          <w:p w14:paraId="094A9119"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CAD2422"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694FDABB"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200</w:t>
            </w:r>
          </w:p>
        </w:tc>
        <w:tc>
          <w:tcPr>
            <w:tcW w:w="1570" w:type="dxa"/>
            <w:tcBorders>
              <w:top w:val="nil"/>
              <w:left w:val="nil"/>
              <w:bottom w:val="single" w:sz="4" w:space="0" w:color="auto"/>
              <w:right w:val="single" w:sz="4" w:space="0" w:color="auto"/>
            </w:tcBorders>
            <w:vAlign w:val="center"/>
          </w:tcPr>
          <w:p w14:paraId="3787227C" w14:textId="77777777" w:rsidR="00B53D1C" w:rsidRPr="00985937" w:rsidRDefault="007871B5">
            <w:pPr>
              <w:widowControl/>
              <w:jc w:val="left"/>
              <w:rPr>
                <w:szCs w:val="21"/>
              </w:rPr>
            </w:pPr>
            <w:r w:rsidRPr="00985937">
              <w:rPr>
                <w:rFonts w:hint="eastAsia"/>
                <w:szCs w:val="21"/>
              </w:rPr>
              <w:t>20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5642ADC3"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20</w:t>
            </w:r>
          </w:p>
        </w:tc>
      </w:tr>
      <w:tr w:rsidR="00985937" w:rsidRPr="00985937" w14:paraId="6818B05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F5F21AF"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3F9C16A2"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621D1972"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11660707"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30000</w:t>
            </w:r>
          </w:p>
        </w:tc>
        <w:tc>
          <w:tcPr>
            <w:tcW w:w="1570" w:type="dxa"/>
            <w:tcBorders>
              <w:top w:val="nil"/>
              <w:left w:val="nil"/>
              <w:bottom w:val="single" w:sz="4" w:space="0" w:color="auto"/>
              <w:right w:val="single" w:sz="4" w:space="0" w:color="auto"/>
            </w:tcBorders>
            <w:vAlign w:val="center"/>
          </w:tcPr>
          <w:p w14:paraId="12285E81"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w:t>
            </w:r>
          </w:p>
        </w:tc>
        <w:tc>
          <w:tcPr>
            <w:tcW w:w="1009" w:type="dxa"/>
            <w:tcBorders>
              <w:top w:val="nil"/>
              <w:left w:val="nil"/>
              <w:bottom w:val="single" w:sz="4" w:space="0" w:color="auto"/>
              <w:right w:val="single" w:sz="4" w:space="0" w:color="auto"/>
            </w:tcBorders>
            <w:vAlign w:val="center"/>
          </w:tcPr>
          <w:p w14:paraId="31BE2EDD"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7D8899B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6330F6C" w14:textId="77777777" w:rsidR="00B53D1C" w:rsidRPr="00985937" w:rsidRDefault="007871B5">
            <w:pPr>
              <w:widowControl/>
              <w:jc w:val="center"/>
              <w:rPr>
                <w:szCs w:val="21"/>
              </w:rPr>
            </w:pPr>
            <w:r w:rsidRPr="00985937">
              <w:rPr>
                <w:rFonts w:hint="eastAsia"/>
                <w:szCs w:val="21"/>
              </w:rPr>
              <w:t>邮政业</w:t>
            </w:r>
          </w:p>
        </w:tc>
        <w:tc>
          <w:tcPr>
            <w:tcW w:w="1701" w:type="dxa"/>
            <w:tcBorders>
              <w:top w:val="nil"/>
              <w:left w:val="nil"/>
              <w:bottom w:val="single" w:sz="4" w:space="0" w:color="auto"/>
              <w:right w:val="single" w:sz="4" w:space="0" w:color="auto"/>
            </w:tcBorders>
            <w:vAlign w:val="center"/>
          </w:tcPr>
          <w:p w14:paraId="3FE34CB8"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E030850"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256293E5"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1000</w:t>
            </w:r>
          </w:p>
        </w:tc>
        <w:tc>
          <w:tcPr>
            <w:tcW w:w="1570" w:type="dxa"/>
            <w:tcBorders>
              <w:top w:val="nil"/>
              <w:left w:val="nil"/>
              <w:bottom w:val="single" w:sz="4" w:space="0" w:color="auto"/>
              <w:right w:val="single" w:sz="4" w:space="0" w:color="auto"/>
            </w:tcBorders>
            <w:vAlign w:val="center"/>
          </w:tcPr>
          <w:p w14:paraId="51D07FD2" w14:textId="77777777" w:rsidR="00B53D1C" w:rsidRPr="00985937" w:rsidRDefault="007871B5">
            <w:pPr>
              <w:widowControl/>
              <w:jc w:val="left"/>
              <w:rPr>
                <w:szCs w:val="21"/>
              </w:rPr>
            </w:pPr>
            <w:r w:rsidRPr="00985937">
              <w:rPr>
                <w:rFonts w:hint="eastAsia"/>
                <w:szCs w:val="21"/>
              </w:rPr>
              <w:t>20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009" w:type="dxa"/>
            <w:tcBorders>
              <w:top w:val="nil"/>
              <w:left w:val="nil"/>
              <w:bottom w:val="single" w:sz="4" w:space="0" w:color="auto"/>
              <w:right w:val="single" w:sz="4" w:space="0" w:color="auto"/>
            </w:tcBorders>
            <w:vAlign w:val="center"/>
          </w:tcPr>
          <w:p w14:paraId="46C48E01"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20</w:t>
            </w:r>
          </w:p>
        </w:tc>
      </w:tr>
      <w:tr w:rsidR="00985937" w:rsidRPr="00985937" w14:paraId="5169454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C7E347B"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10B050A4"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57126417"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7796AF41" w14:textId="77777777" w:rsidR="00B53D1C" w:rsidRPr="00985937" w:rsidRDefault="007871B5">
            <w:pPr>
              <w:widowControl/>
              <w:jc w:val="left"/>
              <w:rPr>
                <w:szCs w:val="21"/>
              </w:rPr>
            </w:pPr>
            <w:r w:rsidRPr="00985937">
              <w:rPr>
                <w:rFonts w:hint="eastAsia"/>
                <w:szCs w:val="21"/>
              </w:rPr>
              <w:t>2000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30000</w:t>
            </w:r>
          </w:p>
        </w:tc>
        <w:tc>
          <w:tcPr>
            <w:tcW w:w="1570" w:type="dxa"/>
            <w:tcBorders>
              <w:top w:val="nil"/>
              <w:left w:val="nil"/>
              <w:bottom w:val="single" w:sz="4" w:space="0" w:color="auto"/>
              <w:right w:val="single" w:sz="4" w:space="0" w:color="auto"/>
            </w:tcBorders>
            <w:vAlign w:val="center"/>
          </w:tcPr>
          <w:p w14:paraId="6ACE35D7"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w:t>
            </w:r>
          </w:p>
        </w:tc>
        <w:tc>
          <w:tcPr>
            <w:tcW w:w="1009" w:type="dxa"/>
            <w:tcBorders>
              <w:top w:val="nil"/>
              <w:left w:val="nil"/>
              <w:bottom w:val="single" w:sz="4" w:space="0" w:color="auto"/>
              <w:right w:val="single" w:sz="4" w:space="0" w:color="auto"/>
            </w:tcBorders>
            <w:vAlign w:val="center"/>
          </w:tcPr>
          <w:p w14:paraId="03F4623C"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5831340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E939872" w14:textId="77777777" w:rsidR="00B53D1C" w:rsidRPr="00985937" w:rsidRDefault="007871B5">
            <w:pPr>
              <w:widowControl/>
              <w:jc w:val="center"/>
              <w:rPr>
                <w:szCs w:val="21"/>
              </w:rPr>
            </w:pPr>
            <w:r w:rsidRPr="00985937">
              <w:rPr>
                <w:rFonts w:hint="eastAsia"/>
                <w:szCs w:val="21"/>
              </w:rPr>
              <w:t>住宿业</w:t>
            </w:r>
          </w:p>
        </w:tc>
        <w:tc>
          <w:tcPr>
            <w:tcW w:w="1701" w:type="dxa"/>
            <w:tcBorders>
              <w:top w:val="nil"/>
              <w:left w:val="nil"/>
              <w:bottom w:val="single" w:sz="4" w:space="0" w:color="auto"/>
              <w:right w:val="single" w:sz="4" w:space="0" w:color="auto"/>
            </w:tcBorders>
            <w:vAlign w:val="center"/>
          </w:tcPr>
          <w:p w14:paraId="0F4C3D96"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AE353BE"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7E109F53"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5EBD245E"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192915AC"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345C4A7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2A715B6"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0EF8E766"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DD1E654"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787E2025" w14:textId="77777777" w:rsidR="00B53D1C" w:rsidRPr="00985937" w:rsidRDefault="007871B5">
            <w:pPr>
              <w:widowControl/>
              <w:jc w:val="left"/>
              <w:rPr>
                <w:szCs w:val="21"/>
              </w:rPr>
            </w:pPr>
            <w:r w:rsidRPr="00985937">
              <w:rPr>
                <w:rFonts w:hint="eastAsia"/>
                <w:szCs w:val="21"/>
              </w:rPr>
              <w:t>2000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10000</w:t>
            </w:r>
          </w:p>
        </w:tc>
        <w:tc>
          <w:tcPr>
            <w:tcW w:w="1570" w:type="dxa"/>
            <w:tcBorders>
              <w:top w:val="nil"/>
              <w:left w:val="nil"/>
              <w:bottom w:val="single" w:sz="4" w:space="0" w:color="auto"/>
              <w:right w:val="single" w:sz="4" w:space="0" w:color="auto"/>
            </w:tcBorders>
            <w:vAlign w:val="center"/>
          </w:tcPr>
          <w:p w14:paraId="19A4208F"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w:t>
            </w:r>
          </w:p>
        </w:tc>
        <w:tc>
          <w:tcPr>
            <w:tcW w:w="1009" w:type="dxa"/>
            <w:tcBorders>
              <w:top w:val="nil"/>
              <w:left w:val="nil"/>
              <w:bottom w:val="single" w:sz="4" w:space="0" w:color="auto"/>
              <w:right w:val="single" w:sz="4" w:space="0" w:color="auto"/>
            </w:tcBorders>
            <w:vAlign w:val="center"/>
          </w:tcPr>
          <w:p w14:paraId="4881BDD4"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63534BA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3A209B4" w14:textId="77777777" w:rsidR="00B53D1C" w:rsidRPr="00985937" w:rsidRDefault="007871B5">
            <w:pPr>
              <w:widowControl/>
              <w:jc w:val="center"/>
              <w:rPr>
                <w:szCs w:val="21"/>
              </w:rPr>
            </w:pPr>
            <w:r w:rsidRPr="00985937">
              <w:rPr>
                <w:rFonts w:hint="eastAsia"/>
                <w:szCs w:val="21"/>
              </w:rPr>
              <w:t>餐饮业</w:t>
            </w:r>
          </w:p>
        </w:tc>
        <w:tc>
          <w:tcPr>
            <w:tcW w:w="1701" w:type="dxa"/>
            <w:tcBorders>
              <w:top w:val="nil"/>
              <w:left w:val="nil"/>
              <w:bottom w:val="single" w:sz="4" w:space="0" w:color="auto"/>
              <w:right w:val="single" w:sz="4" w:space="0" w:color="auto"/>
            </w:tcBorders>
            <w:vAlign w:val="center"/>
          </w:tcPr>
          <w:p w14:paraId="0A5B2100"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650DB1F9"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59718768"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73647479"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6FD54209"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50BEDD7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D8B2828"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2E90471F"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00539C4"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1385F550" w14:textId="77777777" w:rsidR="00B53D1C" w:rsidRPr="00985937" w:rsidRDefault="007871B5">
            <w:pPr>
              <w:widowControl/>
              <w:jc w:val="left"/>
              <w:rPr>
                <w:szCs w:val="21"/>
              </w:rPr>
            </w:pPr>
            <w:r w:rsidRPr="00985937">
              <w:rPr>
                <w:rFonts w:hint="eastAsia"/>
                <w:szCs w:val="21"/>
              </w:rPr>
              <w:t>2000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10000</w:t>
            </w:r>
          </w:p>
        </w:tc>
        <w:tc>
          <w:tcPr>
            <w:tcW w:w="1570" w:type="dxa"/>
            <w:tcBorders>
              <w:top w:val="nil"/>
              <w:left w:val="nil"/>
              <w:bottom w:val="single" w:sz="4" w:space="0" w:color="auto"/>
              <w:right w:val="single" w:sz="4" w:space="0" w:color="auto"/>
            </w:tcBorders>
            <w:vAlign w:val="center"/>
          </w:tcPr>
          <w:p w14:paraId="1520C120"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w:t>
            </w:r>
          </w:p>
        </w:tc>
        <w:tc>
          <w:tcPr>
            <w:tcW w:w="1009" w:type="dxa"/>
            <w:tcBorders>
              <w:top w:val="nil"/>
              <w:left w:val="nil"/>
              <w:bottom w:val="single" w:sz="4" w:space="0" w:color="auto"/>
              <w:right w:val="single" w:sz="4" w:space="0" w:color="auto"/>
            </w:tcBorders>
            <w:vAlign w:val="center"/>
          </w:tcPr>
          <w:p w14:paraId="249DB1E8"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7BC998D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543AD79" w14:textId="77777777" w:rsidR="00B53D1C" w:rsidRPr="00985937" w:rsidRDefault="007871B5">
            <w:pPr>
              <w:widowControl/>
              <w:jc w:val="center"/>
              <w:rPr>
                <w:szCs w:val="21"/>
              </w:rPr>
            </w:pPr>
            <w:r w:rsidRPr="00985937">
              <w:rPr>
                <w:rFonts w:hint="eastAsia"/>
                <w:szCs w:val="21"/>
              </w:rPr>
              <w:t>信息传输业</w:t>
            </w:r>
          </w:p>
        </w:tc>
        <w:tc>
          <w:tcPr>
            <w:tcW w:w="1701" w:type="dxa"/>
            <w:tcBorders>
              <w:top w:val="nil"/>
              <w:left w:val="nil"/>
              <w:bottom w:val="single" w:sz="4" w:space="0" w:color="auto"/>
              <w:right w:val="single" w:sz="4" w:space="0" w:color="auto"/>
            </w:tcBorders>
            <w:vAlign w:val="center"/>
          </w:tcPr>
          <w:p w14:paraId="5062C31D"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77E4064D"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01D29EDA"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2000</w:t>
            </w:r>
          </w:p>
        </w:tc>
        <w:tc>
          <w:tcPr>
            <w:tcW w:w="1570" w:type="dxa"/>
            <w:tcBorders>
              <w:top w:val="nil"/>
              <w:left w:val="nil"/>
              <w:bottom w:val="single" w:sz="4" w:space="0" w:color="auto"/>
              <w:right w:val="single" w:sz="4" w:space="0" w:color="auto"/>
            </w:tcBorders>
            <w:vAlign w:val="center"/>
          </w:tcPr>
          <w:p w14:paraId="0824D3CF"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07DE720A"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42C3DE3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FF8D83A"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088C32DE"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58823A0"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52CB74B6"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100000</w:t>
            </w:r>
          </w:p>
        </w:tc>
        <w:tc>
          <w:tcPr>
            <w:tcW w:w="1570" w:type="dxa"/>
            <w:tcBorders>
              <w:top w:val="nil"/>
              <w:left w:val="nil"/>
              <w:bottom w:val="single" w:sz="4" w:space="0" w:color="auto"/>
              <w:right w:val="single" w:sz="4" w:space="0" w:color="auto"/>
            </w:tcBorders>
            <w:vAlign w:val="center"/>
          </w:tcPr>
          <w:p w14:paraId="62493DCF"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w:t>
            </w:r>
          </w:p>
        </w:tc>
        <w:tc>
          <w:tcPr>
            <w:tcW w:w="1009" w:type="dxa"/>
            <w:tcBorders>
              <w:top w:val="nil"/>
              <w:left w:val="nil"/>
              <w:bottom w:val="single" w:sz="4" w:space="0" w:color="auto"/>
              <w:right w:val="single" w:sz="4" w:space="0" w:color="auto"/>
            </w:tcBorders>
            <w:vAlign w:val="center"/>
          </w:tcPr>
          <w:p w14:paraId="2ED52A48"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26BE53B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F3046C2" w14:textId="77777777" w:rsidR="00B53D1C" w:rsidRPr="00985937" w:rsidRDefault="007871B5">
            <w:pPr>
              <w:widowControl/>
              <w:jc w:val="center"/>
              <w:rPr>
                <w:szCs w:val="21"/>
              </w:rPr>
            </w:pPr>
            <w:r w:rsidRPr="00985937">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2A176076"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5DDC5C91"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69D80E60"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20AC61B4"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102CEE4A"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53D4F67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E9D79BA"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2A53B8E7"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68E931C9"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5527CAE1"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10000</w:t>
            </w:r>
          </w:p>
        </w:tc>
        <w:tc>
          <w:tcPr>
            <w:tcW w:w="1570" w:type="dxa"/>
            <w:tcBorders>
              <w:top w:val="nil"/>
              <w:left w:val="nil"/>
              <w:bottom w:val="single" w:sz="4" w:space="0" w:color="auto"/>
              <w:right w:val="single" w:sz="4" w:space="0" w:color="auto"/>
            </w:tcBorders>
            <w:vAlign w:val="center"/>
          </w:tcPr>
          <w:p w14:paraId="729EF1ED" w14:textId="77777777" w:rsidR="00B53D1C" w:rsidRPr="00985937" w:rsidRDefault="007871B5">
            <w:pPr>
              <w:widowControl/>
              <w:jc w:val="left"/>
              <w:rPr>
                <w:szCs w:val="21"/>
              </w:rPr>
            </w:pPr>
            <w:r w:rsidRPr="00985937">
              <w:rPr>
                <w:rFonts w:hint="eastAsia"/>
                <w:szCs w:val="21"/>
              </w:rPr>
              <w:t>50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w:t>
            </w:r>
          </w:p>
        </w:tc>
        <w:tc>
          <w:tcPr>
            <w:tcW w:w="1009" w:type="dxa"/>
            <w:tcBorders>
              <w:top w:val="nil"/>
              <w:left w:val="nil"/>
              <w:bottom w:val="single" w:sz="4" w:space="0" w:color="auto"/>
              <w:right w:val="single" w:sz="4" w:space="0" w:color="auto"/>
            </w:tcBorders>
            <w:vAlign w:val="center"/>
          </w:tcPr>
          <w:p w14:paraId="56B40948"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50</w:t>
            </w:r>
          </w:p>
        </w:tc>
      </w:tr>
      <w:tr w:rsidR="00985937" w:rsidRPr="00985937" w14:paraId="0BD9513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C00B908" w14:textId="77777777" w:rsidR="00B53D1C" w:rsidRPr="00985937" w:rsidRDefault="007871B5">
            <w:pPr>
              <w:widowControl/>
              <w:jc w:val="center"/>
              <w:rPr>
                <w:szCs w:val="21"/>
              </w:rPr>
            </w:pPr>
            <w:r w:rsidRPr="00985937">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32C73469"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1F326515"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6B5C8E4C"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200000</w:t>
            </w:r>
          </w:p>
        </w:tc>
        <w:tc>
          <w:tcPr>
            <w:tcW w:w="1570" w:type="dxa"/>
            <w:tcBorders>
              <w:top w:val="nil"/>
              <w:left w:val="nil"/>
              <w:bottom w:val="single" w:sz="4" w:space="0" w:color="auto"/>
              <w:right w:val="single" w:sz="4" w:space="0" w:color="auto"/>
            </w:tcBorders>
            <w:vAlign w:val="center"/>
          </w:tcPr>
          <w:p w14:paraId="58CBF83D"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1000</w:t>
            </w:r>
          </w:p>
        </w:tc>
        <w:tc>
          <w:tcPr>
            <w:tcW w:w="1009" w:type="dxa"/>
            <w:tcBorders>
              <w:top w:val="nil"/>
              <w:left w:val="nil"/>
              <w:bottom w:val="single" w:sz="4" w:space="0" w:color="auto"/>
              <w:right w:val="single" w:sz="4" w:space="0" w:color="auto"/>
            </w:tcBorders>
            <w:vAlign w:val="center"/>
          </w:tcPr>
          <w:p w14:paraId="23FF151A"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100</w:t>
            </w:r>
          </w:p>
        </w:tc>
      </w:tr>
      <w:tr w:rsidR="00985937" w:rsidRPr="00985937" w14:paraId="4DACD4D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B0DDC30"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4DC4E72B" w14:textId="77777777" w:rsidR="00B53D1C" w:rsidRPr="00985937" w:rsidRDefault="007871B5">
            <w:pPr>
              <w:widowControl/>
              <w:jc w:val="left"/>
              <w:rPr>
                <w:szCs w:val="21"/>
              </w:rPr>
            </w:pPr>
            <w:r w:rsidRPr="00985937">
              <w:rPr>
                <w:rFonts w:hint="eastAsia"/>
                <w:szCs w:val="21"/>
              </w:rPr>
              <w:t>资产总额（</w:t>
            </w:r>
            <w:r w:rsidRPr="00985937">
              <w:rPr>
                <w:rFonts w:hint="eastAsia"/>
                <w:szCs w:val="21"/>
              </w:rPr>
              <w:t>Z</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15E52C46"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13E03021" w14:textId="77777777" w:rsidR="00B53D1C" w:rsidRPr="00985937" w:rsidRDefault="007871B5">
            <w:pPr>
              <w:widowControl/>
              <w:jc w:val="left"/>
              <w:rPr>
                <w:szCs w:val="21"/>
              </w:rPr>
            </w:pPr>
            <w:r w:rsidRPr="00985937">
              <w:rPr>
                <w:rFonts w:hint="eastAsia"/>
                <w:szCs w:val="21"/>
              </w:rPr>
              <w:t>5000</w:t>
            </w:r>
            <w:r w:rsidRPr="00985937">
              <w:rPr>
                <w:rFonts w:hint="eastAsia"/>
                <w:szCs w:val="21"/>
              </w:rPr>
              <w:t>≤</w:t>
            </w:r>
            <w:r w:rsidRPr="00985937">
              <w:rPr>
                <w:rFonts w:hint="eastAsia"/>
                <w:szCs w:val="21"/>
              </w:rPr>
              <w:t>Z</w:t>
            </w:r>
            <w:r w:rsidRPr="00985937">
              <w:rPr>
                <w:rFonts w:hint="eastAsia"/>
                <w:szCs w:val="21"/>
              </w:rPr>
              <w:t>＜</w:t>
            </w:r>
            <w:r w:rsidRPr="00985937">
              <w:rPr>
                <w:rFonts w:hint="eastAsia"/>
                <w:szCs w:val="21"/>
              </w:rPr>
              <w:t>10000</w:t>
            </w:r>
          </w:p>
        </w:tc>
        <w:tc>
          <w:tcPr>
            <w:tcW w:w="1570" w:type="dxa"/>
            <w:tcBorders>
              <w:top w:val="nil"/>
              <w:left w:val="nil"/>
              <w:bottom w:val="single" w:sz="4" w:space="0" w:color="auto"/>
              <w:right w:val="single" w:sz="4" w:space="0" w:color="auto"/>
            </w:tcBorders>
            <w:vAlign w:val="center"/>
          </w:tcPr>
          <w:p w14:paraId="1AA32C65" w14:textId="77777777" w:rsidR="00B53D1C" w:rsidRPr="00985937" w:rsidRDefault="007871B5">
            <w:pPr>
              <w:widowControl/>
              <w:jc w:val="left"/>
              <w:rPr>
                <w:szCs w:val="21"/>
              </w:rPr>
            </w:pPr>
            <w:r w:rsidRPr="00985937">
              <w:rPr>
                <w:rFonts w:hint="eastAsia"/>
                <w:szCs w:val="21"/>
              </w:rPr>
              <w:t>2000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5000</w:t>
            </w:r>
          </w:p>
        </w:tc>
        <w:tc>
          <w:tcPr>
            <w:tcW w:w="1009" w:type="dxa"/>
            <w:tcBorders>
              <w:top w:val="nil"/>
              <w:left w:val="nil"/>
              <w:bottom w:val="single" w:sz="4" w:space="0" w:color="auto"/>
              <w:right w:val="single" w:sz="4" w:space="0" w:color="auto"/>
            </w:tcBorders>
            <w:vAlign w:val="center"/>
          </w:tcPr>
          <w:p w14:paraId="00EAE055"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2000</w:t>
            </w:r>
          </w:p>
        </w:tc>
      </w:tr>
      <w:tr w:rsidR="00985937" w:rsidRPr="00985937" w14:paraId="3B41DCE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A6E7CF8" w14:textId="77777777" w:rsidR="00B53D1C" w:rsidRPr="00985937" w:rsidRDefault="007871B5">
            <w:pPr>
              <w:widowControl/>
              <w:jc w:val="center"/>
              <w:rPr>
                <w:szCs w:val="21"/>
              </w:rPr>
            </w:pPr>
            <w:r w:rsidRPr="00985937">
              <w:rPr>
                <w:rFonts w:hint="eastAsia"/>
                <w:szCs w:val="21"/>
              </w:rPr>
              <w:t>物业管理</w:t>
            </w:r>
          </w:p>
        </w:tc>
        <w:tc>
          <w:tcPr>
            <w:tcW w:w="1701" w:type="dxa"/>
            <w:tcBorders>
              <w:top w:val="nil"/>
              <w:left w:val="nil"/>
              <w:bottom w:val="single" w:sz="4" w:space="0" w:color="auto"/>
              <w:right w:val="single" w:sz="4" w:space="0" w:color="auto"/>
            </w:tcBorders>
            <w:vAlign w:val="center"/>
          </w:tcPr>
          <w:p w14:paraId="7BBD3039"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23EFFDE9"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48EC8938" w14:textId="77777777" w:rsidR="00B53D1C" w:rsidRPr="00985937" w:rsidRDefault="007871B5">
            <w:pPr>
              <w:widowControl/>
              <w:jc w:val="left"/>
              <w:rPr>
                <w:szCs w:val="21"/>
              </w:rPr>
            </w:pPr>
            <w:r w:rsidRPr="00985937">
              <w:rPr>
                <w:rFonts w:hint="eastAsia"/>
                <w:szCs w:val="21"/>
              </w:rPr>
              <w:t>300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1000</w:t>
            </w:r>
          </w:p>
        </w:tc>
        <w:tc>
          <w:tcPr>
            <w:tcW w:w="1570" w:type="dxa"/>
            <w:tcBorders>
              <w:top w:val="nil"/>
              <w:left w:val="nil"/>
              <w:bottom w:val="single" w:sz="4" w:space="0" w:color="auto"/>
              <w:right w:val="single" w:sz="4" w:space="0" w:color="auto"/>
            </w:tcBorders>
            <w:vAlign w:val="center"/>
          </w:tcPr>
          <w:p w14:paraId="3558FE50"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009" w:type="dxa"/>
            <w:tcBorders>
              <w:top w:val="nil"/>
              <w:left w:val="nil"/>
              <w:bottom w:val="single" w:sz="4" w:space="0" w:color="auto"/>
              <w:right w:val="single" w:sz="4" w:space="0" w:color="auto"/>
            </w:tcBorders>
            <w:vAlign w:val="center"/>
          </w:tcPr>
          <w:p w14:paraId="32211C27"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100</w:t>
            </w:r>
          </w:p>
        </w:tc>
      </w:tr>
      <w:tr w:rsidR="00985937" w:rsidRPr="00985937" w14:paraId="76EEDFB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8C3A656"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34D12216" w14:textId="77777777" w:rsidR="00B53D1C" w:rsidRPr="00985937" w:rsidRDefault="007871B5">
            <w:pPr>
              <w:widowControl/>
              <w:jc w:val="left"/>
              <w:rPr>
                <w:szCs w:val="21"/>
              </w:rPr>
            </w:pPr>
            <w:r w:rsidRPr="00985937">
              <w:rPr>
                <w:rFonts w:hint="eastAsia"/>
                <w:szCs w:val="21"/>
              </w:rPr>
              <w:t>营业收入（</w:t>
            </w:r>
            <w:r w:rsidRPr="00985937">
              <w:rPr>
                <w:rFonts w:hint="eastAsia"/>
                <w:szCs w:val="21"/>
              </w:rPr>
              <w:t>Y</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56156E99"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0F40BDCD" w14:textId="77777777" w:rsidR="00B53D1C" w:rsidRPr="00985937" w:rsidRDefault="007871B5">
            <w:pPr>
              <w:widowControl/>
              <w:jc w:val="left"/>
              <w:rPr>
                <w:szCs w:val="21"/>
              </w:rPr>
            </w:pPr>
            <w:r w:rsidRPr="00985937">
              <w:rPr>
                <w:rFonts w:hint="eastAsia"/>
                <w:szCs w:val="21"/>
              </w:rPr>
              <w:t>1000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5000</w:t>
            </w:r>
          </w:p>
        </w:tc>
        <w:tc>
          <w:tcPr>
            <w:tcW w:w="1570" w:type="dxa"/>
            <w:tcBorders>
              <w:top w:val="nil"/>
              <w:left w:val="nil"/>
              <w:bottom w:val="single" w:sz="4" w:space="0" w:color="auto"/>
              <w:right w:val="single" w:sz="4" w:space="0" w:color="auto"/>
            </w:tcBorders>
            <w:vAlign w:val="center"/>
          </w:tcPr>
          <w:p w14:paraId="41BE0943" w14:textId="77777777" w:rsidR="00B53D1C" w:rsidRPr="00985937" w:rsidRDefault="007871B5">
            <w:pPr>
              <w:widowControl/>
              <w:jc w:val="left"/>
              <w:rPr>
                <w:szCs w:val="21"/>
              </w:rPr>
            </w:pPr>
            <w:r w:rsidRPr="00985937">
              <w:rPr>
                <w:rFonts w:hint="eastAsia"/>
                <w:szCs w:val="21"/>
              </w:rPr>
              <w:t>500</w:t>
            </w:r>
            <w:r w:rsidRPr="00985937">
              <w:rPr>
                <w:rFonts w:hint="eastAsia"/>
                <w:szCs w:val="21"/>
              </w:rPr>
              <w:t>≤</w:t>
            </w:r>
            <w:r w:rsidRPr="00985937">
              <w:rPr>
                <w:rFonts w:hint="eastAsia"/>
                <w:szCs w:val="21"/>
              </w:rPr>
              <w:t>Y</w:t>
            </w:r>
            <w:r w:rsidRPr="00985937">
              <w:rPr>
                <w:rFonts w:hint="eastAsia"/>
                <w:szCs w:val="21"/>
              </w:rPr>
              <w:t>＜</w:t>
            </w:r>
            <w:r w:rsidRPr="00985937">
              <w:rPr>
                <w:rFonts w:hint="eastAsia"/>
                <w:szCs w:val="21"/>
              </w:rPr>
              <w:t>1000</w:t>
            </w:r>
          </w:p>
        </w:tc>
        <w:tc>
          <w:tcPr>
            <w:tcW w:w="1009" w:type="dxa"/>
            <w:tcBorders>
              <w:top w:val="nil"/>
              <w:left w:val="nil"/>
              <w:bottom w:val="single" w:sz="4" w:space="0" w:color="auto"/>
              <w:right w:val="single" w:sz="4" w:space="0" w:color="auto"/>
            </w:tcBorders>
            <w:vAlign w:val="center"/>
          </w:tcPr>
          <w:p w14:paraId="32761420"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500</w:t>
            </w:r>
          </w:p>
        </w:tc>
      </w:tr>
      <w:tr w:rsidR="00985937" w:rsidRPr="00985937" w14:paraId="021F3D2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5099CB7" w14:textId="77777777" w:rsidR="00B53D1C" w:rsidRPr="00985937" w:rsidRDefault="007871B5">
            <w:pPr>
              <w:widowControl/>
              <w:jc w:val="center"/>
              <w:rPr>
                <w:szCs w:val="21"/>
              </w:rPr>
            </w:pPr>
            <w:r w:rsidRPr="00985937">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1CCDF086"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23910891"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0E026BE2"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0DF18257"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0521F0CB"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r w:rsidR="00985937" w:rsidRPr="00985937" w14:paraId="6389723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37A4E8D" w14:textId="77777777" w:rsidR="00B53D1C" w:rsidRPr="00985937" w:rsidRDefault="00B53D1C">
            <w:pPr>
              <w:widowControl/>
              <w:jc w:val="left"/>
              <w:rPr>
                <w:szCs w:val="21"/>
              </w:rPr>
            </w:pPr>
          </w:p>
        </w:tc>
        <w:tc>
          <w:tcPr>
            <w:tcW w:w="1701" w:type="dxa"/>
            <w:tcBorders>
              <w:top w:val="nil"/>
              <w:left w:val="nil"/>
              <w:bottom w:val="single" w:sz="4" w:space="0" w:color="auto"/>
              <w:right w:val="single" w:sz="4" w:space="0" w:color="auto"/>
            </w:tcBorders>
            <w:vAlign w:val="center"/>
          </w:tcPr>
          <w:p w14:paraId="062425FC" w14:textId="77777777" w:rsidR="00B53D1C" w:rsidRPr="00985937" w:rsidRDefault="007871B5">
            <w:pPr>
              <w:widowControl/>
              <w:jc w:val="left"/>
              <w:rPr>
                <w:szCs w:val="21"/>
              </w:rPr>
            </w:pPr>
            <w:r w:rsidRPr="00985937">
              <w:rPr>
                <w:rFonts w:hint="eastAsia"/>
                <w:szCs w:val="21"/>
              </w:rPr>
              <w:t>资产总额（</w:t>
            </w:r>
            <w:r w:rsidRPr="00985937">
              <w:rPr>
                <w:rFonts w:hint="eastAsia"/>
                <w:szCs w:val="21"/>
              </w:rPr>
              <w:t>Z</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33D1E5D7" w14:textId="77777777" w:rsidR="00B53D1C" w:rsidRPr="00985937" w:rsidRDefault="007871B5">
            <w:pPr>
              <w:widowControl/>
              <w:jc w:val="left"/>
              <w:rPr>
                <w:szCs w:val="21"/>
              </w:rPr>
            </w:pPr>
            <w:r w:rsidRPr="00985937">
              <w:rPr>
                <w:rFonts w:hint="eastAsia"/>
                <w:szCs w:val="21"/>
              </w:rPr>
              <w:t>万元</w:t>
            </w:r>
          </w:p>
        </w:tc>
        <w:tc>
          <w:tcPr>
            <w:tcW w:w="1846" w:type="dxa"/>
            <w:tcBorders>
              <w:top w:val="nil"/>
              <w:left w:val="nil"/>
              <w:bottom w:val="single" w:sz="4" w:space="0" w:color="auto"/>
              <w:right w:val="single" w:sz="4" w:space="0" w:color="auto"/>
            </w:tcBorders>
            <w:vAlign w:val="center"/>
          </w:tcPr>
          <w:p w14:paraId="166B479F" w14:textId="77777777" w:rsidR="00B53D1C" w:rsidRPr="00985937" w:rsidRDefault="007871B5">
            <w:pPr>
              <w:widowControl/>
              <w:jc w:val="left"/>
              <w:rPr>
                <w:szCs w:val="21"/>
              </w:rPr>
            </w:pPr>
            <w:r w:rsidRPr="00985937">
              <w:rPr>
                <w:rFonts w:hint="eastAsia"/>
                <w:szCs w:val="21"/>
              </w:rPr>
              <w:t>8000</w:t>
            </w:r>
            <w:r w:rsidRPr="00985937">
              <w:rPr>
                <w:rFonts w:hint="eastAsia"/>
                <w:szCs w:val="21"/>
              </w:rPr>
              <w:t>≤</w:t>
            </w:r>
            <w:r w:rsidRPr="00985937">
              <w:rPr>
                <w:rFonts w:hint="eastAsia"/>
                <w:szCs w:val="21"/>
              </w:rPr>
              <w:t>Z</w:t>
            </w:r>
            <w:r w:rsidRPr="00985937">
              <w:rPr>
                <w:rFonts w:hint="eastAsia"/>
                <w:szCs w:val="21"/>
              </w:rPr>
              <w:t>＜</w:t>
            </w:r>
            <w:r w:rsidRPr="00985937">
              <w:rPr>
                <w:rFonts w:hint="eastAsia"/>
                <w:szCs w:val="21"/>
              </w:rPr>
              <w:t>120000</w:t>
            </w:r>
          </w:p>
        </w:tc>
        <w:tc>
          <w:tcPr>
            <w:tcW w:w="1570" w:type="dxa"/>
            <w:tcBorders>
              <w:top w:val="nil"/>
              <w:left w:val="nil"/>
              <w:bottom w:val="single" w:sz="4" w:space="0" w:color="auto"/>
              <w:right w:val="single" w:sz="4" w:space="0" w:color="auto"/>
            </w:tcBorders>
            <w:vAlign w:val="center"/>
          </w:tcPr>
          <w:p w14:paraId="2CA75B88"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Z</w:t>
            </w:r>
            <w:r w:rsidRPr="00985937">
              <w:rPr>
                <w:rFonts w:hint="eastAsia"/>
                <w:szCs w:val="21"/>
              </w:rPr>
              <w:t>＜</w:t>
            </w:r>
            <w:r w:rsidRPr="00985937">
              <w:rPr>
                <w:rFonts w:hint="eastAsia"/>
                <w:szCs w:val="21"/>
              </w:rPr>
              <w:t>8000</w:t>
            </w:r>
          </w:p>
        </w:tc>
        <w:tc>
          <w:tcPr>
            <w:tcW w:w="1009" w:type="dxa"/>
            <w:tcBorders>
              <w:top w:val="nil"/>
              <w:left w:val="nil"/>
              <w:bottom w:val="single" w:sz="4" w:space="0" w:color="auto"/>
              <w:right w:val="single" w:sz="4" w:space="0" w:color="auto"/>
            </w:tcBorders>
            <w:vAlign w:val="center"/>
          </w:tcPr>
          <w:p w14:paraId="2B6F2FCC" w14:textId="77777777" w:rsidR="00B53D1C" w:rsidRPr="00985937" w:rsidRDefault="007871B5">
            <w:pPr>
              <w:widowControl/>
              <w:jc w:val="left"/>
              <w:rPr>
                <w:szCs w:val="21"/>
              </w:rPr>
            </w:pPr>
            <w:r w:rsidRPr="00985937">
              <w:rPr>
                <w:rFonts w:hint="eastAsia"/>
                <w:szCs w:val="21"/>
              </w:rPr>
              <w:t>Y</w:t>
            </w:r>
            <w:r w:rsidRPr="00985937">
              <w:rPr>
                <w:rFonts w:hint="eastAsia"/>
                <w:szCs w:val="21"/>
              </w:rPr>
              <w:t>＜</w:t>
            </w:r>
            <w:r w:rsidRPr="00985937">
              <w:rPr>
                <w:rFonts w:hint="eastAsia"/>
                <w:szCs w:val="21"/>
              </w:rPr>
              <w:t>100</w:t>
            </w:r>
          </w:p>
        </w:tc>
      </w:tr>
      <w:tr w:rsidR="00985937" w:rsidRPr="00985937" w14:paraId="7E7BBF69" w14:textId="77777777">
        <w:trPr>
          <w:trHeight w:val="220"/>
        </w:trPr>
        <w:tc>
          <w:tcPr>
            <w:tcW w:w="1446" w:type="dxa"/>
            <w:tcBorders>
              <w:top w:val="nil"/>
              <w:left w:val="single" w:sz="4" w:space="0" w:color="auto"/>
              <w:bottom w:val="single" w:sz="4" w:space="0" w:color="auto"/>
              <w:right w:val="single" w:sz="4" w:space="0" w:color="auto"/>
            </w:tcBorders>
            <w:vAlign w:val="bottom"/>
          </w:tcPr>
          <w:p w14:paraId="2AEF57F0" w14:textId="77777777" w:rsidR="00B53D1C" w:rsidRPr="00985937" w:rsidRDefault="007871B5">
            <w:pPr>
              <w:widowControl/>
              <w:jc w:val="center"/>
              <w:rPr>
                <w:szCs w:val="21"/>
              </w:rPr>
            </w:pPr>
            <w:r w:rsidRPr="00985937">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3B0D4F41" w14:textId="77777777" w:rsidR="00B53D1C" w:rsidRPr="00985937" w:rsidRDefault="007871B5">
            <w:pPr>
              <w:widowControl/>
              <w:jc w:val="left"/>
              <w:rPr>
                <w:szCs w:val="21"/>
              </w:rPr>
            </w:pPr>
            <w:r w:rsidRPr="00985937">
              <w:rPr>
                <w:rFonts w:hint="eastAsia"/>
                <w:szCs w:val="21"/>
              </w:rPr>
              <w:t>从业人员（</w:t>
            </w:r>
            <w:r w:rsidRPr="00985937">
              <w:rPr>
                <w:rFonts w:hint="eastAsia"/>
                <w:szCs w:val="21"/>
              </w:rPr>
              <w:t>X</w:t>
            </w:r>
            <w:r w:rsidRPr="00985937">
              <w:rPr>
                <w:rFonts w:hint="eastAsia"/>
                <w:szCs w:val="21"/>
              </w:rPr>
              <w:t>）</w:t>
            </w:r>
          </w:p>
        </w:tc>
        <w:tc>
          <w:tcPr>
            <w:tcW w:w="1134" w:type="dxa"/>
            <w:tcBorders>
              <w:top w:val="nil"/>
              <w:left w:val="nil"/>
              <w:bottom w:val="single" w:sz="4" w:space="0" w:color="auto"/>
              <w:right w:val="single" w:sz="4" w:space="0" w:color="auto"/>
            </w:tcBorders>
            <w:vAlign w:val="center"/>
          </w:tcPr>
          <w:p w14:paraId="08A64BE1" w14:textId="77777777" w:rsidR="00B53D1C" w:rsidRPr="00985937" w:rsidRDefault="007871B5">
            <w:pPr>
              <w:widowControl/>
              <w:jc w:val="left"/>
              <w:rPr>
                <w:szCs w:val="21"/>
              </w:rPr>
            </w:pPr>
            <w:r w:rsidRPr="00985937">
              <w:rPr>
                <w:rFonts w:hint="eastAsia"/>
                <w:szCs w:val="21"/>
              </w:rPr>
              <w:t>人</w:t>
            </w:r>
          </w:p>
        </w:tc>
        <w:tc>
          <w:tcPr>
            <w:tcW w:w="1846" w:type="dxa"/>
            <w:tcBorders>
              <w:top w:val="nil"/>
              <w:left w:val="nil"/>
              <w:bottom w:val="single" w:sz="4" w:space="0" w:color="auto"/>
              <w:right w:val="single" w:sz="4" w:space="0" w:color="auto"/>
            </w:tcBorders>
            <w:vAlign w:val="center"/>
          </w:tcPr>
          <w:p w14:paraId="6EB9B35A" w14:textId="77777777" w:rsidR="00B53D1C" w:rsidRPr="00985937" w:rsidRDefault="007871B5">
            <w:pPr>
              <w:widowControl/>
              <w:jc w:val="left"/>
              <w:rPr>
                <w:szCs w:val="21"/>
              </w:rPr>
            </w:pPr>
            <w:r w:rsidRPr="00985937">
              <w:rPr>
                <w:rFonts w:hint="eastAsia"/>
                <w:szCs w:val="21"/>
              </w:rPr>
              <w:t>100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300</w:t>
            </w:r>
          </w:p>
        </w:tc>
        <w:tc>
          <w:tcPr>
            <w:tcW w:w="1570" w:type="dxa"/>
            <w:tcBorders>
              <w:top w:val="nil"/>
              <w:left w:val="nil"/>
              <w:bottom w:val="single" w:sz="4" w:space="0" w:color="auto"/>
              <w:right w:val="single" w:sz="4" w:space="0" w:color="auto"/>
            </w:tcBorders>
            <w:vAlign w:val="center"/>
          </w:tcPr>
          <w:p w14:paraId="652281DF" w14:textId="77777777" w:rsidR="00B53D1C" w:rsidRPr="00985937" w:rsidRDefault="007871B5">
            <w:pPr>
              <w:widowControl/>
              <w:jc w:val="left"/>
              <w:rPr>
                <w:szCs w:val="21"/>
              </w:rPr>
            </w:pPr>
            <w:r w:rsidRPr="00985937">
              <w:rPr>
                <w:rFonts w:hint="eastAsia"/>
                <w:szCs w:val="21"/>
              </w:rPr>
              <w:t>10</w:t>
            </w:r>
            <w:r w:rsidRPr="00985937">
              <w:rPr>
                <w:rFonts w:hint="eastAsia"/>
                <w:szCs w:val="21"/>
              </w:rPr>
              <w:t>≤</w:t>
            </w:r>
            <w:r w:rsidRPr="00985937">
              <w:rPr>
                <w:rFonts w:hint="eastAsia"/>
                <w:szCs w:val="21"/>
              </w:rPr>
              <w:t>X</w:t>
            </w:r>
            <w:r w:rsidRPr="00985937">
              <w:rPr>
                <w:rFonts w:hint="eastAsia"/>
                <w:szCs w:val="21"/>
              </w:rPr>
              <w:t>＜</w:t>
            </w:r>
            <w:r w:rsidRPr="00985937">
              <w:rPr>
                <w:rFonts w:hint="eastAsia"/>
                <w:szCs w:val="21"/>
              </w:rPr>
              <w:t>100</w:t>
            </w:r>
          </w:p>
        </w:tc>
        <w:tc>
          <w:tcPr>
            <w:tcW w:w="1009" w:type="dxa"/>
            <w:tcBorders>
              <w:top w:val="nil"/>
              <w:left w:val="nil"/>
              <w:bottom w:val="single" w:sz="4" w:space="0" w:color="auto"/>
              <w:right w:val="single" w:sz="4" w:space="0" w:color="auto"/>
            </w:tcBorders>
            <w:vAlign w:val="center"/>
          </w:tcPr>
          <w:p w14:paraId="77DD43B7" w14:textId="77777777" w:rsidR="00B53D1C" w:rsidRPr="00985937" w:rsidRDefault="007871B5">
            <w:pPr>
              <w:widowControl/>
              <w:jc w:val="left"/>
              <w:rPr>
                <w:szCs w:val="21"/>
              </w:rPr>
            </w:pPr>
            <w:r w:rsidRPr="00985937">
              <w:rPr>
                <w:rFonts w:hint="eastAsia"/>
                <w:szCs w:val="21"/>
              </w:rPr>
              <w:t>X</w:t>
            </w:r>
            <w:r w:rsidRPr="00985937">
              <w:rPr>
                <w:rFonts w:hint="eastAsia"/>
                <w:szCs w:val="21"/>
              </w:rPr>
              <w:t>＜</w:t>
            </w:r>
            <w:r w:rsidRPr="00985937">
              <w:rPr>
                <w:rFonts w:hint="eastAsia"/>
                <w:szCs w:val="21"/>
              </w:rPr>
              <w:t>10</w:t>
            </w:r>
          </w:p>
        </w:tc>
      </w:tr>
    </w:tbl>
    <w:p w14:paraId="6C6B09C4" w14:textId="77777777" w:rsidR="00B53D1C" w:rsidRPr="00985937" w:rsidRDefault="007871B5">
      <w:pPr>
        <w:spacing w:line="360" w:lineRule="auto"/>
        <w:ind w:firstLineChars="250" w:firstLine="525"/>
        <w:rPr>
          <w:szCs w:val="21"/>
        </w:rPr>
      </w:pPr>
      <w:r w:rsidRPr="00985937">
        <w:rPr>
          <w:rFonts w:hint="eastAsia"/>
          <w:szCs w:val="21"/>
        </w:rPr>
        <w:t>说明：上述标准参照《关于印发中小企业划型标准规定的通知》（工信部联企业〔</w:t>
      </w:r>
      <w:r w:rsidRPr="00985937">
        <w:rPr>
          <w:rFonts w:hint="eastAsia"/>
          <w:szCs w:val="21"/>
        </w:rPr>
        <w:t>2011</w:t>
      </w:r>
      <w:r w:rsidRPr="00985937">
        <w:rPr>
          <w:rFonts w:hint="eastAsia"/>
          <w:szCs w:val="21"/>
        </w:rPr>
        <w:t>〕</w:t>
      </w:r>
      <w:r w:rsidRPr="00985937">
        <w:rPr>
          <w:rFonts w:hint="eastAsia"/>
          <w:szCs w:val="21"/>
        </w:rPr>
        <w:t>300</w:t>
      </w:r>
      <w:r w:rsidRPr="00985937">
        <w:rPr>
          <w:rFonts w:hint="eastAsia"/>
          <w:szCs w:val="21"/>
        </w:rPr>
        <w:t>号），大型、中型和小型企业须同时满足所列指标的下限，否则下划一档；微型企业只须满足所列指标中的一项即可。</w:t>
      </w:r>
    </w:p>
    <w:bookmarkEnd w:id="32"/>
    <w:p w14:paraId="61629053" w14:textId="77777777" w:rsidR="00B53D1C" w:rsidRPr="00985937" w:rsidRDefault="00B53D1C">
      <w:pPr>
        <w:spacing w:line="360" w:lineRule="auto"/>
        <w:outlineLvl w:val="0"/>
        <w:rPr>
          <w:szCs w:val="21"/>
        </w:rPr>
        <w:sectPr w:rsidR="00B53D1C" w:rsidRPr="00985937">
          <w:pgSz w:w="11906" w:h="16838"/>
          <w:pgMar w:top="993" w:right="1133" w:bottom="1246" w:left="1418" w:header="851" w:footer="992" w:gutter="0"/>
          <w:cols w:space="720"/>
          <w:titlePg/>
          <w:docGrid w:linePitch="312"/>
        </w:sectPr>
      </w:pPr>
    </w:p>
    <w:p w14:paraId="1D479E31" w14:textId="77777777" w:rsidR="00B53D1C" w:rsidRPr="00985937" w:rsidRDefault="007871B5">
      <w:pPr>
        <w:spacing w:line="360" w:lineRule="auto"/>
        <w:rPr>
          <w:sz w:val="28"/>
          <w:szCs w:val="28"/>
        </w:rPr>
      </w:pPr>
      <w:bookmarkStart w:id="33" w:name="_Hlk132878609"/>
      <w:r w:rsidRPr="00985937">
        <w:rPr>
          <w:rFonts w:hint="eastAsia"/>
          <w:sz w:val="28"/>
          <w:szCs w:val="28"/>
        </w:rPr>
        <w:lastRenderedPageBreak/>
        <w:t>附件</w:t>
      </w:r>
      <w:r w:rsidRPr="00985937">
        <w:rPr>
          <w:rFonts w:hint="eastAsia"/>
          <w:sz w:val="28"/>
          <w:szCs w:val="28"/>
        </w:rPr>
        <w:t>2</w:t>
      </w:r>
      <w:r w:rsidRPr="00985937">
        <w:rPr>
          <w:rFonts w:hint="eastAsia"/>
          <w:sz w:val="28"/>
          <w:szCs w:val="28"/>
        </w:rPr>
        <w:t>：</w:t>
      </w:r>
    </w:p>
    <w:p w14:paraId="5F8C6FB4" w14:textId="77777777" w:rsidR="00B53D1C" w:rsidRPr="00985937" w:rsidRDefault="007871B5">
      <w:pPr>
        <w:spacing w:line="360" w:lineRule="auto"/>
        <w:rPr>
          <w:szCs w:val="21"/>
        </w:rPr>
      </w:pPr>
      <w:r w:rsidRPr="00985937">
        <w:rPr>
          <w:rFonts w:ascii="宋体" w:hAnsi="宋体" w:cs="宋体"/>
          <w:noProof/>
          <w:position w:val="-335"/>
          <w:sz w:val="20"/>
          <w:szCs w:val="20"/>
        </w:rPr>
        <w:drawing>
          <wp:anchor distT="0" distB="0" distL="114300" distR="114300" simplePos="0" relativeHeight="251659264" behindDoc="0" locked="0" layoutInCell="1" allowOverlap="1" wp14:anchorId="00ACD19B" wp14:editId="00F1D2C5">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r w:rsidRPr="00985937">
        <w:rPr>
          <w:szCs w:val="21"/>
        </w:rPr>
        <w:br w:type="page"/>
      </w:r>
    </w:p>
    <w:p w14:paraId="29A6252F" w14:textId="77777777" w:rsidR="00B53D1C" w:rsidRPr="00985937" w:rsidRDefault="007871B5">
      <w:pPr>
        <w:spacing w:line="360" w:lineRule="auto"/>
        <w:ind w:firstLineChars="1100" w:firstLine="3520"/>
        <w:outlineLvl w:val="0"/>
        <w:rPr>
          <w:sz w:val="32"/>
          <w:szCs w:val="32"/>
        </w:rPr>
      </w:pPr>
      <w:bookmarkStart w:id="34" w:name="_Toc228459111"/>
      <w:bookmarkEnd w:id="33"/>
      <w:bookmarkEnd w:id="22"/>
      <w:r w:rsidRPr="00985937">
        <w:rPr>
          <w:rFonts w:hint="eastAsia"/>
          <w:sz w:val="32"/>
          <w:szCs w:val="32"/>
        </w:rPr>
        <w:lastRenderedPageBreak/>
        <w:t>第</w:t>
      </w:r>
      <w:r w:rsidRPr="00985937">
        <w:rPr>
          <w:sz w:val="32"/>
          <w:szCs w:val="32"/>
        </w:rPr>
        <w:t>三章</w:t>
      </w:r>
      <w:r w:rsidRPr="00985937">
        <w:rPr>
          <w:sz w:val="32"/>
          <w:szCs w:val="32"/>
        </w:rPr>
        <w:t xml:space="preserve">  </w:t>
      </w:r>
      <w:bookmarkStart w:id="35" w:name="_Toc254970526"/>
      <w:bookmarkStart w:id="36" w:name="_Toc254970667"/>
      <w:r w:rsidRPr="00985937">
        <w:rPr>
          <w:rFonts w:hint="eastAsia"/>
          <w:sz w:val="32"/>
          <w:szCs w:val="32"/>
        </w:rPr>
        <w:t>投标人须知</w:t>
      </w:r>
      <w:bookmarkEnd w:id="34"/>
    </w:p>
    <w:p w14:paraId="65ED38EA" w14:textId="77777777" w:rsidR="00B53D1C" w:rsidRPr="00985937" w:rsidRDefault="007871B5">
      <w:pPr>
        <w:pStyle w:val="2"/>
        <w:spacing w:before="40" w:after="40"/>
        <w:jc w:val="center"/>
        <w:rPr>
          <w:rFonts w:ascii="Times New Roman" w:eastAsia="宋体" w:hAnsi="Times New Roman"/>
          <w:sz w:val="24"/>
          <w:szCs w:val="24"/>
        </w:rPr>
      </w:pPr>
      <w:bookmarkStart w:id="37" w:name="_投标人须知前附表"/>
      <w:bookmarkStart w:id="38" w:name="_Hlk89163557"/>
      <w:bookmarkEnd w:id="37"/>
      <w:r w:rsidRPr="00985937">
        <w:rPr>
          <w:rFonts w:ascii="Times New Roman" w:eastAsia="宋体" w:hAnsi="Times New Roman" w:hint="eastAsia"/>
          <w:sz w:val="24"/>
          <w:szCs w:val="24"/>
        </w:rPr>
        <w:t>投标人须知</w:t>
      </w:r>
      <w:r w:rsidRPr="00985937">
        <w:rPr>
          <w:rFonts w:ascii="Times New Roman" w:eastAsia="宋体" w:hAnsi="Times New Roman"/>
          <w:sz w:val="24"/>
          <w:szCs w:val="24"/>
        </w:rPr>
        <w:t>前附表</w:t>
      </w:r>
      <w:bookmarkEnd w:id="35"/>
      <w:bookmarkEnd w:id="36"/>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985937" w:rsidRPr="00985937" w14:paraId="71C304EF"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38"/>
          <w:p w14:paraId="58AD55BA" w14:textId="77777777" w:rsidR="00B53D1C" w:rsidRPr="00985937" w:rsidRDefault="007871B5">
            <w:pPr>
              <w:jc w:val="center"/>
              <w:rPr>
                <w:b/>
                <w:szCs w:val="21"/>
              </w:rPr>
            </w:pPr>
            <w:r w:rsidRPr="00985937">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0CBEAFEB" w14:textId="77777777" w:rsidR="00B53D1C" w:rsidRPr="00985937" w:rsidRDefault="007871B5">
            <w:pPr>
              <w:jc w:val="center"/>
              <w:rPr>
                <w:b/>
                <w:szCs w:val="21"/>
              </w:rPr>
            </w:pPr>
            <w:r w:rsidRPr="00985937">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0A6F7AB4" w14:textId="77777777" w:rsidR="00B53D1C" w:rsidRPr="00985937" w:rsidRDefault="007871B5">
            <w:pPr>
              <w:jc w:val="center"/>
              <w:rPr>
                <w:b/>
                <w:szCs w:val="21"/>
              </w:rPr>
            </w:pPr>
            <w:r w:rsidRPr="00985937">
              <w:rPr>
                <w:b/>
                <w:szCs w:val="21"/>
              </w:rPr>
              <w:t>内容、要求</w:t>
            </w:r>
          </w:p>
        </w:tc>
      </w:tr>
      <w:tr w:rsidR="00985937" w:rsidRPr="00985937" w14:paraId="028DB7E2"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61A131D8" w14:textId="77777777" w:rsidR="00B53D1C" w:rsidRPr="00985937" w:rsidRDefault="007871B5">
            <w:pPr>
              <w:spacing w:line="300" w:lineRule="exact"/>
              <w:jc w:val="center"/>
              <w:rPr>
                <w:b/>
                <w:szCs w:val="21"/>
              </w:rPr>
            </w:pPr>
            <w:r w:rsidRPr="00985937">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00021067" w14:textId="77777777" w:rsidR="00B53D1C" w:rsidRPr="00985937" w:rsidRDefault="007871B5">
            <w:pPr>
              <w:spacing w:line="300" w:lineRule="exact"/>
              <w:jc w:val="center"/>
              <w:rPr>
                <w:szCs w:val="21"/>
              </w:rPr>
            </w:pPr>
            <w:r w:rsidRPr="00985937">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6A3BE63B" w14:textId="77777777" w:rsidR="00B53D1C" w:rsidRPr="00985937" w:rsidRDefault="007871B5">
            <w:pPr>
              <w:spacing w:line="300" w:lineRule="exact"/>
              <w:jc w:val="left"/>
              <w:rPr>
                <w:szCs w:val="21"/>
              </w:rPr>
            </w:pPr>
            <w:r w:rsidRPr="00985937">
              <w:rPr>
                <w:szCs w:val="21"/>
              </w:rPr>
              <w:t>项目名称：</w:t>
            </w:r>
            <w:r w:rsidRPr="00985937">
              <w:rPr>
                <w:rFonts w:hint="eastAsia"/>
                <w:kern w:val="0"/>
                <w:szCs w:val="21"/>
              </w:rPr>
              <w:t>中药饮片供应及相关服务项目</w:t>
            </w:r>
          </w:p>
          <w:p w14:paraId="16FC42B9" w14:textId="7CF24F35" w:rsidR="00B53D1C" w:rsidRPr="00985937" w:rsidRDefault="007871B5">
            <w:pPr>
              <w:spacing w:line="300" w:lineRule="exact"/>
              <w:jc w:val="left"/>
              <w:rPr>
                <w:szCs w:val="21"/>
              </w:rPr>
            </w:pPr>
            <w:r w:rsidRPr="00985937">
              <w:rPr>
                <w:szCs w:val="21"/>
              </w:rPr>
              <w:t>项目编号：</w:t>
            </w:r>
            <w:r w:rsidR="00985937" w:rsidRPr="00985937">
              <w:rPr>
                <w:szCs w:val="21"/>
              </w:rPr>
              <w:t>GXZC2026-G3-002088-JDZB</w:t>
            </w:r>
          </w:p>
          <w:p w14:paraId="66987A03" w14:textId="35D90DFD" w:rsidR="00B53D1C" w:rsidRPr="00985937" w:rsidRDefault="007871B5">
            <w:pPr>
              <w:spacing w:line="300" w:lineRule="exact"/>
              <w:jc w:val="left"/>
              <w:rPr>
                <w:szCs w:val="21"/>
              </w:rPr>
            </w:pPr>
            <w:r w:rsidRPr="00985937">
              <w:rPr>
                <w:rFonts w:hint="eastAsia"/>
                <w:szCs w:val="21"/>
              </w:rPr>
              <w:t>采购计划号：</w:t>
            </w:r>
            <w:r w:rsidR="00985937" w:rsidRPr="00985937">
              <w:rPr>
                <w:rFonts w:hint="eastAsia"/>
                <w:szCs w:val="21"/>
              </w:rPr>
              <w:t>广西政采</w:t>
            </w:r>
            <w:r w:rsidR="00985937" w:rsidRPr="00985937">
              <w:rPr>
                <w:rFonts w:hint="eastAsia"/>
                <w:szCs w:val="21"/>
              </w:rPr>
              <w:t>[2026]12207</w:t>
            </w:r>
            <w:r w:rsidR="00985937" w:rsidRPr="00985937">
              <w:rPr>
                <w:rFonts w:hint="eastAsia"/>
                <w:szCs w:val="21"/>
              </w:rPr>
              <w:t>号</w:t>
            </w:r>
            <w:r w:rsidR="00985937" w:rsidRPr="00985937">
              <w:rPr>
                <w:rFonts w:hint="eastAsia"/>
                <w:szCs w:val="21"/>
              </w:rPr>
              <w:t>-001</w:t>
            </w:r>
            <w:r w:rsidR="00985937" w:rsidRPr="00985937">
              <w:rPr>
                <w:rFonts w:hint="eastAsia"/>
                <w:szCs w:val="21"/>
              </w:rPr>
              <w:t>、广西政采</w:t>
            </w:r>
            <w:r w:rsidR="00985937" w:rsidRPr="00985937">
              <w:rPr>
                <w:rFonts w:hint="eastAsia"/>
                <w:szCs w:val="21"/>
              </w:rPr>
              <w:t>[2026]12207</w:t>
            </w:r>
            <w:r w:rsidR="00985937" w:rsidRPr="00985937">
              <w:rPr>
                <w:rFonts w:hint="eastAsia"/>
                <w:szCs w:val="21"/>
              </w:rPr>
              <w:t>号</w:t>
            </w:r>
            <w:r w:rsidR="00985937" w:rsidRPr="00985937">
              <w:rPr>
                <w:rFonts w:hint="eastAsia"/>
                <w:szCs w:val="21"/>
              </w:rPr>
              <w:t>-002</w:t>
            </w:r>
          </w:p>
        </w:tc>
      </w:tr>
      <w:tr w:rsidR="00985937" w:rsidRPr="00985937" w14:paraId="784F6F2C"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11D41712" w14:textId="77777777" w:rsidR="00B53D1C" w:rsidRPr="00985937" w:rsidRDefault="007871B5">
            <w:pPr>
              <w:spacing w:line="300" w:lineRule="exact"/>
              <w:jc w:val="center"/>
              <w:rPr>
                <w:b/>
                <w:szCs w:val="21"/>
              </w:rPr>
            </w:pPr>
            <w:r w:rsidRPr="00985937">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1085C956" w14:textId="77777777" w:rsidR="00B53D1C" w:rsidRPr="00985937" w:rsidRDefault="007871B5">
            <w:pPr>
              <w:spacing w:line="300" w:lineRule="exact"/>
              <w:jc w:val="center"/>
              <w:rPr>
                <w:szCs w:val="21"/>
                <w:lang w:val="zh-CN"/>
              </w:rPr>
            </w:pPr>
            <w:r w:rsidRPr="00985937">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7789B0C5" w14:textId="77777777" w:rsidR="00B53D1C" w:rsidRPr="00985937" w:rsidRDefault="007871B5">
            <w:pPr>
              <w:spacing w:line="300" w:lineRule="exact"/>
              <w:jc w:val="left"/>
              <w:rPr>
                <w:szCs w:val="21"/>
              </w:rPr>
            </w:pPr>
            <w:r w:rsidRPr="00985937">
              <w:rPr>
                <w:rFonts w:hint="eastAsia"/>
                <w:szCs w:val="21"/>
              </w:rPr>
              <w:t>公开招标。</w:t>
            </w:r>
          </w:p>
        </w:tc>
      </w:tr>
      <w:tr w:rsidR="00985937" w:rsidRPr="00985937" w14:paraId="0EFE6928"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1A68E3B2" w14:textId="77777777" w:rsidR="00B53D1C" w:rsidRPr="00985937" w:rsidRDefault="007871B5">
            <w:pPr>
              <w:spacing w:line="300" w:lineRule="exact"/>
              <w:jc w:val="center"/>
              <w:rPr>
                <w:b/>
                <w:szCs w:val="21"/>
              </w:rPr>
            </w:pPr>
            <w:r w:rsidRPr="00985937">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44F3EF1E" w14:textId="77777777" w:rsidR="00B53D1C" w:rsidRPr="00985937" w:rsidRDefault="007871B5">
            <w:pPr>
              <w:spacing w:line="300" w:lineRule="exact"/>
              <w:jc w:val="center"/>
              <w:rPr>
                <w:szCs w:val="21"/>
                <w:lang w:val="zh-CN"/>
              </w:rPr>
            </w:pPr>
            <w:r w:rsidRPr="00985937">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5D29285D" w14:textId="77777777" w:rsidR="00B53D1C" w:rsidRPr="00985937" w:rsidRDefault="007871B5">
            <w:pPr>
              <w:spacing w:line="300" w:lineRule="exact"/>
              <w:jc w:val="left"/>
              <w:rPr>
                <w:szCs w:val="21"/>
              </w:rPr>
            </w:pPr>
            <w:r w:rsidRPr="00985937">
              <w:rPr>
                <w:rFonts w:hint="eastAsia"/>
                <w:szCs w:val="21"/>
              </w:rPr>
              <w:t>本项目非专门面向中小微企业采购。</w:t>
            </w:r>
          </w:p>
        </w:tc>
      </w:tr>
      <w:tr w:rsidR="00985937" w:rsidRPr="00985937" w14:paraId="56147C30" w14:textId="77777777">
        <w:tc>
          <w:tcPr>
            <w:tcW w:w="737" w:type="dxa"/>
            <w:tcBorders>
              <w:top w:val="single" w:sz="4" w:space="0" w:color="auto"/>
              <w:left w:val="single" w:sz="4" w:space="0" w:color="auto"/>
              <w:bottom w:val="single" w:sz="4" w:space="0" w:color="auto"/>
              <w:right w:val="single" w:sz="4" w:space="0" w:color="auto"/>
            </w:tcBorders>
            <w:vAlign w:val="center"/>
          </w:tcPr>
          <w:p w14:paraId="5114D030" w14:textId="77777777" w:rsidR="00B53D1C" w:rsidRPr="00985937" w:rsidRDefault="007871B5">
            <w:pPr>
              <w:spacing w:line="300" w:lineRule="exact"/>
              <w:jc w:val="center"/>
              <w:rPr>
                <w:b/>
                <w:szCs w:val="21"/>
              </w:rPr>
            </w:pPr>
            <w:r w:rsidRPr="00985937">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2683A52B" w14:textId="77777777" w:rsidR="00B53D1C" w:rsidRPr="00985937" w:rsidRDefault="007871B5">
            <w:pPr>
              <w:spacing w:line="300" w:lineRule="exact"/>
              <w:jc w:val="center"/>
              <w:rPr>
                <w:szCs w:val="21"/>
              </w:rPr>
            </w:pPr>
            <w:r w:rsidRPr="00985937">
              <w:rPr>
                <w:rFonts w:hint="eastAsia"/>
                <w:szCs w:val="21"/>
              </w:rPr>
              <w:t>投标人</w:t>
            </w:r>
            <w:r w:rsidRPr="00985937">
              <w:rPr>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23643365" w14:textId="77777777" w:rsidR="00B53D1C" w:rsidRPr="00985937" w:rsidRDefault="007871B5">
            <w:pPr>
              <w:spacing w:line="300" w:lineRule="exact"/>
              <w:jc w:val="left"/>
              <w:rPr>
                <w:szCs w:val="21"/>
              </w:rPr>
            </w:pPr>
            <w:r w:rsidRPr="00985937">
              <w:rPr>
                <w:rFonts w:hint="eastAsia"/>
                <w:szCs w:val="21"/>
              </w:rPr>
              <w:t>详</w:t>
            </w:r>
            <w:r w:rsidRPr="00985937">
              <w:rPr>
                <w:szCs w:val="21"/>
              </w:rPr>
              <w:t>见招标公告</w:t>
            </w:r>
            <w:r w:rsidRPr="00985937">
              <w:rPr>
                <w:rFonts w:hint="eastAsia"/>
                <w:szCs w:val="21"/>
              </w:rPr>
              <w:t>。</w:t>
            </w:r>
          </w:p>
        </w:tc>
      </w:tr>
      <w:tr w:rsidR="00985937" w:rsidRPr="00985937" w14:paraId="136FD671" w14:textId="77777777">
        <w:trPr>
          <w:trHeight w:val="606"/>
        </w:trPr>
        <w:tc>
          <w:tcPr>
            <w:tcW w:w="737" w:type="dxa"/>
            <w:tcBorders>
              <w:top w:val="single" w:sz="4" w:space="0" w:color="auto"/>
              <w:left w:val="single" w:sz="4" w:space="0" w:color="auto"/>
              <w:right w:val="single" w:sz="4" w:space="0" w:color="auto"/>
            </w:tcBorders>
            <w:vAlign w:val="center"/>
          </w:tcPr>
          <w:p w14:paraId="6AED16C0" w14:textId="77777777" w:rsidR="00B53D1C" w:rsidRPr="00985937" w:rsidRDefault="007871B5">
            <w:pPr>
              <w:spacing w:line="300" w:lineRule="exact"/>
              <w:jc w:val="center"/>
              <w:rPr>
                <w:b/>
                <w:szCs w:val="21"/>
              </w:rPr>
            </w:pPr>
            <w:bookmarkStart w:id="39" w:name="_Hlk85555568"/>
            <w:r w:rsidRPr="00985937">
              <w:rPr>
                <w:b/>
                <w:szCs w:val="21"/>
              </w:rPr>
              <w:t>1.</w:t>
            </w:r>
            <w:r w:rsidRPr="00985937">
              <w:rPr>
                <w:rFonts w:hint="eastAsia"/>
                <w:b/>
                <w:szCs w:val="21"/>
              </w:rPr>
              <w:t>5</w:t>
            </w:r>
            <w:r w:rsidRPr="00985937">
              <w:rPr>
                <w:b/>
                <w:szCs w:val="21"/>
              </w:rPr>
              <w:t>.3</w:t>
            </w:r>
          </w:p>
        </w:tc>
        <w:tc>
          <w:tcPr>
            <w:tcW w:w="1248" w:type="dxa"/>
            <w:tcBorders>
              <w:top w:val="single" w:sz="4" w:space="0" w:color="auto"/>
              <w:left w:val="single" w:sz="4" w:space="0" w:color="auto"/>
              <w:right w:val="single" w:sz="4" w:space="0" w:color="auto"/>
            </w:tcBorders>
            <w:vAlign w:val="center"/>
          </w:tcPr>
          <w:p w14:paraId="248EB15F" w14:textId="77777777" w:rsidR="00B53D1C" w:rsidRPr="00985937" w:rsidRDefault="007871B5">
            <w:pPr>
              <w:spacing w:line="300" w:lineRule="exact"/>
              <w:jc w:val="center"/>
              <w:rPr>
                <w:szCs w:val="21"/>
              </w:rPr>
            </w:pPr>
            <w:r w:rsidRPr="00985937">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11375977" w14:textId="77777777" w:rsidR="00B53D1C" w:rsidRPr="00985937" w:rsidRDefault="007871B5">
            <w:pPr>
              <w:spacing w:line="300" w:lineRule="exact"/>
              <w:jc w:val="left"/>
              <w:rPr>
                <w:szCs w:val="21"/>
              </w:rPr>
            </w:pPr>
            <w:r w:rsidRPr="00985937">
              <w:rPr>
                <w:rFonts w:hint="eastAsia"/>
                <w:szCs w:val="21"/>
              </w:rPr>
              <w:t>是否接受联合体详见招标公告</w:t>
            </w:r>
          </w:p>
        </w:tc>
      </w:tr>
      <w:bookmarkEnd w:id="39"/>
      <w:tr w:rsidR="00985937" w:rsidRPr="00985937" w14:paraId="070A87AE" w14:textId="77777777">
        <w:tc>
          <w:tcPr>
            <w:tcW w:w="737" w:type="dxa"/>
            <w:tcBorders>
              <w:top w:val="single" w:sz="4" w:space="0" w:color="auto"/>
              <w:left w:val="single" w:sz="4" w:space="0" w:color="auto"/>
              <w:bottom w:val="single" w:sz="4" w:space="0" w:color="auto"/>
              <w:right w:val="single" w:sz="4" w:space="0" w:color="auto"/>
            </w:tcBorders>
            <w:vAlign w:val="center"/>
          </w:tcPr>
          <w:p w14:paraId="448266F8" w14:textId="77777777" w:rsidR="00B53D1C" w:rsidRPr="00985937" w:rsidRDefault="007871B5">
            <w:pPr>
              <w:spacing w:line="300" w:lineRule="exact"/>
              <w:jc w:val="center"/>
              <w:rPr>
                <w:b/>
                <w:szCs w:val="21"/>
              </w:rPr>
            </w:pPr>
            <w:r w:rsidRPr="00985937">
              <w:rPr>
                <w:b/>
                <w:szCs w:val="21"/>
              </w:rPr>
              <w:t>1.</w:t>
            </w:r>
            <w:r w:rsidRPr="00985937">
              <w:rPr>
                <w:rFonts w:hint="eastAsia"/>
                <w:b/>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59B52197" w14:textId="77777777" w:rsidR="00B53D1C" w:rsidRPr="00985937" w:rsidRDefault="007871B5">
            <w:pPr>
              <w:spacing w:line="300" w:lineRule="exact"/>
              <w:jc w:val="center"/>
              <w:rPr>
                <w:szCs w:val="21"/>
              </w:rPr>
            </w:pPr>
            <w:r w:rsidRPr="00985937">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14D69478" w14:textId="77777777" w:rsidR="00B53D1C" w:rsidRPr="00985937" w:rsidRDefault="007871B5">
            <w:pPr>
              <w:pStyle w:val="a9"/>
              <w:rPr>
                <w:szCs w:val="21"/>
              </w:rPr>
            </w:pPr>
            <w:r w:rsidRPr="00985937">
              <w:rPr>
                <w:rFonts w:hint="eastAsia"/>
                <w:szCs w:val="21"/>
              </w:rPr>
              <w:t>不组织</w:t>
            </w:r>
            <w:r w:rsidRPr="00985937">
              <w:rPr>
                <w:rFonts w:hint="eastAsia"/>
                <w:szCs w:val="21"/>
              </w:rPr>
              <w:t xml:space="preserve"> </w:t>
            </w:r>
          </w:p>
        </w:tc>
      </w:tr>
      <w:tr w:rsidR="00985937" w:rsidRPr="00985937" w14:paraId="4E2FD8DE" w14:textId="77777777">
        <w:tc>
          <w:tcPr>
            <w:tcW w:w="737" w:type="dxa"/>
            <w:tcBorders>
              <w:top w:val="single" w:sz="4" w:space="0" w:color="auto"/>
              <w:left w:val="single" w:sz="4" w:space="0" w:color="auto"/>
              <w:bottom w:val="single" w:sz="4" w:space="0" w:color="auto"/>
              <w:right w:val="single" w:sz="4" w:space="0" w:color="auto"/>
            </w:tcBorders>
            <w:vAlign w:val="center"/>
          </w:tcPr>
          <w:p w14:paraId="3A03C7A6" w14:textId="77777777" w:rsidR="00B53D1C" w:rsidRPr="00985937" w:rsidRDefault="007871B5">
            <w:pPr>
              <w:spacing w:line="300" w:lineRule="exact"/>
              <w:jc w:val="center"/>
              <w:rPr>
                <w:b/>
                <w:szCs w:val="21"/>
              </w:rPr>
            </w:pPr>
            <w:r w:rsidRPr="00985937">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3E0EEFF0" w14:textId="77777777" w:rsidR="00B53D1C" w:rsidRPr="00985937" w:rsidRDefault="007871B5">
            <w:pPr>
              <w:spacing w:line="300" w:lineRule="exact"/>
              <w:jc w:val="center"/>
              <w:rPr>
                <w:szCs w:val="21"/>
              </w:rPr>
            </w:pPr>
            <w:r w:rsidRPr="00985937">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5E17B2B6" w14:textId="77777777" w:rsidR="00B53D1C" w:rsidRPr="00985937" w:rsidRDefault="007871B5">
            <w:pPr>
              <w:spacing w:line="300" w:lineRule="exact"/>
              <w:jc w:val="left"/>
              <w:rPr>
                <w:szCs w:val="21"/>
              </w:rPr>
            </w:pPr>
            <w:r w:rsidRPr="00985937">
              <w:rPr>
                <w:rFonts w:hint="eastAsia"/>
                <w:szCs w:val="21"/>
              </w:rPr>
              <w:t>是否接受分包详见招标公告</w:t>
            </w:r>
          </w:p>
        </w:tc>
      </w:tr>
      <w:tr w:rsidR="00985937" w:rsidRPr="00985937" w14:paraId="07C12D27" w14:textId="77777777">
        <w:tc>
          <w:tcPr>
            <w:tcW w:w="737" w:type="dxa"/>
            <w:tcBorders>
              <w:top w:val="single" w:sz="4" w:space="0" w:color="auto"/>
              <w:left w:val="single" w:sz="4" w:space="0" w:color="auto"/>
              <w:bottom w:val="single" w:sz="4" w:space="0" w:color="auto"/>
              <w:right w:val="single" w:sz="4" w:space="0" w:color="auto"/>
            </w:tcBorders>
            <w:vAlign w:val="center"/>
          </w:tcPr>
          <w:p w14:paraId="1C9F93F1" w14:textId="77777777" w:rsidR="00B53D1C" w:rsidRPr="00985937" w:rsidRDefault="007871B5">
            <w:pPr>
              <w:spacing w:line="300" w:lineRule="exact"/>
              <w:jc w:val="center"/>
              <w:rPr>
                <w:b/>
                <w:szCs w:val="21"/>
              </w:rPr>
            </w:pPr>
            <w:r w:rsidRPr="00985937">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30FB4F7B" w14:textId="77777777" w:rsidR="00B53D1C" w:rsidRPr="00985937" w:rsidRDefault="007871B5">
            <w:pPr>
              <w:spacing w:line="300" w:lineRule="exact"/>
              <w:jc w:val="center"/>
              <w:rPr>
                <w:szCs w:val="21"/>
              </w:rPr>
            </w:pPr>
            <w:r w:rsidRPr="00985937">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3424EDBD" w14:textId="77777777" w:rsidR="00B53D1C" w:rsidRPr="00985937" w:rsidRDefault="007871B5">
            <w:pPr>
              <w:spacing w:line="300" w:lineRule="exact"/>
              <w:jc w:val="left"/>
              <w:rPr>
                <w:szCs w:val="21"/>
              </w:rPr>
            </w:pPr>
            <w:r w:rsidRPr="00985937">
              <w:rPr>
                <w:rFonts w:hint="eastAsia"/>
                <w:szCs w:val="21"/>
              </w:rPr>
              <w:t>适用</w:t>
            </w:r>
          </w:p>
        </w:tc>
      </w:tr>
      <w:tr w:rsidR="00985937" w:rsidRPr="00985937" w14:paraId="3DE32159" w14:textId="77777777">
        <w:tc>
          <w:tcPr>
            <w:tcW w:w="737" w:type="dxa"/>
            <w:tcBorders>
              <w:top w:val="single" w:sz="4" w:space="0" w:color="auto"/>
              <w:left w:val="single" w:sz="4" w:space="0" w:color="auto"/>
              <w:bottom w:val="single" w:sz="4" w:space="0" w:color="auto"/>
              <w:right w:val="single" w:sz="4" w:space="0" w:color="auto"/>
            </w:tcBorders>
            <w:vAlign w:val="center"/>
          </w:tcPr>
          <w:p w14:paraId="18EDDB35" w14:textId="77777777" w:rsidR="00B53D1C" w:rsidRPr="00985937" w:rsidRDefault="007871B5">
            <w:pPr>
              <w:spacing w:line="300" w:lineRule="exact"/>
              <w:jc w:val="center"/>
              <w:rPr>
                <w:b/>
                <w:szCs w:val="21"/>
              </w:rPr>
            </w:pPr>
            <w:r w:rsidRPr="00985937">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77FF2FE8" w14:textId="77777777" w:rsidR="00B53D1C" w:rsidRPr="00985937" w:rsidRDefault="007871B5">
            <w:pPr>
              <w:spacing w:line="300" w:lineRule="exact"/>
              <w:jc w:val="center"/>
              <w:rPr>
                <w:szCs w:val="21"/>
              </w:rPr>
            </w:pPr>
            <w:r w:rsidRPr="00985937">
              <w:rPr>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13DDC534" w14:textId="77777777" w:rsidR="00B53D1C" w:rsidRPr="00985937" w:rsidRDefault="007871B5">
            <w:pPr>
              <w:spacing w:line="300" w:lineRule="exact"/>
              <w:jc w:val="left"/>
              <w:rPr>
                <w:szCs w:val="21"/>
              </w:rPr>
            </w:pPr>
            <w:r w:rsidRPr="00985937">
              <w:rPr>
                <w:szCs w:val="21"/>
              </w:rPr>
              <w:t>在招标公告发布媒介发布</w:t>
            </w:r>
            <w:r w:rsidRPr="00985937">
              <w:rPr>
                <w:rFonts w:hint="eastAsia"/>
                <w:szCs w:val="21"/>
              </w:rPr>
              <w:t>。</w:t>
            </w:r>
          </w:p>
        </w:tc>
      </w:tr>
      <w:tr w:rsidR="00985937" w:rsidRPr="00985937" w14:paraId="236C9500"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4D833BC8" w14:textId="77777777" w:rsidR="00B53D1C" w:rsidRPr="00985937" w:rsidRDefault="007871B5">
            <w:pPr>
              <w:spacing w:line="300" w:lineRule="exact"/>
              <w:jc w:val="center"/>
              <w:rPr>
                <w:b/>
                <w:szCs w:val="21"/>
              </w:rPr>
            </w:pPr>
            <w:r w:rsidRPr="00985937">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3E994970" w14:textId="77777777" w:rsidR="00B53D1C" w:rsidRPr="00985937" w:rsidRDefault="007871B5">
            <w:pPr>
              <w:spacing w:line="300" w:lineRule="exact"/>
              <w:jc w:val="center"/>
              <w:rPr>
                <w:szCs w:val="21"/>
              </w:rPr>
            </w:pPr>
            <w:r w:rsidRPr="00985937">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19A3291A" w14:textId="77777777" w:rsidR="00B53D1C" w:rsidRPr="00985937" w:rsidRDefault="007871B5">
            <w:pPr>
              <w:spacing w:line="300" w:lineRule="exact"/>
              <w:jc w:val="left"/>
              <w:rPr>
                <w:szCs w:val="21"/>
              </w:rPr>
            </w:pPr>
            <w:r w:rsidRPr="00985937">
              <w:rPr>
                <w:szCs w:val="21"/>
              </w:rPr>
              <w:t>澄清、修改文件</w:t>
            </w:r>
            <w:r w:rsidRPr="00985937">
              <w:rPr>
                <w:rFonts w:hint="eastAsia"/>
                <w:szCs w:val="21"/>
              </w:rPr>
              <w:t>自招标</w:t>
            </w:r>
            <w:r w:rsidRPr="00985937">
              <w:rPr>
                <w:szCs w:val="21"/>
              </w:rPr>
              <w:t>公告发布媒</w:t>
            </w:r>
            <w:r w:rsidRPr="00985937">
              <w:rPr>
                <w:rFonts w:hint="eastAsia"/>
                <w:szCs w:val="21"/>
              </w:rPr>
              <w:t>体</w:t>
            </w:r>
            <w:r w:rsidRPr="00985937">
              <w:rPr>
                <w:szCs w:val="21"/>
              </w:rPr>
              <w:t>发布之日起，视为供应商已收到该澄清、修改。供应商未及时关注</w:t>
            </w:r>
            <w:r w:rsidRPr="00985937">
              <w:rPr>
                <w:rFonts w:hint="eastAsia"/>
                <w:szCs w:val="21"/>
              </w:rPr>
              <w:t>招标</w:t>
            </w:r>
            <w:r w:rsidRPr="00985937">
              <w:rPr>
                <w:szCs w:val="21"/>
              </w:rPr>
              <w:t>公告发布媒</w:t>
            </w:r>
            <w:r w:rsidRPr="00985937">
              <w:rPr>
                <w:rFonts w:hint="eastAsia"/>
                <w:szCs w:val="21"/>
              </w:rPr>
              <w:t>体</w:t>
            </w:r>
            <w:r w:rsidRPr="00985937">
              <w:rPr>
                <w:szCs w:val="21"/>
              </w:rPr>
              <w:t>造成的损失，由供应商自行负责。</w:t>
            </w:r>
          </w:p>
        </w:tc>
      </w:tr>
      <w:tr w:rsidR="00985937" w:rsidRPr="00985937" w14:paraId="7F942E04"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179CF094" w14:textId="77777777" w:rsidR="00B53D1C" w:rsidRPr="00985937" w:rsidRDefault="007871B5">
            <w:pPr>
              <w:spacing w:line="300" w:lineRule="exact"/>
              <w:jc w:val="center"/>
              <w:rPr>
                <w:b/>
                <w:szCs w:val="21"/>
              </w:rPr>
            </w:pPr>
            <w:r w:rsidRPr="00985937">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7AC60D7E" w14:textId="77777777" w:rsidR="00B53D1C" w:rsidRPr="00985937" w:rsidRDefault="007871B5">
            <w:pPr>
              <w:spacing w:line="300" w:lineRule="exact"/>
              <w:jc w:val="center"/>
              <w:rPr>
                <w:szCs w:val="21"/>
              </w:rPr>
            </w:pPr>
            <w:r w:rsidRPr="00985937">
              <w:rPr>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1B008FAA" w14:textId="77777777" w:rsidR="00B53D1C" w:rsidRPr="00985937" w:rsidRDefault="007871B5">
            <w:pPr>
              <w:spacing w:line="300" w:lineRule="exact"/>
              <w:jc w:val="left"/>
              <w:rPr>
                <w:szCs w:val="21"/>
              </w:rPr>
            </w:pPr>
            <w:r w:rsidRPr="00985937">
              <w:rPr>
                <w:szCs w:val="21"/>
              </w:rPr>
              <w:t>投标截止之日起</w:t>
            </w:r>
            <w:r w:rsidRPr="00985937">
              <w:rPr>
                <w:szCs w:val="21"/>
              </w:rPr>
              <w:t>90</w:t>
            </w:r>
            <w:r w:rsidRPr="00985937">
              <w:rPr>
                <w:szCs w:val="21"/>
              </w:rPr>
              <w:t>天。</w:t>
            </w:r>
          </w:p>
        </w:tc>
      </w:tr>
      <w:tr w:rsidR="00985937" w:rsidRPr="00985937" w14:paraId="6C74041D" w14:textId="77777777">
        <w:tc>
          <w:tcPr>
            <w:tcW w:w="737" w:type="dxa"/>
            <w:tcBorders>
              <w:top w:val="single" w:sz="4" w:space="0" w:color="auto"/>
              <w:left w:val="single" w:sz="4" w:space="0" w:color="auto"/>
              <w:bottom w:val="single" w:sz="4" w:space="0" w:color="auto"/>
              <w:right w:val="single" w:sz="4" w:space="0" w:color="auto"/>
            </w:tcBorders>
            <w:vAlign w:val="center"/>
          </w:tcPr>
          <w:p w14:paraId="72B657AC" w14:textId="77777777" w:rsidR="00B53D1C" w:rsidRPr="00985937" w:rsidRDefault="007871B5">
            <w:pPr>
              <w:spacing w:line="300" w:lineRule="exact"/>
              <w:jc w:val="center"/>
              <w:rPr>
                <w:b/>
                <w:szCs w:val="21"/>
              </w:rPr>
            </w:pPr>
            <w:r w:rsidRPr="00985937">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584E4404" w14:textId="77777777" w:rsidR="00B53D1C" w:rsidRPr="00985937" w:rsidRDefault="007871B5">
            <w:pPr>
              <w:spacing w:line="300" w:lineRule="exact"/>
              <w:jc w:val="center"/>
              <w:rPr>
                <w:szCs w:val="21"/>
              </w:rPr>
            </w:pPr>
            <w:r w:rsidRPr="00985937">
              <w:rPr>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4D9421E6" w14:textId="77777777" w:rsidR="00B53D1C" w:rsidRPr="00985937" w:rsidRDefault="007871B5">
            <w:pPr>
              <w:spacing w:line="312" w:lineRule="auto"/>
              <w:jc w:val="left"/>
              <w:rPr>
                <w:kern w:val="0"/>
                <w:szCs w:val="21"/>
              </w:rPr>
            </w:pPr>
            <w:r w:rsidRPr="00985937">
              <w:rPr>
                <w:szCs w:val="21"/>
              </w:rPr>
              <w:t>投标保证</w:t>
            </w:r>
            <w:r w:rsidRPr="00985937">
              <w:rPr>
                <w:rFonts w:hint="eastAsia"/>
                <w:szCs w:val="21"/>
              </w:rPr>
              <w:t>金金额：分标</w:t>
            </w:r>
            <w:r w:rsidRPr="00985937">
              <w:rPr>
                <w:rFonts w:hint="eastAsia"/>
                <w:szCs w:val="21"/>
              </w:rPr>
              <w:t>1</w:t>
            </w:r>
            <w:r w:rsidRPr="00985937">
              <w:rPr>
                <w:rFonts w:hint="eastAsia"/>
                <w:szCs w:val="21"/>
              </w:rPr>
              <w:t>：人民币肆万元整（</w:t>
            </w:r>
            <w:r w:rsidRPr="00985937">
              <w:rPr>
                <w:szCs w:val="21"/>
              </w:rPr>
              <w:t>¥40,000.00</w:t>
            </w:r>
            <w:r w:rsidRPr="00985937">
              <w:rPr>
                <w:rFonts w:hint="eastAsia"/>
                <w:szCs w:val="21"/>
              </w:rPr>
              <w:t>）；分标</w:t>
            </w:r>
            <w:r w:rsidRPr="00985937">
              <w:rPr>
                <w:rFonts w:hint="eastAsia"/>
                <w:szCs w:val="21"/>
              </w:rPr>
              <w:t>2</w:t>
            </w:r>
            <w:r w:rsidRPr="00985937">
              <w:rPr>
                <w:rFonts w:hint="eastAsia"/>
                <w:szCs w:val="21"/>
              </w:rPr>
              <w:t>：人民币肆万元整（</w:t>
            </w:r>
            <w:r w:rsidRPr="00985937">
              <w:rPr>
                <w:szCs w:val="21"/>
              </w:rPr>
              <w:t>¥40,000.00</w:t>
            </w:r>
            <w:r w:rsidRPr="00985937">
              <w:rPr>
                <w:rFonts w:hint="eastAsia"/>
                <w:szCs w:val="21"/>
              </w:rPr>
              <w:t>）</w:t>
            </w:r>
          </w:p>
          <w:p w14:paraId="46E5433B" w14:textId="77777777" w:rsidR="00B53D1C" w:rsidRPr="00985937" w:rsidRDefault="007871B5">
            <w:pPr>
              <w:spacing w:line="300" w:lineRule="exact"/>
              <w:jc w:val="left"/>
              <w:rPr>
                <w:szCs w:val="21"/>
              </w:rPr>
            </w:pPr>
            <w:r w:rsidRPr="00985937">
              <w:rPr>
                <w:rFonts w:hint="eastAsia"/>
                <w:szCs w:val="21"/>
              </w:rPr>
              <w:t>1</w:t>
            </w:r>
            <w:r w:rsidRPr="00985937">
              <w:rPr>
                <w:rFonts w:hint="eastAsia"/>
                <w:szCs w:val="21"/>
              </w:rPr>
              <w:t>、缴纳方式一：</w:t>
            </w:r>
          </w:p>
          <w:p w14:paraId="6450FDA2" w14:textId="77777777" w:rsidR="00B53D1C" w:rsidRPr="00985937" w:rsidRDefault="007871B5">
            <w:pPr>
              <w:spacing w:line="300" w:lineRule="exact"/>
              <w:jc w:val="left"/>
              <w:rPr>
                <w:szCs w:val="21"/>
              </w:rPr>
            </w:pPr>
            <w:r w:rsidRPr="00985937">
              <w:rPr>
                <w:rFonts w:ascii="宋体" w:hAnsi="宋体" w:hint="eastAsia"/>
                <w:szCs w:val="21"/>
              </w:rPr>
              <w:t>（1）</w:t>
            </w:r>
            <w:r w:rsidRPr="00985937">
              <w:rPr>
                <w:szCs w:val="21"/>
              </w:rPr>
              <w:t>供应商应于</w:t>
            </w:r>
            <w:r w:rsidRPr="00985937">
              <w:rPr>
                <w:rFonts w:hint="eastAsia"/>
                <w:szCs w:val="21"/>
              </w:rPr>
              <w:t>投标截止</w:t>
            </w:r>
            <w:r w:rsidRPr="00985937">
              <w:rPr>
                <w:szCs w:val="21"/>
              </w:rPr>
              <w:t>时间前将投标保证金以电汇、转账形式从供应商账户一次性足额</w:t>
            </w:r>
            <w:r w:rsidRPr="00985937">
              <w:rPr>
                <w:rFonts w:hint="eastAsia"/>
                <w:szCs w:val="21"/>
              </w:rPr>
              <w:t>缴</w:t>
            </w:r>
            <w:r w:rsidRPr="00985937">
              <w:rPr>
                <w:szCs w:val="21"/>
              </w:rPr>
              <w:t>纳至本项目（各</w:t>
            </w:r>
            <w:r w:rsidRPr="00985937">
              <w:rPr>
                <w:rFonts w:hint="eastAsia"/>
                <w:szCs w:val="21"/>
              </w:rPr>
              <w:t>分标</w:t>
            </w:r>
            <w:r w:rsidRPr="00985937">
              <w:rPr>
                <w:szCs w:val="21"/>
              </w:rPr>
              <w:t>）对应的专用虚拟账号，所交纳的投标保证金仅限当次项目（</w:t>
            </w:r>
            <w:r w:rsidRPr="00985937">
              <w:rPr>
                <w:rFonts w:hint="eastAsia"/>
                <w:szCs w:val="21"/>
              </w:rPr>
              <w:t>分标</w:t>
            </w:r>
            <w:r w:rsidRPr="00985937">
              <w:rPr>
                <w:szCs w:val="21"/>
              </w:rPr>
              <w:t>）有效，不得重复替代使用。本项目投标保证金</w:t>
            </w:r>
            <w:r w:rsidRPr="00985937">
              <w:rPr>
                <w:rFonts w:hint="eastAsia"/>
                <w:szCs w:val="21"/>
              </w:rPr>
              <w:t>缴</w:t>
            </w:r>
            <w:r w:rsidRPr="00985937">
              <w:rPr>
                <w:szCs w:val="21"/>
              </w:rPr>
              <w:t>纳专用虚拟账号信息</w:t>
            </w:r>
            <w:r w:rsidRPr="00985937">
              <w:rPr>
                <w:rFonts w:hint="eastAsia"/>
                <w:szCs w:val="21"/>
              </w:rPr>
              <w:t>如下：</w:t>
            </w:r>
          </w:p>
          <w:p w14:paraId="121F0978" w14:textId="77777777" w:rsidR="00B53D1C" w:rsidRPr="00985937" w:rsidRDefault="007871B5">
            <w:pPr>
              <w:spacing w:line="300" w:lineRule="exact"/>
              <w:jc w:val="left"/>
              <w:rPr>
                <w:szCs w:val="21"/>
              </w:rPr>
            </w:pPr>
            <w:r w:rsidRPr="00985937">
              <w:rPr>
                <w:rFonts w:hint="eastAsia"/>
                <w:szCs w:val="21"/>
              </w:rPr>
              <w:t>开户名称：广西机电设备招标有限公司</w:t>
            </w:r>
          </w:p>
          <w:p w14:paraId="4BBAFD5C" w14:textId="77777777" w:rsidR="00B53D1C" w:rsidRPr="00985937" w:rsidRDefault="007871B5">
            <w:pPr>
              <w:spacing w:line="300" w:lineRule="exact"/>
              <w:jc w:val="left"/>
              <w:rPr>
                <w:szCs w:val="21"/>
              </w:rPr>
            </w:pPr>
            <w:r w:rsidRPr="00985937">
              <w:rPr>
                <w:rFonts w:hint="eastAsia"/>
                <w:szCs w:val="21"/>
              </w:rPr>
              <w:t>开户银行：平安银行南宁分行营业部</w:t>
            </w:r>
          </w:p>
          <w:p w14:paraId="5F96982C" w14:textId="77777777" w:rsidR="00B53D1C" w:rsidRPr="00985937" w:rsidRDefault="007871B5">
            <w:pPr>
              <w:spacing w:line="300" w:lineRule="exact"/>
              <w:jc w:val="left"/>
              <w:rPr>
                <w:szCs w:val="21"/>
              </w:rPr>
            </w:pPr>
            <w:r w:rsidRPr="00985937">
              <w:rPr>
                <w:rFonts w:hint="eastAsia"/>
                <w:szCs w:val="21"/>
              </w:rPr>
              <w:t>银行账号：</w:t>
            </w:r>
            <w:r w:rsidRPr="00985937">
              <w:rPr>
                <w:szCs w:val="21"/>
              </w:rPr>
              <w:t xml:space="preserve"> </w:t>
            </w:r>
          </w:p>
          <w:p w14:paraId="2F58C373" w14:textId="77777777" w:rsidR="00B53D1C" w:rsidRPr="00985937" w:rsidRDefault="007871B5">
            <w:pPr>
              <w:spacing w:line="300" w:lineRule="exact"/>
              <w:jc w:val="left"/>
              <w:rPr>
                <w:szCs w:val="21"/>
              </w:rPr>
            </w:pPr>
            <w:r w:rsidRPr="00985937">
              <w:rPr>
                <w:rFonts w:hint="eastAsia"/>
                <w:szCs w:val="21"/>
              </w:rPr>
              <w:t>分标</w:t>
            </w:r>
            <w:r w:rsidRPr="00985937">
              <w:rPr>
                <w:rFonts w:hint="eastAsia"/>
                <w:szCs w:val="21"/>
              </w:rPr>
              <w:t>1</w:t>
            </w:r>
            <w:r w:rsidRPr="00985937">
              <w:rPr>
                <w:rFonts w:hint="eastAsia"/>
                <w:szCs w:val="21"/>
              </w:rPr>
              <w:t>：</w:t>
            </w:r>
            <w:r w:rsidRPr="00985937">
              <w:rPr>
                <w:szCs w:val="21"/>
              </w:rPr>
              <w:t xml:space="preserve">30210485306779 </w:t>
            </w:r>
          </w:p>
          <w:p w14:paraId="7B4EE917" w14:textId="77777777" w:rsidR="00B53D1C" w:rsidRPr="00985937" w:rsidRDefault="007871B5">
            <w:pPr>
              <w:spacing w:line="300" w:lineRule="exact"/>
              <w:jc w:val="left"/>
              <w:rPr>
                <w:szCs w:val="21"/>
              </w:rPr>
            </w:pPr>
            <w:r w:rsidRPr="00985937">
              <w:rPr>
                <w:rFonts w:hint="eastAsia"/>
                <w:szCs w:val="21"/>
              </w:rPr>
              <w:t>分标</w:t>
            </w:r>
            <w:r w:rsidRPr="00985937">
              <w:rPr>
                <w:szCs w:val="21"/>
              </w:rPr>
              <w:t>2</w:t>
            </w:r>
            <w:r w:rsidRPr="00985937">
              <w:rPr>
                <w:rFonts w:hint="eastAsia"/>
                <w:szCs w:val="21"/>
              </w:rPr>
              <w:t>：</w:t>
            </w:r>
            <w:r w:rsidRPr="00985937">
              <w:rPr>
                <w:szCs w:val="21"/>
              </w:rPr>
              <w:t>30210485621302</w:t>
            </w:r>
          </w:p>
          <w:p w14:paraId="1D512127" w14:textId="77777777" w:rsidR="00B53D1C" w:rsidRPr="00985937" w:rsidRDefault="007871B5">
            <w:pPr>
              <w:spacing w:line="300" w:lineRule="exact"/>
              <w:jc w:val="left"/>
              <w:rPr>
                <w:szCs w:val="21"/>
              </w:rPr>
            </w:pPr>
            <w:r w:rsidRPr="00985937">
              <w:rPr>
                <w:szCs w:val="21"/>
              </w:rPr>
              <w:t>特别说明：本项目保证金采用虚拟账号，为保证投标保证金与项目一一对应，供应商如</w:t>
            </w:r>
            <w:r w:rsidRPr="00985937">
              <w:rPr>
                <w:rFonts w:hint="eastAsia"/>
                <w:szCs w:val="21"/>
              </w:rPr>
              <w:t>参加</w:t>
            </w:r>
            <w:r w:rsidRPr="00985937">
              <w:rPr>
                <w:szCs w:val="21"/>
              </w:rPr>
              <w:t>本项目多个</w:t>
            </w:r>
            <w:r w:rsidRPr="00985937">
              <w:rPr>
                <w:rFonts w:hint="eastAsia"/>
                <w:szCs w:val="21"/>
              </w:rPr>
              <w:t>分标</w:t>
            </w:r>
            <w:r w:rsidRPr="00985937">
              <w:rPr>
                <w:szCs w:val="21"/>
              </w:rPr>
              <w:t>的</w:t>
            </w:r>
            <w:r w:rsidRPr="00985937">
              <w:rPr>
                <w:rFonts w:hint="eastAsia"/>
                <w:szCs w:val="21"/>
              </w:rPr>
              <w:t>投标</w:t>
            </w:r>
            <w:r w:rsidRPr="00985937">
              <w:rPr>
                <w:szCs w:val="21"/>
              </w:rPr>
              <w:t>，应按各</w:t>
            </w:r>
            <w:r w:rsidRPr="00985937">
              <w:rPr>
                <w:rFonts w:hint="eastAsia"/>
                <w:szCs w:val="21"/>
              </w:rPr>
              <w:t>分标</w:t>
            </w:r>
            <w:r w:rsidRPr="00985937">
              <w:rPr>
                <w:szCs w:val="21"/>
              </w:rPr>
              <w:t>对应的专用虚拟账号分别</w:t>
            </w:r>
            <w:r w:rsidRPr="00985937">
              <w:rPr>
                <w:rFonts w:hint="eastAsia"/>
                <w:szCs w:val="21"/>
              </w:rPr>
              <w:t>缴纳</w:t>
            </w:r>
            <w:r w:rsidRPr="00985937">
              <w:rPr>
                <w:szCs w:val="21"/>
              </w:rPr>
              <w:t>投标保证金。</w:t>
            </w:r>
          </w:p>
          <w:p w14:paraId="4C718A24" w14:textId="77777777" w:rsidR="00B53D1C" w:rsidRPr="00985937" w:rsidRDefault="007871B5">
            <w:pPr>
              <w:spacing w:line="300" w:lineRule="exact"/>
              <w:jc w:val="left"/>
              <w:rPr>
                <w:szCs w:val="21"/>
              </w:rPr>
            </w:pPr>
            <w:r w:rsidRPr="00985937">
              <w:rPr>
                <w:rFonts w:ascii="宋体" w:hAnsi="宋体" w:hint="eastAsia"/>
                <w:szCs w:val="21"/>
              </w:rPr>
              <w:lastRenderedPageBreak/>
              <w:t>（2）</w:t>
            </w:r>
            <w:r w:rsidRPr="00985937">
              <w:rPr>
                <w:szCs w:val="21"/>
              </w:rPr>
              <w:t>投标保证金币种应与投标报价币种相同。</w:t>
            </w:r>
            <w:r w:rsidRPr="00985937">
              <w:rPr>
                <w:rFonts w:hint="eastAsia"/>
                <w:szCs w:val="21"/>
              </w:rPr>
              <w:t>投标</w:t>
            </w:r>
            <w:r w:rsidRPr="00985937">
              <w:rPr>
                <w:szCs w:val="21"/>
              </w:rPr>
              <w:t>保证金</w:t>
            </w:r>
            <w:r w:rsidRPr="00985937">
              <w:rPr>
                <w:rFonts w:hint="eastAsia"/>
                <w:szCs w:val="21"/>
              </w:rPr>
              <w:t>缴纳</w:t>
            </w:r>
            <w:r w:rsidRPr="00985937">
              <w:rPr>
                <w:szCs w:val="21"/>
              </w:rPr>
              <w:t>后无需开具收据，</w:t>
            </w:r>
            <w:r w:rsidRPr="00985937">
              <w:rPr>
                <w:rFonts w:hint="eastAsia"/>
                <w:szCs w:val="21"/>
              </w:rPr>
              <w:t>供应商应在投标文件中放入转账底单或电汇凭证的复印件，</w:t>
            </w:r>
            <w:r w:rsidRPr="00985937">
              <w:rPr>
                <w:szCs w:val="21"/>
              </w:rPr>
              <w:t>必须在</w:t>
            </w:r>
            <w:r w:rsidRPr="00985937">
              <w:rPr>
                <w:rFonts w:hint="eastAsia"/>
                <w:szCs w:val="21"/>
              </w:rPr>
              <w:t>投标</w:t>
            </w:r>
            <w:r w:rsidRPr="00985937">
              <w:rPr>
                <w:szCs w:val="21"/>
              </w:rPr>
              <w:t>截</w:t>
            </w:r>
            <w:r w:rsidRPr="00985937">
              <w:rPr>
                <w:rFonts w:hint="eastAsia"/>
                <w:szCs w:val="21"/>
              </w:rPr>
              <w:t>止</w:t>
            </w:r>
            <w:r w:rsidRPr="00985937">
              <w:rPr>
                <w:szCs w:val="21"/>
              </w:rPr>
              <w:t>时间之前到达指定账号，其到账时间以银行确认的到账时间为准。</w:t>
            </w:r>
          </w:p>
          <w:p w14:paraId="3ACD7107" w14:textId="77777777" w:rsidR="00B53D1C" w:rsidRPr="00985937" w:rsidRDefault="007871B5">
            <w:pPr>
              <w:spacing w:line="300" w:lineRule="exact"/>
              <w:jc w:val="left"/>
              <w:rPr>
                <w:szCs w:val="21"/>
              </w:rPr>
            </w:pPr>
            <w:r w:rsidRPr="00985937">
              <w:rPr>
                <w:rFonts w:ascii="宋体" w:hAnsi="宋体" w:hint="eastAsia"/>
                <w:szCs w:val="21"/>
              </w:rPr>
              <w:t>（3）</w:t>
            </w:r>
            <w:r w:rsidRPr="00985937">
              <w:rPr>
                <w:szCs w:val="21"/>
              </w:rPr>
              <w:t>除</w:t>
            </w:r>
            <w:r w:rsidRPr="00985937">
              <w:rPr>
                <w:rFonts w:hint="eastAsia"/>
                <w:szCs w:val="21"/>
              </w:rPr>
              <w:t>招标文件</w:t>
            </w:r>
            <w:r w:rsidRPr="00985937">
              <w:rPr>
                <w:szCs w:val="21"/>
              </w:rPr>
              <w:t>规定不予退还保证金的情形外，采购代理机构</w:t>
            </w:r>
            <w:r w:rsidRPr="00985937">
              <w:rPr>
                <w:rFonts w:hint="eastAsia"/>
                <w:szCs w:val="21"/>
              </w:rPr>
              <w:t>在法定时间内通过银行原路</w:t>
            </w:r>
            <w:r w:rsidRPr="00985937">
              <w:rPr>
                <w:szCs w:val="21"/>
              </w:rPr>
              <w:t>退</w:t>
            </w:r>
            <w:r w:rsidRPr="00985937">
              <w:rPr>
                <w:rFonts w:hint="eastAsia"/>
                <w:szCs w:val="21"/>
              </w:rPr>
              <w:t>还保证金至供应商缴纳账户。供应商</w:t>
            </w:r>
            <w:r w:rsidRPr="00985937">
              <w:rPr>
                <w:szCs w:val="21"/>
              </w:rPr>
              <w:t>自行承担</w:t>
            </w:r>
            <w:r w:rsidRPr="00985937">
              <w:rPr>
                <w:rFonts w:hint="eastAsia"/>
                <w:szCs w:val="21"/>
              </w:rPr>
              <w:t>交纳保证金后未参加投标活动或投标保证金缴纳错误而</w:t>
            </w:r>
            <w:r w:rsidRPr="00985937">
              <w:rPr>
                <w:szCs w:val="21"/>
              </w:rPr>
              <w:t>导致</w:t>
            </w:r>
            <w:r w:rsidRPr="00985937">
              <w:rPr>
                <w:rFonts w:hint="eastAsia"/>
                <w:szCs w:val="21"/>
              </w:rPr>
              <w:t>投标</w:t>
            </w:r>
            <w:r w:rsidRPr="00985937">
              <w:rPr>
                <w:szCs w:val="21"/>
              </w:rPr>
              <w:t>保证金无法及时退还的责任</w:t>
            </w:r>
            <w:r w:rsidRPr="00985937">
              <w:rPr>
                <w:rFonts w:hint="eastAsia"/>
                <w:szCs w:val="21"/>
              </w:rPr>
              <w:t>。</w:t>
            </w:r>
          </w:p>
          <w:p w14:paraId="7675ED3C" w14:textId="77777777" w:rsidR="00B53D1C" w:rsidRPr="00985937" w:rsidRDefault="007871B5">
            <w:pPr>
              <w:spacing w:line="300" w:lineRule="exact"/>
              <w:jc w:val="left"/>
              <w:rPr>
                <w:szCs w:val="21"/>
              </w:rPr>
            </w:pPr>
            <w:r w:rsidRPr="00985937">
              <w:rPr>
                <w:rFonts w:hint="eastAsia"/>
                <w:szCs w:val="21"/>
              </w:rPr>
              <w:t>2</w:t>
            </w:r>
            <w:r w:rsidRPr="00985937">
              <w:rPr>
                <w:rFonts w:hint="eastAsia"/>
                <w:szCs w:val="21"/>
              </w:rPr>
              <w:t>、缴纳方式二：</w:t>
            </w:r>
          </w:p>
          <w:p w14:paraId="251B12E1" w14:textId="77777777" w:rsidR="00B53D1C" w:rsidRPr="00985937" w:rsidRDefault="007871B5">
            <w:pPr>
              <w:spacing w:line="300" w:lineRule="exact"/>
              <w:jc w:val="left"/>
              <w:rPr>
                <w:szCs w:val="21"/>
              </w:rPr>
            </w:pPr>
            <w:r w:rsidRPr="00985937">
              <w:rPr>
                <w:rFonts w:hint="eastAsia"/>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1AB013CA" w14:textId="77777777" w:rsidR="00B53D1C" w:rsidRPr="00985937" w:rsidRDefault="007871B5">
            <w:pPr>
              <w:spacing w:line="300" w:lineRule="exact"/>
              <w:jc w:val="left"/>
              <w:rPr>
                <w:szCs w:val="21"/>
              </w:rPr>
            </w:pPr>
            <w:r w:rsidRPr="00985937">
              <w:rPr>
                <w:rFonts w:hint="eastAsia"/>
                <w:szCs w:val="21"/>
              </w:rPr>
              <w:t>3</w:t>
            </w:r>
            <w:r w:rsidRPr="00985937">
              <w:rPr>
                <w:rFonts w:hint="eastAsia"/>
                <w:szCs w:val="21"/>
              </w:rPr>
              <w:t>、投标保证金有下列情形之一的，视为保证金无效：</w:t>
            </w:r>
          </w:p>
          <w:p w14:paraId="6FF3DBE2"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1</w:t>
            </w:r>
            <w:r w:rsidRPr="00985937">
              <w:rPr>
                <w:rFonts w:hint="eastAsia"/>
                <w:szCs w:val="21"/>
              </w:rPr>
              <w:t>）保证金在投标截止时间后提交的，或者不按规定交纳方式交纳的，或者未足额交纳的（包含保函额度不足的）的；</w:t>
            </w:r>
          </w:p>
          <w:p w14:paraId="79477372"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2</w:t>
            </w:r>
            <w:r w:rsidRPr="00985937">
              <w:rPr>
                <w:rFonts w:hint="eastAsia"/>
                <w:szCs w:val="21"/>
              </w:rPr>
              <w:t>）支票、汇票或者本票出现无效或者背书情形的；</w:t>
            </w:r>
          </w:p>
          <w:p w14:paraId="4524D07A"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3</w:t>
            </w:r>
            <w:r w:rsidRPr="00985937">
              <w:rPr>
                <w:rFonts w:hint="eastAsia"/>
                <w:szCs w:val="21"/>
              </w:rPr>
              <w:t>）保函有效期低于投标有效期的；</w:t>
            </w:r>
          </w:p>
          <w:p w14:paraId="305EC019"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4</w:t>
            </w:r>
            <w:r w:rsidRPr="00985937">
              <w:rPr>
                <w:rFonts w:hint="eastAsia"/>
                <w:szCs w:val="21"/>
              </w:rPr>
              <w:t>）非金融机构、担保机构出具保函的、非无条件保函的。</w:t>
            </w:r>
          </w:p>
          <w:p w14:paraId="3DFC4883" w14:textId="77777777" w:rsidR="00B53D1C" w:rsidRPr="00985937" w:rsidRDefault="007871B5">
            <w:pPr>
              <w:spacing w:line="300" w:lineRule="exact"/>
              <w:jc w:val="left"/>
              <w:rPr>
                <w:szCs w:val="21"/>
              </w:rPr>
            </w:pPr>
            <w:r w:rsidRPr="00985937">
              <w:rPr>
                <w:rFonts w:hint="eastAsia"/>
                <w:szCs w:val="21"/>
              </w:rPr>
              <w:t>4</w:t>
            </w:r>
            <w:r w:rsidRPr="00985937">
              <w:rPr>
                <w:rFonts w:hint="eastAsia"/>
                <w:szCs w:val="21"/>
              </w:rPr>
              <w:t>、</w:t>
            </w:r>
            <w:r w:rsidRPr="00985937">
              <w:rPr>
                <w:szCs w:val="21"/>
              </w:rPr>
              <w:t>财务部联系电话：</w:t>
            </w:r>
            <w:r w:rsidRPr="00985937">
              <w:rPr>
                <w:szCs w:val="21"/>
              </w:rPr>
              <w:t>0771-2821398</w:t>
            </w:r>
          </w:p>
          <w:p w14:paraId="1276A3BB" w14:textId="77777777" w:rsidR="00B53D1C" w:rsidRPr="00985937" w:rsidRDefault="007871B5">
            <w:pPr>
              <w:spacing w:line="300" w:lineRule="exact"/>
              <w:jc w:val="left"/>
              <w:rPr>
                <w:b/>
                <w:bCs/>
                <w:szCs w:val="21"/>
              </w:rPr>
            </w:pPr>
            <w:r w:rsidRPr="00985937">
              <w:rPr>
                <w:rFonts w:hint="eastAsia"/>
                <w:b/>
                <w:bCs/>
                <w:szCs w:val="21"/>
              </w:rPr>
              <w:t>注：为保证投标保证金退还的及时性与便利性，鼓励优先采用方式一递交投标保证金。</w:t>
            </w:r>
          </w:p>
        </w:tc>
      </w:tr>
      <w:tr w:rsidR="00985937" w:rsidRPr="00985937" w14:paraId="27D97F5C" w14:textId="77777777">
        <w:trPr>
          <w:trHeight w:val="715"/>
        </w:trPr>
        <w:tc>
          <w:tcPr>
            <w:tcW w:w="737" w:type="dxa"/>
            <w:tcBorders>
              <w:left w:val="single" w:sz="4" w:space="0" w:color="auto"/>
              <w:right w:val="single" w:sz="4" w:space="0" w:color="auto"/>
            </w:tcBorders>
            <w:vAlign w:val="center"/>
          </w:tcPr>
          <w:p w14:paraId="39CEBBCE" w14:textId="77777777" w:rsidR="00B53D1C" w:rsidRPr="00985937" w:rsidRDefault="007871B5">
            <w:pPr>
              <w:spacing w:line="300" w:lineRule="exact"/>
              <w:jc w:val="center"/>
              <w:rPr>
                <w:b/>
                <w:szCs w:val="21"/>
              </w:rPr>
            </w:pPr>
            <w:r w:rsidRPr="00985937">
              <w:rPr>
                <w:rFonts w:hint="eastAsia"/>
                <w:b/>
                <w:szCs w:val="21"/>
              </w:rPr>
              <w:lastRenderedPageBreak/>
              <w:t>3</w:t>
            </w:r>
            <w:r w:rsidRPr="00985937">
              <w:rPr>
                <w:b/>
                <w:szCs w:val="21"/>
              </w:rPr>
              <w:t>.6</w:t>
            </w:r>
          </w:p>
        </w:tc>
        <w:tc>
          <w:tcPr>
            <w:tcW w:w="1248" w:type="dxa"/>
            <w:tcBorders>
              <w:top w:val="single" w:sz="4" w:space="0" w:color="auto"/>
              <w:left w:val="single" w:sz="4" w:space="0" w:color="auto"/>
              <w:right w:val="single" w:sz="4" w:space="0" w:color="auto"/>
            </w:tcBorders>
            <w:vAlign w:val="center"/>
          </w:tcPr>
          <w:p w14:paraId="4B079DA2" w14:textId="77777777" w:rsidR="00B53D1C" w:rsidRPr="00985937" w:rsidRDefault="007871B5">
            <w:pPr>
              <w:spacing w:line="300" w:lineRule="exact"/>
              <w:jc w:val="center"/>
              <w:rPr>
                <w:szCs w:val="21"/>
              </w:rPr>
            </w:pPr>
            <w:r w:rsidRPr="00985937">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7E373AD8" w14:textId="77777777" w:rsidR="00B53D1C" w:rsidRPr="00985937" w:rsidRDefault="007871B5">
            <w:pPr>
              <w:spacing w:line="300" w:lineRule="exact"/>
              <w:jc w:val="left"/>
              <w:rPr>
                <w:szCs w:val="21"/>
              </w:rPr>
            </w:pPr>
            <w:r w:rsidRPr="00985937">
              <w:rPr>
                <w:rFonts w:hAnsi="宋体" w:hint="eastAsia"/>
                <w:szCs w:val="21"/>
              </w:rPr>
              <w:t>投标文件应按第六章投标文件格式分别编制并使用下载的广西政府采购云平台新版客户端制作并上传。</w:t>
            </w:r>
          </w:p>
        </w:tc>
      </w:tr>
      <w:tr w:rsidR="00985937" w:rsidRPr="00985937" w14:paraId="471FB3A6"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5DF7AEE2" w14:textId="77777777" w:rsidR="00B53D1C" w:rsidRPr="00985937" w:rsidRDefault="007871B5">
            <w:pPr>
              <w:spacing w:line="300" w:lineRule="exact"/>
              <w:jc w:val="center"/>
              <w:rPr>
                <w:b/>
                <w:szCs w:val="21"/>
              </w:rPr>
            </w:pPr>
            <w:r w:rsidRPr="00985937">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01FCF25E" w14:textId="77777777" w:rsidR="00B53D1C" w:rsidRPr="00985937" w:rsidRDefault="007871B5">
            <w:pPr>
              <w:spacing w:line="300" w:lineRule="exact"/>
              <w:jc w:val="center"/>
              <w:rPr>
                <w:szCs w:val="21"/>
              </w:rPr>
            </w:pPr>
            <w:r w:rsidRPr="00985937">
              <w:rPr>
                <w:szCs w:val="21"/>
              </w:rPr>
              <w:t>投标文件递交</w:t>
            </w:r>
            <w:r w:rsidRPr="00985937">
              <w:rPr>
                <w:rFonts w:hint="eastAsia"/>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5FEAA097" w14:textId="77777777" w:rsidR="00B53D1C" w:rsidRPr="00985937" w:rsidRDefault="007871B5">
            <w:pPr>
              <w:spacing w:line="300" w:lineRule="exact"/>
              <w:jc w:val="left"/>
              <w:rPr>
                <w:szCs w:val="21"/>
              </w:rPr>
            </w:pPr>
            <w:r w:rsidRPr="00985937">
              <w:rPr>
                <w:rFonts w:hint="eastAsia"/>
                <w:kern w:val="0"/>
                <w:szCs w:val="21"/>
              </w:rPr>
              <w:t>见招标公告要求</w:t>
            </w:r>
            <w:r w:rsidRPr="00985937">
              <w:rPr>
                <w:rFonts w:hint="eastAsia"/>
                <w:szCs w:val="21"/>
              </w:rPr>
              <w:t>。</w:t>
            </w:r>
          </w:p>
        </w:tc>
      </w:tr>
      <w:tr w:rsidR="00985937" w:rsidRPr="00985937" w14:paraId="621C31E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63BBC46" w14:textId="77777777" w:rsidR="00B53D1C" w:rsidRPr="00985937" w:rsidRDefault="007871B5">
            <w:pPr>
              <w:spacing w:line="300" w:lineRule="exact"/>
              <w:jc w:val="center"/>
              <w:rPr>
                <w:b/>
                <w:szCs w:val="21"/>
              </w:rPr>
            </w:pPr>
            <w:r w:rsidRPr="00985937">
              <w:rPr>
                <w:rFonts w:hint="eastAsia"/>
                <w:b/>
                <w:szCs w:val="21"/>
              </w:rPr>
              <w:t>4</w:t>
            </w:r>
            <w:r w:rsidRPr="00985937">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5CB2A285" w14:textId="77777777" w:rsidR="00B53D1C" w:rsidRPr="00985937" w:rsidRDefault="007871B5">
            <w:pPr>
              <w:spacing w:line="300" w:lineRule="exact"/>
              <w:jc w:val="center"/>
              <w:rPr>
                <w:szCs w:val="20"/>
              </w:rPr>
            </w:pPr>
            <w:r w:rsidRPr="00985937">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4C11A108" w14:textId="77777777" w:rsidR="00B53D1C" w:rsidRPr="00985937" w:rsidRDefault="007871B5">
            <w:pPr>
              <w:spacing w:line="276" w:lineRule="auto"/>
              <w:rPr>
                <w:rFonts w:ascii="宋体" w:hAnsi="宋体"/>
                <w:szCs w:val="21"/>
              </w:rPr>
            </w:pPr>
            <w:r w:rsidRPr="00985937">
              <w:rPr>
                <w:rFonts w:ascii="宋体" w:hAnsi="宋体" w:hint="eastAsia"/>
                <w:szCs w:val="21"/>
              </w:rPr>
              <w:t>本项目</w:t>
            </w:r>
            <w:r w:rsidRPr="00985937">
              <w:rPr>
                <w:rFonts w:hint="eastAsia"/>
                <w:szCs w:val="21"/>
              </w:rPr>
              <w:t>不接受</w:t>
            </w:r>
            <w:r w:rsidRPr="00985937">
              <w:rPr>
                <w:rFonts w:ascii="宋体" w:hAnsi="宋体" w:hint="eastAsia"/>
                <w:szCs w:val="21"/>
              </w:rPr>
              <w:t>备份投标文件</w:t>
            </w:r>
          </w:p>
          <w:p w14:paraId="5B5B8C24" w14:textId="77777777" w:rsidR="00B53D1C" w:rsidRPr="00985937" w:rsidRDefault="007871B5">
            <w:pPr>
              <w:spacing w:line="276" w:lineRule="auto"/>
              <w:rPr>
                <w:sz w:val="22"/>
                <w:szCs w:val="22"/>
              </w:rPr>
            </w:pPr>
            <w:r w:rsidRPr="00985937">
              <w:rPr>
                <w:rFonts w:ascii="宋体" w:hAnsi="宋体" w:hint="eastAsia"/>
                <w:szCs w:val="21"/>
              </w:rPr>
              <w:t>以广西政府采购云平台自动生成的备份文件为依据，当项目允许接收备份响应文件时，投标人才可以按规定上传备份响应文件。</w:t>
            </w:r>
          </w:p>
        </w:tc>
      </w:tr>
      <w:tr w:rsidR="00985937" w:rsidRPr="00985937" w14:paraId="55DD1BD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EB3F356" w14:textId="77777777" w:rsidR="00B53D1C" w:rsidRPr="00985937" w:rsidRDefault="007871B5">
            <w:pPr>
              <w:spacing w:line="300" w:lineRule="exact"/>
              <w:jc w:val="center"/>
              <w:rPr>
                <w:b/>
                <w:szCs w:val="21"/>
              </w:rPr>
            </w:pPr>
            <w:r w:rsidRPr="00985937">
              <w:rPr>
                <w:rFonts w:hint="eastAsia"/>
                <w:b/>
                <w:szCs w:val="21"/>
              </w:rPr>
              <w:t>4</w:t>
            </w:r>
            <w:r w:rsidRPr="00985937">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088B2AD3" w14:textId="77777777" w:rsidR="00B53D1C" w:rsidRPr="00985937" w:rsidRDefault="007871B5">
            <w:pPr>
              <w:spacing w:line="300" w:lineRule="exact"/>
              <w:jc w:val="center"/>
              <w:rPr>
                <w:szCs w:val="21"/>
              </w:rPr>
            </w:pPr>
            <w:r w:rsidRPr="00985937">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5DF68870" w14:textId="77777777" w:rsidR="00B53D1C" w:rsidRPr="00985937" w:rsidRDefault="007871B5">
            <w:pPr>
              <w:spacing w:line="276" w:lineRule="auto"/>
              <w:rPr>
                <w:szCs w:val="21"/>
              </w:rPr>
            </w:pPr>
            <w:r w:rsidRPr="00985937">
              <w:rPr>
                <w:sz w:val="22"/>
                <w:szCs w:val="22"/>
              </w:rPr>
              <w:sym w:font="Wingdings 2" w:char="F052"/>
            </w:r>
            <w:r w:rsidRPr="00985937">
              <w:rPr>
                <w:rFonts w:hint="eastAsia"/>
                <w:szCs w:val="21"/>
              </w:rPr>
              <w:t>否</w:t>
            </w:r>
            <w:r w:rsidRPr="00985937">
              <w:rPr>
                <w:rFonts w:hint="eastAsia"/>
                <w:szCs w:val="21"/>
              </w:rPr>
              <w:t xml:space="preserve"> </w:t>
            </w:r>
          </w:p>
        </w:tc>
      </w:tr>
      <w:tr w:rsidR="00985937" w:rsidRPr="00985937" w14:paraId="60888E3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E81B0D8" w14:textId="77777777" w:rsidR="00B53D1C" w:rsidRPr="00985937" w:rsidRDefault="007871B5">
            <w:pPr>
              <w:spacing w:line="300" w:lineRule="exact"/>
              <w:jc w:val="center"/>
              <w:rPr>
                <w:b/>
                <w:szCs w:val="21"/>
              </w:rPr>
            </w:pPr>
            <w:r w:rsidRPr="00985937">
              <w:rPr>
                <w:rFonts w:hint="eastAsia"/>
                <w:b/>
                <w:szCs w:val="21"/>
              </w:rPr>
              <w:t>4</w:t>
            </w:r>
            <w:r w:rsidRPr="00985937">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706A089C" w14:textId="77777777" w:rsidR="00B53D1C" w:rsidRPr="00985937" w:rsidRDefault="007871B5">
            <w:pPr>
              <w:spacing w:line="300" w:lineRule="exact"/>
              <w:jc w:val="center"/>
              <w:rPr>
                <w:szCs w:val="21"/>
              </w:rPr>
            </w:pPr>
            <w:r w:rsidRPr="00985937">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2ED94714" w14:textId="77777777" w:rsidR="00B53D1C" w:rsidRPr="00985937" w:rsidRDefault="007871B5">
            <w:pPr>
              <w:spacing w:line="276" w:lineRule="auto"/>
              <w:rPr>
                <w:szCs w:val="21"/>
              </w:rPr>
            </w:pPr>
            <w:r w:rsidRPr="00985937">
              <w:rPr>
                <w:sz w:val="24"/>
              </w:rPr>
              <w:sym w:font="Wingdings 2" w:char="F052"/>
            </w:r>
            <w:r w:rsidRPr="00985937">
              <w:rPr>
                <w:rFonts w:hint="eastAsia"/>
                <w:szCs w:val="21"/>
              </w:rPr>
              <w:t>否</w:t>
            </w:r>
          </w:p>
        </w:tc>
      </w:tr>
      <w:tr w:rsidR="00985937" w:rsidRPr="00985937" w14:paraId="2D8A513D"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1C5173E" w14:textId="77777777" w:rsidR="00B53D1C" w:rsidRPr="00985937" w:rsidRDefault="007871B5">
            <w:pPr>
              <w:spacing w:line="300" w:lineRule="exact"/>
              <w:jc w:val="center"/>
              <w:rPr>
                <w:b/>
                <w:szCs w:val="21"/>
              </w:rPr>
            </w:pPr>
            <w:r w:rsidRPr="00985937">
              <w:rPr>
                <w:rFonts w:hint="eastAsia"/>
                <w:b/>
                <w:szCs w:val="21"/>
              </w:rPr>
              <w:t>5.3.1</w:t>
            </w:r>
          </w:p>
        </w:tc>
        <w:tc>
          <w:tcPr>
            <w:tcW w:w="1248" w:type="dxa"/>
            <w:tcBorders>
              <w:top w:val="single" w:sz="4" w:space="0" w:color="auto"/>
              <w:left w:val="single" w:sz="4" w:space="0" w:color="auto"/>
              <w:bottom w:val="single" w:sz="4" w:space="0" w:color="auto"/>
              <w:right w:val="single" w:sz="4" w:space="0" w:color="auto"/>
            </w:tcBorders>
            <w:vAlign w:val="center"/>
          </w:tcPr>
          <w:p w14:paraId="31198D00" w14:textId="77777777" w:rsidR="00B53D1C" w:rsidRPr="00985937" w:rsidRDefault="007871B5">
            <w:pPr>
              <w:spacing w:line="300" w:lineRule="exact"/>
              <w:jc w:val="center"/>
              <w:rPr>
                <w:szCs w:val="21"/>
              </w:rPr>
            </w:pPr>
            <w:r w:rsidRPr="00985937">
              <w:rPr>
                <w:rFonts w:hint="eastAsia"/>
                <w:szCs w:val="21"/>
              </w:rPr>
              <w:t>信用查询规则</w:t>
            </w:r>
          </w:p>
        </w:tc>
        <w:tc>
          <w:tcPr>
            <w:tcW w:w="7229" w:type="dxa"/>
            <w:tcBorders>
              <w:top w:val="single" w:sz="4" w:space="0" w:color="auto"/>
              <w:left w:val="single" w:sz="4" w:space="0" w:color="auto"/>
              <w:bottom w:val="single" w:sz="4" w:space="0" w:color="auto"/>
              <w:right w:val="single" w:sz="4" w:space="0" w:color="auto"/>
            </w:tcBorders>
            <w:vAlign w:val="center"/>
          </w:tcPr>
          <w:p w14:paraId="3C430CFF" w14:textId="77777777" w:rsidR="00B53D1C" w:rsidRPr="00985937" w:rsidRDefault="007871B5">
            <w:pPr>
              <w:snapToGrid w:val="0"/>
              <w:spacing w:line="380" w:lineRule="exact"/>
              <w:rPr>
                <w:rFonts w:ascii="宋体" w:hAnsi="宋体"/>
                <w:szCs w:val="21"/>
              </w:rPr>
            </w:pPr>
            <w:r w:rsidRPr="00985937">
              <w:rPr>
                <w:rFonts w:ascii="宋体" w:hAnsi="宋体" w:hint="eastAsia"/>
                <w:szCs w:val="21"/>
              </w:rPr>
              <w:t>采购人或者采购代理机构在资格审查结束前，对投标人进行信用查询。</w:t>
            </w:r>
          </w:p>
          <w:p w14:paraId="73565DDD" w14:textId="77777777" w:rsidR="00B53D1C" w:rsidRPr="00985937" w:rsidRDefault="007871B5">
            <w:pPr>
              <w:snapToGrid w:val="0"/>
              <w:spacing w:line="380" w:lineRule="exact"/>
              <w:rPr>
                <w:rFonts w:ascii="宋体" w:hAnsi="宋体"/>
                <w:szCs w:val="21"/>
              </w:rPr>
            </w:pPr>
            <w:r w:rsidRPr="00985937">
              <w:rPr>
                <w:rFonts w:ascii="宋体" w:hAnsi="宋体" w:hint="eastAsia"/>
                <w:szCs w:val="21"/>
              </w:rPr>
              <w:t>（1）查询渠道：广西政府采购云平台“信用中国”网站(www.creditchina.gov.cn) 、中国政府采购网(www.ccgp.gov.cn)链接入口。</w:t>
            </w:r>
          </w:p>
          <w:p w14:paraId="535BCF36" w14:textId="77777777" w:rsidR="00B53D1C" w:rsidRPr="00985937" w:rsidRDefault="007871B5">
            <w:pPr>
              <w:snapToGrid w:val="0"/>
              <w:spacing w:line="380" w:lineRule="exact"/>
              <w:rPr>
                <w:rFonts w:ascii="宋体" w:hAnsi="宋体"/>
                <w:szCs w:val="21"/>
              </w:rPr>
            </w:pPr>
            <w:r w:rsidRPr="00985937">
              <w:rPr>
                <w:rFonts w:ascii="宋体" w:hAnsi="宋体" w:hint="eastAsia"/>
                <w:szCs w:val="21"/>
              </w:rPr>
              <w:t>（2）信用查询截止时点：资格审查结束前</w:t>
            </w:r>
          </w:p>
          <w:p w14:paraId="04292210" w14:textId="77777777" w:rsidR="00B53D1C" w:rsidRPr="00985937" w:rsidRDefault="007871B5">
            <w:pPr>
              <w:snapToGrid w:val="0"/>
              <w:spacing w:line="380" w:lineRule="exact"/>
              <w:rPr>
                <w:rFonts w:ascii="宋体" w:hAnsi="宋体"/>
                <w:szCs w:val="21"/>
              </w:rPr>
            </w:pPr>
            <w:r w:rsidRPr="00985937">
              <w:rPr>
                <w:rFonts w:ascii="宋体" w:hAnsi="宋体" w:hint="eastAsia"/>
                <w:szCs w:val="21"/>
              </w:rPr>
              <w:t>（3）查询记录和证据留存方式：在查询网站中直接截图查询记录，截图作为在“广西政府采购云”平台作为附件上传保存。</w:t>
            </w:r>
          </w:p>
          <w:p w14:paraId="390C7251" w14:textId="77777777" w:rsidR="00B53D1C" w:rsidRPr="00985937" w:rsidRDefault="007871B5">
            <w:pPr>
              <w:snapToGrid w:val="0"/>
              <w:spacing w:line="380" w:lineRule="exact"/>
              <w:rPr>
                <w:rFonts w:ascii="宋体" w:hAnsi="宋体"/>
                <w:szCs w:val="21"/>
              </w:rPr>
            </w:pPr>
            <w:r w:rsidRPr="00985937">
              <w:rPr>
                <w:rFonts w:ascii="宋体" w:hAnsi="宋体" w:hint="eastAsia"/>
                <w:szCs w:val="21"/>
              </w:rPr>
              <w:t>（4）信用信息使用规则：对在“信用中国”网站(www.creditchina.gov.cn) 、</w:t>
            </w:r>
            <w:r w:rsidRPr="00985937">
              <w:rPr>
                <w:rFonts w:ascii="宋体" w:hAnsi="宋体" w:hint="eastAsia"/>
                <w:szCs w:val="21"/>
              </w:rPr>
              <w:lastRenderedPageBreak/>
              <w:t>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sidRPr="00985937">
              <w:rPr>
                <w:rFonts w:hint="eastAsia"/>
                <w:sz w:val="22"/>
              </w:rPr>
              <w:t>应当拒绝其参与政府采购活动</w:t>
            </w:r>
            <w:r w:rsidRPr="00985937">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985937" w:rsidRPr="00985937" w14:paraId="79C71CA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E5B5366" w14:textId="77777777" w:rsidR="00B53D1C" w:rsidRPr="00985937" w:rsidRDefault="007871B5">
            <w:pPr>
              <w:spacing w:line="300" w:lineRule="exact"/>
              <w:jc w:val="center"/>
              <w:rPr>
                <w:b/>
                <w:szCs w:val="21"/>
              </w:rPr>
            </w:pPr>
            <w:r w:rsidRPr="00985937">
              <w:rPr>
                <w:rFonts w:hint="eastAsia"/>
                <w:b/>
                <w:szCs w:val="21"/>
              </w:rPr>
              <w:lastRenderedPageBreak/>
              <w:t>6.</w:t>
            </w:r>
            <w:r w:rsidRPr="00985937">
              <w:rPr>
                <w:b/>
                <w:szCs w:val="21"/>
              </w:rPr>
              <w:t>3</w:t>
            </w:r>
            <w:r w:rsidRPr="00985937">
              <w:rPr>
                <w:rFonts w:hint="eastAsia"/>
                <w:b/>
                <w:szCs w:val="21"/>
              </w:rPr>
              <w:t>.</w:t>
            </w:r>
            <w:r w:rsidRPr="00985937">
              <w:rPr>
                <w:b/>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009B396A" w14:textId="77777777" w:rsidR="00B53D1C" w:rsidRPr="00985937" w:rsidRDefault="007871B5">
            <w:pPr>
              <w:spacing w:line="300" w:lineRule="exact"/>
              <w:jc w:val="center"/>
              <w:rPr>
                <w:szCs w:val="21"/>
              </w:rPr>
            </w:pPr>
            <w:r w:rsidRPr="00985937">
              <w:rPr>
                <w:rFonts w:hint="eastAsia"/>
                <w:szCs w:val="21"/>
              </w:rPr>
              <w:t>异常低价审查</w:t>
            </w:r>
          </w:p>
        </w:tc>
        <w:tc>
          <w:tcPr>
            <w:tcW w:w="7229" w:type="dxa"/>
            <w:tcBorders>
              <w:top w:val="single" w:sz="4" w:space="0" w:color="auto"/>
              <w:left w:val="single" w:sz="4" w:space="0" w:color="auto"/>
              <w:bottom w:val="single" w:sz="4" w:space="0" w:color="auto"/>
              <w:right w:val="single" w:sz="4" w:space="0" w:color="auto"/>
            </w:tcBorders>
            <w:vAlign w:val="center"/>
          </w:tcPr>
          <w:p w14:paraId="5DF64450" w14:textId="77777777" w:rsidR="00B53D1C" w:rsidRPr="00985937" w:rsidRDefault="007871B5">
            <w:pPr>
              <w:pStyle w:val="ab"/>
              <w:rPr>
                <w:sz w:val="21"/>
                <w:szCs w:val="21"/>
              </w:rPr>
            </w:pPr>
            <w:r w:rsidRPr="00985937">
              <w:rPr>
                <w:sz w:val="22"/>
                <w:szCs w:val="22"/>
              </w:rPr>
              <w:sym w:font="Wingdings 2" w:char="F052"/>
            </w:r>
            <w:r w:rsidRPr="00985937">
              <w:rPr>
                <w:rFonts w:hint="eastAsia"/>
                <w:sz w:val="21"/>
                <w:szCs w:val="21"/>
              </w:rPr>
              <w:t>评审中出现下列情形之一的，评审委员会应当启动异常低价响应审查程序：</w:t>
            </w:r>
          </w:p>
          <w:p w14:paraId="4BA7A2BB" w14:textId="77777777" w:rsidR="00B53D1C" w:rsidRPr="00985937" w:rsidRDefault="007871B5">
            <w:pPr>
              <w:pStyle w:val="ab"/>
              <w:rPr>
                <w:sz w:val="21"/>
                <w:szCs w:val="21"/>
              </w:rPr>
            </w:pPr>
            <w:r w:rsidRPr="00985937">
              <w:rPr>
                <w:rFonts w:hint="eastAsia"/>
                <w:sz w:val="21"/>
                <w:szCs w:val="21"/>
              </w:rPr>
              <w:t>（</w:t>
            </w:r>
            <w:r w:rsidRPr="00985937">
              <w:rPr>
                <w:rFonts w:hint="eastAsia"/>
                <w:sz w:val="21"/>
                <w:szCs w:val="21"/>
              </w:rPr>
              <w:t>1</w:t>
            </w:r>
            <w:r w:rsidRPr="00985937">
              <w:rPr>
                <w:rFonts w:hint="eastAsia"/>
                <w:sz w:val="21"/>
                <w:szCs w:val="21"/>
              </w:rPr>
              <w:t>）投标（响应）报价低于全部通过符合性审查供应商投标（响应）报价平均值</w:t>
            </w:r>
            <w:r w:rsidRPr="00985937">
              <w:rPr>
                <w:rFonts w:hint="eastAsia"/>
                <w:sz w:val="21"/>
                <w:szCs w:val="21"/>
                <w:u w:val="single"/>
              </w:rPr>
              <w:t xml:space="preserve"> 65</w:t>
            </w:r>
            <w:r w:rsidRPr="00985937">
              <w:rPr>
                <w:rFonts w:hint="eastAsia"/>
                <w:sz w:val="21"/>
                <w:szCs w:val="21"/>
              </w:rPr>
              <w:t>%</w:t>
            </w:r>
            <w:r w:rsidRPr="00985937">
              <w:rPr>
                <w:rFonts w:hint="eastAsia"/>
                <w:sz w:val="21"/>
                <w:szCs w:val="21"/>
              </w:rPr>
              <w:t>的，即投标（响应）报价</w:t>
            </w:r>
            <w:r w:rsidRPr="00985937">
              <w:rPr>
                <w:rFonts w:hint="eastAsia"/>
                <w:sz w:val="21"/>
                <w:szCs w:val="21"/>
              </w:rPr>
              <w:t>&lt;</w:t>
            </w:r>
            <w:r w:rsidRPr="00985937">
              <w:rPr>
                <w:rFonts w:hint="eastAsia"/>
                <w:sz w:val="21"/>
                <w:szCs w:val="21"/>
              </w:rPr>
              <w:t>全部通过符合性审查供应商投标（响应）报价平均值×</w:t>
            </w:r>
            <w:r w:rsidRPr="00985937">
              <w:rPr>
                <w:rFonts w:hint="eastAsia"/>
                <w:sz w:val="21"/>
                <w:szCs w:val="21"/>
                <w:u w:val="single"/>
              </w:rPr>
              <w:t xml:space="preserve"> 6</w:t>
            </w:r>
            <w:r w:rsidRPr="00985937">
              <w:rPr>
                <w:sz w:val="21"/>
                <w:szCs w:val="21"/>
                <w:u w:val="single"/>
              </w:rPr>
              <w:t>5</w:t>
            </w:r>
            <w:r w:rsidRPr="00985937">
              <w:rPr>
                <w:rFonts w:hint="eastAsia"/>
                <w:sz w:val="21"/>
                <w:szCs w:val="21"/>
                <w:u w:val="single"/>
              </w:rPr>
              <w:t xml:space="preserve"> </w:t>
            </w:r>
            <w:r w:rsidRPr="00985937">
              <w:rPr>
                <w:rFonts w:hint="eastAsia"/>
                <w:sz w:val="21"/>
                <w:szCs w:val="21"/>
              </w:rPr>
              <w:t>%</w:t>
            </w:r>
            <w:r w:rsidRPr="00985937">
              <w:rPr>
                <w:rFonts w:hint="eastAsia"/>
                <w:sz w:val="21"/>
                <w:szCs w:val="21"/>
              </w:rPr>
              <w:t>；</w:t>
            </w:r>
          </w:p>
          <w:p w14:paraId="791AB3ED" w14:textId="77777777" w:rsidR="00B53D1C" w:rsidRPr="00985937" w:rsidRDefault="007871B5">
            <w:pPr>
              <w:pStyle w:val="ab"/>
              <w:rPr>
                <w:sz w:val="21"/>
                <w:szCs w:val="21"/>
              </w:rPr>
            </w:pPr>
            <w:r w:rsidRPr="00985937">
              <w:rPr>
                <w:rFonts w:hint="eastAsia"/>
                <w:sz w:val="21"/>
                <w:szCs w:val="21"/>
              </w:rPr>
              <w:t>（</w:t>
            </w:r>
            <w:r w:rsidRPr="00985937">
              <w:rPr>
                <w:rFonts w:hint="eastAsia"/>
                <w:sz w:val="21"/>
                <w:szCs w:val="21"/>
              </w:rPr>
              <w:t>2</w:t>
            </w:r>
            <w:r w:rsidRPr="00985937">
              <w:rPr>
                <w:rFonts w:hint="eastAsia"/>
                <w:sz w:val="21"/>
                <w:szCs w:val="21"/>
              </w:rPr>
              <w:t>）投标（响应）报价低于通过符合性审查的次低报价供应商投标（响应）报价</w:t>
            </w:r>
            <w:r w:rsidRPr="00985937">
              <w:rPr>
                <w:rFonts w:hint="eastAsia"/>
                <w:sz w:val="21"/>
                <w:szCs w:val="21"/>
              </w:rPr>
              <w:t>6</w:t>
            </w:r>
            <w:r w:rsidRPr="00985937">
              <w:rPr>
                <w:sz w:val="21"/>
                <w:szCs w:val="21"/>
                <w:u w:val="single"/>
              </w:rPr>
              <w:t>5</w:t>
            </w:r>
            <w:r w:rsidRPr="00985937">
              <w:rPr>
                <w:rFonts w:hint="eastAsia"/>
                <w:sz w:val="21"/>
                <w:szCs w:val="21"/>
                <w:u w:val="single"/>
              </w:rPr>
              <w:t xml:space="preserve"> </w:t>
            </w:r>
            <w:r w:rsidRPr="00985937">
              <w:rPr>
                <w:rFonts w:hint="eastAsia"/>
                <w:sz w:val="21"/>
                <w:szCs w:val="21"/>
              </w:rPr>
              <w:t xml:space="preserve">  %</w:t>
            </w:r>
            <w:r w:rsidRPr="00985937">
              <w:rPr>
                <w:rFonts w:hint="eastAsia"/>
                <w:sz w:val="21"/>
                <w:szCs w:val="21"/>
              </w:rPr>
              <w:t>的，即投标（响应）报价</w:t>
            </w:r>
            <w:r w:rsidRPr="00985937">
              <w:rPr>
                <w:rFonts w:hint="eastAsia"/>
                <w:sz w:val="21"/>
                <w:szCs w:val="21"/>
              </w:rPr>
              <w:t>&lt;</w:t>
            </w:r>
            <w:r w:rsidRPr="00985937">
              <w:rPr>
                <w:rFonts w:hint="eastAsia"/>
                <w:sz w:val="21"/>
                <w:szCs w:val="21"/>
              </w:rPr>
              <w:t>通过符合性审查的次低报价供应商投标（响应）报价×</w:t>
            </w:r>
            <w:r w:rsidRPr="00985937">
              <w:rPr>
                <w:rFonts w:hint="eastAsia"/>
                <w:sz w:val="21"/>
                <w:szCs w:val="21"/>
                <w:u w:val="single"/>
              </w:rPr>
              <w:t xml:space="preserve"> 6</w:t>
            </w:r>
            <w:r w:rsidRPr="00985937">
              <w:rPr>
                <w:sz w:val="21"/>
                <w:szCs w:val="21"/>
                <w:u w:val="single"/>
              </w:rPr>
              <w:t>5</w:t>
            </w:r>
            <w:r w:rsidRPr="00985937">
              <w:rPr>
                <w:rFonts w:hint="eastAsia"/>
                <w:sz w:val="21"/>
                <w:szCs w:val="21"/>
                <w:u w:val="single"/>
              </w:rPr>
              <w:t xml:space="preserve"> </w:t>
            </w:r>
            <w:r w:rsidRPr="00985937">
              <w:rPr>
                <w:rFonts w:hint="eastAsia"/>
                <w:sz w:val="21"/>
                <w:szCs w:val="21"/>
              </w:rPr>
              <w:t>%</w:t>
            </w:r>
            <w:r w:rsidRPr="00985937">
              <w:rPr>
                <w:rFonts w:hint="eastAsia"/>
                <w:sz w:val="21"/>
                <w:szCs w:val="21"/>
              </w:rPr>
              <w:t>；</w:t>
            </w:r>
          </w:p>
          <w:p w14:paraId="10757CB1" w14:textId="77777777" w:rsidR="00B53D1C" w:rsidRPr="00985937" w:rsidRDefault="007871B5">
            <w:pPr>
              <w:pStyle w:val="ab"/>
              <w:rPr>
                <w:sz w:val="21"/>
                <w:szCs w:val="21"/>
              </w:rPr>
            </w:pPr>
            <w:r w:rsidRPr="00985937">
              <w:rPr>
                <w:rFonts w:hint="eastAsia"/>
                <w:sz w:val="21"/>
                <w:szCs w:val="21"/>
              </w:rPr>
              <w:t>（</w:t>
            </w:r>
            <w:r w:rsidRPr="00985937">
              <w:rPr>
                <w:rFonts w:hint="eastAsia"/>
                <w:sz w:val="21"/>
                <w:szCs w:val="21"/>
              </w:rPr>
              <w:t>3</w:t>
            </w:r>
            <w:r w:rsidRPr="00985937">
              <w:rPr>
                <w:rFonts w:hint="eastAsia"/>
                <w:sz w:val="21"/>
                <w:szCs w:val="21"/>
              </w:rPr>
              <w:t>）投标（响应）报价低于采购项目最高限价</w:t>
            </w:r>
            <w:r w:rsidRPr="00985937">
              <w:rPr>
                <w:rFonts w:hint="eastAsia"/>
                <w:sz w:val="21"/>
                <w:szCs w:val="21"/>
                <w:u w:val="single"/>
              </w:rPr>
              <w:t xml:space="preserve">  6</w:t>
            </w:r>
            <w:r w:rsidRPr="00985937">
              <w:rPr>
                <w:sz w:val="21"/>
                <w:szCs w:val="21"/>
                <w:u w:val="single"/>
              </w:rPr>
              <w:t>5</w:t>
            </w:r>
            <w:r w:rsidRPr="00985937">
              <w:rPr>
                <w:rFonts w:hint="eastAsia"/>
                <w:sz w:val="21"/>
                <w:szCs w:val="21"/>
                <w:u w:val="single"/>
              </w:rPr>
              <w:t xml:space="preserve"> </w:t>
            </w:r>
            <w:r w:rsidRPr="00985937">
              <w:rPr>
                <w:rFonts w:hint="eastAsia"/>
                <w:sz w:val="21"/>
                <w:szCs w:val="21"/>
              </w:rPr>
              <w:t>%</w:t>
            </w:r>
            <w:r w:rsidRPr="00985937">
              <w:rPr>
                <w:rFonts w:hint="eastAsia"/>
                <w:sz w:val="21"/>
                <w:szCs w:val="21"/>
              </w:rPr>
              <w:t>的，即投标（响应）报价</w:t>
            </w:r>
            <w:r w:rsidRPr="00985937">
              <w:rPr>
                <w:rFonts w:hint="eastAsia"/>
                <w:sz w:val="21"/>
                <w:szCs w:val="21"/>
              </w:rPr>
              <w:t>&lt;</w:t>
            </w:r>
            <w:r w:rsidRPr="00985937">
              <w:rPr>
                <w:rFonts w:hint="eastAsia"/>
                <w:sz w:val="21"/>
                <w:szCs w:val="21"/>
              </w:rPr>
              <w:t>采购项目最高限价×</w:t>
            </w:r>
            <w:r w:rsidRPr="00985937">
              <w:rPr>
                <w:rFonts w:hint="eastAsia"/>
                <w:sz w:val="21"/>
                <w:szCs w:val="21"/>
                <w:u w:val="single"/>
              </w:rPr>
              <w:t xml:space="preserve">  6</w:t>
            </w:r>
            <w:r w:rsidRPr="00985937">
              <w:rPr>
                <w:sz w:val="21"/>
                <w:szCs w:val="21"/>
                <w:u w:val="single"/>
              </w:rPr>
              <w:t>5</w:t>
            </w:r>
            <w:r w:rsidRPr="00985937">
              <w:rPr>
                <w:rFonts w:hint="eastAsia"/>
                <w:sz w:val="21"/>
                <w:szCs w:val="21"/>
                <w:u w:val="single"/>
              </w:rPr>
              <w:t xml:space="preserve">  </w:t>
            </w:r>
            <w:r w:rsidRPr="00985937">
              <w:rPr>
                <w:rFonts w:hint="eastAsia"/>
                <w:sz w:val="21"/>
                <w:szCs w:val="21"/>
              </w:rPr>
              <w:t>%</w:t>
            </w:r>
            <w:r w:rsidRPr="00985937">
              <w:rPr>
                <w:rFonts w:hint="eastAsia"/>
                <w:sz w:val="21"/>
                <w:szCs w:val="21"/>
              </w:rPr>
              <w:t>；</w:t>
            </w:r>
          </w:p>
          <w:p w14:paraId="063D53DE" w14:textId="77777777" w:rsidR="00B53D1C" w:rsidRPr="00985937" w:rsidRDefault="007871B5">
            <w:pPr>
              <w:pStyle w:val="ab"/>
              <w:rPr>
                <w:sz w:val="22"/>
                <w:szCs w:val="22"/>
              </w:rPr>
            </w:pPr>
            <w:r w:rsidRPr="00985937">
              <w:rPr>
                <w:rFonts w:hint="eastAsia"/>
                <w:sz w:val="21"/>
                <w:szCs w:val="21"/>
              </w:rPr>
              <w:t>（</w:t>
            </w:r>
            <w:r w:rsidRPr="00985937">
              <w:rPr>
                <w:rFonts w:hint="eastAsia"/>
                <w:sz w:val="21"/>
                <w:szCs w:val="21"/>
              </w:rPr>
              <w:t>4</w:t>
            </w:r>
            <w:r w:rsidRPr="00985937">
              <w:rPr>
                <w:rFonts w:hint="eastAsia"/>
                <w:sz w:val="21"/>
                <w:szCs w:val="21"/>
              </w:rPr>
              <w:t>）评审委员会基于专业判断，认为供应商报价过低，有可能影响产品质量或者不能诚信履约的其他情形。</w:t>
            </w:r>
          </w:p>
        </w:tc>
      </w:tr>
      <w:tr w:rsidR="00985937" w:rsidRPr="00985937" w14:paraId="30F53E8A"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6A30490" w14:textId="77777777" w:rsidR="00B53D1C" w:rsidRPr="00985937" w:rsidRDefault="007871B5">
            <w:pPr>
              <w:spacing w:line="300" w:lineRule="exact"/>
              <w:jc w:val="center"/>
              <w:rPr>
                <w:b/>
                <w:szCs w:val="21"/>
              </w:rPr>
            </w:pPr>
            <w:r w:rsidRPr="00985937">
              <w:rPr>
                <w:b/>
                <w:szCs w:val="21"/>
              </w:rPr>
              <w:t>6.5</w:t>
            </w:r>
            <w:r w:rsidRPr="00985937">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16F2F6AF" w14:textId="77777777" w:rsidR="00B53D1C" w:rsidRPr="00985937" w:rsidRDefault="007871B5">
            <w:pPr>
              <w:spacing w:line="300" w:lineRule="exact"/>
              <w:jc w:val="center"/>
              <w:rPr>
                <w:szCs w:val="21"/>
              </w:rPr>
            </w:pPr>
            <w:r w:rsidRPr="00985937">
              <w:rPr>
                <w:rFonts w:hint="eastAsia"/>
                <w:szCs w:val="21"/>
              </w:rPr>
              <w:t>结果</w:t>
            </w:r>
            <w:r w:rsidRPr="00985937">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01EE6069" w14:textId="77777777" w:rsidR="00B53D1C" w:rsidRPr="00985937" w:rsidRDefault="007871B5">
            <w:pPr>
              <w:spacing w:line="300" w:lineRule="exact"/>
              <w:jc w:val="left"/>
              <w:rPr>
                <w:szCs w:val="21"/>
              </w:rPr>
            </w:pPr>
            <w:r w:rsidRPr="00985937">
              <w:rPr>
                <w:szCs w:val="21"/>
              </w:rPr>
              <w:t>采购代理机构在采购人依法确认中标人后</w:t>
            </w:r>
            <w:r w:rsidRPr="00985937">
              <w:rPr>
                <w:szCs w:val="21"/>
              </w:rPr>
              <w:t>2</w:t>
            </w:r>
            <w:r w:rsidRPr="00985937">
              <w:rPr>
                <w:szCs w:val="21"/>
              </w:rPr>
              <w:t>个工作日内在招标公告发布的媒体上发布</w:t>
            </w:r>
            <w:r w:rsidRPr="00985937">
              <w:rPr>
                <w:rFonts w:hint="eastAsia"/>
                <w:szCs w:val="21"/>
              </w:rPr>
              <w:t>结果</w:t>
            </w:r>
            <w:r w:rsidRPr="00985937">
              <w:rPr>
                <w:szCs w:val="21"/>
              </w:rPr>
              <w:t>公告</w:t>
            </w:r>
            <w:r w:rsidRPr="00985937">
              <w:rPr>
                <w:rFonts w:hint="eastAsia"/>
                <w:szCs w:val="21"/>
              </w:rPr>
              <w:t>。</w:t>
            </w:r>
          </w:p>
        </w:tc>
      </w:tr>
      <w:tr w:rsidR="00985937" w:rsidRPr="00985937" w14:paraId="4D7206C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B6CF5EC" w14:textId="77777777" w:rsidR="00B53D1C" w:rsidRPr="00985937" w:rsidRDefault="007871B5">
            <w:pPr>
              <w:spacing w:line="300" w:lineRule="exact"/>
              <w:jc w:val="center"/>
              <w:rPr>
                <w:b/>
                <w:szCs w:val="21"/>
              </w:rPr>
            </w:pPr>
            <w:r w:rsidRPr="00985937">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2E233BA6" w14:textId="77777777" w:rsidR="00B53D1C" w:rsidRPr="00985937" w:rsidRDefault="007871B5">
            <w:pPr>
              <w:spacing w:line="300" w:lineRule="exact"/>
              <w:jc w:val="center"/>
              <w:rPr>
                <w:szCs w:val="21"/>
              </w:rPr>
            </w:pPr>
            <w:r w:rsidRPr="00985937">
              <w:rPr>
                <w:rFonts w:hint="eastAsia"/>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18B40BC6" w14:textId="77777777" w:rsidR="00B53D1C" w:rsidRPr="00985937" w:rsidRDefault="007871B5">
            <w:pPr>
              <w:spacing w:line="300" w:lineRule="exact"/>
              <w:jc w:val="left"/>
              <w:rPr>
                <w:szCs w:val="21"/>
              </w:rPr>
            </w:pPr>
            <w:r w:rsidRPr="00985937">
              <w:rPr>
                <w:rFonts w:hint="eastAsia"/>
                <w:szCs w:val="21"/>
              </w:rPr>
              <w:t>采购代理机构通过广西政府采购云平台发出</w:t>
            </w:r>
            <w:r w:rsidRPr="00985937">
              <w:rPr>
                <w:szCs w:val="21"/>
              </w:rPr>
              <w:t>中标通知书。</w:t>
            </w:r>
          </w:p>
          <w:p w14:paraId="4E3474CF" w14:textId="77777777" w:rsidR="00B53D1C" w:rsidRPr="00985937" w:rsidRDefault="007871B5">
            <w:pPr>
              <w:spacing w:line="300" w:lineRule="exact"/>
              <w:jc w:val="left"/>
              <w:rPr>
                <w:szCs w:val="21"/>
              </w:rPr>
            </w:pPr>
            <w:r w:rsidRPr="00985937">
              <w:rPr>
                <w:rFonts w:hint="eastAsia"/>
                <w:szCs w:val="21"/>
              </w:rPr>
              <w:t>中标通知书在广西政府采购云平台推送之日起，视为中标人已收到，中标人自行承担未及时查收的后果。</w:t>
            </w:r>
          </w:p>
        </w:tc>
      </w:tr>
      <w:tr w:rsidR="00985937" w:rsidRPr="00985937" w14:paraId="08E92E97"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A7B21D7" w14:textId="77777777" w:rsidR="00B53D1C" w:rsidRPr="00985937" w:rsidRDefault="007871B5">
            <w:pPr>
              <w:spacing w:line="300" w:lineRule="exact"/>
              <w:jc w:val="center"/>
              <w:rPr>
                <w:b/>
                <w:szCs w:val="21"/>
              </w:rPr>
            </w:pPr>
            <w:r w:rsidRPr="00985937">
              <w:rPr>
                <w:b/>
                <w:szCs w:val="21"/>
              </w:rPr>
              <w:t>6.5.3</w:t>
            </w:r>
          </w:p>
        </w:tc>
        <w:tc>
          <w:tcPr>
            <w:tcW w:w="1248" w:type="dxa"/>
            <w:tcBorders>
              <w:top w:val="single" w:sz="4" w:space="0" w:color="auto"/>
              <w:left w:val="single" w:sz="4" w:space="0" w:color="auto"/>
              <w:bottom w:val="single" w:sz="4" w:space="0" w:color="auto"/>
              <w:right w:val="single" w:sz="4" w:space="0" w:color="auto"/>
            </w:tcBorders>
            <w:vAlign w:val="center"/>
          </w:tcPr>
          <w:p w14:paraId="50CE0042" w14:textId="77777777" w:rsidR="00B53D1C" w:rsidRPr="00985937" w:rsidRDefault="007871B5">
            <w:pPr>
              <w:spacing w:line="300" w:lineRule="exact"/>
              <w:jc w:val="center"/>
              <w:rPr>
                <w:szCs w:val="21"/>
              </w:rPr>
            </w:pPr>
            <w:r w:rsidRPr="00985937">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09ECC4F0" w14:textId="77777777" w:rsidR="00B53D1C" w:rsidRPr="00985937" w:rsidRDefault="007871B5">
            <w:pPr>
              <w:spacing w:line="300" w:lineRule="exact"/>
              <w:jc w:val="left"/>
              <w:rPr>
                <w:szCs w:val="21"/>
              </w:rPr>
            </w:pPr>
            <w:r w:rsidRPr="00985937">
              <w:rPr>
                <w:rFonts w:hint="eastAsia"/>
                <w:szCs w:val="21"/>
              </w:rPr>
              <w:t>采购代理机构通过广西政府采购云平台发出招标结果</w:t>
            </w:r>
            <w:r w:rsidRPr="00985937">
              <w:rPr>
                <w:szCs w:val="21"/>
              </w:rPr>
              <w:t>通知书</w:t>
            </w:r>
          </w:p>
          <w:p w14:paraId="5B4BE04F" w14:textId="77777777" w:rsidR="00B53D1C" w:rsidRPr="00985937" w:rsidRDefault="007871B5">
            <w:pPr>
              <w:spacing w:line="300" w:lineRule="exact"/>
              <w:jc w:val="left"/>
              <w:rPr>
                <w:szCs w:val="21"/>
              </w:rPr>
            </w:pPr>
            <w:r w:rsidRPr="00985937">
              <w:rPr>
                <w:rFonts w:hint="eastAsia"/>
                <w:szCs w:val="21"/>
              </w:rPr>
              <w:t>招标结果通知书在广西政府采购云平台推送之日起，视为中标人已收到，中标人自行承担未及时查收的后果。</w:t>
            </w:r>
            <w:r w:rsidRPr="00985937">
              <w:rPr>
                <w:szCs w:val="21"/>
              </w:rPr>
              <w:t xml:space="preserve"> </w:t>
            </w:r>
          </w:p>
        </w:tc>
      </w:tr>
      <w:tr w:rsidR="00985937" w:rsidRPr="00985937" w14:paraId="51CD3E07"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4ACFBF1" w14:textId="77777777" w:rsidR="00B53D1C" w:rsidRPr="00985937" w:rsidRDefault="007871B5">
            <w:pPr>
              <w:spacing w:line="300" w:lineRule="exact"/>
              <w:jc w:val="center"/>
              <w:rPr>
                <w:b/>
                <w:szCs w:val="21"/>
              </w:rPr>
            </w:pPr>
            <w:r w:rsidRPr="00985937">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2B4A4962" w14:textId="77777777" w:rsidR="00B53D1C" w:rsidRPr="00985937" w:rsidRDefault="007871B5">
            <w:pPr>
              <w:spacing w:line="300" w:lineRule="exact"/>
              <w:jc w:val="center"/>
              <w:rPr>
                <w:szCs w:val="21"/>
              </w:rPr>
            </w:pPr>
            <w:r w:rsidRPr="00985937">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5BEDFFC1"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1</w:t>
            </w:r>
            <w:r w:rsidRPr="00985937">
              <w:rPr>
                <w:rFonts w:hint="eastAsia"/>
                <w:szCs w:val="21"/>
              </w:rPr>
              <w:t>）供应商</w:t>
            </w:r>
            <w:r w:rsidRPr="00985937">
              <w:rPr>
                <w:szCs w:val="21"/>
              </w:rPr>
              <w:t>认为</w:t>
            </w:r>
            <w:r w:rsidRPr="00985937">
              <w:rPr>
                <w:rFonts w:hint="eastAsia"/>
                <w:szCs w:val="21"/>
              </w:rPr>
              <w:t>招标文件</w:t>
            </w:r>
            <w:r w:rsidRPr="00985937">
              <w:rPr>
                <w:szCs w:val="21"/>
              </w:rPr>
              <w:t>、</w:t>
            </w:r>
            <w:r w:rsidRPr="00985937">
              <w:rPr>
                <w:rFonts w:hint="eastAsia"/>
                <w:szCs w:val="21"/>
              </w:rPr>
              <w:t>采购</w:t>
            </w:r>
            <w:r w:rsidRPr="00985937">
              <w:rPr>
                <w:szCs w:val="21"/>
              </w:rPr>
              <w:t>过程、中标</w:t>
            </w:r>
            <w:r w:rsidRPr="00985937">
              <w:rPr>
                <w:rFonts w:hint="eastAsia"/>
                <w:szCs w:val="21"/>
              </w:rPr>
              <w:t>或者成交</w:t>
            </w:r>
            <w:r w:rsidRPr="00985937">
              <w:rPr>
                <w:szCs w:val="21"/>
              </w:rPr>
              <w:t>结果使自己的权益受到损害的，可以在知道或者应知其权益受到损害之日起</w:t>
            </w:r>
            <w:r w:rsidRPr="00985937">
              <w:rPr>
                <w:szCs w:val="21"/>
              </w:rPr>
              <w:t>7</w:t>
            </w:r>
            <w:r w:rsidRPr="00985937">
              <w:rPr>
                <w:szCs w:val="21"/>
              </w:rPr>
              <w:t>个工作日内，</w:t>
            </w:r>
            <w:r w:rsidRPr="00985937">
              <w:rPr>
                <w:rFonts w:hint="eastAsia"/>
                <w:szCs w:val="21"/>
              </w:rPr>
              <w:t>通过以下方式</w:t>
            </w:r>
            <w:r w:rsidRPr="00985937">
              <w:rPr>
                <w:szCs w:val="21"/>
              </w:rPr>
              <w:t>向采购人、采购代理机构提出质疑。提出质疑的</w:t>
            </w:r>
            <w:r w:rsidRPr="00985937">
              <w:rPr>
                <w:rFonts w:hint="eastAsia"/>
                <w:szCs w:val="21"/>
              </w:rPr>
              <w:t>供应商</w:t>
            </w:r>
            <w:r w:rsidRPr="00985937">
              <w:rPr>
                <w:szCs w:val="21"/>
              </w:rPr>
              <w:t>必须是参与本项目采购活动的供应商</w:t>
            </w:r>
            <w:r w:rsidRPr="00985937">
              <w:rPr>
                <w:rFonts w:hint="eastAsia"/>
                <w:szCs w:val="21"/>
              </w:rPr>
              <w:t>，并须在</w:t>
            </w:r>
            <w:r w:rsidRPr="00985937">
              <w:rPr>
                <w:szCs w:val="21"/>
              </w:rPr>
              <w:t>法定质疑期内一次性提出针对同一采购程序环节的质疑。质疑函应使用财政部发布的</w:t>
            </w:r>
            <w:r w:rsidRPr="00985937">
              <w:rPr>
                <w:rFonts w:hint="eastAsia"/>
                <w:szCs w:val="21"/>
              </w:rPr>
              <w:t>政府采购供应商质疑函范本，并应按照“质疑函制作说明”进行制作。</w:t>
            </w:r>
          </w:p>
          <w:p w14:paraId="54797012" w14:textId="77777777" w:rsidR="00B53D1C" w:rsidRPr="00985937" w:rsidRDefault="007871B5">
            <w:pPr>
              <w:spacing w:line="300" w:lineRule="exact"/>
              <w:jc w:val="left"/>
              <w:rPr>
                <w:szCs w:val="21"/>
              </w:rPr>
            </w:pPr>
            <w:r w:rsidRPr="00985937">
              <w:rPr>
                <w:rFonts w:hint="eastAsia"/>
                <w:szCs w:val="21"/>
              </w:rPr>
              <w:t>（</w:t>
            </w:r>
            <w:r w:rsidRPr="00985937">
              <w:rPr>
                <w:rFonts w:hint="eastAsia"/>
                <w:szCs w:val="21"/>
              </w:rPr>
              <w:t>2</w:t>
            </w:r>
            <w:r w:rsidRPr="00985937">
              <w:rPr>
                <w:rFonts w:hint="eastAsia"/>
                <w:szCs w:val="21"/>
              </w:rPr>
              <w:t>）</w:t>
            </w:r>
            <w:r w:rsidRPr="00985937">
              <w:rPr>
                <w:szCs w:val="21"/>
              </w:rPr>
              <w:t>本项目不接受传真、移动通信</w:t>
            </w:r>
            <w:r w:rsidRPr="00985937">
              <w:rPr>
                <w:rFonts w:hint="eastAsia"/>
                <w:szCs w:val="21"/>
              </w:rPr>
              <w:t>、广西政府采购云平台</w:t>
            </w:r>
            <w:r w:rsidRPr="00985937">
              <w:rPr>
                <w:szCs w:val="21"/>
              </w:rPr>
              <w:t>等</w:t>
            </w:r>
            <w:r w:rsidRPr="00985937">
              <w:rPr>
                <w:rFonts w:hint="eastAsia"/>
                <w:szCs w:val="21"/>
              </w:rPr>
              <w:t>方式</w:t>
            </w:r>
            <w:r w:rsidRPr="00985937">
              <w:rPr>
                <w:szCs w:val="21"/>
              </w:rPr>
              <w:t>送达的质疑材料</w:t>
            </w:r>
            <w:r w:rsidRPr="00985937">
              <w:rPr>
                <w:rFonts w:hint="eastAsia"/>
                <w:szCs w:val="21"/>
              </w:rPr>
              <w:t>，供应商可通过现场或邮寄方式递交书面质疑材料。供应商应于质疑有效期内将质疑函原件递交或邮寄至招标公告中采购代理机构信息中的联系人。</w:t>
            </w:r>
          </w:p>
        </w:tc>
      </w:tr>
      <w:tr w:rsidR="00985937" w:rsidRPr="00985937" w14:paraId="0A699801"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49D16411" w14:textId="77777777" w:rsidR="00B53D1C" w:rsidRPr="00985937" w:rsidRDefault="007871B5">
            <w:pPr>
              <w:spacing w:line="300" w:lineRule="exact"/>
              <w:jc w:val="center"/>
              <w:rPr>
                <w:b/>
                <w:szCs w:val="21"/>
              </w:rPr>
            </w:pPr>
            <w:r w:rsidRPr="00985937">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00F8ABA2" w14:textId="77777777" w:rsidR="00B53D1C" w:rsidRPr="00985937" w:rsidRDefault="007871B5">
            <w:pPr>
              <w:spacing w:line="300" w:lineRule="exact"/>
              <w:jc w:val="center"/>
              <w:rPr>
                <w:szCs w:val="21"/>
              </w:rPr>
            </w:pPr>
            <w:r w:rsidRPr="00985937">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5EDD15F4" w14:textId="77777777" w:rsidR="00B53D1C" w:rsidRPr="00985937" w:rsidRDefault="007871B5">
            <w:pPr>
              <w:rPr>
                <w:szCs w:val="21"/>
              </w:rPr>
            </w:pPr>
            <w:r w:rsidRPr="00985937">
              <w:rPr>
                <w:szCs w:val="21"/>
              </w:rPr>
              <w:t>（</w:t>
            </w:r>
            <w:r w:rsidRPr="00985937">
              <w:rPr>
                <w:szCs w:val="21"/>
              </w:rPr>
              <w:t>1</w:t>
            </w:r>
            <w:r w:rsidRPr="00985937">
              <w:rPr>
                <w:szCs w:val="21"/>
              </w:rPr>
              <w:t>）</w:t>
            </w:r>
            <w:r w:rsidRPr="00985937">
              <w:rPr>
                <w:szCs w:val="20"/>
              </w:rPr>
              <w:t>代理服务费</w:t>
            </w:r>
          </w:p>
          <w:p w14:paraId="62A02302" w14:textId="77777777" w:rsidR="00B53D1C" w:rsidRPr="00985937" w:rsidRDefault="007871B5">
            <w:pPr>
              <w:spacing w:line="300" w:lineRule="exact"/>
              <w:jc w:val="left"/>
              <w:rPr>
                <w:szCs w:val="21"/>
              </w:rPr>
            </w:pPr>
            <w:r w:rsidRPr="00985937">
              <w:rPr>
                <w:szCs w:val="21"/>
              </w:rPr>
              <w:sym w:font="Wingdings 2" w:char="F052"/>
            </w:r>
            <w:r w:rsidRPr="00985937">
              <w:rPr>
                <w:szCs w:val="21"/>
              </w:rPr>
              <w:t>采购代理机构向中标人收取代理服务费。本项目代理服务费</w:t>
            </w:r>
            <w:r w:rsidRPr="00985937">
              <w:rPr>
                <w:rFonts w:hint="eastAsia"/>
                <w:szCs w:val="21"/>
              </w:rPr>
              <w:t>按照</w:t>
            </w:r>
            <w:r w:rsidRPr="00985937">
              <w:rPr>
                <w:szCs w:val="21"/>
              </w:rPr>
              <w:t>《招标代理服务费管理暂行办法》</w:t>
            </w:r>
            <w:r w:rsidRPr="00985937">
              <w:rPr>
                <w:szCs w:val="21"/>
              </w:rPr>
              <w:t xml:space="preserve"> (</w:t>
            </w:r>
            <w:r w:rsidRPr="00985937">
              <w:rPr>
                <w:szCs w:val="21"/>
              </w:rPr>
              <w:t>计价格﹝</w:t>
            </w:r>
            <w:r w:rsidRPr="00985937">
              <w:rPr>
                <w:szCs w:val="21"/>
              </w:rPr>
              <w:t>2002</w:t>
            </w:r>
            <w:r w:rsidRPr="00985937">
              <w:rPr>
                <w:szCs w:val="21"/>
              </w:rPr>
              <w:t>﹞</w:t>
            </w:r>
            <w:r w:rsidRPr="00985937">
              <w:rPr>
                <w:szCs w:val="21"/>
              </w:rPr>
              <w:t>1980</w:t>
            </w:r>
            <w:r w:rsidRPr="00985937">
              <w:rPr>
                <w:szCs w:val="21"/>
              </w:rPr>
              <w:t>号</w:t>
            </w:r>
            <w:r w:rsidRPr="00985937">
              <w:rPr>
                <w:szCs w:val="21"/>
              </w:rPr>
              <w:t>)</w:t>
            </w:r>
            <w:r w:rsidRPr="00985937">
              <w:rPr>
                <w:szCs w:val="21"/>
              </w:rPr>
              <w:t>、《国家发展改革委关于降低部分建设项目收费标准规范收费行为等有关问题的通知》</w:t>
            </w:r>
            <w:r w:rsidRPr="00985937">
              <w:rPr>
                <w:szCs w:val="21"/>
              </w:rPr>
              <w:t>(</w:t>
            </w:r>
            <w:r w:rsidRPr="00985937">
              <w:rPr>
                <w:szCs w:val="21"/>
              </w:rPr>
              <w:t>发改价格﹝</w:t>
            </w:r>
            <w:r w:rsidRPr="00985937">
              <w:rPr>
                <w:szCs w:val="21"/>
              </w:rPr>
              <w:t>2011</w:t>
            </w:r>
            <w:r w:rsidRPr="00985937">
              <w:rPr>
                <w:szCs w:val="21"/>
              </w:rPr>
              <w:t>﹞</w:t>
            </w:r>
            <w:r w:rsidRPr="00985937">
              <w:rPr>
                <w:szCs w:val="21"/>
              </w:rPr>
              <w:t>534</w:t>
            </w:r>
            <w:r w:rsidRPr="00985937">
              <w:rPr>
                <w:szCs w:val="21"/>
              </w:rPr>
              <w:t>号</w:t>
            </w:r>
            <w:r w:rsidRPr="00985937">
              <w:rPr>
                <w:szCs w:val="21"/>
              </w:rPr>
              <w:t>)</w:t>
            </w:r>
            <w:r w:rsidRPr="00985937">
              <w:rPr>
                <w:rFonts w:hint="eastAsia"/>
                <w:szCs w:val="21"/>
              </w:rPr>
              <w:t>的</w:t>
            </w:r>
            <w:r w:rsidRPr="00985937">
              <w:rPr>
                <w:szCs w:val="21"/>
              </w:rPr>
              <w:t>规定</w:t>
            </w:r>
            <w:r w:rsidRPr="00985937">
              <w:rPr>
                <w:rFonts w:hint="eastAsia"/>
                <w:szCs w:val="21"/>
              </w:rPr>
              <w:t>采用</w:t>
            </w:r>
            <w:r w:rsidRPr="00985937">
              <w:rPr>
                <w:szCs w:val="21"/>
              </w:rPr>
              <w:t>差额定率累进</w:t>
            </w:r>
            <w:r w:rsidRPr="00985937">
              <w:rPr>
                <w:rFonts w:hint="eastAsia"/>
                <w:szCs w:val="21"/>
              </w:rPr>
              <w:t>法</w:t>
            </w:r>
            <w:r w:rsidRPr="00985937">
              <w:rPr>
                <w:rFonts w:hint="eastAsia"/>
                <w:spacing w:val="-4"/>
                <w:szCs w:val="21"/>
              </w:rPr>
              <w:t>下浮</w:t>
            </w:r>
            <w:r w:rsidRPr="00985937">
              <w:rPr>
                <w:rFonts w:hint="eastAsia"/>
                <w:spacing w:val="-50"/>
                <w:szCs w:val="21"/>
              </w:rPr>
              <w:t xml:space="preserve"> </w:t>
            </w:r>
            <w:r w:rsidRPr="00985937">
              <w:rPr>
                <w:spacing w:val="-4"/>
                <w:szCs w:val="21"/>
              </w:rPr>
              <w:t>20%</w:t>
            </w:r>
            <w:r w:rsidRPr="00985937">
              <w:rPr>
                <w:rFonts w:hint="eastAsia"/>
                <w:spacing w:val="-4"/>
                <w:szCs w:val="21"/>
              </w:rPr>
              <w:t>计算</w:t>
            </w:r>
            <w:r w:rsidRPr="00985937">
              <w:rPr>
                <w:rFonts w:hint="eastAsia"/>
                <w:szCs w:val="21"/>
              </w:rPr>
              <w:t>。</w:t>
            </w:r>
            <w:r w:rsidRPr="00985937">
              <w:rPr>
                <w:szCs w:val="21"/>
              </w:rPr>
              <w:t>具体费率</w:t>
            </w:r>
            <w:r w:rsidRPr="00985937">
              <w:rPr>
                <w:rFonts w:hint="eastAsia"/>
                <w:szCs w:val="21"/>
              </w:rPr>
              <w:t>如下：</w:t>
            </w:r>
          </w:p>
          <w:p w14:paraId="346BE236" w14:textId="77777777" w:rsidR="00B53D1C" w:rsidRPr="00985937" w:rsidRDefault="007871B5">
            <w:pPr>
              <w:spacing w:line="300" w:lineRule="exact"/>
              <w:jc w:val="left"/>
              <w:rPr>
                <w:szCs w:val="21"/>
              </w:rPr>
            </w:pPr>
            <w:r w:rsidRPr="00985937">
              <w:rPr>
                <w:rFonts w:hint="eastAsia"/>
                <w:szCs w:val="21"/>
              </w:rPr>
              <w:t>①中标金额在</w:t>
            </w:r>
            <w:r w:rsidRPr="00985937">
              <w:rPr>
                <w:rFonts w:hint="eastAsia"/>
                <w:szCs w:val="21"/>
              </w:rPr>
              <w:t>1</w:t>
            </w:r>
            <w:r w:rsidRPr="00985937">
              <w:rPr>
                <w:szCs w:val="21"/>
              </w:rPr>
              <w:t>00</w:t>
            </w:r>
            <w:r w:rsidRPr="00985937">
              <w:rPr>
                <w:rFonts w:hint="eastAsia"/>
                <w:szCs w:val="21"/>
              </w:rPr>
              <w:t>万元以下的：</w:t>
            </w:r>
          </w:p>
          <w:p w14:paraId="29D20D55" w14:textId="77777777" w:rsidR="00B53D1C" w:rsidRPr="00985937" w:rsidRDefault="007871B5">
            <w:pPr>
              <w:spacing w:line="300" w:lineRule="exact"/>
              <w:jc w:val="left"/>
              <w:rPr>
                <w:szCs w:val="21"/>
              </w:rPr>
            </w:pPr>
            <w:r w:rsidRPr="00985937">
              <w:rPr>
                <w:rFonts w:hint="eastAsia"/>
                <w:szCs w:val="21"/>
              </w:rPr>
              <w:lastRenderedPageBreak/>
              <w:t>货物</w:t>
            </w:r>
            <w:r w:rsidRPr="00985937">
              <w:rPr>
                <w:szCs w:val="21"/>
              </w:rPr>
              <w:t>1.5</w:t>
            </w:r>
            <w:r w:rsidRPr="00985937">
              <w:rPr>
                <w:szCs w:val="21"/>
              </w:rPr>
              <w:t>％</w:t>
            </w:r>
            <w:r w:rsidRPr="00985937">
              <w:rPr>
                <w:rFonts w:hint="eastAsia"/>
                <w:szCs w:val="21"/>
              </w:rPr>
              <w:t>；</w:t>
            </w:r>
            <w:r w:rsidRPr="00985937">
              <w:rPr>
                <w:szCs w:val="21"/>
              </w:rPr>
              <w:t>服务招标</w:t>
            </w:r>
            <w:r w:rsidRPr="00985937">
              <w:rPr>
                <w:szCs w:val="21"/>
              </w:rPr>
              <w:t>1.5</w:t>
            </w:r>
            <w:r w:rsidRPr="00985937">
              <w:rPr>
                <w:szCs w:val="21"/>
              </w:rPr>
              <w:t>％</w:t>
            </w:r>
            <w:r w:rsidRPr="00985937">
              <w:rPr>
                <w:rFonts w:hint="eastAsia"/>
                <w:szCs w:val="21"/>
              </w:rPr>
              <w:t>；</w:t>
            </w:r>
            <w:r w:rsidRPr="00985937">
              <w:rPr>
                <w:szCs w:val="21"/>
              </w:rPr>
              <w:t>工程招标</w:t>
            </w:r>
            <w:r w:rsidRPr="00985937">
              <w:rPr>
                <w:szCs w:val="21"/>
              </w:rPr>
              <w:t>1.0</w:t>
            </w:r>
            <w:r w:rsidRPr="00985937">
              <w:rPr>
                <w:szCs w:val="21"/>
              </w:rPr>
              <w:t>％</w:t>
            </w:r>
            <w:r w:rsidRPr="00985937">
              <w:rPr>
                <w:rFonts w:hint="eastAsia"/>
                <w:szCs w:val="21"/>
              </w:rPr>
              <w:t>；</w:t>
            </w:r>
          </w:p>
          <w:p w14:paraId="7A5635F0" w14:textId="77777777" w:rsidR="00B53D1C" w:rsidRPr="00985937" w:rsidRDefault="007871B5">
            <w:pPr>
              <w:spacing w:line="300" w:lineRule="exact"/>
              <w:jc w:val="left"/>
              <w:rPr>
                <w:szCs w:val="21"/>
              </w:rPr>
            </w:pPr>
            <w:r w:rsidRPr="00985937">
              <w:rPr>
                <w:rFonts w:hint="eastAsia"/>
                <w:szCs w:val="21"/>
              </w:rPr>
              <w:t>②中标金额在</w:t>
            </w:r>
            <w:r w:rsidRPr="00985937">
              <w:rPr>
                <w:szCs w:val="21"/>
              </w:rPr>
              <w:t>100-500</w:t>
            </w:r>
            <w:r w:rsidRPr="00985937">
              <w:rPr>
                <w:rFonts w:hint="eastAsia"/>
                <w:szCs w:val="21"/>
              </w:rPr>
              <w:t>万元之间：</w:t>
            </w:r>
          </w:p>
          <w:p w14:paraId="58604401" w14:textId="77777777" w:rsidR="00B53D1C" w:rsidRPr="00985937" w:rsidRDefault="007871B5">
            <w:pPr>
              <w:spacing w:line="300" w:lineRule="exact"/>
              <w:jc w:val="left"/>
              <w:rPr>
                <w:szCs w:val="21"/>
              </w:rPr>
            </w:pPr>
            <w:r w:rsidRPr="00985937">
              <w:rPr>
                <w:rFonts w:hint="eastAsia"/>
                <w:szCs w:val="21"/>
              </w:rPr>
              <w:t>货物</w:t>
            </w:r>
            <w:r w:rsidRPr="00985937">
              <w:rPr>
                <w:szCs w:val="21"/>
              </w:rPr>
              <w:t>1.1</w:t>
            </w:r>
            <w:r w:rsidRPr="00985937">
              <w:rPr>
                <w:szCs w:val="21"/>
              </w:rPr>
              <w:t>％</w:t>
            </w:r>
            <w:r w:rsidRPr="00985937">
              <w:rPr>
                <w:rFonts w:hint="eastAsia"/>
                <w:szCs w:val="21"/>
              </w:rPr>
              <w:t>；</w:t>
            </w:r>
            <w:r w:rsidRPr="00985937">
              <w:rPr>
                <w:szCs w:val="21"/>
              </w:rPr>
              <w:t>服务招标</w:t>
            </w:r>
            <w:r w:rsidRPr="00985937">
              <w:rPr>
                <w:szCs w:val="21"/>
              </w:rPr>
              <w:t>0.8</w:t>
            </w:r>
            <w:r w:rsidRPr="00985937">
              <w:rPr>
                <w:szCs w:val="21"/>
              </w:rPr>
              <w:t>％</w:t>
            </w:r>
            <w:r w:rsidRPr="00985937">
              <w:rPr>
                <w:rFonts w:hint="eastAsia"/>
                <w:szCs w:val="21"/>
              </w:rPr>
              <w:t>；</w:t>
            </w:r>
            <w:r w:rsidRPr="00985937">
              <w:rPr>
                <w:szCs w:val="21"/>
              </w:rPr>
              <w:t>工程招标</w:t>
            </w:r>
            <w:r w:rsidRPr="00985937">
              <w:rPr>
                <w:szCs w:val="21"/>
              </w:rPr>
              <w:t>0.7</w:t>
            </w:r>
            <w:r w:rsidRPr="00985937">
              <w:rPr>
                <w:szCs w:val="21"/>
              </w:rPr>
              <w:t>％</w:t>
            </w:r>
            <w:r w:rsidRPr="00985937">
              <w:rPr>
                <w:rFonts w:hint="eastAsia"/>
                <w:szCs w:val="21"/>
              </w:rPr>
              <w:t>；</w:t>
            </w:r>
          </w:p>
          <w:p w14:paraId="001DB21C" w14:textId="77777777" w:rsidR="00B53D1C" w:rsidRPr="00985937" w:rsidRDefault="007871B5">
            <w:pPr>
              <w:spacing w:line="300" w:lineRule="exact"/>
              <w:jc w:val="left"/>
              <w:rPr>
                <w:szCs w:val="21"/>
              </w:rPr>
            </w:pPr>
            <w:r w:rsidRPr="00985937">
              <w:rPr>
                <w:rFonts w:hint="eastAsia"/>
                <w:szCs w:val="21"/>
              </w:rPr>
              <w:t>③中标金额在</w:t>
            </w:r>
            <w:r w:rsidRPr="00985937">
              <w:rPr>
                <w:szCs w:val="21"/>
              </w:rPr>
              <w:t>5</w:t>
            </w:r>
            <w:r w:rsidRPr="00985937">
              <w:rPr>
                <w:rFonts w:hint="eastAsia"/>
                <w:szCs w:val="21"/>
              </w:rPr>
              <w:t>0</w:t>
            </w:r>
            <w:r w:rsidRPr="00985937">
              <w:rPr>
                <w:szCs w:val="21"/>
              </w:rPr>
              <w:t>0-1</w:t>
            </w:r>
            <w:r w:rsidRPr="00985937">
              <w:rPr>
                <w:rFonts w:hint="eastAsia"/>
                <w:szCs w:val="21"/>
              </w:rPr>
              <w:t>00</w:t>
            </w:r>
            <w:r w:rsidRPr="00985937">
              <w:rPr>
                <w:szCs w:val="21"/>
              </w:rPr>
              <w:t>0</w:t>
            </w:r>
            <w:r w:rsidRPr="00985937">
              <w:rPr>
                <w:rFonts w:hint="eastAsia"/>
                <w:szCs w:val="21"/>
              </w:rPr>
              <w:t>万元之间：</w:t>
            </w:r>
          </w:p>
          <w:p w14:paraId="0E468430" w14:textId="77777777" w:rsidR="00B53D1C" w:rsidRPr="00985937" w:rsidRDefault="007871B5">
            <w:pPr>
              <w:spacing w:line="300" w:lineRule="exact"/>
              <w:jc w:val="left"/>
              <w:rPr>
                <w:szCs w:val="21"/>
              </w:rPr>
            </w:pPr>
            <w:r w:rsidRPr="00985937">
              <w:rPr>
                <w:rFonts w:hint="eastAsia"/>
                <w:szCs w:val="21"/>
              </w:rPr>
              <w:t>货物</w:t>
            </w:r>
            <w:r w:rsidRPr="00985937">
              <w:rPr>
                <w:szCs w:val="21"/>
              </w:rPr>
              <w:t>0.8</w:t>
            </w:r>
            <w:r w:rsidRPr="00985937">
              <w:rPr>
                <w:szCs w:val="21"/>
              </w:rPr>
              <w:t>％</w:t>
            </w:r>
            <w:r w:rsidRPr="00985937">
              <w:rPr>
                <w:rFonts w:hint="eastAsia"/>
                <w:szCs w:val="21"/>
              </w:rPr>
              <w:t>；</w:t>
            </w:r>
            <w:r w:rsidRPr="00985937">
              <w:rPr>
                <w:szCs w:val="21"/>
              </w:rPr>
              <w:t>服务招标</w:t>
            </w:r>
            <w:r w:rsidRPr="00985937">
              <w:rPr>
                <w:szCs w:val="21"/>
              </w:rPr>
              <w:t>0.45</w:t>
            </w:r>
            <w:r w:rsidRPr="00985937">
              <w:rPr>
                <w:szCs w:val="21"/>
              </w:rPr>
              <w:t>％</w:t>
            </w:r>
            <w:r w:rsidRPr="00985937">
              <w:rPr>
                <w:rFonts w:hint="eastAsia"/>
                <w:szCs w:val="21"/>
              </w:rPr>
              <w:t>；</w:t>
            </w:r>
            <w:r w:rsidRPr="00985937">
              <w:rPr>
                <w:szCs w:val="21"/>
              </w:rPr>
              <w:t>工程招标</w:t>
            </w:r>
            <w:r w:rsidRPr="00985937">
              <w:rPr>
                <w:szCs w:val="21"/>
              </w:rPr>
              <w:t>0.55</w:t>
            </w:r>
            <w:r w:rsidRPr="00985937">
              <w:rPr>
                <w:szCs w:val="21"/>
              </w:rPr>
              <w:t>％</w:t>
            </w:r>
            <w:r w:rsidRPr="00985937">
              <w:rPr>
                <w:rFonts w:hint="eastAsia"/>
                <w:szCs w:val="21"/>
              </w:rPr>
              <w:t>；</w:t>
            </w:r>
          </w:p>
          <w:p w14:paraId="4249D8C4" w14:textId="77777777" w:rsidR="00B53D1C" w:rsidRPr="00985937" w:rsidRDefault="007871B5">
            <w:pPr>
              <w:spacing w:line="300" w:lineRule="exact"/>
              <w:jc w:val="left"/>
              <w:rPr>
                <w:szCs w:val="21"/>
              </w:rPr>
            </w:pPr>
            <w:r w:rsidRPr="00985937">
              <w:rPr>
                <w:rFonts w:hint="eastAsia"/>
                <w:szCs w:val="21"/>
              </w:rPr>
              <w:t>④中标金额在</w:t>
            </w:r>
            <w:r w:rsidRPr="00985937">
              <w:rPr>
                <w:szCs w:val="21"/>
              </w:rPr>
              <w:t>1000-5000</w:t>
            </w:r>
            <w:r w:rsidRPr="00985937">
              <w:rPr>
                <w:rFonts w:hint="eastAsia"/>
                <w:szCs w:val="21"/>
              </w:rPr>
              <w:t>万元之间：</w:t>
            </w:r>
          </w:p>
          <w:p w14:paraId="260DA94F" w14:textId="77777777" w:rsidR="00B53D1C" w:rsidRPr="00985937" w:rsidRDefault="007871B5">
            <w:pPr>
              <w:spacing w:line="300" w:lineRule="exact"/>
              <w:jc w:val="left"/>
              <w:rPr>
                <w:szCs w:val="21"/>
              </w:rPr>
            </w:pPr>
            <w:r w:rsidRPr="00985937">
              <w:rPr>
                <w:rFonts w:hint="eastAsia"/>
                <w:szCs w:val="21"/>
              </w:rPr>
              <w:t>货物</w:t>
            </w:r>
            <w:r w:rsidRPr="00985937">
              <w:rPr>
                <w:szCs w:val="21"/>
              </w:rPr>
              <w:t>0.5</w:t>
            </w:r>
            <w:r w:rsidRPr="00985937">
              <w:rPr>
                <w:szCs w:val="21"/>
              </w:rPr>
              <w:t>％</w:t>
            </w:r>
            <w:r w:rsidRPr="00985937">
              <w:rPr>
                <w:rFonts w:hint="eastAsia"/>
                <w:szCs w:val="21"/>
              </w:rPr>
              <w:t>；</w:t>
            </w:r>
            <w:r w:rsidRPr="00985937">
              <w:rPr>
                <w:szCs w:val="21"/>
              </w:rPr>
              <w:t>服务招标</w:t>
            </w:r>
            <w:r w:rsidRPr="00985937">
              <w:rPr>
                <w:szCs w:val="21"/>
              </w:rPr>
              <w:t>0.25</w:t>
            </w:r>
            <w:r w:rsidRPr="00985937">
              <w:rPr>
                <w:szCs w:val="21"/>
              </w:rPr>
              <w:t>％</w:t>
            </w:r>
            <w:r w:rsidRPr="00985937">
              <w:rPr>
                <w:rFonts w:hint="eastAsia"/>
                <w:szCs w:val="21"/>
              </w:rPr>
              <w:t>；</w:t>
            </w:r>
            <w:r w:rsidRPr="00985937">
              <w:rPr>
                <w:szCs w:val="21"/>
              </w:rPr>
              <w:t>工程招标</w:t>
            </w:r>
            <w:r w:rsidRPr="00985937">
              <w:rPr>
                <w:szCs w:val="21"/>
              </w:rPr>
              <w:t>0.35</w:t>
            </w:r>
            <w:r w:rsidRPr="00985937">
              <w:rPr>
                <w:szCs w:val="21"/>
              </w:rPr>
              <w:t>％</w:t>
            </w:r>
            <w:r w:rsidRPr="00985937">
              <w:rPr>
                <w:rFonts w:hint="eastAsia"/>
                <w:szCs w:val="21"/>
              </w:rPr>
              <w:t>；</w:t>
            </w:r>
          </w:p>
          <w:p w14:paraId="7524FA09" w14:textId="77777777" w:rsidR="00B53D1C" w:rsidRPr="00985937" w:rsidRDefault="007871B5">
            <w:pPr>
              <w:spacing w:line="300" w:lineRule="exact"/>
              <w:jc w:val="left"/>
              <w:rPr>
                <w:szCs w:val="21"/>
              </w:rPr>
            </w:pPr>
            <w:r w:rsidRPr="00985937">
              <w:rPr>
                <w:rFonts w:hint="eastAsia"/>
                <w:szCs w:val="21"/>
              </w:rPr>
              <w:t>……</w:t>
            </w:r>
          </w:p>
          <w:p w14:paraId="26993045" w14:textId="77777777" w:rsidR="00B53D1C" w:rsidRPr="00985937" w:rsidRDefault="007871B5">
            <w:pPr>
              <w:spacing w:line="300" w:lineRule="exact"/>
              <w:jc w:val="left"/>
              <w:rPr>
                <w:szCs w:val="21"/>
              </w:rPr>
            </w:pPr>
            <w:r w:rsidRPr="00985937">
              <w:rPr>
                <w:szCs w:val="21"/>
              </w:rPr>
              <w:t>差额定率累进</w:t>
            </w:r>
            <w:r w:rsidRPr="00985937">
              <w:rPr>
                <w:rFonts w:hint="eastAsia"/>
                <w:szCs w:val="21"/>
              </w:rPr>
              <w:t>法</w:t>
            </w:r>
            <w:r w:rsidRPr="00985937">
              <w:rPr>
                <w:szCs w:val="21"/>
              </w:rPr>
              <w:t>计算</w:t>
            </w:r>
            <w:r w:rsidRPr="00985937">
              <w:rPr>
                <w:rFonts w:hint="eastAsia"/>
                <w:szCs w:val="21"/>
              </w:rPr>
              <w:t>过程示例：</w:t>
            </w:r>
          </w:p>
          <w:p w14:paraId="5DDD8A6D" w14:textId="77777777" w:rsidR="00B53D1C" w:rsidRPr="00985937" w:rsidRDefault="007871B5">
            <w:pPr>
              <w:spacing w:line="300" w:lineRule="exact"/>
              <w:jc w:val="left"/>
              <w:rPr>
                <w:szCs w:val="21"/>
              </w:rPr>
            </w:pPr>
            <w:r w:rsidRPr="00985937">
              <w:rPr>
                <w:szCs w:val="21"/>
              </w:rPr>
              <w:t>例如：某货物招标代理业务</w:t>
            </w:r>
            <w:r w:rsidRPr="00985937">
              <w:rPr>
                <w:rFonts w:hint="eastAsia"/>
                <w:szCs w:val="21"/>
              </w:rPr>
              <w:t>中标</w:t>
            </w:r>
            <w:r w:rsidRPr="00985937">
              <w:rPr>
                <w:szCs w:val="21"/>
              </w:rPr>
              <w:t>金额为</w:t>
            </w:r>
            <w:r w:rsidRPr="00985937">
              <w:rPr>
                <w:szCs w:val="21"/>
              </w:rPr>
              <w:t>300</w:t>
            </w:r>
            <w:r w:rsidRPr="00985937">
              <w:rPr>
                <w:szCs w:val="21"/>
              </w:rPr>
              <w:t>万元，招标代理服务费金额按如下计算：</w:t>
            </w:r>
          </w:p>
          <w:p w14:paraId="17145CC1" w14:textId="77777777" w:rsidR="00B53D1C" w:rsidRPr="00985937" w:rsidRDefault="007871B5">
            <w:pPr>
              <w:spacing w:line="300" w:lineRule="exact"/>
              <w:jc w:val="left"/>
              <w:rPr>
                <w:szCs w:val="21"/>
              </w:rPr>
            </w:pPr>
            <w:r w:rsidRPr="00985937">
              <w:rPr>
                <w:szCs w:val="21"/>
              </w:rPr>
              <w:t>100</w:t>
            </w:r>
            <w:r w:rsidRPr="00985937">
              <w:rPr>
                <w:szCs w:val="21"/>
              </w:rPr>
              <w:t>万元</w:t>
            </w:r>
            <w:r w:rsidRPr="00985937">
              <w:rPr>
                <w:szCs w:val="21"/>
              </w:rPr>
              <w:t>×1.5%</w:t>
            </w:r>
            <w:r w:rsidRPr="00985937">
              <w:rPr>
                <w:szCs w:val="21"/>
              </w:rPr>
              <w:t>＝</w:t>
            </w:r>
            <w:r w:rsidRPr="00985937">
              <w:rPr>
                <w:szCs w:val="21"/>
              </w:rPr>
              <w:t>1.5</w:t>
            </w:r>
            <w:r w:rsidRPr="00985937">
              <w:rPr>
                <w:szCs w:val="21"/>
              </w:rPr>
              <w:t>万元</w:t>
            </w:r>
          </w:p>
          <w:p w14:paraId="033713D6" w14:textId="77777777" w:rsidR="00B53D1C" w:rsidRPr="00985937" w:rsidRDefault="007871B5">
            <w:pPr>
              <w:spacing w:line="300" w:lineRule="exact"/>
              <w:jc w:val="left"/>
              <w:rPr>
                <w:szCs w:val="21"/>
              </w:rPr>
            </w:pPr>
            <w:r w:rsidRPr="00985937">
              <w:rPr>
                <w:szCs w:val="21"/>
              </w:rPr>
              <w:t>（</w:t>
            </w:r>
            <w:r w:rsidRPr="00985937">
              <w:rPr>
                <w:szCs w:val="21"/>
              </w:rPr>
              <w:t>300</w:t>
            </w:r>
            <w:r w:rsidRPr="00985937">
              <w:rPr>
                <w:szCs w:val="21"/>
              </w:rPr>
              <w:t>－</w:t>
            </w:r>
            <w:r w:rsidRPr="00985937">
              <w:rPr>
                <w:szCs w:val="21"/>
              </w:rPr>
              <w:t>100</w:t>
            </w:r>
            <w:r w:rsidRPr="00985937">
              <w:rPr>
                <w:szCs w:val="21"/>
              </w:rPr>
              <w:t>）万元</w:t>
            </w:r>
            <w:r w:rsidRPr="00985937">
              <w:rPr>
                <w:szCs w:val="21"/>
              </w:rPr>
              <w:t>×1.1%</w:t>
            </w:r>
            <w:r w:rsidRPr="00985937">
              <w:rPr>
                <w:szCs w:val="21"/>
              </w:rPr>
              <w:t>＝</w:t>
            </w:r>
            <w:r w:rsidRPr="00985937">
              <w:rPr>
                <w:szCs w:val="21"/>
              </w:rPr>
              <w:t>2.2</w:t>
            </w:r>
            <w:r w:rsidRPr="00985937">
              <w:rPr>
                <w:szCs w:val="21"/>
              </w:rPr>
              <w:t>万元</w:t>
            </w:r>
          </w:p>
          <w:p w14:paraId="7300A34C" w14:textId="77777777" w:rsidR="00B53D1C" w:rsidRPr="00985937" w:rsidRDefault="007871B5">
            <w:pPr>
              <w:spacing w:line="300" w:lineRule="exact"/>
              <w:jc w:val="left"/>
              <w:rPr>
                <w:szCs w:val="21"/>
              </w:rPr>
            </w:pPr>
            <w:r w:rsidRPr="00985937">
              <w:rPr>
                <w:szCs w:val="21"/>
              </w:rPr>
              <w:t>合计收费＝</w:t>
            </w:r>
            <w:r w:rsidRPr="00985937">
              <w:rPr>
                <w:szCs w:val="21"/>
              </w:rPr>
              <w:t>1.5</w:t>
            </w:r>
            <w:r w:rsidRPr="00985937">
              <w:rPr>
                <w:szCs w:val="21"/>
              </w:rPr>
              <w:t>＋</w:t>
            </w:r>
            <w:r w:rsidRPr="00985937">
              <w:rPr>
                <w:szCs w:val="21"/>
              </w:rPr>
              <w:t>2.2=3.7</w:t>
            </w:r>
            <w:r w:rsidRPr="00985937">
              <w:rPr>
                <w:szCs w:val="21"/>
              </w:rPr>
              <w:t>万元</w:t>
            </w:r>
          </w:p>
          <w:p w14:paraId="7A85A168" w14:textId="77777777" w:rsidR="00B53D1C" w:rsidRPr="00985937" w:rsidRDefault="007871B5">
            <w:pPr>
              <w:spacing w:line="300" w:lineRule="exact"/>
              <w:jc w:val="left"/>
              <w:rPr>
                <w:szCs w:val="21"/>
              </w:rPr>
            </w:pPr>
            <w:r w:rsidRPr="00985937">
              <w:rPr>
                <w:szCs w:val="21"/>
              </w:rPr>
              <w:t>（</w:t>
            </w:r>
            <w:r w:rsidRPr="00985937">
              <w:rPr>
                <w:szCs w:val="21"/>
              </w:rPr>
              <w:t>2</w:t>
            </w:r>
            <w:r w:rsidRPr="00985937">
              <w:rPr>
                <w:szCs w:val="21"/>
              </w:rPr>
              <w:t>）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738DFADB" w14:textId="77777777" w:rsidR="00B53D1C" w:rsidRPr="00985937" w:rsidRDefault="007871B5">
            <w:pPr>
              <w:spacing w:line="300" w:lineRule="exact"/>
              <w:jc w:val="left"/>
              <w:rPr>
                <w:kern w:val="0"/>
                <w:szCs w:val="21"/>
              </w:rPr>
            </w:pPr>
            <w:r w:rsidRPr="00985937">
              <w:rPr>
                <w:rFonts w:hint="eastAsia"/>
                <w:kern w:val="0"/>
                <w:szCs w:val="21"/>
              </w:rPr>
              <w:t>开户银行：广西北部湾银行南宁市金湖支行</w:t>
            </w:r>
          </w:p>
          <w:p w14:paraId="28DD88F0" w14:textId="77777777" w:rsidR="00B53D1C" w:rsidRPr="00985937" w:rsidRDefault="007871B5">
            <w:pPr>
              <w:spacing w:line="300" w:lineRule="exact"/>
              <w:jc w:val="left"/>
              <w:rPr>
                <w:kern w:val="0"/>
                <w:szCs w:val="21"/>
              </w:rPr>
            </w:pPr>
            <w:r w:rsidRPr="00985937">
              <w:rPr>
                <w:rFonts w:hint="eastAsia"/>
                <w:kern w:val="0"/>
                <w:szCs w:val="21"/>
              </w:rPr>
              <w:t>（银行地址：南宁市金湖路</w:t>
            </w:r>
            <w:r w:rsidRPr="00985937">
              <w:rPr>
                <w:rFonts w:hint="eastAsia"/>
                <w:kern w:val="0"/>
                <w:szCs w:val="21"/>
              </w:rPr>
              <w:t>57</w:t>
            </w:r>
            <w:r w:rsidRPr="00985937">
              <w:rPr>
                <w:rFonts w:hint="eastAsia"/>
                <w:kern w:val="0"/>
                <w:szCs w:val="21"/>
              </w:rPr>
              <w:t>号文德大厦</w:t>
            </w:r>
            <w:r w:rsidRPr="00985937">
              <w:rPr>
                <w:rFonts w:hint="eastAsia"/>
                <w:kern w:val="0"/>
                <w:szCs w:val="21"/>
              </w:rPr>
              <w:t>1</w:t>
            </w:r>
            <w:r w:rsidRPr="00985937">
              <w:rPr>
                <w:rFonts w:hint="eastAsia"/>
                <w:kern w:val="0"/>
                <w:szCs w:val="21"/>
              </w:rPr>
              <w:t>楼）</w:t>
            </w:r>
          </w:p>
          <w:p w14:paraId="55DB2FE2" w14:textId="77777777" w:rsidR="00B53D1C" w:rsidRPr="00985937" w:rsidRDefault="007871B5">
            <w:pPr>
              <w:spacing w:line="300" w:lineRule="exact"/>
              <w:jc w:val="left"/>
              <w:rPr>
                <w:kern w:val="0"/>
                <w:szCs w:val="21"/>
              </w:rPr>
            </w:pPr>
            <w:r w:rsidRPr="00985937">
              <w:rPr>
                <w:rFonts w:hint="eastAsia"/>
                <w:kern w:val="0"/>
                <w:szCs w:val="21"/>
              </w:rPr>
              <w:t>开户名称：广西机电设备招标有限公司</w:t>
            </w:r>
          </w:p>
          <w:p w14:paraId="54C8E2FE" w14:textId="77777777" w:rsidR="00B53D1C" w:rsidRPr="00985937" w:rsidRDefault="007871B5">
            <w:pPr>
              <w:spacing w:line="300" w:lineRule="exact"/>
              <w:jc w:val="left"/>
              <w:rPr>
                <w:kern w:val="0"/>
                <w:szCs w:val="21"/>
              </w:rPr>
            </w:pPr>
            <w:r w:rsidRPr="00985937">
              <w:rPr>
                <w:rFonts w:hint="eastAsia"/>
                <w:kern w:val="0"/>
                <w:szCs w:val="21"/>
              </w:rPr>
              <w:t>银行账号：</w:t>
            </w:r>
            <w:r w:rsidRPr="00985937">
              <w:rPr>
                <w:rFonts w:hint="eastAsia"/>
                <w:kern w:val="0"/>
                <w:szCs w:val="21"/>
              </w:rPr>
              <w:t>1705012090027723 (</w:t>
            </w:r>
            <w:r w:rsidRPr="00985937">
              <w:rPr>
                <w:rFonts w:hint="eastAsia"/>
                <w:kern w:val="0"/>
                <w:szCs w:val="21"/>
              </w:rPr>
              <w:t>联行号</w:t>
            </w:r>
            <w:r w:rsidRPr="00985937">
              <w:rPr>
                <w:rFonts w:hint="eastAsia"/>
                <w:kern w:val="0"/>
                <w:szCs w:val="21"/>
              </w:rPr>
              <w:t xml:space="preserve"> 313611017053)</w:t>
            </w:r>
          </w:p>
          <w:p w14:paraId="39B907B6" w14:textId="77777777" w:rsidR="00B53D1C" w:rsidRPr="00985937" w:rsidRDefault="007871B5">
            <w:pPr>
              <w:spacing w:line="300" w:lineRule="exact"/>
              <w:jc w:val="left"/>
              <w:rPr>
                <w:kern w:val="0"/>
                <w:szCs w:val="21"/>
              </w:rPr>
            </w:pPr>
            <w:r w:rsidRPr="00985937">
              <w:rPr>
                <w:rFonts w:hint="eastAsia"/>
                <w:kern w:val="0"/>
                <w:szCs w:val="21"/>
              </w:rPr>
              <w:t>财务联系人：吴茜（电话：</w:t>
            </w:r>
            <w:r w:rsidRPr="00985937">
              <w:rPr>
                <w:rFonts w:hint="eastAsia"/>
                <w:kern w:val="0"/>
                <w:szCs w:val="21"/>
              </w:rPr>
              <w:t>0771-2821398</w:t>
            </w:r>
            <w:r w:rsidRPr="00985937">
              <w:rPr>
                <w:rFonts w:hint="eastAsia"/>
                <w:kern w:val="0"/>
                <w:szCs w:val="21"/>
              </w:rPr>
              <w:t>）</w:t>
            </w:r>
          </w:p>
        </w:tc>
      </w:tr>
      <w:tr w:rsidR="00985937" w:rsidRPr="00985937" w14:paraId="688C9B5C"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0FF90B66" w14:textId="77777777" w:rsidR="00B53D1C" w:rsidRPr="00985937" w:rsidRDefault="007871B5">
            <w:pPr>
              <w:spacing w:line="300" w:lineRule="exact"/>
              <w:jc w:val="center"/>
              <w:rPr>
                <w:b/>
                <w:szCs w:val="21"/>
              </w:rPr>
            </w:pPr>
            <w:r w:rsidRPr="00985937">
              <w:rPr>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603701E6" w14:textId="77777777" w:rsidR="00B53D1C" w:rsidRPr="00985937" w:rsidRDefault="007871B5">
            <w:pPr>
              <w:spacing w:line="300" w:lineRule="exact"/>
              <w:jc w:val="center"/>
              <w:rPr>
                <w:szCs w:val="20"/>
              </w:rPr>
            </w:pPr>
            <w:r w:rsidRPr="00985937">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3950B716" w14:textId="77777777" w:rsidR="00B53D1C" w:rsidRPr="00985937" w:rsidRDefault="007871B5">
            <w:pPr>
              <w:spacing w:line="276" w:lineRule="auto"/>
              <w:rPr>
                <w:szCs w:val="21"/>
              </w:rPr>
            </w:pPr>
            <w:r w:rsidRPr="00985937">
              <w:rPr>
                <w:sz w:val="22"/>
                <w:szCs w:val="22"/>
              </w:rPr>
              <w:sym w:font="Wingdings 2" w:char="F052"/>
            </w:r>
            <w:r w:rsidRPr="00985937">
              <w:rPr>
                <w:rFonts w:hint="eastAsia"/>
                <w:szCs w:val="21"/>
              </w:rPr>
              <w:t>无</w:t>
            </w:r>
          </w:p>
        </w:tc>
      </w:tr>
      <w:tr w:rsidR="00985937" w:rsidRPr="00985937" w14:paraId="291BE5BB"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7531067D" w14:textId="77777777" w:rsidR="00B53D1C" w:rsidRPr="00985937" w:rsidRDefault="007871B5">
            <w:pPr>
              <w:spacing w:line="300" w:lineRule="exact"/>
              <w:jc w:val="center"/>
              <w:rPr>
                <w:b/>
                <w:szCs w:val="21"/>
              </w:rPr>
            </w:pPr>
            <w:r w:rsidRPr="00985937">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74D2E317" w14:textId="77777777" w:rsidR="00B53D1C" w:rsidRPr="00985937" w:rsidRDefault="007871B5">
            <w:pPr>
              <w:spacing w:line="300" w:lineRule="exact"/>
              <w:jc w:val="center"/>
              <w:rPr>
                <w:szCs w:val="20"/>
              </w:rPr>
            </w:pPr>
            <w:r w:rsidRPr="00985937">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595EE8F5" w14:textId="77777777" w:rsidR="00B53D1C" w:rsidRPr="00985937" w:rsidRDefault="007871B5">
            <w:pPr>
              <w:spacing w:line="276" w:lineRule="auto"/>
              <w:rPr>
                <w:szCs w:val="21"/>
              </w:rPr>
            </w:pPr>
            <w:r w:rsidRPr="00985937">
              <w:rPr>
                <w:sz w:val="22"/>
                <w:szCs w:val="22"/>
              </w:rPr>
              <w:sym w:font="Wingdings 2" w:char="F052"/>
            </w:r>
            <w:r w:rsidRPr="00985937">
              <w:rPr>
                <w:rFonts w:hint="eastAsia"/>
                <w:szCs w:val="21"/>
              </w:rPr>
              <w:t>无</w:t>
            </w:r>
          </w:p>
        </w:tc>
      </w:tr>
      <w:tr w:rsidR="00B53D1C" w:rsidRPr="00985937" w14:paraId="3EE748F5"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2E4911E6" w14:textId="77777777" w:rsidR="00B53D1C" w:rsidRPr="00985937" w:rsidRDefault="007871B5">
            <w:pPr>
              <w:spacing w:line="300" w:lineRule="exact"/>
              <w:jc w:val="center"/>
              <w:rPr>
                <w:b/>
                <w:szCs w:val="21"/>
              </w:rPr>
            </w:pPr>
            <w:r w:rsidRPr="00985937">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44406BA9" w14:textId="77777777" w:rsidR="00B53D1C" w:rsidRPr="00985937" w:rsidRDefault="007871B5">
            <w:pPr>
              <w:spacing w:line="300" w:lineRule="exact"/>
              <w:jc w:val="center"/>
              <w:rPr>
                <w:szCs w:val="20"/>
              </w:rPr>
            </w:pPr>
            <w:r w:rsidRPr="00985937">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766F1AB1" w14:textId="77777777" w:rsidR="00B53D1C" w:rsidRPr="00985937" w:rsidRDefault="007871B5">
            <w:pPr>
              <w:spacing w:line="276" w:lineRule="auto"/>
              <w:rPr>
                <w:szCs w:val="21"/>
              </w:rPr>
            </w:pPr>
            <w:r w:rsidRPr="00985937">
              <w:rPr>
                <w:rFonts w:hint="eastAsia"/>
                <w:szCs w:val="21"/>
              </w:rPr>
              <w:t>构成本招标文件的各个组成文件应互为解释，互为说明：</w:t>
            </w:r>
          </w:p>
          <w:p w14:paraId="1F5FF283" w14:textId="77777777" w:rsidR="00B53D1C" w:rsidRPr="00985937" w:rsidRDefault="007871B5">
            <w:pPr>
              <w:spacing w:line="300" w:lineRule="exact"/>
              <w:rPr>
                <w:sz w:val="24"/>
              </w:rPr>
            </w:pPr>
            <w:r w:rsidRPr="00985937">
              <w:rPr>
                <w:rFonts w:hint="eastAsia"/>
                <w:szCs w:val="21"/>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49E6AFC7" w14:textId="77777777" w:rsidR="00B53D1C" w:rsidRPr="00985937" w:rsidRDefault="00B53D1C">
      <w:pPr>
        <w:spacing w:before="120" w:line="320" w:lineRule="atLeast"/>
        <w:outlineLvl w:val="1"/>
        <w:rPr>
          <w:bCs/>
          <w:kern w:val="0"/>
          <w:sz w:val="28"/>
          <w:szCs w:val="28"/>
        </w:rPr>
        <w:sectPr w:rsidR="00B53D1C" w:rsidRPr="00985937">
          <w:pgSz w:w="11906" w:h="16838"/>
          <w:pgMar w:top="993" w:right="1133" w:bottom="1246" w:left="1418" w:header="851" w:footer="992" w:gutter="0"/>
          <w:cols w:space="720"/>
          <w:titlePg/>
          <w:docGrid w:linePitch="312"/>
        </w:sectPr>
      </w:pPr>
    </w:p>
    <w:p w14:paraId="31F237CA" w14:textId="77777777" w:rsidR="00B53D1C" w:rsidRPr="00985937" w:rsidRDefault="007871B5">
      <w:pPr>
        <w:spacing w:before="120" w:line="320" w:lineRule="atLeast"/>
        <w:outlineLvl w:val="1"/>
        <w:rPr>
          <w:b/>
          <w:kern w:val="0"/>
          <w:szCs w:val="21"/>
        </w:rPr>
      </w:pPr>
      <w:bookmarkStart w:id="40" w:name="_Toc254970549"/>
      <w:bookmarkStart w:id="41" w:name="_Toc254970690"/>
      <w:r w:rsidRPr="00985937">
        <w:rPr>
          <w:sz w:val="32"/>
          <w:szCs w:val="32"/>
        </w:rPr>
        <w:lastRenderedPageBreak/>
        <w:tab/>
      </w:r>
      <w:bookmarkStart w:id="42" w:name="_Hlk88949215"/>
      <w:r w:rsidRPr="00985937">
        <w:rPr>
          <w:b/>
          <w:kern w:val="0"/>
          <w:szCs w:val="21"/>
        </w:rPr>
        <w:t>1</w:t>
      </w:r>
      <w:r w:rsidRPr="00985937">
        <w:rPr>
          <w:rFonts w:hint="eastAsia"/>
          <w:b/>
          <w:kern w:val="0"/>
          <w:szCs w:val="21"/>
        </w:rPr>
        <w:t>．总则</w:t>
      </w:r>
    </w:p>
    <w:p w14:paraId="345319B3"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1.1</w:t>
      </w:r>
      <w:r w:rsidRPr="00985937">
        <w:rPr>
          <w:rFonts w:hint="eastAsia"/>
          <w:b/>
          <w:kern w:val="0"/>
          <w:szCs w:val="21"/>
        </w:rPr>
        <w:t>适用范围</w:t>
      </w:r>
    </w:p>
    <w:p w14:paraId="730DAF48" w14:textId="77777777" w:rsidR="00B53D1C" w:rsidRPr="00985937" w:rsidRDefault="007871B5">
      <w:pPr>
        <w:spacing w:before="120" w:line="320" w:lineRule="atLeast"/>
        <w:ind w:firstLineChars="200" w:firstLine="420"/>
        <w:rPr>
          <w:szCs w:val="21"/>
        </w:rPr>
      </w:pPr>
      <w:r w:rsidRPr="00985937">
        <w:rPr>
          <w:rFonts w:hint="eastAsia"/>
          <w:szCs w:val="21"/>
        </w:rPr>
        <w:t>本招标文件适用于投标人须知前附表所述项目的政府采购活动。</w:t>
      </w:r>
    </w:p>
    <w:p w14:paraId="6F0A5364"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1.2</w:t>
      </w:r>
      <w:r w:rsidRPr="00985937">
        <w:rPr>
          <w:rFonts w:hint="eastAsia"/>
          <w:b/>
          <w:kern w:val="0"/>
          <w:szCs w:val="21"/>
        </w:rPr>
        <w:t>定义</w:t>
      </w:r>
    </w:p>
    <w:p w14:paraId="7A2E1571" w14:textId="77777777" w:rsidR="00B53D1C" w:rsidRPr="00985937" w:rsidRDefault="007871B5">
      <w:pPr>
        <w:spacing w:before="120" w:line="320" w:lineRule="atLeast"/>
        <w:ind w:firstLineChars="200" w:firstLine="420"/>
        <w:rPr>
          <w:szCs w:val="21"/>
        </w:rPr>
      </w:pPr>
      <w:r w:rsidRPr="00985937">
        <w:rPr>
          <w:szCs w:val="21"/>
        </w:rPr>
        <w:t>1.2.1</w:t>
      </w:r>
      <w:r w:rsidRPr="00985937">
        <w:rPr>
          <w:rFonts w:hint="eastAsia"/>
          <w:szCs w:val="21"/>
        </w:rPr>
        <w:t>“采购人”系指依法进行政府采购的国家机关、事业单位、团体组织。</w:t>
      </w:r>
    </w:p>
    <w:p w14:paraId="54F98277" w14:textId="77777777" w:rsidR="00B53D1C" w:rsidRPr="00985937" w:rsidRDefault="007871B5">
      <w:pPr>
        <w:spacing w:before="120" w:line="320" w:lineRule="atLeast"/>
        <w:ind w:firstLineChars="200" w:firstLine="420"/>
        <w:rPr>
          <w:szCs w:val="21"/>
        </w:rPr>
      </w:pPr>
      <w:r w:rsidRPr="00985937">
        <w:rPr>
          <w:rFonts w:hint="eastAsia"/>
          <w:szCs w:val="21"/>
        </w:rPr>
        <w:t>1.2.2</w:t>
      </w:r>
      <w:r w:rsidRPr="00985937">
        <w:rPr>
          <w:rFonts w:hint="eastAsia"/>
          <w:szCs w:val="21"/>
        </w:rPr>
        <w:t>“供应商”系指向采购人提供货物、工程或者服务的法人、其他组织或者自然人。</w:t>
      </w:r>
    </w:p>
    <w:p w14:paraId="030EF729" w14:textId="77777777" w:rsidR="00B53D1C" w:rsidRPr="00985937" w:rsidRDefault="007871B5">
      <w:pPr>
        <w:spacing w:before="120" w:line="320" w:lineRule="atLeast"/>
        <w:ind w:firstLineChars="200" w:firstLine="420"/>
        <w:rPr>
          <w:szCs w:val="21"/>
        </w:rPr>
      </w:pPr>
      <w:r w:rsidRPr="00985937">
        <w:rPr>
          <w:szCs w:val="21"/>
        </w:rPr>
        <w:t>1.2.</w:t>
      </w:r>
      <w:r w:rsidRPr="00985937">
        <w:rPr>
          <w:rFonts w:hint="eastAsia"/>
          <w:szCs w:val="21"/>
        </w:rPr>
        <w:t>3</w:t>
      </w:r>
      <w:r w:rsidRPr="00985937">
        <w:rPr>
          <w:rFonts w:hint="eastAsia"/>
          <w:szCs w:val="21"/>
        </w:rPr>
        <w:t>“投标人”系</w:t>
      </w:r>
      <w:r w:rsidRPr="00985937">
        <w:rPr>
          <w:rFonts w:hint="eastAsia"/>
        </w:rPr>
        <w:t>指响应招标、参加投标竞争的法人、其他组织或者自然人</w:t>
      </w:r>
      <w:r w:rsidRPr="00985937">
        <w:rPr>
          <w:rFonts w:hint="eastAsia"/>
          <w:szCs w:val="21"/>
        </w:rPr>
        <w:t>。</w:t>
      </w:r>
    </w:p>
    <w:p w14:paraId="702C90E5" w14:textId="77777777" w:rsidR="00B53D1C" w:rsidRPr="00985937" w:rsidRDefault="007871B5">
      <w:pPr>
        <w:spacing w:before="120" w:line="360" w:lineRule="auto"/>
        <w:ind w:firstLineChars="200" w:firstLine="420"/>
      </w:pPr>
      <w:r w:rsidRPr="00985937">
        <w:rPr>
          <w:rFonts w:hint="eastAsia"/>
        </w:rPr>
        <w:t>1.2.4</w:t>
      </w:r>
      <w:r w:rsidRPr="00985937">
        <w:rPr>
          <w:rFonts w:hint="eastAsia"/>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78BF9973" w14:textId="77777777" w:rsidR="00B53D1C" w:rsidRPr="00985937" w:rsidRDefault="007871B5">
      <w:pPr>
        <w:spacing w:before="120" w:line="360" w:lineRule="auto"/>
        <w:ind w:firstLineChars="200" w:firstLine="420"/>
      </w:pPr>
      <w:r w:rsidRPr="00985937">
        <w:rPr>
          <w:rFonts w:hint="eastAsia"/>
        </w:rPr>
        <w:t>1.2.5</w:t>
      </w:r>
      <w:r w:rsidRPr="00985937">
        <w:rPr>
          <w:rFonts w:hint="eastAsia"/>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696ED613" w14:textId="77777777" w:rsidR="00B53D1C" w:rsidRPr="00985937" w:rsidRDefault="007871B5">
      <w:pPr>
        <w:widowControl/>
        <w:spacing w:line="360" w:lineRule="auto"/>
        <w:ind w:firstLineChars="200" w:firstLine="420"/>
        <w:jc w:val="left"/>
        <w:rPr>
          <w:szCs w:val="21"/>
        </w:rPr>
      </w:pPr>
      <w:r w:rsidRPr="00985937">
        <w:rPr>
          <w:szCs w:val="21"/>
        </w:rPr>
        <w:t>1.2.</w:t>
      </w:r>
      <w:r w:rsidRPr="00985937">
        <w:rPr>
          <w:rFonts w:hint="eastAsia"/>
          <w:szCs w:val="21"/>
        </w:rPr>
        <w:t>6</w:t>
      </w:r>
      <w:r w:rsidRPr="00985937">
        <w:rPr>
          <w:szCs w:val="21"/>
        </w:rPr>
        <w:t>“</w:t>
      </w:r>
      <w:r w:rsidRPr="00985937">
        <w:rPr>
          <w:rFonts w:hint="eastAsia"/>
          <w:szCs w:val="21"/>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r w:rsidRPr="00985937">
        <w:rPr>
          <w:rFonts w:hint="eastAsia"/>
          <w:szCs w:val="21"/>
        </w:rPr>
        <w:t xml:space="preserve"> </w:t>
      </w:r>
    </w:p>
    <w:p w14:paraId="5C177623" w14:textId="77777777" w:rsidR="00B53D1C" w:rsidRPr="00985937" w:rsidRDefault="007871B5">
      <w:pPr>
        <w:spacing w:before="120" w:line="320" w:lineRule="atLeast"/>
        <w:ind w:firstLineChars="200" w:firstLine="420"/>
        <w:rPr>
          <w:szCs w:val="21"/>
        </w:rPr>
      </w:pPr>
      <w:r w:rsidRPr="00985937">
        <w:rPr>
          <w:szCs w:val="21"/>
        </w:rPr>
        <w:t>1.2.</w:t>
      </w:r>
      <w:r w:rsidRPr="00985937">
        <w:rPr>
          <w:rFonts w:hint="eastAsia"/>
          <w:szCs w:val="21"/>
        </w:rPr>
        <w:t>7</w:t>
      </w:r>
      <w:r w:rsidRPr="00985937">
        <w:rPr>
          <w:rFonts w:hint="eastAsia"/>
          <w:szCs w:val="21"/>
        </w:rPr>
        <w:t>本项目的技术商务要求重要性分为“▲”（如有）、“</w:t>
      </w:r>
      <w:r w:rsidRPr="00985937">
        <w:rPr>
          <w:rFonts w:hint="eastAsia"/>
          <w:szCs w:val="21"/>
        </w:rPr>
        <w:t>#</w:t>
      </w:r>
      <w:r w:rsidRPr="00985937">
        <w:rPr>
          <w:rFonts w:hint="eastAsia"/>
          <w:szCs w:val="21"/>
        </w:rPr>
        <w:t>”（如有）和一般无标识指标。▲代表实质性要求指标，</w:t>
      </w:r>
      <w:r w:rsidRPr="00985937">
        <w:rPr>
          <w:rFonts w:hint="eastAsia"/>
          <w:b/>
          <w:szCs w:val="21"/>
        </w:rPr>
        <w:t>不满足该指标项将导致投标被否决</w:t>
      </w:r>
      <w:r w:rsidRPr="00985937">
        <w:rPr>
          <w:rFonts w:hint="eastAsia"/>
          <w:szCs w:val="21"/>
        </w:rPr>
        <w:t>，</w:t>
      </w:r>
      <w:r w:rsidRPr="00985937">
        <w:rPr>
          <w:rFonts w:hint="eastAsia"/>
          <w:szCs w:val="21"/>
        </w:rPr>
        <w:t>#</w:t>
      </w:r>
      <w:r w:rsidRPr="00985937">
        <w:rPr>
          <w:rFonts w:hint="eastAsia"/>
          <w:szCs w:val="21"/>
        </w:rPr>
        <w:t>代表重要指标，无标识则表示一般指标项。</w:t>
      </w:r>
    </w:p>
    <w:p w14:paraId="0B1BF163" w14:textId="77777777" w:rsidR="00B53D1C" w:rsidRPr="00985937" w:rsidRDefault="007871B5">
      <w:pPr>
        <w:spacing w:before="120" w:line="320" w:lineRule="atLeast"/>
        <w:ind w:firstLineChars="200" w:firstLine="420"/>
        <w:rPr>
          <w:szCs w:val="21"/>
        </w:rPr>
      </w:pPr>
      <w:r w:rsidRPr="00985937">
        <w:rPr>
          <w:szCs w:val="21"/>
        </w:rPr>
        <w:t>1.2.</w:t>
      </w:r>
      <w:r w:rsidRPr="00985937">
        <w:rPr>
          <w:rFonts w:hint="eastAsia"/>
          <w:szCs w:val="21"/>
        </w:rPr>
        <w:t xml:space="preserve">8 </w:t>
      </w:r>
      <w:r w:rsidRPr="00985937">
        <w:rPr>
          <w:rFonts w:hint="eastAsia"/>
          <w:szCs w:val="21"/>
        </w:rPr>
        <w:t>本招标文件出现多种选项的条款，以“</w:t>
      </w:r>
      <w:r w:rsidRPr="00985937">
        <w:sym w:font="Wingdings 2" w:char="0052"/>
      </w:r>
      <w:r w:rsidRPr="00985937">
        <w:rPr>
          <w:rFonts w:hint="eastAsia"/>
          <w:szCs w:val="21"/>
        </w:rPr>
        <w:t>”表示本条款所选择的方式。</w:t>
      </w:r>
    </w:p>
    <w:p w14:paraId="4A08202E" w14:textId="77777777" w:rsidR="00B53D1C" w:rsidRPr="00985937" w:rsidRDefault="007871B5">
      <w:pPr>
        <w:spacing w:before="120" w:line="320" w:lineRule="atLeast"/>
        <w:ind w:firstLineChars="200" w:firstLine="420"/>
        <w:rPr>
          <w:szCs w:val="21"/>
        </w:rPr>
      </w:pPr>
      <w:r w:rsidRPr="00985937">
        <w:rPr>
          <w:rFonts w:hint="eastAsia"/>
          <w:szCs w:val="21"/>
        </w:rPr>
        <w:t>1.</w:t>
      </w:r>
      <w:r w:rsidRPr="00985937">
        <w:rPr>
          <w:szCs w:val="21"/>
        </w:rPr>
        <w:t>2</w:t>
      </w:r>
      <w:r w:rsidRPr="00985937">
        <w:rPr>
          <w:rFonts w:hint="eastAsia"/>
          <w:szCs w:val="21"/>
        </w:rPr>
        <w:t>.9</w:t>
      </w:r>
      <w:r w:rsidRPr="00985937">
        <w:rPr>
          <w:szCs w:val="21"/>
        </w:rPr>
        <w:t xml:space="preserve"> “</w:t>
      </w:r>
      <w:r w:rsidRPr="00985937">
        <w:rPr>
          <w:rFonts w:hint="eastAsia"/>
          <w:szCs w:val="21"/>
        </w:rPr>
        <w:t>电子交易平台</w:t>
      </w:r>
      <w:r w:rsidRPr="00985937">
        <w:rPr>
          <w:szCs w:val="21"/>
        </w:rPr>
        <w:t>”</w:t>
      </w:r>
      <w:r w:rsidRPr="00985937">
        <w:rPr>
          <w:rFonts w:hint="eastAsia"/>
          <w:szCs w:val="21"/>
        </w:rPr>
        <w:t>是指以数据电文形式在线完成采购活动的信息平台，本招标文件中也称</w:t>
      </w:r>
      <w:r w:rsidRPr="00985937">
        <w:rPr>
          <w:szCs w:val="21"/>
        </w:rPr>
        <w:t>“</w:t>
      </w:r>
      <w:r w:rsidRPr="00985937">
        <w:rPr>
          <w:rFonts w:hint="eastAsia"/>
          <w:szCs w:val="21"/>
        </w:rPr>
        <w:t>广西政府采购云平台</w:t>
      </w:r>
      <w:r w:rsidRPr="00985937">
        <w:rPr>
          <w:szCs w:val="21"/>
        </w:rPr>
        <w:t>”</w:t>
      </w:r>
      <w:r w:rsidRPr="00985937">
        <w:rPr>
          <w:rFonts w:hint="eastAsia"/>
          <w:szCs w:val="21"/>
        </w:rPr>
        <w:t>。</w:t>
      </w:r>
    </w:p>
    <w:p w14:paraId="34C76DE9" w14:textId="77777777" w:rsidR="00B53D1C" w:rsidRPr="00985937" w:rsidRDefault="007871B5">
      <w:pPr>
        <w:spacing w:before="120" w:line="320" w:lineRule="atLeast"/>
        <w:ind w:firstLineChars="200" w:firstLine="422"/>
        <w:outlineLvl w:val="2"/>
        <w:rPr>
          <w:b/>
          <w:kern w:val="0"/>
          <w:szCs w:val="21"/>
        </w:rPr>
      </w:pPr>
      <w:r w:rsidRPr="00985937">
        <w:rPr>
          <w:rFonts w:hint="eastAsia"/>
          <w:b/>
          <w:kern w:val="0"/>
          <w:szCs w:val="21"/>
        </w:rPr>
        <w:t>1</w:t>
      </w:r>
      <w:r w:rsidRPr="00985937">
        <w:rPr>
          <w:b/>
          <w:kern w:val="0"/>
          <w:szCs w:val="21"/>
        </w:rPr>
        <w:t>.3</w:t>
      </w:r>
      <w:r w:rsidRPr="00985937">
        <w:rPr>
          <w:rFonts w:hint="eastAsia"/>
          <w:b/>
          <w:kern w:val="0"/>
          <w:szCs w:val="21"/>
        </w:rPr>
        <w:t>项目信息</w:t>
      </w:r>
    </w:p>
    <w:p w14:paraId="61D05E62" w14:textId="77777777" w:rsidR="00B53D1C" w:rsidRPr="00985937" w:rsidRDefault="007871B5">
      <w:pPr>
        <w:spacing w:before="120" w:line="320" w:lineRule="atLeast"/>
        <w:ind w:firstLineChars="200" w:firstLine="420"/>
        <w:rPr>
          <w:szCs w:val="21"/>
        </w:rPr>
      </w:pPr>
      <w:r w:rsidRPr="00985937">
        <w:rPr>
          <w:rFonts w:hint="eastAsia"/>
          <w:szCs w:val="21"/>
        </w:rPr>
        <w:t>1</w:t>
      </w:r>
      <w:r w:rsidRPr="00985937">
        <w:rPr>
          <w:szCs w:val="21"/>
        </w:rPr>
        <w:t>.3.1</w:t>
      </w:r>
      <w:r w:rsidRPr="00985937">
        <w:rPr>
          <w:rFonts w:hint="eastAsia"/>
          <w:szCs w:val="21"/>
        </w:rPr>
        <w:t>项目名称及编号：详见投标人须知前附表</w:t>
      </w:r>
    </w:p>
    <w:p w14:paraId="11C1AE2C" w14:textId="77777777" w:rsidR="00B53D1C" w:rsidRPr="00985937" w:rsidRDefault="007871B5">
      <w:pPr>
        <w:spacing w:before="120" w:line="320" w:lineRule="atLeast"/>
        <w:ind w:firstLineChars="200" w:firstLine="420"/>
        <w:rPr>
          <w:szCs w:val="21"/>
        </w:rPr>
      </w:pPr>
      <w:r w:rsidRPr="00985937">
        <w:rPr>
          <w:rFonts w:hint="eastAsia"/>
          <w:szCs w:val="21"/>
        </w:rPr>
        <w:t>1</w:t>
      </w:r>
      <w:r w:rsidRPr="00985937">
        <w:rPr>
          <w:szCs w:val="21"/>
        </w:rPr>
        <w:t>.3.2</w:t>
      </w:r>
      <w:r w:rsidRPr="00985937">
        <w:rPr>
          <w:rFonts w:hint="eastAsia"/>
          <w:szCs w:val="21"/>
        </w:rPr>
        <w:t>采购方式：详见投标人须知前附表</w:t>
      </w:r>
    </w:p>
    <w:p w14:paraId="4E4375EC" w14:textId="77777777" w:rsidR="00B53D1C" w:rsidRPr="00985937" w:rsidRDefault="007871B5">
      <w:pPr>
        <w:spacing w:before="120" w:line="320" w:lineRule="atLeast"/>
        <w:ind w:firstLineChars="200" w:firstLine="422"/>
        <w:outlineLvl w:val="2"/>
        <w:rPr>
          <w:b/>
          <w:kern w:val="0"/>
          <w:szCs w:val="21"/>
        </w:rPr>
      </w:pPr>
      <w:bookmarkStart w:id="43" w:name="_Hlk132812137"/>
      <w:r w:rsidRPr="00985937">
        <w:rPr>
          <w:rFonts w:hint="eastAsia"/>
          <w:b/>
          <w:kern w:val="0"/>
          <w:szCs w:val="21"/>
        </w:rPr>
        <w:t>1</w:t>
      </w:r>
      <w:r w:rsidRPr="00985937">
        <w:rPr>
          <w:b/>
          <w:kern w:val="0"/>
          <w:szCs w:val="21"/>
        </w:rPr>
        <w:t>.4</w:t>
      </w:r>
      <w:r w:rsidRPr="00985937">
        <w:rPr>
          <w:rFonts w:hint="eastAsia"/>
          <w:b/>
          <w:kern w:val="0"/>
          <w:szCs w:val="21"/>
        </w:rPr>
        <w:t>促进中小企业发展政策</w:t>
      </w:r>
    </w:p>
    <w:p w14:paraId="0D0FB175" w14:textId="77777777" w:rsidR="00B53D1C" w:rsidRPr="00985937" w:rsidRDefault="007871B5">
      <w:pPr>
        <w:spacing w:before="120" w:line="320" w:lineRule="atLeast"/>
        <w:ind w:leftChars="1" w:left="2" w:firstLineChars="200" w:firstLine="420"/>
        <w:rPr>
          <w:szCs w:val="21"/>
        </w:rPr>
      </w:pPr>
      <w:r w:rsidRPr="00985937">
        <w:rPr>
          <w:szCs w:val="21"/>
        </w:rPr>
        <w:t>1.4.1</w:t>
      </w:r>
      <w:r w:rsidRPr="00985937">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2E179D5D" w14:textId="77777777" w:rsidR="00B53D1C" w:rsidRPr="00985937" w:rsidRDefault="007871B5">
      <w:pPr>
        <w:spacing w:before="120" w:line="320" w:lineRule="atLeast"/>
        <w:ind w:leftChars="1" w:left="2" w:firstLineChars="200" w:firstLine="420"/>
        <w:rPr>
          <w:szCs w:val="21"/>
        </w:rPr>
      </w:pPr>
      <w:bookmarkStart w:id="44" w:name="_Hlk138842976"/>
      <w:r w:rsidRPr="00985937">
        <w:rPr>
          <w:rFonts w:hint="eastAsia"/>
          <w:szCs w:val="21"/>
        </w:rPr>
        <w:t>根据《政府采购促进中小企业发展管理办法》（财库〔</w:t>
      </w:r>
      <w:r w:rsidRPr="00985937">
        <w:rPr>
          <w:rFonts w:hint="eastAsia"/>
          <w:szCs w:val="21"/>
        </w:rPr>
        <w:t>2020</w:t>
      </w:r>
      <w:r w:rsidRPr="00985937">
        <w:rPr>
          <w:rFonts w:hint="eastAsia"/>
          <w:szCs w:val="21"/>
        </w:rPr>
        <w:t>〕</w:t>
      </w:r>
      <w:r w:rsidRPr="00985937">
        <w:rPr>
          <w:rFonts w:hint="eastAsia"/>
          <w:szCs w:val="21"/>
        </w:rPr>
        <w:t>46</w:t>
      </w:r>
      <w:r w:rsidRPr="00985937">
        <w:rPr>
          <w:rFonts w:hint="eastAsia"/>
          <w:szCs w:val="21"/>
        </w:rPr>
        <w:t>号）第九条以及《广西壮族自治区财政厅</w:t>
      </w:r>
      <w:r w:rsidRPr="00985937">
        <w:rPr>
          <w:rFonts w:hint="eastAsia"/>
          <w:szCs w:val="21"/>
        </w:rPr>
        <w:t xml:space="preserve"> </w:t>
      </w:r>
      <w:r w:rsidRPr="00985937">
        <w:rPr>
          <w:rFonts w:hint="eastAsia"/>
          <w:szCs w:val="21"/>
        </w:rPr>
        <w:t>广西壮族自治区工业和信息化厅转发财政部</w:t>
      </w:r>
      <w:r w:rsidRPr="00985937">
        <w:rPr>
          <w:rFonts w:hint="eastAsia"/>
          <w:szCs w:val="21"/>
        </w:rPr>
        <w:t xml:space="preserve"> </w:t>
      </w:r>
      <w:r w:rsidRPr="00985937">
        <w:rPr>
          <w:rFonts w:hint="eastAsia"/>
          <w:szCs w:val="21"/>
        </w:rPr>
        <w:t>工业和信息化部政府采购促进中小企业发展管理办法的通知》（桂财采〔</w:t>
      </w:r>
      <w:r w:rsidRPr="00985937">
        <w:rPr>
          <w:rFonts w:hint="eastAsia"/>
          <w:szCs w:val="21"/>
        </w:rPr>
        <w:t>2021</w:t>
      </w:r>
      <w:r w:rsidRPr="00985937">
        <w:rPr>
          <w:rFonts w:hint="eastAsia"/>
          <w:szCs w:val="21"/>
        </w:rPr>
        <w:t>〕</w:t>
      </w:r>
      <w:r w:rsidRPr="00985937">
        <w:rPr>
          <w:rFonts w:hint="eastAsia"/>
          <w:szCs w:val="21"/>
        </w:rPr>
        <w:t>70</w:t>
      </w:r>
      <w:r w:rsidRPr="00985937">
        <w:rPr>
          <w:rFonts w:hint="eastAsia"/>
          <w:szCs w:val="21"/>
        </w:rPr>
        <w:t>号）规定，</w:t>
      </w:r>
      <w:bookmarkEnd w:id="44"/>
      <w:r w:rsidRPr="00985937">
        <w:rPr>
          <w:rFonts w:hint="eastAsia"/>
          <w:szCs w:val="21"/>
        </w:rPr>
        <w:t>价格扣除比例在第四章评审方法及标准中规定，对小型企业和微型企业同等对待，不作区分。</w:t>
      </w:r>
    </w:p>
    <w:p w14:paraId="5AFCB3AD" w14:textId="77777777" w:rsidR="00B53D1C" w:rsidRPr="00985937" w:rsidRDefault="007871B5">
      <w:pPr>
        <w:spacing w:before="120" w:line="320" w:lineRule="atLeast"/>
        <w:ind w:leftChars="1" w:left="2" w:firstLineChars="200" w:firstLine="420"/>
        <w:rPr>
          <w:szCs w:val="21"/>
        </w:rPr>
      </w:pPr>
      <w:r w:rsidRPr="00985937">
        <w:rPr>
          <w:szCs w:val="21"/>
        </w:rPr>
        <w:lastRenderedPageBreak/>
        <w:t>1.4.2</w:t>
      </w:r>
      <w:r w:rsidRPr="00985937">
        <w:rPr>
          <w:rFonts w:hint="eastAsia"/>
          <w:szCs w:val="21"/>
        </w:rPr>
        <w:t>中小企业定义</w:t>
      </w:r>
    </w:p>
    <w:p w14:paraId="2B85EB36" w14:textId="77777777" w:rsidR="00B53D1C" w:rsidRPr="00985937" w:rsidRDefault="007871B5">
      <w:pPr>
        <w:spacing w:before="120" w:line="320" w:lineRule="atLeast"/>
        <w:ind w:firstLineChars="200" w:firstLine="420"/>
        <w:rPr>
          <w:szCs w:val="21"/>
        </w:rPr>
      </w:pPr>
      <w:r w:rsidRPr="00985937">
        <w:rPr>
          <w:szCs w:val="21"/>
        </w:rPr>
        <w:t>1.4.2.1</w:t>
      </w:r>
      <w:r w:rsidRPr="00985937">
        <w:rPr>
          <w:rFonts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4B9D37A8" w14:textId="77777777" w:rsidR="00B53D1C" w:rsidRPr="00985937" w:rsidRDefault="007871B5">
      <w:pPr>
        <w:spacing w:before="120" w:line="320" w:lineRule="atLeast"/>
        <w:ind w:leftChars="1" w:left="2" w:firstLineChars="200" w:firstLine="420"/>
        <w:rPr>
          <w:szCs w:val="21"/>
        </w:rPr>
      </w:pPr>
      <w:r w:rsidRPr="00985937">
        <w:rPr>
          <w:szCs w:val="21"/>
        </w:rPr>
        <w:t>1.4.2.2</w:t>
      </w:r>
      <w:r w:rsidRPr="00985937">
        <w:rPr>
          <w:rFonts w:hint="eastAsia"/>
          <w:szCs w:val="21"/>
        </w:rPr>
        <w:t>供应商提供的货物、工程或者服务符合下列情形的，享受本款规定的促进中小企业发展政策：</w:t>
      </w:r>
    </w:p>
    <w:p w14:paraId="696CF4FB" w14:textId="77777777" w:rsidR="00B53D1C" w:rsidRPr="00985937" w:rsidRDefault="007871B5">
      <w:pPr>
        <w:spacing w:before="120" w:line="320" w:lineRule="atLeast"/>
        <w:ind w:leftChars="1" w:left="2" w:firstLineChars="200" w:firstLine="420"/>
        <w:rPr>
          <w:szCs w:val="21"/>
        </w:rPr>
      </w:pPr>
      <w:r w:rsidRPr="00985937">
        <w:rPr>
          <w:rFonts w:hint="eastAsia"/>
          <w:szCs w:val="21"/>
        </w:rPr>
        <w:t>在货物采购项目中，货物由中小企业制造，即货物由中小企业生产且使用该中小企业商号或者注册商标；</w:t>
      </w:r>
    </w:p>
    <w:p w14:paraId="13FF2FEE" w14:textId="77777777" w:rsidR="00B53D1C" w:rsidRPr="00985937" w:rsidRDefault="007871B5">
      <w:pPr>
        <w:spacing w:before="120" w:line="320" w:lineRule="atLeast"/>
        <w:ind w:leftChars="1" w:left="2" w:firstLineChars="200" w:firstLine="420"/>
        <w:rPr>
          <w:szCs w:val="21"/>
        </w:rPr>
      </w:pPr>
      <w:r w:rsidRPr="00985937">
        <w:rPr>
          <w:rFonts w:hint="eastAsia"/>
          <w:szCs w:val="21"/>
        </w:rPr>
        <w:t>在工程采购项目中，工程由中小企业承建，即工程施工单位为中小企业；</w:t>
      </w:r>
    </w:p>
    <w:p w14:paraId="3FDE82C5" w14:textId="77777777" w:rsidR="00B53D1C" w:rsidRPr="00985937" w:rsidRDefault="007871B5">
      <w:pPr>
        <w:spacing w:before="120" w:line="320" w:lineRule="atLeast"/>
        <w:ind w:leftChars="1" w:left="2" w:firstLineChars="200" w:firstLine="420"/>
        <w:rPr>
          <w:szCs w:val="21"/>
        </w:rPr>
      </w:pPr>
      <w:r w:rsidRPr="00985937">
        <w:rPr>
          <w:rFonts w:hint="eastAsia"/>
          <w:szCs w:val="21"/>
        </w:rPr>
        <w:t>在服务采购项目中，服务由中小企业承接，即提供服务的人员为中小企业依照《中华人民共和国劳动合同法》订立劳动合同的从业人员。</w:t>
      </w:r>
    </w:p>
    <w:p w14:paraId="564B9A14" w14:textId="77777777" w:rsidR="00B53D1C" w:rsidRPr="00985937" w:rsidRDefault="007871B5">
      <w:pPr>
        <w:spacing w:before="120" w:line="320" w:lineRule="atLeast"/>
        <w:ind w:leftChars="1" w:left="2" w:firstLineChars="200" w:firstLine="420"/>
        <w:rPr>
          <w:szCs w:val="21"/>
        </w:rPr>
      </w:pPr>
      <w:r w:rsidRPr="00985937">
        <w:rPr>
          <w:rFonts w:hint="eastAsia"/>
          <w:szCs w:val="21"/>
        </w:rPr>
        <w:t>在货物采购项目中，供应商提供的货物既有中小企业制造货物，也有大型企业制造货物的，不享受本款规定的促进中小企业发展政策。</w:t>
      </w:r>
    </w:p>
    <w:p w14:paraId="2D62DB4A" w14:textId="77777777" w:rsidR="00B53D1C" w:rsidRPr="00985937" w:rsidRDefault="007871B5">
      <w:pPr>
        <w:spacing w:before="120" w:line="320" w:lineRule="atLeast"/>
        <w:ind w:firstLineChars="200" w:firstLine="420"/>
        <w:rPr>
          <w:szCs w:val="21"/>
        </w:rPr>
      </w:pPr>
      <w:r w:rsidRPr="00985937">
        <w:rPr>
          <w:szCs w:val="21"/>
        </w:rPr>
        <w:t>1.4.2</w:t>
      </w:r>
      <w:r w:rsidRPr="00985937">
        <w:rPr>
          <w:rFonts w:hint="eastAsia"/>
          <w:szCs w:val="21"/>
        </w:rPr>
        <w:t>.</w:t>
      </w:r>
      <w:r w:rsidRPr="00985937">
        <w:rPr>
          <w:szCs w:val="21"/>
        </w:rPr>
        <w:t>3</w:t>
      </w:r>
      <w:r w:rsidRPr="00985937">
        <w:rPr>
          <w:rFonts w:hint="eastAsia"/>
          <w:szCs w:val="21"/>
        </w:rPr>
        <w:t>本项目标的所属行业在第二章采购需求中规定。供应商根据中小企业划分标准（《关于印发中小企业划型标准规定的通知》（工信部联企业〔</w:t>
      </w:r>
      <w:r w:rsidRPr="00985937">
        <w:rPr>
          <w:rFonts w:hint="eastAsia"/>
          <w:szCs w:val="21"/>
        </w:rPr>
        <w:t>2011</w:t>
      </w:r>
      <w:r w:rsidRPr="00985937">
        <w:rPr>
          <w:rFonts w:hint="eastAsia"/>
          <w:szCs w:val="21"/>
        </w:rPr>
        <w:t>〕</w:t>
      </w:r>
      <w:r w:rsidRPr="00985937">
        <w:rPr>
          <w:rFonts w:hint="eastAsia"/>
          <w:szCs w:val="21"/>
        </w:rPr>
        <w:t>300</w:t>
      </w:r>
      <w:r w:rsidRPr="00985937">
        <w:rPr>
          <w:rFonts w:hint="eastAsia"/>
          <w:szCs w:val="21"/>
        </w:rPr>
        <w:t>号）判断是否为中小企业。（见附件）</w:t>
      </w:r>
    </w:p>
    <w:p w14:paraId="4483808C" w14:textId="77777777" w:rsidR="00B53D1C" w:rsidRPr="00985937" w:rsidRDefault="007871B5">
      <w:pPr>
        <w:spacing w:before="120" w:line="320" w:lineRule="atLeast"/>
        <w:ind w:firstLineChars="200" w:firstLine="420"/>
        <w:rPr>
          <w:szCs w:val="21"/>
        </w:rPr>
      </w:pPr>
      <w:r w:rsidRPr="00985937">
        <w:rPr>
          <w:rFonts w:hint="eastAsia"/>
          <w:szCs w:val="21"/>
        </w:rPr>
        <w:t>符合条件的货物制造商、工程施工单位、服务承接单位为中小企业的，应按招标文件规定在投标文件中提供声明函。</w:t>
      </w:r>
    </w:p>
    <w:p w14:paraId="03E74C76" w14:textId="77777777" w:rsidR="00B53D1C" w:rsidRPr="00985937" w:rsidRDefault="007871B5">
      <w:pPr>
        <w:spacing w:before="120" w:line="320" w:lineRule="atLeast"/>
        <w:ind w:firstLineChars="200" w:firstLine="420"/>
        <w:rPr>
          <w:szCs w:val="21"/>
        </w:rPr>
      </w:pPr>
      <w:r w:rsidRPr="00985937">
        <w:rPr>
          <w:szCs w:val="21"/>
        </w:rPr>
        <w:t>1.4</w:t>
      </w:r>
      <w:r w:rsidRPr="00985937">
        <w:rPr>
          <w:rFonts w:hint="eastAsia"/>
          <w:szCs w:val="21"/>
        </w:rPr>
        <w:t>.</w:t>
      </w:r>
      <w:r w:rsidRPr="00985937">
        <w:rPr>
          <w:szCs w:val="21"/>
        </w:rPr>
        <w:t>2</w:t>
      </w:r>
      <w:r w:rsidRPr="00985937">
        <w:rPr>
          <w:rFonts w:hint="eastAsia"/>
          <w:szCs w:val="21"/>
        </w:rPr>
        <w:t>.</w:t>
      </w:r>
      <w:r w:rsidRPr="00985937">
        <w:rPr>
          <w:szCs w:val="21"/>
        </w:rPr>
        <w:t>4</w:t>
      </w:r>
      <w:r w:rsidRPr="00985937">
        <w:rPr>
          <w:rFonts w:hint="eastAsia"/>
          <w:szCs w:val="21"/>
        </w:rPr>
        <w:t>视同中小企业情形</w:t>
      </w:r>
    </w:p>
    <w:p w14:paraId="5B6CF6EC"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）符合中小企业划分标准的个体工商户，视同中小企业。</w:t>
      </w:r>
    </w:p>
    <w:p w14:paraId="7E49B471"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）以联合体形式参加政府采购活动，联合体各方均为中小企业的，联合体视同中小企业。其中，联合体各方均为小微企业的，联合体视同小微企业。</w:t>
      </w:r>
    </w:p>
    <w:p w14:paraId="6C9C44CA"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）符合《财政部、司法部关于政府采购支持监狱企业发展有关问题的通知》（财库〔</w:t>
      </w:r>
      <w:r w:rsidRPr="00985937">
        <w:rPr>
          <w:rFonts w:hint="eastAsia"/>
          <w:szCs w:val="21"/>
        </w:rPr>
        <w:t>2014</w:t>
      </w:r>
      <w:r w:rsidRPr="00985937">
        <w:rPr>
          <w:rFonts w:hint="eastAsia"/>
          <w:szCs w:val="21"/>
        </w:rPr>
        <w:t>〕</w:t>
      </w:r>
      <w:r w:rsidRPr="00985937">
        <w:rPr>
          <w:rFonts w:hint="eastAsia"/>
          <w:szCs w:val="21"/>
        </w:rPr>
        <w:t>68</w:t>
      </w:r>
      <w:r w:rsidRPr="00985937">
        <w:rPr>
          <w:rFonts w:hint="eastAsia"/>
          <w:szCs w:val="21"/>
        </w:rPr>
        <w:t>号）规定的监狱企业，或符合《关于促进残疾人就业政府采购政策的通知》（财库〔</w:t>
      </w:r>
      <w:r w:rsidRPr="00985937">
        <w:rPr>
          <w:rFonts w:hint="eastAsia"/>
          <w:szCs w:val="21"/>
        </w:rPr>
        <w:t>2017</w:t>
      </w:r>
      <w:r w:rsidRPr="00985937">
        <w:rPr>
          <w:rFonts w:hint="eastAsia"/>
          <w:szCs w:val="21"/>
        </w:rPr>
        <w:t>〕</w:t>
      </w:r>
      <w:r w:rsidRPr="00985937">
        <w:rPr>
          <w:rFonts w:hint="eastAsia"/>
          <w:szCs w:val="21"/>
        </w:rPr>
        <w:t>141</w:t>
      </w:r>
      <w:r w:rsidRPr="00985937">
        <w:rPr>
          <w:rFonts w:hint="eastAsia"/>
          <w:szCs w:val="21"/>
        </w:rPr>
        <w:t>号）规定的残疾人福利性单位，视同小型、微型企业。</w:t>
      </w:r>
    </w:p>
    <w:p w14:paraId="4207EF65" w14:textId="77777777" w:rsidR="00B53D1C" w:rsidRPr="00985937" w:rsidRDefault="007871B5">
      <w:pPr>
        <w:spacing w:before="120" w:line="320" w:lineRule="atLeast"/>
        <w:ind w:leftChars="1" w:left="2" w:firstLineChars="200" w:firstLine="420"/>
        <w:rPr>
          <w:szCs w:val="21"/>
        </w:rPr>
      </w:pPr>
      <w:r w:rsidRPr="00985937">
        <w:rPr>
          <w:rFonts w:hint="eastAsia"/>
          <w:szCs w:val="21"/>
        </w:rPr>
        <w:t>符合条件的货物制造商、工程施工单位、服务承接单位为监狱企业或残疾人福利性单位的，应按招标文件规定在投标文件中提供相关证明文件。</w:t>
      </w:r>
    </w:p>
    <w:bookmarkEnd w:id="43"/>
    <w:p w14:paraId="4577D2D4"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1.5</w:t>
      </w:r>
      <w:r w:rsidRPr="00985937">
        <w:rPr>
          <w:rFonts w:hint="eastAsia"/>
          <w:b/>
          <w:kern w:val="0"/>
          <w:szCs w:val="21"/>
        </w:rPr>
        <w:t>投标人资格要求</w:t>
      </w:r>
    </w:p>
    <w:p w14:paraId="20DFE064" w14:textId="77777777" w:rsidR="00B53D1C" w:rsidRPr="00985937" w:rsidRDefault="007871B5">
      <w:pPr>
        <w:spacing w:before="120" w:line="320" w:lineRule="atLeast"/>
        <w:ind w:firstLineChars="200" w:firstLine="420"/>
        <w:rPr>
          <w:szCs w:val="21"/>
        </w:rPr>
      </w:pPr>
      <w:r w:rsidRPr="00985937">
        <w:rPr>
          <w:szCs w:val="21"/>
        </w:rPr>
        <w:t>1.5.1</w:t>
      </w:r>
      <w:r w:rsidRPr="00985937">
        <w:rPr>
          <w:rFonts w:hint="eastAsia"/>
          <w:szCs w:val="21"/>
        </w:rPr>
        <w:t>投标人资格要求：详见投标人须知前附表</w:t>
      </w:r>
    </w:p>
    <w:p w14:paraId="47B019D8" w14:textId="77777777" w:rsidR="00B53D1C" w:rsidRPr="00985937" w:rsidRDefault="007871B5">
      <w:pPr>
        <w:spacing w:before="120" w:line="320" w:lineRule="atLeast"/>
        <w:ind w:firstLineChars="200" w:firstLine="420"/>
        <w:rPr>
          <w:szCs w:val="21"/>
        </w:rPr>
      </w:pPr>
      <w:r w:rsidRPr="00985937">
        <w:rPr>
          <w:szCs w:val="21"/>
        </w:rPr>
        <w:t>1.5.2</w:t>
      </w:r>
      <w:r w:rsidRPr="00985937">
        <w:rPr>
          <w:rFonts w:hint="eastAsia"/>
          <w:szCs w:val="21"/>
        </w:rPr>
        <w:t>按照招标公告的规定获得招标文件。</w:t>
      </w:r>
    </w:p>
    <w:p w14:paraId="49DC522E" w14:textId="77777777" w:rsidR="00B53D1C" w:rsidRPr="00985937" w:rsidRDefault="007871B5">
      <w:pPr>
        <w:spacing w:before="120" w:line="320" w:lineRule="atLeast"/>
        <w:ind w:firstLineChars="200" w:firstLine="420"/>
        <w:rPr>
          <w:szCs w:val="21"/>
        </w:rPr>
      </w:pPr>
      <w:r w:rsidRPr="00985937">
        <w:rPr>
          <w:szCs w:val="21"/>
        </w:rPr>
        <w:t>1.5.3</w:t>
      </w:r>
      <w:r w:rsidRPr="00985937">
        <w:rPr>
          <w:rFonts w:hint="eastAsia"/>
          <w:szCs w:val="21"/>
        </w:rPr>
        <w:t>本项目是否接受联合体投标，见“投标人须知前附表”规定。</w:t>
      </w:r>
    </w:p>
    <w:p w14:paraId="244978F8" w14:textId="77777777" w:rsidR="00B53D1C" w:rsidRPr="00985937" w:rsidRDefault="007871B5">
      <w:pPr>
        <w:spacing w:before="120" w:line="320" w:lineRule="atLeast"/>
        <w:ind w:firstLineChars="200" w:firstLine="420"/>
        <w:rPr>
          <w:szCs w:val="21"/>
        </w:rPr>
      </w:pPr>
      <w:r w:rsidRPr="00985937">
        <w:rPr>
          <w:rFonts w:hint="eastAsia"/>
          <w:szCs w:val="21"/>
        </w:rPr>
        <w:t>如接受联合体投标，联合体投标要求如下：</w:t>
      </w:r>
      <w:r w:rsidRPr="00985937">
        <w:rPr>
          <w:rFonts w:hint="eastAsia"/>
          <w:szCs w:val="21"/>
        </w:rPr>
        <w:t xml:space="preserve"> </w:t>
      </w:r>
    </w:p>
    <w:p w14:paraId="31B275CC"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）供应商可以组成一个投标联合体，以一个供应商的身份共同参加投标。联合体投标的，须提供《联合体协议书》（格式后附）</w:t>
      </w:r>
    </w:p>
    <w:p w14:paraId="265DD353"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7880E42D" w14:textId="77777777" w:rsidR="00B53D1C" w:rsidRPr="00985937" w:rsidRDefault="007871B5">
      <w:pPr>
        <w:spacing w:before="120" w:line="320" w:lineRule="atLeast"/>
        <w:ind w:firstLineChars="200" w:firstLine="420"/>
        <w:rPr>
          <w:szCs w:val="21"/>
        </w:rPr>
      </w:pPr>
      <w:r w:rsidRPr="00985937">
        <w:rPr>
          <w:rFonts w:hint="eastAsia"/>
          <w:szCs w:val="21"/>
        </w:rPr>
        <w:lastRenderedPageBreak/>
        <w:t>（</w:t>
      </w:r>
      <w:r w:rsidRPr="00985937">
        <w:rPr>
          <w:rFonts w:hint="eastAsia"/>
          <w:szCs w:val="21"/>
        </w:rPr>
        <w:t>3</w:t>
      </w:r>
      <w:r w:rsidRPr="00985937">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03BE8810"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4</w:t>
      </w:r>
      <w:r w:rsidRPr="00985937">
        <w:rPr>
          <w:rFonts w:hint="eastAsia"/>
          <w:szCs w:val="21"/>
        </w:rPr>
        <w:t>）以联合体形式参加政府采购活动的，联合体各方不得再单独参加或者与其他供应商另外组成联合体参加同一合同项下的政府采购活动。</w:t>
      </w:r>
    </w:p>
    <w:p w14:paraId="3F768F13"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5</w:t>
      </w:r>
      <w:r w:rsidRPr="00985937">
        <w:rPr>
          <w:rFonts w:hint="eastAsia"/>
          <w:szCs w:val="21"/>
        </w:rPr>
        <w:t>）联合体中有同类资质的供应商按照联合体分工承担相同工作的，应当按照资质等级较低的供应商确定资质等级。</w:t>
      </w:r>
    </w:p>
    <w:p w14:paraId="425BADC2"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6</w:t>
      </w:r>
      <w:r w:rsidRPr="00985937">
        <w:rPr>
          <w:rFonts w:hint="eastAsia"/>
          <w:szCs w:val="21"/>
        </w:rPr>
        <w:t>）联合体投标业绩、履约能力按照联合体各方其中较高的一方认定并计算（招标文件其他章节另有规定的除外）。</w:t>
      </w:r>
    </w:p>
    <w:p w14:paraId="5225CDDB"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7</w:t>
      </w:r>
      <w:r w:rsidRPr="00985937">
        <w:rPr>
          <w:rFonts w:hint="eastAsia"/>
          <w:szCs w:val="21"/>
        </w:rPr>
        <w:t>）供应商为联合体的，可以由联合体中的一方或者多方共同交纳投标保证金，其交纳的保证金对联合体各方均具有约束力。</w:t>
      </w:r>
    </w:p>
    <w:p w14:paraId="0F57375C"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8</w:t>
      </w:r>
      <w:r w:rsidRPr="00985937">
        <w:rPr>
          <w:rFonts w:hint="eastAsia"/>
          <w:szCs w:val="21"/>
        </w:rPr>
        <w:t>）联合体各方均应按照招标文件的规定提交资格证明文件。</w:t>
      </w:r>
    </w:p>
    <w:p w14:paraId="1FF36E02"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1.6</w:t>
      </w:r>
      <w:r w:rsidRPr="00985937">
        <w:rPr>
          <w:rFonts w:hint="eastAsia"/>
          <w:b/>
          <w:kern w:val="0"/>
          <w:szCs w:val="21"/>
        </w:rPr>
        <w:t>现场踏勘及投标费用</w:t>
      </w:r>
    </w:p>
    <w:p w14:paraId="58D0154C" w14:textId="77777777" w:rsidR="00B53D1C" w:rsidRPr="00985937" w:rsidRDefault="007871B5">
      <w:pPr>
        <w:spacing w:before="120" w:line="320" w:lineRule="atLeast"/>
        <w:ind w:firstLineChars="200" w:firstLine="420"/>
        <w:rPr>
          <w:szCs w:val="21"/>
        </w:rPr>
      </w:pPr>
      <w:r w:rsidRPr="00985937">
        <w:rPr>
          <w:szCs w:val="21"/>
        </w:rPr>
        <w:t>1.6.1</w:t>
      </w:r>
      <w:r w:rsidRPr="00985937">
        <w:rPr>
          <w:rFonts w:hint="eastAsia"/>
          <w:szCs w:val="21"/>
        </w:rPr>
        <w:t>前附表如规定现场踏勘的，供应商应按规定时间地点参加踏勘。</w:t>
      </w:r>
    </w:p>
    <w:p w14:paraId="41CDE4E4" w14:textId="77777777" w:rsidR="00B53D1C" w:rsidRPr="00985937" w:rsidRDefault="007871B5">
      <w:pPr>
        <w:spacing w:before="120" w:line="320" w:lineRule="atLeast"/>
        <w:ind w:firstLineChars="200" w:firstLine="420"/>
        <w:rPr>
          <w:szCs w:val="21"/>
        </w:rPr>
      </w:pPr>
      <w:r w:rsidRPr="00985937">
        <w:rPr>
          <w:szCs w:val="21"/>
        </w:rPr>
        <w:t>1.6.2</w:t>
      </w:r>
      <w:r w:rsidRPr="00985937">
        <w:rPr>
          <w:rFonts w:hint="eastAsia"/>
          <w:szCs w:val="21"/>
        </w:rPr>
        <w:t>供应商均应自行承担所有与投标有关的全部费用（招标文件有相关的规定除外）。</w:t>
      </w:r>
    </w:p>
    <w:p w14:paraId="12D2E855"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1.7</w:t>
      </w:r>
      <w:r w:rsidRPr="00985937">
        <w:rPr>
          <w:rFonts w:hint="eastAsia"/>
          <w:b/>
          <w:kern w:val="0"/>
          <w:szCs w:val="21"/>
        </w:rPr>
        <w:t>转包与分包</w:t>
      </w:r>
    </w:p>
    <w:p w14:paraId="4027AEC4" w14:textId="77777777" w:rsidR="00B53D1C" w:rsidRPr="00985937" w:rsidRDefault="007871B5">
      <w:pPr>
        <w:spacing w:before="120" w:line="320" w:lineRule="atLeast"/>
        <w:ind w:firstLineChars="200" w:firstLine="420"/>
        <w:rPr>
          <w:szCs w:val="21"/>
        </w:rPr>
      </w:pPr>
      <w:r w:rsidRPr="00985937">
        <w:rPr>
          <w:szCs w:val="21"/>
        </w:rPr>
        <w:t>1.7.1</w:t>
      </w:r>
      <w:r w:rsidRPr="00985937">
        <w:rPr>
          <w:rFonts w:hint="eastAsia"/>
          <w:szCs w:val="21"/>
        </w:rPr>
        <w:t>如招标文件其他地方无特别规定，本项目不允许转包。</w:t>
      </w:r>
    </w:p>
    <w:p w14:paraId="4D685D49" w14:textId="77777777" w:rsidR="00B53D1C" w:rsidRPr="00985937" w:rsidRDefault="007871B5">
      <w:pPr>
        <w:spacing w:before="120" w:line="320" w:lineRule="atLeast"/>
        <w:ind w:firstLineChars="200" w:firstLine="420"/>
        <w:rPr>
          <w:szCs w:val="21"/>
        </w:rPr>
      </w:pPr>
      <w:r w:rsidRPr="00985937">
        <w:rPr>
          <w:szCs w:val="21"/>
        </w:rPr>
        <w:t>1.7.2</w:t>
      </w:r>
      <w:r w:rsidRPr="00985937">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37CF8952" w14:textId="77777777" w:rsidR="00B53D1C" w:rsidRPr="00985937" w:rsidRDefault="007871B5">
      <w:pPr>
        <w:spacing w:before="120" w:line="276" w:lineRule="auto"/>
        <w:ind w:firstLineChars="200" w:firstLine="422"/>
        <w:outlineLvl w:val="2"/>
        <w:rPr>
          <w:b/>
          <w:kern w:val="0"/>
          <w:szCs w:val="21"/>
        </w:rPr>
      </w:pPr>
      <w:r w:rsidRPr="00985937">
        <w:rPr>
          <w:b/>
          <w:kern w:val="0"/>
          <w:szCs w:val="21"/>
        </w:rPr>
        <w:t>1.8</w:t>
      </w:r>
      <w:r w:rsidRPr="00985937">
        <w:rPr>
          <w:rFonts w:hint="eastAsia"/>
          <w:b/>
          <w:kern w:val="0"/>
          <w:szCs w:val="21"/>
        </w:rPr>
        <w:t>特别说明</w:t>
      </w:r>
    </w:p>
    <w:p w14:paraId="2FD3D36D" w14:textId="77777777" w:rsidR="00B53D1C" w:rsidRPr="00985937" w:rsidRDefault="007871B5">
      <w:pPr>
        <w:spacing w:line="276" w:lineRule="auto"/>
        <w:ind w:firstLineChars="200" w:firstLine="420"/>
        <w:rPr>
          <w:szCs w:val="21"/>
        </w:rPr>
      </w:pPr>
      <w:r w:rsidRPr="00985937">
        <w:rPr>
          <w:szCs w:val="21"/>
        </w:rPr>
        <w:t xml:space="preserve">1.8.1 </w:t>
      </w:r>
      <w:r w:rsidRPr="00985937">
        <w:rPr>
          <w:rFonts w:hint="eastAsia"/>
          <w:szCs w:val="21"/>
        </w:rPr>
        <w:t>供应商应保证其提供的联系方式（电话、传真、电子邮件）有效，以保证往来函件（澄清、修改等）能及时通知供应商，并能及时反馈，否则采购人及代理机构不承担由此引起的一切后果。</w:t>
      </w:r>
    </w:p>
    <w:p w14:paraId="6C62BEC2" w14:textId="77777777" w:rsidR="00B53D1C" w:rsidRPr="00985937" w:rsidRDefault="007871B5">
      <w:pPr>
        <w:spacing w:before="120" w:line="320" w:lineRule="atLeast"/>
        <w:ind w:firstLineChars="200" w:firstLine="420"/>
        <w:rPr>
          <w:szCs w:val="21"/>
        </w:rPr>
      </w:pPr>
      <w:r w:rsidRPr="00985937">
        <w:rPr>
          <w:szCs w:val="21"/>
        </w:rPr>
        <w:t>1.8.2</w:t>
      </w:r>
      <w:r w:rsidRPr="00985937">
        <w:rPr>
          <w:rFonts w:hint="eastAsia"/>
          <w:szCs w:val="21"/>
        </w:rPr>
        <w:t>供应商应仔细阅读招标文件的所有内容，按照招标文件的要求提交投标文件，并对所提供的全部资料的真实性承担法律责任。</w:t>
      </w:r>
    </w:p>
    <w:p w14:paraId="233D013A" w14:textId="77777777" w:rsidR="00B53D1C" w:rsidRPr="00985937" w:rsidRDefault="007871B5">
      <w:pPr>
        <w:spacing w:before="120" w:line="360" w:lineRule="auto"/>
        <w:ind w:firstLineChars="200" w:firstLine="420"/>
        <w:rPr>
          <w:szCs w:val="21"/>
        </w:rPr>
      </w:pPr>
      <w:r w:rsidRPr="00985937">
        <w:rPr>
          <w:szCs w:val="21"/>
        </w:rPr>
        <w:t>1.8.3</w:t>
      </w:r>
      <w:r w:rsidRPr="00985937">
        <w:rPr>
          <w:rFonts w:hint="eastAsia"/>
          <w:szCs w:val="21"/>
        </w:rPr>
        <w:t>供应商在投标活动中提供任何虚假材料，将报监管部门查处；</w:t>
      </w:r>
      <w:r w:rsidRPr="00985937">
        <w:rPr>
          <w:rFonts w:hint="eastAsia"/>
          <w:szCs w:val="21"/>
        </w:rPr>
        <w:t xml:space="preserve"> </w:t>
      </w:r>
    </w:p>
    <w:p w14:paraId="7664E582" w14:textId="77777777" w:rsidR="00B53D1C" w:rsidRPr="00985937" w:rsidRDefault="007871B5">
      <w:pPr>
        <w:spacing w:before="120" w:line="276" w:lineRule="auto"/>
        <w:ind w:firstLineChars="200" w:firstLine="422"/>
        <w:outlineLvl w:val="2"/>
        <w:rPr>
          <w:b/>
          <w:bCs/>
          <w:kern w:val="0"/>
          <w:szCs w:val="21"/>
        </w:rPr>
      </w:pPr>
      <w:r w:rsidRPr="00985937">
        <w:rPr>
          <w:rFonts w:hint="eastAsia"/>
          <w:b/>
          <w:bCs/>
          <w:kern w:val="0"/>
          <w:szCs w:val="21"/>
        </w:rPr>
        <w:t>1</w:t>
      </w:r>
      <w:r w:rsidRPr="00985937">
        <w:rPr>
          <w:b/>
          <w:bCs/>
          <w:kern w:val="0"/>
          <w:szCs w:val="21"/>
        </w:rPr>
        <w:t>.</w:t>
      </w:r>
      <w:r w:rsidRPr="00985937">
        <w:rPr>
          <w:rFonts w:hint="eastAsia"/>
          <w:b/>
          <w:bCs/>
          <w:kern w:val="0"/>
          <w:szCs w:val="21"/>
        </w:rPr>
        <w:t xml:space="preserve">9 </w:t>
      </w:r>
      <w:r w:rsidRPr="00985937">
        <w:rPr>
          <w:rFonts w:hint="eastAsia"/>
          <w:b/>
          <w:bCs/>
          <w:kern w:val="0"/>
          <w:szCs w:val="21"/>
        </w:rPr>
        <w:t>对本国产品的支持政策</w:t>
      </w:r>
    </w:p>
    <w:p w14:paraId="17C5AB75" w14:textId="77777777" w:rsidR="00B53D1C" w:rsidRPr="00985937" w:rsidRDefault="007871B5">
      <w:pPr>
        <w:spacing w:before="120" w:line="360" w:lineRule="auto"/>
        <w:ind w:leftChars="190" w:left="819" w:hangingChars="200" w:hanging="420"/>
        <w:rPr>
          <w:szCs w:val="21"/>
        </w:rPr>
      </w:pPr>
      <w:r w:rsidRPr="00985937">
        <w:rPr>
          <w:rFonts w:hint="eastAsia"/>
          <w:szCs w:val="21"/>
        </w:rPr>
        <w:t>1.9.1</w:t>
      </w:r>
      <w:r w:rsidRPr="00985937">
        <w:rPr>
          <w:szCs w:val="21"/>
        </w:rPr>
        <w:t>本国产品标准</w:t>
      </w:r>
    </w:p>
    <w:p w14:paraId="154F6B78" w14:textId="77777777" w:rsidR="00B53D1C" w:rsidRPr="00985937" w:rsidRDefault="007871B5">
      <w:pPr>
        <w:spacing w:line="276" w:lineRule="auto"/>
        <w:ind w:firstLineChars="200" w:firstLine="420"/>
        <w:rPr>
          <w:szCs w:val="21"/>
        </w:rPr>
      </w:pPr>
      <w:r w:rsidRPr="00985937">
        <w:rPr>
          <w:rFonts w:hint="eastAsia"/>
          <w:szCs w:val="21"/>
        </w:rPr>
        <w:t>“本国产品标准的产品”是指：符合《国务院办公厅关于在政府采购中实施本国产品标准及相关政策的通知》（国办发〔</w:t>
      </w:r>
      <w:r w:rsidRPr="00985937">
        <w:rPr>
          <w:rFonts w:hint="eastAsia"/>
          <w:szCs w:val="21"/>
        </w:rPr>
        <w:t>2025</w:t>
      </w:r>
      <w:r w:rsidRPr="00985937">
        <w:rPr>
          <w:rFonts w:hint="eastAsia"/>
          <w:szCs w:val="21"/>
        </w:rPr>
        <w:t>〕</w:t>
      </w:r>
      <w:r w:rsidRPr="00985937">
        <w:rPr>
          <w:rFonts w:hint="eastAsia"/>
          <w:szCs w:val="21"/>
        </w:rPr>
        <w:t>34</w:t>
      </w:r>
      <w:r w:rsidRPr="00985937">
        <w:rPr>
          <w:rFonts w:hint="eastAsia"/>
          <w:szCs w:val="21"/>
        </w:rPr>
        <w:t>号）规定的本国产品标准的产品。</w:t>
      </w:r>
    </w:p>
    <w:p w14:paraId="22DA8468" w14:textId="77777777" w:rsidR="00B53D1C" w:rsidRPr="00985937" w:rsidRDefault="007871B5">
      <w:pPr>
        <w:spacing w:line="276" w:lineRule="auto"/>
        <w:ind w:firstLineChars="200" w:firstLine="420"/>
        <w:rPr>
          <w:szCs w:val="21"/>
        </w:rPr>
      </w:pPr>
      <w:r w:rsidRPr="00985937">
        <w:rPr>
          <w:rFonts w:hint="eastAsia"/>
          <w:szCs w:val="21"/>
        </w:rPr>
        <w:t>本国产品标准的产品应当符合以下条件：</w:t>
      </w:r>
    </w:p>
    <w:p w14:paraId="34164AE5" w14:textId="77777777" w:rsidR="00B53D1C" w:rsidRPr="00985937" w:rsidRDefault="007871B5">
      <w:pPr>
        <w:spacing w:line="276" w:lineRule="auto"/>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w:t>
      </w:r>
      <w:r w:rsidRPr="00985937">
        <w:rPr>
          <w:szCs w:val="21"/>
        </w:rPr>
        <w:t>在中国境内生产</w:t>
      </w:r>
      <w:r w:rsidRPr="00985937">
        <w:rPr>
          <w:rFonts w:hint="eastAsia"/>
          <w:szCs w:val="21"/>
        </w:rPr>
        <w:t>。</w:t>
      </w:r>
      <w:r w:rsidRPr="00985937">
        <w:rPr>
          <w:szCs w:val="21"/>
        </w:rPr>
        <w:t>产品应当在中国境内生产，即在中华人民共和国关境内</w:t>
      </w:r>
      <w:r w:rsidRPr="00985937">
        <w:rPr>
          <w:rFonts w:hint="eastAsia"/>
          <w:szCs w:val="21"/>
        </w:rPr>
        <w:t>（含保税区、综合保税区等海关特殊监管区域）</w:t>
      </w:r>
      <w:r w:rsidRPr="00985937">
        <w:rPr>
          <w:szCs w:val="21"/>
        </w:rPr>
        <w:t>实现从原材料、组件到产品的属性改变；属性改变是指经过制造、加工或者组装等工序，产生完全不同于原材料、组件的新产品，并具有新的名称和特征（用途），属性改变不包括以下细微操作：</w:t>
      </w:r>
    </w:p>
    <w:p w14:paraId="5644071C" w14:textId="77777777" w:rsidR="00B53D1C" w:rsidRPr="00985937" w:rsidRDefault="007871B5">
      <w:pPr>
        <w:spacing w:line="276" w:lineRule="auto"/>
        <w:ind w:firstLineChars="200" w:firstLine="420"/>
        <w:rPr>
          <w:szCs w:val="21"/>
        </w:rPr>
      </w:pPr>
      <w:r w:rsidRPr="00985937">
        <w:rPr>
          <w:szCs w:val="21"/>
        </w:rPr>
        <w:t>①</w:t>
      </w:r>
      <w:r w:rsidRPr="00985937">
        <w:rPr>
          <w:szCs w:val="21"/>
        </w:rPr>
        <w:t>为确保产品在运输或者储存期间保持某种状态而进行的操作；</w:t>
      </w:r>
    </w:p>
    <w:p w14:paraId="0AD1A7CC" w14:textId="77777777" w:rsidR="00B53D1C" w:rsidRPr="00985937" w:rsidRDefault="007871B5">
      <w:pPr>
        <w:spacing w:line="276" w:lineRule="auto"/>
        <w:ind w:firstLineChars="200" w:firstLine="420"/>
        <w:rPr>
          <w:szCs w:val="21"/>
        </w:rPr>
      </w:pPr>
      <w:r w:rsidRPr="00985937">
        <w:rPr>
          <w:szCs w:val="21"/>
        </w:rPr>
        <w:t>②</w:t>
      </w:r>
      <w:r w:rsidRPr="00985937">
        <w:rPr>
          <w:szCs w:val="21"/>
        </w:rPr>
        <w:t>为产品运输或者销售进行的包装或者展示；</w:t>
      </w:r>
    </w:p>
    <w:p w14:paraId="281F02CB" w14:textId="77777777" w:rsidR="00B53D1C" w:rsidRPr="00985937" w:rsidRDefault="007871B5">
      <w:pPr>
        <w:spacing w:line="276" w:lineRule="auto"/>
        <w:ind w:firstLineChars="200" w:firstLine="420"/>
        <w:rPr>
          <w:szCs w:val="21"/>
        </w:rPr>
      </w:pPr>
      <w:r w:rsidRPr="00985937">
        <w:rPr>
          <w:szCs w:val="21"/>
        </w:rPr>
        <w:t>③</w:t>
      </w:r>
      <w:r w:rsidRPr="00985937">
        <w:rPr>
          <w:szCs w:val="21"/>
        </w:rPr>
        <w:t>在产品或者其包装上粘贴或者印刷品牌、标志、标识以及其他用于区别的标记；</w:t>
      </w:r>
    </w:p>
    <w:p w14:paraId="48BAFCBD" w14:textId="77777777" w:rsidR="00B53D1C" w:rsidRPr="00985937" w:rsidRDefault="007871B5">
      <w:pPr>
        <w:spacing w:line="276" w:lineRule="auto"/>
        <w:ind w:firstLineChars="200" w:firstLine="420"/>
        <w:rPr>
          <w:szCs w:val="21"/>
        </w:rPr>
      </w:pPr>
      <w:r w:rsidRPr="00985937">
        <w:rPr>
          <w:szCs w:val="21"/>
        </w:rPr>
        <w:lastRenderedPageBreak/>
        <w:t>④</w:t>
      </w:r>
      <w:r w:rsidRPr="00985937">
        <w:rPr>
          <w:szCs w:val="21"/>
        </w:rPr>
        <w:t>简单的上漆、磨光和分装；</w:t>
      </w:r>
    </w:p>
    <w:p w14:paraId="487EB414" w14:textId="77777777" w:rsidR="00B53D1C" w:rsidRPr="00985937" w:rsidRDefault="007871B5">
      <w:pPr>
        <w:spacing w:line="276" w:lineRule="auto"/>
        <w:ind w:firstLineChars="200" w:firstLine="420"/>
        <w:rPr>
          <w:szCs w:val="21"/>
        </w:rPr>
      </w:pPr>
      <w:r w:rsidRPr="00985937">
        <w:rPr>
          <w:szCs w:val="21"/>
        </w:rPr>
        <w:t>⑤</w:t>
      </w:r>
      <w:r w:rsidRPr="00985937">
        <w:rPr>
          <w:szCs w:val="21"/>
        </w:rPr>
        <w:t>其他不属于属性改变的情形；</w:t>
      </w:r>
    </w:p>
    <w:p w14:paraId="3FCF3FCD" w14:textId="77777777" w:rsidR="00B53D1C" w:rsidRPr="00985937" w:rsidRDefault="007871B5">
      <w:pPr>
        <w:spacing w:line="276" w:lineRule="auto"/>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w:t>
      </w:r>
      <w:r w:rsidRPr="00985937">
        <w:rPr>
          <w:szCs w:val="21"/>
        </w:rPr>
        <w:t>中国境内生产的组件成本占比达到规定比例</w:t>
      </w:r>
      <w:r w:rsidRPr="00985937">
        <w:rPr>
          <w:rFonts w:hint="eastAsia"/>
          <w:szCs w:val="21"/>
        </w:rPr>
        <w:t>。</w:t>
      </w:r>
    </w:p>
    <w:p w14:paraId="0CCF81D4" w14:textId="77777777" w:rsidR="00B53D1C" w:rsidRPr="00985937" w:rsidRDefault="007871B5">
      <w:pPr>
        <w:spacing w:line="276" w:lineRule="auto"/>
        <w:ind w:firstLineChars="200" w:firstLine="420"/>
        <w:rPr>
          <w:szCs w:val="21"/>
        </w:rPr>
      </w:pPr>
      <w:r w:rsidRPr="00985937">
        <w:rPr>
          <w:rFonts w:hint="eastAsia"/>
          <w:szCs w:val="21"/>
        </w:rPr>
        <w:t>①产品在中国境内生产的组件成本占比应当达到规定比例，计算公式为：产品在中国境内生产的组件成本</w:t>
      </w:r>
      <w:r w:rsidRPr="00985937">
        <w:rPr>
          <w:rFonts w:hint="eastAsia"/>
          <w:szCs w:val="21"/>
        </w:rPr>
        <w:t>/</w:t>
      </w:r>
      <w:r w:rsidRPr="00985937">
        <w:rPr>
          <w:rFonts w:hint="eastAsia"/>
          <w:szCs w:val="21"/>
        </w:rPr>
        <w:t>产品总成本≥规定比例；</w:t>
      </w:r>
    </w:p>
    <w:p w14:paraId="0FB45A24" w14:textId="77777777" w:rsidR="00B53D1C" w:rsidRPr="00985937" w:rsidRDefault="007871B5">
      <w:pPr>
        <w:spacing w:line="276" w:lineRule="auto"/>
        <w:ind w:firstLineChars="200" w:firstLine="420"/>
        <w:rPr>
          <w:szCs w:val="21"/>
        </w:rPr>
      </w:pPr>
      <w:r w:rsidRPr="00985937">
        <w:rPr>
          <w:rFonts w:hint="eastAsia"/>
          <w:szCs w:val="21"/>
        </w:rPr>
        <w:t>②产品在中国境内生产的组件成本，按照《中国境内生产的组件成本核算基本规则》计算；</w:t>
      </w:r>
    </w:p>
    <w:p w14:paraId="14F2CC6E" w14:textId="77777777" w:rsidR="00B53D1C" w:rsidRPr="00985937" w:rsidRDefault="007871B5">
      <w:pPr>
        <w:spacing w:line="276" w:lineRule="auto"/>
        <w:ind w:firstLineChars="200" w:firstLine="420"/>
        <w:rPr>
          <w:szCs w:val="21"/>
        </w:rPr>
      </w:pPr>
      <w:r w:rsidRPr="00985937">
        <w:rPr>
          <w:rFonts w:hint="eastAsia"/>
          <w:szCs w:val="21"/>
        </w:rPr>
        <w:t>③中国境内生产的组件成本占比相关要求实施前，符合第（</w:t>
      </w:r>
      <w:r w:rsidRPr="00985937">
        <w:rPr>
          <w:rFonts w:hint="eastAsia"/>
          <w:szCs w:val="21"/>
        </w:rPr>
        <w:t>1</w:t>
      </w:r>
      <w:r w:rsidRPr="00985937">
        <w:rPr>
          <w:rFonts w:hint="eastAsia"/>
          <w:szCs w:val="21"/>
        </w:rPr>
        <w:t>）项条件的产品在政府采购活动中视同本国产品。</w:t>
      </w:r>
    </w:p>
    <w:p w14:paraId="41995806" w14:textId="77777777" w:rsidR="00B53D1C" w:rsidRPr="00985937" w:rsidRDefault="007871B5">
      <w:pPr>
        <w:spacing w:line="276" w:lineRule="auto"/>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w:t>
      </w:r>
      <w:r w:rsidRPr="00985937">
        <w:rPr>
          <w:szCs w:val="21"/>
        </w:rPr>
        <w:t>特定产品的关键组件和工序在中国境内完成。</w:t>
      </w:r>
    </w:p>
    <w:p w14:paraId="32D2C3A2" w14:textId="77777777" w:rsidR="00B53D1C" w:rsidRPr="00985937" w:rsidRDefault="007871B5">
      <w:pPr>
        <w:spacing w:line="276" w:lineRule="auto"/>
        <w:ind w:firstLineChars="200" w:firstLine="420"/>
        <w:rPr>
          <w:szCs w:val="21"/>
        </w:rPr>
      </w:pPr>
      <w:r w:rsidRPr="00985937">
        <w:rPr>
          <w:rFonts w:hint="eastAsia"/>
          <w:szCs w:val="21"/>
        </w:rPr>
        <w:t>①对特定产品，在符合第（</w:t>
      </w:r>
      <w:r w:rsidRPr="00985937">
        <w:rPr>
          <w:rFonts w:hint="eastAsia"/>
          <w:szCs w:val="21"/>
        </w:rPr>
        <w:t>1</w:t>
      </w:r>
      <w:r w:rsidRPr="00985937">
        <w:rPr>
          <w:rFonts w:hint="eastAsia"/>
          <w:szCs w:val="21"/>
        </w:rPr>
        <w:t>）项和第（</w:t>
      </w:r>
      <w:r w:rsidRPr="00985937">
        <w:rPr>
          <w:rFonts w:hint="eastAsia"/>
          <w:szCs w:val="21"/>
        </w:rPr>
        <w:t>2</w:t>
      </w:r>
      <w:r w:rsidRPr="00985937">
        <w:rPr>
          <w:rFonts w:hint="eastAsia"/>
          <w:szCs w:val="21"/>
        </w:rPr>
        <w:t>）项条件的基础上，应当符合财政部会同有关行业主管部门确定的其关键组件、关键工序在中国境内生产、完成等要求；</w:t>
      </w:r>
    </w:p>
    <w:p w14:paraId="5AA7F571" w14:textId="77777777" w:rsidR="00B53D1C" w:rsidRPr="00985937" w:rsidRDefault="007871B5">
      <w:pPr>
        <w:spacing w:line="276" w:lineRule="auto"/>
        <w:ind w:firstLineChars="200" w:firstLine="420"/>
        <w:rPr>
          <w:szCs w:val="21"/>
        </w:rPr>
      </w:pPr>
      <w:r w:rsidRPr="00985937">
        <w:rPr>
          <w:rFonts w:hint="eastAsia"/>
          <w:szCs w:val="21"/>
        </w:rPr>
        <w:t>②特定产品的关键组件、关键工序符合相关要求实施前，符合第（</w:t>
      </w:r>
      <w:r w:rsidRPr="00985937">
        <w:rPr>
          <w:rFonts w:hint="eastAsia"/>
          <w:szCs w:val="21"/>
        </w:rPr>
        <w:t>1</w:t>
      </w:r>
      <w:r w:rsidRPr="00985937">
        <w:rPr>
          <w:rFonts w:hint="eastAsia"/>
          <w:szCs w:val="21"/>
        </w:rPr>
        <w:t>）项和第（</w:t>
      </w:r>
      <w:r w:rsidRPr="00985937">
        <w:rPr>
          <w:rFonts w:hint="eastAsia"/>
          <w:szCs w:val="21"/>
        </w:rPr>
        <w:t>2</w:t>
      </w:r>
      <w:r w:rsidRPr="00985937">
        <w:rPr>
          <w:rFonts w:hint="eastAsia"/>
          <w:szCs w:val="21"/>
        </w:rPr>
        <w:t>）项条件的产品在政府采购活动中视同本国产品。</w:t>
      </w:r>
    </w:p>
    <w:p w14:paraId="787FD6D9" w14:textId="77777777" w:rsidR="00B53D1C" w:rsidRPr="00985937" w:rsidRDefault="007871B5">
      <w:pPr>
        <w:spacing w:before="120" w:line="360" w:lineRule="auto"/>
        <w:ind w:leftChars="190" w:left="819" w:hangingChars="200" w:hanging="420"/>
        <w:rPr>
          <w:szCs w:val="21"/>
        </w:rPr>
      </w:pPr>
      <w:r w:rsidRPr="00985937">
        <w:rPr>
          <w:rFonts w:hint="eastAsia"/>
          <w:szCs w:val="21"/>
        </w:rPr>
        <w:t xml:space="preserve">1.9.2 </w:t>
      </w:r>
      <w:r w:rsidRPr="00985937">
        <w:rPr>
          <w:rFonts w:hint="eastAsia"/>
          <w:szCs w:val="21"/>
        </w:rPr>
        <w:t>本国产品标准的适用范围</w:t>
      </w:r>
    </w:p>
    <w:p w14:paraId="5B624B20" w14:textId="77777777" w:rsidR="00B53D1C" w:rsidRPr="00985937" w:rsidRDefault="007871B5">
      <w:pPr>
        <w:spacing w:line="276" w:lineRule="auto"/>
        <w:ind w:firstLineChars="200" w:firstLine="420"/>
        <w:rPr>
          <w:szCs w:val="21"/>
        </w:rPr>
      </w:pPr>
      <w:r w:rsidRPr="00985937">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985937">
        <w:rPr>
          <w:rFonts w:hint="eastAsia"/>
          <w:b/>
          <w:bCs/>
          <w:szCs w:val="21"/>
        </w:rPr>
        <w:t>本项目是否适用对本国产品的支持政策详见投标人须知前附表。</w:t>
      </w:r>
    </w:p>
    <w:p w14:paraId="64E8F40C" w14:textId="77777777" w:rsidR="00B53D1C" w:rsidRPr="00985937" w:rsidRDefault="007871B5">
      <w:pPr>
        <w:spacing w:line="276" w:lineRule="auto"/>
        <w:ind w:firstLineChars="200" w:firstLine="420"/>
        <w:rPr>
          <w:szCs w:val="21"/>
        </w:rPr>
      </w:pPr>
      <w:r w:rsidRPr="00985937">
        <w:rPr>
          <w:szCs w:val="21"/>
        </w:rPr>
        <w:t>中华人民共和国缔结或者共同参加的国际条约、协定对政府采购中本国产品政策另有规定的，按照有关条约、协定执行。</w:t>
      </w:r>
    </w:p>
    <w:p w14:paraId="57E76000" w14:textId="77777777" w:rsidR="00B53D1C" w:rsidRPr="00985937" w:rsidRDefault="007871B5">
      <w:pPr>
        <w:spacing w:before="120" w:line="320" w:lineRule="atLeast"/>
        <w:ind w:firstLineChars="200" w:firstLine="420"/>
        <w:rPr>
          <w:szCs w:val="21"/>
        </w:rPr>
      </w:pPr>
      <w:r w:rsidRPr="00985937">
        <w:rPr>
          <w:rFonts w:hint="eastAsia"/>
          <w:szCs w:val="21"/>
        </w:rPr>
        <w:t xml:space="preserve">1.9.3 </w:t>
      </w:r>
      <w:r w:rsidRPr="00985937">
        <w:rPr>
          <w:rFonts w:hint="eastAsia"/>
          <w:szCs w:val="21"/>
        </w:rPr>
        <w:t>价格评审优惠</w:t>
      </w:r>
    </w:p>
    <w:p w14:paraId="625AD290" w14:textId="77777777" w:rsidR="00B53D1C" w:rsidRPr="00985937" w:rsidRDefault="007871B5">
      <w:pPr>
        <w:spacing w:before="120" w:line="320" w:lineRule="atLeast"/>
        <w:ind w:firstLineChars="200" w:firstLine="420"/>
        <w:rPr>
          <w:szCs w:val="21"/>
        </w:rPr>
      </w:pPr>
      <w:r w:rsidRPr="00985937">
        <w:rPr>
          <w:rFonts w:hint="eastAsia"/>
          <w:szCs w:val="21"/>
        </w:rPr>
        <w:t>既有本国产品又有非本国产品参与竞争的，依法对本国产品给予价格评审优惠，对本国产品的报价给予</w:t>
      </w:r>
      <w:r w:rsidRPr="00985937">
        <w:rPr>
          <w:rFonts w:hint="eastAsia"/>
          <w:szCs w:val="21"/>
        </w:rPr>
        <w:t>20%</w:t>
      </w:r>
      <w:r w:rsidRPr="00985937">
        <w:rPr>
          <w:rFonts w:hint="eastAsia"/>
          <w:szCs w:val="21"/>
        </w:rPr>
        <w:t>的价格扣除，用扣除后的价格参与评审。</w:t>
      </w:r>
    </w:p>
    <w:p w14:paraId="514CD419" w14:textId="77777777" w:rsidR="00B53D1C" w:rsidRPr="00985937" w:rsidRDefault="007871B5">
      <w:pPr>
        <w:spacing w:before="120" w:line="320" w:lineRule="atLeast"/>
        <w:ind w:firstLineChars="200" w:firstLine="420"/>
        <w:rPr>
          <w:szCs w:val="21"/>
        </w:rPr>
      </w:pPr>
      <w:r w:rsidRPr="00985937">
        <w:rPr>
          <w:rFonts w:hint="eastAsia"/>
          <w:szCs w:val="21"/>
        </w:rPr>
        <w:t>当采购项目或者采购包中含有多种产品，供应商为该采购项目或者采购包提供的符合本国产品标准的产品成本之和占该供应商提供的全部产品成本之和的比例达到</w:t>
      </w:r>
      <w:r w:rsidRPr="00985937">
        <w:rPr>
          <w:rFonts w:hint="eastAsia"/>
          <w:szCs w:val="21"/>
        </w:rPr>
        <w:t>80%</w:t>
      </w:r>
      <w:r w:rsidRPr="00985937">
        <w:rPr>
          <w:rFonts w:hint="eastAsia"/>
          <w:szCs w:val="21"/>
        </w:rPr>
        <w:t>以上时，依法对该供应商提供的全部产品给予价格评审优惠，即对该供应商提供的全部产品的总报价给予</w:t>
      </w:r>
      <w:r w:rsidRPr="00985937">
        <w:rPr>
          <w:rFonts w:hint="eastAsia"/>
          <w:szCs w:val="21"/>
        </w:rPr>
        <w:t>20%</w:t>
      </w:r>
      <w:r w:rsidRPr="00985937">
        <w:rPr>
          <w:rFonts w:hint="eastAsia"/>
          <w:szCs w:val="21"/>
        </w:rPr>
        <w:t>的价格扣除，用扣除后的价格参与评审。</w:t>
      </w:r>
    </w:p>
    <w:p w14:paraId="0B71B19B" w14:textId="77777777" w:rsidR="00B53D1C" w:rsidRPr="00985937" w:rsidRDefault="007871B5">
      <w:pPr>
        <w:spacing w:before="120" w:line="320" w:lineRule="atLeast"/>
        <w:ind w:firstLineChars="200" w:firstLine="420"/>
        <w:rPr>
          <w:szCs w:val="21"/>
        </w:rPr>
      </w:pPr>
      <w:r w:rsidRPr="00985937">
        <w:rPr>
          <w:rFonts w:hint="eastAsia"/>
          <w:szCs w:val="21"/>
        </w:rPr>
        <w:t>价格扣除比例在第四章评审方法及标准中规定。</w:t>
      </w:r>
    </w:p>
    <w:p w14:paraId="23B737B7" w14:textId="77777777" w:rsidR="00B53D1C" w:rsidRPr="00985937" w:rsidRDefault="007871B5">
      <w:pPr>
        <w:spacing w:before="120" w:line="320" w:lineRule="atLeast"/>
        <w:ind w:firstLineChars="200" w:firstLine="420"/>
        <w:rPr>
          <w:szCs w:val="21"/>
        </w:rPr>
      </w:pPr>
      <w:r w:rsidRPr="00985937">
        <w:rPr>
          <w:rFonts w:hint="eastAsia"/>
          <w:szCs w:val="21"/>
        </w:rPr>
        <w:t>1.9.4</w:t>
      </w:r>
      <w:r w:rsidRPr="00985937">
        <w:rPr>
          <w:rFonts w:hint="eastAsia"/>
          <w:szCs w:val="21"/>
        </w:rPr>
        <w:t>政策执行要求</w:t>
      </w:r>
    </w:p>
    <w:p w14:paraId="46E127FE" w14:textId="77777777" w:rsidR="00B53D1C" w:rsidRPr="00985937" w:rsidRDefault="007871B5">
      <w:pPr>
        <w:spacing w:before="120" w:line="320" w:lineRule="atLeast"/>
        <w:ind w:firstLineChars="200" w:firstLine="420"/>
        <w:rPr>
          <w:szCs w:val="21"/>
        </w:rPr>
      </w:pPr>
      <w:r w:rsidRPr="00985937">
        <w:rPr>
          <w:rFonts w:hint="eastAsia"/>
          <w:szCs w:val="21"/>
        </w:rPr>
        <w:t>1.9.4.1</w:t>
      </w:r>
      <w:r w:rsidRPr="00985937">
        <w:rPr>
          <w:rFonts w:hint="eastAsia"/>
          <w:szCs w:val="21"/>
        </w:rPr>
        <w:t>产品在中国境内生产的组件成本核算规则：产品在中国境内生产的组件成本，按照《中国境内生产的组件成本核算基本规则》计算。</w:t>
      </w:r>
    </w:p>
    <w:p w14:paraId="46C8242C" w14:textId="77777777" w:rsidR="00B53D1C" w:rsidRPr="00985937" w:rsidRDefault="007871B5">
      <w:pPr>
        <w:spacing w:before="120" w:line="360" w:lineRule="auto"/>
        <w:ind w:firstLineChars="1200" w:firstLine="2520"/>
        <w:rPr>
          <w:szCs w:val="21"/>
        </w:rPr>
      </w:pPr>
      <w:r w:rsidRPr="00985937">
        <w:rPr>
          <w:rFonts w:hint="eastAsia"/>
          <w:szCs w:val="21"/>
        </w:rPr>
        <w:t>《中国境内生产的组件成本核算基本规则》</w:t>
      </w:r>
    </w:p>
    <w:p w14:paraId="07209137" w14:textId="77777777" w:rsidR="00B53D1C" w:rsidRPr="00985937" w:rsidRDefault="007871B5">
      <w:pPr>
        <w:spacing w:before="120"/>
        <w:ind w:firstLineChars="200" w:firstLine="420"/>
        <w:rPr>
          <w:szCs w:val="21"/>
        </w:rPr>
      </w:pPr>
      <w:r w:rsidRPr="00985937">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76FADAC" w14:textId="77777777" w:rsidR="00B53D1C" w:rsidRPr="00985937" w:rsidRDefault="007871B5">
      <w:pPr>
        <w:spacing w:before="120"/>
        <w:ind w:firstLineChars="200" w:firstLine="420"/>
        <w:rPr>
          <w:szCs w:val="21"/>
        </w:rPr>
      </w:pPr>
      <w:r w:rsidRPr="00985937">
        <w:rPr>
          <w:rFonts w:hint="eastAsia"/>
          <w:szCs w:val="21"/>
        </w:rPr>
        <w:t>1.</w:t>
      </w:r>
      <w:r w:rsidRPr="00985937">
        <w:rPr>
          <w:rFonts w:hint="eastAsia"/>
          <w:szCs w:val="21"/>
        </w:rPr>
        <w:t>产品的一级组件是指直接组成产品的组件。产品的二级组件是指直接组成产品一级组件的组件。一级组件不可分解的，视同二级组件。</w:t>
      </w:r>
    </w:p>
    <w:p w14:paraId="626645EC" w14:textId="77777777" w:rsidR="00B53D1C" w:rsidRPr="00985937" w:rsidRDefault="007871B5">
      <w:pPr>
        <w:spacing w:before="120"/>
        <w:ind w:firstLineChars="200" w:firstLine="420"/>
        <w:rPr>
          <w:szCs w:val="21"/>
        </w:rPr>
      </w:pPr>
      <w:r w:rsidRPr="00985937">
        <w:rPr>
          <w:rFonts w:hint="eastAsia"/>
          <w:szCs w:val="21"/>
        </w:rPr>
        <w:t>2.</w:t>
      </w:r>
      <w:r w:rsidRPr="00985937">
        <w:rPr>
          <w:rFonts w:hint="eastAsia"/>
          <w:szCs w:val="21"/>
        </w:rPr>
        <w:t>二级组件在中国境内生产的，其全部成本计入中国境内生产的组件成本；二级组件不在中国境内生产的，其成本不计入中国境内生产的组件成本。</w:t>
      </w:r>
    </w:p>
    <w:p w14:paraId="08954F8C" w14:textId="77777777" w:rsidR="00B53D1C" w:rsidRPr="00985937" w:rsidRDefault="007871B5">
      <w:pPr>
        <w:spacing w:before="120"/>
        <w:ind w:firstLineChars="200" w:firstLine="420"/>
        <w:rPr>
          <w:szCs w:val="21"/>
        </w:rPr>
      </w:pPr>
      <w:r w:rsidRPr="00985937">
        <w:rPr>
          <w:rFonts w:hint="eastAsia"/>
          <w:szCs w:val="21"/>
        </w:rPr>
        <w:t>3.</w:t>
      </w:r>
      <w:r w:rsidRPr="00985937">
        <w:rPr>
          <w:rFonts w:hint="eastAsia"/>
          <w:szCs w:val="21"/>
        </w:rPr>
        <w:t>产品总成本和组件成本以相关会计核算数据、采购合同、进货记录等为基础进行计算。</w:t>
      </w:r>
    </w:p>
    <w:p w14:paraId="6319550C" w14:textId="77777777" w:rsidR="00B53D1C" w:rsidRPr="00985937" w:rsidRDefault="007871B5">
      <w:pPr>
        <w:spacing w:before="120"/>
        <w:ind w:firstLineChars="200" w:firstLine="420"/>
        <w:rPr>
          <w:szCs w:val="21"/>
        </w:rPr>
      </w:pPr>
      <w:r w:rsidRPr="00985937">
        <w:rPr>
          <w:rFonts w:hint="eastAsia"/>
          <w:szCs w:val="21"/>
        </w:rPr>
        <w:t>4.</w:t>
      </w:r>
      <w:r w:rsidRPr="00985937">
        <w:rPr>
          <w:rFonts w:hint="eastAsia"/>
          <w:szCs w:val="21"/>
        </w:rPr>
        <w:t>需要对成本核算规则予以进一步明确的其他有关事项，由财政部会同有关部门另行规定。</w:t>
      </w:r>
    </w:p>
    <w:p w14:paraId="5DE0871F" w14:textId="77777777" w:rsidR="00B53D1C" w:rsidRPr="00985937" w:rsidRDefault="007871B5">
      <w:pPr>
        <w:spacing w:before="120" w:line="320" w:lineRule="atLeast"/>
        <w:ind w:firstLineChars="200" w:firstLine="420"/>
        <w:rPr>
          <w:szCs w:val="21"/>
        </w:rPr>
      </w:pPr>
      <w:r w:rsidRPr="00985937">
        <w:rPr>
          <w:rFonts w:hint="eastAsia"/>
          <w:szCs w:val="21"/>
        </w:rPr>
        <w:lastRenderedPageBreak/>
        <w:t>1.9.4.2</w:t>
      </w:r>
      <w:r w:rsidRPr="00985937">
        <w:rPr>
          <w:rFonts w:hint="eastAsia"/>
          <w:szCs w:val="21"/>
        </w:rPr>
        <w:t>证明材料提交与审查：供应商需在投标（响应）文件中对其提供的产品出具《关于符合本国产品标准的声明函》（样式见投标文件格式）或财政部会同有关部门规定的有关证明文件。</w:t>
      </w:r>
      <w:r w:rsidRPr="00985937">
        <w:rPr>
          <w:rFonts w:hint="eastAsia"/>
          <w:b/>
          <w:bCs/>
          <w:szCs w:val="21"/>
        </w:rPr>
        <w:t>医疗器械产品凭药品监督管理部门授予的准字号注册证直接认定属于在中国境内生产的产品。</w:t>
      </w:r>
      <w:r w:rsidRPr="00985937">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09ACA155" w14:textId="77777777" w:rsidR="00B53D1C" w:rsidRPr="00985937" w:rsidRDefault="007871B5">
      <w:pPr>
        <w:pStyle w:val="ab"/>
        <w:ind w:firstLineChars="200" w:firstLine="420"/>
        <w:rPr>
          <w:sz w:val="21"/>
          <w:szCs w:val="21"/>
        </w:rPr>
      </w:pPr>
      <w:r w:rsidRPr="00985937">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EB5F107" w14:textId="77777777" w:rsidR="00B53D1C" w:rsidRPr="00985937" w:rsidRDefault="007871B5">
      <w:pPr>
        <w:pStyle w:val="ab"/>
        <w:ind w:firstLineChars="200" w:firstLine="420"/>
        <w:rPr>
          <w:sz w:val="21"/>
          <w:szCs w:val="21"/>
        </w:rPr>
      </w:pPr>
      <w:r w:rsidRPr="00985937">
        <w:rPr>
          <w:rFonts w:hint="eastAsia"/>
          <w:sz w:val="21"/>
          <w:szCs w:val="21"/>
        </w:rPr>
        <w:t>澄清补正应当按照“</w:t>
      </w:r>
      <w:r w:rsidRPr="00985937">
        <w:rPr>
          <w:rFonts w:hint="eastAsia"/>
          <w:sz w:val="21"/>
          <w:szCs w:val="21"/>
        </w:rPr>
        <w:t>6.3.3</w:t>
      </w:r>
      <w:r w:rsidRPr="00985937">
        <w:rPr>
          <w:rFonts w:hint="eastAsia"/>
          <w:sz w:val="21"/>
          <w:szCs w:val="21"/>
        </w:rPr>
        <w:t>澄清、说明或补正”的规定提交。</w:t>
      </w:r>
    </w:p>
    <w:p w14:paraId="64EC6764" w14:textId="77777777" w:rsidR="00B53D1C" w:rsidRPr="00985937" w:rsidRDefault="007871B5">
      <w:pPr>
        <w:pStyle w:val="ab"/>
        <w:ind w:firstLineChars="200" w:firstLine="420"/>
        <w:rPr>
          <w:sz w:val="21"/>
          <w:szCs w:val="21"/>
        </w:rPr>
      </w:pPr>
      <w:r w:rsidRPr="00985937">
        <w:rPr>
          <w:rFonts w:hint="eastAsia"/>
          <w:sz w:val="21"/>
          <w:szCs w:val="21"/>
        </w:rPr>
        <w:t>1.9.4.3</w:t>
      </w:r>
      <w:r w:rsidRPr="00985937">
        <w:rPr>
          <w:rFonts w:hint="eastAsia"/>
          <w:sz w:val="21"/>
          <w:szCs w:val="21"/>
        </w:rPr>
        <w:t>成本核算与承诺</w:t>
      </w:r>
    </w:p>
    <w:p w14:paraId="5C475CF7" w14:textId="77777777" w:rsidR="00B53D1C" w:rsidRPr="00985937" w:rsidRDefault="007871B5">
      <w:pPr>
        <w:pStyle w:val="ab"/>
        <w:ind w:firstLineChars="200" w:firstLine="420"/>
        <w:rPr>
          <w:szCs w:val="21"/>
        </w:rPr>
      </w:pPr>
      <w:r w:rsidRPr="00985937">
        <w:rPr>
          <w:sz w:val="21"/>
          <w:szCs w:val="21"/>
        </w:rPr>
        <w:t>供应商应依据《中国境内生产的组件成本核算基本规则》核算产品成本占比，并对核算结果负责，按要求提交《</w:t>
      </w:r>
      <w:r w:rsidRPr="00985937">
        <w:rPr>
          <w:rFonts w:hint="eastAsia"/>
          <w:sz w:val="21"/>
          <w:szCs w:val="21"/>
        </w:rPr>
        <w:t>关于符合</w:t>
      </w:r>
      <w:r w:rsidRPr="00985937">
        <w:rPr>
          <w:sz w:val="21"/>
          <w:szCs w:val="21"/>
        </w:rPr>
        <w:t>本国产品</w:t>
      </w:r>
      <w:r w:rsidRPr="00985937">
        <w:rPr>
          <w:rFonts w:hint="eastAsia"/>
          <w:sz w:val="21"/>
          <w:szCs w:val="21"/>
        </w:rPr>
        <w:t>标准的</w:t>
      </w:r>
      <w:r w:rsidRPr="00985937">
        <w:rPr>
          <w:sz w:val="21"/>
          <w:szCs w:val="21"/>
        </w:rPr>
        <w:t>成本占比承诺函》</w:t>
      </w:r>
      <w:r w:rsidRPr="00985937">
        <w:rPr>
          <w:rFonts w:hint="eastAsia"/>
          <w:sz w:val="21"/>
          <w:szCs w:val="21"/>
        </w:rPr>
        <w:t>（如适用）</w:t>
      </w:r>
      <w:r w:rsidRPr="00985937">
        <w:rPr>
          <w:sz w:val="21"/>
          <w:szCs w:val="21"/>
        </w:rPr>
        <w:t>（参考模板</w:t>
      </w:r>
      <w:r w:rsidRPr="00985937">
        <w:rPr>
          <w:rFonts w:hint="eastAsia"/>
          <w:sz w:val="21"/>
          <w:szCs w:val="21"/>
        </w:rPr>
        <w:t>详见投标文件格式</w:t>
      </w:r>
      <w:r w:rsidRPr="00985937">
        <w:rPr>
          <w:sz w:val="21"/>
          <w:szCs w:val="21"/>
        </w:rPr>
        <w:t>）。相关成本核算的原始凭证应妥善留存，以备核查。采购人可在履约验收环节对相关材料进行抽查。</w:t>
      </w:r>
    </w:p>
    <w:p w14:paraId="38C65050" w14:textId="77777777" w:rsidR="00B53D1C" w:rsidRPr="00985937" w:rsidRDefault="007871B5">
      <w:pPr>
        <w:spacing w:before="120" w:line="320" w:lineRule="atLeast"/>
        <w:ind w:firstLineChars="200" w:firstLine="420"/>
        <w:rPr>
          <w:szCs w:val="21"/>
        </w:rPr>
      </w:pPr>
      <w:r w:rsidRPr="00985937">
        <w:rPr>
          <w:rFonts w:hint="eastAsia"/>
          <w:szCs w:val="21"/>
        </w:rPr>
        <w:t xml:space="preserve">1.9.5 </w:t>
      </w:r>
      <w:r w:rsidRPr="00985937">
        <w:rPr>
          <w:rFonts w:hint="eastAsia"/>
          <w:szCs w:val="21"/>
        </w:rPr>
        <w:t>争议处理</w:t>
      </w:r>
    </w:p>
    <w:p w14:paraId="2B03EC13" w14:textId="77777777" w:rsidR="00B53D1C" w:rsidRPr="00985937" w:rsidRDefault="007871B5">
      <w:pPr>
        <w:spacing w:before="120" w:line="320" w:lineRule="atLeast"/>
        <w:ind w:firstLineChars="200" w:firstLine="420"/>
        <w:rPr>
          <w:szCs w:val="21"/>
        </w:rPr>
      </w:pPr>
      <w:r w:rsidRPr="00985937">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08454AA"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2</w:t>
      </w:r>
      <w:r w:rsidRPr="00985937">
        <w:rPr>
          <w:rFonts w:hint="eastAsia"/>
          <w:b/>
          <w:kern w:val="0"/>
          <w:szCs w:val="21"/>
        </w:rPr>
        <w:t>．招标文件</w:t>
      </w:r>
    </w:p>
    <w:p w14:paraId="7FB0EDB2"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2.1</w:t>
      </w:r>
      <w:r w:rsidRPr="00985937">
        <w:rPr>
          <w:rFonts w:hint="eastAsia"/>
          <w:b/>
          <w:kern w:val="0"/>
          <w:szCs w:val="21"/>
        </w:rPr>
        <w:t>招标文件的构成</w:t>
      </w:r>
    </w:p>
    <w:p w14:paraId="419BD41A" w14:textId="77777777" w:rsidR="00B53D1C" w:rsidRPr="00985937" w:rsidRDefault="007871B5">
      <w:pPr>
        <w:spacing w:before="120" w:line="320" w:lineRule="atLeast"/>
        <w:ind w:firstLineChars="200" w:firstLine="420"/>
        <w:rPr>
          <w:szCs w:val="21"/>
        </w:rPr>
      </w:pPr>
      <w:r w:rsidRPr="00985937">
        <w:rPr>
          <w:rFonts w:hint="eastAsia"/>
          <w:szCs w:val="21"/>
        </w:rPr>
        <w:t>第一章</w:t>
      </w:r>
      <w:r w:rsidRPr="00985937">
        <w:rPr>
          <w:rFonts w:hint="eastAsia"/>
          <w:szCs w:val="21"/>
        </w:rPr>
        <w:t xml:space="preserve"> </w:t>
      </w:r>
      <w:r w:rsidRPr="00985937">
        <w:rPr>
          <w:rFonts w:hint="eastAsia"/>
          <w:szCs w:val="21"/>
        </w:rPr>
        <w:t>招标公告</w:t>
      </w:r>
    </w:p>
    <w:p w14:paraId="1224CED4" w14:textId="77777777" w:rsidR="00B53D1C" w:rsidRPr="00985937" w:rsidRDefault="007871B5">
      <w:pPr>
        <w:spacing w:before="120" w:line="320" w:lineRule="atLeast"/>
        <w:ind w:firstLineChars="200" w:firstLine="420"/>
        <w:rPr>
          <w:szCs w:val="21"/>
        </w:rPr>
      </w:pPr>
      <w:r w:rsidRPr="00985937">
        <w:rPr>
          <w:rFonts w:hint="eastAsia"/>
          <w:szCs w:val="21"/>
        </w:rPr>
        <w:t>第二章</w:t>
      </w:r>
      <w:r w:rsidRPr="00985937">
        <w:rPr>
          <w:rFonts w:hint="eastAsia"/>
          <w:szCs w:val="21"/>
        </w:rPr>
        <w:t xml:space="preserve"> </w:t>
      </w:r>
      <w:r w:rsidRPr="00985937">
        <w:rPr>
          <w:rFonts w:hint="eastAsia"/>
          <w:szCs w:val="21"/>
        </w:rPr>
        <w:t>采购需求</w:t>
      </w:r>
    </w:p>
    <w:p w14:paraId="291F4547" w14:textId="77777777" w:rsidR="00B53D1C" w:rsidRPr="00985937" w:rsidRDefault="007871B5">
      <w:pPr>
        <w:spacing w:before="120" w:line="320" w:lineRule="atLeast"/>
        <w:ind w:firstLineChars="200" w:firstLine="420"/>
        <w:rPr>
          <w:szCs w:val="21"/>
        </w:rPr>
      </w:pPr>
      <w:r w:rsidRPr="00985937">
        <w:rPr>
          <w:rFonts w:hint="eastAsia"/>
          <w:szCs w:val="21"/>
        </w:rPr>
        <w:t>第三章</w:t>
      </w:r>
      <w:r w:rsidRPr="00985937">
        <w:rPr>
          <w:rFonts w:hint="eastAsia"/>
          <w:szCs w:val="21"/>
        </w:rPr>
        <w:t xml:space="preserve"> </w:t>
      </w:r>
      <w:r w:rsidRPr="00985937">
        <w:rPr>
          <w:rFonts w:hint="eastAsia"/>
          <w:szCs w:val="21"/>
        </w:rPr>
        <w:t>投标人须知</w:t>
      </w:r>
    </w:p>
    <w:p w14:paraId="2FB1795B" w14:textId="77777777" w:rsidR="00B53D1C" w:rsidRPr="00985937" w:rsidRDefault="007871B5">
      <w:pPr>
        <w:spacing w:before="120" w:line="320" w:lineRule="atLeast"/>
        <w:ind w:firstLineChars="200" w:firstLine="420"/>
        <w:rPr>
          <w:szCs w:val="21"/>
        </w:rPr>
      </w:pPr>
      <w:r w:rsidRPr="00985937">
        <w:rPr>
          <w:rFonts w:hint="eastAsia"/>
          <w:szCs w:val="21"/>
        </w:rPr>
        <w:t>第四章</w:t>
      </w:r>
      <w:r w:rsidRPr="00985937">
        <w:rPr>
          <w:rFonts w:hint="eastAsia"/>
          <w:szCs w:val="21"/>
        </w:rPr>
        <w:t xml:space="preserve"> </w:t>
      </w:r>
      <w:r w:rsidRPr="00985937">
        <w:rPr>
          <w:rFonts w:hint="eastAsia"/>
          <w:szCs w:val="21"/>
        </w:rPr>
        <w:t>评审方法及标准</w:t>
      </w:r>
    </w:p>
    <w:p w14:paraId="46895340" w14:textId="77777777" w:rsidR="00B53D1C" w:rsidRPr="00985937" w:rsidRDefault="007871B5">
      <w:pPr>
        <w:spacing w:before="120" w:line="320" w:lineRule="atLeast"/>
        <w:ind w:firstLineChars="200" w:firstLine="420"/>
        <w:rPr>
          <w:szCs w:val="21"/>
        </w:rPr>
      </w:pPr>
      <w:r w:rsidRPr="00985937">
        <w:rPr>
          <w:rFonts w:hint="eastAsia"/>
          <w:szCs w:val="21"/>
        </w:rPr>
        <w:t>第五章</w:t>
      </w:r>
      <w:r w:rsidRPr="00985937">
        <w:rPr>
          <w:rFonts w:hint="eastAsia"/>
          <w:szCs w:val="21"/>
        </w:rPr>
        <w:t xml:space="preserve"> </w:t>
      </w:r>
      <w:r w:rsidRPr="00985937">
        <w:rPr>
          <w:rFonts w:hint="eastAsia"/>
          <w:szCs w:val="21"/>
        </w:rPr>
        <w:t>合同主要条款格式</w:t>
      </w:r>
    </w:p>
    <w:p w14:paraId="1D4BAB20" w14:textId="77777777" w:rsidR="00B53D1C" w:rsidRPr="00985937" w:rsidRDefault="007871B5">
      <w:pPr>
        <w:spacing w:before="120" w:line="320" w:lineRule="atLeast"/>
        <w:ind w:firstLineChars="200" w:firstLine="420"/>
        <w:rPr>
          <w:szCs w:val="21"/>
        </w:rPr>
      </w:pPr>
      <w:r w:rsidRPr="00985937">
        <w:rPr>
          <w:rFonts w:hint="eastAsia"/>
          <w:szCs w:val="21"/>
        </w:rPr>
        <w:t>第六章</w:t>
      </w:r>
      <w:r w:rsidRPr="00985937">
        <w:rPr>
          <w:rFonts w:hint="eastAsia"/>
          <w:szCs w:val="21"/>
        </w:rPr>
        <w:t xml:space="preserve"> </w:t>
      </w:r>
      <w:r w:rsidRPr="00985937">
        <w:rPr>
          <w:rFonts w:hint="eastAsia"/>
          <w:szCs w:val="21"/>
        </w:rPr>
        <w:t>投标文件格式</w:t>
      </w:r>
    </w:p>
    <w:p w14:paraId="7AF09B2D"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2.2</w:t>
      </w:r>
      <w:r w:rsidRPr="00985937">
        <w:rPr>
          <w:rFonts w:hint="eastAsia"/>
          <w:b/>
          <w:kern w:val="0"/>
          <w:szCs w:val="21"/>
        </w:rPr>
        <w:t>投标人的风险</w:t>
      </w:r>
    </w:p>
    <w:p w14:paraId="7B7E0228" w14:textId="77777777" w:rsidR="00B53D1C" w:rsidRPr="00985937" w:rsidRDefault="007871B5">
      <w:pPr>
        <w:spacing w:before="120" w:line="320" w:lineRule="atLeast"/>
        <w:ind w:firstLineChars="200" w:firstLine="420"/>
        <w:rPr>
          <w:szCs w:val="21"/>
        </w:rPr>
      </w:pPr>
      <w:r w:rsidRPr="00985937">
        <w:rPr>
          <w:rFonts w:hint="eastAsia"/>
          <w:szCs w:val="21"/>
        </w:rPr>
        <w:t>投标人没有按照招标文件要求提供全部资料，或者投标人没有对招标文件在各方面作出实质性响应是投标人的风险，并可能导致其投标被否决。</w:t>
      </w:r>
    </w:p>
    <w:p w14:paraId="2C25BFA1" w14:textId="77777777" w:rsidR="00B53D1C" w:rsidRPr="00985937" w:rsidRDefault="007871B5">
      <w:pPr>
        <w:spacing w:before="120" w:line="320" w:lineRule="atLeast"/>
        <w:ind w:firstLineChars="200" w:firstLine="422"/>
        <w:outlineLvl w:val="2"/>
        <w:rPr>
          <w:b/>
          <w:szCs w:val="21"/>
        </w:rPr>
      </w:pPr>
      <w:r w:rsidRPr="00985937">
        <w:rPr>
          <w:b/>
          <w:kern w:val="0"/>
          <w:szCs w:val="21"/>
        </w:rPr>
        <w:t>2.3</w:t>
      </w:r>
      <w:r w:rsidRPr="00985937">
        <w:rPr>
          <w:rFonts w:hint="eastAsia"/>
          <w:b/>
          <w:kern w:val="0"/>
          <w:szCs w:val="21"/>
        </w:rPr>
        <w:t>招标文件的澄清与修改</w:t>
      </w:r>
    </w:p>
    <w:p w14:paraId="3F354A25" w14:textId="77777777" w:rsidR="00B53D1C" w:rsidRPr="00985937" w:rsidRDefault="007871B5">
      <w:pPr>
        <w:spacing w:before="120" w:line="320" w:lineRule="atLeast"/>
        <w:ind w:firstLineChars="200" w:firstLine="420"/>
        <w:rPr>
          <w:szCs w:val="21"/>
        </w:rPr>
      </w:pPr>
      <w:r w:rsidRPr="00985937">
        <w:rPr>
          <w:szCs w:val="21"/>
        </w:rPr>
        <w:t>2.3.1</w:t>
      </w:r>
      <w:r w:rsidRPr="00985937">
        <w:rPr>
          <w:rFonts w:hint="eastAsia"/>
          <w:szCs w:val="21"/>
        </w:rPr>
        <w:t>任何已获得招标文件的潜在投标人，均可以书面形式要求采购代理机构作出书面解释、澄清。</w:t>
      </w:r>
    </w:p>
    <w:p w14:paraId="7A6A524B" w14:textId="77777777" w:rsidR="00B53D1C" w:rsidRPr="00985937" w:rsidRDefault="007871B5">
      <w:pPr>
        <w:spacing w:before="120" w:line="320" w:lineRule="atLeast"/>
        <w:ind w:firstLineChars="200" w:firstLine="420"/>
        <w:rPr>
          <w:szCs w:val="21"/>
        </w:rPr>
      </w:pPr>
      <w:r w:rsidRPr="00985937">
        <w:rPr>
          <w:szCs w:val="21"/>
        </w:rPr>
        <w:t>2.3.2</w:t>
      </w:r>
      <w:r w:rsidRPr="00985937">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sidRPr="00985937">
        <w:rPr>
          <w:rFonts w:hint="eastAsia"/>
          <w:szCs w:val="21"/>
        </w:rPr>
        <w:t>15</w:t>
      </w:r>
      <w:r w:rsidRPr="00985937">
        <w:rPr>
          <w:rFonts w:hint="eastAsia"/>
          <w:szCs w:val="21"/>
        </w:rPr>
        <w:t>日前，</w:t>
      </w:r>
      <w:bookmarkStart w:id="45" w:name="_Hlk132790706"/>
      <w:r w:rsidRPr="00985937">
        <w:rPr>
          <w:rFonts w:hint="eastAsia"/>
          <w:szCs w:val="21"/>
        </w:rPr>
        <w:t>在投标人须知前附表规定的方式通知所有获取招标文件的潜在投标人</w:t>
      </w:r>
      <w:bookmarkEnd w:id="45"/>
      <w:r w:rsidRPr="00985937">
        <w:rPr>
          <w:rFonts w:hint="eastAsia"/>
          <w:szCs w:val="21"/>
        </w:rPr>
        <w:t>；不足</w:t>
      </w:r>
      <w:r w:rsidRPr="00985937">
        <w:rPr>
          <w:rFonts w:hint="eastAsia"/>
          <w:szCs w:val="21"/>
        </w:rPr>
        <w:t>15</w:t>
      </w:r>
      <w:r w:rsidRPr="00985937">
        <w:rPr>
          <w:rFonts w:hint="eastAsia"/>
          <w:szCs w:val="21"/>
        </w:rPr>
        <w:t>日的，采购人或者采购代理机构应当顺延提交投标文件的截止时间。</w:t>
      </w:r>
    </w:p>
    <w:p w14:paraId="5BE3F3D1" w14:textId="77777777" w:rsidR="00B53D1C" w:rsidRPr="00985937" w:rsidRDefault="007871B5">
      <w:pPr>
        <w:spacing w:before="120" w:line="320" w:lineRule="atLeast"/>
        <w:ind w:firstLineChars="200" w:firstLine="420"/>
        <w:rPr>
          <w:szCs w:val="21"/>
        </w:rPr>
      </w:pPr>
      <w:r w:rsidRPr="00985937">
        <w:rPr>
          <w:szCs w:val="21"/>
        </w:rPr>
        <w:lastRenderedPageBreak/>
        <w:t>2.3.3</w:t>
      </w:r>
      <w:r w:rsidRPr="00985937">
        <w:rPr>
          <w:rFonts w:hint="eastAsia"/>
          <w:szCs w:val="21"/>
        </w:rPr>
        <w:t>招标文件澄清、答复、修改、补充的内容为招标文件的组成部分。当招标文件与招标文件的答复、澄清、修改、补充通知就同一内容的表述不一致时，以最后发出的公告或书面文件为准。</w:t>
      </w:r>
    </w:p>
    <w:p w14:paraId="530D7A68"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3</w:t>
      </w:r>
      <w:r w:rsidRPr="00985937">
        <w:rPr>
          <w:rFonts w:hint="eastAsia"/>
          <w:b/>
          <w:kern w:val="0"/>
          <w:szCs w:val="21"/>
        </w:rPr>
        <w:t>．投标文件</w:t>
      </w:r>
    </w:p>
    <w:p w14:paraId="471DCDAF"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3.1</w:t>
      </w:r>
      <w:r w:rsidRPr="00985937">
        <w:rPr>
          <w:rFonts w:hint="eastAsia"/>
          <w:b/>
          <w:kern w:val="0"/>
          <w:szCs w:val="21"/>
        </w:rPr>
        <w:t>投标文件的组成</w:t>
      </w:r>
    </w:p>
    <w:p w14:paraId="5D688D9C" w14:textId="77777777" w:rsidR="00B53D1C" w:rsidRPr="00985937" w:rsidRDefault="007871B5">
      <w:pPr>
        <w:spacing w:before="120" w:line="320" w:lineRule="atLeast"/>
        <w:ind w:firstLineChars="200" w:firstLine="420"/>
        <w:rPr>
          <w:szCs w:val="21"/>
        </w:rPr>
      </w:pPr>
      <w:r w:rsidRPr="00985937">
        <w:rPr>
          <w:rFonts w:hint="eastAsia"/>
          <w:szCs w:val="21"/>
        </w:rPr>
        <w:t>投标文件由第六章“投标文件格式”规定的内容和投标人所作的一切有效补充、修改和承诺等文件组成。</w:t>
      </w:r>
    </w:p>
    <w:p w14:paraId="0F0D8E1D" w14:textId="77777777" w:rsidR="00B53D1C" w:rsidRPr="00985937" w:rsidRDefault="007871B5">
      <w:pPr>
        <w:spacing w:before="120" w:line="320" w:lineRule="atLeast"/>
        <w:ind w:firstLineChars="200" w:firstLine="422"/>
        <w:outlineLvl w:val="2"/>
        <w:rPr>
          <w:b/>
          <w:kern w:val="0"/>
          <w:szCs w:val="21"/>
        </w:rPr>
      </w:pPr>
      <w:r w:rsidRPr="00985937">
        <w:rPr>
          <w:b/>
          <w:szCs w:val="21"/>
        </w:rPr>
        <w:t>3.2</w:t>
      </w:r>
      <w:r w:rsidRPr="00985937">
        <w:rPr>
          <w:rFonts w:hint="eastAsia"/>
          <w:b/>
          <w:kern w:val="0"/>
          <w:szCs w:val="21"/>
        </w:rPr>
        <w:t>投标文件的语言及计量</w:t>
      </w:r>
    </w:p>
    <w:p w14:paraId="1611AC5B" w14:textId="77777777" w:rsidR="00B53D1C" w:rsidRPr="00985937" w:rsidRDefault="007871B5">
      <w:pPr>
        <w:spacing w:before="120" w:line="320" w:lineRule="atLeast"/>
        <w:ind w:firstLineChars="200" w:firstLine="420"/>
        <w:rPr>
          <w:szCs w:val="21"/>
        </w:rPr>
      </w:pPr>
      <w:r w:rsidRPr="00985937">
        <w:rPr>
          <w:szCs w:val="21"/>
        </w:rPr>
        <w:t>3.2.1</w:t>
      </w:r>
      <w:r w:rsidRPr="00985937">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F0DCCEA" w14:textId="77777777" w:rsidR="00B53D1C" w:rsidRPr="00985937" w:rsidRDefault="007871B5">
      <w:pPr>
        <w:spacing w:before="120" w:line="320" w:lineRule="atLeast"/>
        <w:ind w:firstLineChars="200" w:firstLine="420"/>
        <w:rPr>
          <w:szCs w:val="21"/>
        </w:rPr>
      </w:pPr>
      <w:r w:rsidRPr="00985937">
        <w:rPr>
          <w:szCs w:val="21"/>
        </w:rPr>
        <w:t>3.2.2</w:t>
      </w:r>
      <w:r w:rsidRPr="00985937">
        <w:rPr>
          <w:rFonts w:hint="eastAsia"/>
          <w:szCs w:val="21"/>
        </w:rPr>
        <w:t>计量单位招标文件已有明确规定的，投标使用招标文件规定的计量单位；招标文件没有规定的，应采用中华人民共和国法定计量单位。</w:t>
      </w:r>
    </w:p>
    <w:p w14:paraId="0F7B0D25"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3.3</w:t>
      </w:r>
      <w:r w:rsidRPr="00985937">
        <w:rPr>
          <w:rFonts w:hint="eastAsia"/>
          <w:b/>
          <w:kern w:val="0"/>
          <w:szCs w:val="21"/>
        </w:rPr>
        <w:t>投标报价</w:t>
      </w:r>
    </w:p>
    <w:p w14:paraId="7EB3F9A3" w14:textId="77777777" w:rsidR="00B53D1C" w:rsidRPr="00985937" w:rsidRDefault="007871B5">
      <w:pPr>
        <w:spacing w:before="120" w:line="320" w:lineRule="atLeast"/>
        <w:ind w:firstLineChars="200" w:firstLine="420"/>
        <w:rPr>
          <w:szCs w:val="21"/>
        </w:rPr>
      </w:pPr>
      <w:r w:rsidRPr="00985937">
        <w:rPr>
          <w:szCs w:val="21"/>
        </w:rPr>
        <w:t>3.3.1</w:t>
      </w:r>
      <w:r w:rsidRPr="00985937">
        <w:rPr>
          <w:rFonts w:hint="eastAsia"/>
          <w:szCs w:val="21"/>
        </w:rPr>
        <w:t>投标报价应按招标文件中相关附表格式填写。</w:t>
      </w:r>
    </w:p>
    <w:p w14:paraId="597CE111" w14:textId="77777777" w:rsidR="00B53D1C" w:rsidRPr="00985937" w:rsidRDefault="007871B5">
      <w:pPr>
        <w:spacing w:before="120" w:line="320" w:lineRule="atLeast"/>
        <w:ind w:firstLineChars="200" w:firstLine="420"/>
        <w:rPr>
          <w:szCs w:val="21"/>
        </w:rPr>
      </w:pPr>
      <w:r w:rsidRPr="00985937">
        <w:rPr>
          <w:szCs w:val="21"/>
        </w:rPr>
        <w:t>3.3.2</w:t>
      </w:r>
      <w:r w:rsidRPr="00985937">
        <w:rPr>
          <w:rFonts w:hint="eastAsia"/>
          <w:szCs w:val="21"/>
        </w:rPr>
        <w:t>投标文件只允许有一个报价，有选择的或有条件的报价将不予接受。</w:t>
      </w:r>
    </w:p>
    <w:p w14:paraId="26D336F3" w14:textId="77777777" w:rsidR="00B53D1C" w:rsidRPr="00985937" w:rsidRDefault="007871B5">
      <w:pPr>
        <w:suppressAutoHyphens/>
        <w:spacing w:before="120" w:line="320" w:lineRule="atLeast"/>
        <w:ind w:firstLineChars="200" w:firstLine="420"/>
        <w:rPr>
          <w:kern w:val="1"/>
          <w:szCs w:val="21"/>
        </w:rPr>
      </w:pPr>
      <w:r w:rsidRPr="00985937">
        <w:rPr>
          <w:kern w:val="1"/>
          <w:szCs w:val="21"/>
        </w:rPr>
        <w:t>3.3.3</w:t>
      </w:r>
      <w:r w:rsidRPr="00985937">
        <w:rPr>
          <w:rFonts w:hint="eastAsia"/>
          <w:kern w:val="1"/>
          <w:szCs w:val="21"/>
        </w:rPr>
        <w:t>对于本文件中未列明，而投标人认为必需的费用也需列入投标报价。在合同实施时，采购人将不予支付中标人没有列入的项目费用，并认为此项目的费用已包括在投标报价中。</w:t>
      </w:r>
    </w:p>
    <w:p w14:paraId="0FEFBFBA" w14:textId="77777777" w:rsidR="00B53D1C" w:rsidRPr="00985937" w:rsidRDefault="007871B5">
      <w:pPr>
        <w:suppressAutoHyphens/>
        <w:spacing w:before="120" w:line="320" w:lineRule="atLeast"/>
        <w:ind w:firstLineChars="200" w:firstLine="420"/>
        <w:rPr>
          <w:b/>
          <w:kern w:val="1"/>
          <w:szCs w:val="21"/>
        </w:rPr>
      </w:pPr>
      <w:r w:rsidRPr="00985937">
        <w:rPr>
          <w:rFonts w:hint="eastAsia"/>
          <w:kern w:val="1"/>
          <w:szCs w:val="21"/>
        </w:rPr>
        <w:t>3</w:t>
      </w:r>
      <w:r w:rsidRPr="00985937">
        <w:rPr>
          <w:kern w:val="1"/>
          <w:szCs w:val="21"/>
        </w:rPr>
        <w:t>.3.4</w:t>
      </w:r>
      <w:r w:rsidRPr="00985937">
        <w:rPr>
          <w:rFonts w:hint="eastAsia"/>
          <w:kern w:val="1"/>
          <w:szCs w:val="21"/>
        </w:rPr>
        <w:t>采购人不接受供应商给予的赠品、回扣或者与采购无关的其他商品、服务。</w:t>
      </w:r>
    </w:p>
    <w:p w14:paraId="7B9B05ED"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3.4</w:t>
      </w:r>
      <w:r w:rsidRPr="00985937">
        <w:rPr>
          <w:rFonts w:hint="eastAsia"/>
          <w:b/>
          <w:kern w:val="0"/>
          <w:szCs w:val="21"/>
        </w:rPr>
        <w:t>投标有效期</w:t>
      </w:r>
    </w:p>
    <w:p w14:paraId="053F609E" w14:textId="77777777" w:rsidR="00B53D1C" w:rsidRPr="00985937" w:rsidRDefault="007871B5">
      <w:pPr>
        <w:spacing w:before="120" w:line="320" w:lineRule="atLeast"/>
        <w:ind w:firstLineChars="200" w:firstLine="420"/>
        <w:rPr>
          <w:szCs w:val="21"/>
        </w:rPr>
      </w:pPr>
      <w:r w:rsidRPr="00985937">
        <w:rPr>
          <w:szCs w:val="21"/>
        </w:rPr>
        <w:t>3.4.1</w:t>
      </w:r>
      <w:r w:rsidRPr="00985937">
        <w:rPr>
          <w:rFonts w:hint="eastAsia"/>
          <w:szCs w:val="21"/>
        </w:rPr>
        <w:t>如招标文件其他地方无特别规定，投标有效期则为投标截止之日起</w:t>
      </w:r>
      <w:r w:rsidRPr="00985937">
        <w:rPr>
          <w:rFonts w:hint="eastAsia"/>
          <w:szCs w:val="21"/>
        </w:rPr>
        <w:t>90</w:t>
      </w:r>
      <w:r w:rsidRPr="00985937">
        <w:rPr>
          <w:rFonts w:hint="eastAsia"/>
          <w:szCs w:val="21"/>
        </w:rPr>
        <w:t>天。在投标有效期内投标文件应保持有效。</w:t>
      </w:r>
      <w:r w:rsidRPr="00985937">
        <w:rPr>
          <w:rFonts w:hint="eastAsia"/>
          <w:b/>
          <w:szCs w:val="21"/>
        </w:rPr>
        <w:t>有效期不足的投标文件将被否决</w:t>
      </w:r>
      <w:r w:rsidRPr="00985937">
        <w:rPr>
          <w:rFonts w:hint="eastAsia"/>
          <w:szCs w:val="21"/>
        </w:rPr>
        <w:t>。</w:t>
      </w:r>
    </w:p>
    <w:p w14:paraId="6B6A4944" w14:textId="77777777" w:rsidR="00B53D1C" w:rsidRPr="00985937" w:rsidRDefault="007871B5">
      <w:pPr>
        <w:spacing w:before="120" w:line="320" w:lineRule="atLeast"/>
        <w:ind w:firstLineChars="200" w:firstLine="420"/>
        <w:rPr>
          <w:szCs w:val="21"/>
        </w:rPr>
      </w:pPr>
      <w:r w:rsidRPr="00985937">
        <w:rPr>
          <w:szCs w:val="21"/>
        </w:rPr>
        <w:t>3.4.2</w:t>
      </w:r>
      <w:r w:rsidRPr="00985937">
        <w:rPr>
          <w:rFonts w:hint="eastAsia"/>
          <w:szCs w:val="21"/>
        </w:rPr>
        <w:t>在特殊情况下，采购人可与投标人协商延长投标文件的有效期，这种要求和答复均以书面形式进行。</w:t>
      </w:r>
    </w:p>
    <w:p w14:paraId="6789948F" w14:textId="77777777" w:rsidR="00B53D1C" w:rsidRPr="00985937" w:rsidRDefault="007871B5">
      <w:pPr>
        <w:spacing w:before="120" w:line="320" w:lineRule="atLeast"/>
        <w:ind w:firstLineChars="200" w:firstLine="420"/>
        <w:rPr>
          <w:szCs w:val="21"/>
        </w:rPr>
      </w:pPr>
      <w:r w:rsidRPr="00985937">
        <w:rPr>
          <w:szCs w:val="21"/>
        </w:rPr>
        <w:t>3.4.3</w:t>
      </w:r>
      <w:r w:rsidRPr="00985937">
        <w:rPr>
          <w:rFonts w:hint="eastAsia"/>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241530A8"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3.5</w:t>
      </w:r>
      <w:r w:rsidRPr="00985937">
        <w:rPr>
          <w:rFonts w:hint="eastAsia"/>
          <w:b/>
          <w:kern w:val="0"/>
          <w:szCs w:val="21"/>
        </w:rPr>
        <w:t>投标保证金</w:t>
      </w:r>
    </w:p>
    <w:p w14:paraId="5BF8566D" w14:textId="77777777" w:rsidR="00B53D1C" w:rsidRPr="00985937" w:rsidRDefault="007871B5">
      <w:pPr>
        <w:spacing w:before="120" w:line="320" w:lineRule="atLeast"/>
        <w:ind w:firstLineChars="200" w:firstLine="420"/>
        <w:rPr>
          <w:szCs w:val="21"/>
        </w:rPr>
      </w:pPr>
      <w:r w:rsidRPr="00985937">
        <w:rPr>
          <w:szCs w:val="21"/>
        </w:rPr>
        <w:t>3.5.1</w:t>
      </w:r>
      <w:r w:rsidRPr="00985937">
        <w:rPr>
          <w:rFonts w:hint="eastAsia"/>
          <w:szCs w:val="21"/>
        </w:rPr>
        <w:t>投标人须按须知前附表规定提交投标保证金，</w:t>
      </w:r>
      <w:r w:rsidRPr="00985937">
        <w:rPr>
          <w:rFonts w:hint="eastAsia"/>
          <w:b/>
          <w:szCs w:val="21"/>
        </w:rPr>
        <w:t>否则其投标将被否决</w:t>
      </w:r>
      <w:r w:rsidRPr="00985937">
        <w:rPr>
          <w:rFonts w:hint="eastAsia"/>
          <w:szCs w:val="21"/>
        </w:rPr>
        <w:t>。除招标文件规定不予退还保证金的情形外，代理机构在规定时间内退回投标人的投标保证金（投标人自行承担因未按投标人须知前附表要求交纳导致投标保证金无法及时退还的责任）。</w:t>
      </w:r>
    </w:p>
    <w:p w14:paraId="611872AE" w14:textId="77777777" w:rsidR="00B53D1C" w:rsidRPr="00985937" w:rsidRDefault="007871B5">
      <w:pPr>
        <w:spacing w:before="120" w:line="320" w:lineRule="atLeast"/>
        <w:ind w:firstLineChars="200" w:firstLine="420"/>
        <w:rPr>
          <w:szCs w:val="21"/>
        </w:rPr>
      </w:pPr>
      <w:r w:rsidRPr="00985937">
        <w:rPr>
          <w:szCs w:val="21"/>
        </w:rPr>
        <w:t>3.5.2</w:t>
      </w:r>
      <w:r w:rsidRPr="00985937">
        <w:rPr>
          <w:rFonts w:hint="eastAsia"/>
          <w:szCs w:val="21"/>
        </w:rPr>
        <w:t>投标保证金币种应与投标报价币种相同。</w:t>
      </w:r>
    </w:p>
    <w:p w14:paraId="01F46A50" w14:textId="77777777" w:rsidR="00B53D1C" w:rsidRPr="00985937" w:rsidRDefault="007871B5">
      <w:pPr>
        <w:spacing w:before="120" w:line="320" w:lineRule="atLeast"/>
        <w:ind w:firstLineChars="200" w:firstLine="420"/>
        <w:rPr>
          <w:szCs w:val="21"/>
        </w:rPr>
      </w:pPr>
      <w:r w:rsidRPr="00985937">
        <w:rPr>
          <w:szCs w:val="21"/>
        </w:rPr>
        <w:t>3.5.3</w:t>
      </w:r>
      <w:r w:rsidRPr="00985937">
        <w:rPr>
          <w:rFonts w:hint="eastAsia"/>
          <w:szCs w:val="21"/>
        </w:rPr>
        <w:t>未中标人的投标保证金在中标通知书发出后</w:t>
      </w:r>
      <w:r w:rsidRPr="00985937">
        <w:rPr>
          <w:rFonts w:hint="eastAsia"/>
          <w:szCs w:val="21"/>
        </w:rPr>
        <w:t>5</w:t>
      </w:r>
      <w:r w:rsidRPr="00985937">
        <w:rPr>
          <w:rFonts w:hint="eastAsia"/>
          <w:szCs w:val="21"/>
        </w:rPr>
        <w:t>个工作日内退还。中标人的投标保证金在合同签订后</w:t>
      </w:r>
      <w:r w:rsidRPr="00985937">
        <w:rPr>
          <w:rFonts w:hint="eastAsia"/>
          <w:szCs w:val="21"/>
        </w:rPr>
        <w:t>5</w:t>
      </w:r>
      <w:r w:rsidRPr="00985937">
        <w:rPr>
          <w:rFonts w:hint="eastAsia"/>
          <w:szCs w:val="21"/>
        </w:rPr>
        <w:t>个工作日内退还（办理退还手续时需要向采购代理机构提供两份合同复印件）。</w:t>
      </w:r>
    </w:p>
    <w:p w14:paraId="189F1E29" w14:textId="77777777" w:rsidR="00B53D1C" w:rsidRPr="00985937" w:rsidRDefault="007871B5">
      <w:pPr>
        <w:spacing w:before="120" w:line="320" w:lineRule="atLeast"/>
        <w:ind w:firstLineChars="200" w:firstLine="420"/>
        <w:rPr>
          <w:szCs w:val="21"/>
        </w:rPr>
      </w:pPr>
      <w:r w:rsidRPr="00985937">
        <w:rPr>
          <w:szCs w:val="21"/>
        </w:rPr>
        <w:t>3.5.4</w:t>
      </w:r>
      <w:r w:rsidRPr="00985937">
        <w:rPr>
          <w:rFonts w:hint="eastAsia"/>
          <w:szCs w:val="21"/>
        </w:rPr>
        <w:t>投标人有下列情形之一的，投标保证金将不予退还：</w:t>
      </w:r>
    </w:p>
    <w:p w14:paraId="2B54CCFC" w14:textId="77777777" w:rsidR="00B53D1C" w:rsidRPr="00985937" w:rsidRDefault="007871B5">
      <w:pPr>
        <w:numPr>
          <w:ilvl w:val="0"/>
          <w:numId w:val="1"/>
        </w:numPr>
        <w:spacing w:before="120" w:line="320" w:lineRule="atLeast"/>
        <w:rPr>
          <w:szCs w:val="21"/>
        </w:rPr>
      </w:pPr>
      <w:r w:rsidRPr="00985937">
        <w:rPr>
          <w:rFonts w:hint="eastAsia"/>
          <w:szCs w:val="21"/>
        </w:rPr>
        <w:t>投标人在投标有效期内撤销投标文件的；</w:t>
      </w:r>
    </w:p>
    <w:p w14:paraId="6F48B1F7" w14:textId="77777777" w:rsidR="00B53D1C" w:rsidRPr="00985937" w:rsidRDefault="007871B5">
      <w:pPr>
        <w:numPr>
          <w:ilvl w:val="0"/>
          <w:numId w:val="1"/>
        </w:numPr>
        <w:spacing w:before="120" w:line="320" w:lineRule="atLeast"/>
        <w:rPr>
          <w:szCs w:val="21"/>
        </w:rPr>
      </w:pPr>
      <w:r w:rsidRPr="00985937">
        <w:rPr>
          <w:rFonts w:hint="eastAsia"/>
          <w:szCs w:val="21"/>
        </w:rPr>
        <w:lastRenderedPageBreak/>
        <w:t>投标人在投标过程中弄虚作假，提供虚假材料的；</w:t>
      </w:r>
    </w:p>
    <w:p w14:paraId="52E04970" w14:textId="77777777" w:rsidR="00B53D1C" w:rsidRPr="00985937" w:rsidRDefault="007871B5">
      <w:pPr>
        <w:numPr>
          <w:ilvl w:val="0"/>
          <w:numId w:val="1"/>
        </w:numPr>
        <w:spacing w:before="120" w:line="320" w:lineRule="atLeast"/>
        <w:rPr>
          <w:szCs w:val="21"/>
        </w:rPr>
      </w:pPr>
      <w:r w:rsidRPr="00985937">
        <w:rPr>
          <w:rFonts w:hint="eastAsia"/>
          <w:szCs w:val="21"/>
        </w:rPr>
        <w:t>中标人无正当理由不与采购人签订合同的；</w:t>
      </w:r>
    </w:p>
    <w:p w14:paraId="016E3F82" w14:textId="77777777" w:rsidR="00B53D1C" w:rsidRPr="00985937" w:rsidRDefault="007871B5">
      <w:pPr>
        <w:numPr>
          <w:ilvl w:val="0"/>
          <w:numId w:val="1"/>
        </w:numPr>
        <w:spacing w:before="120" w:line="320" w:lineRule="atLeast"/>
        <w:rPr>
          <w:szCs w:val="21"/>
        </w:rPr>
      </w:pPr>
      <w:r w:rsidRPr="00985937">
        <w:rPr>
          <w:rFonts w:hint="eastAsia"/>
          <w:szCs w:val="21"/>
        </w:rPr>
        <w:t>将中标项目转让给他人或者在投标文件中未说明且未经采购人同意，将中标项目分包给他人的；</w:t>
      </w:r>
    </w:p>
    <w:p w14:paraId="7D870E54" w14:textId="77777777" w:rsidR="00B53D1C" w:rsidRPr="00985937" w:rsidRDefault="007871B5">
      <w:pPr>
        <w:numPr>
          <w:ilvl w:val="0"/>
          <w:numId w:val="1"/>
        </w:numPr>
        <w:spacing w:before="120" w:line="320" w:lineRule="atLeast"/>
        <w:rPr>
          <w:szCs w:val="21"/>
        </w:rPr>
      </w:pPr>
      <w:r w:rsidRPr="00985937">
        <w:rPr>
          <w:rFonts w:hint="eastAsia"/>
          <w:szCs w:val="21"/>
        </w:rPr>
        <w:t>拒绝履行合同义务的；</w:t>
      </w:r>
    </w:p>
    <w:p w14:paraId="413D9DE2" w14:textId="77777777" w:rsidR="00B53D1C" w:rsidRPr="00985937" w:rsidRDefault="007871B5">
      <w:pPr>
        <w:numPr>
          <w:ilvl w:val="0"/>
          <w:numId w:val="1"/>
        </w:numPr>
        <w:spacing w:before="120" w:line="320" w:lineRule="atLeast"/>
        <w:rPr>
          <w:szCs w:val="21"/>
        </w:rPr>
      </w:pPr>
      <w:r w:rsidRPr="00985937">
        <w:rPr>
          <w:rFonts w:hint="eastAsia"/>
          <w:szCs w:val="21"/>
        </w:rPr>
        <w:t>其他严重扰乱招投标程序的。</w:t>
      </w:r>
    </w:p>
    <w:p w14:paraId="73DEC5BC"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3.6</w:t>
      </w:r>
      <w:r w:rsidRPr="00985937">
        <w:rPr>
          <w:rFonts w:hint="eastAsia"/>
          <w:b/>
          <w:kern w:val="0"/>
          <w:szCs w:val="21"/>
        </w:rPr>
        <w:t>投标文件的编制要求</w:t>
      </w:r>
    </w:p>
    <w:p w14:paraId="4454A6F2" w14:textId="77777777" w:rsidR="00B53D1C" w:rsidRPr="00985937" w:rsidRDefault="007871B5">
      <w:pPr>
        <w:spacing w:before="120" w:line="320" w:lineRule="atLeast"/>
        <w:ind w:firstLineChars="200" w:firstLine="420"/>
        <w:rPr>
          <w:b/>
          <w:kern w:val="0"/>
          <w:szCs w:val="21"/>
        </w:rPr>
      </w:pPr>
      <w:r w:rsidRPr="00985937">
        <w:rPr>
          <w:rFonts w:hint="eastAsia"/>
          <w:kern w:val="0"/>
          <w:szCs w:val="21"/>
        </w:rPr>
        <w:t>3</w:t>
      </w:r>
      <w:r w:rsidRPr="00985937">
        <w:rPr>
          <w:kern w:val="0"/>
          <w:szCs w:val="21"/>
        </w:rPr>
        <w:t>.6.1</w:t>
      </w:r>
      <w:r w:rsidRPr="00985937">
        <w:rPr>
          <w:rFonts w:hint="eastAsia"/>
          <w:szCs w:val="21"/>
        </w:rPr>
        <w:t>投标人应先安装</w:t>
      </w:r>
      <w:bookmarkStart w:id="46" w:name="_Hlk160184301"/>
      <w:r w:rsidRPr="00985937">
        <w:rPr>
          <w:rFonts w:hint="eastAsia"/>
          <w:szCs w:val="21"/>
        </w:rPr>
        <w:t>广西政府采购云平台新版客户端</w:t>
      </w:r>
      <w:bookmarkEnd w:id="46"/>
      <w:r w:rsidRPr="00985937">
        <w:rPr>
          <w:rFonts w:hint="eastAsia"/>
          <w:szCs w:val="21"/>
        </w:rPr>
        <w:t>，通过账号密码或</w:t>
      </w:r>
      <w:r w:rsidRPr="00985937">
        <w:rPr>
          <w:rFonts w:hint="eastAsia"/>
          <w:szCs w:val="21"/>
        </w:rPr>
        <w:t>C</w:t>
      </w:r>
      <w:r w:rsidRPr="00985937">
        <w:rPr>
          <w:szCs w:val="21"/>
        </w:rPr>
        <w:t>A</w:t>
      </w:r>
      <w:r w:rsidRPr="00985937">
        <w:rPr>
          <w:rFonts w:hint="eastAsia"/>
          <w:szCs w:val="21"/>
        </w:rPr>
        <w:t>登录客户端制作投标文件。</w:t>
      </w:r>
    </w:p>
    <w:p w14:paraId="7E95703F" w14:textId="77777777" w:rsidR="00B53D1C" w:rsidRPr="00985937" w:rsidRDefault="007871B5">
      <w:pPr>
        <w:spacing w:before="120" w:line="320" w:lineRule="atLeast"/>
        <w:ind w:firstLineChars="200" w:firstLine="420"/>
        <w:rPr>
          <w:szCs w:val="21"/>
        </w:rPr>
      </w:pPr>
      <w:bookmarkStart w:id="47" w:name="_Hlk132791136"/>
      <w:r w:rsidRPr="00985937">
        <w:rPr>
          <w:szCs w:val="21"/>
        </w:rPr>
        <w:t>3.6.2</w:t>
      </w:r>
      <w:r w:rsidRPr="00985937">
        <w:rPr>
          <w:rFonts w:hint="eastAsia"/>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46001507" w14:textId="77777777" w:rsidR="00B53D1C" w:rsidRPr="00985937" w:rsidRDefault="007871B5">
      <w:pPr>
        <w:spacing w:before="120" w:line="320" w:lineRule="atLeast"/>
        <w:ind w:firstLineChars="200" w:firstLine="420"/>
        <w:rPr>
          <w:szCs w:val="21"/>
        </w:rPr>
      </w:pPr>
      <w:bookmarkStart w:id="48" w:name="_Hlk93046800"/>
      <w:r w:rsidRPr="00985937">
        <w:rPr>
          <w:szCs w:val="21"/>
        </w:rPr>
        <w:t xml:space="preserve">3.6.3 </w:t>
      </w:r>
      <w:r w:rsidRPr="00985937">
        <w:rPr>
          <w:rFonts w:hint="eastAsia"/>
          <w:szCs w:val="21"/>
        </w:rPr>
        <w:t>投标人的投标文件未按照招标文件要求签署、盖章的，</w:t>
      </w:r>
      <w:r w:rsidRPr="00985937">
        <w:rPr>
          <w:rFonts w:hint="eastAsia"/>
          <w:b/>
          <w:szCs w:val="21"/>
        </w:rPr>
        <w:t>其投标无效</w:t>
      </w:r>
      <w:r w:rsidRPr="00985937">
        <w:rPr>
          <w:rFonts w:hint="eastAsia"/>
          <w:szCs w:val="21"/>
        </w:rPr>
        <w:t>。</w:t>
      </w:r>
    </w:p>
    <w:bookmarkEnd w:id="47"/>
    <w:bookmarkEnd w:id="48"/>
    <w:p w14:paraId="0C337601" w14:textId="77777777" w:rsidR="00B53D1C" w:rsidRPr="00985937" w:rsidRDefault="007871B5">
      <w:pPr>
        <w:spacing w:before="120" w:line="320" w:lineRule="atLeast"/>
        <w:ind w:firstLineChars="200" w:firstLine="420"/>
        <w:rPr>
          <w:szCs w:val="21"/>
        </w:rPr>
      </w:pPr>
      <w:r w:rsidRPr="00985937">
        <w:rPr>
          <w:szCs w:val="21"/>
        </w:rPr>
        <w:t>3.6.4</w:t>
      </w:r>
      <w:r w:rsidRPr="00985937">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2D42AA47" w14:textId="77777777" w:rsidR="00B53D1C" w:rsidRPr="00985937" w:rsidRDefault="007871B5">
      <w:pPr>
        <w:spacing w:before="120" w:line="320" w:lineRule="atLeast"/>
        <w:ind w:firstLineChars="200" w:firstLine="420"/>
        <w:rPr>
          <w:b/>
          <w:szCs w:val="21"/>
        </w:rPr>
      </w:pPr>
      <w:r w:rsidRPr="00985937">
        <w:rPr>
          <w:rFonts w:hint="eastAsia"/>
          <w:szCs w:val="21"/>
        </w:rPr>
        <w:t>3</w:t>
      </w:r>
      <w:r w:rsidRPr="00985937">
        <w:rPr>
          <w:szCs w:val="21"/>
        </w:rPr>
        <w:t>.6.5</w:t>
      </w:r>
      <w:r w:rsidRPr="00985937">
        <w:rPr>
          <w:rFonts w:hint="eastAsia"/>
          <w:szCs w:val="21"/>
        </w:rPr>
        <w:t>投标文件中标注的投标人名称应与主体资格证明（如营业执照、事业单位法人证书、执业许可证、个体工商户营业执照、自然人身份证等）和公章</w:t>
      </w:r>
      <w:r w:rsidRPr="00985937">
        <w:rPr>
          <w:rFonts w:hint="eastAsia"/>
          <w:szCs w:val="21"/>
        </w:rPr>
        <w:t>/</w:t>
      </w:r>
      <w:r w:rsidRPr="00985937">
        <w:rPr>
          <w:rFonts w:hint="eastAsia"/>
          <w:szCs w:val="21"/>
        </w:rPr>
        <w:t>电子签章一致，</w:t>
      </w:r>
      <w:r w:rsidRPr="00985937">
        <w:rPr>
          <w:rFonts w:hint="eastAsia"/>
          <w:b/>
          <w:szCs w:val="21"/>
        </w:rPr>
        <w:t>否则作无效投标处理。</w:t>
      </w:r>
    </w:p>
    <w:p w14:paraId="718B3C2F"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3.7</w:t>
      </w:r>
      <w:r w:rsidRPr="00985937">
        <w:rPr>
          <w:rFonts w:hint="eastAsia"/>
          <w:b/>
          <w:kern w:val="0"/>
          <w:szCs w:val="21"/>
        </w:rPr>
        <w:t>投标文件的递交、修改和撤回</w:t>
      </w:r>
    </w:p>
    <w:p w14:paraId="0590C17A" w14:textId="77777777" w:rsidR="00B53D1C" w:rsidRPr="00985937" w:rsidRDefault="007871B5">
      <w:pPr>
        <w:spacing w:before="120" w:line="320" w:lineRule="atLeast"/>
        <w:ind w:firstLineChars="200" w:firstLine="420"/>
        <w:rPr>
          <w:szCs w:val="21"/>
        </w:rPr>
      </w:pPr>
      <w:r w:rsidRPr="00985937">
        <w:rPr>
          <w:szCs w:val="21"/>
        </w:rPr>
        <w:t>3.7.1</w:t>
      </w:r>
      <w:r w:rsidRPr="00985937">
        <w:rPr>
          <w:rFonts w:hint="eastAsia"/>
          <w:szCs w:val="21"/>
        </w:rPr>
        <w:t>投标人必须在投标人须知前附表规定的投标文件开标时间和投标地点提交电子版投标文件。电子投标文件应在制作完成后，在投标截止时间前通过有效数字证书（</w:t>
      </w:r>
      <w:r w:rsidRPr="00985937">
        <w:rPr>
          <w:rFonts w:hint="eastAsia"/>
          <w:szCs w:val="21"/>
        </w:rPr>
        <w:t>CA</w:t>
      </w:r>
      <w:r w:rsidRPr="00985937">
        <w:rPr>
          <w:rFonts w:hint="eastAsia"/>
          <w:szCs w:val="21"/>
        </w:rPr>
        <w:t>认证锁）进行电子签章、加密，然后通过网络将加密的电子投标文件递交至广西政府采购云平台。</w:t>
      </w:r>
    </w:p>
    <w:p w14:paraId="1D5B161A" w14:textId="77777777" w:rsidR="00B53D1C" w:rsidRPr="00985937" w:rsidRDefault="007871B5">
      <w:pPr>
        <w:spacing w:before="120" w:line="320" w:lineRule="atLeast"/>
        <w:ind w:firstLineChars="200" w:firstLine="420"/>
        <w:rPr>
          <w:szCs w:val="21"/>
        </w:rPr>
      </w:pPr>
      <w:r w:rsidRPr="00985937">
        <w:rPr>
          <w:rFonts w:hint="eastAsia"/>
          <w:szCs w:val="21"/>
        </w:rPr>
        <w:t>3</w:t>
      </w:r>
      <w:r w:rsidRPr="00985937">
        <w:rPr>
          <w:szCs w:val="21"/>
        </w:rPr>
        <w:t>.7.2</w:t>
      </w:r>
      <w:r w:rsidRPr="00985937">
        <w:rPr>
          <w:rFonts w:hint="eastAsia"/>
          <w:szCs w:val="21"/>
        </w:rPr>
        <w:t>未在规定时间内提交或者未按照招标文件要求签章、加密的电子投标文件，广西政府采购云平台将拒收。</w:t>
      </w:r>
      <w:r w:rsidRPr="00985937">
        <w:rPr>
          <w:rFonts w:hint="eastAsia"/>
          <w:szCs w:val="21"/>
        </w:rPr>
        <w:t xml:space="preserve"> </w:t>
      </w:r>
    </w:p>
    <w:p w14:paraId="4A6BA070" w14:textId="77777777" w:rsidR="00B53D1C" w:rsidRPr="00985937" w:rsidRDefault="007871B5">
      <w:pPr>
        <w:spacing w:before="120" w:line="320" w:lineRule="atLeast"/>
        <w:ind w:leftChars="1" w:left="2" w:firstLineChars="200" w:firstLine="420"/>
        <w:rPr>
          <w:szCs w:val="21"/>
        </w:rPr>
      </w:pPr>
      <w:r w:rsidRPr="00985937">
        <w:rPr>
          <w:rFonts w:hint="eastAsia"/>
          <w:szCs w:val="21"/>
        </w:rPr>
        <w:t>3</w:t>
      </w:r>
      <w:r w:rsidRPr="00985937">
        <w:rPr>
          <w:szCs w:val="21"/>
        </w:rPr>
        <w:t>.7.3</w:t>
      </w:r>
      <w:r w:rsidRPr="00985937">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1DF6BCFC" w14:textId="77777777" w:rsidR="00B53D1C" w:rsidRPr="00985937" w:rsidRDefault="007871B5">
      <w:pPr>
        <w:spacing w:before="120" w:line="320" w:lineRule="atLeast"/>
        <w:ind w:leftChars="1" w:left="2" w:firstLineChars="200" w:firstLine="420"/>
        <w:rPr>
          <w:szCs w:val="21"/>
        </w:rPr>
      </w:pPr>
      <w:r w:rsidRPr="00985937">
        <w:rPr>
          <w:szCs w:val="21"/>
        </w:rPr>
        <w:t>3.7.4</w:t>
      </w:r>
      <w:r w:rsidRPr="00985937">
        <w:rPr>
          <w:rFonts w:hint="eastAsia"/>
          <w:szCs w:val="21"/>
        </w:rPr>
        <w:t>在投标截止时间前，除投标人补充、修改或者撤回投标文件外，任何单位和个人不得解密或提取投标文件。</w:t>
      </w:r>
    </w:p>
    <w:p w14:paraId="1DBCD04A" w14:textId="77777777" w:rsidR="00B53D1C" w:rsidRPr="00985937" w:rsidRDefault="007871B5">
      <w:pPr>
        <w:spacing w:before="120" w:line="320" w:lineRule="atLeast"/>
        <w:ind w:leftChars="1" w:left="2" w:firstLineChars="200" w:firstLine="420"/>
        <w:rPr>
          <w:szCs w:val="21"/>
        </w:rPr>
      </w:pPr>
      <w:r w:rsidRPr="00985937">
        <w:rPr>
          <w:szCs w:val="21"/>
        </w:rPr>
        <w:t>3.7.5</w:t>
      </w:r>
      <w:r w:rsidRPr="00985937">
        <w:rPr>
          <w:rFonts w:hint="eastAsia"/>
          <w:szCs w:val="21"/>
        </w:rPr>
        <w:t>在投标截止时间止提交电子版投标文件的投标人不足</w:t>
      </w:r>
      <w:r w:rsidRPr="00985937">
        <w:rPr>
          <w:rFonts w:hint="eastAsia"/>
          <w:szCs w:val="21"/>
        </w:rPr>
        <w:t>3</w:t>
      </w:r>
      <w:r w:rsidRPr="00985937">
        <w:rPr>
          <w:rFonts w:hint="eastAsia"/>
          <w:szCs w:val="21"/>
        </w:rPr>
        <w:t>家时，电子版投标文件由代理机构在广西政府采购云平台操作退回，除此之外采购人和采购代理机构对已提交的投标文件概不退回。</w:t>
      </w:r>
    </w:p>
    <w:p w14:paraId="6F8F57F5" w14:textId="77777777" w:rsidR="00B53D1C" w:rsidRPr="00985937" w:rsidRDefault="007871B5">
      <w:pPr>
        <w:spacing w:before="120" w:line="320" w:lineRule="atLeast"/>
        <w:ind w:leftChars="1" w:left="2" w:firstLineChars="200" w:firstLine="420"/>
        <w:rPr>
          <w:szCs w:val="21"/>
        </w:rPr>
      </w:pPr>
      <w:bookmarkStart w:id="49" w:name="_Hlk93046827"/>
      <w:r w:rsidRPr="00985937">
        <w:rPr>
          <w:rFonts w:hint="eastAsia"/>
          <w:szCs w:val="21"/>
        </w:rPr>
        <w:t>3</w:t>
      </w:r>
      <w:r w:rsidRPr="00985937">
        <w:rPr>
          <w:szCs w:val="21"/>
        </w:rPr>
        <w:t>.7.6</w:t>
      </w:r>
      <w:r w:rsidRPr="00985937">
        <w:rPr>
          <w:rFonts w:hint="eastAsia"/>
          <w:szCs w:val="21"/>
        </w:rPr>
        <w:t>招标文件未允许同一投标人提交两个或以上不同的响应文件，但存在</w:t>
      </w:r>
      <w:r w:rsidRPr="00985937">
        <w:rPr>
          <w:rFonts w:hint="eastAsia"/>
        </w:rPr>
        <w:t>同</w:t>
      </w:r>
      <w:r w:rsidRPr="00985937">
        <w:rPr>
          <w:rFonts w:hint="eastAsia"/>
          <w:szCs w:val="21"/>
        </w:rPr>
        <w:t>一投标人提交两个或以上不同的响应文件的，</w:t>
      </w:r>
      <w:r w:rsidRPr="00985937">
        <w:rPr>
          <w:rFonts w:hint="eastAsia"/>
          <w:b/>
          <w:szCs w:val="21"/>
        </w:rPr>
        <w:t>其投标无效。</w:t>
      </w:r>
    </w:p>
    <w:bookmarkEnd w:id="49"/>
    <w:p w14:paraId="692E513B"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4</w:t>
      </w:r>
      <w:r w:rsidRPr="00985937">
        <w:rPr>
          <w:rFonts w:hint="eastAsia"/>
          <w:b/>
          <w:kern w:val="0"/>
          <w:szCs w:val="21"/>
        </w:rPr>
        <w:t>．开标</w:t>
      </w:r>
    </w:p>
    <w:p w14:paraId="30EF2EC2"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4.1</w:t>
      </w:r>
      <w:r w:rsidRPr="00985937">
        <w:rPr>
          <w:rFonts w:hint="eastAsia"/>
          <w:b/>
          <w:kern w:val="0"/>
          <w:szCs w:val="21"/>
        </w:rPr>
        <w:t>开标准备</w:t>
      </w:r>
    </w:p>
    <w:p w14:paraId="62E198A6" w14:textId="77777777" w:rsidR="00B53D1C" w:rsidRPr="00985937" w:rsidRDefault="007871B5">
      <w:pPr>
        <w:spacing w:before="120" w:line="276" w:lineRule="auto"/>
        <w:ind w:firstLineChars="200" w:firstLine="420"/>
        <w:rPr>
          <w:szCs w:val="21"/>
        </w:rPr>
      </w:pPr>
      <w:r w:rsidRPr="00985937">
        <w:rPr>
          <w:rFonts w:hint="eastAsia"/>
          <w:szCs w:val="21"/>
        </w:rPr>
        <w:lastRenderedPageBreak/>
        <w:t>本项目投标截止时间及地点见“投标人须知前附表”规定。</w:t>
      </w:r>
    </w:p>
    <w:p w14:paraId="03A9FFC9" w14:textId="77777777" w:rsidR="00B53D1C" w:rsidRPr="00985937" w:rsidRDefault="007871B5">
      <w:pPr>
        <w:autoSpaceDE w:val="0"/>
        <w:autoSpaceDN w:val="0"/>
        <w:adjustRightInd w:val="0"/>
        <w:spacing w:line="276" w:lineRule="auto"/>
        <w:ind w:firstLineChars="200" w:firstLine="420"/>
        <w:rPr>
          <w:szCs w:val="21"/>
        </w:rPr>
      </w:pPr>
      <w:r w:rsidRPr="00985937">
        <w:rPr>
          <w:rFonts w:hint="eastAsia"/>
          <w:szCs w:val="21"/>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BC66F94" w14:textId="77777777" w:rsidR="00B53D1C" w:rsidRPr="00985937" w:rsidRDefault="007871B5">
      <w:pPr>
        <w:spacing w:before="120" w:line="276" w:lineRule="auto"/>
        <w:ind w:firstLineChars="200" w:firstLine="420"/>
        <w:rPr>
          <w:szCs w:val="21"/>
        </w:rPr>
      </w:pPr>
      <w:r w:rsidRPr="00985937">
        <w:rPr>
          <w:rFonts w:hint="eastAsia"/>
          <w:szCs w:val="21"/>
        </w:rPr>
        <w:t>如投标人成功解密投标文件，但未在广西政府采购云平台电子开标大厅参加开标的，视同认可开标过程和结果，由此产生的后果由投标人自行负责。</w:t>
      </w:r>
      <w:r w:rsidRPr="00985937">
        <w:rPr>
          <w:rFonts w:hint="eastAsia"/>
          <w:szCs w:val="21"/>
        </w:rPr>
        <w:t xml:space="preserve"> </w:t>
      </w:r>
    </w:p>
    <w:p w14:paraId="76B34506"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4.2</w:t>
      </w:r>
      <w:r w:rsidRPr="00985937">
        <w:rPr>
          <w:rFonts w:hint="eastAsia"/>
          <w:b/>
          <w:kern w:val="0"/>
          <w:szCs w:val="21"/>
        </w:rPr>
        <w:t>开标程序</w:t>
      </w:r>
    </w:p>
    <w:p w14:paraId="566BE33A" w14:textId="77777777" w:rsidR="00B53D1C" w:rsidRPr="00985937" w:rsidRDefault="007871B5">
      <w:pPr>
        <w:spacing w:before="120" w:line="320" w:lineRule="atLeast"/>
        <w:ind w:firstLineChars="200" w:firstLine="420"/>
        <w:rPr>
          <w:szCs w:val="21"/>
        </w:rPr>
      </w:pPr>
      <w:r w:rsidRPr="00985937">
        <w:rPr>
          <w:szCs w:val="21"/>
        </w:rPr>
        <w:t>4.2.1</w:t>
      </w:r>
      <w:r w:rsidRPr="00985937">
        <w:rPr>
          <w:rFonts w:hint="eastAsia"/>
          <w:szCs w:val="21"/>
        </w:rPr>
        <w:t>投标人登录广西政府采购云平台进入开标大厅签到。</w:t>
      </w:r>
    </w:p>
    <w:p w14:paraId="03F8FF37" w14:textId="77777777" w:rsidR="00B53D1C" w:rsidRPr="00985937" w:rsidRDefault="007871B5">
      <w:pPr>
        <w:spacing w:before="120" w:line="320" w:lineRule="atLeast"/>
        <w:ind w:firstLineChars="200" w:firstLine="420"/>
        <w:rPr>
          <w:szCs w:val="21"/>
        </w:rPr>
      </w:pPr>
      <w:r w:rsidRPr="00985937">
        <w:rPr>
          <w:rFonts w:hint="eastAsia"/>
          <w:szCs w:val="21"/>
        </w:rPr>
        <w:t>4</w:t>
      </w:r>
      <w:r w:rsidRPr="00985937">
        <w:rPr>
          <w:szCs w:val="21"/>
        </w:rPr>
        <w:t>.2.2</w:t>
      </w:r>
      <w:r w:rsidRPr="00985937">
        <w:rPr>
          <w:rFonts w:hint="eastAsia"/>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w:t>
      </w:r>
      <w:r w:rsidRPr="00985937">
        <w:rPr>
          <w:rFonts w:hint="eastAsia"/>
          <w:szCs w:val="21"/>
        </w:rPr>
        <w:t>CA</w:t>
      </w:r>
      <w:r w:rsidRPr="00985937">
        <w:rPr>
          <w:rFonts w:hint="eastAsia"/>
          <w:szCs w:val="21"/>
        </w:rPr>
        <w:t>锁准时登录到广西政府采购云平台电子开标大厅签到并对电子投标文件解密。开标后投标人未及时进行解密的，代理机构可通知投标人。</w:t>
      </w:r>
      <w:r w:rsidRPr="00985937">
        <w:rPr>
          <w:rFonts w:hint="eastAsia"/>
        </w:rPr>
        <w:t>通知后投标人仍未在上述规定时间内解密响应文件</w:t>
      </w:r>
      <w:r w:rsidRPr="00985937">
        <w:rPr>
          <w:rFonts w:hint="eastAsia"/>
          <w:szCs w:val="21"/>
        </w:rPr>
        <w:t>，或者投标人没预留联系方式或预留联系方式无效导致代理机构无法联系到投标人进行解密的，均视为无效投标。</w:t>
      </w:r>
    </w:p>
    <w:p w14:paraId="02639DFA" w14:textId="77777777" w:rsidR="00B53D1C" w:rsidRPr="00985937" w:rsidRDefault="007871B5">
      <w:pPr>
        <w:spacing w:before="120" w:line="320" w:lineRule="atLeast"/>
        <w:ind w:firstLineChars="200" w:firstLine="420"/>
        <w:rPr>
          <w:szCs w:val="21"/>
        </w:rPr>
      </w:pPr>
      <w:r w:rsidRPr="00985937">
        <w:rPr>
          <w:rFonts w:hint="eastAsia"/>
          <w:szCs w:val="21"/>
        </w:rPr>
        <w:t>4</w:t>
      </w:r>
      <w:r w:rsidRPr="00985937">
        <w:rPr>
          <w:szCs w:val="21"/>
        </w:rPr>
        <w:t>.2.3</w:t>
      </w:r>
      <w:r w:rsidRPr="00985937">
        <w:rPr>
          <w:rFonts w:hint="eastAsia"/>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42B02DC0" w14:textId="77777777" w:rsidR="00B53D1C" w:rsidRPr="00985937" w:rsidRDefault="007871B5">
      <w:pPr>
        <w:spacing w:before="120" w:line="320" w:lineRule="atLeast"/>
        <w:ind w:firstLineChars="200" w:firstLine="420"/>
        <w:rPr>
          <w:szCs w:val="21"/>
        </w:rPr>
      </w:pPr>
      <w:r w:rsidRPr="00985937">
        <w:rPr>
          <w:rFonts w:hint="eastAsia"/>
          <w:szCs w:val="21"/>
        </w:rPr>
        <w:t>4</w:t>
      </w:r>
      <w:r w:rsidRPr="00985937">
        <w:rPr>
          <w:szCs w:val="21"/>
        </w:rPr>
        <w:t>.2.4</w:t>
      </w:r>
      <w:r w:rsidRPr="00985937">
        <w:rPr>
          <w:rFonts w:hint="eastAsia"/>
          <w:szCs w:val="21"/>
        </w:rPr>
        <w:t>解密异常情况处理：详见本章</w:t>
      </w:r>
      <w:r w:rsidRPr="00985937">
        <w:rPr>
          <w:szCs w:val="21"/>
        </w:rPr>
        <w:t>9.2</w:t>
      </w:r>
      <w:r w:rsidRPr="00985937">
        <w:rPr>
          <w:rFonts w:hint="eastAsia"/>
          <w:szCs w:val="21"/>
        </w:rPr>
        <w:t>电子交易活动的中止。</w:t>
      </w:r>
    </w:p>
    <w:p w14:paraId="7BD805DA" w14:textId="77777777" w:rsidR="00B53D1C" w:rsidRPr="00985937" w:rsidRDefault="007871B5">
      <w:pPr>
        <w:spacing w:before="120" w:line="320" w:lineRule="atLeast"/>
        <w:ind w:firstLineChars="200" w:firstLine="420"/>
        <w:rPr>
          <w:szCs w:val="21"/>
        </w:rPr>
      </w:pPr>
      <w:r w:rsidRPr="00985937">
        <w:rPr>
          <w:rFonts w:hint="eastAsia"/>
          <w:szCs w:val="21"/>
        </w:rPr>
        <w:t>4</w:t>
      </w:r>
      <w:r w:rsidRPr="00985937">
        <w:rPr>
          <w:szCs w:val="21"/>
        </w:rPr>
        <w:t>.2.5</w:t>
      </w:r>
      <w:r w:rsidRPr="00985937">
        <w:rPr>
          <w:rFonts w:hint="eastAsia"/>
          <w:szCs w:val="21"/>
        </w:rPr>
        <w:t>投标人对报价进行确认。</w:t>
      </w:r>
    </w:p>
    <w:p w14:paraId="29656AA4" w14:textId="77777777" w:rsidR="00B53D1C" w:rsidRPr="00985937" w:rsidRDefault="007871B5">
      <w:pPr>
        <w:spacing w:before="120" w:line="320" w:lineRule="atLeast"/>
        <w:ind w:firstLineChars="200" w:firstLine="420"/>
        <w:rPr>
          <w:szCs w:val="21"/>
        </w:rPr>
      </w:pPr>
      <w:r w:rsidRPr="00985937">
        <w:rPr>
          <w:szCs w:val="21"/>
        </w:rPr>
        <w:t>4.2.6</w:t>
      </w:r>
      <w:r w:rsidRPr="00985937">
        <w:rPr>
          <w:rFonts w:hint="eastAsia"/>
          <w:szCs w:val="21"/>
        </w:rPr>
        <w:t>开标结束。</w:t>
      </w:r>
    </w:p>
    <w:p w14:paraId="32B8E587" w14:textId="77777777" w:rsidR="00B53D1C" w:rsidRPr="00985937" w:rsidRDefault="007871B5">
      <w:pPr>
        <w:pStyle w:val="af0"/>
        <w:snapToGrid w:val="0"/>
        <w:spacing w:line="440" w:lineRule="exact"/>
        <w:ind w:firstLineChars="200" w:firstLine="422"/>
        <w:rPr>
          <w:rFonts w:hAnsi="宋体"/>
        </w:rPr>
      </w:pPr>
      <w:r w:rsidRPr="00985937">
        <w:rPr>
          <w:rFonts w:hAnsi="宋体" w:hint="eastAsia"/>
          <w:b/>
        </w:rPr>
        <w:t>特别说明：</w:t>
      </w:r>
      <w:r w:rsidRPr="00985937">
        <w:rPr>
          <w:rFonts w:hAnsi="宋体" w:hint="eastAsia"/>
        </w:rPr>
        <w:t>如遇</w:t>
      </w:r>
      <w:r w:rsidRPr="00985937">
        <w:rPr>
          <w:rFonts w:hint="eastAsia"/>
        </w:rPr>
        <w:t>广西政府采购云平台</w:t>
      </w:r>
      <w:r w:rsidRPr="00985937">
        <w:rPr>
          <w:rFonts w:hAnsi="宋体" w:hint="eastAsia"/>
        </w:rPr>
        <w:t>电子化开标或评审程序调整的，按调整后的程序执行。</w:t>
      </w:r>
    </w:p>
    <w:p w14:paraId="7A4A3E9C"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4.3</w:t>
      </w:r>
      <w:r w:rsidRPr="00985937">
        <w:rPr>
          <w:rFonts w:hint="eastAsia"/>
          <w:b/>
          <w:kern w:val="0"/>
          <w:szCs w:val="21"/>
        </w:rPr>
        <w:t>演示</w:t>
      </w:r>
    </w:p>
    <w:p w14:paraId="0D50ED52" w14:textId="77777777" w:rsidR="00B53D1C" w:rsidRPr="00985937" w:rsidRDefault="007871B5">
      <w:pPr>
        <w:spacing w:before="120" w:line="320" w:lineRule="atLeast"/>
        <w:ind w:firstLineChars="200" w:firstLine="420"/>
        <w:rPr>
          <w:szCs w:val="21"/>
        </w:rPr>
      </w:pPr>
      <w:r w:rsidRPr="00985937">
        <w:rPr>
          <w:szCs w:val="21"/>
        </w:rPr>
        <w:t>4.3.1“</w:t>
      </w:r>
      <w:r w:rsidRPr="00985937">
        <w:rPr>
          <w:rFonts w:hint="eastAsia"/>
          <w:szCs w:val="21"/>
        </w:rPr>
        <w:t>投标人须知前附表”规定在开标会议结束后进行演示的，投标人应按规定进行演示。</w:t>
      </w:r>
    </w:p>
    <w:p w14:paraId="74AD25FF" w14:textId="77777777" w:rsidR="00B53D1C" w:rsidRPr="00985937" w:rsidRDefault="007871B5">
      <w:pPr>
        <w:spacing w:before="120" w:line="320" w:lineRule="atLeast"/>
        <w:ind w:firstLineChars="200" w:firstLine="420"/>
        <w:rPr>
          <w:szCs w:val="21"/>
        </w:rPr>
      </w:pPr>
      <w:r w:rsidRPr="00985937">
        <w:rPr>
          <w:szCs w:val="21"/>
        </w:rPr>
        <w:t>4.3.2</w:t>
      </w:r>
      <w:r w:rsidRPr="00985937">
        <w:rPr>
          <w:rFonts w:hint="eastAsia"/>
          <w:szCs w:val="21"/>
        </w:rPr>
        <w:t>未按规定时间进行演示可能引起的演示分数被计为</w:t>
      </w:r>
      <w:r w:rsidRPr="00985937">
        <w:rPr>
          <w:rFonts w:hint="eastAsia"/>
          <w:szCs w:val="21"/>
        </w:rPr>
        <w:t>0</w:t>
      </w:r>
      <w:r w:rsidRPr="00985937">
        <w:rPr>
          <w:rFonts w:hint="eastAsia"/>
          <w:szCs w:val="21"/>
        </w:rPr>
        <w:t>分或投标无效等后果由投标人自行承担。</w:t>
      </w:r>
    </w:p>
    <w:p w14:paraId="3197A538" w14:textId="77777777" w:rsidR="00B53D1C" w:rsidRPr="00985937" w:rsidRDefault="007871B5">
      <w:pPr>
        <w:spacing w:before="120" w:line="320" w:lineRule="atLeast"/>
        <w:ind w:firstLineChars="200" w:firstLine="422"/>
        <w:outlineLvl w:val="2"/>
        <w:rPr>
          <w:szCs w:val="21"/>
        </w:rPr>
      </w:pPr>
      <w:r w:rsidRPr="00985937">
        <w:rPr>
          <w:b/>
          <w:kern w:val="0"/>
          <w:szCs w:val="21"/>
        </w:rPr>
        <w:t>4.4</w:t>
      </w:r>
      <w:r w:rsidRPr="00985937">
        <w:rPr>
          <w:rFonts w:hint="eastAsia"/>
          <w:b/>
          <w:kern w:val="0"/>
          <w:szCs w:val="21"/>
        </w:rPr>
        <w:t>样品</w:t>
      </w:r>
    </w:p>
    <w:p w14:paraId="21AA194E" w14:textId="77777777" w:rsidR="00B53D1C" w:rsidRPr="00985937" w:rsidRDefault="007871B5">
      <w:pPr>
        <w:spacing w:before="120" w:line="320" w:lineRule="atLeast"/>
        <w:ind w:firstLineChars="200" w:firstLine="420"/>
        <w:rPr>
          <w:szCs w:val="21"/>
        </w:rPr>
      </w:pPr>
      <w:r w:rsidRPr="00985937">
        <w:rPr>
          <w:szCs w:val="21"/>
        </w:rPr>
        <w:t>4.4.1“</w:t>
      </w:r>
      <w:r w:rsidRPr="00985937">
        <w:rPr>
          <w:rFonts w:hint="eastAsia"/>
          <w:szCs w:val="21"/>
        </w:rPr>
        <w:t>投标人须知前附表”规定递交样品的，投标人应按前附表规定递交样品，递交样品时应附样品递交表（格式见第六章）。</w:t>
      </w:r>
    </w:p>
    <w:p w14:paraId="15999583" w14:textId="77777777" w:rsidR="00B53D1C" w:rsidRPr="00985937" w:rsidRDefault="007871B5">
      <w:pPr>
        <w:spacing w:before="120" w:line="320" w:lineRule="atLeast"/>
        <w:ind w:firstLineChars="200" w:firstLine="420"/>
        <w:rPr>
          <w:szCs w:val="21"/>
        </w:rPr>
      </w:pPr>
      <w:r w:rsidRPr="00985937">
        <w:rPr>
          <w:szCs w:val="21"/>
        </w:rPr>
        <w:t>4.4.2</w:t>
      </w:r>
      <w:r w:rsidRPr="00985937">
        <w:rPr>
          <w:rFonts w:hint="eastAsia"/>
          <w:szCs w:val="21"/>
        </w:rPr>
        <w:t>未按规定时间递交样品可能引起的样品分数被计为</w:t>
      </w:r>
      <w:r w:rsidRPr="00985937">
        <w:rPr>
          <w:rFonts w:hint="eastAsia"/>
          <w:szCs w:val="21"/>
        </w:rPr>
        <w:t>0</w:t>
      </w:r>
      <w:r w:rsidRPr="00985937">
        <w:rPr>
          <w:rFonts w:hint="eastAsia"/>
          <w:szCs w:val="21"/>
        </w:rPr>
        <w:t>分或投标无效等后果由投标人自行承担。</w:t>
      </w:r>
    </w:p>
    <w:p w14:paraId="400983B4" w14:textId="77777777" w:rsidR="00B53D1C" w:rsidRPr="00985937" w:rsidRDefault="007871B5">
      <w:pPr>
        <w:spacing w:before="120" w:line="320" w:lineRule="atLeast"/>
        <w:ind w:firstLineChars="200" w:firstLine="420"/>
        <w:rPr>
          <w:szCs w:val="21"/>
        </w:rPr>
      </w:pPr>
      <w:r w:rsidRPr="00985937">
        <w:rPr>
          <w:szCs w:val="21"/>
        </w:rPr>
        <w:t>4.4.3</w:t>
      </w:r>
      <w:r w:rsidRPr="00985937">
        <w:rPr>
          <w:rFonts w:hint="eastAsia"/>
          <w:szCs w:val="21"/>
        </w:rPr>
        <w:t>样品封存或退还的说明请见第六章投标文件格式所附样品递交表。</w:t>
      </w:r>
    </w:p>
    <w:p w14:paraId="480E644F" w14:textId="77777777" w:rsidR="00B53D1C" w:rsidRPr="00985937" w:rsidRDefault="007871B5">
      <w:pPr>
        <w:spacing w:before="120" w:line="320" w:lineRule="atLeast"/>
        <w:ind w:leftChars="1" w:left="2" w:firstLineChars="200" w:firstLine="422"/>
        <w:outlineLvl w:val="1"/>
        <w:rPr>
          <w:b/>
          <w:kern w:val="0"/>
          <w:szCs w:val="21"/>
        </w:rPr>
      </w:pPr>
      <w:bookmarkStart w:id="50" w:name="_Hlk93420947"/>
      <w:r w:rsidRPr="00985937">
        <w:rPr>
          <w:b/>
          <w:kern w:val="0"/>
          <w:szCs w:val="21"/>
        </w:rPr>
        <w:t>5</w:t>
      </w:r>
      <w:r w:rsidRPr="00985937">
        <w:rPr>
          <w:rFonts w:hint="eastAsia"/>
          <w:b/>
          <w:kern w:val="0"/>
          <w:szCs w:val="21"/>
        </w:rPr>
        <w:t>．资格审查</w:t>
      </w:r>
    </w:p>
    <w:p w14:paraId="6B2B1552" w14:textId="77777777" w:rsidR="00B53D1C" w:rsidRPr="00985937" w:rsidRDefault="007871B5">
      <w:pPr>
        <w:spacing w:before="120" w:line="320" w:lineRule="atLeast"/>
        <w:ind w:leftChars="1" w:left="2" w:firstLineChars="200" w:firstLine="420"/>
        <w:outlineLvl w:val="1"/>
        <w:rPr>
          <w:kern w:val="0"/>
          <w:szCs w:val="21"/>
        </w:rPr>
      </w:pPr>
      <w:r w:rsidRPr="00985937">
        <w:rPr>
          <w:rFonts w:hint="eastAsia"/>
          <w:kern w:val="0"/>
          <w:szCs w:val="21"/>
        </w:rPr>
        <w:t>5</w:t>
      </w:r>
      <w:r w:rsidRPr="00985937">
        <w:rPr>
          <w:kern w:val="0"/>
          <w:szCs w:val="21"/>
        </w:rPr>
        <w:t>.1</w:t>
      </w:r>
      <w:r w:rsidRPr="00985937">
        <w:rPr>
          <w:rFonts w:ascii="宋体" w:hAnsi="宋体" w:hint="eastAsia"/>
          <w:szCs w:val="21"/>
        </w:rPr>
        <w:t>开标结束后，采购人或者采购代理机构通过电子交易平台对投标人的资格进行审查。资格审查</w:t>
      </w:r>
      <w:r w:rsidRPr="00985937">
        <w:rPr>
          <w:rFonts w:hint="eastAsia"/>
          <w:kern w:val="0"/>
          <w:szCs w:val="21"/>
        </w:rPr>
        <w:t>是根据法律法规和招标文件的规定，对投标人的基本资格条件、特定资格条件进行审查。</w:t>
      </w:r>
    </w:p>
    <w:p w14:paraId="6EDDD6D5" w14:textId="77777777" w:rsidR="00B53D1C" w:rsidRPr="00985937" w:rsidRDefault="007871B5">
      <w:pPr>
        <w:spacing w:before="120" w:line="320" w:lineRule="atLeast"/>
        <w:ind w:leftChars="1" w:left="2" w:firstLineChars="200" w:firstLine="420"/>
        <w:outlineLvl w:val="1"/>
        <w:rPr>
          <w:kern w:val="0"/>
          <w:szCs w:val="21"/>
        </w:rPr>
      </w:pPr>
      <w:r w:rsidRPr="00985937">
        <w:rPr>
          <w:rFonts w:hint="eastAsia"/>
          <w:kern w:val="0"/>
          <w:szCs w:val="21"/>
        </w:rPr>
        <w:t>5.</w:t>
      </w:r>
      <w:r w:rsidRPr="00985937">
        <w:rPr>
          <w:kern w:val="0"/>
          <w:szCs w:val="21"/>
        </w:rPr>
        <w:t>2</w:t>
      </w:r>
      <w:r w:rsidRPr="00985937">
        <w:rPr>
          <w:rFonts w:hint="eastAsia"/>
          <w:kern w:val="0"/>
          <w:szCs w:val="21"/>
        </w:rPr>
        <w:t>资格审查标准在第四章评审方法及标准中规定，符合资格审查标准要求的投标人即为资格审查合格。</w:t>
      </w:r>
    </w:p>
    <w:p w14:paraId="4F87A6E2" w14:textId="77777777" w:rsidR="00B53D1C" w:rsidRPr="00985937" w:rsidRDefault="007871B5">
      <w:pPr>
        <w:spacing w:before="120" w:line="276" w:lineRule="auto"/>
        <w:ind w:leftChars="1" w:left="2" w:firstLineChars="200" w:firstLine="420"/>
        <w:outlineLvl w:val="1"/>
        <w:rPr>
          <w:kern w:val="0"/>
          <w:szCs w:val="21"/>
        </w:rPr>
      </w:pPr>
      <w:r w:rsidRPr="00985937">
        <w:rPr>
          <w:kern w:val="0"/>
          <w:szCs w:val="21"/>
        </w:rPr>
        <w:lastRenderedPageBreak/>
        <w:t>5.3</w:t>
      </w:r>
      <w:r w:rsidRPr="00985937">
        <w:rPr>
          <w:rFonts w:hint="eastAsia"/>
          <w:kern w:val="0"/>
          <w:szCs w:val="21"/>
        </w:rPr>
        <w:t>投标人有下列情形之一的，资格审查不合格，作无效投标处理：</w:t>
      </w:r>
    </w:p>
    <w:p w14:paraId="221A0F89" w14:textId="77777777" w:rsidR="00B53D1C" w:rsidRPr="00985937" w:rsidRDefault="007871B5">
      <w:pPr>
        <w:spacing w:line="276" w:lineRule="auto"/>
        <w:ind w:firstLineChars="200" w:firstLine="420"/>
        <w:rPr>
          <w:rFonts w:hAnsi="宋体"/>
          <w:szCs w:val="21"/>
        </w:rPr>
      </w:pPr>
      <w:r w:rsidRPr="00985937">
        <w:rPr>
          <w:rFonts w:hint="eastAsia"/>
          <w:szCs w:val="21"/>
        </w:rPr>
        <w:t>5</w:t>
      </w:r>
      <w:r w:rsidRPr="00985937">
        <w:rPr>
          <w:szCs w:val="21"/>
        </w:rPr>
        <w:t>.3.1</w:t>
      </w:r>
      <w:r w:rsidRPr="00985937">
        <w:rPr>
          <w:rFonts w:hint="eastAsia"/>
          <w:szCs w:val="21"/>
        </w:rPr>
        <w:t>不具备招标文件中规定的资格要求或资格条件的；</w:t>
      </w:r>
      <w:r w:rsidRPr="00985937">
        <w:rPr>
          <w:rFonts w:hint="eastAsia"/>
          <w:szCs w:val="21"/>
        </w:rPr>
        <w:t xml:space="preserve"> </w:t>
      </w:r>
      <w:r w:rsidRPr="00985937">
        <w:rPr>
          <w:rFonts w:hint="eastAsia"/>
          <w:szCs w:val="21"/>
        </w:rPr>
        <w:t>（注：其中信用查询规则见“投标人须知前附表”，广西政府采购云平台已与“信用中国”平台做接口，可直接在线查询）</w:t>
      </w:r>
    </w:p>
    <w:p w14:paraId="5CD2AFAB" w14:textId="77777777" w:rsidR="00B53D1C" w:rsidRPr="00985937" w:rsidRDefault="007871B5">
      <w:pPr>
        <w:spacing w:before="120" w:line="276" w:lineRule="auto"/>
        <w:ind w:firstLineChars="200" w:firstLine="420"/>
        <w:rPr>
          <w:szCs w:val="21"/>
        </w:rPr>
      </w:pPr>
      <w:r w:rsidRPr="00985937">
        <w:rPr>
          <w:rFonts w:hint="eastAsia"/>
          <w:szCs w:val="21"/>
        </w:rPr>
        <w:t>5</w:t>
      </w:r>
      <w:r w:rsidRPr="00985937">
        <w:rPr>
          <w:szCs w:val="21"/>
        </w:rPr>
        <w:t>.3.2</w:t>
      </w:r>
      <w:r w:rsidRPr="00985937">
        <w:rPr>
          <w:rFonts w:hint="eastAsia"/>
          <w:szCs w:val="21"/>
        </w:rPr>
        <w:t>投标文件缺少任何一项资格证明文件或不符合第四章评审方法及标准中资格审查标准规定的评审内容的；</w:t>
      </w:r>
    </w:p>
    <w:p w14:paraId="19AA161B" w14:textId="77777777" w:rsidR="00B53D1C" w:rsidRPr="00985937" w:rsidRDefault="007871B5">
      <w:pPr>
        <w:spacing w:before="120" w:line="276" w:lineRule="auto"/>
        <w:ind w:leftChars="1" w:left="2" w:firstLineChars="200" w:firstLine="420"/>
        <w:outlineLvl w:val="1"/>
        <w:rPr>
          <w:kern w:val="0"/>
          <w:szCs w:val="21"/>
        </w:rPr>
      </w:pPr>
      <w:r w:rsidRPr="00985937">
        <w:rPr>
          <w:kern w:val="0"/>
          <w:szCs w:val="21"/>
        </w:rPr>
        <w:t>5.4</w:t>
      </w:r>
      <w:r w:rsidRPr="00985937">
        <w:rPr>
          <w:rFonts w:hint="eastAsia"/>
          <w:kern w:val="0"/>
          <w:szCs w:val="21"/>
        </w:rPr>
        <w:t>资格审查合格的投标人不足</w:t>
      </w:r>
      <w:r w:rsidRPr="00985937">
        <w:rPr>
          <w:rFonts w:hint="eastAsia"/>
          <w:kern w:val="0"/>
          <w:szCs w:val="21"/>
        </w:rPr>
        <w:t>3</w:t>
      </w:r>
      <w:r w:rsidRPr="00985937">
        <w:rPr>
          <w:rFonts w:hint="eastAsia"/>
          <w:kern w:val="0"/>
          <w:szCs w:val="21"/>
        </w:rPr>
        <w:t>家的，不得评审。</w:t>
      </w:r>
    </w:p>
    <w:p w14:paraId="2D1EBB43" w14:textId="77777777" w:rsidR="00B53D1C" w:rsidRPr="00985937" w:rsidRDefault="007871B5">
      <w:pPr>
        <w:spacing w:before="120" w:line="320" w:lineRule="atLeast"/>
        <w:ind w:leftChars="1" w:left="2" w:firstLineChars="200" w:firstLine="422"/>
        <w:outlineLvl w:val="1"/>
        <w:rPr>
          <w:b/>
          <w:kern w:val="0"/>
          <w:szCs w:val="21"/>
        </w:rPr>
      </w:pPr>
      <w:bookmarkStart w:id="51" w:name="_Hlk93420990"/>
      <w:bookmarkEnd w:id="50"/>
      <w:r w:rsidRPr="00985937">
        <w:rPr>
          <w:b/>
          <w:kern w:val="0"/>
          <w:szCs w:val="21"/>
        </w:rPr>
        <w:t>6</w:t>
      </w:r>
      <w:r w:rsidRPr="00985937">
        <w:rPr>
          <w:rFonts w:hint="eastAsia"/>
          <w:b/>
          <w:kern w:val="0"/>
          <w:szCs w:val="21"/>
        </w:rPr>
        <w:t>．评审</w:t>
      </w:r>
    </w:p>
    <w:p w14:paraId="0F02CEB0"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6.1</w:t>
      </w:r>
      <w:r w:rsidRPr="00985937">
        <w:rPr>
          <w:rFonts w:hint="eastAsia"/>
          <w:b/>
          <w:kern w:val="0"/>
          <w:szCs w:val="21"/>
        </w:rPr>
        <w:t>评审委员会及评审原则</w:t>
      </w:r>
    </w:p>
    <w:p w14:paraId="79BFE524" w14:textId="77777777" w:rsidR="00B53D1C" w:rsidRPr="00985937" w:rsidRDefault="007871B5">
      <w:pPr>
        <w:spacing w:before="120" w:line="320" w:lineRule="atLeast"/>
        <w:ind w:firstLineChars="200" w:firstLine="420"/>
        <w:rPr>
          <w:szCs w:val="21"/>
        </w:rPr>
      </w:pPr>
      <w:bookmarkStart w:id="52" w:name="_Hlk91249317"/>
      <w:r w:rsidRPr="00985937">
        <w:rPr>
          <w:rFonts w:hint="eastAsia"/>
          <w:szCs w:val="21"/>
        </w:rPr>
        <w:t>6.1.1</w:t>
      </w:r>
      <w:r w:rsidRPr="00985937">
        <w:rPr>
          <w:rFonts w:hint="eastAsia"/>
          <w:szCs w:val="21"/>
        </w:rPr>
        <w:t>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51C6808D" w14:textId="77777777" w:rsidR="00B53D1C" w:rsidRPr="00985937" w:rsidRDefault="007871B5">
      <w:pPr>
        <w:spacing w:before="120" w:line="320" w:lineRule="atLeast"/>
        <w:ind w:firstLineChars="200" w:firstLine="420"/>
        <w:rPr>
          <w:szCs w:val="21"/>
        </w:rPr>
      </w:pPr>
      <w:r w:rsidRPr="00985937">
        <w:rPr>
          <w:rFonts w:hint="eastAsia"/>
          <w:szCs w:val="21"/>
        </w:rPr>
        <w:t>6.1.2</w:t>
      </w:r>
      <w:r w:rsidRPr="00985937">
        <w:rPr>
          <w:rFonts w:hint="eastAsia"/>
          <w:szCs w:val="21"/>
        </w:rPr>
        <w:t>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473E7F68" w14:textId="77777777" w:rsidR="00B53D1C" w:rsidRPr="00985937" w:rsidRDefault="007871B5">
      <w:pPr>
        <w:spacing w:before="120" w:line="320" w:lineRule="atLeast"/>
        <w:ind w:firstLineChars="200" w:firstLine="420"/>
        <w:rPr>
          <w:szCs w:val="21"/>
        </w:rPr>
      </w:pPr>
      <w:r w:rsidRPr="00985937">
        <w:rPr>
          <w:rFonts w:hint="eastAsia"/>
          <w:szCs w:val="21"/>
        </w:rPr>
        <w:t>6.1.3</w:t>
      </w:r>
      <w:r w:rsidRPr="00985937">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3AA9EFC" w14:textId="77777777" w:rsidR="00B53D1C" w:rsidRPr="00985937" w:rsidRDefault="007871B5">
      <w:pPr>
        <w:spacing w:before="120" w:line="320" w:lineRule="atLeast"/>
        <w:ind w:firstLineChars="200" w:firstLine="420"/>
        <w:rPr>
          <w:szCs w:val="21"/>
        </w:rPr>
      </w:pPr>
      <w:r w:rsidRPr="00985937">
        <w:rPr>
          <w:rFonts w:hint="eastAsia"/>
          <w:szCs w:val="21"/>
        </w:rPr>
        <w:t>6.1.4</w:t>
      </w:r>
      <w:r w:rsidRPr="00985937">
        <w:rPr>
          <w:rFonts w:hint="eastAsia"/>
          <w:szCs w:val="21"/>
        </w:rPr>
        <w:t>本项目评审过程实行全程网上留痕及录音、录像监控，投标人在评审过程中所进行的试图影响评审结果的不公正活动，可能导致其投标按无效处理。</w:t>
      </w:r>
    </w:p>
    <w:p w14:paraId="03A1FA19" w14:textId="77777777" w:rsidR="00B53D1C" w:rsidRPr="00985937" w:rsidRDefault="007871B5">
      <w:pPr>
        <w:spacing w:before="120" w:line="320" w:lineRule="atLeast"/>
        <w:ind w:firstLineChars="200" w:firstLine="422"/>
        <w:outlineLvl w:val="2"/>
        <w:rPr>
          <w:b/>
          <w:kern w:val="0"/>
          <w:szCs w:val="21"/>
        </w:rPr>
      </w:pPr>
      <w:bookmarkStart w:id="53" w:name="_Hlk91324148"/>
      <w:bookmarkEnd w:id="52"/>
      <w:r w:rsidRPr="00985937">
        <w:rPr>
          <w:b/>
          <w:kern w:val="0"/>
          <w:szCs w:val="21"/>
        </w:rPr>
        <w:t>6.2</w:t>
      </w:r>
      <w:r w:rsidRPr="00985937">
        <w:rPr>
          <w:rFonts w:hint="eastAsia"/>
          <w:b/>
          <w:kern w:val="0"/>
          <w:szCs w:val="21"/>
        </w:rPr>
        <w:t>评审方法及依据</w:t>
      </w:r>
    </w:p>
    <w:p w14:paraId="78044EAC" w14:textId="77777777" w:rsidR="00B53D1C" w:rsidRPr="00985937" w:rsidRDefault="007871B5">
      <w:pPr>
        <w:spacing w:before="120" w:line="320" w:lineRule="atLeast"/>
        <w:ind w:firstLineChars="200" w:firstLine="420"/>
        <w:rPr>
          <w:kern w:val="0"/>
          <w:szCs w:val="21"/>
        </w:rPr>
      </w:pPr>
      <w:r w:rsidRPr="00985937">
        <w:rPr>
          <w:kern w:val="0"/>
          <w:szCs w:val="21"/>
        </w:rPr>
        <w:t>6.2.1</w:t>
      </w:r>
      <w:r w:rsidRPr="00985937">
        <w:rPr>
          <w:rFonts w:hint="eastAsia"/>
          <w:kern w:val="0"/>
          <w:szCs w:val="21"/>
        </w:rPr>
        <w:t>本项目采用第四章评审方法及标准规定的方法进行评审。</w:t>
      </w:r>
    </w:p>
    <w:p w14:paraId="584B0229" w14:textId="77777777" w:rsidR="00B53D1C" w:rsidRPr="00985937" w:rsidRDefault="007871B5">
      <w:pPr>
        <w:suppressAutoHyphens/>
        <w:spacing w:before="120" w:line="320" w:lineRule="atLeast"/>
        <w:ind w:firstLineChars="200" w:firstLine="420"/>
        <w:rPr>
          <w:kern w:val="0"/>
          <w:szCs w:val="21"/>
        </w:rPr>
      </w:pPr>
      <w:r w:rsidRPr="00985937">
        <w:rPr>
          <w:kern w:val="0"/>
          <w:szCs w:val="21"/>
        </w:rPr>
        <w:t>6.2.2</w:t>
      </w:r>
      <w:r w:rsidRPr="00985937">
        <w:rPr>
          <w:rFonts w:hint="eastAsia"/>
        </w:rPr>
        <w:t>评审委员会以招标文件、补充文件、投标文件、澄清及答复为评审依据，</w:t>
      </w:r>
      <w:r w:rsidRPr="00985937">
        <w:rPr>
          <w:rFonts w:hint="eastAsia"/>
          <w:kern w:val="0"/>
          <w:szCs w:val="21"/>
        </w:rPr>
        <w:t>第四章评审方法及标准没有规定的评审方法、标准及因素，不得作为评审依据。</w:t>
      </w:r>
    </w:p>
    <w:p w14:paraId="509ECB77" w14:textId="77777777" w:rsidR="00B53D1C" w:rsidRPr="00985937" w:rsidRDefault="007871B5">
      <w:pPr>
        <w:spacing w:before="120" w:line="320" w:lineRule="atLeast"/>
        <w:ind w:firstLineChars="200" w:firstLine="422"/>
        <w:outlineLvl w:val="2"/>
        <w:rPr>
          <w:b/>
          <w:kern w:val="0"/>
          <w:szCs w:val="21"/>
        </w:rPr>
      </w:pPr>
      <w:bookmarkStart w:id="54" w:name="_Hlk91324322"/>
      <w:bookmarkEnd w:id="53"/>
      <w:r w:rsidRPr="00985937">
        <w:rPr>
          <w:b/>
          <w:kern w:val="0"/>
          <w:szCs w:val="21"/>
        </w:rPr>
        <w:t>6.3</w:t>
      </w:r>
      <w:r w:rsidRPr="00985937">
        <w:rPr>
          <w:rFonts w:hint="eastAsia"/>
          <w:b/>
          <w:kern w:val="0"/>
          <w:szCs w:val="21"/>
        </w:rPr>
        <w:t>评审程序</w:t>
      </w:r>
    </w:p>
    <w:p w14:paraId="76F075A2" w14:textId="77777777" w:rsidR="00B53D1C" w:rsidRPr="00985937" w:rsidRDefault="007871B5">
      <w:pPr>
        <w:spacing w:before="120" w:line="320" w:lineRule="atLeast"/>
        <w:ind w:firstLineChars="200" w:firstLine="420"/>
      </w:pPr>
      <w:r w:rsidRPr="00985937">
        <w:t>6.</w:t>
      </w:r>
      <w:bookmarkStart w:id="55" w:name="_Hlk80956880"/>
      <w:bookmarkStart w:id="56" w:name="_Hlk19175507"/>
      <w:r w:rsidRPr="00985937">
        <w:t>3.1</w:t>
      </w:r>
      <w:r w:rsidRPr="00985937">
        <w:rPr>
          <w:rFonts w:hint="eastAsia"/>
        </w:rPr>
        <w:t>符合性审查</w:t>
      </w:r>
    </w:p>
    <w:p w14:paraId="01DDCD27" w14:textId="77777777" w:rsidR="00B53D1C" w:rsidRPr="00985937" w:rsidRDefault="007871B5">
      <w:pPr>
        <w:spacing w:before="120" w:line="320" w:lineRule="atLeast"/>
        <w:ind w:firstLineChars="200" w:firstLine="420"/>
        <w:rPr>
          <w:szCs w:val="21"/>
        </w:rPr>
      </w:pPr>
      <w:r w:rsidRPr="00985937">
        <w:rPr>
          <w:rFonts w:hint="eastAsia"/>
          <w:kern w:val="1"/>
          <w:szCs w:val="21"/>
        </w:rPr>
        <w:t>资格审查结束后，</w:t>
      </w:r>
      <w:r w:rsidRPr="00985937">
        <w:rPr>
          <w:rFonts w:hAnsi="宋体" w:hint="eastAsia"/>
        </w:rPr>
        <w:t>评审委员会对</w:t>
      </w:r>
      <w:r w:rsidRPr="00985937">
        <w:rPr>
          <w:rFonts w:hint="eastAsia"/>
        </w:rPr>
        <w:t>通过资格审查的投标人</w:t>
      </w:r>
      <w:r w:rsidRPr="00985937">
        <w:rPr>
          <w:rFonts w:hAnsi="宋体" w:hint="eastAsia"/>
        </w:rPr>
        <w:t>的投标文件报价、商务资信、技术等方面实质性内容进行符合性审查，</w:t>
      </w:r>
      <w:r w:rsidRPr="00985937">
        <w:rPr>
          <w:rFonts w:hint="eastAsia"/>
          <w:szCs w:val="21"/>
        </w:rPr>
        <w:t>符合性审查标准详见第四章评审方法及标准。</w:t>
      </w:r>
    </w:p>
    <w:bookmarkEnd w:id="55"/>
    <w:bookmarkEnd w:id="56"/>
    <w:p w14:paraId="35140A0A" w14:textId="77777777" w:rsidR="00B53D1C" w:rsidRPr="00985937" w:rsidRDefault="007871B5">
      <w:pPr>
        <w:spacing w:before="120" w:line="320" w:lineRule="atLeast"/>
        <w:ind w:firstLineChars="200" w:firstLine="420"/>
        <w:rPr>
          <w:szCs w:val="21"/>
        </w:rPr>
      </w:pPr>
      <w:r w:rsidRPr="00985937">
        <w:rPr>
          <w:rFonts w:hint="eastAsia"/>
          <w:szCs w:val="21"/>
        </w:rPr>
        <w:t>6</w:t>
      </w:r>
      <w:r w:rsidRPr="00985937">
        <w:rPr>
          <w:szCs w:val="21"/>
        </w:rPr>
        <w:t>.3.2</w:t>
      </w:r>
      <w:r w:rsidRPr="00985937">
        <w:rPr>
          <w:rFonts w:hAnsi="宋体" w:hint="eastAsia"/>
        </w:rPr>
        <w:t>强制性</w:t>
      </w:r>
      <w:r w:rsidRPr="00985937">
        <w:rPr>
          <w:rFonts w:hint="eastAsia"/>
          <w:szCs w:val="21"/>
        </w:rPr>
        <w:t>采购要求（仅适用于货物采购项目）</w:t>
      </w:r>
    </w:p>
    <w:p w14:paraId="5CD1F64D" w14:textId="77777777" w:rsidR="00B53D1C" w:rsidRPr="00985937" w:rsidRDefault="007871B5">
      <w:pPr>
        <w:suppressAutoHyphens/>
        <w:spacing w:before="120" w:line="320" w:lineRule="atLeast"/>
        <w:ind w:firstLineChars="201" w:firstLine="422"/>
        <w:rPr>
          <w:szCs w:val="21"/>
        </w:rPr>
      </w:pPr>
      <w:bookmarkStart w:id="57" w:name="_Hlk47714684"/>
      <w:r w:rsidRPr="00985937">
        <w:rPr>
          <w:rFonts w:hint="eastAsia"/>
          <w:szCs w:val="21"/>
        </w:rPr>
        <w:t>（</w:t>
      </w:r>
      <w:r w:rsidRPr="00985937">
        <w:rPr>
          <w:rFonts w:hint="eastAsia"/>
          <w:szCs w:val="21"/>
        </w:rPr>
        <w:t>1</w:t>
      </w:r>
      <w:r w:rsidRPr="00985937">
        <w:rPr>
          <w:rFonts w:hint="eastAsia"/>
          <w:szCs w:val="21"/>
        </w:rPr>
        <w:t>）</w:t>
      </w:r>
      <w:bookmarkEnd w:id="57"/>
      <w:r w:rsidRPr="00985937">
        <w:rPr>
          <w:rFonts w:hint="eastAsia"/>
          <w:szCs w:val="21"/>
        </w:rPr>
        <w:t>根据《财政部</w:t>
      </w:r>
      <w:r w:rsidRPr="00985937">
        <w:rPr>
          <w:rFonts w:hint="eastAsia"/>
          <w:szCs w:val="21"/>
        </w:rPr>
        <w:t xml:space="preserve"> </w:t>
      </w:r>
      <w:r w:rsidRPr="00985937">
        <w:rPr>
          <w:rFonts w:hint="eastAsia"/>
          <w:szCs w:val="21"/>
        </w:rPr>
        <w:t>发展改革委</w:t>
      </w:r>
      <w:r w:rsidRPr="00985937">
        <w:rPr>
          <w:rFonts w:hint="eastAsia"/>
          <w:szCs w:val="21"/>
        </w:rPr>
        <w:t xml:space="preserve"> </w:t>
      </w:r>
      <w:r w:rsidRPr="00985937">
        <w:rPr>
          <w:rFonts w:hint="eastAsia"/>
          <w:szCs w:val="21"/>
        </w:rPr>
        <w:t>生态环境部</w:t>
      </w:r>
      <w:r w:rsidRPr="00985937">
        <w:rPr>
          <w:rFonts w:hint="eastAsia"/>
          <w:szCs w:val="21"/>
        </w:rPr>
        <w:t xml:space="preserve"> </w:t>
      </w:r>
      <w:r w:rsidRPr="00985937">
        <w:rPr>
          <w:rFonts w:hint="eastAsia"/>
          <w:szCs w:val="21"/>
        </w:rPr>
        <w:t>市场监管总局关于调整优化节能产品、环境标志产品政府采购执行机制的通知》（财库〔</w:t>
      </w:r>
      <w:r w:rsidRPr="00985937">
        <w:rPr>
          <w:rFonts w:hint="eastAsia"/>
          <w:szCs w:val="21"/>
        </w:rPr>
        <w:t>2019</w:t>
      </w:r>
      <w:r w:rsidRPr="00985937">
        <w:rPr>
          <w:rFonts w:hint="eastAsia"/>
          <w:szCs w:val="21"/>
        </w:rPr>
        <w:t>〕</w:t>
      </w:r>
      <w:r w:rsidRPr="00985937">
        <w:rPr>
          <w:rFonts w:hint="eastAsia"/>
          <w:szCs w:val="21"/>
        </w:rPr>
        <w:t>9</w:t>
      </w:r>
      <w:r w:rsidRPr="00985937">
        <w:rPr>
          <w:rFonts w:hint="eastAsia"/>
          <w:szCs w:val="21"/>
        </w:rPr>
        <w:t>号）和《关于印发节能产品政府采购品目清单的通知》（财库〔</w:t>
      </w:r>
      <w:r w:rsidRPr="00985937">
        <w:rPr>
          <w:rFonts w:hint="eastAsia"/>
          <w:szCs w:val="21"/>
        </w:rPr>
        <w:t>2019</w:t>
      </w:r>
      <w:r w:rsidRPr="00985937">
        <w:rPr>
          <w:rFonts w:hint="eastAsia"/>
          <w:szCs w:val="21"/>
        </w:rPr>
        <w:t>〕</w:t>
      </w:r>
      <w:r w:rsidRPr="00985937">
        <w:rPr>
          <w:rFonts w:hint="eastAsia"/>
          <w:szCs w:val="21"/>
        </w:rPr>
        <w:t>19</w:t>
      </w:r>
      <w:r w:rsidRPr="00985937">
        <w:rPr>
          <w:rFonts w:hint="eastAsia"/>
          <w:szCs w:val="21"/>
        </w:rPr>
        <w:t>号）规定，本项目采购需求中的产品属于节能产品政府采购品目清单内标注“★”的，投标人的投标货物必须使用政府强制采购的节能产品，否则投标文件作无效处理；属于品目清单内非标注“★”的产品时，应优先采购。</w:t>
      </w:r>
    </w:p>
    <w:p w14:paraId="7DE2E28D" w14:textId="77777777" w:rsidR="00B53D1C" w:rsidRPr="00985937" w:rsidRDefault="007871B5">
      <w:pPr>
        <w:spacing w:before="120" w:line="276" w:lineRule="auto"/>
        <w:ind w:firstLineChars="200" w:firstLine="420"/>
        <w:rPr>
          <w:szCs w:val="21"/>
        </w:rPr>
      </w:pPr>
      <w:bookmarkStart w:id="58" w:name="_Hlk138843020"/>
      <w:r w:rsidRPr="00985937">
        <w:rPr>
          <w:rFonts w:hint="eastAsia"/>
          <w:szCs w:val="21"/>
        </w:rPr>
        <w:t>（</w:t>
      </w:r>
      <w:r w:rsidRPr="00985937">
        <w:rPr>
          <w:rFonts w:hint="eastAsia"/>
          <w:szCs w:val="21"/>
        </w:rPr>
        <w:t>2</w:t>
      </w:r>
      <w:r w:rsidRPr="00985937">
        <w:rPr>
          <w:rFonts w:hint="eastAsia"/>
          <w:szCs w:val="21"/>
        </w:rPr>
        <w:t>）根据《关于调整网络安全专用产品安全管理有关事项的公告》（</w:t>
      </w:r>
      <w:r w:rsidRPr="00985937">
        <w:rPr>
          <w:rFonts w:hint="eastAsia"/>
          <w:szCs w:val="21"/>
        </w:rPr>
        <w:t>2023</w:t>
      </w:r>
      <w:r w:rsidRPr="00985937">
        <w:rPr>
          <w:rFonts w:hint="eastAsia"/>
          <w:szCs w:val="21"/>
        </w:rPr>
        <w:t>年</w:t>
      </w:r>
      <w:r w:rsidRPr="00985937">
        <w:rPr>
          <w:rFonts w:hint="eastAsia"/>
          <w:szCs w:val="21"/>
        </w:rPr>
        <w:t>1</w:t>
      </w:r>
      <w:r w:rsidRPr="00985937">
        <w:rPr>
          <w:rFonts w:hint="eastAsia"/>
          <w:szCs w:val="21"/>
        </w:rPr>
        <w:t>号）及关于调整《网</w:t>
      </w:r>
      <w:r w:rsidRPr="00985937">
        <w:rPr>
          <w:rFonts w:hint="eastAsia"/>
          <w:szCs w:val="21"/>
        </w:rPr>
        <w:lastRenderedPageBreak/>
        <w:t>络关键设备和网络安全专用产品目录》（</w:t>
      </w:r>
      <w:r w:rsidRPr="00985937">
        <w:rPr>
          <w:rFonts w:hint="eastAsia"/>
          <w:szCs w:val="21"/>
        </w:rPr>
        <w:t>2023</w:t>
      </w:r>
      <w:r w:rsidRPr="00985937">
        <w:rPr>
          <w:rFonts w:hint="eastAsia"/>
          <w:szCs w:val="21"/>
        </w:rPr>
        <w:t>年</w:t>
      </w:r>
      <w:r w:rsidRPr="00985937">
        <w:rPr>
          <w:rFonts w:hint="eastAsia"/>
          <w:szCs w:val="21"/>
        </w:rPr>
        <w:t>2</w:t>
      </w:r>
      <w:r w:rsidRPr="00985937">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41A41B9" w14:textId="77777777" w:rsidR="00B53D1C" w:rsidRPr="00985937" w:rsidRDefault="007871B5">
      <w:pPr>
        <w:spacing w:before="120" w:line="276" w:lineRule="auto"/>
        <w:ind w:firstLineChars="200" w:firstLine="420"/>
        <w:rPr>
          <w:szCs w:val="21"/>
        </w:rPr>
      </w:pPr>
      <w:r w:rsidRPr="00985937">
        <w:rPr>
          <w:rFonts w:hint="eastAsia"/>
          <w:szCs w:val="21"/>
        </w:rPr>
        <w:t>注：网络安全专用产品在中共中央网络安全和信息化委员会办公室网站上发布的《网络关键设备和网络安全专用产品目录》中查询。</w:t>
      </w:r>
      <w:r w:rsidRPr="00985937">
        <w:rPr>
          <w:szCs w:val="21"/>
        </w:rPr>
        <w:t xml:space="preserve"> </w:t>
      </w:r>
      <w:r w:rsidRPr="00985937">
        <w:rPr>
          <w:rFonts w:hint="eastAsia"/>
          <w:szCs w:val="21"/>
        </w:rPr>
        <w:t>“网络安全专用产品”内“产品类别”共</w:t>
      </w:r>
      <w:r w:rsidRPr="00985937">
        <w:rPr>
          <w:rFonts w:hint="eastAsia"/>
          <w:szCs w:val="21"/>
        </w:rPr>
        <w:t>34</w:t>
      </w:r>
      <w:r w:rsidRPr="00985937">
        <w:rPr>
          <w:rFonts w:hint="eastAsia"/>
          <w:szCs w:val="21"/>
        </w:rPr>
        <w:t>类：数据备份与恢复产品、防火墙、入侵检测系统（</w:t>
      </w:r>
      <w:r w:rsidRPr="00985937">
        <w:rPr>
          <w:rFonts w:hint="eastAsia"/>
          <w:szCs w:val="21"/>
        </w:rPr>
        <w:t>I</w:t>
      </w:r>
      <w:r w:rsidRPr="00985937">
        <w:rPr>
          <w:szCs w:val="21"/>
        </w:rPr>
        <w:t>DS</w:t>
      </w:r>
      <w:r w:rsidRPr="00985937">
        <w:rPr>
          <w:rFonts w:hint="eastAsia"/>
          <w:szCs w:val="21"/>
        </w:rPr>
        <w:t>）、入侵防御系统（</w:t>
      </w:r>
      <w:r w:rsidRPr="00985937">
        <w:rPr>
          <w:szCs w:val="21"/>
        </w:rPr>
        <w:t>IPS</w:t>
      </w:r>
      <w:r w:rsidRPr="00985937">
        <w:rPr>
          <w:rFonts w:hint="eastAsia"/>
          <w:szCs w:val="21"/>
        </w:rPr>
        <w:t>）、网络和终端隔离产品、反垃圾邮件产品、网络综合审计产品、网络脆弱性扫描产品、安全数据库系统、网站恢复产品、虚拟专用网产品、防病毒网关、统一威胁管理产品（</w:t>
      </w:r>
      <w:r w:rsidRPr="00985937">
        <w:rPr>
          <w:rFonts w:hint="eastAsia"/>
          <w:szCs w:val="21"/>
        </w:rPr>
        <w:t>UTM</w:t>
      </w:r>
      <w:r w:rsidRPr="00985937">
        <w:rPr>
          <w:rFonts w:hint="eastAsia"/>
          <w:szCs w:val="21"/>
        </w:rPr>
        <w:t>）、病毒防治产品、安全操作系统、安全网络存储、公钥基础设施、网络安全态势感知产品、信息系统安全管理平台、网络型流量控制产品、负载均衡产品、信息过滤产品、抗拒绝服务攻击产品、终端接入控制产品、</w:t>
      </w:r>
      <w:r w:rsidRPr="00985937">
        <w:rPr>
          <w:rFonts w:hint="eastAsia"/>
          <w:szCs w:val="21"/>
        </w:rPr>
        <w:t>USB</w:t>
      </w:r>
      <w:r w:rsidRPr="00985937">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bookmarkEnd w:id="58"/>
    <w:p w14:paraId="7E580B7A" w14:textId="77777777" w:rsidR="00B53D1C" w:rsidRPr="00985937" w:rsidRDefault="007871B5">
      <w:pPr>
        <w:spacing w:before="120" w:line="320" w:lineRule="atLeast"/>
        <w:ind w:firstLineChars="200" w:firstLine="420"/>
      </w:pPr>
      <w:r w:rsidRPr="00985937">
        <w:t>6.3.3</w:t>
      </w:r>
      <w:r w:rsidRPr="00985937">
        <w:rPr>
          <w:rFonts w:hint="eastAsia"/>
        </w:rPr>
        <w:t>澄清、说明或补正</w:t>
      </w:r>
    </w:p>
    <w:p w14:paraId="12BD4D25" w14:textId="77777777" w:rsidR="00B53D1C" w:rsidRPr="00985937" w:rsidRDefault="007871B5">
      <w:pPr>
        <w:spacing w:before="120" w:line="320" w:lineRule="atLeast"/>
        <w:ind w:firstLineChars="200" w:firstLine="420"/>
      </w:pPr>
      <w:r w:rsidRPr="00985937">
        <w:rPr>
          <w:rFonts w:hint="eastAsia"/>
        </w:rPr>
        <w:t>（</w:t>
      </w:r>
      <w:r w:rsidRPr="00985937">
        <w:rPr>
          <w:rFonts w:hint="eastAsia"/>
        </w:rPr>
        <w:t>1</w:t>
      </w:r>
      <w:r w:rsidRPr="00985937">
        <w:rPr>
          <w:rFonts w:hint="eastAsia"/>
        </w:rPr>
        <w:t>）对投标文件中含义不明确、同类问题表述不一致或者有明显文字和计算错误的内容，评审委员会应在</w:t>
      </w:r>
      <w:r w:rsidRPr="00985937">
        <w:rPr>
          <w:rFonts w:hint="eastAsia"/>
          <w:szCs w:val="21"/>
        </w:rPr>
        <w:t>广西政府采购云平台</w:t>
      </w:r>
      <w:r w:rsidRPr="00985937">
        <w:rPr>
          <w:rFonts w:hint="eastAsia"/>
        </w:rPr>
        <w:t>发布电子澄清函，要求投标人在平台设置的时间内作出必要的澄清、说明或者补正。投标人在</w:t>
      </w:r>
      <w:r w:rsidRPr="00985937">
        <w:rPr>
          <w:rFonts w:hint="eastAsia"/>
          <w:szCs w:val="21"/>
        </w:rPr>
        <w:t>广西政府采购云平台</w:t>
      </w:r>
      <w:r w:rsidRPr="00985937">
        <w:rPr>
          <w:rFonts w:hint="eastAsia"/>
        </w:rPr>
        <w:t>接收到电子澄清函后根据澄清函内容直接在线编辑或上传</w:t>
      </w:r>
      <w:r w:rsidRPr="00985937">
        <w:rPr>
          <w:rFonts w:hint="eastAsia"/>
        </w:rPr>
        <w:t>PDF</w:t>
      </w:r>
      <w:r w:rsidRPr="00985937">
        <w:rPr>
          <w:rFonts w:hint="eastAsia"/>
        </w:rPr>
        <w:t>格式回函，电子澄清答复函使用</w:t>
      </w:r>
      <w:r w:rsidRPr="00985937">
        <w:rPr>
          <w:rFonts w:hint="eastAsia"/>
        </w:rPr>
        <w:t>CA</w:t>
      </w:r>
      <w:r w:rsidRPr="00985937">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034547CE" w14:textId="77777777" w:rsidR="00B53D1C" w:rsidRPr="00985937" w:rsidRDefault="007871B5">
      <w:pPr>
        <w:spacing w:before="120" w:line="320" w:lineRule="atLeast"/>
        <w:ind w:firstLineChars="200" w:firstLine="420"/>
      </w:pPr>
      <w:r w:rsidRPr="00985937">
        <w:rPr>
          <w:rFonts w:hint="eastAsia"/>
        </w:rPr>
        <w:t>（</w:t>
      </w:r>
      <w:r w:rsidRPr="00985937">
        <w:rPr>
          <w:rFonts w:hint="eastAsia"/>
        </w:rPr>
        <w:t>2</w:t>
      </w:r>
      <w:r w:rsidRPr="00985937">
        <w:rPr>
          <w:rFonts w:hint="eastAsia"/>
        </w:rPr>
        <w:t>）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13E068A1" w14:textId="77777777" w:rsidR="00B53D1C" w:rsidRPr="00985937" w:rsidRDefault="007871B5">
      <w:pPr>
        <w:spacing w:before="120" w:line="320" w:lineRule="atLeast"/>
        <w:ind w:firstLineChars="200" w:firstLine="420"/>
      </w:pPr>
      <w:r w:rsidRPr="00985937">
        <w:t>6.3.4</w:t>
      </w:r>
      <w:r w:rsidRPr="00985937">
        <w:rPr>
          <w:rFonts w:hint="eastAsia"/>
        </w:rPr>
        <w:t>报价修正</w:t>
      </w:r>
    </w:p>
    <w:p w14:paraId="231AA436" w14:textId="77777777" w:rsidR="00B53D1C" w:rsidRPr="00985937" w:rsidRDefault="007871B5">
      <w:pPr>
        <w:spacing w:before="120" w:line="320" w:lineRule="atLeast"/>
        <w:ind w:firstLineChars="200" w:firstLine="420"/>
      </w:pPr>
      <w:r w:rsidRPr="00985937">
        <w:rPr>
          <w:rFonts w:hint="eastAsia"/>
        </w:rPr>
        <w:t>（</w:t>
      </w:r>
      <w:r w:rsidRPr="00985937">
        <w:rPr>
          <w:rFonts w:hint="eastAsia"/>
        </w:rPr>
        <w:t>1</w:t>
      </w:r>
      <w:r w:rsidRPr="00985937">
        <w:rPr>
          <w:rFonts w:hint="eastAsia"/>
        </w:rPr>
        <w:t>）报价出现前后不一致的，按照下列规定修正：</w:t>
      </w:r>
    </w:p>
    <w:p w14:paraId="501A6D2E" w14:textId="77777777" w:rsidR="00B53D1C" w:rsidRPr="00985937" w:rsidRDefault="007871B5">
      <w:pPr>
        <w:spacing w:before="120" w:line="320" w:lineRule="atLeast"/>
        <w:ind w:firstLineChars="200" w:firstLine="420"/>
        <w:rPr>
          <w:szCs w:val="21"/>
        </w:rPr>
      </w:pPr>
      <w:r w:rsidRPr="00985937">
        <w:rPr>
          <w:rFonts w:ascii="宋体" w:hAnsi="宋体" w:hint="eastAsia"/>
          <w:szCs w:val="21"/>
        </w:rPr>
        <w:t>①</w:t>
      </w:r>
      <w:r w:rsidRPr="00985937">
        <w:rPr>
          <w:rFonts w:hint="eastAsia"/>
          <w:szCs w:val="21"/>
        </w:rPr>
        <w:t>投标文件中开标一览表（报价表）内容与投标文件中相应内容不一致的，以开标一览表（报价表）为准；</w:t>
      </w:r>
    </w:p>
    <w:p w14:paraId="20DB5514" w14:textId="77777777" w:rsidR="00B53D1C" w:rsidRPr="00985937" w:rsidRDefault="007871B5">
      <w:pPr>
        <w:spacing w:before="120" w:line="320" w:lineRule="atLeast"/>
        <w:ind w:firstLineChars="200" w:firstLine="420"/>
        <w:rPr>
          <w:szCs w:val="21"/>
        </w:rPr>
      </w:pPr>
      <w:r w:rsidRPr="00985937">
        <w:rPr>
          <w:rFonts w:ascii="宋体" w:hAnsi="宋体" w:hint="eastAsia"/>
          <w:szCs w:val="21"/>
        </w:rPr>
        <w:t>②</w:t>
      </w:r>
      <w:r w:rsidRPr="00985937">
        <w:rPr>
          <w:rFonts w:hint="eastAsia"/>
          <w:szCs w:val="21"/>
        </w:rPr>
        <w:t>大写金额和小写金额不一致的，以大写金额为准；</w:t>
      </w:r>
    </w:p>
    <w:p w14:paraId="195BB22A" w14:textId="77777777" w:rsidR="00B53D1C" w:rsidRPr="00985937" w:rsidRDefault="007871B5">
      <w:pPr>
        <w:spacing w:before="120" w:line="320" w:lineRule="atLeast"/>
        <w:ind w:firstLineChars="200" w:firstLine="420"/>
        <w:rPr>
          <w:szCs w:val="21"/>
        </w:rPr>
      </w:pPr>
      <w:r w:rsidRPr="00985937">
        <w:rPr>
          <w:rFonts w:hint="eastAsia"/>
          <w:szCs w:val="21"/>
        </w:rPr>
        <w:t>③单价金额小数点或者百分比有明显错位的，以开标一览表的总价为准，并修改单价；</w:t>
      </w:r>
    </w:p>
    <w:p w14:paraId="6DCEBD30" w14:textId="77777777" w:rsidR="00B53D1C" w:rsidRPr="00985937" w:rsidRDefault="007871B5">
      <w:pPr>
        <w:spacing w:before="120" w:line="320" w:lineRule="atLeast"/>
        <w:ind w:firstLineChars="200" w:firstLine="420"/>
        <w:rPr>
          <w:szCs w:val="21"/>
        </w:rPr>
      </w:pPr>
      <w:r w:rsidRPr="00985937">
        <w:rPr>
          <w:rFonts w:hint="eastAsia"/>
          <w:szCs w:val="21"/>
        </w:rPr>
        <w:t>④总价金额与按单价汇总金额不一致的，以单价金额计算结果为准。</w:t>
      </w:r>
    </w:p>
    <w:p w14:paraId="2F3CC2AA" w14:textId="77777777" w:rsidR="00B53D1C" w:rsidRPr="00985937" w:rsidRDefault="007871B5">
      <w:pPr>
        <w:spacing w:before="120" w:line="320" w:lineRule="atLeast"/>
        <w:ind w:firstLineChars="200" w:firstLine="420"/>
        <w:rPr>
          <w:szCs w:val="21"/>
        </w:rPr>
      </w:pPr>
      <w:r w:rsidRPr="00985937">
        <w:rPr>
          <w:rFonts w:hint="eastAsia"/>
          <w:szCs w:val="21"/>
        </w:rPr>
        <w:t>同时出现两种以上不一致的，按照上述</w:t>
      </w:r>
      <w:r w:rsidRPr="00985937">
        <w:rPr>
          <w:rFonts w:ascii="宋体" w:hAnsi="宋体" w:hint="eastAsia"/>
          <w:szCs w:val="21"/>
        </w:rPr>
        <w:t>①-</w:t>
      </w:r>
      <w:r w:rsidRPr="00985937">
        <w:rPr>
          <w:rFonts w:hint="eastAsia"/>
          <w:szCs w:val="21"/>
        </w:rPr>
        <w:t>④顺序修正。修正后的报价按照上述“</w:t>
      </w:r>
      <w:r w:rsidRPr="00985937">
        <w:rPr>
          <w:szCs w:val="21"/>
        </w:rPr>
        <w:t>6.3.3</w:t>
      </w:r>
      <w:r w:rsidRPr="00985937">
        <w:rPr>
          <w:rFonts w:hint="eastAsia"/>
          <w:szCs w:val="21"/>
        </w:rPr>
        <w:t>澄清、说明或补正”的规定经投标人确认后产生约束力，投标人不确认的，其投标无效。</w:t>
      </w:r>
    </w:p>
    <w:p w14:paraId="4904C0B5"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szCs w:val="21"/>
        </w:rPr>
        <w:t>2</w:t>
      </w:r>
      <w:r w:rsidRPr="00985937">
        <w:rPr>
          <w:rFonts w:hint="eastAsia"/>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sidRPr="00985937">
        <w:rPr>
          <w:szCs w:val="21"/>
        </w:rPr>
        <w:t>6.3.3</w:t>
      </w:r>
      <w:r w:rsidRPr="00985937">
        <w:rPr>
          <w:rFonts w:hint="eastAsia"/>
          <w:szCs w:val="21"/>
        </w:rPr>
        <w:t>澄清、说明或补正”的规定提交。投标人未按规定提交或不能证明其报价合理性的，评审委员会应当将其作为无效投标处理。</w:t>
      </w:r>
    </w:p>
    <w:p w14:paraId="5661CE7F" w14:textId="77777777" w:rsidR="00B53D1C" w:rsidRPr="00985937" w:rsidRDefault="007871B5">
      <w:pPr>
        <w:spacing w:before="120" w:line="320" w:lineRule="atLeast"/>
        <w:ind w:firstLineChars="200" w:firstLine="420"/>
        <w:rPr>
          <w:szCs w:val="21"/>
        </w:rPr>
      </w:pPr>
      <w:r w:rsidRPr="00985937">
        <w:rPr>
          <w:rFonts w:hint="eastAsia"/>
          <w:szCs w:val="21"/>
        </w:rPr>
        <w:lastRenderedPageBreak/>
        <w:t>（</w:t>
      </w:r>
      <w:r w:rsidRPr="00985937">
        <w:rPr>
          <w:szCs w:val="21"/>
        </w:rPr>
        <w:t>3</w:t>
      </w:r>
      <w:r w:rsidRPr="00985937">
        <w:rPr>
          <w:rFonts w:hint="eastAsia"/>
          <w:szCs w:val="21"/>
        </w:rPr>
        <w:t>）经投标人确认修正后的报价若超过采购预算金额或者最高限价，其投标文件作无效投标处理。</w:t>
      </w:r>
    </w:p>
    <w:p w14:paraId="013BC9D0"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szCs w:val="21"/>
        </w:rPr>
        <w:t>4</w:t>
      </w:r>
      <w:r w:rsidRPr="00985937">
        <w:rPr>
          <w:rFonts w:hint="eastAsia"/>
          <w:szCs w:val="21"/>
        </w:rPr>
        <w:t>）经投标人确认修正后的报价作为签订合同的依据，并以此报价计算价格分。</w:t>
      </w:r>
    </w:p>
    <w:p w14:paraId="6DB9E4B6" w14:textId="77777777" w:rsidR="00B53D1C" w:rsidRPr="00985937" w:rsidRDefault="007871B5">
      <w:pPr>
        <w:spacing w:before="120" w:line="320" w:lineRule="atLeast"/>
        <w:ind w:firstLineChars="200" w:firstLine="420"/>
        <w:rPr>
          <w:szCs w:val="21"/>
        </w:rPr>
      </w:pPr>
      <w:r w:rsidRPr="00985937">
        <w:rPr>
          <w:rFonts w:hint="eastAsia"/>
          <w:szCs w:val="21"/>
        </w:rPr>
        <w:t>6.3.5</w:t>
      </w:r>
      <w:r w:rsidRPr="00985937">
        <w:rPr>
          <w:rFonts w:hint="eastAsia"/>
          <w:szCs w:val="21"/>
        </w:rPr>
        <w:t>异常低价审查</w:t>
      </w:r>
    </w:p>
    <w:p w14:paraId="0F880425" w14:textId="77777777" w:rsidR="00B53D1C" w:rsidRPr="00985937" w:rsidRDefault="007871B5">
      <w:pPr>
        <w:spacing w:before="120" w:line="320" w:lineRule="atLeast"/>
        <w:ind w:firstLineChars="200" w:firstLine="420"/>
        <w:rPr>
          <w:szCs w:val="21"/>
        </w:rPr>
      </w:pPr>
      <w:r w:rsidRPr="00985937">
        <w:rPr>
          <w:szCs w:val="21"/>
        </w:rPr>
        <w:t>本项目</w:t>
      </w:r>
      <w:r w:rsidRPr="00985937">
        <w:rPr>
          <w:rFonts w:hint="eastAsia"/>
          <w:szCs w:val="21"/>
        </w:rPr>
        <w:t>异常低价审查情形见</w:t>
      </w:r>
      <w:r w:rsidRPr="00985937">
        <w:rPr>
          <w:szCs w:val="21"/>
        </w:rPr>
        <w:t>“</w:t>
      </w:r>
      <w:r w:rsidRPr="00985937">
        <w:rPr>
          <w:rFonts w:hint="eastAsia"/>
          <w:szCs w:val="21"/>
        </w:rPr>
        <w:t>投标人须知</w:t>
      </w:r>
      <w:r w:rsidRPr="00985937">
        <w:rPr>
          <w:szCs w:val="21"/>
        </w:rPr>
        <w:t>前附表</w:t>
      </w:r>
      <w:r w:rsidRPr="00985937">
        <w:rPr>
          <w:szCs w:val="21"/>
        </w:rPr>
        <w:t>”</w:t>
      </w:r>
      <w:r w:rsidRPr="00985937">
        <w:rPr>
          <w:szCs w:val="21"/>
        </w:rPr>
        <w:t>规定。</w:t>
      </w:r>
    </w:p>
    <w:p w14:paraId="7013BF5A" w14:textId="77777777" w:rsidR="00B53D1C" w:rsidRPr="00985937" w:rsidRDefault="007871B5">
      <w:pPr>
        <w:spacing w:before="120" w:line="320" w:lineRule="atLeast"/>
        <w:ind w:firstLineChars="200" w:firstLine="420"/>
        <w:rPr>
          <w:szCs w:val="21"/>
        </w:rPr>
      </w:pPr>
      <w:r w:rsidRPr="00985937">
        <w:rPr>
          <w:rFonts w:hint="eastAsia"/>
          <w:szCs w:val="21"/>
        </w:rPr>
        <w:t>评审委员会启动异常低价投标审查后，属于前述第</w:t>
      </w:r>
      <w:r w:rsidRPr="00985937">
        <w:rPr>
          <w:rFonts w:hint="eastAsia"/>
          <w:szCs w:val="21"/>
        </w:rPr>
        <w:t>1</w:t>
      </w:r>
      <w:r w:rsidRPr="00985937">
        <w:rPr>
          <w:rFonts w:hint="eastAsia"/>
          <w:szCs w:val="21"/>
        </w:rPr>
        <w:t>项至第</w:t>
      </w:r>
      <w:r w:rsidRPr="00985937">
        <w:rPr>
          <w:rFonts w:hint="eastAsia"/>
          <w:szCs w:val="21"/>
        </w:rPr>
        <w:t>4</w:t>
      </w:r>
      <w:r w:rsidRPr="00985937">
        <w:rPr>
          <w:rFonts w:hint="eastAsia"/>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985937">
        <w:rPr>
          <w:rFonts w:hint="eastAsia"/>
          <w:szCs w:val="21"/>
        </w:rPr>
        <w:t>30</w:t>
      </w:r>
      <w:r w:rsidRPr="00985937">
        <w:rPr>
          <w:rFonts w:hint="eastAsia"/>
          <w:szCs w:val="21"/>
        </w:rPr>
        <w:t>分钟。其中，属于第</w:t>
      </w:r>
      <w:r w:rsidRPr="00985937">
        <w:rPr>
          <w:rFonts w:hint="eastAsia"/>
          <w:szCs w:val="21"/>
        </w:rPr>
        <w:t>3</w:t>
      </w:r>
      <w:r w:rsidRPr="00985937">
        <w:rPr>
          <w:rFonts w:hint="eastAsia"/>
          <w:szCs w:val="21"/>
        </w:rPr>
        <w:t>项情形，供应商已随投标（响应）文件一并提交相关书面说明及必要的证明材料的，在评审现场可不再重复提交。</w:t>
      </w:r>
    </w:p>
    <w:p w14:paraId="40A0DD93" w14:textId="77777777" w:rsidR="00B53D1C" w:rsidRPr="00985937" w:rsidRDefault="007871B5">
      <w:pPr>
        <w:spacing w:before="120" w:line="320" w:lineRule="atLeast"/>
        <w:ind w:firstLineChars="200" w:firstLine="420"/>
        <w:rPr>
          <w:strike/>
          <w:szCs w:val="21"/>
        </w:rPr>
      </w:pPr>
      <w:r w:rsidRPr="00985937">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7661303C" w14:textId="77777777" w:rsidR="00B53D1C" w:rsidRPr="00985937" w:rsidRDefault="007871B5">
      <w:pPr>
        <w:spacing w:before="120" w:line="320" w:lineRule="atLeast"/>
        <w:ind w:firstLineChars="200" w:firstLine="420"/>
        <w:rPr>
          <w:szCs w:val="21"/>
        </w:rPr>
      </w:pPr>
      <w:r w:rsidRPr="00985937">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98453DA" w14:textId="77777777" w:rsidR="00B53D1C" w:rsidRPr="00985937" w:rsidRDefault="007871B5">
      <w:pPr>
        <w:spacing w:before="120" w:line="320" w:lineRule="atLeast"/>
        <w:ind w:firstLineChars="200" w:firstLine="420"/>
        <w:rPr>
          <w:szCs w:val="21"/>
        </w:rPr>
      </w:pPr>
      <w:r w:rsidRPr="00985937">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349194F5" w14:textId="77777777" w:rsidR="00B53D1C" w:rsidRPr="00985937" w:rsidRDefault="007871B5">
      <w:pPr>
        <w:spacing w:before="120" w:line="320" w:lineRule="atLeast"/>
        <w:ind w:firstLineChars="200" w:firstLine="420"/>
        <w:rPr>
          <w:szCs w:val="21"/>
        </w:rPr>
      </w:pPr>
      <w:r w:rsidRPr="00985937">
        <w:rPr>
          <w:rFonts w:hint="eastAsia"/>
          <w:szCs w:val="21"/>
        </w:rPr>
        <w:t>书面证明应当按照上述“</w:t>
      </w:r>
      <w:r w:rsidRPr="00985937">
        <w:rPr>
          <w:szCs w:val="21"/>
        </w:rPr>
        <w:t>6.3.3</w:t>
      </w:r>
      <w:r w:rsidRPr="00985937">
        <w:rPr>
          <w:rFonts w:hint="eastAsia"/>
          <w:szCs w:val="21"/>
        </w:rPr>
        <w:t>澄清、说明或补正”的规定提交。</w:t>
      </w:r>
    </w:p>
    <w:p w14:paraId="500C4EC6" w14:textId="77777777" w:rsidR="00B53D1C" w:rsidRPr="00985937" w:rsidRDefault="007871B5">
      <w:pPr>
        <w:spacing w:before="120" w:line="320" w:lineRule="atLeast"/>
        <w:ind w:firstLineChars="200" w:firstLine="420"/>
        <w:rPr>
          <w:szCs w:val="21"/>
        </w:rPr>
      </w:pPr>
      <w:r w:rsidRPr="00985937">
        <w:rPr>
          <w:rFonts w:hint="eastAsia"/>
          <w:szCs w:val="21"/>
        </w:rPr>
        <w:t>6</w:t>
      </w:r>
      <w:r w:rsidRPr="00985937">
        <w:rPr>
          <w:szCs w:val="21"/>
        </w:rPr>
        <w:t>.3.</w:t>
      </w:r>
      <w:r w:rsidRPr="00985937">
        <w:rPr>
          <w:rFonts w:hint="eastAsia"/>
          <w:szCs w:val="21"/>
        </w:rPr>
        <w:t>6</w:t>
      </w:r>
      <w:r w:rsidRPr="00985937">
        <w:rPr>
          <w:rFonts w:hint="eastAsia"/>
          <w:szCs w:val="21"/>
        </w:rPr>
        <w:t>相同品牌认定（仅适用于货物采购项目）</w:t>
      </w:r>
    </w:p>
    <w:p w14:paraId="0336DE9F"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）单一产品采购项目，</w:t>
      </w:r>
      <w:r w:rsidRPr="00985937">
        <w:rPr>
          <w:rFonts w:hint="eastAsia"/>
        </w:rPr>
        <w:t>不同投标人提供的产品品牌相同时，按以下规定确定</w:t>
      </w:r>
      <w:r w:rsidRPr="00985937">
        <w:rPr>
          <w:rFonts w:hint="eastAsia"/>
          <w:kern w:val="0"/>
          <w:szCs w:val="21"/>
        </w:rPr>
        <w:t>相同品牌的投标有效性</w:t>
      </w:r>
      <w:r w:rsidRPr="00985937">
        <w:rPr>
          <w:rFonts w:hint="eastAsia"/>
        </w:rPr>
        <w:t>。</w:t>
      </w:r>
    </w:p>
    <w:p w14:paraId="6B072152" w14:textId="77777777" w:rsidR="00B53D1C" w:rsidRPr="00985937" w:rsidRDefault="007871B5">
      <w:pPr>
        <w:spacing w:before="120" w:line="320" w:lineRule="atLeast"/>
        <w:ind w:firstLineChars="200" w:firstLine="420"/>
        <w:rPr>
          <w:szCs w:val="21"/>
        </w:rPr>
      </w:pPr>
      <w:r w:rsidRPr="00985937">
        <w:rPr>
          <w:rFonts w:ascii="宋体" w:hAnsi="宋体" w:hint="eastAsia"/>
          <w:szCs w:val="21"/>
        </w:rPr>
        <w:t>①采</w:t>
      </w:r>
      <w:r w:rsidRPr="00985937">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0B964367" w14:textId="77777777" w:rsidR="00B53D1C" w:rsidRPr="00985937" w:rsidRDefault="007871B5">
      <w:pPr>
        <w:spacing w:before="120" w:line="320" w:lineRule="atLeast"/>
        <w:ind w:firstLineChars="200" w:firstLine="420"/>
        <w:rPr>
          <w:szCs w:val="21"/>
        </w:rPr>
      </w:pPr>
      <w:r w:rsidRPr="00985937">
        <w:rPr>
          <w:rFonts w:ascii="宋体" w:hAnsi="宋体" w:hint="eastAsia"/>
          <w:szCs w:val="21"/>
        </w:rPr>
        <w:t>②</w:t>
      </w:r>
      <w:r w:rsidRPr="00985937">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1EA46D29" w14:textId="77777777" w:rsidR="00B53D1C" w:rsidRPr="00985937" w:rsidRDefault="007871B5">
      <w:pPr>
        <w:spacing w:before="120" w:line="320" w:lineRule="atLeast"/>
        <w:ind w:firstLineChars="200" w:firstLine="420"/>
      </w:pPr>
      <w:r w:rsidRPr="00985937">
        <w:rPr>
          <w:rFonts w:hint="eastAsia"/>
          <w:szCs w:val="21"/>
        </w:rPr>
        <w:t>（</w:t>
      </w:r>
      <w:r w:rsidRPr="00985937">
        <w:rPr>
          <w:rFonts w:hint="eastAsia"/>
          <w:szCs w:val="21"/>
        </w:rPr>
        <w:t>2</w:t>
      </w:r>
      <w:r w:rsidRPr="00985937">
        <w:rPr>
          <w:rFonts w:hint="eastAsia"/>
          <w:szCs w:val="21"/>
        </w:rPr>
        <w:t>）非单一产品采购项目，采购人应当确定核心产品，并在招标文件中载明。不同投标人提供的核心产品品牌相同的，按上述规定处理。核心产品在第二章采购需求规定。</w:t>
      </w:r>
    </w:p>
    <w:p w14:paraId="24FC6DDA" w14:textId="77777777" w:rsidR="00B53D1C" w:rsidRPr="00985937" w:rsidRDefault="007871B5">
      <w:pPr>
        <w:spacing w:before="120" w:line="320" w:lineRule="atLeast"/>
        <w:ind w:firstLineChars="200" w:firstLine="420"/>
        <w:rPr>
          <w:szCs w:val="21"/>
        </w:rPr>
      </w:pPr>
      <w:r w:rsidRPr="00985937">
        <w:rPr>
          <w:szCs w:val="21"/>
        </w:rPr>
        <w:t>6.3.</w:t>
      </w:r>
      <w:r w:rsidRPr="00985937">
        <w:rPr>
          <w:rFonts w:hint="eastAsia"/>
          <w:szCs w:val="21"/>
        </w:rPr>
        <w:t>7</w:t>
      </w:r>
      <w:r w:rsidRPr="00985937">
        <w:rPr>
          <w:rFonts w:hint="eastAsia"/>
          <w:szCs w:val="21"/>
        </w:rPr>
        <w:t>串通投标认定</w:t>
      </w:r>
    </w:p>
    <w:p w14:paraId="030F0144" w14:textId="77777777" w:rsidR="00B53D1C" w:rsidRPr="00985937" w:rsidRDefault="007871B5">
      <w:pPr>
        <w:spacing w:before="120" w:line="320" w:lineRule="atLeast"/>
        <w:ind w:firstLineChars="200" w:firstLine="420"/>
      </w:pPr>
      <w:r w:rsidRPr="00985937">
        <w:rPr>
          <w:rFonts w:hint="eastAsia"/>
          <w:szCs w:val="21"/>
        </w:rPr>
        <w:t>评审委员会须根据以下规定认定投标人是否有</w:t>
      </w:r>
      <w:r w:rsidRPr="00985937">
        <w:rPr>
          <w:rFonts w:hint="eastAsia"/>
          <w:kern w:val="0"/>
          <w:szCs w:val="21"/>
        </w:rPr>
        <w:t>串通投标的行为</w:t>
      </w:r>
      <w:r w:rsidRPr="00985937">
        <w:rPr>
          <w:rFonts w:hint="eastAsia"/>
        </w:rPr>
        <w:t>。</w:t>
      </w:r>
    </w:p>
    <w:p w14:paraId="71B0429A"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）根据《关于防治政府采购招标中串通投标行为的通知》（桂财采〔</w:t>
      </w:r>
      <w:r w:rsidRPr="00985937">
        <w:rPr>
          <w:rFonts w:hint="eastAsia"/>
          <w:szCs w:val="21"/>
        </w:rPr>
        <w:t>2016</w:t>
      </w:r>
      <w:r w:rsidRPr="00985937">
        <w:rPr>
          <w:rFonts w:hint="eastAsia"/>
          <w:szCs w:val="21"/>
        </w:rPr>
        <w:t>〕</w:t>
      </w:r>
      <w:r w:rsidRPr="00985937">
        <w:rPr>
          <w:rFonts w:hint="eastAsia"/>
          <w:szCs w:val="21"/>
        </w:rPr>
        <w:t>42</w:t>
      </w:r>
      <w:r w:rsidRPr="00985937">
        <w:rPr>
          <w:rFonts w:hint="eastAsia"/>
          <w:szCs w:val="21"/>
        </w:rPr>
        <w:t>号）规定，出现下述情况的，相关供应商的投标作无效投标处理。</w:t>
      </w:r>
    </w:p>
    <w:p w14:paraId="11F7F0EE" w14:textId="77777777" w:rsidR="00B53D1C" w:rsidRPr="00985937" w:rsidRDefault="007871B5">
      <w:pPr>
        <w:spacing w:before="120" w:line="320" w:lineRule="atLeast"/>
        <w:ind w:firstLineChars="200" w:firstLine="420"/>
        <w:rPr>
          <w:szCs w:val="21"/>
        </w:rPr>
      </w:pPr>
      <w:r w:rsidRPr="00985937">
        <w:rPr>
          <w:rFonts w:ascii="宋体" w:hAnsi="宋体" w:cs="宋体" w:hint="eastAsia"/>
          <w:szCs w:val="21"/>
        </w:rPr>
        <w:lastRenderedPageBreak/>
        <w:t>①</w:t>
      </w:r>
      <w:r w:rsidRPr="00985937">
        <w:rPr>
          <w:rFonts w:hint="eastAsia"/>
          <w:szCs w:val="21"/>
        </w:rPr>
        <w:t>单位负责人为同一人或者存在直接控股、管理关系，参加同一合同项下政府采购活动的不同供应商。</w:t>
      </w:r>
    </w:p>
    <w:p w14:paraId="6FE2A2EA" w14:textId="77777777" w:rsidR="00B53D1C" w:rsidRPr="00985937" w:rsidRDefault="007871B5">
      <w:pPr>
        <w:spacing w:before="120" w:line="320" w:lineRule="atLeast"/>
        <w:ind w:firstLineChars="200" w:firstLine="420"/>
        <w:rPr>
          <w:szCs w:val="21"/>
        </w:rPr>
      </w:pPr>
      <w:r w:rsidRPr="00985937">
        <w:rPr>
          <w:rFonts w:hint="eastAsia"/>
          <w:szCs w:val="21"/>
        </w:rPr>
        <w:t>②授权给供应商后参加同一合同项（分标、分包）投标的生产厂商。</w:t>
      </w:r>
    </w:p>
    <w:p w14:paraId="6490DDA5" w14:textId="77777777" w:rsidR="00B53D1C" w:rsidRPr="00985937" w:rsidRDefault="007871B5">
      <w:pPr>
        <w:spacing w:before="120" w:line="320" w:lineRule="atLeast"/>
        <w:ind w:firstLineChars="200" w:firstLine="420"/>
        <w:rPr>
          <w:szCs w:val="21"/>
        </w:rPr>
      </w:pPr>
      <w:r w:rsidRPr="00985937">
        <w:rPr>
          <w:rFonts w:hint="eastAsia"/>
          <w:szCs w:val="21"/>
        </w:rPr>
        <w:t>③视为或被认定为串通投标的相关供应商。</w:t>
      </w:r>
    </w:p>
    <w:p w14:paraId="2493FFD9"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）根据《关于防治政府采购招标中串通投标行为的通知》（桂财采〔</w:t>
      </w:r>
      <w:r w:rsidRPr="00985937">
        <w:rPr>
          <w:rFonts w:hint="eastAsia"/>
          <w:szCs w:val="21"/>
        </w:rPr>
        <w:t>2016</w:t>
      </w:r>
      <w:r w:rsidRPr="00985937">
        <w:rPr>
          <w:rFonts w:hint="eastAsia"/>
          <w:szCs w:val="21"/>
        </w:rPr>
        <w:t>〕</w:t>
      </w:r>
      <w:r w:rsidRPr="00985937">
        <w:rPr>
          <w:rFonts w:hint="eastAsia"/>
          <w:szCs w:val="21"/>
        </w:rPr>
        <w:t>42</w:t>
      </w:r>
      <w:r w:rsidRPr="00985937">
        <w:rPr>
          <w:rFonts w:hint="eastAsia"/>
          <w:szCs w:val="21"/>
        </w:rPr>
        <w:t>号）规定，有下列情形之一的视为投标人相互串通投标，投标文件将被视为无效。</w:t>
      </w:r>
    </w:p>
    <w:p w14:paraId="5CCAF9CD" w14:textId="77777777" w:rsidR="00B53D1C" w:rsidRPr="00985937" w:rsidRDefault="007871B5">
      <w:pPr>
        <w:spacing w:before="120" w:line="320" w:lineRule="atLeast"/>
        <w:ind w:firstLineChars="200" w:firstLine="420"/>
        <w:rPr>
          <w:szCs w:val="21"/>
        </w:rPr>
      </w:pPr>
      <w:r w:rsidRPr="00985937">
        <w:rPr>
          <w:rFonts w:ascii="宋体" w:hAnsi="宋体" w:cs="宋体" w:hint="eastAsia"/>
          <w:szCs w:val="21"/>
        </w:rPr>
        <w:t>①</w:t>
      </w:r>
      <w:r w:rsidRPr="00985937">
        <w:rPr>
          <w:rFonts w:hint="eastAsia"/>
          <w:szCs w:val="21"/>
        </w:rPr>
        <w:t>不同投标人的投标文件由同一单位或者个人编制；或不同投标人报名的</w:t>
      </w:r>
      <w:r w:rsidRPr="00985937">
        <w:rPr>
          <w:rFonts w:hint="eastAsia"/>
          <w:szCs w:val="21"/>
        </w:rPr>
        <w:t>IP</w:t>
      </w:r>
      <w:r w:rsidRPr="00985937">
        <w:rPr>
          <w:rFonts w:hint="eastAsia"/>
          <w:szCs w:val="21"/>
        </w:rPr>
        <w:t>地址一致的；</w:t>
      </w:r>
    </w:p>
    <w:p w14:paraId="71DE22BC" w14:textId="77777777" w:rsidR="00B53D1C" w:rsidRPr="00985937" w:rsidRDefault="007871B5">
      <w:pPr>
        <w:spacing w:before="120" w:line="320" w:lineRule="atLeast"/>
        <w:ind w:firstLineChars="200" w:firstLine="420"/>
        <w:rPr>
          <w:szCs w:val="21"/>
        </w:rPr>
      </w:pPr>
      <w:r w:rsidRPr="00985937">
        <w:rPr>
          <w:rFonts w:hint="eastAsia"/>
          <w:szCs w:val="21"/>
        </w:rPr>
        <w:t>②不同投标人委托同一单位或者个人办理投标事宜；</w:t>
      </w:r>
    </w:p>
    <w:p w14:paraId="71E76A66" w14:textId="77777777" w:rsidR="00B53D1C" w:rsidRPr="00985937" w:rsidRDefault="007871B5">
      <w:pPr>
        <w:spacing w:before="120" w:line="320" w:lineRule="atLeast"/>
        <w:ind w:firstLineChars="200" w:firstLine="420"/>
        <w:rPr>
          <w:szCs w:val="21"/>
        </w:rPr>
      </w:pPr>
      <w:r w:rsidRPr="00985937">
        <w:rPr>
          <w:rFonts w:hint="eastAsia"/>
          <w:szCs w:val="21"/>
        </w:rPr>
        <w:t>③不同的投标人的投标文件载明的项目管理员为同一个人；</w:t>
      </w:r>
    </w:p>
    <w:p w14:paraId="55E9BEAB" w14:textId="77777777" w:rsidR="00B53D1C" w:rsidRPr="00985937" w:rsidRDefault="007871B5">
      <w:pPr>
        <w:spacing w:before="120" w:line="320" w:lineRule="atLeast"/>
        <w:ind w:firstLineChars="200" w:firstLine="420"/>
        <w:rPr>
          <w:szCs w:val="21"/>
        </w:rPr>
      </w:pPr>
      <w:r w:rsidRPr="00985937">
        <w:rPr>
          <w:rFonts w:hint="eastAsia"/>
          <w:szCs w:val="21"/>
        </w:rPr>
        <w:t>④不同投标人的投标文件异常一致或投标报价呈规律性差异；</w:t>
      </w:r>
    </w:p>
    <w:p w14:paraId="03448A74" w14:textId="77777777" w:rsidR="00B53D1C" w:rsidRPr="00985937" w:rsidRDefault="007871B5">
      <w:pPr>
        <w:spacing w:before="120" w:line="320" w:lineRule="atLeast"/>
        <w:ind w:firstLineChars="200" w:firstLine="420"/>
        <w:rPr>
          <w:szCs w:val="21"/>
        </w:rPr>
      </w:pPr>
      <w:r w:rsidRPr="00985937">
        <w:rPr>
          <w:rFonts w:hint="eastAsia"/>
          <w:szCs w:val="21"/>
        </w:rPr>
        <w:t>⑤不同投标人的投标文件相互混装；</w:t>
      </w:r>
    </w:p>
    <w:p w14:paraId="77803FEE" w14:textId="77777777" w:rsidR="00B53D1C" w:rsidRPr="00985937" w:rsidRDefault="007871B5">
      <w:pPr>
        <w:spacing w:before="120" w:line="320" w:lineRule="atLeast"/>
        <w:ind w:firstLineChars="200" w:firstLine="420"/>
        <w:rPr>
          <w:szCs w:val="21"/>
        </w:rPr>
      </w:pPr>
      <w:r w:rsidRPr="00985937">
        <w:rPr>
          <w:rFonts w:hint="eastAsia"/>
          <w:szCs w:val="21"/>
        </w:rPr>
        <w:t>⑥不同投标人的保证金从同一单位或者个人账户转出。</w:t>
      </w:r>
    </w:p>
    <w:p w14:paraId="0E218BB9"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）根据《关于防治政府采购招标中串通投标行为的通知》（桂财采〔</w:t>
      </w:r>
      <w:r w:rsidRPr="00985937">
        <w:rPr>
          <w:rFonts w:hint="eastAsia"/>
          <w:szCs w:val="21"/>
        </w:rPr>
        <w:t>2016</w:t>
      </w:r>
      <w:r w:rsidRPr="00985937">
        <w:rPr>
          <w:rFonts w:hint="eastAsia"/>
          <w:szCs w:val="21"/>
        </w:rPr>
        <w:t>〕</w:t>
      </w:r>
      <w:r w:rsidRPr="00985937">
        <w:rPr>
          <w:rFonts w:hint="eastAsia"/>
          <w:szCs w:val="21"/>
        </w:rPr>
        <w:t>42</w:t>
      </w:r>
      <w:r w:rsidRPr="00985937">
        <w:rPr>
          <w:rFonts w:hint="eastAsia"/>
          <w:szCs w:val="21"/>
        </w:rPr>
        <w:t>号）规定，供应商有下列情形之一的，属于恶意串通行为，投标文件将被视为无效。</w:t>
      </w:r>
    </w:p>
    <w:p w14:paraId="37F9DECC" w14:textId="77777777" w:rsidR="00B53D1C" w:rsidRPr="00985937" w:rsidRDefault="007871B5">
      <w:pPr>
        <w:spacing w:before="120" w:line="320" w:lineRule="atLeast"/>
        <w:ind w:firstLineChars="200" w:firstLine="420"/>
        <w:rPr>
          <w:szCs w:val="21"/>
        </w:rPr>
      </w:pPr>
      <w:r w:rsidRPr="00985937">
        <w:rPr>
          <w:rFonts w:hint="eastAsia"/>
          <w:szCs w:val="21"/>
        </w:rPr>
        <w:t>①供应商直接或者间接从采购人或者采购代理机构处获得其他供应商的相关信息并修改其投标文件或者响应文件；</w:t>
      </w:r>
    </w:p>
    <w:p w14:paraId="07E5007E" w14:textId="77777777" w:rsidR="00B53D1C" w:rsidRPr="00985937" w:rsidRDefault="007871B5">
      <w:pPr>
        <w:spacing w:before="120" w:line="320" w:lineRule="atLeast"/>
        <w:ind w:firstLineChars="200" w:firstLine="420"/>
        <w:rPr>
          <w:szCs w:val="21"/>
        </w:rPr>
      </w:pPr>
      <w:r w:rsidRPr="00985937">
        <w:rPr>
          <w:rFonts w:hint="eastAsia"/>
          <w:szCs w:val="21"/>
        </w:rPr>
        <w:t>②供应商按照采购人或者采购代理机构的授意撤换、修改投标文件或者响应文件</w:t>
      </w:r>
      <w:r w:rsidRPr="00985937">
        <w:rPr>
          <w:rFonts w:hint="eastAsia"/>
          <w:szCs w:val="21"/>
        </w:rPr>
        <w:t>;</w:t>
      </w:r>
    </w:p>
    <w:p w14:paraId="7750A714" w14:textId="77777777" w:rsidR="00B53D1C" w:rsidRPr="00985937" w:rsidRDefault="007871B5">
      <w:pPr>
        <w:spacing w:before="120" w:line="320" w:lineRule="atLeast"/>
        <w:ind w:firstLineChars="200" w:firstLine="420"/>
        <w:rPr>
          <w:szCs w:val="21"/>
        </w:rPr>
      </w:pPr>
      <w:r w:rsidRPr="00985937">
        <w:rPr>
          <w:rFonts w:hint="eastAsia"/>
          <w:szCs w:val="21"/>
        </w:rPr>
        <w:t>③供应商之间协商报价、技术方案等投标文件或者响应文件的实质性内容；</w:t>
      </w:r>
    </w:p>
    <w:p w14:paraId="6C26AB24" w14:textId="77777777" w:rsidR="00B53D1C" w:rsidRPr="00985937" w:rsidRDefault="007871B5">
      <w:pPr>
        <w:spacing w:before="120" w:line="320" w:lineRule="atLeast"/>
        <w:ind w:firstLineChars="200" w:firstLine="420"/>
        <w:rPr>
          <w:szCs w:val="21"/>
        </w:rPr>
      </w:pPr>
      <w:r w:rsidRPr="00985937">
        <w:rPr>
          <w:rFonts w:hint="eastAsia"/>
          <w:szCs w:val="21"/>
        </w:rPr>
        <w:t>④属于同一集团、协会、商会等组织成员的供应商按照该组织要求协同参加政府采购活动；</w:t>
      </w:r>
    </w:p>
    <w:p w14:paraId="22806E1B" w14:textId="77777777" w:rsidR="00B53D1C" w:rsidRPr="00985937" w:rsidRDefault="007871B5">
      <w:pPr>
        <w:spacing w:before="120" w:line="320" w:lineRule="atLeast"/>
        <w:ind w:firstLineChars="200" w:firstLine="420"/>
        <w:rPr>
          <w:szCs w:val="21"/>
        </w:rPr>
      </w:pPr>
      <w:r w:rsidRPr="00985937">
        <w:rPr>
          <w:rFonts w:hint="eastAsia"/>
          <w:szCs w:val="21"/>
        </w:rPr>
        <w:t>⑤供应商之间事先约定一致抬高或者压低投标报价，或者在招标项目中事先约定轮流以高价位或者低价位中标，或者事先约定由某一特定供应商中标，然后再参加投标；</w:t>
      </w:r>
    </w:p>
    <w:p w14:paraId="340CB62F" w14:textId="77777777" w:rsidR="00B53D1C" w:rsidRPr="00985937" w:rsidRDefault="007871B5">
      <w:pPr>
        <w:spacing w:before="120" w:line="320" w:lineRule="atLeast"/>
        <w:ind w:firstLineChars="200" w:firstLine="420"/>
        <w:rPr>
          <w:szCs w:val="21"/>
        </w:rPr>
      </w:pPr>
      <w:r w:rsidRPr="00985937">
        <w:rPr>
          <w:rFonts w:hint="eastAsia"/>
          <w:szCs w:val="21"/>
        </w:rPr>
        <w:t>⑥供应商之间商定部分供应商放弃参加政府采购活动或者放弃中标；</w:t>
      </w:r>
    </w:p>
    <w:p w14:paraId="66B601A3" w14:textId="77777777" w:rsidR="00B53D1C" w:rsidRPr="00985937" w:rsidRDefault="007871B5">
      <w:pPr>
        <w:spacing w:before="120" w:line="320" w:lineRule="atLeast"/>
        <w:ind w:firstLineChars="200" w:firstLine="420"/>
        <w:rPr>
          <w:szCs w:val="21"/>
        </w:rPr>
      </w:pPr>
      <w:r w:rsidRPr="00985937">
        <w:rPr>
          <w:rFonts w:hint="eastAsia"/>
          <w:szCs w:val="21"/>
        </w:rPr>
        <w:t>⑦供应商与采购人或者采购代理机构之间、供应商相互之间，为谋求特定供应商中标或者排斥其他供应商的其他串通行为。</w:t>
      </w:r>
    </w:p>
    <w:p w14:paraId="6F69BEE0" w14:textId="77777777" w:rsidR="00B53D1C" w:rsidRPr="00985937" w:rsidRDefault="007871B5">
      <w:pPr>
        <w:spacing w:before="120" w:line="320" w:lineRule="atLeast"/>
        <w:ind w:firstLineChars="200" w:firstLine="420"/>
        <w:rPr>
          <w:szCs w:val="21"/>
        </w:rPr>
      </w:pPr>
      <w:r w:rsidRPr="00985937">
        <w:rPr>
          <w:szCs w:val="21"/>
        </w:rPr>
        <w:t>6.3.</w:t>
      </w:r>
      <w:r w:rsidRPr="00985937">
        <w:rPr>
          <w:rFonts w:hint="eastAsia"/>
          <w:szCs w:val="21"/>
        </w:rPr>
        <w:t>8</w:t>
      </w:r>
      <w:r w:rsidRPr="00985937">
        <w:rPr>
          <w:rFonts w:hint="eastAsia"/>
          <w:szCs w:val="21"/>
        </w:rPr>
        <w:t>投标无效认定</w:t>
      </w:r>
    </w:p>
    <w:p w14:paraId="46CC9076"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szCs w:val="21"/>
        </w:rPr>
        <w:t>1</w:t>
      </w:r>
      <w:r w:rsidRPr="00985937">
        <w:rPr>
          <w:rFonts w:hint="eastAsia"/>
          <w:szCs w:val="21"/>
        </w:rPr>
        <w:t>）在评审过程中如发现下列情形之一的，投标文件将被视为无效：</w:t>
      </w:r>
    </w:p>
    <w:p w14:paraId="30CEC6BA" w14:textId="77777777" w:rsidR="00B53D1C" w:rsidRPr="00985937" w:rsidRDefault="007871B5">
      <w:pPr>
        <w:spacing w:before="120" w:line="320" w:lineRule="atLeast"/>
        <w:ind w:firstLineChars="200" w:firstLine="420"/>
      </w:pPr>
      <w:r w:rsidRPr="00985937">
        <w:rPr>
          <w:rFonts w:hint="eastAsia"/>
          <w:szCs w:val="21"/>
        </w:rPr>
        <w:t>①投标文件存在法律、法规及监督部门有关文件规定的无效情形。</w:t>
      </w:r>
    </w:p>
    <w:p w14:paraId="07AA8878" w14:textId="77777777" w:rsidR="00B53D1C" w:rsidRPr="00985937" w:rsidRDefault="007871B5">
      <w:pPr>
        <w:spacing w:before="120" w:line="320" w:lineRule="atLeast"/>
        <w:ind w:firstLineChars="200" w:firstLine="420"/>
        <w:rPr>
          <w:szCs w:val="21"/>
        </w:rPr>
      </w:pPr>
      <w:r w:rsidRPr="00985937">
        <w:rPr>
          <w:rFonts w:hint="eastAsia"/>
          <w:szCs w:val="21"/>
        </w:rPr>
        <w:t>②投标文件存在招标文件规定的无效情形。</w:t>
      </w:r>
    </w:p>
    <w:p w14:paraId="34420E3B"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）根据财库《关于促进政府采购公平竞争优化营商环境的通知》（〔</w:t>
      </w:r>
      <w:r w:rsidRPr="00985937">
        <w:rPr>
          <w:rFonts w:hint="eastAsia"/>
          <w:szCs w:val="21"/>
        </w:rPr>
        <w:t>2019</w:t>
      </w:r>
      <w:r w:rsidRPr="00985937">
        <w:rPr>
          <w:rFonts w:hint="eastAsia"/>
          <w:szCs w:val="21"/>
        </w:rPr>
        <w:t>〕</w:t>
      </w:r>
      <w:r w:rsidRPr="00985937">
        <w:rPr>
          <w:rFonts w:hint="eastAsia"/>
          <w:szCs w:val="21"/>
        </w:rPr>
        <w:t>38</w:t>
      </w:r>
      <w:r w:rsidRPr="00985937">
        <w:rPr>
          <w:rFonts w:hint="eastAsia"/>
          <w:szCs w:val="21"/>
        </w:rPr>
        <w:t>号）以及《广西壮族自治区财政厅转发财政部关于促进政府采购公平竞争优化营商环境的通知》（桂财采〔</w:t>
      </w:r>
      <w:r w:rsidRPr="00985937">
        <w:rPr>
          <w:rFonts w:hint="eastAsia"/>
          <w:szCs w:val="21"/>
        </w:rPr>
        <w:t>2019</w:t>
      </w:r>
      <w:r w:rsidRPr="00985937">
        <w:rPr>
          <w:rFonts w:hint="eastAsia"/>
          <w:szCs w:val="21"/>
        </w:rPr>
        <w:t>〕</w:t>
      </w:r>
      <w:r w:rsidRPr="00985937">
        <w:rPr>
          <w:rFonts w:hint="eastAsia"/>
          <w:szCs w:val="21"/>
        </w:rPr>
        <w:t>41</w:t>
      </w:r>
      <w:r w:rsidRPr="00985937">
        <w:rPr>
          <w:rFonts w:hint="eastAsia"/>
          <w:szCs w:val="21"/>
        </w:rPr>
        <w:t>号）规定，评审委员会不得因装订、纸张、文件排序等非实质性的格式、形式问题认定投标无效或否决投标，从而限制和影响供应商投标（响应）。</w:t>
      </w:r>
    </w:p>
    <w:p w14:paraId="6528AE78" w14:textId="77777777" w:rsidR="00B53D1C" w:rsidRPr="00985937" w:rsidRDefault="007871B5">
      <w:pPr>
        <w:spacing w:before="120" w:line="320" w:lineRule="atLeast"/>
        <w:ind w:firstLineChars="200" w:firstLine="420"/>
        <w:rPr>
          <w:szCs w:val="21"/>
        </w:rPr>
      </w:pPr>
      <w:r w:rsidRPr="00985937">
        <w:rPr>
          <w:szCs w:val="21"/>
        </w:rPr>
        <w:t>6.3.</w:t>
      </w:r>
      <w:r w:rsidRPr="00985937">
        <w:rPr>
          <w:rFonts w:hint="eastAsia"/>
          <w:szCs w:val="21"/>
        </w:rPr>
        <w:t>9</w:t>
      </w:r>
      <w:r w:rsidRPr="00985937">
        <w:rPr>
          <w:rFonts w:hint="eastAsia"/>
          <w:szCs w:val="21"/>
        </w:rPr>
        <w:t>比较与评价</w:t>
      </w:r>
    </w:p>
    <w:p w14:paraId="64BA24E8"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）评审委员会按招标文件中规定的评审方法和标准，对符合性审查合格的投标文件进行综合比较与评价。</w:t>
      </w:r>
    </w:p>
    <w:p w14:paraId="5426C706" w14:textId="77777777" w:rsidR="00B53D1C" w:rsidRPr="00985937" w:rsidRDefault="007871B5">
      <w:pPr>
        <w:spacing w:before="120" w:line="320" w:lineRule="atLeast"/>
        <w:ind w:firstLineChars="200" w:firstLine="420"/>
        <w:rPr>
          <w:szCs w:val="21"/>
        </w:rPr>
      </w:pPr>
      <w:r w:rsidRPr="00985937">
        <w:rPr>
          <w:rFonts w:hint="eastAsia"/>
          <w:szCs w:val="21"/>
        </w:rPr>
        <w:lastRenderedPageBreak/>
        <w:t>（</w:t>
      </w:r>
      <w:r w:rsidRPr="00985937">
        <w:rPr>
          <w:rFonts w:hint="eastAsia"/>
          <w:szCs w:val="21"/>
        </w:rPr>
        <w:t>2</w:t>
      </w:r>
      <w:r w:rsidRPr="00985937">
        <w:rPr>
          <w:rFonts w:hint="eastAsia"/>
          <w:szCs w:val="21"/>
        </w:rPr>
        <w:t>）评审委员会各成员独立对每个有效供应商的投标文件进行评价。评价有误的应及时进行修正。评分标准如有客观分定义，评审委员会所有成员的客观分评分分值应当一致。</w:t>
      </w:r>
    </w:p>
    <w:p w14:paraId="6EAE1CD9"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）评审委员会按综合评分由高到低的排列顺序推荐中标候选人，中标候选人最多不超过</w:t>
      </w:r>
      <w:r w:rsidRPr="00985937">
        <w:rPr>
          <w:rFonts w:hint="eastAsia"/>
          <w:szCs w:val="21"/>
        </w:rPr>
        <w:t>3</w:t>
      </w:r>
      <w:r w:rsidRPr="00985937">
        <w:rPr>
          <w:rFonts w:hint="eastAsia"/>
          <w:szCs w:val="21"/>
        </w:rPr>
        <w:t>名。若中标候选人综合评分相同的，按投标报价由低到高顺序排列；综合评分且投标报价相同的</w:t>
      </w:r>
      <w:r w:rsidRPr="00985937">
        <w:rPr>
          <w:rFonts w:hint="eastAsia"/>
        </w:rPr>
        <w:t>并列</w:t>
      </w:r>
      <w:r w:rsidRPr="00985937">
        <w:rPr>
          <w:rFonts w:hint="eastAsia"/>
          <w:szCs w:val="21"/>
        </w:rPr>
        <w:t>；中标候选人并列的，按技术部分得分由高到低顺序排列，若综合评分、投标报价、技术部分均相同的，按商务部分得分由高到低顺序排列。</w:t>
      </w:r>
    </w:p>
    <w:p w14:paraId="2895B1B6" w14:textId="77777777" w:rsidR="00B53D1C" w:rsidRPr="00985937" w:rsidRDefault="007871B5">
      <w:pPr>
        <w:spacing w:before="120" w:line="320" w:lineRule="atLeast"/>
        <w:ind w:firstLineChars="200" w:firstLine="420"/>
      </w:pPr>
      <w:r w:rsidRPr="00985937">
        <w:rPr>
          <w:rFonts w:hint="eastAsia"/>
          <w:szCs w:val="21"/>
        </w:rPr>
        <w:t>（</w:t>
      </w:r>
      <w:r w:rsidRPr="00985937">
        <w:rPr>
          <w:szCs w:val="21"/>
        </w:rPr>
        <w:t>4</w:t>
      </w:r>
      <w:r w:rsidRPr="00985937">
        <w:rPr>
          <w:rFonts w:hint="eastAsia"/>
          <w:szCs w:val="21"/>
        </w:rPr>
        <w:t>）评审委员会根据评审记录及评审结果编写评审报告，评审委员会成员均应当在评审报告上签字，对自己的评审意见承担法律责任。</w:t>
      </w:r>
      <w:r w:rsidRPr="00985937">
        <w:rPr>
          <w:rFonts w:hint="eastAsia"/>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11CF56C8" w14:textId="77777777" w:rsidR="00B53D1C" w:rsidRPr="00985937" w:rsidRDefault="007871B5">
      <w:pPr>
        <w:spacing w:before="120" w:line="320" w:lineRule="atLeast"/>
        <w:ind w:firstLineChars="200" w:firstLine="420"/>
      </w:pPr>
      <w:r w:rsidRPr="00985937">
        <w:rPr>
          <w:rFonts w:hint="eastAsia"/>
        </w:rPr>
        <w:t>分值汇总计算错误的；分项评分超出评分标准范围的；评审委员会成员对客观评审因素评分不一致的；经评审委员会认定评分畸高、畸低的。</w:t>
      </w:r>
    </w:p>
    <w:p w14:paraId="5A40EAF4"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6.4</w:t>
      </w:r>
      <w:r w:rsidRPr="00985937">
        <w:rPr>
          <w:rFonts w:hint="eastAsia"/>
          <w:b/>
          <w:kern w:val="0"/>
          <w:szCs w:val="21"/>
        </w:rPr>
        <w:t>确定中标人</w:t>
      </w:r>
    </w:p>
    <w:p w14:paraId="07828A9B" w14:textId="77777777" w:rsidR="00B53D1C" w:rsidRPr="00985937" w:rsidRDefault="007871B5">
      <w:pPr>
        <w:spacing w:before="120" w:line="276" w:lineRule="auto"/>
        <w:ind w:firstLineChars="200" w:firstLine="420"/>
        <w:rPr>
          <w:szCs w:val="21"/>
        </w:rPr>
      </w:pPr>
      <w:r w:rsidRPr="00985937">
        <w:rPr>
          <w:rFonts w:hint="eastAsia"/>
          <w:szCs w:val="21"/>
        </w:rPr>
        <w:t>6.4</w:t>
      </w:r>
      <w:r w:rsidRPr="00985937">
        <w:rPr>
          <w:szCs w:val="21"/>
        </w:rPr>
        <w:t>.1</w:t>
      </w:r>
      <w:r w:rsidRPr="00985937">
        <w:rPr>
          <w:rFonts w:hint="eastAsia"/>
          <w:szCs w:val="21"/>
        </w:rPr>
        <w:t>采购代理机构在评审结束后</w:t>
      </w:r>
      <w:r w:rsidRPr="00985937">
        <w:rPr>
          <w:rFonts w:hint="eastAsia"/>
          <w:szCs w:val="21"/>
        </w:rPr>
        <w:t>2</w:t>
      </w:r>
      <w:r w:rsidRPr="00985937">
        <w:rPr>
          <w:rFonts w:hint="eastAsia"/>
          <w:szCs w:val="21"/>
        </w:rPr>
        <w:t>个工作日内将评审报告送采购人，采购人在</w:t>
      </w:r>
      <w:r w:rsidRPr="00985937">
        <w:rPr>
          <w:rFonts w:hint="eastAsia"/>
          <w:szCs w:val="21"/>
        </w:rPr>
        <w:t>5</w:t>
      </w:r>
      <w:r w:rsidRPr="00985937">
        <w:rPr>
          <w:rFonts w:hint="eastAsia"/>
          <w:szCs w:val="21"/>
        </w:rPr>
        <w:t>个工作日内按照评审报告中推荐的中标候选人顺序确定中标人。中标候选人并列的，由采购人或者采购人委托评标委员会按照招标文件规定的方式确定中标人；招标文件未规定的，采取随机抽取的方式确定。</w:t>
      </w:r>
    </w:p>
    <w:p w14:paraId="360C085E" w14:textId="77777777" w:rsidR="00B53D1C" w:rsidRPr="00985937" w:rsidRDefault="007871B5">
      <w:pPr>
        <w:spacing w:before="120" w:line="276" w:lineRule="auto"/>
        <w:ind w:firstLineChars="200" w:firstLine="420"/>
        <w:rPr>
          <w:szCs w:val="21"/>
        </w:rPr>
      </w:pPr>
      <w:r w:rsidRPr="00985937">
        <w:rPr>
          <w:szCs w:val="21"/>
        </w:rPr>
        <w:t>6.4.2</w:t>
      </w:r>
      <w:r w:rsidRPr="00985937">
        <w:rPr>
          <w:rFonts w:hint="eastAsia"/>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6A9D080"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6.5</w:t>
      </w:r>
      <w:r w:rsidRPr="00985937">
        <w:rPr>
          <w:rFonts w:hint="eastAsia"/>
          <w:b/>
          <w:kern w:val="0"/>
          <w:szCs w:val="21"/>
        </w:rPr>
        <w:t>结果公告</w:t>
      </w:r>
    </w:p>
    <w:p w14:paraId="3BB06384" w14:textId="77777777" w:rsidR="00B53D1C" w:rsidRPr="00985937" w:rsidRDefault="007871B5">
      <w:pPr>
        <w:spacing w:before="120" w:line="320" w:lineRule="atLeast"/>
        <w:ind w:firstLineChars="200" w:firstLine="420"/>
        <w:rPr>
          <w:szCs w:val="21"/>
        </w:rPr>
      </w:pPr>
      <w:r w:rsidRPr="00985937">
        <w:rPr>
          <w:rFonts w:hint="eastAsia"/>
          <w:szCs w:val="21"/>
        </w:rPr>
        <w:t>6</w:t>
      </w:r>
      <w:r w:rsidRPr="00985937">
        <w:rPr>
          <w:szCs w:val="21"/>
        </w:rPr>
        <w:t>.5.1</w:t>
      </w:r>
      <w:r w:rsidRPr="00985937">
        <w:rPr>
          <w:rFonts w:hint="eastAsia"/>
          <w:szCs w:val="21"/>
        </w:rPr>
        <w:t>自中标人确定后</w:t>
      </w:r>
      <w:r w:rsidRPr="00985937">
        <w:rPr>
          <w:rFonts w:hint="eastAsia"/>
          <w:szCs w:val="21"/>
        </w:rPr>
        <w:t>2</w:t>
      </w:r>
      <w:r w:rsidRPr="00985937">
        <w:rPr>
          <w:rFonts w:hint="eastAsia"/>
          <w:szCs w:val="21"/>
        </w:rPr>
        <w:t>个工作日内，采购代理机构按照投标人须知前附表的规定公告中标结果，</w:t>
      </w:r>
      <w:r w:rsidRPr="00985937">
        <w:rPr>
          <w:rFonts w:hint="eastAsia"/>
        </w:rPr>
        <w:t>中标结果公告期限为</w:t>
      </w:r>
      <w:r w:rsidRPr="00985937">
        <w:rPr>
          <w:rFonts w:hint="eastAsia"/>
        </w:rPr>
        <w:t>1</w:t>
      </w:r>
      <w:r w:rsidRPr="00985937">
        <w:rPr>
          <w:rFonts w:hint="eastAsia"/>
        </w:rPr>
        <w:t>个工作日，发布中标结果公告的同时向中标人发出中标通知书。采购代理机构发出中标通知书前，应当对中标人信用进行核实，对列入失信被执行人、重大税收违法案件当事人名</w:t>
      </w:r>
      <w:r w:rsidRPr="00985937">
        <w:rPr>
          <w:rFonts w:hint="eastAsia"/>
        </w:rPr>
        <w:t xml:space="preserve"> </w:t>
      </w:r>
      <w:r w:rsidRPr="00985937">
        <w:rPr>
          <w:rFonts w:hint="eastAsia"/>
        </w:rPr>
        <w:t>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78E68E73" w14:textId="77777777" w:rsidR="00B53D1C" w:rsidRPr="00985937" w:rsidRDefault="007871B5">
      <w:pPr>
        <w:spacing w:before="120" w:line="320" w:lineRule="atLeast"/>
        <w:ind w:firstLineChars="200" w:firstLine="420"/>
        <w:rPr>
          <w:szCs w:val="21"/>
        </w:rPr>
      </w:pPr>
      <w:r w:rsidRPr="00985937">
        <w:rPr>
          <w:rFonts w:hint="eastAsia"/>
          <w:szCs w:val="21"/>
        </w:rPr>
        <w:t>6</w:t>
      </w:r>
      <w:r w:rsidRPr="00985937">
        <w:rPr>
          <w:szCs w:val="21"/>
        </w:rPr>
        <w:t>.5.2</w:t>
      </w:r>
      <w:r w:rsidRPr="00985937">
        <w:rPr>
          <w:rFonts w:hint="eastAsia"/>
          <w:szCs w:val="21"/>
        </w:rPr>
        <w:t>在发布结果公告的同时，采购代理机构以投标人须知前附表规定的形式向中标人发出中标通知书。中标通知书发出后，采购人改变中标结果，或者中标人放弃中标，应当承担相应的法律责任。</w:t>
      </w:r>
    </w:p>
    <w:p w14:paraId="3FF3C744" w14:textId="77777777" w:rsidR="00B53D1C" w:rsidRPr="00985937" w:rsidRDefault="007871B5">
      <w:pPr>
        <w:spacing w:before="120" w:line="320" w:lineRule="atLeast"/>
        <w:ind w:firstLineChars="200" w:firstLine="420"/>
        <w:rPr>
          <w:b/>
          <w:kern w:val="0"/>
          <w:szCs w:val="21"/>
        </w:rPr>
      </w:pPr>
      <w:r w:rsidRPr="00985937">
        <w:rPr>
          <w:rFonts w:hint="eastAsia"/>
          <w:szCs w:val="21"/>
        </w:rPr>
        <w:t>6</w:t>
      </w:r>
      <w:r w:rsidRPr="00985937">
        <w:rPr>
          <w:szCs w:val="21"/>
        </w:rPr>
        <w:t>.5.3</w:t>
      </w:r>
      <w:r w:rsidRPr="00985937">
        <w:rPr>
          <w:rFonts w:hint="eastAsia"/>
          <w:szCs w:val="21"/>
        </w:rPr>
        <w:t>在发布结果公告的同时，采购代理机构以投标人须知前附表规定的形式向未中标人发出招标结果通知书，供应商自行承担未及时查收的后果。</w:t>
      </w:r>
    </w:p>
    <w:p w14:paraId="06304E5A" w14:textId="77777777" w:rsidR="00B53D1C" w:rsidRPr="00985937" w:rsidRDefault="007871B5">
      <w:pPr>
        <w:suppressAutoHyphens/>
        <w:spacing w:before="120" w:line="320" w:lineRule="atLeast"/>
        <w:ind w:firstLineChars="200" w:firstLine="422"/>
        <w:outlineLvl w:val="2"/>
        <w:rPr>
          <w:b/>
          <w:kern w:val="0"/>
          <w:szCs w:val="21"/>
        </w:rPr>
      </w:pPr>
      <w:r w:rsidRPr="00985937">
        <w:rPr>
          <w:b/>
          <w:kern w:val="0"/>
          <w:szCs w:val="21"/>
        </w:rPr>
        <w:t>6.6</w:t>
      </w:r>
      <w:r w:rsidRPr="00985937">
        <w:rPr>
          <w:rFonts w:hint="eastAsia"/>
          <w:b/>
          <w:kern w:val="0"/>
          <w:szCs w:val="21"/>
        </w:rPr>
        <w:t>废标</w:t>
      </w:r>
    </w:p>
    <w:p w14:paraId="063A9396" w14:textId="77777777" w:rsidR="00B53D1C" w:rsidRPr="00985937" w:rsidRDefault="007871B5">
      <w:pPr>
        <w:spacing w:before="120" w:line="320" w:lineRule="atLeast"/>
        <w:ind w:firstLineChars="200" w:firstLine="420"/>
        <w:rPr>
          <w:kern w:val="1"/>
          <w:szCs w:val="21"/>
        </w:rPr>
      </w:pPr>
      <w:r w:rsidRPr="00985937">
        <w:rPr>
          <w:kern w:val="1"/>
          <w:szCs w:val="21"/>
        </w:rPr>
        <w:t>6.6.1</w:t>
      </w:r>
      <w:r w:rsidRPr="00985937">
        <w:rPr>
          <w:rFonts w:hint="eastAsia"/>
          <w:kern w:val="1"/>
          <w:szCs w:val="21"/>
        </w:rPr>
        <w:t>出现下列情形之一，将导致项目废标：</w:t>
      </w:r>
      <w:r w:rsidRPr="00985937">
        <w:rPr>
          <w:rFonts w:hint="eastAsia"/>
          <w:kern w:val="1"/>
          <w:szCs w:val="21"/>
        </w:rPr>
        <w:t xml:space="preserve"> </w:t>
      </w:r>
    </w:p>
    <w:p w14:paraId="103CA083" w14:textId="77777777" w:rsidR="00B53D1C" w:rsidRPr="00985937" w:rsidRDefault="007871B5">
      <w:pPr>
        <w:spacing w:before="120" w:line="320" w:lineRule="atLeast"/>
        <w:ind w:firstLineChars="200" w:firstLine="420"/>
        <w:rPr>
          <w:szCs w:val="21"/>
        </w:rPr>
      </w:pPr>
      <w:r w:rsidRPr="00985937">
        <w:rPr>
          <w:rFonts w:hint="eastAsia"/>
          <w:kern w:val="1"/>
          <w:szCs w:val="21"/>
        </w:rPr>
        <w:t>（</w:t>
      </w:r>
      <w:r w:rsidRPr="00985937">
        <w:rPr>
          <w:rFonts w:hint="eastAsia"/>
          <w:kern w:val="1"/>
          <w:szCs w:val="21"/>
        </w:rPr>
        <w:t>1</w:t>
      </w:r>
      <w:r w:rsidRPr="00985937">
        <w:rPr>
          <w:rFonts w:hint="eastAsia"/>
          <w:szCs w:val="21"/>
        </w:rPr>
        <w:t>）符合专业条件的供应商或者对招标文件做实质性响应的供应商不足三家；</w:t>
      </w:r>
    </w:p>
    <w:p w14:paraId="00E66BDB"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）出现影响采购公正的违法、违规行为的；</w:t>
      </w:r>
    </w:p>
    <w:p w14:paraId="22C44EC2"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）供应商的报价均超过了采购预算，采购人不能支付的；</w:t>
      </w:r>
    </w:p>
    <w:p w14:paraId="600E23AB" w14:textId="77777777" w:rsidR="00B53D1C" w:rsidRPr="00985937" w:rsidRDefault="007871B5">
      <w:pPr>
        <w:spacing w:before="120" w:line="320" w:lineRule="atLeast"/>
        <w:ind w:firstLineChars="200" w:firstLine="420"/>
      </w:pPr>
      <w:r w:rsidRPr="00985937">
        <w:rPr>
          <w:rFonts w:hint="eastAsia"/>
          <w:szCs w:val="21"/>
        </w:rPr>
        <w:t>（</w:t>
      </w:r>
      <w:r w:rsidRPr="00985937">
        <w:rPr>
          <w:rFonts w:hint="eastAsia"/>
          <w:szCs w:val="21"/>
        </w:rPr>
        <w:t>4</w:t>
      </w:r>
      <w:r w:rsidRPr="00985937">
        <w:rPr>
          <w:rFonts w:hint="eastAsia"/>
          <w:szCs w:val="21"/>
        </w:rPr>
        <w:t>）</w:t>
      </w:r>
      <w:r w:rsidRPr="00985937">
        <w:rPr>
          <w:rFonts w:hint="eastAsia"/>
        </w:rPr>
        <w:t>因发生重大变故或采购任务取消的。</w:t>
      </w:r>
    </w:p>
    <w:p w14:paraId="197B4F7F" w14:textId="77777777" w:rsidR="00B53D1C" w:rsidRPr="00985937" w:rsidRDefault="007871B5">
      <w:pPr>
        <w:spacing w:before="120" w:line="320" w:lineRule="atLeast"/>
        <w:ind w:firstLineChars="200" w:firstLine="420"/>
        <w:rPr>
          <w:szCs w:val="21"/>
        </w:rPr>
      </w:pPr>
      <w:r w:rsidRPr="00985937">
        <w:rPr>
          <w:kern w:val="1"/>
          <w:szCs w:val="21"/>
        </w:rPr>
        <w:t>6.6.2</w:t>
      </w:r>
      <w:r w:rsidRPr="00985937">
        <w:rPr>
          <w:rFonts w:hint="eastAsia"/>
          <w:kern w:val="1"/>
          <w:szCs w:val="21"/>
        </w:rPr>
        <w:t>废标后</w:t>
      </w:r>
      <w:r w:rsidRPr="00985937">
        <w:rPr>
          <w:rFonts w:hint="eastAsia"/>
          <w:szCs w:val="21"/>
        </w:rPr>
        <w:t>采购</w:t>
      </w:r>
      <w:r w:rsidRPr="00985937">
        <w:rPr>
          <w:rFonts w:hint="eastAsia"/>
          <w:kern w:val="1"/>
          <w:szCs w:val="21"/>
        </w:rPr>
        <w:t>代理机构将发布废标公告通知供应商。</w:t>
      </w:r>
      <w:bookmarkEnd w:id="54"/>
    </w:p>
    <w:bookmarkEnd w:id="51"/>
    <w:p w14:paraId="2AA57A61"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lastRenderedPageBreak/>
        <w:t>7</w:t>
      </w:r>
      <w:r w:rsidRPr="00985937">
        <w:rPr>
          <w:rFonts w:hint="eastAsia"/>
          <w:b/>
          <w:kern w:val="0"/>
          <w:szCs w:val="21"/>
        </w:rPr>
        <w:t>．合同</w:t>
      </w:r>
    </w:p>
    <w:p w14:paraId="29549A68"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7.1</w:t>
      </w:r>
      <w:r w:rsidRPr="00985937">
        <w:rPr>
          <w:rFonts w:hint="eastAsia"/>
          <w:b/>
          <w:kern w:val="0"/>
          <w:szCs w:val="21"/>
        </w:rPr>
        <w:t>合同授予标准</w:t>
      </w:r>
    </w:p>
    <w:p w14:paraId="2DB43FFB" w14:textId="77777777" w:rsidR="00B53D1C" w:rsidRPr="00985937" w:rsidRDefault="007871B5">
      <w:pPr>
        <w:spacing w:before="120" w:line="320" w:lineRule="atLeast"/>
        <w:ind w:firstLineChars="200" w:firstLine="420"/>
        <w:rPr>
          <w:szCs w:val="21"/>
        </w:rPr>
      </w:pPr>
      <w:r w:rsidRPr="00985937">
        <w:rPr>
          <w:rFonts w:hint="eastAsia"/>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985937">
        <w:rPr>
          <w:rFonts w:hint="eastAsia"/>
          <w:szCs w:val="21"/>
        </w:rPr>
        <w:t xml:space="preserve"> </w:t>
      </w:r>
      <w:r w:rsidRPr="00985937">
        <w:rPr>
          <w:rFonts w:hint="eastAsia"/>
          <w:szCs w:val="21"/>
        </w:rPr>
        <w:t>，应在中标通知书发出前或签订合同前及时书面告知采购人，未主动告知，给采购人造成损失的，采购人有权取消其中标资格并没收投标保证金。</w:t>
      </w:r>
    </w:p>
    <w:p w14:paraId="77073C7F"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7.2</w:t>
      </w:r>
      <w:r w:rsidRPr="00985937">
        <w:rPr>
          <w:rFonts w:hint="eastAsia"/>
          <w:b/>
          <w:kern w:val="0"/>
          <w:szCs w:val="21"/>
        </w:rPr>
        <w:t>签订合同</w:t>
      </w:r>
    </w:p>
    <w:p w14:paraId="6BA8DCCE" w14:textId="77777777" w:rsidR="00B53D1C" w:rsidRPr="00985937" w:rsidRDefault="007871B5">
      <w:pPr>
        <w:spacing w:before="120" w:line="320" w:lineRule="atLeast"/>
        <w:ind w:firstLineChars="200" w:firstLine="420"/>
        <w:rPr>
          <w:szCs w:val="21"/>
        </w:rPr>
      </w:pPr>
      <w:bookmarkStart w:id="59" w:name="_Hlk93421039"/>
      <w:r w:rsidRPr="00985937">
        <w:rPr>
          <w:szCs w:val="21"/>
        </w:rPr>
        <w:t>7.2.1</w:t>
      </w:r>
      <w:r w:rsidRPr="00985937">
        <w:rPr>
          <w:rFonts w:hint="eastAsia"/>
          <w:szCs w:val="21"/>
        </w:rPr>
        <w:t>如招标文件无特别规定，中标人按招标文件确定的事项签订政府采购合同。</w:t>
      </w:r>
    </w:p>
    <w:p w14:paraId="482BB0AA" w14:textId="77777777" w:rsidR="00B53D1C" w:rsidRPr="00985937" w:rsidRDefault="007871B5">
      <w:pPr>
        <w:spacing w:before="120" w:line="320" w:lineRule="atLeast"/>
        <w:ind w:firstLineChars="200" w:firstLine="420"/>
        <w:rPr>
          <w:szCs w:val="21"/>
        </w:rPr>
      </w:pPr>
      <w:r w:rsidRPr="00985937">
        <w:rPr>
          <w:szCs w:val="21"/>
        </w:rPr>
        <w:t>7.2.2</w:t>
      </w:r>
      <w:r w:rsidRPr="00985937">
        <w:rPr>
          <w:rFonts w:hint="eastAsia"/>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4F253DE7" w14:textId="77777777" w:rsidR="00B53D1C" w:rsidRPr="00985937" w:rsidRDefault="007871B5">
      <w:pPr>
        <w:spacing w:before="120" w:line="320" w:lineRule="atLeast"/>
        <w:ind w:firstLineChars="200" w:firstLine="420"/>
        <w:rPr>
          <w:szCs w:val="21"/>
        </w:rPr>
      </w:pPr>
      <w:r w:rsidRPr="00985937">
        <w:rPr>
          <w:szCs w:val="21"/>
        </w:rPr>
        <w:t>7.2.3</w:t>
      </w:r>
      <w:r w:rsidRPr="00985937">
        <w:rPr>
          <w:rFonts w:hint="eastAsia"/>
          <w:szCs w:val="21"/>
        </w:rPr>
        <w:t>如中标人不按中标通知书的规定签订合同，其投标保证金将不予退还，并报由同级政府采购监督管理部门处理。</w:t>
      </w:r>
    </w:p>
    <w:p w14:paraId="62C4A015" w14:textId="77777777" w:rsidR="00B53D1C" w:rsidRPr="00985937" w:rsidRDefault="007871B5">
      <w:pPr>
        <w:spacing w:before="120" w:line="320" w:lineRule="atLeast"/>
        <w:ind w:firstLineChars="200" w:firstLine="420"/>
        <w:rPr>
          <w:szCs w:val="21"/>
        </w:rPr>
      </w:pPr>
      <w:r w:rsidRPr="00985937">
        <w:rPr>
          <w:rFonts w:hint="eastAsia"/>
          <w:szCs w:val="21"/>
        </w:rPr>
        <w:t>7</w:t>
      </w:r>
      <w:r w:rsidRPr="00985937">
        <w:rPr>
          <w:szCs w:val="21"/>
        </w:rPr>
        <w:t>.2.4</w:t>
      </w:r>
      <w:r w:rsidRPr="00985937">
        <w:rPr>
          <w:rFonts w:hint="eastAsia"/>
          <w:szCs w:val="21"/>
        </w:rPr>
        <w:t>中标人拒绝与采购人签订合同的，采购人可以按照评审报告推荐的中标候选人名单排序，确定下一候选人为中标人，也可以重新开展政府采购活动。</w:t>
      </w:r>
    </w:p>
    <w:p w14:paraId="2C3E2550" w14:textId="77777777" w:rsidR="00B53D1C" w:rsidRPr="00985937" w:rsidRDefault="007871B5">
      <w:pPr>
        <w:spacing w:before="120" w:line="320" w:lineRule="atLeast"/>
        <w:ind w:firstLineChars="200" w:firstLine="420"/>
        <w:rPr>
          <w:szCs w:val="21"/>
        </w:rPr>
      </w:pPr>
      <w:r w:rsidRPr="00985937">
        <w:rPr>
          <w:rFonts w:hint="eastAsia"/>
          <w:szCs w:val="21"/>
        </w:rPr>
        <w:t>7</w:t>
      </w:r>
      <w:r w:rsidRPr="00985937">
        <w:rPr>
          <w:szCs w:val="21"/>
        </w:rPr>
        <w:t>.2.5</w:t>
      </w:r>
      <w:r w:rsidRPr="00985937">
        <w:rPr>
          <w:rFonts w:hint="eastAsia"/>
          <w:szCs w:val="21"/>
        </w:rPr>
        <w:t>采购人因不可抗力原因迟延签订合同的，应当自不可抗力事由消除之日起</w:t>
      </w:r>
      <w:r w:rsidRPr="00985937">
        <w:rPr>
          <w:rFonts w:hint="eastAsia"/>
          <w:szCs w:val="21"/>
        </w:rPr>
        <w:t>5</w:t>
      </w:r>
      <w:r w:rsidRPr="00985937">
        <w:rPr>
          <w:rFonts w:hint="eastAsia"/>
          <w:szCs w:val="21"/>
        </w:rPr>
        <w:t>个工作日内完成合同签订事宜。</w:t>
      </w:r>
    </w:p>
    <w:bookmarkEnd w:id="59"/>
    <w:p w14:paraId="672A462D"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7.3</w:t>
      </w:r>
      <w:r w:rsidRPr="00985937">
        <w:rPr>
          <w:rFonts w:hint="eastAsia"/>
          <w:b/>
          <w:kern w:val="0"/>
          <w:szCs w:val="21"/>
        </w:rPr>
        <w:t>合同公告</w:t>
      </w:r>
    </w:p>
    <w:p w14:paraId="5BD31D90" w14:textId="77777777" w:rsidR="00B53D1C" w:rsidRPr="00985937" w:rsidRDefault="007871B5">
      <w:pPr>
        <w:spacing w:before="120" w:line="320" w:lineRule="atLeast"/>
        <w:ind w:firstLineChars="200" w:firstLine="420"/>
        <w:rPr>
          <w:szCs w:val="21"/>
        </w:rPr>
      </w:pPr>
      <w:bookmarkStart w:id="60" w:name="_Hlk93421052"/>
      <w:r w:rsidRPr="00985937">
        <w:rPr>
          <w:szCs w:val="21"/>
        </w:rPr>
        <w:t>7.3.1</w:t>
      </w:r>
      <w:r w:rsidRPr="00985937">
        <w:rPr>
          <w:rFonts w:hint="eastAsia"/>
          <w:szCs w:val="21"/>
        </w:rPr>
        <w:t>如招标文件无特殊规定，中标人应在签订合同后</w:t>
      </w:r>
      <w:r w:rsidRPr="00985937">
        <w:rPr>
          <w:rFonts w:hint="eastAsia"/>
          <w:szCs w:val="21"/>
        </w:rPr>
        <w:t>1</w:t>
      </w:r>
      <w:r w:rsidRPr="00985937">
        <w:rPr>
          <w:rFonts w:hint="eastAsia"/>
          <w:szCs w:val="21"/>
        </w:rPr>
        <w:t>个工作日内，将政府采购合同副本送采购代理机构存档。</w:t>
      </w:r>
    </w:p>
    <w:p w14:paraId="4D2208C2" w14:textId="77777777" w:rsidR="00B53D1C" w:rsidRPr="00985937" w:rsidRDefault="007871B5">
      <w:pPr>
        <w:spacing w:before="120" w:line="320" w:lineRule="atLeast"/>
        <w:ind w:firstLineChars="200" w:firstLine="420"/>
        <w:rPr>
          <w:szCs w:val="21"/>
        </w:rPr>
      </w:pPr>
      <w:r w:rsidRPr="00985937">
        <w:rPr>
          <w:szCs w:val="21"/>
        </w:rPr>
        <w:t>7.3.2</w:t>
      </w:r>
      <w:r w:rsidRPr="00985937">
        <w:rPr>
          <w:rFonts w:hint="eastAsia"/>
          <w:szCs w:val="21"/>
        </w:rPr>
        <w:t>采购人应当自政府采购合同签订之日起</w:t>
      </w:r>
      <w:r w:rsidRPr="00985937">
        <w:rPr>
          <w:rFonts w:hint="eastAsia"/>
          <w:szCs w:val="21"/>
        </w:rPr>
        <w:t>2</w:t>
      </w:r>
      <w:r w:rsidRPr="00985937">
        <w:rPr>
          <w:rFonts w:hint="eastAsia"/>
          <w:szCs w:val="21"/>
        </w:rPr>
        <w:t>个工作日内，将政府采购合同在省级以上人民政府财政部门指定的媒体上公告，但政府采购合同中涉及国家秘密、商业秘密的内容除外。</w:t>
      </w:r>
    </w:p>
    <w:p w14:paraId="2DB6E673" w14:textId="77777777" w:rsidR="00B53D1C" w:rsidRPr="00985937" w:rsidRDefault="007871B5">
      <w:pPr>
        <w:spacing w:before="120" w:line="320" w:lineRule="atLeast"/>
        <w:ind w:firstLineChars="200" w:firstLine="420"/>
        <w:rPr>
          <w:szCs w:val="21"/>
        </w:rPr>
      </w:pPr>
      <w:r w:rsidRPr="00985937">
        <w:rPr>
          <w:rFonts w:hint="eastAsia"/>
          <w:szCs w:val="21"/>
        </w:rPr>
        <w:t>7</w:t>
      </w:r>
      <w:r w:rsidRPr="00985937">
        <w:rPr>
          <w:szCs w:val="21"/>
        </w:rPr>
        <w:t xml:space="preserve">.3.3 </w:t>
      </w:r>
      <w:r w:rsidRPr="00985937">
        <w:rPr>
          <w:rFonts w:hint="eastAsia"/>
          <w:szCs w:val="21"/>
        </w:rPr>
        <w:t>政府采购合同双方不得擅自变更合同，依照政府采购法确需变更政府采购合同内容的，采购人应当自合同变更之日起</w:t>
      </w:r>
      <w:r w:rsidRPr="00985937">
        <w:rPr>
          <w:rFonts w:hint="eastAsia"/>
          <w:szCs w:val="21"/>
        </w:rPr>
        <w:t>2</w:t>
      </w:r>
      <w:r w:rsidRPr="00985937">
        <w:rPr>
          <w:rFonts w:hint="eastAsia"/>
          <w:szCs w:val="21"/>
        </w:rPr>
        <w:t>个工作日内在省级以上财政部门指定的媒体上发布政府采购合同变更公告，但涉及国家秘密、商业秘密的信息和其他依法不得公开的信息除外。</w:t>
      </w:r>
    </w:p>
    <w:bookmarkEnd w:id="60"/>
    <w:p w14:paraId="5CB399CD"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 xml:space="preserve">7.4 </w:t>
      </w:r>
      <w:r w:rsidRPr="00985937">
        <w:rPr>
          <w:rFonts w:hint="eastAsia"/>
          <w:b/>
          <w:kern w:val="0"/>
          <w:szCs w:val="21"/>
        </w:rPr>
        <w:t>履行合同</w:t>
      </w:r>
    </w:p>
    <w:p w14:paraId="71202702" w14:textId="77777777" w:rsidR="00B53D1C" w:rsidRPr="00985937" w:rsidRDefault="007871B5">
      <w:pPr>
        <w:spacing w:before="120" w:line="320" w:lineRule="atLeast"/>
        <w:ind w:firstLineChars="200" w:firstLine="420"/>
        <w:rPr>
          <w:szCs w:val="21"/>
        </w:rPr>
      </w:pPr>
      <w:bookmarkStart w:id="61" w:name="_Hlk93421061"/>
      <w:r w:rsidRPr="00985937">
        <w:rPr>
          <w:szCs w:val="21"/>
        </w:rPr>
        <w:t>7.4.1</w:t>
      </w:r>
      <w:r w:rsidRPr="00985937">
        <w:rPr>
          <w:rFonts w:hint="eastAsia"/>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1"/>
    <w:p w14:paraId="79857A40" w14:textId="77777777" w:rsidR="00B53D1C" w:rsidRPr="00985937" w:rsidRDefault="007871B5">
      <w:pPr>
        <w:spacing w:before="120" w:line="320" w:lineRule="atLeast"/>
        <w:ind w:firstLineChars="200" w:firstLine="422"/>
        <w:rPr>
          <w:b/>
          <w:kern w:val="0"/>
          <w:szCs w:val="21"/>
        </w:rPr>
      </w:pPr>
      <w:r w:rsidRPr="00985937">
        <w:rPr>
          <w:b/>
          <w:kern w:val="0"/>
          <w:szCs w:val="21"/>
        </w:rPr>
        <w:t>7.5</w:t>
      </w:r>
      <w:r w:rsidRPr="00985937">
        <w:rPr>
          <w:rFonts w:hint="eastAsia"/>
          <w:b/>
          <w:kern w:val="0"/>
          <w:szCs w:val="21"/>
        </w:rPr>
        <w:t>履约验收</w:t>
      </w:r>
    </w:p>
    <w:p w14:paraId="10AFD347" w14:textId="77777777" w:rsidR="00B53D1C" w:rsidRPr="00985937" w:rsidRDefault="007871B5">
      <w:pPr>
        <w:spacing w:before="120" w:line="320" w:lineRule="atLeast"/>
        <w:ind w:firstLineChars="200" w:firstLine="420"/>
        <w:rPr>
          <w:szCs w:val="21"/>
        </w:rPr>
      </w:pPr>
      <w:bookmarkStart w:id="62" w:name="_Hlk93421069"/>
      <w:r w:rsidRPr="00985937">
        <w:rPr>
          <w:szCs w:val="21"/>
        </w:rPr>
        <w:t>7.5.1</w:t>
      </w:r>
      <w:r w:rsidRPr="00985937">
        <w:rPr>
          <w:rFonts w:hint="eastAsia"/>
          <w:szCs w:val="21"/>
        </w:rPr>
        <w:t>采购人可以根据政府采购项目具体情况自行组织验收，或者委托政府采购代理机构、国家认可的质量检测机构开展采购项目履约验收工作。</w:t>
      </w:r>
    </w:p>
    <w:p w14:paraId="4448FF2B" w14:textId="77777777" w:rsidR="00B53D1C" w:rsidRPr="00985937" w:rsidRDefault="007871B5">
      <w:pPr>
        <w:spacing w:before="120" w:line="320" w:lineRule="atLeast"/>
        <w:ind w:firstLineChars="200" w:firstLine="420"/>
        <w:rPr>
          <w:szCs w:val="21"/>
        </w:rPr>
      </w:pPr>
      <w:r w:rsidRPr="00985937">
        <w:rPr>
          <w:szCs w:val="21"/>
        </w:rPr>
        <w:t>7.5.2</w:t>
      </w:r>
      <w:r w:rsidRPr="00985937">
        <w:rPr>
          <w:rFonts w:hint="eastAsia"/>
          <w:szCs w:val="21"/>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F71ED30" w14:textId="77777777" w:rsidR="00B53D1C" w:rsidRPr="00985937" w:rsidRDefault="007871B5">
      <w:pPr>
        <w:spacing w:before="120" w:line="320" w:lineRule="atLeast"/>
        <w:ind w:firstLineChars="200" w:firstLine="420"/>
        <w:rPr>
          <w:szCs w:val="21"/>
        </w:rPr>
      </w:pPr>
      <w:r w:rsidRPr="00985937">
        <w:rPr>
          <w:szCs w:val="21"/>
        </w:rPr>
        <w:t>7.5.3</w:t>
      </w:r>
      <w:r w:rsidRPr="00985937">
        <w:rPr>
          <w:rFonts w:hint="eastAsia"/>
          <w:szCs w:val="21"/>
        </w:rPr>
        <w:t>采购合同项目完成验收后，采购人应当将验收原始记录、验收书等资料作为该采购项目档案</w:t>
      </w:r>
      <w:r w:rsidRPr="00985937">
        <w:rPr>
          <w:rFonts w:hint="eastAsia"/>
          <w:szCs w:val="21"/>
        </w:rPr>
        <w:lastRenderedPageBreak/>
        <w:t>妥善保管，不得伪造、变造、隐匿或者销毁，验收资料保存期为采购结束之日起至少保存</w:t>
      </w:r>
      <w:r w:rsidRPr="00985937">
        <w:rPr>
          <w:rFonts w:hint="eastAsia"/>
          <w:szCs w:val="21"/>
        </w:rPr>
        <w:t>15</w:t>
      </w:r>
      <w:r w:rsidRPr="00985937">
        <w:rPr>
          <w:rFonts w:hint="eastAsia"/>
          <w:szCs w:val="21"/>
        </w:rPr>
        <w:t>年。</w:t>
      </w:r>
    </w:p>
    <w:p w14:paraId="10A518BE" w14:textId="77777777" w:rsidR="00B53D1C" w:rsidRPr="00985937" w:rsidRDefault="007871B5">
      <w:pPr>
        <w:spacing w:before="120" w:line="320" w:lineRule="atLeast"/>
        <w:ind w:firstLineChars="200" w:firstLine="420"/>
        <w:rPr>
          <w:szCs w:val="21"/>
        </w:rPr>
      </w:pPr>
      <w:r w:rsidRPr="00985937">
        <w:rPr>
          <w:szCs w:val="21"/>
        </w:rPr>
        <w:t>7.5.4</w:t>
      </w:r>
      <w:r w:rsidRPr="00985937">
        <w:rPr>
          <w:rFonts w:hint="eastAsia"/>
          <w:szCs w:val="21"/>
        </w:rPr>
        <w:t>本项目将严格按照本招标文件及合同有关规定进行合同履约验收。招标文件或合同未规定的按财政部关于进一步加强政府采购需求和履约验收管理的指导意见（财库〔</w:t>
      </w:r>
      <w:r w:rsidRPr="00985937">
        <w:rPr>
          <w:rFonts w:hint="eastAsia"/>
          <w:szCs w:val="21"/>
        </w:rPr>
        <w:t>2016</w:t>
      </w:r>
      <w:r w:rsidRPr="00985937">
        <w:rPr>
          <w:rFonts w:hint="eastAsia"/>
          <w:szCs w:val="21"/>
        </w:rPr>
        <w:t>〕</w:t>
      </w:r>
      <w:r w:rsidRPr="00985937">
        <w:rPr>
          <w:rFonts w:hint="eastAsia"/>
          <w:szCs w:val="21"/>
        </w:rPr>
        <w:t>205</w:t>
      </w:r>
      <w:r w:rsidRPr="00985937">
        <w:rPr>
          <w:rFonts w:hint="eastAsia"/>
          <w:szCs w:val="21"/>
        </w:rPr>
        <w:t>号）以及《广西壮族自治区政府采购项目履约验收管理办法》（桂财采〔</w:t>
      </w:r>
      <w:r w:rsidRPr="00985937">
        <w:rPr>
          <w:rFonts w:hint="eastAsia"/>
          <w:szCs w:val="21"/>
        </w:rPr>
        <w:t>2015</w:t>
      </w:r>
      <w:r w:rsidRPr="00985937">
        <w:rPr>
          <w:rFonts w:hint="eastAsia"/>
          <w:szCs w:val="21"/>
        </w:rPr>
        <w:t>〕</w:t>
      </w:r>
      <w:r w:rsidRPr="00985937">
        <w:rPr>
          <w:rFonts w:hint="eastAsia"/>
          <w:szCs w:val="21"/>
        </w:rPr>
        <w:t>22</w:t>
      </w:r>
      <w:r w:rsidRPr="00985937">
        <w:rPr>
          <w:rFonts w:hint="eastAsia"/>
          <w:szCs w:val="21"/>
        </w:rPr>
        <w:t>号）的规定执行。</w:t>
      </w:r>
    </w:p>
    <w:bookmarkEnd w:id="62"/>
    <w:p w14:paraId="28B2DD62"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8</w:t>
      </w:r>
      <w:r w:rsidRPr="00985937">
        <w:rPr>
          <w:rFonts w:hint="eastAsia"/>
          <w:b/>
          <w:kern w:val="0"/>
          <w:szCs w:val="21"/>
        </w:rPr>
        <w:t>．质疑和投诉</w:t>
      </w:r>
    </w:p>
    <w:p w14:paraId="70E3C075"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8.1</w:t>
      </w:r>
      <w:r w:rsidRPr="00985937">
        <w:rPr>
          <w:rFonts w:hint="eastAsia"/>
          <w:b/>
          <w:kern w:val="0"/>
          <w:szCs w:val="21"/>
        </w:rPr>
        <w:t>质疑</w:t>
      </w:r>
    </w:p>
    <w:p w14:paraId="6C5B29C2" w14:textId="77777777" w:rsidR="00B53D1C" w:rsidRPr="00985937" w:rsidRDefault="007871B5">
      <w:pPr>
        <w:spacing w:before="120" w:line="320" w:lineRule="atLeast"/>
        <w:ind w:firstLineChars="200" w:firstLine="420"/>
        <w:rPr>
          <w:szCs w:val="21"/>
        </w:rPr>
      </w:pPr>
      <w:r w:rsidRPr="00985937">
        <w:rPr>
          <w:szCs w:val="21"/>
        </w:rPr>
        <w:t>8.1.1</w:t>
      </w:r>
      <w:r w:rsidRPr="00985937">
        <w:rPr>
          <w:rFonts w:hint="eastAsia"/>
          <w:szCs w:val="21"/>
        </w:rPr>
        <w:t>质疑内容、时限</w:t>
      </w:r>
    </w:p>
    <w:p w14:paraId="005DEEFE"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）供应商对政府采购活动有疑问的，可以向采购人或采购代理机构提出询问。采购人或者采购代理机构应当在</w:t>
      </w:r>
      <w:r w:rsidRPr="00985937">
        <w:rPr>
          <w:rFonts w:hint="eastAsia"/>
          <w:szCs w:val="21"/>
        </w:rPr>
        <w:t>3</w:t>
      </w:r>
      <w:r w:rsidRPr="00985937">
        <w:rPr>
          <w:rFonts w:hint="eastAsia"/>
          <w:szCs w:val="21"/>
        </w:rPr>
        <w:t>个工作日内对供应商依法提出的询问作出答复。</w:t>
      </w:r>
    </w:p>
    <w:p w14:paraId="2EA62EF6"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）供应商认为招标文件、采购过程、中标或者成交结果使自己的权益受到损害的，可以在知道或者应知其权益受到损害之日起</w:t>
      </w:r>
      <w:r w:rsidRPr="00985937">
        <w:rPr>
          <w:rFonts w:hint="eastAsia"/>
          <w:szCs w:val="21"/>
        </w:rPr>
        <w:t>7</w:t>
      </w:r>
      <w:r w:rsidRPr="00985937">
        <w:rPr>
          <w:rFonts w:hint="eastAsia"/>
          <w:szCs w:val="21"/>
        </w:rPr>
        <w:t>个工作日内向采购人或采购代理机构提出质疑。采购人或采购代理机构在收到供应商书面质疑后</w:t>
      </w:r>
      <w:r w:rsidRPr="00985937">
        <w:rPr>
          <w:rFonts w:hint="eastAsia"/>
          <w:szCs w:val="21"/>
        </w:rPr>
        <w:t>7</w:t>
      </w:r>
      <w:r w:rsidRPr="00985937">
        <w:rPr>
          <w:rFonts w:hint="eastAsia"/>
          <w:szCs w:val="21"/>
        </w:rPr>
        <w:t>个工作日内，对质疑内容作出答复。</w:t>
      </w:r>
    </w:p>
    <w:p w14:paraId="38645F0C" w14:textId="77777777" w:rsidR="00B53D1C" w:rsidRPr="00985937" w:rsidRDefault="007871B5">
      <w:pPr>
        <w:spacing w:before="120" w:line="320" w:lineRule="atLeast"/>
        <w:ind w:firstLineChars="200" w:firstLine="420"/>
        <w:rPr>
          <w:szCs w:val="21"/>
        </w:rPr>
      </w:pPr>
      <w:r w:rsidRPr="00985937">
        <w:rPr>
          <w:szCs w:val="21"/>
        </w:rPr>
        <w:t>8.1.2</w:t>
      </w:r>
      <w:r w:rsidRPr="00985937">
        <w:rPr>
          <w:rFonts w:hint="eastAsia"/>
          <w:szCs w:val="21"/>
        </w:rPr>
        <w:t>质疑形式</w:t>
      </w:r>
    </w:p>
    <w:p w14:paraId="7D9F22C0" w14:textId="77777777" w:rsidR="00B53D1C" w:rsidRPr="00985937" w:rsidRDefault="007871B5">
      <w:pPr>
        <w:spacing w:before="120" w:line="320" w:lineRule="atLeast"/>
        <w:ind w:firstLineChars="200" w:firstLine="420"/>
        <w:rPr>
          <w:szCs w:val="21"/>
        </w:rPr>
      </w:pPr>
      <w:r w:rsidRPr="00985937">
        <w:rPr>
          <w:rFonts w:hint="eastAsia"/>
          <w:szCs w:val="21"/>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5D052652" w14:textId="77777777" w:rsidR="00B53D1C" w:rsidRPr="00985937" w:rsidRDefault="007871B5">
      <w:pPr>
        <w:spacing w:before="120" w:line="320" w:lineRule="atLeast"/>
        <w:ind w:firstLineChars="200" w:firstLine="420"/>
        <w:rPr>
          <w:szCs w:val="21"/>
        </w:rPr>
      </w:pPr>
      <w:r w:rsidRPr="00985937">
        <w:rPr>
          <w:rFonts w:hint="eastAsia"/>
          <w:szCs w:val="21"/>
        </w:rPr>
        <w:t>8</w:t>
      </w:r>
      <w:r w:rsidRPr="00985937">
        <w:rPr>
          <w:szCs w:val="21"/>
        </w:rPr>
        <w:t>.1.3</w:t>
      </w:r>
      <w:r w:rsidRPr="00985937">
        <w:rPr>
          <w:rFonts w:hint="eastAsia"/>
        </w:rPr>
        <w:t xml:space="preserve"> </w:t>
      </w:r>
      <w:r w:rsidRPr="00985937">
        <w:rPr>
          <w:rFonts w:hint="eastAsia"/>
          <w:szCs w:val="21"/>
        </w:rPr>
        <w:t>供应商提出质疑应当提交质疑函和必要的证明材料。质疑函应当包括下列内容：</w:t>
      </w:r>
    </w:p>
    <w:p w14:paraId="299BFA52"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1</w:t>
      </w:r>
      <w:r w:rsidRPr="00985937">
        <w:rPr>
          <w:rFonts w:hint="eastAsia"/>
          <w:szCs w:val="21"/>
        </w:rPr>
        <w:t>）</w:t>
      </w:r>
      <w:r w:rsidRPr="00985937">
        <w:rPr>
          <w:rFonts w:hint="eastAsia"/>
          <w:szCs w:val="21"/>
        </w:rPr>
        <w:tab/>
      </w:r>
      <w:r w:rsidRPr="00985937">
        <w:rPr>
          <w:rFonts w:hint="eastAsia"/>
          <w:szCs w:val="21"/>
        </w:rPr>
        <w:t>供应商的姓名或者名称、地址、邮编、联系人及联系电话；</w:t>
      </w:r>
    </w:p>
    <w:p w14:paraId="5FDEF028"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w:t>
      </w:r>
      <w:r w:rsidRPr="00985937">
        <w:rPr>
          <w:rFonts w:hint="eastAsia"/>
          <w:szCs w:val="21"/>
        </w:rPr>
        <w:tab/>
      </w:r>
      <w:r w:rsidRPr="00985937">
        <w:rPr>
          <w:rFonts w:hint="eastAsia"/>
          <w:szCs w:val="21"/>
        </w:rPr>
        <w:t>质疑项目的名称、编号；</w:t>
      </w:r>
    </w:p>
    <w:p w14:paraId="06B01C9B"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w:t>
      </w:r>
      <w:r w:rsidRPr="00985937">
        <w:rPr>
          <w:rFonts w:hint="eastAsia"/>
          <w:szCs w:val="21"/>
        </w:rPr>
        <w:tab/>
      </w:r>
      <w:r w:rsidRPr="00985937">
        <w:rPr>
          <w:rFonts w:hint="eastAsia"/>
          <w:szCs w:val="21"/>
        </w:rPr>
        <w:t>具体、明确的质疑事项和与质疑事项相关的请求；</w:t>
      </w:r>
    </w:p>
    <w:p w14:paraId="2D461344"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4</w:t>
      </w:r>
      <w:r w:rsidRPr="00985937">
        <w:rPr>
          <w:rFonts w:hint="eastAsia"/>
          <w:szCs w:val="21"/>
        </w:rPr>
        <w:t>）</w:t>
      </w:r>
      <w:r w:rsidRPr="00985937">
        <w:rPr>
          <w:rFonts w:hint="eastAsia"/>
          <w:szCs w:val="21"/>
        </w:rPr>
        <w:tab/>
      </w:r>
      <w:r w:rsidRPr="00985937">
        <w:rPr>
          <w:rFonts w:hint="eastAsia"/>
          <w:szCs w:val="21"/>
        </w:rPr>
        <w:t>事实依据；</w:t>
      </w:r>
    </w:p>
    <w:p w14:paraId="745DF0F1"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5</w:t>
      </w:r>
      <w:r w:rsidRPr="00985937">
        <w:rPr>
          <w:rFonts w:hint="eastAsia"/>
          <w:szCs w:val="21"/>
        </w:rPr>
        <w:t>）</w:t>
      </w:r>
      <w:r w:rsidRPr="00985937">
        <w:rPr>
          <w:rFonts w:hint="eastAsia"/>
          <w:szCs w:val="21"/>
        </w:rPr>
        <w:tab/>
      </w:r>
      <w:r w:rsidRPr="00985937">
        <w:rPr>
          <w:rFonts w:hint="eastAsia"/>
          <w:szCs w:val="21"/>
        </w:rPr>
        <w:t>必要的法律依据；</w:t>
      </w:r>
    </w:p>
    <w:p w14:paraId="52F13434" w14:textId="77777777" w:rsidR="00B53D1C" w:rsidRPr="00985937" w:rsidRDefault="007871B5">
      <w:pPr>
        <w:spacing w:before="120" w:line="320" w:lineRule="atLeast"/>
        <w:ind w:firstLineChars="200" w:firstLine="420"/>
        <w:rPr>
          <w:szCs w:val="21"/>
        </w:rPr>
      </w:pPr>
      <w:r w:rsidRPr="00985937">
        <w:rPr>
          <w:rFonts w:hint="eastAsia"/>
          <w:szCs w:val="21"/>
        </w:rPr>
        <w:t>（</w:t>
      </w:r>
      <w:r w:rsidRPr="00985937">
        <w:rPr>
          <w:rFonts w:hint="eastAsia"/>
          <w:szCs w:val="21"/>
        </w:rPr>
        <w:t>6</w:t>
      </w:r>
      <w:r w:rsidRPr="00985937">
        <w:rPr>
          <w:rFonts w:hint="eastAsia"/>
          <w:szCs w:val="21"/>
        </w:rPr>
        <w:t>）</w:t>
      </w:r>
      <w:r w:rsidRPr="00985937">
        <w:rPr>
          <w:rFonts w:hint="eastAsia"/>
          <w:szCs w:val="21"/>
        </w:rPr>
        <w:tab/>
      </w:r>
      <w:r w:rsidRPr="00985937">
        <w:rPr>
          <w:rFonts w:hint="eastAsia"/>
          <w:szCs w:val="21"/>
        </w:rPr>
        <w:t>提出质疑的日期。</w:t>
      </w:r>
    </w:p>
    <w:p w14:paraId="0A6C830A" w14:textId="77777777" w:rsidR="00B53D1C" w:rsidRPr="00985937" w:rsidRDefault="007871B5">
      <w:pPr>
        <w:spacing w:before="120" w:line="320" w:lineRule="atLeast"/>
        <w:ind w:firstLineChars="200" w:firstLine="420"/>
        <w:rPr>
          <w:szCs w:val="21"/>
        </w:rPr>
      </w:pPr>
      <w:r w:rsidRPr="00985937">
        <w:rPr>
          <w:rFonts w:hint="eastAsia"/>
          <w:szCs w:val="21"/>
        </w:rPr>
        <w:t>供应商为自然人的，应当由本人签字；供应商为法人或者其他组织的，应当由法定代表人、主要负责人，或者其授权代表签字或者盖章，并加盖公章。</w:t>
      </w:r>
      <w:r w:rsidRPr="00985937">
        <w:rPr>
          <w:szCs w:val="21"/>
        </w:rPr>
        <w:t xml:space="preserve"> </w:t>
      </w:r>
    </w:p>
    <w:p w14:paraId="7FEBC96E" w14:textId="77777777" w:rsidR="00B53D1C" w:rsidRPr="00985937" w:rsidRDefault="007871B5">
      <w:pPr>
        <w:spacing w:before="120" w:line="320" w:lineRule="atLeast"/>
        <w:ind w:firstLineChars="200" w:firstLine="422"/>
        <w:outlineLvl w:val="2"/>
        <w:rPr>
          <w:b/>
          <w:kern w:val="0"/>
          <w:szCs w:val="21"/>
        </w:rPr>
      </w:pPr>
      <w:r w:rsidRPr="00985937">
        <w:rPr>
          <w:b/>
          <w:kern w:val="0"/>
          <w:szCs w:val="21"/>
        </w:rPr>
        <w:t>8.2</w:t>
      </w:r>
      <w:r w:rsidRPr="00985937">
        <w:rPr>
          <w:rFonts w:hint="eastAsia"/>
          <w:b/>
          <w:kern w:val="0"/>
          <w:szCs w:val="21"/>
        </w:rPr>
        <w:t>投诉</w:t>
      </w:r>
    </w:p>
    <w:p w14:paraId="139B8703" w14:textId="77777777" w:rsidR="00B53D1C" w:rsidRPr="00985937" w:rsidRDefault="007871B5">
      <w:pPr>
        <w:spacing w:before="120" w:line="320" w:lineRule="atLeast"/>
        <w:ind w:firstLineChars="200" w:firstLine="420"/>
        <w:rPr>
          <w:szCs w:val="21"/>
        </w:rPr>
      </w:pPr>
      <w:r w:rsidRPr="00985937">
        <w:rPr>
          <w:szCs w:val="21"/>
        </w:rPr>
        <w:t>8.2.1</w:t>
      </w:r>
      <w:r w:rsidRPr="00985937">
        <w:rPr>
          <w:rFonts w:hint="eastAsia"/>
          <w:szCs w:val="21"/>
        </w:rPr>
        <w:t>供应商对采购人、采购代理机构的答复不满意，或者采购人、采购代理机构未在规定时间内答复的，可在答复期满后</w:t>
      </w:r>
      <w:r w:rsidRPr="00985937">
        <w:rPr>
          <w:rFonts w:hint="eastAsia"/>
          <w:szCs w:val="21"/>
        </w:rPr>
        <w:t>15</w:t>
      </w:r>
      <w:r w:rsidRPr="00985937">
        <w:rPr>
          <w:rFonts w:hint="eastAsia"/>
          <w:szCs w:val="21"/>
        </w:rPr>
        <w:t>个工作日内按有关规定，向同级财政部门投诉。</w:t>
      </w:r>
    </w:p>
    <w:p w14:paraId="50972FEB" w14:textId="77777777" w:rsidR="00B53D1C" w:rsidRPr="00985937" w:rsidRDefault="007871B5">
      <w:pPr>
        <w:spacing w:before="120" w:line="320" w:lineRule="atLeast"/>
        <w:ind w:firstLineChars="200" w:firstLine="420"/>
        <w:rPr>
          <w:szCs w:val="21"/>
        </w:rPr>
      </w:pPr>
      <w:r w:rsidRPr="00985937">
        <w:rPr>
          <w:szCs w:val="21"/>
        </w:rPr>
        <w:t>8.2.</w:t>
      </w:r>
      <w:r w:rsidRPr="00985937">
        <w:rPr>
          <w:rFonts w:hint="eastAsia"/>
          <w:szCs w:val="21"/>
        </w:rPr>
        <w:t>2</w:t>
      </w:r>
      <w:r w:rsidRPr="00985937">
        <w:rPr>
          <w:rFonts w:hint="eastAsia"/>
          <w:szCs w:val="21"/>
        </w:rPr>
        <w:t>投诉书应使用财政部发布的政府采购供应投诉书范本，并应按照“投诉书制作说明”进行编写。</w:t>
      </w:r>
    </w:p>
    <w:p w14:paraId="53161C31"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9</w:t>
      </w:r>
      <w:r w:rsidRPr="00985937">
        <w:rPr>
          <w:rFonts w:hint="eastAsia"/>
          <w:b/>
          <w:kern w:val="0"/>
          <w:szCs w:val="21"/>
        </w:rPr>
        <w:t>．其他事项</w:t>
      </w:r>
    </w:p>
    <w:p w14:paraId="12446B21" w14:textId="77777777" w:rsidR="00B53D1C" w:rsidRPr="00985937" w:rsidRDefault="007871B5">
      <w:pPr>
        <w:spacing w:before="120" w:line="320" w:lineRule="atLeast"/>
        <w:ind w:leftChars="1" w:left="2" w:firstLineChars="200" w:firstLine="420"/>
        <w:rPr>
          <w:szCs w:val="21"/>
        </w:rPr>
      </w:pPr>
      <w:r w:rsidRPr="00985937">
        <w:rPr>
          <w:szCs w:val="21"/>
        </w:rPr>
        <w:t>9.1</w:t>
      </w:r>
      <w:r w:rsidRPr="00985937">
        <w:rPr>
          <w:rFonts w:hint="eastAsia"/>
          <w:szCs w:val="21"/>
        </w:rPr>
        <w:t>代理服务收费由采购代理机构向中标人收取。签订合同前，中标人应向采购代理机构一次付清代理服务费。</w:t>
      </w:r>
    </w:p>
    <w:p w14:paraId="65CE96F8" w14:textId="77777777" w:rsidR="00B53D1C" w:rsidRPr="00985937" w:rsidRDefault="007871B5">
      <w:pPr>
        <w:spacing w:before="120" w:line="320" w:lineRule="atLeast"/>
        <w:ind w:leftChars="1" w:left="2" w:firstLineChars="200" w:firstLine="420"/>
        <w:rPr>
          <w:szCs w:val="21"/>
        </w:rPr>
      </w:pPr>
      <w:r w:rsidRPr="00985937">
        <w:rPr>
          <w:szCs w:val="21"/>
        </w:rPr>
        <w:t>9.2</w:t>
      </w:r>
      <w:r w:rsidRPr="00985937">
        <w:rPr>
          <w:rFonts w:hint="eastAsia"/>
          <w:szCs w:val="21"/>
        </w:rPr>
        <w:t>电子交易活动的中止。采购过程中出现以下情形，导致电子交易平台无法正常运行，或者无法保证电子交易的公平、公正和安全时，采购机构可中止电子交易活动：</w:t>
      </w:r>
    </w:p>
    <w:p w14:paraId="41829AF6" w14:textId="77777777" w:rsidR="00B53D1C" w:rsidRPr="00985937" w:rsidRDefault="007871B5">
      <w:pPr>
        <w:spacing w:before="120" w:line="276" w:lineRule="auto"/>
        <w:ind w:firstLineChars="200" w:firstLine="420"/>
        <w:rPr>
          <w:szCs w:val="21"/>
        </w:rPr>
      </w:pPr>
      <w:r w:rsidRPr="00985937">
        <w:rPr>
          <w:rFonts w:hint="eastAsia"/>
          <w:szCs w:val="21"/>
        </w:rPr>
        <w:lastRenderedPageBreak/>
        <w:t>（</w:t>
      </w:r>
      <w:r w:rsidRPr="00985937">
        <w:rPr>
          <w:rFonts w:hint="eastAsia"/>
          <w:szCs w:val="21"/>
        </w:rPr>
        <w:t>1</w:t>
      </w:r>
      <w:r w:rsidRPr="00985937">
        <w:rPr>
          <w:rFonts w:hint="eastAsia"/>
          <w:szCs w:val="21"/>
        </w:rPr>
        <w:t>）电子交易平台发生故障而无法登录访问的；</w:t>
      </w:r>
      <w:r w:rsidRPr="00985937">
        <w:rPr>
          <w:rFonts w:hint="eastAsia"/>
          <w:szCs w:val="21"/>
        </w:rPr>
        <w:t xml:space="preserve"> </w:t>
      </w:r>
    </w:p>
    <w:p w14:paraId="4A7F944D" w14:textId="77777777" w:rsidR="00B53D1C" w:rsidRPr="00985937" w:rsidRDefault="007871B5">
      <w:pPr>
        <w:spacing w:before="120" w:line="276" w:lineRule="auto"/>
        <w:ind w:firstLineChars="200" w:firstLine="420"/>
        <w:rPr>
          <w:szCs w:val="21"/>
        </w:rPr>
      </w:pPr>
      <w:r w:rsidRPr="00985937">
        <w:rPr>
          <w:rFonts w:hint="eastAsia"/>
          <w:szCs w:val="21"/>
        </w:rPr>
        <w:t>（</w:t>
      </w:r>
      <w:r w:rsidRPr="00985937">
        <w:rPr>
          <w:rFonts w:hint="eastAsia"/>
          <w:szCs w:val="21"/>
        </w:rPr>
        <w:t>2</w:t>
      </w:r>
      <w:r w:rsidRPr="00985937">
        <w:rPr>
          <w:rFonts w:hint="eastAsia"/>
          <w:szCs w:val="21"/>
        </w:rPr>
        <w:t>）电子交易平台应用或数据库出现错误，不能进行正常操作的；</w:t>
      </w:r>
    </w:p>
    <w:p w14:paraId="1B692C03" w14:textId="77777777" w:rsidR="00B53D1C" w:rsidRPr="00985937" w:rsidRDefault="007871B5">
      <w:pPr>
        <w:spacing w:before="120" w:line="276" w:lineRule="auto"/>
        <w:ind w:firstLineChars="200" w:firstLine="420"/>
        <w:rPr>
          <w:szCs w:val="21"/>
        </w:rPr>
      </w:pPr>
      <w:r w:rsidRPr="00985937">
        <w:rPr>
          <w:rFonts w:hint="eastAsia"/>
          <w:szCs w:val="21"/>
        </w:rPr>
        <w:t>（</w:t>
      </w:r>
      <w:r w:rsidRPr="00985937">
        <w:rPr>
          <w:rFonts w:hint="eastAsia"/>
          <w:szCs w:val="21"/>
        </w:rPr>
        <w:t>3</w:t>
      </w:r>
      <w:r w:rsidRPr="00985937">
        <w:rPr>
          <w:rFonts w:hint="eastAsia"/>
          <w:szCs w:val="21"/>
        </w:rPr>
        <w:t>）电子交易平台发现严重安全漏洞，有潜在泄密危险的；</w:t>
      </w:r>
    </w:p>
    <w:p w14:paraId="2CCA20FE" w14:textId="77777777" w:rsidR="00B53D1C" w:rsidRPr="00985937" w:rsidRDefault="007871B5">
      <w:pPr>
        <w:spacing w:before="120" w:line="276" w:lineRule="auto"/>
        <w:ind w:firstLineChars="200" w:firstLine="420"/>
        <w:rPr>
          <w:szCs w:val="21"/>
        </w:rPr>
      </w:pPr>
      <w:r w:rsidRPr="00985937">
        <w:rPr>
          <w:rFonts w:hint="eastAsia"/>
          <w:szCs w:val="21"/>
        </w:rPr>
        <w:t>（</w:t>
      </w:r>
      <w:r w:rsidRPr="00985937">
        <w:rPr>
          <w:rFonts w:hint="eastAsia"/>
          <w:szCs w:val="21"/>
        </w:rPr>
        <w:t>4</w:t>
      </w:r>
      <w:r w:rsidRPr="00985937">
        <w:rPr>
          <w:rFonts w:hint="eastAsia"/>
          <w:szCs w:val="21"/>
        </w:rPr>
        <w:t>）病毒发作导致不能进行正常操作的；</w:t>
      </w:r>
      <w:r w:rsidRPr="00985937">
        <w:rPr>
          <w:rFonts w:hint="eastAsia"/>
          <w:szCs w:val="21"/>
        </w:rPr>
        <w:t xml:space="preserve"> </w:t>
      </w:r>
    </w:p>
    <w:p w14:paraId="61608910" w14:textId="77777777" w:rsidR="00B53D1C" w:rsidRPr="00985937" w:rsidRDefault="007871B5">
      <w:pPr>
        <w:spacing w:before="120" w:line="276" w:lineRule="auto"/>
        <w:ind w:firstLineChars="200" w:firstLine="420"/>
        <w:rPr>
          <w:szCs w:val="21"/>
        </w:rPr>
      </w:pPr>
      <w:r w:rsidRPr="00985937">
        <w:rPr>
          <w:rFonts w:hint="eastAsia"/>
          <w:szCs w:val="21"/>
        </w:rPr>
        <w:t>（</w:t>
      </w:r>
      <w:r w:rsidRPr="00985937">
        <w:rPr>
          <w:szCs w:val="21"/>
        </w:rPr>
        <w:t>5</w:t>
      </w:r>
      <w:r w:rsidRPr="00985937">
        <w:rPr>
          <w:rFonts w:hint="eastAsia"/>
          <w:szCs w:val="21"/>
        </w:rPr>
        <w:t>）其他无法保证电子交易的公平、公正和安全的情况。</w:t>
      </w:r>
    </w:p>
    <w:p w14:paraId="4F770E04" w14:textId="77777777" w:rsidR="00B53D1C" w:rsidRPr="00985937" w:rsidRDefault="007871B5">
      <w:pPr>
        <w:tabs>
          <w:tab w:val="left" w:pos="4820"/>
        </w:tabs>
        <w:spacing w:before="120" w:line="360" w:lineRule="auto"/>
        <w:ind w:firstLineChars="200" w:firstLine="420"/>
        <w:rPr>
          <w:szCs w:val="21"/>
        </w:rPr>
      </w:pPr>
      <w:r w:rsidRPr="00985937">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985937">
        <w:rPr>
          <w:szCs w:val="21"/>
        </w:rPr>
        <w:t xml:space="preserve"> </w:t>
      </w:r>
    </w:p>
    <w:p w14:paraId="25619C2D" w14:textId="77777777" w:rsidR="00B53D1C" w:rsidRPr="00985937" w:rsidRDefault="007871B5">
      <w:pPr>
        <w:spacing w:before="120" w:line="320" w:lineRule="atLeast"/>
        <w:ind w:leftChars="1" w:left="2" w:firstLineChars="200" w:firstLine="420"/>
        <w:rPr>
          <w:szCs w:val="21"/>
        </w:rPr>
      </w:pPr>
      <w:r w:rsidRPr="00985937">
        <w:rPr>
          <w:szCs w:val="21"/>
        </w:rPr>
        <w:t>9.3</w:t>
      </w:r>
      <w:r w:rsidRPr="00985937">
        <w:rPr>
          <w:rFonts w:hint="eastAsia"/>
          <w:szCs w:val="21"/>
        </w:rPr>
        <w:t>本项目的附件及图纸详见投标人须知前附表。</w:t>
      </w:r>
    </w:p>
    <w:p w14:paraId="2CB13354" w14:textId="77777777" w:rsidR="00B53D1C" w:rsidRPr="00985937" w:rsidRDefault="007871B5">
      <w:pPr>
        <w:spacing w:before="120" w:line="320" w:lineRule="atLeast"/>
        <w:ind w:leftChars="1" w:left="2" w:firstLineChars="200" w:firstLine="420"/>
        <w:rPr>
          <w:szCs w:val="21"/>
        </w:rPr>
      </w:pPr>
      <w:r w:rsidRPr="00985937">
        <w:rPr>
          <w:szCs w:val="21"/>
        </w:rPr>
        <w:t>9.4</w:t>
      </w:r>
      <w:r w:rsidRPr="00985937">
        <w:rPr>
          <w:rFonts w:hint="eastAsia"/>
          <w:szCs w:val="21"/>
        </w:rPr>
        <w:t>本项目的其他事项详见投标人须知前附表。</w:t>
      </w:r>
    </w:p>
    <w:p w14:paraId="250AF436" w14:textId="77777777" w:rsidR="00B53D1C" w:rsidRPr="00985937" w:rsidRDefault="007871B5">
      <w:pPr>
        <w:spacing w:before="120" w:line="320" w:lineRule="atLeast"/>
        <w:ind w:leftChars="1" w:left="2" w:firstLineChars="200" w:firstLine="422"/>
        <w:outlineLvl w:val="1"/>
        <w:rPr>
          <w:b/>
          <w:kern w:val="0"/>
          <w:szCs w:val="21"/>
        </w:rPr>
      </w:pPr>
      <w:r w:rsidRPr="00985937">
        <w:rPr>
          <w:b/>
          <w:kern w:val="0"/>
          <w:szCs w:val="21"/>
        </w:rPr>
        <w:t>10</w:t>
      </w:r>
      <w:r w:rsidRPr="00985937">
        <w:rPr>
          <w:rFonts w:hint="eastAsia"/>
          <w:b/>
          <w:kern w:val="0"/>
          <w:szCs w:val="21"/>
        </w:rPr>
        <w:t>．其他说明</w:t>
      </w:r>
    </w:p>
    <w:p w14:paraId="3047752A" w14:textId="77777777" w:rsidR="00B53D1C" w:rsidRPr="00985937" w:rsidRDefault="007871B5">
      <w:pPr>
        <w:spacing w:before="120" w:line="320" w:lineRule="atLeast"/>
        <w:ind w:leftChars="1" w:left="2" w:firstLineChars="200" w:firstLine="420"/>
        <w:rPr>
          <w:kern w:val="0"/>
          <w:szCs w:val="21"/>
        </w:rPr>
      </w:pPr>
      <w:r w:rsidRPr="00985937">
        <w:rPr>
          <w:rFonts w:hint="eastAsia"/>
          <w:kern w:val="0"/>
          <w:szCs w:val="21"/>
        </w:rPr>
        <w:t>1</w:t>
      </w:r>
      <w:r w:rsidRPr="00985937">
        <w:rPr>
          <w:kern w:val="0"/>
          <w:szCs w:val="21"/>
        </w:rPr>
        <w:t>0.1</w:t>
      </w:r>
      <w:r w:rsidRPr="00985937">
        <w:rPr>
          <w:rFonts w:hint="eastAsia"/>
          <w:kern w:val="0"/>
          <w:szCs w:val="21"/>
        </w:rPr>
        <w:t>其余未尽事宜按《中华人民共和国政府采购法》、《中华人民共和国政府采购法实施条例》的相关规定执行。</w:t>
      </w:r>
    </w:p>
    <w:p w14:paraId="406692EA" w14:textId="77777777" w:rsidR="00B53D1C" w:rsidRPr="00985937" w:rsidRDefault="007871B5">
      <w:pPr>
        <w:spacing w:before="120" w:line="320" w:lineRule="atLeast"/>
        <w:ind w:leftChars="1" w:left="2" w:firstLineChars="200" w:firstLine="420"/>
        <w:outlineLvl w:val="1"/>
        <w:rPr>
          <w:sz w:val="32"/>
          <w:szCs w:val="32"/>
        </w:rPr>
      </w:pPr>
      <w:r w:rsidRPr="00985937">
        <w:rPr>
          <w:kern w:val="0"/>
          <w:szCs w:val="21"/>
        </w:rPr>
        <w:t>10.2</w:t>
      </w:r>
      <w:r w:rsidRPr="00985937">
        <w:rPr>
          <w:rFonts w:hint="eastAsia"/>
        </w:rPr>
        <w:t>本招标文件是根据国家有关法律及有关政策、法规和参照国际惯例编制，解释权属采购代理机构。</w:t>
      </w:r>
      <w:bookmarkEnd w:id="42"/>
    </w:p>
    <w:p w14:paraId="3A1EFFDD"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r w:rsidRPr="00985937">
        <w:br w:type="page"/>
      </w:r>
      <w:bookmarkStart w:id="63" w:name="_Toc228459112"/>
      <w:r w:rsidRPr="00985937">
        <w:rPr>
          <w:rFonts w:ascii="Times New Roman" w:hAnsi="Times New Roman" w:cs="Times New Roman"/>
          <w:sz w:val="32"/>
          <w:szCs w:val="32"/>
        </w:rPr>
        <w:lastRenderedPageBreak/>
        <w:t>第四章</w:t>
      </w:r>
      <w:r w:rsidRPr="00985937">
        <w:rPr>
          <w:rFonts w:ascii="Times New Roman" w:hAnsi="Times New Roman" w:cs="Times New Roman"/>
          <w:sz w:val="32"/>
          <w:szCs w:val="32"/>
        </w:rPr>
        <w:t xml:space="preserve">  </w:t>
      </w:r>
      <w:r w:rsidRPr="00985937">
        <w:rPr>
          <w:rFonts w:ascii="Times New Roman" w:hAnsi="Times New Roman" w:cs="Times New Roman"/>
          <w:sz w:val="32"/>
          <w:szCs w:val="32"/>
        </w:rPr>
        <w:t>评审方法及标准</w:t>
      </w:r>
      <w:bookmarkEnd w:id="63"/>
    </w:p>
    <w:p w14:paraId="524A877E" w14:textId="77777777" w:rsidR="00B53D1C" w:rsidRPr="00985937" w:rsidRDefault="007871B5">
      <w:pPr>
        <w:spacing w:before="120" w:line="320" w:lineRule="atLeast"/>
        <w:ind w:firstLineChars="196" w:firstLine="413"/>
        <w:outlineLvl w:val="1"/>
        <w:rPr>
          <w:b/>
          <w:bCs/>
          <w:kern w:val="0"/>
          <w:szCs w:val="21"/>
        </w:rPr>
      </w:pPr>
      <w:r w:rsidRPr="00985937">
        <w:rPr>
          <w:rFonts w:hint="eastAsia"/>
          <w:b/>
          <w:bCs/>
          <w:kern w:val="0"/>
          <w:szCs w:val="21"/>
        </w:rPr>
        <w:t>1.</w:t>
      </w:r>
      <w:r w:rsidRPr="00985937">
        <w:rPr>
          <w:b/>
          <w:bCs/>
          <w:kern w:val="0"/>
          <w:szCs w:val="21"/>
        </w:rPr>
        <w:t>评审方法</w:t>
      </w:r>
    </w:p>
    <w:p w14:paraId="103CCE2F" w14:textId="77777777" w:rsidR="00B53D1C" w:rsidRPr="00985937" w:rsidRDefault="007871B5">
      <w:pPr>
        <w:suppressAutoHyphens/>
        <w:spacing w:before="120" w:line="320" w:lineRule="atLeast"/>
        <w:ind w:firstLineChars="200" w:firstLine="420"/>
      </w:pPr>
      <w:r w:rsidRPr="00985937">
        <w:rPr>
          <w:szCs w:val="21"/>
        </w:rPr>
        <w:sym w:font="Wingdings 2" w:char="F052"/>
      </w:r>
      <w:r w:rsidRPr="00985937">
        <w:t>本项目采用综合评分法进行评审。</w:t>
      </w:r>
    </w:p>
    <w:p w14:paraId="07BE99A6" w14:textId="77777777" w:rsidR="00B53D1C" w:rsidRPr="00985937" w:rsidRDefault="007871B5">
      <w:pPr>
        <w:suppressAutoHyphens/>
        <w:spacing w:before="120" w:line="320" w:lineRule="atLeast"/>
        <w:ind w:firstLineChars="200" w:firstLine="420"/>
      </w:pPr>
      <w:r w:rsidRPr="00985937">
        <w:t>综合评分法，是指投标文件满足招标文件全部实质性要求且按照评审因素的量化指标评审得分最高的</w:t>
      </w:r>
      <w:r w:rsidRPr="00985937">
        <w:rPr>
          <w:rFonts w:hint="eastAsia"/>
        </w:rPr>
        <w:t>投标人</w:t>
      </w:r>
      <w:r w:rsidRPr="00985937">
        <w:t>为中标候选人的评审方法。</w:t>
      </w:r>
    </w:p>
    <w:p w14:paraId="36192E1A" w14:textId="77777777" w:rsidR="00B53D1C" w:rsidRPr="00985937" w:rsidRDefault="007871B5">
      <w:pPr>
        <w:suppressAutoHyphens/>
        <w:spacing w:before="120" w:line="320" w:lineRule="atLeast"/>
        <w:ind w:firstLineChars="200" w:firstLine="420"/>
      </w:pPr>
      <w:r w:rsidRPr="00985937">
        <w:rPr>
          <w:rFonts w:hAnsi="宋体" w:hint="eastAsia"/>
        </w:rPr>
        <w:t>□</w:t>
      </w:r>
      <w:r w:rsidRPr="00985937">
        <w:t>本项目采用</w:t>
      </w:r>
      <w:r w:rsidRPr="00985937">
        <w:rPr>
          <w:rFonts w:hint="eastAsia"/>
        </w:rPr>
        <w:t>最低评标价</w:t>
      </w:r>
      <w:r w:rsidRPr="00985937">
        <w:t>法进行评审。</w:t>
      </w:r>
    </w:p>
    <w:p w14:paraId="7F0A6924" w14:textId="77777777" w:rsidR="00B53D1C" w:rsidRPr="00985937" w:rsidRDefault="007871B5">
      <w:pPr>
        <w:suppressAutoHyphens/>
        <w:spacing w:before="120" w:line="320" w:lineRule="atLeast"/>
        <w:ind w:firstLineChars="200" w:firstLine="420"/>
      </w:pPr>
      <w:r w:rsidRPr="00985937">
        <w:rPr>
          <w:rFonts w:hint="eastAsia"/>
        </w:rPr>
        <w:t>最低评标价法，是指投标文件满足招标文件全部实质性要求且投标报价最低的投标人为中标候选人的评标方法。</w:t>
      </w:r>
    </w:p>
    <w:p w14:paraId="4D709824" w14:textId="77777777" w:rsidR="00B53D1C" w:rsidRPr="00985937" w:rsidRDefault="007871B5">
      <w:pPr>
        <w:suppressAutoHyphens/>
        <w:spacing w:before="120" w:line="320" w:lineRule="atLeast"/>
        <w:ind w:firstLineChars="200" w:firstLine="420"/>
      </w:pPr>
      <w:r w:rsidRPr="00985937">
        <w:rPr>
          <w:rFonts w:hint="eastAsia"/>
        </w:rPr>
        <w:t>本项目评审的其他详细规定在第三章投标人须知中规定。</w:t>
      </w:r>
    </w:p>
    <w:p w14:paraId="738985E6" w14:textId="77777777" w:rsidR="00B53D1C" w:rsidRPr="00985937" w:rsidRDefault="007871B5">
      <w:pPr>
        <w:spacing w:before="120" w:line="320" w:lineRule="atLeast"/>
        <w:ind w:firstLineChars="196" w:firstLine="413"/>
        <w:outlineLvl w:val="1"/>
        <w:rPr>
          <w:b/>
          <w:kern w:val="0"/>
          <w:szCs w:val="21"/>
        </w:rPr>
      </w:pPr>
      <w:r w:rsidRPr="00985937">
        <w:rPr>
          <w:b/>
          <w:kern w:val="0"/>
          <w:szCs w:val="21"/>
        </w:rPr>
        <w:t>2</w:t>
      </w:r>
      <w:r w:rsidRPr="00985937">
        <w:rPr>
          <w:rFonts w:hint="eastAsia"/>
          <w:b/>
          <w:kern w:val="0"/>
          <w:szCs w:val="21"/>
        </w:rPr>
        <w:t>.</w:t>
      </w:r>
      <w:r w:rsidRPr="00985937">
        <w:rPr>
          <w:rFonts w:hint="eastAsia"/>
          <w:b/>
          <w:kern w:val="0"/>
          <w:szCs w:val="21"/>
        </w:rPr>
        <w:t>资格审查标准</w:t>
      </w:r>
      <w:r w:rsidRPr="00985937">
        <w:rPr>
          <w:rFonts w:hint="eastAsia"/>
          <w:b/>
          <w:bCs/>
          <w:kern w:val="0"/>
          <w:szCs w:val="21"/>
        </w:rPr>
        <w:t>（不满足任何一项审查内容要求，资格审查即为不合格；</w:t>
      </w:r>
      <w:bookmarkStart w:id="64" w:name="_Hlk160525103"/>
      <w:r w:rsidRPr="00985937">
        <w:rPr>
          <w:rFonts w:hint="eastAsia"/>
          <w:b/>
          <w:bCs/>
          <w:kern w:val="0"/>
          <w:szCs w:val="21"/>
        </w:rPr>
        <w:t>联合体投标的，联合体各方均应提交第一项基本资格要求的资格证明文件）</w:t>
      </w:r>
      <w:bookmarkEnd w:id="64"/>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985937" w:rsidRPr="00985937" w14:paraId="277EE702" w14:textId="77777777">
        <w:trPr>
          <w:trHeight w:val="468"/>
        </w:trPr>
        <w:tc>
          <w:tcPr>
            <w:tcW w:w="846" w:type="dxa"/>
            <w:vAlign w:val="center"/>
          </w:tcPr>
          <w:p w14:paraId="7DE2CD2D" w14:textId="77777777" w:rsidR="00B53D1C" w:rsidRPr="00985937" w:rsidRDefault="007871B5">
            <w:pPr>
              <w:spacing w:line="240" w:lineRule="exact"/>
              <w:jc w:val="center"/>
              <w:rPr>
                <w:b/>
                <w:kern w:val="0"/>
                <w:szCs w:val="21"/>
              </w:rPr>
            </w:pPr>
            <w:r w:rsidRPr="00985937">
              <w:rPr>
                <w:rFonts w:hint="eastAsia"/>
                <w:b/>
                <w:kern w:val="0"/>
                <w:szCs w:val="21"/>
              </w:rPr>
              <w:t>审查</w:t>
            </w:r>
            <w:r w:rsidRPr="00985937">
              <w:rPr>
                <w:b/>
                <w:kern w:val="0"/>
                <w:szCs w:val="21"/>
              </w:rPr>
              <w:t>因素</w:t>
            </w:r>
          </w:p>
        </w:tc>
        <w:tc>
          <w:tcPr>
            <w:tcW w:w="1843" w:type="dxa"/>
            <w:vAlign w:val="center"/>
          </w:tcPr>
          <w:p w14:paraId="00E624AC" w14:textId="77777777" w:rsidR="00B53D1C" w:rsidRPr="00985937" w:rsidRDefault="007871B5">
            <w:pPr>
              <w:spacing w:line="240" w:lineRule="exact"/>
              <w:jc w:val="center"/>
              <w:rPr>
                <w:b/>
                <w:kern w:val="0"/>
                <w:szCs w:val="21"/>
              </w:rPr>
            </w:pPr>
            <w:r w:rsidRPr="00985937">
              <w:rPr>
                <w:rFonts w:hint="eastAsia"/>
                <w:b/>
                <w:kern w:val="0"/>
                <w:szCs w:val="21"/>
              </w:rPr>
              <w:t>审查</w:t>
            </w:r>
            <w:r w:rsidRPr="00985937">
              <w:rPr>
                <w:b/>
                <w:kern w:val="0"/>
                <w:szCs w:val="21"/>
              </w:rPr>
              <w:t>内容</w:t>
            </w:r>
          </w:p>
        </w:tc>
        <w:tc>
          <w:tcPr>
            <w:tcW w:w="6242" w:type="dxa"/>
            <w:vAlign w:val="center"/>
          </w:tcPr>
          <w:p w14:paraId="18198E90" w14:textId="77777777" w:rsidR="00B53D1C" w:rsidRPr="00985937" w:rsidRDefault="007871B5">
            <w:pPr>
              <w:spacing w:line="240" w:lineRule="exact"/>
              <w:jc w:val="center"/>
              <w:rPr>
                <w:b/>
                <w:kern w:val="0"/>
                <w:szCs w:val="21"/>
              </w:rPr>
            </w:pPr>
            <w:r w:rsidRPr="00985937">
              <w:rPr>
                <w:rFonts w:hint="eastAsia"/>
                <w:b/>
                <w:kern w:val="0"/>
                <w:szCs w:val="21"/>
              </w:rPr>
              <w:t>说明</w:t>
            </w:r>
          </w:p>
        </w:tc>
      </w:tr>
      <w:tr w:rsidR="00985937" w:rsidRPr="00985937" w14:paraId="61EBC830" w14:textId="77777777">
        <w:trPr>
          <w:cantSplit/>
          <w:trHeight w:val="887"/>
        </w:trPr>
        <w:tc>
          <w:tcPr>
            <w:tcW w:w="846" w:type="dxa"/>
            <w:vMerge w:val="restart"/>
            <w:vAlign w:val="center"/>
          </w:tcPr>
          <w:p w14:paraId="4A70FBA6" w14:textId="77777777" w:rsidR="00B53D1C" w:rsidRPr="00985937" w:rsidRDefault="007871B5">
            <w:pPr>
              <w:spacing w:line="240" w:lineRule="exact"/>
              <w:rPr>
                <w:szCs w:val="21"/>
                <w:lang w:val="zh-CN"/>
              </w:rPr>
            </w:pPr>
            <w:r w:rsidRPr="00985937">
              <w:rPr>
                <w:rFonts w:hint="eastAsia"/>
                <w:szCs w:val="21"/>
                <w:lang w:val="zh-CN"/>
              </w:rPr>
              <w:t>投标人</w:t>
            </w:r>
            <w:r w:rsidRPr="00985937">
              <w:rPr>
                <w:szCs w:val="21"/>
                <w:lang w:val="zh-CN"/>
              </w:rPr>
              <w:t>应</w:t>
            </w:r>
            <w:r w:rsidRPr="00985937">
              <w:rPr>
                <w:rFonts w:hint="eastAsia"/>
                <w:szCs w:val="21"/>
                <w:lang w:val="zh-CN"/>
              </w:rPr>
              <w:t>符合基本</w:t>
            </w:r>
            <w:r w:rsidRPr="00985937">
              <w:rPr>
                <w:szCs w:val="21"/>
              </w:rPr>
              <w:t>资格</w:t>
            </w:r>
            <w:r w:rsidRPr="00985937">
              <w:rPr>
                <w:rFonts w:hint="eastAsia"/>
                <w:szCs w:val="21"/>
              </w:rPr>
              <w:t>要求</w:t>
            </w:r>
          </w:p>
        </w:tc>
        <w:tc>
          <w:tcPr>
            <w:tcW w:w="1843" w:type="dxa"/>
            <w:vAlign w:val="center"/>
          </w:tcPr>
          <w:p w14:paraId="6B72EF2C" w14:textId="77777777" w:rsidR="00B53D1C" w:rsidRPr="00985937" w:rsidRDefault="007871B5">
            <w:pPr>
              <w:spacing w:line="240" w:lineRule="exact"/>
              <w:jc w:val="left"/>
              <w:rPr>
                <w:szCs w:val="21"/>
              </w:rPr>
            </w:pPr>
            <w:r w:rsidRPr="00985937">
              <w:rPr>
                <w:szCs w:val="21"/>
              </w:rPr>
              <w:t>（</w:t>
            </w:r>
            <w:r w:rsidRPr="00985937">
              <w:rPr>
                <w:szCs w:val="21"/>
              </w:rPr>
              <w:t>1</w:t>
            </w:r>
            <w:r w:rsidRPr="00985937">
              <w:rPr>
                <w:szCs w:val="21"/>
              </w:rPr>
              <w:t>）具有独立承担民事责任的能力</w:t>
            </w:r>
          </w:p>
        </w:tc>
        <w:tc>
          <w:tcPr>
            <w:tcW w:w="6242" w:type="dxa"/>
          </w:tcPr>
          <w:p w14:paraId="334E67AB" w14:textId="77777777" w:rsidR="00B53D1C" w:rsidRPr="00985937" w:rsidRDefault="007871B5">
            <w:pPr>
              <w:spacing w:line="240" w:lineRule="exact"/>
              <w:jc w:val="left"/>
              <w:rPr>
                <w:szCs w:val="21"/>
              </w:rPr>
            </w:pPr>
            <w:r w:rsidRPr="00985937">
              <w:rPr>
                <w:rFonts w:hint="eastAsia"/>
                <w:szCs w:val="21"/>
              </w:rPr>
              <w:t>审查供应商为法人或者其他组织的，提供营业执照等证明文件（如营业执照或者事业单位法人证书或者执业许可证等），供应商为自然人的，提供身份证复印件</w:t>
            </w:r>
          </w:p>
        </w:tc>
      </w:tr>
      <w:tr w:rsidR="00985937" w:rsidRPr="00985937" w14:paraId="3CB338AD" w14:textId="77777777">
        <w:trPr>
          <w:cantSplit/>
          <w:trHeight w:val="397"/>
        </w:trPr>
        <w:tc>
          <w:tcPr>
            <w:tcW w:w="846" w:type="dxa"/>
            <w:vMerge/>
            <w:vAlign w:val="center"/>
          </w:tcPr>
          <w:p w14:paraId="2D6BB4B4" w14:textId="77777777" w:rsidR="00B53D1C" w:rsidRPr="00985937" w:rsidRDefault="00B53D1C">
            <w:pPr>
              <w:spacing w:line="240" w:lineRule="exact"/>
              <w:rPr>
                <w:szCs w:val="21"/>
                <w:lang w:val="zh-CN"/>
              </w:rPr>
            </w:pPr>
          </w:p>
        </w:tc>
        <w:tc>
          <w:tcPr>
            <w:tcW w:w="1843" w:type="dxa"/>
            <w:vAlign w:val="center"/>
          </w:tcPr>
          <w:p w14:paraId="18001A03" w14:textId="77777777" w:rsidR="00B53D1C" w:rsidRPr="00985937" w:rsidRDefault="007871B5">
            <w:pPr>
              <w:spacing w:line="240" w:lineRule="exact"/>
              <w:jc w:val="left"/>
              <w:rPr>
                <w:szCs w:val="21"/>
              </w:rPr>
            </w:pPr>
            <w:r w:rsidRPr="00985937">
              <w:rPr>
                <w:szCs w:val="21"/>
                <w:lang w:val="zh-CN"/>
              </w:rPr>
              <w:t>（</w:t>
            </w:r>
            <w:r w:rsidRPr="00985937">
              <w:rPr>
                <w:szCs w:val="21"/>
                <w:lang w:val="zh-CN"/>
              </w:rPr>
              <w:t>2</w:t>
            </w:r>
            <w:r w:rsidRPr="00985937">
              <w:rPr>
                <w:szCs w:val="21"/>
                <w:lang w:val="zh-CN"/>
              </w:rPr>
              <w:t>）</w:t>
            </w:r>
            <w:r w:rsidRPr="00985937">
              <w:rPr>
                <w:szCs w:val="21"/>
              </w:rPr>
              <w:t>具有良好的商业信誉和健全的财务会计制度</w:t>
            </w:r>
          </w:p>
        </w:tc>
        <w:tc>
          <w:tcPr>
            <w:tcW w:w="6242" w:type="dxa"/>
          </w:tcPr>
          <w:p w14:paraId="56F2968B" w14:textId="77777777" w:rsidR="00B53D1C" w:rsidRPr="00985937" w:rsidRDefault="007871B5">
            <w:pPr>
              <w:spacing w:line="240" w:lineRule="exact"/>
              <w:jc w:val="left"/>
              <w:rPr>
                <w:szCs w:val="21"/>
              </w:rPr>
            </w:pPr>
            <w:r w:rsidRPr="00985937">
              <w:rPr>
                <w:rFonts w:ascii="宋体" w:hAnsi="宋体" w:cs="宋体" w:hint="eastAsia"/>
                <w:szCs w:val="21"/>
              </w:rPr>
              <w:t>①</w:t>
            </w:r>
            <w:r w:rsidRPr="00985937">
              <w:rPr>
                <w:szCs w:val="21"/>
              </w:rPr>
              <w:t>审查商业信誉声明。须提供，格式见第六章投标文件格式</w:t>
            </w:r>
            <w:r w:rsidRPr="00985937">
              <w:rPr>
                <w:szCs w:val="21"/>
              </w:rPr>
              <w:t>“</w:t>
            </w:r>
            <w:r w:rsidRPr="00985937">
              <w:rPr>
                <w:szCs w:val="21"/>
              </w:rPr>
              <w:t>投标声明书</w:t>
            </w:r>
            <w:r w:rsidRPr="00985937">
              <w:rPr>
                <w:szCs w:val="21"/>
              </w:rPr>
              <w:t>”</w:t>
            </w:r>
            <w:r w:rsidRPr="00985937">
              <w:rPr>
                <w:szCs w:val="21"/>
              </w:rPr>
              <w:t>。</w:t>
            </w:r>
          </w:p>
          <w:p w14:paraId="338627D7" w14:textId="77777777" w:rsidR="00B53D1C" w:rsidRPr="00985937" w:rsidRDefault="007871B5">
            <w:pPr>
              <w:spacing w:line="240" w:lineRule="exact"/>
              <w:jc w:val="left"/>
              <w:rPr>
                <w:szCs w:val="21"/>
              </w:rPr>
            </w:pPr>
            <w:r w:rsidRPr="00985937">
              <w:rPr>
                <w:rFonts w:ascii="宋体" w:hAnsi="宋体" w:cs="宋体" w:hint="eastAsia"/>
                <w:szCs w:val="21"/>
              </w:rPr>
              <w:t>②</w:t>
            </w:r>
            <w:r w:rsidRPr="00985937">
              <w:rPr>
                <w:szCs w:val="21"/>
              </w:rPr>
              <w:t>审查</w:t>
            </w:r>
            <w:r w:rsidRPr="00985937">
              <w:rPr>
                <w:szCs w:val="21"/>
              </w:rPr>
              <w:t>2024</w:t>
            </w:r>
            <w:r w:rsidRPr="00985937">
              <w:rPr>
                <w:rFonts w:hint="eastAsia"/>
                <w:szCs w:val="21"/>
              </w:rPr>
              <w:t>年</w:t>
            </w:r>
            <w:r w:rsidRPr="00985937">
              <w:rPr>
                <w:szCs w:val="21"/>
              </w:rPr>
              <w:t>度</w:t>
            </w:r>
            <w:r w:rsidRPr="00985937">
              <w:rPr>
                <w:rFonts w:hint="eastAsia"/>
                <w:szCs w:val="21"/>
              </w:rPr>
              <w:t>或</w:t>
            </w:r>
            <w:r w:rsidRPr="00985937">
              <w:rPr>
                <w:rFonts w:hint="eastAsia"/>
                <w:szCs w:val="21"/>
              </w:rPr>
              <w:t>2</w:t>
            </w:r>
            <w:r w:rsidRPr="00985937">
              <w:rPr>
                <w:szCs w:val="21"/>
              </w:rPr>
              <w:t>025</w:t>
            </w:r>
            <w:r w:rsidRPr="00985937">
              <w:rPr>
                <w:rFonts w:hint="eastAsia"/>
                <w:szCs w:val="21"/>
              </w:rPr>
              <w:t>年度</w:t>
            </w:r>
            <w:r w:rsidRPr="00985937">
              <w:rPr>
                <w:szCs w:val="21"/>
              </w:rPr>
              <w:t>财务状况报告（表）复印件或银行出具的资信证明复印件，</w:t>
            </w:r>
            <w:r w:rsidRPr="00985937">
              <w:t>对于从取得营业执照时间起到投标文件递交截止时间为止不足</w:t>
            </w:r>
            <w:r w:rsidRPr="00985937">
              <w:t>1</w:t>
            </w:r>
            <w:r w:rsidRPr="00985937">
              <w:t>年的供应商，只需提交</w:t>
            </w:r>
            <w:r w:rsidRPr="00985937">
              <w:rPr>
                <w:szCs w:val="21"/>
              </w:rPr>
              <w:t>投标文件递交截止时间前一个月的财务状况报告（表）复印件。</w:t>
            </w:r>
          </w:p>
        </w:tc>
      </w:tr>
      <w:tr w:rsidR="00985937" w:rsidRPr="00985937" w14:paraId="433A3CF7" w14:textId="77777777">
        <w:trPr>
          <w:cantSplit/>
          <w:trHeight w:val="397"/>
        </w:trPr>
        <w:tc>
          <w:tcPr>
            <w:tcW w:w="846" w:type="dxa"/>
            <w:vMerge/>
            <w:vAlign w:val="center"/>
          </w:tcPr>
          <w:p w14:paraId="429208F5" w14:textId="77777777" w:rsidR="00B53D1C" w:rsidRPr="00985937" w:rsidRDefault="00B53D1C">
            <w:pPr>
              <w:spacing w:line="240" w:lineRule="exact"/>
              <w:rPr>
                <w:szCs w:val="21"/>
                <w:lang w:val="zh-CN"/>
              </w:rPr>
            </w:pPr>
          </w:p>
        </w:tc>
        <w:tc>
          <w:tcPr>
            <w:tcW w:w="1843" w:type="dxa"/>
            <w:vAlign w:val="center"/>
          </w:tcPr>
          <w:p w14:paraId="776E7D1C" w14:textId="77777777" w:rsidR="00B53D1C" w:rsidRPr="00985937" w:rsidRDefault="007871B5">
            <w:pPr>
              <w:spacing w:line="240" w:lineRule="exact"/>
              <w:jc w:val="left"/>
              <w:rPr>
                <w:szCs w:val="21"/>
              </w:rPr>
            </w:pPr>
            <w:r w:rsidRPr="00985937">
              <w:rPr>
                <w:szCs w:val="21"/>
                <w:lang w:val="zh-CN"/>
              </w:rPr>
              <w:t>（</w:t>
            </w:r>
            <w:r w:rsidRPr="00985937">
              <w:rPr>
                <w:szCs w:val="21"/>
                <w:lang w:val="zh-CN"/>
              </w:rPr>
              <w:t>3</w:t>
            </w:r>
            <w:r w:rsidRPr="00985937">
              <w:rPr>
                <w:szCs w:val="21"/>
                <w:lang w:val="zh-CN"/>
              </w:rPr>
              <w:t>）具有履行合同所必需的设备和专业技术能力</w:t>
            </w:r>
          </w:p>
        </w:tc>
        <w:tc>
          <w:tcPr>
            <w:tcW w:w="6242" w:type="dxa"/>
          </w:tcPr>
          <w:p w14:paraId="64C2A0C4" w14:textId="77777777" w:rsidR="00B53D1C" w:rsidRPr="00985937" w:rsidRDefault="007871B5">
            <w:pPr>
              <w:spacing w:line="240" w:lineRule="exact"/>
              <w:jc w:val="left"/>
              <w:rPr>
                <w:szCs w:val="21"/>
              </w:rPr>
            </w:pPr>
            <w:r w:rsidRPr="00985937">
              <w:rPr>
                <w:rFonts w:ascii="宋体" w:hAnsi="宋体" w:cs="宋体" w:hint="eastAsia"/>
                <w:szCs w:val="21"/>
              </w:rPr>
              <w:t>①</w:t>
            </w:r>
            <w:r w:rsidRPr="00985937">
              <w:rPr>
                <w:szCs w:val="21"/>
              </w:rPr>
              <w:t>审查供应商营业执照，须有效；</w:t>
            </w:r>
            <w:r w:rsidRPr="00985937">
              <w:rPr>
                <w:szCs w:val="21"/>
              </w:rPr>
              <w:t xml:space="preserve"> </w:t>
            </w:r>
          </w:p>
          <w:p w14:paraId="199E7A50" w14:textId="77777777" w:rsidR="00B53D1C" w:rsidRPr="00985937" w:rsidRDefault="007871B5">
            <w:pPr>
              <w:spacing w:line="240" w:lineRule="exact"/>
              <w:jc w:val="left"/>
              <w:rPr>
                <w:szCs w:val="21"/>
              </w:rPr>
            </w:pPr>
            <w:r w:rsidRPr="00985937">
              <w:rPr>
                <w:rFonts w:ascii="宋体" w:hAnsi="宋体" w:cs="宋体" w:hint="eastAsia"/>
                <w:szCs w:val="21"/>
              </w:rPr>
              <w:t>②</w:t>
            </w:r>
            <w:r w:rsidRPr="00985937">
              <w:rPr>
                <w:szCs w:val="21"/>
              </w:rPr>
              <w:t>审查书面声明。须提供，格式见第六章投标文件格式</w:t>
            </w:r>
            <w:r w:rsidRPr="00985937">
              <w:rPr>
                <w:szCs w:val="21"/>
              </w:rPr>
              <w:t>“</w:t>
            </w:r>
            <w:r w:rsidRPr="00985937">
              <w:t>投标声明书</w:t>
            </w:r>
            <w:r w:rsidRPr="00985937">
              <w:rPr>
                <w:szCs w:val="21"/>
              </w:rPr>
              <w:t>”</w:t>
            </w:r>
            <w:r w:rsidRPr="00985937">
              <w:rPr>
                <w:szCs w:val="21"/>
              </w:rPr>
              <w:t>。</w:t>
            </w:r>
          </w:p>
          <w:p w14:paraId="6FC7133F" w14:textId="77777777" w:rsidR="00B53D1C" w:rsidRPr="00985937" w:rsidRDefault="007871B5">
            <w:pPr>
              <w:spacing w:line="240" w:lineRule="exact"/>
              <w:jc w:val="left"/>
              <w:rPr>
                <w:szCs w:val="21"/>
              </w:rPr>
            </w:pPr>
            <w:r w:rsidRPr="00985937">
              <w:rPr>
                <w:szCs w:val="21"/>
              </w:rPr>
              <w:t>审查</w:t>
            </w:r>
            <w:r w:rsidRPr="00985937">
              <w:rPr>
                <w:rFonts w:ascii="宋体" w:hAnsi="宋体" w:cs="宋体" w:hint="eastAsia"/>
                <w:szCs w:val="21"/>
              </w:rPr>
              <w:t>①</w:t>
            </w:r>
            <w:r w:rsidRPr="00985937">
              <w:rPr>
                <w:szCs w:val="21"/>
              </w:rPr>
              <w:t>或</w:t>
            </w:r>
            <w:r w:rsidRPr="00985937">
              <w:rPr>
                <w:rFonts w:ascii="宋体" w:hAnsi="宋体" w:cs="宋体" w:hint="eastAsia"/>
                <w:szCs w:val="21"/>
              </w:rPr>
              <w:t>②</w:t>
            </w:r>
            <w:r w:rsidRPr="00985937">
              <w:rPr>
                <w:szCs w:val="21"/>
              </w:rPr>
              <w:t>，满足其一，即为符合要求。</w:t>
            </w:r>
          </w:p>
        </w:tc>
      </w:tr>
      <w:tr w:rsidR="00985937" w:rsidRPr="00985937" w14:paraId="739F0A7C" w14:textId="77777777">
        <w:trPr>
          <w:cantSplit/>
          <w:trHeight w:val="397"/>
        </w:trPr>
        <w:tc>
          <w:tcPr>
            <w:tcW w:w="846" w:type="dxa"/>
            <w:vMerge/>
            <w:vAlign w:val="center"/>
          </w:tcPr>
          <w:p w14:paraId="2C41AAEB" w14:textId="77777777" w:rsidR="00B53D1C" w:rsidRPr="00985937" w:rsidRDefault="00B53D1C">
            <w:pPr>
              <w:spacing w:line="240" w:lineRule="exact"/>
              <w:rPr>
                <w:szCs w:val="21"/>
                <w:lang w:val="zh-CN"/>
              </w:rPr>
            </w:pPr>
          </w:p>
        </w:tc>
        <w:tc>
          <w:tcPr>
            <w:tcW w:w="1843" w:type="dxa"/>
            <w:vAlign w:val="center"/>
          </w:tcPr>
          <w:p w14:paraId="6E46D561" w14:textId="77777777" w:rsidR="00B53D1C" w:rsidRPr="00985937" w:rsidRDefault="007871B5">
            <w:pPr>
              <w:spacing w:line="240" w:lineRule="exact"/>
              <w:jc w:val="left"/>
              <w:rPr>
                <w:szCs w:val="21"/>
              </w:rPr>
            </w:pPr>
            <w:r w:rsidRPr="00985937">
              <w:rPr>
                <w:szCs w:val="21"/>
                <w:lang w:val="zh-CN"/>
              </w:rPr>
              <w:t>（</w:t>
            </w:r>
            <w:r w:rsidRPr="00985937">
              <w:rPr>
                <w:szCs w:val="21"/>
                <w:lang w:val="zh-CN"/>
              </w:rPr>
              <w:t>4</w:t>
            </w:r>
            <w:r w:rsidRPr="00985937">
              <w:rPr>
                <w:szCs w:val="21"/>
                <w:lang w:val="zh-CN"/>
              </w:rPr>
              <w:t>）有依法缴纳税收和社会保障金的良好记录</w:t>
            </w:r>
          </w:p>
        </w:tc>
        <w:tc>
          <w:tcPr>
            <w:tcW w:w="6242" w:type="dxa"/>
          </w:tcPr>
          <w:p w14:paraId="2E74EC8A" w14:textId="77777777" w:rsidR="00B53D1C" w:rsidRPr="00985937" w:rsidRDefault="007871B5">
            <w:pPr>
              <w:spacing w:line="240" w:lineRule="exact"/>
              <w:jc w:val="left"/>
              <w:rPr>
                <w:szCs w:val="21"/>
              </w:rPr>
            </w:pPr>
            <w:r w:rsidRPr="00985937">
              <w:rPr>
                <w:rFonts w:ascii="宋体" w:hAnsi="宋体" w:cs="宋体" w:hint="eastAsia"/>
                <w:szCs w:val="21"/>
              </w:rPr>
              <w:t>①</w:t>
            </w:r>
            <w:r w:rsidRPr="00985937">
              <w:rPr>
                <w:szCs w:val="21"/>
              </w:rPr>
              <w:t>审查投标截止时间前</w:t>
            </w:r>
            <w:r w:rsidRPr="00985937">
              <w:rPr>
                <w:szCs w:val="21"/>
              </w:rPr>
              <w:t>6</w:t>
            </w:r>
            <w:r w:rsidRPr="00985937">
              <w:rPr>
                <w:szCs w:val="21"/>
              </w:rPr>
              <w:t>个月内，</w:t>
            </w:r>
            <w:r w:rsidRPr="00985937">
              <w:rPr>
                <w:rFonts w:hint="eastAsia"/>
              </w:rPr>
              <w:t>供应商</w:t>
            </w:r>
            <w:r w:rsidRPr="00985937">
              <w:t>任意</w:t>
            </w:r>
            <w:r w:rsidRPr="00985937">
              <w:rPr>
                <w:rFonts w:hint="eastAsia"/>
              </w:rPr>
              <w:t>1</w:t>
            </w:r>
            <w:r w:rsidRPr="00985937">
              <w:rPr>
                <w:rFonts w:hint="eastAsia"/>
              </w:rPr>
              <w:t>个月</w:t>
            </w:r>
            <w:r w:rsidRPr="00985937">
              <w:rPr>
                <w:szCs w:val="21"/>
              </w:rPr>
              <w:t>依法缴纳税费证明复印件加盖供应商</w:t>
            </w:r>
            <w:r w:rsidRPr="00985937">
              <w:rPr>
                <w:rFonts w:hint="eastAsia"/>
                <w:szCs w:val="21"/>
              </w:rPr>
              <w:t>电子签章</w:t>
            </w:r>
            <w:r w:rsidRPr="00985937">
              <w:rPr>
                <w:szCs w:val="21"/>
              </w:rPr>
              <w:t>。</w:t>
            </w:r>
          </w:p>
          <w:p w14:paraId="56A33F2D" w14:textId="77777777" w:rsidR="00B53D1C" w:rsidRPr="00985937" w:rsidRDefault="007871B5">
            <w:pPr>
              <w:spacing w:line="240" w:lineRule="exact"/>
              <w:jc w:val="left"/>
              <w:rPr>
                <w:szCs w:val="21"/>
              </w:rPr>
            </w:pPr>
            <w:r w:rsidRPr="00985937">
              <w:rPr>
                <w:rFonts w:ascii="宋体" w:hAnsi="宋体" w:cs="宋体" w:hint="eastAsia"/>
                <w:szCs w:val="21"/>
              </w:rPr>
              <w:t>②</w:t>
            </w:r>
            <w:r w:rsidRPr="00985937">
              <w:rPr>
                <w:szCs w:val="21"/>
              </w:rPr>
              <w:t>审查投标截止时间前</w:t>
            </w:r>
            <w:r w:rsidRPr="00985937">
              <w:rPr>
                <w:szCs w:val="21"/>
              </w:rPr>
              <w:t>6</w:t>
            </w:r>
            <w:r w:rsidRPr="00985937">
              <w:rPr>
                <w:szCs w:val="21"/>
              </w:rPr>
              <w:t>个月内，</w:t>
            </w:r>
            <w:r w:rsidRPr="00985937">
              <w:rPr>
                <w:rFonts w:hint="eastAsia"/>
              </w:rPr>
              <w:t>供应商</w:t>
            </w:r>
            <w:r w:rsidRPr="00985937">
              <w:t>任意</w:t>
            </w:r>
            <w:r w:rsidRPr="00985937">
              <w:rPr>
                <w:rFonts w:hint="eastAsia"/>
              </w:rPr>
              <w:t>1</w:t>
            </w:r>
            <w:r w:rsidRPr="00985937">
              <w:rPr>
                <w:rFonts w:hint="eastAsia"/>
              </w:rPr>
              <w:t>个月</w:t>
            </w:r>
            <w:r w:rsidRPr="00985937">
              <w:rPr>
                <w:szCs w:val="21"/>
              </w:rPr>
              <w:t>的社保缴费证明记录复印件加盖供应商</w:t>
            </w:r>
            <w:r w:rsidRPr="00985937">
              <w:rPr>
                <w:rFonts w:hint="eastAsia"/>
                <w:szCs w:val="21"/>
              </w:rPr>
              <w:t>电子签章</w:t>
            </w:r>
            <w:r w:rsidRPr="00985937">
              <w:rPr>
                <w:szCs w:val="21"/>
              </w:rPr>
              <w:t>。</w:t>
            </w:r>
          </w:p>
          <w:p w14:paraId="4FBB8168" w14:textId="77777777" w:rsidR="00B53D1C" w:rsidRPr="00985937" w:rsidRDefault="007871B5">
            <w:pPr>
              <w:spacing w:line="240" w:lineRule="exact"/>
              <w:jc w:val="left"/>
              <w:rPr>
                <w:szCs w:val="21"/>
              </w:rPr>
            </w:pPr>
            <w:r w:rsidRPr="00985937">
              <w:rPr>
                <w:szCs w:val="21"/>
              </w:rPr>
              <w:t>供应商成立不足</w:t>
            </w:r>
            <w:r w:rsidRPr="00985937">
              <w:rPr>
                <w:rFonts w:hint="eastAsia"/>
                <w:szCs w:val="21"/>
              </w:rPr>
              <w:t>1</w:t>
            </w:r>
            <w:r w:rsidRPr="00985937">
              <w:rPr>
                <w:rFonts w:hint="eastAsia"/>
                <w:szCs w:val="21"/>
              </w:rPr>
              <w:t>个月的，无须提供</w:t>
            </w:r>
            <w:r w:rsidRPr="00985937">
              <w:rPr>
                <w:szCs w:val="21"/>
              </w:rPr>
              <w:t>缴纳税费证明及社保缴费证明加盖供应商电子签章</w:t>
            </w:r>
            <w:r w:rsidRPr="00985937">
              <w:rPr>
                <w:rFonts w:hint="eastAsia"/>
                <w:szCs w:val="21"/>
              </w:rPr>
              <w:t>。</w:t>
            </w:r>
          </w:p>
          <w:p w14:paraId="67604760" w14:textId="77777777" w:rsidR="00B53D1C" w:rsidRPr="00985937" w:rsidRDefault="007871B5">
            <w:pPr>
              <w:spacing w:line="240" w:lineRule="exact"/>
              <w:jc w:val="left"/>
              <w:rPr>
                <w:szCs w:val="21"/>
              </w:rPr>
            </w:pPr>
            <w:r w:rsidRPr="00985937">
              <w:rPr>
                <w:szCs w:val="21"/>
              </w:rPr>
              <w:t>依法免税或不需要缴纳社会保障资金的供应商，须提供相应文件证明其依法免税或不需要缴纳社会保障资金。</w:t>
            </w:r>
          </w:p>
        </w:tc>
      </w:tr>
      <w:tr w:rsidR="00985937" w:rsidRPr="00985937" w14:paraId="5F29C6A4" w14:textId="77777777">
        <w:trPr>
          <w:cantSplit/>
          <w:trHeight w:val="397"/>
        </w:trPr>
        <w:tc>
          <w:tcPr>
            <w:tcW w:w="846" w:type="dxa"/>
            <w:vMerge/>
            <w:vAlign w:val="center"/>
          </w:tcPr>
          <w:p w14:paraId="3762245E" w14:textId="77777777" w:rsidR="00B53D1C" w:rsidRPr="00985937" w:rsidRDefault="00B53D1C">
            <w:pPr>
              <w:spacing w:line="240" w:lineRule="exact"/>
              <w:rPr>
                <w:szCs w:val="21"/>
                <w:lang w:val="zh-CN"/>
              </w:rPr>
            </w:pPr>
          </w:p>
        </w:tc>
        <w:tc>
          <w:tcPr>
            <w:tcW w:w="1843" w:type="dxa"/>
            <w:vAlign w:val="center"/>
          </w:tcPr>
          <w:p w14:paraId="4B1A0496" w14:textId="77777777" w:rsidR="00B53D1C" w:rsidRPr="00985937" w:rsidRDefault="007871B5">
            <w:pPr>
              <w:spacing w:line="240" w:lineRule="exact"/>
              <w:jc w:val="left"/>
              <w:rPr>
                <w:szCs w:val="21"/>
              </w:rPr>
            </w:pPr>
            <w:r w:rsidRPr="00985937">
              <w:rPr>
                <w:szCs w:val="21"/>
              </w:rPr>
              <w:t>（</w:t>
            </w:r>
            <w:r w:rsidRPr="00985937">
              <w:rPr>
                <w:szCs w:val="21"/>
              </w:rPr>
              <w:t>5</w:t>
            </w:r>
            <w:r w:rsidRPr="00985937">
              <w:rPr>
                <w:szCs w:val="21"/>
              </w:rPr>
              <w:t>）参加政府采购活动前三年内，在经营活动中没有重大违法记录</w:t>
            </w:r>
            <w:r w:rsidRPr="00985937">
              <w:rPr>
                <w:rFonts w:hint="eastAsia"/>
                <w:szCs w:val="21"/>
              </w:rPr>
              <w:t>。</w:t>
            </w:r>
          </w:p>
        </w:tc>
        <w:tc>
          <w:tcPr>
            <w:tcW w:w="6242" w:type="dxa"/>
            <w:vAlign w:val="center"/>
          </w:tcPr>
          <w:p w14:paraId="402ED18C" w14:textId="77777777" w:rsidR="00B53D1C" w:rsidRPr="00985937" w:rsidRDefault="007871B5">
            <w:pPr>
              <w:spacing w:line="240" w:lineRule="exact"/>
              <w:jc w:val="left"/>
              <w:rPr>
                <w:szCs w:val="21"/>
              </w:rPr>
            </w:pPr>
            <w:r w:rsidRPr="00985937">
              <w:rPr>
                <w:szCs w:val="21"/>
              </w:rPr>
              <w:t>审查无重大违法记录声明。须提供，格式见第六章投标文件格式</w:t>
            </w:r>
            <w:r w:rsidRPr="00985937">
              <w:rPr>
                <w:szCs w:val="21"/>
              </w:rPr>
              <w:t>“</w:t>
            </w:r>
            <w:r w:rsidRPr="00985937">
              <w:rPr>
                <w:szCs w:val="21"/>
              </w:rPr>
              <w:t>投标声明书</w:t>
            </w:r>
            <w:r w:rsidRPr="00985937">
              <w:rPr>
                <w:szCs w:val="21"/>
              </w:rPr>
              <w:t>”</w:t>
            </w:r>
            <w:r w:rsidRPr="00985937">
              <w:rPr>
                <w:szCs w:val="21"/>
              </w:rPr>
              <w:t>。</w:t>
            </w:r>
            <w:r w:rsidRPr="00985937">
              <w:rPr>
                <w:szCs w:val="21"/>
              </w:rPr>
              <w:t xml:space="preserve"> </w:t>
            </w:r>
          </w:p>
        </w:tc>
      </w:tr>
      <w:tr w:rsidR="00985937" w:rsidRPr="00985937" w14:paraId="2BB1FD31" w14:textId="77777777">
        <w:trPr>
          <w:cantSplit/>
          <w:trHeight w:val="397"/>
        </w:trPr>
        <w:tc>
          <w:tcPr>
            <w:tcW w:w="846" w:type="dxa"/>
            <w:vMerge/>
            <w:vAlign w:val="center"/>
          </w:tcPr>
          <w:p w14:paraId="60B67929" w14:textId="77777777" w:rsidR="00B53D1C" w:rsidRPr="00985937" w:rsidRDefault="00B53D1C">
            <w:pPr>
              <w:spacing w:line="240" w:lineRule="exact"/>
              <w:rPr>
                <w:szCs w:val="21"/>
                <w:lang w:val="zh-CN"/>
              </w:rPr>
            </w:pPr>
          </w:p>
        </w:tc>
        <w:tc>
          <w:tcPr>
            <w:tcW w:w="1843" w:type="dxa"/>
            <w:vAlign w:val="center"/>
          </w:tcPr>
          <w:p w14:paraId="53531633" w14:textId="77777777" w:rsidR="00B53D1C" w:rsidRPr="00985937" w:rsidRDefault="007871B5">
            <w:pPr>
              <w:spacing w:line="240" w:lineRule="exact"/>
              <w:jc w:val="left"/>
              <w:rPr>
                <w:szCs w:val="21"/>
              </w:rPr>
            </w:pPr>
            <w:r w:rsidRPr="00985937">
              <w:rPr>
                <w:szCs w:val="21"/>
              </w:rPr>
              <w:t>（</w:t>
            </w:r>
            <w:r w:rsidRPr="00985937">
              <w:rPr>
                <w:szCs w:val="21"/>
              </w:rPr>
              <w:t>6</w:t>
            </w:r>
            <w:r w:rsidRPr="00985937">
              <w:rPr>
                <w:szCs w:val="21"/>
              </w:rPr>
              <w:t>）具备法律、行政法规规定的其他要求</w:t>
            </w:r>
          </w:p>
        </w:tc>
        <w:tc>
          <w:tcPr>
            <w:tcW w:w="6242" w:type="dxa"/>
            <w:vAlign w:val="center"/>
          </w:tcPr>
          <w:p w14:paraId="3587897B" w14:textId="77777777" w:rsidR="00B53D1C" w:rsidRPr="00985937" w:rsidRDefault="007871B5">
            <w:pPr>
              <w:spacing w:line="240" w:lineRule="exact"/>
              <w:jc w:val="left"/>
              <w:rPr>
                <w:szCs w:val="21"/>
              </w:rPr>
            </w:pPr>
            <w:r w:rsidRPr="00985937">
              <w:rPr>
                <w:szCs w:val="21"/>
              </w:rPr>
              <w:t>无。</w:t>
            </w:r>
          </w:p>
        </w:tc>
      </w:tr>
      <w:tr w:rsidR="00985937" w:rsidRPr="00985937" w14:paraId="4EEADCA8" w14:textId="77777777">
        <w:trPr>
          <w:cantSplit/>
          <w:trHeight w:val="397"/>
        </w:trPr>
        <w:tc>
          <w:tcPr>
            <w:tcW w:w="846" w:type="dxa"/>
            <w:vAlign w:val="center"/>
          </w:tcPr>
          <w:p w14:paraId="664AFB8B" w14:textId="77777777" w:rsidR="00B53D1C" w:rsidRPr="00985937" w:rsidRDefault="007871B5">
            <w:pPr>
              <w:spacing w:line="240" w:lineRule="exact"/>
              <w:rPr>
                <w:szCs w:val="21"/>
                <w:lang w:val="zh-CN"/>
              </w:rPr>
            </w:pPr>
            <w:r w:rsidRPr="00985937">
              <w:rPr>
                <w:rFonts w:hint="eastAsia"/>
                <w:kern w:val="0"/>
                <w:szCs w:val="21"/>
              </w:rPr>
              <w:t>采购政策</w:t>
            </w:r>
          </w:p>
        </w:tc>
        <w:tc>
          <w:tcPr>
            <w:tcW w:w="1843" w:type="dxa"/>
            <w:vAlign w:val="center"/>
          </w:tcPr>
          <w:p w14:paraId="65A0ECEB" w14:textId="77777777" w:rsidR="00B53D1C" w:rsidRPr="00985937" w:rsidRDefault="007871B5">
            <w:pPr>
              <w:spacing w:line="240" w:lineRule="exact"/>
              <w:jc w:val="left"/>
              <w:rPr>
                <w:szCs w:val="21"/>
              </w:rPr>
            </w:pPr>
            <w:r w:rsidRPr="00985937">
              <w:rPr>
                <w:rFonts w:hint="eastAsia"/>
                <w:szCs w:val="21"/>
              </w:rPr>
              <w:t>落实政府采购政策需满足的资格要求</w:t>
            </w:r>
          </w:p>
        </w:tc>
        <w:tc>
          <w:tcPr>
            <w:tcW w:w="6242" w:type="dxa"/>
            <w:vAlign w:val="center"/>
          </w:tcPr>
          <w:p w14:paraId="69ADE303" w14:textId="77777777" w:rsidR="00B53D1C" w:rsidRPr="00985937" w:rsidRDefault="007871B5">
            <w:pPr>
              <w:spacing w:line="240" w:lineRule="exact"/>
              <w:rPr>
                <w:szCs w:val="21"/>
              </w:rPr>
            </w:pPr>
            <w:r w:rsidRPr="00985937">
              <w:rPr>
                <w:rFonts w:hint="eastAsia"/>
                <w:szCs w:val="21"/>
              </w:rPr>
              <w:t>无</w:t>
            </w:r>
          </w:p>
        </w:tc>
      </w:tr>
      <w:tr w:rsidR="00985937" w:rsidRPr="00985937" w14:paraId="52E8A5C5" w14:textId="77777777">
        <w:trPr>
          <w:cantSplit/>
          <w:trHeight w:val="762"/>
        </w:trPr>
        <w:tc>
          <w:tcPr>
            <w:tcW w:w="846" w:type="dxa"/>
            <w:vMerge w:val="restart"/>
            <w:vAlign w:val="center"/>
          </w:tcPr>
          <w:p w14:paraId="231FE875" w14:textId="77777777" w:rsidR="00B53D1C" w:rsidRPr="00985937" w:rsidRDefault="007871B5">
            <w:pPr>
              <w:spacing w:line="240" w:lineRule="exact"/>
              <w:rPr>
                <w:szCs w:val="21"/>
              </w:rPr>
            </w:pPr>
            <w:r w:rsidRPr="00985937">
              <w:rPr>
                <w:rFonts w:hint="eastAsia"/>
                <w:szCs w:val="21"/>
              </w:rPr>
              <w:t>投标人</w:t>
            </w:r>
            <w:r w:rsidRPr="00985937">
              <w:rPr>
                <w:szCs w:val="21"/>
                <w:lang w:val="zh-CN"/>
              </w:rPr>
              <w:t>应</w:t>
            </w:r>
            <w:r w:rsidRPr="00985937">
              <w:rPr>
                <w:rFonts w:hint="eastAsia"/>
                <w:szCs w:val="21"/>
                <w:lang w:val="zh-CN"/>
              </w:rPr>
              <w:t>符合</w:t>
            </w:r>
            <w:r w:rsidRPr="00985937">
              <w:rPr>
                <w:szCs w:val="21"/>
              </w:rPr>
              <w:t>特定资格</w:t>
            </w:r>
            <w:r w:rsidRPr="00985937">
              <w:rPr>
                <w:rFonts w:hint="eastAsia"/>
                <w:szCs w:val="21"/>
              </w:rPr>
              <w:t>要求</w:t>
            </w:r>
          </w:p>
        </w:tc>
        <w:tc>
          <w:tcPr>
            <w:tcW w:w="1843" w:type="dxa"/>
            <w:vAlign w:val="center"/>
          </w:tcPr>
          <w:p w14:paraId="1A2598AA" w14:textId="77777777" w:rsidR="00B53D1C" w:rsidRPr="00985937" w:rsidRDefault="007871B5">
            <w:pPr>
              <w:spacing w:line="240" w:lineRule="exact"/>
              <w:jc w:val="left"/>
              <w:rPr>
                <w:szCs w:val="21"/>
              </w:rPr>
            </w:pPr>
            <w:r w:rsidRPr="00985937">
              <w:rPr>
                <w:szCs w:val="21"/>
              </w:rPr>
              <w:t>（</w:t>
            </w:r>
            <w:r w:rsidRPr="00985937">
              <w:rPr>
                <w:szCs w:val="21"/>
              </w:rPr>
              <w:t>1</w:t>
            </w:r>
            <w:r w:rsidRPr="00985937">
              <w:rPr>
                <w:szCs w:val="21"/>
              </w:rPr>
              <w:t>）资质</w:t>
            </w:r>
            <w:r w:rsidRPr="00985937">
              <w:rPr>
                <w:rFonts w:hint="eastAsia"/>
                <w:szCs w:val="21"/>
              </w:rPr>
              <w:t>要求</w:t>
            </w:r>
          </w:p>
        </w:tc>
        <w:tc>
          <w:tcPr>
            <w:tcW w:w="6242" w:type="dxa"/>
            <w:vAlign w:val="center"/>
          </w:tcPr>
          <w:p w14:paraId="2F5E622A" w14:textId="77777777" w:rsidR="00B53D1C" w:rsidRPr="00985937" w:rsidRDefault="007871B5">
            <w:pPr>
              <w:spacing w:line="240" w:lineRule="exact"/>
              <w:jc w:val="left"/>
              <w:rPr>
                <w:szCs w:val="21"/>
              </w:rPr>
            </w:pPr>
            <w:r w:rsidRPr="00985937">
              <w:rPr>
                <w:szCs w:val="21"/>
              </w:rPr>
              <w:t>须符合</w:t>
            </w:r>
            <w:r w:rsidRPr="00985937">
              <w:rPr>
                <w:rFonts w:hint="eastAsia"/>
                <w:szCs w:val="21"/>
              </w:rPr>
              <w:t>“招标公告”</w:t>
            </w:r>
            <w:r w:rsidRPr="00985937">
              <w:rPr>
                <w:szCs w:val="21"/>
              </w:rPr>
              <w:t>的要求</w:t>
            </w:r>
          </w:p>
        </w:tc>
      </w:tr>
      <w:tr w:rsidR="00985937" w:rsidRPr="00985937" w14:paraId="7C7F0662" w14:textId="77777777">
        <w:trPr>
          <w:cantSplit/>
          <w:trHeight w:val="397"/>
        </w:trPr>
        <w:tc>
          <w:tcPr>
            <w:tcW w:w="846" w:type="dxa"/>
            <w:vMerge/>
            <w:vAlign w:val="center"/>
          </w:tcPr>
          <w:p w14:paraId="422C5F77" w14:textId="77777777" w:rsidR="00B53D1C" w:rsidRPr="00985937" w:rsidRDefault="00B53D1C">
            <w:pPr>
              <w:spacing w:line="240" w:lineRule="exact"/>
              <w:rPr>
                <w:szCs w:val="21"/>
              </w:rPr>
            </w:pPr>
          </w:p>
        </w:tc>
        <w:tc>
          <w:tcPr>
            <w:tcW w:w="1843" w:type="dxa"/>
            <w:vAlign w:val="center"/>
          </w:tcPr>
          <w:p w14:paraId="3B573D76" w14:textId="77777777" w:rsidR="00B53D1C" w:rsidRPr="00985937" w:rsidRDefault="007871B5">
            <w:pPr>
              <w:spacing w:line="240" w:lineRule="exact"/>
              <w:jc w:val="left"/>
              <w:rPr>
                <w:szCs w:val="21"/>
              </w:rPr>
            </w:pPr>
            <w:r w:rsidRPr="00985937">
              <w:rPr>
                <w:szCs w:val="21"/>
              </w:rPr>
              <w:t>（</w:t>
            </w:r>
            <w:r w:rsidRPr="00985937">
              <w:rPr>
                <w:szCs w:val="21"/>
              </w:rPr>
              <w:t>2</w:t>
            </w:r>
            <w:r w:rsidRPr="00985937">
              <w:rPr>
                <w:szCs w:val="21"/>
              </w:rPr>
              <w:t>）业绩要求</w:t>
            </w:r>
          </w:p>
        </w:tc>
        <w:tc>
          <w:tcPr>
            <w:tcW w:w="6242" w:type="dxa"/>
            <w:vAlign w:val="center"/>
          </w:tcPr>
          <w:p w14:paraId="1CDD9A8E" w14:textId="77777777" w:rsidR="00B53D1C" w:rsidRPr="00985937" w:rsidRDefault="007871B5">
            <w:pPr>
              <w:spacing w:line="240" w:lineRule="exact"/>
              <w:jc w:val="left"/>
              <w:rPr>
                <w:szCs w:val="21"/>
              </w:rPr>
            </w:pPr>
            <w:r w:rsidRPr="00985937">
              <w:rPr>
                <w:szCs w:val="21"/>
              </w:rPr>
              <w:t>须符合</w:t>
            </w:r>
            <w:r w:rsidRPr="00985937">
              <w:rPr>
                <w:rFonts w:hint="eastAsia"/>
                <w:szCs w:val="21"/>
              </w:rPr>
              <w:t>“招标公告”</w:t>
            </w:r>
            <w:r w:rsidRPr="00985937">
              <w:rPr>
                <w:szCs w:val="21"/>
              </w:rPr>
              <w:t>的要求</w:t>
            </w:r>
          </w:p>
        </w:tc>
      </w:tr>
      <w:tr w:rsidR="00985937" w:rsidRPr="00985937" w14:paraId="1CD98346" w14:textId="77777777">
        <w:trPr>
          <w:cantSplit/>
          <w:trHeight w:val="1064"/>
        </w:trPr>
        <w:tc>
          <w:tcPr>
            <w:tcW w:w="846" w:type="dxa"/>
            <w:vMerge/>
            <w:vAlign w:val="center"/>
          </w:tcPr>
          <w:p w14:paraId="3024E4C6" w14:textId="77777777" w:rsidR="00B53D1C" w:rsidRPr="00985937" w:rsidRDefault="00B53D1C">
            <w:pPr>
              <w:spacing w:line="240" w:lineRule="exact"/>
              <w:jc w:val="left"/>
              <w:rPr>
                <w:szCs w:val="21"/>
              </w:rPr>
            </w:pPr>
          </w:p>
        </w:tc>
        <w:tc>
          <w:tcPr>
            <w:tcW w:w="1843" w:type="dxa"/>
            <w:vAlign w:val="center"/>
          </w:tcPr>
          <w:p w14:paraId="12694D7C" w14:textId="77777777" w:rsidR="00B53D1C" w:rsidRPr="00985937" w:rsidRDefault="007871B5">
            <w:pPr>
              <w:spacing w:line="240" w:lineRule="exact"/>
              <w:jc w:val="left"/>
              <w:rPr>
                <w:szCs w:val="21"/>
              </w:rPr>
            </w:pPr>
            <w:r w:rsidRPr="00985937">
              <w:rPr>
                <w:rFonts w:hint="eastAsia"/>
                <w:szCs w:val="21"/>
              </w:rPr>
              <w:t>（</w:t>
            </w:r>
            <w:r w:rsidRPr="00985937">
              <w:rPr>
                <w:szCs w:val="21"/>
              </w:rPr>
              <w:t>3</w:t>
            </w:r>
            <w:r w:rsidRPr="00985937">
              <w:rPr>
                <w:rFonts w:hint="eastAsia"/>
                <w:szCs w:val="21"/>
              </w:rPr>
              <w:t>）供应商不得参加投标的情形</w:t>
            </w:r>
          </w:p>
        </w:tc>
        <w:tc>
          <w:tcPr>
            <w:tcW w:w="6242" w:type="dxa"/>
            <w:vAlign w:val="center"/>
          </w:tcPr>
          <w:p w14:paraId="6CCE4172" w14:textId="77777777" w:rsidR="00B53D1C" w:rsidRPr="00985937" w:rsidRDefault="007871B5">
            <w:pPr>
              <w:spacing w:line="240" w:lineRule="exact"/>
              <w:jc w:val="left"/>
              <w:rPr>
                <w:kern w:val="0"/>
                <w:szCs w:val="21"/>
              </w:rPr>
            </w:pPr>
            <w:r w:rsidRPr="00985937">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985937">
              <w:rPr>
                <w:rFonts w:hint="eastAsia"/>
                <w:kern w:val="0"/>
                <w:szCs w:val="21"/>
              </w:rPr>
              <w:t>本</w:t>
            </w:r>
            <w:r w:rsidRPr="00985937">
              <w:rPr>
                <w:kern w:val="0"/>
                <w:szCs w:val="21"/>
              </w:rPr>
              <w:t>项目的采购活动。</w:t>
            </w:r>
          </w:p>
          <w:p w14:paraId="3FB1A37B" w14:textId="77777777" w:rsidR="00B53D1C" w:rsidRPr="00985937" w:rsidRDefault="007871B5">
            <w:pPr>
              <w:spacing w:line="240" w:lineRule="exact"/>
              <w:jc w:val="left"/>
              <w:rPr>
                <w:szCs w:val="21"/>
              </w:rPr>
            </w:pPr>
            <w:r w:rsidRPr="00985937">
              <w:rPr>
                <w:szCs w:val="21"/>
              </w:rPr>
              <w:t>须提供，格式见第六章投标文件格式</w:t>
            </w:r>
            <w:r w:rsidRPr="00985937">
              <w:rPr>
                <w:szCs w:val="21"/>
              </w:rPr>
              <w:t>“</w:t>
            </w:r>
            <w:r w:rsidRPr="00985937">
              <w:rPr>
                <w:rFonts w:hint="eastAsia"/>
                <w:szCs w:val="21"/>
              </w:rPr>
              <w:t>投标人直接控股股东、管理关系信息表</w:t>
            </w:r>
            <w:r w:rsidRPr="00985937">
              <w:rPr>
                <w:szCs w:val="21"/>
              </w:rPr>
              <w:t>”</w:t>
            </w:r>
            <w:r w:rsidRPr="00985937">
              <w:rPr>
                <w:szCs w:val="21"/>
              </w:rPr>
              <w:t>。</w:t>
            </w:r>
          </w:p>
        </w:tc>
      </w:tr>
      <w:tr w:rsidR="00985937" w:rsidRPr="00985937" w14:paraId="3F5E658C" w14:textId="77777777">
        <w:trPr>
          <w:cantSplit/>
          <w:trHeight w:val="624"/>
        </w:trPr>
        <w:tc>
          <w:tcPr>
            <w:tcW w:w="846" w:type="dxa"/>
            <w:vMerge/>
            <w:vAlign w:val="center"/>
          </w:tcPr>
          <w:p w14:paraId="5F8DC2E2" w14:textId="77777777" w:rsidR="00B53D1C" w:rsidRPr="00985937" w:rsidRDefault="00B53D1C">
            <w:pPr>
              <w:spacing w:line="240" w:lineRule="exact"/>
              <w:jc w:val="left"/>
              <w:rPr>
                <w:kern w:val="0"/>
                <w:szCs w:val="21"/>
              </w:rPr>
            </w:pPr>
          </w:p>
        </w:tc>
        <w:tc>
          <w:tcPr>
            <w:tcW w:w="1843" w:type="dxa"/>
            <w:vAlign w:val="center"/>
          </w:tcPr>
          <w:p w14:paraId="5C7A499E" w14:textId="77777777" w:rsidR="00B53D1C" w:rsidRPr="00985937" w:rsidRDefault="007871B5">
            <w:pPr>
              <w:spacing w:line="240" w:lineRule="exact"/>
              <w:jc w:val="left"/>
              <w:rPr>
                <w:kern w:val="0"/>
                <w:szCs w:val="21"/>
              </w:rPr>
            </w:pPr>
            <w:r w:rsidRPr="00985937">
              <w:rPr>
                <w:rFonts w:hint="eastAsia"/>
                <w:szCs w:val="21"/>
              </w:rPr>
              <w:t>（</w:t>
            </w:r>
            <w:r w:rsidRPr="00985937">
              <w:rPr>
                <w:szCs w:val="21"/>
              </w:rPr>
              <w:t>4</w:t>
            </w:r>
            <w:r w:rsidRPr="00985937">
              <w:rPr>
                <w:rFonts w:hint="eastAsia"/>
                <w:szCs w:val="21"/>
              </w:rPr>
              <w:t>）诚信要求</w:t>
            </w:r>
          </w:p>
        </w:tc>
        <w:tc>
          <w:tcPr>
            <w:tcW w:w="6242" w:type="dxa"/>
          </w:tcPr>
          <w:p w14:paraId="5A67135B" w14:textId="77777777" w:rsidR="00B53D1C" w:rsidRPr="00985937" w:rsidRDefault="007871B5">
            <w:pPr>
              <w:spacing w:line="312" w:lineRule="auto"/>
              <w:jc w:val="left"/>
              <w:rPr>
                <w:kern w:val="0"/>
                <w:szCs w:val="21"/>
              </w:rPr>
            </w:pPr>
            <w:r w:rsidRPr="00985937">
              <w:rPr>
                <w:kern w:val="0"/>
                <w:szCs w:val="21"/>
              </w:rPr>
              <w:t>未被列入失信被执行人、重大税收违法失信主体、政府采购严重违法失信行为记录名单。</w:t>
            </w:r>
          </w:p>
        </w:tc>
      </w:tr>
      <w:tr w:rsidR="00985937" w:rsidRPr="00985937" w14:paraId="6827E996" w14:textId="77777777">
        <w:trPr>
          <w:cantSplit/>
          <w:trHeight w:val="624"/>
        </w:trPr>
        <w:tc>
          <w:tcPr>
            <w:tcW w:w="846" w:type="dxa"/>
            <w:vMerge/>
            <w:vAlign w:val="center"/>
          </w:tcPr>
          <w:p w14:paraId="236A7D62" w14:textId="77777777" w:rsidR="00B53D1C" w:rsidRPr="00985937" w:rsidRDefault="00B53D1C">
            <w:pPr>
              <w:spacing w:line="240" w:lineRule="exact"/>
              <w:jc w:val="left"/>
              <w:rPr>
                <w:kern w:val="0"/>
                <w:szCs w:val="21"/>
              </w:rPr>
            </w:pPr>
          </w:p>
        </w:tc>
        <w:tc>
          <w:tcPr>
            <w:tcW w:w="1843" w:type="dxa"/>
            <w:vAlign w:val="center"/>
          </w:tcPr>
          <w:p w14:paraId="4758E40E" w14:textId="77777777" w:rsidR="00B53D1C" w:rsidRPr="00985937" w:rsidRDefault="007871B5">
            <w:pPr>
              <w:spacing w:line="240" w:lineRule="exact"/>
              <w:jc w:val="left"/>
              <w:rPr>
                <w:szCs w:val="21"/>
              </w:rPr>
            </w:pPr>
            <w:r w:rsidRPr="00985937">
              <w:rPr>
                <w:rFonts w:hint="eastAsia"/>
                <w:szCs w:val="21"/>
              </w:rPr>
              <w:t>（</w:t>
            </w:r>
            <w:r w:rsidRPr="00985937">
              <w:rPr>
                <w:rFonts w:hint="eastAsia"/>
                <w:szCs w:val="21"/>
              </w:rPr>
              <w:t>5</w:t>
            </w:r>
            <w:r w:rsidRPr="00985937">
              <w:rPr>
                <w:rFonts w:hint="eastAsia"/>
                <w:szCs w:val="21"/>
              </w:rPr>
              <w:t>）分公司</w:t>
            </w:r>
          </w:p>
        </w:tc>
        <w:tc>
          <w:tcPr>
            <w:tcW w:w="6242" w:type="dxa"/>
            <w:vAlign w:val="center"/>
          </w:tcPr>
          <w:p w14:paraId="3831C38E" w14:textId="77777777" w:rsidR="00B53D1C" w:rsidRPr="00985937" w:rsidRDefault="007871B5">
            <w:pPr>
              <w:spacing w:line="240" w:lineRule="exact"/>
              <w:rPr>
                <w:szCs w:val="21"/>
              </w:rPr>
            </w:pPr>
            <w:r w:rsidRPr="00985937">
              <w:rPr>
                <w:rFonts w:hint="eastAsia"/>
                <w:szCs w:val="21"/>
              </w:rPr>
              <w:t>允许分公司参与投标的，供应商须提供总公司出具的授权其参与本项目的授权文件或制度。</w:t>
            </w:r>
          </w:p>
        </w:tc>
      </w:tr>
      <w:tr w:rsidR="00985937" w:rsidRPr="00985937" w14:paraId="19A367A1" w14:textId="77777777">
        <w:trPr>
          <w:cantSplit/>
          <w:trHeight w:val="690"/>
        </w:trPr>
        <w:tc>
          <w:tcPr>
            <w:tcW w:w="846" w:type="dxa"/>
            <w:vMerge/>
            <w:vAlign w:val="center"/>
          </w:tcPr>
          <w:p w14:paraId="5E3918E0" w14:textId="77777777" w:rsidR="00B53D1C" w:rsidRPr="00985937" w:rsidRDefault="00B53D1C">
            <w:pPr>
              <w:spacing w:line="240" w:lineRule="exact"/>
              <w:jc w:val="left"/>
              <w:rPr>
                <w:kern w:val="0"/>
                <w:szCs w:val="21"/>
              </w:rPr>
            </w:pPr>
          </w:p>
        </w:tc>
        <w:tc>
          <w:tcPr>
            <w:tcW w:w="1843" w:type="dxa"/>
            <w:vAlign w:val="center"/>
          </w:tcPr>
          <w:p w14:paraId="4F7C2D1B" w14:textId="77777777" w:rsidR="00B53D1C" w:rsidRPr="00985937" w:rsidRDefault="007871B5">
            <w:pPr>
              <w:spacing w:line="240" w:lineRule="exact"/>
              <w:jc w:val="left"/>
              <w:rPr>
                <w:szCs w:val="21"/>
              </w:rPr>
            </w:pPr>
            <w:r w:rsidRPr="00985937">
              <w:rPr>
                <w:rFonts w:hint="eastAsia"/>
                <w:szCs w:val="21"/>
              </w:rPr>
              <w:t>（</w:t>
            </w:r>
            <w:r w:rsidRPr="00985937">
              <w:rPr>
                <w:szCs w:val="21"/>
              </w:rPr>
              <w:t>6</w:t>
            </w:r>
            <w:r w:rsidRPr="00985937">
              <w:rPr>
                <w:rFonts w:hint="eastAsia"/>
                <w:szCs w:val="21"/>
              </w:rPr>
              <w:t>）分包</w:t>
            </w:r>
          </w:p>
        </w:tc>
        <w:tc>
          <w:tcPr>
            <w:tcW w:w="6242" w:type="dxa"/>
            <w:vAlign w:val="center"/>
          </w:tcPr>
          <w:p w14:paraId="69DB3594" w14:textId="77777777" w:rsidR="00B53D1C" w:rsidRPr="00985937" w:rsidRDefault="007871B5">
            <w:pPr>
              <w:spacing w:line="240" w:lineRule="exact"/>
              <w:rPr>
                <w:szCs w:val="21"/>
                <w:lang w:val="zh-CN"/>
              </w:rPr>
            </w:pPr>
            <w:r w:rsidRPr="00985937">
              <w:rPr>
                <w:szCs w:val="21"/>
              </w:rPr>
              <w:t>须符合</w:t>
            </w:r>
            <w:r w:rsidRPr="00985937">
              <w:rPr>
                <w:rFonts w:hint="eastAsia"/>
                <w:szCs w:val="21"/>
              </w:rPr>
              <w:t>“招标公告”</w:t>
            </w:r>
            <w:r w:rsidRPr="00985937">
              <w:rPr>
                <w:szCs w:val="21"/>
              </w:rPr>
              <w:t>的要求</w:t>
            </w:r>
          </w:p>
        </w:tc>
      </w:tr>
      <w:tr w:rsidR="00985937" w:rsidRPr="00985937" w14:paraId="61D53D01" w14:textId="77777777">
        <w:trPr>
          <w:cantSplit/>
          <w:trHeight w:val="690"/>
        </w:trPr>
        <w:tc>
          <w:tcPr>
            <w:tcW w:w="846" w:type="dxa"/>
            <w:vMerge/>
            <w:vAlign w:val="center"/>
          </w:tcPr>
          <w:p w14:paraId="2CCB3E71" w14:textId="77777777" w:rsidR="00B53D1C" w:rsidRPr="00985937" w:rsidRDefault="00B53D1C">
            <w:pPr>
              <w:spacing w:line="240" w:lineRule="exact"/>
              <w:jc w:val="left"/>
              <w:rPr>
                <w:kern w:val="0"/>
                <w:szCs w:val="21"/>
              </w:rPr>
            </w:pPr>
          </w:p>
        </w:tc>
        <w:tc>
          <w:tcPr>
            <w:tcW w:w="1843" w:type="dxa"/>
            <w:vAlign w:val="center"/>
          </w:tcPr>
          <w:p w14:paraId="0C273C50" w14:textId="77777777" w:rsidR="00B53D1C" w:rsidRPr="00985937" w:rsidRDefault="007871B5">
            <w:pPr>
              <w:spacing w:line="240" w:lineRule="exact"/>
              <w:jc w:val="left"/>
              <w:rPr>
                <w:szCs w:val="21"/>
              </w:rPr>
            </w:pPr>
            <w:r w:rsidRPr="00985937">
              <w:rPr>
                <w:rFonts w:hint="eastAsia"/>
                <w:szCs w:val="21"/>
              </w:rPr>
              <w:t>（</w:t>
            </w:r>
            <w:r w:rsidRPr="00985937">
              <w:rPr>
                <w:szCs w:val="21"/>
              </w:rPr>
              <w:t>7</w:t>
            </w:r>
            <w:r w:rsidRPr="00985937">
              <w:rPr>
                <w:rFonts w:hint="eastAsia"/>
                <w:szCs w:val="21"/>
              </w:rPr>
              <w:t>）联合体</w:t>
            </w:r>
          </w:p>
        </w:tc>
        <w:tc>
          <w:tcPr>
            <w:tcW w:w="6242" w:type="dxa"/>
            <w:vAlign w:val="center"/>
          </w:tcPr>
          <w:p w14:paraId="58417292" w14:textId="77777777" w:rsidR="00B53D1C" w:rsidRPr="00985937" w:rsidRDefault="007871B5">
            <w:pPr>
              <w:spacing w:line="240" w:lineRule="exact"/>
              <w:rPr>
                <w:szCs w:val="21"/>
              </w:rPr>
            </w:pPr>
            <w:r w:rsidRPr="00985937">
              <w:rPr>
                <w:rFonts w:hint="eastAsia"/>
                <w:szCs w:val="21"/>
                <w:lang w:val="zh-CN"/>
              </w:rPr>
              <w:t>须符合“招标公告”的要求</w:t>
            </w:r>
          </w:p>
        </w:tc>
      </w:tr>
      <w:tr w:rsidR="00985937" w:rsidRPr="00985937" w14:paraId="3C1CD635" w14:textId="77777777">
        <w:trPr>
          <w:cantSplit/>
          <w:trHeight w:val="690"/>
        </w:trPr>
        <w:tc>
          <w:tcPr>
            <w:tcW w:w="846" w:type="dxa"/>
            <w:vMerge/>
            <w:vAlign w:val="center"/>
          </w:tcPr>
          <w:p w14:paraId="4C9233C4" w14:textId="77777777" w:rsidR="00B53D1C" w:rsidRPr="00985937" w:rsidRDefault="00B53D1C">
            <w:pPr>
              <w:spacing w:line="240" w:lineRule="exact"/>
              <w:jc w:val="left"/>
              <w:rPr>
                <w:kern w:val="0"/>
                <w:szCs w:val="21"/>
              </w:rPr>
            </w:pPr>
          </w:p>
        </w:tc>
        <w:tc>
          <w:tcPr>
            <w:tcW w:w="1843" w:type="dxa"/>
            <w:vAlign w:val="center"/>
          </w:tcPr>
          <w:p w14:paraId="1FD8CF54" w14:textId="77777777" w:rsidR="00B53D1C" w:rsidRPr="00985937" w:rsidRDefault="007871B5">
            <w:pPr>
              <w:spacing w:line="240" w:lineRule="exact"/>
              <w:jc w:val="left"/>
              <w:rPr>
                <w:szCs w:val="21"/>
              </w:rPr>
            </w:pPr>
            <w:r w:rsidRPr="00985937">
              <w:rPr>
                <w:rFonts w:hint="eastAsia"/>
                <w:szCs w:val="21"/>
              </w:rPr>
              <w:t>（</w:t>
            </w:r>
            <w:r w:rsidRPr="00985937">
              <w:rPr>
                <w:szCs w:val="21"/>
              </w:rPr>
              <w:t>8</w:t>
            </w:r>
            <w:r w:rsidRPr="00985937">
              <w:rPr>
                <w:rFonts w:hint="eastAsia"/>
                <w:szCs w:val="21"/>
              </w:rPr>
              <w:t>）其他要求</w:t>
            </w:r>
          </w:p>
        </w:tc>
        <w:tc>
          <w:tcPr>
            <w:tcW w:w="6242" w:type="dxa"/>
          </w:tcPr>
          <w:p w14:paraId="5B969D49" w14:textId="77777777" w:rsidR="00B53D1C" w:rsidRPr="00985937" w:rsidRDefault="007871B5">
            <w:pPr>
              <w:spacing w:line="312" w:lineRule="auto"/>
              <w:jc w:val="left"/>
              <w:rPr>
                <w:kern w:val="0"/>
                <w:szCs w:val="21"/>
              </w:rPr>
            </w:pPr>
            <w:r w:rsidRPr="00985937">
              <w:rPr>
                <w:rFonts w:hint="eastAsia"/>
                <w:kern w:val="0"/>
                <w:szCs w:val="21"/>
              </w:rPr>
              <w:t>按</w:t>
            </w:r>
            <w:r w:rsidRPr="00985937">
              <w:rPr>
                <w:kern w:val="0"/>
                <w:szCs w:val="21"/>
              </w:rPr>
              <w:t>照招标公告规定获得招标文件。</w:t>
            </w:r>
            <w:r w:rsidRPr="00985937">
              <w:rPr>
                <w:rFonts w:hint="eastAsia"/>
                <w:kern w:val="0"/>
                <w:szCs w:val="21"/>
              </w:rPr>
              <w:t>足额、及时缴纳投标保证金。</w:t>
            </w:r>
          </w:p>
        </w:tc>
      </w:tr>
    </w:tbl>
    <w:p w14:paraId="39527D2E" w14:textId="77777777" w:rsidR="00B53D1C" w:rsidRPr="00985937" w:rsidRDefault="007871B5">
      <w:pPr>
        <w:spacing w:before="120" w:line="320" w:lineRule="atLeast"/>
        <w:ind w:firstLineChars="196" w:firstLine="413"/>
        <w:outlineLvl w:val="1"/>
        <w:rPr>
          <w:b/>
          <w:bCs/>
          <w:kern w:val="0"/>
          <w:szCs w:val="21"/>
        </w:rPr>
      </w:pPr>
      <w:r w:rsidRPr="00985937">
        <w:rPr>
          <w:b/>
          <w:bCs/>
          <w:kern w:val="0"/>
          <w:szCs w:val="21"/>
        </w:rPr>
        <w:t>3</w:t>
      </w:r>
      <w:r w:rsidRPr="00985937">
        <w:rPr>
          <w:rFonts w:hint="eastAsia"/>
          <w:b/>
          <w:bCs/>
          <w:kern w:val="0"/>
          <w:szCs w:val="21"/>
        </w:rPr>
        <w:t>.</w:t>
      </w:r>
      <w:r w:rsidRPr="00985937">
        <w:rPr>
          <w:b/>
          <w:bCs/>
          <w:kern w:val="0"/>
          <w:szCs w:val="21"/>
        </w:rPr>
        <w:t>符合性审查</w:t>
      </w:r>
      <w:r w:rsidRPr="00985937">
        <w:rPr>
          <w:rFonts w:hint="eastAsia"/>
          <w:b/>
          <w:bCs/>
          <w:kern w:val="0"/>
          <w:szCs w:val="21"/>
        </w:rPr>
        <w:t>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2322"/>
        <w:gridCol w:w="5061"/>
      </w:tblGrid>
      <w:tr w:rsidR="00985937" w:rsidRPr="00985937" w14:paraId="5A3EF21A" w14:textId="77777777">
        <w:trPr>
          <w:trHeight w:val="886"/>
        </w:trPr>
        <w:tc>
          <w:tcPr>
            <w:tcW w:w="1505" w:type="dxa"/>
            <w:vAlign w:val="center"/>
          </w:tcPr>
          <w:p w14:paraId="2C9923F4" w14:textId="77777777" w:rsidR="00B53D1C" w:rsidRPr="00985937" w:rsidRDefault="007871B5">
            <w:pPr>
              <w:spacing w:line="240" w:lineRule="exact"/>
              <w:jc w:val="center"/>
              <w:rPr>
                <w:b/>
                <w:kern w:val="0"/>
                <w:szCs w:val="21"/>
              </w:rPr>
            </w:pPr>
            <w:bookmarkStart w:id="65" w:name="_Hlk92966680"/>
            <w:r w:rsidRPr="00985937">
              <w:rPr>
                <w:rFonts w:hint="eastAsia"/>
                <w:b/>
                <w:kern w:val="0"/>
                <w:szCs w:val="21"/>
              </w:rPr>
              <w:t>审查</w:t>
            </w:r>
            <w:r w:rsidRPr="00985937">
              <w:rPr>
                <w:b/>
                <w:kern w:val="0"/>
                <w:szCs w:val="21"/>
              </w:rPr>
              <w:t>因素</w:t>
            </w:r>
          </w:p>
        </w:tc>
        <w:tc>
          <w:tcPr>
            <w:tcW w:w="2322" w:type="dxa"/>
            <w:vAlign w:val="center"/>
          </w:tcPr>
          <w:p w14:paraId="0A05241B" w14:textId="77777777" w:rsidR="00B53D1C" w:rsidRPr="00985937" w:rsidRDefault="007871B5">
            <w:pPr>
              <w:spacing w:line="240" w:lineRule="exact"/>
              <w:jc w:val="center"/>
              <w:rPr>
                <w:b/>
                <w:kern w:val="0"/>
                <w:szCs w:val="21"/>
              </w:rPr>
            </w:pPr>
            <w:r w:rsidRPr="00985937">
              <w:rPr>
                <w:rFonts w:hint="eastAsia"/>
                <w:b/>
                <w:kern w:val="0"/>
                <w:szCs w:val="21"/>
              </w:rPr>
              <w:t>审查内容</w:t>
            </w:r>
          </w:p>
        </w:tc>
        <w:tc>
          <w:tcPr>
            <w:tcW w:w="5061" w:type="dxa"/>
          </w:tcPr>
          <w:p w14:paraId="0246D8D5" w14:textId="77777777" w:rsidR="00B53D1C" w:rsidRPr="00985937" w:rsidRDefault="00B53D1C">
            <w:pPr>
              <w:spacing w:line="240" w:lineRule="exact"/>
              <w:jc w:val="center"/>
              <w:rPr>
                <w:b/>
                <w:kern w:val="0"/>
                <w:szCs w:val="21"/>
              </w:rPr>
            </w:pPr>
          </w:p>
          <w:p w14:paraId="72F91F9E" w14:textId="77777777" w:rsidR="00B53D1C" w:rsidRPr="00985937" w:rsidRDefault="007871B5">
            <w:pPr>
              <w:spacing w:line="240" w:lineRule="exact"/>
              <w:jc w:val="center"/>
              <w:rPr>
                <w:b/>
                <w:kern w:val="0"/>
                <w:szCs w:val="21"/>
              </w:rPr>
            </w:pPr>
            <w:r w:rsidRPr="00985937">
              <w:rPr>
                <w:rFonts w:hint="eastAsia"/>
                <w:b/>
                <w:kern w:val="0"/>
                <w:szCs w:val="21"/>
              </w:rPr>
              <w:t>说明</w:t>
            </w:r>
          </w:p>
        </w:tc>
      </w:tr>
      <w:tr w:rsidR="00985937" w:rsidRPr="00985937" w14:paraId="47B8E6A7" w14:textId="77777777">
        <w:trPr>
          <w:trHeight w:val="1269"/>
        </w:trPr>
        <w:tc>
          <w:tcPr>
            <w:tcW w:w="1505" w:type="dxa"/>
            <w:vMerge w:val="restart"/>
            <w:vAlign w:val="center"/>
          </w:tcPr>
          <w:p w14:paraId="3BDAAA09" w14:textId="77777777" w:rsidR="00B53D1C" w:rsidRPr="00985937" w:rsidRDefault="007871B5">
            <w:pPr>
              <w:spacing w:line="240" w:lineRule="exact"/>
              <w:jc w:val="center"/>
              <w:rPr>
                <w:kern w:val="0"/>
                <w:szCs w:val="21"/>
              </w:rPr>
            </w:pPr>
            <w:r w:rsidRPr="00985937">
              <w:rPr>
                <w:rFonts w:hint="eastAsia"/>
                <w:kern w:val="0"/>
                <w:szCs w:val="21"/>
              </w:rPr>
              <w:t>商务资信</w:t>
            </w:r>
          </w:p>
        </w:tc>
        <w:tc>
          <w:tcPr>
            <w:tcW w:w="2322" w:type="dxa"/>
            <w:vAlign w:val="center"/>
          </w:tcPr>
          <w:p w14:paraId="4EB9E5E6" w14:textId="77777777" w:rsidR="00B53D1C" w:rsidRPr="00985937" w:rsidRDefault="007871B5">
            <w:pPr>
              <w:spacing w:line="240" w:lineRule="exact"/>
            </w:pPr>
            <w:r w:rsidRPr="00985937">
              <w:rPr>
                <w:rFonts w:hint="eastAsia"/>
              </w:rPr>
              <w:t>法定代表人身份证明及授权委托书</w:t>
            </w:r>
          </w:p>
        </w:tc>
        <w:tc>
          <w:tcPr>
            <w:tcW w:w="5061" w:type="dxa"/>
            <w:vAlign w:val="center"/>
          </w:tcPr>
          <w:p w14:paraId="4CB57F19" w14:textId="77777777" w:rsidR="00B53D1C" w:rsidRPr="00985937" w:rsidRDefault="007871B5">
            <w:pPr>
              <w:spacing w:line="240" w:lineRule="exact"/>
              <w:rPr>
                <w:szCs w:val="21"/>
              </w:rPr>
            </w:pPr>
            <w:r w:rsidRPr="00985937">
              <w:rPr>
                <w:rFonts w:hint="eastAsia"/>
                <w:szCs w:val="21"/>
              </w:rPr>
              <w:t>授权</w:t>
            </w:r>
            <w:r w:rsidRPr="00985937">
              <w:rPr>
                <w:szCs w:val="21"/>
              </w:rPr>
              <w:t>代表</w:t>
            </w:r>
            <w:r w:rsidRPr="00985937">
              <w:rPr>
                <w:rFonts w:hint="eastAsia"/>
                <w:szCs w:val="21"/>
              </w:rPr>
              <w:t>参加投标</w:t>
            </w:r>
            <w:r w:rsidRPr="00985937">
              <w:rPr>
                <w:szCs w:val="21"/>
              </w:rPr>
              <w:t>时审查</w:t>
            </w:r>
            <w:r w:rsidRPr="00985937">
              <w:t>：</w:t>
            </w:r>
            <w:r w:rsidRPr="00985937">
              <w:rPr>
                <w:rFonts w:ascii="宋体" w:hAnsi="宋体"/>
                <w:szCs w:val="21"/>
              </w:rPr>
              <w:t>法定代表人授权委托书及附件</w:t>
            </w:r>
            <w:r w:rsidRPr="00985937">
              <w:rPr>
                <w:szCs w:val="21"/>
              </w:rPr>
              <w:t xml:space="preserve"> </w:t>
            </w:r>
          </w:p>
          <w:p w14:paraId="69D9B40D" w14:textId="77777777" w:rsidR="00B53D1C" w:rsidRPr="00985937" w:rsidRDefault="007871B5">
            <w:pPr>
              <w:spacing w:line="240" w:lineRule="exact"/>
              <w:rPr>
                <w:rFonts w:ascii="宋体" w:hAnsi="宋体"/>
                <w:szCs w:val="21"/>
              </w:rPr>
            </w:pPr>
            <w:r w:rsidRPr="00985937">
              <w:rPr>
                <w:rFonts w:hint="eastAsia"/>
                <w:szCs w:val="21"/>
              </w:rPr>
              <w:t>法定代表人直接参加投标</w:t>
            </w:r>
            <w:r w:rsidRPr="00985937">
              <w:rPr>
                <w:szCs w:val="21"/>
              </w:rPr>
              <w:t>时审查</w:t>
            </w:r>
            <w:r w:rsidRPr="00985937">
              <w:t>：</w:t>
            </w:r>
            <w:r w:rsidRPr="00985937">
              <w:rPr>
                <w:rFonts w:ascii="宋体" w:hAnsi="宋体"/>
                <w:szCs w:val="21"/>
              </w:rPr>
              <w:t>法定代表人身份证明</w:t>
            </w:r>
            <w:r w:rsidRPr="00985937">
              <w:rPr>
                <w:rFonts w:ascii="宋体" w:hAnsi="宋体" w:hint="eastAsia"/>
                <w:szCs w:val="21"/>
              </w:rPr>
              <w:t>及</w:t>
            </w:r>
            <w:r w:rsidRPr="00985937">
              <w:rPr>
                <w:rFonts w:ascii="宋体" w:hAnsi="宋体"/>
                <w:szCs w:val="21"/>
              </w:rPr>
              <w:t>附件</w:t>
            </w:r>
          </w:p>
          <w:p w14:paraId="5FDD4BFC" w14:textId="77777777" w:rsidR="00B53D1C" w:rsidRPr="00985937" w:rsidRDefault="007871B5">
            <w:pPr>
              <w:spacing w:line="240" w:lineRule="exact"/>
            </w:pPr>
            <w:r w:rsidRPr="00985937">
              <w:rPr>
                <w:rFonts w:ascii="宋体" w:hAnsi="宋体"/>
                <w:szCs w:val="21"/>
              </w:rPr>
              <w:t>格式及附件见第六章投标文件格式要求</w:t>
            </w:r>
          </w:p>
        </w:tc>
      </w:tr>
      <w:tr w:rsidR="00985937" w:rsidRPr="00985937" w14:paraId="20DF5214" w14:textId="77777777">
        <w:trPr>
          <w:trHeight w:val="468"/>
        </w:trPr>
        <w:tc>
          <w:tcPr>
            <w:tcW w:w="1505" w:type="dxa"/>
            <w:vMerge/>
            <w:vAlign w:val="center"/>
          </w:tcPr>
          <w:p w14:paraId="1B7561EC" w14:textId="77777777" w:rsidR="00B53D1C" w:rsidRPr="00985937" w:rsidRDefault="00B53D1C">
            <w:pPr>
              <w:spacing w:line="240" w:lineRule="exact"/>
              <w:jc w:val="center"/>
              <w:rPr>
                <w:kern w:val="0"/>
                <w:szCs w:val="21"/>
              </w:rPr>
            </w:pPr>
          </w:p>
        </w:tc>
        <w:tc>
          <w:tcPr>
            <w:tcW w:w="2322" w:type="dxa"/>
            <w:vAlign w:val="center"/>
          </w:tcPr>
          <w:p w14:paraId="013A58A1" w14:textId="77777777" w:rsidR="00B53D1C" w:rsidRPr="00985937" w:rsidRDefault="007871B5">
            <w:pPr>
              <w:spacing w:line="240" w:lineRule="exact"/>
              <w:rPr>
                <w:szCs w:val="21"/>
              </w:rPr>
            </w:pPr>
            <w:r w:rsidRPr="00985937">
              <w:rPr>
                <w:rFonts w:hint="eastAsia"/>
                <w:szCs w:val="21"/>
              </w:rPr>
              <w:t>实质性条款响应</w:t>
            </w:r>
          </w:p>
        </w:tc>
        <w:tc>
          <w:tcPr>
            <w:tcW w:w="5061" w:type="dxa"/>
            <w:vAlign w:val="center"/>
          </w:tcPr>
          <w:p w14:paraId="3666CD50" w14:textId="77777777" w:rsidR="00B53D1C" w:rsidRPr="00985937" w:rsidRDefault="007871B5">
            <w:pPr>
              <w:spacing w:line="240" w:lineRule="exact"/>
              <w:rPr>
                <w:szCs w:val="21"/>
              </w:rPr>
            </w:pPr>
            <w:r w:rsidRPr="00985937">
              <w:rPr>
                <w:rFonts w:ascii="宋体" w:hAnsi="宋体" w:hint="eastAsia"/>
                <w:szCs w:val="21"/>
              </w:rPr>
              <w:t>招标文件实质性要求响应均无负偏离</w:t>
            </w:r>
          </w:p>
        </w:tc>
      </w:tr>
      <w:tr w:rsidR="00985937" w:rsidRPr="00985937" w14:paraId="20FED004" w14:textId="77777777">
        <w:trPr>
          <w:trHeight w:val="656"/>
        </w:trPr>
        <w:tc>
          <w:tcPr>
            <w:tcW w:w="1505" w:type="dxa"/>
            <w:vMerge/>
            <w:vAlign w:val="center"/>
          </w:tcPr>
          <w:p w14:paraId="325C8A4E" w14:textId="77777777" w:rsidR="00B53D1C" w:rsidRPr="00985937" w:rsidRDefault="00B53D1C">
            <w:pPr>
              <w:spacing w:line="240" w:lineRule="exact"/>
              <w:jc w:val="center"/>
              <w:rPr>
                <w:kern w:val="0"/>
                <w:szCs w:val="21"/>
              </w:rPr>
            </w:pPr>
          </w:p>
        </w:tc>
        <w:tc>
          <w:tcPr>
            <w:tcW w:w="2322" w:type="dxa"/>
            <w:vAlign w:val="center"/>
          </w:tcPr>
          <w:p w14:paraId="23329F4A" w14:textId="77777777" w:rsidR="00B53D1C" w:rsidRPr="00985937" w:rsidRDefault="007871B5">
            <w:pPr>
              <w:spacing w:line="240" w:lineRule="exact"/>
              <w:rPr>
                <w:szCs w:val="21"/>
              </w:rPr>
            </w:pPr>
            <w:r w:rsidRPr="00985937">
              <w:rPr>
                <w:rFonts w:hint="eastAsia"/>
                <w:szCs w:val="21"/>
              </w:rPr>
              <w:t>串通投标</w:t>
            </w:r>
          </w:p>
        </w:tc>
        <w:tc>
          <w:tcPr>
            <w:tcW w:w="5061" w:type="dxa"/>
            <w:vAlign w:val="center"/>
          </w:tcPr>
          <w:p w14:paraId="6815A243" w14:textId="77777777" w:rsidR="00B53D1C" w:rsidRPr="00985937" w:rsidRDefault="007871B5">
            <w:pPr>
              <w:spacing w:line="240" w:lineRule="exact"/>
              <w:rPr>
                <w:szCs w:val="21"/>
              </w:rPr>
            </w:pPr>
            <w:r w:rsidRPr="00985937">
              <w:rPr>
                <w:rFonts w:ascii="宋体" w:hAnsi="宋体" w:hint="eastAsia"/>
                <w:szCs w:val="21"/>
              </w:rPr>
              <w:t>不属于投标人须知正文第</w:t>
            </w:r>
            <w:r w:rsidRPr="00985937">
              <w:rPr>
                <w:rFonts w:ascii="宋体" w:hAnsi="宋体"/>
                <w:szCs w:val="21"/>
              </w:rPr>
              <w:t>6</w:t>
            </w:r>
            <w:r w:rsidRPr="00985937">
              <w:rPr>
                <w:rFonts w:ascii="宋体" w:hAnsi="宋体" w:hint="eastAsia"/>
                <w:szCs w:val="21"/>
              </w:rPr>
              <w:t>.</w:t>
            </w:r>
            <w:r w:rsidRPr="00985937">
              <w:rPr>
                <w:rFonts w:ascii="宋体" w:hAnsi="宋体"/>
                <w:szCs w:val="21"/>
              </w:rPr>
              <w:t>3</w:t>
            </w:r>
            <w:r w:rsidRPr="00985937">
              <w:rPr>
                <w:rFonts w:ascii="宋体" w:hAnsi="宋体" w:hint="eastAsia"/>
                <w:szCs w:val="21"/>
              </w:rPr>
              <w:t>.7规定的串通投标情形，见</w:t>
            </w:r>
            <w:r w:rsidRPr="00985937">
              <w:rPr>
                <w:rFonts w:ascii="宋体" w:hAnsi="宋体"/>
                <w:szCs w:val="21"/>
              </w:rPr>
              <w:t>第六章投标文件格式要求</w:t>
            </w:r>
          </w:p>
        </w:tc>
      </w:tr>
      <w:tr w:rsidR="00985937" w:rsidRPr="00985937" w14:paraId="651A4E12" w14:textId="77777777">
        <w:trPr>
          <w:trHeight w:val="607"/>
        </w:trPr>
        <w:tc>
          <w:tcPr>
            <w:tcW w:w="1505" w:type="dxa"/>
            <w:vMerge w:val="restart"/>
            <w:vAlign w:val="center"/>
          </w:tcPr>
          <w:p w14:paraId="6A7EDD9A" w14:textId="77777777" w:rsidR="00B53D1C" w:rsidRPr="00985937" w:rsidRDefault="007871B5">
            <w:pPr>
              <w:spacing w:line="240" w:lineRule="exact"/>
              <w:jc w:val="center"/>
              <w:rPr>
                <w:kern w:val="0"/>
                <w:szCs w:val="21"/>
              </w:rPr>
            </w:pPr>
            <w:r w:rsidRPr="00985937">
              <w:rPr>
                <w:rFonts w:hint="eastAsia"/>
                <w:kern w:val="0"/>
                <w:szCs w:val="21"/>
              </w:rPr>
              <w:t>报价</w:t>
            </w:r>
          </w:p>
        </w:tc>
        <w:tc>
          <w:tcPr>
            <w:tcW w:w="2322" w:type="dxa"/>
            <w:vAlign w:val="center"/>
          </w:tcPr>
          <w:p w14:paraId="200846F9" w14:textId="77777777" w:rsidR="00B53D1C" w:rsidRPr="00985937" w:rsidRDefault="007871B5">
            <w:pPr>
              <w:spacing w:line="240" w:lineRule="exact"/>
              <w:rPr>
                <w:szCs w:val="21"/>
              </w:rPr>
            </w:pPr>
            <w:r w:rsidRPr="00985937">
              <w:rPr>
                <w:rFonts w:hint="eastAsia"/>
                <w:szCs w:val="21"/>
              </w:rPr>
              <w:t>有效报价</w:t>
            </w:r>
          </w:p>
        </w:tc>
        <w:tc>
          <w:tcPr>
            <w:tcW w:w="5061" w:type="dxa"/>
            <w:vAlign w:val="center"/>
          </w:tcPr>
          <w:p w14:paraId="789772C1" w14:textId="77777777" w:rsidR="00B53D1C" w:rsidRPr="00985937" w:rsidRDefault="007871B5">
            <w:pPr>
              <w:spacing w:line="240" w:lineRule="exact"/>
              <w:rPr>
                <w:bCs/>
                <w:kern w:val="0"/>
                <w:szCs w:val="21"/>
              </w:rPr>
            </w:pPr>
            <w:r w:rsidRPr="00985937">
              <w:rPr>
                <w:rFonts w:hint="eastAsia"/>
              </w:rPr>
              <w:t>报价未超出采购预算金额，也未超出最高限价（如有，含单价上控价）</w:t>
            </w:r>
          </w:p>
        </w:tc>
      </w:tr>
      <w:tr w:rsidR="00985937" w:rsidRPr="00985937" w14:paraId="785F2370" w14:textId="77777777">
        <w:trPr>
          <w:trHeight w:val="607"/>
        </w:trPr>
        <w:tc>
          <w:tcPr>
            <w:tcW w:w="1505" w:type="dxa"/>
            <w:vMerge/>
            <w:vAlign w:val="center"/>
          </w:tcPr>
          <w:p w14:paraId="3D320166" w14:textId="77777777" w:rsidR="00B53D1C" w:rsidRPr="00985937" w:rsidRDefault="00B53D1C">
            <w:pPr>
              <w:spacing w:line="240" w:lineRule="exact"/>
              <w:jc w:val="center"/>
              <w:rPr>
                <w:kern w:val="0"/>
                <w:szCs w:val="21"/>
              </w:rPr>
            </w:pPr>
          </w:p>
        </w:tc>
        <w:tc>
          <w:tcPr>
            <w:tcW w:w="2322" w:type="dxa"/>
            <w:vAlign w:val="center"/>
          </w:tcPr>
          <w:p w14:paraId="426C7F5F" w14:textId="77777777" w:rsidR="00B53D1C" w:rsidRPr="00985937" w:rsidRDefault="007871B5">
            <w:pPr>
              <w:spacing w:line="240" w:lineRule="exact"/>
              <w:rPr>
                <w:bCs/>
                <w:kern w:val="0"/>
                <w:szCs w:val="21"/>
              </w:rPr>
            </w:pPr>
            <w:r w:rsidRPr="00985937">
              <w:rPr>
                <w:rFonts w:hint="eastAsia"/>
                <w:bCs/>
                <w:kern w:val="0"/>
                <w:szCs w:val="21"/>
              </w:rPr>
              <w:t>漏项报价</w:t>
            </w:r>
          </w:p>
        </w:tc>
        <w:tc>
          <w:tcPr>
            <w:tcW w:w="5061" w:type="dxa"/>
            <w:vAlign w:val="center"/>
          </w:tcPr>
          <w:p w14:paraId="575F26C4" w14:textId="77777777" w:rsidR="00B53D1C" w:rsidRPr="00985937" w:rsidRDefault="007871B5">
            <w:pPr>
              <w:spacing w:line="240" w:lineRule="exact"/>
              <w:rPr>
                <w:rFonts w:hAnsi="宋体"/>
                <w:szCs w:val="21"/>
              </w:rPr>
            </w:pPr>
            <w:r w:rsidRPr="00985937">
              <w:rPr>
                <w:rFonts w:ascii="宋体" w:hAnsi="宋体" w:hint="eastAsia"/>
                <w:szCs w:val="21"/>
              </w:rPr>
              <w:t>未就所投分标进行报价或者存在漏项报价；</w:t>
            </w:r>
          </w:p>
        </w:tc>
      </w:tr>
      <w:tr w:rsidR="00985937" w:rsidRPr="00985937" w14:paraId="4F069E4A" w14:textId="77777777">
        <w:trPr>
          <w:trHeight w:val="690"/>
        </w:trPr>
        <w:tc>
          <w:tcPr>
            <w:tcW w:w="1505" w:type="dxa"/>
            <w:vMerge/>
            <w:vAlign w:val="center"/>
          </w:tcPr>
          <w:p w14:paraId="74DF71A7" w14:textId="77777777" w:rsidR="00B53D1C" w:rsidRPr="00985937" w:rsidRDefault="00B53D1C">
            <w:pPr>
              <w:spacing w:line="240" w:lineRule="exact"/>
              <w:jc w:val="center"/>
              <w:rPr>
                <w:kern w:val="0"/>
                <w:szCs w:val="21"/>
              </w:rPr>
            </w:pPr>
          </w:p>
        </w:tc>
        <w:tc>
          <w:tcPr>
            <w:tcW w:w="2322" w:type="dxa"/>
            <w:vAlign w:val="center"/>
          </w:tcPr>
          <w:p w14:paraId="3B17F826" w14:textId="77777777" w:rsidR="00B53D1C" w:rsidRPr="00985937" w:rsidRDefault="007871B5">
            <w:pPr>
              <w:spacing w:line="240" w:lineRule="exact"/>
              <w:rPr>
                <w:rFonts w:hAnsi="宋体"/>
                <w:szCs w:val="21"/>
              </w:rPr>
            </w:pPr>
            <w:r w:rsidRPr="00985937">
              <w:rPr>
                <w:rFonts w:hAnsi="宋体" w:hint="eastAsia"/>
                <w:szCs w:val="21"/>
              </w:rPr>
              <w:t>投标报价唯一性</w:t>
            </w:r>
          </w:p>
        </w:tc>
        <w:tc>
          <w:tcPr>
            <w:tcW w:w="5061" w:type="dxa"/>
            <w:vAlign w:val="center"/>
          </w:tcPr>
          <w:p w14:paraId="2197939C" w14:textId="77777777" w:rsidR="00B53D1C" w:rsidRPr="00985937" w:rsidRDefault="007871B5">
            <w:pPr>
              <w:spacing w:line="240" w:lineRule="exact"/>
              <w:rPr>
                <w:szCs w:val="21"/>
              </w:rPr>
            </w:pPr>
            <w:r w:rsidRPr="00985937">
              <w:rPr>
                <w:rFonts w:ascii="宋体" w:hAnsi="宋体" w:hint="eastAsia"/>
                <w:szCs w:val="21"/>
              </w:rPr>
              <w:t>不存在有选择、有条件报价；</w:t>
            </w:r>
          </w:p>
        </w:tc>
      </w:tr>
      <w:tr w:rsidR="00985937" w:rsidRPr="00985937" w14:paraId="6C95B2C7" w14:textId="77777777">
        <w:trPr>
          <w:trHeight w:val="607"/>
        </w:trPr>
        <w:tc>
          <w:tcPr>
            <w:tcW w:w="1505" w:type="dxa"/>
            <w:vMerge/>
            <w:vAlign w:val="center"/>
          </w:tcPr>
          <w:p w14:paraId="4BF355D3" w14:textId="77777777" w:rsidR="00B53D1C" w:rsidRPr="00985937" w:rsidRDefault="00B53D1C">
            <w:pPr>
              <w:spacing w:line="240" w:lineRule="exact"/>
              <w:jc w:val="center"/>
              <w:rPr>
                <w:kern w:val="0"/>
                <w:szCs w:val="21"/>
              </w:rPr>
            </w:pPr>
          </w:p>
        </w:tc>
        <w:tc>
          <w:tcPr>
            <w:tcW w:w="2322" w:type="dxa"/>
            <w:vAlign w:val="center"/>
          </w:tcPr>
          <w:p w14:paraId="51304A6E" w14:textId="77777777" w:rsidR="00B53D1C" w:rsidRPr="00985937" w:rsidRDefault="007871B5">
            <w:pPr>
              <w:spacing w:line="240" w:lineRule="exact"/>
              <w:rPr>
                <w:szCs w:val="21"/>
                <w:lang w:val="zh-CN"/>
              </w:rPr>
            </w:pPr>
            <w:r w:rsidRPr="00985937">
              <w:rPr>
                <w:rFonts w:hint="eastAsia"/>
                <w:szCs w:val="21"/>
                <w:lang w:val="zh-CN"/>
              </w:rPr>
              <w:t>过低报价合理性</w:t>
            </w:r>
          </w:p>
        </w:tc>
        <w:tc>
          <w:tcPr>
            <w:tcW w:w="5061" w:type="dxa"/>
            <w:vAlign w:val="center"/>
          </w:tcPr>
          <w:p w14:paraId="44A44271" w14:textId="77777777" w:rsidR="00B53D1C" w:rsidRPr="00985937" w:rsidRDefault="007871B5">
            <w:pPr>
              <w:spacing w:line="240" w:lineRule="exact"/>
              <w:rPr>
                <w:rFonts w:hAnsi="宋体"/>
                <w:szCs w:val="21"/>
              </w:rPr>
            </w:pPr>
            <w:r w:rsidRPr="00985937">
              <w:rPr>
                <w:rFonts w:hint="eastAsia"/>
              </w:rPr>
              <w:t>投标人的报价存在异常低价问题的情形，评审委员会</w:t>
            </w:r>
            <w:r w:rsidRPr="00985937">
              <w:rPr>
                <w:rFonts w:hint="eastAsia"/>
                <w:szCs w:val="21"/>
              </w:rPr>
              <w:t>应当要求其在评标现场合理的时间内提供报价合理性相关的书面说明及必要的证明材料。</w:t>
            </w:r>
            <w:r w:rsidRPr="00985937">
              <w:rPr>
                <w:rFonts w:hint="eastAsia"/>
              </w:rPr>
              <w:t>投标人不能证明其报价合理性的，评审委员会应当将其作为无效投标处理。</w:t>
            </w:r>
          </w:p>
        </w:tc>
      </w:tr>
      <w:tr w:rsidR="00985937" w:rsidRPr="00985937" w14:paraId="13B3B066" w14:textId="77777777">
        <w:trPr>
          <w:trHeight w:val="607"/>
        </w:trPr>
        <w:tc>
          <w:tcPr>
            <w:tcW w:w="1505" w:type="dxa"/>
            <w:vMerge/>
            <w:vAlign w:val="center"/>
          </w:tcPr>
          <w:p w14:paraId="45F8724E" w14:textId="77777777" w:rsidR="00B53D1C" w:rsidRPr="00985937" w:rsidRDefault="00B53D1C">
            <w:pPr>
              <w:spacing w:line="240" w:lineRule="exact"/>
              <w:jc w:val="center"/>
              <w:rPr>
                <w:kern w:val="0"/>
                <w:szCs w:val="21"/>
              </w:rPr>
            </w:pPr>
          </w:p>
        </w:tc>
        <w:tc>
          <w:tcPr>
            <w:tcW w:w="2322" w:type="dxa"/>
            <w:vAlign w:val="center"/>
          </w:tcPr>
          <w:p w14:paraId="6745F778" w14:textId="77777777" w:rsidR="00B53D1C" w:rsidRPr="00985937" w:rsidRDefault="007871B5">
            <w:pPr>
              <w:spacing w:line="240" w:lineRule="exact"/>
              <w:rPr>
                <w:rFonts w:ascii="宋体" w:hAnsi="宋体"/>
                <w:szCs w:val="21"/>
              </w:rPr>
            </w:pPr>
            <w:r w:rsidRPr="00985937">
              <w:rPr>
                <w:rFonts w:hint="eastAsia"/>
                <w:szCs w:val="21"/>
              </w:rPr>
              <w:t>投标有效期</w:t>
            </w:r>
          </w:p>
        </w:tc>
        <w:tc>
          <w:tcPr>
            <w:tcW w:w="5061" w:type="dxa"/>
            <w:vAlign w:val="center"/>
          </w:tcPr>
          <w:p w14:paraId="0233AE55" w14:textId="77777777" w:rsidR="00B53D1C" w:rsidRPr="00985937" w:rsidRDefault="007871B5">
            <w:pPr>
              <w:spacing w:line="240" w:lineRule="exact"/>
              <w:rPr>
                <w:szCs w:val="21"/>
              </w:rPr>
            </w:pPr>
            <w:r w:rsidRPr="00985937">
              <w:rPr>
                <w:rFonts w:ascii="宋体" w:hAnsi="宋体" w:hint="eastAsia"/>
                <w:szCs w:val="21"/>
              </w:rPr>
              <w:t>满足招标文件规定</w:t>
            </w:r>
          </w:p>
        </w:tc>
      </w:tr>
      <w:bookmarkEnd w:id="65"/>
    </w:tbl>
    <w:p w14:paraId="6F82F167" w14:textId="77777777" w:rsidR="00B53D1C" w:rsidRPr="00985937" w:rsidRDefault="007871B5">
      <w:pPr>
        <w:spacing w:before="120" w:line="320" w:lineRule="atLeast"/>
        <w:outlineLvl w:val="1"/>
        <w:rPr>
          <w:b/>
          <w:bCs/>
          <w:kern w:val="0"/>
          <w:szCs w:val="21"/>
        </w:rPr>
      </w:pPr>
      <w:r w:rsidRPr="00985937">
        <w:rPr>
          <w:b/>
          <w:bCs/>
          <w:kern w:val="0"/>
          <w:szCs w:val="21"/>
        </w:rPr>
        <w:br w:type="page"/>
      </w:r>
      <w:r w:rsidRPr="00985937">
        <w:rPr>
          <w:b/>
          <w:bCs/>
          <w:kern w:val="0"/>
          <w:szCs w:val="21"/>
        </w:rPr>
        <w:lastRenderedPageBreak/>
        <w:t>4.</w:t>
      </w:r>
      <w:bookmarkStart w:id="66" w:name="_Hlk233297301"/>
      <w:r w:rsidRPr="00985937">
        <w:rPr>
          <w:rFonts w:hint="eastAsia"/>
          <w:b/>
          <w:bCs/>
          <w:kern w:val="0"/>
          <w:szCs w:val="21"/>
        </w:rPr>
        <w:t>评分</w:t>
      </w:r>
      <w:r w:rsidRPr="00985937">
        <w:rPr>
          <w:b/>
          <w:bCs/>
          <w:kern w:val="0"/>
          <w:szCs w:val="21"/>
        </w:rPr>
        <w:t>标准</w:t>
      </w:r>
      <w:bookmarkEnd w:id="66"/>
    </w:p>
    <w:p w14:paraId="0D73DDAE" w14:textId="72691551" w:rsidR="00B53D1C" w:rsidRPr="00985937" w:rsidRDefault="00B53D1C">
      <w:pPr>
        <w:spacing w:before="120" w:line="320" w:lineRule="atLeast"/>
        <w:outlineLvl w:val="1"/>
        <w:rPr>
          <w:b/>
          <w:bCs/>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142"/>
        <w:gridCol w:w="1839"/>
        <w:gridCol w:w="5814"/>
      </w:tblGrid>
      <w:tr w:rsidR="00985937" w:rsidRPr="00985937" w14:paraId="6726B284" w14:textId="77777777">
        <w:trPr>
          <w:trHeight w:val="491"/>
          <w:jc w:val="center"/>
        </w:trPr>
        <w:tc>
          <w:tcPr>
            <w:tcW w:w="905" w:type="pct"/>
            <w:gridSpan w:val="2"/>
            <w:vAlign w:val="center"/>
          </w:tcPr>
          <w:p w14:paraId="310C06FF" w14:textId="77777777" w:rsidR="00B53D1C" w:rsidRPr="00985937" w:rsidRDefault="007871B5">
            <w:pPr>
              <w:rPr>
                <w:rFonts w:ascii="宋体" w:hAnsi="宋体"/>
                <w:szCs w:val="21"/>
              </w:rPr>
            </w:pPr>
            <w:bookmarkStart w:id="67" w:name="_Hlk231549348"/>
            <w:bookmarkEnd w:id="40"/>
            <w:bookmarkEnd w:id="41"/>
            <w:r w:rsidRPr="00985937">
              <w:rPr>
                <w:rFonts w:ascii="宋体" w:hAnsi="宋体" w:hint="eastAsia"/>
                <w:szCs w:val="21"/>
              </w:rPr>
              <w:t>序号</w:t>
            </w:r>
          </w:p>
        </w:tc>
        <w:tc>
          <w:tcPr>
            <w:tcW w:w="984" w:type="pct"/>
            <w:vAlign w:val="center"/>
          </w:tcPr>
          <w:p w14:paraId="3575339D" w14:textId="77777777" w:rsidR="00B53D1C" w:rsidRPr="00985937" w:rsidRDefault="007871B5">
            <w:pPr>
              <w:rPr>
                <w:rFonts w:ascii="宋体" w:hAnsi="宋体"/>
                <w:szCs w:val="21"/>
              </w:rPr>
            </w:pPr>
            <w:r w:rsidRPr="00985937">
              <w:rPr>
                <w:rFonts w:ascii="宋体" w:hAnsi="宋体" w:hint="eastAsia"/>
                <w:szCs w:val="21"/>
              </w:rPr>
              <w:t>评审因素</w:t>
            </w:r>
          </w:p>
        </w:tc>
        <w:tc>
          <w:tcPr>
            <w:tcW w:w="3111" w:type="pct"/>
            <w:vAlign w:val="center"/>
          </w:tcPr>
          <w:p w14:paraId="6C49D2BE" w14:textId="77777777" w:rsidR="00B53D1C" w:rsidRPr="00985937" w:rsidRDefault="007871B5">
            <w:pPr>
              <w:rPr>
                <w:rFonts w:ascii="宋体" w:hAnsi="宋体"/>
                <w:szCs w:val="21"/>
              </w:rPr>
            </w:pPr>
            <w:r w:rsidRPr="00985937">
              <w:rPr>
                <w:rFonts w:ascii="宋体" w:hAnsi="宋体" w:hint="eastAsia"/>
                <w:szCs w:val="21"/>
              </w:rPr>
              <w:t>评标标准</w:t>
            </w:r>
          </w:p>
        </w:tc>
      </w:tr>
      <w:tr w:rsidR="00985937" w:rsidRPr="00985937" w14:paraId="55B33DDA" w14:textId="77777777">
        <w:trPr>
          <w:jc w:val="center"/>
        </w:trPr>
        <w:tc>
          <w:tcPr>
            <w:tcW w:w="294" w:type="pct"/>
            <w:vAlign w:val="center"/>
          </w:tcPr>
          <w:p w14:paraId="529B5695" w14:textId="77777777" w:rsidR="00B53D1C" w:rsidRPr="00985937" w:rsidRDefault="007871B5">
            <w:pPr>
              <w:rPr>
                <w:rFonts w:ascii="宋体" w:hAnsi="宋体"/>
                <w:b/>
                <w:bCs/>
                <w:szCs w:val="21"/>
              </w:rPr>
            </w:pPr>
            <w:r w:rsidRPr="00985937">
              <w:rPr>
                <w:rFonts w:ascii="宋体" w:hAnsi="宋体" w:hint="eastAsia"/>
                <w:b/>
                <w:bCs/>
                <w:szCs w:val="21"/>
              </w:rPr>
              <w:t>1</w:t>
            </w:r>
          </w:p>
        </w:tc>
        <w:tc>
          <w:tcPr>
            <w:tcW w:w="611" w:type="pct"/>
            <w:vAlign w:val="center"/>
          </w:tcPr>
          <w:p w14:paraId="2C5569CC" w14:textId="77777777" w:rsidR="00B53D1C" w:rsidRPr="00985937" w:rsidRDefault="007871B5">
            <w:pPr>
              <w:rPr>
                <w:rFonts w:ascii="宋体" w:hAnsi="宋体"/>
                <w:b/>
                <w:bCs/>
                <w:szCs w:val="21"/>
              </w:rPr>
            </w:pPr>
            <w:r w:rsidRPr="00985937">
              <w:rPr>
                <w:rFonts w:ascii="宋体" w:hAnsi="宋体" w:hint="eastAsia"/>
                <w:b/>
                <w:bCs/>
                <w:szCs w:val="21"/>
              </w:rPr>
              <w:t>价格分</w:t>
            </w:r>
          </w:p>
          <w:p w14:paraId="63C87E84" w14:textId="77777777" w:rsidR="00B53D1C" w:rsidRPr="00985937" w:rsidRDefault="007871B5">
            <w:pPr>
              <w:rPr>
                <w:rFonts w:ascii="宋体" w:hAnsi="宋体"/>
                <w:b/>
                <w:bCs/>
                <w:szCs w:val="21"/>
              </w:rPr>
            </w:pPr>
            <w:r w:rsidRPr="00985937">
              <w:rPr>
                <w:rFonts w:ascii="宋体" w:hAnsi="宋体" w:hint="eastAsia"/>
                <w:b/>
                <w:bCs/>
                <w:szCs w:val="21"/>
              </w:rPr>
              <w:t>（满分20分）</w:t>
            </w:r>
          </w:p>
        </w:tc>
        <w:tc>
          <w:tcPr>
            <w:tcW w:w="984" w:type="pct"/>
            <w:vAlign w:val="center"/>
          </w:tcPr>
          <w:p w14:paraId="1DAA6BC4" w14:textId="77777777" w:rsidR="00B53D1C" w:rsidRPr="00985937" w:rsidRDefault="007871B5">
            <w:pPr>
              <w:rPr>
                <w:rFonts w:ascii="宋体" w:hAnsi="宋体"/>
                <w:szCs w:val="21"/>
              </w:rPr>
            </w:pPr>
            <w:r w:rsidRPr="00985937">
              <w:rPr>
                <w:rFonts w:ascii="宋体" w:hAnsi="宋体" w:hint="eastAsia"/>
                <w:szCs w:val="21"/>
              </w:rPr>
              <w:t>投标报价（满分20分）</w:t>
            </w:r>
          </w:p>
        </w:tc>
        <w:tc>
          <w:tcPr>
            <w:tcW w:w="3111" w:type="pct"/>
            <w:vAlign w:val="center"/>
          </w:tcPr>
          <w:p w14:paraId="2DF50191" w14:textId="77777777" w:rsidR="00B53D1C" w:rsidRPr="00985937" w:rsidRDefault="007871B5">
            <w:pPr>
              <w:rPr>
                <w:rFonts w:ascii="宋体" w:hAnsi="宋体"/>
                <w:szCs w:val="21"/>
              </w:rPr>
            </w:pPr>
            <w:r w:rsidRPr="00985937">
              <w:rPr>
                <w:rFonts w:ascii="宋体" w:hAnsi="宋体" w:hint="eastAsia"/>
                <w:szCs w:val="21"/>
              </w:rPr>
              <w:t>（1）评标报价为</w:t>
            </w:r>
            <w:bookmarkStart w:id="68" w:name="OLE_LINK33"/>
            <w:r w:rsidRPr="00985937">
              <w:rPr>
                <w:rFonts w:ascii="宋体" w:hAnsi="宋体" w:hint="eastAsia"/>
                <w:szCs w:val="21"/>
              </w:rPr>
              <w:t>投标人的投标总报价</w:t>
            </w:r>
            <w:bookmarkEnd w:id="68"/>
            <w:r w:rsidRPr="00985937">
              <w:rPr>
                <w:rFonts w:ascii="宋体" w:hAnsi="宋体" w:hint="eastAsia"/>
                <w:szCs w:val="21"/>
              </w:rPr>
              <w:t>进行政策性扣除后的价格，评标报价只是作为评标时使用。最终中标人的中标金额等于投标报价。</w:t>
            </w:r>
          </w:p>
          <w:p w14:paraId="2B49D678" w14:textId="77777777" w:rsidR="00B53D1C" w:rsidRPr="00985937" w:rsidRDefault="007871B5">
            <w:pPr>
              <w:rPr>
                <w:rFonts w:ascii="宋体" w:hAnsi="宋体"/>
                <w:szCs w:val="21"/>
              </w:rPr>
            </w:pPr>
            <w:bookmarkStart w:id="69" w:name="OLE_LINK35"/>
            <w:r w:rsidRPr="00985937">
              <w:rPr>
                <w:rFonts w:ascii="宋体" w:hAnsi="宋体" w:hint="eastAsia"/>
                <w:szCs w:val="21"/>
              </w:rPr>
              <w:t>说明：投标人投标总报价金额为：投标人对应第二章附件1“采购清单”针对所投分标所有各种中药饮片品种的报价单价（即：中药饮片品种的单价最高限价×中标折扣率）乘以预采购量（按2年）的总和。</w:t>
            </w:r>
            <w:bookmarkEnd w:id="69"/>
          </w:p>
          <w:p w14:paraId="4AB57550" w14:textId="77777777" w:rsidR="00B53D1C" w:rsidRPr="00985937" w:rsidRDefault="007871B5">
            <w:pPr>
              <w:rPr>
                <w:rFonts w:ascii="宋体" w:hAnsi="宋体"/>
                <w:szCs w:val="21"/>
              </w:rPr>
            </w:pPr>
            <w:r w:rsidRPr="00985937">
              <w:rPr>
                <w:rFonts w:ascii="宋体" w:hAnsi="宋体" w:hint="eastAsia"/>
                <w:szCs w:val="21"/>
              </w:rPr>
              <w:t>（2）政策性扣除计算方法。</w:t>
            </w:r>
          </w:p>
          <w:p w14:paraId="2E624EFD" w14:textId="77777777" w:rsidR="00B53D1C" w:rsidRPr="00985937" w:rsidRDefault="007871B5">
            <w:pPr>
              <w:rPr>
                <w:rFonts w:ascii="宋体" w:hAnsi="宋体"/>
                <w:szCs w:val="21"/>
              </w:rPr>
            </w:pPr>
            <w:r w:rsidRPr="00985937">
              <w:rPr>
                <w:rFonts w:ascii="宋体" w:hAnsi="宋体" w:hint="eastAsia"/>
                <w:szCs w:val="21"/>
              </w:rPr>
              <w:t>2</w:t>
            </w:r>
            <w:r w:rsidRPr="00985937">
              <w:rPr>
                <w:rFonts w:ascii="宋体" w:hAnsi="宋体"/>
                <w:szCs w:val="21"/>
              </w:rPr>
              <w:t>.1</w:t>
            </w:r>
            <w:r w:rsidRPr="00985937">
              <w:rPr>
                <w:rFonts w:ascii="宋体" w:hAnsi="宋体" w:hint="eastAsia"/>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w:t>
            </w:r>
            <w:r w:rsidRPr="00985937">
              <w:rPr>
                <w:rFonts w:ascii="宋体" w:hAnsi="宋体"/>
                <w:szCs w:val="21"/>
              </w:rPr>
              <w:t>1</w:t>
            </w:r>
            <w:r w:rsidRPr="00985937">
              <w:rPr>
                <w:rFonts w:ascii="宋体" w:hAnsi="宋体" w:hint="eastAsia"/>
                <w:szCs w:val="21"/>
              </w:rPr>
              <w:t>0%的扣除，扣除后的价格为评标报价，即评标报价=投标报价×（1-</w:t>
            </w:r>
            <w:r w:rsidRPr="00985937">
              <w:rPr>
                <w:rFonts w:ascii="宋体" w:hAnsi="宋体"/>
                <w:szCs w:val="21"/>
              </w:rPr>
              <w:t>1</w:t>
            </w:r>
            <w:r w:rsidRPr="00985937">
              <w:rPr>
                <w:rFonts w:ascii="宋体" w:hAnsi="宋体" w:hint="eastAsia"/>
                <w:szCs w:val="21"/>
              </w:rPr>
              <w:t>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的扣除，用扣除后的价格参加评审，扣除后的价格为评标报价，即评标报价=投标报价×（1- 4%）。除上述情况外，评标报价=投标报价。</w:t>
            </w:r>
          </w:p>
          <w:p w14:paraId="0C7CF9FC" w14:textId="77777777" w:rsidR="00B53D1C" w:rsidRPr="00985937" w:rsidRDefault="007871B5">
            <w:pPr>
              <w:rPr>
                <w:rFonts w:ascii="宋体" w:hAnsi="宋体"/>
                <w:szCs w:val="21"/>
              </w:rPr>
            </w:pPr>
            <w:r w:rsidRPr="00985937">
              <w:rPr>
                <w:rFonts w:ascii="宋体" w:hAnsi="宋体" w:hint="eastAsia"/>
                <w:szCs w:val="21"/>
              </w:rPr>
              <w:t>2</w:t>
            </w:r>
            <w:r w:rsidRPr="00985937">
              <w:rPr>
                <w:rFonts w:ascii="宋体" w:hAnsi="宋体"/>
                <w:szCs w:val="21"/>
              </w:rPr>
              <w:t>.2</w:t>
            </w:r>
            <w:r w:rsidRPr="00985937">
              <w:rPr>
                <w:rFonts w:ascii="宋体" w:hAnsi="宋体" w:hint="eastAsia"/>
                <w:szCs w:val="21"/>
              </w:rPr>
              <w:t>本国产品的价格扣除计算： 供应商投标报价将按相应比例进行扣除，用扣除后的价格参与评审（计算价格分），价格扣除比例分别如下(未提供《关于符合本国产品标准的声明函》或不符合条件的，不享受价格扣除优惠)：</w:t>
            </w:r>
          </w:p>
          <w:p w14:paraId="318EE342" w14:textId="77777777" w:rsidR="00B53D1C" w:rsidRPr="00985937" w:rsidRDefault="007871B5">
            <w:pPr>
              <w:rPr>
                <w:rFonts w:ascii="宋体" w:hAnsi="宋体"/>
                <w:szCs w:val="21"/>
              </w:rPr>
            </w:pPr>
            <w:r w:rsidRPr="00985937">
              <w:rPr>
                <w:rFonts w:ascii="宋体" w:hAnsi="宋体" w:hint="eastAsia"/>
                <w:szCs w:val="21"/>
              </w:rPr>
              <w:t>a.采购项目或者采购包中为单一产品：若本项目既有本国产品又有非本国产品参与竞争的，供应商所提供符合本国产品标准的产品。价格扣除全部产品报价的20%</w:t>
            </w:r>
          </w:p>
          <w:p w14:paraId="51B122FB" w14:textId="77777777" w:rsidR="00B53D1C" w:rsidRPr="00985937" w:rsidRDefault="007871B5">
            <w:pPr>
              <w:rPr>
                <w:rFonts w:ascii="宋体" w:hAnsi="宋体"/>
                <w:szCs w:val="21"/>
              </w:rPr>
            </w:pPr>
            <w:r w:rsidRPr="00985937">
              <w:rPr>
                <w:rFonts w:ascii="宋体" w:hAnsi="宋体" w:hint="eastAsia"/>
                <w:szCs w:val="21"/>
              </w:rPr>
              <w:t>b. 采购项目或者采购包中含有多种产品: 若本项目既有本国产品又有非本国产品参与竞争的，供应商提供符合本国产品标准的产品成本之和占该供应商提供的全部产品成本之和的比例达到80%以上时。必须提供产品成本明细表。价格扣除全部产品报价的20%</w:t>
            </w:r>
          </w:p>
          <w:p w14:paraId="1397E661" w14:textId="77777777" w:rsidR="00B53D1C" w:rsidRPr="00985937" w:rsidRDefault="007871B5">
            <w:pPr>
              <w:rPr>
                <w:rFonts w:ascii="宋体" w:hAnsi="宋体"/>
                <w:szCs w:val="21"/>
              </w:rPr>
            </w:pPr>
            <w:r w:rsidRPr="00985937">
              <w:rPr>
                <w:rFonts w:ascii="宋体" w:hAnsi="宋体" w:hint="eastAsia"/>
                <w:szCs w:val="21"/>
              </w:rPr>
              <w:t>上述2.1、2.2涉及政府采购价格评审优惠政策叠加的，按照相关政策要求统一从对应报价的基础上进行价格扣除，用投标总价减去扣除金额之和的价格参加评审。除上述情况外，评标报价=投标报价。</w:t>
            </w:r>
          </w:p>
          <w:p w14:paraId="456DDFFE" w14:textId="77777777" w:rsidR="00B53D1C" w:rsidRPr="00985937" w:rsidRDefault="007871B5">
            <w:pPr>
              <w:rPr>
                <w:rFonts w:ascii="宋体" w:hAnsi="宋体"/>
                <w:szCs w:val="21"/>
              </w:rPr>
            </w:pPr>
            <w:r w:rsidRPr="00985937">
              <w:rPr>
                <w:rFonts w:ascii="宋体" w:hAnsi="宋体" w:hint="eastAsia"/>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336FB6D" w14:textId="77777777" w:rsidR="00B53D1C" w:rsidRPr="00985937" w:rsidRDefault="007871B5">
            <w:pPr>
              <w:rPr>
                <w:rFonts w:ascii="宋体" w:hAnsi="宋体"/>
                <w:szCs w:val="21"/>
              </w:rPr>
            </w:pPr>
            <w:r w:rsidRPr="00985937">
              <w:rPr>
                <w:rFonts w:ascii="宋体" w:hAnsi="宋体" w:hint="eastAsia"/>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w:t>
            </w:r>
            <w:r w:rsidRPr="00985937">
              <w:rPr>
                <w:rFonts w:ascii="宋体" w:hAnsi="宋体" w:hint="eastAsia"/>
                <w:szCs w:val="21"/>
              </w:rPr>
              <w:lastRenderedPageBreak/>
              <w:t>提供该通知规定的《残疾人福利性单位声明函》，并对声明的真实性负责。残疾人福利性单位属于小型、微型企业的，不重复享受政策。</w:t>
            </w:r>
          </w:p>
          <w:p w14:paraId="0F584A82" w14:textId="77777777" w:rsidR="00B53D1C" w:rsidRPr="00985937" w:rsidRDefault="007871B5">
            <w:pPr>
              <w:rPr>
                <w:rFonts w:ascii="宋体" w:hAnsi="宋体"/>
                <w:szCs w:val="21"/>
              </w:rPr>
            </w:pPr>
            <w:r w:rsidRPr="00985937">
              <w:rPr>
                <w:rFonts w:ascii="宋体" w:hAnsi="宋体" w:hint="eastAsia"/>
                <w:szCs w:val="21"/>
              </w:rPr>
              <w:t>（5）</w:t>
            </w:r>
            <w:bookmarkStart w:id="70" w:name="OLE_LINK26"/>
            <w:r w:rsidRPr="00985937">
              <w:rPr>
                <w:rFonts w:ascii="宋体" w:hAnsi="宋体" w:hint="eastAsia"/>
                <w:szCs w:val="21"/>
              </w:rPr>
              <w:t>满足招标文件要求且评标报价最低的评标报价为评标基准价，其价格分为满分。</w:t>
            </w:r>
          </w:p>
          <w:p w14:paraId="492F22C3" w14:textId="77777777" w:rsidR="00B53D1C" w:rsidRPr="00985937" w:rsidRDefault="007871B5">
            <w:pPr>
              <w:rPr>
                <w:rFonts w:ascii="宋体" w:hAnsi="宋体"/>
                <w:szCs w:val="21"/>
              </w:rPr>
            </w:pPr>
            <w:r w:rsidRPr="00985937">
              <w:rPr>
                <w:rFonts w:ascii="宋体" w:hAnsi="宋体" w:hint="eastAsia"/>
                <w:szCs w:val="21"/>
              </w:rPr>
              <w:t>（6）价格分计算公式：</w:t>
            </w:r>
          </w:p>
          <w:p w14:paraId="30555BE5" w14:textId="77777777" w:rsidR="00B53D1C" w:rsidRPr="00985937" w:rsidRDefault="007871B5">
            <w:pPr>
              <w:rPr>
                <w:rFonts w:ascii="宋体" w:hAnsi="宋体"/>
                <w:szCs w:val="21"/>
              </w:rPr>
            </w:pPr>
            <w:r w:rsidRPr="00985937">
              <w:rPr>
                <w:rFonts w:ascii="宋体" w:hAnsi="宋体" w:hint="eastAsia"/>
                <w:szCs w:val="21"/>
              </w:rPr>
              <w:t>价格分=（评标基准价/评标报价）×20分</w:t>
            </w:r>
            <w:bookmarkEnd w:id="70"/>
          </w:p>
        </w:tc>
      </w:tr>
      <w:tr w:rsidR="00985937" w:rsidRPr="00985937" w14:paraId="34C47AE8" w14:textId="77777777" w:rsidTr="00985937">
        <w:trPr>
          <w:trHeight w:val="2037"/>
          <w:jc w:val="center"/>
        </w:trPr>
        <w:tc>
          <w:tcPr>
            <w:tcW w:w="294" w:type="pct"/>
            <w:vMerge w:val="restart"/>
            <w:vAlign w:val="center"/>
          </w:tcPr>
          <w:p w14:paraId="5858AFFB" w14:textId="77777777" w:rsidR="00B53D1C" w:rsidRPr="00985937" w:rsidRDefault="007871B5">
            <w:pPr>
              <w:rPr>
                <w:rFonts w:ascii="宋体" w:hAnsi="宋体"/>
                <w:b/>
                <w:bCs/>
                <w:szCs w:val="21"/>
              </w:rPr>
            </w:pPr>
            <w:r w:rsidRPr="00985937">
              <w:rPr>
                <w:rFonts w:ascii="宋体" w:hAnsi="宋体" w:hint="eastAsia"/>
                <w:b/>
                <w:bCs/>
                <w:szCs w:val="21"/>
              </w:rPr>
              <w:lastRenderedPageBreak/>
              <w:t>2</w:t>
            </w:r>
          </w:p>
        </w:tc>
        <w:tc>
          <w:tcPr>
            <w:tcW w:w="611" w:type="pct"/>
            <w:vMerge w:val="restart"/>
            <w:vAlign w:val="center"/>
          </w:tcPr>
          <w:p w14:paraId="5D641D94" w14:textId="77777777" w:rsidR="00B53D1C" w:rsidRPr="00985937" w:rsidRDefault="007871B5">
            <w:pPr>
              <w:rPr>
                <w:rFonts w:ascii="宋体" w:hAnsi="宋体"/>
                <w:b/>
                <w:bCs/>
                <w:szCs w:val="21"/>
              </w:rPr>
            </w:pPr>
            <w:r w:rsidRPr="00985937">
              <w:rPr>
                <w:rFonts w:ascii="宋体" w:hAnsi="宋体" w:hint="eastAsia"/>
                <w:b/>
                <w:bCs/>
                <w:szCs w:val="21"/>
              </w:rPr>
              <w:t>技术分（满分70分）</w:t>
            </w:r>
          </w:p>
        </w:tc>
        <w:tc>
          <w:tcPr>
            <w:tcW w:w="984" w:type="pct"/>
            <w:vMerge w:val="restart"/>
            <w:vAlign w:val="center"/>
          </w:tcPr>
          <w:p w14:paraId="64CF9818" w14:textId="77777777" w:rsidR="00B53D1C" w:rsidRPr="00985937" w:rsidRDefault="007871B5">
            <w:pPr>
              <w:rPr>
                <w:rFonts w:ascii="宋体" w:hAnsi="宋体"/>
                <w:szCs w:val="21"/>
              </w:rPr>
            </w:pPr>
            <w:r w:rsidRPr="00985937">
              <w:rPr>
                <w:rFonts w:ascii="宋体" w:hAnsi="宋体" w:hint="eastAsia"/>
                <w:szCs w:val="21"/>
              </w:rPr>
              <w:t>中药饮片质量可追溯体系分（满分19分）</w:t>
            </w:r>
          </w:p>
        </w:tc>
        <w:tc>
          <w:tcPr>
            <w:tcW w:w="3111" w:type="pct"/>
            <w:vAlign w:val="center"/>
          </w:tcPr>
          <w:p w14:paraId="0B0ACF0D" w14:textId="77777777" w:rsidR="00B53D1C" w:rsidRPr="00985937" w:rsidRDefault="007871B5">
            <w:pPr>
              <w:rPr>
                <w:rFonts w:ascii="宋体" w:hAnsi="宋体"/>
                <w:szCs w:val="21"/>
              </w:rPr>
            </w:pPr>
            <w:r w:rsidRPr="00985937">
              <w:rPr>
                <w:rFonts w:ascii="宋体" w:hAnsi="宋体" w:hint="eastAsia"/>
                <w:szCs w:val="21"/>
              </w:rPr>
              <w:t>1</w:t>
            </w:r>
            <w:r w:rsidRPr="00985937">
              <w:rPr>
                <w:rFonts w:ascii="宋体" w:hAnsi="宋体"/>
                <w:szCs w:val="21"/>
              </w:rPr>
              <w:t>、</w:t>
            </w:r>
            <w:r w:rsidRPr="00985937">
              <w:rPr>
                <w:rFonts w:ascii="宋体" w:hAnsi="宋体" w:hint="eastAsia"/>
                <w:szCs w:val="21"/>
              </w:rPr>
              <w:t>为从中药饮片生产源头上保证产品质量，对以下内容进行评分（满分</w:t>
            </w:r>
            <w:r w:rsidRPr="00985937">
              <w:rPr>
                <w:rFonts w:ascii="宋体" w:hAnsi="宋体"/>
                <w:szCs w:val="21"/>
              </w:rPr>
              <w:t>4分</w:t>
            </w:r>
            <w:r w:rsidRPr="00985937">
              <w:rPr>
                <w:rFonts w:ascii="宋体" w:hAnsi="宋体" w:hint="eastAsia"/>
                <w:szCs w:val="21"/>
              </w:rPr>
              <w:t>）：</w:t>
            </w:r>
          </w:p>
          <w:p w14:paraId="38B5E2A4" w14:textId="77777777" w:rsidR="00B53D1C" w:rsidRPr="00985937" w:rsidRDefault="007871B5">
            <w:pPr>
              <w:ind w:firstLineChars="3" w:firstLine="6"/>
              <w:rPr>
                <w:rFonts w:ascii="宋体" w:hAnsi="宋体"/>
                <w:szCs w:val="21"/>
              </w:rPr>
            </w:pPr>
            <w:r w:rsidRPr="00985937">
              <w:rPr>
                <w:rFonts w:ascii="宋体" w:hAnsi="宋体" w:hint="eastAsia"/>
                <w:szCs w:val="21"/>
              </w:rPr>
              <w:t>投标人或所投药品生产企业（提供品种数量最多的一家生产企业）自有药材种植基地，每提供一个GAP符合性通过的种植基地得 2 分，满分4分。（需供药品监督管理局发布的GAP符合性检查结果网页截图，未提供的不得分）</w:t>
            </w:r>
          </w:p>
        </w:tc>
      </w:tr>
      <w:tr w:rsidR="00985937" w:rsidRPr="00985937" w14:paraId="42612EC3" w14:textId="77777777" w:rsidTr="00985937">
        <w:trPr>
          <w:trHeight w:val="2974"/>
          <w:jc w:val="center"/>
        </w:trPr>
        <w:tc>
          <w:tcPr>
            <w:tcW w:w="294" w:type="pct"/>
            <w:vMerge/>
            <w:vAlign w:val="center"/>
          </w:tcPr>
          <w:p w14:paraId="70ABDB23" w14:textId="77777777" w:rsidR="00B53D1C" w:rsidRPr="00985937" w:rsidRDefault="00B53D1C">
            <w:pPr>
              <w:rPr>
                <w:rFonts w:ascii="宋体" w:hAnsi="宋体"/>
                <w:szCs w:val="21"/>
              </w:rPr>
            </w:pPr>
          </w:p>
        </w:tc>
        <w:tc>
          <w:tcPr>
            <w:tcW w:w="611" w:type="pct"/>
            <w:vMerge/>
            <w:vAlign w:val="center"/>
          </w:tcPr>
          <w:p w14:paraId="0C02CB26" w14:textId="77777777" w:rsidR="00B53D1C" w:rsidRPr="00985937" w:rsidRDefault="00B53D1C">
            <w:pPr>
              <w:rPr>
                <w:rFonts w:ascii="宋体" w:hAnsi="宋体"/>
                <w:szCs w:val="21"/>
              </w:rPr>
            </w:pPr>
          </w:p>
        </w:tc>
        <w:tc>
          <w:tcPr>
            <w:tcW w:w="984" w:type="pct"/>
            <w:vMerge/>
            <w:vAlign w:val="center"/>
          </w:tcPr>
          <w:p w14:paraId="623826FA" w14:textId="77777777" w:rsidR="00B53D1C" w:rsidRPr="00985937" w:rsidRDefault="00B53D1C">
            <w:pPr>
              <w:rPr>
                <w:rFonts w:ascii="宋体" w:hAnsi="宋体"/>
                <w:szCs w:val="21"/>
              </w:rPr>
            </w:pPr>
          </w:p>
        </w:tc>
        <w:tc>
          <w:tcPr>
            <w:tcW w:w="3111" w:type="pct"/>
            <w:vAlign w:val="center"/>
          </w:tcPr>
          <w:p w14:paraId="1F3C2B2D" w14:textId="77777777" w:rsidR="00B53D1C" w:rsidRPr="00985937" w:rsidRDefault="007871B5">
            <w:pPr>
              <w:rPr>
                <w:rFonts w:ascii="宋体" w:hAnsi="宋体"/>
                <w:szCs w:val="21"/>
              </w:rPr>
            </w:pPr>
            <w:r w:rsidRPr="00985937">
              <w:rPr>
                <w:rFonts w:ascii="宋体" w:hAnsi="宋体" w:hint="eastAsia"/>
                <w:szCs w:val="21"/>
              </w:rPr>
              <w:t>2、中药饮片质量可追溯体系认定(满分1分)：</w:t>
            </w:r>
          </w:p>
          <w:p w14:paraId="62511578" w14:textId="77777777" w:rsidR="00B53D1C" w:rsidRPr="00985937" w:rsidRDefault="007871B5">
            <w:pPr>
              <w:rPr>
                <w:rFonts w:ascii="宋体" w:hAnsi="宋体"/>
                <w:szCs w:val="21"/>
              </w:rPr>
            </w:pPr>
            <w:r w:rsidRPr="00985937">
              <w:rPr>
                <w:rFonts w:ascii="宋体" w:hAnsi="宋体" w:hint="eastAsia"/>
                <w:szCs w:val="21"/>
              </w:rPr>
              <w:t>投标人或所投药品生产企业(提供品种数量最多的一家生产企业)应证明已建立追溯体系并实际运行，确保追溯信息的真实、准确、完整性。追溯系统可自建或采用第三方追溯平台，并说明追溯系统启用的时间。</w:t>
            </w:r>
          </w:p>
          <w:p w14:paraId="5BB1784E" w14:textId="77777777" w:rsidR="00B53D1C" w:rsidRPr="00985937" w:rsidRDefault="007871B5">
            <w:pPr>
              <w:rPr>
                <w:rFonts w:ascii="宋体" w:hAnsi="宋体"/>
                <w:szCs w:val="21"/>
              </w:rPr>
            </w:pPr>
            <w:r w:rsidRPr="00985937">
              <w:rPr>
                <w:rFonts w:ascii="宋体" w:hAnsi="宋体" w:hint="eastAsia"/>
                <w:szCs w:val="21"/>
              </w:rPr>
              <w:t>中药饮片质量可追溯体系证明材料(附追溯系统软著权(如追溯系统软著权为第三方平台建设的需同步提供合作协议或合同等证明材料)，得1分，未提供不得分。注:投标人提供可溯源中药饮片至少50个品种的二维码(少于50个不得分)</w:t>
            </w:r>
          </w:p>
        </w:tc>
      </w:tr>
      <w:tr w:rsidR="00985937" w:rsidRPr="00985937" w14:paraId="30021C20" w14:textId="77777777">
        <w:trPr>
          <w:trHeight w:val="3480"/>
          <w:jc w:val="center"/>
        </w:trPr>
        <w:tc>
          <w:tcPr>
            <w:tcW w:w="294" w:type="pct"/>
            <w:vMerge/>
            <w:vAlign w:val="center"/>
          </w:tcPr>
          <w:p w14:paraId="254BD44B" w14:textId="77777777" w:rsidR="00B53D1C" w:rsidRPr="00985937" w:rsidRDefault="00B53D1C">
            <w:pPr>
              <w:rPr>
                <w:rFonts w:ascii="宋体" w:hAnsi="宋体"/>
                <w:szCs w:val="21"/>
              </w:rPr>
            </w:pPr>
          </w:p>
        </w:tc>
        <w:tc>
          <w:tcPr>
            <w:tcW w:w="611" w:type="pct"/>
            <w:vMerge/>
            <w:vAlign w:val="center"/>
          </w:tcPr>
          <w:p w14:paraId="691C18D6" w14:textId="77777777" w:rsidR="00B53D1C" w:rsidRPr="00985937" w:rsidRDefault="00B53D1C">
            <w:pPr>
              <w:rPr>
                <w:rFonts w:ascii="宋体" w:hAnsi="宋体"/>
                <w:szCs w:val="21"/>
              </w:rPr>
            </w:pPr>
          </w:p>
        </w:tc>
        <w:tc>
          <w:tcPr>
            <w:tcW w:w="984" w:type="pct"/>
            <w:vMerge/>
            <w:vAlign w:val="center"/>
          </w:tcPr>
          <w:p w14:paraId="75F1B08A" w14:textId="77777777" w:rsidR="00B53D1C" w:rsidRPr="00985937" w:rsidRDefault="00B53D1C">
            <w:pPr>
              <w:rPr>
                <w:rFonts w:ascii="宋体" w:hAnsi="宋体"/>
                <w:szCs w:val="21"/>
              </w:rPr>
            </w:pPr>
          </w:p>
        </w:tc>
        <w:tc>
          <w:tcPr>
            <w:tcW w:w="3111" w:type="pct"/>
            <w:vAlign w:val="center"/>
          </w:tcPr>
          <w:p w14:paraId="540EA66D" w14:textId="77777777" w:rsidR="00B53D1C" w:rsidRPr="00985937" w:rsidRDefault="007871B5">
            <w:pPr>
              <w:rPr>
                <w:rFonts w:ascii="宋体" w:hAnsi="宋体"/>
                <w:szCs w:val="21"/>
              </w:rPr>
            </w:pPr>
            <w:r w:rsidRPr="00985937">
              <w:rPr>
                <w:rFonts w:ascii="宋体" w:hAnsi="宋体" w:hint="eastAsia"/>
                <w:szCs w:val="21"/>
              </w:rPr>
              <w:t>3</w:t>
            </w:r>
            <w:r w:rsidRPr="00985937">
              <w:rPr>
                <w:rFonts w:ascii="宋体" w:hAnsi="宋体"/>
                <w:szCs w:val="21"/>
              </w:rPr>
              <w:t>、根据投标人提供得</w:t>
            </w:r>
            <w:r w:rsidRPr="00985937">
              <w:rPr>
                <w:rFonts w:ascii="宋体" w:hAnsi="宋体" w:hint="eastAsia"/>
                <w:szCs w:val="21"/>
              </w:rPr>
              <w:t>中药饮片质量可追溯体系方案进行打分（满分</w:t>
            </w:r>
            <w:r w:rsidRPr="00985937">
              <w:rPr>
                <w:rFonts w:ascii="宋体" w:hAnsi="宋体"/>
                <w:szCs w:val="21"/>
              </w:rPr>
              <w:t>10分</w:t>
            </w:r>
            <w:r w:rsidRPr="00985937">
              <w:rPr>
                <w:rFonts w:ascii="宋体" w:hAnsi="宋体" w:hint="eastAsia"/>
                <w:szCs w:val="21"/>
              </w:rPr>
              <w:t>）：</w:t>
            </w:r>
          </w:p>
          <w:p w14:paraId="51138D05" w14:textId="77777777" w:rsidR="00B53D1C" w:rsidRPr="00985937" w:rsidRDefault="007871B5">
            <w:pPr>
              <w:rPr>
                <w:rFonts w:ascii="宋体" w:hAnsi="宋体"/>
                <w:szCs w:val="21"/>
              </w:rPr>
            </w:pPr>
            <w:r w:rsidRPr="00985937">
              <w:rPr>
                <w:rFonts w:ascii="宋体" w:hAnsi="宋体" w:hint="eastAsia"/>
                <w:szCs w:val="21"/>
              </w:rPr>
              <w:t>一档（0分）：未提供方案或未入二档内容的。</w:t>
            </w:r>
          </w:p>
          <w:p w14:paraId="7615E875" w14:textId="77777777" w:rsidR="00B53D1C" w:rsidRPr="00985937" w:rsidRDefault="007871B5">
            <w:pPr>
              <w:rPr>
                <w:rFonts w:ascii="宋体" w:hAnsi="宋体"/>
                <w:szCs w:val="21"/>
              </w:rPr>
            </w:pPr>
            <w:r w:rsidRPr="00985937">
              <w:rPr>
                <w:rFonts w:ascii="宋体" w:hAnsi="宋体" w:hint="eastAsia"/>
                <w:szCs w:val="21"/>
              </w:rPr>
              <w:t>二档（2分）：投标人或所投药品生产企业（提供品种数量最多的一家生产企业）提供的追溯系统仅能提供饮片生产追溯信息，包括中药材质量信息、投料、工艺流程、产品检验等关键环节信息。</w:t>
            </w:r>
          </w:p>
          <w:p w14:paraId="4183C312" w14:textId="77777777" w:rsidR="00B53D1C" w:rsidRPr="00985937" w:rsidRDefault="007871B5">
            <w:pPr>
              <w:rPr>
                <w:rFonts w:ascii="宋体" w:hAnsi="宋体"/>
                <w:szCs w:val="21"/>
              </w:rPr>
            </w:pPr>
            <w:r w:rsidRPr="00985937">
              <w:rPr>
                <w:rFonts w:ascii="宋体" w:hAnsi="宋体" w:hint="eastAsia"/>
                <w:szCs w:val="21"/>
              </w:rPr>
              <w:t>三档（6分）：投标人或所投药品生产企业（提供品种数量最多的一家生产企业）提供的追溯系统在饮片生产追溯信息基础上，提供原料药材追溯系统，包括中药材原料的基原、产区、农药使用、生长周期、采收时间和初加工方法等关键环节信息。</w:t>
            </w:r>
          </w:p>
          <w:p w14:paraId="76DF5909" w14:textId="77777777" w:rsidR="00B53D1C" w:rsidRPr="00985937" w:rsidRDefault="007871B5">
            <w:pPr>
              <w:rPr>
                <w:rFonts w:ascii="宋体" w:hAnsi="宋体"/>
                <w:szCs w:val="21"/>
              </w:rPr>
            </w:pPr>
            <w:r w:rsidRPr="00985937">
              <w:rPr>
                <w:rFonts w:ascii="宋体" w:hAnsi="宋体" w:hint="eastAsia"/>
                <w:szCs w:val="21"/>
              </w:rPr>
              <w:t>四档（</w:t>
            </w:r>
            <w:r w:rsidRPr="00985937">
              <w:rPr>
                <w:rFonts w:ascii="宋体" w:hAnsi="宋体"/>
                <w:szCs w:val="21"/>
              </w:rPr>
              <w:t>1</w:t>
            </w:r>
            <w:r w:rsidRPr="00985937">
              <w:rPr>
                <w:rFonts w:ascii="宋体" w:hAnsi="宋体" w:hint="eastAsia"/>
                <w:szCs w:val="21"/>
              </w:rPr>
              <w:t>0分）：投标人或所投药品生产企业（提供品种数量最多的一家生产企业）提供的追溯系统可通过扫描粘贴的溯源码标签，获取从种子、种苗、种植、采收、加工、质检、仓储、保管、销售全程可追溯体系数据信息，实现全过程追溯的。</w:t>
            </w:r>
          </w:p>
          <w:p w14:paraId="7167A3C1" w14:textId="77777777" w:rsidR="00B53D1C" w:rsidRPr="00985937" w:rsidRDefault="007871B5">
            <w:pPr>
              <w:rPr>
                <w:rFonts w:ascii="宋体" w:hAnsi="宋体"/>
                <w:szCs w:val="21"/>
              </w:rPr>
            </w:pPr>
            <w:r w:rsidRPr="00985937">
              <w:rPr>
                <w:rFonts w:ascii="宋体" w:hAnsi="宋体" w:hint="eastAsia"/>
                <w:szCs w:val="21"/>
              </w:rPr>
              <w:t>（注：需提供具体三个及以上品种的各流程环节追溯证明材料，没有建立溯源体系、追溯信息严重缺失或不真实的不得分。）</w:t>
            </w:r>
          </w:p>
        </w:tc>
      </w:tr>
      <w:tr w:rsidR="00985937" w:rsidRPr="00985937" w14:paraId="1E6D7F3D" w14:textId="77777777">
        <w:trPr>
          <w:trHeight w:val="2293"/>
          <w:jc w:val="center"/>
        </w:trPr>
        <w:tc>
          <w:tcPr>
            <w:tcW w:w="294" w:type="pct"/>
            <w:vMerge/>
            <w:vAlign w:val="center"/>
          </w:tcPr>
          <w:p w14:paraId="5BFDB896" w14:textId="77777777" w:rsidR="00B53D1C" w:rsidRPr="00985937" w:rsidRDefault="00B53D1C">
            <w:pPr>
              <w:rPr>
                <w:rFonts w:ascii="宋体" w:hAnsi="宋体"/>
                <w:szCs w:val="21"/>
              </w:rPr>
            </w:pPr>
          </w:p>
        </w:tc>
        <w:tc>
          <w:tcPr>
            <w:tcW w:w="611" w:type="pct"/>
            <w:vMerge/>
            <w:vAlign w:val="center"/>
          </w:tcPr>
          <w:p w14:paraId="2F9F3ED7" w14:textId="77777777" w:rsidR="00B53D1C" w:rsidRPr="00985937" w:rsidRDefault="00B53D1C">
            <w:pPr>
              <w:rPr>
                <w:rFonts w:ascii="宋体" w:hAnsi="宋体"/>
                <w:szCs w:val="21"/>
              </w:rPr>
            </w:pPr>
          </w:p>
        </w:tc>
        <w:tc>
          <w:tcPr>
            <w:tcW w:w="984" w:type="pct"/>
            <w:vMerge/>
            <w:vAlign w:val="center"/>
          </w:tcPr>
          <w:p w14:paraId="0B3A8A9C" w14:textId="77777777" w:rsidR="00B53D1C" w:rsidRPr="00985937" w:rsidRDefault="00B53D1C">
            <w:pPr>
              <w:rPr>
                <w:rFonts w:ascii="宋体" w:hAnsi="宋体"/>
                <w:szCs w:val="21"/>
              </w:rPr>
            </w:pPr>
          </w:p>
        </w:tc>
        <w:tc>
          <w:tcPr>
            <w:tcW w:w="3111" w:type="pct"/>
            <w:vAlign w:val="center"/>
          </w:tcPr>
          <w:p w14:paraId="5FE4479B" w14:textId="77777777" w:rsidR="00B53D1C" w:rsidRPr="00985937" w:rsidRDefault="007871B5">
            <w:pPr>
              <w:rPr>
                <w:rFonts w:ascii="宋体" w:hAnsi="宋体"/>
                <w:szCs w:val="21"/>
              </w:rPr>
            </w:pPr>
            <w:r w:rsidRPr="00985937">
              <w:rPr>
                <w:rFonts w:ascii="宋体" w:hAnsi="宋体" w:hint="eastAsia"/>
                <w:szCs w:val="21"/>
              </w:rPr>
              <w:t>4</w:t>
            </w:r>
            <w:r w:rsidRPr="00985937">
              <w:rPr>
                <w:rFonts w:ascii="宋体" w:hAnsi="宋体"/>
                <w:szCs w:val="21"/>
              </w:rPr>
              <w:t>、</w:t>
            </w:r>
            <w:r w:rsidRPr="00985937">
              <w:rPr>
                <w:rFonts w:ascii="宋体" w:hAnsi="宋体" w:hint="eastAsia"/>
                <w:szCs w:val="21"/>
              </w:rPr>
              <w:t>根据投标人或所投药品生产企业（提供品种数量最多的一家生产企业）能体现中药材品种为道地药材，每提供1个道地药材品种得1分，最高得4分。</w:t>
            </w:r>
          </w:p>
          <w:p w14:paraId="539BE358" w14:textId="77777777" w:rsidR="00B53D1C" w:rsidRPr="00985937" w:rsidRDefault="007871B5">
            <w:pPr>
              <w:rPr>
                <w:rFonts w:ascii="宋体" w:hAnsi="宋体"/>
                <w:szCs w:val="21"/>
              </w:rPr>
            </w:pPr>
            <w:r w:rsidRPr="00985937">
              <w:rPr>
                <w:rFonts w:ascii="宋体" w:hAnsi="宋体" w:hint="eastAsia"/>
                <w:szCs w:val="21"/>
              </w:rPr>
              <w:t>注：投标人须列表说明（表格自拟），表格内容至少包括序号、品种名称及其合计品种数量、证明材料（提供地理标志证书或道地药材证书复印件。）在投标文件中对应的页码，所有材料缺一不可；未提供佐证材料的或未按要求提供的不得分。（同一个品种提供的不同产地道地证明只计1项。）</w:t>
            </w:r>
          </w:p>
        </w:tc>
      </w:tr>
      <w:tr w:rsidR="00985937" w:rsidRPr="00985937" w14:paraId="582E5BC4" w14:textId="77777777">
        <w:trPr>
          <w:jc w:val="center"/>
        </w:trPr>
        <w:tc>
          <w:tcPr>
            <w:tcW w:w="294" w:type="pct"/>
            <w:vMerge/>
            <w:vAlign w:val="center"/>
          </w:tcPr>
          <w:p w14:paraId="69B6F996" w14:textId="77777777" w:rsidR="00B53D1C" w:rsidRPr="00985937" w:rsidRDefault="00B53D1C">
            <w:pPr>
              <w:rPr>
                <w:rFonts w:ascii="宋体" w:hAnsi="宋体"/>
                <w:szCs w:val="21"/>
              </w:rPr>
            </w:pPr>
          </w:p>
        </w:tc>
        <w:tc>
          <w:tcPr>
            <w:tcW w:w="611" w:type="pct"/>
            <w:vMerge/>
            <w:vAlign w:val="center"/>
          </w:tcPr>
          <w:p w14:paraId="2B91D2B3" w14:textId="77777777" w:rsidR="00B53D1C" w:rsidRPr="00985937" w:rsidRDefault="00B53D1C">
            <w:pPr>
              <w:rPr>
                <w:rFonts w:ascii="宋体" w:hAnsi="宋体"/>
                <w:szCs w:val="21"/>
              </w:rPr>
            </w:pPr>
          </w:p>
        </w:tc>
        <w:tc>
          <w:tcPr>
            <w:tcW w:w="984" w:type="pct"/>
            <w:vAlign w:val="center"/>
          </w:tcPr>
          <w:p w14:paraId="144CE363" w14:textId="77777777" w:rsidR="00B53D1C" w:rsidRPr="00985937" w:rsidRDefault="007871B5">
            <w:pPr>
              <w:rPr>
                <w:rFonts w:ascii="宋体" w:hAnsi="宋体"/>
                <w:szCs w:val="21"/>
              </w:rPr>
            </w:pPr>
            <w:r w:rsidRPr="00985937">
              <w:rPr>
                <w:rFonts w:ascii="宋体" w:hAnsi="宋体" w:hint="eastAsia"/>
                <w:szCs w:val="21"/>
              </w:rPr>
              <w:t>配送仓储服务方案分（满分</w:t>
            </w:r>
            <w:r w:rsidRPr="00985937">
              <w:rPr>
                <w:rFonts w:ascii="宋体" w:hAnsi="宋体"/>
                <w:szCs w:val="21"/>
              </w:rPr>
              <w:t>1</w:t>
            </w:r>
            <w:r w:rsidRPr="00985937">
              <w:rPr>
                <w:rFonts w:ascii="宋体" w:hAnsi="宋体" w:hint="eastAsia"/>
                <w:szCs w:val="21"/>
              </w:rPr>
              <w:t>1分）</w:t>
            </w:r>
          </w:p>
        </w:tc>
        <w:tc>
          <w:tcPr>
            <w:tcW w:w="3111" w:type="pct"/>
            <w:vAlign w:val="center"/>
          </w:tcPr>
          <w:p w14:paraId="64BC15F1" w14:textId="77777777" w:rsidR="00B53D1C" w:rsidRPr="00985937" w:rsidRDefault="007871B5">
            <w:pPr>
              <w:rPr>
                <w:rFonts w:ascii="宋体" w:hAnsi="宋体"/>
                <w:szCs w:val="21"/>
              </w:rPr>
            </w:pPr>
            <w:r w:rsidRPr="00985937">
              <w:rPr>
                <w:rFonts w:ascii="宋体" w:hAnsi="宋体" w:hint="eastAsia"/>
                <w:szCs w:val="21"/>
              </w:rPr>
              <w:t>一档（</w:t>
            </w:r>
            <w:r w:rsidRPr="00985937">
              <w:rPr>
                <w:rFonts w:ascii="宋体" w:hAnsi="宋体"/>
                <w:szCs w:val="21"/>
              </w:rPr>
              <w:t>0</w:t>
            </w:r>
            <w:r w:rsidRPr="00985937">
              <w:rPr>
                <w:rFonts w:ascii="宋体" w:hAnsi="宋体" w:hint="eastAsia"/>
                <w:szCs w:val="21"/>
              </w:rPr>
              <w:t>分）：未提供方案或未入二档内容的；</w:t>
            </w:r>
          </w:p>
          <w:p w14:paraId="1EA2BB9C" w14:textId="77777777" w:rsidR="00B53D1C" w:rsidRPr="00985937" w:rsidRDefault="007871B5">
            <w:pPr>
              <w:rPr>
                <w:rFonts w:ascii="宋体" w:hAnsi="宋体"/>
                <w:szCs w:val="21"/>
              </w:rPr>
            </w:pPr>
            <w:r w:rsidRPr="00985937">
              <w:rPr>
                <w:rFonts w:ascii="宋体" w:hAnsi="宋体" w:hint="eastAsia"/>
                <w:szCs w:val="21"/>
              </w:rPr>
              <w:t>二档（3分）：投标人能提供配送实施方案及仓储能力承诺，方案内容满足项目采购需求，无具体的服务保障措施及明确的运输配送方案；</w:t>
            </w:r>
          </w:p>
          <w:p w14:paraId="64040937" w14:textId="77777777" w:rsidR="00B53D1C" w:rsidRPr="00985937" w:rsidRDefault="007871B5">
            <w:pPr>
              <w:rPr>
                <w:rFonts w:ascii="宋体" w:hAnsi="宋体"/>
                <w:szCs w:val="21"/>
              </w:rPr>
            </w:pPr>
            <w:r w:rsidRPr="00985937">
              <w:rPr>
                <w:rFonts w:ascii="宋体" w:hAnsi="宋体" w:hint="eastAsia"/>
                <w:szCs w:val="21"/>
              </w:rPr>
              <w:t>三档（7分）：投标人能提供配送实施方案并有具体的仓储地点及面积介绍，有具体的服务保障措施及较为明确的运输配送方案。</w:t>
            </w:r>
          </w:p>
          <w:p w14:paraId="09E27001" w14:textId="77777777" w:rsidR="00B53D1C" w:rsidRPr="00985937" w:rsidRDefault="007871B5">
            <w:pPr>
              <w:rPr>
                <w:rFonts w:ascii="宋体" w:hAnsi="宋体"/>
                <w:szCs w:val="21"/>
              </w:rPr>
            </w:pPr>
            <w:r w:rsidRPr="00985937">
              <w:rPr>
                <w:rFonts w:ascii="宋体" w:hAnsi="宋体" w:hint="eastAsia"/>
                <w:szCs w:val="21"/>
              </w:rPr>
              <w:t>四档（</w:t>
            </w:r>
            <w:r w:rsidRPr="00985937">
              <w:rPr>
                <w:rFonts w:ascii="宋体" w:hAnsi="宋体"/>
                <w:szCs w:val="21"/>
              </w:rPr>
              <w:t>1</w:t>
            </w:r>
            <w:r w:rsidRPr="00985937">
              <w:rPr>
                <w:rFonts w:ascii="宋体" w:hAnsi="宋体" w:hint="eastAsia"/>
                <w:szCs w:val="21"/>
              </w:rPr>
              <w:t>1分）：投标人能为本项目能提供切合实际的服务保障体系及措施，有明确的产品包装及运输方案（包含具体的饮片包装、保管、装卸内容；供应配送组织程序、流程要点、配送计划等）及管理方案，能够充分保障常规药品品种用量供应需求，仓储能力可满足项目需求。投标人对配送及存储可能遇到的突发应急状况进行有针对性的分析，并提出妥善的解决方案。</w:t>
            </w:r>
          </w:p>
          <w:p w14:paraId="4EEF94DA" w14:textId="77777777" w:rsidR="00B53D1C" w:rsidRPr="00985937" w:rsidRDefault="007871B5">
            <w:pPr>
              <w:rPr>
                <w:rFonts w:ascii="宋体" w:hAnsi="宋体"/>
                <w:szCs w:val="21"/>
              </w:rPr>
            </w:pPr>
            <w:r w:rsidRPr="00985937">
              <w:rPr>
                <w:rFonts w:ascii="宋体" w:hAnsi="宋体" w:hint="eastAsia"/>
                <w:szCs w:val="21"/>
              </w:rPr>
              <w:t>（投标人在投标文件中自行提供相关证明材料并加盖投标单位公章或电子签章，否则不予计分）。</w:t>
            </w:r>
          </w:p>
        </w:tc>
      </w:tr>
      <w:tr w:rsidR="00985937" w:rsidRPr="00985937" w14:paraId="33A020BD" w14:textId="77777777">
        <w:trPr>
          <w:jc w:val="center"/>
        </w:trPr>
        <w:tc>
          <w:tcPr>
            <w:tcW w:w="294" w:type="pct"/>
            <w:vMerge/>
            <w:vAlign w:val="center"/>
          </w:tcPr>
          <w:p w14:paraId="05834F9D" w14:textId="77777777" w:rsidR="00B53D1C" w:rsidRPr="00985937" w:rsidRDefault="00B53D1C">
            <w:pPr>
              <w:rPr>
                <w:rFonts w:ascii="宋体" w:hAnsi="宋体"/>
                <w:szCs w:val="21"/>
              </w:rPr>
            </w:pPr>
          </w:p>
        </w:tc>
        <w:tc>
          <w:tcPr>
            <w:tcW w:w="611" w:type="pct"/>
            <w:vMerge/>
            <w:vAlign w:val="center"/>
          </w:tcPr>
          <w:p w14:paraId="1991F29C" w14:textId="77777777" w:rsidR="00B53D1C" w:rsidRPr="00985937" w:rsidRDefault="00B53D1C">
            <w:pPr>
              <w:rPr>
                <w:rFonts w:ascii="宋体" w:hAnsi="宋体"/>
                <w:szCs w:val="21"/>
              </w:rPr>
            </w:pPr>
          </w:p>
        </w:tc>
        <w:tc>
          <w:tcPr>
            <w:tcW w:w="984" w:type="pct"/>
            <w:shd w:val="clear" w:color="auto" w:fill="auto"/>
            <w:vAlign w:val="center"/>
          </w:tcPr>
          <w:p w14:paraId="0F150379" w14:textId="77777777" w:rsidR="00B53D1C" w:rsidRPr="00985937" w:rsidRDefault="007871B5">
            <w:pPr>
              <w:rPr>
                <w:rFonts w:ascii="宋体" w:hAnsi="宋体"/>
                <w:szCs w:val="21"/>
              </w:rPr>
            </w:pPr>
            <w:r w:rsidRPr="00985937">
              <w:rPr>
                <w:rFonts w:ascii="宋体" w:hAnsi="宋体" w:hint="eastAsia"/>
                <w:bCs/>
                <w:szCs w:val="21"/>
              </w:rPr>
              <w:t>配送车辆分（满分</w:t>
            </w:r>
            <w:r w:rsidRPr="00985937">
              <w:rPr>
                <w:rFonts w:ascii="宋体" w:hAnsi="宋体"/>
                <w:bCs/>
                <w:szCs w:val="21"/>
              </w:rPr>
              <w:t>3</w:t>
            </w:r>
            <w:r w:rsidRPr="00985937">
              <w:rPr>
                <w:rFonts w:ascii="宋体" w:hAnsi="宋体" w:hint="eastAsia"/>
                <w:bCs/>
                <w:szCs w:val="21"/>
              </w:rPr>
              <w:t>分）</w:t>
            </w:r>
          </w:p>
        </w:tc>
        <w:tc>
          <w:tcPr>
            <w:tcW w:w="3111" w:type="pct"/>
            <w:shd w:val="clear" w:color="auto" w:fill="auto"/>
            <w:vAlign w:val="center"/>
          </w:tcPr>
          <w:p w14:paraId="3432E04C" w14:textId="77777777" w:rsidR="00B53D1C" w:rsidRPr="00985937" w:rsidRDefault="007871B5">
            <w:pPr>
              <w:rPr>
                <w:rFonts w:ascii="宋体" w:hAnsi="宋体" w:cs="宋体"/>
                <w:bCs/>
                <w:szCs w:val="21"/>
              </w:rPr>
            </w:pPr>
            <w:r w:rsidRPr="00985937">
              <w:rPr>
                <w:rFonts w:ascii="宋体" w:hAnsi="宋体" w:cs="宋体" w:hint="eastAsia"/>
                <w:bCs/>
                <w:szCs w:val="21"/>
              </w:rPr>
              <w:t xml:space="preserve">投标人拟投入本项目的中药饮片配送车辆每提供1辆得1分，满分3分； </w:t>
            </w:r>
          </w:p>
          <w:p w14:paraId="1ED384F3" w14:textId="77777777" w:rsidR="00B53D1C" w:rsidRPr="00985937" w:rsidRDefault="007871B5">
            <w:pPr>
              <w:rPr>
                <w:rFonts w:ascii="宋体" w:hAnsi="宋体" w:cs="宋体"/>
                <w:bCs/>
                <w:szCs w:val="21"/>
              </w:rPr>
            </w:pPr>
            <w:r w:rsidRPr="00985937">
              <w:rPr>
                <w:rFonts w:ascii="宋体" w:hAnsi="宋体" w:cs="宋体" w:hint="eastAsia"/>
                <w:bCs/>
                <w:szCs w:val="21"/>
              </w:rPr>
              <w:t>注：车辆证明须提供车辆行驶证复印件，租赁的车辆还须同时提供租赁合同证明并加盖投标人电子公章（自有配送车辆必须是投标人或其法定代表人名下登记的车辆；租赁车辆登记信息应与租赁合同出租方信息一致，且登记在出租方或其法定代表人名下；轿车等非运输车辆除外。证明材料无法有效证明的不予计分）</w:t>
            </w:r>
          </w:p>
        </w:tc>
      </w:tr>
      <w:tr w:rsidR="00985937" w:rsidRPr="00985937" w14:paraId="7E9456FE" w14:textId="77777777">
        <w:trPr>
          <w:jc w:val="center"/>
        </w:trPr>
        <w:tc>
          <w:tcPr>
            <w:tcW w:w="294" w:type="pct"/>
            <w:vMerge/>
            <w:vAlign w:val="center"/>
          </w:tcPr>
          <w:p w14:paraId="2114D0EC" w14:textId="77777777" w:rsidR="00B53D1C" w:rsidRPr="00985937" w:rsidRDefault="00B53D1C">
            <w:pPr>
              <w:rPr>
                <w:rFonts w:ascii="宋体" w:hAnsi="宋体"/>
                <w:szCs w:val="21"/>
              </w:rPr>
            </w:pPr>
          </w:p>
        </w:tc>
        <w:tc>
          <w:tcPr>
            <w:tcW w:w="611" w:type="pct"/>
            <w:vMerge/>
            <w:vAlign w:val="center"/>
          </w:tcPr>
          <w:p w14:paraId="369FB48B" w14:textId="77777777" w:rsidR="00B53D1C" w:rsidRPr="00985937" w:rsidRDefault="00B53D1C">
            <w:pPr>
              <w:rPr>
                <w:rFonts w:ascii="宋体" w:hAnsi="宋体"/>
                <w:szCs w:val="21"/>
              </w:rPr>
            </w:pPr>
          </w:p>
        </w:tc>
        <w:tc>
          <w:tcPr>
            <w:tcW w:w="984" w:type="pct"/>
            <w:vAlign w:val="center"/>
          </w:tcPr>
          <w:p w14:paraId="27DE04ED" w14:textId="77777777" w:rsidR="00B53D1C" w:rsidRPr="00985937" w:rsidRDefault="007871B5">
            <w:pPr>
              <w:rPr>
                <w:rFonts w:ascii="宋体" w:hAnsi="宋体"/>
                <w:szCs w:val="21"/>
              </w:rPr>
            </w:pPr>
            <w:r w:rsidRPr="00985937">
              <w:rPr>
                <w:rFonts w:ascii="宋体" w:hAnsi="宋体" w:hint="eastAsia"/>
                <w:szCs w:val="21"/>
              </w:rPr>
              <w:t>质量控制方案分（满分</w:t>
            </w:r>
            <w:r w:rsidRPr="00985937">
              <w:rPr>
                <w:rFonts w:ascii="宋体" w:hAnsi="宋体"/>
                <w:szCs w:val="21"/>
              </w:rPr>
              <w:t>1</w:t>
            </w:r>
            <w:r w:rsidRPr="00985937">
              <w:rPr>
                <w:rFonts w:ascii="宋体" w:hAnsi="宋体" w:hint="eastAsia"/>
                <w:szCs w:val="21"/>
              </w:rPr>
              <w:t>1分）</w:t>
            </w:r>
          </w:p>
        </w:tc>
        <w:tc>
          <w:tcPr>
            <w:tcW w:w="3111" w:type="pct"/>
            <w:vAlign w:val="center"/>
          </w:tcPr>
          <w:p w14:paraId="0B6FB611" w14:textId="77777777" w:rsidR="00B53D1C" w:rsidRPr="00985937" w:rsidRDefault="007871B5">
            <w:pPr>
              <w:rPr>
                <w:rFonts w:ascii="宋体" w:hAnsi="宋体"/>
                <w:szCs w:val="21"/>
              </w:rPr>
            </w:pPr>
            <w:r w:rsidRPr="00985937">
              <w:rPr>
                <w:rFonts w:ascii="宋体" w:hAnsi="宋体" w:hint="eastAsia"/>
                <w:szCs w:val="21"/>
              </w:rPr>
              <w:t>由各评委根据投标人的质量控制方案及检测能力进行评分。</w:t>
            </w:r>
          </w:p>
          <w:p w14:paraId="57A865F8" w14:textId="77777777" w:rsidR="00B53D1C" w:rsidRPr="00985937" w:rsidRDefault="007871B5">
            <w:pPr>
              <w:rPr>
                <w:rFonts w:ascii="宋体" w:hAnsi="宋体"/>
                <w:szCs w:val="21"/>
              </w:rPr>
            </w:pPr>
            <w:r w:rsidRPr="00985937">
              <w:rPr>
                <w:rFonts w:ascii="宋体" w:hAnsi="宋体" w:hint="eastAsia"/>
                <w:szCs w:val="21"/>
              </w:rPr>
              <w:t>一档（0分）：未提供质量控制方案。</w:t>
            </w:r>
          </w:p>
          <w:p w14:paraId="725CB2FB" w14:textId="77777777" w:rsidR="00B53D1C" w:rsidRPr="00985937" w:rsidRDefault="007871B5">
            <w:pPr>
              <w:rPr>
                <w:rFonts w:ascii="宋体" w:hAnsi="宋体"/>
                <w:szCs w:val="21"/>
              </w:rPr>
            </w:pPr>
            <w:r w:rsidRPr="00985937">
              <w:rPr>
                <w:rFonts w:ascii="宋体" w:hAnsi="宋体" w:hint="eastAsia"/>
                <w:szCs w:val="21"/>
              </w:rPr>
              <w:t>二档（3分）：供应商或生产厂家提供了质量控制方案，对质量控制的各个环节进行简单描述的；有标本室（柜）或留样室且提供标本室（柜）或留样室照片及详细地址的。</w:t>
            </w:r>
          </w:p>
          <w:p w14:paraId="694B49DB" w14:textId="77777777" w:rsidR="00B53D1C" w:rsidRPr="00985937" w:rsidRDefault="007871B5">
            <w:pPr>
              <w:rPr>
                <w:rFonts w:ascii="宋体" w:hAnsi="宋体"/>
                <w:szCs w:val="21"/>
              </w:rPr>
            </w:pPr>
            <w:r w:rsidRPr="00985937">
              <w:rPr>
                <w:rFonts w:ascii="宋体" w:hAnsi="宋体" w:hint="eastAsia"/>
                <w:szCs w:val="21"/>
              </w:rPr>
              <w:t>三档（7分）：在满足二档的基础上，供应商或生产厂家提供了质量控制方案，对质量控制的各个环节进行详细描述并对质量控制的重点环节进行分析；提供有成品管理制度、产品召回管理制度、不合格品管理制度、质量事故管理制度等，且各制度均有具体阐述，各制度具有可执行性。</w:t>
            </w:r>
          </w:p>
          <w:p w14:paraId="085D4E5F" w14:textId="77777777" w:rsidR="00B53D1C" w:rsidRPr="00985937" w:rsidRDefault="007871B5">
            <w:pPr>
              <w:rPr>
                <w:rFonts w:ascii="宋体" w:hAnsi="宋体"/>
                <w:szCs w:val="21"/>
              </w:rPr>
            </w:pPr>
            <w:r w:rsidRPr="00985937">
              <w:rPr>
                <w:rFonts w:ascii="宋体" w:hAnsi="宋体" w:hint="eastAsia"/>
                <w:szCs w:val="21"/>
              </w:rPr>
              <w:t>四档（</w:t>
            </w:r>
            <w:r w:rsidRPr="00985937">
              <w:rPr>
                <w:rFonts w:ascii="宋体" w:hAnsi="宋体"/>
                <w:szCs w:val="21"/>
              </w:rPr>
              <w:t>1</w:t>
            </w:r>
            <w:r w:rsidRPr="00985937">
              <w:rPr>
                <w:rFonts w:ascii="宋体" w:hAnsi="宋体" w:hint="eastAsia"/>
                <w:szCs w:val="21"/>
              </w:rPr>
              <w:t>1分）：在满足三档的基础上，且供应商或生产厂家提供有质量控制方案和干燥工艺，对质量控制和干燥工艺的各个环节进行描述具体详实、环节衔接紧密，并对质量控制的重点环节进行分析，且有严格的质量管控标准，切合实际；质检设施完备（配置高效液相色谱、气相色谱法仪器，能对农药残留、重金属、黄曲霉菌等几类有害成份进行检测（投标文件中须提供拟投入质检设备清单及设备购买发票复印件或其他所有权证明材料、及不少于10种中药饮片具有第三方检测机构出具的检测报告复印件，以上材料须加盖投标单位公章或电子签章）。</w:t>
            </w:r>
          </w:p>
        </w:tc>
      </w:tr>
      <w:tr w:rsidR="00985937" w:rsidRPr="00985937" w14:paraId="31C4A4AC" w14:textId="77777777">
        <w:trPr>
          <w:jc w:val="center"/>
        </w:trPr>
        <w:tc>
          <w:tcPr>
            <w:tcW w:w="294" w:type="pct"/>
            <w:vMerge/>
            <w:vAlign w:val="center"/>
          </w:tcPr>
          <w:p w14:paraId="1BDA4F3A" w14:textId="77777777" w:rsidR="00B53D1C" w:rsidRPr="00985937" w:rsidRDefault="00B53D1C">
            <w:pPr>
              <w:rPr>
                <w:rFonts w:ascii="宋体" w:hAnsi="宋体"/>
                <w:szCs w:val="21"/>
              </w:rPr>
            </w:pPr>
          </w:p>
        </w:tc>
        <w:tc>
          <w:tcPr>
            <w:tcW w:w="611" w:type="pct"/>
            <w:vMerge/>
            <w:vAlign w:val="center"/>
          </w:tcPr>
          <w:p w14:paraId="211E2EC7" w14:textId="77777777" w:rsidR="00B53D1C" w:rsidRPr="00985937" w:rsidRDefault="00B53D1C">
            <w:pPr>
              <w:rPr>
                <w:rFonts w:ascii="宋体" w:hAnsi="宋体"/>
                <w:szCs w:val="21"/>
              </w:rPr>
            </w:pPr>
          </w:p>
        </w:tc>
        <w:tc>
          <w:tcPr>
            <w:tcW w:w="984" w:type="pct"/>
            <w:shd w:val="clear" w:color="auto" w:fill="auto"/>
            <w:vAlign w:val="center"/>
          </w:tcPr>
          <w:p w14:paraId="1DF53F71" w14:textId="77777777" w:rsidR="00B53D1C" w:rsidRPr="00985937" w:rsidRDefault="007871B5">
            <w:pPr>
              <w:rPr>
                <w:rFonts w:ascii="宋体" w:hAnsi="宋体"/>
                <w:szCs w:val="21"/>
              </w:rPr>
            </w:pPr>
            <w:r w:rsidRPr="00985937">
              <w:rPr>
                <w:rFonts w:ascii="宋体" w:hAnsi="宋体" w:hint="eastAsia"/>
                <w:szCs w:val="21"/>
              </w:rPr>
              <w:t>售后服务方案分（满分10分）</w:t>
            </w:r>
          </w:p>
        </w:tc>
        <w:tc>
          <w:tcPr>
            <w:tcW w:w="3111" w:type="pct"/>
            <w:shd w:val="clear" w:color="auto" w:fill="auto"/>
            <w:vAlign w:val="center"/>
          </w:tcPr>
          <w:p w14:paraId="648F9FE6" w14:textId="77777777" w:rsidR="00B53D1C" w:rsidRPr="00985937" w:rsidRDefault="007871B5">
            <w:pPr>
              <w:rPr>
                <w:rFonts w:ascii="宋体" w:hAnsi="宋体"/>
                <w:szCs w:val="21"/>
              </w:rPr>
            </w:pPr>
            <w:r w:rsidRPr="00985937">
              <w:rPr>
                <w:rFonts w:ascii="宋体" w:hAnsi="宋体" w:hint="eastAsia"/>
                <w:szCs w:val="21"/>
              </w:rPr>
              <w:t>一档（0分）：未提供方案或未入二档内容的。</w:t>
            </w:r>
          </w:p>
          <w:p w14:paraId="74F63030" w14:textId="77777777" w:rsidR="00B53D1C" w:rsidRPr="00985937" w:rsidRDefault="007871B5">
            <w:pPr>
              <w:rPr>
                <w:rFonts w:ascii="宋体" w:hAnsi="宋体"/>
                <w:szCs w:val="21"/>
              </w:rPr>
            </w:pPr>
            <w:r w:rsidRPr="00985937">
              <w:rPr>
                <w:rFonts w:ascii="宋体" w:hAnsi="宋体" w:hint="eastAsia"/>
                <w:szCs w:val="21"/>
              </w:rPr>
              <w:t>二档（3分）：投标人提供有售后服务方案及承诺，能满足招标文件要求，有详细的配送方案、产品退换货措施，对医疗纠纷、药检质量、不良反应、产品价格调整、应急供货等情况有提供具体的措施方案，且方案完善合理。</w:t>
            </w:r>
          </w:p>
          <w:p w14:paraId="23A3A863" w14:textId="77777777" w:rsidR="00B53D1C" w:rsidRPr="00985937" w:rsidRDefault="007871B5">
            <w:pPr>
              <w:rPr>
                <w:rFonts w:ascii="宋体" w:hAnsi="宋体"/>
                <w:szCs w:val="21"/>
              </w:rPr>
            </w:pPr>
            <w:r w:rsidRPr="00985937">
              <w:rPr>
                <w:rFonts w:ascii="宋体" w:hAnsi="宋体" w:hint="eastAsia"/>
                <w:szCs w:val="21"/>
              </w:rPr>
              <w:t>三档（6分）：有明确的服务团队组织架构、应急联系人员、服务流程、应急服务方案，配备专职服务经理对接采购人，有固</w:t>
            </w:r>
            <w:r w:rsidRPr="00985937">
              <w:rPr>
                <w:rFonts w:ascii="宋体" w:hAnsi="宋体" w:hint="eastAsia"/>
                <w:szCs w:val="21"/>
              </w:rPr>
              <w:lastRenderedPageBreak/>
              <w:t>定的联系电话，售后服务及服务承诺等相关方案更加合理和完善。</w:t>
            </w:r>
          </w:p>
          <w:p w14:paraId="587F96AF" w14:textId="77777777" w:rsidR="00B53D1C" w:rsidRPr="00985937" w:rsidRDefault="007871B5">
            <w:pPr>
              <w:rPr>
                <w:rFonts w:ascii="宋体" w:hAnsi="宋体"/>
                <w:szCs w:val="21"/>
              </w:rPr>
            </w:pPr>
            <w:r w:rsidRPr="00985937">
              <w:rPr>
                <w:rFonts w:ascii="宋体" w:hAnsi="宋体" w:hint="eastAsia"/>
                <w:szCs w:val="21"/>
              </w:rPr>
              <w:t>四档（10分）：在三档基础上，能提供专门针对中药饮片仓储场地（附场地购置或租赁合同或租赁意向协议、仓库平面图），并有相关说明材料，能应对采购人可能的相关紧急需求；为本项目提供至少1名中药学专业服务人员协助采购人做好本项目相关售后服务工作（附服务人员清单、毕业证书、投标人为其缴纳的投标截止时间前6个月内任意1个月社保证明或劳动合同或投标人为其发放工资的银行流水证明或投标人代缴其个人所得税证明复印件）。</w:t>
            </w:r>
          </w:p>
        </w:tc>
      </w:tr>
      <w:tr w:rsidR="00985937" w:rsidRPr="00985937" w14:paraId="2CE95691" w14:textId="77777777">
        <w:trPr>
          <w:trHeight w:val="253"/>
          <w:jc w:val="center"/>
        </w:trPr>
        <w:tc>
          <w:tcPr>
            <w:tcW w:w="294" w:type="pct"/>
            <w:vMerge/>
            <w:vAlign w:val="center"/>
          </w:tcPr>
          <w:p w14:paraId="5FEE1FF1" w14:textId="77777777" w:rsidR="00B53D1C" w:rsidRPr="00985937" w:rsidRDefault="00B53D1C">
            <w:pPr>
              <w:rPr>
                <w:rFonts w:ascii="宋体" w:hAnsi="宋体"/>
                <w:szCs w:val="21"/>
              </w:rPr>
            </w:pPr>
          </w:p>
        </w:tc>
        <w:tc>
          <w:tcPr>
            <w:tcW w:w="611" w:type="pct"/>
            <w:vMerge/>
            <w:vAlign w:val="center"/>
          </w:tcPr>
          <w:p w14:paraId="4D4C4900" w14:textId="77777777" w:rsidR="00B53D1C" w:rsidRPr="00985937" w:rsidRDefault="00B53D1C">
            <w:pPr>
              <w:rPr>
                <w:rFonts w:ascii="宋体" w:hAnsi="宋体"/>
                <w:szCs w:val="21"/>
              </w:rPr>
            </w:pPr>
          </w:p>
        </w:tc>
        <w:tc>
          <w:tcPr>
            <w:tcW w:w="984" w:type="pct"/>
            <w:vAlign w:val="center"/>
          </w:tcPr>
          <w:p w14:paraId="029966C9" w14:textId="77777777" w:rsidR="00B53D1C" w:rsidRPr="00985937" w:rsidRDefault="007871B5">
            <w:pPr>
              <w:rPr>
                <w:rFonts w:ascii="宋体" w:hAnsi="宋体"/>
                <w:szCs w:val="21"/>
              </w:rPr>
            </w:pPr>
            <w:r w:rsidRPr="00985937">
              <w:rPr>
                <w:rFonts w:ascii="宋体" w:hAnsi="宋体" w:hint="eastAsia"/>
                <w:szCs w:val="21"/>
              </w:rPr>
              <w:t>应急服务方案分（满分8分）</w:t>
            </w:r>
          </w:p>
        </w:tc>
        <w:tc>
          <w:tcPr>
            <w:tcW w:w="3111" w:type="pct"/>
          </w:tcPr>
          <w:p w14:paraId="5208E211" w14:textId="77777777" w:rsidR="00B53D1C" w:rsidRPr="00985937" w:rsidRDefault="007871B5">
            <w:pPr>
              <w:rPr>
                <w:rFonts w:ascii="宋体" w:hAnsi="宋体"/>
                <w:szCs w:val="21"/>
              </w:rPr>
            </w:pPr>
            <w:r w:rsidRPr="00985937">
              <w:rPr>
                <w:rFonts w:ascii="宋体" w:hAnsi="宋体" w:hint="eastAsia"/>
                <w:szCs w:val="21"/>
              </w:rPr>
              <w:t>一档(2分):提供有紧急或加量供应方案，有特殊药品供应方案，有医疗事故的处理方案。</w:t>
            </w:r>
          </w:p>
          <w:p w14:paraId="39D59719" w14:textId="77777777" w:rsidR="00B53D1C" w:rsidRPr="00985937" w:rsidRDefault="007871B5">
            <w:pPr>
              <w:rPr>
                <w:rFonts w:ascii="宋体" w:hAnsi="宋体"/>
                <w:szCs w:val="21"/>
              </w:rPr>
            </w:pPr>
            <w:r w:rsidRPr="00985937">
              <w:rPr>
                <w:rFonts w:ascii="宋体" w:hAnsi="宋体" w:hint="eastAsia"/>
                <w:szCs w:val="21"/>
              </w:rPr>
              <w:t>二档(6分):在满足一档的基础上，提供包含应急组织、应急原则、应急保障措施，提供包含特殊药品包装、管控、配送内容且符合项目实际的特殊药品供应方案。</w:t>
            </w:r>
          </w:p>
          <w:p w14:paraId="52125A4B" w14:textId="77777777" w:rsidR="00B53D1C" w:rsidRPr="00985937" w:rsidRDefault="007871B5">
            <w:pPr>
              <w:rPr>
                <w:rFonts w:ascii="宋体" w:hAnsi="宋体"/>
                <w:szCs w:val="21"/>
              </w:rPr>
            </w:pPr>
            <w:r w:rsidRPr="00985937">
              <w:rPr>
                <w:rFonts w:ascii="宋体" w:hAnsi="宋体" w:hint="eastAsia"/>
                <w:szCs w:val="21"/>
              </w:rPr>
              <w:t>三档(8分):在满足二档的基础上，提供包含符合项目实际的应急组织、应急原则、应急保障措施、紧急或加量供应方案，提供包含医疗事故种类分析、处置原则、处置流程内容且符合项目实际的医疗事故的处理方案。</w:t>
            </w:r>
          </w:p>
          <w:p w14:paraId="251EE2A3" w14:textId="77777777" w:rsidR="00B53D1C" w:rsidRPr="00985937" w:rsidRDefault="007871B5">
            <w:pPr>
              <w:rPr>
                <w:rFonts w:ascii="宋体" w:hAnsi="宋体"/>
                <w:szCs w:val="21"/>
              </w:rPr>
            </w:pPr>
            <w:r w:rsidRPr="00985937">
              <w:rPr>
                <w:rFonts w:ascii="宋体" w:hAnsi="宋体" w:hint="eastAsia"/>
                <w:szCs w:val="21"/>
              </w:rPr>
              <w:t>注：未提供或未达最低档（一档）要求的，得0分。</w:t>
            </w:r>
          </w:p>
        </w:tc>
      </w:tr>
      <w:tr w:rsidR="00985937" w:rsidRPr="00985937" w14:paraId="33C4F289" w14:textId="77777777">
        <w:trPr>
          <w:jc w:val="center"/>
        </w:trPr>
        <w:tc>
          <w:tcPr>
            <w:tcW w:w="294" w:type="pct"/>
            <w:vMerge/>
            <w:vAlign w:val="center"/>
          </w:tcPr>
          <w:p w14:paraId="0EAAB9DE" w14:textId="77777777" w:rsidR="00B53D1C" w:rsidRPr="00985937" w:rsidRDefault="00B53D1C">
            <w:pPr>
              <w:rPr>
                <w:rFonts w:ascii="宋体" w:hAnsi="宋体"/>
                <w:szCs w:val="21"/>
              </w:rPr>
            </w:pPr>
          </w:p>
        </w:tc>
        <w:tc>
          <w:tcPr>
            <w:tcW w:w="611" w:type="pct"/>
            <w:vMerge/>
            <w:vAlign w:val="center"/>
          </w:tcPr>
          <w:p w14:paraId="46A92E2C" w14:textId="77777777" w:rsidR="00B53D1C" w:rsidRPr="00985937" w:rsidRDefault="00B53D1C">
            <w:pPr>
              <w:rPr>
                <w:rFonts w:ascii="宋体" w:hAnsi="宋体"/>
                <w:szCs w:val="21"/>
              </w:rPr>
            </w:pPr>
          </w:p>
        </w:tc>
        <w:tc>
          <w:tcPr>
            <w:tcW w:w="984" w:type="pct"/>
            <w:vAlign w:val="center"/>
          </w:tcPr>
          <w:p w14:paraId="635D347C" w14:textId="77777777" w:rsidR="00B53D1C" w:rsidRPr="00985937" w:rsidRDefault="007871B5">
            <w:pPr>
              <w:rPr>
                <w:rFonts w:ascii="宋体" w:hAnsi="宋体"/>
                <w:szCs w:val="21"/>
              </w:rPr>
            </w:pPr>
            <w:r w:rsidRPr="00985937">
              <w:rPr>
                <w:rFonts w:ascii="宋体" w:hAnsi="宋体" w:hint="eastAsia"/>
                <w:szCs w:val="21"/>
              </w:rPr>
              <w:t>专业人员配备分（满分</w:t>
            </w:r>
            <w:r w:rsidRPr="00985937">
              <w:rPr>
                <w:rFonts w:ascii="宋体" w:hAnsi="宋体"/>
                <w:szCs w:val="21"/>
              </w:rPr>
              <w:t>8</w:t>
            </w:r>
            <w:r w:rsidRPr="00985937">
              <w:rPr>
                <w:rFonts w:ascii="宋体" w:hAnsi="宋体" w:hint="eastAsia"/>
                <w:szCs w:val="21"/>
              </w:rPr>
              <w:t>分）</w:t>
            </w:r>
          </w:p>
        </w:tc>
        <w:tc>
          <w:tcPr>
            <w:tcW w:w="3111" w:type="pct"/>
          </w:tcPr>
          <w:p w14:paraId="09B36579" w14:textId="77777777" w:rsidR="00B53D1C" w:rsidRPr="00985937" w:rsidRDefault="007871B5">
            <w:pPr>
              <w:rPr>
                <w:rFonts w:ascii="宋体" w:hAnsi="宋体"/>
                <w:szCs w:val="21"/>
              </w:rPr>
            </w:pPr>
            <w:r w:rsidRPr="00985937">
              <w:rPr>
                <w:rFonts w:ascii="宋体" w:hAnsi="宋体" w:hint="eastAsia"/>
                <w:szCs w:val="21"/>
              </w:rPr>
              <w:t>投标人</w:t>
            </w:r>
            <w:r w:rsidRPr="00985937">
              <w:rPr>
                <w:rFonts w:ascii="宋体" w:hAnsi="宋体"/>
                <w:szCs w:val="21"/>
              </w:rPr>
              <w:t>或</w:t>
            </w:r>
            <w:r w:rsidRPr="00985937">
              <w:rPr>
                <w:rFonts w:ascii="宋体" w:hAnsi="宋体" w:hint="eastAsia"/>
                <w:szCs w:val="21"/>
              </w:rPr>
              <w:t>所投药品生产企业（提供品种数量最多的一家生产企业）拟投入本项目的人员：</w:t>
            </w:r>
          </w:p>
          <w:p w14:paraId="42488010" w14:textId="77777777" w:rsidR="00B53D1C" w:rsidRPr="00985937" w:rsidRDefault="007871B5">
            <w:pPr>
              <w:rPr>
                <w:rFonts w:ascii="宋体" w:hAnsi="宋体"/>
                <w:szCs w:val="21"/>
              </w:rPr>
            </w:pPr>
            <w:r w:rsidRPr="00985937">
              <w:rPr>
                <w:rFonts w:ascii="宋体" w:hAnsi="宋体" w:hint="eastAsia"/>
                <w:szCs w:val="21"/>
              </w:rPr>
              <w:t>（1）中药专业技术人员：具有中药学类执业药师资格证书的，每有1人得</w:t>
            </w:r>
            <w:r w:rsidRPr="00985937">
              <w:rPr>
                <w:rFonts w:ascii="宋体" w:hAnsi="宋体"/>
                <w:szCs w:val="21"/>
              </w:rPr>
              <w:t>1</w:t>
            </w:r>
            <w:r w:rsidRPr="00985937">
              <w:rPr>
                <w:rFonts w:ascii="宋体" w:hAnsi="宋体" w:hint="eastAsia"/>
                <w:szCs w:val="21"/>
              </w:rPr>
              <w:t>分，满分</w:t>
            </w:r>
            <w:r w:rsidRPr="00985937">
              <w:rPr>
                <w:rFonts w:ascii="宋体" w:hAnsi="宋体"/>
                <w:szCs w:val="21"/>
              </w:rPr>
              <w:t>5</w:t>
            </w:r>
            <w:r w:rsidRPr="00985937">
              <w:rPr>
                <w:rFonts w:ascii="宋体" w:hAnsi="宋体" w:hint="eastAsia"/>
                <w:szCs w:val="21"/>
              </w:rPr>
              <w:t>分；</w:t>
            </w:r>
          </w:p>
          <w:p w14:paraId="7265CCFC" w14:textId="77777777" w:rsidR="00B53D1C" w:rsidRPr="00985937" w:rsidRDefault="007871B5">
            <w:pPr>
              <w:rPr>
                <w:rFonts w:ascii="宋体" w:hAnsi="宋体"/>
                <w:szCs w:val="21"/>
              </w:rPr>
            </w:pPr>
            <w:r w:rsidRPr="00985937">
              <w:rPr>
                <w:rFonts w:ascii="宋体" w:hAnsi="宋体" w:hint="eastAsia"/>
                <w:szCs w:val="21"/>
              </w:rPr>
              <w:t>（2）质检人员（与中药专业技术人员不得重复，重复的不得分）：具有中药学类执业药师资格证书或主管中药师及以上职称的，每有1人得</w:t>
            </w:r>
            <w:r w:rsidRPr="00985937">
              <w:rPr>
                <w:rFonts w:ascii="宋体" w:hAnsi="宋体"/>
                <w:szCs w:val="21"/>
              </w:rPr>
              <w:t>1</w:t>
            </w:r>
            <w:r w:rsidRPr="00985937">
              <w:rPr>
                <w:rFonts w:ascii="宋体" w:hAnsi="宋体" w:hint="eastAsia"/>
                <w:szCs w:val="21"/>
              </w:rPr>
              <w:t>分，满分</w:t>
            </w:r>
            <w:r w:rsidRPr="00985937">
              <w:rPr>
                <w:rFonts w:ascii="宋体" w:hAnsi="宋体"/>
                <w:szCs w:val="21"/>
              </w:rPr>
              <w:t>3</w:t>
            </w:r>
            <w:r w:rsidRPr="00985937">
              <w:rPr>
                <w:rFonts w:ascii="宋体" w:hAnsi="宋体" w:hint="eastAsia"/>
                <w:szCs w:val="21"/>
              </w:rPr>
              <w:t>分。</w:t>
            </w:r>
          </w:p>
          <w:p w14:paraId="4675E452" w14:textId="77777777" w:rsidR="00B53D1C" w:rsidRPr="00985937" w:rsidRDefault="007871B5">
            <w:pPr>
              <w:rPr>
                <w:rFonts w:ascii="宋体" w:hAnsi="宋体"/>
                <w:szCs w:val="21"/>
              </w:rPr>
            </w:pPr>
            <w:r w:rsidRPr="00985937">
              <w:rPr>
                <w:rFonts w:ascii="宋体" w:hAnsi="宋体" w:hint="eastAsia"/>
                <w:szCs w:val="21"/>
              </w:rPr>
              <w:t>注：投标文件提供上述人员的证书扫描件、投标人或中药饮片生产企业为其缴纳的投标截止时间前半年内任意1个月的社保证明（或劳动合同），未提供的不得分。</w:t>
            </w:r>
          </w:p>
        </w:tc>
      </w:tr>
      <w:tr w:rsidR="00985937" w:rsidRPr="00985937" w14:paraId="07D674C4" w14:textId="77777777">
        <w:trPr>
          <w:jc w:val="center"/>
        </w:trPr>
        <w:tc>
          <w:tcPr>
            <w:tcW w:w="294" w:type="pct"/>
            <w:vMerge w:val="restart"/>
            <w:vAlign w:val="center"/>
          </w:tcPr>
          <w:p w14:paraId="259935F5" w14:textId="77777777" w:rsidR="00B53D1C" w:rsidRPr="00985937" w:rsidRDefault="007871B5">
            <w:pPr>
              <w:rPr>
                <w:rFonts w:ascii="宋体" w:hAnsi="宋体"/>
                <w:b/>
                <w:bCs/>
                <w:szCs w:val="21"/>
              </w:rPr>
            </w:pPr>
            <w:r w:rsidRPr="00985937">
              <w:rPr>
                <w:rFonts w:ascii="宋体" w:hAnsi="宋体" w:hint="eastAsia"/>
                <w:b/>
                <w:bCs/>
                <w:szCs w:val="21"/>
              </w:rPr>
              <w:t>3</w:t>
            </w:r>
          </w:p>
        </w:tc>
        <w:tc>
          <w:tcPr>
            <w:tcW w:w="611" w:type="pct"/>
            <w:vMerge w:val="restart"/>
            <w:vAlign w:val="center"/>
          </w:tcPr>
          <w:p w14:paraId="01B7B6B9" w14:textId="77777777" w:rsidR="00B53D1C" w:rsidRPr="00985937" w:rsidRDefault="007871B5">
            <w:pPr>
              <w:rPr>
                <w:rFonts w:ascii="宋体" w:hAnsi="宋体"/>
                <w:b/>
                <w:bCs/>
                <w:szCs w:val="21"/>
              </w:rPr>
            </w:pPr>
            <w:r w:rsidRPr="00985937">
              <w:rPr>
                <w:rFonts w:ascii="宋体" w:hAnsi="宋体" w:hint="eastAsia"/>
                <w:b/>
                <w:bCs/>
                <w:szCs w:val="21"/>
              </w:rPr>
              <w:t>商务分（满分10分）</w:t>
            </w:r>
          </w:p>
        </w:tc>
        <w:tc>
          <w:tcPr>
            <w:tcW w:w="984" w:type="pct"/>
            <w:vAlign w:val="center"/>
          </w:tcPr>
          <w:p w14:paraId="7FE98BF4" w14:textId="77777777" w:rsidR="00B53D1C" w:rsidRPr="00985937" w:rsidRDefault="007871B5">
            <w:pPr>
              <w:rPr>
                <w:rFonts w:ascii="宋体" w:hAnsi="宋体"/>
                <w:szCs w:val="21"/>
              </w:rPr>
            </w:pPr>
            <w:r w:rsidRPr="00985937">
              <w:rPr>
                <w:rFonts w:ascii="宋体" w:hAnsi="宋体" w:hint="eastAsia"/>
                <w:szCs w:val="21"/>
              </w:rPr>
              <w:t>信誉证书（满分</w:t>
            </w:r>
            <w:r w:rsidRPr="00985937">
              <w:rPr>
                <w:rFonts w:ascii="宋体" w:hAnsi="宋体"/>
                <w:szCs w:val="21"/>
              </w:rPr>
              <w:t>5</w:t>
            </w:r>
            <w:r w:rsidRPr="00985937">
              <w:rPr>
                <w:rFonts w:ascii="宋体" w:hAnsi="宋体" w:hint="eastAsia"/>
                <w:szCs w:val="21"/>
              </w:rPr>
              <w:t>分）</w:t>
            </w:r>
          </w:p>
        </w:tc>
        <w:tc>
          <w:tcPr>
            <w:tcW w:w="3111" w:type="pct"/>
          </w:tcPr>
          <w:p w14:paraId="3DAB0B0D" w14:textId="77777777" w:rsidR="00B53D1C" w:rsidRPr="00985937" w:rsidRDefault="007871B5">
            <w:pPr>
              <w:rPr>
                <w:rFonts w:ascii="宋体" w:hAnsi="宋体"/>
                <w:szCs w:val="21"/>
              </w:rPr>
            </w:pPr>
            <w:r w:rsidRPr="00985937">
              <w:rPr>
                <w:rFonts w:ascii="宋体" w:hAnsi="宋体" w:hint="eastAsia"/>
                <w:szCs w:val="21"/>
              </w:rPr>
              <w:t>（1）投标人或所投药品生产企业（提供品种数量最多的一家生产企业）具备CNAS认证</w:t>
            </w:r>
            <w:bookmarkStart w:id="71" w:name="OLE_LINK4"/>
            <w:r w:rsidRPr="00985937">
              <w:rPr>
                <w:rFonts w:ascii="宋体" w:hAnsi="宋体" w:hint="eastAsia"/>
                <w:szCs w:val="21"/>
              </w:rPr>
              <w:t>或CMA认证</w:t>
            </w:r>
            <w:bookmarkEnd w:id="71"/>
            <w:r w:rsidRPr="00985937">
              <w:rPr>
                <w:rFonts w:ascii="宋体" w:hAnsi="宋体" w:hint="eastAsia"/>
                <w:szCs w:val="21"/>
              </w:rPr>
              <w:t>的中药饮片实验室得</w:t>
            </w:r>
            <w:r w:rsidRPr="00985937">
              <w:rPr>
                <w:rFonts w:ascii="宋体" w:hAnsi="宋体"/>
                <w:szCs w:val="21"/>
              </w:rPr>
              <w:t>2</w:t>
            </w:r>
            <w:r w:rsidRPr="00985937">
              <w:rPr>
                <w:rFonts w:ascii="宋体" w:hAnsi="宋体" w:hint="eastAsia"/>
                <w:szCs w:val="21"/>
              </w:rPr>
              <w:t>分。（投标文件中提供投入本项目实验室认可证书证明材料，证书须在有效期内)。</w:t>
            </w:r>
          </w:p>
          <w:p w14:paraId="65D3C26B" w14:textId="77777777" w:rsidR="00B53D1C" w:rsidRPr="00985937" w:rsidRDefault="007871B5">
            <w:pPr>
              <w:rPr>
                <w:rFonts w:ascii="宋体" w:hAnsi="宋体"/>
                <w:szCs w:val="21"/>
              </w:rPr>
            </w:pPr>
            <w:r w:rsidRPr="00985937">
              <w:rPr>
                <w:rFonts w:ascii="宋体" w:hAnsi="宋体" w:hint="eastAsia"/>
                <w:szCs w:val="21"/>
              </w:rPr>
              <w:t>（2）投标人或所投药品生产企业（提供品种数量最多的一家生产企业）具备有效的质量管理体系认证证书、环境管理体系认证证书、职业健康安全管理体系认证证书（投标文件中提供相关有效认证证书复印件），每提供1项且符合的得1分，最多得</w:t>
            </w:r>
            <w:r w:rsidRPr="00985937">
              <w:rPr>
                <w:rFonts w:ascii="宋体" w:hAnsi="宋体"/>
                <w:szCs w:val="21"/>
              </w:rPr>
              <w:t>3</w:t>
            </w:r>
            <w:r w:rsidRPr="00985937">
              <w:rPr>
                <w:rFonts w:ascii="宋体" w:hAnsi="宋体" w:hint="eastAsia"/>
                <w:szCs w:val="21"/>
              </w:rPr>
              <w:t>分。注：提供上述对应的有效期内证书复印件和在全国认证认可信息公共服务平台上(http://cx.cnca.cn)查询结果的截图，并加盖供应商单位电子公章，不提供或证书状态非“有效”均不得分。</w:t>
            </w:r>
          </w:p>
        </w:tc>
      </w:tr>
      <w:tr w:rsidR="00985937" w:rsidRPr="00985937" w14:paraId="0CD35678" w14:textId="77777777">
        <w:trPr>
          <w:jc w:val="center"/>
        </w:trPr>
        <w:tc>
          <w:tcPr>
            <w:tcW w:w="294" w:type="pct"/>
            <w:vMerge/>
            <w:vAlign w:val="center"/>
          </w:tcPr>
          <w:p w14:paraId="494A3A46" w14:textId="77777777" w:rsidR="00B53D1C" w:rsidRPr="00985937" w:rsidRDefault="00B53D1C">
            <w:pPr>
              <w:rPr>
                <w:rFonts w:ascii="宋体" w:hAnsi="宋体"/>
                <w:szCs w:val="21"/>
              </w:rPr>
            </w:pPr>
          </w:p>
        </w:tc>
        <w:tc>
          <w:tcPr>
            <w:tcW w:w="611" w:type="pct"/>
            <w:vMerge/>
            <w:vAlign w:val="center"/>
          </w:tcPr>
          <w:p w14:paraId="3FAA7CAD" w14:textId="77777777" w:rsidR="00B53D1C" w:rsidRPr="00985937" w:rsidRDefault="00B53D1C">
            <w:pPr>
              <w:rPr>
                <w:rFonts w:ascii="宋体" w:hAnsi="宋体"/>
                <w:szCs w:val="21"/>
              </w:rPr>
            </w:pPr>
          </w:p>
        </w:tc>
        <w:tc>
          <w:tcPr>
            <w:tcW w:w="984" w:type="pct"/>
            <w:vAlign w:val="center"/>
          </w:tcPr>
          <w:p w14:paraId="0A7DCC3F" w14:textId="77777777" w:rsidR="00B53D1C" w:rsidRPr="00985937" w:rsidRDefault="007871B5">
            <w:pPr>
              <w:rPr>
                <w:rFonts w:ascii="宋体" w:hAnsi="宋体"/>
                <w:szCs w:val="21"/>
              </w:rPr>
            </w:pPr>
            <w:r w:rsidRPr="00985937">
              <w:rPr>
                <w:rFonts w:ascii="宋体" w:hAnsi="宋体" w:hint="eastAsia"/>
                <w:szCs w:val="21"/>
              </w:rPr>
              <w:t>中药供货经验案例分（满分5分）</w:t>
            </w:r>
          </w:p>
        </w:tc>
        <w:tc>
          <w:tcPr>
            <w:tcW w:w="3111" w:type="pct"/>
            <w:vAlign w:val="center"/>
          </w:tcPr>
          <w:p w14:paraId="171146BC" w14:textId="77777777" w:rsidR="00B53D1C" w:rsidRPr="00985937" w:rsidRDefault="007871B5">
            <w:pPr>
              <w:rPr>
                <w:rFonts w:ascii="宋体" w:hAnsi="宋体"/>
                <w:szCs w:val="21"/>
              </w:rPr>
            </w:pPr>
            <w:r w:rsidRPr="00985937">
              <w:rPr>
                <w:rFonts w:ascii="宋体" w:hAnsi="宋体" w:hint="eastAsia"/>
                <w:szCs w:val="21"/>
              </w:rPr>
              <w:t>投标人需提供2024年1月1日以来与相关医疗机构（如中医院或中西医结合医院等）签订的合同及合作期间内连续六个月的购销发票，每提供1家符合条件的材料得1分，此项最多得5分。</w:t>
            </w:r>
          </w:p>
        </w:tc>
      </w:tr>
      <w:tr w:rsidR="00985937" w:rsidRPr="00985937" w14:paraId="49C30E26" w14:textId="77777777">
        <w:trPr>
          <w:trHeight w:val="719"/>
          <w:jc w:val="center"/>
        </w:trPr>
        <w:tc>
          <w:tcPr>
            <w:tcW w:w="5000" w:type="pct"/>
            <w:gridSpan w:val="4"/>
            <w:vAlign w:val="center"/>
          </w:tcPr>
          <w:p w14:paraId="22A8E79A" w14:textId="77777777" w:rsidR="00B53D1C" w:rsidRPr="00985937" w:rsidRDefault="007871B5">
            <w:pPr>
              <w:rPr>
                <w:rFonts w:ascii="宋体" w:hAnsi="宋体"/>
                <w:b/>
                <w:bCs/>
                <w:szCs w:val="21"/>
              </w:rPr>
            </w:pPr>
            <w:r w:rsidRPr="00985937">
              <w:rPr>
                <w:rFonts w:ascii="宋体" w:hAnsi="宋体" w:hint="eastAsia"/>
                <w:b/>
                <w:bCs/>
                <w:szCs w:val="21"/>
              </w:rPr>
              <w:t>总得分=1+2+3</w:t>
            </w:r>
          </w:p>
          <w:p w14:paraId="44C9C6A7" w14:textId="77777777" w:rsidR="00B53D1C" w:rsidRPr="00985937" w:rsidRDefault="007871B5">
            <w:pPr>
              <w:rPr>
                <w:rFonts w:ascii="宋体" w:hAnsi="宋体"/>
                <w:b/>
                <w:bCs/>
                <w:szCs w:val="21"/>
              </w:rPr>
            </w:pPr>
            <w:r w:rsidRPr="00985937">
              <w:rPr>
                <w:rFonts w:ascii="宋体" w:hAnsi="宋体" w:hint="eastAsia"/>
                <w:b/>
                <w:bCs/>
                <w:szCs w:val="21"/>
              </w:rPr>
              <w:t>备注：</w:t>
            </w:r>
          </w:p>
          <w:p w14:paraId="0BD6C7FE" w14:textId="77777777" w:rsidR="00B53D1C" w:rsidRPr="00985937" w:rsidRDefault="007871B5">
            <w:pPr>
              <w:rPr>
                <w:rFonts w:ascii="宋体" w:hAnsi="宋体"/>
                <w:szCs w:val="21"/>
              </w:rPr>
            </w:pPr>
            <w:r w:rsidRPr="00985937">
              <w:rPr>
                <w:rFonts w:ascii="宋体" w:hAnsi="宋体"/>
                <w:b/>
                <w:bCs/>
                <w:szCs w:val="21"/>
              </w:rPr>
              <w:t>1.</w:t>
            </w:r>
            <w:r w:rsidRPr="00985937">
              <w:rPr>
                <w:rFonts w:ascii="宋体" w:hAnsi="宋体" w:hint="eastAsia"/>
                <w:b/>
                <w:bCs/>
                <w:szCs w:val="21"/>
              </w:rPr>
              <w:t>.本项目为服务类项目，不涉及节能环保政策考核。</w:t>
            </w:r>
          </w:p>
        </w:tc>
      </w:tr>
      <w:bookmarkEnd w:id="67"/>
    </w:tbl>
    <w:p w14:paraId="5B02AE75" w14:textId="0D774E80" w:rsidR="00985937" w:rsidRPr="00985937" w:rsidRDefault="00985937"/>
    <w:p w14:paraId="350B3C53" w14:textId="77777777" w:rsidR="00985937" w:rsidRPr="00985937" w:rsidRDefault="00985937">
      <w:pPr>
        <w:widowControl/>
        <w:jc w:val="left"/>
      </w:pPr>
      <w:r w:rsidRPr="00985937">
        <w:br w:type="page"/>
      </w:r>
    </w:p>
    <w:p w14:paraId="569AD8AD" w14:textId="77777777" w:rsidR="00B53D1C" w:rsidRPr="00985937" w:rsidRDefault="00B53D1C"/>
    <w:p w14:paraId="10EB9280" w14:textId="77777777" w:rsidR="00B53D1C" w:rsidRPr="00985937" w:rsidRDefault="007871B5">
      <w:pPr>
        <w:spacing w:line="400" w:lineRule="exact"/>
        <w:rPr>
          <w:rFonts w:ascii="宋体" w:hAnsi="宋体" w:cs="Arial"/>
          <w:b/>
          <w:bCs/>
          <w:sz w:val="24"/>
        </w:rPr>
      </w:pPr>
      <w:bookmarkStart w:id="72" w:name="_Hlk233297348"/>
      <w:r w:rsidRPr="00985937">
        <w:rPr>
          <w:rFonts w:ascii="宋体" w:hAnsi="宋体" w:cs="Arial" w:hint="eastAsia"/>
          <w:b/>
          <w:bCs/>
          <w:sz w:val="24"/>
        </w:rPr>
        <w:t>5</w:t>
      </w:r>
      <w:r w:rsidRPr="00985937">
        <w:rPr>
          <w:rFonts w:ascii="宋体" w:hAnsi="宋体" w:cs="Arial"/>
          <w:b/>
          <w:bCs/>
          <w:sz w:val="24"/>
        </w:rPr>
        <w:t>.</w:t>
      </w:r>
      <w:r w:rsidRPr="00985937">
        <w:rPr>
          <w:rFonts w:ascii="宋体" w:hAnsi="宋体" w:cs="Arial" w:hint="eastAsia"/>
          <w:b/>
          <w:bCs/>
          <w:sz w:val="24"/>
        </w:rPr>
        <w:t>中标候选人确认</w:t>
      </w:r>
      <w:r w:rsidRPr="00985937">
        <w:rPr>
          <w:rFonts w:ascii="宋体" w:hAnsi="宋体" w:cs="Arial"/>
          <w:b/>
          <w:bCs/>
          <w:sz w:val="24"/>
        </w:rPr>
        <w:t>说明：</w:t>
      </w:r>
    </w:p>
    <w:p w14:paraId="386003BB" w14:textId="77777777" w:rsidR="00B53D1C" w:rsidRPr="00985937" w:rsidRDefault="007871B5">
      <w:pPr>
        <w:spacing w:line="400" w:lineRule="exact"/>
        <w:rPr>
          <w:rFonts w:ascii="宋体" w:hAnsi="宋体" w:cs="Arial"/>
          <w:sz w:val="24"/>
        </w:rPr>
      </w:pPr>
      <w:r w:rsidRPr="00985937">
        <w:rPr>
          <w:rFonts w:ascii="宋体" w:hAnsi="宋体" w:cs="Arial" w:hint="eastAsia"/>
          <w:sz w:val="24"/>
        </w:rPr>
        <w:t>1.本项目共划分为2个标项，兼投不兼中，每个标项确定1家中标供应商。供应商可以选择其中一个标项参与投标，也可以选择所有标项参与投标，但只能成为其中一个标项的中标供应商。</w:t>
      </w:r>
    </w:p>
    <w:p w14:paraId="567BDE7F" w14:textId="77777777" w:rsidR="00B53D1C" w:rsidRPr="00985937" w:rsidRDefault="007871B5">
      <w:pPr>
        <w:spacing w:line="400" w:lineRule="exact"/>
        <w:rPr>
          <w:rFonts w:ascii="宋体" w:hAnsi="宋体" w:cs="Arial"/>
          <w:sz w:val="24"/>
        </w:rPr>
      </w:pPr>
      <w:r w:rsidRPr="00985937">
        <w:rPr>
          <w:rFonts w:ascii="宋体" w:hAnsi="宋体" w:cs="Arial" w:hint="eastAsia"/>
          <w:sz w:val="24"/>
        </w:rPr>
        <w:t>2.评审过程中，由本项目评标委员会根据本项目各标项有效供应商综合得分进行排名，并先按标项一再到标项二的顺序推荐中标供应商。按规定的顺序成为第一中标候选人的供应商不可同时作为后续标项的中标候选人。</w:t>
      </w:r>
      <w:bookmarkEnd w:id="72"/>
    </w:p>
    <w:p w14:paraId="69138580" w14:textId="77777777" w:rsidR="00B53D1C" w:rsidRPr="00985937" w:rsidRDefault="00B53D1C">
      <w:pPr>
        <w:pStyle w:val="af0"/>
        <w:snapToGrid w:val="0"/>
        <w:spacing w:before="120" w:after="120" w:line="320" w:lineRule="exact"/>
        <w:jc w:val="center"/>
        <w:outlineLvl w:val="0"/>
        <w:rPr>
          <w:rFonts w:ascii="Times New Roman" w:hAnsi="Times New Roman" w:cs="Times New Roman"/>
          <w:sz w:val="32"/>
          <w:szCs w:val="32"/>
        </w:rPr>
        <w:sectPr w:rsidR="00B53D1C" w:rsidRPr="00985937">
          <w:headerReference w:type="default" r:id="rId23"/>
          <w:footerReference w:type="default" r:id="rId24"/>
          <w:headerReference w:type="first" r:id="rId25"/>
          <w:pgSz w:w="11906" w:h="16838"/>
          <w:pgMar w:top="1418" w:right="1133" w:bottom="1246" w:left="1418" w:header="851" w:footer="992" w:gutter="0"/>
          <w:cols w:space="720"/>
          <w:docGrid w:linePitch="312"/>
        </w:sectPr>
      </w:pPr>
    </w:p>
    <w:p w14:paraId="2CF577C3"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bookmarkStart w:id="73" w:name="_Toc228459113"/>
      <w:bookmarkStart w:id="74" w:name="_Hlk132879681"/>
      <w:bookmarkStart w:id="75" w:name="_Hlk132881438"/>
      <w:bookmarkStart w:id="76" w:name="_Hlk132879714"/>
      <w:r w:rsidRPr="00985937">
        <w:rPr>
          <w:rFonts w:ascii="Times New Roman" w:hAnsi="Times New Roman" w:cs="Times New Roman"/>
          <w:sz w:val="32"/>
          <w:szCs w:val="32"/>
        </w:rPr>
        <w:lastRenderedPageBreak/>
        <w:t>第五章</w:t>
      </w:r>
      <w:r w:rsidRPr="00985937">
        <w:rPr>
          <w:rFonts w:ascii="Times New Roman" w:hAnsi="Times New Roman" w:cs="Times New Roman"/>
          <w:sz w:val="32"/>
          <w:szCs w:val="32"/>
        </w:rPr>
        <w:t xml:space="preserve">  </w:t>
      </w:r>
      <w:r w:rsidRPr="00985937">
        <w:rPr>
          <w:rFonts w:ascii="Times New Roman" w:hAnsi="Times New Roman" w:cs="Times New Roman"/>
          <w:sz w:val="32"/>
          <w:szCs w:val="32"/>
        </w:rPr>
        <w:t>合同主要条款格式</w:t>
      </w:r>
      <w:bookmarkEnd w:id="73"/>
    </w:p>
    <w:p w14:paraId="60003BC5" w14:textId="77777777" w:rsidR="00B53D1C" w:rsidRPr="00985937" w:rsidRDefault="00B53D1C">
      <w:pPr>
        <w:pStyle w:val="af0"/>
        <w:snapToGrid w:val="0"/>
        <w:jc w:val="center"/>
        <w:rPr>
          <w:rFonts w:ascii="Times New Roman" w:hAnsi="Times New Roman" w:cs="Times New Roman"/>
          <w:b/>
          <w:sz w:val="24"/>
          <w:szCs w:val="24"/>
        </w:rPr>
      </w:pPr>
      <w:bookmarkStart w:id="77" w:name="_Hlk77611300"/>
    </w:p>
    <w:p w14:paraId="0401DCCC" w14:textId="77777777" w:rsidR="00B53D1C" w:rsidRPr="00985937" w:rsidRDefault="007871B5">
      <w:pPr>
        <w:spacing w:before="120" w:line="320" w:lineRule="atLeast"/>
        <w:ind w:firstLineChars="200" w:firstLine="422"/>
        <w:jc w:val="center"/>
        <w:outlineLvl w:val="1"/>
        <w:rPr>
          <w:b/>
          <w:bCs/>
          <w:kern w:val="0"/>
          <w:szCs w:val="21"/>
        </w:rPr>
      </w:pPr>
      <w:bookmarkStart w:id="78" w:name="_Hlk229406026"/>
      <w:r w:rsidRPr="00985937">
        <w:rPr>
          <w:b/>
          <w:bCs/>
          <w:kern w:val="0"/>
          <w:szCs w:val="21"/>
        </w:rPr>
        <w:t>广西壮族自治区政府采购合同</w:t>
      </w:r>
    </w:p>
    <w:tbl>
      <w:tblPr>
        <w:tblW w:w="0" w:type="auto"/>
        <w:tblLook w:val="04A0" w:firstRow="1" w:lastRow="0" w:firstColumn="1" w:lastColumn="0" w:noHBand="0" w:noVBand="1"/>
      </w:tblPr>
      <w:tblGrid>
        <w:gridCol w:w="2336"/>
        <w:gridCol w:w="2336"/>
        <w:gridCol w:w="2336"/>
        <w:gridCol w:w="2337"/>
      </w:tblGrid>
      <w:tr w:rsidR="00985937" w:rsidRPr="00985937" w14:paraId="65FE9952" w14:textId="77777777">
        <w:tc>
          <w:tcPr>
            <w:tcW w:w="2336" w:type="dxa"/>
          </w:tcPr>
          <w:bookmarkEnd w:id="77"/>
          <w:p w14:paraId="5680249F" w14:textId="77777777" w:rsidR="00B53D1C" w:rsidRPr="00985937" w:rsidRDefault="007871B5">
            <w:pPr>
              <w:snapToGrid w:val="0"/>
              <w:spacing w:line="360" w:lineRule="exact"/>
              <w:ind w:right="480"/>
              <w:jc w:val="left"/>
              <w:rPr>
                <w:bCs/>
                <w:szCs w:val="21"/>
              </w:rPr>
            </w:pPr>
            <w:r w:rsidRPr="00985937">
              <w:rPr>
                <w:rFonts w:hint="eastAsia"/>
                <w:bCs/>
                <w:szCs w:val="21"/>
              </w:rPr>
              <w:t>合同编号：</w:t>
            </w:r>
          </w:p>
        </w:tc>
        <w:tc>
          <w:tcPr>
            <w:tcW w:w="2336" w:type="dxa"/>
          </w:tcPr>
          <w:p w14:paraId="0D09CF8A" w14:textId="77777777" w:rsidR="00B53D1C" w:rsidRPr="00985937" w:rsidRDefault="00B53D1C">
            <w:pPr>
              <w:snapToGrid w:val="0"/>
              <w:spacing w:line="360" w:lineRule="exact"/>
              <w:ind w:right="480"/>
              <w:jc w:val="left"/>
              <w:rPr>
                <w:bCs/>
                <w:szCs w:val="21"/>
              </w:rPr>
            </w:pPr>
          </w:p>
        </w:tc>
        <w:tc>
          <w:tcPr>
            <w:tcW w:w="2336" w:type="dxa"/>
          </w:tcPr>
          <w:p w14:paraId="4C6BAA90" w14:textId="77777777" w:rsidR="00B53D1C" w:rsidRPr="00985937" w:rsidRDefault="007871B5">
            <w:pPr>
              <w:snapToGrid w:val="0"/>
              <w:spacing w:line="360" w:lineRule="exact"/>
              <w:ind w:right="480"/>
              <w:jc w:val="left"/>
              <w:rPr>
                <w:bCs/>
                <w:szCs w:val="21"/>
              </w:rPr>
            </w:pPr>
            <w:r w:rsidRPr="00985937">
              <w:rPr>
                <w:rFonts w:hint="eastAsia"/>
                <w:bCs/>
                <w:szCs w:val="21"/>
              </w:rPr>
              <w:t>采购计划号：</w:t>
            </w:r>
          </w:p>
        </w:tc>
        <w:tc>
          <w:tcPr>
            <w:tcW w:w="2337" w:type="dxa"/>
          </w:tcPr>
          <w:p w14:paraId="597B3073" w14:textId="77777777" w:rsidR="00B53D1C" w:rsidRPr="00985937" w:rsidRDefault="00B53D1C">
            <w:pPr>
              <w:snapToGrid w:val="0"/>
              <w:spacing w:line="360" w:lineRule="exact"/>
              <w:ind w:right="480"/>
              <w:jc w:val="left"/>
              <w:rPr>
                <w:bCs/>
                <w:szCs w:val="21"/>
              </w:rPr>
            </w:pPr>
          </w:p>
        </w:tc>
      </w:tr>
      <w:tr w:rsidR="00985937" w:rsidRPr="00985937" w14:paraId="04906CAD" w14:textId="77777777">
        <w:tc>
          <w:tcPr>
            <w:tcW w:w="2336" w:type="dxa"/>
          </w:tcPr>
          <w:p w14:paraId="734CCE0E" w14:textId="77777777" w:rsidR="00B53D1C" w:rsidRPr="00985937" w:rsidRDefault="007871B5">
            <w:pPr>
              <w:snapToGrid w:val="0"/>
              <w:spacing w:line="360" w:lineRule="exact"/>
              <w:ind w:right="480"/>
              <w:jc w:val="left"/>
              <w:rPr>
                <w:bCs/>
                <w:szCs w:val="21"/>
              </w:rPr>
            </w:pPr>
            <w:r w:rsidRPr="00985937">
              <w:rPr>
                <w:rFonts w:hint="eastAsia"/>
                <w:bCs/>
                <w:szCs w:val="21"/>
              </w:rPr>
              <w:t>项目名称：</w:t>
            </w:r>
          </w:p>
        </w:tc>
        <w:tc>
          <w:tcPr>
            <w:tcW w:w="2336" w:type="dxa"/>
          </w:tcPr>
          <w:p w14:paraId="6489E52C" w14:textId="77777777" w:rsidR="00B53D1C" w:rsidRPr="00985937" w:rsidRDefault="00B53D1C">
            <w:pPr>
              <w:snapToGrid w:val="0"/>
              <w:spacing w:line="360" w:lineRule="exact"/>
              <w:ind w:right="480"/>
              <w:jc w:val="left"/>
              <w:rPr>
                <w:bCs/>
                <w:szCs w:val="21"/>
              </w:rPr>
            </w:pPr>
          </w:p>
        </w:tc>
        <w:tc>
          <w:tcPr>
            <w:tcW w:w="2336" w:type="dxa"/>
          </w:tcPr>
          <w:p w14:paraId="1929AD04" w14:textId="77777777" w:rsidR="00B53D1C" w:rsidRPr="00985937" w:rsidRDefault="007871B5">
            <w:pPr>
              <w:snapToGrid w:val="0"/>
              <w:spacing w:line="360" w:lineRule="exact"/>
              <w:ind w:right="480"/>
              <w:jc w:val="left"/>
              <w:rPr>
                <w:bCs/>
                <w:szCs w:val="21"/>
              </w:rPr>
            </w:pPr>
            <w:r w:rsidRPr="00985937">
              <w:rPr>
                <w:rFonts w:hint="eastAsia"/>
                <w:bCs/>
                <w:szCs w:val="21"/>
              </w:rPr>
              <w:t>项目编号：</w:t>
            </w:r>
          </w:p>
        </w:tc>
        <w:tc>
          <w:tcPr>
            <w:tcW w:w="2337" w:type="dxa"/>
          </w:tcPr>
          <w:p w14:paraId="6EDF38BC" w14:textId="77777777" w:rsidR="00B53D1C" w:rsidRPr="00985937" w:rsidRDefault="00B53D1C">
            <w:pPr>
              <w:snapToGrid w:val="0"/>
              <w:spacing w:line="360" w:lineRule="exact"/>
              <w:ind w:right="480"/>
              <w:jc w:val="left"/>
              <w:rPr>
                <w:bCs/>
                <w:szCs w:val="21"/>
              </w:rPr>
            </w:pPr>
          </w:p>
        </w:tc>
      </w:tr>
      <w:tr w:rsidR="00985937" w:rsidRPr="00985937" w14:paraId="5F113A7F" w14:textId="77777777">
        <w:tc>
          <w:tcPr>
            <w:tcW w:w="2336" w:type="dxa"/>
          </w:tcPr>
          <w:p w14:paraId="33A5DD60" w14:textId="77777777" w:rsidR="00B53D1C" w:rsidRPr="00985937" w:rsidRDefault="007871B5">
            <w:pPr>
              <w:snapToGrid w:val="0"/>
              <w:spacing w:line="360" w:lineRule="exact"/>
              <w:jc w:val="left"/>
              <w:rPr>
                <w:bCs/>
                <w:szCs w:val="21"/>
              </w:rPr>
            </w:pPr>
            <w:r w:rsidRPr="00985937">
              <w:rPr>
                <w:rFonts w:hint="eastAsia"/>
                <w:bCs/>
                <w:szCs w:val="21"/>
              </w:rPr>
              <w:t>采购人（甲方）：</w:t>
            </w:r>
          </w:p>
        </w:tc>
        <w:tc>
          <w:tcPr>
            <w:tcW w:w="2336" w:type="dxa"/>
          </w:tcPr>
          <w:p w14:paraId="7D2A6C03" w14:textId="77777777" w:rsidR="00B53D1C" w:rsidRPr="00985937" w:rsidRDefault="00B53D1C">
            <w:pPr>
              <w:snapToGrid w:val="0"/>
              <w:spacing w:line="360" w:lineRule="exact"/>
              <w:ind w:right="480"/>
              <w:jc w:val="left"/>
              <w:rPr>
                <w:bCs/>
                <w:szCs w:val="21"/>
              </w:rPr>
            </w:pPr>
          </w:p>
        </w:tc>
        <w:tc>
          <w:tcPr>
            <w:tcW w:w="2336" w:type="dxa"/>
          </w:tcPr>
          <w:p w14:paraId="5F7E9B82" w14:textId="77777777" w:rsidR="00B53D1C" w:rsidRPr="00985937" w:rsidRDefault="007871B5">
            <w:pPr>
              <w:snapToGrid w:val="0"/>
              <w:spacing w:line="360" w:lineRule="exact"/>
              <w:jc w:val="left"/>
              <w:rPr>
                <w:bCs/>
                <w:szCs w:val="21"/>
              </w:rPr>
            </w:pPr>
            <w:r w:rsidRPr="00985937">
              <w:rPr>
                <w:rFonts w:hint="eastAsia"/>
                <w:bCs/>
                <w:szCs w:val="21"/>
              </w:rPr>
              <w:t>供应商（乙方）：</w:t>
            </w:r>
          </w:p>
        </w:tc>
        <w:tc>
          <w:tcPr>
            <w:tcW w:w="2337" w:type="dxa"/>
          </w:tcPr>
          <w:p w14:paraId="1720C423" w14:textId="77777777" w:rsidR="00B53D1C" w:rsidRPr="00985937" w:rsidRDefault="00B53D1C">
            <w:pPr>
              <w:snapToGrid w:val="0"/>
              <w:spacing w:line="360" w:lineRule="exact"/>
              <w:ind w:right="480"/>
              <w:jc w:val="left"/>
              <w:rPr>
                <w:bCs/>
                <w:szCs w:val="21"/>
              </w:rPr>
            </w:pPr>
          </w:p>
        </w:tc>
      </w:tr>
      <w:tr w:rsidR="00B53D1C" w:rsidRPr="00985937" w14:paraId="02D72004" w14:textId="77777777">
        <w:tc>
          <w:tcPr>
            <w:tcW w:w="2336" w:type="dxa"/>
          </w:tcPr>
          <w:p w14:paraId="32FDF46D" w14:textId="77777777" w:rsidR="00B53D1C" w:rsidRPr="00985937" w:rsidRDefault="007871B5">
            <w:pPr>
              <w:snapToGrid w:val="0"/>
              <w:spacing w:line="360" w:lineRule="exact"/>
              <w:ind w:right="480"/>
              <w:jc w:val="left"/>
              <w:rPr>
                <w:bCs/>
                <w:szCs w:val="21"/>
              </w:rPr>
            </w:pPr>
            <w:r w:rsidRPr="00985937">
              <w:rPr>
                <w:rFonts w:hint="eastAsia"/>
                <w:bCs/>
                <w:szCs w:val="21"/>
              </w:rPr>
              <w:t>签订地点：</w:t>
            </w:r>
          </w:p>
        </w:tc>
        <w:tc>
          <w:tcPr>
            <w:tcW w:w="2336" w:type="dxa"/>
          </w:tcPr>
          <w:p w14:paraId="5396CEB7" w14:textId="77777777" w:rsidR="00B53D1C" w:rsidRPr="00985937" w:rsidRDefault="00B53D1C">
            <w:pPr>
              <w:snapToGrid w:val="0"/>
              <w:spacing w:line="360" w:lineRule="exact"/>
              <w:ind w:right="480"/>
              <w:jc w:val="left"/>
              <w:rPr>
                <w:bCs/>
                <w:szCs w:val="21"/>
              </w:rPr>
            </w:pPr>
          </w:p>
        </w:tc>
        <w:tc>
          <w:tcPr>
            <w:tcW w:w="2336" w:type="dxa"/>
          </w:tcPr>
          <w:p w14:paraId="5B852981" w14:textId="77777777" w:rsidR="00B53D1C" w:rsidRPr="00985937" w:rsidRDefault="007871B5">
            <w:pPr>
              <w:snapToGrid w:val="0"/>
              <w:spacing w:line="360" w:lineRule="exact"/>
              <w:ind w:right="480"/>
              <w:jc w:val="left"/>
              <w:rPr>
                <w:bCs/>
                <w:szCs w:val="21"/>
              </w:rPr>
            </w:pPr>
            <w:r w:rsidRPr="00985937">
              <w:rPr>
                <w:rFonts w:hint="eastAsia"/>
                <w:bCs/>
                <w:szCs w:val="21"/>
              </w:rPr>
              <w:t>签订时间：</w:t>
            </w:r>
          </w:p>
        </w:tc>
        <w:tc>
          <w:tcPr>
            <w:tcW w:w="2337" w:type="dxa"/>
          </w:tcPr>
          <w:p w14:paraId="1E9630B4" w14:textId="77777777" w:rsidR="00B53D1C" w:rsidRPr="00985937" w:rsidRDefault="00B53D1C">
            <w:pPr>
              <w:snapToGrid w:val="0"/>
              <w:spacing w:line="360" w:lineRule="exact"/>
              <w:ind w:right="480"/>
              <w:jc w:val="left"/>
              <w:rPr>
                <w:bCs/>
                <w:szCs w:val="21"/>
              </w:rPr>
            </w:pPr>
          </w:p>
        </w:tc>
      </w:tr>
    </w:tbl>
    <w:p w14:paraId="11F3FCE4" w14:textId="77777777" w:rsidR="00B53D1C" w:rsidRPr="00985937" w:rsidRDefault="00B53D1C">
      <w:pPr>
        <w:snapToGrid w:val="0"/>
        <w:spacing w:line="360" w:lineRule="exact"/>
        <w:ind w:right="480" w:firstLineChars="2850" w:firstLine="5985"/>
        <w:rPr>
          <w:bCs/>
          <w:szCs w:val="21"/>
        </w:rPr>
      </w:pPr>
    </w:p>
    <w:bookmarkEnd w:id="78"/>
    <w:p w14:paraId="58397C96" w14:textId="77777777" w:rsidR="00B53D1C" w:rsidRPr="00985937" w:rsidRDefault="007871B5">
      <w:pPr>
        <w:spacing w:line="400" w:lineRule="exact"/>
        <w:ind w:firstLineChars="200" w:firstLine="420"/>
        <w:rPr>
          <w:rFonts w:ascii="宋体" w:hAnsi="宋体" w:cs="宋体"/>
          <w:szCs w:val="21"/>
        </w:rPr>
      </w:pPr>
      <w:r w:rsidRPr="00985937">
        <w:rPr>
          <w:rFonts w:ascii="宋体" w:hAnsi="宋体" w:cs="宋体" w:hint="eastAsia"/>
          <w:szCs w:val="21"/>
        </w:rPr>
        <w:t>根据《中华人民共和国政府采购法》《中华人民共和国民法典》等法律、法规规定，按照甲方</w:t>
      </w:r>
      <w:r w:rsidRPr="00985937">
        <w:rPr>
          <w:rFonts w:ascii="宋体" w:hAnsi="宋体" w:hint="eastAsia"/>
          <w:szCs w:val="21"/>
        </w:rPr>
        <w:t>招标文件（以下或简称“采购文件”）规定条款和乙方投标文件及其承诺，甲乙双方签订本合同。</w:t>
      </w:r>
    </w:p>
    <w:p w14:paraId="306D7B75" w14:textId="77777777" w:rsidR="00B53D1C" w:rsidRPr="00985937" w:rsidRDefault="007871B5">
      <w:pPr>
        <w:snapToGrid w:val="0"/>
        <w:spacing w:line="400" w:lineRule="exact"/>
        <w:ind w:firstLineChars="200" w:firstLine="422"/>
        <w:rPr>
          <w:rFonts w:ascii="宋体" w:hAnsi="宋体"/>
          <w:b/>
          <w:szCs w:val="21"/>
        </w:rPr>
      </w:pPr>
      <w:r w:rsidRPr="00985937">
        <w:rPr>
          <w:rFonts w:ascii="宋体" w:hAnsi="宋体" w:hint="eastAsia"/>
          <w:b/>
          <w:szCs w:val="21"/>
        </w:rPr>
        <w:t>第一条　合同标的</w:t>
      </w:r>
    </w:p>
    <w:p w14:paraId="7325FFBB" w14:textId="77777777" w:rsidR="00B53D1C" w:rsidRPr="00985937" w:rsidRDefault="007871B5">
      <w:pPr>
        <w:tabs>
          <w:tab w:val="left" w:pos="8280"/>
        </w:tabs>
        <w:snapToGrid w:val="0"/>
        <w:spacing w:line="400" w:lineRule="exact"/>
        <w:ind w:right="26" w:firstLineChars="200" w:firstLine="420"/>
        <w:rPr>
          <w:rFonts w:ascii="宋体" w:hAnsi="宋体"/>
          <w:szCs w:val="21"/>
        </w:rPr>
      </w:pPr>
      <w:r w:rsidRPr="00985937">
        <w:rPr>
          <w:rFonts w:ascii="宋体" w:hAnsi="宋体" w:hint="eastAsia"/>
          <w:szCs w:val="21"/>
        </w:rPr>
        <w:t>1.本合同的标的为招标（采购）文件中所列相关品种中药饮片供应及相关服务。供货种类：具体见合同附件“采购清单”。</w:t>
      </w:r>
    </w:p>
    <w:p w14:paraId="13D0AD09" w14:textId="77777777" w:rsidR="00B53D1C" w:rsidRPr="00985937" w:rsidRDefault="007871B5">
      <w:pPr>
        <w:spacing w:line="400" w:lineRule="exact"/>
        <w:ind w:firstLineChars="200" w:firstLine="420"/>
        <w:jc w:val="left"/>
        <w:rPr>
          <w:rFonts w:ascii="宋体" w:hAnsi="宋体"/>
          <w:szCs w:val="21"/>
        </w:rPr>
      </w:pPr>
      <w:r w:rsidRPr="00985937">
        <w:rPr>
          <w:rFonts w:ascii="宋体" w:hAnsi="宋体"/>
          <w:szCs w:val="21"/>
        </w:rPr>
        <w:t>2</w:t>
      </w:r>
      <w:r w:rsidRPr="00985937">
        <w:rPr>
          <w:rFonts w:ascii="宋体" w:hAnsi="宋体" w:hint="eastAsia"/>
          <w:szCs w:val="21"/>
        </w:rPr>
        <w:t>.合同金额</w:t>
      </w:r>
      <w:r w:rsidRPr="00985937">
        <w:rPr>
          <w:rFonts w:ascii="宋体" w:hAnsi="宋体"/>
          <w:szCs w:val="21"/>
        </w:rPr>
        <w:t>包括</w:t>
      </w:r>
      <w:r w:rsidRPr="00985937">
        <w:rPr>
          <w:rFonts w:ascii="宋体" w:hAnsi="宋体" w:hint="eastAsia"/>
          <w:szCs w:val="21"/>
        </w:rPr>
        <w:t>中药饮片的采购费用和所有税费、配送、保险费、加工费、检验费、伴随服务费用以及合同实施过程中的一切可预见和不可预见费用，即乙方对甲方实际的供应价。合同履约期间甲方不再支付其他费用。</w:t>
      </w:r>
    </w:p>
    <w:p w14:paraId="478AEEBD" w14:textId="77777777" w:rsidR="00B53D1C" w:rsidRPr="00985937" w:rsidRDefault="007871B5">
      <w:pPr>
        <w:snapToGrid w:val="0"/>
        <w:spacing w:line="360" w:lineRule="auto"/>
        <w:ind w:firstLineChars="200" w:firstLine="420"/>
        <w:rPr>
          <w:u w:val="single"/>
        </w:rPr>
      </w:pPr>
      <w:r w:rsidRPr="00985937">
        <w:t>3</w:t>
      </w:r>
      <w:r w:rsidRPr="00985937">
        <w:rPr>
          <w:rFonts w:hint="eastAsia"/>
        </w:rPr>
        <w:t>.</w:t>
      </w:r>
      <w:r w:rsidRPr="00985937">
        <w:rPr>
          <w:rFonts w:ascii="宋体" w:hAnsi="宋体" w:cs="宋体" w:hint="eastAsia"/>
          <w:szCs w:val="21"/>
        </w:rPr>
        <w:t xml:space="preserve"> 中标折扣率：</w:t>
      </w:r>
      <w:r w:rsidRPr="00985937">
        <w:rPr>
          <w:rFonts w:ascii="宋体" w:hAnsi="宋体" w:cs="宋体" w:hint="eastAsia"/>
          <w:szCs w:val="21"/>
          <w:u w:val="single"/>
        </w:rPr>
        <w:t xml:space="preserve"> </w:t>
      </w:r>
      <w:r w:rsidRPr="00985937">
        <w:rPr>
          <w:rFonts w:ascii="宋体" w:hAnsi="宋体" w:cs="宋体"/>
          <w:szCs w:val="21"/>
          <w:u w:val="single"/>
        </w:rPr>
        <w:t xml:space="preserve">      </w:t>
      </w:r>
      <w:r w:rsidRPr="00985937">
        <w:rPr>
          <w:rFonts w:ascii="宋体" w:hAnsi="宋体" w:cs="宋体"/>
          <w:szCs w:val="21"/>
        </w:rPr>
        <w:t xml:space="preserve"> %</w:t>
      </w:r>
    </w:p>
    <w:p w14:paraId="37F5928A" w14:textId="77777777" w:rsidR="00B53D1C" w:rsidRPr="00985937" w:rsidRDefault="007871B5">
      <w:pPr>
        <w:snapToGrid w:val="0"/>
        <w:spacing w:line="360" w:lineRule="auto"/>
        <w:ind w:firstLineChars="200" w:firstLine="420"/>
      </w:pPr>
      <w:r w:rsidRPr="00985937">
        <w:rPr>
          <w:rFonts w:ascii="宋体" w:hAnsi="宋体" w:cs="宋体"/>
          <w:szCs w:val="21"/>
        </w:rPr>
        <w:t>按实际送货量结算货款</w:t>
      </w:r>
      <w:r w:rsidRPr="00985937">
        <w:rPr>
          <w:rFonts w:ascii="宋体" w:hAnsi="宋体" w:cs="宋体" w:hint="eastAsia"/>
          <w:szCs w:val="21"/>
        </w:rPr>
        <w:t>，中药饮片最终结算单价 = 中药饮片品种的单价最高限价×中标折扣率（如中标折扣率为100%，则最终结算单价 = 中药饮片品种的单价最高限价×100%，保留两位小数）。</w:t>
      </w:r>
    </w:p>
    <w:p w14:paraId="630395B7"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第二条 质量保证</w:t>
      </w:r>
    </w:p>
    <w:p w14:paraId="1B9388AA"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1.乙方所提供的药品规格、技术参数等应符合《中国药典》以及《广西壮族自治区中药材标准》《广西壮族自治区中药饮片炮制规范》、国家标准、行业标准、地方标准等标准、规范（上述标准、规范有出入的，以较严格的为准），并与公告规定、采购文件及投标/响应文件承诺的质量相一致，以确保使用过程的安全性及效用性，如采购文件中明确对药品提出更高的技术要求的，乙方还应当确保符合采购文件提出的技术要求。如存在多个标准规范的，以最高要求的标准规范为准。</w:t>
      </w:r>
    </w:p>
    <w:p w14:paraId="05EEACEA"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2.乙方所提供的药品应当符合本合同约定及《中华人民共和国产品质量法》、《中华人民共和国药品管理法》有关规定，且各项指标均达到公告规定、采购文件或投标/响应文件承诺的质量要求。</w:t>
      </w:r>
    </w:p>
    <w:p w14:paraId="306C479A"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3.乙方所提供的药品名称、生产厂家、规格、技术参数等须与采购文件规定及响应文件承诺相一致；乙方交付的药品，应满足甲方需求、合同目的，能够正常实现采购文件中要求的功能、参数；若因不可抗力因素乙方无法供应合同注明的生产厂家的中药饮片，需与甲方沟通取得同意后，供应符合合同要求的执行标准、质量要求或高于合同要求的执行标准、质量要求的其他生产厂家中药饮片。</w:t>
      </w:r>
    </w:p>
    <w:p w14:paraId="4503BA6F"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4.乙方需在供货前向甲方提供合法的药品生产企业及经营企业的《营业执照》《生产许可证》GMP证书的复印件并加盖单位公章，以及乙方业务员的法人委托书和被委托人的身份证复印件。乙方以及乙方安排完成合同项目的工作人员，应当确保具备与本合同约定所要求相符合的资质与条件，具备相应的工作经验，乙方须完全符合并遵守本合同所涉及的相关法律、法规、规范性文件的规定，确保可以依法开</w:t>
      </w:r>
      <w:r w:rsidRPr="00985937">
        <w:rPr>
          <w:rFonts w:ascii="宋体" w:hAnsi="宋体" w:cs="宋体" w:hint="eastAsia"/>
          <w:szCs w:val="21"/>
        </w:rPr>
        <w:lastRenderedPageBreak/>
        <w:t>展合同约定的事项。</w:t>
      </w:r>
    </w:p>
    <w:p w14:paraId="3B1405D9"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第三条 权利保证</w:t>
      </w:r>
    </w:p>
    <w:p w14:paraId="0A31214A"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1、乙方应保证所提供服务在使用时不会侵犯任何第三方的专利权、商标权、工业设计权等知识产权及其他合法权利，且所有权、处分权等没有受到任何限制。</w:t>
      </w:r>
    </w:p>
    <w:p w14:paraId="19D6C3FD" w14:textId="77777777" w:rsidR="00B53D1C" w:rsidRPr="00985937" w:rsidRDefault="007871B5">
      <w:pPr>
        <w:snapToGrid w:val="0"/>
        <w:spacing w:line="360" w:lineRule="auto"/>
        <w:ind w:firstLineChars="200" w:firstLine="420"/>
        <w:rPr>
          <w:rFonts w:ascii="宋体" w:hAnsi="宋体" w:cs="宋体"/>
          <w:szCs w:val="21"/>
        </w:rPr>
      </w:pPr>
      <w:r w:rsidRPr="00985937">
        <w:rPr>
          <w:rFonts w:ascii="宋体" w:hAnsi="宋体" w:cs="宋体" w:hint="eastAsia"/>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5F298BE9" w14:textId="77777777" w:rsidR="00B53D1C" w:rsidRPr="00985937" w:rsidRDefault="007871B5">
      <w:pPr>
        <w:spacing w:line="360" w:lineRule="auto"/>
        <w:ind w:firstLineChars="200" w:firstLine="422"/>
        <w:rPr>
          <w:rFonts w:ascii="宋体" w:hAnsi="宋体" w:cs="宋体"/>
          <w:b/>
          <w:szCs w:val="21"/>
        </w:rPr>
      </w:pPr>
      <w:r w:rsidRPr="00985937">
        <w:rPr>
          <w:rFonts w:ascii="宋体" w:hAnsi="宋体" w:cs="宋体" w:hint="eastAsia"/>
          <w:b/>
          <w:bCs/>
          <w:szCs w:val="21"/>
        </w:rPr>
        <w:t>第四条</w:t>
      </w:r>
      <w:r w:rsidRPr="00985937">
        <w:rPr>
          <w:rFonts w:ascii="宋体" w:hAnsi="宋体" w:cs="宋体" w:hint="eastAsia"/>
          <w:b/>
          <w:szCs w:val="21"/>
        </w:rPr>
        <w:t xml:space="preserve"> 交付和验收</w:t>
      </w:r>
    </w:p>
    <w:p w14:paraId="57E96307"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1. 服务时间：</w:t>
      </w:r>
      <w:r w:rsidRPr="00985937">
        <w:rPr>
          <w:rFonts w:ascii="宋体" w:hAnsi="宋体" w:cs="宋体" w:hint="eastAsia"/>
          <w:szCs w:val="21"/>
          <w:u w:val="single"/>
        </w:rPr>
        <w:t xml:space="preserve">自合同签订之日起2年 </w:t>
      </w:r>
      <w:r w:rsidRPr="00985937">
        <w:rPr>
          <w:rFonts w:ascii="宋体" w:hAnsi="宋体" w:cs="宋体" w:hint="eastAsia"/>
          <w:szCs w:val="21"/>
        </w:rPr>
        <w:t>。</w:t>
      </w:r>
    </w:p>
    <w:p w14:paraId="2F88E746"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 xml:space="preserve">   交货时间：</w:t>
      </w:r>
      <w:r w:rsidRPr="00985937">
        <w:rPr>
          <w:rFonts w:ascii="宋体" w:hAnsi="宋体" w:cs="宋体" w:hint="eastAsia"/>
          <w:bCs/>
          <w:szCs w:val="21"/>
          <w:u w:val="single"/>
        </w:rPr>
        <w:t>乙方须按供货目录及预计年采购量备足中药饮片；常规订单24小时内送达至医院指定地点；有紧急配送能力，急送订单2-8小时内送达；保证一周内多次送货，不影响医院临床用药。</w:t>
      </w:r>
    </w:p>
    <w:p w14:paraId="321D3934" w14:textId="77777777" w:rsidR="00B53D1C" w:rsidRPr="00985937" w:rsidRDefault="007871B5">
      <w:pPr>
        <w:spacing w:line="360" w:lineRule="auto"/>
        <w:ind w:firstLineChars="337" w:firstLine="708"/>
        <w:rPr>
          <w:rFonts w:ascii="宋体" w:hAnsi="宋体" w:cs="宋体"/>
          <w:szCs w:val="21"/>
        </w:rPr>
      </w:pPr>
      <w:r w:rsidRPr="00985937">
        <w:rPr>
          <w:rFonts w:ascii="宋体" w:hAnsi="宋体" w:cs="宋体" w:hint="eastAsia"/>
          <w:szCs w:val="21"/>
        </w:rPr>
        <w:t>配送地点：</w:t>
      </w:r>
      <w:r w:rsidRPr="00985937">
        <w:rPr>
          <w:rFonts w:ascii="宋体" w:hAnsi="宋体" w:cs="宋体" w:hint="eastAsia"/>
          <w:szCs w:val="21"/>
          <w:u w:val="single"/>
        </w:rPr>
        <w:t>甲方指定地点</w:t>
      </w:r>
      <w:r w:rsidRPr="00985937">
        <w:rPr>
          <w:rFonts w:ascii="宋体" w:hAnsi="宋体" w:cs="宋体" w:hint="eastAsia"/>
          <w:szCs w:val="21"/>
        </w:rPr>
        <w:t>。</w:t>
      </w:r>
    </w:p>
    <w:p w14:paraId="26285263"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2. 甲方对乙方提交的药品依据采购文件上的技术规格要求和国家有关质量标准进行现场签收，</w:t>
      </w:r>
      <w:r w:rsidRPr="00985937">
        <w:rPr>
          <w:rFonts w:ascii="宋体" w:hAnsi="宋体" w:hint="eastAsia"/>
          <w:szCs w:val="21"/>
        </w:rPr>
        <w:t>对不符合质量标准的药品有权拒绝接收。</w:t>
      </w:r>
    </w:p>
    <w:p w14:paraId="73ED7947"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3. 甲方如发现乙方所交付的药品有短装、次品、损坏或其他不符合公告规定、采购文件、投标/响应文件承诺、本合同规定之情形的，甲方有权拒绝接受并根据药品具体情形做出现场记录（或由甲乙双方签署备忘录），此现场记录（或备忘录）可用作证明药品应补充更换、存在损坏的有效证据。乙方应负责免费补充、更换药品，由此产生的时间延误与有关费用由乙方承担，验收期限相应顺延。</w:t>
      </w:r>
    </w:p>
    <w:p w14:paraId="78528669"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4. 乙方交货前应对拟提交的药品作出全面检查和对验收文件进行整理，并列出清单，作为甲方收货验收和使用的依据。同时，乙方应将所提供药品的装箱清单、药品说明资料等一并交付给甲方；乙方不能完整交付药品及本款规定的单证的，必须在甲方指定的期限内补齐，否则视为逾期交货。 在合同标的物到达指定地点后，甲、乙双方代表应对药品的数量、包装、规格、品牌、质量、随付单证等清点，进行初步到货清点、验收。未经甲方清点、验收的药品，甲方有权拒绝进行药品验收。</w:t>
      </w:r>
    </w:p>
    <w:p w14:paraId="10FB6076"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5</w:t>
      </w:r>
      <w:r w:rsidRPr="00985937">
        <w:rPr>
          <w:rFonts w:ascii="宋体" w:hAnsi="宋体" w:cs="宋体"/>
          <w:szCs w:val="21"/>
        </w:rPr>
        <w:t>.</w:t>
      </w:r>
      <w:r w:rsidRPr="00985937">
        <w:rPr>
          <w:rFonts w:ascii="宋体" w:hAnsi="宋体" w:cs="宋体" w:hint="eastAsia"/>
          <w:szCs w:val="21"/>
        </w:rPr>
        <w:t>乙方交货时，应当严格按照法定的运输管理要求及药品储存、包装标准等将药品按时发运给甲方，甲方收到乙方供货的药品时，应当场清点产品的整体整箱外包装（即大件包装）是否完好牢固。甲方在接收产品时，发现短少、破损、污染、异形等情形，或有其他不符合法律法规规定的情形，有权拒绝接收，乙方应及时更换被拒绝的中选品种，并承担由此对甲方造成的损失。乙方需提供药品的现场搬运、入库、开箱、上架等伴随服务。</w:t>
      </w:r>
    </w:p>
    <w:p w14:paraId="16B03B27"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6</w:t>
      </w:r>
      <w:r w:rsidRPr="00985937">
        <w:rPr>
          <w:rFonts w:ascii="宋体" w:hAnsi="宋体" w:cs="宋体"/>
          <w:szCs w:val="21"/>
        </w:rPr>
        <w:t>.</w:t>
      </w:r>
      <w:r w:rsidRPr="00985937">
        <w:rPr>
          <w:rFonts w:hint="eastAsia"/>
        </w:rPr>
        <w:t>甲方验收货物时若发现货、单不相符或质量问题，</w:t>
      </w:r>
      <w:r w:rsidRPr="00985937">
        <w:rPr>
          <w:rFonts w:ascii="宋体" w:hAnsi="宋体" w:cs="宋体" w:hint="eastAsia"/>
          <w:szCs w:val="21"/>
        </w:rPr>
        <w:t>在验收后五个工作日内以书面形式向乙方提出，乙方应自收到甲方书面异议后三日内及时予以解决，乙方不予答复或未予以实质解决的，视为认可甲方异议及处置意见。</w:t>
      </w:r>
    </w:p>
    <w:p w14:paraId="01DA080F"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szCs w:val="21"/>
        </w:rPr>
        <w:t>7</w:t>
      </w:r>
      <w:r w:rsidRPr="00985937">
        <w:rPr>
          <w:rFonts w:ascii="宋体" w:hAnsi="宋体" w:cs="宋体" w:hint="eastAsia"/>
          <w:szCs w:val="21"/>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2473E677"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szCs w:val="21"/>
        </w:rPr>
        <w:lastRenderedPageBreak/>
        <w:t>8</w:t>
      </w:r>
      <w:r w:rsidRPr="00985937">
        <w:rPr>
          <w:rFonts w:ascii="宋体" w:hAnsi="宋体" w:cs="宋体" w:hint="eastAsia"/>
          <w:szCs w:val="21"/>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0D5D33DC"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第五条  甲方权利与义务</w:t>
      </w:r>
    </w:p>
    <w:p w14:paraId="4B9B341F"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1. 甲方有权要求乙方按时、按质、按量、按计划与合同协议约定完成中药饮片供应配送服务，并有权对乙方进行监督。</w:t>
      </w:r>
    </w:p>
    <w:p w14:paraId="1C2B61C1" w14:textId="77777777" w:rsidR="00B53D1C" w:rsidRPr="00985937" w:rsidRDefault="007871B5">
      <w:pPr>
        <w:snapToGrid w:val="0"/>
        <w:spacing w:line="360" w:lineRule="auto"/>
        <w:ind w:firstLineChars="200" w:firstLine="420"/>
        <w:rPr>
          <w:rFonts w:ascii="宋体" w:hAnsi="宋体" w:cs="宋体"/>
          <w:b/>
          <w:szCs w:val="21"/>
        </w:rPr>
      </w:pPr>
      <w:r w:rsidRPr="00985937">
        <w:rPr>
          <w:rFonts w:ascii="宋体" w:hAnsi="宋体" w:cs="宋体" w:hint="eastAsia"/>
          <w:bCs/>
          <w:szCs w:val="21"/>
        </w:rPr>
        <w:t>2. 按合同要求及时向乙方支付采购价款。</w:t>
      </w:r>
    </w:p>
    <w:p w14:paraId="4751F072"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第六条 乙方权利与义务</w:t>
      </w:r>
    </w:p>
    <w:p w14:paraId="2D821C42"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1. 乙方提供的药品应符合中华人民共和国国家药品质量标准和有关质量要求，以确保临床用药安全有效。药品的包装、标识、标签、说明书等应符合国家相关规定，并具备国家管理部门的相关批件。</w:t>
      </w:r>
    </w:p>
    <w:p w14:paraId="7382D775"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2. 乙方应为合法的药品供应商，且具备法定的履行本合同的能力，乙方应确保在服务期限内，乙方的药品经营许可证等资质证照合法有效，如遇乙方上述证书换发，应在证书换发后的3个工作日内向甲方提供更新材料。</w:t>
      </w:r>
    </w:p>
    <w:p w14:paraId="7D908847"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3. 乙方确保其每次交付给甲方的药品不存在发霉、生虫、出油等情形，如在乙方交付药品（中标供应商承诺时间）出现发霉、生虫、出油等情形的，乙方有义务无条件为甲方退换。</w:t>
      </w:r>
    </w:p>
    <w:p w14:paraId="2CC917D6"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4. 乙方服务人员应履行保密义务。如乙方因违反本条约定给甲方造成损失的，乙方应当承担相应的法律责任，并赔偿由此给甲方造成的一切损失。</w:t>
      </w:r>
    </w:p>
    <w:p w14:paraId="39A432F3"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第七条 包装和运输</w:t>
      </w:r>
    </w:p>
    <w:p w14:paraId="6B4375AF"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1.乙方保证药品包装符合《中华人民共和国药品管理法》及国家各级药品监督管理机构颁布的法规规章及货物运输要求。</w:t>
      </w:r>
    </w:p>
    <w:p w14:paraId="16069983"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2.乙方保证药品特性的物流配送方式进行运输，并就运输过程中因包装或运输不善导致货品损坏或变质等承担全部责任。</w:t>
      </w:r>
    </w:p>
    <w:p w14:paraId="163BEF77"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3.乙方负责服务交付成果、产品的运输。服务交付成果、产品的运输方式由乙方自定。服务交付成果、产品运输合理损耗及计算方法由乙方负责。除非对包装另有规定，乙方配送的全部药品必须按标准保护措施进行包装，以防止药品在转运中损坏或变质，确保药品安全无损运抵指定现场，否则甲方有权拒收，并且所造成的一切损失均由乙方负责。</w:t>
      </w:r>
    </w:p>
    <w:p w14:paraId="145E568A"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4.药品的运输方式：</w:t>
      </w:r>
      <w:r w:rsidRPr="00985937">
        <w:rPr>
          <w:rFonts w:ascii="宋体" w:hAnsi="宋体" w:cs="宋体" w:hint="eastAsia"/>
          <w:szCs w:val="21"/>
          <w:u w:val="single"/>
        </w:rPr>
        <w:t xml:space="preserve"> 按照招标文件要求以及乙方响应的运输方式 </w:t>
      </w:r>
    </w:p>
    <w:p w14:paraId="022AA95A"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5.乙方负责药品运输及相关费用，药品运输合理损耗及计算方法：药品运输保险费已包含在合同总价中，乙方须确保药品安全无损地运抵并搬卸至安装地点。</w:t>
      </w:r>
    </w:p>
    <w:p w14:paraId="39AFA488"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6.全部药品运输到甲方指定地点所发生包括但不限于运费、保险费、装卸费、仓储费及其他一切费用由乙方承担。药品装卸、转运需要装卸、运输工具的由乙方自行负责。乙方提供的药品包装及快递包装应满足财政部等三部门联合印发《商品包装和快递包装政府采购需求标准（试行）》财办库〔2020〕123号文。</w:t>
      </w:r>
    </w:p>
    <w:p w14:paraId="2247D026" w14:textId="77777777" w:rsidR="00B53D1C" w:rsidRPr="00985937" w:rsidRDefault="007871B5">
      <w:pPr>
        <w:spacing w:line="360" w:lineRule="auto"/>
        <w:ind w:firstLineChars="200" w:firstLine="422"/>
        <w:rPr>
          <w:rFonts w:ascii="宋体" w:hAnsi="宋体" w:cs="宋体"/>
          <w:b/>
          <w:szCs w:val="21"/>
        </w:rPr>
      </w:pPr>
      <w:r w:rsidRPr="00985937">
        <w:rPr>
          <w:rFonts w:ascii="宋体" w:hAnsi="宋体" w:cs="宋体" w:hint="eastAsia"/>
          <w:b/>
          <w:szCs w:val="21"/>
        </w:rPr>
        <w:t>第八条 售后服务、质保期</w:t>
      </w:r>
    </w:p>
    <w:p w14:paraId="38090B03" w14:textId="77777777" w:rsidR="00B53D1C" w:rsidRPr="00985937" w:rsidRDefault="007871B5">
      <w:pPr>
        <w:spacing w:line="360" w:lineRule="auto"/>
        <w:ind w:firstLine="420"/>
        <w:rPr>
          <w:rFonts w:ascii="宋体" w:hAnsi="宋体" w:cs="宋体"/>
          <w:szCs w:val="21"/>
        </w:rPr>
      </w:pPr>
      <w:r w:rsidRPr="00985937">
        <w:rPr>
          <w:rFonts w:ascii="宋体" w:hAnsi="宋体" w:cs="宋体" w:hint="eastAsia"/>
          <w:szCs w:val="21"/>
        </w:rPr>
        <w:t>1</w:t>
      </w:r>
      <w:r w:rsidRPr="00985937">
        <w:rPr>
          <w:rFonts w:ascii="宋体" w:hAnsi="宋体" w:cs="宋体" w:hint="eastAsia"/>
          <w:kern w:val="1"/>
          <w:szCs w:val="21"/>
        </w:rPr>
        <w:t>.</w:t>
      </w:r>
      <w:r w:rsidRPr="00985937">
        <w:rPr>
          <w:rFonts w:ascii="宋体" w:hAnsi="宋体" w:cs="宋体" w:hint="eastAsia"/>
          <w:szCs w:val="21"/>
        </w:rPr>
        <w:t xml:space="preserve"> 乙方应按照国家有关法律法规和“三包”规定以及公告、招标文件及投标文件的服务承诺，为</w:t>
      </w:r>
      <w:r w:rsidRPr="00985937">
        <w:rPr>
          <w:rFonts w:ascii="宋体" w:hAnsi="宋体" w:cs="宋体" w:hint="eastAsia"/>
          <w:szCs w:val="21"/>
        </w:rPr>
        <w:lastRenderedPageBreak/>
        <w:t>甲方提供售后服务。</w:t>
      </w:r>
    </w:p>
    <w:p w14:paraId="4DF83753" w14:textId="77777777" w:rsidR="00B53D1C" w:rsidRPr="00985937" w:rsidRDefault="007871B5">
      <w:pPr>
        <w:spacing w:line="360" w:lineRule="auto"/>
        <w:ind w:firstLine="420"/>
        <w:rPr>
          <w:rFonts w:ascii="宋体" w:hAnsi="宋体" w:cs="宋体"/>
          <w:szCs w:val="21"/>
        </w:rPr>
      </w:pPr>
      <w:r w:rsidRPr="00985937">
        <w:rPr>
          <w:rFonts w:ascii="宋体" w:hAnsi="宋体" w:cs="宋体" w:hint="eastAsia"/>
          <w:szCs w:val="21"/>
        </w:rPr>
        <w:t>2. 质保期：</w:t>
      </w:r>
      <w:r w:rsidRPr="00985937">
        <w:rPr>
          <w:rFonts w:ascii="宋体" w:hAnsi="宋体" w:cs="宋体" w:hint="eastAsia"/>
          <w:szCs w:val="21"/>
          <w:u w:val="single"/>
        </w:rPr>
        <w:t>所交付的中药饮片的交付日期距生产时间原则上不得超过1年</w:t>
      </w:r>
    </w:p>
    <w:p w14:paraId="466F3EB3" w14:textId="77777777" w:rsidR="00B53D1C" w:rsidRPr="00985937" w:rsidRDefault="007871B5">
      <w:pPr>
        <w:spacing w:line="360" w:lineRule="auto"/>
        <w:ind w:firstLine="420"/>
        <w:rPr>
          <w:rFonts w:ascii="宋体" w:hAnsi="宋体" w:cs="宋体"/>
          <w:szCs w:val="21"/>
        </w:rPr>
      </w:pPr>
      <w:r w:rsidRPr="00985937">
        <w:rPr>
          <w:rFonts w:ascii="宋体" w:hAnsi="宋体" w:cs="宋体" w:hint="eastAsia"/>
          <w:szCs w:val="21"/>
        </w:rPr>
        <w:t>3. 乙方提供的服务承诺和售后服务责任等其它具体约定事项（见合同附件)。</w:t>
      </w:r>
    </w:p>
    <w:p w14:paraId="34C520CF"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第九条 付款方式</w:t>
      </w:r>
    </w:p>
    <w:p w14:paraId="09887F7E" w14:textId="77777777" w:rsidR="00B53D1C" w:rsidRPr="00985937" w:rsidRDefault="007871B5">
      <w:pPr>
        <w:pStyle w:val="null3"/>
        <w:spacing w:line="360" w:lineRule="auto"/>
        <w:ind w:firstLineChars="200" w:firstLine="420"/>
        <w:rPr>
          <w:rFonts w:ascii="宋体" w:eastAsia="宋体" w:hAnsi="宋体" w:hint="default"/>
          <w:sz w:val="21"/>
          <w:szCs w:val="21"/>
        </w:rPr>
      </w:pPr>
      <w:r w:rsidRPr="00985937">
        <w:rPr>
          <w:rFonts w:ascii="宋体" w:eastAsia="宋体" w:hAnsi="宋体"/>
          <w:sz w:val="21"/>
          <w:szCs w:val="21"/>
        </w:rPr>
        <w:t>1.本项目无预付款。</w:t>
      </w:r>
    </w:p>
    <w:p w14:paraId="548FB387" w14:textId="77777777" w:rsidR="00B53D1C" w:rsidRPr="00985937" w:rsidRDefault="007871B5">
      <w:pPr>
        <w:pStyle w:val="null3"/>
        <w:spacing w:line="360" w:lineRule="auto"/>
        <w:ind w:firstLineChars="200" w:firstLine="420"/>
        <w:rPr>
          <w:rFonts w:ascii="宋体" w:eastAsia="宋体" w:hAnsi="宋体" w:hint="default"/>
          <w:sz w:val="21"/>
          <w:szCs w:val="21"/>
        </w:rPr>
      </w:pPr>
      <w:r w:rsidRPr="00985937">
        <w:rPr>
          <w:rFonts w:ascii="宋体" w:eastAsia="宋体" w:hAnsi="宋体"/>
          <w:sz w:val="21"/>
          <w:szCs w:val="21"/>
        </w:rPr>
        <w:t>2.中标人根据医院实际需要分批送货，据实结算，若结算金额达到合同金额则本合同终止。双方对货物数量及金额进行核对后，中标人应向采购人提供合法有效的发票及合格的验收结算资料（发票附件明细等），双方确认无误后，采购人自材料审核完成之日起6个月内将相应款项支付至中标人指定账户。《采购清单》中的数量为预估参考量，仅作为投标报价参考，不作为最终结算依据。服务期内，最终结算总金额不超过预算总价。</w:t>
      </w:r>
    </w:p>
    <w:p w14:paraId="27E72912"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rPr>
        <w:t>3.本合同执行中相关一切税费均由中标人承担。发票要求：付款前中标人必须提供真实、有效、合法的正式发票，如中标人提供虚假发票，除须向采购人补开合法发票外，须赔偿采购人发票票面金额一倍的违约金，且采购人有权终止合同，中标人不得提出异议，因终止合同而产生的一切损失均由中标人承担。乙方应在甲方每次付款前向甲方开具合法等额发票，否则甲方有权相应延后付款。</w:t>
      </w:r>
    </w:p>
    <w:p w14:paraId="6A1F6803" w14:textId="77777777" w:rsidR="00B53D1C" w:rsidRPr="00985937" w:rsidRDefault="007871B5">
      <w:pPr>
        <w:pStyle w:val="null3"/>
        <w:spacing w:line="360" w:lineRule="auto"/>
        <w:ind w:firstLineChars="200" w:firstLine="420"/>
        <w:jc w:val="both"/>
        <w:rPr>
          <w:rFonts w:ascii="宋体" w:eastAsia="宋体" w:hAnsi="宋体" w:hint="default"/>
          <w:sz w:val="21"/>
          <w:szCs w:val="21"/>
          <w:lang w:eastAsia="zh-CN"/>
        </w:rPr>
      </w:pPr>
      <w:r w:rsidRPr="00985937">
        <w:rPr>
          <w:rFonts w:ascii="宋体" w:eastAsia="宋体" w:hAnsi="宋体"/>
          <w:sz w:val="21"/>
          <w:szCs w:val="21"/>
          <w:lang w:eastAsia="zh-CN"/>
        </w:rPr>
        <w:t>4.本协议所约定的付款义务，一方逾期履行的，应按照本合同订立时一年期贷款市场报价利率计算利息（逾期付款损失）。但利息（逾期付款损失）不得超过合同金额的5%。</w:t>
      </w:r>
    </w:p>
    <w:p w14:paraId="51E61813"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第十条 履约保证金</w:t>
      </w:r>
    </w:p>
    <w:p w14:paraId="03367AB5"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lang w:eastAsia="zh-CN"/>
        </w:rPr>
        <w:t>乙方</w:t>
      </w:r>
      <w:r w:rsidRPr="00985937">
        <w:rPr>
          <w:rFonts w:ascii="宋体" w:eastAsia="宋体" w:hAnsi="宋体"/>
          <w:sz w:val="21"/>
          <w:szCs w:val="21"/>
        </w:rPr>
        <w:t>收到中标通知后5个工作日内，将合同金额的2%缴纳给</w:t>
      </w:r>
      <w:r w:rsidRPr="00985937">
        <w:rPr>
          <w:rFonts w:ascii="宋体" w:eastAsia="宋体" w:hAnsi="宋体"/>
          <w:sz w:val="21"/>
          <w:szCs w:val="21"/>
          <w:lang w:eastAsia="zh-CN"/>
        </w:rPr>
        <w:t>甲方</w:t>
      </w:r>
      <w:r w:rsidRPr="00985937">
        <w:rPr>
          <w:rFonts w:ascii="宋体" w:eastAsia="宋体" w:hAnsi="宋体"/>
          <w:sz w:val="21"/>
          <w:szCs w:val="21"/>
        </w:rPr>
        <w:t>作为履约保证金，项目验收合格后无质量问题，履约保证金一次性无息退还</w:t>
      </w:r>
      <w:r w:rsidRPr="00985937">
        <w:rPr>
          <w:rFonts w:ascii="宋体" w:eastAsia="宋体" w:hAnsi="宋体"/>
          <w:sz w:val="21"/>
          <w:szCs w:val="21"/>
          <w:lang w:eastAsia="zh-CN"/>
        </w:rPr>
        <w:t>乙方</w:t>
      </w:r>
      <w:r w:rsidRPr="00985937">
        <w:rPr>
          <w:rFonts w:ascii="宋体" w:eastAsia="宋体" w:hAnsi="宋体"/>
          <w:sz w:val="21"/>
          <w:szCs w:val="21"/>
        </w:rPr>
        <w:t>。如最终验收与合同不符，由</w:t>
      </w:r>
      <w:r w:rsidRPr="00985937">
        <w:rPr>
          <w:rFonts w:ascii="宋体" w:eastAsia="宋体" w:hAnsi="宋体"/>
          <w:sz w:val="21"/>
          <w:szCs w:val="21"/>
          <w:lang w:eastAsia="zh-CN"/>
        </w:rPr>
        <w:t>乙方</w:t>
      </w:r>
      <w:r w:rsidRPr="00985937">
        <w:rPr>
          <w:rFonts w:ascii="宋体" w:eastAsia="宋体" w:hAnsi="宋体"/>
          <w:sz w:val="21"/>
          <w:szCs w:val="21"/>
        </w:rPr>
        <w:t>承担一切违约责任；</w:t>
      </w:r>
    </w:p>
    <w:p w14:paraId="5C0E1126"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rPr>
        <w:t>履约保证金的形式：</w:t>
      </w:r>
      <w:r w:rsidRPr="00985937">
        <w:rPr>
          <w:rFonts w:ascii="宋体" w:eastAsia="宋体" w:hAnsi="宋体"/>
          <w:sz w:val="21"/>
          <w:szCs w:val="21"/>
          <w:lang w:eastAsia="zh-CN"/>
        </w:rPr>
        <w:t>乙方</w:t>
      </w:r>
      <w:r w:rsidRPr="00985937">
        <w:rPr>
          <w:rFonts w:ascii="宋体" w:eastAsia="宋体" w:hAnsi="宋体"/>
          <w:sz w:val="21"/>
          <w:szCs w:val="21"/>
        </w:rPr>
        <w:t>可以选择电汇、转账、支票、汇票、本票等形式缴纳或提交。</w:t>
      </w:r>
    </w:p>
    <w:p w14:paraId="22B4BCC5"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rPr>
        <w:t xml:space="preserve">履约保证金缴纳的账号信息： </w:t>
      </w:r>
    </w:p>
    <w:p w14:paraId="0ABA9382"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rPr>
        <w:t xml:space="preserve">开户名：广西壮族自治区江滨医院 </w:t>
      </w:r>
    </w:p>
    <w:p w14:paraId="32B98FB6" w14:textId="77777777" w:rsidR="00B53D1C" w:rsidRPr="00985937" w:rsidRDefault="007871B5">
      <w:pPr>
        <w:pStyle w:val="null3"/>
        <w:spacing w:line="360" w:lineRule="auto"/>
        <w:ind w:firstLineChars="200" w:firstLine="420"/>
        <w:jc w:val="both"/>
        <w:rPr>
          <w:rFonts w:ascii="宋体" w:eastAsia="宋体" w:hAnsi="宋体" w:hint="default"/>
          <w:sz w:val="21"/>
          <w:szCs w:val="21"/>
        </w:rPr>
      </w:pPr>
      <w:r w:rsidRPr="00985937">
        <w:rPr>
          <w:rFonts w:ascii="宋体" w:eastAsia="宋体" w:hAnsi="宋体"/>
          <w:sz w:val="21"/>
          <w:szCs w:val="21"/>
        </w:rPr>
        <w:t xml:space="preserve">开户行：交通银行南宁分行青秀山支行 </w:t>
      </w:r>
    </w:p>
    <w:p w14:paraId="13CAF669" w14:textId="77777777" w:rsidR="00B53D1C" w:rsidRPr="00985937" w:rsidRDefault="007871B5">
      <w:pPr>
        <w:pStyle w:val="null3"/>
        <w:spacing w:line="360" w:lineRule="auto"/>
        <w:ind w:firstLineChars="200" w:firstLine="420"/>
        <w:jc w:val="both"/>
        <w:rPr>
          <w:rFonts w:ascii="宋体" w:hAnsi="宋体" w:cs="宋体" w:hint="default"/>
          <w:kern w:val="1"/>
          <w:szCs w:val="21"/>
        </w:rPr>
      </w:pPr>
      <w:r w:rsidRPr="00985937">
        <w:rPr>
          <w:rFonts w:ascii="宋体" w:eastAsia="宋体" w:hAnsi="宋体"/>
          <w:sz w:val="21"/>
          <w:szCs w:val="21"/>
        </w:rPr>
        <w:t>账  号：4510 6050 5018 0100 27923</w:t>
      </w:r>
    </w:p>
    <w:p w14:paraId="6C5BE3F2" w14:textId="77777777" w:rsidR="00B53D1C" w:rsidRPr="00985937" w:rsidRDefault="007871B5">
      <w:pPr>
        <w:spacing w:line="360" w:lineRule="auto"/>
        <w:ind w:firstLineChars="200" w:firstLine="422"/>
        <w:rPr>
          <w:rFonts w:ascii="宋体" w:hAnsi="宋体" w:cs="宋体"/>
          <w:b/>
          <w:bCs/>
          <w:szCs w:val="21"/>
        </w:rPr>
      </w:pPr>
      <w:r w:rsidRPr="00985937">
        <w:rPr>
          <w:rFonts w:ascii="宋体" w:hAnsi="宋体" w:cs="宋体" w:hint="eastAsia"/>
          <w:b/>
          <w:bCs/>
          <w:szCs w:val="21"/>
        </w:rPr>
        <w:t>第十一条 税费</w:t>
      </w:r>
    </w:p>
    <w:p w14:paraId="1C44B7E6" w14:textId="77777777" w:rsidR="00B53D1C" w:rsidRPr="00985937" w:rsidRDefault="007871B5">
      <w:pPr>
        <w:spacing w:line="360" w:lineRule="auto"/>
        <w:ind w:firstLineChars="200" w:firstLine="420"/>
        <w:rPr>
          <w:rFonts w:ascii="宋体" w:hAnsi="宋体" w:cs="宋体"/>
          <w:szCs w:val="21"/>
        </w:rPr>
      </w:pPr>
      <w:r w:rsidRPr="00985937">
        <w:rPr>
          <w:rFonts w:ascii="宋体" w:hAnsi="宋体" w:cs="宋体" w:hint="eastAsia"/>
          <w:szCs w:val="21"/>
        </w:rPr>
        <w:t>本合同执行中相关的一切税费均由乙方负担。</w:t>
      </w:r>
    </w:p>
    <w:p w14:paraId="134FA522"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第十二条 违约责任</w:t>
      </w:r>
    </w:p>
    <w:p w14:paraId="717ED421"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1、乙方提供的服务如侵犯了第三方合法权益而引发的任何纠纷或者诉讼，均由乙方负责交涉并承担全部责任。</w:t>
      </w:r>
    </w:p>
    <w:p w14:paraId="299CDA78"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2、所供药品因药品质量不符合合同约定的，每出现一次，应及时为医院更换，给医院或第三方造成损失的投标人应负责赔偿；累计出现</w:t>
      </w:r>
      <w:r w:rsidRPr="00985937">
        <w:rPr>
          <w:rFonts w:ascii="宋体" w:hAnsi="宋体" w:cs="宋体"/>
          <w:kern w:val="1"/>
          <w:szCs w:val="21"/>
        </w:rPr>
        <w:t>3</w:t>
      </w:r>
      <w:r w:rsidRPr="00985937">
        <w:rPr>
          <w:rFonts w:ascii="宋体" w:hAnsi="宋体" w:cs="宋体" w:hint="eastAsia"/>
          <w:kern w:val="1"/>
          <w:szCs w:val="21"/>
        </w:rPr>
        <w:t>次的，医院有权终止合同，除应向医院支付人民币伍万元的违约金外，给医院或第三方造成损失的应负责赔偿；医院有权从应支付的费用中优先扣除上述违约金；违反相关法律法规的，按相关法律规定交有关部门处理。医院对每批饮片进行验收，出现每袋（瓶</w:t>
      </w:r>
      <w:r w:rsidRPr="00985937">
        <w:rPr>
          <w:rFonts w:ascii="宋体" w:hAnsi="宋体" w:cs="宋体"/>
          <w:kern w:val="1"/>
          <w:szCs w:val="21"/>
        </w:rPr>
        <w:t>/</w:t>
      </w:r>
      <w:r w:rsidRPr="00985937">
        <w:rPr>
          <w:rFonts w:ascii="宋体" w:hAnsi="宋体" w:cs="宋体" w:hint="eastAsia"/>
          <w:kern w:val="1"/>
          <w:szCs w:val="21"/>
        </w:rPr>
        <w:t>盒）重量误差不在标示重量±</w:t>
      </w:r>
      <w:r w:rsidRPr="00985937">
        <w:rPr>
          <w:rFonts w:ascii="宋体" w:hAnsi="宋体" w:cs="宋体"/>
          <w:kern w:val="1"/>
          <w:szCs w:val="21"/>
        </w:rPr>
        <w:t>5%</w:t>
      </w:r>
      <w:r w:rsidRPr="00985937">
        <w:rPr>
          <w:rFonts w:ascii="宋体" w:hAnsi="宋体" w:cs="宋体" w:hint="eastAsia"/>
          <w:kern w:val="1"/>
          <w:szCs w:val="21"/>
        </w:rPr>
        <w:t>以内情况按所供药品质量不合格承担违约责任。</w:t>
      </w:r>
    </w:p>
    <w:p w14:paraId="0175F767"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3.因包装、运输引起的药品损坏，甲方有权选择不予接收或按质量不合格要求乙方承担相应违约责</w:t>
      </w:r>
      <w:r w:rsidRPr="00985937">
        <w:rPr>
          <w:rFonts w:ascii="宋体" w:hAnsi="宋体" w:cs="宋体" w:hint="eastAsia"/>
          <w:kern w:val="1"/>
          <w:szCs w:val="21"/>
        </w:rPr>
        <w:lastRenderedPageBreak/>
        <w:t>任。</w:t>
      </w:r>
    </w:p>
    <w:p w14:paraId="25A0DAAC"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4.</w:t>
      </w:r>
      <w:r w:rsidRPr="00985937">
        <w:rPr>
          <w:rFonts w:ascii="宋体" w:hAnsi="宋体" w:cs="宋体" w:hint="eastAsia"/>
          <w:szCs w:val="21"/>
        </w:rPr>
        <w:t xml:space="preserve"> 如因乙方对采购包内的某一种品种缺货或延迟交货（合同履行中，乙方（中标人）对任一品种缺货，经甲方（采购人）书面确认，即计为一次缺货违约，缺货定义：乙方接到订单后48小时内未发货，或发货后导致甲方收货数量不足，或明确回复“无货”），乙方发生对应缺货违约的，按阶梯标准承担违约金：单次缺货违约金1000元，二次累计3000元，三次累计6000元。甲方优先从履约保证金抵扣违约金；保证金不足抵扣的，甲方有权暂缓支付货款，待乙方补足违约金后再支付。暂缓支付不代表直接扣除，乙方对违约金额有异议可在收到告知函5日内书面申诉。累计缺货3次及以上（计次周期为任意14个连续日历日内），甲方有权取消该分标乙方该品种的供货资格，另行采购。因此产生的差价、运费等全部损失由乙方承担。同时，乙方仍需支付对应违约金。因疫情、自然灾害等不可抗力导致缺货的，经甲方确认后不计入违约次数。</w:t>
      </w:r>
    </w:p>
    <w:p w14:paraId="26F1D16D"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5.乙方未按本合同和投标/响应文件中规定的服务承诺提供售后服务的，每出现一次，乙方应按本合同该批次货款金额的5%向甲方支付违约金。</w:t>
      </w:r>
    </w:p>
    <w:p w14:paraId="25FC18E1"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6.乙方提供的药品在质量保证期内，因设计、工艺或材料的缺陷和其他质量原因造成甲方人员（含经允许进入甲方场地的第三人）、该药品之外的其他物品受到伤害（损坏）的，由乙方负责承担由此产生的一切赔偿责任。</w:t>
      </w:r>
    </w:p>
    <w:p w14:paraId="53533C80"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7.未经甲方书面许可，乙方擅自将本合同项下义务交由第三方完成的，视为乙方根本违约，甲方有权解除本合同。</w:t>
      </w:r>
    </w:p>
    <w:p w14:paraId="3B44EB01"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8.乙方未按约提供合法有效的足额发票的，除须向甲方补开发票外，还须向甲方支付相当于不符合合同约定的发票票面金额30%的违约金。</w:t>
      </w:r>
    </w:p>
    <w:p w14:paraId="5DF8681E"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9. 乙方的其他违约行为，按违约货款额5%收取违约金。</w:t>
      </w:r>
    </w:p>
    <w:p w14:paraId="1DBF302D"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10. 甲方解除合同的，除有权要求乙方按相应违约条款承担违约责任外，还有权要求乙方按本合同合计金额的30%支付违约金。</w:t>
      </w:r>
    </w:p>
    <w:p w14:paraId="4AA7E9B1"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11. 任何一方存在任何违约行为的，除按合同约定承担违约责任外，还应赔偿守约方的一切经济损失，包括直接的财产损失，以及因违约造成的可能产生的预期经济损失以及守约方应对相关处罚、纠纷、诉讼支出的全部费用（包括但不限于守约方因此承担的处罚、赔偿责任、发生的当事人以及代理人差旅费、诉讼费、公告费、律师费、公证费、保全费、诉讼保全保险费、评估费、鉴定费及其他损失等）。</w:t>
      </w:r>
    </w:p>
    <w:p w14:paraId="26BCFFBF"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12. 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药品，付清违约金、赔偿金。</w:t>
      </w:r>
    </w:p>
    <w:p w14:paraId="3BAC1110"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第十三条 不可抗力事件处理</w:t>
      </w:r>
    </w:p>
    <w:p w14:paraId="53176203"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 在合同有效期内，任何一方因不可抗力事件导致不能履行合同，则合同履行期可延长，其延长期由双方另行商定。</w:t>
      </w:r>
    </w:p>
    <w:p w14:paraId="4317E6B4"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2. 不可抗力事件发生后，受到不可抗力事件影响的一方应立即通知对方，并寄送有关权威机构出具的证明。</w:t>
      </w:r>
    </w:p>
    <w:p w14:paraId="06FA6A86"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lastRenderedPageBreak/>
        <w:t>3. 不可抗力事件延续一百二十天以上，双方应通过友好协商，确定是否继续履行合同。</w:t>
      </w:r>
    </w:p>
    <w:p w14:paraId="4FD55612"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第十四条 合同争议解决</w:t>
      </w:r>
    </w:p>
    <w:p w14:paraId="4653BDA4"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 因服务及产品质量问题发生争议的，应邀请国家认可的质量检测机构按照国家标准对货物质量进行</w:t>
      </w:r>
      <w:r w:rsidRPr="00985937">
        <w:rPr>
          <w:rFonts w:ascii="宋体" w:hAnsi="宋体" w:cs="宋体" w:hint="eastAsia"/>
          <w:kern w:val="1"/>
          <w:szCs w:val="21"/>
          <w:lang w:eastAsia="zh-Hans"/>
        </w:rPr>
        <w:t>鉴定</w:t>
      </w:r>
      <w:r w:rsidRPr="00985937">
        <w:rPr>
          <w:rFonts w:ascii="宋体" w:hAnsi="宋体" w:cs="宋体" w:hint="eastAsia"/>
          <w:kern w:val="1"/>
          <w:szCs w:val="21"/>
        </w:rPr>
        <w:t>。符合国家标准的，鉴定费由甲方承担；不符合国家标准的，鉴定费由乙方承担。</w:t>
      </w:r>
    </w:p>
    <w:p w14:paraId="159F12E6"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2. 因履行本合同引起的或与本合同有关的争议，甲乙双方应首先通过友好协商解决，如果协商不能解决，应当向甲方所在地人民法院提起诉讼。</w:t>
      </w:r>
    </w:p>
    <w:p w14:paraId="12A4BEA0"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3. 诉讼期间，本合同继续履行。</w:t>
      </w:r>
    </w:p>
    <w:p w14:paraId="5531B506"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第十五条 合同生效及其它</w:t>
      </w:r>
    </w:p>
    <w:p w14:paraId="6EFA8A28"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 合同履行地点为：</w:t>
      </w:r>
      <w:r w:rsidRPr="00985937">
        <w:rPr>
          <w:rFonts w:ascii="宋体" w:hAnsi="宋体" w:cs="宋体" w:hint="eastAsia"/>
          <w:kern w:val="1"/>
          <w:szCs w:val="21"/>
          <w:u w:val="single"/>
        </w:rPr>
        <w:t>广西南宁市甲方指定地点</w:t>
      </w:r>
      <w:r w:rsidRPr="00985937">
        <w:rPr>
          <w:rFonts w:ascii="宋体" w:hAnsi="宋体" w:cs="宋体" w:hint="eastAsia"/>
          <w:kern w:val="1"/>
          <w:szCs w:val="21"/>
        </w:rPr>
        <w:t>；合同履行的方式：</w:t>
      </w:r>
      <w:r w:rsidRPr="00985937">
        <w:rPr>
          <w:rFonts w:ascii="宋体" w:hAnsi="宋体" w:cs="宋体" w:hint="eastAsia"/>
          <w:kern w:val="1"/>
          <w:szCs w:val="21"/>
          <w:u w:val="single"/>
        </w:rPr>
        <w:t>按照本合同约定</w:t>
      </w:r>
      <w:r w:rsidRPr="00985937">
        <w:rPr>
          <w:rFonts w:ascii="宋体" w:hAnsi="宋体" w:cs="宋体" w:hint="eastAsia"/>
          <w:kern w:val="1"/>
          <w:szCs w:val="21"/>
        </w:rPr>
        <w:t>。</w:t>
      </w:r>
    </w:p>
    <w:p w14:paraId="1C931EB7"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2. 合同经双方法定代表人或授权代表签字并加盖单位公章后生效。</w:t>
      </w:r>
    </w:p>
    <w:p w14:paraId="530E0176"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 xml:space="preserve">3. </w:t>
      </w:r>
      <w:r w:rsidRPr="00985937">
        <w:rPr>
          <w:rFonts w:ascii="宋体" w:hAnsi="宋体" w:cs="宋体" w:hint="eastAsia"/>
          <w:szCs w:val="21"/>
        </w:rPr>
        <w:t>合同执行中涉及采购内容修改或补充的，按相关规定要求签订书面补充协议，并作为主合同不可分割的一部分</w:t>
      </w:r>
      <w:r w:rsidRPr="00985937">
        <w:rPr>
          <w:rFonts w:ascii="宋体" w:hAnsi="宋体" w:cs="宋体" w:hint="eastAsia"/>
          <w:kern w:val="1"/>
          <w:szCs w:val="21"/>
        </w:rPr>
        <w:t>。</w:t>
      </w:r>
    </w:p>
    <w:p w14:paraId="5B5AE16F"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4. 本合同未尽事宜，遵照《中华人民共和国民法典》有关条文执行。</w:t>
      </w:r>
    </w:p>
    <w:p w14:paraId="488749CC"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第十六条 合同的变更、终止与转让</w:t>
      </w:r>
    </w:p>
    <w:p w14:paraId="0926F539"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1.本合同一经签订，甲乙双方不得擅自变更、中止或终止。</w:t>
      </w:r>
    </w:p>
    <w:p w14:paraId="369A4494" w14:textId="77777777" w:rsidR="00B53D1C" w:rsidRPr="00985937" w:rsidRDefault="007871B5">
      <w:pPr>
        <w:suppressAutoHyphens/>
        <w:snapToGrid w:val="0"/>
        <w:spacing w:line="360" w:lineRule="auto"/>
        <w:ind w:firstLineChars="200" w:firstLine="420"/>
        <w:rPr>
          <w:rFonts w:ascii="宋体" w:hAnsi="宋体" w:cs="宋体"/>
          <w:kern w:val="1"/>
          <w:szCs w:val="21"/>
        </w:rPr>
      </w:pPr>
      <w:r w:rsidRPr="00985937">
        <w:rPr>
          <w:rFonts w:ascii="宋体" w:hAnsi="宋体" w:cs="宋体" w:hint="eastAsia"/>
          <w:kern w:val="1"/>
          <w:szCs w:val="21"/>
        </w:rPr>
        <w:t>2.未经甲方书面同意，乙方不得擅自转让</w:t>
      </w:r>
      <w:r w:rsidRPr="00985937">
        <w:rPr>
          <w:rFonts w:ascii="宋体" w:hAnsi="宋体" w:cs="宋体" w:hint="eastAsia"/>
          <w:kern w:val="1"/>
          <w:szCs w:val="21"/>
          <w:lang w:eastAsia="zh-Hans"/>
        </w:rPr>
        <w:t>、分包</w:t>
      </w:r>
      <w:r w:rsidRPr="00985937">
        <w:rPr>
          <w:rFonts w:ascii="宋体" w:hAnsi="宋体" w:cs="宋体" w:hint="eastAsia"/>
          <w:kern w:val="1"/>
          <w:szCs w:val="21"/>
        </w:rPr>
        <w:t>（无进口资格的乙方委托进口货物除外）其应履行的合同义务。</w:t>
      </w:r>
    </w:p>
    <w:p w14:paraId="5745B66F" w14:textId="77777777" w:rsidR="00B53D1C" w:rsidRPr="00985937" w:rsidRDefault="007871B5">
      <w:pPr>
        <w:spacing w:line="360" w:lineRule="auto"/>
        <w:ind w:firstLineChars="200" w:firstLine="422"/>
        <w:rPr>
          <w:rFonts w:ascii="宋体" w:hAnsi="宋体" w:cs="宋体"/>
          <w:b/>
          <w:kern w:val="1"/>
          <w:szCs w:val="21"/>
        </w:rPr>
      </w:pPr>
      <w:r w:rsidRPr="00985937">
        <w:rPr>
          <w:rFonts w:ascii="宋体" w:hAnsi="宋体" w:cs="宋体" w:hint="eastAsia"/>
          <w:b/>
          <w:kern w:val="1"/>
          <w:szCs w:val="21"/>
        </w:rPr>
        <w:t>第十七条 签订本合同依据</w:t>
      </w:r>
    </w:p>
    <w:p w14:paraId="2874A3E8" w14:textId="77777777" w:rsidR="00B53D1C" w:rsidRPr="00985937" w:rsidRDefault="007871B5">
      <w:pPr>
        <w:spacing w:line="360" w:lineRule="auto"/>
        <w:ind w:firstLineChars="200" w:firstLine="420"/>
        <w:rPr>
          <w:rFonts w:ascii="宋体" w:hAnsi="宋体" w:cs="宋体"/>
          <w:kern w:val="1"/>
          <w:szCs w:val="21"/>
        </w:rPr>
      </w:pPr>
      <w:r w:rsidRPr="00985937">
        <w:rPr>
          <w:rFonts w:ascii="宋体" w:hAnsi="宋体" w:cs="宋体" w:hint="eastAsia"/>
          <w:kern w:val="1"/>
          <w:szCs w:val="21"/>
        </w:rPr>
        <w:t>1.招标文件；</w:t>
      </w:r>
    </w:p>
    <w:p w14:paraId="1DC0BE1F" w14:textId="77777777" w:rsidR="00B53D1C" w:rsidRPr="00985937" w:rsidRDefault="007871B5">
      <w:pPr>
        <w:spacing w:line="360" w:lineRule="auto"/>
        <w:ind w:firstLineChars="200" w:firstLine="420"/>
        <w:rPr>
          <w:rFonts w:ascii="宋体" w:hAnsi="宋体" w:cs="宋体"/>
          <w:kern w:val="1"/>
          <w:szCs w:val="21"/>
        </w:rPr>
      </w:pPr>
      <w:r w:rsidRPr="00985937">
        <w:rPr>
          <w:rFonts w:ascii="宋体" w:hAnsi="宋体" w:cs="宋体" w:hint="eastAsia"/>
          <w:kern w:val="1"/>
          <w:szCs w:val="21"/>
        </w:rPr>
        <w:t>2.乙方提供的投标文件；</w:t>
      </w:r>
    </w:p>
    <w:p w14:paraId="064A5FA4" w14:textId="77777777" w:rsidR="00B53D1C" w:rsidRPr="00985937" w:rsidRDefault="007871B5">
      <w:pPr>
        <w:spacing w:line="360" w:lineRule="auto"/>
        <w:ind w:firstLineChars="200" w:firstLine="420"/>
        <w:rPr>
          <w:rFonts w:ascii="宋体" w:hAnsi="宋体" w:cs="宋体"/>
          <w:kern w:val="1"/>
          <w:szCs w:val="21"/>
        </w:rPr>
      </w:pPr>
      <w:r w:rsidRPr="00985937">
        <w:rPr>
          <w:rFonts w:ascii="宋体" w:hAnsi="宋体" w:cs="宋体" w:hint="eastAsia"/>
          <w:kern w:val="1"/>
          <w:szCs w:val="21"/>
        </w:rPr>
        <w:t>3.中标通知书。</w:t>
      </w:r>
    </w:p>
    <w:p w14:paraId="6E43C8C7"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bCs/>
          <w:kern w:val="1"/>
          <w:szCs w:val="21"/>
        </w:rPr>
        <w:t>上述合同文件互相补充和解释。如涉及乙方义务的合同文件之间存在矛盾或者不一致之处，以最高要求的约定为准。</w:t>
      </w:r>
    </w:p>
    <w:p w14:paraId="397A6EF5" w14:textId="77777777" w:rsidR="00B53D1C" w:rsidRPr="00985937" w:rsidRDefault="007871B5">
      <w:pPr>
        <w:snapToGrid w:val="0"/>
        <w:spacing w:line="360" w:lineRule="auto"/>
        <w:ind w:firstLineChars="200" w:firstLine="422"/>
        <w:rPr>
          <w:rFonts w:ascii="宋体" w:hAnsi="宋体" w:cs="宋体"/>
          <w:b/>
          <w:szCs w:val="21"/>
        </w:rPr>
      </w:pPr>
      <w:r w:rsidRPr="00985937">
        <w:rPr>
          <w:rFonts w:ascii="宋体" w:hAnsi="宋体" w:cs="宋体" w:hint="eastAsia"/>
          <w:b/>
          <w:szCs w:val="21"/>
        </w:rPr>
        <w:t>第十八条 通知</w:t>
      </w:r>
    </w:p>
    <w:p w14:paraId="28FF7FCD" w14:textId="77777777" w:rsidR="00B53D1C" w:rsidRPr="00985937" w:rsidRDefault="007871B5">
      <w:pPr>
        <w:snapToGrid w:val="0"/>
        <w:spacing w:line="360" w:lineRule="auto"/>
        <w:ind w:firstLineChars="200" w:firstLine="420"/>
        <w:rPr>
          <w:rFonts w:ascii="宋体" w:hAnsi="宋体" w:cs="宋体"/>
          <w:bCs/>
          <w:szCs w:val="21"/>
        </w:rPr>
      </w:pPr>
      <w:r w:rsidRPr="00985937">
        <w:rPr>
          <w:rFonts w:ascii="宋体" w:hAnsi="宋体" w:cs="宋体" w:hint="eastAsia"/>
          <w:bCs/>
          <w:szCs w:val="21"/>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6CD6AA4B" w14:textId="77777777" w:rsidR="00B53D1C" w:rsidRPr="00985937" w:rsidRDefault="007871B5">
      <w:pPr>
        <w:snapToGrid w:val="0"/>
        <w:spacing w:line="360" w:lineRule="auto"/>
        <w:ind w:firstLineChars="200" w:firstLine="422"/>
        <w:rPr>
          <w:rFonts w:ascii="宋体" w:hAnsi="宋体" w:cs="宋体"/>
          <w:bCs/>
          <w:szCs w:val="21"/>
        </w:rPr>
      </w:pPr>
      <w:r w:rsidRPr="00985937">
        <w:rPr>
          <w:rFonts w:ascii="宋体" w:hAnsi="宋体" w:cs="宋体" w:hint="eastAsia"/>
          <w:b/>
          <w:szCs w:val="21"/>
        </w:rPr>
        <w:t>第十九条</w:t>
      </w:r>
      <w:r w:rsidRPr="00985937">
        <w:rPr>
          <w:rFonts w:ascii="宋体" w:hAnsi="宋体" w:cs="宋体" w:hint="eastAsia"/>
          <w:bCs/>
          <w:szCs w:val="21"/>
        </w:rPr>
        <w:t xml:space="preserve"> </w:t>
      </w:r>
      <w:r w:rsidRPr="00985937">
        <w:rPr>
          <w:rFonts w:ascii="宋体" w:hAnsi="宋体" w:cs="宋体" w:hint="eastAsia"/>
          <w:kern w:val="1"/>
          <w:szCs w:val="21"/>
        </w:rPr>
        <w:t>本合同一式七份，具有同等法律效力。甲方四份，乙方二份，采购代理机构一份。合同附件是合同的不可分割的组成部分，与合同具有同等法律效力。</w:t>
      </w:r>
    </w:p>
    <w:p w14:paraId="025002C0" w14:textId="77777777" w:rsidR="00B53D1C" w:rsidRPr="00985937" w:rsidRDefault="007871B5">
      <w:pPr>
        <w:adjustRightInd w:val="0"/>
        <w:spacing w:line="420" w:lineRule="atLeast"/>
        <w:jc w:val="left"/>
        <w:textAlignment w:val="baseline"/>
        <w:rPr>
          <w:rFonts w:ascii="宋体" w:hAnsi="宋体" w:cs="宋体"/>
          <w:bCs/>
          <w:kern w:val="0"/>
          <w:szCs w:val="21"/>
        </w:rPr>
      </w:pPr>
      <w:r w:rsidRPr="00985937">
        <w:rPr>
          <w:rFonts w:ascii="宋体" w:hAnsi="宋体" w:cs="宋体" w:hint="eastAsia"/>
          <w:bCs/>
          <w:kern w:val="0"/>
          <w:szCs w:val="21"/>
        </w:rPr>
        <w:t>（本页无正文，为签章页）</w:t>
      </w:r>
    </w:p>
    <w:p w14:paraId="52862AD5" w14:textId="77777777" w:rsidR="00B53D1C" w:rsidRPr="00985937" w:rsidRDefault="00B53D1C">
      <w:pPr>
        <w:spacing w:after="120"/>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985937" w:rsidRPr="00985937" w14:paraId="64C402FC" w14:textId="77777777">
        <w:trPr>
          <w:cantSplit/>
          <w:trHeight w:val="1078"/>
        </w:trPr>
        <w:tc>
          <w:tcPr>
            <w:tcW w:w="2500" w:type="pct"/>
            <w:vAlign w:val="center"/>
          </w:tcPr>
          <w:p w14:paraId="0026183C"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lastRenderedPageBreak/>
              <w:t>甲方（章）</w:t>
            </w:r>
          </w:p>
          <w:p w14:paraId="507C5AA9" w14:textId="77777777" w:rsidR="00B53D1C" w:rsidRPr="00985937" w:rsidRDefault="00B53D1C">
            <w:pPr>
              <w:snapToGrid w:val="0"/>
              <w:spacing w:line="360" w:lineRule="auto"/>
              <w:rPr>
                <w:rFonts w:ascii="宋体" w:hAnsi="宋体" w:cs="宋体"/>
                <w:szCs w:val="21"/>
              </w:rPr>
            </w:pPr>
          </w:p>
          <w:p w14:paraId="4DAEED52" w14:textId="77777777" w:rsidR="00B53D1C" w:rsidRPr="00985937" w:rsidRDefault="007871B5">
            <w:pPr>
              <w:snapToGrid w:val="0"/>
              <w:spacing w:line="360" w:lineRule="auto"/>
              <w:ind w:firstLineChars="450" w:firstLine="945"/>
              <w:jc w:val="right"/>
              <w:rPr>
                <w:rFonts w:ascii="宋体" w:hAnsi="宋体" w:cs="宋体"/>
                <w:szCs w:val="21"/>
              </w:rPr>
            </w:pPr>
            <w:r w:rsidRPr="00985937">
              <w:rPr>
                <w:rFonts w:ascii="宋体" w:hAnsi="宋体" w:cs="宋体" w:hint="eastAsia"/>
                <w:szCs w:val="21"/>
              </w:rPr>
              <w:t>年   月   日</w:t>
            </w:r>
          </w:p>
        </w:tc>
        <w:tc>
          <w:tcPr>
            <w:tcW w:w="2500" w:type="pct"/>
            <w:vAlign w:val="center"/>
          </w:tcPr>
          <w:p w14:paraId="4AD3488B"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 xml:space="preserve">乙方（章）               </w:t>
            </w:r>
          </w:p>
          <w:p w14:paraId="2692C999" w14:textId="77777777" w:rsidR="00B53D1C" w:rsidRPr="00985937" w:rsidRDefault="00B53D1C">
            <w:pPr>
              <w:snapToGrid w:val="0"/>
              <w:spacing w:line="360" w:lineRule="auto"/>
              <w:rPr>
                <w:rFonts w:ascii="宋体" w:hAnsi="宋体" w:cs="宋体"/>
                <w:szCs w:val="21"/>
              </w:rPr>
            </w:pPr>
          </w:p>
          <w:p w14:paraId="684CC8E6" w14:textId="77777777" w:rsidR="00B53D1C" w:rsidRPr="00985937" w:rsidRDefault="007871B5">
            <w:pPr>
              <w:snapToGrid w:val="0"/>
              <w:spacing w:line="360" w:lineRule="auto"/>
              <w:jc w:val="right"/>
              <w:rPr>
                <w:rFonts w:ascii="宋体" w:hAnsi="宋体" w:cs="宋体"/>
                <w:szCs w:val="21"/>
              </w:rPr>
            </w:pPr>
            <w:r w:rsidRPr="00985937">
              <w:rPr>
                <w:rFonts w:ascii="宋体" w:hAnsi="宋体" w:cs="宋体" w:hint="eastAsia"/>
                <w:szCs w:val="21"/>
              </w:rPr>
              <w:t>年   月   日</w:t>
            </w:r>
          </w:p>
        </w:tc>
      </w:tr>
      <w:tr w:rsidR="00985937" w:rsidRPr="00985937" w14:paraId="593F1C87" w14:textId="77777777">
        <w:trPr>
          <w:cantSplit/>
          <w:trHeight w:val="397"/>
        </w:trPr>
        <w:tc>
          <w:tcPr>
            <w:tcW w:w="2500" w:type="pct"/>
            <w:vAlign w:val="center"/>
          </w:tcPr>
          <w:p w14:paraId="4EB358CF"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单位地址：</w:t>
            </w:r>
            <w:r w:rsidRPr="00985937">
              <w:rPr>
                <w:rFonts w:ascii="宋体" w:hAnsi="宋体" w:cs="宋体"/>
                <w:szCs w:val="21"/>
              </w:rPr>
              <w:t xml:space="preserve"> </w:t>
            </w:r>
          </w:p>
        </w:tc>
        <w:tc>
          <w:tcPr>
            <w:tcW w:w="2500" w:type="pct"/>
            <w:vAlign w:val="center"/>
          </w:tcPr>
          <w:p w14:paraId="5162E02E"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 xml:space="preserve">单位地址： </w:t>
            </w:r>
          </w:p>
        </w:tc>
      </w:tr>
      <w:tr w:rsidR="00985937" w:rsidRPr="00985937" w14:paraId="557186E1" w14:textId="77777777">
        <w:trPr>
          <w:cantSplit/>
          <w:trHeight w:val="397"/>
        </w:trPr>
        <w:tc>
          <w:tcPr>
            <w:tcW w:w="2500" w:type="pct"/>
            <w:vAlign w:val="center"/>
          </w:tcPr>
          <w:p w14:paraId="65363C62"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法定代表人：</w:t>
            </w:r>
          </w:p>
        </w:tc>
        <w:tc>
          <w:tcPr>
            <w:tcW w:w="2500" w:type="pct"/>
            <w:vAlign w:val="center"/>
          </w:tcPr>
          <w:p w14:paraId="6CB77788"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法定代表人（负责人或自然人）：</w:t>
            </w:r>
          </w:p>
        </w:tc>
      </w:tr>
      <w:tr w:rsidR="00985937" w:rsidRPr="00985937" w14:paraId="5A26B9BC" w14:textId="77777777">
        <w:trPr>
          <w:cantSplit/>
          <w:trHeight w:val="397"/>
        </w:trPr>
        <w:tc>
          <w:tcPr>
            <w:tcW w:w="2500" w:type="pct"/>
            <w:vAlign w:val="center"/>
          </w:tcPr>
          <w:p w14:paraId="7F5043EB"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委托代理人：</w:t>
            </w:r>
          </w:p>
        </w:tc>
        <w:tc>
          <w:tcPr>
            <w:tcW w:w="2500" w:type="pct"/>
            <w:vAlign w:val="center"/>
          </w:tcPr>
          <w:p w14:paraId="454A9AF0"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委托代理人</w:t>
            </w:r>
          </w:p>
        </w:tc>
      </w:tr>
      <w:tr w:rsidR="00985937" w:rsidRPr="00985937" w14:paraId="5B1AA998" w14:textId="77777777">
        <w:trPr>
          <w:cantSplit/>
          <w:trHeight w:val="397"/>
        </w:trPr>
        <w:tc>
          <w:tcPr>
            <w:tcW w:w="2500" w:type="pct"/>
            <w:vAlign w:val="center"/>
          </w:tcPr>
          <w:p w14:paraId="1AB04541"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电话：</w:t>
            </w:r>
          </w:p>
        </w:tc>
        <w:tc>
          <w:tcPr>
            <w:tcW w:w="2500" w:type="pct"/>
            <w:vAlign w:val="center"/>
          </w:tcPr>
          <w:p w14:paraId="775D8DED"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电话：</w:t>
            </w:r>
          </w:p>
        </w:tc>
      </w:tr>
      <w:tr w:rsidR="00985937" w:rsidRPr="00985937" w14:paraId="40A7B0C7" w14:textId="77777777">
        <w:trPr>
          <w:cantSplit/>
          <w:trHeight w:val="397"/>
        </w:trPr>
        <w:tc>
          <w:tcPr>
            <w:tcW w:w="2500" w:type="pct"/>
            <w:vAlign w:val="center"/>
          </w:tcPr>
          <w:p w14:paraId="28E906A9"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 xml:space="preserve">电子邮箱： </w:t>
            </w:r>
          </w:p>
        </w:tc>
        <w:tc>
          <w:tcPr>
            <w:tcW w:w="2500" w:type="pct"/>
            <w:vAlign w:val="center"/>
          </w:tcPr>
          <w:p w14:paraId="0EB13E17"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电子邮箱：</w:t>
            </w:r>
          </w:p>
        </w:tc>
      </w:tr>
      <w:tr w:rsidR="00985937" w:rsidRPr="00985937" w14:paraId="0DEDAC39" w14:textId="77777777">
        <w:trPr>
          <w:cantSplit/>
          <w:trHeight w:val="397"/>
        </w:trPr>
        <w:tc>
          <w:tcPr>
            <w:tcW w:w="2500" w:type="pct"/>
            <w:vAlign w:val="center"/>
          </w:tcPr>
          <w:p w14:paraId="7C359383"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开户银行：</w:t>
            </w:r>
            <w:r w:rsidRPr="00985937">
              <w:rPr>
                <w:rFonts w:ascii="宋体" w:hAnsi="宋体" w:cs="宋体"/>
                <w:szCs w:val="21"/>
              </w:rPr>
              <w:t xml:space="preserve"> </w:t>
            </w:r>
          </w:p>
        </w:tc>
        <w:tc>
          <w:tcPr>
            <w:tcW w:w="2500" w:type="pct"/>
            <w:vAlign w:val="center"/>
          </w:tcPr>
          <w:p w14:paraId="2E6904E6"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 xml:space="preserve">开户银行： </w:t>
            </w:r>
          </w:p>
        </w:tc>
      </w:tr>
      <w:tr w:rsidR="00985937" w:rsidRPr="00985937" w14:paraId="781EBA84" w14:textId="77777777">
        <w:trPr>
          <w:cantSplit/>
          <w:trHeight w:val="397"/>
        </w:trPr>
        <w:tc>
          <w:tcPr>
            <w:tcW w:w="2500" w:type="pct"/>
            <w:vAlign w:val="center"/>
          </w:tcPr>
          <w:p w14:paraId="71F4B0D0" w14:textId="77777777" w:rsidR="00B53D1C" w:rsidRPr="00985937" w:rsidRDefault="007871B5">
            <w:pPr>
              <w:spacing w:line="360" w:lineRule="auto"/>
              <w:rPr>
                <w:rFonts w:ascii="宋体" w:hAnsi="宋体" w:cs="宋体"/>
                <w:szCs w:val="21"/>
              </w:rPr>
            </w:pPr>
            <w:r w:rsidRPr="00985937">
              <w:rPr>
                <w:rFonts w:ascii="宋体" w:hAnsi="宋体" w:cs="宋体" w:hint="eastAsia"/>
                <w:szCs w:val="21"/>
              </w:rPr>
              <w:t>账号：</w:t>
            </w:r>
          </w:p>
        </w:tc>
        <w:tc>
          <w:tcPr>
            <w:tcW w:w="2500" w:type="pct"/>
            <w:vAlign w:val="center"/>
          </w:tcPr>
          <w:p w14:paraId="53301EE9"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账号：</w:t>
            </w:r>
          </w:p>
        </w:tc>
      </w:tr>
      <w:tr w:rsidR="00985937" w:rsidRPr="00985937" w14:paraId="39F67B6A" w14:textId="77777777">
        <w:trPr>
          <w:cantSplit/>
          <w:trHeight w:val="397"/>
        </w:trPr>
        <w:tc>
          <w:tcPr>
            <w:tcW w:w="2500" w:type="pct"/>
            <w:vAlign w:val="center"/>
          </w:tcPr>
          <w:p w14:paraId="4DE64D0B"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统一社会信用代码：</w:t>
            </w:r>
          </w:p>
        </w:tc>
        <w:tc>
          <w:tcPr>
            <w:tcW w:w="2500" w:type="pct"/>
            <w:vAlign w:val="center"/>
          </w:tcPr>
          <w:p w14:paraId="172678D7"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统一社会信用代码：</w:t>
            </w:r>
          </w:p>
        </w:tc>
      </w:tr>
      <w:tr w:rsidR="00985937" w:rsidRPr="00985937" w14:paraId="171B0F69" w14:textId="77777777">
        <w:trPr>
          <w:cantSplit/>
          <w:trHeight w:val="397"/>
        </w:trPr>
        <w:tc>
          <w:tcPr>
            <w:tcW w:w="2500" w:type="pct"/>
            <w:vAlign w:val="center"/>
          </w:tcPr>
          <w:p w14:paraId="3FE96AE6"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邮政编码：</w:t>
            </w:r>
          </w:p>
        </w:tc>
        <w:tc>
          <w:tcPr>
            <w:tcW w:w="2500" w:type="pct"/>
            <w:vAlign w:val="center"/>
          </w:tcPr>
          <w:p w14:paraId="78B6C7C7" w14:textId="77777777" w:rsidR="00B53D1C" w:rsidRPr="00985937" w:rsidRDefault="007871B5">
            <w:pPr>
              <w:snapToGrid w:val="0"/>
              <w:spacing w:line="360" w:lineRule="auto"/>
              <w:rPr>
                <w:rFonts w:ascii="宋体" w:hAnsi="宋体" w:cs="宋体"/>
                <w:szCs w:val="21"/>
              </w:rPr>
            </w:pPr>
            <w:r w:rsidRPr="00985937">
              <w:rPr>
                <w:rFonts w:ascii="宋体" w:hAnsi="宋体" w:cs="宋体" w:hint="eastAsia"/>
                <w:szCs w:val="21"/>
              </w:rPr>
              <w:t>邮政编码：</w:t>
            </w:r>
          </w:p>
        </w:tc>
      </w:tr>
    </w:tbl>
    <w:p w14:paraId="042AFB33" w14:textId="77777777" w:rsidR="00B53D1C" w:rsidRPr="00985937" w:rsidRDefault="00B53D1C">
      <w:pPr>
        <w:snapToGrid w:val="0"/>
        <w:jc w:val="center"/>
        <w:rPr>
          <w:b/>
          <w:sz w:val="24"/>
        </w:rPr>
      </w:pPr>
    </w:p>
    <w:bookmarkEnd w:id="74"/>
    <w:bookmarkEnd w:id="75"/>
    <w:bookmarkEnd w:id="76"/>
    <w:p w14:paraId="7FF39503" w14:textId="77777777" w:rsidR="00B53D1C" w:rsidRPr="00985937" w:rsidRDefault="00B53D1C">
      <w:pPr>
        <w:widowControl/>
        <w:jc w:val="left"/>
        <w:rPr>
          <w:sz w:val="32"/>
          <w:szCs w:val="32"/>
        </w:rPr>
        <w:sectPr w:rsidR="00B53D1C" w:rsidRPr="00985937">
          <w:pgSz w:w="11906" w:h="16838"/>
          <w:pgMar w:top="1418" w:right="1133" w:bottom="1246" w:left="1418" w:header="851" w:footer="992" w:gutter="0"/>
          <w:cols w:space="720"/>
          <w:docGrid w:linePitch="312"/>
        </w:sectPr>
      </w:pPr>
    </w:p>
    <w:p w14:paraId="3EA88ADA" w14:textId="77777777" w:rsidR="00B53D1C" w:rsidRPr="00985937" w:rsidRDefault="00B53D1C">
      <w:pPr>
        <w:widowControl/>
        <w:jc w:val="left"/>
        <w:rPr>
          <w:sz w:val="32"/>
          <w:szCs w:val="32"/>
        </w:rPr>
      </w:pPr>
    </w:p>
    <w:p w14:paraId="62E3A349" w14:textId="77777777" w:rsidR="00B53D1C" w:rsidRPr="00985937" w:rsidRDefault="007871B5">
      <w:pPr>
        <w:pStyle w:val="af0"/>
        <w:snapToGrid w:val="0"/>
        <w:spacing w:before="120" w:after="120" w:line="320" w:lineRule="exact"/>
        <w:jc w:val="center"/>
        <w:outlineLvl w:val="0"/>
        <w:rPr>
          <w:rFonts w:ascii="Times New Roman" w:hAnsi="Times New Roman" w:cs="Times New Roman"/>
          <w:sz w:val="32"/>
          <w:szCs w:val="32"/>
        </w:rPr>
      </w:pPr>
      <w:bookmarkStart w:id="79" w:name="_Toc228459114"/>
      <w:r w:rsidRPr="00985937">
        <w:rPr>
          <w:rFonts w:ascii="Times New Roman" w:hAnsi="Times New Roman" w:cs="Times New Roman"/>
          <w:sz w:val="32"/>
          <w:szCs w:val="32"/>
        </w:rPr>
        <w:t>第六章</w:t>
      </w:r>
      <w:r w:rsidRPr="00985937">
        <w:rPr>
          <w:rFonts w:ascii="Times New Roman" w:hAnsi="Times New Roman" w:cs="Times New Roman"/>
          <w:sz w:val="32"/>
          <w:szCs w:val="32"/>
        </w:rPr>
        <w:t xml:space="preserve">  </w:t>
      </w:r>
      <w:r w:rsidRPr="00985937">
        <w:rPr>
          <w:rFonts w:ascii="Times New Roman" w:hAnsi="Times New Roman" w:cs="Times New Roman"/>
          <w:sz w:val="32"/>
          <w:szCs w:val="32"/>
        </w:rPr>
        <w:t>投标文件格式</w:t>
      </w:r>
      <w:bookmarkEnd w:id="79"/>
    </w:p>
    <w:p w14:paraId="51FC1C68" w14:textId="77777777" w:rsidR="00B53D1C" w:rsidRPr="00985937" w:rsidRDefault="00B53D1C">
      <w:pPr>
        <w:rPr>
          <w:sz w:val="28"/>
          <w:szCs w:val="28"/>
        </w:rPr>
      </w:pPr>
    </w:p>
    <w:p w14:paraId="4FDAA968" w14:textId="77777777" w:rsidR="00B53D1C" w:rsidRPr="00985937" w:rsidRDefault="00B53D1C">
      <w:pPr>
        <w:rPr>
          <w:sz w:val="28"/>
          <w:szCs w:val="28"/>
        </w:rPr>
      </w:pPr>
    </w:p>
    <w:p w14:paraId="12A1DCA4" w14:textId="77777777" w:rsidR="00B53D1C" w:rsidRPr="00985937" w:rsidRDefault="00B53D1C">
      <w:pPr>
        <w:rPr>
          <w:sz w:val="28"/>
          <w:szCs w:val="28"/>
        </w:rPr>
      </w:pPr>
    </w:p>
    <w:p w14:paraId="669A3B98" w14:textId="77777777" w:rsidR="00B53D1C" w:rsidRPr="00985937" w:rsidRDefault="00B53D1C">
      <w:pPr>
        <w:rPr>
          <w:sz w:val="28"/>
          <w:szCs w:val="28"/>
        </w:rPr>
      </w:pPr>
    </w:p>
    <w:p w14:paraId="45ED2304" w14:textId="77777777" w:rsidR="00B53D1C" w:rsidRPr="00985937" w:rsidRDefault="007871B5">
      <w:pPr>
        <w:spacing w:line="500" w:lineRule="exact"/>
        <w:ind w:firstLineChars="200" w:firstLine="560"/>
        <w:rPr>
          <w:sz w:val="28"/>
          <w:szCs w:val="28"/>
        </w:rPr>
      </w:pPr>
      <w:r w:rsidRPr="00985937">
        <w:rPr>
          <w:rFonts w:hint="eastAsia"/>
          <w:sz w:val="28"/>
          <w:szCs w:val="28"/>
        </w:rPr>
        <w:t>注：有签字、盖章要求的应按要求</w:t>
      </w:r>
      <w:bookmarkStart w:id="80" w:name="_Hlk89032274"/>
      <w:r w:rsidRPr="00985937">
        <w:rPr>
          <w:rFonts w:hint="eastAsia"/>
          <w:sz w:val="28"/>
          <w:szCs w:val="28"/>
        </w:rPr>
        <w:t>签字（签章）、盖章（签章）</w:t>
      </w:r>
      <w:bookmarkEnd w:id="80"/>
      <w:r w:rsidRPr="00985937">
        <w:rPr>
          <w:rFonts w:hint="eastAsia"/>
          <w:sz w:val="28"/>
          <w:szCs w:val="28"/>
        </w:rPr>
        <w:t>。</w:t>
      </w:r>
    </w:p>
    <w:p w14:paraId="35652067" w14:textId="77777777" w:rsidR="00B53D1C" w:rsidRPr="00985937" w:rsidRDefault="007871B5">
      <w:pPr>
        <w:snapToGrid w:val="0"/>
        <w:spacing w:beforeLines="50" w:before="120" w:after="50" w:line="440" w:lineRule="exact"/>
        <w:jc w:val="left"/>
        <w:outlineLvl w:val="1"/>
        <w:rPr>
          <w:bCs/>
          <w:sz w:val="24"/>
        </w:rPr>
      </w:pPr>
      <w:r w:rsidRPr="00985937">
        <w:br w:type="page"/>
      </w:r>
      <w:bookmarkStart w:id="81" w:name="_Toc254970698"/>
      <w:bookmarkStart w:id="82" w:name="_Toc254970557"/>
      <w:r w:rsidRPr="00985937">
        <w:rPr>
          <w:rFonts w:hint="eastAsia"/>
          <w:bCs/>
          <w:sz w:val="24"/>
        </w:rPr>
        <w:lastRenderedPageBreak/>
        <w:t>1</w:t>
      </w:r>
      <w:r w:rsidRPr="00985937">
        <w:rPr>
          <w:bCs/>
          <w:sz w:val="24"/>
        </w:rPr>
        <w:t>．投标文件封面参考格式</w:t>
      </w:r>
      <w:r w:rsidRPr="00985937">
        <w:rPr>
          <w:rFonts w:hint="eastAsia"/>
          <w:bCs/>
          <w:sz w:val="24"/>
        </w:rPr>
        <w:t>（资格证明文件）</w:t>
      </w:r>
      <w:r w:rsidRPr="00985937">
        <w:rPr>
          <w:bCs/>
          <w:sz w:val="24"/>
        </w:rPr>
        <w:t>：</w:t>
      </w:r>
      <w:r w:rsidRPr="00985937">
        <w:rPr>
          <w:bCs/>
          <w:sz w:val="24"/>
        </w:rPr>
        <w:t xml:space="preserve"> </w:t>
      </w:r>
    </w:p>
    <w:p w14:paraId="0398E1FE" w14:textId="77777777" w:rsidR="00B53D1C" w:rsidRPr="00985937" w:rsidRDefault="00B53D1C">
      <w:pPr>
        <w:snapToGrid w:val="0"/>
        <w:spacing w:beforeLines="50" w:before="120" w:after="50" w:line="360" w:lineRule="exact"/>
        <w:rPr>
          <w:sz w:val="24"/>
        </w:rPr>
      </w:pPr>
    </w:p>
    <w:p w14:paraId="1B228732" w14:textId="77777777" w:rsidR="00B53D1C" w:rsidRPr="00985937" w:rsidRDefault="00B53D1C">
      <w:pPr>
        <w:snapToGrid w:val="0"/>
        <w:spacing w:beforeLines="50" w:before="120" w:after="50" w:line="360" w:lineRule="exact"/>
        <w:jc w:val="center"/>
        <w:rPr>
          <w:bCs/>
          <w:sz w:val="24"/>
        </w:rPr>
      </w:pPr>
    </w:p>
    <w:p w14:paraId="16A94C4D" w14:textId="77777777" w:rsidR="00B53D1C" w:rsidRPr="00985937" w:rsidRDefault="007871B5">
      <w:pPr>
        <w:snapToGrid w:val="0"/>
        <w:spacing w:beforeLines="50" w:before="120" w:after="50" w:line="360" w:lineRule="exact"/>
        <w:jc w:val="center"/>
        <w:rPr>
          <w:b/>
          <w:bCs/>
          <w:sz w:val="44"/>
          <w:szCs w:val="44"/>
        </w:rPr>
      </w:pPr>
      <w:r w:rsidRPr="00985937">
        <w:rPr>
          <w:rFonts w:hint="eastAsia"/>
          <w:b/>
          <w:bCs/>
          <w:sz w:val="44"/>
          <w:szCs w:val="44"/>
        </w:rPr>
        <w:t>电子</w:t>
      </w:r>
      <w:r w:rsidRPr="00985937">
        <w:rPr>
          <w:b/>
          <w:bCs/>
          <w:sz w:val="44"/>
          <w:szCs w:val="44"/>
        </w:rPr>
        <w:t>投标文件</w:t>
      </w:r>
    </w:p>
    <w:p w14:paraId="77E0F638" w14:textId="77777777" w:rsidR="00B53D1C" w:rsidRPr="00985937" w:rsidRDefault="00B53D1C">
      <w:pPr>
        <w:snapToGrid w:val="0"/>
        <w:spacing w:beforeLines="50" w:before="120" w:after="50" w:line="360" w:lineRule="exact"/>
        <w:jc w:val="center"/>
        <w:rPr>
          <w:b/>
          <w:bCs/>
          <w:sz w:val="44"/>
          <w:szCs w:val="44"/>
        </w:rPr>
      </w:pPr>
    </w:p>
    <w:p w14:paraId="0C52B0CB" w14:textId="77777777" w:rsidR="00B53D1C" w:rsidRPr="00985937" w:rsidRDefault="00B53D1C">
      <w:pPr>
        <w:snapToGrid w:val="0"/>
        <w:spacing w:beforeLines="50" w:before="120" w:after="50" w:line="360" w:lineRule="exact"/>
        <w:jc w:val="center"/>
        <w:rPr>
          <w:b/>
          <w:bCs/>
          <w:sz w:val="44"/>
          <w:szCs w:val="44"/>
        </w:rPr>
      </w:pPr>
    </w:p>
    <w:p w14:paraId="5B550554" w14:textId="77777777" w:rsidR="00B53D1C" w:rsidRPr="00985937" w:rsidRDefault="007871B5">
      <w:pPr>
        <w:snapToGrid w:val="0"/>
        <w:spacing w:beforeLines="50" w:before="120" w:after="50" w:line="360" w:lineRule="exact"/>
        <w:jc w:val="center"/>
        <w:rPr>
          <w:b/>
          <w:bCs/>
          <w:sz w:val="44"/>
          <w:szCs w:val="44"/>
        </w:rPr>
      </w:pPr>
      <w:r w:rsidRPr="00985937">
        <w:rPr>
          <w:b/>
          <w:bCs/>
          <w:sz w:val="44"/>
          <w:szCs w:val="44"/>
        </w:rPr>
        <w:t>资格</w:t>
      </w:r>
      <w:r w:rsidRPr="00985937">
        <w:rPr>
          <w:rFonts w:hint="eastAsia"/>
          <w:b/>
          <w:bCs/>
          <w:sz w:val="44"/>
          <w:szCs w:val="44"/>
        </w:rPr>
        <w:t>证明</w:t>
      </w:r>
      <w:r w:rsidRPr="00985937">
        <w:rPr>
          <w:b/>
          <w:bCs/>
          <w:sz w:val="44"/>
          <w:szCs w:val="44"/>
        </w:rPr>
        <w:t>文件</w:t>
      </w:r>
    </w:p>
    <w:p w14:paraId="67BA6073" w14:textId="77777777" w:rsidR="00B53D1C" w:rsidRPr="00985937" w:rsidRDefault="00B53D1C">
      <w:pPr>
        <w:snapToGrid w:val="0"/>
        <w:spacing w:beforeLines="50" w:before="120" w:after="50" w:line="360" w:lineRule="exact"/>
        <w:rPr>
          <w:bCs/>
          <w:sz w:val="24"/>
        </w:rPr>
      </w:pPr>
    </w:p>
    <w:p w14:paraId="7412FC0F" w14:textId="77777777" w:rsidR="00B53D1C" w:rsidRPr="00985937" w:rsidRDefault="00B53D1C">
      <w:pPr>
        <w:snapToGrid w:val="0"/>
        <w:spacing w:beforeLines="50" w:before="120" w:after="50" w:line="360" w:lineRule="exact"/>
        <w:rPr>
          <w:bCs/>
          <w:sz w:val="24"/>
        </w:rPr>
      </w:pPr>
    </w:p>
    <w:p w14:paraId="175CB4F3" w14:textId="77777777" w:rsidR="00B53D1C" w:rsidRPr="00985937" w:rsidRDefault="00B53D1C">
      <w:pPr>
        <w:snapToGrid w:val="0"/>
        <w:spacing w:beforeLines="50" w:before="120" w:after="50" w:line="360" w:lineRule="exact"/>
        <w:rPr>
          <w:bCs/>
          <w:sz w:val="24"/>
        </w:rPr>
      </w:pPr>
    </w:p>
    <w:p w14:paraId="5A969E86"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项目名称：</w:t>
      </w:r>
      <w:r w:rsidRPr="00985937">
        <w:rPr>
          <w:bCs/>
          <w:sz w:val="24"/>
        </w:rPr>
        <w:t xml:space="preserve"> </w:t>
      </w:r>
    </w:p>
    <w:p w14:paraId="5F4C691F"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项目编号：</w:t>
      </w:r>
    </w:p>
    <w:p w14:paraId="1169C06D"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分标号：（若无</w:t>
      </w:r>
      <w:r w:rsidRPr="00985937">
        <w:rPr>
          <w:rFonts w:hint="eastAsia"/>
          <w:bCs/>
          <w:sz w:val="24"/>
        </w:rPr>
        <w:t>留空或写</w:t>
      </w:r>
      <w:r w:rsidRPr="00985937">
        <w:rPr>
          <w:bCs/>
          <w:sz w:val="24"/>
        </w:rPr>
        <w:t>“/”</w:t>
      </w:r>
      <w:r w:rsidRPr="00985937">
        <w:rPr>
          <w:bCs/>
          <w:sz w:val="24"/>
        </w:rPr>
        <w:t>）</w:t>
      </w:r>
    </w:p>
    <w:p w14:paraId="2107DA3C"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供应商名称：</w:t>
      </w:r>
    </w:p>
    <w:p w14:paraId="454BF1F5"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供应商地址：</w:t>
      </w:r>
    </w:p>
    <w:p w14:paraId="0D8E2CC2" w14:textId="77777777" w:rsidR="00B53D1C" w:rsidRPr="00985937" w:rsidRDefault="00B53D1C">
      <w:pPr>
        <w:pStyle w:val="a0"/>
        <w:snapToGrid w:val="0"/>
        <w:spacing w:before="50" w:after="50" w:line="360" w:lineRule="exact"/>
        <w:ind w:firstLineChars="400" w:firstLine="960"/>
        <w:rPr>
          <w:bCs/>
          <w:sz w:val="24"/>
          <w:szCs w:val="24"/>
        </w:rPr>
      </w:pPr>
    </w:p>
    <w:p w14:paraId="2257BF68" w14:textId="77777777" w:rsidR="00B53D1C" w:rsidRPr="00985937" w:rsidRDefault="007871B5">
      <w:pPr>
        <w:snapToGrid w:val="0"/>
        <w:spacing w:beforeLines="50" w:before="120" w:after="50" w:line="360" w:lineRule="exact"/>
        <w:jc w:val="center"/>
        <w:rPr>
          <w:sz w:val="24"/>
        </w:rPr>
      </w:pPr>
      <w:r w:rsidRPr="00985937">
        <w:rPr>
          <w:sz w:val="24"/>
        </w:rPr>
        <w:t xml:space="preserve">                        </w:t>
      </w:r>
      <w:r w:rsidRPr="00985937">
        <w:rPr>
          <w:sz w:val="24"/>
        </w:rPr>
        <w:t>年</w:t>
      </w:r>
      <w:r w:rsidRPr="00985937">
        <w:rPr>
          <w:sz w:val="24"/>
        </w:rPr>
        <w:t xml:space="preserve">  </w:t>
      </w:r>
      <w:r w:rsidRPr="00985937">
        <w:rPr>
          <w:sz w:val="24"/>
        </w:rPr>
        <w:t>月</w:t>
      </w:r>
      <w:r w:rsidRPr="00985937">
        <w:rPr>
          <w:sz w:val="24"/>
        </w:rPr>
        <w:t xml:space="preserve">  </w:t>
      </w:r>
      <w:r w:rsidRPr="00985937">
        <w:rPr>
          <w:sz w:val="24"/>
        </w:rPr>
        <w:t>日</w:t>
      </w:r>
    </w:p>
    <w:p w14:paraId="1B56C3B6" w14:textId="77777777" w:rsidR="00B53D1C" w:rsidRPr="00985937" w:rsidRDefault="007871B5">
      <w:pPr>
        <w:snapToGrid w:val="0"/>
        <w:spacing w:beforeLines="50" w:before="120" w:after="50" w:line="360" w:lineRule="exact"/>
        <w:rPr>
          <w:b/>
          <w:bCs/>
          <w:sz w:val="24"/>
        </w:rPr>
      </w:pPr>
      <w:r w:rsidRPr="00985937">
        <w:br w:type="page"/>
      </w:r>
      <w:bookmarkEnd w:id="81"/>
      <w:bookmarkEnd w:id="82"/>
      <w:r w:rsidRPr="00985937">
        <w:rPr>
          <w:b/>
          <w:bCs/>
          <w:sz w:val="24"/>
        </w:rPr>
        <w:lastRenderedPageBreak/>
        <w:t xml:space="preserve"> </w:t>
      </w:r>
    </w:p>
    <w:p w14:paraId="6A9EE92B" w14:textId="77777777" w:rsidR="00B53D1C" w:rsidRPr="00985937" w:rsidRDefault="007871B5">
      <w:pPr>
        <w:snapToGrid w:val="0"/>
        <w:spacing w:before="50" w:after="50" w:line="440" w:lineRule="exact"/>
        <w:ind w:firstLineChars="49" w:firstLine="138"/>
        <w:jc w:val="center"/>
        <w:rPr>
          <w:b/>
          <w:sz w:val="28"/>
          <w:szCs w:val="28"/>
        </w:rPr>
      </w:pPr>
      <w:r w:rsidRPr="00985937">
        <w:rPr>
          <w:b/>
          <w:sz w:val="28"/>
          <w:szCs w:val="28"/>
        </w:rPr>
        <w:t>目录</w:t>
      </w:r>
    </w:p>
    <w:p w14:paraId="6D63FE78" w14:textId="77777777" w:rsidR="00B53D1C" w:rsidRPr="00985937" w:rsidRDefault="007871B5">
      <w:pPr>
        <w:snapToGrid w:val="0"/>
        <w:spacing w:before="50" w:after="50" w:line="440" w:lineRule="exact"/>
        <w:ind w:firstLineChars="49" w:firstLine="118"/>
        <w:jc w:val="center"/>
        <w:rPr>
          <w:b/>
          <w:sz w:val="24"/>
        </w:rPr>
      </w:pPr>
      <w:r w:rsidRPr="00985937">
        <w:rPr>
          <w:b/>
          <w:sz w:val="24"/>
        </w:rPr>
        <w:t>（应有页码）</w:t>
      </w:r>
    </w:p>
    <w:p w14:paraId="3026385B" w14:textId="77777777" w:rsidR="00B53D1C" w:rsidRPr="00985937" w:rsidRDefault="007871B5">
      <w:pPr>
        <w:snapToGrid w:val="0"/>
        <w:spacing w:before="50" w:after="50" w:line="440" w:lineRule="exact"/>
        <w:rPr>
          <w:b/>
          <w:sz w:val="24"/>
        </w:rPr>
      </w:pPr>
      <w:r w:rsidRPr="00985937">
        <w:rPr>
          <w:b/>
          <w:sz w:val="24"/>
        </w:rPr>
        <w:br w:type="page"/>
      </w:r>
      <w:r w:rsidRPr="00985937">
        <w:rPr>
          <w:b/>
          <w:szCs w:val="21"/>
        </w:rPr>
        <w:lastRenderedPageBreak/>
        <w:t>1</w:t>
      </w:r>
      <w:r w:rsidRPr="00985937">
        <w:rPr>
          <w:b/>
          <w:szCs w:val="21"/>
        </w:rPr>
        <w:t>．投标声明书格式：</w:t>
      </w:r>
    </w:p>
    <w:p w14:paraId="454CD127" w14:textId="77777777" w:rsidR="00B53D1C" w:rsidRPr="00985937" w:rsidRDefault="00B53D1C">
      <w:pPr>
        <w:snapToGrid w:val="0"/>
        <w:spacing w:before="50" w:after="50" w:line="440" w:lineRule="exact"/>
        <w:ind w:firstLineChars="49" w:firstLine="157"/>
        <w:jc w:val="left"/>
        <w:rPr>
          <w:b/>
          <w:bCs/>
          <w:sz w:val="32"/>
          <w:szCs w:val="32"/>
        </w:rPr>
      </w:pPr>
    </w:p>
    <w:p w14:paraId="2F0093B2" w14:textId="77777777" w:rsidR="00B53D1C" w:rsidRPr="00985937" w:rsidRDefault="007871B5">
      <w:pPr>
        <w:snapToGrid w:val="0"/>
        <w:spacing w:beforeLines="50" w:before="120" w:after="50" w:line="360" w:lineRule="exact"/>
        <w:jc w:val="center"/>
        <w:rPr>
          <w:b/>
          <w:szCs w:val="21"/>
        </w:rPr>
      </w:pPr>
      <w:r w:rsidRPr="00985937">
        <w:rPr>
          <w:b/>
          <w:szCs w:val="21"/>
        </w:rPr>
        <w:t>投标声明书</w:t>
      </w:r>
    </w:p>
    <w:p w14:paraId="442ED4ED" w14:textId="77777777" w:rsidR="00B53D1C" w:rsidRPr="00985937" w:rsidRDefault="00B53D1C">
      <w:pPr>
        <w:snapToGrid w:val="0"/>
        <w:spacing w:beforeLines="50" w:before="120" w:after="50" w:line="360" w:lineRule="exact"/>
        <w:jc w:val="center"/>
        <w:rPr>
          <w:szCs w:val="21"/>
        </w:rPr>
      </w:pPr>
    </w:p>
    <w:p w14:paraId="53AB69F4" w14:textId="77777777" w:rsidR="00B53D1C" w:rsidRPr="00985937" w:rsidRDefault="007871B5">
      <w:pPr>
        <w:snapToGrid w:val="0"/>
        <w:spacing w:beforeLines="50" w:before="120" w:after="50" w:line="360" w:lineRule="exact"/>
        <w:rPr>
          <w:szCs w:val="21"/>
        </w:rPr>
      </w:pPr>
      <w:r w:rsidRPr="00985937">
        <w:rPr>
          <w:szCs w:val="21"/>
        </w:rPr>
        <w:t>致：</w:t>
      </w:r>
      <w:r w:rsidRPr="00985937">
        <w:rPr>
          <w:i/>
          <w:iCs/>
          <w:szCs w:val="21"/>
          <w:u w:val="single"/>
        </w:rPr>
        <w:t>（采购</w:t>
      </w:r>
      <w:r w:rsidRPr="00985937">
        <w:rPr>
          <w:rFonts w:hint="eastAsia"/>
          <w:i/>
          <w:iCs/>
          <w:szCs w:val="21"/>
          <w:u w:val="single"/>
        </w:rPr>
        <w:t>人</w:t>
      </w:r>
      <w:r w:rsidRPr="00985937">
        <w:rPr>
          <w:i/>
          <w:iCs/>
          <w:szCs w:val="21"/>
          <w:u w:val="single"/>
        </w:rPr>
        <w:t>名称）</w:t>
      </w:r>
      <w:r w:rsidRPr="00985937">
        <w:rPr>
          <w:szCs w:val="21"/>
        </w:rPr>
        <w:t>：</w:t>
      </w:r>
    </w:p>
    <w:p w14:paraId="720C9805" w14:textId="77777777" w:rsidR="00B53D1C" w:rsidRPr="00985937" w:rsidRDefault="007871B5">
      <w:pPr>
        <w:snapToGrid w:val="0"/>
        <w:spacing w:beforeLines="50" w:before="120" w:after="50" w:line="360" w:lineRule="exact"/>
        <w:ind w:firstLineChars="300" w:firstLine="630"/>
        <w:rPr>
          <w:szCs w:val="21"/>
        </w:rPr>
      </w:pPr>
      <w:r w:rsidRPr="00985937">
        <w:rPr>
          <w:i/>
          <w:iCs/>
          <w:szCs w:val="21"/>
          <w:u w:val="single"/>
        </w:rPr>
        <w:t>（供应商名称）</w:t>
      </w:r>
      <w:r w:rsidRPr="00985937">
        <w:rPr>
          <w:szCs w:val="21"/>
        </w:rPr>
        <w:t>系中华人民共和国合法企业，</w:t>
      </w:r>
      <w:r w:rsidRPr="00985937">
        <w:rPr>
          <w:rFonts w:hint="eastAsia"/>
          <w:szCs w:val="21"/>
          <w:u w:val="single"/>
        </w:rPr>
        <w:t xml:space="preserve"> </w:t>
      </w:r>
      <w:r w:rsidRPr="00985937">
        <w:rPr>
          <w:i/>
          <w:iCs/>
          <w:szCs w:val="21"/>
          <w:u w:val="single"/>
        </w:rPr>
        <w:t xml:space="preserve"> </w:t>
      </w:r>
      <w:r w:rsidRPr="00985937">
        <w:rPr>
          <w:rFonts w:hint="eastAsia"/>
          <w:i/>
          <w:iCs/>
          <w:szCs w:val="21"/>
          <w:u w:val="single"/>
        </w:rPr>
        <w:t>（</w:t>
      </w:r>
      <w:r w:rsidRPr="00985937">
        <w:rPr>
          <w:i/>
          <w:iCs/>
          <w:szCs w:val="21"/>
          <w:u w:val="single"/>
        </w:rPr>
        <w:t>经营地址</w:t>
      </w:r>
      <w:r w:rsidRPr="00985937">
        <w:rPr>
          <w:rFonts w:hint="eastAsia"/>
          <w:i/>
          <w:iCs/>
          <w:szCs w:val="21"/>
          <w:u w:val="single"/>
        </w:rPr>
        <w:t>）</w:t>
      </w:r>
      <w:r w:rsidRPr="00985937">
        <w:rPr>
          <w:rFonts w:hint="eastAsia"/>
          <w:i/>
          <w:iCs/>
          <w:szCs w:val="21"/>
          <w:u w:val="single"/>
        </w:rPr>
        <w:t xml:space="preserve"> </w:t>
      </w:r>
      <w:r w:rsidRPr="00985937">
        <w:rPr>
          <w:i/>
          <w:iCs/>
          <w:szCs w:val="21"/>
          <w:u w:val="single"/>
        </w:rPr>
        <w:t xml:space="preserve"> </w:t>
      </w:r>
      <w:r w:rsidRPr="00985937">
        <w:rPr>
          <w:szCs w:val="21"/>
          <w:u w:val="single"/>
        </w:rPr>
        <w:t xml:space="preserve"> </w:t>
      </w:r>
      <w:r w:rsidRPr="00985937">
        <w:rPr>
          <w:szCs w:val="21"/>
        </w:rPr>
        <w:t>。</w:t>
      </w:r>
    </w:p>
    <w:p w14:paraId="6830E49C" w14:textId="77777777" w:rsidR="00B53D1C" w:rsidRPr="00985937" w:rsidRDefault="007871B5">
      <w:pPr>
        <w:snapToGrid w:val="0"/>
        <w:spacing w:beforeLines="50" w:before="120" w:after="50" w:line="360" w:lineRule="exact"/>
        <w:ind w:firstLine="645"/>
        <w:rPr>
          <w:szCs w:val="21"/>
        </w:rPr>
      </w:pPr>
      <w:r w:rsidRPr="00985937">
        <w:rPr>
          <w:szCs w:val="21"/>
        </w:rPr>
        <w:t>我</w:t>
      </w:r>
      <w:r w:rsidRPr="00985937">
        <w:rPr>
          <w:i/>
          <w:iCs/>
          <w:szCs w:val="21"/>
          <w:u w:val="single"/>
        </w:rPr>
        <w:t>（姓名）</w:t>
      </w:r>
      <w:r w:rsidRPr="00985937">
        <w:rPr>
          <w:rFonts w:hint="eastAsia"/>
          <w:i/>
          <w:iCs/>
          <w:szCs w:val="21"/>
          <w:u w:val="single"/>
        </w:rPr>
        <w:t xml:space="preserve"> </w:t>
      </w:r>
      <w:r w:rsidRPr="00985937">
        <w:rPr>
          <w:szCs w:val="21"/>
        </w:rPr>
        <w:t>系</w:t>
      </w:r>
      <w:r w:rsidRPr="00985937">
        <w:rPr>
          <w:i/>
          <w:iCs/>
          <w:szCs w:val="21"/>
          <w:u w:val="single"/>
        </w:rPr>
        <w:t>（供应商名称）</w:t>
      </w:r>
      <w:r w:rsidRPr="00985937">
        <w:rPr>
          <w:szCs w:val="21"/>
        </w:rPr>
        <w:t>的法定代表人，我方愿意参加贵方组织的</w:t>
      </w:r>
      <w:r w:rsidRPr="00985937">
        <w:rPr>
          <w:rFonts w:hint="eastAsia"/>
          <w:szCs w:val="21"/>
        </w:rPr>
        <w:t xml:space="preserve"> </w:t>
      </w:r>
      <w:r w:rsidRPr="00985937">
        <w:rPr>
          <w:rFonts w:hint="eastAsia"/>
          <w:i/>
          <w:iCs/>
          <w:szCs w:val="21"/>
          <w:u w:val="single"/>
        </w:rPr>
        <w:t>（项目名称）</w:t>
      </w:r>
      <w:r w:rsidRPr="00985937">
        <w:rPr>
          <w:rFonts w:hint="eastAsia"/>
          <w:i/>
          <w:iCs/>
          <w:szCs w:val="21"/>
          <w:u w:val="single"/>
        </w:rPr>
        <w:t xml:space="preserve"> </w:t>
      </w:r>
      <w:r w:rsidRPr="00985937">
        <w:rPr>
          <w:szCs w:val="21"/>
        </w:rPr>
        <w:t>项目的投标，为便于贵方公正、择优地确定中标人及其投标产品和服务，我方就本次投标有关事项郑重声明如下：</w:t>
      </w:r>
    </w:p>
    <w:p w14:paraId="36BF2AFC" w14:textId="77777777" w:rsidR="00B53D1C" w:rsidRPr="00985937" w:rsidRDefault="007871B5">
      <w:pPr>
        <w:snapToGrid w:val="0"/>
        <w:spacing w:beforeLines="50" w:before="120" w:line="360" w:lineRule="exact"/>
        <w:ind w:firstLineChars="200" w:firstLine="420"/>
        <w:rPr>
          <w:szCs w:val="21"/>
        </w:rPr>
      </w:pPr>
      <w:r w:rsidRPr="00985937">
        <w:rPr>
          <w:szCs w:val="21"/>
        </w:rPr>
        <w:t>（</w:t>
      </w:r>
      <w:r w:rsidRPr="00985937">
        <w:rPr>
          <w:szCs w:val="21"/>
        </w:rPr>
        <w:t>1</w:t>
      </w:r>
      <w:r w:rsidRPr="00985937">
        <w:rPr>
          <w:szCs w:val="21"/>
        </w:rPr>
        <w:t>）我方向贵方提交的所有投标文件、资料都是准确的和真实的。</w:t>
      </w:r>
    </w:p>
    <w:p w14:paraId="5EE0D81E" w14:textId="77777777" w:rsidR="00B53D1C" w:rsidRPr="00985937" w:rsidRDefault="007871B5">
      <w:pPr>
        <w:snapToGrid w:val="0"/>
        <w:spacing w:beforeLines="50" w:before="120" w:line="360" w:lineRule="exact"/>
        <w:ind w:firstLineChars="200" w:firstLine="420"/>
        <w:rPr>
          <w:szCs w:val="21"/>
        </w:rPr>
      </w:pPr>
      <w:r w:rsidRPr="00985937">
        <w:rPr>
          <w:szCs w:val="21"/>
        </w:rPr>
        <w:t>（</w:t>
      </w:r>
      <w:r w:rsidRPr="00985937">
        <w:rPr>
          <w:szCs w:val="21"/>
        </w:rPr>
        <w:t>2</w:t>
      </w:r>
      <w:r w:rsidRPr="00985937">
        <w:rPr>
          <w:szCs w:val="21"/>
        </w:rPr>
        <w:t>）我方不是采购人的附属机构；也不是为本项目提供整体设计、规范编制或者项目管理、监理、检测等服务的供应商或其附属机构。</w:t>
      </w:r>
    </w:p>
    <w:p w14:paraId="72CFD72E" w14:textId="77777777" w:rsidR="00B53D1C" w:rsidRPr="00985937" w:rsidRDefault="007871B5">
      <w:pPr>
        <w:snapToGrid w:val="0"/>
        <w:spacing w:beforeLines="50" w:before="120" w:line="360" w:lineRule="exact"/>
        <w:ind w:firstLineChars="200" w:firstLine="420"/>
        <w:rPr>
          <w:szCs w:val="21"/>
        </w:rPr>
      </w:pPr>
      <w:r w:rsidRPr="00985937">
        <w:rPr>
          <w:szCs w:val="21"/>
        </w:rPr>
        <w:t>（</w:t>
      </w:r>
      <w:r w:rsidRPr="00985937">
        <w:rPr>
          <w:szCs w:val="21"/>
        </w:rPr>
        <w:t>3</w:t>
      </w:r>
      <w:r w:rsidRPr="00985937">
        <w:rPr>
          <w:szCs w:val="21"/>
        </w:rPr>
        <w:t>）我方承诺在参加本政府采购项目活动前，没有被纳入政府部门或银行认定的失信名单，我方具有良好的商业信誉。</w:t>
      </w:r>
    </w:p>
    <w:p w14:paraId="2A7EE936" w14:textId="77777777" w:rsidR="00B53D1C" w:rsidRPr="00985937" w:rsidRDefault="007871B5">
      <w:pPr>
        <w:snapToGrid w:val="0"/>
        <w:spacing w:beforeLines="50" w:before="120" w:line="360" w:lineRule="exact"/>
        <w:ind w:firstLineChars="200" w:firstLine="420"/>
        <w:rPr>
          <w:szCs w:val="21"/>
        </w:rPr>
      </w:pPr>
      <w:r w:rsidRPr="00985937">
        <w:rPr>
          <w:szCs w:val="21"/>
        </w:rPr>
        <w:t>（</w:t>
      </w:r>
      <w:r w:rsidRPr="00985937">
        <w:rPr>
          <w:szCs w:val="21"/>
        </w:rPr>
        <w:t>4</w:t>
      </w:r>
      <w:r w:rsidRPr="00985937">
        <w:rPr>
          <w:szCs w:val="21"/>
        </w:rPr>
        <w:t>）我方及本人承诺在参加本政府采购项目活动前三年内，在经营活动中没有重大违法记录。重大违法记录是指供</w:t>
      </w:r>
      <w:r w:rsidRPr="00985937">
        <w:rPr>
          <w:rFonts w:hint="eastAsia"/>
          <w:szCs w:val="21"/>
        </w:rPr>
        <w:t>应商</w:t>
      </w:r>
      <w:r w:rsidRPr="00985937">
        <w:rPr>
          <w:szCs w:val="21"/>
        </w:rPr>
        <w:t>因违法经营受到刑事处罚或者责令停产停业、吊销许可证或者执照、较大数额罚款等行政处罚。如我方提供的声明不实，则自愿承担《政府采购法》有关提供虚假材料的规定给予的处罚。</w:t>
      </w:r>
    </w:p>
    <w:p w14:paraId="61C58CDD" w14:textId="77777777" w:rsidR="00B53D1C" w:rsidRPr="00985937" w:rsidRDefault="007871B5">
      <w:pPr>
        <w:snapToGrid w:val="0"/>
        <w:spacing w:beforeLines="50" w:before="120" w:line="360" w:lineRule="exact"/>
        <w:ind w:firstLineChars="200" w:firstLine="420"/>
        <w:rPr>
          <w:szCs w:val="21"/>
        </w:rPr>
      </w:pPr>
      <w:r w:rsidRPr="00985937">
        <w:rPr>
          <w:szCs w:val="21"/>
        </w:rPr>
        <w:t>（</w:t>
      </w:r>
      <w:r w:rsidRPr="00985937">
        <w:rPr>
          <w:szCs w:val="21"/>
        </w:rPr>
        <w:t>5</w:t>
      </w:r>
      <w:r w:rsidRPr="00985937">
        <w:rPr>
          <w:szCs w:val="21"/>
        </w:rPr>
        <w:t>）我方承诺具有履行本项目合同所必需的设备和专业技术能力。</w:t>
      </w:r>
    </w:p>
    <w:p w14:paraId="72B9E8BA" w14:textId="77777777" w:rsidR="00B53D1C" w:rsidRPr="00985937" w:rsidRDefault="007871B5">
      <w:pPr>
        <w:snapToGrid w:val="0"/>
        <w:spacing w:beforeLines="50" w:before="120" w:line="360" w:lineRule="exact"/>
        <w:ind w:firstLineChars="200" w:firstLine="420"/>
        <w:rPr>
          <w:szCs w:val="21"/>
        </w:rPr>
      </w:pPr>
      <w:r w:rsidRPr="00985937">
        <w:rPr>
          <w:rFonts w:hint="eastAsia"/>
          <w:szCs w:val="21"/>
        </w:rPr>
        <w:t>（</w:t>
      </w:r>
      <w:r w:rsidRPr="00985937">
        <w:rPr>
          <w:rFonts w:hint="eastAsia"/>
          <w:szCs w:val="21"/>
        </w:rPr>
        <w:t>6</w:t>
      </w:r>
      <w:r w:rsidRPr="00985937">
        <w:rPr>
          <w:rFonts w:hint="eastAsia"/>
          <w:szCs w:val="21"/>
        </w:rPr>
        <w:t>）我方承诺</w:t>
      </w:r>
      <w:r w:rsidRPr="00985937">
        <w:rPr>
          <w:szCs w:val="21"/>
        </w:rPr>
        <w:t>未被列入失信被执行人、重大税收违法失信主体、政府采购严重违法失信行为记录名单</w:t>
      </w:r>
      <w:r w:rsidRPr="00985937">
        <w:rPr>
          <w:rFonts w:hint="eastAsia"/>
          <w:szCs w:val="21"/>
        </w:rPr>
        <w:t>，如我方提供的声明不实，则接受本次投标作为否决投标的处理，</w:t>
      </w:r>
      <w:r w:rsidRPr="00985937">
        <w:rPr>
          <w:szCs w:val="21"/>
        </w:rPr>
        <w:t>并根据财库〔</w:t>
      </w:r>
      <w:r w:rsidRPr="00985937">
        <w:rPr>
          <w:szCs w:val="21"/>
        </w:rPr>
        <w:t>2016</w:t>
      </w:r>
      <w:r w:rsidRPr="00985937">
        <w:rPr>
          <w:szCs w:val="21"/>
        </w:rPr>
        <w:t>〕</w:t>
      </w:r>
      <w:r w:rsidRPr="00985937">
        <w:rPr>
          <w:szCs w:val="21"/>
        </w:rPr>
        <w:t>125</w:t>
      </w:r>
      <w:r w:rsidRPr="00985937">
        <w:rPr>
          <w:szCs w:val="21"/>
        </w:rPr>
        <w:t>号《财政部关于在政府采购活动中查询及使用信用记录有关问题的通知》规定接受失信联合惩戒。</w:t>
      </w:r>
    </w:p>
    <w:p w14:paraId="61221DBB" w14:textId="77777777" w:rsidR="00B53D1C" w:rsidRPr="00985937" w:rsidRDefault="007871B5">
      <w:pPr>
        <w:snapToGrid w:val="0"/>
        <w:spacing w:beforeLines="50" w:before="120" w:line="360" w:lineRule="exact"/>
        <w:ind w:firstLineChars="200" w:firstLine="420"/>
        <w:rPr>
          <w:szCs w:val="21"/>
        </w:rPr>
      </w:pPr>
      <w:r w:rsidRPr="00985937">
        <w:rPr>
          <w:rFonts w:hint="eastAsia"/>
          <w:szCs w:val="21"/>
        </w:rPr>
        <w:t>（</w:t>
      </w:r>
      <w:r w:rsidRPr="00985937">
        <w:rPr>
          <w:rFonts w:hint="eastAsia"/>
          <w:szCs w:val="21"/>
        </w:rPr>
        <w:t>7</w:t>
      </w:r>
      <w:r w:rsidRPr="00985937">
        <w:rPr>
          <w:rFonts w:hint="eastAsia"/>
          <w:szCs w:val="21"/>
        </w:rPr>
        <w:t>）我方承诺中标后按</w:t>
      </w:r>
      <w:r w:rsidRPr="00985937">
        <w:rPr>
          <w:szCs w:val="21"/>
        </w:rPr>
        <w:t>规定缴纳代理服务费</w:t>
      </w:r>
      <w:r w:rsidRPr="00985937">
        <w:rPr>
          <w:rFonts w:hint="eastAsia"/>
          <w:szCs w:val="21"/>
        </w:rPr>
        <w:t>。如未按时缴纳，</w:t>
      </w:r>
      <w:r w:rsidRPr="00985937">
        <w:rPr>
          <w:szCs w:val="21"/>
        </w:rPr>
        <w:t>贵方可</w:t>
      </w:r>
      <w:r w:rsidRPr="00985937">
        <w:rPr>
          <w:rFonts w:hint="eastAsia"/>
          <w:szCs w:val="21"/>
        </w:rPr>
        <w:t>不退还</w:t>
      </w:r>
      <w:r w:rsidRPr="00985937">
        <w:rPr>
          <w:szCs w:val="21"/>
        </w:rPr>
        <w:t>我</w:t>
      </w:r>
      <w:r w:rsidRPr="00985937">
        <w:rPr>
          <w:rFonts w:hint="eastAsia"/>
          <w:szCs w:val="21"/>
        </w:rPr>
        <w:t>方</w:t>
      </w:r>
      <w:r w:rsidRPr="00985937">
        <w:rPr>
          <w:szCs w:val="21"/>
        </w:rPr>
        <w:t>提交的投标保证金</w:t>
      </w:r>
      <w:r w:rsidRPr="00985937">
        <w:rPr>
          <w:rFonts w:hint="eastAsia"/>
          <w:szCs w:val="21"/>
        </w:rPr>
        <w:t>，并从中</w:t>
      </w:r>
      <w:r w:rsidRPr="00985937">
        <w:rPr>
          <w:szCs w:val="21"/>
        </w:rPr>
        <w:t>扣除</w:t>
      </w:r>
      <w:r w:rsidRPr="00985937">
        <w:rPr>
          <w:rFonts w:hint="eastAsia"/>
          <w:szCs w:val="21"/>
        </w:rPr>
        <w:t>代理服务费。</w:t>
      </w:r>
    </w:p>
    <w:p w14:paraId="74DB7A01" w14:textId="77777777" w:rsidR="00B53D1C" w:rsidRPr="00985937" w:rsidRDefault="007871B5">
      <w:pPr>
        <w:snapToGrid w:val="0"/>
        <w:spacing w:beforeLines="50" w:before="120" w:line="360" w:lineRule="exact"/>
        <w:ind w:firstLineChars="200" w:firstLine="420"/>
        <w:rPr>
          <w:szCs w:val="21"/>
        </w:rPr>
      </w:pPr>
      <w:r w:rsidRPr="00985937">
        <w:rPr>
          <w:szCs w:val="21"/>
        </w:rPr>
        <w:t>我方对以上声明负全部法律责任。如有虚假或隐瞒，我方愿意承担一切后果，并不再寻求任何旨在减轻或免除法律责任的辩解。</w:t>
      </w:r>
    </w:p>
    <w:p w14:paraId="22E467DC" w14:textId="77777777" w:rsidR="00B53D1C" w:rsidRPr="00985937" w:rsidRDefault="00B53D1C">
      <w:pPr>
        <w:snapToGrid w:val="0"/>
        <w:spacing w:beforeLines="50" w:before="120" w:line="360" w:lineRule="exact"/>
        <w:ind w:firstLineChars="200" w:firstLine="420"/>
        <w:rPr>
          <w:szCs w:val="21"/>
        </w:rPr>
      </w:pPr>
    </w:p>
    <w:p w14:paraId="2F712130" w14:textId="77777777" w:rsidR="00B53D1C" w:rsidRPr="00985937" w:rsidRDefault="007871B5">
      <w:pPr>
        <w:snapToGrid w:val="0"/>
        <w:spacing w:beforeLines="50" w:before="120" w:after="50" w:line="360" w:lineRule="exact"/>
        <w:ind w:firstLineChars="100" w:firstLine="210"/>
        <w:jc w:val="right"/>
        <w:rPr>
          <w:szCs w:val="21"/>
        </w:rPr>
      </w:pPr>
      <w:bookmarkStart w:id="83" w:name="_Hlk88990289"/>
      <w:r w:rsidRPr="00985937">
        <w:rPr>
          <w:szCs w:val="21"/>
        </w:rPr>
        <w:t>供应商</w:t>
      </w:r>
      <w:r w:rsidRPr="00985937">
        <w:rPr>
          <w:rFonts w:hint="eastAsia"/>
          <w:szCs w:val="21"/>
        </w:rPr>
        <w:t>名称（电子签章）</w:t>
      </w:r>
      <w:bookmarkEnd w:id="83"/>
      <w:r w:rsidRPr="00985937">
        <w:rPr>
          <w:szCs w:val="21"/>
        </w:rPr>
        <w:t>：</w:t>
      </w:r>
      <w:r w:rsidRPr="00985937">
        <w:rPr>
          <w:szCs w:val="21"/>
          <w:u w:val="single"/>
        </w:rPr>
        <w:t xml:space="preserve">         </w:t>
      </w:r>
      <w:r w:rsidRPr="00985937">
        <w:rPr>
          <w:szCs w:val="21"/>
        </w:rPr>
        <w:t xml:space="preserve">                                          </w:t>
      </w:r>
    </w:p>
    <w:p w14:paraId="2213061B" w14:textId="77777777" w:rsidR="00B53D1C" w:rsidRPr="00985937" w:rsidRDefault="007871B5">
      <w:pPr>
        <w:snapToGrid w:val="0"/>
        <w:spacing w:beforeLines="50" w:before="120" w:after="50" w:line="360" w:lineRule="exact"/>
        <w:ind w:firstLineChars="100" w:firstLine="210"/>
        <w:jc w:val="right"/>
        <w:rPr>
          <w:szCs w:val="21"/>
        </w:rPr>
      </w:pPr>
      <w:r w:rsidRPr="00985937">
        <w:rPr>
          <w:szCs w:val="21"/>
        </w:rPr>
        <w:t>年</w:t>
      </w:r>
      <w:r w:rsidRPr="00985937">
        <w:rPr>
          <w:szCs w:val="21"/>
        </w:rPr>
        <w:t xml:space="preserve">    </w:t>
      </w:r>
      <w:r w:rsidRPr="00985937">
        <w:rPr>
          <w:szCs w:val="21"/>
        </w:rPr>
        <w:t>月</w:t>
      </w:r>
      <w:r w:rsidRPr="00985937">
        <w:rPr>
          <w:szCs w:val="21"/>
        </w:rPr>
        <w:t xml:space="preserve">    </w:t>
      </w:r>
      <w:r w:rsidRPr="00985937">
        <w:rPr>
          <w:szCs w:val="21"/>
        </w:rPr>
        <w:t>日</w:t>
      </w:r>
    </w:p>
    <w:p w14:paraId="4EDE0137" w14:textId="77777777" w:rsidR="00B53D1C" w:rsidRPr="00985937" w:rsidRDefault="007871B5">
      <w:pPr>
        <w:snapToGrid w:val="0"/>
        <w:spacing w:beforeLines="50" w:before="120" w:after="50" w:line="360" w:lineRule="exact"/>
        <w:rPr>
          <w:szCs w:val="21"/>
        </w:rPr>
      </w:pPr>
      <w:r w:rsidRPr="00985937">
        <w:rPr>
          <w:szCs w:val="21"/>
        </w:rPr>
        <w:br w:type="page"/>
      </w:r>
      <w:r w:rsidRPr="00985937">
        <w:rPr>
          <w:szCs w:val="21"/>
        </w:rPr>
        <w:lastRenderedPageBreak/>
        <w:t>2</w:t>
      </w:r>
      <w:r w:rsidRPr="00985937">
        <w:rPr>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sidRPr="00985937">
        <w:rPr>
          <w:rFonts w:hint="eastAsia"/>
          <w:szCs w:val="21"/>
        </w:rPr>
        <w:t>供应商电子签章</w:t>
      </w:r>
      <w:r w:rsidRPr="00985937">
        <w:rPr>
          <w:szCs w:val="21"/>
        </w:rPr>
        <w:t>）。</w:t>
      </w:r>
    </w:p>
    <w:p w14:paraId="35E178CB" w14:textId="77777777" w:rsidR="00B53D1C" w:rsidRPr="00985937" w:rsidRDefault="00B53D1C">
      <w:pPr>
        <w:snapToGrid w:val="0"/>
        <w:spacing w:beforeLines="50" w:before="120" w:after="50" w:line="440" w:lineRule="exact"/>
        <w:rPr>
          <w:sz w:val="18"/>
          <w:szCs w:val="18"/>
        </w:rPr>
      </w:pPr>
    </w:p>
    <w:p w14:paraId="25E3C71C" w14:textId="77777777" w:rsidR="00B53D1C" w:rsidRPr="00985937" w:rsidRDefault="007871B5">
      <w:pPr>
        <w:snapToGrid w:val="0"/>
        <w:spacing w:beforeLines="50" w:before="120" w:after="50" w:line="440" w:lineRule="exact"/>
        <w:rPr>
          <w:b/>
          <w:szCs w:val="21"/>
        </w:rPr>
      </w:pPr>
      <w:r w:rsidRPr="00985937">
        <w:rPr>
          <w:szCs w:val="21"/>
        </w:rPr>
        <w:t>3</w:t>
      </w:r>
      <w:r w:rsidRPr="00985937">
        <w:rPr>
          <w:szCs w:val="21"/>
        </w:rPr>
        <w:t>．财务状况报告（表）复印件或银行出具的资信证明复印件。</w:t>
      </w:r>
      <w:r w:rsidRPr="00985937">
        <w:t>对于从取得营业执照时间起到截标时间为止不足</w:t>
      </w:r>
      <w:r w:rsidRPr="00985937">
        <w:t>1</w:t>
      </w:r>
      <w:r w:rsidRPr="00985937">
        <w:t>年的供应商，只需提交</w:t>
      </w:r>
      <w:r w:rsidRPr="00985937">
        <w:rPr>
          <w:szCs w:val="21"/>
        </w:rPr>
        <w:t>截标时间前一个月的财务状况报告（表）复印件。（按</w:t>
      </w:r>
      <w:r w:rsidRPr="00985937">
        <w:rPr>
          <w:szCs w:val="21"/>
        </w:rPr>
        <w:t>“</w:t>
      </w:r>
      <w:r w:rsidRPr="00985937">
        <w:rPr>
          <w:szCs w:val="21"/>
        </w:rPr>
        <w:t>评审方法及标准</w:t>
      </w:r>
      <w:r w:rsidRPr="00985937">
        <w:rPr>
          <w:szCs w:val="21"/>
        </w:rPr>
        <w:t>” “</w:t>
      </w:r>
      <w:r w:rsidRPr="00985937">
        <w:rPr>
          <w:szCs w:val="21"/>
        </w:rPr>
        <w:t>资格审查表</w:t>
      </w:r>
      <w:r w:rsidRPr="00985937">
        <w:rPr>
          <w:szCs w:val="21"/>
        </w:rPr>
        <w:t>”</w:t>
      </w:r>
      <w:r w:rsidRPr="00985937">
        <w:rPr>
          <w:szCs w:val="21"/>
        </w:rPr>
        <w:t>规定提供）。（加盖</w:t>
      </w:r>
      <w:r w:rsidRPr="00985937">
        <w:rPr>
          <w:rFonts w:hint="eastAsia"/>
          <w:szCs w:val="21"/>
        </w:rPr>
        <w:t>供应商电子签章</w:t>
      </w:r>
      <w:r w:rsidRPr="00985937">
        <w:rPr>
          <w:szCs w:val="21"/>
        </w:rPr>
        <w:t>）</w:t>
      </w:r>
      <w:r w:rsidRPr="00985937">
        <w:rPr>
          <w:rFonts w:hint="eastAsia"/>
          <w:szCs w:val="21"/>
        </w:rPr>
        <w:t>。</w:t>
      </w:r>
    </w:p>
    <w:p w14:paraId="2E5A3BF7" w14:textId="77777777" w:rsidR="00B53D1C" w:rsidRPr="00985937" w:rsidRDefault="00B53D1C">
      <w:pPr>
        <w:snapToGrid w:val="0"/>
        <w:spacing w:beforeLines="50" w:before="120" w:after="50" w:line="440" w:lineRule="exact"/>
        <w:rPr>
          <w:szCs w:val="21"/>
        </w:rPr>
      </w:pPr>
    </w:p>
    <w:p w14:paraId="56BB2E72" w14:textId="77777777" w:rsidR="00B53D1C" w:rsidRPr="00985937" w:rsidRDefault="007871B5">
      <w:pPr>
        <w:snapToGrid w:val="0"/>
        <w:spacing w:beforeLines="50" w:before="120" w:after="50" w:line="440" w:lineRule="exact"/>
      </w:pPr>
      <w:r w:rsidRPr="00985937">
        <w:t>4</w:t>
      </w:r>
      <w:r w:rsidRPr="00985937">
        <w:t>．依法缴纳税费证明和社会保险缴纳证明材料</w:t>
      </w:r>
      <w:r w:rsidRPr="00985937">
        <w:rPr>
          <w:rFonts w:hint="eastAsia"/>
        </w:rPr>
        <w:t>。</w:t>
      </w:r>
      <w:r w:rsidRPr="00985937">
        <w:t>供应商成立不足</w:t>
      </w:r>
      <w:r w:rsidRPr="00985937">
        <w:rPr>
          <w:rFonts w:hint="eastAsia"/>
        </w:rPr>
        <w:t>1</w:t>
      </w:r>
      <w:r w:rsidRPr="00985937">
        <w:rPr>
          <w:rFonts w:hint="eastAsia"/>
        </w:rPr>
        <w:t>个月的，无须提供</w:t>
      </w:r>
      <w:r w:rsidRPr="00985937">
        <w:t>缴纳税费证明及社保缴费证明</w:t>
      </w:r>
      <w:r w:rsidRPr="00985937">
        <w:rPr>
          <w:rFonts w:hint="eastAsia"/>
        </w:rPr>
        <w:t>。</w:t>
      </w:r>
      <w:r w:rsidRPr="00985937">
        <w:t>依法免税或不需要缴纳社会保障资金的供应商，须提供相应文件证明其依法免税或不需要缴纳社会保障资金。</w:t>
      </w:r>
      <w:r w:rsidRPr="00985937">
        <w:rPr>
          <w:szCs w:val="21"/>
        </w:rPr>
        <w:t>（按</w:t>
      </w:r>
      <w:r w:rsidRPr="00985937">
        <w:rPr>
          <w:szCs w:val="21"/>
        </w:rPr>
        <w:t>“</w:t>
      </w:r>
      <w:r w:rsidRPr="00985937">
        <w:rPr>
          <w:szCs w:val="21"/>
        </w:rPr>
        <w:t>评审方法及标准</w:t>
      </w:r>
      <w:r w:rsidRPr="00985937">
        <w:rPr>
          <w:szCs w:val="21"/>
        </w:rPr>
        <w:t>” “</w:t>
      </w:r>
      <w:r w:rsidRPr="00985937">
        <w:rPr>
          <w:szCs w:val="21"/>
        </w:rPr>
        <w:t>资格审查表</w:t>
      </w:r>
      <w:r w:rsidRPr="00985937">
        <w:rPr>
          <w:szCs w:val="21"/>
        </w:rPr>
        <w:t>”</w:t>
      </w:r>
      <w:r w:rsidRPr="00985937">
        <w:rPr>
          <w:szCs w:val="21"/>
        </w:rPr>
        <w:t>规定提供）（加盖</w:t>
      </w:r>
      <w:r w:rsidRPr="00985937">
        <w:rPr>
          <w:rFonts w:hint="eastAsia"/>
          <w:szCs w:val="21"/>
        </w:rPr>
        <w:t>供应商电子签章</w:t>
      </w:r>
      <w:r w:rsidRPr="00985937">
        <w:rPr>
          <w:szCs w:val="21"/>
        </w:rPr>
        <w:t>）</w:t>
      </w:r>
      <w:r w:rsidRPr="00985937">
        <w:rPr>
          <w:rFonts w:hint="eastAsia"/>
          <w:szCs w:val="21"/>
        </w:rPr>
        <w:t>。</w:t>
      </w:r>
    </w:p>
    <w:p w14:paraId="65F1C2B3" w14:textId="77777777" w:rsidR="00B53D1C" w:rsidRPr="00985937" w:rsidRDefault="00B53D1C">
      <w:pPr>
        <w:snapToGrid w:val="0"/>
        <w:spacing w:beforeLines="50" w:before="120" w:after="50" w:line="360" w:lineRule="exact"/>
        <w:rPr>
          <w:szCs w:val="21"/>
        </w:rPr>
      </w:pPr>
    </w:p>
    <w:p w14:paraId="06C72D77" w14:textId="77777777" w:rsidR="00B53D1C" w:rsidRPr="00985937" w:rsidRDefault="007871B5">
      <w:pPr>
        <w:snapToGrid w:val="0"/>
        <w:spacing w:before="50" w:afterLines="50" w:after="120" w:line="440" w:lineRule="exact"/>
        <w:jc w:val="left"/>
        <w:rPr>
          <w:b/>
          <w:szCs w:val="21"/>
        </w:rPr>
      </w:pPr>
      <w:r w:rsidRPr="00985937">
        <w:rPr>
          <w:szCs w:val="21"/>
        </w:rPr>
        <w:t>5</w:t>
      </w:r>
      <w:r w:rsidRPr="00985937">
        <w:rPr>
          <w:szCs w:val="21"/>
        </w:rPr>
        <w:t>．具备法律、行政法规规定的其他要求的证明材料</w:t>
      </w:r>
      <w:r w:rsidRPr="00985937">
        <w:t>（</w:t>
      </w:r>
      <w:r w:rsidRPr="00985937">
        <w:rPr>
          <w:szCs w:val="21"/>
        </w:rPr>
        <w:t>按</w:t>
      </w:r>
      <w:r w:rsidRPr="00985937">
        <w:rPr>
          <w:szCs w:val="21"/>
        </w:rPr>
        <w:t>“</w:t>
      </w:r>
      <w:r w:rsidRPr="00985937">
        <w:rPr>
          <w:szCs w:val="21"/>
        </w:rPr>
        <w:t>评审方法及标准</w:t>
      </w:r>
      <w:r w:rsidRPr="00985937">
        <w:rPr>
          <w:szCs w:val="21"/>
        </w:rPr>
        <w:t>” “</w:t>
      </w:r>
      <w:r w:rsidRPr="00985937">
        <w:rPr>
          <w:szCs w:val="21"/>
        </w:rPr>
        <w:t>资格审查表</w:t>
      </w:r>
      <w:r w:rsidRPr="00985937">
        <w:rPr>
          <w:szCs w:val="21"/>
        </w:rPr>
        <w:t>”</w:t>
      </w:r>
      <w:r w:rsidRPr="00985937">
        <w:rPr>
          <w:szCs w:val="21"/>
        </w:rPr>
        <w:t>规定提供</w:t>
      </w:r>
      <w:r w:rsidRPr="00985937">
        <w:t>）。</w:t>
      </w:r>
      <w:r w:rsidRPr="00985937">
        <w:rPr>
          <w:rFonts w:hint="eastAsia"/>
          <w:b/>
          <w:szCs w:val="21"/>
        </w:rPr>
        <w:t>（如招标文件有要求时提供）</w:t>
      </w:r>
    </w:p>
    <w:p w14:paraId="2227D8F1" w14:textId="77777777" w:rsidR="00B53D1C" w:rsidRPr="00985937" w:rsidRDefault="00B53D1C">
      <w:pPr>
        <w:snapToGrid w:val="0"/>
        <w:spacing w:before="50" w:afterLines="50" w:after="120" w:line="440" w:lineRule="exact"/>
        <w:jc w:val="left"/>
        <w:rPr>
          <w:szCs w:val="21"/>
        </w:rPr>
      </w:pPr>
    </w:p>
    <w:p w14:paraId="6DBA5D8E" w14:textId="77777777" w:rsidR="00B53D1C" w:rsidRPr="00985937" w:rsidRDefault="007871B5">
      <w:pPr>
        <w:snapToGrid w:val="0"/>
        <w:spacing w:before="50" w:afterLines="50" w:after="120" w:line="440" w:lineRule="exact"/>
        <w:jc w:val="left"/>
        <w:rPr>
          <w:b/>
          <w:szCs w:val="21"/>
        </w:rPr>
      </w:pPr>
      <w:bookmarkStart w:id="84" w:name="_Hlk132879806"/>
      <w:r w:rsidRPr="00985937">
        <w:rPr>
          <w:szCs w:val="21"/>
        </w:rPr>
        <w:t>6</w:t>
      </w:r>
      <w:r w:rsidRPr="00985937">
        <w:rPr>
          <w:szCs w:val="21"/>
        </w:rPr>
        <w:t>．</w:t>
      </w:r>
      <w:r w:rsidRPr="00985937">
        <w:rPr>
          <w:rFonts w:hint="eastAsia"/>
        </w:rPr>
        <w:t>落实政府采购政策需满足的资格要求</w:t>
      </w:r>
      <w:r w:rsidRPr="00985937">
        <w:t>（</w:t>
      </w:r>
      <w:r w:rsidRPr="00985937">
        <w:rPr>
          <w:szCs w:val="21"/>
        </w:rPr>
        <w:t>按</w:t>
      </w:r>
      <w:r w:rsidRPr="00985937">
        <w:rPr>
          <w:szCs w:val="21"/>
        </w:rPr>
        <w:t>“</w:t>
      </w:r>
      <w:r w:rsidRPr="00985937">
        <w:rPr>
          <w:szCs w:val="21"/>
        </w:rPr>
        <w:t>评审方法及标准</w:t>
      </w:r>
      <w:r w:rsidRPr="00985937">
        <w:rPr>
          <w:szCs w:val="21"/>
        </w:rPr>
        <w:t>” “</w:t>
      </w:r>
      <w:r w:rsidRPr="00985937">
        <w:rPr>
          <w:szCs w:val="21"/>
        </w:rPr>
        <w:t>资格审查表</w:t>
      </w:r>
      <w:r w:rsidRPr="00985937">
        <w:rPr>
          <w:szCs w:val="21"/>
        </w:rPr>
        <w:t>”</w:t>
      </w:r>
      <w:r w:rsidRPr="00985937">
        <w:rPr>
          <w:szCs w:val="21"/>
        </w:rPr>
        <w:t>规定提供</w:t>
      </w:r>
      <w:r w:rsidRPr="00985937">
        <w:t>）。</w:t>
      </w:r>
      <w:r w:rsidRPr="00985937">
        <w:rPr>
          <w:rFonts w:hint="eastAsia"/>
          <w:b/>
          <w:szCs w:val="21"/>
        </w:rPr>
        <w:t>（如招标文件有要求时提供）</w:t>
      </w:r>
    </w:p>
    <w:bookmarkEnd w:id="84"/>
    <w:p w14:paraId="21A3FFC8" w14:textId="77777777" w:rsidR="00B53D1C" w:rsidRPr="00985937" w:rsidRDefault="00B53D1C">
      <w:pPr>
        <w:snapToGrid w:val="0"/>
        <w:spacing w:before="50" w:afterLines="50" w:after="120" w:line="360" w:lineRule="auto"/>
        <w:jc w:val="left"/>
        <w:rPr>
          <w:szCs w:val="21"/>
        </w:rPr>
        <w:sectPr w:rsidR="00B53D1C" w:rsidRPr="00985937">
          <w:pgSz w:w="11906" w:h="16838"/>
          <w:pgMar w:top="1418" w:right="1133" w:bottom="1246" w:left="1418" w:header="851" w:footer="992" w:gutter="0"/>
          <w:cols w:space="720"/>
          <w:docGrid w:linePitch="312"/>
        </w:sectPr>
      </w:pPr>
    </w:p>
    <w:p w14:paraId="2B98646A" w14:textId="77777777" w:rsidR="00B53D1C" w:rsidRPr="00985937" w:rsidRDefault="007871B5">
      <w:pPr>
        <w:rPr>
          <w:szCs w:val="21"/>
        </w:rPr>
      </w:pPr>
      <w:bookmarkStart w:id="85" w:name="_Hlk132879836"/>
      <w:r w:rsidRPr="00985937">
        <w:rPr>
          <w:szCs w:val="21"/>
        </w:rPr>
        <w:lastRenderedPageBreak/>
        <w:t>6.1</w:t>
      </w:r>
      <w:r w:rsidRPr="00985937">
        <w:rPr>
          <w:rFonts w:hint="eastAsia"/>
          <w:bCs/>
          <w:szCs w:val="21"/>
        </w:rPr>
        <w:t>中小企业声明函</w:t>
      </w:r>
      <w:r w:rsidRPr="00985937">
        <w:rPr>
          <w:szCs w:val="21"/>
        </w:rPr>
        <w:t>。</w:t>
      </w:r>
    </w:p>
    <w:p w14:paraId="1050F84C" w14:textId="77777777" w:rsidR="00B53D1C" w:rsidRPr="00985937" w:rsidRDefault="00B53D1C">
      <w:pPr>
        <w:spacing w:line="360" w:lineRule="auto"/>
        <w:ind w:firstLineChars="1700" w:firstLine="3584"/>
        <w:rPr>
          <w:b/>
          <w:szCs w:val="21"/>
        </w:rPr>
      </w:pPr>
    </w:p>
    <w:p w14:paraId="0D524185" w14:textId="77777777" w:rsidR="00B53D1C" w:rsidRPr="00985937" w:rsidRDefault="007871B5">
      <w:pPr>
        <w:spacing w:line="360" w:lineRule="auto"/>
        <w:ind w:firstLineChars="1700" w:firstLine="3584"/>
        <w:rPr>
          <w:b/>
          <w:szCs w:val="21"/>
        </w:rPr>
      </w:pPr>
      <w:r w:rsidRPr="00985937">
        <w:rPr>
          <w:rFonts w:hint="eastAsia"/>
          <w:b/>
          <w:szCs w:val="21"/>
        </w:rPr>
        <w:t>中小企业声明函（服务）</w:t>
      </w:r>
    </w:p>
    <w:p w14:paraId="27A850DA" w14:textId="77777777" w:rsidR="00B53D1C" w:rsidRPr="00985937" w:rsidRDefault="007871B5">
      <w:pPr>
        <w:spacing w:line="360" w:lineRule="auto"/>
        <w:ind w:firstLine="420"/>
        <w:rPr>
          <w:bCs/>
          <w:szCs w:val="21"/>
        </w:rPr>
      </w:pPr>
      <w:r w:rsidRPr="00985937">
        <w:rPr>
          <w:rFonts w:hint="eastAsia"/>
          <w:bCs/>
          <w:szCs w:val="21"/>
        </w:rPr>
        <w:t>本公司（联合体）郑重声明，根据《政府采购促进中小企业发展管理办法》（财库﹝</w:t>
      </w:r>
      <w:r w:rsidRPr="00985937">
        <w:rPr>
          <w:rFonts w:hint="eastAsia"/>
          <w:bCs/>
          <w:szCs w:val="21"/>
        </w:rPr>
        <w:t>2020</w:t>
      </w:r>
      <w:r w:rsidRPr="00985937">
        <w:rPr>
          <w:rFonts w:hint="eastAsia"/>
          <w:bCs/>
          <w:szCs w:val="21"/>
        </w:rPr>
        <w:t>﹞</w:t>
      </w:r>
      <w:r w:rsidRPr="00985937">
        <w:rPr>
          <w:rFonts w:hint="eastAsia"/>
          <w:bCs/>
          <w:szCs w:val="21"/>
        </w:rPr>
        <w:t xml:space="preserve">46 </w:t>
      </w:r>
      <w:r w:rsidRPr="00985937">
        <w:rPr>
          <w:rFonts w:hint="eastAsia"/>
          <w:bCs/>
          <w:szCs w:val="21"/>
        </w:rPr>
        <w:t>号）的规定，本公司（联合体）参加</w:t>
      </w:r>
      <w:r w:rsidRPr="00985937">
        <w:rPr>
          <w:rFonts w:hint="eastAsia"/>
          <w:bCs/>
          <w:szCs w:val="21"/>
          <w:u w:val="single"/>
        </w:rPr>
        <w:t>（单位名称）</w:t>
      </w:r>
      <w:r w:rsidRPr="00985937">
        <w:rPr>
          <w:rFonts w:hint="eastAsia"/>
          <w:bCs/>
          <w:szCs w:val="21"/>
        </w:rPr>
        <w:t>的</w:t>
      </w:r>
      <w:r w:rsidRPr="00985937">
        <w:rPr>
          <w:rFonts w:hint="eastAsia"/>
          <w:bCs/>
          <w:szCs w:val="21"/>
          <w:u w:val="single"/>
        </w:rPr>
        <w:t>（项目名称）</w:t>
      </w:r>
      <w:r w:rsidRPr="00985937">
        <w:rPr>
          <w:rFonts w:hint="eastAsia"/>
          <w:bCs/>
          <w:szCs w:val="21"/>
        </w:rPr>
        <w:t>采购活动，服务全部由符合政策要求的中小企业承接。相关企业（含联合体中的中小企业、签订分包意向协议的中小企业）</w:t>
      </w:r>
      <w:r w:rsidRPr="00985937">
        <w:rPr>
          <w:rFonts w:hint="eastAsia"/>
          <w:bCs/>
          <w:szCs w:val="21"/>
        </w:rPr>
        <w:t xml:space="preserve"> </w:t>
      </w:r>
      <w:r w:rsidRPr="00985937">
        <w:rPr>
          <w:rFonts w:hint="eastAsia"/>
          <w:bCs/>
          <w:szCs w:val="21"/>
        </w:rPr>
        <w:t>的具体情况如下：</w:t>
      </w:r>
    </w:p>
    <w:p w14:paraId="7F32843F" w14:textId="77777777" w:rsidR="00B53D1C" w:rsidRPr="00985937" w:rsidRDefault="007871B5">
      <w:pPr>
        <w:spacing w:line="360" w:lineRule="auto"/>
        <w:ind w:firstLine="420"/>
        <w:rPr>
          <w:bCs/>
          <w:szCs w:val="21"/>
        </w:rPr>
      </w:pPr>
      <w:r w:rsidRPr="00985937">
        <w:rPr>
          <w:bCs/>
          <w:szCs w:val="21"/>
        </w:rPr>
        <w:t>1.</w:t>
      </w:r>
      <w:r w:rsidRPr="00985937">
        <w:rPr>
          <w:rFonts w:hint="eastAsia"/>
          <w:bCs/>
          <w:szCs w:val="21"/>
          <w:u w:val="single"/>
        </w:rPr>
        <w:t>（标的名称）</w:t>
      </w:r>
      <w:r w:rsidRPr="00985937">
        <w:rPr>
          <w:rFonts w:hint="eastAsia"/>
          <w:bCs/>
          <w:szCs w:val="21"/>
        </w:rPr>
        <w:t>，属于</w:t>
      </w:r>
      <w:r w:rsidRPr="00985937">
        <w:rPr>
          <w:rFonts w:hint="eastAsia"/>
          <w:bCs/>
          <w:szCs w:val="21"/>
          <w:u w:val="single"/>
        </w:rPr>
        <w:t>（招标文件中明确的所属行业）</w:t>
      </w:r>
      <w:r w:rsidRPr="00985937">
        <w:rPr>
          <w:rFonts w:hint="eastAsia"/>
          <w:bCs/>
          <w:szCs w:val="21"/>
        </w:rPr>
        <w:t>行业；承接企业为</w:t>
      </w:r>
      <w:r w:rsidRPr="00985937">
        <w:rPr>
          <w:rFonts w:hint="eastAsia"/>
          <w:bCs/>
          <w:szCs w:val="21"/>
          <w:u w:val="single"/>
        </w:rPr>
        <w:t>（企业名称）</w:t>
      </w:r>
      <w:r w:rsidRPr="00985937">
        <w:rPr>
          <w:rFonts w:hint="eastAsia"/>
          <w:bCs/>
          <w:szCs w:val="21"/>
        </w:rPr>
        <w:t>，从业人员</w:t>
      </w:r>
      <w:r w:rsidRPr="00985937">
        <w:rPr>
          <w:bCs/>
          <w:szCs w:val="21"/>
          <w:u w:val="single"/>
        </w:rPr>
        <w:t xml:space="preserve">    </w:t>
      </w:r>
      <w:r w:rsidRPr="00985937">
        <w:rPr>
          <w:rFonts w:hint="eastAsia"/>
          <w:bCs/>
          <w:szCs w:val="21"/>
        </w:rPr>
        <w:t>人，营业收入为</w:t>
      </w:r>
      <w:r w:rsidRPr="00985937">
        <w:rPr>
          <w:rFonts w:hint="eastAsia"/>
          <w:bCs/>
          <w:szCs w:val="21"/>
          <w:u w:val="single"/>
        </w:rPr>
        <w:t xml:space="preserve"> </w:t>
      </w:r>
      <w:r w:rsidRPr="00985937">
        <w:rPr>
          <w:bCs/>
          <w:szCs w:val="21"/>
          <w:u w:val="single"/>
        </w:rPr>
        <w:t xml:space="preserve">  </w:t>
      </w:r>
      <w:r w:rsidRPr="00985937">
        <w:rPr>
          <w:rFonts w:hint="eastAsia"/>
          <w:bCs/>
          <w:szCs w:val="21"/>
          <w:u w:val="single"/>
        </w:rPr>
        <w:t xml:space="preserve"> </w:t>
      </w:r>
      <w:r w:rsidRPr="00985937">
        <w:rPr>
          <w:rFonts w:hint="eastAsia"/>
          <w:bCs/>
          <w:szCs w:val="21"/>
        </w:rPr>
        <w:t>万元，资产总额为</w:t>
      </w:r>
      <w:r w:rsidRPr="00985937">
        <w:rPr>
          <w:rFonts w:hint="eastAsia"/>
          <w:bCs/>
          <w:szCs w:val="21"/>
          <w:u w:val="single"/>
        </w:rPr>
        <w:t xml:space="preserve">    </w:t>
      </w:r>
      <w:r w:rsidRPr="00985937">
        <w:rPr>
          <w:rFonts w:hint="eastAsia"/>
          <w:bCs/>
          <w:szCs w:val="21"/>
        </w:rPr>
        <w:t>万元，属于</w:t>
      </w:r>
      <w:r w:rsidRPr="00985937">
        <w:rPr>
          <w:rFonts w:hint="eastAsia"/>
          <w:bCs/>
          <w:szCs w:val="21"/>
          <w:u w:val="single"/>
        </w:rPr>
        <w:t>（中型企业、小型企业、微型企业）</w:t>
      </w:r>
      <w:r w:rsidRPr="00985937">
        <w:rPr>
          <w:rFonts w:hint="eastAsia"/>
          <w:bCs/>
          <w:szCs w:val="21"/>
        </w:rPr>
        <w:t>；</w:t>
      </w:r>
    </w:p>
    <w:p w14:paraId="500868E9" w14:textId="77777777" w:rsidR="00B53D1C" w:rsidRPr="00985937" w:rsidRDefault="007871B5">
      <w:pPr>
        <w:spacing w:line="360" w:lineRule="auto"/>
        <w:ind w:firstLine="420"/>
        <w:rPr>
          <w:bCs/>
          <w:szCs w:val="21"/>
        </w:rPr>
      </w:pPr>
      <w:r w:rsidRPr="00985937">
        <w:rPr>
          <w:bCs/>
          <w:szCs w:val="21"/>
        </w:rPr>
        <w:t>2.</w:t>
      </w:r>
      <w:r w:rsidRPr="00985937">
        <w:rPr>
          <w:rFonts w:hint="eastAsia"/>
          <w:bCs/>
          <w:szCs w:val="21"/>
          <w:u w:val="single"/>
        </w:rPr>
        <w:t>（标的名称）</w:t>
      </w:r>
      <w:r w:rsidRPr="00985937">
        <w:rPr>
          <w:rFonts w:hint="eastAsia"/>
          <w:bCs/>
          <w:szCs w:val="21"/>
        </w:rPr>
        <w:t>，属于</w:t>
      </w:r>
      <w:r w:rsidRPr="00985937">
        <w:rPr>
          <w:rFonts w:hint="eastAsia"/>
          <w:bCs/>
          <w:szCs w:val="21"/>
          <w:u w:val="single"/>
        </w:rPr>
        <w:t>（招标文件中明确的所属行业）</w:t>
      </w:r>
      <w:r w:rsidRPr="00985937">
        <w:rPr>
          <w:rFonts w:hint="eastAsia"/>
          <w:bCs/>
          <w:szCs w:val="21"/>
        </w:rPr>
        <w:t>行业；承接企业为</w:t>
      </w:r>
      <w:r w:rsidRPr="00985937">
        <w:rPr>
          <w:rFonts w:hint="eastAsia"/>
          <w:bCs/>
          <w:szCs w:val="21"/>
          <w:u w:val="single"/>
        </w:rPr>
        <w:t>（企业名称）</w:t>
      </w:r>
      <w:r w:rsidRPr="00985937">
        <w:rPr>
          <w:rFonts w:hint="eastAsia"/>
          <w:bCs/>
          <w:szCs w:val="21"/>
        </w:rPr>
        <w:t>，从业人员</w:t>
      </w:r>
      <w:r w:rsidRPr="00985937">
        <w:rPr>
          <w:rFonts w:hint="eastAsia"/>
          <w:bCs/>
          <w:szCs w:val="21"/>
          <w:u w:val="single"/>
        </w:rPr>
        <w:t xml:space="preserve">       </w:t>
      </w:r>
      <w:r w:rsidRPr="00985937">
        <w:rPr>
          <w:rFonts w:hint="eastAsia"/>
          <w:bCs/>
          <w:szCs w:val="21"/>
        </w:rPr>
        <w:t>人，营业收入为</w:t>
      </w:r>
      <w:r w:rsidRPr="00985937">
        <w:rPr>
          <w:rFonts w:hint="eastAsia"/>
          <w:bCs/>
          <w:szCs w:val="21"/>
          <w:u w:val="single"/>
        </w:rPr>
        <w:t xml:space="preserve">     </w:t>
      </w:r>
      <w:r w:rsidRPr="00985937">
        <w:rPr>
          <w:rFonts w:hint="eastAsia"/>
          <w:bCs/>
          <w:szCs w:val="21"/>
        </w:rPr>
        <w:t>万元，资产总额为</w:t>
      </w:r>
      <w:r w:rsidRPr="00985937">
        <w:rPr>
          <w:rFonts w:hint="eastAsia"/>
          <w:bCs/>
          <w:szCs w:val="21"/>
          <w:u w:val="single"/>
        </w:rPr>
        <w:t xml:space="preserve"> </w:t>
      </w:r>
      <w:r w:rsidRPr="00985937">
        <w:rPr>
          <w:bCs/>
          <w:szCs w:val="21"/>
          <w:u w:val="single"/>
        </w:rPr>
        <w:t xml:space="preserve">     </w:t>
      </w:r>
      <w:r w:rsidRPr="00985937">
        <w:rPr>
          <w:rFonts w:hint="eastAsia"/>
          <w:bCs/>
          <w:szCs w:val="21"/>
          <w:u w:val="single"/>
        </w:rPr>
        <w:t xml:space="preserve"> </w:t>
      </w:r>
      <w:r w:rsidRPr="00985937">
        <w:rPr>
          <w:rFonts w:hint="eastAsia"/>
          <w:bCs/>
          <w:szCs w:val="21"/>
        </w:rPr>
        <w:t>万元，属于</w:t>
      </w:r>
      <w:r w:rsidRPr="00985937">
        <w:rPr>
          <w:rFonts w:hint="eastAsia"/>
          <w:bCs/>
          <w:szCs w:val="21"/>
          <w:u w:val="single"/>
        </w:rPr>
        <w:t>（中型企业、小型企业、微型企业）</w:t>
      </w:r>
      <w:r w:rsidRPr="00985937">
        <w:rPr>
          <w:rFonts w:hint="eastAsia"/>
          <w:bCs/>
          <w:szCs w:val="21"/>
        </w:rPr>
        <w:t>；</w:t>
      </w:r>
    </w:p>
    <w:p w14:paraId="6DAD8E94" w14:textId="77777777" w:rsidR="00B53D1C" w:rsidRPr="00985937" w:rsidRDefault="007871B5">
      <w:pPr>
        <w:spacing w:line="360" w:lineRule="auto"/>
        <w:ind w:firstLine="420"/>
        <w:rPr>
          <w:bCs/>
          <w:szCs w:val="21"/>
        </w:rPr>
      </w:pPr>
      <w:r w:rsidRPr="00985937">
        <w:rPr>
          <w:rFonts w:hint="eastAsia"/>
          <w:bCs/>
          <w:szCs w:val="21"/>
        </w:rPr>
        <w:t>……</w:t>
      </w:r>
    </w:p>
    <w:p w14:paraId="3643BF19" w14:textId="77777777" w:rsidR="00B53D1C" w:rsidRPr="00985937" w:rsidRDefault="007871B5">
      <w:pPr>
        <w:spacing w:line="360" w:lineRule="auto"/>
        <w:ind w:firstLine="420"/>
        <w:rPr>
          <w:bCs/>
          <w:szCs w:val="21"/>
        </w:rPr>
      </w:pPr>
      <w:r w:rsidRPr="00985937">
        <w:rPr>
          <w:rFonts w:hint="eastAsia"/>
          <w:bCs/>
          <w:szCs w:val="21"/>
        </w:rPr>
        <w:t>以上企业，不属于大企业的分支机构，不存在控股股东为大企业的情形，也不存在与大企业的负责人为同一人的情形。</w:t>
      </w:r>
    </w:p>
    <w:p w14:paraId="6006FB52" w14:textId="77777777" w:rsidR="00B53D1C" w:rsidRPr="00985937" w:rsidRDefault="007871B5">
      <w:pPr>
        <w:spacing w:line="360" w:lineRule="auto"/>
        <w:ind w:firstLine="420"/>
        <w:rPr>
          <w:bCs/>
          <w:szCs w:val="21"/>
        </w:rPr>
      </w:pPr>
      <w:r w:rsidRPr="00985937">
        <w:rPr>
          <w:rFonts w:hint="eastAsia"/>
          <w:bCs/>
          <w:szCs w:val="21"/>
        </w:rPr>
        <w:t>本企业对上述声明内容的真实性负责。如有虚假，将依法承担相应责任。</w:t>
      </w:r>
    </w:p>
    <w:p w14:paraId="06E45F72" w14:textId="77777777" w:rsidR="00B53D1C" w:rsidRPr="00985937" w:rsidRDefault="007871B5">
      <w:pPr>
        <w:spacing w:line="360" w:lineRule="auto"/>
        <w:ind w:firstLineChars="1500" w:firstLine="3150"/>
        <w:rPr>
          <w:bCs/>
          <w:szCs w:val="21"/>
        </w:rPr>
      </w:pPr>
      <w:r w:rsidRPr="00985937">
        <w:rPr>
          <w:rFonts w:hint="eastAsia"/>
          <w:bCs/>
          <w:szCs w:val="21"/>
        </w:rPr>
        <w:t>企业名称（电子签章）：</w:t>
      </w:r>
      <w:r w:rsidRPr="00985937">
        <w:rPr>
          <w:rFonts w:hint="eastAsia"/>
          <w:bCs/>
          <w:szCs w:val="21"/>
        </w:rPr>
        <w:t xml:space="preserve"> </w:t>
      </w:r>
      <w:r w:rsidRPr="00985937">
        <w:rPr>
          <w:bCs/>
          <w:szCs w:val="21"/>
        </w:rPr>
        <w:t xml:space="preserve"> </w:t>
      </w:r>
      <w:r w:rsidRPr="00985937">
        <w:rPr>
          <w:rFonts w:hint="eastAsia"/>
          <w:bCs/>
          <w:szCs w:val="21"/>
        </w:rPr>
        <w:t>日期：</w:t>
      </w:r>
    </w:p>
    <w:p w14:paraId="022E460D" w14:textId="77777777" w:rsidR="00B53D1C" w:rsidRPr="00985937" w:rsidRDefault="007871B5">
      <w:pPr>
        <w:spacing w:line="360" w:lineRule="auto"/>
        <w:jc w:val="left"/>
        <w:rPr>
          <w:bCs/>
          <w:szCs w:val="21"/>
        </w:rPr>
      </w:pPr>
      <w:r w:rsidRPr="00985937">
        <w:rPr>
          <w:rFonts w:hint="eastAsia"/>
          <w:bCs/>
          <w:szCs w:val="21"/>
        </w:rPr>
        <w:t>注：</w:t>
      </w:r>
    </w:p>
    <w:p w14:paraId="44420596" w14:textId="77777777" w:rsidR="00B53D1C" w:rsidRPr="00985937" w:rsidRDefault="007871B5">
      <w:pPr>
        <w:spacing w:line="360" w:lineRule="auto"/>
        <w:jc w:val="left"/>
        <w:rPr>
          <w:bCs/>
          <w:szCs w:val="21"/>
        </w:rPr>
      </w:pPr>
      <w:r w:rsidRPr="00985937">
        <w:rPr>
          <w:rFonts w:hint="eastAsia"/>
          <w:bCs/>
          <w:szCs w:val="21"/>
        </w:rPr>
        <w:t>（</w:t>
      </w:r>
      <w:r w:rsidRPr="00985937">
        <w:rPr>
          <w:rFonts w:hint="eastAsia"/>
          <w:bCs/>
          <w:szCs w:val="21"/>
        </w:rPr>
        <w:t>1</w:t>
      </w:r>
      <w:r w:rsidRPr="00985937">
        <w:rPr>
          <w:rFonts w:hint="eastAsia"/>
          <w:bCs/>
          <w:szCs w:val="21"/>
        </w:rPr>
        <w:t>）标的名称按照第二章采购需求一览表中的名称填写，</w:t>
      </w:r>
      <w:r w:rsidRPr="00985937">
        <w:rPr>
          <w:szCs w:val="21"/>
        </w:rPr>
        <w:t>所属行业标明</w:t>
      </w:r>
      <w:r w:rsidRPr="00985937">
        <w:rPr>
          <w:szCs w:val="21"/>
        </w:rPr>
        <w:t>“/”</w:t>
      </w:r>
      <w:r w:rsidRPr="00985937">
        <w:rPr>
          <w:szCs w:val="21"/>
        </w:rPr>
        <w:t>的</w:t>
      </w:r>
      <w:r w:rsidRPr="00985937">
        <w:rPr>
          <w:rFonts w:hint="eastAsia"/>
          <w:bCs/>
          <w:szCs w:val="21"/>
        </w:rPr>
        <w:t>，无需在上表填写。</w:t>
      </w:r>
    </w:p>
    <w:p w14:paraId="33DD336C"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2</w:t>
      </w:r>
      <w:r w:rsidRPr="00985937">
        <w:rPr>
          <w:rFonts w:hint="eastAsia"/>
          <w:bCs/>
          <w:szCs w:val="21"/>
        </w:rPr>
        <w:t>）如供应商为联合体或分包的，声明函中“项目名称”应填写联合体中小微企业承担的具体内容或者小微企业具体分包内容。</w:t>
      </w:r>
    </w:p>
    <w:p w14:paraId="480A7E3E"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3</w:t>
      </w:r>
      <w:r w:rsidRPr="00985937">
        <w:rPr>
          <w:rFonts w:hint="eastAsia"/>
          <w:bCs/>
          <w:szCs w:val="21"/>
        </w:rPr>
        <w:t>）从业人员、营业收入、资产总额填报上一年度数据，无上一年度数据的新成立企业参照国务院批准的中小企业划分标准，根据企业自身情况如实判断。</w:t>
      </w:r>
    </w:p>
    <w:p w14:paraId="5599D95A"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4</w:t>
      </w:r>
      <w:r w:rsidRPr="00985937">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0A3440D1" w14:textId="77777777" w:rsidR="00B53D1C" w:rsidRPr="00985937" w:rsidRDefault="007871B5">
      <w:pPr>
        <w:spacing w:line="360" w:lineRule="auto"/>
        <w:jc w:val="left"/>
        <w:rPr>
          <w:bCs/>
          <w:szCs w:val="21"/>
        </w:rPr>
      </w:pPr>
      <w:r w:rsidRPr="00985937">
        <w:rPr>
          <w:rFonts w:hint="eastAsia"/>
          <w:bCs/>
          <w:szCs w:val="21"/>
        </w:rPr>
        <w:t>（</w:t>
      </w:r>
      <w:r w:rsidRPr="00985937">
        <w:rPr>
          <w:rFonts w:hint="eastAsia"/>
          <w:bCs/>
          <w:szCs w:val="21"/>
        </w:rPr>
        <w:t>5</w:t>
      </w:r>
      <w:r w:rsidRPr="00985937">
        <w:rPr>
          <w:rFonts w:hint="eastAsia"/>
          <w:bCs/>
          <w:szCs w:val="21"/>
        </w:rPr>
        <w:t>）根据国家统计局《劳动工资统计报表制度》，从业人员数是指本单位工作，并取得工资或其他形式劳动报酬的人员数，是在岗职工、劳务派遣人员及其他从业人员之和。</w:t>
      </w:r>
    </w:p>
    <w:p w14:paraId="11A753B7"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6</w:t>
      </w:r>
      <w:r w:rsidRPr="00985937">
        <w:rPr>
          <w:rFonts w:hint="eastAsia"/>
          <w:bCs/>
          <w:szCs w:val="21"/>
        </w:rPr>
        <w:t>）本声明函由供应商填写，供应商应按中小企业划分标准《关于印发中小企业划型标准规定的通知》（工信部联企业〔</w:t>
      </w:r>
      <w:r w:rsidRPr="00985937">
        <w:rPr>
          <w:rFonts w:hint="eastAsia"/>
          <w:bCs/>
          <w:szCs w:val="21"/>
        </w:rPr>
        <w:t>2011</w:t>
      </w:r>
      <w:r w:rsidRPr="00985937">
        <w:rPr>
          <w:rFonts w:hint="eastAsia"/>
          <w:bCs/>
          <w:szCs w:val="21"/>
        </w:rPr>
        <w:t>〕</w:t>
      </w:r>
      <w:r w:rsidRPr="00985937">
        <w:rPr>
          <w:rFonts w:hint="eastAsia"/>
          <w:bCs/>
          <w:szCs w:val="21"/>
        </w:rPr>
        <w:t>300</w:t>
      </w:r>
      <w:r w:rsidRPr="00985937">
        <w:rPr>
          <w:rFonts w:hint="eastAsia"/>
          <w:bCs/>
          <w:szCs w:val="21"/>
        </w:rPr>
        <w:t>号</w:t>
      </w:r>
      <w:r w:rsidRPr="00985937">
        <w:rPr>
          <w:rFonts w:hint="eastAsia"/>
          <w:szCs w:val="21"/>
        </w:rPr>
        <w:t>以及《金融业企业划型标准规定》（银发〔</w:t>
      </w:r>
      <w:r w:rsidRPr="00985937">
        <w:rPr>
          <w:rFonts w:hint="eastAsia"/>
          <w:szCs w:val="21"/>
        </w:rPr>
        <w:t>2015</w:t>
      </w:r>
      <w:r w:rsidRPr="00985937">
        <w:rPr>
          <w:rFonts w:hint="eastAsia"/>
          <w:szCs w:val="21"/>
        </w:rPr>
        <w:t>〕</w:t>
      </w:r>
      <w:r w:rsidRPr="00985937">
        <w:rPr>
          <w:rFonts w:hint="eastAsia"/>
          <w:szCs w:val="21"/>
        </w:rPr>
        <w:t>309</w:t>
      </w:r>
      <w:r w:rsidRPr="00985937">
        <w:rPr>
          <w:rFonts w:hint="eastAsia"/>
          <w:szCs w:val="21"/>
        </w:rPr>
        <w:t>号）</w:t>
      </w:r>
      <w:r w:rsidRPr="00985937">
        <w:rPr>
          <w:rFonts w:hint="eastAsia"/>
          <w:bCs/>
          <w:szCs w:val="21"/>
        </w:rPr>
        <w:t>）判断是否为中小企业。</w:t>
      </w:r>
    </w:p>
    <w:p w14:paraId="5B435963"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7</w:t>
      </w:r>
      <w:r w:rsidRPr="00985937">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41C916DD"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8</w:t>
      </w:r>
      <w:r w:rsidRPr="00985937">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5A7EE557" w14:textId="77777777" w:rsidR="00B53D1C" w:rsidRPr="00985937" w:rsidRDefault="00B53D1C">
      <w:pPr>
        <w:snapToGrid w:val="0"/>
        <w:spacing w:before="50" w:afterLines="50" w:after="120"/>
        <w:jc w:val="left"/>
        <w:rPr>
          <w:szCs w:val="21"/>
        </w:rPr>
      </w:pPr>
    </w:p>
    <w:p w14:paraId="51311844" w14:textId="77777777" w:rsidR="00B53D1C" w:rsidRPr="00985937" w:rsidRDefault="007871B5">
      <w:pPr>
        <w:snapToGrid w:val="0"/>
        <w:spacing w:before="50" w:afterLines="50" w:after="120"/>
        <w:jc w:val="left"/>
        <w:rPr>
          <w:szCs w:val="21"/>
        </w:rPr>
      </w:pPr>
      <w:r w:rsidRPr="00985937">
        <w:rPr>
          <w:szCs w:val="21"/>
        </w:rPr>
        <w:t>6.2</w:t>
      </w:r>
      <w:r w:rsidRPr="00985937">
        <w:rPr>
          <w:szCs w:val="21"/>
        </w:rPr>
        <w:t>监狱企业须提供最新一期《</w:t>
      </w:r>
      <w:r w:rsidRPr="00985937">
        <w:rPr>
          <w:szCs w:val="21"/>
        </w:rPr>
        <w:t>XX</w:t>
      </w:r>
      <w:r w:rsidRPr="00985937">
        <w:rPr>
          <w:szCs w:val="21"/>
        </w:rPr>
        <w:t>省监狱企业产品目录》或其他监狱企业证明材料。（非监狱企业无需提供）</w:t>
      </w:r>
    </w:p>
    <w:p w14:paraId="637CC47D" w14:textId="77777777" w:rsidR="00B53D1C" w:rsidRPr="00985937" w:rsidRDefault="00B53D1C">
      <w:pPr>
        <w:snapToGrid w:val="0"/>
        <w:spacing w:before="50" w:afterLines="50" w:after="120"/>
        <w:jc w:val="left"/>
        <w:rPr>
          <w:szCs w:val="21"/>
        </w:rPr>
      </w:pPr>
    </w:p>
    <w:p w14:paraId="448ADCCE" w14:textId="77777777" w:rsidR="00B53D1C" w:rsidRPr="00985937" w:rsidRDefault="007871B5">
      <w:pPr>
        <w:widowControl/>
        <w:jc w:val="left"/>
        <w:rPr>
          <w:szCs w:val="21"/>
        </w:rPr>
      </w:pPr>
      <w:r w:rsidRPr="00985937">
        <w:rPr>
          <w:szCs w:val="21"/>
        </w:rPr>
        <w:t>6.3</w:t>
      </w:r>
      <w:r w:rsidRPr="00985937">
        <w:t>残疾人福利性单位须提供《残疾人福利性单位声明函》，格式如下。</w:t>
      </w:r>
      <w:r w:rsidRPr="00985937">
        <w:rPr>
          <w:szCs w:val="21"/>
        </w:rPr>
        <w:t>（非残疾人福利性单位无需提供）</w:t>
      </w:r>
    </w:p>
    <w:p w14:paraId="1E45AC2C" w14:textId="77777777" w:rsidR="00B53D1C" w:rsidRPr="00985937" w:rsidRDefault="00B53D1C">
      <w:pPr>
        <w:spacing w:line="360" w:lineRule="auto"/>
        <w:jc w:val="center"/>
        <w:rPr>
          <w:b/>
          <w:szCs w:val="21"/>
        </w:rPr>
      </w:pPr>
    </w:p>
    <w:p w14:paraId="71EAC596" w14:textId="77777777" w:rsidR="00B53D1C" w:rsidRPr="00985937" w:rsidRDefault="007871B5">
      <w:pPr>
        <w:spacing w:line="360" w:lineRule="auto"/>
        <w:jc w:val="center"/>
        <w:rPr>
          <w:b/>
          <w:szCs w:val="21"/>
        </w:rPr>
      </w:pPr>
      <w:r w:rsidRPr="00985937">
        <w:rPr>
          <w:b/>
          <w:szCs w:val="21"/>
        </w:rPr>
        <w:t>残疾人福利性单位声明函</w:t>
      </w:r>
    </w:p>
    <w:p w14:paraId="56AAEEC5" w14:textId="77777777" w:rsidR="00B53D1C" w:rsidRPr="00985937" w:rsidRDefault="007871B5">
      <w:pPr>
        <w:spacing w:line="360" w:lineRule="auto"/>
        <w:ind w:firstLine="420"/>
        <w:jc w:val="left"/>
        <w:rPr>
          <w:szCs w:val="21"/>
        </w:rPr>
      </w:pPr>
      <w:r w:rsidRPr="00985937">
        <w:rPr>
          <w:szCs w:val="21"/>
        </w:rPr>
        <w:t>本单位郑重声明，根据《财政部</w:t>
      </w:r>
      <w:r w:rsidRPr="00985937">
        <w:rPr>
          <w:szCs w:val="21"/>
        </w:rPr>
        <w:t xml:space="preserve"> </w:t>
      </w:r>
      <w:r w:rsidRPr="00985937">
        <w:rPr>
          <w:szCs w:val="21"/>
        </w:rPr>
        <w:t>民政部</w:t>
      </w:r>
      <w:r w:rsidRPr="00985937">
        <w:rPr>
          <w:szCs w:val="21"/>
        </w:rPr>
        <w:t xml:space="preserve"> </w:t>
      </w:r>
      <w:r w:rsidRPr="00985937">
        <w:rPr>
          <w:szCs w:val="21"/>
        </w:rPr>
        <w:t>中国残疾人联合会关于促进残疾人就业政府采购政策的通知》（财库〔</w:t>
      </w:r>
      <w:r w:rsidRPr="00985937">
        <w:rPr>
          <w:szCs w:val="21"/>
        </w:rPr>
        <w:t>2017</w:t>
      </w:r>
      <w:r w:rsidRPr="00985937">
        <w:rPr>
          <w:szCs w:val="21"/>
        </w:rPr>
        <w:t>〕</w:t>
      </w:r>
      <w:r w:rsidRPr="00985937">
        <w:rPr>
          <w:szCs w:val="21"/>
        </w:rPr>
        <w:t>141</w:t>
      </w:r>
      <w:r w:rsidRPr="00985937">
        <w:rPr>
          <w:szCs w:val="21"/>
        </w:rPr>
        <w:t>号）的规定，本单位为符合条件的残疾人福利性单位，且本单位参加</w:t>
      </w:r>
      <w:r w:rsidRPr="00985937">
        <w:rPr>
          <w:szCs w:val="21"/>
          <w:u w:val="single"/>
        </w:rPr>
        <w:t xml:space="preserve">        </w:t>
      </w:r>
      <w:r w:rsidRPr="00985937">
        <w:rPr>
          <w:szCs w:val="21"/>
        </w:rPr>
        <w:t>单位的</w:t>
      </w:r>
      <w:r w:rsidRPr="00985937">
        <w:rPr>
          <w:szCs w:val="21"/>
          <w:u w:val="single"/>
        </w:rPr>
        <w:t xml:space="preserve">           </w:t>
      </w:r>
      <w:r w:rsidRPr="00985937">
        <w:rPr>
          <w:szCs w:val="21"/>
        </w:rPr>
        <w:t>项目采购活动提供本单位制造的货物（由本单位承担工程</w:t>
      </w:r>
      <w:r w:rsidRPr="00985937">
        <w:rPr>
          <w:szCs w:val="21"/>
        </w:rPr>
        <w:t>/</w:t>
      </w:r>
      <w:r w:rsidRPr="00985937">
        <w:rPr>
          <w:szCs w:val="21"/>
        </w:rPr>
        <w:t>提供服务），或者提供其他残疾人福利性单位制造的货物（不包括使用非残疾人福利性单位注册商标的货物）。</w:t>
      </w:r>
    </w:p>
    <w:p w14:paraId="7696EF54" w14:textId="77777777" w:rsidR="00B53D1C" w:rsidRPr="00985937" w:rsidRDefault="007871B5">
      <w:pPr>
        <w:spacing w:line="360" w:lineRule="auto"/>
        <w:ind w:firstLine="420"/>
        <w:rPr>
          <w:szCs w:val="21"/>
        </w:rPr>
      </w:pPr>
      <w:r w:rsidRPr="00985937">
        <w:rPr>
          <w:szCs w:val="21"/>
        </w:rPr>
        <w:t>本单位对上述声明的真实性负责。如有虚假，将依法承担相应责任。</w:t>
      </w:r>
    </w:p>
    <w:p w14:paraId="17685BB6" w14:textId="77777777" w:rsidR="00B53D1C" w:rsidRPr="00985937" w:rsidRDefault="007871B5">
      <w:pPr>
        <w:spacing w:line="360" w:lineRule="auto"/>
        <w:ind w:firstLine="420"/>
        <w:jc w:val="right"/>
        <w:rPr>
          <w:spacing w:val="6"/>
          <w:szCs w:val="21"/>
        </w:rPr>
      </w:pPr>
      <w:r w:rsidRPr="00985937">
        <w:rPr>
          <w:spacing w:val="6"/>
          <w:sz w:val="30"/>
          <w:szCs w:val="30"/>
        </w:rPr>
        <w:t xml:space="preserve"> </w:t>
      </w:r>
      <w:r w:rsidRPr="00985937">
        <w:rPr>
          <w:spacing w:val="6"/>
          <w:szCs w:val="21"/>
        </w:rPr>
        <w:t xml:space="preserve"> </w:t>
      </w:r>
      <w:r w:rsidRPr="00985937">
        <w:rPr>
          <w:rFonts w:hint="eastAsia"/>
          <w:spacing w:val="6"/>
          <w:szCs w:val="21"/>
        </w:rPr>
        <w:t xml:space="preserve">                                            </w:t>
      </w:r>
      <w:r w:rsidRPr="00985937">
        <w:rPr>
          <w:spacing w:val="6"/>
          <w:szCs w:val="21"/>
        </w:rPr>
        <w:t>单位名称</w:t>
      </w:r>
      <w:r w:rsidRPr="00985937">
        <w:rPr>
          <w:rFonts w:hint="eastAsia"/>
          <w:szCs w:val="21"/>
        </w:rPr>
        <w:t>(</w:t>
      </w:r>
      <w:r w:rsidRPr="00985937">
        <w:rPr>
          <w:rFonts w:hint="eastAsia"/>
          <w:szCs w:val="21"/>
        </w:rPr>
        <w:t>电子签章</w:t>
      </w:r>
      <w:r w:rsidRPr="00985937">
        <w:rPr>
          <w:szCs w:val="21"/>
        </w:rPr>
        <w:t>)</w:t>
      </w:r>
      <w:r w:rsidRPr="00985937">
        <w:rPr>
          <w:spacing w:val="6"/>
          <w:szCs w:val="21"/>
        </w:rPr>
        <w:t>：</w:t>
      </w:r>
      <w:r w:rsidRPr="00985937">
        <w:rPr>
          <w:spacing w:val="6"/>
          <w:szCs w:val="21"/>
        </w:rPr>
        <w:t xml:space="preserve">          </w:t>
      </w:r>
    </w:p>
    <w:p w14:paraId="199301B4" w14:textId="77777777" w:rsidR="00B53D1C" w:rsidRPr="00985937" w:rsidRDefault="007871B5">
      <w:pPr>
        <w:spacing w:line="360" w:lineRule="auto"/>
        <w:ind w:firstLine="420"/>
        <w:jc w:val="right"/>
        <w:rPr>
          <w:spacing w:val="6"/>
          <w:szCs w:val="21"/>
        </w:rPr>
      </w:pPr>
      <w:r w:rsidRPr="00985937">
        <w:rPr>
          <w:spacing w:val="6"/>
          <w:szCs w:val="21"/>
        </w:rPr>
        <w:t xml:space="preserve"> </w:t>
      </w:r>
      <w:r w:rsidRPr="00985937">
        <w:rPr>
          <w:rFonts w:hint="eastAsia"/>
          <w:spacing w:val="6"/>
          <w:szCs w:val="21"/>
        </w:rPr>
        <w:t xml:space="preserve">                                                      </w:t>
      </w:r>
      <w:r w:rsidRPr="00985937">
        <w:rPr>
          <w:spacing w:val="6"/>
          <w:szCs w:val="21"/>
        </w:rPr>
        <w:t>日</w:t>
      </w:r>
      <w:r w:rsidRPr="00985937">
        <w:rPr>
          <w:spacing w:val="6"/>
          <w:szCs w:val="21"/>
        </w:rPr>
        <w:t xml:space="preserve">  </w:t>
      </w:r>
      <w:r w:rsidRPr="00985937">
        <w:rPr>
          <w:spacing w:val="6"/>
          <w:szCs w:val="21"/>
        </w:rPr>
        <w:t>期：</w:t>
      </w:r>
    </w:p>
    <w:p w14:paraId="37B50CCA" w14:textId="77777777" w:rsidR="00B53D1C" w:rsidRPr="00985937" w:rsidRDefault="00B53D1C">
      <w:pPr>
        <w:spacing w:line="360" w:lineRule="auto"/>
        <w:rPr>
          <w:szCs w:val="21"/>
        </w:rPr>
      </w:pPr>
    </w:p>
    <w:p w14:paraId="37B87647" w14:textId="77777777" w:rsidR="00B53D1C" w:rsidRPr="00985937" w:rsidRDefault="007871B5">
      <w:pPr>
        <w:widowControl/>
        <w:jc w:val="left"/>
        <w:rPr>
          <w:szCs w:val="21"/>
        </w:rPr>
      </w:pPr>
      <w:r w:rsidRPr="00985937">
        <w:rPr>
          <w:szCs w:val="21"/>
        </w:rPr>
        <w:br w:type="page"/>
      </w:r>
      <w:bookmarkEnd w:id="85"/>
    </w:p>
    <w:p w14:paraId="3A9E53EA" w14:textId="77777777" w:rsidR="00B53D1C" w:rsidRPr="00985937" w:rsidRDefault="007871B5">
      <w:pPr>
        <w:widowControl/>
        <w:jc w:val="left"/>
        <w:rPr>
          <w:b/>
          <w:szCs w:val="21"/>
        </w:rPr>
      </w:pPr>
      <w:r w:rsidRPr="00985937">
        <w:rPr>
          <w:szCs w:val="21"/>
        </w:rPr>
        <w:lastRenderedPageBreak/>
        <w:t>7</w:t>
      </w:r>
      <w:r w:rsidRPr="00985937">
        <w:rPr>
          <w:szCs w:val="21"/>
        </w:rPr>
        <w:t>．</w:t>
      </w:r>
      <w:r w:rsidRPr="00985937">
        <w:t>满足供应商特定资格条件的其他证明材料</w:t>
      </w:r>
      <w:r w:rsidRPr="00985937">
        <w:rPr>
          <w:szCs w:val="21"/>
        </w:rPr>
        <w:t>加盖供应商</w:t>
      </w:r>
      <w:r w:rsidRPr="00985937">
        <w:rPr>
          <w:rFonts w:hint="eastAsia"/>
          <w:szCs w:val="21"/>
        </w:rPr>
        <w:t>电子签章</w:t>
      </w:r>
      <w:r w:rsidRPr="00985937">
        <w:t>（</w:t>
      </w:r>
      <w:r w:rsidRPr="00985937">
        <w:rPr>
          <w:szCs w:val="21"/>
        </w:rPr>
        <w:t>按</w:t>
      </w:r>
      <w:r w:rsidRPr="00985937">
        <w:rPr>
          <w:szCs w:val="21"/>
        </w:rPr>
        <w:t>“</w:t>
      </w:r>
      <w:r w:rsidRPr="00985937">
        <w:rPr>
          <w:szCs w:val="21"/>
        </w:rPr>
        <w:t>评审方法及标准</w:t>
      </w:r>
      <w:r w:rsidRPr="00985937">
        <w:rPr>
          <w:szCs w:val="21"/>
        </w:rPr>
        <w:t>” “</w:t>
      </w:r>
      <w:r w:rsidRPr="00985937">
        <w:rPr>
          <w:szCs w:val="21"/>
        </w:rPr>
        <w:t>资格审查表</w:t>
      </w:r>
      <w:r w:rsidRPr="00985937">
        <w:rPr>
          <w:szCs w:val="21"/>
        </w:rPr>
        <w:t>”“</w:t>
      </w:r>
      <w:r w:rsidRPr="00985937">
        <w:rPr>
          <w:szCs w:val="21"/>
          <w:lang w:val="zh-CN"/>
        </w:rPr>
        <w:t xml:space="preserve"> </w:t>
      </w:r>
      <w:r w:rsidRPr="00985937">
        <w:rPr>
          <w:szCs w:val="21"/>
          <w:lang w:val="zh-CN"/>
        </w:rPr>
        <w:t>供应商应符合的</w:t>
      </w:r>
      <w:r w:rsidRPr="00985937">
        <w:rPr>
          <w:szCs w:val="21"/>
        </w:rPr>
        <w:t>特定资格条件</w:t>
      </w:r>
      <w:r w:rsidRPr="00985937">
        <w:rPr>
          <w:szCs w:val="21"/>
        </w:rPr>
        <w:t>”</w:t>
      </w:r>
      <w:r w:rsidRPr="00985937">
        <w:rPr>
          <w:szCs w:val="21"/>
        </w:rPr>
        <w:t>规定提供</w:t>
      </w:r>
      <w:r w:rsidRPr="00985937">
        <w:t>）。</w:t>
      </w:r>
      <w:r w:rsidRPr="00985937">
        <w:rPr>
          <w:rFonts w:hint="eastAsia"/>
          <w:b/>
          <w:szCs w:val="21"/>
        </w:rPr>
        <w:t>（如招标文件有要求时提供）</w:t>
      </w:r>
    </w:p>
    <w:p w14:paraId="670614D8" w14:textId="77777777" w:rsidR="00B53D1C" w:rsidRPr="00985937" w:rsidRDefault="00B53D1C">
      <w:pPr>
        <w:snapToGrid w:val="0"/>
        <w:spacing w:before="50" w:afterLines="50" w:after="120" w:line="360" w:lineRule="auto"/>
        <w:jc w:val="left"/>
        <w:rPr>
          <w:szCs w:val="21"/>
        </w:rPr>
        <w:sectPr w:rsidR="00B53D1C" w:rsidRPr="00985937">
          <w:pgSz w:w="11906" w:h="16838"/>
          <w:pgMar w:top="1418" w:right="1133" w:bottom="1246" w:left="1418" w:header="851" w:footer="992" w:gutter="0"/>
          <w:cols w:space="720"/>
          <w:docGrid w:linePitch="312"/>
        </w:sectPr>
      </w:pPr>
    </w:p>
    <w:p w14:paraId="6F5A7E54" w14:textId="77777777" w:rsidR="00B53D1C" w:rsidRPr="00985937" w:rsidRDefault="007871B5">
      <w:pPr>
        <w:snapToGrid w:val="0"/>
        <w:spacing w:before="50" w:afterLines="50" w:after="120" w:line="360" w:lineRule="auto"/>
        <w:jc w:val="left"/>
        <w:rPr>
          <w:szCs w:val="21"/>
        </w:rPr>
      </w:pPr>
      <w:r w:rsidRPr="00985937">
        <w:rPr>
          <w:rFonts w:hint="eastAsia"/>
          <w:szCs w:val="21"/>
        </w:rPr>
        <w:lastRenderedPageBreak/>
        <w:t>7</w:t>
      </w:r>
      <w:r w:rsidRPr="00985937">
        <w:rPr>
          <w:szCs w:val="21"/>
        </w:rPr>
        <w:t>.1</w:t>
      </w:r>
      <w:r w:rsidRPr="00985937">
        <w:rPr>
          <w:rFonts w:hint="eastAsia"/>
          <w:szCs w:val="21"/>
        </w:rPr>
        <w:t>投标人直接控股股东信息表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985937" w:rsidRPr="00985937" w14:paraId="0D183199"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AD50E0" w14:textId="77777777" w:rsidR="00B53D1C" w:rsidRPr="00985937" w:rsidRDefault="007871B5">
            <w:pPr>
              <w:spacing w:line="360" w:lineRule="auto"/>
              <w:jc w:val="center"/>
              <w:rPr>
                <w:szCs w:val="21"/>
              </w:rPr>
            </w:pPr>
            <w:r w:rsidRPr="00985937">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04A505" w14:textId="77777777" w:rsidR="00B53D1C" w:rsidRPr="00985937" w:rsidRDefault="007871B5">
            <w:pPr>
              <w:spacing w:line="360" w:lineRule="auto"/>
              <w:jc w:val="center"/>
              <w:rPr>
                <w:szCs w:val="21"/>
              </w:rPr>
            </w:pPr>
            <w:r w:rsidRPr="00985937">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63BB690" w14:textId="77777777" w:rsidR="00B53D1C" w:rsidRPr="00985937" w:rsidRDefault="007871B5">
            <w:pPr>
              <w:spacing w:line="360" w:lineRule="auto"/>
              <w:jc w:val="center"/>
              <w:rPr>
                <w:szCs w:val="21"/>
              </w:rPr>
            </w:pPr>
            <w:r w:rsidRPr="00985937">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D794FF" w14:textId="77777777" w:rsidR="00B53D1C" w:rsidRPr="00985937" w:rsidRDefault="007871B5">
            <w:pPr>
              <w:spacing w:line="360" w:lineRule="auto"/>
              <w:jc w:val="center"/>
              <w:rPr>
                <w:szCs w:val="21"/>
              </w:rPr>
            </w:pPr>
            <w:r w:rsidRPr="00985937">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7BB695" w14:textId="77777777" w:rsidR="00B53D1C" w:rsidRPr="00985937" w:rsidRDefault="007871B5">
            <w:pPr>
              <w:spacing w:line="360" w:lineRule="auto"/>
              <w:jc w:val="center"/>
              <w:rPr>
                <w:szCs w:val="21"/>
              </w:rPr>
            </w:pPr>
            <w:r w:rsidRPr="00985937">
              <w:rPr>
                <w:rFonts w:hint="eastAsia"/>
                <w:szCs w:val="21"/>
              </w:rPr>
              <w:t>备注</w:t>
            </w:r>
          </w:p>
        </w:tc>
      </w:tr>
      <w:tr w:rsidR="00985937" w:rsidRPr="00985937" w14:paraId="7DCE772F"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4336849" w14:textId="77777777" w:rsidR="00B53D1C" w:rsidRPr="00985937" w:rsidRDefault="007871B5">
            <w:pPr>
              <w:spacing w:line="360" w:lineRule="auto"/>
              <w:jc w:val="center"/>
              <w:rPr>
                <w:szCs w:val="21"/>
              </w:rPr>
            </w:pPr>
            <w:r w:rsidRPr="00985937">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34B114" w14:textId="77777777" w:rsidR="00B53D1C" w:rsidRPr="00985937" w:rsidRDefault="00B53D1C">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77A3025" w14:textId="77777777" w:rsidR="00B53D1C" w:rsidRPr="00985937" w:rsidRDefault="00B53D1C">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95DA3A" w14:textId="77777777" w:rsidR="00B53D1C" w:rsidRPr="00985937" w:rsidRDefault="00B53D1C">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E1B44B" w14:textId="77777777" w:rsidR="00B53D1C" w:rsidRPr="00985937" w:rsidRDefault="00B53D1C">
            <w:pPr>
              <w:spacing w:line="360" w:lineRule="auto"/>
              <w:jc w:val="center"/>
              <w:rPr>
                <w:szCs w:val="21"/>
              </w:rPr>
            </w:pPr>
          </w:p>
        </w:tc>
      </w:tr>
      <w:tr w:rsidR="00985937" w:rsidRPr="00985937" w14:paraId="320D2E24"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4BF5363" w14:textId="77777777" w:rsidR="00B53D1C" w:rsidRPr="00985937" w:rsidRDefault="007871B5">
            <w:pPr>
              <w:spacing w:line="360" w:lineRule="auto"/>
              <w:jc w:val="center"/>
              <w:rPr>
                <w:szCs w:val="21"/>
              </w:rPr>
            </w:pPr>
            <w:r w:rsidRPr="00985937">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AEEECFB" w14:textId="77777777" w:rsidR="00B53D1C" w:rsidRPr="00985937" w:rsidRDefault="00B53D1C">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B06484D" w14:textId="77777777" w:rsidR="00B53D1C" w:rsidRPr="00985937" w:rsidRDefault="00B53D1C">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B109A32" w14:textId="77777777" w:rsidR="00B53D1C" w:rsidRPr="00985937" w:rsidRDefault="00B53D1C">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F8637A" w14:textId="77777777" w:rsidR="00B53D1C" w:rsidRPr="00985937" w:rsidRDefault="00B53D1C">
            <w:pPr>
              <w:spacing w:line="360" w:lineRule="auto"/>
              <w:jc w:val="center"/>
              <w:rPr>
                <w:szCs w:val="21"/>
              </w:rPr>
            </w:pPr>
          </w:p>
        </w:tc>
      </w:tr>
      <w:tr w:rsidR="00985937" w:rsidRPr="00985937" w14:paraId="4737A54B"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AFE76E" w14:textId="77777777" w:rsidR="00B53D1C" w:rsidRPr="00985937" w:rsidRDefault="007871B5">
            <w:pPr>
              <w:spacing w:line="360" w:lineRule="auto"/>
              <w:jc w:val="center"/>
              <w:rPr>
                <w:szCs w:val="21"/>
              </w:rPr>
            </w:pPr>
            <w:r w:rsidRPr="00985937">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4E4451" w14:textId="77777777" w:rsidR="00B53D1C" w:rsidRPr="00985937" w:rsidRDefault="00B53D1C">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9FE411" w14:textId="77777777" w:rsidR="00B53D1C" w:rsidRPr="00985937" w:rsidRDefault="00B53D1C">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FD37C5" w14:textId="77777777" w:rsidR="00B53D1C" w:rsidRPr="00985937" w:rsidRDefault="00B53D1C">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514102" w14:textId="77777777" w:rsidR="00B53D1C" w:rsidRPr="00985937" w:rsidRDefault="00B53D1C">
            <w:pPr>
              <w:spacing w:line="360" w:lineRule="auto"/>
              <w:jc w:val="center"/>
              <w:rPr>
                <w:szCs w:val="21"/>
              </w:rPr>
            </w:pPr>
          </w:p>
        </w:tc>
      </w:tr>
      <w:tr w:rsidR="00985937" w:rsidRPr="00985937" w14:paraId="58C0B301"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CCD1799" w14:textId="77777777" w:rsidR="00B53D1C" w:rsidRPr="00985937" w:rsidRDefault="007871B5">
            <w:pPr>
              <w:spacing w:line="360" w:lineRule="auto"/>
              <w:jc w:val="center"/>
              <w:rPr>
                <w:szCs w:val="21"/>
              </w:rPr>
            </w:pPr>
            <w:r w:rsidRPr="00985937">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0F0AE5" w14:textId="77777777" w:rsidR="00B53D1C" w:rsidRPr="00985937" w:rsidRDefault="00B53D1C">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321C385" w14:textId="77777777" w:rsidR="00B53D1C" w:rsidRPr="00985937" w:rsidRDefault="00B53D1C">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566E01" w14:textId="77777777" w:rsidR="00B53D1C" w:rsidRPr="00985937" w:rsidRDefault="00B53D1C">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C6E80B" w14:textId="77777777" w:rsidR="00B53D1C" w:rsidRPr="00985937" w:rsidRDefault="00B53D1C">
            <w:pPr>
              <w:spacing w:line="360" w:lineRule="auto"/>
              <w:jc w:val="center"/>
              <w:rPr>
                <w:szCs w:val="21"/>
              </w:rPr>
            </w:pPr>
          </w:p>
        </w:tc>
      </w:tr>
    </w:tbl>
    <w:p w14:paraId="73A0125D" w14:textId="77777777" w:rsidR="00B53D1C" w:rsidRPr="00985937" w:rsidRDefault="007871B5">
      <w:pPr>
        <w:snapToGrid w:val="0"/>
        <w:spacing w:line="360" w:lineRule="auto"/>
        <w:jc w:val="left"/>
        <w:rPr>
          <w:szCs w:val="21"/>
        </w:rPr>
      </w:pPr>
      <w:r w:rsidRPr="00985937">
        <w:rPr>
          <w:rFonts w:hint="eastAsia"/>
          <w:szCs w:val="21"/>
        </w:rPr>
        <w:t>注：</w:t>
      </w:r>
    </w:p>
    <w:p w14:paraId="5EED744B" w14:textId="77777777" w:rsidR="00B53D1C" w:rsidRPr="00985937" w:rsidRDefault="007871B5">
      <w:pPr>
        <w:snapToGrid w:val="0"/>
        <w:spacing w:line="360" w:lineRule="auto"/>
        <w:jc w:val="left"/>
        <w:rPr>
          <w:szCs w:val="21"/>
        </w:rPr>
      </w:pPr>
      <w:r w:rsidRPr="00985937">
        <w:rPr>
          <w:rFonts w:hint="eastAsia"/>
          <w:szCs w:val="21"/>
        </w:rPr>
        <w:t>1.</w:t>
      </w:r>
      <w:r w:rsidRPr="00985937">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6933A7C" w14:textId="77777777" w:rsidR="00B53D1C" w:rsidRPr="00985937" w:rsidRDefault="007871B5">
      <w:pPr>
        <w:snapToGrid w:val="0"/>
        <w:spacing w:line="360" w:lineRule="auto"/>
        <w:jc w:val="left"/>
        <w:rPr>
          <w:szCs w:val="21"/>
        </w:rPr>
      </w:pPr>
      <w:r w:rsidRPr="00985937">
        <w:rPr>
          <w:rFonts w:hint="eastAsia"/>
          <w:szCs w:val="21"/>
        </w:rPr>
        <w:t>2.</w:t>
      </w:r>
      <w:r w:rsidRPr="00985937">
        <w:rPr>
          <w:rFonts w:hint="eastAsia"/>
          <w:szCs w:val="21"/>
        </w:rPr>
        <w:t>本表所指的控股关系仅限于直接控股关系，不包括间接的控股关系。公司实际控制人与公司之间的关系不属于本表所指的直接控股关系。</w:t>
      </w:r>
    </w:p>
    <w:p w14:paraId="69378DB2" w14:textId="77777777" w:rsidR="00B53D1C" w:rsidRPr="00985937" w:rsidRDefault="007871B5">
      <w:pPr>
        <w:snapToGrid w:val="0"/>
        <w:spacing w:line="360" w:lineRule="auto"/>
        <w:jc w:val="left"/>
        <w:rPr>
          <w:szCs w:val="21"/>
        </w:rPr>
      </w:pPr>
      <w:r w:rsidRPr="00985937">
        <w:rPr>
          <w:rFonts w:hint="eastAsia"/>
          <w:szCs w:val="21"/>
        </w:rPr>
        <w:t>3.</w:t>
      </w:r>
      <w:r w:rsidRPr="00985937">
        <w:rPr>
          <w:rFonts w:hint="eastAsia"/>
          <w:szCs w:val="21"/>
        </w:rPr>
        <w:t>供应商不存在直接控股股东的，则填“无”。</w:t>
      </w:r>
    </w:p>
    <w:p w14:paraId="1343E006" w14:textId="77777777" w:rsidR="00B53D1C" w:rsidRPr="00985937" w:rsidRDefault="00B53D1C">
      <w:pPr>
        <w:snapToGrid w:val="0"/>
        <w:spacing w:line="360" w:lineRule="auto"/>
        <w:jc w:val="left"/>
        <w:rPr>
          <w:szCs w:val="21"/>
        </w:rPr>
      </w:pPr>
    </w:p>
    <w:p w14:paraId="2DF61169" w14:textId="77777777" w:rsidR="00B53D1C" w:rsidRPr="00985937" w:rsidRDefault="00B53D1C">
      <w:pPr>
        <w:snapToGrid w:val="0"/>
        <w:spacing w:line="360" w:lineRule="auto"/>
        <w:jc w:val="left"/>
        <w:rPr>
          <w:szCs w:val="21"/>
        </w:rPr>
      </w:pPr>
    </w:p>
    <w:p w14:paraId="5406AAB5" w14:textId="77777777" w:rsidR="00B53D1C" w:rsidRPr="00985937" w:rsidRDefault="00B53D1C">
      <w:pPr>
        <w:snapToGrid w:val="0"/>
        <w:spacing w:line="360" w:lineRule="auto"/>
        <w:jc w:val="left"/>
        <w:rPr>
          <w:szCs w:val="21"/>
        </w:rPr>
      </w:pPr>
    </w:p>
    <w:p w14:paraId="1ECFB91F" w14:textId="77777777" w:rsidR="00B53D1C" w:rsidRPr="00985937" w:rsidRDefault="00B53D1C">
      <w:pPr>
        <w:snapToGrid w:val="0"/>
        <w:spacing w:line="360" w:lineRule="auto"/>
        <w:jc w:val="left"/>
        <w:rPr>
          <w:szCs w:val="21"/>
        </w:rPr>
      </w:pPr>
    </w:p>
    <w:p w14:paraId="21FDAC29" w14:textId="77777777" w:rsidR="00B53D1C" w:rsidRPr="00985937" w:rsidRDefault="00B53D1C">
      <w:pPr>
        <w:snapToGrid w:val="0"/>
        <w:spacing w:line="360" w:lineRule="auto"/>
        <w:jc w:val="left"/>
        <w:rPr>
          <w:szCs w:val="21"/>
        </w:rPr>
      </w:pPr>
    </w:p>
    <w:p w14:paraId="1BC268D4" w14:textId="77777777" w:rsidR="00B53D1C" w:rsidRPr="00985937" w:rsidRDefault="007871B5">
      <w:pPr>
        <w:snapToGrid w:val="0"/>
        <w:spacing w:line="360" w:lineRule="auto"/>
        <w:ind w:firstLineChars="2100" w:firstLine="4410"/>
        <w:rPr>
          <w:szCs w:val="21"/>
        </w:rPr>
      </w:pPr>
      <w:r w:rsidRPr="00985937">
        <w:rPr>
          <w:rFonts w:hint="eastAsia"/>
          <w:szCs w:val="21"/>
        </w:rPr>
        <w:t>供应商名称</w:t>
      </w:r>
      <w:r w:rsidRPr="00985937">
        <w:rPr>
          <w:rFonts w:hint="eastAsia"/>
          <w:szCs w:val="21"/>
        </w:rPr>
        <w:t>(</w:t>
      </w:r>
      <w:r w:rsidRPr="00985937">
        <w:rPr>
          <w:rFonts w:hint="eastAsia"/>
          <w:szCs w:val="21"/>
        </w:rPr>
        <w:t>电子签章</w:t>
      </w:r>
      <w:r w:rsidRPr="00985937">
        <w:rPr>
          <w:rFonts w:hint="eastAsia"/>
          <w:szCs w:val="21"/>
        </w:rPr>
        <w:t>)</w:t>
      </w:r>
      <w:r w:rsidRPr="00985937">
        <w:rPr>
          <w:rFonts w:hint="eastAsia"/>
          <w:szCs w:val="21"/>
        </w:rPr>
        <w:t>：</w:t>
      </w:r>
    </w:p>
    <w:p w14:paraId="0C3C4EE2" w14:textId="77777777" w:rsidR="00B53D1C" w:rsidRPr="00985937" w:rsidRDefault="007871B5">
      <w:pPr>
        <w:snapToGrid w:val="0"/>
        <w:spacing w:line="360" w:lineRule="auto"/>
        <w:ind w:firstLineChars="2150" w:firstLine="4515"/>
        <w:rPr>
          <w:szCs w:val="21"/>
        </w:rPr>
      </w:pPr>
      <w:r w:rsidRPr="00985937">
        <w:rPr>
          <w:rFonts w:hint="eastAsia"/>
          <w:szCs w:val="21"/>
        </w:rPr>
        <w:t>日期：</w:t>
      </w:r>
      <w:r w:rsidRPr="00985937">
        <w:rPr>
          <w:rFonts w:hint="eastAsia"/>
          <w:szCs w:val="21"/>
        </w:rPr>
        <w:t xml:space="preserve">  </w:t>
      </w:r>
      <w:r w:rsidRPr="00985937">
        <w:rPr>
          <w:rFonts w:hint="eastAsia"/>
          <w:szCs w:val="21"/>
        </w:rPr>
        <w:t>年</w:t>
      </w:r>
      <w:r w:rsidRPr="00985937">
        <w:rPr>
          <w:rFonts w:hint="eastAsia"/>
          <w:szCs w:val="21"/>
        </w:rPr>
        <w:t xml:space="preserve">  </w:t>
      </w:r>
      <w:r w:rsidRPr="00985937">
        <w:rPr>
          <w:rFonts w:hint="eastAsia"/>
          <w:szCs w:val="21"/>
        </w:rPr>
        <w:t>月</w:t>
      </w:r>
      <w:r w:rsidRPr="00985937">
        <w:rPr>
          <w:rFonts w:hint="eastAsia"/>
          <w:szCs w:val="21"/>
        </w:rPr>
        <w:t xml:space="preserve">   </w:t>
      </w:r>
      <w:r w:rsidRPr="00985937">
        <w:rPr>
          <w:rFonts w:hint="eastAsia"/>
          <w:szCs w:val="21"/>
        </w:rPr>
        <w:t>日</w:t>
      </w:r>
    </w:p>
    <w:p w14:paraId="00AADA9E" w14:textId="77777777" w:rsidR="00B53D1C" w:rsidRPr="00985937" w:rsidRDefault="007871B5">
      <w:pPr>
        <w:snapToGrid w:val="0"/>
        <w:spacing w:line="360" w:lineRule="auto"/>
        <w:jc w:val="left"/>
        <w:rPr>
          <w:szCs w:val="21"/>
        </w:rPr>
      </w:pPr>
      <w:r w:rsidRPr="00985937">
        <w:rPr>
          <w:szCs w:val="21"/>
        </w:rPr>
        <w:br w:type="page"/>
      </w:r>
      <w:r w:rsidRPr="00985937">
        <w:rPr>
          <w:rFonts w:hint="eastAsia"/>
          <w:szCs w:val="21"/>
        </w:rPr>
        <w:lastRenderedPageBreak/>
        <w:t>7</w:t>
      </w:r>
      <w:r w:rsidRPr="00985937">
        <w:rPr>
          <w:szCs w:val="21"/>
        </w:rPr>
        <w:t>.2</w:t>
      </w:r>
      <w:r w:rsidRPr="00985937">
        <w:rPr>
          <w:rFonts w:hint="eastAsia"/>
          <w:szCs w:val="21"/>
        </w:rPr>
        <w:t>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985937" w:rsidRPr="00985937" w14:paraId="73371B8D"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591A0D0" w14:textId="77777777" w:rsidR="00B53D1C" w:rsidRPr="00985937" w:rsidRDefault="007871B5">
            <w:pPr>
              <w:spacing w:line="360" w:lineRule="auto"/>
              <w:jc w:val="center"/>
              <w:rPr>
                <w:szCs w:val="21"/>
              </w:rPr>
            </w:pPr>
            <w:r w:rsidRPr="00985937">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ED314FF" w14:textId="77777777" w:rsidR="00B53D1C" w:rsidRPr="00985937" w:rsidRDefault="007871B5">
            <w:pPr>
              <w:spacing w:line="360" w:lineRule="auto"/>
              <w:jc w:val="center"/>
              <w:rPr>
                <w:szCs w:val="21"/>
              </w:rPr>
            </w:pPr>
            <w:r w:rsidRPr="00985937">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2D939E0" w14:textId="77777777" w:rsidR="00B53D1C" w:rsidRPr="00985937" w:rsidRDefault="007871B5">
            <w:pPr>
              <w:spacing w:line="360" w:lineRule="auto"/>
              <w:jc w:val="center"/>
              <w:rPr>
                <w:szCs w:val="21"/>
              </w:rPr>
            </w:pPr>
            <w:r w:rsidRPr="00985937">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28E2BE8" w14:textId="77777777" w:rsidR="00B53D1C" w:rsidRPr="00985937" w:rsidRDefault="007871B5">
            <w:pPr>
              <w:spacing w:line="360" w:lineRule="auto"/>
              <w:jc w:val="center"/>
              <w:rPr>
                <w:szCs w:val="21"/>
              </w:rPr>
            </w:pPr>
            <w:r w:rsidRPr="00985937">
              <w:rPr>
                <w:rFonts w:hint="eastAsia"/>
                <w:szCs w:val="21"/>
              </w:rPr>
              <w:t>备注</w:t>
            </w:r>
          </w:p>
        </w:tc>
      </w:tr>
      <w:tr w:rsidR="00985937" w:rsidRPr="00985937" w14:paraId="5617D906"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428D9E0" w14:textId="77777777" w:rsidR="00B53D1C" w:rsidRPr="00985937" w:rsidRDefault="007871B5">
            <w:pPr>
              <w:spacing w:line="360" w:lineRule="auto"/>
              <w:jc w:val="center"/>
              <w:rPr>
                <w:szCs w:val="21"/>
              </w:rPr>
            </w:pPr>
            <w:r w:rsidRPr="00985937">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E3B1E59" w14:textId="77777777" w:rsidR="00B53D1C" w:rsidRPr="00985937" w:rsidRDefault="00B53D1C">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D080A1B" w14:textId="77777777" w:rsidR="00B53D1C" w:rsidRPr="00985937" w:rsidRDefault="00B53D1C">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8789C7A" w14:textId="77777777" w:rsidR="00B53D1C" w:rsidRPr="00985937" w:rsidRDefault="00B53D1C">
            <w:pPr>
              <w:spacing w:line="360" w:lineRule="auto"/>
              <w:jc w:val="center"/>
              <w:rPr>
                <w:szCs w:val="21"/>
              </w:rPr>
            </w:pPr>
          </w:p>
        </w:tc>
      </w:tr>
      <w:tr w:rsidR="00985937" w:rsidRPr="00985937" w14:paraId="7422A62D"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BED99D0" w14:textId="77777777" w:rsidR="00B53D1C" w:rsidRPr="00985937" w:rsidRDefault="007871B5">
            <w:pPr>
              <w:spacing w:line="360" w:lineRule="auto"/>
              <w:jc w:val="center"/>
              <w:rPr>
                <w:szCs w:val="21"/>
              </w:rPr>
            </w:pPr>
            <w:r w:rsidRPr="00985937">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532AA37" w14:textId="77777777" w:rsidR="00B53D1C" w:rsidRPr="00985937" w:rsidRDefault="00B53D1C">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3B8B7F3" w14:textId="77777777" w:rsidR="00B53D1C" w:rsidRPr="00985937" w:rsidRDefault="00B53D1C">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075D96A" w14:textId="77777777" w:rsidR="00B53D1C" w:rsidRPr="00985937" w:rsidRDefault="00B53D1C">
            <w:pPr>
              <w:spacing w:line="360" w:lineRule="auto"/>
              <w:jc w:val="center"/>
              <w:rPr>
                <w:szCs w:val="21"/>
              </w:rPr>
            </w:pPr>
          </w:p>
        </w:tc>
      </w:tr>
      <w:tr w:rsidR="00985937" w:rsidRPr="00985937" w14:paraId="3EDAF9B9"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04DF120" w14:textId="77777777" w:rsidR="00B53D1C" w:rsidRPr="00985937" w:rsidRDefault="007871B5">
            <w:pPr>
              <w:spacing w:line="360" w:lineRule="auto"/>
              <w:jc w:val="center"/>
              <w:rPr>
                <w:szCs w:val="21"/>
              </w:rPr>
            </w:pPr>
            <w:r w:rsidRPr="00985937">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9283E4D" w14:textId="77777777" w:rsidR="00B53D1C" w:rsidRPr="00985937" w:rsidRDefault="00B53D1C">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7EAFC8C" w14:textId="77777777" w:rsidR="00B53D1C" w:rsidRPr="00985937" w:rsidRDefault="00B53D1C">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CE741FB" w14:textId="77777777" w:rsidR="00B53D1C" w:rsidRPr="00985937" w:rsidRDefault="00B53D1C">
            <w:pPr>
              <w:spacing w:line="360" w:lineRule="auto"/>
              <w:jc w:val="center"/>
              <w:rPr>
                <w:szCs w:val="21"/>
              </w:rPr>
            </w:pPr>
          </w:p>
        </w:tc>
      </w:tr>
      <w:tr w:rsidR="00985937" w:rsidRPr="00985937" w14:paraId="2B4CFE55"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1AB093E" w14:textId="77777777" w:rsidR="00B53D1C" w:rsidRPr="00985937" w:rsidRDefault="007871B5">
            <w:pPr>
              <w:spacing w:line="360" w:lineRule="auto"/>
              <w:jc w:val="center"/>
              <w:rPr>
                <w:szCs w:val="21"/>
              </w:rPr>
            </w:pPr>
            <w:r w:rsidRPr="00985937">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98E83F6" w14:textId="77777777" w:rsidR="00B53D1C" w:rsidRPr="00985937" w:rsidRDefault="00B53D1C">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B6958B1" w14:textId="77777777" w:rsidR="00B53D1C" w:rsidRPr="00985937" w:rsidRDefault="00B53D1C">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37C86D3" w14:textId="77777777" w:rsidR="00B53D1C" w:rsidRPr="00985937" w:rsidRDefault="00B53D1C">
            <w:pPr>
              <w:spacing w:line="360" w:lineRule="auto"/>
              <w:jc w:val="center"/>
              <w:rPr>
                <w:szCs w:val="21"/>
              </w:rPr>
            </w:pPr>
          </w:p>
        </w:tc>
      </w:tr>
    </w:tbl>
    <w:p w14:paraId="43C5C6C4" w14:textId="77777777" w:rsidR="00B53D1C" w:rsidRPr="00985937" w:rsidRDefault="007871B5">
      <w:pPr>
        <w:snapToGrid w:val="0"/>
        <w:spacing w:line="360" w:lineRule="auto"/>
        <w:jc w:val="left"/>
        <w:rPr>
          <w:szCs w:val="21"/>
        </w:rPr>
      </w:pPr>
      <w:r w:rsidRPr="00985937">
        <w:rPr>
          <w:rFonts w:hint="eastAsia"/>
          <w:szCs w:val="21"/>
        </w:rPr>
        <w:t>注：</w:t>
      </w:r>
    </w:p>
    <w:p w14:paraId="15671669" w14:textId="77777777" w:rsidR="00B53D1C" w:rsidRPr="00985937" w:rsidRDefault="007871B5">
      <w:pPr>
        <w:snapToGrid w:val="0"/>
        <w:spacing w:line="360" w:lineRule="auto"/>
        <w:ind w:firstLineChars="200" w:firstLine="420"/>
        <w:jc w:val="left"/>
        <w:rPr>
          <w:szCs w:val="21"/>
        </w:rPr>
      </w:pPr>
      <w:r w:rsidRPr="00985937">
        <w:rPr>
          <w:rFonts w:hint="eastAsia"/>
          <w:szCs w:val="21"/>
        </w:rPr>
        <w:t>1.</w:t>
      </w:r>
      <w:r w:rsidRPr="00985937">
        <w:rPr>
          <w:rFonts w:hint="eastAsia"/>
          <w:szCs w:val="21"/>
        </w:rPr>
        <w:t>管理关系：是指不具有出资持股关系的其他单位之间存在的管理与被管理关系，如一些上下级关系的事业单位和团体组织。</w:t>
      </w:r>
    </w:p>
    <w:p w14:paraId="2ED37F61" w14:textId="77777777" w:rsidR="00B53D1C" w:rsidRPr="00985937" w:rsidRDefault="007871B5">
      <w:pPr>
        <w:snapToGrid w:val="0"/>
        <w:spacing w:line="360" w:lineRule="auto"/>
        <w:ind w:firstLineChars="200" w:firstLine="420"/>
        <w:jc w:val="left"/>
        <w:rPr>
          <w:szCs w:val="21"/>
        </w:rPr>
      </w:pPr>
      <w:r w:rsidRPr="00985937">
        <w:rPr>
          <w:rFonts w:hint="eastAsia"/>
          <w:szCs w:val="21"/>
        </w:rPr>
        <w:t>2.</w:t>
      </w:r>
      <w:r w:rsidRPr="00985937">
        <w:rPr>
          <w:rFonts w:hint="eastAsia"/>
          <w:szCs w:val="21"/>
        </w:rPr>
        <w:t>本表所指的管理关系仅限于直接管理关系，不包括间接的管理关系。</w:t>
      </w:r>
    </w:p>
    <w:p w14:paraId="02CA7FCA" w14:textId="77777777" w:rsidR="00B53D1C" w:rsidRPr="00985937" w:rsidRDefault="007871B5">
      <w:pPr>
        <w:snapToGrid w:val="0"/>
        <w:spacing w:line="360" w:lineRule="auto"/>
        <w:ind w:firstLineChars="200" w:firstLine="420"/>
        <w:jc w:val="left"/>
        <w:rPr>
          <w:szCs w:val="21"/>
        </w:rPr>
      </w:pPr>
      <w:r w:rsidRPr="00985937">
        <w:rPr>
          <w:rFonts w:hint="eastAsia"/>
          <w:szCs w:val="21"/>
        </w:rPr>
        <w:t>3.</w:t>
      </w:r>
      <w:r w:rsidRPr="00985937">
        <w:rPr>
          <w:rFonts w:hint="eastAsia"/>
          <w:szCs w:val="21"/>
        </w:rPr>
        <w:t>供应商不存在直接管理关系的，则填“无”。</w:t>
      </w:r>
    </w:p>
    <w:p w14:paraId="2D9509CD" w14:textId="77777777" w:rsidR="00B53D1C" w:rsidRPr="00985937" w:rsidRDefault="00B53D1C">
      <w:pPr>
        <w:snapToGrid w:val="0"/>
        <w:spacing w:line="360" w:lineRule="auto"/>
        <w:jc w:val="left"/>
        <w:rPr>
          <w:szCs w:val="21"/>
        </w:rPr>
      </w:pPr>
    </w:p>
    <w:p w14:paraId="49A5D7C3" w14:textId="77777777" w:rsidR="00B53D1C" w:rsidRPr="00985937" w:rsidRDefault="00B53D1C">
      <w:pPr>
        <w:snapToGrid w:val="0"/>
        <w:spacing w:line="360" w:lineRule="auto"/>
        <w:jc w:val="left"/>
        <w:rPr>
          <w:szCs w:val="21"/>
        </w:rPr>
      </w:pPr>
    </w:p>
    <w:p w14:paraId="7A533FF5" w14:textId="77777777" w:rsidR="00B53D1C" w:rsidRPr="00985937" w:rsidRDefault="00B53D1C">
      <w:pPr>
        <w:snapToGrid w:val="0"/>
        <w:spacing w:line="360" w:lineRule="auto"/>
        <w:jc w:val="left"/>
        <w:rPr>
          <w:szCs w:val="21"/>
        </w:rPr>
      </w:pPr>
    </w:p>
    <w:p w14:paraId="66C99E53" w14:textId="77777777" w:rsidR="00B53D1C" w:rsidRPr="00985937" w:rsidRDefault="00B53D1C">
      <w:pPr>
        <w:snapToGrid w:val="0"/>
        <w:spacing w:line="360" w:lineRule="auto"/>
        <w:jc w:val="left"/>
        <w:rPr>
          <w:szCs w:val="21"/>
        </w:rPr>
      </w:pPr>
    </w:p>
    <w:p w14:paraId="5FCBCDF6" w14:textId="77777777" w:rsidR="00B53D1C" w:rsidRPr="00985937" w:rsidRDefault="00B53D1C">
      <w:pPr>
        <w:snapToGrid w:val="0"/>
        <w:spacing w:line="360" w:lineRule="auto"/>
        <w:jc w:val="left"/>
        <w:rPr>
          <w:szCs w:val="21"/>
        </w:rPr>
      </w:pPr>
    </w:p>
    <w:p w14:paraId="28A94137" w14:textId="77777777" w:rsidR="00B53D1C" w:rsidRPr="00985937" w:rsidRDefault="00B53D1C">
      <w:pPr>
        <w:snapToGrid w:val="0"/>
        <w:spacing w:line="360" w:lineRule="auto"/>
        <w:jc w:val="left"/>
        <w:rPr>
          <w:szCs w:val="21"/>
        </w:rPr>
      </w:pPr>
    </w:p>
    <w:p w14:paraId="0037B593" w14:textId="77777777" w:rsidR="00B53D1C" w:rsidRPr="00985937" w:rsidRDefault="00B53D1C">
      <w:pPr>
        <w:snapToGrid w:val="0"/>
        <w:spacing w:line="360" w:lineRule="auto"/>
        <w:jc w:val="left"/>
        <w:rPr>
          <w:szCs w:val="21"/>
        </w:rPr>
      </w:pPr>
    </w:p>
    <w:p w14:paraId="743D6CAA" w14:textId="77777777" w:rsidR="00B53D1C" w:rsidRPr="00985937" w:rsidRDefault="00B53D1C">
      <w:pPr>
        <w:snapToGrid w:val="0"/>
        <w:spacing w:line="360" w:lineRule="auto"/>
        <w:jc w:val="left"/>
        <w:rPr>
          <w:szCs w:val="21"/>
        </w:rPr>
      </w:pPr>
    </w:p>
    <w:p w14:paraId="737EB2A9" w14:textId="77777777" w:rsidR="00B53D1C" w:rsidRPr="00985937" w:rsidRDefault="007871B5">
      <w:pPr>
        <w:snapToGrid w:val="0"/>
        <w:spacing w:line="360" w:lineRule="auto"/>
        <w:ind w:firstLineChars="2100" w:firstLine="4410"/>
        <w:rPr>
          <w:szCs w:val="21"/>
        </w:rPr>
      </w:pPr>
      <w:r w:rsidRPr="00985937">
        <w:rPr>
          <w:rFonts w:hint="eastAsia"/>
          <w:szCs w:val="21"/>
        </w:rPr>
        <w:t>供应商名称</w:t>
      </w:r>
      <w:r w:rsidRPr="00985937">
        <w:rPr>
          <w:rFonts w:hint="eastAsia"/>
          <w:szCs w:val="21"/>
        </w:rPr>
        <w:t>(</w:t>
      </w:r>
      <w:r w:rsidRPr="00985937">
        <w:rPr>
          <w:rFonts w:hint="eastAsia"/>
          <w:szCs w:val="21"/>
        </w:rPr>
        <w:t>电子签章</w:t>
      </w:r>
      <w:r w:rsidRPr="00985937">
        <w:rPr>
          <w:rFonts w:hint="eastAsia"/>
          <w:szCs w:val="21"/>
        </w:rPr>
        <w:t>)</w:t>
      </w:r>
      <w:r w:rsidRPr="00985937">
        <w:rPr>
          <w:rFonts w:hint="eastAsia"/>
          <w:szCs w:val="21"/>
        </w:rPr>
        <w:t>：</w:t>
      </w:r>
    </w:p>
    <w:p w14:paraId="5E990430" w14:textId="77777777" w:rsidR="00B53D1C" w:rsidRPr="00985937" w:rsidRDefault="007871B5">
      <w:pPr>
        <w:snapToGrid w:val="0"/>
        <w:spacing w:line="360" w:lineRule="auto"/>
        <w:ind w:firstLineChars="2150" w:firstLine="4515"/>
        <w:rPr>
          <w:szCs w:val="21"/>
        </w:rPr>
      </w:pPr>
      <w:r w:rsidRPr="00985937">
        <w:rPr>
          <w:rFonts w:hint="eastAsia"/>
          <w:szCs w:val="21"/>
        </w:rPr>
        <w:t>日期：</w:t>
      </w:r>
      <w:r w:rsidRPr="00985937">
        <w:rPr>
          <w:rFonts w:hint="eastAsia"/>
          <w:szCs w:val="21"/>
        </w:rPr>
        <w:t xml:space="preserve">  </w:t>
      </w:r>
      <w:r w:rsidRPr="00985937">
        <w:rPr>
          <w:rFonts w:hint="eastAsia"/>
          <w:szCs w:val="21"/>
        </w:rPr>
        <w:t>年</w:t>
      </w:r>
      <w:r w:rsidRPr="00985937">
        <w:rPr>
          <w:rFonts w:hint="eastAsia"/>
          <w:szCs w:val="21"/>
        </w:rPr>
        <w:t xml:space="preserve">  </w:t>
      </w:r>
      <w:r w:rsidRPr="00985937">
        <w:rPr>
          <w:rFonts w:hint="eastAsia"/>
          <w:szCs w:val="21"/>
        </w:rPr>
        <w:t>月</w:t>
      </w:r>
      <w:r w:rsidRPr="00985937">
        <w:rPr>
          <w:rFonts w:hint="eastAsia"/>
          <w:szCs w:val="21"/>
        </w:rPr>
        <w:t xml:space="preserve">   </w:t>
      </w:r>
      <w:r w:rsidRPr="00985937">
        <w:rPr>
          <w:rFonts w:hint="eastAsia"/>
          <w:szCs w:val="21"/>
        </w:rPr>
        <w:t>日</w:t>
      </w:r>
    </w:p>
    <w:p w14:paraId="2F429CF3" w14:textId="77777777" w:rsidR="00B53D1C" w:rsidRPr="00985937" w:rsidRDefault="00B53D1C">
      <w:pPr>
        <w:snapToGrid w:val="0"/>
        <w:spacing w:before="50" w:afterLines="50" w:after="120" w:line="440" w:lineRule="exact"/>
        <w:jc w:val="left"/>
        <w:rPr>
          <w:b/>
          <w:szCs w:val="21"/>
        </w:rPr>
      </w:pPr>
    </w:p>
    <w:p w14:paraId="298BE541" w14:textId="77777777" w:rsidR="00B53D1C" w:rsidRPr="00985937" w:rsidRDefault="007871B5">
      <w:pPr>
        <w:snapToGrid w:val="0"/>
        <w:spacing w:before="50" w:afterLines="50" w:after="120" w:line="440" w:lineRule="exact"/>
        <w:jc w:val="left"/>
        <w:rPr>
          <w:b/>
          <w:szCs w:val="21"/>
        </w:rPr>
      </w:pPr>
      <w:r w:rsidRPr="00985937">
        <w:rPr>
          <w:b/>
          <w:szCs w:val="21"/>
        </w:rPr>
        <w:br w:type="page"/>
      </w:r>
      <w:r w:rsidRPr="00985937">
        <w:rPr>
          <w:rFonts w:hint="eastAsia"/>
          <w:szCs w:val="21"/>
        </w:rPr>
        <w:lastRenderedPageBreak/>
        <w:t>8</w:t>
      </w:r>
      <w:r w:rsidRPr="00985937">
        <w:rPr>
          <w:szCs w:val="21"/>
        </w:rPr>
        <w:t>．投标保证金缴纳证明</w:t>
      </w:r>
      <w:r w:rsidRPr="00985937">
        <w:rPr>
          <w:rFonts w:hint="eastAsia"/>
          <w:szCs w:val="21"/>
        </w:rPr>
        <w:t>。</w:t>
      </w:r>
      <w:r w:rsidRPr="00985937">
        <w:rPr>
          <w:rFonts w:hint="eastAsia"/>
          <w:b/>
          <w:szCs w:val="21"/>
        </w:rPr>
        <w:t>（如招标文件有要求时提供）</w:t>
      </w:r>
    </w:p>
    <w:p w14:paraId="76E6B352" w14:textId="77777777" w:rsidR="00B53D1C" w:rsidRPr="00985937" w:rsidRDefault="007871B5">
      <w:pPr>
        <w:snapToGrid w:val="0"/>
        <w:spacing w:before="50" w:afterLines="50" w:after="120" w:line="440" w:lineRule="exact"/>
        <w:jc w:val="left"/>
      </w:pPr>
      <w:r w:rsidRPr="00985937">
        <w:rPr>
          <w:rFonts w:hint="eastAsia"/>
        </w:rPr>
        <w:t>（</w:t>
      </w:r>
      <w:r w:rsidRPr="00985937">
        <w:rPr>
          <w:rFonts w:hint="eastAsia"/>
        </w:rPr>
        <w:t>1</w:t>
      </w:r>
      <w:r w:rsidRPr="00985937">
        <w:rPr>
          <w:rFonts w:hint="eastAsia"/>
        </w:rPr>
        <w:t>）以转账、电汇形式缴纳的，提供转账、电汇凭证扫描件或复印件（网银可提供截图）</w:t>
      </w:r>
      <w:r w:rsidRPr="00985937">
        <w:t>加盖</w:t>
      </w:r>
      <w:r w:rsidRPr="00985937">
        <w:rPr>
          <w:rFonts w:hint="eastAsia"/>
        </w:rPr>
        <w:t>供应商电子签章；</w:t>
      </w:r>
    </w:p>
    <w:p w14:paraId="0B7A4049" w14:textId="77777777" w:rsidR="00B53D1C" w:rsidRPr="00985937" w:rsidRDefault="007871B5">
      <w:pPr>
        <w:snapToGrid w:val="0"/>
        <w:spacing w:before="50" w:afterLines="50" w:after="120" w:line="440" w:lineRule="exact"/>
        <w:jc w:val="left"/>
        <w:rPr>
          <w:szCs w:val="21"/>
        </w:rPr>
      </w:pPr>
      <w:r w:rsidRPr="00985937">
        <w:rPr>
          <w:rFonts w:hint="eastAsia"/>
        </w:rPr>
        <w:t>（</w:t>
      </w:r>
      <w:r w:rsidRPr="00985937">
        <w:rPr>
          <w:rFonts w:hint="eastAsia"/>
        </w:rPr>
        <w:t>2</w:t>
      </w:r>
      <w:r w:rsidRPr="00985937">
        <w:rPr>
          <w:rFonts w:hint="eastAsia"/>
        </w:rPr>
        <w:t>）以支票、汇票、本票或金融机构、担保机构出具的保函等非现金形式缴纳的，提供原件扫描件或复印件并加盖供应商电子签章。投标保函参考如下格式开具：</w:t>
      </w:r>
    </w:p>
    <w:p w14:paraId="6C00EEC8" w14:textId="77777777" w:rsidR="00B53D1C" w:rsidRPr="00985937" w:rsidRDefault="00B53D1C">
      <w:pPr>
        <w:spacing w:line="360" w:lineRule="auto"/>
        <w:jc w:val="center"/>
        <w:rPr>
          <w:b/>
          <w:bCs/>
          <w:sz w:val="28"/>
          <w:szCs w:val="36"/>
        </w:rPr>
      </w:pPr>
    </w:p>
    <w:p w14:paraId="7AD56CAF" w14:textId="77777777" w:rsidR="00B53D1C" w:rsidRPr="00985937" w:rsidRDefault="007871B5">
      <w:pPr>
        <w:spacing w:line="360" w:lineRule="auto"/>
        <w:jc w:val="center"/>
        <w:rPr>
          <w:b/>
          <w:bCs/>
          <w:sz w:val="28"/>
          <w:szCs w:val="36"/>
        </w:rPr>
      </w:pPr>
      <w:r w:rsidRPr="00985937">
        <w:rPr>
          <w:rFonts w:hint="eastAsia"/>
          <w:b/>
          <w:bCs/>
          <w:sz w:val="28"/>
          <w:szCs w:val="36"/>
        </w:rPr>
        <w:t>投标保函格式</w:t>
      </w:r>
    </w:p>
    <w:p w14:paraId="68B7637E" w14:textId="77777777" w:rsidR="00B53D1C" w:rsidRPr="00985937" w:rsidRDefault="007871B5">
      <w:pPr>
        <w:snapToGrid w:val="0"/>
        <w:spacing w:before="50" w:afterLines="50" w:after="120"/>
        <w:jc w:val="left"/>
      </w:pPr>
      <w:r w:rsidRPr="00985937">
        <w:rPr>
          <w:rFonts w:hint="eastAsia"/>
        </w:rPr>
        <w:t>编号：</w:t>
      </w:r>
      <w:r w:rsidRPr="00985937">
        <w:rPr>
          <w:rFonts w:hint="eastAsia"/>
        </w:rPr>
        <w:t xml:space="preserve">           </w:t>
      </w:r>
    </w:p>
    <w:p w14:paraId="5E70C498" w14:textId="77777777" w:rsidR="00B53D1C" w:rsidRPr="00985937" w:rsidRDefault="007871B5">
      <w:pPr>
        <w:snapToGrid w:val="0"/>
        <w:spacing w:before="50" w:afterLines="50" w:after="120"/>
        <w:jc w:val="left"/>
      </w:pPr>
      <w:r w:rsidRPr="00985937">
        <w:rPr>
          <w:rFonts w:hint="eastAsia"/>
        </w:rPr>
        <w:t>申请人：</w:t>
      </w:r>
    </w:p>
    <w:p w14:paraId="2732E3AC" w14:textId="77777777" w:rsidR="00B53D1C" w:rsidRPr="00985937" w:rsidRDefault="007871B5">
      <w:pPr>
        <w:snapToGrid w:val="0"/>
        <w:spacing w:before="50" w:afterLines="50" w:after="120"/>
        <w:jc w:val="left"/>
      </w:pPr>
      <w:r w:rsidRPr="00985937">
        <w:rPr>
          <w:rFonts w:hint="eastAsia"/>
        </w:rPr>
        <w:t>地址：</w:t>
      </w:r>
    </w:p>
    <w:p w14:paraId="6654F8E7" w14:textId="77777777" w:rsidR="00B53D1C" w:rsidRPr="00985937" w:rsidRDefault="007871B5">
      <w:pPr>
        <w:snapToGrid w:val="0"/>
        <w:spacing w:before="50" w:afterLines="50" w:after="120"/>
        <w:jc w:val="left"/>
      </w:pPr>
      <w:r w:rsidRPr="00985937">
        <w:rPr>
          <w:rFonts w:hint="eastAsia"/>
        </w:rPr>
        <w:t>受益人：广西机电设备招标有限公司</w:t>
      </w:r>
      <w:r w:rsidRPr="00985937">
        <w:rPr>
          <w:rFonts w:hint="eastAsia"/>
        </w:rPr>
        <w:t xml:space="preserve"> </w:t>
      </w:r>
    </w:p>
    <w:p w14:paraId="64DD9154" w14:textId="77777777" w:rsidR="00B53D1C" w:rsidRPr="00985937" w:rsidRDefault="007871B5">
      <w:pPr>
        <w:snapToGrid w:val="0"/>
        <w:spacing w:before="50" w:afterLines="50" w:after="120"/>
        <w:jc w:val="left"/>
      </w:pPr>
      <w:r w:rsidRPr="00985937">
        <w:rPr>
          <w:rFonts w:hint="eastAsia"/>
        </w:rPr>
        <w:t>地址：</w:t>
      </w:r>
    </w:p>
    <w:p w14:paraId="231D346F" w14:textId="77777777" w:rsidR="00B53D1C" w:rsidRPr="00985937" w:rsidRDefault="007871B5">
      <w:pPr>
        <w:snapToGrid w:val="0"/>
        <w:spacing w:before="50" w:afterLines="50" w:after="120"/>
        <w:jc w:val="left"/>
      </w:pPr>
      <w:r w:rsidRPr="00985937">
        <w:rPr>
          <w:rFonts w:hint="eastAsia"/>
        </w:rPr>
        <w:t>开立人：</w:t>
      </w:r>
    </w:p>
    <w:p w14:paraId="327155E6" w14:textId="77777777" w:rsidR="00B53D1C" w:rsidRPr="00985937" w:rsidRDefault="007871B5">
      <w:pPr>
        <w:snapToGrid w:val="0"/>
        <w:spacing w:before="50" w:afterLines="50" w:after="120"/>
        <w:jc w:val="left"/>
      </w:pPr>
      <w:r w:rsidRPr="00985937">
        <w:rPr>
          <w:rFonts w:hint="eastAsia"/>
        </w:rPr>
        <w:t>地址：</w:t>
      </w:r>
    </w:p>
    <w:p w14:paraId="40F92EA6" w14:textId="77777777" w:rsidR="00B53D1C" w:rsidRPr="00985937" w:rsidRDefault="00B53D1C">
      <w:pPr>
        <w:snapToGrid w:val="0"/>
        <w:spacing w:before="50" w:afterLines="50" w:after="120" w:line="440" w:lineRule="exact"/>
        <w:jc w:val="left"/>
      </w:pPr>
    </w:p>
    <w:p w14:paraId="327F64D5" w14:textId="77777777" w:rsidR="00B53D1C" w:rsidRPr="00985937" w:rsidRDefault="007871B5">
      <w:pPr>
        <w:snapToGrid w:val="0"/>
        <w:spacing w:before="50" w:afterLines="50" w:after="120" w:line="276" w:lineRule="auto"/>
        <w:jc w:val="left"/>
      </w:pPr>
      <w:r w:rsidRPr="00985937">
        <w:rPr>
          <w:rFonts w:hint="eastAsia"/>
        </w:rPr>
        <w:t>致：广西机电设备招标有限公司</w:t>
      </w:r>
    </w:p>
    <w:p w14:paraId="5C4C00A4" w14:textId="77777777" w:rsidR="00B53D1C" w:rsidRPr="00985937" w:rsidRDefault="007871B5">
      <w:pPr>
        <w:snapToGrid w:val="0"/>
        <w:spacing w:before="50" w:afterLines="50" w:after="120" w:line="276" w:lineRule="auto"/>
        <w:ind w:firstLineChars="200" w:firstLine="420"/>
        <w:jc w:val="left"/>
      </w:pPr>
      <w:r w:rsidRPr="00985937">
        <w:rPr>
          <w:rFonts w:hint="eastAsia"/>
        </w:rPr>
        <w:t>我方（即“开立人”）已获得通知，本保函申请人（即“供应商”）已响应贵方于</w:t>
      </w:r>
      <w:r w:rsidRPr="00985937">
        <w:rPr>
          <w:rFonts w:hint="eastAsia"/>
          <w:u w:val="single"/>
        </w:rPr>
        <w:t xml:space="preserve">         </w:t>
      </w:r>
      <w:r w:rsidRPr="00985937">
        <w:rPr>
          <w:rFonts w:hint="eastAsia"/>
        </w:rPr>
        <w:t>年</w:t>
      </w:r>
      <w:r w:rsidRPr="00985937">
        <w:rPr>
          <w:rFonts w:hint="eastAsia"/>
          <w:u w:val="single"/>
        </w:rPr>
        <w:t xml:space="preserve">             </w:t>
      </w:r>
      <w:r w:rsidRPr="00985937">
        <w:rPr>
          <w:rFonts w:hint="eastAsia"/>
        </w:rPr>
        <w:t>月</w:t>
      </w:r>
      <w:r w:rsidRPr="00985937">
        <w:rPr>
          <w:rFonts w:hint="eastAsia"/>
          <w:u w:val="single"/>
        </w:rPr>
        <w:t xml:space="preserve">     </w:t>
      </w:r>
      <w:r w:rsidRPr="00985937">
        <w:rPr>
          <w:rFonts w:hint="eastAsia"/>
        </w:rPr>
        <w:t xml:space="preserve"> </w:t>
      </w:r>
      <w:r w:rsidRPr="00985937">
        <w:rPr>
          <w:rFonts w:hint="eastAsia"/>
        </w:rPr>
        <w:t>日就</w:t>
      </w:r>
      <w:r w:rsidRPr="00985937">
        <w:rPr>
          <w:rFonts w:hint="eastAsia"/>
        </w:rPr>
        <w:t xml:space="preserve"> </w:t>
      </w:r>
      <w:r w:rsidRPr="00985937">
        <w:rPr>
          <w:rFonts w:hint="eastAsia"/>
          <w:u w:val="single"/>
        </w:rPr>
        <w:t xml:space="preserve">                                          </w:t>
      </w:r>
      <w:r w:rsidRPr="00985937">
        <w:rPr>
          <w:rFonts w:hint="eastAsia"/>
        </w:rPr>
        <w:t>（以下简称“本项目”）发出的招标文件，并已向采购代理机构（即“受益人”）提交了投标文件。</w:t>
      </w:r>
    </w:p>
    <w:p w14:paraId="6AC1756F" w14:textId="77777777" w:rsidR="00B53D1C" w:rsidRPr="00985937" w:rsidRDefault="007871B5">
      <w:pPr>
        <w:snapToGrid w:val="0"/>
        <w:spacing w:before="50" w:afterLines="50" w:after="120" w:line="276" w:lineRule="auto"/>
        <w:ind w:firstLineChars="200" w:firstLine="420"/>
        <w:jc w:val="left"/>
      </w:pPr>
      <w:r w:rsidRPr="00985937">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985937">
        <w:rPr>
          <w:rFonts w:hint="eastAsia"/>
          <w:u w:val="single"/>
        </w:rPr>
        <w:t xml:space="preserve">                            </w:t>
      </w:r>
      <w:r w:rsidRPr="00985937">
        <w:rPr>
          <w:rFonts w:hint="eastAsia"/>
        </w:rPr>
        <w:t>元（</w:t>
      </w:r>
      <w:r w:rsidRPr="00985937">
        <w:rPr>
          <w:rFonts w:hint="eastAsia"/>
        </w:rPr>
        <w:t>¥</w:t>
      </w:r>
      <w:r w:rsidRPr="00985937">
        <w:rPr>
          <w:rFonts w:hint="eastAsia"/>
          <w:u w:val="single"/>
        </w:rPr>
        <w:t xml:space="preserve">                         </w:t>
      </w:r>
      <w:r w:rsidRPr="00985937">
        <w:rPr>
          <w:rFonts w:hint="eastAsia"/>
        </w:rPr>
        <w:t>）。</w:t>
      </w:r>
    </w:p>
    <w:p w14:paraId="1AC305B5" w14:textId="77777777" w:rsidR="00B53D1C" w:rsidRPr="00985937" w:rsidRDefault="007871B5">
      <w:pPr>
        <w:snapToGrid w:val="0"/>
        <w:spacing w:before="50" w:afterLines="50" w:after="120" w:line="276" w:lineRule="auto"/>
        <w:ind w:firstLineChars="200" w:firstLine="420"/>
        <w:jc w:val="left"/>
      </w:pPr>
      <w:r w:rsidRPr="00985937">
        <w:rPr>
          <w:rFonts w:hint="eastAsia"/>
        </w:rPr>
        <w:t>二、我方在供应商发生以下情形时承担保证担保责任：</w:t>
      </w:r>
      <w:r w:rsidRPr="00985937">
        <w:rPr>
          <w:rFonts w:hint="eastAsia"/>
        </w:rPr>
        <w:t xml:space="preserve"> </w:t>
      </w:r>
    </w:p>
    <w:p w14:paraId="46BEB730"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1</w:t>
      </w:r>
      <w:r w:rsidRPr="00985937">
        <w:rPr>
          <w:rFonts w:hint="eastAsia"/>
        </w:rPr>
        <w:t>）投标人在开标后和投标有效期满之前撤销投标文件的；</w:t>
      </w:r>
      <w:r w:rsidRPr="00985937">
        <w:rPr>
          <w:rFonts w:hint="eastAsia"/>
        </w:rPr>
        <w:t xml:space="preserve"> </w:t>
      </w:r>
    </w:p>
    <w:p w14:paraId="1D867C63"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2</w:t>
      </w:r>
      <w:r w:rsidRPr="00985937">
        <w:rPr>
          <w:rFonts w:hint="eastAsia"/>
        </w:rPr>
        <w:t>）投标人在收到中标通知书后，不能或拒绝按招标文件规定的时间内与采购人签订合同；</w:t>
      </w:r>
      <w:r w:rsidRPr="00985937">
        <w:rPr>
          <w:rFonts w:hint="eastAsia"/>
        </w:rPr>
        <w:t xml:space="preserve"> </w:t>
      </w:r>
    </w:p>
    <w:p w14:paraId="4B5EB489"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3</w:t>
      </w:r>
      <w:r w:rsidRPr="00985937">
        <w:rPr>
          <w:rFonts w:hint="eastAsia"/>
        </w:rPr>
        <w:t>）投标人在与采购人签订合同后，未在规定的时间内提交符合招标文件要求的履约担保；</w:t>
      </w:r>
    </w:p>
    <w:p w14:paraId="0B40CC0E"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4</w:t>
      </w:r>
      <w:r w:rsidRPr="00985937">
        <w:rPr>
          <w:rFonts w:hint="eastAsia"/>
        </w:rPr>
        <w:t>）投标人在中标通知书发出之日起</w:t>
      </w:r>
      <w:r w:rsidRPr="00985937">
        <w:rPr>
          <w:rFonts w:hint="eastAsia"/>
        </w:rPr>
        <w:t>5</w:t>
      </w:r>
      <w:r w:rsidRPr="00985937">
        <w:rPr>
          <w:rFonts w:hint="eastAsia"/>
        </w:rPr>
        <w:t>个工作日内，未缴纳本项目代理服务费的；</w:t>
      </w:r>
    </w:p>
    <w:p w14:paraId="4FE0F839"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5</w:t>
      </w:r>
      <w:r w:rsidRPr="00985937">
        <w:rPr>
          <w:rFonts w:hint="eastAsia"/>
        </w:rPr>
        <w:t>）投标人违反招标文件规定的其他情形。</w:t>
      </w:r>
    </w:p>
    <w:p w14:paraId="049F72F6" w14:textId="77777777" w:rsidR="00B53D1C" w:rsidRPr="00985937" w:rsidRDefault="007871B5">
      <w:pPr>
        <w:snapToGrid w:val="0"/>
        <w:spacing w:before="50" w:afterLines="50" w:after="120" w:line="276" w:lineRule="auto"/>
        <w:ind w:firstLineChars="100" w:firstLine="210"/>
        <w:jc w:val="left"/>
      </w:pPr>
      <w:r w:rsidRPr="00985937">
        <w:rPr>
          <w:rFonts w:hint="eastAsia"/>
        </w:rPr>
        <w:t xml:space="preserve">    </w:t>
      </w:r>
      <w:r w:rsidRPr="00985937">
        <w:rPr>
          <w:rFonts w:hint="eastAsia"/>
        </w:rPr>
        <w:t>三、本保函为不可撤销、不可转让的见索即付独立保函。本保函有效期自开立之日起至投标有效期届满之日后的</w:t>
      </w:r>
      <w:r w:rsidRPr="00985937">
        <w:rPr>
          <w:rFonts w:hint="eastAsia"/>
          <w:u w:val="single"/>
        </w:rPr>
        <w:t xml:space="preserve">  28  </w:t>
      </w:r>
      <w:r w:rsidRPr="00985937">
        <w:rPr>
          <w:rFonts w:hint="eastAsia"/>
        </w:rPr>
        <w:t>日。投标有效期延长的，本保函有效期相应顺延。</w:t>
      </w:r>
    </w:p>
    <w:p w14:paraId="7409E915" w14:textId="77777777" w:rsidR="00B53D1C" w:rsidRPr="00985937" w:rsidRDefault="007871B5">
      <w:pPr>
        <w:snapToGrid w:val="0"/>
        <w:spacing w:before="50" w:afterLines="50" w:after="120" w:line="276" w:lineRule="auto"/>
        <w:ind w:firstLineChars="200" w:firstLine="420"/>
        <w:jc w:val="left"/>
      </w:pPr>
      <w:r w:rsidRPr="00985937">
        <w:rPr>
          <w:rFonts w:hint="eastAsia"/>
        </w:rPr>
        <w:t>四、我方承诺，在收到受益人发来的书面付款通知后的</w:t>
      </w:r>
      <w:r w:rsidRPr="00985937">
        <w:rPr>
          <w:rFonts w:hint="eastAsia"/>
          <w:u w:val="single"/>
        </w:rPr>
        <w:t xml:space="preserve">   5    </w:t>
      </w:r>
      <w:r w:rsidRPr="00985937">
        <w:rPr>
          <w:rFonts w:hint="eastAsia"/>
        </w:rPr>
        <w:t>日内无条件支付，前述书面付款通知即为付款要求之单据，且应满足以下要求：</w:t>
      </w:r>
    </w:p>
    <w:p w14:paraId="3B3FC0CB"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1</w:t>
      </w:r>
      <w:r w:rsidRPr="00985937">
        <w:rPr>
          <w:rFonts w:hint="eastAsia"/>
        </w:rPr>
        <w:t>）付款通知到达的日期在本保函的有效期内；</w:t>
      </w:r>
    </w:p>
    <w:p w14:paraId="17D3F075" w14:textId="77777777" w:rsidR="00B53D1C" w:rsidRPr="00985937" w:rsidRDefault="007871B5">
      <w:pPr>
        <w:snapToGrid w:val="0"/>
        <w:spacing w:before="50" w:afterLines="50" w:after="120" w:line="276" w:lineRule="auto"/>
        <w:ind w:firstLineChars="200" w:firstLine="420"/>
        <w:jc w:val="left"/>
      </w:pPr>
      <w:r w:rsidRPr="00985937">
        <w:rPr>
          <w:rFonts w:hint="eastAsia"/>
        </w:rPr>
        <w:lastRenderedPageBreak/>
        <w:t>（</w:t>
      </w:r>
      <w:r w:rsidRPr="00985937">
        <w:rPr>
          <w:rFonts w:hint="eastAsia"/>
        </w:rPr>
        <w:t>2</w:t>
      </w:r>
      <w:r w:rsidRPr="00985937">
        <w:rPr>
          <w:rFonts w:hint="eastAsia"/>
        </w:rPr>
        <w:t>）载明要求支付的金额；</w:t>
      </w:r>
    </w:p>
    <w:p w14:paraId="38BC81A2"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3</w:t>
      </w:r>
      <w:r w:rsidRPr="00985937">
        <w:rPr>
          <w:rFonts w:hint="eastAsia"/>
        </w:rPr>
        <w:t>）载明申请人违反采购文件规定的义务内容和具体条款；</w:t>
      </w:r>
    </w:p>
    <w:p w14:paraId="32C6087B"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4</w:t>
      </w:r>
      <w:r w:rsidRPr="00985937">
        <w:rPr>
          <w:rFonts w:hint="eastAsia"/>
        </w:rPr>
        <w:t>）声明不存在采购文件规定或我国法律规定免除申请人或我方支付责任的情形；</w:t>
      </w:r>
    </w:p>
    <w:p w14:paraId="72402E59" w14:textId="77777777" w:rsidR="00B53D1C" w:rsidRPr="00985937" w:rsidRDefault="007871B5">
      <w:pPr>
        <w:snapToGrid w:val="0"/>
        <w:spacing w:before="50" w:afterLines="50" w:after="120" w:line="276" w:lineRule="auto"/>
        <w:ind w:firstLineChars="200" w:firstLine="420"/>
        <w:jc w:val="left"/>
      </w:pPr>
      <w:r w:rsidRPr="00985937">
        <w:rPr>
          <w:rFonts w:hint="eastAsia"/>
        </w:rPr>
        <w:t>（</w:t>
      </w:r>
      <w:r w:rsidRPr="00985937">
        <w:rPr>
          <w:rFonts w:hint="eastAsia"/>
        </w:rPr>
        <w:t>5</w:t>
      </w:r>
      <w:r w:rsidRPr="00985937">
        <w:rPr>
          <w:rFonts w:hint="eastAsia"/>
        </w:rPr>
        <w:t>）书面付款通知应在本保函有效期内到达的地址是：</w:t>
      </w:r>
      <w:r w:rsidRPr="00985937">
        <w:rPr>
          <w:rFonts w:hint="eastAsia"/>
          <w:u w:val="single"/>
        </w:rPr>
        <w:t xml:space="preserve">                                     </w:t>
      </w:r>
      <w:r w:rsidRPr="00985937">
        <w:rPr>
          <w:rFonts w:hint="eastAsia"/>
        </w:rPr>
        <w:t>。</w:t>
      </w:r>
    </w:p>
    <w:p w14:paraId="233EFA1B" w14:textId="77777777" w:rsidR="00B53D1C" w:rsidRPr="00985937" w:rsidRDefault="007871B5">
      <w:pPr>
        <w:snapToGrid w:val="0"/>
        <w:spacing w:before="50" w:afterLines="50" w:after="120" w:line="276" w:lineRule="auto"/>
        <w:jc w:val="left"/>
      </w:pPr>
      <w:r w:rsidRPr="00985937">
        <w:rPr>
          <w:rFonts w:hint="eastAsia"/>
        </w:rPr>
        <w:t xml:space="preserve">        </w:t>
      </w:r>
      <w:r w:rsidRPr="00985937">
        <w:rPr>
          <w:rFonts w:hint="eastAsia"/>
        </w:rPr>
        <w:t>受益人发出的书面付款通知应由其为鉴明受益人法定代表人（负责人）或授权代理人签字并加盖公章。</w:t>
      </w:r>
    </w:p>
    <w:p w14:paraId="420D9555" w14:textId="77777777" w:rsidR="00B53D1C" w:rsidRPr="00985937" w:rsidRDefault="007871B5">
      <w:pPr>
        <w:snapToGrid w:val="0"/>
        <w:spacing w:before="50" w:afterLines="50" w:after="120" w:line="276" w:lineRule="auto"/>
        <w:ind w:firstLineChars="200" w:firstLine="420"/>
        <w:jc w:val="left"/>
      </w:pPr>
      <w:r w:rsidRPr="00985937">
        <w:rPr>
          <w:rFonts w:hint="eastAsia"/>
        </w:rPr>
        <w:t>五、本保函项下的权利不得转让，不得设定担保。贵方未经我方书面同意转让本保函或其项下任何权利，对我方不发生法律效力。</w:t>
      </w:r>
      <w:r w:rsidRPr="00985937">
        <w:rPr>
          <w:rFonts w:hint="eastAsia"/>
        </w:rPr>
        <w:t xml:space="preserve"> </w:t>
      </w:r>
    </w:p>
    <w:p w14:paraId="1E26A836" w14:textId="77777777" w:rsidR="00B53D1C" w:rsidRPr="00985937" w:rsidRDefault="007871B5">
      <w:pPr>
        <w:snapToGrid w:val="0"/>
        <w:spacing w:before="50" w:afterLines="50" w:after="120" w:line="276" w:lineRule="auto"/>
        <w:ind w:firstLineChars="200" w:firstLine="420"/>
        <w:jc w:val="left"/>
      </w:pPr>
      <w:r w:rsidRPr="00985937">
        <w:rPr>
          <w:rFonts w:hint="eastAsia"/>
        </w:rPr>
        <w:t>六、本保函项下的基础交易不成立、不生效、无效、被撤销、被解除，不影响本保函的独立有效。</w:t>
      </w:r>
      <w:r w:rsidRPr="00985937">
        <w:rPr>
          <w:rFonts w:hint="eastAsia"/>
        </w:rPr>
        <w:t xml:space="preserve"> </w:t>
      </w:r>
    </w:p>
    <w:p w14:paraId="4C0FDA49" w14:textId="77777777" w:rsidR="00B53D1C" w:rsidRPr="00985937" w:rsidRDefault="007871B5">
      <w:pPr>
        <w:snapToGrid w:val="0"/>
        <w:spacing w:before="50" w:afterLines="50" w:after="120" w:line="276" w:lineRule="auto"/>
        <w:ind w:firstLineChars="200" w:firstLine="420"/>
        <w:jc w:val="left"/>
      </w:pPr>
      <w:r w:rsidRPr="00985937">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985937">
        <w:rPr>
          <w:rFonts w:hint="eastAsia"/>
        </w:rPr>
        <w:t xml:space="preserve"> </w:t>
      </w:r>
    </w:p>
    <w:p w14:paraId="173604FA" w14:textId="77777777" w:rsidR="00B53D1C" w:rsidRPr="00985937" w:rsidRDefault="007871B5">
      <w:pPr>
        <w:snapToGrid w:val="0"/>
        <w:spacing w:before="50" w:afterLines="50" w:after="120" w:line="276" w:lineRule="auto"/>
        <w:ind w:firstLineChars="200" w:firstLine="420"/>
        <w:jc w:val="left"/>
      </w:pPr>
      <w:r w:rsidRPr="00985937">
        <w:rPr>
          <w:rFonts w:hint="eastAsia"/>
        </w:rPr>
        <w:t>八、本保函适用的法律为中华人民共和国法律，争议裁判管辖地为中华人民共和国。</w:t>
      </w:r>
      <w:r w:rsidRPr="00985937">
        <w:rPr>
          <w:rFonts w:hint="eastAsia"/>
        </w:rPr>
        <w:t xml:space="preserve"> </w:t>
      </w:r>
    </w:p>
    <w:p w14:paraId="0E69B839" w14:textId="77777777" w:rsidR="00B53D1C" w:rsidRPr="00985937" w:rsidRDefault="007871B5">
      <w:pPr>
        <w:snapToGrid w:val="0"/>
        <w:spacing w:before="50" w:afterLines="50" w:after="120" w:line="276" w:lineRule="auto"/>
        <w:ind w:firstLineChars="200" w:firstLine="420"/>
        <w:jc w:val="left"/>
      </w:pPr>
      <w:r w:rsidRPr="00985937">
        <w:rPr>
          <w:rFonts w:hint="eastAsia"/>
        </w:rPr>
        <w:t>九、本保函自我方法定代表人或授权代表签字并加盖公章之日起生效。</w:t>
      </w:r>
      <w:r w:rsidRPr="00985937">
        <w:rPr>
          <w:rFonts w:hint="eastAsia"/>
        </w:rPr>
        <w:t xml:space="preserve"> </w:t>
      </w:r>
    </w:p>
    <w:p w14:paraId="08CD2E8A" w14:textId="77777777" w:rsidR="00B53D1C" w:rsidRPr="00985937" w:rsidRDefault="00B53D1C">
      <w:pPr>
        <w:snapToGrid w:val="0"/>
        <w:spacing w:before="50" w:afterLines="50" w:after="120" w:line="276" w:lineRule="auto"/>
        <w:jc w:val="left"/>
      </w:pPr>
    </w:p>
    <w:p w14:paraId="427F10B7" w14:textId="77777777" w:rsidR="00B53D1C" w:rsidRPr="00985937" w:rsidRDefault="007871B5">
      <w:pPr>
        <w:snapToGrid w:val="0"/>
        <w:spacing w:before="50" w:afterLines="50" w:after="120" w:line="276" w:lineRule="auto"/>
        <w:jc w:val="left"/>
      </w:pPr>
      <w:r w:rsidRPr="00985937">
        <w:rPr>
          <w:rFonts w:hint="eastAsia"/>
        </w:rPr>
        <w:t>开</w:t>
      </w:r>
      <w:r w:rsidRPr="00985937">
        <w:rPr>
          <w:rFonts w:hint="eastAsia"/>
        </w:rPr>
        <w:t xml:space="preserve"> </w:t>
      </w:r>
      <w:r w:rsidRPr="00985937">
        <w:rPr>
          <w:rFonts w:hint="eastAsia"/>
        </w:rPr>
        <w:t>立</w:t>
      </w:r>
      <w:r w:rsidRPr="00985937">
        <w:rPr>
          <w:rFonts w:hint="eastAsia"/>
        </w:rPr>
        <w:t xml:space="preserve"> </w:t>
      </w:r>
      <w:r w:rsidRPr="00985937">
        <w:rPr>
          <w:rFonts w:hint="eastAsia"/>
        </w:rPr>
        <w:t>人：</w:t>
      </w:r>
      <w:r w:rsidRPr="00985937">
        <w:rPr>
          <w:rFonts w:hint="eastAsia"/>
        </w:rPr>
        <w:t xml:space="preserve">                                                  </w:t>
      </w:r>
      <w:r w:rsidRPr="00985937">
        <w:rPr>
          <w:rFonts w:hint="eastAsia"/>
        </w:rPr>
        <w:t>（公章）</w:t>
      </w:r>
      <w:r w:rsidRPr="00985937">
        <w:rPr>
          <w:rFonts w:hint="eastAsia"/>
        </w:rPr>
        <w:t xml:space="preserve"> </w:t>
      </w:r>
    </w:p>
    <w:p w14:paraId="1FB1193E" w14:textId="77777777" w:rsidR="00B53D1C" w:rsidRPr="00985937" w:rsidRDefault="007871B5">
      <w:pPr>
        <w:snapToGrid w:val="0"/>
        <w:spacing w:before="50" w:afterLines="50" w:after="120" w:line="276" w:lineRule="auto"/>
        <w:jc w:val="left"/>
      </w:pPr>
      <w:r w:rsidRPr="00985937">
        <w:rPr>
          <w:rFonts w:hint="eastAsia"/>
        </w:rPr>
        <w:t>法定代表人（或授权代表）</w:t>
      </w:r>
      <w:r w:rsidRPr="00985937">
        <w:rPr>
          <w:rFonts w:hint="eastAsia"/>
        </w:rPr>
        <w:t xml:space="preserve"> </w:t>
      </w:r>
      <w:r w:rsidRPr="00985937">
        <w:rPr>
          <w:rFonts w:hint="eastAsia"/>
        </w:rPr>
        <w:t>：</w:t>
      </w:r>
      <w:r w:rsidRPr="00985937">
        <w:rPr>
          <w:rFonts w:hint="eastAsia"/>
        </w:rPr>
        <w:t xml:space="preserve">               </w:t>
      </w:r>
      <w:r w:rsidRPr="00985937">
        <w:rPr>
          <w:rFonts w:hint="eastAsia"/>
        </w:rPr>
        <w:t>（签字）</w:t>
      </w:r>
      <w:r w:rsidRPr="00985937">
        <w:rPr>
          <w:rFonts w:hint="eastAsia"/>
        </w:rPr>
        <w:t xml:space="preserve"> </w:t>
      </w:r>
    </w:p>
    <w:p w14:paraId="6822346A" w14:textId="77777777" w:rsidR="00B53D1C" w:rsidRPr="00985937" w:rsidRDefault="007871B5">
      <w:pPr>
        <w:snapToGrid w:val="0"/>
        <w:spacing w:before="50" w:afterLines="50" w:after="120" w:line="276" w:lineRule="auto"/>
        <w:jc w:val="left"/>
      </w:pPr>
      <w:r w:rsidRPr="00985937">
        <w:rPr>
          <w:rFonts w:hint="eastAsia"/>
        </w:rPr>
        <w:t>地</w:t>
      </w:r>
      <w:r w:rsidRPr="00985937">
        <w:rPr>
          <w:rFonts w:hint="eastAsia"/>
        </w:rPr>
        <w:t xml:space="preserve">    </w:t>
      </w:r>
      <w:r w:rsidRPr="00985937">
        <w:rPr>
          <w:rFonts w:hint="eastAsia"/>
        </w:rPr>
        <w:t>址：</w:t>
      </w:r>
      <w:r w:rsidRPr="00985937">
        <w:rPr>
          <w:rFonts w:hint="eastAsia"/>
        </w:rPr>
        <w:t xml:space="preserve">                                       </w:t>
      </w:r>
    </w:p>
    <w:p w14:paraId="0341BEFF" w14:textId="77777777" w:rsidR="00B53D1C" w:rsidRPr="00985937" w:rsidRDefault="007871B5">
      <w:pPr>
        <w:snapToGrid w:val="0"/>
        <w:spacing w:before="50" w:afterLines="50" w:after="120" w:line="276" w:lineRule="auto"/>
        <w:jc w:val="left"/>
      </w:pPr>
      <w:r w:rsidRPr="00985937">
        <w:rPr>
          <w:rFonts w:hint="eastAsia"/>
        </w:rPr>
        <w:t>邮政编码：</w:t>
      </w:r>
      <w:r w:rsidRPr="00985937">
        <w:rPr>
          <w:rFonts w:hint="eastAsia"/>
        </w:rPr>
        <w:t xml:space="preserve">                 </w:t>
      </w:r>
    </w:p>
    <w:p w14:paraId="0C48F31D" w14:textId="77777777" w:rsidR="00B53D1C" w:rsidRPr="00985937" w:rsidRDefault="007871B5">
      <w:pPr>
        <w:snapToGrid w:val="0"/>
        <w:spacing w:before="50" w:afterLines="50" w:after="120" w:line="276" w:lineRule="auto"/>
        <w:jc w:val="left"/>
      </w:pPr>
      <w:r w:rsidRPr="00985937">
        <w:rPr>
          <w:rFonts w:hint="eastAsia"/>
        </w:rPr>
        <w:t>电</w:t>
      </w:r>
      <w:r w:rsidRPr="00985937">
        <w:rPr>
          <w:rFonts w:hint="eastAsia"/>
        </w:rPr>
        <w:t xml:space="preserve">    </w:t>
      </w:r>
      <w:r w:rsidRPr="00985937">
        <w:rPr>
          <w:rFonts w:hint="eastAsia"/>
        </w:rPr>
        <w:t>话：</w:t>
      </w:r>
      <w:r w:rsidRPr="00985937">
        <w:rPr>
          <w:rFonts w:hint="eastAsia"/>
        </w:rPr>
        <w:t xml:space="preserve">                 </w:t>
      </w:r>
    </w:p>
    <w:p w14:paraId="65A35509" w14:textId="77777777" w:rsidR="00B53D1C" w:rsidRPr="00985937" w:rsidRDefault="007871B5">
      <w:pPr>
        <w:snapToGrid w:val="0"/>
        <w:spacing w:before="50" w:afterLines="50" w:after="120" w:line="276" w:lineRule="auto"/>
        <w:jc w:val="left"/>
      </w:pPr>
      <w:r w:rsidRPr="00985937">
        <w:rPr>
          <w:rFonts w:hint="eastAsia"/>
        </w:rPr>
        <w:t>传</w:t>
      </w:r>
      <w:r w:rsidRPr="00985937">
        <w:rPr>
          <w:rFonts w:hint="eastAsia"/>
        </w:rPr>
        <w:t xml:space="preserve">    </w:t>
      </w:r>
      <w:r w:rsidRPr="00985937">
        <w:rPr>
          <w:rFonts w:hint="eastAsia"/>
        </w:rPr>
        <w:t>真：</w:t>
      </w:r>
      <w:r w:rsidRPr="00985937">
        <w:rPr>
          <w:rFonts w:hint="eastAsia"/>
        </w:rPr>
        <w:t xml:space="preserve">                 </w:t>
      </w:r>
    </w:p>
    <w:p w14:paraId="46021F43" w14:textId="77777777" w:rsidR="00B53D1C" w:rsidRPr="00985937" w:rsidRDefault="007871B5">
      <w:pPr>
        <w:snapToGrid w:val="0"/>
        <w:spacing w:before="50" w:afterLines="50" w:after="120" w:line="276" w:lineRule="auto"/>
        <w:jc w:val="left"/>
      </w:pPr>
      <w:r w:rsidRPr="00985937">
        <w:rPr>
          <w:rFonts w:hint="eastAsia"/>
        </w:rPr>
        <w:t>开立时间：</w:t>
      </w:r>
      <w:r w:rsidRPr="00985937">
        <w:rPr>
          <w:rFonts w:hint="eastAsia"/>
        </w:rPr>
        <w:t xml:space="preserve">      </w:t>
      </w:r>
      <w:r w:rsidRPr="00985937">
        <w:rPr>
          <w:rFonts w:hint="eastAsia"/>
        </w:rPr>
        <w:t>年</w:t>
      </w:r>
      <w:r w:rsidRPr="00985937">
        <w:rPr>
          <w:rFonts w:hint="eastAsia"/>
        </w:rPr>
        <w:t xml:space="preserve">       </w:t>
      </w:r>
      <w:r w:rsidRPr="00985937">
        <w:rPr>
          <w:rFonts w:hint="eastAsia"/>
        </w:rPr>
        <w:t>月</w:t>
      </w:r>
      <w:r w:rsidRPr="00985937">
        <w:rPr>
          <w:rFonts w:hint="eastAsia"/>
        </w:rPr>
        <w:t xml:space="preserve">        </w:t>
      </w:r>
      <w:r w:rsidRPr="00985937">
        <w:rPr>
          <w:rFonts w:hint="eastAsia"/>
        </w:rPr>
        <w:t>日</w:t>
      </w:r>
    </w:p>
    <w:p w14:paraId="5A763890" w14:textId="77777777" w:rsidR="00B53D1C" w:rsidRPr="00985937" w:rsidRDefault="007871B5">
      <w:pPr>
        <w:snapToGrid w:val="0"/>
        <w:spacing w:before="50" w:afterLines="50" w:after="120"/>
        <w:jc w:val="left"/>
        <w:rPr>
          <w:szCs w:val="21"/>
        </w:rPr>
      </w:pPr>
      <w:r w:rsidRPr="00985937">
        <w:rPr>
          <w:szCs w:val="21"/>
        </w:rPr>
        <w:br w:type="page"/>
      </w:r>
      <w:r w:rsidRPr="00985937">
        <w:rPr>
          <w:rFonts w:hint="eastAsia"/>
          <w:szCs w:val="21"/>
        </w:rPr>
        <w:lastRenderedPageBreak/>
        <w:t>9</w:t>
      </w:r>
      <w:r w:rsidRPr="00985937">
        <w:rPr>
          <w:szCs w:val="21"/>
        </w:rPr>
        <w:t>．供应商认为应当要提交的</w:t>
      </w:r>
      <w:r w:rsidRPr="00985937">
        <w:rPr>
          <w:rFonts w:hint="eastAsia"/>
          <w:szCs w:val="21"/>
        </w:rPr>
        <w:t>其他</w:t>
      </w:r>
      <w:r w:rsidRPr="00985937">
        <w:rPr>
          <w:szCs w:val="21"/>
        </w:rPr>
        <w:t>资格证明材料。</w:t>
      </w:r>
      <w:r w:rsidRPr="00985937">
        <w:rPr>
          <w:bCs/>
          <w:sz w:val="24"/>
        </w:rPr>
        <w:t xml:space="preserve"> </w:t>
      </w:r>
    </w:p>
    <w:p w14:paraId="0464C362" w14:textId="77777777" w:rsidR="00B53D1C" w:rsidRPr="00985937" w:rsidRDefault="00B53D1C">
      <w:pPr>
        <w:spacing w:line="276" w:lineRule="auto"/>
        <w:rPr>
          <w:bCs/>
          <w:sz w:val="24"/>
        </w:rPr>
      </w:pPr>
    </w:p>
    <w:p w14:paraId="28A83CA0" w14:textId="77777777" w:rsidR="00B53D1C" w:rsidRPr="00985937" w:rsidRDefault="007871B5">
      <w:pPr>
        <w:snapToGrid w:val="0"/>
        <w:spacing w:beforeLines="50" w:before="120" w:after="50" w:line="440" w:lineRule="exact"/>
        <w:jc w:val="left"/>
        <w:outlineLvl w:val="1"/>
        <w:rPr>
          <w:bCs/>
          <w:sz w:val="24"/>
        </w:rPr>
      </w:pPr>
      <w:r w:rsidRPr="00985937">
        <w:rPr>
          <w:szCs w:val="21"/>
        </w:rPr>
        <w:br w:type="page"/>
      </w:r>
      <w:r w:rsidRPr="00985937">
        <w:rPr>
          <w:rFonts w:hint="eastAsia"/>
          <w:bCs/>
          <w:sz w:val="24"/>
        </w:rPr>
        <w:lastRenderedPageBreak/>
        <w:t>2</w:t>
      </w:r>
      <w:r w:rsidRPr="00985937">
        <w:rPr>
          <w:bCs/>
          <w:sz w:val="24"/>
        </w:rPr>
        <w:t>．投标文件封面参考格式</w:t>
      </w:r>
      <w:r w:rsidRPr="00985937">
        <w:rPr>
          <w:rFonts w:hint="eastAsia"/>
          <w:bCs/>
          <w:sz w:val="24"/>
        </w:rPr>
        <w:t>（商务技术文件）</w:t>
      </w:r>
      <w:r w:rsidRPr="00985937">
        <w:rPr>
          <w:bCs/>
          <w:sz w:val="24"/>
        </w:rPr>
        <w:t>：</w:t>
      </w:r>
    </w:p>
    <w:p w14:paraId="592A9E8A" w14:textId="77777777" w:rsidR="00B53D1C" w:rsidRPr="00985937" w:rsidRDefault="00B53D1C">
      <w:pPr>
        <w:snapToGrid w:val="0"/>
        <w:spacing w:beforeLines="50" w:before="120" w:after="50" w:line="360" w:lineRule="exact"/>
        <w:rPr>
          <w:sz w:val="24"/>
        </w:rPr>
      </w:pPr>
    </w:p>
    <w:p w14:paraId="5310FADC" w14:textId="77777777" w:rsidR="00B53D1C" w:rsidRPr="00985937" w:rsidRDefault="00B53D1C">
      <w:pPr>
        <w:snapToGrid w:val="0"/>
        <w:spacing w:beforeLines="50" w:before="120" w:after="50" w:line="360" w:lineRule="exact"/>
        <w:jc w:val="center"/>
        <w:rPr>
          <w:bCs/>
          <w:sz w:val="24"/>
        </w:rPr>
      </w:pPr>
    </w:p>
    <w:p w14:paraId="4D74A4E2" w14:textId="77777777" w:rsidR="00B53D1C" w:rsidRPr="00985937" w:rsidRDefault="007871B5">
      <w:pPr>
        <w:snapToGrid w:val="0"/>
        <w:spacing w:beforeLines="50" w:before="120" w:after="50" w:line="360" w:lineRule="exact"/>
        <w:jc w:val="center"/>
        <w:rPr>
          <w:b/>
          <w:bCs/>
          <w:sz w:val="44"/>
          <w:szCs w:val="44"/>
        </w:rPr>
      </w:pPr>
      <w:r w:rsidRPr="00985937">
        <w:rPr>
          <w:rFonts w:hint="eastAsia"/>
          <w:b/>
          <w:bCs/>
          <w:sz w:val="44"/>
          <w:szCs w:val="44"/>
        </w:rPr>
        <w:t>电子</w:t>
      </w:r>
      <w:r w:rsidRPr="00985937">
        <w:rPr>
          <w:b/>
          <w:bCs/>
          <w:sz w:val="44"/>
          <w:szCs w:val="44"/>
        </w:rPr>
        <w:t>投标文件</w:t>
      </w:r>
    </w:p>
    <w:p w14:paraId="0EE65F93" w14:textId="77777777" w:rsidR="00B53D1C" w:rsidRPr="00985937" w:rsidRDefault="00B53D1C">
      <w:pPr>
        <w:snapToGrid w:val="0"/>
        <w:spacing w:beforeLines="50" w:before="120" w:after="50" w:line="360" w:lineRule="exact"/>
        <w:jc w:val="center"/>
        <w:rPr>
          <w:b/>
          <w:bCs/>
          <w:sz w:val="44"/>
          <w:szCs w:val="44"/>
        </w:rPr>
      </w:pPr>
    </w:p>
    <w:p w14:paraId="36ED4C57" w14:textId="77777777" w:rsidR="00B53D1C" w:rsidRPr="00985937" w:rsidRDefault="00B53D1C">
      <w:pPr>
        <w:snapToGrid w:val="0"/>
        <w:spacing w:beforeLines="50" w:before="120" w:after="50" w:line="360" w:lineRule="exact"/>
        <w:jc w:val="center"/>
        <w:rPr>
          <w:b/>
          <w:bCs/>
          <w:sz w:val="44"/>
          <w:szCs w:val="44"/>
        </w:rPr>
      </w:pPr>
    </w:p>
    <w:p w14:paraId="48967973" w14:textId="77777777" w:rsidR="00B53D1C" w:rsidRPr="00985937" w:rsidRDefault="007871B5">
      <w:pPr>
        <w:snapToGrid w:val="0"/>
        <w:spacing w:beforeLines="50" w:before="120" w:after="50" w:line="360" w:lineRule="exact"/>
        <w:jc w:val="center"/>
        <w:rPr>
          <w:b/>
          <w:bCs/>
          <w:sz w:val="44"/>
          <w:szCs w:val="44"/>
        </w:rPr>
      </w:pPr>
      <w:r w:rsidRPr="00985937">
        <w:rPr>
          <w:b/>
          <w:bCs/>
          <w:sz w:val="44"/>
          <w:szCs w:val="44"/>
        </w:rPr>
        <w:t>商务技术文件</w:t>
      </w:r>
    </w:p>
    <w:p w14:paraId="4FBE146E" w14:textId="77777777" w:rsidR="00B53D1C" w:rsidRPr="00985937" w:rsidRDefault="00B53D1C">
      <w:pPr>
        <w:snapToGrid w:val="0"/>
        <w:spacing w:beforeLines="50" w:before="120" w:after="50" w:line="360" w:lineRule="exact"/>
        <w:rPr>
          <w:bCs/>
          <w:sz w:val="24"/>
        </w:rPr>
      </w:pPr>
    </w:p>
    <w:p w14:paraId="4A22B021" w14:textId="77777777" w:rsidR="00B53D1C" w:rsidRPr="00985937" w:rsidRDefault="00B53D1C">
      <w:pPr>
        <w:snapToGrid w:val="0"/>
        <w:spacing w:beforeLines="50" w:before="120" w:after="50" w:line="360" w:lineRule="exact"/>
        <w:rPr>
          <w:bCs/>
          <w:sz w:val="24"/>
        </w:rPr>
      </w:pPr>
    </w:p>
    <w:p w14:paraId="2FCBB89B" w14:textId="77777777" w:rsidR="00B53D1C" w:rsidRPr="00985937" w:rsidRDefault="00B53D1C">
      <w:pPr>
        <w:snapToGrid w:val="0"/>
        <w:spacing w:beforeLines="50" w:before="120" w:after="50" w:line="360" w:lineRule="exact"/>
        <w:rPr>
          <w:bCs/>
          <w:sz w:val="24"/>
        </w:rPr>
      </w:pPr>
    </w:p>
    <w:p w14:paraId="3575EB40"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项目名称：</w:t>
      </w:r>
      <w:r w:rsidRPr="00985937">
        <w:rPr>
          <w:bCs/>
          <w:sz w:val="24"/>
        </w:rPr>
        <w:t xml:space="preserve"> </w:t>
      </w:r>
    </w:p>
    <w:p w14:paraId="07CEC108"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项目编号：</w:t>
      </w:r>
    </w:p>
    <w:p w14:paraId="21D00E06"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分标号：（若无</w:t>
      </w:r>
      <w:r w:rsidRPr="00985937">
        <w:rPr>
          <w:rFonts w:hint="eastAsia"/>
          <w:bCs/>
          <w:sz w:val="24"/>
        </w:rPr>
        <w:t>留空或写</w:t>
      </w:r>
      <w:r w:rsidRPr="00985937">
        <w:rPr>
          <w:bCs/>
          <w:sz w:val="24"/>
        </w:rPr>
        <w:t>“/”</w:t>
      </w:r>
      <w:r w:rsidRPr="00985937">
        <w:rPr>
          <w:bCs/>
          <w:sz w:val="24"/>
        </w:rPr>
        <w:t>）</w:t>
      </w:r>
    </w:p>
    <w:p w14:paraId="45B6C5E9"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供应商名称：</w:t>
      </w:r>
    </w:p>
    <w:p w14:paraId="0FD34B4C"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供应商地址：</w:t>
      </w:r>
    </w:p>
    <w:p w14:paraId="37FC594F" w14:textId="77777777" w:rsidR="00B53D1C" w:rsidRPr="00985937" w:rsidRDefault="00B53D1C">
      <w:pPr>
        <w:pStyle w:val="a0"/>
        <w:snapToGrid w:val="0"/>
        <w:spacing w:before="50" w:after="50" w:line="360" w:lineRule="exact"/>
        <w:ind w:firstLineChars="400" w:firstLine="960"/>
        <w:rPr>
          <w:bCs/>
          <w:sz w:val="24"/>
          <w:szCs w:val="24"/>
        </w:rPr>
      </w:pPr>
    </w:p>
    <w:p w14:paraId="66FAF61A" w14:textId="77777777" w:rsidR="00B53D1C" w:rsidRPr="00985937" w:rsidRDefault="007871B5">
      <w:pPr>
        <w:snapToGrid w:val="0"/>
        <w:spacing w:beforeLines="50" w:before="120" w:after="50" w:line="360" w:lineRule="exact"/>
        <w:jc w:val="center"/>
        <w:rPr>
          <w:sz w:val="24"/>
        </w:rPr>
      </w:pPr>
      <w:r w:rsidRPr="00985937">
        <w:rPr>
          <w:sz w:val="24"/>
        </w:rPr>
        <w:t xml:space="preserve">                        </w:t>
      </w:r>
      <w:r w:rsidRPr="00985937">
        <w:rPr>
          <w:sz w:val="24"/>
        </w:rPr>
        <w:t>年</w:t>
      </w:r>
      <w:r w:rsidRPr="00985937">
        <w:rPr>
          <w:sz w:val="24"/>
        </w:rPr>
        <w:t xml:space="preserve">  </w:t>
      </w:r>
      <w:r w:rsidRPr="00985937">
        <w:rPr>
          <w:sz w:val="24"/>
        </w:rPr>
        <w:t>月</w:t>
      </w:r>
      <w:r w:rsidRPr="00985937">
        <w:rPr>
          <w:sz w:val="24"/>
        </w:rPr>
        <w:t xml:space="preserve">  </w:t>
      </w:r>
      <w:r w:rsidRPr="00985937">
        <w:rPr>
          <w:sz w:val="24"/>
        </w:rPr>
        <w:t>日</w:t>
      </w:r>
    </w:p>
    <w:p w14:paraId="44C02B72" w14:textId="77777777" w:rsidR="00B53D1C" w:rsidRPr="00985937" w:rsidRDefault="007871B5">
      <w:pPr>
        <w:snapToGrid w:val="0"/>
        <w:spacing w:before="50" w:after="50" w:line="440" w:lineRule="exact"/>
        <w:ind w:firstLineChars="49" w:firstLine="103"/>
        <w:jc w:val="center"/>
        <w:rPr>
          <w:b/>
          <w:sz w:val="28"/>
          <w:szCs w:val="28"/>
        </w:rPr>
      </w:pPr>
      <w:r w:rsidRPr="00985937">
        <w:br w:type="page"/>
      </w:r>
      <w:r w:rsidRPr="00985937">
        <w:rPr>
          <w:b/>
          <w:sz w:val="28"/>
          <w:szCs w:val="28"/>
        </w:rPr>
        <w:lastRenderedPageBreak/>
        <w:t>目录</w:t>
      </w:r>
    </w:p>
    <w:p w14:paraId="1B4F92C0" w14:textId="77777777" w:rsidR="00B53D1C" w:rsidRPr="00985937" w:rsidRDefault="007871B5">
      <w:pPr>
        <w:snapToGrid w:val="0"/>
        <w:spacing w:before="50" w:after="50" w:line="440" w:lineRule="exact"/>
        <w:ind w:firstLineChars="49" w:firstLine="118"/>
        <w:jc w:val="center"/>
        <w:rPr>
          <w:b/>
          <w:sz w:val="24"/>
        </w:rPr>
      </w:pPr>
      <w:r w:rsidRPr="00985937">
        <w:rPr>
          <w:b/>
          <w:sz w:val="24"/>
        </w:rPr>
        <w:t>（应有页码）</w:t>
      </w:r>
    </w:p>
    <w:p w14:paraId="56BD9D86" w14:textId="77777777" w:rsidR="00B53D1C" w:rsidRPr="00985937" w:rsidRDefault="007871B5">
      <w:pPr>
        <w:jc w:val="center"/>
      </w:pPr>
      <w:r w:rsidRPr="00985937">
        <w:br w:type="page"/>
      </w:r>
    </w:p>
    <w:p w14:paraId="43510C59" w14:textId="77777777" w:rsidR="00B53D1C" w:rsidRPr="00985937" w:rsidRDefault="007871B5">
      <w:pPr>
        <w:rPr>
          <w:b/>
          <w:szCs w:val="21"/>
        </w:rPr>
      </w:pPr>
      <w:bookmarkStart w:id="86" w:name="_Toc462320613"/>
      <w:bookmarkStart w:id="87" w:name="_Toc455309222"/>
      <w:bookmarkStart w:id="88" w:name="_Toc462223472"/>
      <w:r w:rsidRPr="00985937">
        <w:rPr>
          <w:szCs w:val="21"/>
        </w:rPr>
        <w:lastRenderedPageBreak/>
        <w:t>1</w:t>
      </w:r>
      <w:r w:rsidRPr="00985937">
        <w:rPr>
          <w:szCs w:val="21"/>
        </w:rPr>
        <w:t>．法定代表人身份证明</w:t>
      </w:r>
      <w:r w:rsidRPr="00985937">
        <w:rPr>
          <w:rFonts w:hint="eastAsia"/>
          <w:b/>
          <w:szCs w:val="21"/>
        </w:rPr>
        <w:t>（无授权</w:t>
      </w:r>
      <w:r w:rsidRPr="00985937">
        <w:rPr>
          <w:b/>
          <w:szCs w:val="21"/>
        </w:rPr>
        <w:t>代表</w:t>
      </w:r>
      <w:r w:rsidRPr="00985937">
        <w:rPr>
          <w:rFonts w:hint="eastAsia"/>
          <w:b/>
          <w:szCs w:val="21"/>
        </w:rPr>
        <w:t>时提供）</w:t>
      </w:r>
      <w:r w:rsidRPr="00985937">
        <w:rPr>
          <w:b/>
          <w:szCs w:val="21"/>
        </w:rPr>
        <w:t>：</w:t>
      </w:r>
    </w:p>
    <w:p w14:paraId="1753970A" w14:textId="77777777" w:rsidR="00B53D1C" w:rsidRPr="00985937" w:rsidRDefault="00B53D1C">
      <w:pPr>
        <w:jc w:val="center"/>
      </w:pPr>
    </w:p>
    <w:bookmarkEnd w:id="86"/>
    <w:bookmarkEnd w:id="87"/>
    <w:bookmarkEnd w:id="88"/>
    <w:p w14:paraId="7CD612E7" w14:textId="77777777" w:rsidR="00B53D1C" w:rsidRPr="00985937" w:rsidRDefault="007871B5">
      <w:pPr>
        <w:snapToGrid w:val="0"/>
        <w:spacing w:beforeLines="50" w:before="120" w:after="50" w:line="440" w:lineRule="exact"/>
        <w:jc w:val="center"/>
        <w:rPr>
          <w:b/>
          <w:szCs w:val="21"/>
        </w:rPr>
      </w:pPr>
      <w:r w:rsidRPr="00985937">
        <w:rPr>
          <w:b/>
          <w:szCs w:val="21"/>
        </w:rPr>
        <w:t>法定代表人身份证明</w:t>
      </w:r>
    </w:p>
    <w:p w14:paraId="3BA01191" w14:textId="77777777" w:rsidR="00B53D1C" w:rsidRPr="00985937" w:rsidRDefault="00B53D1C">
      <w:pPr>
        <w:spacing w:line="360" w:lineRule="auto"/>
      </w:pPr>
    </w:p>
    <w:p w14:paraId="06CEC604" w14:textId="77777777" w:rsidR="00B53D1C" w:rsidRPr="00985937" w:rsidRDefault="007871B5">
      <w:pPr>
        <w:spacing w:line="540" w:lineRule="exact"/>
        <w:rPr>
          <w:szCs w:val="21"/>
        </w:rPr>
      </w:pPr>
      <w:r w:rsidRPr="00985937">
        <w:rPr>
          <w:szCs w:val="21"/>
        </w:rPr>
        <w:t>供应商名称：</w:t>
      </w:r>
      <w:r w:rsidRPr="00985937">
        <w:rPr>
          <w:szCs w:val="21"/>
          <w:u w:val="single"/>
        </w:rPr>
        <w:t xml:space="preserve">                                         </w:t>
      </w:r>
    </w:p>
    <w:p w14:paraId="458F2EDE" w14:textId="77777777" w:rsidR="00B53D1C" w:rsidRPr="00985937" w:rsidRDefault="007871B5">
      <w:pPr>
        <w:spacing w:line="540" w:lineRule="exact"/>
        <w:rPr>
          <w:szCs w:val="21"/>
        </w:rPr>
      </w:pPr>
      <w:r w:rsidRPr="00985937">
        <w:rPr>
          <w:szCs w:val="21"/>
        </w:rPr>
        <w:t>单位性质：</w:t>
      </w:r>
      <w:r w:rsidRPr="00985937">
        <w:rPr>
          <w:szCs w:val="21"/>
          <w:u w:val="single"/>
        </w:rPr>
        <w:t xml:space="preserve">                                           </w:t>
      </w:r>
    </w:p>
    <w:p w14:paraId="2105C2F5" w14:textId="77777777" w:rsidR="00B53D1C" w:rsidRPr="00985937" w:rsidRDefault="007871B5">
      <w:pPr>
        <w:spacing w:line="540" w:lineRule="exact"/>
        <w:rPr>
          <w:szCs w:val="21"/>
        </w:rPr>
      </w:pPr>
      <w:r w:rsidRPr="00985937">
        <w:rPr>
          <w:szCs w:val="21"/>
        </w:rPr>
        <w:t>地址：</w:t>
      </w:r>
      <w:r w:rsidRPr="00985937">
        <w:rPr>
          <w:szCs w:val="21"/>
          <w:u w:val="single"/>
        </w:rPr>
        <w:t xml:space="preserve">                                               </w:t>
      </w:r>
    </w:p>
    <w:p w14:paraId="7514EF57" w14:textId="77777777" w:rsidR="00B53D1C" w:rsidRPr="00985937" w:rsidRDefault="007871B5">
      <w:pPr>
        <w:spacing w:line="540" w:lineRule="exact"/>
        <w:rPr>
          <w:szCs w:val="21"/>
          <w:u w:val="single"/>
        </w:rPr>
      </w:pPr>
      <w:r w:rsidRPr="00985937">
        <w:rPr>
          <w:szCs w:val="21"/>
        </w:rPr>
        <w:t>成立时间：</w:t>
      </w:r>
      <w:r w:rsidRPr="00985937">
        <w:rPr>
          <w:szCs w:val="21"/>
          <w:u w:val="single"/>
        </w:rPr>
        <w:t xml:space="preserve">          </w:t>
      </w:r>
      <w:r w:rsidRPr="00985937">
        <w:rPr>
          <w:szCs w:val="21"/>
          <w:u w:val="single"/>
        </w:rPr>
        <w:t>年</w:t>
      </w:r>
      <w:r w:rsidRPr="00985937">
        <w:rPr>
          <w:szCs w:val="21"/>
          <w:u w:val="single"/>
        </w:rPr>
        <w:t xml:space="preserve">        </w:t>
      </w:r>
      <w:r w:rsidRPr="00985937">
        <w:rPr>
          <w:szCs w:val="21"/>
          <w:u w:val="single"/>
        </w:rPr>
        <w:t>月</w:t>
      </w:r>
      <w:r w:rsidRPr="00985937">
        <w:rPr>
          <w:szCs w:val="21"/>
          <w:u w:val="single"/>
        </w:rPr>
        <w:t xml:space="preserve">        </w:t>
      </w:r>
      <w:r w:rsidRPr="00985937">
        <w:rPr>
          <w:szCs w:val="21"/>
          <w:u w:val="single"/>
        </w:rPr>
        <w:t>日</w:t>
      </w:r>
    </w:p>
    <w:p w14:paraId="3F2EE19B" w14:textId="77777777" w:rsidR="00B53D1C" w:rsidRPr="00985937" w:rsidRDefault="007871B5">
      <w:pPr>
        <w:spacing w:line="540" w:lineRule="exact"/>
        <w:rPr>
          <w:szCs w:val="21"/>
        </w:rPr>
      </w:pPr>
      <w:r w:rsidRPr="00985937">
        <w:rPr>
          <w:szCs w:val="21"/>
        </w:rPr>
        <w:t>经营期限：</w:t>
      </w:r>
      <w:r w:rsidRPr="00985937">
        <w:rPr>
          <w:szCs w:val="21"/>
          <w:u w:val="single"/>
        </w:rPr>
        <w:t xml:space="preserve">                                           </w:t>
      </w:r>
    </w:p>
    <w:p w14:paraId="0491BAAC" w14:textId="77777777" w:rsidR="00B53D1C" w:rsidRPr="00985937" w:rsidRDefault="007871B5">
      <w:pPr>
        <w:spacing w:line="540" w:lineRule="exact"/>
        <w:rPr>
          <w:szCs w:val="21"/>
        </w:rPr>
      </w:pPr>
      <w:r w:rsidRPr="00985937">
        <w:rPr>
          <w:szCs w:val="21"/>
        </w:rPr>
        <w:t>姓名：</w:t>
      </w:r>
      <w:r w:rsidRPr="00985937">
        <w:rPr>
          <w:szCs w:val="21"/>
          <w:u w:val="single"/>
        </w:rPr>
        <w:t xml:space="preserve">                   </w:t>
      </w:r>
      <w:r w:rsidRPr="00985937">
        <w:rPr>
          <w:szCs w:val="21"/>
        </w:rPr>
        <w:t>；性别：</w:t>
      </w:r>
      <w:r w:rsidRPr="00985937">
        <w:rPr>
          <w:szCs w:val="21"/>
          <w:u w:val="single"/>
        </w:rPr>
        <w:t xml:space="preserve">              </w:t>
      </w:r>
      <w:r w:rsidRPr="00985937">
        <w:rPr>
          <w:szCs w:val="21"/>
        </w:rPr>
        <w:t xml:space="preserve">        </w:t>
      </w:r>
    </w:p>
    <w:p w14:paraId="65B31746" w14:textId="77777777" w:rsidR="00B53D1C" w:rsidRPr="00985937" w:rsidRDefault="007871B5">
      <w:pPr>
        <w:spacing w:line="540" w:lineRule="exact"/>
        <w:rPr>
          <w:szCs w:val="21"/>
        </w:rPr>
      </w:pPr>
      <w:r w:rsidRPr="00985937">
        <w:rPr>
          <w:szCs w:val="21"/>
        </w:rPr>
        <w:t>年龄：</w:t>
      </w:r>
      <w:r w:rsidRPr="00985937">
        <w:rPr>
          <w:szCs w:val="21"/>
          <w:u w:val="single"/>
        </w:rPr>
        <w:t xml:space="preserve">         </w:t>
      </w:r>
      <w:r w:rsidRPr="00985937">
        <w:rPr>
          <w:szCs w:val="21"/>
        </w:rPr>
        <w:t>；职务：</w:t>
      </w:r>
      <w:r w:rsidRPr="00985937">
        <w:rPr>
          <w:szCs w:val="21"/>
          <w:u w:val="single"/>
        </w:rPr>
        <w:t xml:space="preserve">              </w:t>
      </w:r>
      <w:r w:rsidRPr="00985937">
        <w:rPr>
          <w:szCs w:val="21"/>
        </w:rPr>
        <w:t>；身份证：</w:t>
      </w:r>
      <w:r w:rsidRPr="00985937">
        <w:rPr>
          <w:szCs w:val="21"/>
          <w:u w:val="single"/>
        </w:rPr>
        <w:t xml:space="preserve">                                      </w:t>
      </w:r>
    </w:p>
    <w:p w14:paraId="2290BA83" w14:textId="77777777" w:rsidR="00B53D1C" w:rsidRPr="00985937" w:rsidRDefault="007871B5">
      <w:pPr>
        <w:spacing w:line="540" w:lineRule="exact"/>
        <w:rPr>
          <w:szCs w:val="21"/>
        </w:rPr>
      </w:pPr>
      <w:r w:rsidRPr="00985937">
        <w:rPr>
          <w:szCs w:val="21"/>
        </w:rPr>
        <w:t>系</w:t>
      </w:r>
      <w:r w:rsidRPr="00985937">
        <w:rPr>
          <w:szCs w:val="21"/>
          <w:u w:val="single"/>
        </w:rPr>
        <w:t xml:space="preserve">                                      </w:t>
      </w:r>
      <w:r w:rsidRPr="00985937">
        <w:rPr>
          <w:szCs w:val="21"/>
          <w:u w:val="single"/>
        </w:rPr>
        <w:t>（</w:t>
      </w:r>
      <w:r w:rsidRPr="00985937">
        <w:rPr>
          <w:szCs w:val="21"/>
          <w:u w:val="single"/>
        </w:rPr>
        <w:t xml:space="preserve"> </w:t>
      </w:r>
      <w:r w:rsidRPr="00985937">
        <w:rPr>
          <w:szCs w:val="21"/>
          <w:u w:val="single"/>
        </w:rPr>
        <w:t>供应商名称）</w:t>
      </w:r>
      <w:r w:rsidRPr="00985937">
        <w:rPr>
          <w:szCs w:val="21"/>
        </w:rPr>
        <w:t>的法定代表人。</w:t>
      </w:r>
    </w:p>
    <w:p w14:paraId="25500484" w14:textId="77777777" w:rsidR="00B53D1C" w:rsidRPr="00985937" w:rsidRDefault="00B53D1C">
      <w:pPr>
        <w:spacing w:line="540" w:lineRule="exact"/>
        <w:rPr>
          <w:szCs w:val="21"/>
        </w:rPr>
      </w:pPr>
    </w:p>
    <w:p w14:paraId="09C9F607" w14:textId="77777777" w:rsidR="00B53D1C" w:rsidRPr="00985937" w:rsidRDefault="007871B5">
      <w:pPr>
        <w:spacing w:line="540" w:lineRule="exact"/>
        <w:ind w:firstLineChars="200" w:firstLine="420"/>
        <w:rPr>
          <w:szCs w:val="21"/>
        </w:rPr>
      </w:pPr>
      <w:r w:rsidRPr="00985937">
        <w:rPr>
          <w:szCs w:val="21"/>
        </w:rPr>
        <w:t>特此证明。</w:t>
      </w:r>
    </w:p>
    <w:p w14:paraId="23F01541" w14:textId="77777777" w:rsidR="00B53D1C" w:rsidRPr="00985937" w:rsidRDefault="00B53D1C">
      <w:pPr>
        <w:spacing w:line="360" w:lineRule="auto"/>
        <w:ind w:firstLineChars="2300" w:firstLine="4830"/>
        <w:rPr>
          <w:szCs w:val="21"/>
        </w:rPr>
      </w:pPr>
    </w:p>
    <w:p w14:paraId="4C6C269E" w14:textId="77777777" w:rsidR="00B53D1C" w:rsidRPr="00985937" w:rsidRDefault="00B53D1C">
      <w:pPr>
        <w:spacing w:line="360" w:lineRule="auto"/>
        <w:ind w:firstLineChars="2300" w:firstLine="4830"/>
        <w:rPr>
          <w:szCs w:val="21"/>
        </w:rPr>
      </w:pPr>
    </w:p>
    <w:p w14:paraId="6C126A97" w14:textId="77777777" w:rsidR="00B53D1C" w:rsidRPr="00985937" w:rsidRDefault="007871B5">
      <w:pPr>
        <w:spacing w:line="360" w:lineRule="auto"/>
        <w:ind w:firstLineChars="2300" w:firstLine="4830"/>
        <w:rPr>
          <w:szCs w:val="21"/>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szCs w:val="21"/>
        </w:rPr>
        <w:t>：</w:t>
      </w:r>
      <w:r w:rsidRPr="00985937">
        <w:rPr>
          <w:szCs w:val="21"/>
          <w:u w:val="single"/>
        </w:rPr>
        <w:t xml:space="preserve">                </w:t>
      </w:r>
    </w:p>
    <w:p w14:paraId="199011FA" w14:textId="77777777" w:rsidR="00B53D1C" w:rsidRPr="00985937" w:rsidRDefault="007871B5">
      <w:pPr>
        <w:spacing w:line="360" w:lineRule="auto"/>
        <w:jc w:val="right"/>
        <w:rPr>
          <w:szCs w:val="21"/>
        </w:rPr>
      </w:pPr>
      <w:r w:rsidRPr="00985937">
        <w:rPr>
          <w:szCs w:val="21"/>
        </w:rPr>
        <w:t xml:space="preserve">                                                                                              </w:t>
      </w:r>
      <w:r w:rsidRPr="00985937">
        <w:rPr>
          <w:szCs w:val="21"/>
        </w:rPr>
        <w:t>年</w:t>
      </w:r>
      <w:r w:rsidRPr="00985937">
        <w:rPr>
          <w:szCs w:val="21"/>
        </w:rPr>
        <w:t xml:space="preserve">       </w:t>
      </w:r>
      <w:r w:rsidRPr="00985937">
        <w:rPr>
          <w:szCs w:val="21"/>
        </w:rPr>
        <w:t>月</w:t>
      </w:r>
      <w:r w:rsidRPr="00985937">
        <w:rPr>
          <w:szCs w:val="21"/>
        </w:rPr>
        <w:t xml:space="preserve">       </w:t>
      </w:r>
      <w:r w:rsidRPr="00985937">
        <w:rPr>
          <w:szCs w:val="21"/>
        </w:rPr>
        <w:t>日</w:t>
      </w:r>
      <w:r w:rsidRPr="00985937">
        <w:rPr>
          <w:szCs w:val="21"/>
        </w:rPr>
        <w:t xml:space="preserve"> </w:t>
      </w:r>
    </w:p>
    <w:p w14:paraId="470E65AF" w14:textId="77777777" w:rsidR="00B53D1C" w:rsidRPr="00985937" w:rsidRDefault="00B53D1C">
      <w:pPr>
        <w:spacing w:line="360" w:lineRule="auto"/>
        <w:ind w:firstLineChars="200" w:firstLine="420"/>
        <w:rPr>
          <w:szCs w:val="21"/>
        </w:rPr>
      </w:pPr>
    </w:p>
    <w:p w14:paraId="0E5FB774" w14:textId="77777777" w:rsidR="00B53D1C" w:rsidRPr="00985937" w:rsidRDefault="007871B5">
      <w:pPr>
        <w:spacing w:line="360" w:lineRule="auto"/>
        <w:rPr>
          <w:szCs w:val="21"/>
        </w:rPr>
      </w:pPr>
      <w:r w:rsidRPr="00985937">
        <w:rPr>
          <w:szCs w:val="21"/>
        </w:rPr>
        <w:t>附件：法定代表人身份证复印件</w:t>
      </w:r>
    </w:p>
    <w:p w14:paraId="090D9E8F" w14:textId="77777777" w:rsidR="00B53D1C" w:rsidRPr="00985937" w:rsidRDefault="00B53D1C">
      <w:pPr>
        <w:spacing w:line="360" w:lineRule="auto"/>
        <w:rPr>
          <w:szCs w:val="21"/>
        </w:rPr>
      </w:pPr>
    </w:p>
    <w:p w14:paraId="6A887703" w14:textId="77777777" w:rsidR="00B53D1C" w:rsidRPr="00985937" w:rsidRDefault="007871B5">
      <w:pPr>
        <w:snapToGrid w:val="0"/>
        <w:spacing w:beforeLines="50" w:before="120" w:after="50" w:line="360" w:lineRule="exact"/>
        <w:rPr>
          <w:b/>
          <w:szCs w:val="21"/>
        </w:rPr>
      </w:pPr>
      <w:r w:rsidRPr="00985937">
        <w:rPr>
          <w:b/>
          <w:szCs w:val="21"/>
        </w:rPr>
        <w:br w:type="page"/>
      </w:r>
      <w:r w:rsidRPr="00985937">
        <w:rPr>
          <w:rFonts w:hint="eastAsia"/>
          <w:b/>
          <w:szCs w:val="21"/>
        </w:rPr>
        <w:lastRenderedPageBreak/>
        <w:t>1</w:t>
      </w:r>
      <w:r w:rsidRPr="00985937">
        <w:rPr>
          <w:b/>
          <w:szCs w:val="21"/>
        </w:rPr>
        <w:t>．</w:t>
      </w:r>
      <w:r w:rsidRPr="00985937">
        <w:rPr>
          <w:rFonts w:hint="eastAsia"/>
          <w:b/>
          <w:szCs w:val="21"/>
        </w:rPr>
        <w:t>授权</w:t>
      </w:r>
      <w:r w:rsidRPr="00985937">
        <w:rPr>
          <w:b/>
          <w:szCs w:val="21"/>
        </w:rPr>
        <w:t>委托书</w:t>
      </w:r>
      <w:r w:rsidRPr="00985937">
        <w:rPr>
          <w:rFonts w:hint="eastAsia"/>
          <w:b/>
          <w:szCs w:val="21"/>
        </w:rPr>
        <w:t>（有授权</w:t>
      </w:r>
      <w:r w:rsidRPr="00985937">
        <w:rPr>
          <w:b/>
          <w:szCs w:val="21"/>
        </w:rPr>
        <w:t>代表</w:t>
      </w:r>
      <w:r w:rsidRPr="00985937">
        <w:rPr>
          <w:rFonts w:hint="eastAsia"/>
          <w:b/>
          <w:szCs w:val="21"/>
        </w:rPr>
        <w:t>时提供）</w:t>
      </w:r>
      <w:r w:rsidRPr="00985937">
        <w:rPr>
          <w:b/>
          <w:szCs w:val="21"/>
        </w:rPr>
        <w:t>：</w:t>
      </w:r>
    </w:p>
    <w:p w14:paraId="104AAE98" w14:textId="77777777" w:rsidR="00B53D1C" w:rsidRPr="00985937" w:rsidRDefault="00B53D1C">
      <w:pPr>
        <w:snapToGrid w:val="0"/>
        <w:spacing w:beforeLines="50" w:before="120" w:after="50" w:line="360" w:lineRule="exact"/>
        <w:rPr>
          <w:b/>
          <w:szCs w:val="21"/>
        </w:rPr>
      </w:pPr>
    </w:p>
    <w:p w14:paraId="1C18C467" w14:textId="77777777" w:rsidR="00B53D1C" w:rsidRPr="00985937" w:rsidRDefault="007871B5">
      <w:pPr>
        <w:snapToGrid w:val="0"/>
        <w:spacing w:beforeLines="50" w:before="120" w:after="50" w:line="440" w:lineRule="exact"/>
        <w:jc w:val="center"/>
        <w:rPr>
          <w:b/>
          <w:szCs w:val="21"/>
        </w:rPr>
      </w:pPr>
      <w:r w:rsidRPr="00985937">
        <w:rPr>
          <w:b/>
          <w:szCs w:val="21"/>
        </w:rPr>
        <w:t>法定代表人授权委托书</w:t>
      </w:r>
    </w:p>
    <w:p w14:paraId="7D336C52" w14:textId="77777777" w:rsidR="00B53D1C" w:rsidRPr="00985937" w:rsidRDefault="007871B5">
      <w:pPr>
        <w:snapToGrid w:val="0"/>
        <w:spacing w:beforeLines="50" w:before="120" w:after="50" w:line="440" w:lineRule="exact"/>
        <w:rPr>
          <w:b/>
          <w:bCs/>
          <w:szCs w:val="21"/>
        </w:rPr>
      </w:pPr>
      <w:r w:rsidRPr="00985937">
        <w:rPr>
          <w:bCs/>
          <w:szCs w:val="21"/>
        </w:rPr>
        <w:t>致：</w:t>
      </w:r>
      <w:r w:rsidRPr="00985937">
        <w:rPr>
          <w:i/>
          <w:iCs/>
          <w:szCs w:val="21"/>
          <w:u w:val="single"/>
        </w:rPr>
        <w:t>（采购</w:t>
      </w:r>
      <w:r w:rsidRPr="00985937">
        <w:rPr>
          <w:rFonts w:hint="eastAsia"/>
          <w:i/>
          <w:iCs/>
          <w:szCs w:val="21"/>
          <w:u w:val="single"/>
        </w:rPr>
        <w:t>人</w:t>
      </w:r>
      <w:r w:rsidRPr="00985937">
        <w:rPr>
          <w:i/>
          <w:iCs/>
          <w:szCs w:val="21"/>
          <w:u w:val="single"/>
        </w:rPr>
        <w:t>名称）</w:t>
      </w:r>
      <w:r w:rsidRPr="00985937">
        <w:rPr>
          <w:szCs w:val="21"/>
        </w:rPr>
        <w:t>：</w:t>
      </w:r>
    </w:p>
    <w:p w14:paraId="38CF7BE0" w14:textId="77777777" w:rsidR="00B53D1C" w:rsidRPr="00985937" w:rsidRDefault="007871B5">
      <w:pPr>
        <w:snapToGrid w:val="0"/>
        <w:spacing w:beforeLines="50" w:before="120" w:after="50" w:line="440" w:lineRule="exact"/>
        <w:ind w:firstLineChars="200" w:firstLine="420"/>
        <w:rPr>
          <w:szCs w:val="21"/>
        </w:rPr>
      </w:pPr>
      <w:r w:rsidRPr="00985937">
        <w:rPr>
          <w:szCs w:val="21"/>
        </w:rPr>
        <w:t>我</w:t>
      </w:r>
      <w:r w:rsidRPr="00985937">
        <w:rPr>
          <w:szCs w:val="21"/>
        </w:rPr>
        <w:t>__</w:t>
      </w:r>
      <w:r w:rsidRPr="00985937">
        <w:rPr>
          <w:i/>
          <w:iCs/>
          <w:szCs w:val="21"/>
          <w:u w:val="single"/>
        </w:rPr>
        <w:t>（</w:t>
      </w:r>
      <w:r w:rsidRPr="00985937">
        <w:rPr>
          <w:rFonts w:hint="eastAsia"/>
          <w:i/>
          <w:iCs/>
          <w:szCs w:val="21"/>
          <w:u w:val="single"/>
        </w:rPr>
        <w:t>法定代表人姓名</w:t>
      </w:r>
      <w:r w:rsidRPr="00985937">
        <w:rPr>
          <w:i/>
          <w:iCs/>
          <w:szCs w:val="21"/>
          <w:u w:val="single"/>
        </w:rPr>
        <w:t>）</w:t>
      </w:r>
      <w:r w:rsidRPr="00985937">
        <w:rPr>
          <w:szCs w:val="21"/>
        </w:rPr>
        <w:t>_</w:t>
      </w:r>
      <w:r w:rsidRPr="00985937">
        <w:rPr>
          <w:szCs w:val="21"/>
        </w:rPr>
        <w:t>系</w:t>
      </w:r>
      <w:r w:rsidRPr="00985937">
        <w:rPr>
          <w:szCs w:val="21"/>
        </w:rPr>
        <w:t>_</w:t>
      </w:r>
      <w:r w:rsidRPr="00985937">
        <w:rPr>
          <w:i/>
          <w:iCs/>
          <w:szCs w:val="21"/>
          <w:u w:val="single"/>
        </w:rPr>
        <w:t>（供应商名称）</w:t>
      </w:r>
      <w:r w:rsidRPr="00985937">
        <w:rPr>
          <w:szCs w:val="21"/>
        </w:rPr>
        <w:t>_</w:t>
      </w:r>
      <w:r w:rsidRPr="00985937">
        <w:rPr>
          <w:szCs w:val="21"/>
        </w:rPr>
        <w:t>的法定代表人，现授权委托本单位在职职工</w:t>
      </w:r>
      <w:r w:rsidRPr="00985937">
        <w:rPr>
          <w:szCs w:val="21"/>
        </w:rPr>
        <w:t xml:space="preserve"> </w:t>
      </w:r>
      <w:r w:rsidRPr="00985937">
        <w:rPr>
          <w:szCs w:val="21"/>
          <w:u w:val="single"/>
        </w:rPr>
        <w:t xml:space="preserve">        </w:t>
      </w:r>
      <w:r w:rsidRPr="00985937">
        <w:rPr>
          <w:szCs w:val="21"/>
        </w:rPr>
        <w:t>（姓名）以我方的名义参加</w:t>
      </w:r>
      <w:r w:rsidRPr="00985937">
        <w:rPr>
          <w:szCs w:val="21"/>
          <w:u w:val="single"/>
        </w:rPr>
        <w:t xml:space="preserve"> </w:t>
      </w:r>
      <w:r w:rsidRPr="00985937">
        <w:rPr>
          <w:rFonts w:hint="eastAsia"/>
          <w:i/>
          <w:iCs/>
          <w:szCs w:val="21"/>
          <w:u w:val="single"/>
        </w:rPr>
        <w:t>（项目名称）</w:t>
      </w:r>
      <w:r w:rsidRPr="00985937">
        <w:rPr>
          <w:szCs w:val="21"/>
          <w:u w:val="single"/>
        </w:rPr>
        <w:t xml:space="preserve"> </w:t>
      </w:r>
      <w:r w:rsidRPr="00985937">
        <w:rPr>
          <w:szCs w:val="21"/>
        </w:rPr>
        <w:t>项目的投标活动，并代表我方全权办理针对上述项目的投标、开标、评审、签约等具体事务和签署相关文件。</w:t>
      </w:r>
    </w:p>
    <w:p w14:paraId="0AD02468" w14:textId="77777777" w:rsidR="00B53D1C" w:rsidRPr="00985937" w:rsidRDefault="007871B5">
      <w:pPr>
        <w:snapToGrid w:val="0"/>
        <w:spacing w:beforeLines="50" w:before="120" w:after="50" w:line="440" w:lineRule="exact"/>
        <w:rPr>
          <w:szCs w:val="21"/>
        </w:rPr>
      </w:pPr>
      <w:r w:rsidRPr="00985937">
        <w:rPr>
          <w:szCs w:val="21"/>
        </w:rPr>
        <w:t xml:space="preserve">    </w:t>
      </w:r>
      <w:r w:rsidRPr="00985937">
        <w:rPr>
          <w:szCs w:val="21"/>
        </w:rPr>
        <w:t>我方对被授权人的签名事项负全部责任。</w:t>
      </w:r>
    </w:p>
    <w:p w14:paraId="6E117010" w14:textId="77777777" w:rsidR="00B53D1C" w:rsidRPr="00985937" w:rsidRDefault="007871B5">
      <w:pPr>
        <w:snapToGrid w:val="0"/>
        <w:spacing w:beforeLines="50" w:before="120" w:after="50" w:line="440" w:lineRule="exact"/>
        <w:ind w:firstLine="480"/>
        <w:rPr>
          <w:szCs w:val="21"/>
        </w:rPr>
      </w:pPr>
      <w:r w:rsidRPr="00985937">
        <w:rPr>
          <w:szCs w:val="21"/>
        </w:rPr>
        <w:t>在撤销授权的书面通知以前，本授权书一直有效。被授权人在授权书有效期内签署的所有文件不因授权的撤销而失效。</w:t>
      </w:r>
    </w:p>
    <w:p w14:paraId="2E04FE30" w14:textId="77777777" w:rsidR="00B53D1C" w:rsidRPr="00985937" w:rsidRDefault="007871B5">
      <w:pPr>
        <w:snapToGrid w:val="0"/>
        <w:spacing w:beforeLines="50" w:before="120" w:after="50" w:line="440" w:lineRule="exact"/>
        <w:ind w:firstLine="480"/>
        <w:rPr>
          <w:szCs w:val="21"/>
        </w:rPr>
      </w:pPr>
      <w:r w:rsidRPr="00985937">
        <w:rPr>
          <w:szCs w:val="21"/>
        </w:rPr>
        <w:t>被授权人无转委托权，特此委托。</w:t>
      </w:r>
    </w:p>
    <w:p w14:paraId="10985254" w14:textId="77777777" w:rsidR="00B53D1C" w:rsidRPr="00985937" w:rsidRDefault="007871B5">
      <w:pPr>
        <w:snapToGrid w:val="0"/>
        <w:spacing w:beforeLines="50" w:before="120" w:after="50" w:line="440" w:lineRule="exact"/>
        <w:rPr>
          <w:szCs w:val="21"/>
          <w:u w:val="single"/>
        </w:rPr>
      </w:pPr>
      <w:r w:rsidRPr="00985937">
        <w:rPr>
          <w:szCs w:val="21"/>
        </w:rPr>
        <w:t>被授权人签字或</w:t>
      </w:r>
      <w:r w:rsidRPr="00985937">
        <w:rPr>
          <w:rFonts w:hint="eastAsia"/>
          <w:szCs w:val="21"/>
        </w:rPr>
        <w:t>签章</w:t>
      </w:r>
      <w:r w:rsidRPr="00985937">
        <w:rPr>
          <w:szCs w:val="21"/>
        </w:rPr>
        <w:t>：</w:t>
      </w:r>
      <w:r w:rsidRPr="00985937">
        <w:rPr>
          <w:szCs w:val="21"/>
          <w:u w:val="single"/>
        </w:rPr>
        <w:t xml:space="preserve">          </w:t>
      </w:r>
      <w:r w:rsidRPr="00985937">
        <w:rPr>
          <w:szCs w:val="21"/>
        </w:rPr>
        <w:t xml:space="preserve">                     </w:t>
      </w:r>
      <w:r w:rsidRPr="00985937">
        <w:rPr>
          <w:szCs w:val="21"/>
        </w:rPr>
        <w:t>法定代表人签字或</w:t>
      </w:r>
      <w:r w:rsidRPr="00985937">
        <w:rPr>
          <w:rFonts w:hint="eastAsia"/>
          <w:szCs w:val="21"/>
        </w:rPr>
        <w:t>签章</w:t>
      </w:r>
      <w:r w:rsidRPr="00985937">
        <w:rPr>
          <w:szCs w:val="21"/>
        </w:rPr>
        <w:t>：</w:t>
      </w:r>
      <w:r w:rsidRPr="00985937">
        <w:rPr>
          <w:szCs w:val="21"/>
          <w:u w:val="single"/>
        </w:rPr>
        <w:t xml:space="preserve">          </w:t>
      </w:r>
    </w:p>
    <w:p w14:paraId="3E9B20A8" w14:textId="77777777" w:rsidR="00B53D1C" w:rsidRPr="00985937" w:rsidRDefault="007871B5">
      <w:pPr>
        <w:snapToGrid w:val="0"/>
        <w:spacing w:beforeLines="50" w:before="120" w:after="50" w:line="440" w:lineRule="exact"/>
        <w:rPr>
          <w:szCs w:val="21"/>
        </w:rPr>
      </w:pPr>
      <w:r w:rsidRPr="00985937">
        <w:rPr>
          <w:szCs w:val="21"/>
        </w:rPr>
        <w:t>职务：</w:t>
      </w:r>
      <w:r w:rsidRPr="00985937">
        <w:rPr>
          <w:szCs w:val="21"/>
          <w:u w:val="single"/>
        </w:rPr>
        <w:t xml:space="preserve">           </w:t>
      </w:r>
      <w:r w:rsidRPr="00985937">
        <w:rPr>
          <w:szCs w:val="21"/>
        </w:rPr>
        <w:t xml:space="preserve">                                  </w:t>
      </w:r>
      <w:r w:rsidRPr="00985937">
        <w:rPr>
          <w:szCs w:val="21"/>
        </w:rPr>
        <w:t>职务：</w:t>
      </w:r>
      <w:r w:rsidRPr="00985937">
        <w:rPr>
          <w:szCs w:val="21"/>
          <w:u w:val="single"/>
        </w:rPr>
        <w:t xml:space="preserve">           </w:t>
      </w:r>
    </w:p>
    <w:p w14:paraId="60409316" w14:textId="77777777" w:rsidR="00B53D1C" w:rsidRPr="00985937" w:rsidRDefault="007871B5">
      <w:pPr>
        <w:snapToGrid w:val="0"/>
        <w:spacing w:beforeLines="50" w:before="120" w:after="50" w:line="440" w:lineRule="exact"/>
        <w:rPr>
          <w:szCs w:val="21"/>
        </w:rPr>
      </w:pPr>
      <w:r w:rsidRPr="00985937">
        <w:rPr>
          <w:szCs w:val="21"/>
        </w:rPr>
        <w:t>被授权人身份证号码：</w:t>
      </w:r>
      <w:r w:rsidRPr="00985937">
        <w:rPr>
          <w:szCs w:val="21"/>
          <w:u w:val="single"/>
        </w:rPr>
        <w:t xml:space="preserve">                   </w:t>
      </w:r>
      <w:r w:rsidRPr="00985937">
        <w:rPr>
          <w:szCs w:val="21"/>
        </w:rPr>
        <w:t xml:space="preserve">            </w:t>
      </w:r>
      <w:r w:rsidRPr="00985937">
        <w:rPr>
          <w:szCs w:val="21"/>
        </w:rPr>
        <w:t>授权人身份证号码：</w:t>
      </w:r>
      <w:r w:rsidRPr="00985937">
        <w:rPr>
          <w:szCs w:val="21"/>
          <w:u w:val="single"/>
        </w:rPr>
        <w:t xml:space="preserve">                 </w:t>
      </w:r>
    </w:p>
    <w:p w14:paraId="2857ACD4" w14:textId="77777777" w:rsidR="00B53D1C" w:rsidRPr="00985937" w:rsidRDefault="007871B5">
      <w:pPr>
        <w:snapToGrid w:val="0"/>
        <w:spacing w:beforeLines="50" w:before="120" w:after="50" w:line="440" w:lineRule="exact"/>
        <w:rPr>
          <w:szCs w:val="21"/>
        </w:rPr>
      </w:pPr>
      <w:bookmarkStart w:id="89" w:name="_Hlk132880052"/>
      <w:r w:rsidRPr="00985937">
        <w:rPr>
          <w:rFonts w:hint="eastAsia"/>
          <w:szCs w:val="21"/>
        </w:rPr>
        <w:t>被授权人手机号码及邮箱：</w:t>
      </w:r>
      <w:bookmarkEnd w:id="89"/>
      <w:r w:rsidRPr="00985937">
        <w:rPr>
          <w:szCs w:val="21"/>
        </w:rPr>
        <w:t xml:space="preserve">                                 </w:t>
      </w:r>
    </w:p>
    <w:p w14:paraId="468E01D4" w14:textId="77777777" w:rsidR="00B53D1C" w:rsidRPr="00985937" w:rsidRDefault="00B53D1C">
      <w:pPr>
        <w:snapToGrid w:val="0"/>
        <w:spacing w:beforeLines="50" w:before="120" w:after="50" w:line="440" w:lineRule="exact"/>
        <w:ind w:firstLineChars="2500" w:firstLine="5250"/>
        <w:rPr>
          <w:szCs w:val="21"/>
        </w:rPr>
      </w:pPr>
    </w:p>
    <w:p w14:paraId="50E9006D" w14:textId="77777777" w:rsidR="00B53D1C" w:rsidRPr="00985937" w:rsidRDefault="007871B5">
      <w:pPr>
        <w:snapToGrid w:val="0"/>
        <w:spacing w:beforeLines="50" w:before="120" w:after="50" w:line="440" w:lineRule="exact"/>
        <w:ind w:firstLineChars="2500" w:firstLine="5250"/>
        <w:rPr>
          <w:szCs w:val="21"/>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szCs w:val="21"/>
        </w:rPr>
        <w:t>：</w:t>
      </w:r>
      <w:r w:rsidRPr="00985937">
        <w:rPr>
          <w:szCs w:val="21"/>
          <w:u w:val="single"/>
        </w:rPr>
        <w:t xml:space="preserve">                </w:t>
      </w:r>
    </w:p>
    <w:p w14:paraId="15C22A58" w14:textId="77777777" w:rsidR="00B53D1C" w:rsidRPr="00985937" w:rsidRDefault="007871B5">
      <w:pPr>
        <w:snapToGrid w:val="0"/>
        <w:spacing w:beforeLines="50" w:before="120" w:after="50" w:line="440" w:lineRule="exact"/>
        <w:jc w:val="center"/>
        <w:rPr>
          <w:szCs w:val="21"/>
        </w:rPr>
      </w:pPr>
      <w:r w:rsidRPr="00985937">
        <w:rPr>
          <w:szCs w:val="21"/>
        </w:rPr>
        <w:t xml:space="preserve">                                        </w:t>
      </w:r>
      <w:r w:rsidRPr="00985937">
        <w:rPr>
          <w:szCs w:val="21"/>
        </w:rPr>
        <w:t>年</w:t>
      </w:r>
      <w:r w:rsidRPr="00985937">
        <w:rPr>
          <w:szCs w:val="21"/>
        </w:rPr>
        <w:t xml:space="preserve">    </w:t>
      </w:r>
      <w:r w:rsidRPr="00985937">
        <w:rPr>
          <w:szCs w:val="21"/>
        </w:rPr>
        <w:t>月</w:t>
      </w:r>
      <w:r w:rsidRPr="00985937">
        <w:rPr>
          <w:szCs w:val="21"/>
        </w:rPr>
        <w:t xml:space="preserve">    </w:t>
      </w:r>
      <w:r w:rsidRPr="00985937">
        <w:rPr>
          <w:szCs w:val="21"/>
        </w:rPr>
        <w:t>日</w:t>
      </w:r>
    </w:p>
    <w:p w14:paraId="54DF3627" w14:textId="77777777" w:rsidR="00B53D1C" w:rsidRPr="00985937" w:rsidRDefault="00B53D1C">
      <w:pPr>
        <w:spacing w:line="360" w:lineRule="auto"/>
        <w:rPr>
          <w:szCs w:val="21"/>
        </w:rPr>
      </w:pPr>
    </w:p>
    <w:p w14:paraId="122D5B40" w14:textId="77777777" w:rsidR="00B53D1C" w:rsidRPr="00985937" w:rsidRDefault="00B53D1C">
      <w:pPr>
        <w:spacing w:line="360" w:lineRule="auto"/>
        <w:rPr>
          <w:szCs w:val="21"/>
        </w:rPr>
      </w:pPr>
    </w:p>
    <w:p w14:paraId="71125AFF" w14:textId="77777777" w:rsidR="00B53D1C" w:rsidRPr="00985937" w:rsidRDefault="007871B5">
      <w:pPr>
        <w:spacing w:line="360" w:lineRule="auto"/>
        <w:rPr>
          <w:szCs w:val="21"/>
        </w:rPr>
      </w:pPr>
      <w:r w:rsidRPr="00985937">
        <w:rPr>
          <w:szCs w:val="21"/>
        </w:rPr>
        <w:t>附件：法定代表人身份证复印件及授权代表身份证复印件</w:t>
      </w:r>
    </w:p>
    <w:p w14:paraId="6839E40B" w14:textId="77777777" w:rsidR="00B53D1C" w:rsidRPr="00985937" w:rsidRDefault="007871B5">
      <w:pPr>
        <w:snapToGrid w:val="0"/>
        <w:spacing w:beforeLines="50" w:before="120" w:after="50" w:line="440" w:lineRule="exact"/>
        <w:jc w:val="center"/>
        <w:outlineLvl w:val="1"/>
        <w:rPr>
          <w:bCs/>
          <w:sz w:val="24"/>
        </w:rPr>
      </w:pPr>
      <w:r w:rsidRPr="00985937">
        <w:br w:type="page"/>
      </w:r>
      <w:r w:rsidRPr="00985937">
        <w:rPr>
          <w:bCs/>
          <w:sz w:val="24"/>
        </w:rPr>
        <w:lastRenderedPageBreak/>
        <w:t>第一部分</w:t>
      </w:r>
      <w:r w:rsidRPr="00985937">
        <w:rPr>
          <w:bCs/>
          <w:sz w:val="24"/>
        </w:rPr>
        <w:t xml:space="preserve"> </w:t>
      </w:r>
      <w:r w:rsidRPr="00985937">
        <w:rPr>
          <w:bCs/>
          <w:sz w:val="24"/>
        </w:rPr>
        <w:t>商务文件</w:t>
      </w:r>
    </w:p>
    <w:p w14:paraId="0FEE5A22" w14:textId="77777777" w:rsidR="00B53D1C" w:rsidRPr="00985937" w:rsidRDefault="007871B5">
      <w:pPr>
        <w:jc w:val="center"/>
        <w:rPr>
          <w:bCs/>
          <w:sz w:val="24"/>
        </w:rPr>
      </w:pPr>
      <w:r w:rsidRPr="00985937">
        <w:t>（本商务文件供应商可自行编写，也可参照下述提纲编写）</w:t>
      </w:r>
    </w:p>
    <w:p w14:paraId="46047F8D" w14:textId="77777777" w:rsidR="00B53D1C" w:rsidRPr="00985937" w:rsidRDefault="00B53D1C">
      <w:pPr>
        <w:snapToGrid w:val="0"/>
        <w:spacing w:before="50" w:afterLines="50" w:after="120" w:line="440" w:lineRule="exact"/>
        <w:jc w:val="left"/>
        <w:rPr>
          <w:szCs w:val="21"/>
        </w:rPr>
      </w:pPr>
    </w:p>
    <w:p w14:paraId="359E1CB7" w14:textId="77777777" w:rsidR="00B53D1C" w:rsidRPr="00985937" w:rsidRDefault="007871B5">
      <w:pPr>
        <w:snapToGrid w:val="0"/>
        <w:spacing w:before="50" w:afterLines="50" w:after="120" w:line="440" w:lineRule="exact"/>
        <w:jc w:val="left"/>
        <w:rPr>
          <w:szCs w:val="21"/>
        </w:rPr>
      </w:pPr>
      <w:r w:rsidRPr="00985937">
        <w:rPr>
          <w:rFonts w:hint="eastAsia"/>
          <w:szCs w:val="21"/>
        </w:rPr>
        <w:t>1</w:t>
      </w:r>
      <w:r w:rsidRPr="00985937">
        <w:rPr>
          <w:szCs w:val="21"/>
        </w:rPr>
        <w:t>．</w:t>
      </w:r>
      <w:r w:rsidRPr="00985937">
        <w:rPr>
          <w:rFonts w:hint="eastAsia"/>
          <w:szCs w:val="21"/>
        </w:rPr>
        <w:t>对</w:t>
      </w:r>
      <w:r w:rsidRPr="00985937">
        <w:rPr>
          <w:szCs w:val="21"/>
        </w:rPr>
        <w:t>本项目第</w:t>
      </w:r>
      <w:r w:rsidRPr="00985937">
        <w:rPr>
          <w:rFonts w:hint="eastAsia"/>
          <w:szCs w:val="21"/>
        </w:rPr>
        <w:t>二</w:t>
      </w:r>
      <w:r w:rsidRPr="00985937">
        <w:rPr>
          <w:szCs w:val="21"/>
        </w:rPr>
        <w:t>章</w:t>
      </w:r>
      <w:r w:rsidRPr="00985937">
        <w:rPr>
          <w:rFonts w:hint="eastAsia"/>
          <w:szCs w:val="21"/>
        </w:rPr>
        <w:t>《</w:t>
      </w:r>
      <w:r w:rsidRPr="00985937">
        <w:rPr>
          <w:szCs w:val="21"/>
        </w:rPr>
        <w:t>采购需求</w:t>
      </w:r>
      <w:r w:rsidRPr="00985937">
        <w:rPr>
          <w:rFonts w:hint="eastAsia"/>
          <w:szCs w:val="21"/>
        </w:rPr>
        <w:t>》“</w:t>
      </w:r>
      <w:r w:rsidRPr="00985937">
        <w:rPr>
          <w:szCs w:val="21"/>
        </w:rPr>
        <w:t>商务要求</w:t>
      </w:r>
      <w:r w:rsidRPr="00985937">
        <w:rPr>
          <w:rFonts w:hint="eastAsia"/>
          <w:szCs w:val="21"/>
        </w:rPr>
        <w:t>”</w:t>
      </w:r>
      <w:r w:rsidRPr="00985937">
        <w:rPr>
          <w:szCs w:val="21"/>
        </w:rPr>
        <w:t>的</w:t>
      </w:r>
      <w:r w:rsidRPr="00985937">
        <w:rPr>
          <w:rFonts w:hint="eastAsia"/>
          <w:szCs w:val="21"/>
        </w:rPr>
        <w:t>响应表</w:t>
      </w:r>
      <w:r w:rsidRPr="00985937">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890"/>
        <w:gridCol w:w="1082"/>
      </w:tblGrid>
      <w:tr w:rsidR="00985937" w:rsidRPr="00985937" w14:paraId="0680D581"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0DC05FD1" w14:textId="77777777" w:rsidR="00B53D1C" w:rsidRPr="00985937" w:rsidRDefault="007871B5">
            <w:pPr>
              <w:snapToGrid w:val="0"/>
              <w:spacing w:beforeLines="50" w:before="120"/>
              <w:jc w:val="center"/>
              <w:rPr>
                <w:szCs w:val="21"/>
              </w:rPr>
            </w:pPr>
            <w:r w:rsidRPr="00985937">
              <w:rPr>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28288568" w14:textId="77777777" w:rsidR="00B53D1C" w:rsidRPr="00985937" w:rsidRDefault="007871B5">
            <w:pPr>
              <w:snapToGrid w:val="0"/>
              <w:spacing w:beforeLines="50" w:before="120"/>
              <w:jc w:val="center"/>
              <w:rPr>
                <w:szCs w:val="21"/>
              </w:rPr>
            </w:pPr>
            <w:r w:rsidRPr="00985937">
              <w:rPr>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3592AE44" w14:textId="77777777" w:rsidR="00B53D1C" w:rsidRPr="00985937" w:rsidRDefault="007871B5">
            <w:pPr>
              <w:snapToGrid w:val="0"/>
              <w:spacing w:beforeLines="50" w:before="120"/>
              <w:jc w:val="center"/>
              <w:rPr>
                <w:szCs w:val="21"/>
              </w:rPr>
            </w:pPr>
            <w:r w:rsidRPr="00985937">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5734251E" w14:textId="77777777" w:rsidR="00B53D1C" w:rsidRPr="00985937" w:rsidRDefault="007871B5">
            <w:pPr>
              <w:snapToGrid w:val="0"/>
              <w:spacing w:beforeLines="50" w:before="120"/>
              <w:jc w:val="center"/>
              <w:rPr>
                <w:szCs w:val="21"/>
              </w:rPr>
            </w:pPr>
            <w:r w:rsidRPr="00985937">
              <w:t>偏离</w:t>
            </w:r>
            <w:r w:rsidRPr="00985937">
              <w:rPr>
                <w:szCs w:val="21"/>
              </w:rPr>
              <w:t>说明</w:t>
            </w:r>
          </w:p>
        </w:tc>
      </w:tr>
      <w:tr w:rsidR="00985937" w:rsidRPr="00985937" w14:paraId="78EA8D4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78B7508" w14:textId="77777777" w:rsidR="00B53D1C" w:rsidRPr="00985937" w:rsidRDefault="00B53D1C">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5C156C1A" w14:textId="77777777" w:rsidR="00B53D1C" w:rsidRPr="00985937" w:rsidRDefault="00B53D1C">
            <w:pPr>
              <w:snapToGrid w:val="0"/>
              <w:spacing w:beforeLines="50" w:before="120"/>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3CE10420"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F6821EF" w14:textId="77777777" w:rsidR="00B53D1C" w:rsidRPr="00985937" w:rsidRDefault="00B53D1C">
            <w:pPr>
              <w:snapToGrid w:val="0"/>
              <w:spacing w:beforeLines="50" w:before="120"/>
              <w:jc w:val="center"/>
              <w:rPr>
                <w:szCs w:val="21"/>
              </w:rPr>
            </w:pPr>
          </w:p>
        </w:tc>
      </w:tr>
      <w:tr w:rsidR="00985937" w:rsidRPr="00985937" w14:paraId="3B42A6B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93B23F3" w14:textId="77777777" w:rsidR="00B53D1C" w:rsidRPr="00985937" w:rsidRDefault="00B53D1C">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4CDF19FD" w14:textId="77777777" w:rsidR="00B53D1C" w:rsidRPr="00985937" w:rsidRDefault="00B53D1C">
            <w:pPr>
              <w:spacing w:line="360" w:lineRule="exact"/>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25F4CA4A"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B014862" w14:textId="77777777" w:rsidR="00B53D1C" w:rsidRPr="00985937" w:rsidRDefault="00B53D1C">
            <w:pPr>
              <w:snapToGrid w:val="0"/>
              <w:spacing w:beforeLines="50" w:before="120"/>
              <w:jc w:val="center"/>
              <w:rPr>
                <w:szCs w:val="21"/>
              </w:rPr>
            </w:pPr>
          </w:p>
        </w:tc>
      </w:tr>
      <w:tr w:rsidR="00985937" w:rsidRPr="00985937" w14:paraId="0F17D700"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7030038" w14:textId="77777777" w:rsidR="00B53D1C" w:rsidRPr="00985937" w:rsidRDefault="00B53D1C">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92C253C" w14:textId="77777777" w:rsidR="00B53D1C" w:rsidRPr="00985937" w:rsidRDefault="007871B5">
            <w:pPr>
              <w:spacing w:line="360" w:lineRule="exact"/>
              <w:jc w:val="center"/>
              <w:rPr>
                <w:szCs w:val="21"/>
              </w:rPr>
            </w:pPr>
            <w:r w:rsidRPr="00985937">
              <w:rPr>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4D9D2DD0"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1F35530" w14:textId="77777777" w:rsidR="00B53D1C" w:rsidRPr="00985937" w:rsidRDefault="00B53D1C">
            <w:pPr>
              <w:snapToGrid w:val="0"/>
              <w:spacing w:beforeLines="50" w:before="120"/>
              <w:jc w:val="center"/>
              <w:rPr>
                <w:szCs w:val="21"/>
              </w:rPr>
            </w:pPr>
          </w:p>
        </w:tc>
      </w:tr>
    </w:tbl>
    <w:p w14:paraId="209FD632" w14:textId="77777777" w:rsidR="00B53D1C" w:rsidRPr="00985937" w:rsidRDefault="007871B5">
      <w:pPr>
        <w:pStyle w:val="af0"/>
        <w:tabs>
          <w:tab w:val="left" w:pos="2127"/>
        </w:tabs>
        <w:spacing w:line="340" w:lineRule="exact"/>
        <w:ind w:firstLineChars="200" w:firstLine="420"/>
        <w:jc w:val="left"/>
        <w:rPr>
          <w:rFonts w:ascii="Times New Roman" w:hAnsi="Times New Roman" w:cs="Times New Roman"/>
        </w:rPr>
      </w:pPr>
      <w:bookmarkStart w:id="90" w:name="_Hlk48144603"/>
      <w:bookmarkStart w:id="91" w:name="_Hlk88990584"/>
      <w:r w:rsidRPr="00985937">
        <w:rPr>
          <w:rFonts w:ascii="Times New Roman" w:hAnsi="Times New Roman" w:cs="Times New Roman"/>
        </w:rPr>
        <w:t>注：</w:t>
      </w:r>
      <w:bookmarkStart w:id="92" w:name="_Hlk19049081"/>
      <w:r w:rsidRPr="00985937">
        <w:rPr>
          <w:rFonts w:ascii="Times New Roman" w:hAnsi="Times New Roman" w:cs="Times New Roman"/>
        </w:rPr>
        <w:t>（</w:t>
      </w:r>
      <w:r w:rsidRPr="00985937">
        <w:rPr>
          <w:rFonts w:ascii="Times New Roman" w:hAnsi="Times New Roman" w:cs="Times New Roman"/>
        </w:rPr>
        <w:t>1</w:t>
      </w:r>
      <w:r w:rsidRPr="00985937">
        <w:rPr>
          <w:rFonts w:ascii="Times New Roman" w:hAnsi="Times New Roman" w:cs="Times New Roman"/>
        </w:rPr>
        <w:t>）本表应对招标文件</w:t>
      </w:r>
      <w:r w:rsidRPr="00985937">
        <w:t>第</w:t>
      </w:r>
      <w:r w:rsidRPr="00985937">
        <w:rPr>
          <w:rFonts w:hint="eastAsia"/>
        </w:rPr>
        <w:t>二</w:t>
      </w:r>
      <w:r w:rsidRPr="00985937">
        <w:t>章</w:t>
      </w:r>
      <w:r w:rsidRPr="00985937">
        <w:rPr>
          <w:rFonts w:hint="eastAsia"/>
        </w:rPr>
        <w:t>《采购需求》</w:t>
      </w:r>
      <w:r w:rsidRPr="00985937">
        <w:rPr>
          <w:rFonts w:ascii="Times New Roman" w:hAnsi="Times New Roman" w:cs="Times New Roman"/>
        </w:rPr>
        <w:t>中所列商务要求进行响应，并根据响应情况在</w:t>
      </w:r>
      <w:r w:rsidRPr="00985937">
        <w:rPr>
          <w:rFonts w:ascii="Times New Roman" w:hAnsi="Times New Roman" w:cs="Times New Roman"/>
        </w:rPr>
        <w:t>“</w:t>
      </w:r>
      <w:r w:rsidRPr="00985937">
        <w:rPr>
          <w:rFonts w:ascii="Times New Roman" w:hAnsi="Times New Roman" w:cs="Times New Roman"/>
        </w:rPr>
        <w:t>偏离说明</w:t>
      </w:r>
      <w:r w:rsidRPr="00985937">
        <w:rPr>
          <w:rFonts w:ascii="Times New Roman" w:hAnsi="Times New Roman" w:cs="Times New Roman"/>
        </w:rPr>
        <w:t>”</w:t>
      </w:r>
      <w:r w:rsidRPr="00985937">
        <w:rPr>
          <w:rFonts w:ascii="Times New Roman" w:hAnsi="Times New Roman" w:cs="Times New Roman"/>
        </w:rPr>
        <w:t>栏填写正偏离或负偏离及原因，完全符合的填写</w:t>
      </w:r>
      <w:r w:rsidRPr="00985937">
        <w:rPr>
          <w:rFonts w:ascii="Times New Roman" w:hAnsi="Times New Roman" w:cs="Times New Roman" w:hint="eastAsia"/>
        </w:rPr>
        <w:t>“</w:t>
      </w:r>
      <w:r w:rsidRPr="00985937">
        <w:rPr>
          <w:rFonts w:ascii="Times New Roman" w:hAnsi="Times New Roman" w:cs="Times New Roman"/>
        </w:rPr>
        <w:t>无偏离</w:t>
      </w:r>
      <w:r w:rsidRPr="00985937">
        <w:rPr>
          <w:rFonts w:ascii="Times New Roman" w:hAnsi="Times New Roman" w:cs="Times New Roman" w:hint="eastAsia"/>
        </w:rPr>
        <w:t>”</w:t>
      </w:r>
      <w:r w:rsidRPr="00985937">
        <w:rPr>
          <w:rFonts w:ascii="Times New Roman" w:hAnsi="Times New Roman" w:cs="Times New Roman"/>
        </w:rPr>
        <w:t>。</w:t>
      </w:r>
    </w:p>
    <w:p w14:paraId="2EE902AC" w14:textId="77777777" w:rsidR="00B53D1C" w:rsidRPr="00985937" w:rsidRDefault="007871B5">
      <w:pPr>
        <w:pStyle w:val="af0"/>
        <w:tabs>
          <w:tab w:val="left" w:pos="2127"/>
        </w:tabs>
        <w:spacing w:line="340" w:lineRule="exact"/>
        <w:ind w:firstLineChars="200" w:firstLine="420"/>
        <w:jc w:val="left"/>
        <w:rPr>
          <w:rFonts w:ascii="Times New Roman" w:hAnsi="Times New Roman" w:cs="Times New Roman"/>
        </w:rPr>
      </w:pPr>
      <w:r w:rsidRPr="00985937">
        <w:rPr>
          <w:rFonts w:ascii="Times New Roman" w:hAnsi="Times New Roman" w:cs="Times New Roman" w:hint="eastAsia"/>
        </w:rPr>
        <w:t>（</w:t>
      </w:r>
      <w:r w:rsidRPr="00985937">
        <w:rPr>
          <w:rFonts w:ascii="Times New Roman" w:hAnsi="Times New Roman" w:cs="Times New Roman" w:hint="eastAsia"/>
        </w:rPr>
        <w:t>2</w:t>
      </w:r>
      <w:r w:rsidRPr="00985937">
        <w:rPr>
          <w:rFonts w:ascii="Times New Roman" w:hAnsi="Times New Roman" w:cs="Times New Roman" w:hint="eastAsia"/>
        </w:rPr>
        <w:t>）</w:t>
      </w:r>
      <w:r w:rsidRPr="00985937">
        <w:t>第</w:t>
      </w:r>
      <w:r w:rsidRPr="00985937">
        <w:rPr>
          <w:rFonts w:hint="eastAsia"/>
        </w:rPr>
        <w:t>二</w:t>
      </w:r>
      <w:r w:rsidRPr="00985937">
        <w:t>章</w:t>
      </w:r>
      <w:r w:rsidRPr="00985937">
        <w:rPr>
          <w:rFonts w:hint="eastAsia"/>
        </w:rPr>
        <w:t>《采购需求》</w:t>
      </w:r>
      <w:r w:rsidRPr="00985937">
        <w:rPr>
          <w:rFonts w:ascii="Times New Roman" w:hAnsi="Times New Roman" w:cs="Times New Roman" w:hint="eastAsia"/>
        </w:rPr>
        <w:t>中的总体要求无需响应。</w:t>
      </w:r>
    </w:p>
    <w:p w14:paraId="3C185767" w14:textId="77777777" w:rsidR="00B53D1C" w:rsidRPr="00985937" w:rsidRDefault="007871B5">
      <w:pPr>
        <w:ind w:firstLineChars="200" w:firstLine="420"/>
      </w:pPr>
      <w:r w:rsidRPr="00985937">
        <w:rPr>
          <w:rFonts w:hint="eastAsia"/>
        </w:rPr>
        <w:t>（</w:t>
      </w:r>
      <w:r w:rsidRPr="00985937">
        <w:t>3</w:t>
      </w:r>
      <w:r w:rsidRPr="00985937">
        <w:rPr>
          <w:rFonts w:hint="eastAsia"/>
        </w:rPr>
        <w:t>）偏离认定说明详见评审方法及标准。</w:t>
      </w:r>
    </w:p>
    <w:bookmarkEnd w:id="92"/>
    <w:p w14:paraId="0CDDD8DF" w14:textId="77777777" w:rsidR="00B53D1C" w:rsidRPr="00985937" w:rsidRDefault="007871B5">
      <w:pPr>
        <w:pStyle w:val="af0"/>
        <w:tabs>
          <w:tab w:val="left" w:pos="2127"/>
        </w:tabs>
        <w:spacing w:line="340" w:lineRule="exact"/>
        <w:ind w:firstLineChars="200" w:firstLine="420"/>
        <w:jc w:val="left"/>
        <w:rPr>
          <w:rFonts w:ascii="Times New Roman" w:hAnsi="Times New Roman" w:cs="Times New Roman"/>
        </w:rPr>
      </w:pPr>
      <w:r w:rsidRPr="00985937">
        <w:rPr>
          <w:rFonts w:ascii="Times New Roman" w:hAnsi="Times New Roman" w:cs="Times New Roman"/>
        </w:rPr>
        <w:t>（</w:t>
      </w:r>
      <w:r w:rsidRPr="00985937">
        <w:rPr>
          <w:rFonts w:ascii="Times New Roman" w:hAnsi="Times New Roman" w:cs="Times New Roman"/>
        </w:rPr>
        <w:t>4</w:t>
      </w:r>
      <w:r w:rsidRPr="00985937">
        <w:rPr>
          <w:rFonts w:ascii="Times New Roman" w:hAnsi="Times New Roman" w:cs="Times New Roman"/>
        </w:rPr>
        <w:t>）本表可扩展。</w:t>
      </w:r>
    </w:p>
    <w:bookmarkEnd w:id="90"/>
    <w:p w14:paraId="35D59D4F" w14:textId="77777777" w:rsidR="00B53D1C" w:rsidRPr="00985937" w:rsidRDefault="007871B5">
      <w:pPr>
        <w:snapToGrid w:val="0"/>
        <w:spacing w:before="50" w:afterLines="50" w:after="120" w:line="440" w:lineRule="exact"/>
        <w:jc w:val="left"/>
        <w:rPr>
          <w:spacing w:val="20"/>
          <w:szCs w:val="21"/>
          <w:u w:val="single"/>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spacing w:val="20"/>
          <w:szCs w:val="21"/>
        </w:rPr>
        <w:t>：</w:t>
      </w:r>
      <w:r w:rsidRPr="00985937">
        <w:rPr>
          <w:spacing w:val="20"/>
          <w:szCs w:val="21"/>
          <w:u w:val="single"/>
        </w:rPr>
        <w:t xml:space="preserve">            </w:t>
      </w:r>
      <w:r w:rsidRPr="00985937">
        <w:rPr>
          <w:spacing w:val="20"/>
          <w:szCs w:val="21"/>
        </w:rPr>
        <w:t xml:space="preserve">             </w:t>
      </w:r>
      <w:r w:rsidRPr="00985937">
        <w:rPr>
          <w:spacing w:val="20"/>
          <w:szCs w:val="21"/>
        </w:rPr>
        <w:t>日</w:t>
      </w:r>
      <w:r w:rsidRPr="00985937">
        <w:rPr>
          <w:spacing w:val="20"/>
          <w:szCs w:val="21"/>
        </w:rPr>
        <w:t xml:space="preserve">  </w:t>
      </w:r>
      <w:r w:rsidRPr="00985937">
        <w:rPr>
          <w:spacing w:val="20"/>
          <w:szCs w:val="21"/>
        </w:rPr>
        <w:t>期：</w:t>
      </w:r>
      <w:r w:rsidRPr="00985937">
        <w:rPr>
          <w:spacing w:val="20"/>
          <w:szCs w:val="21"/>
          <w:u w:val="single"/>
        </w:rPr>
        <w:t xml:space="preserve">        </w:t>
      </w:r>
    </w:p>
    <w:bookmarkEnd w:id="91"/>
    <w:p w14:paraId="5F009F50" w14:textId="77777777" w:rsidR="00B53D1C" w:rsidRPr="00985937" w:rsidRDefault="00B53D1C">
      <w:pPr>
        <w:snapToGrid w:val="0"/>
        <w:spacing w:before="50" w:afterLines="50" w:after="120" w:line="440" w:lineRule="exact"/>
        <w:jc w:val="left"/>
        <w:rPr>
          <w:strike/>
          <w:szCs w:val="21"/>
        </w:rPr>
      </w:pPr>
    </w:p>
    <w:p w14:paraId="35ECA212" w14:textId="77777777" w:rsidR="00B53D1C" w:rsidRPr="00985937" w:rsidRDefault="00B53D1C">
      <w:pPr>
        <w:snapToGrid w:val="0"/>
        <w:spacing w:before="50" w:afterLines="50" w:after="120" w:line="440" w:lineRule="exact"/>
        <w:jc w:val="left"/>
        <w:rPr>
          <w:szCs w:val="21"/>
        </w:rPr>
      </w:pPr>
    </w:p>
    <w:p w14:paraId="5212567E" w14:textId="77777777" w:rsidR="00B53D1C" w:rsidRPr="00985937" w:rsidRDefault="007871B5">
      <w:pPr>
        <w:snapToGrid w:val="0"/>
        <w:spacing w:before="50" w:afterLines="50" w:after="120" w:line="440" w:lineRule="exact"/>
        <w:jc w:val="left"/>
        <w:rPr>
          <w:szCs w:val="21"/>
        </w:rPr>
      </w:pPr>
      <w:r w:rsidRPr="00985937">
        <w:rPr>
          <w:rFonts w:hint="eastAsia"/>
          <w:szCs w:val="21"/>
        </w:rPr>
        <w:t>2</w:t>
      </w:r>
      <w:r w:rsidRPr="00985937">
        <w:rPr>
          <w:szCs w:val="21"/>
        </w:rPr>
        <w:t>．</w:t>
      </w:r>
      <w:r w:rsidRPr="00985937">
        <w:rPr>
          <w:rFonts w:hint="eastAsia"/>
          <w:szCs w:val="21"/>
        </w:rPr>
        <w:t>其他材料</w:t>
      </w:r>
      <w:r w:rsidRPr="00985937">
        <w:rPr>
          <w:szCs w:val="21"/>
        </w:rPr>
        <w:t>（如有</w:t>
      </w:r>
      <w:r w:rsidRPr="00985937">
        <w:rPr>
          <w:rFonts w:hint="eastAsia"/>
          <w:szCs w:val="21"/>
        </w:rPr>
        <w:t>，</w:t>
      </w:r>
      <w:r w:rsidRPr="00985937">
        <w:rPr>
          <w:szCs w:val="21"/>
        </w:rPr>
        <w:t>供应商自行编写）</w:t>
      </w:r>
    </w:p>
    <w:p w14:paraId="248D0454" w14:textId="77777777" w:rsidR="00B53D1C" w:rsidRPr="00985937" w:rsidRDefault="00B53D1C">
      <w:pPr>
        <w:snapToGrid w:val="0"/>
        <w:spacing w:before="50" w:afterLines="50" w:after="120" w:line="440" w:lineRule="exact"/>
        <w:jc w:val="left"/>
        <w:rPr>
          <w:strike/>
          <w:szCs w:val="21"/>
        </w:rPr>
      </w:pPr>
    </w:p>
    <w:p w14:paraId="50EBDB36" w14:textId="77777777" w:rsidR="00B53D1C" w:rsidRPr="00985937" w:rsidRDefault="00B53D1C">
      <w:pPr>
        <w:snapToGrid w:val="0"/>
        <w:spacing w:before="50" w:afterLines="50" w:after="120" w:line="440" w:lineRule="exact"/>
        <w:jc w:val="left"/>
        <w:rPr>
          <w:szCs w:val="21"/>
        </w:rPr>
      </w:pPr>
    </w:p>
    <w:p w14:paraId="03459883" w14:textId="77777777" w:rsidR="00B53D1C" w:rsidRPr="00985937" w:rsidRDefault="00B53D1C">
      <w:pPr>
        <w:snapToGrid w:val="0"/>
        <w:spacing w:before="50" w:afterLines="50" w:after="120" w:line="440" w:lineRule="exact"/>
        <w:jc w:val="left"/>
        <w:rPr>
          <w:szCs w:val="21"/>
        </w:rPr>
      </w:pPr>
    </w:p>
    <w:p w14:paraId="1FF890AA" w14:textId="77777777" w:rsidR="00B53D1C" w:rsidRPr="00985937" w:rsidRDefault="00B53D1C">
      <w:pPr>
        <w:snapToGrid w:val="0"/>
        <w:spacing w:before="50" w:afterLines="50" w:after="120" w:line="440" w:lineRule="exact"/>
        <w:jc w:val="left"/>
        <w:rPr>
          <w:szCs w:val="21"/>
        </w:rPr>
      </w:pPr>
    </w:p>
    <w:p w14:paraId="1DD290A5" w14:textId="77777777" w:rsidR="00B53D1C" w:rsidRPr="00985937" w:rsidRDefault="00B53D1C">
      <w:pPr>
        <w:snapToGrid w:val="0"/>
        <w:spacing w:before="50" w:afterLines="50" w:after="120" w:line="440" w:lineRule="exact"/>
        <w:jc w:val="left"/>
        <w:rPr>
          <w:szCs w:val="21"/>
        </w:rPr>
      </w:pPr>
    </w:p>
    <w:p w14:paraId="3203CDFA" w14:textId="77777777" w:rsidR="00B53D1C" w:rsidRPr="00985937" w:rsidRDefault="00B53D1C">
      <w:pPr>
        <w:snapToGrid w:val="0"/>
        <w:spacing w:before="50" w:afterLines="50" w:after="120" w:line="440" w:lineRule="exact"/>
        <w:jc w:val="left"/>
        <w:rPr>
          <w:spacing w:val="20"/>
          <w:szCs w:val="21"/>
          <w:u w:val="single"/>
        </w:rPr>
      </w:pPr>
    </w:p>
    <w:p w14:paraId="5701C6F6" w14:textId="77777777" w:rsidR="00B53D1C" w:rsidRPr="00985937" w:rsidRDefault="00B53D1C">
      <w:pPr>
        <w:snapToGrid w:val="0"/>
        <w:spacing w:before="50" w:afterLines="50" w:after="120" w:line="440" w:lineRule="exact"/>
        <w:jc w:val="left"/>
        <w:rPr>
          <w:spacing w:val="20"/>
          <w:szCs w:val="21"/>
          <w:u w:val="single"/>
        </w:rPr>
        <w:sectPr w:rsidR="00B53D1C" w:rsidRPr="00985937">
          <w:pgSz w:w="11906" w:h="16838"/>
          <w:pgMar w:top="1418" w:right="1133" w:bottom="1246" w:left="1418" w:header="851" w:footer="992" w:gutter="0"/>
          <w:cols w:space="720"/>
          <w:docGrid w:linePitch="312"/>
        </w:sectPr>
      </w:pPr>
    </w:p>
    <w:p w14:paraId="7A3AAEB8" w14:textId="77777777" w:rsidR="00B53D1C" w:rsidRPr="00985937" w:rsidRDefault="007871B5">
      <w:pPr>
        <w:snapToGrid w:val="0"/>
        <w:spacing w:before="50" w:afterLines="50" w:after="120"/>
        <w:jc w:val="left"/>
        <w:rPr>
          <w:b/>
          <w:szCs w:val="21"/>
        </w:rPr>
      </w:pPr>
      <w:r w:rsidRPr="00985937">
        <w:rPr>
          <w:rFonts w:hint="eastAsia"/>
          <w:szCs w:val="21"/>
        </w:rPr>
        <w:lastRenderedPageBreak/>
        <w:t>3</w:t>
      </w:r>
      <w:r w:rsidRPr="00985937">
        <w:rPr>
          <w:szCs w:val="21"/>
        </w:rPr>
        <w:t>．近年供应商类似成功案例的业绩证明（附中标书或合同复印件）。</w:t>
      </w:r>
    </w:p>
    <w:p w14:paraId="384DC381" w14:textId="77777777" w:rsidR="00B53D1C" w:rsidRPr="00985937" w:rsidRDefault="007871B5">
      <w:pPr>
        <w:snapToGrid w:val="0"/>
        <w:spacing w:before="50" w:afterLines="50" w:after="120"/>
        <w:jc w:val="center"/>
        <w:rPr>
          <w:szCs w:val="21"/>
        </w:rPr>
      </w:pPr>
      <w:r w:rsidRPr="00985937">
        <w:rPr>
          <w:b/>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2820"/>
        <w:gridCol w:w="4095"/>
        <w:gridCol w:w="1965"/>
        <w:gridCol w:w="1200"/>
        <w:gridCol w:w="1335"/>
        <w:gridCol w:w="2790"/>
      </w:tblGrid>
      <w:tr w:rsidR="00985937" w:rsidRPr="00985937" w14:paraId="18923543"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1A51ECAE" w14:textId="77777777" w:rsidR="00B53D1C" w:rsidRPr="00985937" w:rsidRDefault="007871B5">
            <w:pPr>
              <w:snapToGrid w:val="0"/>
              <w:spacing w:line="240" w:lineRule="exact"/>
              <w:jc w:val="center"/>
              <w:rPr>
                <w:szCs w:val="21"/>
              </w:rPr>
            </w:pPr>
            <w:r w:rsidRPr="00985937">
              <w:rPr>
                <w:rFonts w:hint="eastAsia"/>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53F18742" w14:textId="77777777" w:rsidR="00B53D1C" w:rsidRPr="00985937" w:rsidRDefault="007871B5">
            <w:pPr>
              <w:snapToGrid w:val="0"/>
              <w:spacing w:line="240" w:lineRule="exact"/>
              <w:jc w:val="center"/>
              <w:rPr>
                <w:szCs w:val="21"/>
              </w:rPr>
            </w:pPr>
            <w:r w:rsidRPr="00985937">
              <w:rPr>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73DEC3B8" w14:textId="77777777" w:rsidR="00B53D1C" w:rsidRPr="00985937" w:rsidRDefault="007871B5">
            <w:pPr>
              <w:snapToGrid w:val="0"/>
              <w:spacing w:line="240" w:lineRule="exact"/>
              <w:jc w:val="center"/>
              <w:rPr>
                <w:szCs w:val="21"/>
              </w:rPr>
            </w:pPr>
            <w:r w:rsidRPr="00985937">
              <w:rPr>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44075464" w14:textId="77777777" w:rsidR="00B53D1C" w:rsidRPr="00985937" w:rsidRDefault="007871B5">
            <w:pPr>
              <w:snapToGrid w:val="0"/>
              <w:spacing w:line="240" w:lineRule="exact"/>
              <w:jc w:val="center"/>
              <w:rPr>
                <w:szCs w:val="21"/>
              </w:rPr>
            </w:pPr>
            <w:r w:rsidRPr="00985937">
              <w:rPr>
                <w:szCs w:val="21"/>
              </w:rPr>
              <w:t>服务周期或时间（年</w:t>
            </w:r>
            <w:r w:rsidRPr="00985937">
              <w:rPr>
                <w:szCs w:val="21"/>
              </w:rPr>
              <w:t>/</w:t>
            </w:r>
            <w:r w:rsidRPr="00985937">
              <w:rPr>
                <w:szCs w:val="21"/>
              </w:rPr>
              <w:t>月）</w:t>
            </w:r>
          </w:p>
        </w:tc>
        <w:tc>
          <w:tcPr>
            <w:tcW w:w="1200" w:type="dxa"/>
            <w:tcBorders>
              <w:top w:val="single" w:sz="4" w:space="0" w:color="auto"/>
              <w:left w:val="single" w:sz="4" w:space="0" w:color="auto"/>
              <w:bottom w:val="single" w:sz="4" w:space="0" w:color="auto"/>
              <w:right w:val="single" w:sz="4" w:space="0" w:color="auto"/>
            </w:tcBorders>
            <w:vAlign w:val="center"/>
          </w:tcPr>
          <w:p w14:paraId="683D658E" w14:textId="77777777" w:rsidR="00B53D1C" w:rsidRPr="00985937" w:rsidRDefault="007871B5">
            <w:pPr>
              <w:snapToGrid w:val="0"/>
              <w:spacing w:line="240" w:lineRule="exact"/>
              <w:jc w:val="center"/>
              <w:rPr>
                <w:szCs w:val="21"/>
              </w:rPr>
            </w:pPr>
            <w:r w:rsidRPr="00985937">
              <w:rPr>
                <w:szCs w:val="21"/>
              </w:rPr>
              <w:t>团队人数</w:t>
            </w:r>
          </w:p>
        </w:tc>
        <w:tc>
          <w:tcPr>
            <w:tcW w:w="1335" w:type="dxa"/>
            <w:tcBorders>
              <w:top w:val="single" w:sz="4" w:space="0" w:color="auto"/>
              <w:left w:val="single" w:sz="4" w:space="0" w:color="auto"/>
              <w:bottom w:val="single" w:sz="4" w:space="0" w:color="auto"/>
              <w:right w:val="single" w:sz="4" w:space="0" w:color="auto"/>
            </w:tcBorders>
            <w:vAlign w:val="center"/>
          </w:tcPr>
          <w:p w14:paraId="166DE1A3" w14:textId="77777777" w:rsidR="00B53D1C" w:rsidRPr="00985937" w:rsidRDefault="007871B5">
            <w:pPr>
              <w:snapToGrid w:val="0"/>
              <w:spacing w:line="240" w:lineRule="exact"/>
              <w:jc w:val="center"/>
              <w:rPr>
                <w:szCs w:val="21"/>
              </w:rPr>
            </w:pPr>
            <w:r w:rsidRPr="00985937">
              <w:rPr>
                <w:szCs w:val="21"/>
              </w:rPr>
              <w:t>合同总价</w:t>
            </w:r>
            <w:r w:rsidRPr="00985937">
              <w:rPr>
                <w:rFonts w:hint="eastAsia"/>
                <w:szCs w:val="21"/>
              </w:rPr>
              <w:t>（元）</w:t>
            </w:r>
          </w:p>
        </w:tc>
        <w:tc>
          <w:tcPr>
            <w:tcW w:w="2790" w:type="dxa"/>
            <w:tcBorders>
              <w:top w:val="single" w:sz="4" w:space="0" w:color="auto"/>
              <w:left w:val="single" w:sz="4" w:space="0" w:color="auto"/>
              <w:bottom w:val="single" w:sz="4" w:space="0" w:color="auto"/>
              <w:right w:val="single" w:sz="4" w:space="0" w:color="auto"/>
            </w:tcBorders>
            <w:vAlign w:val="center"/>
          </w:tcPr>
          <w:p w14:paraId="1075F705" w14:textId="77777777" w:rsidR="00B53D1C" w:rsidRPr="00985937" w:rsidRDefault="007871B5">
            <w:pPr>
              <w:jc w:val="center"/>
              <w:rPr>
                <w:szCs w:val="21"/>
              </w:rPr>
            </w:pPr>
            <w:r w:rsidRPr="00985937">
              <w:rPr>
                <w:szCs w:val="21"/>
              </w:rPr>
              <w:t>采购单位联系人及联系电话</w:t>
            </w:r>
          </w:p>
        </w:tc>
      </w:tr>
      <w:tr w:rsidR="00985937" w:rsidRPr="00985937" w14:paraId="3FDBA4CA"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3C1218E4" w14:textId="77777777" w:rsidR="00B53D1C" w:rsidRPr="00985937" w:rsidRDefault="00B53D1C">
            <w:pPr>
              <w:snapToGrid w:val="0"/>
              <w:spacing w:line="24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1D51BC98" w14:textId="77777777" w:rsidR="00B53D1C" w:rsidRPr="00985937" w:rsidRDefault="00B53D1C">
            <w:pPr>
              <w:snapToGrid w:val="0"/>
              <w:spacing w:line="24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63BCDDEC" w14:textId="77777777" w:rsidR="00B53D1C" w:rsidRPr="00985937" w:rsidRDefault="00B53D1C">
            <w:pPr>
              <w:snapToGrid w:val="0"/>
              <w:spacing w:line="24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5F9A843E" w14:textId="77777777" w:rsidR="00B53D1C" w:rsidRPr="00985937" w:rsidRDefault="00B53D1C">
            <w:pPr>
              <w:snapToGrid w:val="0"/>
              <w:spacing w:line="24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45D032BD" w14:textId="77777777" w:rsidR="00B53D1C" w:rsidRPr="00985937" w:rsidRDefault="00B53D1C">
            <w:pPr>
              <w:snapToGrid w:val="0"/>
              <w:spacing w:line="24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5F374BEF" w14:textId="77777777" w:rsidR="00B53D1C" w:rsidRPr="00985937" w:rsidRDefault="00B53D1C">
            <w:pPr>
              <w:snapToGrid w:val="0"/>
              <w:spacing w:line="24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6768F068" w14:textId="77777777" w:rsidR="00B53D1C" w:rsidRPr="00985937" w:rsidRDefault="00B53D1C">
            <w:pPr>
              <w:snapToGrid w:val="0"/>
              <w:spacing w:line="240" w:lineRule="exact"/>
              <w:jc w:val="left"/>
              <w:rPr>
                <w:szCs w:val="21"/>
              </w:rPr>
            </w:pPr>
          </w:p>
        </w:tc>
      </w:tr>
      <w:tr w:rsidR="00985937" w:rsidRPr="00985937" w14:paraId="36293F79"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684DBF82" w14:textId="77777777" w:rsidR="00B53D1C" w:rsidRPr="00985937" w:rsidRDefault="00B53D1C">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9B8CE2C" w14:textId="77777777" w:rsidR="00B53D1C" w:rsidRPr="00985937" w:rsidRDefault="00B53D1C">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11CA2FB3" w14:textId="77777777" w:rsidR="00B53D1C" w:rsidRPr="00985937" w:rsidRDefault="00B53D1C">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1494A4F8" w14:textId="77777777" w:rsidR="00B53D1C" w:rsidRPr="00985937" w:rsidRDefault="00B53D1C">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258987C0" w14:textId="77777777" w:rsidR="00B53D1C" w:rsidRPr="00985937" w:rsidRDefault="00B53D1C">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2829996F" w14:textId="77777777" w:rsidR="00B53D1C" w:rsidRPr="00985937" w:rsidRDefault="00B53D1C">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EEFF224" w14:textId="77777777" w:rsidR="00B53D1C" w:rsidRPr="00985937" w:rsidRDefault="00B53D1C">
            <w:pPr>
              <w:snapToGrid w:val="0"/>
              <w:spacing w:before="50" w:afterLines="50" w:after="120" w:line="400" w:lineRule="exact"/>
              <w:jc w:val="left"/>
              <w:rPr>
                <w:szCs w:val="21"/>
              </w:rPr>
            </w:pPr>
          </w:p>
        </w:tc>
      </w:tr>
      <w:tr w:rsidR="00985937" w:rsidRPr="00985937" w14:paraId="0C60F95E"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6774CA1D" w14:textId="77777777" w:rsidR="00B53D1C" w:rsidRPr="00985937" w:rsidRDefault="00B53D1C">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67AAD7B" w14:textId="77777777" w:rsidR="00B53D1C" w:rsidRPr="00985937" w:rsidRDefault="00B53D1C">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2B5DED39" w14:textId="77777777" w:rsidR="00B53D1C" w:rsidRPr="00985937" w:rsidRDefault="00B53D1C">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4D627D9F" w14:textId="77777777" w:rsidR="00B53D1C" w:rsidRPr="00985937" w:rsidRDefault="00B53D1C">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567A1567" w14:textId="77777777" w:rsidR="00B53D1C" w:rsidRPr="00985937" w:rsidRDefault="00B53D1C">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2493E5B0" w14:textId="77777777" w:rsidR="00B53D1C" w:rsidRPr="00985937" w:rsidRDefault="00B53D1C">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8DF5F89" w14:textId="77777777" w:rsidR="00B53D1C" w:rsidRPr="00985937" w:rsidRDefault="00B53D1C">
            <w:pPr>
              <w:snapToGrid w:val="0"/>
              <w:spacing w:before="50" w:afterLines="50" w:after="120" w:line="400" w:lineRule="exact"/>
              <w:jc w:val="left"/>
              <w:rPr>
                <w:szCs w:val="21"/>
              </w:rPr>
            </w:pPr>
          </w:p>
        </w:tc>
      </w:tr>
      <w:tr w:rsidR="00985937" w:rsidRPr="00985937" w14:paraId="436B5658"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7F4B4284" w14:textId="77777777" w:rsidR="00B53D1C" w:rsidRPr="00985937" w:rsidRDefault="00B53D1C">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543CB13" w14:textId="77777777" w:rsidR="00B53D1C" w:rsidRPr="00985937" w:rsidRDefault="00B53D1C">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14D25AF7" w14:textId="77777777" w:rsidR="00B53D1C" w:rsidRPr="00985937" w:rsidRDefault="00B53D1C">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64F87F02" w14:textId="77777777" w:rsidR="00B53D1C" w:rsidRPr="00985937" w:rsidRDefault="00B53D1C">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2C2D624B" w14:textId="77777777" w:rsidR="00B53D1C" w:rsidRPr="00985937" w:rsidRDefault="00B53D1C">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6420A6AB" w14:textId="77777777" w:rsidR="00B53D1C" w:rsidRPr="00985937" w:rsidRDefault="00B53D1C">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3A6DCA4" w14:textId="77777777" w:rsidR="00B53D1C" w:rsidRPr="00985937" w:rsidRDefault="00B53D1C">
            <w:pPr>
              <w:snapToGrid w:val="0"/>
              <w:spacing w:before="50" w:afterLines="50" w:after="120" w:line="400" w:lineRule="exact"/>
              <w:jc w:val="left"/>
              <w:rPr>
                <w:szCs w:val="21"/>
              </w:rPr>
            </w:pPr>
          </w:p>
        </w:tc>
      </w:tr>
      <w:tr w:rsidR="00985937" w:rsidRPr="00985937" w14:paraId="0C527B16"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07DC54D9" w14:textId="77777777" w:rsidR="00B53D1C" w:rsidRPr="00985937" w:rsidRDefault="00B53D1C">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2AAFCB5F" w14:textId="77777777" w:rsidR="00B53D1C" w:rsidRPr="00985937" w:rsidRDefault="00B53D1C">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3519BA61" w14:textId="77777777" w:rsidR="00B53D1C" w:rsidRPr="00985937" w:rsidRDefault="00B53D1C">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370FDDED" w14:textId="77777777" w:rsidR="00B53D1C" w:rsidRPr="00985937" w:rsidRDefault="00B53D1C">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76C199E5" w14:textId="77777777" w:rsidR="00B53D1C" w:rsidRPr="00985937" w:rsidRDefault="00B53D1C">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C39ED5C" w14:textId="77777777" w:rsidR="00B53D1C" w:rsidRPr="00985937" w:rsidRDefault="00B53D1C">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553D656" w14:textId="77777777" w:rsidR="00B53D1C" w:rsidRPr="00985937" w:rsidRDefault="00B53D1C">
            <w:pPr>
              <w:snapToGrid w:val="0"/>
              <w:spacing w:before="50" w:afterLines="50" w:after="120" w:line="400" w:lineRule="exact"/>
              <w:jc w:val="left"/>
              <w:rPr>
                <w:szCs w:val="21"/>
              </w:rPr>
            </w:pPr>
          </w:p>
        </w:tc>
      </w:tr>
    </w:tbl>
    <w:p w14:paraId="5348A64D" w14:textId="77777777" w:rsidR="00B53D1C" w:rsidRPr="00985937" w:rsidRDefault="007871B5">
      <w:pPr>
        <w:pStyle w:val="a6"/>
        <w:snapToGrid w:val="0"/>
        <w:rPr>
          <w:rFonts w:ascii="Times New Roman" w:eastAsia="宋体" w:hAnsi="Times New Roman" w:cs="Times New Roman"/>
          <w:sz w:val="21"/>
          <w:szCs w:val="21"/>
        </w:rPr>
      </w:pPr>
      <w:r w:rsidRPr="00985937">
        <w:rPr>
          <w:rFonts w:ascii="Times New Roman" w:eastAsia="宋体" w:hAnsi="Times New Roman" w:cs="Times New Roman"/>
          <w:sz w:val="21"/>
          <w:szCs w:val="21"/>
        </w:rPr>
        <w:t>注：</w:t>
      </w:r>
    </w:p>
    <w:p w14:paraId="2520B15D" w14:textId="77777777" w:rsidR="00B53D1C" w:rsidRPr="00985937" w:rsidRDefault="007871B5">
      <w:pPr>
        <w:pStyle w:val="a6"/>
        <w:snapToGrid w:val="0"/>
        <w:rPr>
          <w:rFonts w:ascii="Times New Roman" w:eastAsia="宋体" w:hAnsi="Times New Roman" w:cs="Times New Roman"/>
          <w:sz w:val="21"/>
          <w:szCs w:val="21"/>
        </w:rPr>
      </w:pPr>
      <w:r w:rsidRPr="00985937">
        <w:rPr>
          <w:rFonts w:ascii="Times New Roman" w:eastAsia="宋体" w:hAnsi="Times New Roman" w:cs="Times New Roman"/>
          <w:szCs w:val="21"/>
        </w:rPr>
        <w:t>（</w:t>
      </w:r>
      <w:r w:rsidRPr="00985937">
        <w:rPr>
          <w:rFonts w:ascii="Times New Roman" w:eastAsia="宋体" w:hAnsi="Times New Roman" w:cs="Times New Roman"/>
          <w:szCs w:val="21"/>
        </w:rPr>
        <w:t>1</w:t>
      </w:r>
      <w:r w:rsidRPr="00985937">
        <w:rPr>
          <w:rFonts w:ascii="Times New Roman" w:eastAsia="宋体" w:hAnsi="Times New Roman" w:cs="Times New Roman"/>
          <w:szCs w:val="21"/>
        </w:rPr>
        <w:t>）</w:t>
      </w:r>
      <w:r w:rsidRPr="00985937">
        <w:rPr>
          <w:rFonts w:ascii="Times New Roman" w:eastAsia="宋体" w:hAnsi="Times New Roman" w:cs="Times New Roman"/>
          <w:sz w:val="21"/>
          <w:szCs w:val="21"/>
        </w:rPr>
        <w:t>未附</w:t>
      </w:r>
      <w:r w:rsidRPr="00985937">
        <w:rPr>
          <w:rFonts w:ascii="Times New Roman" w:eastAsia="宋体" w:hAnsi="Times New Roman" w:cs="Times New Roman" w:hint="eastAsia"/>
          <w:sz w:val="21"/>
          <w:szCs w:val="21"/>
        </w:rPr>
        <w:t>证明材料</w:t>
      </w:r>
      <w:r w:rsidRPr="00985937">
        <w:rPr>
          <w:rFonts w:ascii="Times New Roman" w:eastAsia="宋体" w:hAnsi="Times New Roman" w:cs="Times New Roman"/>
          <w:sz w:val="21"/>
          <w:szCs w:val="21"/>
        </w:rPr>
        <w:t>的业绩无效</w:t>
      </w:r>
      <w:r w:rsidRPr="00985937">
        <w:rPr>
          <w:rFonts w:ascii="Times New Roman" w:eastAsia="宋体" w:hAnsi="Times New Roman" w:cs="Times New Roman" w:hint="eastAsia"/>
          <w:sz w:val="21"/>
          <w:szCs w:val="21"/>
        </w:rPr>
        <w:t>，证明材料</w:t>
      </w:r>
      <w:r w:rsidRPr="00985937">
        <w:rPr>
          <w:rFonts w:ascii="Times New Roman" w:eastAsia="宋体" w:hAnsi="Times New Roman" w:cs="Times New Roman"/>
          <w:sz w:val="21"/>
          <w:szCs w:val="21"/>
        </w:rPr>
        <w:t>见第四章《评审方法及标准》规定</w:t>
      </w:r>
    </w:p>
    <w:p w14:paraId="72410B02" w14:textId="77777777" w:rsidR="00B53D1C" w:rsidRPr="00985937" w:rsidRDefault="007871B5">
      <w:pPr>
        <w:pStyle w:val="a6"/>
        <w:snapToGrid w:val="0"/>
        <w:rPr>
          <w:rFonts w:ascii="Times New Roman" w:eastAsia="宋体" w:hAnsi="Times New Roman" w:cs="Times New Roman"/>
          <w:sz w:val="21"/>
          <w:szCs w:val="21"/>
        </w:rPr>
      </w:pPr>
      <w:r w:rsidRPr="00985937">
        <w:rPr>
          <w:rFonts w:ascii="Times New Roman" w:eastAsia="宋体" w:hAnsi="Times New Roman" w:cs="Times New Roman"/>
          <w:szCs w:val="21"/>
        </w:rPr>
        <w:t>（</w:t>
      </w:r>
      <w:r w:rsidRPr="00985937">
        <w:rPr>
          <w:rFonts w:ascii="Times New Roman" w:eastAsia="宋体" w:hAnsi="Times New Roman" w:cs="Times New Roman" w:hint="eastAsia"/>
          <w:szCs w:val="21"/>
        </w:rPr>
        <w:t>2</w:t>
      </w:r>
      <w:r w:rsidRPr="00985937">
        <w:rPr>
          <w:rFonts w:ascii="Times New Roman" w:eastAsia="宋体" w:hAnsi="Times New Roman" w:cs="Times New Roman"/>
          <w:szCs w:val="21"/>
        </w:rPr>
        <w:t>）</w:t>
      </w:r>
      <w:r w:rsidRPr="00985937">
        <w:rPr>
          <w:rFonts w:ascii="Times New Roman" w:eastAsia="宋体" w:hAnsi="Times New Roman" w:cs="Times New Roman"/>
          <w:sz w:val="21"/>
          <w:szCs w:val="21"/>
        </w:rPr>
        <w:t>类似项目的定义见第四章《评审方法及标准》规定。</w:t>
      </w:r>
    </w:p>
    <w:p w14:paraId="44503DD8" w14:textId="77777777" w:rsidR="00B53D1C" w:rsidRPr="00985937" w:rsidRDefault="007871B5">
      <w:r w:rsidRPr="00985937">
        <w:rPr>
          <w:szCs w:val="21"/>
        </w:rPr>
        <w:t>（</w:t>
      </w:r>
      <w:r w:rsidRPr="00985937">
        <w:rPr>
          <w:rFonts w:hint="eastAsia"/>
          <w:szCs w:val="21"/>
        </w:rPr>
        <w:t>3</w:t>
      </w:r>
      <w:r w:rsidRPr="00985937">
        <w:rPr>
          <w:szCs w:val="21"/>
        </w:rPr>
        <w:t>）</w:t>
      </w:r>
      <w:bookmarkStart w:id="93" w:name="_Hlk19049505"/>
      <w:r w:rsidRPr="00985937">
        <w:t>本表可拓展。</w:t>
      </w:r>
      <w:bookmarkEnd w:id="93"/>
    </w:p>
    <w:p w14:paraId="55615385" w14:textId="77777777" w:rsidR="00B53D1C" w:rsidRPr="00985937" w:rsidRDefault="00B53D1C">
      <w:pPr>
        <w:snapToGrid w:val="0"/>
        <w:spacing w:before="50"/>
        <w:jc w:val="left"/>
        <w:rPr>
          <w:szCs w:val="21"/>
        </w:rPr>
      </w:pPr>
      <w:bookmarkStart w:id="94" w:name="_Hlk88990617"/>
    </w:p>
    <w:p w14:paraId="11CDFD2C" w14:textId="77777777" w:rsidR="00B53D1C" w:rsidRPr="00985937" w:rsidRDefault="007871B5">
      <w:pPr>
        <w:snapToGrid w:val="0"/>
        <w:spacing w:before="50"/>
        <w:jc w:val="left"/>
        <w:rPr>
          <w:szCs w:val="21"/>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szCs w:val="21"/>
        </w:rPr>
        <w:t>：</w:t>
      </w:r>
      <w:bookmarkEnd w:id="94"/>
      <w:r w:rsidRPr="00985937">
        <w:rPr>
          <w:szCs w:val="21"/>
          <w:u w:val="single"/>
        </w:rPr>
        <w:t xml:space="preserve">                 </w:t>
      </w:r>
      <w:r w:rsidRPr="00985937">
        <w:rPr>
          <w:szCs w:val="21"/>
        </w:rPr>
        <w:t xml:space="preserve">                                            </w:t>
      </w:r>
      <w:r w:rsidRPr="00985937">
        <w:rPr>
          <w:szCs w:val="21"/>
        </w:rPr>
        <w:t>年</w:t>
      </w:r>
      <w:r w:rsidRPr="00985937">
        <w:rPr>
          <w:szCs w:val="21"/>
        </w:rPr>
        <w:t xml:space="preserve">    </w:t>
      </w:r>
      <w:r w:rsidRPr="00985937">
        <w:rPr>
          <w:szCs w:val="21"/>
        </w:rPr>
        <w:t>月</w:t>
      </w:r>
      <w:r w:rsidRPr="00985937">
        <w:rPr>
          <w:szCs w:val="21"/>
        </w:rPr>
        <w:t xml:space="preserve">   </w:t>
      </w:r>
      <w:r w:rsidRPr="00985937">
        <w:rPr>
          <w:szCs w:val="21"/>
        </w:rPr>
        <w:t>日</w:t>
      </w:r>
    </w:p>
    <w:p w14:paraId="26762B05" w14:textId="77777777" w:rsidR="00B53D1C" w:rsidRPr="00985937" w:rsidRDefault="00B53D1C">
      <w:pPr>
        <w:snapToGrid w:val="0"/>
        <w:spacing w:before="50"/>
        <w:jc w:val="left"/>
        <w:rPr>
          <w:szCs w:val="21"/>
        </w:rPr>
      </w:pPr>
    </w:p>
    <w:p w14:paraId="1E5D34D6" w14:textId="77777777" w:rsidR="00B53D1C" w:rsidRPr="00985937" w:rsidRDefault="00B53D1C">
      <w:pPr>
        <w:snapToGrid w:val="0"/>
        <w:spacing w:before="50" w:afterLines="50" w:after="120"/>
        <w:jc w:val="left"/>
        <w:rPr>
          <w:szCs w:val="21"/>
        </w:rPr>
        <w:sectPr w:rsidR="00B53D1C" w:rsidRPr="00985937">
          <w:headerReference w:type="default" r:id="rId26"/>
          <w:pgSz w:w="16838" w:h="11906" w:orient="landscape"/>
          <w:pgMar w:top="1418" w:right="1304" w:bottom="1418" w:left="1304" w:header="851" w:footer="992" w:gutter="0"/>
          <w:cols w:space="720"/>
          <w:docGrid w:linePitch="312"/>
        </w:sectPr>
      </w:pPr>
    </w:p>
    <w:p w14:paraId="78C0BD4C" w14:textId="77777777" w:rsidR="00B53D1C" w:rsidRPr="00985937" w:rsidRDefault="007871B5">
      <w:pPr>
        <w:snapToGrid w:val="0"/>
        <w:spacing w:before="50" w:afterLines="50" w:after="120"/>
        <w:jc w:val="left"/>
        <w:rPr>
          <w:szCs w:val="21"/>
        </w:rPr>
      </w:pPr>
      <w:bookmarkStart w:id="95" w:name="_Hlk19050322"/>
      <w:r w:rsidRPr="00985937">
        <w:rPr>
          <w:rFonts w:hint="eastAsia"/>
          <w:szCs w:val="21"/>
        </w:rPr>
        <w:lastRenderedPageBreak/>
        <w:t>4</w:t>
      </w:r>
      <w:r w:rsidRPr="00985937">
        <w:rPr>
          <w:szCs w:val="21"/>
        </w:rPr>
        <w:t>．符合政府采购政策</w:t>
      </w:r>
      <w:r w:rsidRPr="00985937">
        <w:rPr>
          <w:rFonts w:hint="eastAsia"/>
          <w:szCs w:val="21"/>
        </w:rPr>
        <w:t>的</w:t>
      </w:r>
      <w:r w:rsidRPr="00985937">
        <w:rPr>
          <w:szCs w:val="21"/>
        </w:rPr>
        <w:t>证明材料。</w:t>
      </w:r>
    </w:p>
    <w:p w14:paraId="152AF85C" w14:textId="77777777" w:rsidR="00B53D1C" w:rsidRPr="00985937" w:rsidRDefault="007871B5">
      <w:pPr>
        <w:rPr>
          <w:szCs w:val="21"/>
        </w:rPr>
      </w:pPr>
      <w:r w:rsidRPr="00985937">
        <w:rPr>
          <w:rFonts w:hint="eastAsia"/>
          <w:szCs w:val="21"/>
        </w:rPr>
        <w:t>4</w:t>
      </w:r>
      <w:r w:rsidRPr="00985937">
        <w:rPr>
          <w:szCs w:val="21"/>
        </w:rPr>
        <w:t>.1</w:t>
      </w:r>
      <w:r w:rsidRPr="00985937">
        <w:rPr>
          <w:rFonts w:hint="eastAsia"/>
          <w:bCs/>
          <w:szCs w:val="21"/>
        </w:rPr>
        <w:t>中小企业声明函</w:t>
      </w:r>
      <w:r w:rsidRPr="00985937">
        <w:rPr>
          <w:szCs w:val="21"/>
        </w:rPr>
        <w:t>。</w:t>
      </w:r>
    </w:p>
    <w:p w14:paraId="2C869CB1" w14:textId="77777777" w:rsidR="00B53D1C" w:rsidRPr="00985937" w:rsidRDefault="00B53D1C">
      <w:pPr>
        <w:spacing w:line="360" w:lineRule="auto"/>
        <w:ind w:firstLineChars="1700" w:firstLine="3584"/>
        <w:rPr>
          <w:b/>
          <w:szCs w:val="21"/>
        </w:rPr>
      </w:pPr>
      <w:bookmarkStart w:id="96" w:name="_Hlk60649458"/>
    </w:p>
    <w:bookmarkEnd w:id="96"/>
    <w:p w14:paraId="4335FFC7" w14:textId="77777777" w:rsidR="00B53D1C" w:rsidRPr="00985937" w:rsidRDefault="007871B5">
      <w:pPr>
        <w:spacing w:line="360" w:lineRule="auto"/>
        <w:ind w:firstLineChars="1700" w:firstLine="3584"/>
        <w:rPr>
          <w:b/>
          <w:szCs w:val="21"/>
        </w:rPr>
      </w:pPr>
      <w:r w:rsidRPr="00985937">
        <w:rPr>
          <w:rFonts w:hint="eastAsia"/>
          <w:b/>
          <w:szCs w:val="21"/>
        </w:rPr>
        <w:t>中小企业声明函（服务）</w:t>
      </w:r>
    </w:p>
    <w:p w14:paraId="09A24818" w14:textId="77777777" w:rsidR="00B53D1C" w:rsidRPr="00985937" w:rsidRDefault="007871B5">
      <w:pPr>
        <w:spacing w:line="360" w:lineRule="auto"/>
        <w:ind w:firstLine="420"/>
        <w:rPr>
          <w:bCs/>
          <w:szCs w:val="21"/>
        </w:rPr>
      </w:pPr>
      <w:r w:rsidRPr="00985937">
        <w:rPr>
          <w:rFonts w:hint="eastAsia"/>
          <w:bCs/>
          <w:szCs w:val="21"/>
        </w:rPr>
        <w:t>本公司（联合体）郑重声明，根据《政府采购促进中小企业发展管理办法》（财库﹝</w:t>
      </w:r>
      <w:r w:rsidRPr="00985937">
        <w:rPr>
          <w:rFonts w:hint="eastAsia"/>
          <w:bCs/>
          <w:szCs w:val="21"/>
        </w:rPr>
        <w:t>2020</w:t>
      </w:r>
      <w:r w:rsidRPr="00985937">
        <w:rPr>
          <w:rFonts w:hint="eastAsia"/>
          <w:bCs/>
          <w:szCs w:val="21"/>
        </w:rPr>
        <w:t>﹞</w:t>
      </w:r>
      <w:r w:rsidRPr="00985937">
        <w:rPr>
          <w:rFonts w:hint="eastAsia"/>
          <w:bCs/>
          <w:szCs w:val="21"/>
        </w:rPr>
        <w:t xml:space="preserve">46 </w:t>
      </w:r>
      <w:r w:rsidRPr="00985937">
        <w:rPr>
          <w:rFonts w:hint="eastAsia"/>
          <w:bCs/>
          <w:szCs w:val="21"/>
        </w:rPr>
        <w:t>号）的规定，本公司（联合体）参加</w:t>
      </w:r>
      <w:r w:rsidRPr="00985937">
        <w:rPr>
          <w:rFonts w:hint="eastAsia"/>
          <w:bCs/>
          <w:szCs w:val="21"/>
          <w:u w:val="single"/>
        </w:rPr>
        <w:t>（单位名称）</w:t>
      </w:r>
      <w:r w:rsidRPr="00985937">
        <w:rPr>
          <w:rFonts w:hint="eastAsia"/>
          <w:bCs/>
          <w:szCs w:val="21"/>
        </w:rPr>
        <w:t>的</w:t>
      </w:r>
      <w:r w:rsidRPr="00985937">
        <w:rPr>
          <w:rFonts w:hint="eastAsia"/>
          <w:bCs/>
          <w:szCs w:val="21"/>
          <w:u w:val="single"/>
        </w:rPr>
        <w:t>（项目名称）</w:t>
      </w:r>
      <w:r w:rsidRPr="00985937">
        <w:rPr>
          <w:rFonts w:hint="eastAsia"/>
          <w:bCs/>
          <w:szCs w:val="21"/>
        </w:rPr>
        <w:t>采购活动，服务全部由符合政策要求的中小企业承接。相关企业（含联合体中的中小企业、签订分包意向协议的中小企业）</w:t>
      </w:r>
      <w:r w:rsidRPr="00985937">
        <w:rPr>
          <w:rFonts w:hint="eastAsia"/>
          <w:bCs/>
          <w:szCs w:val="21"/>
        </w:rPr>
        <w:t xml:space="preserve"> </w:t>
      </w:r>
      <w:r w:rsidRPr="00985937">
        <w:rPr>
          <w:rFonts w:hint="eastAsia"/>
          <w:bCs/>
          <w:szCs w:val="21"/>
        </w:rPr>
        <w:t>的具体情况如下：</w:t>
      </w:r>
    </w:p>
    <w:p w14:paraId="31B4692E" w14:textId="77777777" w:rsidR="00B53D1C" w:rsidRPr="00985937" w:rsidRDefault="007871B5">
      <w:pPr>
        <w:spacing w:line="360" w:lineRule="auto"/>
        <w:ind w:firstLine="420"/>
        <w:rPr>
          <w:bCs/>
          <w:szCs w:val="21"/>
        </w:rPr>
      </w:pPr>
      <w:r w:rsidRPr="00985937">
        <w:rPr>
          <w:bCs/>
          <w:szCs w:val="21"/>
        </w:rPr>
        <w:t>1.</w:t>
      </w:r>
      <w:r w:rsidRPr="00985937">
        <w:rPr>
          <w:rFonts w:hint="eastAsia"/>
          <w:bCs/>
          <w:szCs w:val="21"/>
          <w:u w:val="single"/>
        </w:rPr>
        <w:t>（标的名称）</w:t>
      </w:r>
      <w:r w:rsidRPr="00985937">
        <w:rPr>
          <w:rFonts w:hint="eastAsia"/>
          <w:bCs/>
          <w:szCs w:val="21"/>
        </w:rPr>
        <w:t>，属于</w:t>
      </w:r>
      <w:r w:rsidRPr="00985937">
        <w:rPr>
          <w:rFonts w:hint="eastAsia"/>
          <w:bCs/>
          <w:szCs w:val="21"/>
          <w:u w:val="single"/>
        </w:rPr>
        <w:t>（招标文件中明确的所属行业）</w:t>
      </w:r>
      <w:r w:rsidRPr="00985937">
        <w:rPr>
          <w:rFonts w:hint="eastAsia"/>
          <w:bCs/>
          <w:szCs w:val="21"/>
        </w:rPr>
        <w:t>行业；承接企业为</w:t>
      </w:r>
      <w:r w:rsidRPr="00985937">
        <w:rPr>
          <w:rFonts w:hint="eastAsia"/>
          <w:bCs/>
          <w:szCs w:val="21"/>
          <w:u w:val="single"/>
        </w:rPr>
        <w:t>（企业名称）</w:t>
      </w:r>
      <w:r w:rsidRPr="00985937">
        <w:rPr>
          <w:rFonts w:hint="eastAsia"/>
          <w:bCs/>
          <w:szCs w:val="21"/>
        </w:rPr>
        <w:t>，从业人员</w:t>
      </w:r>
      <w:r w:rsidRPr="00985937">
        <w:rPr>
          <w:bCs/>
          <w:szCs w:val="21"/>
          <w:u w:val="single"/>
        </w:rPr>
        <w:t xml:space="preserve">    </w:t>
      </w:r>
      <w:r w:rsidRPr="00985937">
        <w:rPr>
          <w:rFonts w:hint="eastAsia"/>
          <w:bCs/>
          <w:szCs w:val="21"/>
        </w:rPr>
        <w:t>人，营业收入为</w:t>
      </w:r>
      <w:r w:rsidRPr="00985937">
        <w:rPr>
          <w:rFonts w:hint="eastAsia"/>
          <w:bCs/>
          <w:szCs w:val="21"/>
          <w:u w:val="single"/>
        </w:rPr>
        <w:t xml:space="preserve"> </w:t>
      </w:r>
      <w:r w:rsidRPr="00985937">
        <w:rPr>
          <w:bCs/>
          <w:szCs w:val="21"/>
          <w:u w:val="single"/>
        </w:rPr>
        <w:t xml:space="preserve">  </w:t>
      </w:r>
      <w:r w:rsidRPr="00985937">
        <w:rPr>
          <w:rFonts w:hint="eastAsia"/>
          <w:bCs/>
          <w:szCs w:val="21"/>
          <w:u w:val="single"/>
        </w:rPr>
        <w:t xml:space="preserve"> </w:t>
      </w:r>
      <w:r w:rsidRPr="00985937">
        <w:rPr>
          <w:rFonts w:hint="eastAsia"/>
          <w:bCs/>
          <w:szCs w:val="21"/>
        </w:rPr>
        <w:t>万元，资产总额为</w:t>
      </w:r>
      <w:r w:rsidRPr="00985937">
        <w:rPr>
          <w:rFonts w:hint="eastAsia"/>
          <w:bCs/>
          <w:szCs w:val="21"/>
          <w:u w:val="single"/>
        </w:rPr>
        <w:t xml:space="preserve">    </w:t>
      </w:r>
      <w:r w:rsidRPr="00985937">
        <w:rPr>
          <w:rFonts w:hint="eastAsia"/>
          <w:bCs/>
          <w:szCs w:val="21"/>
        </w:rPr>
        <w:t>万元，属于</w:t>
      </w:r>
      <w:r w:rsidRPr="00985937">
        <w:rPr>
          <w:rFonts w:hint="eastAsia"/>
          <w:bCs/>
          <w:szCs w:val="21"/>
          <w:u w:val="single"/>
        </w:rPr>
        <w:t>（中型企业、小型企业、微型企业）</w:t>
      </w:r>
      <w:r w:rsidRPr="00985937">
        <w:rPr>
          <w:rFonts w:hint="eastAsia"/>
          <w:bCs/>
          <w:szCs w:val="21"/>
        </w:rPr>
        <w:t>；</w:t>
      </w:r>
    </w:p>
    <w:p w14:paraId="7133E6D8" w14:textId="77777777" w:rsidR="00B53D1C" w:rsidRPr="00985937" w:rsidRDefault="007871B5">
      <w:pPr>
        <w:spacing w:line="360" w:lineRule="auto"/>
        <w:ind w:firstLine="420"/>
        <w:rPr>
          <w:bCs/>
          <w:szCs w:val="21"/>
        </w:rPr>
      </w:pPr>
      <w:r w:rsidRPr="00985937">
        <w:rPr>
          <w:bCs/>
          <w:szCs w:val="21"/>
        </w:rPr>
        <w:t>2.</w:t>
      </w:r>
      <w:r w:rsidRPr="00985937">
        <w:rPr>
          <w:rFonts w:hint="eastAsia"/>
          <w:bCs/>
          <w:szCs w:val="21"/>
          <w:u w:val="single"/>
        </w:rPr>
        <w:t>（标的名称）</w:t>
      </w:r>
      <w:r w:rsidRPr="00985937">
        <w:rPr>
          <w:rFonts w:hint="eastAsia"/>
          <w:bCs/>
          <w:szCs w:val="21"/>
        </w:rPr>
        <w:t>，属于</w:t>
      </w:r>
      <w:r w:rsidRPr="00985937">
        <w:rPr>
          <w:rFonts w:hint="eastAsia"/>
          <w:bCs/>
          <w:szCs w:val="21"/>
          <w:u w:val="single"/>
        </w:rPr>
        <w:t>（招标文件中明确的所属行业）</w:t>
      </w:r>
      <w:r w:rsidRPr="00985937">
        <w:rPr>
          <w:rFonts w:hint="eastAsia"/>
          <w:bCs/>
          <w:szCs w:val="21"/>
        </w:rPr>
        <w:t>行业；承接企业为</w:t>
      </w:r>
      <w:r w:rsidRPr="00985937">
        <w:rPr>
          <w:rFonts w:hint="eastAsia"/>
          <w:bCs/>
          <w:szCs w:val="21"/>
          <w:u w:val="single"/>
        </w:rPr>
        <w:t>（企业名称）</w:t>
      </w:r>
      <w:r w:rsidRPr="00985937">
        <w:rPr>
          <w:rFonts w:hint="eastAsia"/>
          <w:bCs/>
          <w:szCs w:val="21"/>
        </w:rPr>
        <w:t>，从业人员</w:t>
      </w:r>
      <w:r w:rsidRPr="00985937">
        <w:rPr>
          <w:rFonts w:hint="eastAsia"/>
          <w:bCs/>
          <w:szCs w:val="21"/>
          <w:u w:val="single"/>
        </w:rPr>
        <w:t xml:space="preserve">       </w:t>
      </w:r>
      <w:r w:rsidRPr="00985937">
        <w:rPr>
          <w:rFonts w:hint="eastAsia"/>
          <w:bCs/>
          <w:szCs w:val="21"/>
        </w:rPr>
        <w:t>人，营业收入为</w:t>
      </w:r>
      <w:r w:rsidRPr="00985937">
        <w:rPr>
          <w:rFonts w:hint="eastAsia"/>
          <w:bCs/>
          <w:szCs w:val="21"/>
          <w:u w:val="single"/>
        </w:rPr>
        <w:t xml:space="preserve">     </w:t>
      </w:r>
      <w:r w:rsidRPr="00985937">
        <w:rPr>
          <w:rFonts w:hint="eastAsia"/>
          <w:bCs/>
          <w:szCs w:val="21"/>
        </w:rPr>
        <w:t>万元，资产总额为</w:t>
      </w:r>
      <w:r w:rsidRPr="00985937">
        <w:rPr>
          <w:rFonts w:hint="eastAsia"/>
          <w:bCs/>
          <w:szCs w:val="21"/>
          <w:u w:val="single"/>
        </w:rPr>
        <w:t xml:space="preserve"> </w:t>
      </w:r>
      <w:r w:rsidRPr="00985937">
        <w:rPr>
          <w:bCs/>
          <w:szCs w:val="21"/>
          <w:u w:val="single"/>
        </w:rPr>
        <w:t xml:space="preserve">     </w:t>
      </w:r>
      <w:r w:rsidRPr="00985937">
        <w:rPr>
          <w:rFonts w:hint="eastAsia"/>
          <w:bCs/>
          <w:szCs w:val="21"/>
          <w:u w:val="single"/>
        </w:rPr>
        <w:t xml:space="preserve"> </w:t>
      </w:r>
      <w:r w:rsidRPr="00985937">
        <w:rPr>
          <w:rFonts w:hint="eastAsia"/>
          <w:bCs/>
          <w:szCs w:val="21"/>
        </w:rPr>
        <w:t>万元，属于</w:t>
      </w:r>
      <w:r w:rsidRPr="00985937">
        <w:rPr>
          <w:rFonts w:hint="eastAsia"/>
          <w:bCs/>
          <w:szCs w:val="21"/>
          <w:u w:val="single"/>
        </w:rPr>
        <w:t>（中型企业、小型企业、微型企业）</w:t>
      </w:r>
      <w:r w:rsidRPr="00985937">
        <w:rPr>
          <w:rFonts w:hint="eastAsia"/>
          <w:bCs/>
          <w:szCs w:val="21"/>
        </w:rPr>
        <w:t>；</w:t>
      </w:r>
    </w:p>
    <w:p w14:paraId="6F2BE434" w14:textId="77777777" w:rsidR="00B53D1C" w:rsidRPr="00985937" w:rsidRDefault="007871B5">
      <w:pPr>
        <w:spacing w:line="360" w:lineRule="auto"/>
        <w:ind w:firstLine="420"/>
        <w:rPr>
          <w:bCs/>
          <w:szCs w:val="21"/>
        </w:rPr>
      </w:pPr>
      <w:r w:rsidRPr="00985937">
        <w:rPr>
          <w:rFonts w:hint="eastAsia"/>
          <w:bCs/>
          <w:szCs w:val="21"/>
        </w:rPr>
        <w:t>……</w:t>
      </w:r>
    </w:p>
    <w:p w14:paraId="01DE82ED" w14:textId="77777777" w:rsidR="00B53D1C" w:rsidRPr="00985937" w:rsidRDefault="007871B5">
      <w:pPr>
        <w:spacing w:line="360" w:lineRule="auto"/>
        <w:ind w:firstLine="420"/>
        <w:rPr>
          <w:bCs/>
          <w:szCs w:val="21"/>
        </w:rPr>
      </w:pPr>
      <w:r w:rsidRPr="00985937">
        <w:rPr>
          <w:rFonts w:hint="eastAsia"/>
          <w:bCs/>
          <w:szCs w:val="21"/>
        </w:rPr>
        <w:t>以上企业，不属于大企业的分支机构，不存在控股股东为大企业的情形，也不存在与大企业的负责人为同一人的情形。</w:t>
      </w:r>
    </w:p>
    <w:p w14:paraId="50515E17" w14:textId="77777777" w:rsidR="00B53D1C" w:rsidRPr="00985937" w:rsidRDefault="007871B5">
      <w:pPr>
        <w:spacing w:line="360" w:lineRule="auto"/>
        <w:ind w:firstLine="420"/>
        <w:rPr>
          <w:bCs/>
          <w:szCs w:val="21"/>
        </w:rPr>
      </w:pPr>
      <w:r w:rsidRPr="00985937">
        <w:rPr>
          <w:rFonts w:hint="eastAsia"/>
          <w:bCs/>
          <w:szCs w:val="21"/>
        </w:rPr>
        <w:t>本企业对上述声明内容的真实性负责。如有虚假，将依法承担相应责任。</w:t>
      </w:r>
    </w:p>
    <w:p w14:paraId="5C9387B3" w14:textId="77777777" w:rsidR="00B53D1C" w:rsidRPr="00985937" w:rsidRDefault="007871B5">
      <w:pPr>
        <w:spacing w:line="360" w:lineRule="auto"/>
        <w:ind w:firstLineChars="1500" w:firstLine="3150"/>
        <w:rPr>
          <w:bCs/>
          <w:szCs w:val="21"/>
        </w:rPr>
      </w:pPr>
      <w:r w:rsidRPr="00985937">
        <w:rPr>
          <w:rFonts w:hint="eastAsia"/>
          <w:bCs/>
          <w:szCs w:val="21"/>
        </w:rPr>
        <w:t>企业名称（电子签章）：</w:t>
      </w:r>
      <w:r w:rsidRPr="00985937">
        <w:rPr>
          <w:rFonts w:hint="eastAsia"/>
          <w:bCs/>
          <w:szCs w:val="21"/>
        </w:rPr>
        <w:t xml:space="preserve"> </w:t>
      </w:r>
      <w:r w:rsidRPr="00985937">
        <w:rPr>
          <w:bCs/>
          <w:szCs w:val="21"/>
        </w:rPr>
        <w:t xml:space="preserve"> </w:t>
      </w:r>
      <w:r w:rsidRPr="00985937">
        <w:rPr>
          <w:rFonts w:hint="eastAsia"/>
          <w:bCs/>
          <w:szCs w:val="21"/>
        </w:rPr>
        <w:t>日期：</w:t>
      </w:r>
    </w:p>
    <w:p w14:paraId="22C9CBB9" w14:textId="77777777" w:rsidR="00B53D1C" w:rsidRPr="00985937" w:rsidRDefault="007871B5">
      <w:pPr>
        <w:spacing w:line="360" w:lineRule="auto"/>
        <w:jc w:val="left"/>
        <w:rPr>
          <w:bCs/>
          <w:szCs w:val="21"/>
        </w:rPr>
      </w:pPr>
      <w:r w:rsidRPr="00985937">
        <w:rPr>
          <w:rFonts w:hint="eastAsia"/>
          <w:bCs/>
          <w:szCs w:val="21"/>
        </w:rPr>
        <w:t>（</w:t>
      </w:r>
      <w:r w:rsidRPr="00985937">
        <w:rPr>
          <w:rFonts w:hint="eastAsia"/>
          <w:bCs/>
          <w:szCs w:val="21"/>
        </w:rPr>
        <w:t>1</w:t>
      </w:r>
      <w:r w:rsidRPr="00985937">
        <w:rPr>
          <w:rFonts w:hint="eastAsia"/>
          <w:bCs/>
          <w:szCs w:val="21"/>
        </w:rPr>
        <w:t>）标的名称按照第二章采购需求一览表中的名称填写，</w:t>
      </w:r>
      <w:r w:rsidRPr="00985937">
        <w:rPr>
          <w:szCs w:val="21"/>
        </w:rPr>
        <w:t>所属行业标明</w:t>
      </w:r>
      <w:r w:rsidRPr="00985937">
        <w:rPr>
          <w:szCs w:val="21"/>
        </w:rPr>
        <w:t>“/”</w:t>
      </w:r>
      <w:r w:rsidRPr="00985937">
        <w:rPr>
          <w:szCs w:val="21"/>
        </w:rPr>
        <w:t>的</w:t>
      </w:r>
      <w:r w:rsidRPr="00985937">
        <w:rPr>
          <w:rFonts w:hint="eastAsia"/>
          <w:bCs/>
          <w:szCs w:val="21"/>
        </w:rPr>
        <w:t>，无需在上表填写。</w:t>
      </w:r>
    </w:p>
    <w:p w14:paraId="32994F0D"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2</w:t>
      </w:r>
      <w:r w:rsidRPr="00985937">
        <w:rPr>
          <w:rFonts w:hint="eastAsia"/>
          <w:bCs/>
          <w:szCs w:val="21"/>
        </w:rPr>
        <w:t>）如供应商为联合体或分包的，声明函中“项目名称”应填写联合体中小微企业承担的具体内容或者小微企业具体分包内容。</w:t>
      </w:r>
    </w:p>
    <w:p w14:paraId="3E7A6D34"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3</w:t>
      </w:r>
      <w:r w:rsidRPr="00985937">
        <w:rPr>
          <w:rFonts w:hint="eastAsia"/>
          <w:bCs/>
          <w:szCs w:val="21"/>
        </w:rPr>
        <w:t>）从业人员、营业收入、资产总额填报上一年度数据，无上一年度数据的新成立企业参照国务院批准的中小企业划分标准，根据企业自身情况如实判断。</w:t>
      </w:r>
    </w:p>
    <w:p w14:paraId="79BC48AA"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4</w:t>
      </w:r>
      <w:r w:rsidRPr="00985937">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473CADB9" w14:textId="77777777" w:rsidR="00B53D1C" w:rsidRPr="00985937" w:rsidRDefault="007871B5">
      <w:pPr>
        <w:spacing w:line="360" w:lineRule="auto"/>
        <w:jc w:val="left"/>
        <w:rPr>
          <w:bCs/>
          <w:szCs w:val="21"/>
        </w:rPr>
      </w:pPr>
      <w:r w:rsidRPr="00985937">
        <w:rPr>
          <w:rFonts w:hint="eastAsia"/>
          <w:bCs/>
          <w:szCs w:val="21"/>
        </w:rPr>
        <w:t>（</w:t>
      </w:r>
      <w:r w:rsidRPr="00985937">
        <w:rPr>
          <w:rFonts w:hint="eastAsia"/>
          <w:bCs/>
          <w:szCs w:val="21"/>
        </w:rPr>
        <w:t>5</w:t>
      </w:r>
      <w:r w:rsidRPr="00985937">
        <w:rPr>
          <w:rFonts w:hint="eastAsia"/>
          <w:bCs/>
          <w:szCs w:val="21"/>
        </w:rPr>
        <w:t>）根据国家统计局《劳动工资统计报表制度》，从业人员数是指本单位工作，并取得工资或其他形式劳动报酬的人员数，是在岗职工、劳务派遣人员及其他从业人员之和。</w:t>
      </w:r>
    </w:p>
    <w:p w14:paraId="7DE177BB"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6</w:t>
      </w:r>
      <w:r w:rsidRPr="00985937">
        <w:rPr>
          <w:rFonts w:hint="eastAsia"/>
          <w:bCs/>
          <w:szCs w:val="21"/>
        </w:rPr>
        <w:t>）本声明函由供应商填写，供应商应按中小企业划分标准《关于印发中小企业划型标准规定的通知》（工信部联企业〔</w:t>
      </w:r>
      <w:r w:rsidRPr="00985937">
        <w:rPr>
          <w:rFonts w:hint="eastAsia"/>
          <w:bCs/>
          <w:szCs w:val="21"/>
        </w:rPr>
        <w:t>2011</w:t>
      </w:r>
      <w:r w:rsidRPr="00985937">
        <w:rPr>
          <w:rFonts w:hint="eastAsia"/>
          <w:bCs/>
          <w:szCs w:val="21"/>
        </w:rPr>
        <w:t>〕</w:t>
      </w:r>
      <w:r w:rsidRPr="00985937">
        <w:rPr>
          <w:rFonts w:hint="eastAsia"/>
          <w:bCs/>
          <w:szCs w:val="21"/>
        </w:rPr>
        <w:t>300</w:t>
      </w:r>
      <w:r w:rsidRPr="00985937">
        <w:rPr>
          <w:rFonts w:hint="eastAsia"/>
          <w:bCs/>
          <w:szCs w:val="21"/>
        </w:rPr>
        <w:t>号</w:t>
      </w:r>
      <w:r w:rsidRPr="00985937">
        <w:rPr>
          <w:rFonts w:hint="eastAsia"/>
          <w:szCs w:val="21"/>
        </w:rPr>
        <w:t>以及《金融业企业划型标准规定》（银发〔</w:t>
      </w:r>
      <w:r w:rsidRPr="00985937">
        <w:rPr>
          <w:rFonts w:hint="eastAsia"/>
          <w:szCs w:val="21"/>
        </w:rPr>
        <w:t>2015</w:t>
      </w:r>
      <w:r w:rsidRPr="00985937">
        <w:rPr>
          <w:rFonts w:hint="eastAsia"/>
          <w:szCs w:val="21"/>
        </w:rPr>
        <w:t>〕</w:t>
      </w:r>
      <w:r w:rsidRPr="00985937">
        <w:rPr>
          <w:rFonts w:hint="eastAsia"/>
          <w:szCs w:val="21"/>
        </w:rPr>
        <w:t>309</w:t>
      </w:r>
      <w:r w:rsidRPr="00985937">
        <w:rPr>
          <w:rFonts w:hint="eastAsia"/>
          <w:szCs w:val="21"/>
        </w:rPr>
        <w:t>号）</w:t>
      </w:r>
      <w:r w:rsidRPr="00985937">
        <w:rPr>
          <w:rFonts w:hint="eastAsia"/>
          <w:bCs/>
          <w:szCs w:val="21"/>
        </w:rPr>
        <w:t>）判断是否为中小企业。</w:t>
      </w:r>
    </w:p>
    <w:p w14:paraId="4DBB45DB"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7</w:t>
      </w:r>
      <w:r w:rsidRPr="00985937">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2473C564" w14:textId="77777777" w:rsidR="00B53D1C" w:rsidRPr="00985937" w:rsidRDefault="007871B5">
      <w:pPr>
        <w:spacing w:line="360" w:lineRule="auto"/>
        <w:jc w:val="left"/>
        <w:rPr>
          <w:bCs/>
          <w:szCs w:val="21"/>
        </w:rPr>
      </w:pPr>
      <w:r w:rsidRPr="00985937">
        <w:rPr>
          <w:rFonts w:hint="eastAsia"/>
          <w:bCs/>
          <w:szCs w:val="21"/>
        </w:rPr>
        <w:t>（</w:t>
      </w:r>
      <w:r w:rsidRPr="00985937">
        <w:rPr>
          <w:bCs/>
          <w:szCs w:val="21"/>
        </w:rPr>
        <w:t>8</w:t>
      </w:r>
      <w:r w:rsidRPr="00985937">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w:t>
      </w:r>
      <w:r w:rsidRPr="00985937">
        <w:rPr>
          <w:rFonts w:hint="eastAsia"/>
          <w:bCs/>
          <w:szCs w:val="21"/>
        </w:rPr>
        <w:lastRenderedPageBreak/>
        <w:t>受价格扣除优惠政策。</w:t>
      </w:r>
    </w:p>
    <w:p w14:paraId="08685736" w14:textId="77777777" w:rsidR="00B53D1C" w:rsidRPr="00985937" w:rsidRDefault="00B53D1C">
      <w:pPr>
        <w:snapToGrid w:val="0"/>
        <w:spacing w:before="50" w:afterLines="50" w:after="120"/>
        <w:jc w:val="left"/>
        <w:rPr>
          <w:szCs w:val="21"/>
        </w:rPr>
      </w:pPr>
    </w:p>
    <w:p w14:paraId="25E669D7" w14:textId="77777777" w:rsidR="00B53D1C" w:rsidRPr="00985937" w:rsidRDefault="007871B5">
      <w:pPr>
        <w:snapToGrid w:val="0"/>
        <w:spacing w:before="50" w:afterLines="50" w:after="120"/>
        <w:jc w:val="left"/>
        <w:rPr>
          <w:szCs w:val="21"/>
        </w:rPr>
      </w:pPr>
      <w:r w:rsidRPr="00985937">
        <w:rPr>
          <w:rFonts w:hint="eastAsia"/>
          <w:szCs w:val="21"/>
        </w:rPr>
        <w:t>4</w:t>
      </w:r>
      <w:r w:rsidRPr="00985937">
        <w:rPr>
          <w:szCs w:val="21"/>
        </w:rPr>
        <w:t>.2</w:t>
      </w:r>
      <w:r w:rsidRPr="00985937">
        <w:rPr>
          <w:szCs w:val="21"/>
        </w:rPr>
        <w:t>监狱企业须提供最新一期《</w:t>
      </w:r>
      <w:r w:rsidRPr="00985937">
        <w:rPr>
          <w:szCs w:val="21"/>
        </w:rPr>
        <w:t>XX</w:t>
      </w:r>
      <w:r w:rsidRPr="00985937">
        <w:rPr>
          <w:szCs w:val="21"/>
        </w:rPr>
        <w:t>省监狱企业产品目录》或其他监狱企业证明材料。（非监狱企业无需提供）</w:t>
      </w:r>
    </w:p>
    <w:p w14:paraId="137731ED" w14:textId="77777777" w:rsidR="00B53D1C" w:rsidRPr="00985937" w:rsidRDefault="00B53D1C">
      <w:pPr>
        <w:snapToGrid w:val="0"/>
        <w:spacing w:before="50" w:afterLines="50" w:after="120"/>
        <w:jc w:val="left"/>
        <w:rPr>
          <w:szCs w:val="21"/>
        </w:rPr>
      </w:pPr>
    </w:p>
    <w:p w14:paraId="5EC31C40" w14:textId="77777777" w:rsidR="00B53D1C" w:rsidRPr="00985937" w:rsidRDefault="007871B5">
      <w:pPr>
        <w:snapToGrid w:val="0"/>
        <w:spacing w:before="50" w:afterLines="50" w:after="120"/>
        <w:jc w:val="left"/>
      </w:pPr>
      <w:r w:rsidRPr="00985937">
        <w:rPr>
          <w:rFonts w:hint="eastAsia"/>
          <w:szCs w:val="21"/>
        </w:rPr>
        <w:t>4</w:t>
      </w:r>
      <w:r w:rsidRPr="00985937">
        <w:rPr>
          <w:szCs w:val="21"/>
        </w:rPr>
        <w:t>.3</w:t>
      </w:r>
      <w:bookmarkStart w:id="97" w:name="_Hlk19051624"/>
      <w:r w:rsidRPr="00985937">
        <w:t>残疾人福利性单位须提供《残疾人福利性单位声明函》，格式如下。</w:t>
      </w:r>
      <w:r w:rsidRPr="00985937">
        <w:rPr>
          <w:szCs w:val="21"/>
        </w:rPr>
        <w:t>（非残疾人福利性单位无需提供）</w:t>
      </w:r>
    </w:p>
    <w:p w14:paraId="7E1FA434" w14:textId="77777777" w:rsidR="00B53D1C" w:rsidRPr="00985937" w:rsidRDefault="007871B5">
      <w:pPr>
        <w:spacing w:line="360" w:lineRule="auto"/>
        <w:jc w:val="center"/>
        <w:rPr>
          <w:b/>
          <w:szCs w:val="21"/>
        </w:rPr>
      </w:pPr>
      <w:bookmarkStart w:id="98" w:name="OLE_LINK14"/>
      <w:bookmarkStart w:id="99" w:name="OLE_LINK13"/>
      <w:bookmarkEnd w:id="97"/>
      <w:r w:rsidRPr="00985937">
        <w:rPr>
          <w:b/>
          <w:szCs w:val="21"/>
        </w:rPr>
        <w:t>残疾人福利性单位声明函</w:t>
      </w:r>
      <w:bookmarkEnd w:id="98"/>
      <w:bookmarkEnd w:id="99"/>
    </w:p>
    <w:p w14:paraId="1EEB60BE" w14:textId="77777777" w:rsidR="00B53D1C" w:rsidRPr="00985937" w:rsidRDefault="007871B5">
      <w:pPr>
        <w:spacing w:line="360" w:lineRule="auto"/>
        <w:ind w:firstLine="420"/>
        <w:jc w:val="left"/>
        <w:rPr>
          <w:szCs w:val="21"/>
        </w:rPr>
      </w:pPr>
      <w:r w:rsidRPr="00985937">
        <w:rPr>
          <w:szCs w:val="21"/>
        </w:rPr>
        <w:t>本单位郑重声明，根据《财政部</w:t>
      </w:r>
      <w:r w:rsidRPr="00985937">
        <w:rPr>
          <w:szCs w:val="21"/>
        </w:rPr>
        <w:t xml:space="preserve"> </w:t>
      </w:r>
      <w:r w:rsidRPr="00985937">
        <w:rPr>
          <w:szCs w:val="21"/>
        </w:rPr>
        <w:t>民政部</w:t>
      </w:r>
      <w:r w:rsidRPr="00985937">
        <w:rPr>
          <w:szCs w:val="21"/>
        </w:rPr>
        <w:t xml:space="preserve"> </w:t>
      </w:r>
      <w:r w:rsidRPr="00985937">
        <w:rPr>
          <w:szCs w:val="21"/>
        </w:rPr>
        <w:t>中国残疾人联合会关于促进残疾人就业政府采购政策的通知》（财库〔</w:t>
      </w:r>
      <w:r w:rsidRPr="00985937">
        <w:rPr>
          <w:szCs w:val="21"/>
        </w:rPr>
        <w:t>2017</w:t>
      </w:r>
      <w:r w:rsidRPr="00985937">
        <w:rPr>
          <w:szCs w:val="21"/>
        </w:rPr>
        <w:t>〕</w:t>
      </w:r>
      <w:r w:rsidRPr="00985937">
        <w:rPr>
          <w:szCs w:val="21"/>
        </w:rPr>
        <w:t>141</w:t>
      </w:r>
      <w:r w:rsidRPr="00985937">
        <w:rPr>
          <w:szCs w:val="21"/>
        </w:rPr>
        <w:t>号）的规定，本单位为符合条件的残疾人福利性单位，且本单位参加</w:t>
      </w:r>
      <w:r w:rsidRPr="00985937">
        <w:rPr>
          <w:szCs w:val="21"/>
          <w:u w:val="single"/>
        </w:rPr>
        <w:t xml:space="preserve">        </w:t>
      </w:r>
      <w:r w:rsidRPr="00985937">
        <w:rPr>
          <w:szCs w:val="21"/>
        </w:rPr>
        <w:t>单位的</w:t>
      </w:r>
      <w:r w:rsidRPr="00985937">
        <w:rPr>
          <w:szCs w:val="21"/>
          <w:u w:val="single"/>
        </w:rPr>
        <w:t xml:space="preserve">           </w:t>
      </w:r>
      <w:r w:rsidRPr="00985937">
        <w:rPr>
          <w:szCs w:val="21"/>
        </w:rPr>
        <w:t>项目采购活动提供本单位制造的货物（由本单位承担工程</w:t>
      </w:r>
      <w:r w:rsidRPr="00985937">
        <w:rPr>
          <w:szCs w:val="21"/>
        </w:rPr>
        <w:t>/</w:t>
      </w:r>
      <w:r w:rsidRPr="00985937">
        <w:rPr>
          <w:szCs w:val="21"/>
        </w:rPr>
        <w:t>提供服务），或者提供其他残疾人福利性单位制造的货物（不包括使用非残疾人福利性单位注册商标的货物）。</w:t>
      </w:r>
    </w:p>
    <w:p w14:paraId="46EB2A9F" w14:textId="77777777" w:rsidR="00B53D1C" w:rsidRPr="00985937" w:rsidRDefault="007871B5">
      <w:pPr>
        <w:spacing w:line="360" w:lineRule="auto"/>
        <w:ind w:firstLine="420"/>
        <w:rPr>
          <w:szCs w:val="21"/>
        </w:rPr>
      </w:pPr>
      <w:r w:rsidRPr="00985937">
        <w:rPr>
          <w:szCs w:val="21"/>
        </w:rPr>
        <w:t>本单位对上述声明的真实性负责。如有虚假，将依法承担相应责任。</w:t>
      </w:r>
    </w:p>
    <w:p w14:paraId="46CEE82F" w14:textId="77777777" w:rsidR="00B53D1C" w:rsidRPr="00985937" w:rsidRDefault="007871B5">
      <w:pPr>
        <w:spacing w:line="360" w:lineRule="auto"/>
        <w:ind w:firstLine="420"/>
        <w:rPr>
          <w:spacing w:val="6"/>
          <w:szCs w:val="21"/>
        </w:rPr>
      </w:pPr>
      <w:r w:rsidRPr="00985937">
        <w:rPr>
          <w:spacing w:val="6"/>
          <w:sz w:val="30"/>
          <w:szCs w:val="30"/>
        </w:rPr>
        <w:t xml:space="preserve"> </w:t>
      </w:r>
      <w:r w:rsidRPr="00985937">
        <w:rPr>
          <w:spacing w:val="6"/>
          <w:szCs w:val="21"/>
        </w:rPr>
        <w:t xml:space="preserve"> </w:t>
      </w:r>
      <w:r w:rsidRPr="00985937">
        <w:rPr>
          <w:rFonts w:hint="eastAsia"/>
          <w:spacing w:val="6"/>
          <w:szCs w:val="21"/>
        </w:rPr>
        <w:t xml:space="preserve">                                            </w:t>
      </w:r>
    </w:p>
    <w:p w14:paraId="0AAE256D" w14:textId="77777777" w:rsidR="00B53D1C" w:rsidRPr="00985937" w:rsidRDefault="007871B5">
      <w:pPr>
        <w:spacing w:line="360" w:lineRule="auto"/>
        <w:ind w:firstLine="420"/>
        <w:jc w:val="right"/>
        <w:rPr>
          <w:spacing w:val="6"/>
          <w:szCs w:val="21"/>
        </w:rPr>
      </w:pPr>
      <w:r w:rsidRPr="00985937">
        <w:rPr>
          <w:spacing w:val="6"/>
          <w:szCs w:val="21"/>
        </w:rPr>
        <w:t>单位名称（</w:t>
      </w:r>
      <w:r w:rsidRPr="00985937">
        <w:rPr>
          <w:rFonts w:hint="eastAsia"/>
          <w:spacing w:val="6"/>
          <w:szCs w:val="21"/>
        </w:rPr>
        <w:t>电子签章</w:t>
      </w:r>
      <w:r w:rsidRPr="00985937">
        <w:rPr>
          <w:spacing w:val="6"/>
          <w:szCs w:val="21"/>
        </w:rPr>
        <w:t>）：</w:t>
      </w:r>
      <w:r w:rsidRPr="00985937">
        <w:rPr>
          <w:spacing w:val="6"/>
          <w:szCs w:val="21"/>
        </w:rPr>
        <w:t xml:space="preserve">          </w:t>
      </w:r>
    </w:p>
    <w:p w14:paraId="55DE6B9C" w14:textId="77777777" w:rsidR="00B53D1C" w:rsidRPr="00985937" w:rsidRDefault="007871B5">
      <w:pPr>
        <w:spacing w:line="360" w:lineRule="auto"/>
        <w:ind w:firstLine="420"/>
        <w:rPr>
          <w:szCs w:val="21"/>
        </w:rPr>
      </w:pPr>
      <w:r w:rsidRPr="00985937">
        <w:rPr>
          <w:spacing w:val="6"/>
          <w:szCs w:val="21"/>
        </w:rPr>
        <w:t xml:space="preserve"> </w:t>
      </w:r>
      <w:r w:rsidRPr="00985937">
        <w:rPr>
          <w:rFonts w:hint="eastAsia"/>
          <w:spacing w:val="6"/>
          <w:szCs w:val="21"/>
        </w:rPr>
        <w:t xml:space="preserve">                                                      </w:t>
      </w:r>
      <w:r w:rsidRPr="00985937">
        <w:rPr>
          <w:spacing w:val="6"/>
          <w:szCs w:val="21"/>
        </w:rPr>
        <w:t>日</w:t>
      </w:r>
      <w:r w:rsidRPr="00985937">
        <w:rPr>
          <w:spacing w:val="6"/>
          <w:szCs w:val="21"/>
        </w:rPr>
        <w:t xml:space="preserve">  </w:t>
      </w:r>
      <w:r w:rsidRPr="00985937">
        <w:rPr>
          <w:spacing w:val="6"/>
          <w:szCs w:val="21"/>
        </w:rPr>
        <w:t>期：</w:t>
      </w:r>
    </w:p>
    <w:p w14:paraId="50D33589" w14:textId="77777777" w:rsidR="00B53D1C" w:rsidRPr="00985937" w:rsidRDefault="007871B5">
      <w:pPr>
        <w:widowControl/>
        <w:jc w:val="left"/>
      </w:pPr>
      <w:r w:rsidRPr="00985937">
        <w:br w:type="page"/>
      </w:r>
    </w:p>
    <w:p w14:paraId="51B997E5" w14:textId="77777777" w:rsidR="00B53D1C" w:rsidRPr="00985937" w:rsidRDefault="007871B5">
      <w:pPr>
        <w:widowControl/>
        <w:spacing w:before="30" w:after="30" w:line="560" w:lineRule="atLeast"/>
        <w:jc w:val="left"/>
        <w:textAlignment w:val="baseline"/>
        <w:rPr>
          <w:rFonts w:ascii="Calibri" w:hAnsi="Calibri"/>
          <w:kern w:val="0"/>
          <w:sz w:val="28"/>
          <w:szCs w:val="28"/>
          <w:lang w:bidi="ar"/>
        </w:rPr>
      </w:pPr>
      <w:r w:rsidRPr="00985937">
        <w:rPr>
          <w:rFonts w:hint="eastAsia"/>
          <w:szCs w:val="21"/>
        </w:rPr>
        <w:lastRenderedPageBreak/>
        <w:t>4.</w:t>
      </w:r>
      <w:r w:rsidRPr="00985937">
        <w:rPr>
          <w:szCs w:val="21"/>
        </w:rPr>
        <w:t>4</w:t>
      </w:r>
      <w:r w:rsidRPr="00985937">
        <w:rPr>
          <w:rFonts w:hint="eastAsia"/>
          <w:szCs w:val="21"/>
        </w:rPr>
        <w:t xml:space="preserve"> </w:t>
      </w:r>
      <w:r w:rsidRPr="00985937">
        <w:rPr>
          <w:rFonts w:hint="eastAsia"/>
          <w:szCs w:val="21"/>
        </w:rPr>
        <w:t>如供应商提供的产品属于本国产品，按以下格式提供关于符合本国产品标准的声明函。</w:t>
      </w:r>
      <w:r w:rsidRPr="00985937">
        <w:rPr>
          <w:rFonts w:ascii="仿宋" w:eastAsia="仿宋" w:hAnsi="仿宋" w:cs="仿宋" w:hint="eastAsia"/>
          <w:kern w:val="0"/>
          <w:sz w:val="28"/>
          <w:szCs w:val="28"/>
          <w:shd w:val="clear" w:color="auto" w:fill="FFFFFF"/>
          <w:lang w:bidi="ar"/>
        </w:rPr>
        <w:t> </w:t>
      </w:r>
    </w:p>
    <w:p w14:paraId="5804FED6" w14:textId="77777777" w:rsidR="00B53D1C" w:rsidRPr="00985937" w:rsidRDefault="00B53D1C">
      <w:pPr>
        <w:spacing w:line="360" w:lineRule="auto"/>
        <w:ind w:firstLineChars="1700" w:firstLine="3584"/>
        <w:rPr>
          <w:b/>
          <w:szCs w:val="21"/>
        </w:rPr>
      </w:pPr>
    </w:p>
    <w:p w14:paraId="52B13EFE" w14:textId="77777777" w:rsidR="00B53D1C" w:rsidRPr="00985937" w:rsidRDefault="007871B5">
      <w:pPr>
        <w:spacing w:line="360" w:lineRule="auto"/>
        <w:ind w:firstLineChars="1700" w:firstLine="3584"/>
        <w:rPr>
          <w:b/>
          <w:szCs w:val="21"/>
        </w:rPr>
      </w:pPr>
      <w:r w:rsidRPr="00985937">
        <w:rPr>
          <w:rFonts w:hint="eastAsia"/>
          <w:b/>
          <w:szCs w:val="21"/>
        </w:rPr>
        <w:t>关于符合本国产品标准的声明函</w:t>
      </w:r>
    </w:p>
    <w:p w14:paraId="74CA7BA6" w14:textId="77777777" w:rsidR="00B53D1C" w:rsidRPr="00985937" w:rsidRDefault="00B53D1C">
      <w:pPr>
        <w:spacing w:line="360" w:lineRule="auto"/>
        <w:ind w:firstLineChars="1700" w:firstLine="3584"/>
        <w:rPr>
          <w:b/>
          <w:szCs w:val="21"/>
        </w:rPr>
      </w:pPr>
    </w:p>
    <w:p w14:paraId="16F6864B" w14:textId="77777777" w:rsidR="00B53D1C" w:rsidRPr="00985937" w:rsidRDefault="007871B5">
      <w:pPr>
        <w:spacing w:line="360" w:lineRule="auto"/>
        <w:ind w:firstLineChars="200" w:firstLine="420"/>
        <w:rPr>
          <w:szCs w:val="21"/>
        </w:rPr>
      </w:pPr>
      <w:r w:rsidRPr="00985937">
        <w:rPr>
          <w:rFonts w:hint="eastAsia"/>
          <w:szCs w:val="21"/>
        </w:rPr>
        <w:t>本公司（单位）郑重声明，根据《国务院办公厅关于在政府采购中实施本国产品标准及相关政策的通知》（国办发〔</w:t>
      </w:r>
      <w:r w:rsidRPr="00985937">
        <w:rPr>
          <w:rFonts w:hint="eastAsia"/>
          <w:szCs w:val="21"/>
        </w:rPr>
        <w:t>2025</w:t>
      </w:r>
      <w:r w:rsidRPr="00985937">
        <w:rPr>
          <w:rFonts w:hint="eastAsia"/>
          <w:szCs w:val="21"/>
        </w:rPr>
        <w:t>〕</w:t>
      </w:r>
      <w:r w:rsidRPr="00985937">
        <w:rPr>
          <w:rFonts w:hint="eastAsia"/>
          <w:szCs w:val="21"/>
        </w:rPr>
        <w:t>34</w:t>
      </w:r>
      <w:r w:rsidRPr="00985937">
        <w:rPr>
          <w:rFonts w:hint="eastAsia"/>
          <w:szCs w:val="21"/>
        </w:rPr>
        <w:t>号）的规定，本公司（单位）提供的以下产品属于本国产品。具体情况如下：</w:t>
      </w:r>
    </w:p>
    <w:p w14:paraId="0A8AAFCF" w14:textId="77777777" w:rsidR="00B53D1C" w:rsidRPr="00985937" w:rsidRDefault="007871B5">
      <w:pPr>
        <w:spacing w:line="360" w:lineRule="auto"/>
        <w:ind w:firstLineChars="200" w:firstLine="420"/>
        <w:rPr>
          <w:szCs w:val="21"/>
        </w:rPr>
      </w:pPr>
      <w:r w:rsidRPr="00985937">
        <w:rPr>
          <w:rFonts w:hint="eastAsia"/>
          <w:szCs w:val="21"/>
        </w:rPr>
        <w:t>1.</w:t>
      </w:r>
      <w:r w:rsidRPr="00985937">
        <w:rPr>
          <w:rFonts w:hint="eastAsia"/>
          <w:szCs w:val="21"/>
        </w:rPr>
        <w:t>（产品名称</w:t>
      </w:r>
      <w:r w:rsidRPr="00985937">
        <w:rPr>
          <w:rFonts w:hint="eastAsia"/>
          <w:szCs w:val="21"/>
        </w:rPr>
        <w:t>1</w:t>
      </w:r>
      <w:r w:rsidRPr="00985937">
        <w:rPr>
          <w:rFonts w:hint="eastAsia"/>
          <w:szCs w:val="21"/>
        </w:rPr>
        <w:t>）</w:t>
      </w:r>
      <w:r w:rsidRPr="00985937">
        <w:rPr>
          <w:rFonts w:hint="eastAsia"/>
          <w:szCs w:val="21"/>
        </w:rPr>
        <w:t>1</w:t>
      </w:r>
      <w:r w:rsidRPr="00985937">
        <w:rPr>
          <w:rFonts w:hint="eastAsia"/>
          <w:szCs w:val="21"/>
        </w:rPr>
        <w:t>，生产厂为（厂名）</w:t>
      </w:r>
      <w:r w:rsidRPr="00985937">
        <w:rPr>
          <w:rFonts w:hint="eastAsia"/>
          <w:szCs w:val="21"/>
        </w:rPr>
        <w:t>2</w:t>
      </w:r>
      <w:r w:rsidRPr="00985937">
        <w:rPr>
          <w:rFonts w:hint="eastAsia"/>
          <w:szCs w:val="21"/>
        </w:rPr>
        <w:t>，厂址为（生产厂址）。（产品名称</w:t>
      </w:r>
      <w:r w:rsidRPr="00985937">
        <w:rPr>
          <w:rFonts w:hint="eastAsia"/>
          <w:szCs w:val="21"/>
        </w:rPr>
        <w:t>1</w:t>
      </w:r>
      <w:r w:rsidRPr="00985937">
        <w:rPr>
          <w:rFonts w:hint="eastAsia"/>
          <w:szCs w:val="21"/>
        </w:rPr>
        <w:t>）的中国境内生产的组件成本占比≥（规定比例）</w:t>
      </w:r>
      <w:r w:rsidRPr="00985937">
        <w:rPr>
          <w:rFonts w:hint="eastAsia"/>
          <w:szCs w:val="21"/>
        </w:rPr>
        <w:t>3</w:t>
      </w:r>
      <w:r w:rsidRPr="00985937">
        <w:rPr>
          <w:rFonts w:hint="eastAsia"/>
          <w:szCs w:val="21"/>
        </w:rPr>
        <w:t>。（产品名称</w:t>
      </w:r>
      <w:r w:rsidRPr="00985937">
        <w:rPr>
          <w:rFonts w:hint="eastAsia"/>
          <w:szCs w:val="21"/>
        </w:rPr>
        <w:t>1</w:t>
      </w:r>
      <w:r w:rsidRPr="00985937">
        <w:rPr>
          <w:rFonts w:hint="eastAsia"/>
          <w:szCs w:val="21"/>
        </w:rPr>
        <w:t>）的（关键组件）</w:t>
      </w:r>
      <w:r w:rsidRPr="00985937">
        <w:rPr>
          <w:rFonts w:hint="eastAsia"/>
          <w:szCs w:val="21"/>
        </w:rPr>
        <w:t>4</w:t>
      </w:r>
      <w:r w:rsidRPr="00985937">
        <w:rPr>
          <w:rFonts w:hint="eastAsia"/>
          <w:szCs w:val="21"/>
        </w:rPr>
        <w:t>在中国境内生产。（产品名称</w:t>
      </w:r>
      <w:r w:rsidRPr="00985937">
        <w:rPr>
          <w:rFonts w:hint="eastAsia"/>
          <w:szCs w:val="21"/>
        </w:rPr>
        <w:t>1</w:t>
      </w:r>
      <w:r w:rsidRPr="00985937">
        <w:rPr>
          <w:rFonts w:hint="eastAsia"/>
          <w:szCs w:val="21"/>
        </w:rPr>
        <w:t>）的（关键工序）</w:t>
      </w:r>
      <w:r w:rsidRPr="00985937">
        <w:rPr>
          <w:rFonts w:hint="eastAsia"/>
          <w:szCs w:val="21"/>
        </w:rPr>
        <w:t>5</w:t>
      </w:r>
      <w:r w:rsidRPr="00985937">
        <w:rPr>
          <w:rFonts w:hint="eastAsia"/>
          <w:szCs w:val="21"/>
        </w:rPr>
        <w:t>在中国境内完成。</w:t>
      </w:r>
    </w:p>
    <w:p w14:paraId="05875365" w14:textId="77777777" w:rsidR="00B53D1C" w:rsidRPr="00985937" w:rsidRDefault="007871B5">
      <w:pPr>
        <w:spacing w:line="360" w:lineRule="auto"/>
        <w:ind w:firstLineChars="200" w:firstLine="420"/>
        <w:rPr>
          <w:szCs w:val="21"/>
        </w:rPr>
      </w:pPr>
      <w:r w:rsidRPr="00985937">
        <w:rPr>
          <w:rFonts w:hint="eastAsia"/>
          <w:szCs w:val="21"/>
        </w:rPr>
        <w:t>2.</w:t>
      </w:r>
      <w:r w:rsidRPr="00985937">
        <w:rPr>
          <w:rFonts w:hint="eastAsia"/>
          <w:szCs w:val="21"/>
        </w:rPr>
        <w:t>（产品名称</w:t>
      </w:r>
      <w:r w:rsidRPr="00985937">
        <w:rPr>
          <w:rFonts w:hint="eastAsia"/>
          <w:szCs w:val="21"/>
        </w:rPr>
        <w:t>2</w:t>
      </w:r>
      <w:r w:rsidRPr="00985937">
        <w:rPr>
          <w:rFonts w:hint="eastAsia"/>
          <w:szCs w:val="21"/>
        </w:rPr>
        <w:t>），生产厂为（厂名），厂址为（生产厂址）。（产品名称</w:t>
      </w:r>
      <w:r w:rsidRPr="00985937">
        <w:rPr>
          <w:rFonts w:hint="eastAsia"/>
          <w:szCs w:val="21"/>
        </w:rPr>
        <w:t>2</w:t>
      </w:r>
      <w:r w:rsidRPr="00985937">
        <w:rPr>
          <w:rFonts w:hint="eastAsia"/>
          <w:szCs w:val="21"/>
        </w:rPr>
        <w:t>）的中国境内生产的组件</w:t>
      </w:r>
      <w:bookmarkStart w:id="100" w:name="OLE_LINK5"/>
      <w:r w:rsidRPr="00985937">
        <w:rPr>
          <w:rFonts w:hint="eastAsia"/>
          <w:szCs w:val="21"/>
        </w:rPr>
        <w:t>成本占比</w:t>
      </w:r>
      <w:bookmarkEnd w:id="100"/>
      <w:r w:rsidRPr="00985937">
        <w:rPr>
          <w:rFonts w:hint="eastAsia"/>
          <w:szCs w:val="21"/>
        </w:rPr>
        <w:t>≥（规定比例）。（产品名称</w:t>
      </w:r>
      <w:r w:rsidRPr="00985937">
        <w:rPr>
          <w:rFonts w:hint="eastAsia"/>
          <w:szCs w:val="21"/>
        </w:rPr>
        <w:t>2</w:t>
      </w:r>
      <w:r w:rsidRPr="00985937">
        <w:rPr>
          <w:rFonts w:hint="eastAsia"/>
          <w:szCs w:val="21"/>
        </w:rPr>
        <w:t>）的（关键组件）在中国境内生产。（产品名称</w:t>
      </w:r>
      <w:r w:rsidRPr="00985937">
        <w:rPr>
          <w:rFonts w:hint="eastAsia"/>
          <w:szCs w:val="21"/>
        </w:rPr>
        <w:t>2</w:t>
      </w:r>
      <w:r w:rsidRPr="00985937">
        <w:rPr>
          <w:rFonts w:hint="eastAsia"/>
          <w:szCs w:val="21"/>
        </w:rPr>
        <w:t>）的（关键工序）在中国境内完成。</w:t>
      </w:r>
    </w:p>
    <w:p w14:paraId="33971033" w14:textId="77777777" w:rsidR="00B53D1C" w:rsidRPr="00985937" w:rsidRDefault="007871B5">
      <w:pPr>
        <w:spacing w:line="360" w:lineRule="auto"/>
        <w:ind w:firstLineChars="200" w:firstLine="420"/>
        <w:rPr>
          <w:szCs w:val="21"/>
        </w:rPr>
      </w:pPr>
      <w:r w:rsidRPr="00985937">
        <w:rPr>
          <w:rFonts w:hint="eastAsia"/>
          <w:szCs w:val="21"/>
        </w:rPr>
        <w:t>……</w:t>
      </w:r>
    </w:p>
    <w:p w14:paraId="45554B72" w14:textId="77777777" w:rsidR="00B53D1C" w:rsidRPr="00985937" w:rsidRDefault="007871B5">
      <w:pPr>
        <w:spacing w:line="360" w:lineRule="auto"/>
        <w:ind w:firstLineChars="200" w:firstLine="420"/>
        <w:rPr>
          <w:szCs w:val="21"/>
        </w:rPr>
      </w:pPr>
      <w:r w:rsidRPr="00985937">
        <w:rPr>
          <w:rFonts w:hint="eastAsia"/>
          <w:szCs w:val="21"/>
        </w:rPr>
        <w:t>本公司（单位）对上述声明内容的真实性负责。如有虚假，愿承担相应法律责任。</w:t>
      </w:r>
    </w:p>
    <w:p w14:paraId="743C22DC" w14:textId="77777777" w:rsidR="00B53D1C" w:rsidRPr="00985937" w:rsidRDefault="007871B5">
      <w:pPr>
        <w:widowControl/>
        <w:spacing w:before="30" w:after="30" w:line="560" w:lineRule="atLeast"/>
        <w:jc w:val="left"/>
        <w:textAlignment w:val="baseline"/>
        <w:rPr>
          <w:szCs w:val="21"/>
        </w:rPr>
      </w:pPr>
      <w:r w:rsidRPr="00985937">
        <w:rPr>
          <w:rFonts w:hint="eastAsia"/>
          <w:szCs w:val="21"/>
        </w:rPr>
        <w:t> </w:t>
      </w:r>
    </w:p>
    <w:p w14:paraId="421258F1" w14:textId="77777777" w:rsidR="00B53D1C" w:rsidRPr="00985937" w:rsidRDefault="007871B5">
      <w:pPr>
        <w:widowControl/>
        <w:spacing w:before="30" w:after="30" w:line="560" w:lineRule="atLeast"/>
        <w:jc w:val="right"/>
        <w:textAlignment w:val="baseline"/>
        <w:rPr>
          <w:szCs w:val="21"/>
        </w:rPr>
      </w:pPr>
      <w:r w:rsidRPr="00985937">
        <w:rPr>
          <w:rFonts w:hint="eastAsia"/>
          <w:szCs w:val="21"/>
        </w:rPr>
        <w:t>公司（单位）名称（盖章）：　        </w:t>
      </w:r>
    </w:p>
    <w:p w14:paraId="54EAFBAD" w14:textId="77777777" w:rsidR="00B53D1C" w:rsidRPr="00985937" w:rsidRDefault="007871B5">
      <w:pPr>
        <w:widowControl/>
        <w:spacing w:before="30" w:after="30" w:line="560" w:lineRule="atLeast"/>
        <w:jc w:val="right"/>
        <w:textAlignment w:val="baseline"/>
        <w:rPr>
          <w:rFonts w:ascii="Calibri" w:hAnsi="Calibri"/>
          <w:kern w:val="0"/>
          <w:sz w:val="28"/>
          <w:szCs w:val="28"/>
          <w:lang w:bidi="ar"/>
        </w:rPr>
      </w:pPr>
      <w:r w:rsidRPr="00985937">
        <w:rPr>
          <w:rFonts w:hint="eastAsia"/>
          <w:szCs w:val="21"/>
        </w:rPr>
        <w:t>日期：　     年　  月　  日  </w:t>
      </w:r>
      <w:r w:rsidRPr="00985937">
        <w:rPr>
          <w:rFonts w:ascii="仿宋" w:eastAsia="仿宋" w:hAnsi="仿宋" w:cs="仿宋" w:hint="eastAsia"/>
          <w:kern w:val="0"/>
          <w:sz w:val="28"/>
          <w:szCs w:val="28"/>
          <w:shd w:val="clear" w:color="auto" w:fill="FFFFFF"/>
          <w:lang w:bidi="ar"/>
        </w:rPr>
        <w:t>       </w:t>
      </w:r>
    </w:p>
    <w:p w14:paraId="55C60BCA" w14:textId="77777777" w:rsidR="00B53D1C" w:rsidRPr="00985937" w:rsidRDefault="007871B5">
      <w:pPr>
        <w:widowControl/>
        <w:spacing w:before="30" w:after="30" w:line="560" w:lineRule="atLeast"/>
        <w:jc w:val="left"/>
        <w:textAlignment w:val="baseline"/>
        <w:rPr>
          <w:rFonts w:ascii="Calibri" w:hAnsi="Calibri"/>
          <w:kern w:val="0"/>
          <w:sz w:val="28"/>
          <w:szCs w:val="28"/>
          <w:lang w:bidi="ar"/>
        </w:rPr>
      </w:pPr>
      <w:r w:rsidRPr="00985937">
        <w:rPr>
          <w:rFonts w:ascii="仿宋" w:eastAsia="仿宋" w:hAnsi="仿宋" w:cs="仿宋" w:hint="eastAsia"/>
          <w:kern w:val="0"/>
          <w:sz w:val="28"/>
          <w:szCs w:val="28"/>
          <w:shd w:val="clear" w:color="auto" w:fill="FFFFFF"/>
          <w:lang w:bidi="ar"/>
        </w:rPr>
        <w:t>__________________</w:t>
      </w:r>
    </w:p>
    <w:p w14:paraId="29BF2C76" w14:textId="77777777" w:rsidR="00B53D1C" w:rsidRPr="00985937" w:rsidRDefault="007871B5">
      <w:pPr>
        <w:widowControl/>
        <w:spacing w:before="30" w:after="30" w:line="560" w:lineRule="atLeast"/>
        <w:ind w:firstLine="420"/>
        <w:jc w:val="left"/>
        <w:textAlignment w:val="baseline"/>
        <w:rPr>
          <w:szCs w:val="21"/>
        </w:rPr>
      </w:pPr>
      <w:r w:rsidRPr="00985937">
        <w:rPr>
          <w:rFonts w:hint="eastAsia"/>
          <w:szCs w:val="21"/>
        </w:rPr>
        <w:t>1.</w:t>
      </w:r>
      <w:r w:rsidRPr="00985937">
        <w:rPr>
          <w:rFonts w:hint="eastAsia"/>
          <w:szCs w:val="21"/>
        </w:rPr>
        <w:t>产品如有型号，请在“产品名称”栏一并填写。</w:t>
      </w:r>
    </w:p>
    <w:p w14:paraId="261969CF" w14:textId="77777777" w:rsidR="00B53D1C" w:rsidRPr="00985937" w:rsidRDefault="007871B5">
      <w:pPr>
        <w:widowControl/>
        <w:spacing w:before="30" w:after="30" w:line="560" w:lineRule="atLeast"/>
        <w:ind w:firstLine="420"/>
        <w:jc w:val="left"/>
        <w:textAlignment w:val="baseline"/>
        <w:rPr>
          <w:szCs w:val="21"/>
        </w:rPr>
      </w:pPr>
      <w:r w:rsidRPr="00985937">
        <w:rPr>
          <w:rFonts w:hint="eastAsia"/>
          <w:szCs w:val="21"/>
        </w:rPr>
        <w:t>2.</w:t>
      </w:r>
      <w:r w:rsidRPr="00985937">
        <w:rPr>
          <w:rFonts w:hint="eastAsia"/>
          <w:szCs w:val="21"/>
        </w:rPr>
        <w:t>生产厂名与厂址应与生产厂营业执照载明的相关信息保持一致。</w:t>
      </w:r>
    </w:p>
    <w:p w14:paraId="37FCF3DB" w14:textId="77777777" w:rsidR="00B53D1C" w:rsidRPr="00985937" w:rsidRDefault="007871B5">
      <w:pPr>
        <w:widowControl/>
        <w:spacing w:before="30" w:after="30" w:line="560" w:lineRule="atLeast"/>
        <w:ind w:firstLine="420"/>
        <w:jc w:val="left"/>
        <w:textAlignment w:val="baseline"/>
        <w:rPr>
          <w:szCs w:val="21"/>
        </w:rPr>
      </w:pPr>
      <w:r w:rsidRPr="00985937">
        <w:rPr>
          <w:rFonts w:hint="eastAsia"/>
          <w:szCs w:val="21"/>
        </w:rPr>
        <w:t>3.</w:t>
      </w:r>
      <w:r w:rsidRPr="00985937">
        <w:rPr>
          <w:rFonts w:hint="eastAsia"/>
          <w:szCs w:val="21"/>
        </w:rPr>
        <w:t>该产品的中国境内生产的组件成本占比相关要求实施前，“规定比例”栏可不填，下同。</w:t>
      </w:r>
    </w:p>
    <w:p w14:paraId="7E23E13C" w14:textId="77777777" w:rsidR="00B53D1C" w:rsidRPr="00985937" w:rsidRDefault="007871B5">
      <w:pPr>
        <w:widowControl/>
        <w:spacing w:before="30" w:after="30" w:line="560" w:lineRule="atLeast"/>
        <w:ind w:firstLine="420"/>
        <w:jc w:val="left"/>
        <w:textAlignment w:val="baseline"/>
        <w:rPr>
          <w:szCs w:val="21"/>
        </w:rPr>
      </w:pPr>
      <w:r w:rsidRPr="00985937">
        <w:rPr>
          <w:rFonts w:hint="eastAsia"/>
          <w:szCs w:val="21"/>
        </w:rPr>
        <w:t>4.</w:t>
      </w:r>
      <w:r w:rsidRPr="00985937">
        <w:rPr>
          <w:rFonts w:hint="eastAsia"/>
          <w:szCs w:val="21"/>
        </w:rPr>
        <w:t>该产品的关键组件要求实施前，“关键组件”栏可不填，下同。</w:t>
      </w:r>
    </w:p>
    <w:p w14:paraId="4184C258" w14:textId="77777777" w:rsidR="00B53D1C" w:rsidRPr="00985937" w:rsidRDefault="007871B5">
      <w:pPr>
        <w:widowControl/>
        <w:spacing w:before="30" w:after="30" w:line="560" w:lineRule="atLeast"/>
        <w:ind w:firstLine="420"/>
        <w:jc w:val="left"/>
        <w:textAlignment w:val="baseline"/>
        <w:rPr>
          <w:szCs w:val="21"/>
        </w:rPr>
      </w:pPr>
      <w:r w:rsidRPr="00985937">
        <w:rPr>
          <w:rFonts w:hint="eastAsia"/>
          <w:szCs w:val="21"/>
        </w:rPr>
        <w:t>5.</w:t>
      </w:r>
      <w:r w:rsidRPr="00985937">
        <w:rPr>
          <w:rFonts w:hint="eastAsia"/>
          <w:szCs w:val="21"/>
        </w:rPr>
        <w:t>该产品的关键工序要求实施前，“关键工序”栏可不填，下同。</w:t>
      </w:r>
    </w:p>
    <w:p w14:paraId="1D207413" w14:textId="77777777" w:rsidR="00B53D1C" w:rsidRPr="00985937" w:rsidRDefault="007871B5">
      <w:pPr>
        <w:widowControl/>
        <w:spacing w:before="30" w:after="30" w:line="560" w:lineRule="atLeast"/>
        <w:ind w:firstLine="420"/>
        <w:jc w:val="left"/>
        <w:textAlignment w:val="baseline"/>
        <w:rPr>
          <w:szCs w:val="21"/>
        </w:rPr>
        <w:sectPr w:rsidR="00B53D1C" w:rsidRPr="00985937">
          <w:pgSz w:w="11906" w:h="16838"/>
          <w:pgMar w:top="1304" w:right="1418" w:bottom="1304" w:left="1418" w:header="851" w:footer="992" w:gutter="0"/>
          <w:cols w:space="720"/>
          <w:docGrid w:linePitch="312"/>
        </w:sectPr>
      </w:pPr>
      <w:r w:rsidRPr="00985937">
        <w:rPr>
          <w:rFonts w:hint="eastAsia"/>
          <w:szCs w:val="21"/>
        </w:rPr>
        <w:t>注：同一生产厂生产的不同种类产品，成本占比一致可合并成一项填写。</w:t>
      </w:r>
    </w:p>
    <w:p w14:paraId="0111C909" w14:textId="77777777" w:rsidR="00B53D1C" w:rsidRPr="00985937" w:rsidRDefault="007871B5">
      <w:pPr>
        <w:pStyle w:val="ab"/>
        <w:rPr>
          <w:sz w:val="21"/>
          <w:szCs w:val="21"/>
        </w:rPr>
      </w:pPr>
      <w:r w:rsidRPr="00985937">
        <w:rPr>
          <w:rFonts w:hint="eastAsia"/>
          <w:sz w:val="21"/>
          <w:szCs w:val="21"/>
        </w:rPr>
        <w:lastRenderedPageBreak/>
        <w:t>4.</w:t>
      </w:r>
      <w:r w:rsidRPr="00985937">
        <w:rPr>
          <w:sz w:val="21"/>
          <w:szCs w:val="21"/>
        </w:rPr>
        <w:t>5</w:t>
      </w:r>
      <w:r w:rsidRPr="00985937">
        <w:rPr>
          <w:rFonts w:hint="eastAsia"/>
          <w:sz w:val="21"/>
          <w:szCs w:val="21"/>
        </w:rPr>
        <w:t>关于符合本国产品标准的成本占比承诺函（单一产品采购不填写此函，多产品采购项目或采购包如供应商所有产品均为本国产品且填写《关于符合本国产品标准的声明函》可不填写此函。格式内容仅供参考））</w:t>
      </w:r>
    </w:p>
    <w:p w14:paraId="225A005D" w14:textId="77777777" w:rsidR="00B53D1C" w:rsidRPr="00985937" w:rsidRDefault="00B53D1C">
      <w:pPr>
        <w:pStyle w:val="ab"/>
      </w:pPr>
    </w:p>
    <w:p w14:paraId="71CCBC10" w14:textId="77777777" w:rsidR="00B53D1C" w:rsidRPr="00985937" w:rsidRDefault="007871B5">
      <w:pPr>
        <w:pStyle w:val="ab"/>
        <w:jc w:val="center"/>
        <w:rPr>
          <w:b/>
          <w:sz w:val="21"/>
          <w:szCs w:val="21"/>
        </w:rPr>
      </w:pPr>
      <w:r w:rsidRPr="00985937">
        <w:rPr>
          <w:b/>
          <w:sz w:val="21"/>
          <w:szCs w:val="21"/>
        </w:rPr>
        <w:t>关于符合本国产品标准</w:t>
      </w:r>
      <w:r w:rsidRPr="00985937">
        <w:rPr>
          <w:rFonts w:hint="eastAsia"/>
          <w:b/>
          <w:sz w:val="21"/>
          <w:szCs w:val="21"/>
        </w:rPr>
        <w:t>的</w:t>
      </w:r>
      <w:r w:rsidRPr="00985937">
        <w:rPr>
          <w:b/>
          <w:sz w:val="21"/>
          <w:szCs w:val="21"/>
        </w:rPr>
        <w:t>成本占比承诺函</w:t>
      </w:r>
    </w:p>
    <w:p w14:paraId="565793B5" w14:textId="77777777" w:rsidR="00B53D1C" w:rsidRPr="00985937" w:rsidRDefault="00B53D1C">
      <w:pPr>
        <w:pStyle w:val="ab"/>
      </w:pPr>
    </w:p>
    <w:p w14:paraId="78CA598C" w14:textId="77777777" w:rsidR="00B53D1C" w:rsidRPr="00985937" w:rsidRDefault="007871B5">
      <w:pPr>
        <w:pStyle w:val="ab"/>
        <w:rPr>
          <w:sz w:val="21"/>
          <w:szCs w:val="21"/>
        </w:rPr>
      </w:pPr>
      <w:r w:rsidRPr="00985937">
        <w:rPr>
          <w:sz w:val="21"/>
          <w:szCs w:val="21"/>
        </w:rPr>
        <w:t>致：</w:t>
      </w:r>
      <w:r w:rsidRPr="00985937">
        <w:rPr>
          <w:sz w:val="21"/>
          <w:szCs w:val="21"/>
        </w:rPr>
        <w:t>[</w:t>
      </w:r>
      <w:r w:rsidRPr="00985937">
        <w:rPr>
          <w:sz w:val="21"/>
          <w:szCs w:val="21"/>
        </w:rPr>
        <w:t>采购人</w:t>
      </w:r>
      <w:r w:rsidRPr="00985937">
        <w:rPr>
          <w:sz w:val="21"/>
          <w:szCs w:val="21"/>
        </w:rPr>
        <w:t>/</w:t>
      </w:r>
      <w:r w:rsidRPr="00985937">
        <w:rPr>
          <w:sz w:val="21"/>
          <w:szCs w:val="21"/>
        </w:rPr>
        <w:t>采购代理机构名称</w:t>
      </w:r>
      <w:r w:rsidRPr="00985937">
        <w:rPr>
          <w:sz w:val="21"/>
          <w:szCs w:val="21"/>
        </w:rPr>
        <w:t>]</w:t>
      </w:r>
    </w:p>
    <w:p w14:paraId="05DA450D" w14:textId="77777777" w:rsidR="00B53D1C" w:rsidRPr="00985937" w:rsidRDefault="00B53D1C">
      <w:pPr>
        <w:pStyle w:val="ab"/>
        <w:rPr>
          <w:sz w:val="21"/>
          <w:szCs w:val="21"/>
        </w:rPr>
      </w:pPr>
    </w:p>
    <w:p w14:paraId="2197BA7F" w14:textId="77777777" w:rsidR="00B53D1C" w:rsidRPr="00985937" w:rsidRDefault="007871B5">
      <w:pPr>
        <w:pStyle w:val="ab"/>
        <w:rPr>
          <w:sz w:val="21"/>
          <w:szCs w:val="21"/>
        </w:rPr>
      </w:pPr>
      <w:r w:rsidRPr="00985937">
        <w:rPr>
          <w:sz w:val="21"/>
          <w:szCs w:val="21"/>
        </w:rPr>
        <w:t>本单位就参与</w:t>
      </w:r>
      <w:r w:rsidRPr="00985937">
        <w:rPr>
          <w:sz w:val="21"/>
          <w:szCs w:val="21"/>
        </w:rPr>
        <w:t>[</w:t>
      </w:r>
      <w:r w:rsidRPr="00985937">
        <w:rPr>
          <w:sz w:val="21"/>
          <w:szCs w:val="21"/>
        </w:rPr>
        <w:t>项目名称、编号</w:t>
      </w:r>
      <w:r w:rsidRPr="00985937">
        <w:rPr>
          <w:sz w:val="21"/>
          <w:szCs w:val="21"/>
        </w:rPr>
        <w:t>]</w:t>
      </w:r>
      <w:r w:rsidRPr="00985937">
        <w:rPr>
          <w:sz w:val="21"/>
          <w:szCs w:val="21"/>
        </w:rPr>
        <w:t>项目，郑重承诺如下：</w:t>
      </w:r>
    </w:p>
    <w:p w14:paraId="54DA6B82" w14:textId="77777777" w:rsidR="00B53D1C" w:rsidRPr="00985937" w:rsidRDefault="00B53D1C">
      <w:pPr>
        <w:pStyle w:val="ab"/>
        <w:rPr>
          <w:sz w:val="21"/>
          <w:szCs w:val="21"/>
        </w:rPr>
      </w:pPr>
    </w:p>
    <w:tbl>
      <w:tblPr>
        <w:tblStyle w:val="aff2"/>
        <w:tblW w:w="0" w:type="auto"/>
        <w:jc w:val="center"/>
        <w:tblLook w:val="04A0" w:firstRow="1" w:lastRow="0" w:firstColumn="1" w:lastColumn="0" w:noHBand="0" w:noVBand="1"/>
      </w:tblPr>
      <w:tblGrid>
        <w:gridCol w:w="664"/>
        <w:gridCol w:w="1595"/>
        <w:gridCol w:w="1633"/>
        <w:gridCol w:w="1633"/>
        <w:gridCol w:w="1781"/>
        <w:gridCol w:w="1754"/>
      </w:tblGrid>
      <w:tr w:rsidR="00985937" w:rsidRPr="00985937" w14:paraId="2206D2CF" w14:textId="77777777">
        <w:trPr>
          <w:jc w:val="center"/>
        </w:trPr>
        <w:tc>
          <w:tcPr>
            <w:tcW w:w="667" w:type="dxa"/>
            <w:vAlign w:val="center"/>
          </w:tcPr>
          <w:p w14:paraId="5A5B3E1B" w14:textId="77777777" w:rsidR="00B53D1C" w:rsidRPr="00985937" w:rsidRDefault="007871B5">
            <w:pPr>
              <w:pStyle w:val="ab"/>
              <w:jc w:val="center"/>
              <w:rPr>
                <w:sz w:val="21"/>
                <w:szCs w:val="21"/>
              </w:rPr>
            </w:pPr>
            <w:r w:rsidRPr="00985937">
              <w:rPr>
                <w:rFonts w:hint="eastAsia"/>
                <w:sz w:val="21"/>
                <w:szCs w:val="21"/>
              </w:rPr>
              <w:t>序号</w:t>
            </w:r>
          </w:p>
        </w:tc>
        <w:tc>
          <w:tcPr>
            <w:tcW w:w="1666" w:type="dxa"/>
            <w:vAlign w:val="center"/>
          </w:tcPr>
          <w:p w14:paraId="796A7084" w14:textId="77777777" w:rsidR="00B53D1C" w:rsidRPr="00985937" w:rsidRDefault="007871B5">
            <w:pPr>
              <w:pStyle w:val="ab"/>
              <w:jc w:val="center"/>
              <w:rPr>
                <w:sz w:val="21"/>
                <w:szCs w:val="21"/>
              </w:rPr>
            </w:pPr>
            <w:r w:rsidRPr="00985937">
              <w:rPr>
                <w:rFonts w:hint="eastAsia"/>
                <w:sz w:val="21"/>
                <w:szCs w:val="21"/>
              </w:rPr>
              <w:t>产品名称</w:t>
            </w:r>
          </w:p>
        </w:tc>
        <w:tc>
          <w:tcPr>
            <w:tcW w:w="1666" w:type="dxa"/>
            <w:vAlign w:val="center"/>
          </w:tcPr>
          <w:p w14:paraId="036B6893" w14:textId="77777777" w:rsidR="00B53D1C" w:rsidRPr="00985937" w:rsidRDefault="007871B5">
            <w:pPr>
              <w:pStyle w:val="ab"/>
              <w:jc w:val="center"/>
              <w:rPr>
                <w:sz w:val="21"/>
                <w:szCs w:val="21"/>
              </w:rPr>
            </w:pPr>
            <w:r w:rsidRPr="00985937">
              <w:rPr>
                <w:rFonts w:hint="eastAsia"/>
                <w:sz w:val="21"/>
                <w:szCs w:val="21"/>
              </w:rPr>
              <w:t>生产厂名</w:t>
            </w:r>
          </w:p>
        </w:tc>
        <w:tc>
          <w:tcPr>
            <w:tcW w:w="1666" w:type="dxa"/>
            <w:vAlign w:val="center"/>
          </w:tcPr>
          <w:p w14:paraId="4A97832D" w14:textId="77777777" w:rsidR="00B53D1C" w:rsidRPr="00985937" w:rsidRDefault="007871B5">
            <w:pPr>
              <w:pStyle w:val="ab"/>
              <w:jc w:val="center"/>
              <w:rPr>
                <w:sz w:val="21"/>
                <w:szCs w:val="21"/>
              </w:rPr>
            </w:pPr>
            <w:r w:rsidRPr="00985937">
              <w:rPr>
                <w:rFonts w:hint="eastAsia"/>
                <w:sz w:val="21"/>
                <w:szCs w:val="21"/>
              </w:rPr>
              <w:t>生产成本（元）</w:t>
            </w:r>
          </w:p>
        </w:tc>
        <w:tc>
          <w:tcPr>
            <w:tcW w:w="1825" w:type="dxa"/>
            <w:vAlign w:val="center"/>
          </w:tcPr>
          <w:p w14:paraId="319042E5" w14:textId="77777777" w:rsidR="00B53D1C" w:rsidRPr="00985937" w:rsidRDefault="007871B5">
            <w:pPr>
              <w:pStyle w:val="ab"/>
              <w:jc w:val="center"/>
              <w:rPr>
                <w:sz w:val="21"/>
                <w:szCs w:val="21"/>
              </w:rPr>
            </w:pPr>
            <w:r w:rsidRPr="00985937">
              <w:rPr>
                <w:rFonts w:hint="eastAsia"/>
                <w:sz w:val="21"/>
                <w:szCs w:val="21"/>
              </w:rPr>
              <w:t>中国境内生产成本（元）</w:t>
            </w:r>
          </w:p>
        </w:tc>
        <w:tc>
          <w:tcPr>
            <w:tcW w:w="1796" w:type="dxa"/>
          </w:tcPr>
          <w:p w14:paraId="0663141A" w14:textId="77777777" w:rsidR="00B53D1C" w:rsidRPr="00985937" w:rsidRDefault="007871B5">
            <w:pPr>
              <w:pStyle w:val="ab"/>
              <w:jc w:val="center"/>
              <w:rPr>
                <w:sz w:val="21"/>
                <w:szCs w:val="21"/>
              </w:rPr>
            </w:pPr>
            <w:r w:rsidRPr="00985937">
              <w:rPr>
                <w:rFonts w:hint="eastAsia"/>
                <w:sz w:val="21"/>
                <w:szCs w:val="21"/>
              </w:rPr>
              <w:t>中国境内生产成本占比</w:t>
            </w:r>
          </w:p>
        </w:tc>
      </w:tr>
      <w:tr w:rsidR="00985937" w:rsidRPr="00985937" w14:paraId="1F591565" w14:textId="77777777">
        <w:trPr>
          <w:trHeight w:val="1511"/>
          <w:jc w:val="center"/>
        </w:trPr>
        <w:tc>
          <w:tcPr>
            <w:tcW w:w="667" w:type="dxa"/>
            <w:vAlign w:val="center"/>
          </w:tcPr>
          <w:p w14:paraId="7AD20CDD" w14:textId="77777777" w:rsidR="00B53D1C" w:rsidRPr="00985937" w:rsidRDefault="007871B5">
            <w:pPr>
              <w:pStyle w:val="ab"/>
              <w:jc w:val="center"/>
              <w:rPr>
                <w:sz w:val="21"/>
                <w:szCs w:val="21"/>
              </w:rPr>
            </w:pPr>
            <w:r w:rsidRPr="00985937">
              <w:rPr>
                <w:rFonts w:hint="eastAsia"/>
                <w:sz w:val="21"/>
                <w:szCs w:val="21"/>
              </w:rPr>
              <w:t>（填写示例）</w:t>
            </w:r>
          </w:p>
          <w:p w14:paraId="674466EE"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-5</w:t>
            </w:r>
          </w:p>
        </w:tc>
        <w:tc>
          <w:tcPr>
            <w:tcW w:w="1666" w:type="dxa"/>
            <w:vAlign w:val="center"/>
          </w:tcPr>
          <w:p w14:paraId="462DA0FC" w14:textId="77777777" w:rsidR="00B53D1C" w:rsidRPr="00985937" w:rsidRDefault="007871B5">
            <w:pPr>
              <w:pStyle w:val="ab"/>
              <w:jc w:val="center"/>
              <w:rPr>
                <w:sz w:val="21"/>
                <w:szCs w:val="21"/>
              </w:rPr>
            </w:pPr>
            <w:r w:rsidRPr="00985937">
              <w:rPr>
                <w:rFonts w:hint="eastAsia"/>
                <w:sz w:val="21"/>
                <w:szCs w:val="21"/>
              </w:rPr>
              <w:t>龙骨、黄芩、当归、</w:t>
            </w:r>
          </w:p>
          <w:p w14:paraId="5F85CC4C" w14:textId="77777777" w:rsidR="00B53D1C" w:rsidRPr="00985937" w:rsidRDefault="007871B5">
            <w:pPr>
              <w:pStyle w:val="ab"/>
              <w:jc w:val="center"/>
              <w:rPr>
                <w:sz w:val="21"/>
                <w:szCs w:val="21"/>
              </w:rPr>
            </w:pPr>
            <w:r w:rsidRPr="00985937">
              <w:rPr>
                <w:rFonts w:hint="eastAsia"/>
                <w:sz w:val="21"/>
                <w:szCs w:val="21"/>
              </w:rPr>
              <w:t>黄连片、</w:t>
            </w:r>
          </w:p>
          <w:p w14:paraId="2AFB56E7" w14:textId="77777777" w:rsidR="00B53D1C" w:rsidRPr="00985937" w:rsidRDefault="007871B5">
            <w:pPr>
              <w:pStyle w:val="ab"/>
              <w:jc w:val="center"/>
              <w:rPr>
                <w:sz w:val="21"/>
                <w:szCs w:val="21"/>
              </w:rPr>
            </w:pPr>
            <w:r w:rsidRPr="00985937">
              <w:rPr>
                <w:rFonts w:hint="eastAsia"/>
                <w:sz w:val="21"/>
                <w:szCs w:val="21"/>
              </w:rPr>
              <w:t>姜半夏</w:t>
            </w:r>
          </w:p>
        </w:tc>
        <w:tc>
          <w:tcPr>
            <w:tcW w:w="1666" w:type="dxa"/>
            <w:vAlign w:val="center"/>
          </w:tcPr>
          <w:p w14:paraId="0741A6DA" w14:textId="77777777" w:rsidR="00B53D1C" w:rsidRPr="00985937" w:rsidRDefault="007871B5">
            <w:pPr>
              <w:pStyle w:val="ab"/>
              <w:jc w:val="center"/>
              <w:rPr>
                <w:sz w:val="21"/>
                <w:szCs w:val="21"/>
              </w:rPr>
            </w:pPr>
            <w:r w:rsidRPr="00985937">
              <w:rPr>
                <w:rFonts w:hint="eastAsia"/>
                <w:sz w:val="21"/>
                <w:szCs w:val="21"/>
              </w:rPr>
              <w:t>X</w:t>
            </w:r>
            <w:r w:rsidRPr="00985937">
              <w:rPr>
                <w:sz w:val="21"/>
                <w:szCs w:val="21"/>
              </w:rPr>
              <w:t>XX</w:t>
            </w:r>
            <w:r w:rsidRPr="00985937">
              <w:rPr>
                <w:rFonts w:hint="eastAsia"/>
                <w:sz w:val="21"/>
                <w:szCs w:val="21"/>
              </w:rPr>
              <w:t>公司</w:t>
            </w:r>
          </w:p>
        </w:tc>
        <w:tc>
          <w:tcPr>
            <w:tcW w:w="1666" w:type="dxa"/>
            <w:vAlign w:val="center"/>
          </w:tcPr>
          <w:p w14:paraId="7CAA9EE2"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0000</w:t>
            </w:r>
          </w:p>
        </w:tc>
        <w:tc>
          <w:tcPr>
            <w:tcW w:w="1825" w:type="dxa"/>
            <w:vAlign w:val="center"/>
          </w:tcPr>
          <w:p w14:paraId="389E2BF4"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0000</w:t>
            </w:r>
          </w:p>
        </w:tc>
        <w:tc>
          <w:tcPr>
            <w:tcW w:w="1796" w:type="dxa"/>
            <w:vAlign w:val="center"/>
          </w:tcPr>
          <w:p w14:paraId="27090031"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w:t>
            </w:r>
          </w:p>
        </w:tc>
      </w:tr>
      <w:tr w:rsidR="00985937" w:rsidRPr="00985937" w14:paraId="7E7D33D8" w14:textId="77777777">
        <w:trPr>
          <w:trHeight w:val="836"/>
          <w:jc w:val="center"/>
        </w:trPr>
        <w:tc>
          <w:tcPr>
            <w:tcW w:w="667" w:type="dxa"/>
            <w:vAlign w:val="center"/>
          </w:tcPr>
          <w:p w14:paraId="37968302" w14:textId="77777777" w:rsidR="00B53D1C" w:rsidRPr="00985937" w:rsidRDefault="00B53D1C">
            <w:pPr>
              <w:pStyle w:val="ab"/>
              <w:jc w:val="center"/>
              <w:rPr>
                <w:sz w:val="21"/>
                <w:szCs w:val="21"/>
              </w:rPr>
            </w:pPr>
          </w:p>
        </w:tc>
        <w:tc>
          <w:tcPr>
            <w:tcW w:w="1666" w:type="dxa"/>
            <w:vAlign w:val="center"/>
          </w:tcPr>
          <w:p w14:paraId="242CA9DD" w14:textId="77777777" w:rsidR="00B53D1C" w:rsidRPr="00985937" w:rsidRDefault="00B53D1C">
            <w:pPr>
              <w:pStyle w:val="ab"/>
              <w:jc w:val="center"/>
              <w:rPr>
                <w:sz w:val="21"/>
                <w:szCs w:val="21"/>
              </w:rPr>
            </w:pPr>
          </w:p>
        </w:tc>
        <w:tc>
          <w:tcPr>
            <w:tcW w:w="1666" w:type="dxa"/>
            <w:vAlign w:val="center"/>
          </w:tcPr>
          <w:p w14:paraId="607D375C" w14:textId="77777777" w:rsidR="00B53D1C" w:rsidRPr="00985937" w:rsidRDefault="00B53D1C">
            <w:pPr>
              <w:pStyle w:val="ab"/>
              <w:jc w:val="center"/>
              <w:rPr>
                <w:sz w:val="21"/>
                <w:szCs w:val="21"/>
              </w:rPr>
            </w:pPr>
          </w:p>
        </w:tc>
        <w:tc>
          <w:tcPr>
            <w:tcW w:w="1666" w:type="dxa"/>
            <w:vAlign w:val="center"/>
          </w:tcPr>
          <w:p w14:paraId="3EC1A77A" w14:textId="77777777" w:rsidR="00B53D1C" w:rsidRPr="00985937" w:rsidRDefault="00B53D1C">
            <w:pPr>
              <w:pStyle w:val="ab"/>
              <w:jc w:val="center"/>
              <w:rPr>
                <w:sz w:val="21"/>
                <w:szCs w:val="21"/>
              </w:rPr>
            </w:pPr>
          </w:p>
        </w:tc>
        <w:tc>
          <w:tcPr>
            <w:tcW w:w="1825" w:type="dxa"/>
            <w:vAlign w:val="center"/>
          </w:tcPr>
          <w:p w14:paraId="2642D21B" w14:textId="77777777" w:rsidR="00B53D1C" w:rsidRPr="00985937" w:rsidRDefault="00B53D1C">
            <w:pPr>
              <w:pStyle w:val="ab"/>
              <w:jc w:val="center"/>
              <w:rPr>
                <w:sz w:val="21"/>
                <w:szCs w:val="21"/>
              </w:rPr>
            </w:pPr>
          </w:p>
        </w:tc>
        <w:tc>
          <w:tcPr>
            <w:tcW w:w="1796" w:type="dxa"/>
          </w:tcPr>
          <w:p w14:paraId="6C832707" w14:textId="77777777" w:rsidR="00B53D1C" w:rsidRPr="00985937" w:rsidRDefault="00B53D1C">
            <w:pPr>
              <w:pStyle w:val="ab"/>
              <w:jc w:val="center"/>
              <w:rPr>
                <w:sz w:val="21"/>
                <w:szCs w:val="21"/>
              </w:rPr>
            </w:pPr>
          </w:p>
        </w:tc>
      </w:tr>
      <w:tr w:rsidR="00985937" w:rsidRPr="00985937" w14:paraId="59359422" w14:textId="77777777">
        <w:trPr>
          <w:trHeight w:val="1012"/>
          <w:jc w:val="center"/>
        </w:trPr>
        <w:tc>
          <w:tcPr>
            <w:tcW w:w="667" w:type="dxa"/>
            <w:vAlign w:val="center"/>
          </w:tcPr>
          <w:p w14:paraId="243AF2DC" w14:textId="77777777" w:rsidR="00B53D1C" w:rsidRPr="00985937" w:rsidRDefault="007871B5">
            <w:pPr>
              <w:pStyle w:val="ab"/>
              <w:jc w:val="center"/>
              <w:rPr>
                <w:sz w:val="21"/>
                <w:szCs w:val="21"/>
              </w:rPr>
            </w:pPr>
            <w:bookmarkStart w:id="101" w:name="OLE_LINK8"/>
            <w:r w:rsidRPr="00985937">
              <w:rPr>
                <w:rFonts w:hint="eastAsia"/>
                <w:sz w:val="21"/>
                <w:szCs w:val="21"/>
              </w:rPr>
              <w:t>……</w:t>
            </w:r>
            <w:bookmarkEnd w:id="101"/>
          </w:p>
        </w:tc>
        <w:tc>
          <w:tcPr>
            <w:tcW w:w="1666" w:type="dxa"/>
            <w:vAlign w:val="center"/>
          </w:tcPr>
          <w:p w14:paraId="0483B279" w14:textId="77777777" w:rsidR="00B53D1C" w:rsidRPr="00985937" w:rsidRDefault="007871B5">
            <w:pPr>
              <w:pStyle w:val="ab"/>
              <w:jc w:val="center"/>
              <w:rPr>
                <w:sz w:val="21"/>
                <w:szCs w:val="21"/>
              </w:rPr>
            </w:pPr>
            <w:r w:rsidRPr="00985937">
              <w:rPr>
                <w:rFonts w:hint="eastAsia"/>
                <w:sz w:val="21"/>
                <w:szCs w:val="21"/>
              </w:rPr>
              <w:t>……</w:t>
            </w:r>
          </w:p>
        </w:tc>
        <w:tc>
          <w:tcPr>
            <w:tcW w:w="1666" w:type="dxa"/>
            <w:vAlign w:val="center"/>
          </w:tcPr>
          <w:p w14:paraId="4B62898C" w14:textId="77777777" w:rsidR="00B53D1C" w:rsidRPr="00985937" w:rsidRDefault="007871B5">
            <w:pPr>
              <w:pStyle w:val="ab"/>
              <w:ind w:firstLine="480"/>
              <w:jc w:val="center"/>
              <w:rPr>
                <w:sz w:val="21"/>
                <w:szCs w:val="21"/>
              </w:rPr>
            </w:pPr>
            <w:r w:rsidRPr="00985937">
              <w:rPr>
                <w:rFonts w:hint="eastAsia"/>
                <w:szCs w:val="21"/>
              </w:rPr>
              <w:t>……</w:t>
            </w:r>
          </w:p>
        </w:tc>
        <w:tc>
          <w:tcPr>
            <w:tcW w:w="1666" w:type="dxa"/>
            <w:vAlign w:val="center"/>
          </w:tcPr>
          <w:p w14:paraId="1E43A58A" w14:textId="77777777" w:rsidR="00B53D1C" w:rsidRPr="00985937" w:rsidRDefault="007871B5">
            <w:pPr>
              <w:pStyle w:val="ab"/>
              <w:ind w:firstLine="480"/>
              <w:jc w:val="center"/>
              <w:rPr>
                <w:sz w:val="21"/>
                <w:szCs w:val="21"/>
              </w:rPr>
            </w:pPr>
            <w:r w:rsidRPr="00985937">
              <w:rPr>
                <w:rFonts w:hint="eastAsia"/>
                <w:szCs w:val="21"/>
              </w:rPr>
              <w:t>……</w:t>
            </w:r>
          </w:p>
        </w:tc>
        <w:tc>
          <w:tcPr>
            <w:tcW w:w="1825" w:type="dxa"/>
            <w:vAlign w:val="center"/>
          </w:tcPr>
          <w:p w14:paraId="24326545" w14:textId="77777777" w:rsidR="00B53D1C" w:rsidRPr="00985937" w:rsidRDefault="007871B5">
            <w:pPr>
              <w:pStyle w:val="ab"/>
              <w:ind w:firstLine="480"/>
              <w:jc w:val="center"/>
              <w:rPr>
                <w:sz w:val="21"/>
                <w:szCs w:val="21"/>
              </w:rPr>
            </w:pPr>
            <w:r w:rsidRPr="00985937">
              <w:rPr>
                <w:rFonts w:hint="eastAsia"/>
                <w:szCs w:val="21"/>
              </w:rPr>
              <w:t>……</w:t>
            </w:r>
          </w:p>
        </w:tc>
        <w:tc>
          <w:tcPr>
            <w:tcW w:w="1796" w:type="dxa"/>
            <w:vAlign w:val="center"/>
          </w:tcPr>
          <w:p w14:paraId="3C63BC24" w14:textId="77777777" w:rsidR="00B53D1C" w:rsidRPr="00985937" w:rsidRDefault="007871B5">
            <w:pPr>
              <w:pStyle w:val="ab"/>
              <w:ind w:firstLine="480"/>
              <w:jc w:val="center"/>
              <w:rPr>
                <w:sz w:val="21"/>
                <w:szCs w:val="21"/>
              </w:rPr>
            </w:pPr>
            <w:r w:rsidRPr="00985937">
              <w:rPr>
                <w:rFonts w:hint="eastAsia"/>
                <w:szCs w:val="21"/>
              </w:rPr>
              <w:t>……</w:t>
            </w:r>
          </w:p>
        </w:tc>
      </w:tr>
      <w:tr w:rsidR="00985937" w:rsidRPr="00985937" w14:paraId="25CE4A0F" w14:textId="77777777">
        <w:trPr>
          <w:trHeight w:val="1012"/>
          <w:jc w:val="center"/>
        </w:trPr>
        <w:tc>
          <w:tcPr>
            <w:tcW w:w="3999" w:type="dxa"/>
            <w:gridSpan w:val="3"/>
            <w:vAlign w:val="center"/>
          </w:tcPr>
          <w:p w14:paraId="7780BB22" w14:textId="77777777" w:rsidR="00B53D1C" w:rsidRPr="00985937" w:rsidRDefault="007871B5">
            <w:pPr>
              <w:pStyle w:val="ab"/>
              <w:jc w:val="center"/>
              <w:rPr>
                <w:sz w:val="21"/>
                <w:szCs w:val="21"/>
              </w:rPr>
            </w:pPr>
            <w:r w:rsidRPr="00985937">
              <w:rPr>
                <w:rFonts w:hint="eastAsia"/>
                <w:sz w:val="21"/>
                <w:szCs w:val="21"/>
              </w:rPr>
              <w:t>总成本</w:t>
            </w:r>
          </w:p>
        </w:tc>
        <w:tc>
          <w:tcPr>
            <w:tcW w:w="1666" w:type="dxa"/>
            <w:vAlign w:val="center"/>
          </w:tcPr>
          <w:p w14:paraId="2097FEF0"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0000</w:t>
            </w:r>
          </w:p>
        </w:tc>
        <w:tc>
          <w:tcPr>
            <w:tcW w:w="1825" w:type="dxa"/>
            <w:vAlign w:val="center"/>
          </w:tcPr>
          <w:p w14:paraId="021C1322"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0000</w:t>
            </w:r>
          </w:p>
        </w:tc>
        <w:tc>
          <w:tcPr>
            <w:tcW w:w="1796" w:type="dxa"/>
            <w:vAlign w:val="center"/>
          </w:tcPr>
          <w:p w14:paraId="0A16BFF2" w14:textId="77777777" w:rsidR="00B53D1C" w:rsidRPr="00985937" w:rsidRDefault="007871B5">
            <w:pPr>
              <w:pStyle w:val="ab"/>
              <w:jc w:val="center"/>
              <w:rPr>
                <w:sz w:val="21"/>
                <w:szCs w:val="21"/>
              </w:rPr>
            </w:pPr>
            <w:r w:rsidRPr="00985937">
              <w:rPr>
                <w:rFonts w:hint="eastAsia"/>
                <w:sz w:val="21"/>
                <w:szCs w:val="21"/>
              </w:rPr>
              <w:t>1</w:t>
            </w:r>
            <w:r w:rsidRPr="00985937">
              <w:rPr>
                <w:sz w:val="21"/>
                <w:szCs w:val="21"/>
              </w:rPr>
              <w:t>00%</w:t>
            </w:r>
          </w:p>
        </w:tc>
      </w:tr>
    </w:tbl>
    <w:p w14:paraId="75FBF32F" w14:textId="77777777" w:rsidR="00B53D1C" w:rsidRPr="00985937" w:rsidRDefault="00B53D1C">
      <w:pPr>
        <w:pStyle w:val="ab"/>
        <w:rPr>
          <w:sz w:val="21"/>
          <w:szCs w:val="21"/>
        </w:rPr>
      </w:pPr>
    </w:p>
    <w:p w14:paraId="5DAD498C" w14:textId="77777777" w:rsidR="00B53D1C" w:rsidRPr="00985937" w:rsidRDefault="007871B5">
      <w:pPr>
        <w:pStyle w:val="ab"/>
        <w:ind w:firstLineChars="200" w:firstLine="420"/>
        <w:rPr>
          <w:sz w:val="21"/>
          <w:szCs w:val="21"/>
        </w:rPr>
      </w:pPr>
      <w:r w:rsidRPr="00985937">
        <w:rPr>
          <w:sz w:val="21"/>
          <w:szCs w:val="21"/>
        </w:rPr>
        <w:t>本单位</w:t>
      </w:r>
      <w:r w:rsidRPr="00985937">
        <w:rPr>
          <w:rFonts w:hint="eastAsia"/>
          <w:sz w:val="21"/>
          <w:szCs w:val="21"/>
        </w:rPr>
        <w:t>上表中</w:t>
      </w:r>
      <w:r w:rsidRPr="00985937">
        <w:rPr>
          <w:sz w:val="21"/>
          <w:szCs w:val="21"/>
        </w:rPr>
        <w:t>为该项目（或采购包）提供的符合本国产品标准的产品成本之和，占所提供全部产品成本之和的比例达到</w:t>
      </w:r>
      <w:r w:rsidRPr="00985937">
        <w:rPr>
          <w:sz w:val="21"/>
          <w:szCs w:val="21"/>
        </w:rPr>
        <w:t>80%</w:t>
      </w:r>
      <w:r w:rsidRPr="00985937">
        <w:rPr>
          <w:sz w:val="21"/>
          <w:szCs w:val="21"/>
        </w:rPr>
        <w:t>以上。本公司（单位）对上述承诺内容的真实性负责。如有虚假，愿承担相应法律责任。</w:t>
      </w:r>
    </w:p>
    <w:p w14:paraId="5BEB5EA4" w14:textId="77777777" w:rsidR="00B53D1C" w:rsidRPr="00985937" w:rsidRDefault="00B53D1C">
      <w:pPr>
        <w:pStyle w:val="ab"/>
        <w:rPr>
          <w:sz w:val="21"/>
          <w:szCs w:val="21"/>
        </w:rPr>
      </w:pPr>
    </w:p>
    <w:p w14:paraId="6F9AB129" w14:textId="77777777" w:rsidR="00B53D1C" w:rsidRPr="00985937" w:rsidRDefault="007871B5">
      <w:pPr>
        <w:pStyle w:val="ab"/>
        <w:rPr>
          <w:sz w:val="21"/>
          <w:szCs w:val="21"/>
        </w:rPr>
      </w:pPr>
      <w:r w:rsidRPr="00985937">
        <w:rPr>
          <w:sz w:val="21"/>
          <w:szCs w:val="21"/>
        </w:rPr>
        <w:t xml:space="preserve"> </w:t>
      </w:r>
    </w:p>
    <w:p w14:paraId="1C8B6E34" w14:textId="77777777" w:rsidR="00B53D1C" w:rsidRPr="00985937" w:rsidRDefault="00B53D1C">
      <w:pPr>
        <w:pStyle w:val="ab"/>
        <w:rPr>
          <w:sz w:val="21"/>
          <w:szCs w:val="21"/>
        </w:rPr>
      </w:pPr>
    </w:p>
    <w:p w14:paraId="2C0F818E" w14:textId="77777777" w:rsidR="00B53D1C" w:rsidRPr="00985937" w:rsidRDefault="007871B5">
      <w:pPr>
        <w:pStyle w:val="ab"/>
        <w:rPr>
          <w:sz w:val="21"/>
          <w:szCs w:val="21"/>
        </w:rPr>
      </w:pPr>
      <w:r w:rsidRPr="00985937">
        <w:rPr>
          <w:sz w:val="21"/>
          <w:szCs w:val="21"/>
        </w:rPr>
        <w:t xml:space="preserve"> </w:t>
      </w:r>
    </w:p>
    <w:p w14:paraId="69E9F50F" w14:textId="77777777" w:rsidR="00B53D1C" w:rsidRPr="00985937" w:rsidRDefault="00B53D1C">
      <w:pPr>
        <w:pStyle w:val="ab"/>
        <w:rPr>
          <w:sz w:val="21"/>
          <w:szCs w:val="21"/>
        </w:rPr>
      </w:pPr>
    </w:p>
    <w:p w14:paraId="4F6B1D6F" w14:textId="77777777" w:rsidR="00B53D1C" w:rsidRPr="00985937" w:rsidRDefault="007871B5">
      <w:pPr>
        <w:pStyle w:val="ab"/>
        <w:jc w:val="right"/>
        <w:rPr>
          <w:sz w:val="21"/>
          <w:szCs w:val="21"/>
        </w:rPr>
      </w:pPr>
      <w:r w:rsidRPr="00985937">
        <w:rPr>
          <w:sz w:val="21"/>
          <w:szCs w:val="21"/>
        </w:rPr>
        <w:t xml:space="preserve">供应商名称（盖章）：　</w:t>
      </w:r>
      <w:r w:rsidRPr="00985937">
        <w:rPr>
          <w:sz w:val="21"/>
          <w:szCs w:val="21"/>
        </w:rPr>
        <w:t>        </w:t>
      </w:r>
    </w:p>
    <w:p w14:paraId="5B55151F" w14:textId="77777777" w:rsidR="00B53D1C" w:rsidRPr="00985937" w:rsidRDefault="007871B5">
      <w:pPr>
        <w:jc w:val="right"/>
      </w:pPr>
      <w:r w:rsidRPr="00985937">
        <w:rPr>
          <w:szCs w:val="21"/>
        </w:rPr>
        <w:t xml:space="preserve">日期：　</w:t>
      </w:r>
      <w:r w:rsidRPr="00985937">
        <w:rPr>
          <w:szCs w:val="21"/>
        </w:rPr>
        <w:t>     </w:t>
      </w:r>
      <w:r w:rsidRPr="00985937">
        <w:rPr>
          <w:szCs w:val="21"/>
        </w:rPr>
        <w:t xml:space="preserve">年　</w:t>
      </w:r>
      <w:r w:rsidRPr="00985937">
        <w:rPr>
          <w:szCs w:val="21"/>
        </w:rPr>
        <w:t>  </w:t>
      </w:r>
      <w:r w:rsidRPr="00985937">
        <w:rPr>
          <w:szCs w:val="21"/>
        </w:rPr>
        <w:t xml:space="preserve">月　</w:t>
      </w:r>
      <w:r w:rsidRPr="00985937">
        <w:rPr>
          <w:szCs w:val="21"/>
        </w:rPr>
        <w:t>  </w:t>
      </w:r>
      <w:r w:rsidRPr="00985937">
        <w:rPr>
          <w:szCs w:val="21"/>
        </w:rPr>
        <w:t>日</w:t>
      </w:r>
    </w:p>
    <w:p w14:paraId="6A183262" w14:textId="77777777" w:rsidR="00B53D1C" w:rsidRPr="00985937" w:rsidRDefault="00B53D1C">
      <w:pPr>
        <w:pStyle w:val="ab"/>
        <w:sectPr w:rsidR="00B53D1C" w:rsidRPr="00985937">
          <w:headerReference w:type="default" r:id="rId27"/>
          <w:pgSz w:w="11906" w:h="16838"/>
          <w:pgMar w:top="1304" w:right="1418" w:bottom="1304" w:left="1418" w:header="851" w:footer="992" w:gutter="0"/>
          <w:cols w:space="720"/>
          <w:docGrid w:linePitch="312"/>
        </w:sectPr>
      </w:pPr>
    </w:p>
    <w:p w14:paraId="3D51B790" w14:textId="77777777" w:rsidR="00B53D1C" w:rsidRPr="00985937" w:rsidRDefault="007871B5">
      <w:pPr>
        <w:snapToGrid w:val="0"/>
        <w:spacing w:before="50"/>
        <w:jc w:val="left"/>
        <w:rPr>
          <w:szCs w:val="21"/>
        </w:rPr>
      </w:pPr>
      <w:r w:rsidRPr="00985937">
        <w:rPr>
          <w:rFonts w:hint="eastAsia"/>
          <w:szCs w:val="21"/>
        </w:rPr>
        <w:lastRenderedPageBreak/>
        <w:t>5</w:t>
      </w:r>
      <w:r w:rsidRPr="00985937">
        <w:rPr>
          <w:szCs w:val="21"/>
        </w:rPr>
        <w:t>．供应商认为需提供的其他材料（根据招标文件编写）</w:t>
      </w:r>
    </w:p>
    <w:p w14:paraId="02FBE09D" w14:textId="77777777" w:rsidR="00B53D1C" w:rsidRPr="00985937" w:rsidRDefault="00B53D1C">
      <w:pPr>
        <w:snapToGrid w:val="0"/>
        <w:spacing w:before="50"/>
        <w:jc w:val="left"/>
        <w:rPr>
          <w:szCs w:val="21"/>
        </w:rPr>
      </w:pPr>
    </w:p>
    <w:p w14:paraId="13E49D96" w14:textId="77777777" w:rsidR="00B53D1C" w:rsidRPr="00985937" w:rsidRDefault="007871B5">
      <w:pPr>
        <w:snapToGrid w:val="0"/>
        <w:spacing w:before="50"/>
        <w:jc w:val="left"/>
        <w:rPr>
          <w:szCs w:val="21"/>
        </w:rPr>
      </w:pPr>
      <w:r w:rsidRPr="00985937">
        <w:rPr>
          <w:szCs w:val="21"/>
        </w:rPr>
        <w:br w:type="page"/>
      </w:r>
      <w:r w:rsidRPr="00985937">
        <w:rPr>
          <w:rFonts w:hint="eastAsia"/>
          <w:szCs w:val="21"/>
        </w:rPr>
        <w:lastRenderedPageBreak/>
        <w:t>6</w:t>
      </w:r>
      <w:r w:rsidRPr="00985937">
        <w:rPr>
          <w:szCs w:val="21"/>
        </w:rPr>
        <w:t>.</w:t>
      </w:r>
      <w:r w:rsidRPr="00985937">
        <w:rPr>
          <w:rFonts w:hint="eastAsia"/>
        </w:rPr>
        <w:t xml:space="preserve"> </w:t>
      </w:r>
      <w:r w:rsidRPr="00985937">
        <w:rPr>
          <w:rFonts w:hint="eastAsia"/>
          <w:szCs w:val="21"/>
        </w:rPr>
        <w:t>无串标行为承诺函</w:t>
      </w:r>
    </w:p>
    <w:p w14:paraId="447E3FF6" w14:textId="77777777" w:rsidR="00B53D1C" w:rsidRPr="00985937" w:rsidRDefault="00B53D1C">
      <w:pPr>
        <w:snapToGrid w:val="0"/>
        <w:spacing w:before="50" w:afterLines="50" w:after="120"/>
        <w:jc w:val="center"/>
        <w:rPr>
          <w:szCs w:val="21"/>
        </w:rPr>
      </w:pPr>
    </w:p>
    <w:p w14:paraId="3A68A140" w14:textId="77777777" w:rsidR="00B53D1C" w:rsidRPr="00985937" w:rsidRDefault="007871B5">
      <w:pPr>
        <w:snapToGrid w:val="0"/>
        <w:spacing w:before="50" w:afterLines="50" w:after="120"/>
        <w:jc w:val="center"/>
        <w:rPr>
          <w:szCs w:val="21"/>
        </w:rPr>
      </w:pPr>
      <w:r w:rsidRPr="00985937">
        <w:rPr>
          <w:rFonts w:hint="eastAsia"/>
          <w:szCs w:val="21"/>
        </w:rPr>
        <w:t>投标人参加本项目无围标串标行为的承诺函</w:t>
      </w:r>
    </w:p>
    <w:p w14:paraId="5AFEE8C5" w14:textId="77777777" w:rsidR="00B53D1C" w:rsidRPr="00985937" w:rsidRDefault="00B53D1C">
      <w:pPr>
        <w:snapToGrid w:val="0"/>
        <w:spacing w:before="50" w:afterLines="50" w:after="120"/>
        <w:jc w:val="left"/>
        <w:rPr>
          <w:szCs w:val="21"/>
        </w:rPr>
      </w:pPr>
    </w:p>
    <w:p w14:paraId="0034A337" w14:textId="77777777" w:rsidR="00B53D1C" w:rsidRPr="00985937" w:rsidRDefault="007871B5">
      <w:pPr>
        <w:snapToGrid w:val="0"/>
        <w:spacing w:before="50" w:afterLines="50" w:after="120"/>
        <w:jc w:val="left"/>
        <w:rPr>
          <w:szCs w:val="21"/>
        </w:rPr>
      </w:pPr>
      <w:r w:rsidRPr="00985937">
        <w:rPr>
          <w:rFonts w:hint="eastAsia"/>
          <w:szCs w:val="21"/>
        </w:rPr>
        <w:t>一、我方承诺无下列相互串通投标的情形：</w:t>
      </w:r>
    </w:p>
    <w:p w14:paraId="7E6619B1" w14:textId="77777777" w:rsidR="00B53D1C" w:rsidRPr="00985937" w:rsidRDefault="007871B5">
      <w:pPr>
        <w:snapToGrid w:val="0"/>
        <w:spacing w:before="50" w:afterLines="50" w:after="120"/>
        <w:jc w:val="left"/>
        <w:rPr>
          <w:szCs w:val="21"/>
        </w:rPr>
      </w:pPr>
      <w:r w:rsidRPr="00985937">
        <w:rPr>
          <w:rFonts w:hint="eastAsia"/>
          <w:szCs w:val="21"/>
        </w:rPr>
        <w:t>1.</w:t>
      </w:r>
      <w:r w:rsidRPr="00985937">
        <w:rPr>
          <w:rFonts w:hint="eastAsia"/>
          <w:szCs w:val="21"/>
        </w:rPr>
        <w:t>不同投标人的投标文件由同一单位或者个人编制；或者不同投标人报名的</w:t>
      </w:r>
      <w:r w:rsidRPr="00985937">
        <w:rPr>
          <w:rFonts w:hint="eastAsia"/>
          <w:szCs w:val="21"/>
        </w:rPr>
        <w:t>IP</w:t>
      </w:r>
      <w:r w:rsidRPr="00985937">
        <w:rPr>
          <w:rFonts w:hint="eastAsia"/>
          <w:szCs w:val="21"/>
        </w:rPr>
        <w:t>地址一致的；</w:t>
      </w:r>
    </w:p>
    <w:p w14:paraId="2DF49BA8" w14:textId="77777777" w:rsidR="00B53D1C" w:rsidRPr="00985937" w:rsidRDefault="007871B5">
      <w:pPr>
        <w:snapToGrid w:val="0"/>
        <w:spacing w:before="50" w:afterLines="50" w:after="120"/>
        <w:jc w:val="left"/>
        <w:rPr>
          <w:szCs w:val="21"/>
        </w:rPr>
      </w:pPr>
      <w:r w:rsidRPr="00985937">
        <w:rPr>
          <w:rFonts w:hint="eastAsia"/>
          <w:szCs w:val="21"/>
        </w:rPr>
        <w:t>2.</w:t>
      </w:r>
      <w:r w:rsidRPr="00985937">
        <w:rPr>
          <w:rFonts w:hint="eastAsia"/>
          <w:szCs w:val="21"/>
        </w:rPr>
        <w:t>不同投标人委托同一单位或者个人办理投标事宜；</w:t>
      </w:r>
    </w:p>
    <w:p w14:paraId="1C0443BD" w14:textId="77777777" w:rsidR="00B53D1C" w:rsidRPr="00985937" w:rsidRDefault="007871B5">
      <w:pPr>
        <w:snapToGrid w:val="0"/>
        <w:spacing w:before="50" w:afterLines="50" w:after="120"/>
        <w:jc w:val="left"/>
        <w:rPr>
          <w:szCs w:val="21"/>
        </w:rPr>
      </w:pPr>
      <w:r w:rsidRPr="00985937">
        <w:rPr>
          <w:rFonts w:hint="eastAsia"/>
          <w:szCs w:val="21"/>
        </w:rPr>
        <w:t>3.</w:t>
      </w:r>
      <w:r w:rsidRPr="00985937">
        <w:rPr>
          <w:rFonts w:hint="eastAsia"/>
          <w:szCs w:val="21"/>
        </w:rPr>
        <w:t>不同的投标人的投标文件载明的项目管理员为同一个人；</w:t>
      </w:r>
    </w:p>
    <w:p w14:paraId="6AA77CFA" w14:textId="77777777" w:rsidR="00B53D1C" w:rsidRPr="00985937" w:rsidRDefault="007871B5">
      <w:pPr>
        <w:snapToGrid w:val="0"/>
        <w:spacing w:before="50" w:afterLines="50" w:after="120"/>
        <w:jc w:val="left"/>
        <w:rPr>
          <w:szCs w:val="21"/>
        </w:rPr>
      </w:pPr>
      <w:r w:rsidRPr="00985937">
        <w:rPr>
          <w:rFonts w:hint="eastAsia"/>
          <w:szCs w:val="21"/>
        </w:rPr>
        <w:t>4.</w:t>
      </w:r>
      <w:r w:rsidRPr="00985937">
        <w:rPr>
          <w:rFonts w:hint="eastAsia"/>
          <w:szCs w:val="21"/>
        </w:rPr>
        <w:t>不同投标人的投标文件异常一致或者投标报价呈规律性差异；</w:t>
      </w:r>
    </w:p>
    <w:p w14:paraId="3672826D" w14:textId="77777777" w:rsidR="00B53D1C" w:rsidRPr="00985937" w:rsidRDefault="007871B5">
      <w:pPr>
        <w:snapToGrid w:val="0"/>
        <w:spacing w:before="50" w:afterLines="50" w:after="120"/>
        <w:jc w:val="left"/>
        <w:rPr>
          <w:szCs w:val="21"/>
        </w:rPr>
      </w:pPr>
      <w:r w:rsidRPr="00985937">
        <w:rPr>
          <w:rFonts w:hint="eastAsia"/>
          <w:szCs w:val="21"/>
        </w:rPr>
        <w:t>5.</w:t>
      </w:r>
      <w:r w:rsidRPr="00985937">
        <w:rPr>
          <w:rFonts w:hint="eastAsia"/>
          <w:szCs w:val="21"/>
        </w:rPr>
        <w:t>不同投标人的投标文件相互混装；</w:t>
      </w:r>
    </w:p>
    <w:p w14:paraId="62024FE2" w14:textId="77777777" w:rsidR="00B53D1C" w:rsidRPr="00985937" w:rsidRDefault="007871B5">
      <w:pPr>
        <w:snapToGrid w:val="0"/>
        <w:spacing w:before="50" w:afterLines="50" w:after="120"/>
        <w:jc w:val="left"/>
        <w:rPr>
          <w:szCs w:val="21"/>
        </w:rPr>
      </w:pPr>
      <w:r w:rsidRPr="00985937">
        <w:rPr>
          <w:rFonts w:hint="eastAsia"/>
          <w:szCs w:val="21"/>
        </w:rPr>
        <w:t>6.</w:t>
      </w:r>
      <w:r w:rsidRPr="00985937">
        <w:rPr>
          <w:rFonts w:hint="eastAsia"/>
          <w:szCs w:val="21"/>
        </w:rPr>
        <w:t>不同投标人的投标保证金从同一单位或者个人账户转出。</w:t>
      </w:r>
    </w:p>
    <w:p w14:paraId="0DBF8B76" w14:textId="77777777" w:rsidR="00B53D1C" w:rsidRPr="00985937" w:rsidRDefault="007871B5">
      <w:pPr>
        <w:snapToGrid w:val="0"/>
        <w:spacing w:before="50" w:afterLines="50" w:after="120"/>
        <w:jc w:val="left"/>
        <w:rPr>
          <w:szCs w:val="21"/>
        </w:rPr>
      </w:pPr>
      <w:r w:rsidRPr="00985937">
        <w:rPr>
          <w:rFonts w:hint="eastAsia"/>
          <w:szCs w:val="21"/>
        </w:rPr>
        <w:t>二、我方承诺无下列恶意串通的情形：</w:t>
      </w:r>
    </w:p>
    <w:p w14:paraId="0855F919" w14:textId="77777777" w:rsidR="00B53D1C" w:rsidRPr="00985937" w:rsidRDefault="007871B5">
      <w:pPr>
        <w:snapToGrid w:val="0"/>
        <w:spacing w:before="50" w:afterLines="50" w:after="120"/>
        <w:jc w:val="left"/>
        <w:rPr>
          <w:szCs w:val="21"/>
        </w:rPr>
      </w:pPr>
      <w:r w:rsidRPr="00985937">
        <w:rPr>
          <w:rFonts w:hint="eastAsia"/>
          <w:szCs w:val="21"/>
        </w:rPr>
        <w:t>1.</w:t>
      </w:r>
      <w:r w:rsidRPr="00985937">
        <w:rPr>
          <w:rFonts w:hint="eastAsia"/>
          <w:szCs w:val="21"/>
        </w:rPr>
        <w:t>投标人直接或者间接从采购人或者采购代理机构处获得其他投标人的相关信息并修改其投标文件或者投标文件；</w:t>
      </w:r>
    </w:p>
    <w:p w14:paraId="6541F5A4" w14:textId="77777777" w:rsidR="00B53D1C" w:rsidRPr="00985937" w:rsidRDefault="007871B5">
      <w:pPr>
        <w:snapToGrid w:val="0"/>
        <w:spacing w:before="50" w:afterLines="50" w:after="120"/>
        <w:jc w:val="left"/>
        <w:rPr>
          <w:szCs w:val="21"/>
        </w:rPr>
      </w:pPr>
      <w:r w:rsidRPr="00985937">
        <w:rPr>
          <w:rFonts w:hint="eastAsia"/>
          <w:szCs w:val="21"/>
        </w:rPr>
        <w:t>2.</w:t>
      </w:r>
      <w:r w:rsidRPr="00985937">
        <w:rPr>
          <w:rFonts w:hint="eastAsia"/>
          <w:szCs w:val="21"/>
        </w:rPr>
        <w:t>投标人按照采购人或者采购代理机构的授意撤换、修改投标文件或者投标文件；</w:t>
      </w:r>
    </w:p>
    <w:p w14:paraId="2E79924F" w14:textId="77777777" w:rsidR="00B53D1C" w:rsidRPr="00985937" w:rsidRDefault="007871B5">
      <w:pPr>
        <w:snapToGrid w:val="0"/>
        <w:spacing w:before="50" w:afterLines="50" w:after="120"/>
        <w:jc w:val="left"/>
        <w:rPr>
          <w:szCs w:val="21"/>
        </w:rPr>
      </w:pPr>
      <w:r w:rsidRPr="00985937">
        <w:rPr>
          <w:rFonts w:hint="eastAsia"/>
          <w:szCs w:val="21"/>
        </w:rPr>
        <w:t>3.</w:t>
      </w:r>
      <w:r w:rsidRPr="00985937">
        <w:rPr>
          <w:rFonts w:hint="eastAsia"/>
          <w:szCs w:val="21"/>
        </w:rPr>
        <w:t>投标人之间协商报价、技术方案等投标文件或者投标文件的实质性内容；</w:t>
      </w:r>
    </w:p>
    <w:p w14:paraId="08EEB299" w14:textId="77777777" w:rsidR="00B53D1C" w:rsidRPr="00985937" w:rsidRDefault="007871B5">
      <w:pPr>
        <w:snapToGrid w:val="0"/>
        <w:spacing w:before="50" w:afterLines="50" w:after="120"/>
        <w:jc w:val="left"/>
        <w:rPr>
          <w:szCs w:val="21"/>
        </w:rPr>
      </w:pPr>
      <w:r w:rsidRPr="00985937">
        <w:rPr>
          <w:rFonts w:hint="eastAsia"/>
          <w:szCs w:val="21"/>
        </w:rPr>
        <w:t>4.</w:t>
      </w:r>
      <w:r w:rsidRPr="00985937">
        <w:rPr>
          <w:rFonts w:hint="eastAsia"/>
          <w:szCs w:val="21"/>
        </w:rPr>
        <w:t>属于同一集团、协会、商会等组织成员的投标人按照该组织要求协同参加政府采购活动；</w:t>
      </w:r>
    </w:p>
    <w:p w14:paraId="48465F83" w14:textId="77777777" w:rsidR="00B53D1C" w:rsidRPr="00985937" w:rsidRDefault="007871B5">
      <w:pPr>
        <w:snapToGrid w:val="0"/>
        <w:spacing w:before="50" w:afterLines="50" w:after="120"/>
        <w:jc w:val="left"/>
        <w:rPr>
          <w:szCs w:val="21"/>
        </w:rPr>
      </w:pPr>
      <w:r w:rsidRPr="00985937">
        <w:rPr>
          <w:rFonts w:hint="eastAsia"/>
          <w:szCs w:val="21"/>
        </w:rPr>
        <w:t>5.</w:t>
      </w:r>
      <w:r w:rsidRPr="00985937">
        <w:rPr>
          <w:rFonts w:hint="eastAsia"/>
          <w:szCs w:val="21"/>
        </w:rPr>
        <w:t>投标人之间事先约定一致抬高或者压低投标报价，或者在招标项目中事先约定轮流以高价位或者低价位中标，或者事先约定由某一特定投标人中标，然后再参加投标；</w:t>
      </w:r>
    </w:p>
    <w:p w14:paraId="4ECB0CD1" w14:textId="77777777" w:rsidR="00B53D1C" w:rsidRPr="00985937" w:rsidRDefault="007871B5">
      <w:pPr>
        <w:snapToGrid w:val="0"/>
        <w:spacing w:before="50" w:afterLines="50" w:after="120"/>
        <w:jc w:val="left"/>
        <w:rPr>
          <w:szCs w:val="21"/>
        </w:rPr>
      </w:pPr>
      <w:r w:rsidRPr="00985937">
        <w:rPr>
          <w:rFonts w:hint="eastAsia"/>
          <w:szCs w:val="21"/>
        </w:rPr>
        <w:t>6.</w:t>
      </w:r>
      <w:r w:rsidRPr="00985937">
        <w:rPr>
          <w:rFonts w:hint="eastAsia"/>
          <w:szCs w:val="21"/>
        </w:rPr>
        <w:t>投标人之间商定部分投标人放弃参加政府采购活动或者放弃中标；</w:t>
      </w:r>
    </w:p>
    <w:p w14:paraId="5EB77ACD" w14:textId="77777777" w:rsidR="00B53D1C" w:rsidRPr="00985937" w:rsidRDefault="007871B5">
      <w:pPr>
        <w:snapToGrid w:val="0"/>
        <w:spacing w:before="50" w:afterLines="50" w:after="120"/>
        <w:jc w:val="left"/>
        <w:rPr>
          <w:szCs w:val="21"/>
        </w:rPr>
      </w:pPr>
      <w:r w:rsidRPr="00985937">
        <w:rPr>
          <w:rFonts w:hint="eastAsia"/>
          <w:szCs w:val="21"/>
        </w:rPr>
        <w:t>7.</w:t>
      </w:r>
      <w:r w:rsidRPr="00985937">
        <w:rPr>
          <w:rFonts w:hint="eastAsia"/>
          <w:szCs w:val="21"/>
        </w:rPr>
        <w:t>投标人与采购人或者采购代理机构之间、投标人相互之间，为谋求特定投标人中标或者排斥其他投标人的其他串通行为。</w:t>
      </w:r>
    </w:p>
    <w:p w14:paraId="3FEEF240" w14:textId="77777777" w:rsidR="00B53D1C" w:rsidRPr="00985937" w:rsidRDefault="007871B5">
      <w:pPr>
        <w:snapToGrid w:val="0"/>
        <w:spacing w:before="50" w:afterLines="50" w:after="120"/>
        <w:jc w:val="left"/>
        <w:rPr>
          <w:szCs w:val="21"/>
        </w:rPr>
      </w:pPr>
      <w:r w:rsidRPr="00985937">
        <w:rPr>
          <w:rFonts w:hint="eastAsia"/>
          <w:szCs w:val="21"/>
        </w:rPr>
        <w:t>以上情形一经核查属实，我方愿意承担一切后果，并不再寻求任何旨在减轻或者免除法律责任的辩解。</w:t>
      </w:r>
    </w:p>
    <w:p w14:paraId="4CD04AAE" w14:textId="77777777" w:rsidR="00B53D1C" w:rsidRPr="00985937" w:rsidRDefault="007871B5">
      <w:pPr>
        <w:snapToGrid w:val="0"/>
        <w:spacing w:before="50" w:afterLines="50" w:after="120"/>
        <w:jc w:val="center"/>
        <w:rPr>
          <w:szCs w:val="21"/>
        </w:rPr>
      </w:pPr>
      <w:r w:rsidRPr="00985937">
        <w:rPr>
          <w:rFonts w:hint="eastAsia"/>
          <w:szCs w:val="21"/>
        </w:rPr>
        <w:t xml:space="preserve"> </w:t>
      </w:r>
      <w:r w:rsidRPr="00985937">
        <w:rPr>
          <w:szCs w:val="21"/>
        </w:rPr>
        <w:t xml:space="preserve"> </w:t>
      </w:r>
    </w:p>
    <w:p w14:paraId="6DCDCF59" w14:textId="77777777" w:rsidR="00B53D1C" w:rsidRPr="00985937" w:rsidRDefault="00B53D1C">
      <w:pPr>
        <w:snapToGrid w:val="0"/>
        <w:spacing w:before="50" w:afterLines="50" w:after="120"/>
        <w:jc w:val="center"/>
        <w:rPr>
          <w:szCs w:val="21"/>
        </w:rPr>
      </w:pPr>
    </w:p>
    <w:p w14:paraId="0B9876E1" w14:textId="77777777" w:rsidR="00B53D1C" w:rsidRPr="00985937" w:rsidRDefault="00B53D1C">
      <w:pPr>
        <w:snapToGrid w:val="0"/>
        <w:spacing w:before="50" w:afterLines="50" w:after="120"/>
        <w:jc w:val="center"/>
        <w:rPr>
          <w:szCs w:val="21"/>
        </w:rPr>
      </w:pPr>
    </w:p>
    <w:p w14:paraId="73155ECA" w14:textId="77777777" w:rsidR="00B53D1C" w:rsidRPr="00985937" w:rsidRDefault="007871B5">
      <w:pPr>
        <w:snapToGrid w:val="0"/>
        <w:spacing w:before="50" w:afterLines="50" w:after="120"/>
        <w:jc w:val="center"/>
        <w:rPr>
          <w:szCs w:val="21"/>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rFonts w:hint="eastAsia"/>
          <w:szCs w:val="21"/>
        </w:rPr>
        <w:t>：</w:t>
      </w:r>
    </w:p>
    <w:p w14:paraId="15E26F69" w14:textId="77777777" w:rsidR="00B53D1C" w:rsidRPr="00985937" w:rsidRDefault="007871B5">
      <w:pPr>
        <w:snapToGrid w:val="0"/>
        <w:spacing w:before="50" w:afterLines="50" w:after="120"/>
        <w:jc w:val="center"/>
        <w:rPr>
          <w:szCs w:val="21"/>
        </w:rPr>
      </w:pPr>
      <w:r w:rsidRPr="00985937">
        <w:rPr>
          <w:rFonts w:hint="eastAsia"/>
          <w:szCs w:val="21"/>
        </w:rPr>
        <w:t>日期：</w:t>
      </w:r>
      <w:r w:rsidRPr="00985937">
        <w:rPr>
          <w:rFonts w:hint="eastAsia"/>
          <w:szCs w:val="21"/>
        </w:rPr>
        <w:t xml:space="preserve">  </w:t>
      </w:r>
      <w:r w:rsidRPr="00985937">
        <w:rPr>
          <w:rFonts w:hint="eastAsia"/>
          <w:szCs w:val="21"/>
        </w:rPr>
        <w:t>年</w:t>
      </w:r>
      <w:r w:rsidRPr="00985937">
        <w:rPr>
          <w:rFonts w:hint="eastAsia"/>
          <w:szCs w:val="21"/>
        </w:rPr>
        <w:t xml:space="preserve">  </w:t>
      </w:r>
      <w:r w:rsidRPr="00985937">
        <w:rPr>
          <w:rFonts w:hint="eastAsia"/>
          <w:szCs w:val="21"/>
        </w:rPr>
        <w:t>月</w:t>
      </w:r>
      <w:r w:rsidRPr="00985937">
        <w:rPr>
          <w:rFonts w:hint="eastAsia"/>
          <w:szCs w:val="21"/>
        </w:rPr>
        <w:t xml:space="preserve">   </w:t>
      </w:r>
      <w:r w:rsidRPr="00985937">
        <w:rPr>
          <w:rFonts w:hint="eastAsia"/>
          <w:szCs w:val="21"/>
        </w:rPr>
        <w:t>日</w:t>
      </w:r>
    </w:p>
    <w:p w14:paraId="2AD8C4B8" w14:textId="77777777" w:rsidR="00B53D1C" w:rsidRPr="00985937" w:rsidRDefault="00B53D1C">
      <w:pPr>
        <w:ind w:firstLineChars="200" w:firstLine="420"/>
        <w:rPr>
          <w:szCs w:val="21"/>
        </w:rPr>
        <w:sectPr w:rsidR="00B53D1C" w:rsidRPr="00985937">
          <w:pgSz w:w="11906" w:h="16838"/>
          <w:pgMar w:top="1304" w:right="1418" w:bottom="1304" w:left="1418" w:header="851" w:footer="992" w:gutter="0"/>
          <w:cols w:space="720"/>
          <w:docGrid w:linePitch="312"/>
        </w:sectPr>
      </w:pPr>
    </w:p>
    <w:bookmarkEnd w:id="95"/>
    <w:p w14:paraId="58FF9BD0" w14:textId="77777777" w:rsidR="00B53D1C" w:rsidRPr="00985937" w:rsidRDefault="007871B5">
      <w:pPr>
        <w:snapToGrid w:val="0"/>
        <w:spacing w:before="50" w:afterLines="50" w:after="120"/>
        <w:jc w:val="left"/>
        <w:rPr>
          <w:szCs w:val="21"/>
        </w:rPr>
      </w:pPr>
      <w:r w:rsidRPr="00985937">
        <w:rPr>
          <w:rFonts w:hint="eastAsia"/>
          <w:szCs w:val="21"/>
        </w:rPr>
        <w:lastRenderedPageBreak/>
        <w:t>7</w:t>
      </w:r>
      <w:r w:rsidRPr="00985937">
        <w:rPr>
          <w:szCs w:val="21"/>
        </w:rPr>
        <w:t>.</w:t>
      </w:r>
      <w:r w:rsidRPr="00985937">
        <w:rPr>
          <w:szCs w:val="21"/>
        </w:rPr>
        <w:t>代理服务费承诺书</w:t>
      </w:r>
    </w:p>
    <w:p w14:paraId="610953A7" w14:textId="77777777" w:rsidR="00B53D1C" w:rsidRPr="00985937" w:rsidRDefault="007871B5">
      <w:pPr>
        <w:spacing w:line="360" w:lineRule="exact"/>
        <w:rPr>
          <w:szCs w:val="21"/>
        </w:rPr>
      </w:pPr>
      <w:r w:rsidRPr="00985937">
        <w:rPr>
          <w:szCs w:val="21"/>
        </w:rPr>
        <w:t>致：广西机电设备招标有限公司</w:t>
      </w:r>
    </w:p>
    <w:p w14:paraId="3DDB0662" w14:textId="77777777" w:rsidR="00B53D1C" w:rsidRPr="00985937" w:rsidRDefault="007871B5">
      <w:pPr>
        <w:spacing w:line="360" w:lineRule="exact"/>
        <w:ind w:firstLineChars="200" w:firstLine="420"/>
        <w:rPr>
          <w:szCs w:val="21"/>
        </w:rPr>
      </w:pPr>
      <w:bookmarkStart w:id="102" w:name="_Hlk19050395"/>
      <w:r w:rsidRPr="00985937">
        <w:rPr>
          <w:szCs w:val="21"/>
        </w:rPr>
        <w:t>我单位参加了贵方组织的招标项目编号为</w:t>
      </w:r>
      <w:r w:rsidRPr="00985937">
        <w:rPr>
          <w:b/>
          <w:szCs w:val="21"/>
        </w:rPr>
        <w:t>（</w:t>
      </w:r>
      <w:r w:rsidRPr="00985937">
        <w:rPr>
          <w:szCs w:val="21"/>
          <w:u w:val="single"/>
        </w:rPr>
        <w:t xml:space="preserve">                    )</w:t>
      </w:r>
      <w:r w:rsidRPr="00985937">
        <w:rPr>
          <w:szCs w:val="21"/>
        </w:rPr>
        <w:t>的投标，并递交了投标保证金</w:t>
      </w:r>
      <w:bookmarkStart w:id="103" w:name="_Hlk19050352"/>
      <w:r w:rsidRPr="00985937">
        <w:rPr>
          <w:szCs w:val="21"/>
        </w:rPr>
        <w:t>（</w:t>
      </w:r>
      <w:r w:rsidRPr="00985937">
        <w:rPr>
          <w:kern w:val="0"/>
          <w:szCs w:val="21"/>
        </w:rPr>
        <w:t>¥</w:t>
      </w:r>
      <w:r w:rsidRPr="00985937">
        <w:rPr>
          <w:szCs w:val="21"/>
          <w:u w:val="single"/>
        </w:rPr>
        <w:t xml:space="preserve">       </w:t>
      </w:r>
      <w:r w:rsidRPr="00985937">
        <w:rPr>
          <w:szCs w:val="21"/>
        </w:rPr>
        <w:t>）</w:t>
      </w:r>
      <w:bookmarkEnd w:id="103"/>
      <w:r w:rsidRPr="00985937">
        <w:rPr>
          <w:szCs w:val="21"/>
        </w:rPr>
        <w:t>，在此我方说明如下：</w:t>
      </w:r>
    </w:p>
    <w:bookmarkEnd w:id="102"/>
    <w:p w14:paraId="1690B9D7" w14:textId="77777777" w:rsidR="00B53D1C" w:rsidRPr="00985937" w:rsidRDefault="007871B5">
      <w:pPr>
        <w:spacing w:line="360" w:lineRule="exact"/>
        <w:ind w:firstLineChars="200" w:firstLine="420"/>
        <w:rPr>
          <w:szCs w:val="21"/>
        </w:rPr>
      </w:pPr>
      <w:r w:rsidRPr="00985937">
        <w:rPr>
          <w:szCs w:val="21"/>
        </w:rPr>
        <w:t>1</w:t>
      </w:r>
      <w:r w:rsidRPr="00985937">
        <w:rPr>
          <w:szCs w:val="21"/>
        </w:rPr>
        <w:t>．我方承诺，若我单位中标，保证在领取中标通知书之前，按本项目招标文件的规定标准向贵单位支付代理服务费。如我单位未按规定缴纳代理服务费，贵方可</w:t>
      </w:r>
      <w:r w:rsidRPr="00985937">
        <w:rPr>
          <w:rFonts w:hint="eastAsia"/>
          <w:szCs w:val="21"/>
        </w:rPr>
        <w:t>不退还</w:t>
      </w:r>
      <w:r w:rsidRPr="00985937">
        <w:rPr>
          <w:szCs w:val="21"/>
        </w:rPr>
        <w:t>我单位提交的投标保证金</w:t>
      </w:r>
      <w:r w:rsidRPr="00985937">
        <w:rPr>
          <w:rFonts w:hint="eastAsia"/>
          <w:szCs w:val="21"/>
        </w:rPr>
        <w:t>，并从中</w:t>
      </w:r>
      <w:r w:rsidRPr="00985937">
        <w:rPr>
          <w:szCs w:val="21"/>
        </w:rPr>
        <w:t>扣除</w:t>
      </w:r>
      <w:r w:rsidRPr="00985937">
        <w:rPr>
          <w:rFonts w:hint="eastAsia"/>
          <w:szCs w:val="21"/>
        </w:rPr>
        <w:t>代理服务费</w:t>
      </w:r>
      <w:r w:rsidRPr="00985937">
        <w:rPr>
          <w:szCs w:val="21"/>
        </w:rPr>
        <w:t>，余款按下列账户退回。</w:t>
      </w:r>
    </w:p>
    <w:p w14:paraId="49363795" w14:textId="77777777" w:rsidR="00B53D1C" w:rsidRPr="00985937" w:rsidRDefault="007871B5">
      <w:pPr>
        <w:spacing w:line="360" w:lineRule="exact"/>
        <w:ind w:firstLineChars="200" w:firstLine="420"/>
        <w:rPr>
          <w:szCs w:val="21"/>
        </w:rPr>
      </w:pPr>
      <w:bookmarkStart w:id="104" w:name="_Hlk19050518"/>
      <w:r w:rsidRPr="00985937">
        <w:rPr>
          <w:szCs w:val="21"/>
        </w:rPr>
        <w:t>我公司选择第</w:t>
      </w:r>
      <w:r w:rsidRPr="00985937">
        <w:rPr>
          <w:szCs w:val="21"/>
          <w:u w:val="single"/>
        </w:rPr>
        <w:t xml:space="preserve">     </w:t>
      </w:r>
      <w:r w:rsidRPr="00985937">
        <w:rPr>
          <w:szCs w:val="21"/>
        </w:rPr>
        <w:t>种方式缴纳代理服务费。</w:t>
      </w:r>
    </w:p>
    <w:p w14:paraId="3FFF3E19" w14:textId="77777777" w:rsidR="00B53D1C" w:rsidRPr="00985937" w:rsidRDefault="007871B5">
      <w:pPr>
        <w:spacing w:line="360" w:lineRule="exact"/>
        <w:ind w:firstLineChars="200" w:firstLine="420"/>
        <w:rPr>
          <w:szCs w:val="21"/>
        </w:rPr>
      </w:pPr>
      <w:r w:rsidRPr="00985937">
        <w:rPr>
          <w:szCs w:val="21"/>
        </w:rPr>
        <w:t>第一种方式：一次性足额缴纳代理服务费。</w:t>
      </w:r>
    </w:p>
    <w:p w14:paraId="3DFE1F4C" w14:textId="77777777" w:rsidR="00B53D1C" w:rsidRPr="00985937" w:rsidRDefault="007871B5">
      <w:pPr>
        <w:spacing w:line="360" w:lineRule="exact"/>
        <w:ind w:firstLineChars="200" w:firstLine="420"/>
        <w:rPr>
          <w:szCs w:val="21"/>
        </w:rPr>
      </w:pPr>
      <w:r w:rsidRPr="00985937">
        <w:rPr>
          <w:szCs w:val="21"/>
        </w:rPr>
        <w:t>第二种方式：从投标保证金中抵扣代理服务费，不足部分补交。</w:t>
      </w:r>
    </w:p>
    <w:bookmarkEnd w:id="104"/>
    <w:p w14:paraId="590374C2" w14:textId="77777777" w:rsidR="00B53D1C" w:rsidRPr="00985937" w:rsidRDefault="007871B5">
      <w:pPr>
        <w:spacing w:line="360" w:lineRule="exact"/>
        <w:ind w:firstLineChars="200" w:firstLine="420"/>
        <w:rPr>
          <w:szCs w:val="21"/>
        </w:rPr>
      </w:pPr>
      <w:r w:rsidRPr="00985937">
        <w:rPr>
          <w:szCs w:val="21"/>
        </w:rPr>
        <w:t>2</w:t>
      </w:r>
      <w:r w:rsidRPr="00985937">
        <w:rPr>
          <w:szCs w:val="21"/>
        </w:rPr>
        <w:t>．如我单位投标保证金无法原路返回，请按下表账户信息无息退还。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985937" w:rsidRPr="00985937" w14:paraId="0FE0B64B" w14:textId="77777777">
        <w:trPr>
          <w:cantSplit/>
          <w:trHeight w:val="372"/>
          <w:jc w:val="center"/>
        </w:trPr>
        <w:tc>
          <w:tcPr>
            <w:tcW w:w="3533" w:type="dxa"/>
            <w:vAlign w:val="center"/>
          </w:tcPr>
          <w:p w14:paraId="74A3219F" w14:textId="77777777" w:rsidR="00B53D1C" w:rsidRPr="00985937" w:rsidRDefault="007871B5">
            <w:pPr>
              <w:spacing w:line="360" w:lineRule="exact"/>
              <w:jc w:val="center"/>
              <w:rPr>
                <w:szCs w:val="21"/>
              </w:rPr>
            </w:pPr>
            <w:r w:rsidRPr="00985937">
              <w:rPr>
                <w:szCs w:val="21"/>
              </w:rPr>
              <w:t>收款户名</w:t>
            </w:r>
          </w:p>
        </w:tc>
        <w:tc>
          <w:tcPr>
            <w:tcW w:w="5431" w:type="dxa"/>
            <w:vAlign w:val="center"/>
          </w:tcPr>
          <w:p w14:paraId="314DC739" w14:textId="77777777" w:rsidR="00B53D1C" w:rsidRPr="00985937" w:rsidRDefault="00B53D1C">
            <w:pPr>
              <w:spacing w:line="360" w:lineRule="exact"/>
              <w:jc w:val="center"/>
              <w:rPr>
                <w:szCs w:val="21"/>
              </w:rPr>
            </w:pPr>
          </w:p>
        </w:tc>
      </w:tr>
      <w:tr w:rsidR="00985937" w:rsidRPr="00985937" w14:paraId="17EE3B96" w14:textId="77777777">
        <w:trPr>
          <w:cantSplit/>
          <w:trHeight w:val="372"/>
          <w:jc w:val="center"/>
        </w:trPr>
        <w:tc>
          <w:tcPr>
            <w:tcW w:w="3533" w:type="dxa"/>
            <w:vAlign w:val="center"/>
          </w:tcPr>
          <w:p w14:paraId="3ABE13E4" w14:textId="77777777" w:rsidR="00B53D1C" w:rsidRPr="00985937" w:rsidRDefault="007871B5">
            <w:pPr>
              <w:spacing w:line="360" w:lineRule="exact"/>
              <w:jc w:val="center"/>
              <w:rPr>
                <w:szCs w:val="21"/>
              </w:rPr>
            </w:pPr>
            <w:r w:rsidRPr="00985937">
              <w:rPr>
                <w:szCs w:val="21"/>
              </w:rPr>
              <w:t>账</w:t>
            </w:r>
            <w:r w:rsidRPr="00985937">
              <w:rPr>
                <w:szCs w:val="21"/>
              </w:rPr>
              <w:t xml:space="preserve">    </w:t>
            </w:r>
            <w:r w:rsidRPr="00985937">
              <w:rPr>
                <w:szCs w:val="21"/>
              </w:rPr>
              <w:t>号</w:t>
            </w:r>
          </w:p>
        </w:tc>
        <w:tc>
          <w:tcPr>
            <w:tcW w:w="5431" w:type="dxa"/>
            <w:vAlign w:val="center"/>
          </w:tcPr>
          <w:p w14:paraId="290DF7F5" w14:textId="77777777" w:rsidR="00B53D1C" w:rsidRPr="00985937" w:rsidRDefault="00B53D1C">
            <w:pPr>
              <w:spacing w:line="360" w:lineRule="exact"/>
              <w:jc w:val="center"/>
              <w:rPr>
                <w:szCs w:val="21"/>
              </w:rPr>
            </w:pPr>
          </w:p>
        </w:tc>
      </w:tr>
      <w:tr w:rsidR="00985937" w:rsidRPr="00985937" w14:paraId="506D7AD1" w14:textId="77777777">
        <w:trPr>
          <w:cantSplit/>
          <w:trHeight w:val="372"/>
          <w:jc w:val="center"/>
        </w:trPr>
        <w:tc>
          <w:tcPr>
            <w:tcW w:w="3533" w:type="dxa"/>
            <w:vAlign w:val="center"/>
          </w:tcPr>
          <w:p w14:paraId="2970AB35" w14:textId="77777777" w:rsidR="00B53D1C" w:rsidRPr="00985937" w:rsidRDefault="007871B5">
            <w:pPr>
              <w:spacing w:line="360" w:lineRule="exact"/>
              <w:jc w:val="center"/>
              <w:rPr>
                <w:szCs w:val="21"/>
              </w:rPr>
            </w:pPr>
            <w:r w:rsidRPr="00985937">
              <w:rPr>
                <w:szCs w:val="21"/>
              </w:rPr>
              <w:t>开户银行</w:t>
            </w:r>
          </w:p>
        </w:tc>
        <w:tc>
          <w:tcPr>
            <w:tcW w:w="5431" w:type="dxa"/>
            <w:vAlign w:val="center"/>
          </w:tcPr>
          <w:p w14:paraId="6264CF31" w14:textId="77777777" w:rsidR="00B53D1C" w:rsidRPr="00985937" w:rsidRDefault="00B53D1C">
            <w:pPr>
              <w:spacing w:line="360" w:lineRule="exact"/>
              <w:jc w:val="center"/>
              <w:rPr>
                <w:szCs w:val="21"/>
              </w:rPr>
            </w:pPr>
          </w:p>
        </w:tc>
      </w:tr>
      <w:tr w:rsidR="00985937" w:rsidRPr="00985937" w14:paraId="52590ED2" w14:textId="77777777">
        <w:trPr>
          <w:cantSplit/>
          <w:trHeight w:val="372"/>
          <w:jc w:val="center"/>
        </w:trPr>
        <w:tc>
          <w:tcPr>
            <w:tcW w:w="3533" w:type="dxa"/>
            <w:vAlign w:val="center"/>
          </w:tcPr>
          <w:p w14:paraId="130D92F9" w14:textId="77777777" w:rsidR="00B53D1C" w:rsidRPr="00985937" w:rsidRDefault="007871B5">
            <w:pPr>
              <w:spacing w:line="360" w:lineRule="exact"/>
              <w:jc w:val="center"/>
              <w:rPr>
                <w:szCs w:val="21"/>
              </w:rPr>
            </w:pPr>
            <w:r w:rsidRPr="00985937">
              <w:rPr>
                <w:szCs w:val="21"/>
              </w:rPr>
              <w:t>银行行号</w:t>
            </w:r>
          </w:p>
        </w:tc>
        <w:tc>
          <w:tcPr>
            <w:tcW w:w="5431" w:type="dxa"/>
            <w:vAlign w:val="center"/>
          </w:tcPr>
          <w:p w14:paraId="0ACC1548" w14:textId="77777777" w:rsidR="00B53D1C" w:rsidRPr="00985937" w:rsidRDefault="00B53D1C">
            <w:pPr>
              <w:spacing w:line="360" w:lineRule="exact"/>
              <w:jc w:val="center"/>
              <w:rPr>
                <w:szCs w:val="21"/>
              </w:rPr>
            </w:pPr>
          </w:p>
        </w:tc>
      </w:tr>
    </w:tbl>
    <w:p w14:paraId="3D9A79D0" w14:textId="77777777" w:rsidR="00B53D1C" w:rsidRPr="00985937" w:rsidRDefault="007871B5">
      <w:pPr>
        <w:spacing w:line="360" w:lineRule="exact"/>
        <w:ind w:firstLineChars="200" w:firstLine="420"/>
        <w:rPr>
          <w:szCs w:val="21"/>
        </w:rPr>
      </w:pPr>
      <w:r w:rsidRPr="00985937">
        <w:rPr>
          <w:szCs w:val="21"/>
        </w:rPr>
        <w:t>3</w:t>
      </w:r>
      <w:r w:rsidRPr="00985937">
        <w:rPr>
          <w:szCs w:val="21"/>
        </w:rPr>
        <w:t>．如果我单位未遵守有关招标文件关于投标保证金的规定，贵方可以没收我单位投标保证金。</w:t>
      </w:r>
    </w:p>
    <w:p w14:paraId="6A3FED23" w14:textId="77777777" w:rsidR="00B53D1C" w:rsidRPr="00985937" w:rsidRDefault="007871B5">
      <w:pPr>
        <w:spacing w:line="360" w:lineRule="exact"/>
        <w:ind w:firstLineChars="200" w:firstLine="420"/>
        <w:rPr>
          <w:szCs w:val="21"/>
        </w:rPr>
      </w:pPr>
      <w:r w:rsidRPr="00985937">
        <w:rPr>
          <w:szCs w:val="21"/>
        </w:rPr>
        <w:t xml:space="preserve">4. </w:t>
      </w:r>
      <w:r w:rsidRPr="00985937">
        <w:rPr>
          <w:szCs w:val="21"/>
        </w:rPr>
        <w:t>我单位选择第</w:t>
      </w:r>
      <w:r w:rsidRPr="00985937">
        <w:rPr>
          <w:szCs w:val="21"/>
          <w:u w:val="single"/>
        </w:rPr>
        <w:t xml:space="preserve">     </w:t>
      </w:r>
      <w:r w:rsidRPr="00985937">
        <w:rPr>
          <w:szCs w:val="21"/>
        </w:rPr>
        <w:t>种方式作为代理服务费开票类型：</w:t>
      </w:r>
    </w:p>
    <w:p w14:paraId="317949FB" w14:textId="77777777" w:rsidR="00B53D1C" w:rsidRPr="00985937" w:rsidRDefault="007871B5">
      <w:pPr>
        <w:spacing w:line="360" w:lineRule="exact"/>
        <w:ind w:firstLineChars="200" w:firstLine="420"/>
        <w:rPr>
          <w:szCs w:val="21"/>
        </w:rPr>
      </w:pPr>
      <w:r w:rsidRPr="00985937">
        <w:rPr>
          <w:szCs w:val="21"/>
        </w:rPr>
        <w:t>第一种方式：开具收据。</w:t>
      </w:r>
    </w:p>
    <w:p w14:paraId="1517FC1A" w14:textId="77777777" w:rsidR="00B53D1C" w:rsidRPr="00985937" w:rsidRDefault="007871B5">
      <w:pPr>
        <w:spacing w:line="360" w:lineRule="exact"/>
        <w:ind w:firstLineChars="200" w:firstLine="420"/>
        <w:rPr>
          <w:szCs w:val="21"/>
        </w:rPr>
      </w:pPr>
      <w:r w:rsidRPr="00985937">
        <w:rPr>
          <w:szCs w:val="21"/>
        </w:rPr>
        <w:t>第二种方式：开具增值税普通发票。开票信息如下：</w:t>
      </w:r>
      <w:r w:rsidRPr="00985937">
        <w:rPr>
          <w:szCs w:val="21"/>
        </w:rPr>
        <w:t>1.</w:t>
      </w:r>
      <w:r w:rsidRPr="00985937">
        <w:rPr>
          <w:szCs w:val="21"/>
        </w:rPr>
        <w:t>公司名称</w:t>
      </w:r>
      <w:r w:rsidRPr="00985937">
        <w:rPr>
          <w:szCs w:val="21"/>
          <w:u w:val="single"/>
        </w:rPr>
        <w:t xml:space="preserve">                      </w:t>
      </w:r>
      <w:r w:rsidRPr="00985937">
        <w:rPr>
          <w:szCs w:val="21"/>
        </w:rPr>
        <w:t>；</w:t>
      </w:r>
      <w:r w:rsidRPr="00985937">
        <w:rPr>
          <w:szCs w:val="21"/>
        </w:rPr>
        <w:t>2.</w:t>
      </w:r>
      <w:r w:rsidRPr="00985937">
        <w:rPr>
          <w:szCs w:val="21"/>
        </w:rPr>
        <w:t>纳税人识别号</w:t>
      </w:r>
      <w:r w:rsidRPr="00985937">
        <w:rPr>
          <w:szCs w:val="21"/>
          <w:u w:val="single"/>
        </w:rPr>
        <w:t xml:space="preserve">                     </w:t>
      </w:r>
      <w:r w:rsidRPr="00985937">
        <w:rPr>
          <w:szCs w:val="21"/>
        </w:rPr>
        <w:t>；</w:t>
      </w:r>
    </w:p>
    <w:p w14:paraId="542F23B9" w14:textId="77777777" w:rsidR="00B53D1C" w:rsidRPr="00985937" w:rsidRDefault="007871B5">
      <w:pPr>
        <w:spacing w:line="360" w:lineRule="exact"/>
        <w:ind w:firstLineChars="200" w:firstLine="420"/>
        <w:rPr>
          <w:szCs w:val="21"/>
        </w:rPr>
      </w:pPr>
      <w:r w:rsidRPr="00985937">
        <w:rPr>
          <w:szCs w:val="21"/>
        </w:rPr>
        <w:t>第三种方式：开具增值税专用发票，开票信息如下：</w:t>
      </w:r>
      <w:r w:rsidRPr="00985937">
        <w:rPr>
          <w:szCs w:val="21"/>
        </w:rPr>
        <w:t>1.</w:t>
      </w:r>
      <w:r w:rsidRPr="00985937">
        <w:rPr>
          <w:szCs w:val="21"/>
        </w:rPr>
        <w:t>公司名称</w:t>
      </w:r>
      <w:r w:rsidRPr="00985937">
        <w:rPr>
          <w:szCs w:val="21"/>
          <w:u w:val="single"/>
        </w:rPr>
        <w:t xml:space="preserve">                      </w:t>
      </w:r>
      <w:r w:rsidRPr="00985937">
        <w:rPr>
          <w:szCs w:val="21"/>
        </w:rPr>
        <w:t>；</w:t>
      </w:r>
      <w:r w:rsidRPr="00985937">
        <w:rPr>
          <w:szCs w:val="21"/>
        </w:rPr>
        <w:t>2.</w:t>
      </w:r>
      <w:r w:rsidRPr="00985937">
        <w:rPr>
          <w:szCs w:val="21"/>
        </w:rPr>
        <w:t>纳税人识别号</w:t>
      </w:r>
      <w:r w:rsidRPr="00985937">
        <w:rPr>
          <w:szCs w:val="21"/>
          <w:u w:val="single"/>
        </w:rPr>
        <w:t xml:space="preserve">                     </w:t>
      </w:r>
      <w:r w:rsidRPr="00985937">
        <w:rPr>
          <w:szCs w:val="21"/>
        </w:rPr>
        <w:t>；</w:t>
      </w:r>
      <w:r w:rsidRPr="00985937">
        <w:rPr>
          <w:szCs w:val="21"/>
        </w:rPr>
        <w:t>3.</w:t>
      </w:r>
      <w:r w:rsidRPr="00985937">
        <w:rPr>
          <w:szCs w:val="21"/>
        </w:rPr>
        <w:t>税局登记地址</w:t>
      </w:r>
      <w:r w:rsidRPr="00985937">
        <w:rPr>
          <w:szCs w:val="21"/>
          <w:u w:val="single"/>
        </w:rPr>
        <w:t xml:space="preserve">                     </w:t>
      </w:r>
      <w:r w:rsidRPr="00985937">
        <w:rPr>
          <w:szCs w:val="21"/>
        </w:rPr>
        <w:t>；</w:t>
      </w:r>
      <w:r w:rsidRPr="00985937">
        <w:rPr>
          <w:szCs w:val="21"/>
        </w:rPr>
        <w:t>4.</w:t>
      </w:r>
      <w:r w:rsidRPr="00985937">
        <w:rPr>
          <w:szCs w:val="21"/>
        </w:rPr>
        <w:t>税局登记电话</w:t>
      </w:r>
      <w:r w:rsidRPr="00985937">
        <w:rPr>
          <w:szCs w:val="21"/>
          <w:u w:val="single"/>
        </w:rPr>
        <w:t xml:space="preserve">             </w:t>
      </w:r>
      <w:r w:rsidRPr="00985937">
        <w:rPr>
          <w:szCs w:val="21"/>
        </w:rPr>
        <w:t>；</w:t>
      </w:r>
      <w:r w:rsidRPr="00985937">
        <w:rPr>
          <w:szCs w:val="21"/>
        </w:rPr>
        <w:t>5.</w:t>
      </w:r>
      <w:r w:rsidRPr="00985937">
        <w:rPr>
          <w:szCs w:val="21"/>
        </w:rPr>
        <w:t>开户银行</w:t>
      </w:r>
      <w:r w:rsidRPr="00985937">
        <w:rPr>
          <w:szCs w:val="21"/>
          <w:u w:val="single"/>
        </w:rPr>
        <w:t xml:space="preserve">                 </w:t>
      </w:r>
      <w:r w:rsidRPr="00985937">
        <w:rPr>
          <w:szCs w:val="21"/>
        </w:rPr>
        <w:t>；</w:t>
      </w:r>
      <w:r w:rsidRPr="00985937">
        <w:rPr>
          <w:szCs w:val="21"/>
        </w:rPr>
        <w:t>6.</w:t>
      </w:r>
      <w:r w:rsidRPr="00985937">
        <w:rPr>
          <w:szCs w:val="21"/>
        </w:rPr>
        <w:t>银行账户</w:t>
      </w:r>
      <w:r w:rsidRPr="00985937">
        <w:rPr>
          <w:szCs w:val="21"/>
          <w:u w:val="single"/>
        </w:rPr>
        <w:t xml:space="preserve">                         </w:t>
      </w:r>
      <w:r w:rsidRPr="00985937">
        <w:rPr>
          <w:szCs w:val="21"/>
        </w:rPr>
        <w:t>。</w:t>
      </w:r>
    </w:p>
    <w:p w14:paraId="2F7A457A" w14:textId="77777777" w:rsidR="00B53D1C" w:rsidRPr="00985937" w:rsidRDefault="00B53D1C">
      <w:pPr>
        <w:spacing w:beforeLines="50" w:before="120" w:line="360" w:lineRule="auto"/>
        <w:jc w:val="left"/>
        <w:rPr>
          <w:szCs w:val="21"/>
        </w:rPr>
      </w:pPr>
    </w:p>
    <w:p w14:paraId="00C827ED" w14:textId="77777777" w:rsidR="00B53D1C" w:rsidRPr="00985937" w:rsidRDefault="007871B5">
      <w:pPr>
        <w:spacing w:beforeLines="50" w:before="120" w:line="360" w:lineRule="auto"/>
        <w:jc w:val="left"/>
        <w:rPr>
          <w:szCs w:val="21"/>
          <w:u w:val="single"/>
        </w:rPr>
      </w:pPr>
      <w:r w:rsidRPr="00985937">
        <w:rPr>
          <w:rFonts w:hint="eastAsia"/>
          <w:szCs w:val="21"/>
        </w:rPr>
        <w:t>供应商名称</w:t>
      </w:r>
      <w:r w:rsidRPr="00985937">
        <w:rPr>
          <w:rFonts w:hint="eastAsia"/>
          <w:szCs w:val="21"/>
        </w:rPr>
        <w:t>(</w:t>
      </w:r>
      <w:r w:rsidRPr="00985937">
        <w:rPr>
          <w:rFonts w:hint="eastAsia"/>
          <w:szCs w:val="21"/>
        </w:rPr>
        <w:t>电子签章</w:t>
      </w:r>
      <w:r w:rsidRPr="00985937">
        <w:rPr>
          <w:rFonts w:hint="eastAsia"/>
          <w:szCs w:val="21"/>
        </w:rPr>
        <w:t>)</w:t>
      </w:r>
      <w:r w:rsidRPr="00985937">
        <w:rPr>
          <w:rFonts w:hint="eastAsia"/>
          <w:szCs w:val="21"/>
        </w:rPr>
        <w:t>：</w:t>
      </w:r>
      <w:r w:rsidRPr="00985937">
        <w:rPr>
          <w:szCs w:val="21"/>
          <w:u w:val="single"/>
        </w:rPr>
        <w:t xml:space="preserve">                             </w:t>
      </w:r>
    </w:p>
    <w:p w14:paraId="19B050F8" w14:textId="77777777" w:rsidR="00B53D1C" w:rsidRPr="00985937" w:rsidRDefault="007871B5">
      <w:pPr>
        <w:spacing w:beforeLines="50" w:before="120" w:line="360" w:lineRule="auto"/>
        <w:jc w:val="left"/>
        <w:rPr>
          <w:szCs w:val="21"/>
        </w:rPr>
      </w:pPr>
      <w:r w:rsidRPr="00985937">
        <w:rPr>
          <w:szCs w:val="21"/>
        </w:rPr>
        <w:t>供应商地址：</w:t>
      </w:r>
      <w:r w:rsidRPr="00985937">
        <w:rPr>
          <w:szCs w:val="21"/>
          <w:u w:val="single"/>
        </w:rPr>
        <w:t xml:space="preserve">                                     </w:t>
      </w:r>
    </w:p>
    <w:p w14:paraId="1C1EF178" w14:textId="77777777" w:rsidR="00B53D1C" w:rsidRPr="00985937" w:rsidRDefault="007871B5">
      <w:pPr>
        <w:spacing w:beforeLines="50" w:before="120" w:line="360" w:lineRule="auto"/>
        <w:jc w:val="left"/>
        <w:rPr>
          <w:szCs w:val="21"/>
          <w:u w:val="single"/>
        </w:rPr>
      </w:pPr>
      <w:r w:rsidRPr="00985937">
        <w:rPr>
          <w:szCs w:val="21"/>
        </w:rPr>
        <w:t>法定代表人或授权代表签字或盖章：</w:t>
      </w:r>
      <w:r w:rsidRPr="00985937">
        <w:rPr>
          <w:szCs w:val="21"/>
          <w:u w:val="single"/>
        </w:rPr>
        <w:t xml:space="preserve">                          </w:t>
      </w:r>
    </w:p>
    <w:p w14:paraId="6A22507C" w14:textId="77777777" w:rsidR="00B53D1C" w:rsidRPr="00985937" w:rsidRDefault="007871B5">
      <w:pPr>
        <w:wordWrap w:val="0"/>
        <w:spacing w:beforeLines="50" w:before="120" w:line="360" w:lineRule="auto"/>
        <w:jc w:val="right"/>
        <w:rPr>
          <w:szCs w:val="21"/>
        </w:rPr>
      </w:pPr>
      <w:r w:rsidRPr="00985937">
        <w:rPr>
          <w:szCs w:val="21"/>
        </w:rPr>
        <w:t>日期：</w:t>
      </w:r>
      <w:r w:rsidRPr="00985937">
        <w:rPr>
          <w:szCs w:val="21"/>
          <w:u w:val="single"/>
        </w:rPr>
        <w:t xml:space="preserve">      </w:t>
      </w:r>
      <w:r w:rsidRPr="00985937">
        <w:rPr>
          <w:szCs w:val="21"/>
        </w:rPr>
        <w:t>年</w:t>
      </w:r>
      <w:r w:rsidRPr="00985937">
        <w:rPr>
          <w:szCs w:val="21"/>
          <w:u w:val="single"/>
        </w:rPr>
        <w:t xml:space="preserve">    </w:t>
      </w:r>
      <w:r w:rsidRPr="00985937">
        <w:rPr>
          <w:szCs w:val="21"/>
        </w:rPr>
        <w:t>月</w:t>
      </w:r>
      <w:r w:rsidRPr="00985937">
        <w:rPr>
          <w:szCs w:val="21"/>
          <w:u w:val="single"/>
        </w:rPr>
        <w:t xml:space="preserve">    </w:t>
      </w:r>
      <w:r w:rsidRPr="00985937">
        <w:rPr>
          <w:szCs w:val="21"/>
        </w:rPr>
        <w:t>日</w:t>
      </w:r>
    </w:p>
    <w:p w14:paraId="41769CF8" w14:textId="77777777" w:rsidR="00B53D1C" w:rsidRPr="00985937" w:rsidRDefault="007871B5">
      <w:pPr>
        <w:spacing w:beforeLines="50" w:before="120" w:line="360" w:lineRule="auto"/>
        <w:jc w:val="left"/>
        <w:rPr>
          <w:szCs w:val="21"/>
        </w:rPr>
      </w:pPr>
      <w:r w:rsidRPr="00985937">
        <w:rPr>
          <w:szCs w:val="21"/>
        </w:rPr>
        <w:t>说明：</w:t>
      </w:r>
    </w:p>
    <w:p w14:paraId="7E70B83F" w14:textId="77777777" w:rsidR="00B53D1C" w:rsidRPr="00985937" w:rsidRDefault="007871B5">
      <w:pPr>
        <w:spacing w:line="340" w:lineRule="exact"/>
        <w:ind w:firstLineChars="200" w:firstLine="420"/>
        <w:rPr>
          <w:szCs w:val="21"/>
        </w:rPr>
      </w:pPr>
      <w:r w:rsidRPr="00985937">
        <w:rPr>
          <w:szCs w:val="21"/>
        </w:rPr>
        <w:t>（</w:t>
      </w:r>
      <w:r w:rsidRPr="00985937">
        <w:rPr>
          <w:szCs w:val="21"/>
        </w:rPr>
        <w:t>1</w:t>
      </w:r>
      <w:r w:rsidRPr="00985937">
        <w:rPr>
          <w:szCs w:val="21"/>
        </w:rPr>
        <w:t>）为保障资金安全，上述账户不能为私人账户。</w:t>
      </w:r>
    </w:p>
    <w:p w14:paraId="45594724" w14:textId="77777777" w:rsidR="00B53D1C" w:rsidRPr="00985937" w:rsidRDefault="007871B5">
      <w:pPr>
        <w:spacing w:line="340" w:lineRule="exact"/>
        <w:ind w:firstLineChars="200" w:firstLine="420"/>
        <w:rPr>
          <w:szCs w:val="21"/>
        </w:rPr>
      </w:pPr>
      <w:r w:rsidRPr="00985937">
        <w:rPr>
          <w:szCs w:val="21"/>
        </w:rPr>
        <w:t>（</w:t>
      </w:r>
      <w:r w:rsidRPr="00985937">
        <w:rPr>
          <w:szCs w:val="21"/>
        </w:rPr>
        <w:t>2</w:t>
      </w:r>
      <w:r w:rsidRPr="00985937">
        <w:rPr>
          <w:szCs w:val="21"/>
        </w:rPr>
        <w:t>）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0D0B0C78" w14:textId="77777777" w:rsidR="00B53D1C" w:rsidRPr="00985937" w:rsidRDefault="007871B5">
      <w:pPr>
        <w:jc w:val="center"/>
      </w:pPr>
      <w:r w:rsidRPr="00985937">
        <w:t>（</w:t>
      </w:r>
      <w:r w:rsidRPr="00985937">
        <w:t>3</w:t>
      </w:r>
      <w:r w:rsidRPr="00985937">
        <w:t>）如供应商未及时收到退回款项，请与广西机电设备招标有限公司财务部联系。广西机电设备招标有限公司财务部联系方式：联系人：吴茜；电话：</w:t>
      </w:r>
      <w:r w:rsidRPr="00985937">
        <w:t>0771-2821398</w:t>
      </w:r>
      <w:r w:rsidRPr="00985937">
        <w:t>；传真：</w:t>
      </w:r>
      <w:r w:rsidRPr="00985937">
        <w:t>0771-2843545</w:t>
      </w:r>
      <w:r w:rsidRPr="00985937">
        <w:t>。</w:t>
      </w:r>
    </w:p>
    <w:p w14:paraId="7BEA09A4" w14:textId="77777777" w:rsidR="00B53D1C" w:rsidRPr="00985937" w:rsidRDefault="007871B5">
      <w:pPr>
        <w:snapToGrid w:val="0"/>
        <w:spacing w:beforeLines="50" w:before="120" w:after="50" w:line="440" w:lineRule="exact"/>
        <w:jc w:val="center"/>
        <w:outlineLvl w:val="1"/>
        <w:rPr>
          <w:bCs/>
          <w:sz w:val="24"/>
        </w:rPr>
      </w:pPr>
      <w:r w:rsidRPr="00985937">
        <w:br w:type="page"/>
      </w:r>
      <w:r w:rsidRPr="00985937">
        <w:rPr>
          <w:bCs/>
          <w:sz w:val="24"/>
        </w:rPr>
        <w:lastRenderedPageBreak/>
        <w:t>第二部分</w:t>
      </w:r>
      <w:r w:rsidRPr="00985937">
        <w:rPr>
          <w:bCs/>
          <w:sz w:val="24"/>
        </w:rPr>
        <w:t xml:space="preserve"> </w:t>
      </w:r>
      <w:r w:rsidRPr="00985937">
        <w:rPr>
          <w:bCs/>
          <w:sz w:val="24"/>
        </w:rPr>
        <w:t>技术文件</w:t>
      </w:r>
    </w:p>
    <w:p w14:paraId="5C80E5AB" w14:textId="77777777" w:rsidR="00B53D1C" w:rsidRPr="00985937" w:rsidRDefault="007871B5">
      <w:pPr>
        <w:jc w:val="center"/>
      </w:pPr>
      <w:r w:rsidRPr="00985937">
        <w:t>（本</w:t>
      </w:r>
      <w:r w:rsidRPr="00985937">
        <w:rPr>
          <w:rFonts w:hint="eastAsia"/>
        </w:rPr>
        <w:t>技术</w:t>
      </w:r>
      <w:r w:rsidRPr="00985937">
        <w:t>文件供应商可自行编写，也可参照下述提纲编写）</w:t>
      </w:r>
    </w:p>
    <w:p w14:paraId="57F7AC28" w14:textId="77777777" w:rsidR="00B53D1C" w:rsidRPr="00985937" w:rsidRDefault="00B53D1C">
      <w:pPr>
        <w:snapToGrid w:val="0"/>
        <w:spacing w:before="50" w:afterLines="50" w:after="120"/>
        <w:jc w:val="left"/>
        <w:rPr>
          <w:szCs w:val="21"/>
        </w:rPr>
      </w:pPr>
    </w:p>
    <w:p w14:paraId="53946EF8" w14:textId="77777777" w:rsidR="00B53D1C" w:rsidRPr="00985937" w:rsidRDefault="007871B5">
      <w:pPr>
        <w:rPr>
          <w:szCs w:val="21"/>
        </w:rPr>
      </w:pPr>
      <w:r w:rsidRPr="00985937">
        <w:rPr>
          <w:rFonts w:hint="eastAsia"/>
          <w:szCs w:val="21"/>
        </w:rPr>
        <w:t>1</w:t>
      </w:r>
      <w:r w:rsidRPr="00985937">
        <w:rPr>
          <w:szCs w:val="21"/>
        </w:rPr>
        <w:t>．</w:t>
      </w:r>
      <w:r w:rsidRPr="00985937">
        <w:rPr>
          <w:rFonts w:hint="eastAsia"/>
          <w:szCs w:val="21"/>
        </w:rPr>
        <w:t>对</w:t>
      </w:r>
      <w:r w:rsidRPr="00985937">
        <w:rPr>
          <w:szCs w:val="21"/>
        </w:rPr>
        <w:t>本项目第</w:t>
      </w:r>
      <w:r w:rsidRPr="00985937">
        <w:rPr>
          <w:rFonts w:hint="eastAsia"/>
          <w:szCs w:val="21"/>
        </w:rPr>
        <w:t>二</w:t>
      </w:r>
      <w:r w:rsidRPr="00985937">
        <w:rPr>
          <w:szCs w:val="21"/>
        </w:rPr>
        <w:t>章</w:t>
      </w:r>
      <w:r w:rsidRPr="00985937">
        <w:rPr>
          <w:rFonts w:hint="eastAsia"/>
          <w:szCs w:val="21"/>
        </w:rPr>
        <w:t>《</w:t>
      </w:r>
      <w:r w:rsidRPr="00985937">
        <w:rPr>
          <w:szCs w:val="21"/>
        </w:rPr>
        <w:t>采购需求</w:t>
      </w:r>
      <w:r w:rsidRPr="00985937">
        <w:rPr>
          <w:rFonts w:hint="eastAsia"/>
          <w:szCs w:val="21"/>
        </w:rPr>
        <w:t>》技术</w:t>
      </w:r>
      <w:r w:rsidRPr="00985937">
        <w:rPr>
          <w:szCs w:val="21"/>
        </w:rPr>
        <w:t>要求的</w:t>
      </w:r>
      <w:r w:rsidRPr="00985937">
        <w:rPr>
          <w:rFonts w:hint="eastAsia"/>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985937" w:rsidRPr="00985937" w14:paraId="0ABDD8EE"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00720447" w14:textId="77777777" w:rsidR="00B53D1C" w:rsidRPr="00985937" w:rsidRDefault="007871B5">
            <w:pPr>
              <w:snapToGrid w:val="0"/>
              <w:spacing w:beforeLines="50" w:before="120"/>
              <w:jc w:val="center"/>
              <w:rPr>
                <w:szCs w:val="21"/>
              </w:rPr>
            </w:pPr>
            <w:r w:rsidRPr="00985937">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311AC5A6" w14:textId="77777777" w:rsidR="00B53D1C" w:rsidRPr="00985937" w:rsidRDefault="007871B5">
            <w:pPr>
              <w:snapToGrid w:val="0"/>
              <w:spacing w:beforeLines="50" w:before="120"/>
              <w:jc w:val="center"/>
              <w:rPr>
                <w:szCs w:val="21"/>
              </w:rPr>
            </w:pPr>
            <w:r w:rsidRPr="00985937">
              <w:rPr>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6B1D5170" w14:textId="77777777" w:rsidR="00B53D1C" w:rsidRPr="00985937" w:rsidRDefault="007871B5">
            <w:pPr>
              <w:snapToGrid w:val="0"/>
              <w:spacing w:beforeLines="50" w:before="120"/>
              <w:jc w:val="center"/>
              <w:rPr>
                <w:szCs w:val="21"/>
              </w:rPr>
            </w:pPr>
            <w:r w:rsidRPr="00985937">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5ECA1CC0" w14:textId="77777777" w:rsidR="00B53D1C" w:rsidRPr="00985937" w:rsidRDefault="007871B5">
            <w:pPr>
              <w:snapToGrid w:val="0"/>
              <w:spacing w:beforeLines="50" w:before="120"/>
              <w:jc w:val="center"/>
              <w:rPr>
                <w:szCs w:val="21"/>
              </w:rPr>
            </w:pPr>
            <w:r w:rsidRPr="00985937">
              <w:t>偏离</w:t>
            </w:r>
            <w:r w:rsidRPr="00985937">
              <w:rPr>
                <w:szCs w:val="21"/>
              </w:rPr>
              <w:t>说明</w:t>
            </w:r>
          </w:p>
        </w:tc>
      </w:tr>
      <w:tr w:rsidR="00985937" w:rsidRPr="00985937" w14:paraId="3F50D93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037DA82" w14:textId="77777777" w:rsidR="00B53D1C" w:rsidRPr="00985937" w:rsidRDefault="00B53D1C">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69C681F8" w14:textId="77777777" w:rsidR="00B53D1C" w:rsidRPr="00985937" w:rsidRDefault="00B53D1C">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F74F1A3"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46705A8" w14:textId="77777777" w:rsidR="00B53D1C" w:rsidRPr="00985937" w:rsidRDefault="00B53D1C">
            <w:pPr>
              <w:snapToGrid w:val="0"/>
              <w:spacing w:beforeLines="50" w:before="120"/>
              <w:jc w:val="center"/>
              <w:rPr>
                <w:szCs w:val="21"/>
              </w:rPr>
            </w:pPr>
          </w:p>
        </w:tc>
      </w:tr>
      <w:tr w:rsidR="00985937" w:rsidRPr="00985937" w14:paraId="497E46C5"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BAA155C" w14:textId="77777777" w:rsidR="00B53D1C" w:rsidRPr="00985937" w:rsidRDefault="00B53D1C">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67021FFE" w14:textId="77777777" w:rsidR="00B53D1C" w:rsidRPr="00985937" w:rsidRDefault="00B53D1C">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7924E9B"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2DE6967" w14:textId="77777777" w:rsidR="00B53D1C" w:rsidRPr="00985937" w:rsidRDefault="00B53D1C">
            <w:pPr>
              <w:snapToGrid w:val="0"/>
              <w:spacing w:beforeLines="50" w:before="120"/>
              <w:jc w:val="center"/>
              <w:rPr>
                <w:szCs w:val="21"/>
              </w:rPr>
            </w:pPr>
          </w:p>
        </w:tc>
      </w:tr>
      <w:tr w:rsidR="00985937" w:rsidRPr="00985937" w14:paraId="68BBA44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C6DCFCE" w14:textId="77777777" w:rsidR="00B53D1C" w:rsidRPr="00985937" w:rsidRDefault="007871B5">
            <w:pPr>
              <w:snapToGrid w:val="0"/>
              <w:spacing w:beforeLines="50" w:before="120"/>
              <w:jc w:val="center"/>
              <w:rPr>
                <w:szCs w:val="21"/>
              </w:rPr>
            </w:pPr>
            <w:r w:rsidRPr="00985937">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6BC9DC50" w14:textId="77777777" w:rsidR="00B53D1C" w:rsidRPr="00985937" w:rsidRDefault="00B53D1C">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A15D808"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30D8531" w14:textId="77777777" w:rsidR="00B53D1C" w:rsidRPr="00985937" w:rsidRDefault="00B53D1C">
            <w:pPr>
              <w:snapToGrid w:val="0"/>
              <w:spacing w:beforeLines="50" w:before="120"/>
              <w:jc w:val="center"/>
              <w:rPr>
                <w:szCs w:val="21"/>
              </w:rPr>
            </w:pPr>
          </w:p>
        </w:tc>
      </w:tr>
      <w:tr w:rsidR="00B53D1C" w:rsidRPr="00985937" w14:paraId="7370EBF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19A4530" w14:textId="77777777" w:rsidR="00B53D1C" w:rsidRPr="00985937" w:rsidRDefault="007871B5">
            <w:pPr>
              <w:snapToGrid w:val="0"/>
              <w:spacing w:beforeLines="50" w:before="120"/>
              <w:jc w:val="center"/>
              <w:rPr>
                <w:szCs w:val="21"/>
              </w:rPr>
            </w:pPr>
            <w:r w:rsidRPr="00985937">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65CEC8D" w14:textId="77777777" w:rsidR="00B53D1C" w:rsidRPr="00985937" w:rsidRDefault="00B53D1C">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5EB93DA" w14:textId="77777777" w:rsidR="00B53D1C" w:rsidRPr="00985937" w:rsidRDefault="00B53D1C">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993BAC5" w14:textId="77777777" w:rsidR="00B53D1C" w:rsidRPr="00985937" w:rsidRDefault="00B53D1C">
            <w:pPr>
              <w:snapToGrid w:val="0"/>
              <w:spacing w:beforeLines="50" w:before="120"/>
              <w:jc w:val="center"/>
              <w:rPr>
                <w:szCs w:val="21"/>
              </w:rPr>
            </w:pPr>
          </w:p>
        </w:tc>
      </w:tr>
    </w:tbl>
    <w:p w14:paraId="4E198DDE" w14:textId="77777777" w:rsidR="00B53D1C" w:rsidRPr="00985937" w:rsidRDefault="00B53D1C">
      <w:pPr>
        <w:rPr>
          <w:szCs w:val="21"/>
        </w:rPr>
      </w:pPr>
    </w:p>
    <w:p w14:paraId="45645264" w14:textId="77777777" w:rsidR="00B53D1C" w:rsidRPr="00985937" w:rsidRDefault="007871B5">
      <w:pPr>
        <w:pStyle w:val="af0"/>
        <w:tabs>
          <w:tab w:val="left" w:pos="2127"/>
        </w:tabs>
        <w:spacing w:line="340" w:lineRule="exact"/>
        <w:jc w:val="left"/>
        <w:rPr>
          <w:rFonts w:ascii="Times New Roman" w:hAnsi="Times New Roman" w:cs="Times New Roman"/>
        </w:rPr>
      </w:pPr>
      <w:bookmarkStart w:id="105" w:name="_Hlk88990482"/>
      <w:r w:rsidRPr="00985937">
        <w:t>注：（1）</w:t>
      </w:r>
      <w:r w:rsidRPr="00985937">
        <w:rPr>
          <w:rFonts w:ascii="Times New Roman" w:hAnsi="Times New Roman" w:cs="Times New Roman"/>
        </w:rPr>
        <w:t>本表应对招标文件</w:t>
      </w:r>
      <w:r w:rsidRPr="00985937">
        <w:t>第</w:t>
      </w:r>
      <w:r w:rsidRPr="00985937">
        <w:rPr>
          <w:rFonts w:hint="eastAsia"/>
        </w:rPr>
        <w:t>二</w:t>
      </w:r>
      <w:r w:rsidRPr="00985937">
        <w:t>章</w:t>
      </w:r>
      <w:r w:rsidRPr="00985937">
        <w:rPr>
          <w:rFonts w:hint="eastAsia"/>
        </w:rPr>
        <w:t>《采购需求》</w:t>
      </w:r>
      <w:r w:rsidRPr="00985937">
        <w:rPr>
          <w:rFonts w:ascii="Times New Roman" w:hAnsi="Times New Roman" w:cs="Times New Roman"/>
        </w:rPr>
        <w:t>中所列</w:t>
      </w:r>
      <w:r w:rsidRPr="00985937">
        <w:rPr>
          <w:rFonts w:ascii="Times New Roman" w:hAnsi="Times New Roman" w:cs="Times New Roman" w:hint="eastAsia"/>
        </w:rPr>
        <w:t>技术</w:t>
      </w:r>
      <w:r w:rsidRPr="00985937">
        <w:rPr>
          <w:rFonts w:ascii="Times New Roman" w:hAnsi="Times New Roman" w:cs="Times New Roman"/>
        </w:rPr>
        <w:t>要求进行响应，并根据响应情况在</w:t>
      </w:r>
      <w:r w:rsidRPr="00985937">
        <w:rPr>
          <w:rFonts w:ascii="Times New Roman" w:hAnsi="Times New Roman" w:cs="Times New Roman"/>
        </w:rPr>
        <w:t>“</w:t>
      </w:r>
      <w:r w:rsidRPr="00985937">
        <w:rPr>
          <w:rFonts w:ascii="Times New Roman" w:hAnsi="Times New Roman" w:cs="Times New Roman"/>
        </w:rPr>
        <w:t>偏离说明</w:t>
      </w:r>
      <w:r w:rsidRPr="00985937">
        <w:rPr>
          <w:rFonts w:ascii="Times New Roman" w:hAnsi="Times New Roman" w:cs="Times New Roman"/>
        </w:rPr>
        <w:t>”</w:t>
      </w:r>
      <w:r w:rsidRPr="00985937">
        <w:rPr>
          <w:rFonts w:ascii="Times New Roman" w:hAnsi="Times New Roman" w:cs="Times New Roman"/>
        </w:rPr>
        <w:t>栏填写正偏离或负偏离及原因，完全符合的填写</w:t>
      </w:r>
      <w:r w:rsidRPr="00985937">
        <w:rPr>
          <w:rFonts w:ascii="Times New Roman" w:hAnsi="Times New Roman" w:cs="Times New Roman" w:hint="eastAsia"/>
        </w:rPr>
        <w:t>“</w:t>
      </w:r>
      <w:r w:rsidRPr="00985937">
        <w:rPr>
          <w:rFonts w:ascii="Times New Roman" w:hAnsi="Times New Roman" w:cs="Times New Roman"/>
        </w:rPr>
        <w:t>无偏离</w:t>
      </w:r>
      <w:r w:rsidRPr="00985937">
        <w:rPr>
          <w:rFonts w:ascii="Times New Roman" w:hAnsi="Times New Roman" w:cs="Times New Roman" w:hint="eastAsia"/>
        </w:rPr>
        <w:t>”</w:t>
      </w:r>
      <w:r w:rsidRPr="00985937">
        <w:rPr>
          <w:rFonts w:ascii="Times New Roman" w:hAnsi="Times New Roman" w:cs="Times New Roman"/>
        </w:rPr>
        <w:t>。</w:t>
      </w:r>
    </w:p>
    <w:p w14:paraId="34B9B0E1" w14:textId="77777777" w:rsidR="00B53D1C" w:rsidRPr="00985937" w:rsidRDefault="007871B5">
      <w:r w:rsidRPr="00985937">
        <w:rPr>
          <w:rFonts w:hint="eastAsia"/>
        </w:rPr>
        <w:t>（</w:t>
      </w:r>
      <w:r w:rsidRPr="00985937">
        <w:rPr>
          <w:rFonts w:hint="eastAsia"/>
        </w:rPr>
        <w:t>2</w:t>
      </w:r>
      <w:r w:rsidRPr="00985937">
        <w:rPr>
          <w:rFonts w:hint="eastAsia"/>
        </w:rPr>
        <w:t>）</w:t>
      </w:r>
      <w:r w:rsidRPr="00985937">
        <w:t>第</w:t>
      </w:r>
      <w:r w:rsidRPr="00985937">
        <w:rPr>
          <w:rFonts w:hint="eastAsia"/>
        </w:rPr>
        <w:t>二</w:t>
      </w:r>
      <w:r w:rsidRPr="00985937">
        <w:t>章</w:t>
      </w:r>
      <w:r w:rsidRPr="00985937">
        <w:rPr>
          <w:rFonts w:hint="eastAsia"/>
        </w:rPr>
        <w:t>《采购需求》中的总体要求无需响应。</w:t>
      </w:r>
    </w:p>
    <w:p w14:paraId="52C36674" w14:textId="77777777" w:rsidR="00B53D1C" w:rsidRPr="00985937" w:rsidRDefault="007871B5">
      <w:r w:rsidRPr="00985937">
        <w:rPr>
          <w:rFonts w:hint="eastAsia"/>
        </w:rPr>
        <w:t>（</w:t>
      </w:r>
      <w:r w:rsidRPr="00985937">
        <w:t>3</w:t>
      </w:r>
      <w:r w:rsidRPr="00985937">
        <w:rPr>
          <w:rFonts w:hint="eastAsia"/>
        </w:rPr>
        <w:t>）偏离认定说明详见评审方法及标准。</w:t>
      </w:r>
    </w:p>
    <w:p w14:paraId="2D3E4B41" w14:textId="77777777" w:rsidR="00B53D1C" w:rsidRPr="00985937" w:rsidRDefault="007871B5">
      <w:r w:rsidRPr="00985937">
        <w:t>（</w:t>
      </w:r>
      <w:r w:rsidRPr="00985937">
        <w:t>4</w:t>
      </w:r>
      <w:r w:rsidRPr="00985937">
        <w:t>）本表可扩展。</w:t>
      </w:r>
    </w:p>
    <w:bookmarkEnd w:id="105"/>
    <w:p w14:paraId="49D9D1A8" w14:textId="77777777" w:rsidR="00B53D1C" w:rsidRPr="00985937" w:rsidRDefault="00B53D1C">
      <w:pPr>
        <w:rPr>
          <w:szCs w:val="21"/>
        </w:rPr>
      </w:pPr>
    </w:p>
    <w:p w14:paraId="444CFA17" w14:textId="77777777" w:rsidR="00B53D1C" w:rsidRPr="00985937" w:rsidRDefault="00B53D1C">
      <w:pPr>
        <w:rPr>
          <w:spacing w:val="20"/>
          <w:szCs w:val="21"/>
          <w:u w:val="single"/>
        </w:rPr>
      </w:pPr>
      <w:bookmarkStart w:id="106" w:name="_Hlk88990507"/>
    </w:p>
    <w:p w14:paraId="582318F3" w14:textId="77777777" w:rsidR="00B53D1C" w:rsidRPr="00985937" w:rsidRDefault="007871B5">
      <w:pPr>
        <w:rPr>
          <w:szCs w:val="21"/>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bookmarkEnd w:id="106"/>
      <w:r w:rsidRPr="00985937">
        <w:rPr>
          <w:spacing w:val="20"/>
          <w:szCs w:val="21"/>
        </w:rPr>
        <w:t>：</w:t>
      </w:r>
      <w:r w:rsidRPr="00985937">
        <w:rPr>
          <w:spacing w:val="20"/>
          <w:szCs w:val="21"/>
          <w:u w:val="single"/>
        </w:rPr>
        <w:t xml:space="preserve">            </w:t>
      </w:r>
      <w:r w:rsidRPr="00985937">
        <w:rPr>
          <w:spacing w:val="20"/>
          <w:szCs w:val="21"/>
        </w:rPr>
        <w:t xml:space="preserve">              </w:t>
      </w:r>
      <w:r w:rsidRPr="00985937">
        <w:rPr>
          <w:spacing w:val="20"/>
          <w:szCs w:val="21"/>
        </w:rPr>
        <w:t>日</w:t>
      </w:r>
      <w:r w:rsidRPr="00985937">
        <w:rPr>
          <w:spacing w:val="20"/>
          <w:szCs w:val="21"/>
        </w:rPr>
        <w:t xml:space="preserve"> </w:t>
      </w:r>
      <w:r w:rsidRPr="00985937">
        <w:rPr>
          <w:spacing w:val="20"/>
          <w:szCs w:val="21"/>
        </w:rPr>
        <w:t>期：</w:t>
      </w:r>
      <w:r w:rsidRPr="00985937">
        <w:rPr>
          <w:spacing w:val="20"/>
          <w:szCs w:val="21"/>
          <w:u w:val="single"/>
        </w:rPr>
        <w:t xml:space="preserve">            </w:t>
      </w:r>
    </w:p>
    <w:p w14:paraId="5580FEE3" w14:textId="77777777" w:rsidR="00B53D1C" w:rsidRPr="00985937" w:rsidRDefault="00B53D1C">
      <w:pPr>
        <w:snapToGrid w:val="0"/>
        <w:spacing w:before="50" w:afterLines="50" w:after="120"/>
        <w:jc w:val="left"/>
        <w:rPr>
          <w:szCs w:val="21"/>
        </w:rPr>
      </w:pPr>
    </w:p>
    <w:p w14:paraId="50BF37C9" w14:textId="77777777" w:rsidR="00B53D1C" w:rsidRPr="00985937" w:rsidRDefault="00B53D1C">
      <w:pPr>
        <w:snapToGrid w:val="0"/>
        <w:spacing w:before="50" w:afterLines="50" w:after="120"/>
        <w:jc w:val="left"/>
        <w:rPr>
          <w:szCs w:val="21"/>
        </w:rPr>
      </w:pPr>
    </w:p>
    <w:p w14:paraId="52CBF462" w14:textId="77777777" w:rsidR="00B53D1C" w:rsidRPr="00985937" w:rsidRDefault="00B53D1C">
      <w:pPr>
        <w:snapToGrid w:val="0"/>
        <w:spacing w:before="50" w:afterLines="50" w:after="120"/>
        <w:jc w:val="left"/>
        <w:rPr>
          <w:szCs w:val="21"/>
        </w:rPr>
      </w:pPr>
    </w:p>
    <w:p w14:paraId="756B2FAF" w14:textId="77777777" w:rsidR="00B53D1C" w:rsidRPr="00985937" w:rsidRDefault="00B53D1C">
      <w:pPr>
        <w:snapToGrid w:val="0"/>
        <w:spacing w:before="50" w:afterLines="50" w:after="120"/>
        <w:jc w:val="left"/>
        <w:rPr>
          <w:szCs w:val="21"/>
        </w:rPr>
      </w:pPr>
    </w:p>
    <w:p w14:paraId="2C1155D8" w14:textId="77777777" w:rsidR="00B53D1C" w:rsidRPr="00985937" w:rsidRDefault="007871B5">
      <w:pPr>
        <w:snapToGrid w:val="0"/>
        <w:spacing w:before="50" w:afterLines="50" w:after="120"/>
        <w:jc w:val="left"/>
        <w:rPr>
          <w:szCs w:val="21"/>
        </w:rPr>
      </w:pPr>
      <w:r w:rsidRPr="00985937">
        <w:rPr>
          <w:szCs w:val="21"/>
        </w:rPr>
        <w:t>2</w:t>
      </w:r>
      <w:r w:rsidRPr="00985937">
        <w:rPr>
          <w:szCs w:val="21"/>
        </w:rPr>
        <w:t>．对本项目</w:t>
      </w:r>
      <w:r w:rsidRPr="00985937">
        <w:rPr>
          <w:rFonts w:hint="eastAsia"/>
          <w:szCs w:val="21"/>
        </w:rPr>
        <w:t>服务方案。</w:t>
      </w:r>
    </w:p>
    <w:p w14:paraId="30171051" w14:textId="77777777" w:rsidR="00B53D1C" w:rsidRPr="00985937" w:rsidRDefault="00B53D1C">
      <w:pPr>
        <w:snapToGrid w:val="0"/>
        <w:spacing w:before="50" w:afterLines="50" w:after="120"/>
        <w:jc w:val="left"/>
        <w:rPr>
          <w:szCs w:val="21"/>
        </w:rPr>
      </w:pPr>
    </w:p>
    <w:p w14:paraId="7FD9CCE3" w14:textId="77777777" w:rsidR="00B53D1C" w:rsidRPr="00985937" w:rsidRDefault="00B53D1C">
      <w:pPr>
        <w:snapToGrid w:val="0"/>
        <w:spacing w:before="50" w:afterLines="50" w:after="120"/>
        <w:jc w:val="left"/>
        <w:rPr>
          <w:szCs w:val="21"/>
        </w:rPr>
      </w:pPr>
    </w:p>
    <w:p w14:paraId="61961C05" w14:textId="77777777" w:rsidR="00B53D1C" w:rsidRPr="00985937" w:rsidRDefault="007871B5">
      <w:pPr>
        <w:widowControl/>
        <w:jc w:val="left"/>
        <w:rPr>
          <w:szCs w:val="21"/>
        </w:rPr>
      </w:pPr>
      <w:r w:rsidRPr="00985937">
        <w:rPr>
          <w:szCs w:val="21"/>
        </w:rPr>
        <w:br w:type="page"/>
      </w:r>
    </w:p>
    <w:p w14:paraId="56BDD9E3" w14:textId="77777777" w:rsidR="00B53D1C" w:rsidRPr="00985937" w:rsidRDefault="00B53D1C">
      <w:pPr>
        <w:snapToGrid w:val="0"/>
        <w:spacing w:before="50" w:afterLines="50" w:after="120"/>
        <w:jc w:val="left"/>
        <w:rPr>
          <w:szCs w:val="21"/>
        </w:rPr>
      </w:pPr>
    </w:p>
    <w:p w14:paraId="4C5CACC9" w14:textId="77777777" w:rsidR="00B53D1C" w:rsidRPr="00985937" w:rsidRDefault="007871B5">
      <w:pPr>
        <w:snapToGrid w:val="0"/>
        <w:spacing w:before="50" w:afterLines="50" w:after="120"/>
        <w:jc w:val="left"/>
        <w:rPr>
          <w:szCs w:val="21"/>
        </w:rPr>
      </w:pPr>
      <w:r w:rsidRPr="00985937">
        <w:rPr>
          <w:szCs w:val="21"/>
        </w:rPr>
        <w:t>3</w:t>
      </w:r>
      <w:r w:rsidRPr="00985937">
        <w:rPr>
          <w:szCs w:val="21"/>
        </w:rPr>
        <w:t>．项目拟投入服务团队人员结构表（包括但不限于学历、证书情况、职称、年龄等）</w:t>
      </w:r>
    </w:p>
    <w:p w14:paraId="1A5D7443" w14:textId="77777777" w:rsidR="00B53D1C" w:rsidRPr="00985937" w:rsidRDefault="007871B5">
      <w:pPr>
        <w:snapToGrid w:val="0"/>
        <w:spacing w:beforeLines="50" w:before="120" w:after="50" w:line="400" w:lineRule="exact"/>
        <w:jc w:val="center"/>
        <w:rPr>
          <w:szCs w:val="21"/>
        </w:rPr>
      </w:pPr>
      <w:r w:rsidRPr="00985937">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985937" w:rsidRPr="00985937" w14:paraId="2C2D4025"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0E41EEA2" w14:textId="77777777" w:rsidR="00B53D1C" w:rsidRPr="00985937" w:rsidRDefault="007871B5">
            <w:pPr>
              <w:snapToGrid w:val="0"/>
              <w:spacing w:beforeLines="50" w:before="120" w:after="50"/>
              <w:jc w:val="center"/>
              <w:rPr>
                <w:szCs w:val="21"/>
              </w:rPr>
            </w:pPr>
            <w:r w:rsidRPr="00985937">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126C6A7C" w14:textId="77777777" w:rsidR="00B53D1C" w:rsidRPr="00985937" w:rsidRDefault="007871B5">
            <w:pPr>
              <w:snapToGrid w:val="0"/>
              <w:spacing w:beforeLines="50" w:before="120" w:after="50"/>
              <w:jc w:val="center"/>
              <w:rPr>
                <w:szCs w:val="21"/>
              </w:rPr>
            </w:pPr>
            <w:r w:rsidRPr="00985937">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643DE246" w14:textId="77777777" w:rsidR="00B53D1C" w:rsidRPr="00985937" w:rsidRDefault="007871B5">
            <w:pPr>
              <w:snapToGrid w:val="0"/>
              <w:spacing w:beforeLines="50" w:before="120" w:after="50"/>
              <w:jc w:val="center"/>
              <w:rPr>
                <w:szCs w:val="21"/>
              </w:rPr>
            </w:pPr>
            <w:r w:rsidRPr="00985937">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351E7F5B" w14:textId="77777777" w:rsidR="00B53D1C" w:rsidRPr="00985937" w:rsidRDefault="007871B5">
            <w:pPr>
              <w:snapToGrid w:val="0"/>
              <w:spacing w:beforeLines="50" w:before="120" w:after="50"/>
              <w:jc w:val="center"/>
              <w:rPr>
                <w:szCs w:val="21"/>
              </w:rPr>
            </w:pPr>
            <w:r w:rsidRPr="00985937">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6E089D6C" w14:textId="77777777" w:rsidR="00B53D1C" w:rsidRPr="00985937" w:rsidRDefault="007871B5">
            <w:pPr>
              <w:snapToGrid w:val="0"/>
              <w:spacing w:beforeLines="50" w:before="120" w:after="50"/>
              <w:jc w:val="center"/>
              <w:rPr>
                <w:szCs w:val="21"/>
              </w:rPr>
            </w:pPr>
            <w:r w:rsidRPr="00985937">
              <w:rPr>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5B8C307E" w14:textId="77777777" w:rsidR="00B53D1C" w:rsidRPr="00985937" w:rsidRDefault="007871B5">
            <w:pPr>
              <w:snapToGrid w:val="0"/>
              <w:spacing w:beforeLines="50" w:before="120" w:after="50"/>
              <w:jc w:val="center"/>
              <w:rPr>
                <w:bCs/>
                <w:szCs w:val="21"/>
              </w:rPr>
            </w:pPr>
            <w:r w:rsidRPr="00985937">
              <w:rPr>
                <w:bCs/>
                <w:szCs w:val="21"/>
              </w:rPr>
              <w:t>劳动合同编号</w:t>
            </w:r>
          </w:p>
        </w:tc>
      </w:tr>
      <w:tr w:rsidR="00985937" w:rsidRPr="00985937" w14:paraId="1C79726F"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5F029445" w14:textId="77777777" w:rsidR="00B53D1C" w:rsidRPr="00985937" w:rsidRDefault="00B53D1C">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00FF0A30" w14:textId="77777777" w:rsidR="00B53D1C" w:rsidRPr="00985937" w:rsidRDefault="00B53D1C">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3369539" w14:textId="77777777" w:rsidR="00B53D1C" w:rsidRPr="00985937" w:rsidRDefault="00B53D1C">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700797FA" w14:textId="77777777" w:rsidR="00B53D1C" w:rsidRPr="00985937" w:rsidRDefault="00B53D1C">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E5E492E" w14:textId="77777777" w:rsidR="00B53D1C" w:rsidRPr="00985937" w:rsidRDefault="00B53D1C">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322A5130" w14:textId="77777777" w:rsidR="00B53D1C" w:rsidRPr="00985937" w:rsidRDefault="00B53D1C">
            <w:pPr>
              <w:snapToGrid w:val="0"/>
              <w:spacing w:beforeLines="50" w:before="120" w:after="50"/>
              <w:rPr>
                <w:szCs w:val="21"/>
              </w:rPr>
            </w:pPr>
          </w:p>
        </w:tc>
      </w:tr>
      <w:tr w:rsidR="00985937" w:rsidRPr="00985937" w14:paraId="565F1B99"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7A27D78D" w14:textId="77777777" w:rsidR="00B53D1C" w:rsidRPr="00985937" w:rsidRDefault="00B53D1C">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65852425" w14:textId="77777777" w:rsidR="00B53D1C" w:rsidRPr="00985937" w:rsidRDefault="00B53D1C">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3FC89D3F" w14:textId="77777777" w:rsidR="00B53D1C" w:rsidRPr="00985937" w:rsidRDefault="00B53D1C">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0E4552C1" w14:textId="77777777" w:rsidR="00B53D1C" w:rsidRPr="00985937" w:rsidRDefault="00B53D1C">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148479ED" w14:textId="77777777" w:rsidR="00B53D1C" w:rsidRPr="00985937" w:rsidRDefault="00B53D1C">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39463B56" w14:textId="77777777" w:rsidR="00B53D1C" w:rsidRPr="00985937" w:rsidRDefault="00B53D1C">
            <w:pPr>
              <w:snapToGrid w:val="0"/>
              <w:spacing w:beforeLines="50" w:before="120" w:after="50"/>
              <w:rPr>
                <w:szCs w:val="21"/>
              </w:rPr>
            </w:pPr>
          </w:p>
        </w:tc>
      </w:tr>
      <w:tr w:rsidR="00985937" w:rsidRPr="00985937" w14:paraId="3460AB0C"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19B28FC1" w14:textId="77777777" w:rsidR="00B53D1C" w:rsidRPr="00985937" w:rsidRDefault="00B53D1C">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7241AA6A" w14:textId="77777777" w:rsidR="00B53D1C" w:rsidRPr="00985937" w:rsidRDefault="00B53D1C">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C339366" w14:textId="77777777" w:rsidR="00B53D1C" w:rsidRPr="00985937" w:rsidRDefault="00B53D1C">
            <w:pPr>
              <w:pStyle w:val="af2"/>
              <w:snapToGrid w:val="0"/>
              <w:spacing w:beforeLines="50" w:before="120" w:after="50"/>
              <w:ind w:left="525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41AAA9AA" w14:textId="77777777" w:rsidR="00B53D1C" w:rsidRPr="00985937" w:rsidRDefault="00B53D1C">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4B3BB107" w14:textId="77777777" w:rsidR="00B53D1C" w:rsidRPr="00985937" w:rsidRDefault="00B53D1C">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4C034451" w14:textId="77777777" w:rsidR="00B53D1C" w:rsidRPr="00985937" w:rsidRDefault="00B53D1C">
            <w:pPr>
              <w:snapToGrid w:val="0"/>
              <w:spacing w:beforeLines="50" w:before="120" w:after="50"/>
              <w:rPr>
                <w:szCs w:val="21"/>
              </w:rPr>
            </w:pPr>
          </w:p>
        </w:tc>
      </w:tr>
    </w:tbl>
    <w:p w14:paraId="7B8EBA1B" w14:textId="77777777" w:rsidR="00B53D1C" w:rsidRPr="00985937" w:rsidRDefault="007871B5">
      <w:pPr>
        <w:snapToGrid w:val="0"/>
        <w:spacing w:before="50" w:afterLines="50" w:after="120" w:line="440" w:lineRule="exact"/>
        <w:jc w:val="left"/>
        <w:rPr>
          <w:szCs w:val="21"/>
        </w:rPr>
      </w:pPr>
      <w:r w:rsidRPr="00985937">
        <w:rPr>
          <w:szCs w:val="21"/>
        </w:rPr>
        <w:t>注：在填写时，如本表格不适合投标单位的实际情况，可根据本表格式自行划表填写。</w:t>
      </w:r>
    </w:p>
    <w:p w14:paraId="2D869A57" w14:textId="77777777" w:rsidR="00B53D1C" w:rsidRPr="00985937" w:rsidRDefault="007871B5">
      <w:pPr>
        <w:rPr>
          <w:spacing w:val="20"/>
          <w:szCs w:val="21"/>
          <w:u w:val="single"/>
        </w:rPr>
      </w:pPr>
      <w:r w:rsidRPr="00985937">
        <w:rPr>
          <w:szCs w:val="21"/>
        </w:rPr>
        <w:t>供应商</w:t>
      </w:r>
      <w:r w:rsidRPr="00985937">
        <w:rPr>
          <w:rFonts w:hint="eastAsia"/>
          <w:szCs w:val="21"/>
        </w:rPr>
        <w:t>名称</w:t>
      </w:r>
      <w:r w:rsidRPr="00985937">
        <w:rPr>
          <w:rFonts w:hint="eastAsia"/>
          <w:szCs w:val="21"/>
        </w:rPr>
        <w:t>(</w:t>
      </w:r>
      <w:r w:rsidRPr="00985937">
        <w:rPr>
          <w:rFonts w:hint="eastAsia"/>
          <w:szCs w:val="21"/>
        </w:rPr>
        <w:t>电子签章</w:t>
      </w:r>
      <w:r w:rsidRPr="00985937">
        <w:rPr>
          <w:szCs w:val="21"/>
        </w:rPr>
        <w:t>)</w:t>
      </w:r>
      <w:r w:rsidRPr="00985937">
        <w:rPr>
          <w:spacing w:val="20"/>
          <w:szCs w:val="21"/>
        </w:rPr>
        <w:t>：</w:t>
      </w:r>
      <w:r w:rsidRPr="00985937">
        <w:rPr>
          <w:spacing w:val="20"/>
          <w:szCs w:val="21"/>
          <w:u w:val="single"/>
        </w:rPr>
        <w:t xml:space="preserve">        </w:t>
      </w:r>
      <w:r w:rsidRPr="00985937">
        <w:rPr>
          <w:spacing w:val="20"/>
          <w:szCs w:val="21"/>
        </w:rPr>
        <w:t xml:space="preserve">           </w:t>
      </w:r>
      <w:r w:rsidRPr="00985937">
        <w:rPr>
          <w:spacing w:val="20"/>
          <w:szCs w:val="21"/>
        </w:rPr>
        <w:t>日</w:t>
      </w:r>
      <w:r w:rsidRPr="00985937">
        <w:rPr>
          <w:spacing w:val="20"/>
          <w:szCs w:val="21"/>
        </w:rPr>
        <w:t xml:space="preserve">  </w:t>
      </w:r>
      <w:r w:rsidRPr="00985937">
        <w:rPr>
          <w:spacing w:val="20"/>
          <w:szCs w:val="21"/>
        </w:rPr>
        <w:t>期：</w:t>
      </w:r>
      <w:r w:rsidRPr="00985937">
        <w:rPr>
          <w:spacing w:val="20"/>
          <w:szCs w:val="21"/>
          <w:u w:val="single"/>
        </w:rPr>
        <w:t xml:space="preserve">        </w:t>
      </w:r>
    </w:p>
    <w:p w14:paraId="1FDBD140" w14:textId="77777777" w:rsidR="00B53D1C" w:rsidRPr="00985937" w:rsidRDefault="00B53D1C">
      <w:pPr>
        <w:rPr>
          <w:spacing w:val="20"/>
          <w:szCs w:val="21"/>
          <w:u w:val="single"/>
        </w:rPr>
      </w:pPr>
    </w:p>
    <w:p w14:paraId="4EF74F54" w14:textId="77777777" w:rsidR="00B53D1C" w:rsidRPr="00985937" w:rsidRDefault="00B53D1C">
      <w:pPr>
        <w:rPr>
          <w:szCs w:val="21"/>
        </w:rPr>
      </w:pPr>
    </w:p>
    <w:p w14:paraId="00AB2382" w14:textId="77777777" w:rsidR="00B53D1C" w:rsidRPr="00985937" w:rsidRDefault="007871B5">
      <w:pPr>
        <w:snapToGrid w:val="0"/>
        <w:spacing w:before="50" w:afterLines="50" w:after="120"/>
        <w:jc w:val="left"/>
        <w:rPr>
          <w:szCs w:val="21"/>
        </w:rPr>
      </w:pPr>
      <w:r w:rsidRPr="00985937">
        <w:rPr>
          <w:szCs w:val="21"/>
        </w:rPr>
        <w:t>4</w:t>
      </w:r>
      <w:r w:rsidRPr="00985937">
        <w:rPr>
          <w:szCs w:val="21"/>
        </w:rPr>
        <w:t>．培训服务的内容和措施。</w:t>
      </w:r>
    </w:p>
    <w:p w14:paraId="407DEB79" w14:textId="77777777" w:rsidR="00B53D1C" w:rsidRPr="00985937" w:rsidRDefault="00B53D1C">
      <w:pPr>
        <w:snapToGrid w:val="0"/>
        <w:spacing w:before="50" w:afterLines="50" w:after="120"/>
        <w:jc w:val="left"/>
        <w:rPr>
          <w:szCs w:val="21"/>
        </w:rPr>
      </w:pPr>
    </w:p>
    <w:p w14:paraId="39BF521B" w14:textId="77777777" w:rsidR="00B53D1C" w:rsidRPr="00985937" w:rsidRDefault="00B53D1C">
      <w:pPr>
        <w:snapToGrid w:val="0"/>
        <w:spacing w:before="50" w:afterLines="50" w:after="120"/>
        <w:jc w:val="left"/>
        <w:rPr>
          <w:szCs w:val="21"/>
        </w:rPr>
      </w:pPr>
    </w:p>
    <w:p w14:paraId="7BBDB03E" w14:textId="77777777" w:rsidR="00B53D1C" w:rsidRPr="00985937" w:rsidRDefault="007871B5">
      <w:pPr>
        <w:snapToGrid w:val="0"/>
        <w:spacing w:beforeLines="50" w:before="120" w:after="50" w:line="440" w:lineRule="exact"/>
        <w:jc w:val="left"/>
        <w:outlineLvl w:val="1"/>
        <w:rPr>
          <w:bCs/>
          <w:sz w:val="24"/>
        </w:rPr>
      </w:pPr>
      <w:r w:rsidRPr="00985937">
        <w:rPr>
          <w:szCs w:val="21"/>
        </w:rPr>
        <w:br w:type="page"/>
      </w:r>
      <w:r w:rsidRPr="00985937">
        <w:rPr>
          <w:bCs/>
          <w:sz w:val="24"/>
        </w:rPr>
        <w:lastRenderedPageBreak/>
        <w:t>3</w:t>
      </w:r>
      <w:r w:rsidRPr="00985937">
        <w:rPr>
          <w:bCs/>
          <w:sz w:val="24"/>
        </w:rPr>
        <w:t>．投标文件封面参考格式</w:t>
      </w:r>
      <w:r w:rsidRPr="00985937">
        <w:rPr>
          <w:rFonts w:hint="eastAsia"/>
          <w:bCs/>
          <w:sz w:val="24"/>
        </w:rPr>
        <w:t>（报价文件）</w:t>
      </w:r>
      <w:r w:rsidRPr="00985937">
        <w:rPr>
          <w:bCs/>
          <w:sz w:val="24"/>
        </w:rPr>
        <w:t>：</w:t>
      </w:r>
      <w:r w:rsidRPr="00985937">
        <w:rPr>
          <w:bCs/>
          <w:sz w:val="24"/>
        </w:rPr>
        <w:t xml:space="preserve"> </w:t>
      </w:r>
    </w:p>
    <w:p w14:paraId="371F43F1" w14:textId="77777777" w:rsidR="00B53D1C" w:rsidRPr="00985937" w:rsidRDefault="00B53D1C">
      <w:pPr>
        <w:snapToGrid w:val="0"/>
        <w:spacing w:before="50" w:afterLines="50" w:after="120" w:line="400" w:lineRule="exact"/>
        <w:jc w:val="left"/>
        <w:rPr>
          <w:bCs/>
          <w:sz w:val="24"/>
        </w:rPr>
      </w:pPr>
    </w:p>
    <w:p w14:paraId="457E537C" w14:textId="77777777" w:rsidR="00B53D1C" w:rsidRPr="00985937" w:rsidRDefault="00B53D1C">
      <w:pPr>
        <w:snapToGrid w:val="0"/>
        <w:spacing w:beforeLines="50" w:before="120" w:after="50" w:line="360" w:lineRule="exact"/>
        <w:rPr>
          <w:sz w:val="24"/>
        </w:rPr>
      </w:pPr>
    </w:p>
    <w:p w14:paraId="1A559B35" w14:textId="77777777" w:rsidR="00B53D1C" w:rsidRPr="00985937" w:rsidRDefault="00B53D1C">
      <w:pPr>
        <w:snapToGrid w:val="0"/>
        <w:spacing w:beforeLines="50" w:before="120" w:after="50" w:line="360" w:lineRule="exact"/>
        <w:jc w:val="center"/>
        <w:rPr>
          <w:bCs/>
          <w:sz w:val="24"/>
        </w:rPr>
      </w:pPr>
    </w:p>
    <w:p w14:paraId="61300DF4" w14:textId="77777777" w:rsidR="00B53D1C" w:rsidRPr="00985937" w:rsidRDefault="007871B5">
      <w:pPr>
        <w:snapToGrid w:val="0"/>
        <w:spacing w:beforeLines="50" w:before="120" w:after="50" w:line="360" w:lineRule="exact"/>
        <w:jc w:val="center"/>
        <w:rPr>
          <w:b/>
          <w:bCs/>
          <w:sz w:val="44"/>
          <w:szCs w:val="44"/>
        </w:rPr>
      </w:pPr>
      <w:r w:rsidRPr="00985937">
        <w:rPr>
          <w:rFonts w:hint="eastAsia"/>
          <w:b/>
          <w:bCs/>
          <w:sz w:val="44"/>
          <w:szCs w:val="44"/>
        </w:rPr>
        <w:t>电子</w:t>
      </w:r>
      <w:r w:rsidRPr="00985937">
        <w:rPr>
          <w:b/>
          <w:bCs/>
          <w:sz w:val="44"/>
          <w:szCs w:val="44"/>
        </w:rPr>
        <w:t>投标文件</w:t>
      </w:r>
    </w:p>
    <w:p w14:paraId="0B943158" w14:textId="77777777" w:rsidR="00B53D1C" w:rsidRPr="00985937" w:rsidRDefault="00B53D1C">
      <w:pPr>
        <w:snapToGrid w:val="0"/>
        <w:spacing w:beforeLines="50" w:before="120" w:after="50" w:line="360" w:lineRule="exact"/>
        <w:jc w:val="center"/>
        <w:rPr>
          <w:b/>
          <w:bCs/>
          <w:sz w:val="44"/>
          <w:szCs w:val="44"/>
        </w:rPr>
      </w:pPr>
    </w:p>
    <w:p w14:paraId="4F35BF6E" w14:textId="77777777" w:rsidR="00B53D1C" w:rsidRPr="00985937" w:rsidRDefault="00B53D1C">
      <w:pPr>
        <w:snapToGrid w:val="0"/>
        <w:spacing w:beforeLines="50" w:before="120" w:after="50" w:line="360" w:lineRule="exact"/>
        <w:jc w:val="center"/>
        <w:rPr>
          <w:b/>
          <w:bCs/>
          <w:sz w:val="44"/>
          <w:szCs w:val="44"/>
        </w:rPr>
      </w:pPr>
    </w:p>
    <w:p w14:paraId="5BFDBD38" w14:textId="77777777" w:rsidR="00B53D1C" w:rsidRPr="00985937" w:rsidRDefault="007871B5">
      <w:pPr>
        <w:snapToGrid w:val="0"/>
        <w:spacing w:beforeLines="50" w:before="120" w:after="50" w:line="360" w:lineRule="exact"/>
        <w:jc w:val="center"/>
        <w:rPr>
          <w:b/>
          <w:bCs/>
          <w:sz w:val="44"/>
          <w:szCs w:val="44"/>
        </w:rPr>
      </w:pPr>
      <w:r w:rsidRPr="00985937">
        <w:rPr>
          <w:rFonts w:hint="eastAsia"/>
          <w:b/>
          <w:bCs/>
          <w:sz w:val="44"/>
          <w:szCs w:val="44"/>
        </w:rPr>
        <w:t>报价</w:t>
      </w:r>
      <w:r w:rsidRPr="00985937">
        <w:rPr>
          <w:b/>
          <w:bCs/>
          <w:sz w:val="44"/>
          <w:szCs w:val="44"/>
        </w:rPr>
        <w:t>文件</w:t>
      </w:r>
    </w:p>
    <w:p w14:paraId="3050FA84" w14:textId="77777777" w:rsidR="00B53D1C" w:rsidRPr="00985937" w:rsidRDefault="00B53D1C">
      <w:pPr>
        <w:snapToGrid w:val="0"/>
        <w:spacing w:beforeLines="50" w:before="120" w:after="50" w:line="360" w:lineRule="exact"/>
        <w:rPr>
          <w:bCs/>
          <w:sz w:val="24"/>
        </w:rPr>
      </w:pPr>
    </w:p>
    <w:p w14:paraId="2DA76662" w14:textId="77777777" w:rsidR="00B53D1C" w:rsidRPr="00985937" w:rsidRDefault="00B53D1C">
      <w:pPr>
        <w:snapToGrid w:val="0"/>
        <w:spacing w:beforeLines="50" w:before="120" w:after="50" w:line="360" w:lineRule="exact"/>
        <w:rPr>
          <w:bCs/>
          <w:sz w:val="24"/>
        </w:rPr>
      </w:pPr>
    </w:p>
    <w:p w14:paraId="0A0F7B92" w14:textId="77777777" w:rsidR="00B53D1C" w:rsidRPr="00985937" w:rsidRDefault="00B53D1C">
      <w:pPr>
        <w:snapToGrid w:val="0"/>
        <w:spacing w:beforeLines="50" w:before="120" w:after="50" w:line="360" w:lineRule="exact"/>
        <w:rPr>
          <w:bCs/>
          <w:sz w:val="24"/>
        </w:rPr>
      </w:pPr>
    </w:p>
    <w:p w14:paraId="0F044BD6"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项目名称：</w:t>
      </w:r>
      <w:r w:rsidRPr="00985937">
        <w:rPr>
          <w:bCs/>
          <w:sz w:val="24"/>
        </w:rPr>
        <w:t xml:space="preserve"> </w:t>
      </w:r>
    </w:p>
    <w:p w14:paraId="32DE0245"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项目编号：</w:t>
      </w:r>
    </w:p>
    <w:p w14:paraId="0A09ED62"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分标号：（若无</w:t>
      </w:r>
      <w:r w:rsidRPr="00985937">
        <w:rPr>
          <w:rFonts w:hint="eastAsia"/>
          <w:bCs/>
          <w:sz w:val="24"/>
        </w:rPr>
        <w:t>留空或写</w:t>
      </w:r>
      <w:r w:rsidRPr="00985937">
        <w:rPr>
          <w:bCs/>
          <w:sz w:val="24"/>
        </w:rPr>
        <w:t>“/”</w:t>
      </w:r>
      <w:r w:rsidRPr="00985937">
        <w:rPr>
          <w:bCs/>
          <w:sz w:val="24"/>
        </w:rPr>
        <w:t>）</w:t>
      </w:r>
    </w:p>
    <w:p w14:paraId="39E473B0"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供应商名称：</w:t>
      </w:r>
    </w:p>
    <w:p w14:paraId="0C36EB6D" w14:textId="77777777" w:rsidR="00B53D1C" w:rsidRPr="00985937" w:rsidRDefault="007871B5">
      <w:pPr>
        <w:snapToGrid w:val="0"/>
        <w:spacing w:beforeLines="50" w:before="120" w:after="50" w:line="360" w:lineRule="exact"/>
        <w:ind w:firstLineChars="300" w:firstLine="720"/>
        <w:rPr>
          <w:bCs/>
          <w:sz w:val="24"/>
        </w:rPr>
      </w:pPr>
      <w:r w:rsidRPr="00985937">
        <w:rPr>
          <w:bCs/>
          <w:sz w:val="24"/>
        </w:rPr>
        <w:t>供应商地址：</w:t>
      </w:r>
    </w:p>
    <w:p w14:paraId="31F268D3" w14:textId="77777777" w:rsidR="00B53D1C" w:rsidRPr="00985937" w:rsidRDefault="00B53D1C">
      <w:pPr>
        <w:snapToGrid w:val="0"/>
        <w:spacing w:beforeLines="50" w:before="120" w:after="50" w:line="360" w:lineRule="exact"/>
        <w:ind w:firstLineChars="300" w:firstLine="720"/>
        <w:rPr>
          <w:bCs/>
          <w:sz w:val="24"/>
        </w:rPr>
      </w:pPr>
    </w:p>
    <w:p w14:paraId="3BAC3148" w14:textId="77777777" w:rsidR="00B53D1C" w:rsidRPr="00985937" w:rsidRDefault="00B53D1C">
      <w:pPr>
        <w:pStyle w:val="a0"/>
        <w:snapToGrid w:val="0"/>
        <w:spacing w:before="50" w:after="50" w:line="360" w:lineRule="exact"/>
        <w:ind w:firstLineChars="400" w:firstLine="960"/>
        <w:rPr>
          <w:bCs/>
          <w:sz w:val="24"/>
          <w:szCs w:val="24"/>
        </w:rPr>
      </w:pPr>
    </w:p>
    <w:p w14:paraId="57EB6DB3" w14:textId="77777777" w:rsidR="00B53D1C" w:rsidRPr="00985937" w:rsidRDefault="007871B5">
      <w:pPr>
        <w:snapToGrid w:val="0"/>
        <w:spacing w:beforeLines="50" w:before="120" w:after="50" w:line="360" w:lineRule="exact"/>
        <w:jc w:val="center"/>
        <w:rPr>
          <w:sz w:val="24"/>
        </w:rPr>
      </w:pPr>
      <w:r w:rsidRPr="00985937">
        <w:rPr>
          <w:sz w:val="24"/>
        </w:rPr>
        <w:t xml:space="preserve">                        </w:t>
      </w:r>
      <w:r w:rsidRPr="00985937">
        <w:rPr>
          <w:sz w:val="24"/>
        </w:rPr>
        <w:t>年</w:t>
      </w:r>
      <w:r w:rsidRPr="00985937">
        <w:rPr>
          <w:sz w:val="24"/>
        </w:rPr>
        <w:t xml:space="preserve">  </w:t>
      </w:r>
      <w:r w:rsidRPr="00985937">
        <w:rPr>
          <w:sz w:val="24"/>
        </w:rPr>
        <w:t>月</w:t>
      </w:r>
      <w:r w:rsidRPr="00985937">
        <w:rPr>
          <w:sz w:val="24"/>
        </w:rPr>
        <w:t xml:space="preserve">  </w:t>
      </w:r>
      <w:r w:rsidRPr="00985937">
        <w:rPr>
          <w:sz w:val="24"/>
        </w:rPr>
        <w:t>日</w:t>
      </w:r>
    </w:p>
    <w:p w14:paraId="7DDC3DFF" w14:textId="77777777" w:rsidR="00B53D1C" w:rsidRPr="00985937" w:rsidRDefault="00B53D1C"/>
    <w:p w14:paraId="054354E7" w14:textId="77777777" w:rsidR="00B53D1C" w:rsidRPr="00985937" w:rsidRDefault="007871B5">
      <w:pPr>
        <w:jc w:val="center"/>
        <w:rPr>
          <w:b/>
          <w:bCs/>
          <w:szCs w:val="21"/>
        </w:rPr>
      </w:pPr>
      <w:r w:rsidRPr="00985937">
        <w:rPr>
          <w:b/>
          <w:szCs w:val="21"/>
        </w:rPr>
        <w:br w:type="page"/>
      </w:r>
      <w:r w:rsidRPr="00985937">
        <w:rPr>
          <w:b/>
          <w:bCs/>
          <w:szCs w:val="21"/>
        </w:rPr>
        <w:lastRenderedPageBreak/>
        <w:t xml:space="preserve"> </w:t>
      </w:r>
    </w:p>
    <w:p w14:paraId="031CDFBD" w14:textId="77777777" w:rsidR="00B53D1C" w:rsidRPr="00985937" w:rsidRDefault="007871B5">
      <w:pPr>
        <w:snapToGrid w:val="0"/>
        <w:spacing w:beforeLines="50" w:before="120" w:after="50" w:line="440" w:lineRule="exact"/>
        <w:jc w:val="center"/>
        <w:outlineLvl w:val="1"/>
        <w:rPr>
          <w:bCs/>
          <w:sz w:val="24"/>
        </w:rPr>
      </w:pPr>
      <w:r w:rsidRPr="00985937">
        <w:rPr>
          <w:bCs/>
          <w:sz w:val="24"/>
        </w:rPr>
        <w:t>第三部分</w:t>
      </w:r>
      <w:r w:rsidRPr="00985937">
        <w:rPr>
          <w:bCs/>
          <w:sz w:val="24"/>
        </w:rPr>
        <w:t xml:space="preserve"> </w:t>
      </w:r>
      <w:r w:rsidRPr="00985937">
        <w:rPr>
          <w:bCs/>
          <w:sz w:val="24"/>
        </w:rPr>
        <w:t>报价文件</w:t>
      </w:r>
    </w:p>
    <w:p w14:paraId="05C00385" w14:textId="77777777" w:rsidR="00B53D1C" w:rsidRPr="00985937" w:rsidRDefault="00B53D1C">
      <w:pPr>
        <w:jc w:val="center"/>
        <w:rPr>
          <w:b/>
          <w:bCs/>
          <w:szCs w:val="21"/>
        </w:rPr>
      </w:pPr>
    </w:p>
    <w:p w14:paraId="3253BF17" w14:textId="77777777" w:rsidR="00B53D1C" w:rsidRPr="00985937" w:rsidRDefault="007871B5">
      <w:r w:rsidRPr="00985937">
        <w:t>1</w:t>
      </w:r>
      <w:r w:rsidRPr="00985937">
        <w:t>．投标函格式：</w:t>
      </w:r>
    </w:p>
    <w:p w14:paraId="51D6A18C" w14:textId="77777777" w:rsidR="00B53D1C" w:rsidRPr="00985937" w:rsidRDefault="00B53D1C"/>
    <w:p w14:paraId="32005E66" w14:textId="77777777" w:rsidR="00B53D1C" w:rsidRPr="00985937" w:rsidRDefault="007871B5">
      <w:pPr>
        <w:jc w:val="center"/>
        <w:rPr>
          <w:b/>
          <w:szCs w:val="21"/>
        </w:rPr>
      </w:pPr>
      <w:r w:rsidRPr="00985937">
        <w:rPr>
          <w:b/>
          <w:szCs w:val="21"/>
        </w:rPr>
        <w:t>投</w:t>
      </w:r>
      <w:r w:rsidRPr="00985937">
        <w:rPr>
          <w:b/>
          <w:szCs w:val="21"/>
        </w:rPr>
        <w:t xml:space="preserve"> </w:t>
      </w:r>
      <w:r w:rsidRPr="00985937">
        <w:rPr>
          <w:b/>
          <w:szCs w:val="21"/>
        </w:rPr>
        <w:t>标</w:t>
      </w:r>
      <w:r w:rsidRPr="00985937">
        <w:rPr>
          <w:b/>
          <w:szCs w:val="21"/>
        </w:rPr>
        <w:t xml:space="preserve"> </w:t>
      </w:r>
      <w:r w:rsidRPr="00985937">
        <w:rPr>
          <w:b/>
          <w:szCs w:val="21"/>
        </w:rPr>
        <w:t>函</w:t>
      </w:r>
    </w:p>
    <w:p w14:paraId="53324BD1" w14:textId="77777777" w:rsidR="00B53D1C" w:rsidRPr="00985937" w:rsidRDefault="00B53D1C">
      <w:pPr>
        <w:rPr>
          <w:b/>
          <w:szCs w:val="21"/>
        </w:rPr>
      </w:pPr>
    </w:p>
    <w:p w14:paraId="4B9365D2" w14:textId="77777777" w:rsidR="00B53D1C" w:rsidRPr="00985937" w:rsidRDefault="007871B5">
      <w:pPr>
        <w:spacing w:line="360" w:lineRule="auto"/>
        <w:rPr>
          <w:szCs w:val="21"/>
        </w:rPr>
      </w:pPr>
      <w:r w:rsidRPr="00985937">
        <w:rPr>
          <w:szCs w:val="21"/>
        </w:rPr>
        <w:t>致：</w:t>
      </w:r>
      <w:bookmarkStart w:id="107" w:name="_Hlk19051378"/>
      <w:r w:rsidRPr="00985937">
        <w:rPr>
          <w:szCs w:val="21"/>
        </w:rPr>
        <w:t>_</w:t>
      </w:r>
      <w:r w:rsidRPr="00985937">
        <w:rPr>
          <w:i/>
          <w:iCs/>
          <w:szCs w:val="21"/>
          <w:u w:val="single"/>
        </w:rPr>
        <w:t>（采购</w:t>
      </w:r>
      <w:r w:rsidRPr="00985937">
        <w:rPr>
          <w:rFonts w:hint="eastAsia"/>
          <w:i/>
          <w:iCs/>
          <w:szCs w:val="21"/>
          <w:u w:val="single"/>
        </w:rPr>
        <w:t>人</w:t>
      </w:r>
      <w:r w:rsidRPr="00985937">
        <w:rPr>
          <w:i/>
          <w:iCs/>
          <w:szCs w:val="21"/>
          <w:u w:val="single"/>
        </w:rPr>
        <w:t>名称）</w:t>
      </w:r>
      <w:r w:rsidRPr="00985937">
        <w:rPr>
          <w:i/>
          <w:iCs/>
          <w:szCs w:val="21"/>
        </w:rPr>
        <w:t>_</w:t>
      </w:r>
      <w:bookmarkEnd w:id="107"/>
      <w:r w:rsidRPr="00985937">
        <w:rPr>
          <w:szCs w:val="21"/>
        </w:rPr>
        <w:t>：</w:t>
      </w:r>
    </w:p>
    <w:p w14:paraId="70B5FB68" w14:textId="77777777" w:rsidR="00B53D1C" w:rsidRPr="00985937" w:rsidRDefault="007871B5">
      <w:pPr>
        <w:spacing w:line="360" w:lineRule="auto"/>
        <w:ind w:firstLineChars="200" w:firstLine="420"/>
        <w:rPr>
          <w:szCs w:val="21"/>
        </w:rPr>
      </w:pPr>
      <w:r w:rsidRPr="00985937">
        <w:rPr>
          <w:szCs w:val="21"/>
        </w:rPr>
        <w:t>我方已仔细研究了</w:t>
      </w:r>
      <w:bookmarkStart w:id="108" w:name="_Hlk19051388"/>
      <w:r w:rsidRPr="00985937">
        <w:rPr>
          <w:rFonts w:hint="eastAsia"/>
          <w:i/>
          <w:iCs/>
          <w:szCs w:val="21"/>
          <w:u w:val="single"/>
        </w:rPr>
        <w:t>（项目名称）</w:t>
      </w:r>
      <w:bookmarkEnd w:id="108"/>
      <w:r w:rsidRPr="00985937">
        <w:rPr>
          <w:szCs w:val="21"/>
        </w:rPr>
        <w:t>的招标文件的全部内容。签字代表</w:t>
      </w:r>
      <w:bookmarkStart w:id="109" w:name="_Hlk19051393"/>
      <w:r w:rsidRPr="00985937">
        <w:rPr>
          <w:rFonts w:hint="eastAsia"/>
          <w:i/>
          <w:iCs/>
          <w:szCs w:val="21"/>
          <w:u w:val="single"/>
        </w:rPr>
        <w:t>（授权代表姓名）</w:t>
      </w:r>
      <w:bookmarkEnd w:id="109"/>
      <w:r w:rsidRPr="00985937">
        <w:rPr>
          <w:szCs w:val="21"/>
        </w:rPr>
        <w:t>经正式授权并代表供应商</w:t>
      </w:r>
      <w:r w:rsidRPr="00985937">
        <w:rPr>
          <w:szCs w:val="21"/>
        </w:rPr>
        <w:t>_</w:t>
      </w:r>
      <w:bookmarkStart w:id="110" w:name="_Hlk19051402"/>
      <w:r w:rsidRPr="00985937">
        <w:rPr>
          <w:i/>
          <w:iCs/>
          <w:szCs w:val="21"/>
          <w:u w:val="single"/>
        </w:rPr>
        <w:t>（供应商名称）</w:t>
      </w:r>
      <w:bookmarkEnd w:id="110"/>
      <w:r w:rsidRPr="00985937">
        <w:rPr>
          <w:szCs w:val="21"/>
        </w:rPr>
        <w:t>提交投标文件</w:t>
      </w:r>
      <w:r w:rsidRPr="00985937">
        <w:rPr>
          <w:rFonts w:hint="eastAsia"/>
          <w:szCs w:val="21"/>
        </w:rPr>
        <w:t>。</w:t>
      </w:r>
    </w:p>
    <w:p w14:paraId="107AC7FC" w14:textId="77777777" w:rsidR="00B53D1C" w:rsidRPr="00985937" w:rsidRDefault="007871B5">
      <w:pPr>
        <w:spacing w:line="360" w:lineRule="auto"/>
        <w:rPr>
          <w:szCs w:val="21"/>
        </w:rPr>
      </w:pPr>
      <w:r w:rsidRPr="00985937">
        <w:rPr>
          <w:szCs w:val="21"/>
        </w:rPr>
        <w:t>据此函，签字代表宣布同意如下：</w:t>
      </w:r>
    </w:p>
    <w:p w14:paraId="5156C41F" w14:textId="77777777" w:rsidR="00B53D1C" w:rsidRPr="00985937" w:rsidRDefault="007871B5">
      <w:pPr>
        <w:spacing w:line="360" w:lineRule="auto"/>
        <w:rPr>
          <w:szCs w:val="21"/>
        </w:rPr>
      </w:pPr>
      <w:r w:rsidRPr="00985937">
        <w:rPr>
          <w:szCs w:val="21"/>
        </w:rPr>
        <w:t>（</w:t>
      </w:r>
      <w:r w:rsidRPr="00985937">
        <w:rPr>
          <w:szCs w:val="21"/>
        </w:rPr>
        <w:t>1</w:t>
      </w:r>
      <w:r w:rsidRPr="00985937">
        <w:rPr>
          <w:szCs w:val="21"/>
        </w:rPr>
        <w:t>）</w:t>
      </w:r>
      <w:r w:rsidRPr="00985937">
        <w:rPr>
          <w:rFonts w:hint="eastAsia"/>
          <w:szCs w:val="21"/>
        </w:rPr>
        <w:t>我方</w:t>
      </w:r>
      <w:r w:rsidRPr="00985937">
        <w:rPr>
          <w:szCs w:val="21"/>
        </w:rPr>
        <w:t>已详细审查全部</w:t>
      </w:r>
      <w:r w:rsidRPr="00985937">
        <w:rPr>
          <w:szCs w:val="21"/>
        </w:rPr>
        <w:t>“</w:t>
      </w:r>
      <w:r w:rsidRPr="00985937">
        <w:rPr>
          <w:szCs w:val="21"/>
        </w:rPr>
        <w:t>招标文件</w:t>
      </w:r>
      <w:r w:rsidRPr="00985937">
        <w:rPr>
          <w:szCs w:val="21"/>
        </w:rPr>
        <w:t>”</w:t>
      </w:r>
      <w:r w:rsidRPr="00985937">
        <w:rPr>
          <w:szCs w:val="21"/>
        </w:rPr>
        <w:t>，包括修改文件（如有的话）以及全部参考资料和有关附件，已经了解我方对于招标文件、采购过程、采购结果有依法进行询问、质疑、投诉的权利及相关渠道和要求。</w:t>
      </w:r>
    </w:p>
    <w:p w14:paraId="08AEAE3C" w14:textId="77777777" w:rsidR="00B53D1C" w:rsidRPr="00985937" w:rsidRDefault="007871B5">
      <w:pPr>
        <w:spacing w:line="360" w:lineRule="auto"/>
        <w:rPr>
          <w:szCs w:val="21"/>
        </w:rPr>
      </w:pPr>
      <w:r w:rsidRPr="00985937">
        <w:rPr>
          <w:szCs w:val="21"/>
        </w:rPr>
        <w:t>（</w:t>
      </w:r>
      <w:r w:rsidRPr="00985937">
        <w:rPr>
          <w:szCs w:val="21"/>
        </w:rPr>
        <w:t>2</w:t>
      </w:r>
      <w:r w:rsidRPr="00985937">
        <w:rPr>
          <w:szCs w:val="21"/>
        </w:rPr>
        <w:t>）</w:t>
      </w:r>
      <w:r w:rsidRPr="00985937">
        <w:rPr>
          <w:rFonts w:hint="eastAsia"/>
          <w:szCs w:val="21"/>
        </w:rPr>
        <w:t>我方</w:t>
      </w:r>
      <w:r w:rsidRPr="00985937">
        <w:rPr>
          <w:szCs w:val="21"/>
        </w:rPr>
        <w:t>在投标之前已经与贵方进行了充分的沟通，完全理解并接受招标文件的各项规定和要求，对招标文件的合理性、合法性不再有异议。</w:t>
      </w:r>
    </w:p>
    <w:p w14:paraId="305EE686" w14:textId="77777777" w:rsidR="00B53D1C" w:rsidRPr="00985937" w:rsidRDefault="007871B5">
      <w:pPr>
        <w:spacing w:line="360" w:lineRule="auto"/>
        <w:rPr>
          <w:szCs w:val="21"/>
        </w:rPr>
      </w:pPr>
      <w:r w:rsidRPr="00985937">
        <w:rPr>
          <w:rFonts w:hint="eastAsia"/>
          <w:szCs w:val="21"/>
        </w:rPr>
        <w:t>（</w:t>
      </w:r>
      <w:r w:rsidRPr="00985937">
        <w:rPr>
          <w:rFonts w:hint="eastAsia"/>
          <w:szCs w:val="21"/>
        </w:rPr>
        <w:t>3</w:t>
      </w:r>
      <w:r w:rsidRPr="00985937">
        <w:rPr>
          <w:rFonts w:hint="eastAsia"/>
          <w:szCs w:val="21"/>
        </w:rPr>
        <w:t>）我方承诺本投标有效期为第三章投标人须知规定的期限。</w:t>
      </w:r>
    </w:p>
    <w:p w14:paraId="43BE7B65" w14:textId="77777777" w:rsidR="00B53D1C" w:rsidRPr="00985937" w:rsidRDefault="007871B5">
      <w:pPr>
        <w:spacing w:line="360" w:lineRule="auto"/>
        <w:rPr>
          <w:szCs w:val="21"/>
        </w:rPr>
      </w:pPr>
      <w:r w:rsidRPr="00985937">
        <w:rPr>
          <w:szCs w:val="21"/>
        </w:rPr>
        <w:t>（</w:t>
      </w:r>
      <w:r w:rsidRPr="00985937">
        <w:rPr>
          <w:szCs w:val="21"/>
        </w:rPr>
        <w:t>4</w:t>
      </w:r>
      <w:r w:rsidRPr="00985937">
        <w:rPr>
          <w:szCs w:val="21"/>
        </w:rPr>
        <w:t>）如中标，本投标文件至本项目合同履行完毕止均保持有效，</w:t>
      </w:r>
      <w:r w:rsidRPr="00985937">
        <w:rPr>
          <w:rFonts w:hint="eastAsia"/>
          <w:szCs w:val="21"/>
        </w:rPr>
        <w:t>我方</w:t>
      </w:r>
      <w:r w:rsidRPr="00985937">
        <w:rPr>
          <w:szCs w:val="21"/>
        </w:rPr>
        <w:t>将按</w:t>
      </w:r>
      <w:r w:rsidRPr="00985937">
        <w:rPr>
          <w:szCs w:val="21"/>
        </w:rPr>
        <w:t>“</w:t>
      </w:r>
      <w:r w:rsidRPr="00985937">
        <w:rPr>
          <w:szCs w:val="21"/>
        </w:rPr>
        <w:t>招标文件</w:t>
      </w:r>
      <w:r w:rsidRPr="00985937">
        <w:rPr>
          <w:szCs w:val="21"/>
        </w:rPr>
        <w:t>”</w:t>
      </w:r>
      <w:r w:rsidRPr="00985937">
        <w:rPr>
          <w:szCs w:val="21"/>
        </w:rPr>
        <w:t>及政府采购法律、法规的规定履行合同责任和义务</w:t>
      </w:r>
      <w:r w:rsidRPr="00985937">
        <w:rPr>
          <w:rFonts w:hint="eastAsia"/>
          <w:szCs w:val="21"/>
        </w:rPr>
        <w:t>，并承诺</w:t>
      </w:r>
      <w:r w:rsidRPr="00985937">
        <w:rPr>
          <w:szCs w:val="21"/>
        </w:rPr>
        <w:t>不分包及转包他人。</w:t>
      </w:r>
    </w:p>
    <w:p w14:paraId="7D90ADED" w14:textId="77777777" w:rsidR="00B53D1C" w:rsidRPr="00985937" w:rsidRDefault="007871B5">
      <w:pPr>
        <w:spacing w:line="360" w:lineRule="auto"/>
        <w:rPr>
          <w:szCs w:val="21"/>
        </w:rPr>
      </w:pPr>
      <w:r w:rsidRPr="00985937">
        <w:rPr>
          <w:szCs w:val="21"/>
        </w:rPr>
        <w:t>（</w:t>
      </w:r>
      <w:r w:rsidRPr="00985937">
        <w:rPr>
          <w:szCs w:val="21"/>
        </w:rPr>
        <w:t>5</w:t>
      </w:r>
      <w:r w:rsidRPr="00985937">
        <w:rPr>
          <w:szCs w:val="21"/>
        </w:rPr>
        <w:t>）</w:t>
      </w:r>
      <w:r w:rsidRPr="00985937">
        <w:rPr>
          <w:rFonts w:hint="eastAsia"/>
          <w:szCs w:val="21"/>
        </w:rPr>
        <w:t>我方</w:t>
      </w:r>
      <w:r w:rsidRPr="00985937">
        <w:rPr>
          <w:szCs w:val="21"/>
        </w:rPr>
        <w:t>同意按照贵方要求提供与投标有关的一切数据或资料。</w:t>
      </w:r>
    </w:p>
    <w:p w14:paraId="326D4DF1" w14:textId="77777777" w:rsidR="00B53D1C" w:rsidRPr="00985937" w:rsidRDefault="007871B5">
      <w:pPr>
        <w:spacing w:line="360" w:lineRule="auto"/>
        <w:rPr>
          <w:szCs w:val="21"/>
        </w:rPr>
      </w:pPr>
      <w:r w:rsidRPr="00985937">
        <w:rPr>
          <w:szCs w:val="21"/>
        </w:rPr>
        <w:t>（</w:t>
      </w:r>
      <w:r w:rsidRPr="00985937">
        <w:rPr>
          <w:szCs w:val="21"/>
        </w:rPr>
        <w:t>6</w:t>
      </w:r>
      <w:r w:rsidRPr="00985937">
        <w:rPr>
          <w:szCs w:val="21"/>
        </w:rPr>
        <w:t>）与本项目有关的一切正式往来信函请寄：</w:t>
      </w:r>
    </w:p>
    <w:p w14:paraId="2653DF4F" w14:textId="77777777" w:rsidR="00B53D1C" w:rsidRPr="00985937" w:rsidRDefault="007871B5">
      <w:pPr>
        <w:spacing w:line="360" w:lineRule="auto"/>
        <w:rPr>
          <w:szCs w:val="21"/>
        </w:rPr>
      </w:pPr>
      <w:r w:rsidRPr="00985937">
        <w:rPr>
          <w:szCs w:val="21"/>
        </w:rPr>
        <w:t>地址：</w:t>
      </w:r>
      <w:r w:rsidRPr="00985937">
        <w:rPr>
          <w:szCs w:val="21"/>
          <w:u w:val="single"/>
        </w:rPr>
        <w:t xml:space="preserve">                      </w:t>
      </w:r>
      <w:r w:rsidRPr="00985937">
        <w:rPr>
          <w:szCs w:val="21"/>
        </w:rPr>
        <w:t>邮编：</w:t>
      </w:r>
      <w:r w:rsidRPr="00985937">
        <w:rPr>
          <w:szCs w:val="21"/>
          <w:u w:val="single"/>
        </w:rPr>
        <w:t xml:space="preserve">         </w:t>
      </w:r>
      <w:r w:rsidRPr="00985937">
        <w:rPr>
          <w:szCs w:val="21"/>
        </w:rPr>
        <w:t xml:space="preserve">  </w:t>
      </w:r>
      <w:r w:rsidRPr="00985937">
        <w:rPr>
          <w:szCs w:val="21"/>
        </w:rPr>
        <w:t>电话：</w:t>
      </w:r>
      <w:r w:rsidRPr="00985937">
        <w:rPr>
          <w:szCs w:val="21"/>
          <w:u w:val="single"/>
        </w:rPr>
        <w:t xml:space="preserve">            </w:t>
      </w:r>
    </w:p>
    <w:p w14:paraId="7AAA9B7C" w14:textId="77777777" w:rsidR="00B53D1C" w:rsidRPr="00985937" w:rsidRDefault="007871B5">
      <w:pPr>
        <w:spacing w:line="360" w:lineRule="auto"/>
        <w:rPr>
          <w:szCs w:val="21"/>
        </w:rPr>
      </w:pPr>
      <w:r w:rsidRPr="00985937">
        <w:rPr>
          <w:szCs w:val="21"/>
        </w:rPr>
        <w:t>传真：</w:t>
      </w:r>
      <w:r w:rsidRPr="00985937">
        <w:rPr>
          <w:szCs w:val="21"/>
          <w:u w:val="single"/>
        </w:rPr>
        <w:t xml:space="preserve">           </w:t>
      </w:r>
      <w:r w:rsidRPr="00985937">
        <w:rPr>
          <w:szCs w:val="21"/>
        </w:rPr>
        <w:t xml:space="preserve">  </w:t>
      </w:r>
    </w:p>
    <w:p w14:paraId="7E1BD051" w14:textId="77777777" w:rsidR="00B53D1C" w:rsidRPr="00985937" w:rsidRDefault="007871B5">
      <w:pPr>
        <w:spacing w:line="360" w:lineRule="auto"/>
        <w:rPr>
          <w:szCs w:val="21"/>
        </w:rPr>
      </w:pPr>
      <w:r w:rsidRPr="00985937">
        <w:rPr>
          <w:szCs w:val="21"/>
        </w:rPr>
        <w:t>供应商代表姓名</w:t>
      </w:r>
      <w:r w:rsidRPr="00985937">
        <w:rPr>
          <w:szCs w:val="21"/>
          <w:u w:val="single"/>
        </w:rPr>
        <w:t xml:space="preserve">         </w:t>
      </w:r>
      <w:r w:rsidRPr="00985937">
        <w:rPr>
          <w:szCs w:val="21"/>
        </w:rPr>
        <w:t xml:space="preserve">  </w:t>
      </w:r>
      <w:r w:rsidRPr="00985937">
        <w:rPr>
          <w:szCs w:val="21"/>
        </w:rPr>
        <w:t>职务：</w:t>
      </w:r>
      <w:r w:rsidRPr="00985937">
        <w:rPr>
          <w:szCs w:val="21"/>
          <w:u w:val="single"/>
        </w:rPr>
        <w:t xml:space="preserve">          </w:t>
      </w:r>
      <w:r w:rsidRPr="00985937">
        <w:rPr>
          <w:rFonts w:hint="eastAsia"/>
          <w:szCs w:val="21"/>
        </w:rPr>
        <w:t>邮箱：</w:t>
      </w:r>
      <w:r w:rsidRPr="00985937">
        <w:rPr>
          <w:rFonts w:hint="eastAsia"/>
          <w:szCs w:val="21"/>
          <w:u w:val="single"/>
        </w:rPr>
        <w:t xml:space="preserve"> </w:t>
      </w:r>
      <w:r w:rsidRPr="00985937">
        <w:rPr>
          <w:szCs w:val="21"/>
          <w:u w:val="single"/>
        </w:rPr>
        <w:t xml:space="preserve">             </w:t>
      </w:r>
      <w:r w:rsidRPr="00985937">
        <w:rPr>
          <w:szCs w:val="21"/>
        </w:rPr>
        <w:t xml:space="preserve"> </w:t>
      </w:r>
    </w:p>
    <w:p w14:paraId="0C139F67" w14:textId="77777777" w:rsidR="00B53D1C" w:rsidRPr="00985937" w:rsidRDefault="00B53D1C">
      <w:pPr>
        <w:spacing w:line="360" w:lineRule="auto"/>
        <w:rPr>
          <w:szCs w:val="21"/>
        </w:rPr>
      </w:pPr>
    </w:p>
    <w:p w14:paraId="67D6DC27" w14:textId="77777777" w:rsidR="00B53D1C" w:rsidRPr="00985937" w:rsidRDefault="00B53D1C">
      <w:pPr>
        <w:spacing w:line="360" w:lineRule="auto"/>
        <w:rPr>
          <w:szCs w:val="21"/>
        </w:rPr>
      </w:pPr>
    </w:p>
    <w:p w14:paraId="38C8A4AD" w14:textId="77777777" w:rsidR="00B53D1C" w:rsidRPr="00985937" w:rsidRDefault="00B53D1C">
      <w:pPr>
        <w:spacing w:line="360" w:lineRule="auto"/>
        <w:rPr>
          <w:szCs w:val="21"/>
        </w:rPr>
      </w:pPr>
    </w:p>
    <w:p w14:paraId="046258E4" w14:textId="77777777" w:rsidR="00B53D1C" w:rsidRPr="00985937" w:rsidRDefault="007871B5">
      <w:pPr>
        <w:spacing w:line="360" w:lineRule="auto"/>
        <w:rPr>
          <w:szCs w:val="21"/>
        </w:rPr>
      </w:pPr>
      <w:r w:rsidRPr="00985937">
        <w:rPr>
          <w:rFonts w:hint="eastAsia"/>
          <w:szCs w:val="21"/>
        </w:rPr>
        <w:t>供应商名称</w:t>
      </w:r>
      <w:r w:rsidRPr="00985937">
        <w:rPr>
          <w:rFonts w:hint="eastAsia"/>
          <w:szCs w:val="21"/>
        </w:rPr>
        <w:t>(</w:t>
      </w:r>
      <w:r w:rsidRPr="00985937">
        <w:rPr>
          <w:rFonts w:hint="eastAsia"/>
          <w:szCs w:val="21"/>
        </w:rPr>
        <w:t>电子签章</w:t>
      </w:r>
      <w:r w:rsidRPr="00985937">
        <w:rPr>
          <w:rFonts w:hint="eastAsia"/>
          <w:szCs w:val="21"/>
        </w:rPr>
        <w:t>)</w:t>
      </w:r>
      <w:r w:rsidRPr="00985937">
        <w:rPr>
          <w:rFonts w:hint="eastAsia"/>
          <w:szCs w:val="21"/>
        </w:rPr>
        <w:t>：</w:t>
      </w:r>
    </w:p>
    <w:p w14:paraId="4BF8E6B6" w14:textId="77777777" w:rsidR="00B53D1C" w:rsidRPr="00985937" w:rsidRDefault="007871B5">
      <w:pPr>
        <w:spacing w:line="360" w:lineRule="auto"/>
        <w:rPr>
          <w:szCs w:val="21"/>
        </w:rPr>
      </w:pPr>
      <w:r w:rsidRPr="00985937">
        <w:rPr>
          <w:szCs w:val="21"/>
        </w:rPr>
        <w:t>日期：</w:t>
      </w:r>
      <w:r w:rsidRPr="00985937">
        <w:rPr>
          <w:szCs w:val="21"/>
          <w:u w:val="single"/>
        </w:rPr>
        <w:t xml:space="preserve">      </w:t>
      </w:r>
      <w:r w:rsidRPr="00985937">
        <w:rPr>
          <w:szCs w:val="21"/>
        </w:rPr>
        <w:t>年</w:t>
      </w:r>
      <w:r w:rsidRPr="00985937">
        <w:rPr>
          <w:szCs w:val="21"/>
          <w:u w:val="single"/>
        </w:rPr>
        <w:t xml:space="preserve">    </w:t>
      </w:r>
      <w:r w:rsidRPr="00985937">
        <w:rPr>
          <w:szCs w:val="21"/>
        </w:rPr>
        <w:t>月</w:t>
      </w:r>
      <w:r w:rsidRPr="00985937">
        <w:rPr>
          <w:szCs w:val="21"/>
          <w:u w:val="single"/>
        </w:rPr>
        <w:t xml:space="preserve">   </w:t>
      </w:r>
      <w:r w:rsidRPr="00985937">
        <w:rPr>
          <w:szCs w:val="21"/>
        </w:rPr>
        <w:t>日</w:t>
      </w:r>
    </w:p>
    <w:p w14:paraId="26B7C3B0" w14:textId="77777777" w:rsidR="00B53D1C" w:rsidRPr="00985937" w:rsidRDefault="007871B5">
      <w:r w:rsidRPr="00985937">
        <w:rPr>
          <w:b/>
          <w:szCs w:val="21"/>
        </w:rPr>
        <w:br w:type="page"/>
      </w:r>
      <w:r w:rsidRPr="00985937">
        <w:rPr>
          <w:rFonts w:hint="eastAsia"/>
        </w:rPr>
        <w:lastRenderedPageBreak/>
        <w:t>2.</w:t>
      </w:r>
      <w:r w:rsidRPr="00985937">
        <w:t>投标报价明细表格式：</w:t>
      </w:r>
    </w:p>
    <w:p w14:paraId="72DAFC2B" w14:textId="77777777" w:rsidR="00B53D1C" w:rsidRPr="00985937" w:rsidRDefault="00B53D1C">
      <w:pPr>
        <w:jc w:val="left"/>
        <w:rPr>
          <w:b/>
          <w:szCs w:val="21"/>
        </w:rPr>
      </w:pPr>
    </w:p>
    <w:p w14:paraId="5608F787" w14:textId="77777777" w:rsidR="00B53D1C" w:rsidRPr="00985937" w:rsidRDefault="007871B5">
      <w:pPr>
        <w:jc w:val="left"/>
        <w:rPr>
          <w:b/>
          <w:szCs w:val="21"/>
        </w:rPr>
      </w:pPr>
      <w:r w:rsidRPr="00985937">
        <w:rPr>
          <w:rFonts w:hint="eastAsia"/>
          <w:b/>
          <w:szCs w:val="21"/>
        </w:rPr>
        <w:t>分标</w:t>
      </w:r>
      <w:r w:rsidRPr="00985937">
        <w:rPr>
          <w:rFonts w:hint="eastAsia"/>
          <w:b/>
          <w:szCs w:val="21"/>
        </w:rPr>
        <w:t>1</w:t>
      </w:r>
      <w:r w:rsidRPr="00985937">
        <w:rPr>
          <w:rFonts w:hint="eastAsia"/>
          <w:b/>
          <w:szCs w:val="21"/>
        </w:rPr>
        <w:t>投标报价明细：</w:t>
      </w:r>
    </w:p>
    <w:p w14:paraId="310CE444" w14:textId="77777777" w:rsidR="00B53D1C" w:rsidRPr="00985937" w:rsidRDefault="00B53D1C">
      <w:pPr>
        <w:jc w:val="center"/>
        <w:rPr>
          <w:b/>
          <w:szCs w:val="21"/>
        </w:rPr>
      </w:pPr>
    </w:p>
    <w:p w14:paraId="569DBF99" w14:textId="77777777" w:rsidR="00B53D1C" w:rsidRPr="00985937" w:rsidRDefault="007871B5">
      <w:pPr>
        <w:jc w:val="center"/>
        <w:rPr>
          <w:b/>
          <w:szCs w:val="21"/>
        </w:rPr>
      </w:pPr>
      <w:r w:rsidRPr="00985937">
        <w:rPr>
          <w:b/>
          <w:szCs w:val="21"/>
        </w:rPr>
        <w:t>投标报价明细表</w:t>
      </w:r>
    </w:p>
    <w:p w14:paraId="7CCC2193" w14:textId="77777777" w:rsidR="00B53D1C" w:rsidRPr="00985937" w:rsidRDefault="007871B5">
      <w:pPr>
        <w:rPr>
          <w:szCs w:val="21"/>
        </w:rPr>
      </w:pPr>
      <w:r w:rsidRPr="00985937">
        <w:rPr>
          <w:szCs w:val="21"/>
        </w:rPr>
        <w:t xml:space="preserve">                            </w:t>
      </w:r>
    </w:p>
    <w:p w14:paraId="3E31122B" w14:textId="77777777" w:rsidR="00B53D1C" w:rsidRPr="00985937" w:rsidRDefault="007871B5">
      <w:pPr>
        <w:spacing w:line="360" w:lineRule="auto"/>
        <w:rPr>
          <w:rFonts w:ascii="宋体" w:hAnsi="宋体" w:cs="宋体"/>
          <w:kern w:val="0"/>
          <w:szCs w:val="21"/>
        </w:rPr>
      </w:pPr>
      <w:r w:rsidRPr="00985937">
        <w:rPr>
          <w:rFonts w:ascii="宋体" w:hAnsi="宋体" w:cs="宋体" w:hint="eastAsia"/>
          <w:kern w:val="0"/>
          <w:szCs w:val="21"/>
        </w:rPr>
        <w:t>项目名称：</w:t>
      </w:r>
      <w:r w:rsidRPr="00985937">
        <w:rPr>
          <w:rFonts w:ascii="宋体" w:hAnsi="宋体" w:cs="宋体" w:hint="eastAsia"/>
          <w:kern w:val="0"/>
          <w:szCs w:val="21"/>
          <w:u w:val="single"/>
        </w:rPr>
        <w:t>中药饮片供应及相关服务项目</w:t>
      </w:r>
      <w:r w:rsidRPr="00985937">
        <w:rPr>
          <w:rFonts w:ascii="宋体" w:hAnsi="宋体" w:cs="宋体" w:hint="eastAsia"/>
          <w:kern w:val="0"/>
          <w:szCs w:val="21"/>
        </w:rPr>
        <w:t xml:space="preserve">                  </w:t>
      </w:r>
      <w:r w:rsidRPr="00985937">
        <w:rPr>
          <w:rFonts w:ascii="宋体" w:hAnsi="宋体" w:cs="宋体"/>
          <w:kern w:val="0"/>
          <w:szCs w:val="21"/>
        </w:rPr>
        <w:t xml:space="preserve">   </w:t>
      </w:r>
      <w:r w:rsidRPr="00985937">
        <w:rPr>
          <w:rFonts w:ascii="宋体" w:hAnsi="宋体" w:cs="宋体" w:hint="eastAsia"/>
          <w:kern w:val="0"/>
          <w:szCs w:val="21"/>
        </w:rPr>
        <w:t>项目编号：</w:t>
      </w:r>
      <w:r w:rsidRPr="00985937">
        <w:rPr>
          <w:rFonts w:ascii="宋体" w:hAnsi="宋体" w:cs="宋体" w:hint="eastAsia"/>
          <w:kern w:val="0"/>
          <w:szCs w:val="21"/>
          <w:u w:val="single"/>
        </w:rPr>
        <w:t xml:space="preserve">            </w:t>
      </w:r>
    </w:p>
    <w:p w14:paraId="7B92C892" w14:textId="77777777" w:rsidR="00B53D1C" w:rsidRPr="00985937" w:rsidRDefault="007871B5">
      <w:pPr>
        <w:spacing w:line="360" w:lineRule="auto"/>
        <w:rPr>
          <w:szCs w:val="21"/>
        </w:rPr>
      </w:pPr>
      <w:r w:rsidRPr="00985937">
        <w:rPr>
          <w:rFonts w:ascii="宋体" w:hAnsi="宋体" w:cs="宋体" w:hint="eastAsia"/>
          <w:kern w:val="0"/>
          <w:szCs w:val="21"/>
        </w:rPr>
        <w:t>分标：</w:t>
      </w:r>
      <w:r w:rsidRPr="00985937">
        <w:rPr>
          <w:rFonts w:ascii="宋体" w:hAnsi="宋体" w:cs="宋体" w:hint="eastAsia"/>
          <w:kern w:val="0"/>
          <w:szCs w:val="21"/>
          <w:u w:val="single"/>
        </w:rPr>
        <w:t xml:space="preserve">  </w:t>
      </w:r>
      <w:r w:rsidRPr="00985937">
        <w:rPr>
          <w:rFonts w:ascii="宋体" w:hAnsi="宋体" w:cs="宋体"/>
          <w:kern w:val="0"/>
          <w:szCs w:val="21"/>
          <w:u w:val="single"/>
        </w:rPr>
        <w:t>1</w:t>
      </w:r>
      <w:r w:rsidRPr="00985937">
        <w:rPr>
          <w:rFonts w:ascii="宋体" w:hAnsi="宋体" w:cs="宋体" w:hint="eastAsia"/>
          <w:kern w:val="0"/>
          <w:szCs w:val="21"/>
          <w:u w:val="single"/>
        </w:rPr>
        <w:t xml:space="preserve">  </w:t>
      </w:r>
    </w:p>
    <w:tbl>
      <w:tblPr>
        <w:tblW w:w="9716" w:type="dxa"/>
        <w:tblInd w:w="-294" w:type="dxa"/>
        <w:tblLook w:val="04A0" w:firstRow="1" w:lastRow="0" w:firstColumn="1" w:lastColumn="0" w:noHBand="0" w:noVBand="1"/>
      </w:tblPr>
      <w:tblGrid>
        <w:gridCol w:w="546"/>
        <w:gridCol w:w="1429"/>
        <w:gridCol w:w="3685"/>
        <w:gridCol w:w="1096"/>
        <w:gridCol w:w="978"/>
        <w:gridCol w:w="991"/>
        <w:gridCol w:w="991"/>
      </w:tblGrid>
      <w:tr w:rsidR="00985937" w:rsidRPr="00985937" w14:paraId="2143AEB8" w14:textId="77777777">
        <w:trPr>
          <w:trHeight w:val="780"/>
        </w:trPr>
        <w:tc>
          <w:tcPr>
            <w:tcW w:w="54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2577C8"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序号</w:t>
            </w:r>
          </w:p>
        </w:tc>
        <w:tc>
          <w:tcPr>
            <w:tcW w:w="1429" w:type="dxa"/>
            <w:tcBorders>
              <w:top w:val="single" w:sz="8" w:space="0" w:color="000000"/>
              <w:left w:val="nil"/>
              <w:bottom w:val="single" w:sz="8" w:space="0" w:color="000000"/>
              <w:right w:val="single" w:sz="8" w:space="0" w:color="000000"/>
            </w:tcBorders>
            <w:shd w:val="clear" w:color="auto" w:fill="auto"/>
            <w:vAlign w:val="center"/>
          </w:tcPr>
          <w:p w14:paraId="3D711F7B"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品种名称</w:t>
            </w:r>
          </w:p>
        </w:tc>
        <w:tc>
          <w:tcPr>
            <w:tcW w:w="3685" w:type="dxa"/>
            <w:tcBorders>
              <w:top w:val="single" w:sz="8" w:space="0" w:color="000000"/>
              <w:left w:val="nil"/>
              <w:bottom w:val="single" w:sz="8" w:space="0" w:color="000000"/>
              <w:right w:val="single" w:sz="8" w:space="0" w:color="000000"/>
            </w:tcBorders>
            <w:shd w:val="clear" w:color="auto" w:fill="auto"/>
            <w:vAlign w:val="center"/>
          </w:tcPr>
          <w:p w14:paraId="37D173C5"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质量要求</w:t>
            </w:r>
          </w:p>
        </w:tc>
        <w:tc>
          <w:tcPr>
            <w:tcW w:w="1096" w:type="dxa"/>
            <w:tcBorders>
              <w:top w:val="single" w:sz="8" w:space="0" w:color="000000"/>
              <w:left w:val="nil"/>
              <w:bottom w:val="single" w:sz="8" w:space="0" w:color="000000"/>
              <w:right w:val="single" w:sz="8" w:space="0" w:color="000000"/>
            </w:tcBorders>
            <w:shd w:val="clear" w:color="auto" w:fill="auto"/>
            <w:vAlign w:val="center"/>
          </w:tcPr>
          <w:p w14:paraId="79532E58"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预计年采购量/单位（kg）</w:t>
            </w:r>
          </w:p>
        </w:tc>
        <w:tc>
          <w:tcPr>
            <w:tcW w:w="978" w:type="dxa"/>
            <w:tcBorders>
              <w:top w:val="single" w:sz="8" w:space="0" w:color="000000"/>
              <w:left w:val="nil"/>
              <w:bottom w:val="single" w:sz="8" w:space="0" w:color="000000"/>
              <w:right w:val="single" w:sz="8" w:space="0" w:color="000000"/>
            </w:tcBorders>
            <w:shd w:val="clear" w:color="auto" w:fill="auto"/>
            <w:vAlign w:val="center"/>
          </w:tcPr>
          <w:p w14:paraId="0725E7C0"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投标折扣率（</w:t>
            </w:r>
            <w:r w:rsidRPr="00985937">
              <w:rPr>
                <w:rFonts w:ascii="Calibri" w:hAnsi="Calibri" w:cs="Calibri"/>
                <w:b/>
                <w:bCs/>
                <w:kern w:val="0"/>
                <w:szCs w:val="21"/>
              </w:rPr>
              <w:t>%</w:t>
            </w:r>
            <w:r w:rsidRPr="00985937">
              <w:rPr>
                <w:rFonts w:ascii="宋体" w:hAnsi="宋体" w:cs="宋体"/>
                <w:b/>
                <w:bCs/>
                <w:kern w:val="0"/>
                <w:szCs w:val="21"/>
              </w:rPr>
              <w:t>）</w:t>
            </w:r>
          </w:p>
        </w:tc>
        <w:tc>
          <w:tcPr>
            <w:tcW w:w="991" w:type="dxa"/>
            <w:tcBorders>
              <w:top w:val="single" w:sz="8" w:space="0" w:color="000000"/>
              <w:left w:val="nil"/>
              <w:bottom w:val="single" w:sz="8" w:space="0" w:color="000000"/>
              <w:right w:val="single" w:sz="8" w:space="0" w:color="000000"/>
            </w:tcBorders>
            <w:shd w:val="clear" w:color="auto" w:fill="auto"/>
            <w:vAlign w:val="center"/>
          </w:tcPr>
          <w:p w14:paraId="543854F1"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投标折扣后单价（元）</w:t>
            </w:r>
          </w:p>
        </w:tc>
        <w:tc>
          <w:tcPr>
            <w:tcW w:w="991" w:type="dxa"/>
            <w:tcBorders>
              <w:top w:val="single" w:sz="8" w:space="0" w:color="000000"/>
              <w:left w:val="nil"/>
              <w:bottom w:val="single" w:sz="8" w:space="0" w:color="000000"/>
              <w:right w:val="single" w:sz="8" w:space="0" w:color="000000"/>
            </w:tcBorders>
            <w:shd w:val="clear" w:color="auto" w:fill="auto"/>
            <w:vAlign w:val="center"/>
          </w:tcPr>
          <w:p w14:paraId="101F7121"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投标折扣后总价（元）</w:t>
            </w:r>
          </w:p>
        </w:tc>
      </w:tr>
      <w:tr w:rsidR="00985937" w:rsidRPr="00985937" w14:paraId="2A6C8786" w14:textId="77777777">
        <w:trPr>
          <w:trHeight w:val="20"/>
        </w:trPr>
        <w:tc>
          <w:tcPr>
            <w:tcW w:w="5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14:paraId="3C92975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w:t>
            </w:r>
          </w:p>
        </w:tc>
        <w:tc>
          <w:tcPr>
            <w:tcW w:w="1429" w:type="dxa"/>
            <w:tcBorders>
              <w:top w:val="single" w:sz="8" w:space="0" w:color="000000"/>
              <w:left w:val="nil"/>
              <w:bottom w:val="single" w:sz="8" w:space="0" w:color="000000"/>
              <w:right w:val="single" w:sz="8" w:space="0" w:color="000000"/>
            </w:tcBorders>
            <w:shd w:val="clear" w:color="auto" w:fill="auto"/>
            <w:noWrap/>
            <w:vAlign w:val="center"/>
          </w:tcPr>
          <w:p w14:paraId="5EC5D8C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 矾</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1A05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有玻璃样光泽。味酸、微甘而极涩。</w:t>
            </w:r>
          </w:p>
        </w:tc>
        <w:tc>
          <w:tcPr>
            <w:tcW w:w="1096" w:type="dxa"/>
            <w:tcBorders>
              <w:top w:val="single" w:sz="8" w:space="0" w:color="000000"/>
              <w:left w:val="nil"/>
              <w:bottom w:val="single" w:sz="8" w:space="0" w:color="000000"/>
              <w:right w:val="single" w:sz="8" w:space="0" w:color="000000"/>
            </w:tcBorders>
            <w:shd w:val="clear" w:color="auto" w:fill="auto"/>
            <w:noWrap/>
            <w:vAlign w:val="center"/>
          </w:tcPr>
          <w:p w14:paraId="6C5CD26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0007FD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359E2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00C404" w14:textId="77777777" w:rsidR="00B53D1C" w:rsidRPr="00985937" w:rsidRDefault="00B53D1C">
            <w:pPr>
              <w:widowControl/>
              <w:jc w:val="center"/>
              <w:rPr>
                <w:rFonts w:eastAsia="Times New Roman"/>
                <w:kern w:val="0"/>
                <w:sz w:val="20"/>
                <w:szCs w:val="20"/>
              </w:rPr>
            </w:pPr>
          </w:p>
        </w:tc>
      </w:tr>
      <w:tr w:rsidR="00985937" w:rsidRPr="00985937" w14:paraId="3109F89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097F0C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w:t>
            </w:r>
          </w:p>
        </w:tc>
        <w:tc>
          <w:tcPr>
            <w:tcW w:w="1429" w:type="dxa"/>
            <w:tcBorders>
              <w:top w:val="nil"/>
              <w:left w:val="nil"/>
              <w:bottom w:val="single" w:sz="8" w:space="0" w:color="000000"/>
              <w:right w:val="single" w:sz="8" w:space="0" w:color="000000"/>
            </w:tcBorders>
            <w:shd w:val="clear" w:color="auto" w:fill="auto"/>
            <w:noWrap/>
            <w:vAlign w:val="center"/>
          </w:tcPr>
          <w:p w14:paraId="7FFBE41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D6B421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6D35B7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569192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F7ECF3" w14:textId="77777777" w:rsidR="00B53D1C" w:rsidRPr="00985937" w:rsidRDefault="00B53D1C">
            <w:pPr>
              <w:widowControl/>
              <w:jc w:val="center"/>
              <w:rPr>
                <w:rFonts w:eastAsia="Times New Roman"/>
                <w:kern w:val="0"/>
                <w:sz w:val="20"/>
                <w:szCs w:val="20"/>
              </w:rPr>
            </w:pPr>
          </w:p>
        </w:tc>
        <w:tc>
          <w:tcPr>
            <w:tcW w:w="991" w:type="dxa"/>
            <w:tcBorders>
              <w:top w:val="nil"/>
              <w:left w:val="nil"/>
              <w:bottom w:val="nil"/>
              <w:right w:val="single" w:sz="8" w:space="0" w:color="000000"/>
            </w:tcBorders>
            <w:shd w:val="clear" w:color="auto" w:fill="auto"/>
            <w:vAlign w:val="center"/>
          </w:tcPr>
          <w:p w14:paraId="214A0E0E" w14:textId="77777777" w:rsidR="00B53D1C" w:rsidRPr="00985937" w:rsidRDefault="00B53D1C">
            <w:pPr>
              <w:widowControl/>
              <w:jc w:val="center"/>
              <w:rPr>
                <w:rFonts w:eastAsia="Times New Roman"/>
                <w:kern w:val="0"/>
                <w:sz w:val="20"/>
                <w:szCs w:val="20"/>
              </w:rPr>
            </w:pPr>
          </w:p>
        </w:tc>
      </w:tr>
      <w:tr w:rsidR="00985937" w:rsidRPr="00985937" w14:paraId="4B2BA98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69299F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w:t>
            </w:r>
          </w:p>
        </w:tc>
        <w:tc>
          <w:tcPr>
            <w:tcW w:w="1429" w:type="dxa"/>
            <w:tcBorders>
              <w:top w:val="nil"/>
              <w:left w:val="nil"/>
              <w:bottom w:val="single" w:sz="8" w:space="0" w:color="000000"/>
              <w:right w:val="single" w:sz="8" w:space="0" w:color="000000"/>
            </w:tcBorders>
            <w:shd w:val="clear" w:color="auto" w:fill="auto"/>
            <w:noWrap/>
            <w:vAlign w:val="center"/>
          </w:tcPr>
          <w:p w14:paraId="21295BC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白花蛇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B3440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A458CB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39354AD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C83D5B8" w14:textId="77777777" w:rsidR="00B53D1C" w:rsidRPr="00985937" w:rsidRDefault="00B53D1C">
            <w:pPr>
              <w:widowControl/>
              <w:jc w:val="center"/>
              <w:rPr>
                <w:rFonts w:eastAsia="Times New Roman"/>
                <w:kern w:val="0"/>
                <w:sz w:val="20"/>
                <w:szCs w:val="20"/>
              </w:rPr>
            </w:pPr>
          </w:p>
        </w:tc>
        <w:tc>
          <w:tcPr>
            <w:tcW w:w="991" w:type="dxa"/>
            <w:tcBorders>
              <w:top w:val="single" w:sz="8" w:space="0" w:color="000000"/>
              <w:left w:val="nil"/>
              <w:bottom w:val="single" w:sz="8" w:space="0" w:color="000000"/>
              <w:right w:val="single" w:sz="8" w:space="0" w:color="000000"/>
            </w:tcBorders>
            <w:shd w:val="clear" w:color="auto" w:fill="auto"/>
            <w:vAlign w:val="center"/>
          </w:tcPr>
          <w:p w14:paraId="78AACA9C" w14:textId="77777777" w:rsidR="00B53D1C" w:rsidRPr="00985937" w:rsidRDefault="00B53D1C">
            <w:pPr>
              <w:widowControl/>
              <w:jc w:val="center"/>
              <w:rPr>
                <w:rFonts w:eastAsia="Times New Roman"/>
                <w:kern w:val="0"/>
                <w:sz w:val="20"/>
                <w:szCs w:val="20"/>
              </w:rPr>
            </w:pPr>
          </w:p>
        </w:tc>
      </w:tr>
      <w:tr w:rsidR="00985937" w:rsidRPr="00985937" w14:paraId="2145988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51448D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w:t>
            </w:r>
          </w:p>
        </w:tc>
        <w:tc>
          <w:tcPr>
            <w:tcW w:w="1429" w:type="dxa"/>
            <w:tcBorders>
              <w:top w:val="nil"/>
              <w:left w:val="nil"/>
              <w:bottom w:val="single" w:sz="8" w:space="0" w:color="000000"/>
              <w:right w:val="single" w:sz="8" w:space="0" w:color="000000"/>
            </w:tcBorders>
            <w:shd w:val="clear" w:color="auto" w:fill="auto"/>
            <w:noWrap/>
            <w:vAlign w:val="center"/>
          </w:tcPr>
          <w:p w14:paraId="563AFF9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白花蛇舌草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06B8F5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无杂质。颜色黄绿色为佳。</w:t>
            </w:r>
          </w:p>
        </w:tc>
        <w:tc>
          <w:tcPr>
            <w:tcW w:w="1096" w:type="dxa"/>
            <w:tcBorders>
              <w:top w:val="nil"/>
              <w:left w:val="nil"/>
              <w:bottom w:val="single" w:sz="8" w:space="0" w:color="000000"/>
              <w:right w:val="single" w:sz="8" w:space="0" w:color="000000"/>
            </w:tcBorders>
            <w:shd w:val="clear" w:color="auto" w:fill="auto"/>
            <w:noWrap/>
            <w:vAlign w:val="center"/>
          </w:tcPr>
          <w:p w14:paraId="29667D0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w:t>
            </w:r>
          </w:p>
        </w:tc>
        <w:tc>
          <w:tcPr>
            <w:tcW w:w="978" w:type="dxa"/>
            <w:tcBorders>
              <w:top w:val="nil"/>
              <w:left w:val="nil"/>
              <w:bottom w:val="single" w:sz="8" w:space="0" w:color="000000"/>
              <w:right w:val="single" w:sz="8" w:space="0" w:color="000000"/>
            </w:tcBorders>
            <w:shd w:val="clear" w:color="auto" w:fill="auto"/>
            <w:vAlign w:val="center"/>
          </w:tcPr>
          <w:p w14:paraId="5BD85F5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CF9ED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60CB9ED" w14:textId="77777777" w:rsidR="00B53D1C" w:rsidRPr="00985937" w:rsidRDefault="00B53D1C">
            <w:pPr>
              <w:widowControl/>
              <w:jc w:val="center"/>
              <w:rPr>
                <w:rFonts w:eastAsia="Times New Roman"/>
                <w:kern w:val="0"/>
                <w:sz w:val="20"/>
                <w:szCs w:val="20"/>
              </w:rPr>
            </w:pPr>
          </w:p>
        </w:tc>
      </w:tr>
      <w:tr w:rsidR="00985937" w:rsidRPr="00985937" w14:paraId="5E0ED79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5FA692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w:t>
            </w:r>
          </w:p>
        </w:tc>
        <w:tc>
          <w:tcPr>
            <w:tcW w:w="1429" w:type="dxa"/>
            <w:tcBorders>
              <w:top w:val="nil"/>
              <w:left w:val="nil"/>
              <w:bottom w:val="single" w:sz="8" w:space="0" w:color="000000"/>
              <w:right w:val="single" w:sz="8" w:space="0" w:color="000000"/>
            </w:tcBorders>
            <w:shd w:val="clear" w:color="auto" w:fill="auto"/>
            <w:noWrap/>
            <w:vAlign w:val="center"/>
          </w:tcPr>
          <w:p w14:paraId="72A1211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白茅根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A80197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表面微有光泽，节明显，稍突起，体轻。</w:t>
            </w:r>
          </w:p>
        </w:tc>
        <w:tc>
          <w:tcPr>
            <w:tcW w:w="1096" w:type="dxa"/>
            <w:tcBorders>
              <w:top w:val="nil"/>
              <w:left w:val="nil"/>
              <w:bottom w:val="single" w:sz="8" w:space="0" w:color="000000"/>
              <w:right w:val="single" w:sz="8" w:space="0" w:color="000000"/>
            </w:tcBorders>
            <w:shd w:val="clear" w:color="auto" w:fill="auto"/>
            <w:noWrap/>
            <w:vAlign w:val="center"/>
          </w:tcPr>
          <w:p w14:paraId="0F5EED6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w:t>
            </w:r>
          </w:p>
        </w:tc>
        <w:tc>
          <w:tcPr>
            <w:tcW w:w="978" w:type="dxa"/>
            <w:tcBorders>
              <w:top w:val="nil"/>
              <w:left w:val="nil"/>
              <w:bottom w:val="single" w:sz="8" w:space="0" w:color="000000"/>
              <w:right w:val="single" w:sz="8" w:space="0" w:color="000000"/>
            </w:tcBorders>
            <w:shd w:val="clear" w:color="auto" w:fill="auto"/>
            <w:vAlign w:val="center"/>
          </w:tcPr>
          <w:p w14:paraId="47C5B70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0C172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5E14487" w14:textId="77777777" w:rsidR="00B53D1C" w:rsidRPr="00985937" w:rsidRDefault="00B53D1C">
            <w:pPr>
              <w:widowControl/>
              <w:jc w:val="center"/>
              <w:rPr>
                <w:rFonts w:eastAsia="Times New Roman"/>
                <w:kern w:val="0"/>
                <w:sz w:val="20"/>
                <w:szCs w:val="20"/>
              </w:rPr>
            </w:pPr>
          </w:p>
        </w:tc>
      </w:tr>
      <w:tr w:rsidR="00985937" w:rsidRPr="00985937" w14:paraId="4663EDA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A70BE7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w:t>
            </w:r>
          </w:p>
        </w:tc>
        <w:tc>
          <w:tcPr>
            <w:tcW w:w="1429" w:type="dxa"/>
            <w:tcBorders>
              <w:top w:val="nil"/>
              <w:left w:val="nil"/>
              <w:bottom w:val="single" w:sz="8" w:space="0" w:color="000000"/>
              <w:right w:val="single" w:sz="8" w:space="0" w:color="000000"/>
            </w:tcBorders>
            <w:shd w:val="clear" w:color="auto" w:fill="auto"/>
            <w:noWrap/>
            <w:vAlign w:val="center"/>
          </w:tcPr>
          <w:p w14:paraId="524912C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6189C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根茎粗，色黄白。</w:t>
            </w:r>
          </w:p>
        </w:tc>
        <w:tc>
          <w:tcPr>
            <w:tcW w:w="1096" w:type="dxa"/>
            <w:tcBorders>
              <w:top w:val="nil"/>
              <w:left w:val="nil"/>
              <w:bottom w:val="single" w:sz="8" w:space="0" w:color="000000"/>
              <w:right w:val="single" w:sz="8" w:space="0" w:color="000000"/>
            </w:tcBorders>
            <w:shd w:val="clear" w:color="auto" w:fill="auto"/>
            <w:noWrap/>
            <w:vAlign w:val="center"/>
          </w:tcPr>
          <w:p w14:paraId="30F0317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w:t>
            </w:r>
          </w:p>
        </w:tc>
        <w:tc>
          <w:tcPr>
            <w:tcW w:w="978" w:type="dxa"/>
            <w:tcBorders>
              <w:top w:val="nil"/>
              <w:left w:val="nil"/>
              <w:bottom w:val="single" w:sz="8" w:space="0" w:color="000000"/>
              <w:right w:val="single" w:sz="8" w:space="0" w:color="000000"/>
            </w:tcBorders>
            <w:shd w:val="clear" w:color="auto" w:fill="auto"/>
            <w:vAlign w:val="center"/>
          </w:tcPr>
          <w:p w14:paraId="09A6CB0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EC847E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47B39C4" w14:textId="77777777" w:rsidR="00B53D1C" w:rsidRPr="00985937" w:rsidRDefault="00B53D1C">
            <w:pPr>
              <w:widowControl/>
              <w:jc w:val="center"/>
              <w:rPr>
                <w:rFonts w:eastAsia="Times New Roman"/>
                <w:kern w:val="0"/>
                <w:sz w:val="20"/>
                <w:szCs w:val="20"/>
              </w:rPr>
            </w:pPr>
          </w:p>
        </w:tc>
      </w:tr>
      <w:tr w:rsidR="00985937" w:rsidRPr="00985937" w14:paraId="33238BB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2A18E5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w:t>
            </w:r>
          </w:p>
        </w:tc>
        <w:tc>
          <w:tcPr>
            <w:tcW w:w="1429" w:type="dxa"/>
            <w:tcBorders>
              <w:top w:val="nil"/>
              <w:left w:val="nil"/>
              <w:bottom w:val="single" w:sz="8" w:space="0" w:color="000000"/>
              <w:right w:val="single" w:sz="8" w:space="0" w:color="000000"/>
            </w:tcBorders>
            <w:shd w:val="clear" w:color="auto" w:fill="auto"/>
            <w:noWrap/>
            <w:vAlign w:val="center"/>
          </w:tcPr>
          <w:p w14:paraId="0ADD811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白头翁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EACE8C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片大，外表灰黄色，根头有白色茸毛。质坚实。</w:t>
            </w:r>
          </w:p>
        </w:tc>
        <w:tc>
          <w:tcPr>
            <w:tcW w:w="1096" w:type="dxa"/>
            <w:tcBorders>
              <w:top w:val="nil"/>
              <w:left w:val="nil"/>
              <w:bottom w:val="single" w:sz="8" w:space="0" w:color="000000"/>
              <w:right w:val="single" w:sz="8" w:space="0" w:color="000000"/>
            </w:tcBorders>
            <w:shd w:val="clear" w:color="auto" w:fill="auto"/>
            <w:noWrap/>
            <w:vAlign w:val="center"/>
          </w:tcPr>
          <w:p w14:paraId="7A6BF4D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A9C370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F771B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D33EF8" w14:textId="77777777" w:rsidR="00B53D1C" w:rsidRPr="00985937" w:rsidRDefault="00B53D1C">
            <w:pPr>
              <w:widowControl/>
              <w:jc w:val="center"/>
              <w:rPr>
                <w:rFonts w:eastAsia="Times New Roman"/>
                <w:kern w:val="0"/>
                <w:sz w:val="20"/>
                <w:szCs w:val="20"/>
              </w:rPr>
            </w:pPr>
          </w:p>
        </w:tc>
      </w:tr>
      <w:tr w:rsidR="00985937" w:rsidRPr="00985937" w14:paraId="09FEB98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5B4646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w:t>
            </w:r>
          </w:p>
        </w:tc>
        <w:tc>
          <w:tcPr>
            <w:tcW w:w="1429" w:type="dxa"/>
            <w:tcBorders>
              <w:top w:val="nil"/>
              <w:left w:val="nil"/>
              <w:bottom w:val="single" w:sz="8" w:space="0" w:color="000000"/>
              <w:right w:val="single" w:sz="8" w:space="0" w:color="000000"/>
            </w:tcBorders>
            <w:shd w:val="clear" w:color="auto" w:fill="auto"/>
            <w:noWrap/>
            <w:vAlign w:val="center"/>
          </w:tcPr>
          <w:p w14:paraId="247C39E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C62A3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纯根，</w:t>
            </w:r>
            <w:r w:rsidRPr="00985937">
              <w:rPr>
                <w:rFonts w:ascii="Arial" w:hAnsi="Arial" w:cs="Arial"/>
                <w:kern w:val="0"/>
                <w:szCs w:val="21"/>
              </w:rPr>
              <w:t>0.1cm</w:t>
            </w:r>
            <w:r w:rsidRPr="00985937">
              <w:rPr>
                <w:rFonts w:ascii="Arial" w:hAnsi="Arial" w:cs="Arial"/>
                <w:kern w:val="0"/>
                <w:szCs w:val="21"/>
              </w:rPr>
              <w:t>以下细根不得超过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694E248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5DCDAE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4C7047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2044CAF" w14:textId="77777777" w:rsidR="00B53D1C" w:rsidRPr="00985937" w:rsidRDefault="00B53D1C">
            <w:pPr>
              <w:widowControl/>
              <w:jc w:val="center"/>
              <w:rPr>
                <w:rFonts w:eastAsia="Times New Roman"/>
                <w:kern w:val="0"/>
                <w:sz w:val="20"/>
                <w:szCs w:val="20"/>
              </w:rPr>
            </w:pPr>
          </w:p>
        </w:tc>
      </w:tr>
      <w:tr w:rsidR="00985937" w:rsidRPr="00985937" w14:paraId="460FB4C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2055B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w:t>
            </w:r>
          </w:p>
        </w:tc>
        <w:tc>
          <w:tcPr>
            <w:tcW w:w="1429" w:type="dxa"/>
            <w:tcBorders>
              <w:top w:val="nil"/>
              <w:left w:val="nil"/>
              <w:bottom w:val="single" w:sz="8" w:space="0" w:color="000000"/>
              <w:right w:val="single" w:sz="8" w:space="0" w:color="000000"/>
            </w:tcBorders>
            <w:shd w:val="clear" w:color="auto" w:fill="auto"/>
            <w:noWrap/>
            <w:vAlign w:val="center"/>
          </w:tcPr>
          <w:p w14:paraId="4F85605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白芷</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CDC40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厚片，饮片平均最窄直径</w:t>
            </w:r>
            <w:r w:rsidRPr="00985937">
              <w:rPr>
                <w:rFonts w:ascii="Arial" w:hAnsi="Arial" w:cs="Arial"/>
                <w:kern w:val="0"/>
                <w:szCs w:val="21"/>
              </w:rPr>
              <w:t>2.2~3.0cm</w:t>
            </w:r>
            <w:r w:rsidRPr="00985937">
              <w:rPr>
                <w:rFonts w:ascii="Arial" w:hAnsi="Arial" w:cs="Arial"/>
                <w:kern w:val="0"/>
                <w:szCs w:val="21"/>
              </w:rPr>
              <w:t>，气芳香明显。</w:t>
            </w:r>
          </w:p>
        </w:tc>
        <w:tc>
          <w:tcPr>
            <w:tcW w:w="1096" w:type="dxa"/>
            <w:tcBorders>
              <w:top w:val="nil"/>
              <w:left w:val="nil"/>
              <w:bottom w:val="single" w:sz="8" w:space="0" w:color="000000"/>
              <w:right w:val="single" w:sz="8" w:space="0" w:color="000000"/>
            </w:tcBorders>
            <w:shd w:val="clear" w:color="auto" w:fill="auto"/>
            <w:noWrap/>
            <w:vAlign w:val="center"/>
          </w:tcPr>
          <w:p w14:paraId="52E6BD0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360</w:t>
            </w:r>
          </w:p>
        </w:tc>
        <w:tc>
          <w:tcPr>
            <w:tcW w:w="978" w:type="dxa"/>
            <w:tcBorders>
              <w:top w:val="nil"/>
              <w:left w:val="nil"/>
              <w:bottom w:val="single" w:sz="8" w:space="0" w:color="000000"/>
              <w:right w:val="single" w:sz="8" w:space="0" w:color="000000"/>
            </w:tcBorders>
            <w:shd w:val="clear" w:color="auto" w:fill="auto"/>
            <w:vAlign w:val="center"/>
          </w:tcPr>
          <w:p w14:paraId="78EF7A8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3B9E7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83A77B9" w14:textId="77777777" w:rsidR="00B53D1C" w:rsidRPr="00985937" w:rsidRDefault="00B53D1C">
            <w:pPr>
              <w:widowControl/>
              <w:jc w:val="center"/>
              <w:rPr>
                <w:rFonts w:eastAsia="Times New Roman"/>
                <w:kern w:val="0"/>
                <w:sz w:val="20"/>
                <w:szCs w:val="20"/>
              </w:rPr>
            </w:pPr>
          </w:p>
        </w:tc>
      </w:tr>
      <w:tr w:rsidR="00985937" w:rsidRPr="00985937" w14:paraId="57B6F82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397BF9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w:t>
            </w:r>
          </w:p>
        </w:tc>
        <w:tc>
          <w:tcPr>
            <w:tcW w:w="1429" w:type="dxa"/>
            <w:tcBorders>
              <w:top w:val="nil"/>
              <w:left w:val="nil"/>
              <w:bottom w:val="single" w:sz="8" w:space="0" w:color="000000"/>
              <w:right w:val="single" w:sz="8" w:space="0" w:color="000000"/>
            </w:tcBorders>
            <w:shd w:val="clear" w:color="auto" w:fill="auto"/>
            <w:noWrap/>
            <w:vAlign w:val="center"/>
          </w:tcPr>
          <w:p w14:paraId="4F9ECB2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百合</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9E40D8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无褐斑，无破碎，片型完整；含有黄棕色及皱嫩片不得超过</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CE6D72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38</w:t>
            </w:r>
          </w:p>
        </w:tc>
        <w:tc>
          <w:tcPr>
            <w:tcW w:w="978" w:type="dxa"/>
            <w:tcBorders>
              <w:top w:val="nil"/>
              <w:left w:val="nil"/>
              <w:bottom w:val="single" w:sz="8" w:space="0" w:color="000000"/>
              <w:right w:val="single" w:sz="8" w:space="0" w:color="000000"/>
            </w:tcBorders>
            <w:shd w:val="clear" w:color="auto" w:fill="auto"/>
            <w:vAlign w:val="center"/>
          </w:tcPr>
          <w:p w14:paraId="1ED872A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B2F35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C2F254F" w14:textId="77777777" w:rsidR="00B53D1C" w:rsidRPr="00985937" w:rsidRDefault="00B53D1C">
            <w:pPr>
              <w:widowControl/>
              <w:jc w:val="center"/>
              <w:rPr>
                <w:rFonts w:eastAsia="Times New Roman"/>
                <w:kern w:val="0"/>
                <w:sz w:val="20"/>
                <w:szCs w:val="20"/>
              </w:rPr>
            </w:pPr>
          </w:p>
        </w:tc>
      </w:tr>
      <w:tr w:rsidR="00985937" w:rsidRPr="00985937" w14:paraId="732DCBC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5BC43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w:t>
            </w:r>
          </w:p>
        </w:tc>
        <w:tc>
          <w:tcPr>
            <w:tcW w:w="1429" w:type="dxa"/>
            <w:tcBorders>
              <w:top w:val="nil"/>
              <w:left w:val="nil"/>
              <w:bottom w:val="single" w:sz="8" w:space="0" w:color="000000"/>
              <w:right w:val="single" w:sz="8" w:space="0" w:color="000000"/>
            </w:tcBorders>
            <w:shd w:val="clear" w:color="auto" w:fill="auto"/>
            <w:noWrap/>
            <w:vAlign w:val="center"/>
          </w:tcPr>
          <w:p w14:paraId="5882709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柏子仁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F25C35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饱满，黄白色，颜色一致，无杂质，无碎仁，无货旧泛油，去种子外壳、外皮。</w:t>
            </w:r>
          </w:p>
        </w:tc>
        <w:tc>
          <w:tcPr>
            <w:tcW w:w="1096" w:type="dxa"/>
            <w:tcBorders>
              <w:top w:val="nil"/>
              <w:left w:val="nil"/>
              <w:bottom w:val="single" w:sz="8" w:space="0" w:color="000000"/>
              <w:right w:val="single" w:sz="8" w:space="0" w:color="000000"/>
            </w:tcBorders>
            <w:shd w:val="clear" w:color="auto" w:fill="auto"/>
            <w:noWrap/>
            <w:vAlign w:val="center"/>
          </w:tcPr>
          <w:p w14:paraId="06C4D2A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19</w:t>
            </w:r>
          </w:p>
        </w:tc>
        <w:tc>
          <w:tcPr>
            <w:tcW w:w="978" w:type="dxa"/>
            <w:tcBorders>
              <w:top w:val="nil"/>
              <w:left w:val="nil"/>
              <w:bottom w:val="single" w:sz="8" w:space="0" w:color="000000"/>
              <w:right w:val="single" w:sz="8" w:space="0" w:color="000000"/>
            </w:tcBorders>
            <w:shd w:val="clear" w:color="auto" w:fill="auto"/>
            <w:vAlign w:val="center"/>
          </w:tcPr>
          <w:p w14:paraId="47D3156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E9197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482A62D" w14:textId="77777777" w:rsidR="00B53D1C" w:rsidRPr="00985937" w:rsidRDefault="00B53D1C">
            <w:pPr>
              <w:widowControl/>
              <w:jc w:val="center"/>
              <w:rPr>
                <w:rFonts w:eastAsia="Times New Roman"/>
                <w:kern w:val="0"/>
                <w:sz w:val="20"/>
                <w:szCs w:val="20"/>
              </w:rPr>
            </w:pPr>
          </w:p>
        </w:tc>
      </w:tr>
      <w:tr w:rsidR="00985937" w:rsidRPr="00985937" w14:paraId="653E901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EF0BEA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w:t>
            </w:r>
          </w:p>
        </w:tc>
        <w:tc>
          <w:tcPr>
            <w:tcW w:w="1429" w:type="dxa"/>
            <w:tcBorders>
              <w:top w:val="nil"/>
              <w:left w:val="nil"/>
              <w:bottom w:val="single" w:sz="8" w:space="0" w:color="000000"/>
              <w:right w:val="single" w:sz="8" w:space="0" w:color="000000"/>
            </w:tcBorders>
            <w:shd w:val="clear" w:color="auto" w:fill="auto"/>
            <w:noWrap/>
            <w:vAlign w:val="center"/>
          </w:tcPr>
          <w:p w14:paraId="34CE1F3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板蓝根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28FB2E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切面皮部黄白色，木部黄色，直径</w:t>
            </w:r>
            <w:r w:rsidRPr="00985937">
              <w:rPr>
                <w:rFonts w:ascii="Arial" w:hAnsi="Arial" w:cs="Arial"/>
                <w:kern w:val="0"/>
                <w:szCs w:val="21"/>
              </w:rPr>
              <w:t>≥0.9cm</w:t>
            </w:r>
            <w:r w:rsidRPr="00985937">
              <w:rPr>
                <w:rFonts w:ascii="Arial" w:hAnsi="Arial" w:cs="Arial"/>
                <w:kern w:val="0"/>
                <w:szCs w:val="21"/>
              </w:rPr>
              <w:t>，无黑头。</w:t>
            </w:r>
          </w:p>
        </w:tc>
        <w:tc>
          <w:tcPr>
            <w:tcW w:w="1096" w:type="dxa"/>
            <w:tcBorders>
              <w:top w:val="nil"/>
              <w:left w:val="nil"/>
              <w:bottom w:val="single" w:sz="8" w:space="0" w:color="000000"/>
              <w:right w:val="single" w:sz="8" w:space="0" w:color="000000"/>
            </w:tcBorders>
            <w:shd w:val="clear" w:color="auto" w:fill="auto"/>
            <w:noWrap/>
            <w:vAlign w:val="center"/>
          </w:tcPr>
          <w:p w14:paraId="3DCF3D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281F0C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DFEFB4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9FBA03A" w14:textId="77777777" w:rsidR="00B53D1C" w:rsidRPr="00985937" w:rsidRDefault="00B53D1C">
            <w:pPr>
              <w:widowControl/>
              <w:jc w:val="center"/>
              <w:rPr>
                <w:rFonts w:eastAsia="Times New Roman"/>
                <w:kern w:val="0"/>
                <w:sz w:val="20"/>
                <w:szCs w:val="20"/>
              </w:rPr>
            </w:pPr>
          </w:p>
        </w:tc>
      </w:tr>
      <w:tr w:rsidR="00985937" w:rsidRPr="00985937" w14:paraId="1B4E7C4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C2A6C9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w:t>
            </w:r>
          </w:p>
        </w:tc>
        <w:tc>
          <w:tcPr>
            <w:tcW w:w="1429" w:type="dxa"/>
            <w:tcBorders>
              <w:top w:val="nil"/>
              <w:left w:val="nil"/>
              <w:bottom w:val="single" w:sz="8" w:space="0" w:color="000000"/>
              <w:right w:val="single" w:sz="8" w:space="0" w:color="000000"/>
            </w:tcBorders>
            <w:shd w:val="clear" w:color="auto" w:fill="auto"/>
            <w:noWrap/>
            <w:vAlign w:val="center"/>
          </w:tcPr>
          <w:p w14:paraId="7295ADF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薄荷</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33F718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叶占比</w:t>
            </w:r>
            <w:r w:rsidRPr="00985937">
              <w:rPr>
                <w:rFonts w:ascii="Arial" w:hAnsi="Arial" w:cs="Arial"/>
                <w:kern w:val="0"/>
                <w:szCs w:val="21"/>
              </w:rPr>
              <w:t>40%</w:t>
            </w:r>
            <w:r w:rsidRPr="00985937">
              <w:rPr>
                <w:rFonts w:ascii="Arial" w:hAnsi="Arial" w:cs="Arial"/>
                <w:kern w:val="0"/>
                <w:szCs w:val="21"/>
              </w:rPr>
              <w:t>以上，叶深绿色，段均匀。</w:t>
            </w:r>
          </w:p>
        </w:tc>
        <w:tc>
          <w:tcPr>
            <w:tcW w:w="1096" w:type="dxa"/>
            <w:tcBorders>
              <w:top w:val="nil"/>
              <w:left w:val="nil"/>
              <w:bottom w:val="single" w:sz="8" w:space="0" w:color="000000"/>
              <w:right w:val="single" w:sz="8" w:space="0" w:color="000000"/>
            </w:tcBorders>
            <w:shd w:val="clear" w:color="auto" w:fill="auto"/>
            <w:noWrap/>
            <w:vAlign w:val="center"/>
          </w:tcPr>
          <w:p w14:paraId="63F467F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w:t>
            </w:r>
          </w:p>
        </w:tc>
        <w:tc>
          <w:tcPr>
            <w:tcW w:w="978" w:type="dxa"/>
            <w:tcBorders>
              <w:top w:val="nil"/>
              <w:left w:val="nil"/>
              <w:bottom w:val="single" w:sz="8" w:space="0" w:color="000000"/>
              <w:right w:val="single" w:sz="8" w:space="0" w:color="000000"/>
            </w:tcBorders>
            <w:shd w:val="clear" w:color="auto" w:fill="auto"/>
            <w:vAlign w:val="center"/>
          </w:tcPr>
          <w:p w14:paraId="32457A0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E67055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455158" w14:textId="77777777" w:rsidR="00B53D1C" w:rsidRPr="00985937" w:rsidRDefault="00B53D1C">
            <w:pPr>
              <w:widowControl/>
              <w:jc w:val="center"/>
              <w:rPr>
                <w:rFonts w:eastAsia="Times New Roman"/>
                <w:kern w:val="0"/>
                <w:sz w:val="20"/>
                <w:szCs w:val="20"/>
              </w:rPr>
            </w:pPr>
          </w:p>
        </w:tc>
      </w:tr>
      <w:tr w:rsidR="00985937" w:rsidRPr="00985937" w14:paraId="2016ABD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D028B6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w:t>
            </w:r>
          </w:p>
        </w:tc>
        <w:tc>
          <w:tcPr>
            <w:tcW w:w="1429" w:type="dxa"/>
            <w:tcBorders>
              <w:top w:val="nil"/>
              <w:left w:val="nil"/>
              <w:bottom w:val="single" w:sz="8" w:space="0" w:color="000000"/>
              <w:right w:val="single" w:sz="8" w:space="0" w:color="000000"/>
            </w:tcBorders>
            <w:shd w:val="clear" w:color="auto" w:fill="auto"/>
            <w:noWrap/>
            <w:vAlign w:val="center"/>
          </w:tcPr>
          <w:p w14:paraId="55ABDA6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北柴胡</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CE7247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2~3</w:t>
            </w:r>
            <w:r w:rsidRPr="00985937">
              <w:rPr>
                <w:rFonts w:ascii="Arial" w:hAnsi="Arial" w:cs="Arial"/>
                <w:kern w:val="0"/>
                <w:szCs w:val="21"/>
              </w:rPr>
              <w:t>年生北柴胡，饮片直径</w:t>
            </w:r>
            <w:r w:rsidRPr="00985937">
              <w:rPr>
                <w:rFonts w:ascii="Arial" w:hAnsi="Arial" w:cs="Arial"/>
                <w:kern w:val="0"/>
                <w:szCs w:val="21"/>
              </w:rPr>
              <w:t>0.5~1.0cm</w:t>
            </w:r>
            <w:r w:rsidRPr="00985937">
              <w:rPr>
                <w:rFonts w:ascii="Arial" w:hAnsi="Arial" w:cs="Arial"/>
                <w:kern w:val="0"/>
                <w:szCs w:val="21"/>
              </w:rPr>
              <w:t>，切段较均匀，地上茎（有黑心）不超过</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A6E00A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180</w:t>
            </w:r>
          </w:p>
        </w:tc>
        <w:tc>
          <w:tcPr>
            <w:tcW w:w="978" w:type="dxa"/>
            <w:tcBorders>
              <w:top w:val="nil"/>
              <w:left w:val="nil"/>
              <w:bottom w:val="single" w:sz="8" w:space="0" w:color="000000"/>
              <w:right w:val="single" w:sz="8" w:space="0" w:color="000000"/>
            </w:tcBorders>
            <w:shd w:val="clear" w:color="auto" w:fill="auto"/>
            <w:vAlign w:val="center"/>
          </w:tcPr>
          <w:p w14:paraId="391B0AD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D7A9DB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4021CC6" w14:textId="77777777" w:rsidR="00B53D1C" w:rsidRPr="00985937" w:rsidRDefault="00B53D1C">
            <w:pPr>
              <w:widowControl/>
              <w:jc w:val="center"/>
              <w:rPr>
                <w:rFonts w:eastAsia="Times New Roman"/>
                <w:kern w:val="0"/>
                <w:sz w:val="20"/>
                <w:szCs w:val="20"/>
              </w:rPr>
            </w:pPr>
          </w:p>
        </w:tc>
      </w:tr>
      <w:tr w:rsidR="00985937" w:rsidRPr="00985937" w14:paraId="5467492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0CB8E7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w:t>
            </w:r>
          </w:p>
        </w:tc>
        <w:tc>
          <w:tcPr>
            <w:tcW w:w="1429" w:type="dxa"/>
            <w:tcBorders>
              <w:top w:val="nil"/>
              <w:left w:val="nil"/>
              <w:bottom w:val="single" w:sz="8" w:space="0" w:color="000000"/>
              <w:right w:val="single" w:sz="8" w:space="0" w:color="000000"/>
            </w:tcBorders>
            <w:shd w:val="clear" w:color="auto" w:fill="auto"/>
            <w:noWrap/>
            <w:vAlign w:val="center"/>
          </w:tcPr>
          <w:p w14:paraId="3C24E43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北沙参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E52DC6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饮片直径</w:t>
            </w:r>
            <w:r w:rsidRPr="00985937">
              <w:rPr>
                <w:rFonts w:ascii="Arial" w:hAnsi="Arial" w:cs="Arial"/>
                <w:kern w:val="0"/>
                <w:szCs w:val="21"/>
              </w:rPr>
              <w:t>1.1~1.2cm</w:t>
            </w:r>
            <w:r w:rsidRPr="00985937">
              <w:rPr>
                <w:rFonts w:ascii="Arial" w:hAnsi="Arial" w:cs="Arial"/>
                <w:kern w:val="0"/>
                <w:szCs w:val="21"/>
              </w:rPr>
              <w:t>，未去外皮的＜</w:t>
            </w:r>
            <w:r w:rsidRPr="00985937">
              <w:rPr>
                <w:rFonts w:ascii="Arial" w:hAnsi="Arial" w:cs="Arial"/>
                <w:kern w:val="0"/>
                <w:szCs w:val="21"/>
              </w:rPr>
              <w:t>5%</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7BDF3D6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44</w:t>
            </w:r>
          </w:p>
        </w:tc>
        <w:tc>
          <w:tcPr>
            <w:tcW w:w="978" w:type="dxa"/>
            <w:tcBorders>
              <w:top w:val="nil"/>
              <w:left w:val="nil"/>
              <w:bottom w:val="single" w:sz="8" w:space="0" w:color="000000"/>
              <w:right w:val="single" w:sz="8" w:space="0" w:color="000000"/>
            </w:tcBorders>
            <w:shd w:val="clear" w:color="auto" w:fill="auto"/>
            <w:vAlign w:val="center"/>
          </w:tcPr>
          <w:p w14:paraId="3E428EC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A6C285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2551083" w14:textId="77777777" w:rsidR="00B53D1C" w:rsidRPr="00985937" w:rsidRDefault="00B53D1C">
            <w:pPr>
              <w:widowControl/>
              <w:jc w:val="center"/>
              <w:rPr>
                <w:rFonts w:eastAsia="Times New Roman"/>
                <w:kern w:val="0"/>
                <w:sz w:val="20"/>
                <w:szCs w:val="20"/>
              </w:rPr>
            </w:pPr>
          </w:p>
        </w:tc>
      </w:tr>
      <w:tr w:rsidR="00985937" w:rsidRPr="00985937" w14:paraId="5B0116A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96F508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w:t>
            </w:r>
          </w:p>
        </w:tc>
        <w:tc>
          <w:tcPr>
            <w:tcW w:w="1429" w:type="dxa"/>
            <w:tcBorders>
              <w:top w:val="nil"/>
              <w:left w:val="nil"/>
              <w:bottom w:val="single" w:sz="8" w:space="0" w:color="000000"/>
              <w:right w:val="single" w:sz="8" w:space="0" w:color="000000"/>
            </w:tcBorders>
            <w:shd w:val="clear" w:color="auto" w:fill="auto"/>
            <w:noWrap/>
            <w:vAlign w:val="center"/>
          </w:tcPr>
          <w:p w14:paraId="5E70938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扁担藤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FD83EA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5E8E86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329BAA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2EA415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FDA0BBD" w14:textId="77777777" w:rsidR="00B53D1C" w:rsidRPr="00985937" w:rsidRDefault="00B53D1C">
            <w:pPr>
              <w:widowControl/>
              <w:jc w:val="center"/>
              <w:rPr>
                <w:rFonts w:eastAsia="Times New Roman"/>
                <w:kern w:val="0"/>
                <w:sz w:val="20"/>
                <w:szCs w:val="20"/>
              </w:rPr>
            </w:pPr>
          </w:p>
        </w:tc>
      </w:tr>
      <w:tr w:rsidR="00985937" w:rsidRPr="00985937" w14:paraId="511C741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3CF832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w:t>
            </w:r>
          </w:p>
        </w:tc>
        <w:tc>
          <w:tcPr>
            <w:tcW w:w="1429" w:type="dxa"/>
            <w:tcBorders>
              <w:top w:val="nil"/>
              <w:left w:val="nil"/>
              <w:bottom w:val="single" w:sz="8" w:space="0" w:color="000000"/>
              <w:right w:val="single" w:sz="8" w:space="0" w:color="000000"/>
            </w:tcBorders>
            <w:shd w:val="clear" w:color="auto" w:fill="auto"/>
            <w:noWrap/>
            <w:vAlign w:val="center"/>
          </w:tcPr>
          <w:p w14:paraId="5AE636C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槟榔</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CFFCB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切面大理石花纹明显、无虫蛀。切薄片</w:t>
            </w:r>
          </w:p>
        </w:tc>
        <w:tc>
          <w:tcPr>
            <w:tcW w:w="1096" w:type="dxa"/>
            <w:tcBorders>
              <w:top w:val="nil"/>
              <w:left w:val="nil"/>
              <w:bottom w:val="single" w:sz="8" w:space="0" w:color="000000"/>
              <w:right w:val="single" w:sz="8" w:space="0" w:color="000000"/>
            </w:tcBorders>
            <w:shd w:val="clear" w:color="auto" w:fill="auto"/>
            <w:noWrap/>
            <w:vAlign w:val="center"/>
          </w:tcPr>
          <w:p w14:paraId="621F719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w:t>
            </w:r>
          </w:p>
        </w:tc>
        <w:tc>
          <w:tcPr>
            <w:tcW w:w="978" w:type="dxa"/>
            <w:tcBorders>
              <w:top w:val="nil"/>
              <w:left w:val="nil"/>
              <w:bottom w:val="single" w:sz="8" w:space="0" w:color="000000"/>
              <w:right w:val="single" w:sz="8" w:space="0" w:color="000000"/>
            </w:tcBorders>
            <w:shd w:val="clear" w:color="auto" w:fill="auto"/>
            <w:vAlign w:val="center"/>
          </w:tcPr>
          <w:p w14:paraId="6B56928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33F9CC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A6F765B" w14:textId="77777777" w:rsidR="00B53D1C" w:rsidRPr="00985937" w:rsidRDefault="00B53D1C">
            <w:pPr>
              <w:widowControl/>
              <w:jc w:val="center"/>
              <w:rPr>
                <w:rFonts w:eastAsia="Times New Roman"/>
                <w:kern w:val="0"/>
                <w:sz w:val="20"/>
                <w:szCs w:val="20"/>
              </w:rPr>
            </w:pPr>
          </w:p>
        </w:tc>
      </w:tr>
      <w:tr w:rsidR="00985937" w:rsidRPr="00985937" w14:paraId="3F76083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B9DCFC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w:t>
            </w:r>
          </w:p>
        </w:tc>
        <w:tc>
          <w:tcPr>
            <w:tcW w:w="1429" w:type="dxa"/>
            <w:tcBorders>
              <w:top w:val="nil"/>
              <w:left w:val="nil"/>
              <w:bottom w:val="single" w:sz="8" w:space="0" w:color="000000"/>
              <w:right w:val="single" w:sz="8" w:space="0" w:color="000000"/>
            </w:tcBorders>
            <w:shd w:val="clear" w:color="auto" w:fill="auto"/>
            <w:noWrap/>
            <w:vAlign w:val="center"/>
          </w:tcPr>
          <w:p w14:paraId="0038B4B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布渣叶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A79F63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叶片大而完整。色绿。少叶柄。</w:t>
            </w:r>
          </w:p>
        </w:tc>
        <w:tc>
          <w:tcPr>
            <w:tcW w:w="1096" w:type="dxa"/>
            <w:tcBorders>
              <w:top w:val="nil"/>
              <w:left w:val="nil"/>
              <w:bottom w:val="single" w:sz="8" w:space="0" w:color="000000"/>
              <w:right w:val="single" w:sz="8" w:space="0" w:color="000000"/>
            </w:tcBorders>
            <w:shd w:val="clear" w:color="auto" w:fill="auto"/>
            <w:noWrap/>
            <w:vAlign w:val="center"/>
          </w:tcPr>
          <w:p w14:paraId="53E7BA7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BE8E2D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0542BD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8221B17" w14:textId="77777777" w:rsidR="00B53D1C" w:rsidRPr="00985937" w:rsidRDefault="00B53D1C">
            <w:pPr>
              <w:widowControl/>
              <w:jc w:val="center"/>
              <w:rPr>
                <w:rFonts w:eastAsia="Times New Roman"/>
                <w:kern w:val="0"/>
                <w:sz w:val="20"/>
                <w:szCs w:val="20"/>
              </w:rPr>
            </w:pPr>
          </w:p>
        </w:tc>
      </w:tr>
      <w:tr w:rsidR="00985937" w:rsidRPr="00985937" w14:paraId="6CD6F40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E26DF8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w:t>
            </w:r>
          </w:p>
        </w:tc>
        <w:tc>
          <w:tcPr>
            <w:tcW w:w="1429" w:type="dxa"/>
            <w:tcBorders>
              <w:top w:val="nil"/>
              <w:left w:val="nil"/>
              <w:bottom w:val="single" w:sz="8" w:space="0" w:color="000000"/>
              <w:right w:val="single" w:sz="8" w:space="0" w:color="000000"/>
            </w:tcBorders>
            <w:shd w:val="clear" w:color="auto" w:fill="auto"/>
            <w:noWrap/>
            <w:vAlign w:val="center"/>
          </w:tcPr>
          <w:p w14:paraId="245B2AC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蚕砂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85904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干燥、色黑、坚实、均匀、无杂质。</w:t>
            </w:r>
          </w:p>
        </w:tc>
        <w:tc>
          <w:tcPr>
            <w:tcW w:w="1096" w:type="dxa"/>
            <w:tcBorders>
              <w:top w:val="nil"/>
              <w:left w:val="nil"/>
              <w:bottom w:val="single" w:sz="8" w:space="0" w:color="000000"/>
              <w:right w:val="single" w:sz="8" w:space="0" w:color="000000"/>
            </w:tcBorders>
            <w:shd w:val="clear" w:color="auto" w:fill="auto"/>
            <w:noWrap/>
            <w:vAlign w:val="center"/>
          </w:tcPr>
          <w:p w14:paraId="16FCC8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A97BAF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9EC690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D86F0F6" w14:textId="77777777" w:rsidR="00B53D1C" w:rsidRPr="00985937" w:rsidRDefault="00B53D1C">
            <w:pPr>
              <w:widowControl/>
              <w:jc w:val="center"/>
              <w:rPr>
                <w:rFonts w:eastAsia="Times New Roman"/>
                <w:kern w:val="0"/>
                <w:sz w:val="20"/>
                <w:szCs w:val="20"/>
              </w:rPr>
            </w:pPr>
          </w:p>
        </w:tc>
      </w:tr>
      <w:tr w:rsidR="00985937" w:rsidRPr="00985937" w14:paraId="5B41CE6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5C37F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w:t>
            </w:r>
          </w:p>
        </w:tc>
        <w:tc>
          <w:tcPr>
            <w:tcW w:w="1429" w:type="dxa"/>
            <w:tcBorders>
              <w:top w:val="nil"/>
              <w:left w:val="nil"/>
              <w:bottom w:val="single" w:sz="8" w:space="0" w:color="000000"/>
              <w:right w:val="single" w:sz="8" w:space="0" w:color="000000"/>
            </w:tcBorders>
            <w:shd w:val="clear" w:color="auto" w:fill="auto"/>
            <w:noWrap/>
            <w:vAlign w:val="center"/>
          </w:tcPr>
          <w:p w14:paraId="25DBB1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苍术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396DF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质坚实，切面朱砂点多、香气浓。</w:t>
            </w:r>
          </w:p>
        </w:tc>
        <w:tc>
          <w:tcPr>
            <w:tcW w:w="1096" w:type="dxa"/>
            <w:tcBorders>
              <w:top w:val="nil"/>
              <w:left w:val="nil"/>
              <w:bottom w:val="single" w:sz="8" w:space="0" w:color="000000"/>
              <w:right w:val="single" w:sz="8" w:space="0" w:color="000000"/>
            </w:tcBorders>
            <w:shd w:val="clear" w:color="auto" w:fill="auto"/>
            <w:noWrap/>
            <w:vAlign w:val="center"/>
          </w:tcPr>
          <w:p w14:paraId="4E3C4A5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150</w:t>
            </w:r>
          </w:p>
        </w:tc>
        <w:tc>
          <w:tcPr>
            <w:tcW w:w="978" w:type="dxa"/>
            <w:tcBorders>
              <w:top w:val="nil"/>
              <w:left w:val="nil"/>
              <w:bottom w:val="single" w:sz="8" w:space="0" w:color="000000"/>
              <w:right w:val="single" w:sz="8" w:space="0" w:color="000000"/>
            </w:tcBorders>
            <w:shd w:val="clear" w:color="auto" w:fill="auto"/>
            <w:vAlign w:val="center"/>
          </w:tcPr>
          <w:p w14:paraId="79FD9D1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18043E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0B92EB7" w14:textId="77777777" w:rsidR="00B53D1C" w:rsidRPr="00985937" w:rsidRDefault="00B53D1C">
            <w:pPr>
              <w:widowControl/>
              <w:jc w:val="center"/>
              <w:rPr>
                <w:rFonts w:eastAsia="Times New Roman"/>
                <w:kern w:val="0"/>
                <w:sz w:val="20"/>
                <w:szCs w:val="20"/>
              </w:rPr>
            </w:pPr>
          </w:p>
        </w:tc>
      </w:tr>
      <w:tr w:rsidR="00985937" w:rsidRPr="00985937" w14:paraId="1929C09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69796B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w:t>
            </w:r>
          </w:p>
        </w:tc>
        <w:tc>
          <w:tcPr>
            <w:tcW w:w="1429" w:type="dxa"/>
            <w:tcBorders>
              <w:top w:val="nil"/>
              <w:left w:val="nil"/>
              <w:bottom w:val="single" w:sz="8" w:space="0" w:color="000000"/>
              <w:right w:val="single" w:sz="8" w:space="0" w:color="000000"/>
            </w:tcBorders>
            <w:shd w:val="clear" w:color="auto" w:fill="auto"/>
            <w:noWrap/>
            <w:vAlign w:val="center"/>
          </w:tcPr>
          <w:p w14:paraId="007EAFC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藏红花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28F91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9E9DFB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0.3</w:t>
            </w:r>
          </w:p>
        </w:tc>
        <w:tc>
          <w:tcPr>
            <w:tcW w:w="978" w:type="dxa"/>
            <w:tcBorders>
              <w:top w:val="nil"/>
              <w:left w:val="nil"/>
              <w:bottom w:val="single" w:sz="8" w:space="0" w:color="000000"/>
              <w:right w:val="single" w:sz="8" w:space="0" w:color="000000"/>
            </w:tcBorders>
            <w:shd w:val="clear" w:color="auto" w:fill="auto"/>
            <w:vAlign w:val="center"/>
          </w:tcPr>
          <w:p w14:paraId="3C3889C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0B212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6049736" w14:textId="77777777" w:rsidR="00B53D1C" w:rsidRPr="00985937" w:rsidRDefault="00B53D1C">
            <w:pPr>
              <w:widowControl/>
              <w:jc w:val="center"/>
              <w:rPr>
                <w:rFonts w:eastAsia="Times New Roman"/>
                <w:kern w:val="0"/>
                <w:sz w:val="20"/>
                <w:szCs w:val="20"/>
              </w:rPr>
            </w:pPr>
          </w:p>
        </w:tc>
      </w:tr>
      <w:tr w:rsidR="00985937" w:rsidRPr="00985937" w14:paraId="0B2D214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1CF4A9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22</w:t>
            </w:r>
          </w:p>
        </w:tc>
        <w:tc>
          <w:tcPr>
            <w:tcW w:w="1429" w:type="dxa"/>
            <w:tcBorders>
              <w:top w:val="nil"/>
              <w:left w:val="nil"/>
              <w:bottom w:val="single" w:sz="8" w:space="0" w:color="000000"/>
              <w:right w:val="single" w:sz="8" w:space="0" w:color="000000"/>
            </w:tcBorders>
            <w:shd w:val="clear" w:color="auto" w:fill="auto"/>
            <w:noWrap/>
            <w:vAlign w:val="center"/>
          </w:tcPr>
          <w:p w14:paraId="386E1B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侧柏叶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30F21E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叶、枝嫩、色青绿</w:t>
            </w:r>
            <w:r w:rsidRPr="00985937">
              <w:rPr>
                <w:rFonts w:ascii="Arial" w:hAnsi="Arial" w:cs="Arial"/>
                <w:kern w:val="0"/>
                <w:szCs w:val="21"/>
              </w:rPr>
              <w:t xml:space="preserve"> </w:t>
            </w:r>
            <w:r w:rsidRPr="00985937">
              <w:rPr>
                <w:rFonts w:ascii="Arial" w:hAnsi="Arial" w:cs="Arial"/>
                <w:kern w:val="0"/>
                <w:szCs w:val="21"/>
              </w:rPr>
              <w:t>，无碎末。</w:t>
            </w:r>
          </w:p>
        </w:tc>
        <w:tc>
          <w:tcPr>
            <w:tcW w:w="1096" w:type="dxa"/>
            <w:tcBorders>
              <w:top w:val="nil"/>
              <w:left w:val="nil"/>
              <w:bottom w:val="single" w:sz="8" w:space="0" w:color="000000"/>
              <w:right w:val="single" w:sz="8" w:space="0" w:color="000000"/>
            </w:tcBorders>
            <w:shd w:val="clear" w:color="auto" w:fill="auto"/>
            <w:noWrap/>
            <w:vAlign w:val="center"/>
          </w:tcPr>
          <w:p w14:paraId="269540C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w:t>
            </w:r>
          </w:p>
        </w:tc>
        <w:tc>
          <w:tcPr>
            <w:tcW w:w="978" w:type="dxa"/>
            <w:tcBorders>
              <w:top w:val="nil"/>
              <w:left w:val="nil"/>
              <w:bottom w:val="single" w:sz="8" w:space="0" w:color="000000"/>
              <w:right w:val="single" w:sz="8" w:space="0" w:color="000000"/>
            </w:tcBorders>
            <w:shd w:val="clear" w:color="auto" w:fill="auto"/>
            <w:vAlign w:val="center"/>
          </w:tcPr>
          <w:p w14:paraId="46E3482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853873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76FF4D" w14:textId="77777777" w:rsidR="00B53D1C" w:rsidRPr="00985937" w:rsidRDefault="00B53D1C">
            <w:pPr>
              <w:widowControl/>
              <w:jc w:val="center"/>
              <w:rPr>
                <w:rFonts w:eastAsia="Times New Roman"/>
                <w:kern w:val="0"/>
                <w:sz w:val="20"/>
                <w:szCs w:val="20"/>
              </w:rPr>
            </w:pPr>
          </w:p>
        </w:tc>
      </w:tr>
      <w:tr w:rsidR="00985937" w:rsidRPr="00985937" w14:paraId="19846BD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D61DD9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23</w:t>
            </w:r>
          </w:p>
        </w:tc>
        <w:tc>
          <w:tcPr>
            <w:tcW w:w="1429" w:type="dxa"/>
            <w:tcBorders>
              <w:top w:val="nil"/>
              <w:left w:val="nil"/>
              <w:bottom w:val="single" w:sz="8" w:space="0" w:color="000000"/>
              <w:right w:val="single" w:sz="8" w:space="0" w:color="000000"/>
            </w:tcBorders>
            <w:shd w:val="clear" w:color="auto" w:fill="auto"/>
            <w:noWrap/>
            <w:vAlign w:val="center"/>
          </w:tcPr>
          <w:p w14:paraId="0E7E799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蝉蜕</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0B753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水洗，长</w:t>
            </w:r>
            <w:r w:rsidRPr="00985937">
              <w:rPr>
                <w:rFonts w:ascii="Arial" w:hAnsi="Arial" w:cs="Arial"/>
                <w:kern w:val="0"/>
                <w:szCs w:val="21"/>
              </w:rPr>
              <w:t>≥3.2 cm</w:t>
            </w:r>
            <w:r w:rsidRPr="00985937">
              <w:rPr>
                <w:rFonts w:ascii="Arial" w:hAnsi="Arial" w:cs="Arial"/>
                <w:kern w:val="0"/>
                <w:szCs w:val="21"/>
              </w:rPr>
              <w:t>，个头均匀、完整，洁净，死蝉、小蝉蜕占比＜</w:t>
            </w:r>
            <w:r w:rsidRPr="00985937">
              <w:rPr>
                <w:rFonts w:ascii="Arial" w:hAnsi="Arial" w:cs="Arial"/>
                <w:kern w:val="0"/>
                <w:szCs w:val="21"/>
              </w:rPr>
              <w:t>1.0%</w:t>
            </w:r>
            <w:r w:rsidRPr="00985937">
              <w:rPr>
                <w:rFonts w:ascii="Arial" w:hAnsi="Arial" w:cs="Arial"/>
                <w:kern w:val="0"/>
                <w:szCs w:val="21"/>
              </w:rPr>
              <w:t>，破碎率</w:t>
            </w:r>
            <w:r w:rsidRPr="00985937">
              <w:rPr>
                <w:rFonts w:ascii="Arial" w:hAnsi="Arial" w:cs="Arial"/>
                <w:kern w:val="0"/>
                <w:szCs w:val="21"/>
              </w:rPr>
              <w:t>5%</w:t>
            </w:r>
            <w:r w:rsidRPr="00985937">
              <w:rPr>
                <w:rFonts w:ascii="Arial" w:hAnsi="Arial" w:cs="Arial"/>
                <w:kern w:val="0"/>
                <w:szCs w:val="21"/>
              </w:rPr>
              <w:t>以下。</w:t>
            </w:r>
          </w:p>
        </w:tc>
        <w:tc>
          <w:tcPr>
            <w:tcW w:w="1096" w:type="dxa"/>
            <w:tcBorders>
              <w:top w:val="nil"/>
              <w:left w:val="nil"/>
              <w:bottom w:val="single" w:sz="8" w:space="0" w:color="000000"/>
              <w:right w:val="single" w:sz="8" w:space="0" w:color="000000"/>
            </w:tcBorders>
            <w:shd w:val="clear" w:color="auto" w:fill="auto"/>
            <w:noWrap/>
            <w:vAlign w:val="center"/>
          </w:tcPr>
          <w:p w14:paraId="439D87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w:t>
            </w:r>
          </w:p>
        </w:tc>
        <w:tc>
          <w:tcPr>
            <w:tcW w:w="978" w:type="dxa"/>
            <w:tcBorders>
              <w:top w:val="nil"/>
              <w:left w:val="nil"/>
              <w:bottom w:val="single" w:sz="8" w:space="0" w:color="000000"/>
              <w:right w:val="single" w:sz="8" w:space="0" w:color="000000"/>
            </w:tcBorders>
            <w:shd w:val="clear" w:color="auto" w:fill="auto"/>
            <w:vAlign w:val="center"/>
          </w:tcPr>
          <w:p w14:paraId="0D6E458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A6EA91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595E52" w14:textId="77777777" w:rsidR="00B53D1C" w:rsidRPr="00985937" w:rsidRDefault="00B53D1C">
            <w:pPr>
              <w:widowControl/>
              <w:jc w:val="center"/>
              <w:rPr>
                <w:rFonts w:eastAsia="Times New Roman"/>
                <w:kern w:val="0"/>
                <w:sz w:val="20"/>
                <w:szCs w:val="20"/>
              </w:rPr>
            </w:pPr>
          </w:p>
        </w:tc>
      </w:tr>
      <w:tr w:rsidR="00985937" w:rsidRPr="00985937" w14:paraId="34CCFBA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2B1C1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24</w:t>
            </w:r>
          </w:p>
        </w:tc>
        <w:tc>
          <w:tcPr>
            <w:tcW w:w="1429" w:type="dxa"/>
            <w:tcBorders>
              <w:top w:val="nil"/>
              <w:left w:val="nil"/>
              <w:bottom w:val="single" w:sz="8" w:space="0" w:color="000000"/>
              <w:right w:val="single" w:sz="8" w:space="0" w:color="000000"/>
            </w:tcBorders>
            <w:shd w:val="clear" w:color="auto" w:fill="auto"/>
            <w:noWrap/>
            <w:vAlign w:val="center"/>
          </w:tcPr>
          <w:p w14:paraId="78E0415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燀苦杏仁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36A06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1.0~1.5cm</w:t>
            </w:r>
            <w:r w:rsidRPr="00985937">
              <w:rPr>
                <w:rFonts w:ascii="Arial" w:hAnsi="Arial" w:cs="Arial"/>
                <w:kern w:val="0"/>
                <w:szCs w:val="21"/>
              </w:rPr>
              <w:t>。碎粒不超过</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20B4A9D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4DE4AB2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87797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4AE8AC" w14:textId="77777777" w:rsidR="00B53D1C" w:rsidRPr="00985937" w:rsidRDefault="00B53D1C">
            <w:pPr>
              <w:widowControl/>
              <w:jc w:val="center"/>
              <w:rPr>
                <w:rFonts w:eastAsia="Times New Roman"/>
                <w:kern w:val="0"/>
                <w:sz w:val="20"/>
                <w:szCs w:val="20"/>
              </w:rPr>
            </w:pPr>
          </w:p>
        </w:tc>
      </w:tr>
      <w:tr w:rsidR="00985937" w:rsidRPr="00985937" w14:paraId="6669807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6DF287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25</w:t>
            </w:r>
          </w:p>
        </w:tc>
        <w:tc>
          <w:tcPr>
            <w:tcW w:w="1429" w:type="dxa"/>
            <w:tcBorders>
              <w:top w:val="nil"/>
              <w:left w:val="nil"/>
              <w:bottom w:val="single" w:sz="8" w:space="0" w:color="000000"/>
              <w:right w:val="single" w:sz="8" w:space="0" w:color="000000"/>
            </w:tcBorders>
            <w:shd w:val="clear" w:color="auto" w:fill="auto"/>
            <w:noWrap/>
            <w:vAlign w:val="center"/>
          </w:tcPr>
          <w:p w14:paraId="2A1FF4D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燀桃仁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700718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破碎仁不超过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7106C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300</w:t>
            </w:r>
          </w:p>
        </w:tc>
        <w:tc>
          <w:tcPr>
            <w:tcW w:w="978" w:type="dxa"/>
            <w:tcBorders>
              <w:top w:val="nil"/>
              <w:left w:val="nil"/>
              <w:bottom w:val="single" w:sz="8" w:space="0" w:color="000000"/>
              <w:right w:val="single" w:sz="8" w:space="0" w:color="000000"/>
            </w:tcBorders>
            <w:shd w:val="clear" w:color="auto" w:fill="auto"/>
            <w:vAlign w:val="center"/>
          </w:tcPr>
          <w:p w14:paraId="2C256BB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A1D03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4BD1F61" w14:textId="77777777" w:rsidR="00B53D1C" w:rsidRPr="00985937" w:rsidRDefault="00B53D1C">
            <w:pPr>
              <w:widowControl/>
              <w:jc w:val="center"/>
              <w:rPr>
                <w:rFonts w:eastAsia="Times New Roman"/>
                <w:kern w:val="0"/>
                <w:sz w:val="20"/>
                <w:szCs w:val="20"/>
              </w:rPr>
            </w:pPr>
          </w:p>
        </w:tc>
      </w:tr>
      <w:tr w:rsidR="00985937" w:rsidRPr="00985937" w14:paraId="1413254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8721F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26</w:t>
            </w:r>
          </w:p>
        </w:tc>
        <w:tc>
          <w:tcPr>
            <w:tcW w:w="1429" w:type="dxa"/>
            <w:tcBorders>
              <w:top w:val="nil"/>
              <w:left w:val="nil"/>
              <w:bottom w:val="single" w:sz="8" w:space="0" w:color="000000"/>
              <w:right w:val="single" w:sz="8" w:space="0" w:color="000000"/>
            </w:tcBorders>
            <w:shd w:val="clear" w:color="auto" w:fill="auto"/>
            <w:noWrap/>
            <w:vAlign w:val="center"/>
          </w:tcPr>
          <w:p w14:paraId="4D3D117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炒白扁豆</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AD3D44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瘪子率，</w:t>
            </w:r>
            <w:r w:rsidRPr="00985937">
              <w:rPr>
                <w:rFonts w:ascii="Arial" w:hAnsi="Arial" w:cs="Arial"/>
                <w:kern w:val="0"/>
                <w:szCs w:val="21"/>
              </w:rPr>
              <w:t>5%</w:t>
            </w:r>
            <w:r w:rsidRPr="00985937">
              <w:rPr>
                <w:rFonts w:ascii="Arial" w:hAnsi="Arial" w:cs="Arial"/>
                <w:kern w:val="0"/>
                <w:szCs w:val="21"/>
              </w:rPr>
              <w:t>以下。</w:t>
            </w:r>
          </w:p>
        </w:tc>
        <w:tc>
          <w:tcPr>
            <w:tcW w:w="1096" w:type="dxa"/>
            <w:tcBorders>
              <w:top w:val="nil"/>
              <w:left w:val="nil"/>
              <w:bottom w:val="single" w:sz="8" w:space="0" w:color="000000"/>
              <w:right w:val="single" w:sz="8" w:space="0" w:color="000000"/>
            </w:tcBorders>
            <w:shd w:val="clear" w:color="auto" w:fill="auto"/>
            <w:noWrap/>
            <w:vAlign w:val="center"/>
          </w:tcPr>
          <w:p w14:paraId="6B837D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26</w:t>
            </w:r>
          </w:p>
        </w:tc>
        <w:tc>
          <w:tcPr>
            <w:tcW w:w="978" w:type="dxa"/>
            <w:tcBorders>
              <w:top w:val="nil"/>
              <w:left w:val="nil"/>
              <w:bottom w:val="single" w:sz="8" w:space="0" w:color="000000"/>
              <w:right w:val="single" w:sz="8" w:space="0" w:color="000000"/>
            </w:tcBorders>
            <w:shd w:val="clear" w:color="auto" w:fill="auto"/>
            <w:vAlign w:val="center"/>
          </w:tcPr>
          <w:p w14:paraId="2E789C6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1402F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EC198E3" w14:textId="77777777" w:rsidR="00B53D1C" w:rsidRPr="00985937" w:rsidRDefault="00B53D1C">
            <w:pPr>
              <w:widowControl/>
              <w:jc w:val="center"/>
              <w:rPr>
                <w:rFonts w:eastAsia="Times New Roman"/>
                <w:kern w:val="0"/>
                <w:sz w:val="20"/>
                <w:szCs w:val="20"/>
              </w:rPr>
            </w:pPr>
          </w:p>
        </w:tc>
      </w:tr>
      <w:tr w:rsidR="00985937" w:rsidRPr="00985937" w14:paraId="69E0E72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8A663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27</w:t>
            </w:r>
          </w:p>
        </w:tc>
        <w:tc>
          <w:tcPr>
            <w:tcW w:w="1429" w:type="dxa"/>
            <w:tcBorders>
              <w:top w:val="nil"/>
              <w:left w:val="nil"/>
              <w:bottom w:val="single" w:sz="8" w:space="0" w:color="000000"/>
              <w:right w:val="single" w:sz="8" w:space="0" w:color="000000"/>
            </w:tcBorders>
            <w:shd w:val="clear" w:color="auto" w:fill="auto"/>
            <w:noWrap/>
            <w:vAlign w:val="center"/>
          </w:tcPr>
          <w:p w14:paraId="0180402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炒川楝子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028AD9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呈半球状，个大、饱满，偶见焦斑。气焦香。</w:t>
            </w:r>
          </w:p>
        </w:tc>
        <w:tc>
          <w:tcPr>
            <w:tcW w:w="1096" w:type="dxa"/>
            <w:tcBorders>
              <w:top w:val="nil"/>
              <w:left w:val="nil"/>
              <w:bottom w:val="single" w:sz="8" w:space="0" w:color="000000"/>
              <w:right w:val="single" w:sz="8" w:space="0" w:color="000000"/>
            </w:tcBorders>
            <w:shd w:val="clear" w:color="auto" w:fill="auto"/>
            <w:noWrap/>
            <w:vAlign w:val="center"/>
          </w:tcPr>
          <w:p w14:paraId="2397786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4F20B6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AB33C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6EF6ACC" w14:textId="77777777" w:rsidR="00B53D1C" w:rsidRPr="00985937" w:rsidRDefault="00B53D1C">
            <w:pPr>
              <w:widowControl/>
              <w:jc w:val="center"/>
              <w:rPr>
                <w:rFonts w:eastAsia="Times New Roman"/>
                <w:kern w:val="0"/>
                <w:sz w:val="20"/>
                <w:szCs w:val="20"/>
              </w:rPr>
            </w:pPr>
          </w:p>
        </w:tc>
      </w:tr>
      <w:tr w:rsidR="00985937" w:rsidRPr="00985937" w14:paraId="621FE8D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0FC0B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28</w:t>
            </w:r>
          </w:p>
        </w:tc>
        <w:tc>
          <w:tcPr>
            <w:tcW w:w="1429" w:type="dxa"/>
            <w:tcBorders>
              <w:top w:val="nil"/>
              <w:left w:val="nil"/>
              <w:bottom w:val="single" w:sz="8" w:space="0" w:color="000000"/>
              <w:right w:val="single" w:sz="8" w:space="0" w:color="000000"/>
            </w:tcBorders>
            <w:shd w:val="clear" w:color="auto" w:fill="auto"/>
            <w:noWrap/>
            <w:vAlign w:val="center"/>
          </w:tcPr>
          <w:p w14:paraId="1B61239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炒瓜蒌子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A0370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56C884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w:t>
            </w:r>
          </w:p>
        </w:tc>
        <w:tc>
          <w:tcPr>
            <w:tcW w:w="978" w:type="dxa"/>
            <w:tcBorders>
              <w:top w:val="nil"/>
              <w:left w:val="nil"/>
              <w:bottom w:val="single" w:sz="8" w:space="0" w:color="000000"/>
              <w:right w:val="single" w:sz="8" w:space="0" w:color="000000"/>
            </w:tcBorders>
            <w:shd w:val="clear" w:color="auto" w:fill="auto"/>
            <w:vAlign w:val="center"/>
          </w:tcPr>
          <w:p w14:paraId="1FB3BE6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D9CC71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8DB9DC" w14:textId="77777777" w:rsidR="00B53D1C" w:rsidRPr="00985937" w:rsidRDefault="00B53D1C">
            <w:pPr>
              <w:widowControl/>
              <w:jc w:val="center"/>
              <w:rPr>
                <w:rFonts w:eastAsia="Times New Roman"/>
                <w:kern w:val="0"/>
                <w:sz w:val="20"/>
                <w:szCs w:val="20"/>
              </w:rPr>
            </w:pPr>
          </w:p>
        </w:tc>
      </w:tr>
      <w:tr w:rsidR="00985937" w:rsidRPr="00985937" w14:paraId="314CD89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D354C1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29</w:t>
            </w:r>
          </w:p>
        </w:tc>
        <w:tc>
          <w:tcPr>
            <w:tcW w:w="1429" w:type="dxa"/>
            <w:tcBorders>
              <w:top w:val="nil"/>
              <w:left w:val="nil"/>
              <w:bottom w:val="single" w:sz="8" w:space="0" w:color="000000"/>
              <w:right w:val="single" w:sz="8" w:space="0" w:color="000000"/>
            </w:tcBorders>
            <w:shd w:val="clear" w:color="auto" w:fill="auto"/>
            <w:noWrap/>
            <w:vAlign w:val="center"/>
          </w:tcPr>
          <w:p w14:paraId="00B5C8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炒莱菔子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DDB4A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大小均匀，瘪子率</w:t>
            </w:r>
            <w:r w:rsidRPr="00985937">
              <w:rPr>
                <w:rFonts w:ascii="Arial" w:hAnsi="Arial" w:cs="Arial"/>
                <w:kern w:val="0"/>
                <w:szCs w:val="21"/>
              </w:rPr>
              <w:t>1%</w:t>
            </w:r>
            <w:r w:rsidRPr="00985937">
              <w:rPr>
                <w:rFonts w:ascii="Arial" w:hAnsi="Arial" w:cs="Arial"/>
                <w:kern w:val="0"/>
                <w:szCs w:val="21"/>
              </w:rPr>
              <w:t>以下，杂质＜</w:t>
            </w:r>
            <w:r w:rsidRPr="00985937">
              <w:rPr>
                <w:rFonts w:ascii="Arial" w:hAnsi="Arial" w:cs="Arial"/>
                <w:kern w:val="0"/>
                <w:szCs w:val="21"/>
              </w:rPr>
              <w:t>1%</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C685C6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1280</w:t>
            </w:r>
          </w:p>
        </w:tc>
        <w:tc>
          <w:tcPr>
            <w:tcW w:w="978" w:type="dxa"/>
            <w:tcBorders>
              <w:top w:val="nil"/>
              <w:left w:val="nil"/>
              <w:bottom w:val="single" w:sz="8" w:space="0" w:color="000000"/>
              <w:right w:val="single" w:sz="8" w:space="0" w:color="000000"/>
            </w:tcBorders>
            <w:shd w:val="clear" w:color="auto" w:fill="auto"/>
            <w:vAlign w:val="center"/>
          </w:tcPr>
          <w:p w14:paraId="5AAE031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BA104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D0F5C17" w14:textId="77777777" w:rsidR="00B53D1C" w:rsidRPr="00985937" w:rsidRDefault="00B53D1C">
            <w:pPr>
              <w:widowControl/>
              <w:jc w:val="center"/>
              <w:rPr>
                <w:rFonts w:eastAsia="Times New Roman"/>
                <w:kern w:val="0"/>
                <w:sz w:val="20"/>
                <w:szCs w:val="20"/>
              </w:rPr>
            </w:pPr>
          </w:p>
        </w:tc>
      </w:tr>
      <w:tr w:rsidR="00985937" w:rsidRPr="00985937" w14:paraId="2740D77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C1CEFF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30</w:t>
            </w:r>
          </w:p>
        </w:tc>
        <w:tc>
          <w:tcPr>
            <w:tcW w:w="1429" w:type="dxa"/>
            <w:tcBorders>
              <w:top w:val="nil"/>
              <w:left w:val="nil"/>
              <w:bottom w:val="single" w:sz="8" w:space="0" w:color="000000"/>
              <w:right w:val="single" w:sz="8" w:space="0" w:color="000000"/>
            </w:tcBorders>
            <w:shd w:val="clear" w:color="auto" w:fill="auto"/>
            <w:noWrap/>
            <w:vAlign w:val="center"/>
          </w:tcPr>
          <w:p w14:paraId="2D2EC6E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炒麦芽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6913C3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形同麦芽，表面棕黄色，偶有焦斑。出芽率</w:t>
            </w:r>
            <w:r w:rsidRPr="00985937">
              <w:rPr>
                <w:rFonts w:ascii="Arial" w:hAnsi="Arial" w:cs="Arial"/>
                <w:kern w:val="0"/>
                <w:szCs w:val="21"/>
              </w:rPr>
              <w:t>≥90%</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CC11C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29</w:t>
            </w:r>
          </w:p>
        </w:tc>
        <w:tc>
          <w:tcPr>
            <w:tcW w:w="978" w:type="dxa"/>
            <w:tcBorders>
              <w:top w:val="nil"/>
              <w:left w:val="nil"/>
              <w:bottom w:val="single" w:sz="8" w:space="0" w:color="000000"/>
              <w:right w:val="single" w:sz="8" w:space="0" w:color="000000"/>
            </w:tcBorders>
            <w:shd w:val="clear" w:color="auto" w:fill="auto"/>
            <w:vAlign w:val="center"/>
          </w:tcPr>
          <w:p w14:paraId="577A84C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244380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E275DA8" w14:textId="77777777" w:rsidR="00B53D1C" w:rsidRPr="00985937" w:rsidRDefault="00B53D1C">
            <w:pPr>
              <w:widowControl/>
              <w:jc w:val="center"/>
              <w:rPr>
                <w:rFonts w:eastAsia="Times New Roman"/>
                <w:kern w:val="0"/>
                <w:sz w:val="20"/>
                <w:szCs w:val="20"/>
              </w:rPr>
            </w:pPr>
          </w:p>
        </w:tc>
      </w:tr>
      <w:tr w:rsidR="00985937" w:rsidRPr="00985937" w14:paraId="46CCAE6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D95C29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31</w:t>
            </w:r>
          </w:p>
        </w:tc>
        <w:tc>
          <w:tcPr>
            <w:tcW w:w="1429" w:type="dxa"/>
            <w:tcBorders>
              <w:top w:val="nil"/>
              <w:left w:val="nil"/>
              <w:bottom w:val="single" w:sz="8" w:space="0" w:color="000000"/>
              <w:right w:val="single" w:sz="8" w:space="0" w:color="000000"/>
            </w:tcBorders>
            <w:shd w:val="clear" w:color="auto" w:fill="auto"/>
            <w:noWrap/>
            <w:vAlign w:val="center"/>
          </w:tcPr>
          <w:p w14:paraId="75582CE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炒牛蒡子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C0279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色泽加深，略鼓起。微有香气。</w:t>
            </w:r>
          </w:p>
        </w:tc>
        <w:tc>
          <w:tcPr>
            <w:tcW w:w="1096" w:type="dxa"/>
            <w:tcBorders>
              <w:top w:val="nil"/>
              <w:left w:val="nil"/>
              <w:bottom w:val="single" w:sz="8" w:space="0" w:color="000000"/>
              <w:right w:val="single" w:sz="8" w:space="0" w:color="000000"/>
            </w:tcBorders>
            <w:shd w:val="clear" w:color="auto" w:fill="auto"/>
            <w:noWrap/>
            <w:vAlign w:val="center"/>
          </w:tcPr>
          <w:p w14:paraId="30BB74D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11</w:t>
            </w:r>
          </w:p>
        </w:tc>
        <w:tc>
          <w:tcPr>
            <w:tcW w:w="978" w:type="dxa"/>
            <w:tcBorders>
              <w:top w:val="nil"/>
              <w:left w:val="nil"/>
              <w:bottom w:val="single" w:sz="8" w:space="0" w:color="000000"/>
              <w:right w:val="single" w:sz="8" w:space="0" w:color="000000"/>
            </w:tcBorders>
            <w:shd w:val="clear" w:color="auto" w:fill="auto"/>
            <w:vAlign w:val="center"/>
          </w:tcPr>
          <w:p w14:paraId="227E43A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F65EE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A443DF" w14:textId="77777777" w:rsidR="00B53D1C" w:rsidRPr="00985937" w:rsidRDefault="00B53D1C">
            <w:pPr>
              <w:widowControl/>
              <w:jc w:val="center"/>
              <w:rPr>
                <w:rFonts w:eastAsia="Times New Roman"/>
                <w:kern w:val="0"/>
                <w:sz w:val="20"/>
                <w:szCs w:val="20"/>
              </w:rPr>
            </w:pPr>
          </w:p>
        </w:tc>
      </w:tr>
      <w:tr w:rsidR="00985937" w:rsidRPr="00985937" w14:paraId="4A4DA69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54CABC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32</w:t>
            </w:r>
          </w:p>
        </w:tc>
        <w:tc>
          <w:tcPr>
            <w:tcW w:w="1429" w:type="dxa"/>
            <w:tcBorders>
              <w:top w:val="nil"/>
              <w:left w:val="nil"/>
              <w:bottom w:val="single" w:sz="8" w:space="0" w:color="000000"/>
              <w:right w:val="single" w:sz="8" w:space="0" w:color="000000"/>
            </w:tcBorders>
            <w:shd w:val="clear" w:color="auto" w:fill="auto"/>
            <w:noWrap/>
            <w:vAlign w:val="center"/>
          </w:tcPr>
          <w:p w14:paraId="596771E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炒神曲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08A492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424E53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72</w:t>
            </w:r>
          </w:p>
        </w:tc>
        <w:tc>
          <w:tcPr>
            <w:tcW w:w="978" w:type="dxa"/>
            <w:tcBorders>
              <w:top w:val="nil"/>
              <w:left w:val="nil"/>
              <w:bottom w:val="single" w:sz="8" w:space="0" w:color="000000"/>
              <w:right w:val="single" w:sz="8" w:space="0" w:color="000000"/>
            </w:tcBorders>
            <w:shd w:val="clear" w:color="auto" w:fill="auto"/>
            <w:vAlign w:val="center"/>
          </w:tcPr>
          <w:p w14:paraId="167926B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0CE66B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472B1C" w14:textId="77777777" w:rsidR="00B53D1C" w:rsidRPr="00985937" w:rsidRDefault="00B53D1C">
            <w:pPr>
              <w:widowControl/>
              <w:jc w:val="center"/>
              <w:rPr>
                <w:rFonts w:eastAsia="Times New Roman"/>
                <w:kern w:val="0"/>
                <w:sz w:val="20"/>
                <w:szCs w:val="20"/>
              </w:rPr>
            </w:pPr>
          </w:p>
        </w:tc>
      </w:tr>
      <w:tr w:rsidR="00985937" w:rsidRPr="00985937" w14:paraId="64CFF1A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FFCCB6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33</w:t>
            </w:r>
          </w:p>
        </w:tc>
        <w:tc>
          <w:tcPr>
            <w:tcW w:w="1429" w:type="dxa"/>
            <w:tcBorders>
              <w:top w:val="nil"/>
              <w:left w:val="nil"/>
              <w:bottom w:val="single" w:sz="8" w:space="0" w:color="000000"/>
              <w:right w:val="single" w:sz="8" w:space="0" w:color="000000"/>
            </w:tcBorders>
            <w:shd w:val="clear" w:color="auto" w:fill="auto"/>
            <w:noWrap/>
            <w:vAlign w:val="center"/>
          </w:tcPr>
          <w:p w14:paraId="4013A1A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炒酸枣仁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2E6EB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瘪子率（抢青货）</w:t>
            </w:r>
            <w:r w:rsidRPr="00985937">
              <w:rPr>
                <w:rFonts w:ascii="Arial" w:hAnsi="Arial" w:cs="Arial"/>
                <w:kern w:val="0"/>
                <w:szCs w:val="21"/>
              </w:rPr>
              <w:t>3%</w:t>
            </w:r>
            <w:r w:rsidRPr="00985937">
              <w:rPr>
                <w:rFonts w:ascii="Arial" w:hAnsi="Arial" w:cs="Arial"/>
                <w:kern w:val="0"/>
                <w:szCs w:val="21"/>
              </w:rPr>
              <w:t>以下，符合药典性状描述禁止掺假。</w:t>
            </w:r>
          </w:p>
        </w:tc>
        <w:tc>
          <w:tcPr>
            <w:tcW w:w="1096" w:type="dxa"/>
            <w:tcBorders>
              <w:top w:val="nil"/>
              <w:left w:val="nil"/>
              <w:bottom w:val="single" w:sz="8" w:space="0" w:color="000000"/>
              <w:right w:val="single" w:sz="8" w:space="0" w:color="000000"/>
            </w:tcBorders>
            <w:shd w:val="clear" w:color="auto" w:fill="auto"/>
            <w:noWrap/>
            <w:vAlign w:val="center"/>
          </w:tcPr>
          <w:p w14:paraId="2C597E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102</w:t>
            </w:r>
          </w:p>
        </w:tc>
        <w:tc>
          <w:tcPr>
            <w:tcW w:w="978" w:type="dxa"/>
            <w:tcBorders>
              <w:top w:val="nil"/>
              <w:left w:val="nil"/>
              <w:bottom w:val="single" w:sz="8" w:space="0" w:color="000000"/>
              <w:right w:val="single" w:sz="8" w:space="0" w:color="000000"/>
            </w:tcBorders>
            <w:shd w:val="clear" w:color="auto" w:fill="auto"/>
            <w:vAlign w:val="center"/>
          </w:tcPr>
          <w:p w14:paraId="00520F4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21E26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9F84731" w14:textId="77777777" w:rsidR="00B53D1C" w:rsidRPr="00985937" w:rsidRDefault="00B53D1C">
            <w:pPr>
              <w:widowControl/>
              <w:jc w:val="center"/>
              <w:rPr>
                <w:rFonts w:eastAsia="Times New Roman"/>
                <w:kern w:val="0"/>
                <w:sz w:val="20"/>
                <w:szCs w:val="20"/>
              </w:rPr>
            </w:pPr>
          </w:p>
        </w:tc>
      </w:tr>
      <w:tr w:rsidR="00985937" w:rsidRPr="00985937" w14:paraId="05AF134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75644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34</w:t>
            </w:r>
          </w:p>
        </w:tc>
        <w:tc>
          <w:tcPr>
            <w:tcW w:w="1429" w:type="dxa"/>
            <w:tcBorders>
              <w:top w:val="nil"/>
              <w:left w:val="nil"/>
              <w:bottom w:val="single" w:sz="8" w:space="0" w:color="000000"/>
              <w:right w:val="single" w:sz="8" w:space="0" w:color="000000"/>
            </w:tcBorders>
            <w:shd w:val="clear" w:color="auto" w:fill="auto"/>
            <w:noWrap/>
            <w:vAlign w:val="center"/>
          </w:tcPr>
          <w:p w14:paraId="6A942FB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炒王不留行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1F73C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呈类球形爆花状，爆花状占比</w:t>
            </w:r>
            <w:r w:rsidRPr="00985937">
              <w:rPr>
                <w:rFonts w:ascii="Arial" w:hAnsi="Arial" w:cs="Arial"/>
                <w:kern w:val="0"/>
                <w:szCs w:val="21"/>
              </w:rPr>
              <w:t>97%</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14EBE15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w:t>
            </w:r>
          </w:p>
        </w:tc>
        <w:tc>
          <w:tcPr>
            <w:tcW w:w="978" w:type="dxa"/>
            <w:tcBorders>
              <w:top w:val="nil"/>
              <w:left w:val="nil"/>
              <w:bottom w:val="single" w:sz="8" w:space="0" w:color="000000"/>
              <w:right w:val="single" w:sz="8" w:space="0" w:color="000000"/>
            </w:tcBorders>
            <w:shd w:val="clear" w:color="auto" w:fill="auto"/>
            <w:vAlign w:val="center"/>
          </w:tcPr>
          <w:p w14:paraId="3830DD9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B19D8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F6372A" w14:textId="77777777" w:rsidR="00B53D1C" w:rsidRPr="00985937" w:rsidRDefault="00B53D1C">
            <w:pPr>
              <w:widowControl/>
              <w:jc w:val="center"/>
              <w:rPr>
                <w:rFonts w:eastAsia="Times New Roman"/>
                <w:kern w:val="0"/>
                <w:sz w:val="20"/>
                <w:szCs w:val="20"/>
              </w:rPr>
            </w:pPr>
          </w:p>
        </w:tc>
      </w:tr>
      <w:tr w:rsidR="00985937" w:rsidRPr="00985937" w14:paraId="2DE68CB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883A6D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35</w:t>
            </w:r>
          </w:p>
        </w:tc>
        <w:tc>
          <w:tcPr>
            <w:tcW w:w="1429" w:type="dxa"/>
            <w:tcBorders>
              <w:top w:val="nil"/>
              <w:left w:val="nil"/>
              <w:bottom w:val="single" w:sz="8" w:space="0" w:color="000000"/>
              <w:right w:val="single" w:sz="8" w:space="0" w:color="000000"/>
            </w:tcBorders>
            <w:shd w:val="clear" w:color="auto" w:fill="auto"/>
            <w:noWrap/>
            <w:vAlign w:val="center"/>
          </w:tcPr>
          <w:p w14:paraId="5DA57A3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沉香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04DD16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可见黑褐色树脂与黄白色木部相间的斑纹。气芳香。</w:t>
            </w:r>
          </w:p>
        </w:tc>
        <w:tc>
          <w:tcPr>
            <w:tcW w:w="1096" w:type="dxa"/>
            <w:tcBorders>
              <w:top w:val="nil"/>
              <w:left w:val="nil"/>
              <w:bottom w:val="single" w:sz="8" w:space="0" w:color="000000"/>
              <w:right w:val="single" w:sz="8" w:space="0" w:color="000000"/>
            </w:tcBorders>
            <w:shd w:val="clear" w:color="auto" w:fill="auto"/>
            <w:noWrap/>
            <w:vAlign w:val="center"/>
          </w:tcPr>
          <w:p w14:paraId="3467B6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9BE572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622204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63D049B" w14:textId="77777777" w:rsidR="00B53D1C" w:rsidRPr="00985937" w:rsidRDefault="00B53D1C">
            <w:pPr>
              <w:widowControl/>
              <w:jc w:val="center"/>
              <w:rPr>
                <w:rFonts w:eastAsia="Times New Roman"/>
                <w:kern w:val="0"/>
                <w:sz w:val="20"/>
                <w:szCs w:val="20"/>
              </w:rPr>
            </w:pPr>
          </w:p>
        </w:tc>
      </w:tr>
      <w:tr w:rsidR="00985937" w:rsidRPr="00985937" w14:paraId="05B0593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0B1439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36</w:t>
            </w:r>
          </w:p>
        </w:tc>
        <w:tc>
          <w:tcPr>
            <w:tcW w:w="1429" w:type="dxa"/>
            <w:tcBorders>
              <w:top w:val="nil"/>
              <w:left w:val="nil"/>
              <w:bottom w:val="single" w:sz="8" w:space="0" w:color="000000"/>
              <w:right w:val="single" w:sz="8" w:space="0" w:color="000000"/>
            </w:tcBorders>
            <w:shd w:val="clear" w:color="auto" w:fill="auto"/>
            <w:noWrap/>
            <w:vAlign w:val="center"/>
          </w:tcPr>
          <w:p w14:paraId="2B7ABC0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赤芍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E8CB0B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去根茎须根，安徽四川赤芍断面粉白或粉红色，直径</w:t>
            </w:r>
            <w:r w:rsidRPr="00985937">
              <w:rPr>
                <w:rFonts w:ascii="Arial" w:hAnsi="Arial" w:cs="Arial"/>
                <w:kern w:val="0"/>
                <w:szCs w:val="21"/>
              </w:rPr>
              <w:t>1-3cm</w:t>
            </w:r>
            <w:r w:rsidRPr="00985937">
              <w:rPr>
                <w:rFonts w:ascii="Arial" w:hAnsi="Arial" w:cs="Arial"/>
                <w:kern w:val="0"/>
                <w:szCs w:val="21"/>
              </w:rPr>
              <w:t>；内蒙古赤峰赤芍直径</w:t>
            </w:r>
            <w:r w:rsidRPr="00985937">
              <w:rPr>
                <w:rFonts w:ascii="Arial" w:hAnsi="Arial" w:cs="Arial"/>
                <w:kern w:val="0"/>
                <w:szCs w:val="21"/>
              </w:rPr>
              <w:t>0.8-1.5cm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16641C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500</w:t>
            </w:r>
          </w:p>
        </w:tc>
        <w:tc>
          <w:tcPr>
            <w:tcW w:w="978" w:type="dxa"/>
            <w:tcBorders>
              <w:top w:val="nil"/>
              <w:left w:val="nil"/>
              <w:bottom w:val="single" w:sz="8" w:space="0" w:color="000000"/>
              <w:right w:val="single" w:sz="8" w:space="0" w:color="000000"/>
            </w:tcBorders>
            <w:shd w:val="clear" w:color="auto" w:fill="auto"/>
            <w:vAlign w:val="center"/>
          </w:tcPr>
          <w:p w14:paraId="19AF15A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CDD7B9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7DB5DF6" w14:textId="77777777" w:rsidR="00B53D1C" w:rsidRPr="00985937" w:rsidRDefault="00B53D1C">
            <w:pPr>
              <w:widowControl/>
              <w:jc w:val="center"/>
              <w:rPr>
                <w:rFonts w:eastAsia="Times New Roman"/>
                <w:kern w:val="0"/>
                <w:sz w:val="20"/>
                <w:szCs w:val="20"/>
              </w:rPr>
            </w:pPr>
          </w:p>
        </w:tc>
      </w:tr>
      <w:tr w:rsidR="00985937" w:rsidRPr="00985937" w14:paraId="4B7F2AD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95C862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37</w:t>
            </w:r>
          </w:p>
        </w:tc>
        <w:tc>
          <w:tcPr>
            <w:tcW w:w="1429" w:type="dxa"/>
            <w:tcBorders>
              <w:top w:val="nil"/>
              <w:left w:val="nil"/>
              <w:bottom w:val="single" w:sz="8" w:space="0" w:color="000000"/>
              <w:right w:val="single" w:sz="8" w:space="0" w:color="000000"/>
            </w:tcBorders>
            <w:shd w:val="clear" w:color="auto" w:fill="auto"/>
            <w:noWrap/>
            <w:vAlign w:val="center"/>
          </w:tcPr>
          <w:p w14:paraId="4D94405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赤小豆</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B753B3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体实饱满，色紫红发暗。</w:t>
            </w:r>
          </w:p>
        </w:tc>
        <w:tc>
          <w:tcPr>
            <w:tcW w:w="1096" w:type="dxa"/>
            <w:tcBorders>
              <w:top w:val="nil"/>
              <w:left w:val="nil"/>
              <w:bottom w:val="single" w:sz="8" w:space="0" w:color="000000"/>
              <w:right w:val="single" w:sz="8" w:space="0" w:color="000000"/>
            </w:tcBorders>
            <w:shd w:val="clear" w:color="auto" w:fill="auto"/>
            <w:noWrap/>
            <w:vAlign w:val="center"/>
          </w:tcPr>
          <w:p w14:paraId="6B6CD5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937AAB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9D4D4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8A98C7B" w14:textId="77777777" w:rsidR="00B53D1C" w:rsidRPr="00985937" w:rsidRDefault="00B53D1C">
            <w:pPr>
              <w:widowControl/>
              <w:jc w:val="center"/>
              <w:rPr>
                <w:rFonts w:eastAsia="Times New Roman"/>
                <w:kern w:val="0"/>
                <w:sz w:val="20"/>
                <w:szCs w:val="20"/>
              </w:rPr>
            </w:pPr>
          </w:p>
        </w:tc>
      </w:tr>
      <w:tr w:rsidR="00985937" w:rsidRPr="00985937" w14:paraId="777007A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89A6F7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38</w:t>
            </w:r>
          </w:p>
        </w:tc>
        <w:tc>
          <w:tcPr>
            <w:tcW w:w="1429" w:type="dxa"/>
            <w:tcBorders>
              <w:top w:val="nil"/>
              <w:left w:val="nil"/>
              <w:bottom w:val="single" w:sz="8" w:space="0" w:color="000000"/>
              <w:right w:val="single" w:sz="8" w:space="0" w:color="000000"/>
            </w:tcBorders>
            <w:shd w:val="clear" w:color="auto" w:fill="auto"/>
            <w:noWrap/>
            <w:vAlign w:val="center"/>
          </w:tcPr>
          <w:p w14:paraId="07B3E6E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川木通</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BADF34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B59B51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3B85213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D57867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1CE03AF" w14:textId="77777777" w:rsidR="00B53D1C" w:rsidRPr="00985937" w:rsidRDefault="00B53D1C">
            <w:pPr>
              <w:widowControl/>
              <w:jc w:val="center"/>
              <w:rPr>
                <w:rFonts w:eastAsia="Times New Roman"/>
                <w:kern w:val="0"/>
                <w:sz w:val="20"/>
                <w:szCs w:val="20"/>
              </w:rPr>
            </w:pPr>
          </w:p>
        </w:tc>
      </w:tr>
      <w:tr w:rsidR="00985937" w:rsidRPr="00985937" w14:paraId="1201DF5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FE2323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39</w:t>
            </w:r>
          </w:p>
        </w:tc>
        <w:tc>
          <w:tcPr>
            <w:tcW w:w="1429" w:type="dxa"/>
            <w:tcBorders>
              <w:top w:val="nil"/>
              <w:left w:val="nil"/>
              <w:bottom w:val="single" w:sz="8" w:space="0" w:color="000000"/>
              <w:right w:val="single" w:sz="8" w:space="0" w:color="000000"/>
            </w:tcBorders>
            <w:shd w:val="clear" w:color="auto" w:fill="auto"/>
            <w:noWrap/>
            <w:vAlign w:val="center"/>
          </w:tcPr>
          <w:p w14:paraId="43AC2EF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穿山甲(炮)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F93415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F3E0D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0.1</w:t>
            </w:r>
          </w:p>
        </w:tc>
        <w:tc>
          <w:tcPr>
            <w:tcW w:w="978" w:type="dxa"/>
            <w:tcBorders>
              <w:top w:val="nil"/>
              <w:left w:val="nil"/>
              <w:bottom w:val="single" w:sz="8" w:space="0" w:color="000000"/>
              <w:right w:val="single" w:sz="8" w:space="0" w:color="000000"/>
            </w:tcBorders>
            <w:shd w:val="clear" w:color="auto" w:fill="auto"/>
            <w:vAlign w:val="center"/>
          </w:tcPr>
          <w:p w14:paraId="5AA46CF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F4B3A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69D7797" w14:textId="77777777" w:rsidR="00B53D1C" w:rsidRPr="00985937" w:rsidRDefault="00B53D1C">
            <w:pPr>
              <w:widowControl/>
              <w:jc w:val="center"/>
              <w:rPr>
                <w:rFonts w:eastAsia="Times New Roman"/>
                <w:kern w:val="0"/>
                <w:sz w:val="20"/>
                <w:szCs w:val="20"/>
              </w:rPr>
            </w:pPr>
          </w:p>
        </w:tc>
      </w:tr>
      <w:tr w:rsidR="00985937" w:rsidRPr="00985937" w14:paraId="30ED83B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CE2778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40</w:t>
            </w:r>
          </w:p>
        </w:tc>
        <w:tc>
          <w:tcPr>
            <w:tcW w:w="1429" w:type="dxa"/>
            <w:tcBorders>
              <w:top w:val="nil"/>
              <w:left w:val="nil"/>
              <w:bottom w:val="single" w:sz="8" w:space="0" w:color="000000"/>
              <w:right w:val="single" w:sz="8" w:space="0" w:color="000000"/>
            </w:tcBorders>
            <w:shd w:val="clear" w:color="auto" w:fill="auto"/>
            <w:noWrap/>
            <w:vAlign w:val="center"/>
          </w:tcPr>
          <w:p w14:paraId="470F7AB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垂盆草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E372D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叶多、色绿。切段。</w:t>
            </w:r>
          </w:p>
        </w:tc>
        <w:tc>
          <w:tcPr>
            <w:tcW w:w="1096" w:type="dxa"/>
            <w:tcBorders>
              <w:top w:val="nil"/>
              <w:left w:val="nil"/>
              <w:bottom w:val="single" w:sz="8" w:space="0" w:color="000000"/>
              <w:right w:val="single" w:sz="8" w:space="0" w:color="000000"/>
            </w:tcBorders>
            <w:shd w:val="clear" w:color="auto" w:fill="auto"/>
            <w:noWrap/>
            <w:vAlign w:val="center"/>
          </w:tcPr>
          <w:p w14:paraId="2BBA142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CA2DDE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F289FD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4880325" w14:textId="77777777" w:rsidR="00B53D1C" w:rsidRPr="00985937" w:rsidRDefault="00B53D1C">
            <w:pPr>
              <w:widowControl/>
              <w:jc w:val="center"/>
              <w:rPr>
                <w:rFonts w:eastAsia="Times New Roman"/>
                <w:kern w:val="0"/>
                <w:sz w:val="20"/>
                <w:szCs w:val="20"/>
              </w:rPr>
            </w:pPr>
          </w:p>
        </w:tc>
      </w:tr>
      <w:tr w:rsidR="00985937" w:rsidRPr="00985937" w14:paraId="6D378BC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E23B0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41</w:t>
            </w:r>
          </w:p>
        </w:tc>
        <w:tc>
          <w:tcPr>
            <w:tcW w:w="1429" w:type="dxa"/>
            <w:tcBorders>
              <w:top w:val="nil"/>
              <w:left w:val="nil"/>
              <w:bottom w:val="single" w:sz="8" w:space="0" w:color="000000"/>
              <w:right w:val="single" w:sz="8" w:space="0" w:color="000000"/>
            </w:tcBorders>
            <w:shd w:val="clear" w:color="auto" w:fill="auto"/>
            <w:noWrap/>
            <w:vAlign w:val="center"/>
          </w:tcPr>
          <w:p w14:paraId="5BFF3C9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醋鳖甲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9C3ED1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质坚硬。气微腥，味淡。</w:t>
            </w:r>
            <w:r w:rsidRPr="00985937">
              <w:rPr>
                <w:rFonts w:ascii="Arial" w:hAnsi="Arial" w:cs="Arial"/>
                <w:kern w:val="0"/>
                <w:szCs w:val="21"/>
              </w:rPr>
              <w:t>(</w:t>
            </w:r>
            <w:r w:rsidRPr="00985937">
              <w:rPr>
                <w:rFonts w:ascii="Arial" w:hAnsi="Arial" w:cs="Arial"/>
                <w:kern w:val="0"/>
                <w:szCs w:val="21"/>
              </w:rPr>
              <w:t>炮制品有醋味</w:t>
            </w:r>
            <w:r w:rsidRPr="00985937">
              <w:rPr>
                <w:rFonts w:ascii="Arial" w:hAnsi="Arial" w:cs="Arial"/>
                <w:kern w:val="0"/>
                <w:szCs w:val="21"/>
              </w:rPr>
              <w:t>)</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1C6B07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w:t>
            </w:r>
          </w:p>
        </w:tc>
        <w:tc>
          <w:tcPr>
            <w:tcW w:w="978" w:type="dxa"/>
            <w:tcBorders>
              <w:top w:val="nil"/>
              <w:left w:val="nil"/>
              <w:bottom w:val="single" w:sz="8" w:space="0" w:color="000000"/>
              <w:right w:val="single" w:sz="8" w:space="0" w:color="000000"/>
            </w:tcBorders>
            <w:shd w:val="clear" w:color="auto" w:fill="auto"/>
            <w:vAlign w:val="center"/>
          </w:tcPr>
          <w:p w14:paraId="50F8C36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26CFA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D576B3" w14:textId="77777777" w:rsidR="00B53D1C" w:rsidRPr="00985937" w:rsidRDefault="00B53D1C">
            <w:pPr>
              <w:widowControl/>
              <w:jc w:val="center"/>
              <w:rPr>
                <w:rFonts w:eastAsia="Times New Roman"/>
                <w:kern w:val="0"/>
                <w:sz w:val="20"/>
                <w:szCs w:val="20"/>
              </w:rPr>
            </w:pPr>
          </w:p>
        </w:tc>
      </w:tr>
      <w:tr w:rsidR="00985937" w:rsidRPr="00985937" w14:paraId="3ED98FC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6F9B6C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42</w:t>
            </w:r>
          </w:p>
        </w:tc>
        <w:tc>
          <w:tcPr>
            <w:tcW w:w="1429" w:type="dxa"/>
            <w:tcBorders>
              <w:top w:val="nil"/>
              <w:left w:val="nil"/>
              <w:bottom w:val="single" w:sz="8" w:space="0" w:color="000000"/>
              <w:right w:val="single" w:sz="8" w:space="0" w:color="000000"/>
            </w:tcBorders>
            <w:shd w:val="clear" w:color="auto" w:fill="auto"/>
            <w:noWrap/>
            <w:vAlign w:val="center"/>
          </w:tcPr>
          <w:p w14:paraId="34E5720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醋龟甲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53E41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微有醋香气。大小均匀，颜色均匀。</w:t>
            </w:r>
          </w:p>
        </w:tc>
        <w:tc>
          <w:tcPr>
            <w:tcW w:w="1096" w:type="dxa"/>
            <w:tcBorders>
              <w:top w:val="nil"/>
              <w:left w:val="nil"/>
              <w:bottom w:val="single" w:sz="8" w:space="0" w:color="000000"/>
              <w:right w:val="single" w:sz="8" w:space="0" w:color="000000"/>
            </w:tcBorders>
            <w:shd w:val="clear" w:color="auto" w:fill="auto"/>
            <w:noWrap/>
            <w:vAlign w:val="center"/>
          </w:tcPr>
          <w:p w14:paraId="6A62EC2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13</w:t>
            </w:r>
          </w:p>
        </w:tc>
        <w:tc>
          <w:tcPr>
            <w:tcW w:w="978" w:type="dxa"/>
            <w:tcBorders>
              <w:top w:val="nil"/>
              <w:left w:val="nil"/>
              <w:bottom w:val="single" w:sz="8" w:space="0" w:color="000000"/>
              <w:right w:val="single" w:sz="8" w:space="0" w:color="000000"/>
            </w:tcBorders>
            <w:shd w:val="clear" w:color="auto" w:fill="auto"/>
            <w:vAlign w:val="center"/>
          </w:tcPr>
          <w:p w14:paraId="700A4FC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A4A88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5E1B496" w14:textId="77777777" w:rsidR="00B53D1C" w:rsidRPr="00985937" w:rsidRDefault="00B53D1C">
            <w:pPr>
              <w:widowControl/>
              <w:jc w:val="center"/>
              <w:rPr>
                <w:rFonts w:eastAsia="Times New Roman"/>
                <w:kern w:val="0"/>
                <w:sz w:val="20"/>
                <w:szCs w:val="20"/>
              </w:rPr>
            </w:pPr>
          </w:p>
        </w:tc>
      </w:tr>
      <w:tr w:rsidR="00985937" w:rsidRPr="00985937" w14:paraId="0CBAC94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6E4C8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43</w:t>
            </w:r>
          </w:p>
        </w:tc>
        <w:tc>
          <w:tcPr>
            <w:tcW w:w="1429" w:type="dxa"/>
            <w:tcBorders>
              <w:top w:val="nil"/>
              <w:left w:val="nil"/>
              <w:bottom w:val="single" w:sz="8" w:space="0" w:color="000000"/>
              <w:right w:val="single" w:sz="8" w:space="0" w:color="000000"/>
            </w:tcBorders>
            <w:shd w:val="clear" w:color="auto" w:fill="auto"/>
            <w:noWrap/>
            <w:vAlign w:val="center"/>
          </w:tcPr>
          <w:p w14:paraId="117A41C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醋没药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A39BF9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不含有木屑、杂质。</w:t>
            </w:r>
          </w:p>
        </w:tc>
        <w:tc>
          <w:tcPr>
            <w:tcW w:w="1096" w:type="dxa"/>
            <w:tcBorders>
              <w:top w:val="nil"/>
              <w:left w:val="nil"/>
              <w:bottom w:val="single" w:sz="8" w:space="0" w:color="000000"/>
              <w:right w:val="single" w:sz="8" w:space="0" w:color="000000"/>
            </w:tcBorders>
            <w:shd w:val="clear" w:color="auto" w:fill="auto"/>
            <w:noWrap/>
            <w:vAlign w:val="center"/>
          </w:tcPr>
          <w:p w14:paraId="3476DC7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4EF4A35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A2A04F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0E17FA" w14:textId="77777777" w:rsidR="00B53D1C" w:rsidRPr="00985937" w:rsidRDefault="00B53D1C">
            <w:pPr>
              <w:widowControl/>
              <w:jc w:val="center"/>
              <w:rPr>
                <w:rFonts w:eastAsia="Times New Roman"/>
                <w:kern w:val="0"/>
                <w:sz w:val="20"/>
                <w:szCs w:val="20"/>
              </w:rPr>
            </w:pPr>
          </w:p>
        </w:tc>
      </w:tr>
      <w:tr w:rsidR="00985937" w:rsidRPr="00985937" w14:paraId="213DEE2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C7B0F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44</w:t>
            </w:r>
          </w:p>
        </w:tc>
        <w:tc>
          <w:tcPr>
            <w:tcW w:w="1429" w:type="dxa"/>
            <w:tcBorders>
              <w:top w:val="nil"/>
              <w:left w:val="nil"/>
              <w:bottom w:val="single" w:sz="8" w:space="0" w:color="000000"/>
              <w:right w:val="single" w:sz="8" w:space="0" w:color="000000"/>
            </w:tcBorders>
            <w:shd w:val="clear" w:color="auto" w:fill="auto"/>
            <w:noWrap/>
            <w:vAlign w:val="center"/>
          </w:tcPr>
          <w:p w14:paraId="2BDD7C6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醋乳香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AF95DF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不含有木屑、杂质。</w:t>
            </w:r>
          </w:p>
        </w:tc>
        <w:tc>
          <w:tcPr>
            <w:tcW w:w="1096" w:type="dxa"/>
            <w:tcBorders>
              <w:top w:val="nil"/>
              <w:left w:val="nil"/>
              <w:bottom w:val="single" w:sz="8" w:space="0" w:color="000000"/>
              <w:right w:val="single" w:sz="8" w:space="0" w:color="000000"/>
            </w:tcBorders>
            <w:shd w:val="clear" w:color="auto" w:fill="auto"/>
            <w:noWrap/>
            <w:vAlign w:val="center"/>
          </w:tcPr>
          <w:p w14:paraId="7B97C1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78</w:t>
            </w:r>
          </w:p>
        </w:tc>
        <w:tc>
          <w:tcPr>
            <w:tcW w:w="978" w:type="dxa"/>
            <w:tcBorders>
              <w:top w:val="nil"/>
              <w:left w:val="nil"/>
              <w:bottom w:val="single" w:sz="8" w:space="0" w:color="000000"/>
              <w:right w:val="single" w:sz="8" w:space="0" w:color="000000"/>
            </w:tcBorders>
            <w:shd w:val="clear" w:color="auto" w:fill="auto"/>
            <w:vAlign w:val="center"/>
          </w:tcPr>
          <w:p w14:paraId="07E438A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5E589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378ED8D" w14:textId="77777777" w:rsidR="00B53D1C" w:rsidRPr="00985937" w:rsidRDefault="00B53D1C">
            <w:pPr>
              <w:widowControl/>
              <w:jc w:val="center"/>
              <w:rPr>
                <w:rFonts w:eastAsia="Times New Roman"/>
                <w:kern w:val="0"/>
                <w:sz w:val="20"/>
                <w:szCs w:val="20"/>
              </w:rPr>
            </w:pPr>
          </w:p>
        </w:tc>
      </w:tr>
      <w:tr w:rsidR="00985937" w:rsidRPr="00985937" w14:paraId="78F4ACC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FE5FCE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45</w:t>
            </w:r>
          </w:p>
        </w:tc>
        <w:tc>
          <w:tcPr>
            <w:tcW w:w="1429" w:type="dxa"/>
            <w:tcBorders>
              <w:top w:val="nil"/>
              <w:left w:val="nil"/>
              <w:bottom w:val="single" w:sz="8" w:space="0" w:color="000000"/>
              <w:right w:val="single" w:sz="8" w:space="0" w:color="000000"/>
            </w:tcBorders>
            <w:shd w:val="clear" w:color="auto" w:fill="auto"/>
            <w:noWrap/>
            <w:vAlign w:val="center"/>
          </w:tcPr>
          <w:p w14:paraId="1524D0C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大火草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069995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E2B6F0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350092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07C2FA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73CF7A0" w14:textId="77777777" w:rsidR="00B53D1C" w:rsidRPr="00985937" w:rsidRDefault="00B53D1C">
            <w:pPr>
              <w:widowControl/>
              <w:jc w:val="center"/>
              <w:rPr>
                <w:rFonts w:eastAsia="Times New Roman"/>
                <w:kern w:val="0"/>
                <w:sz w:val="20"/>
                <w:szCs w:val="20"/>
              </w:rPr>
            </w:pPr>
          </w:p>
        </w:tc>
      </w:tr>
      <w:tr w:rsidR="00985937" w:rsidRPr="00985937" w14:paraId="1BECA65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D95780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46</w:t>
            </w:r>
          </w:p>
        </w:tc>
        <w:tc>
          <w:tcPr>
            <w:tcW w:w="1429" w:type="dxa"/>
            <w:tcBorders>
              <w:top w:val="nil"/>
              <w:left w:val="nil"/>
              <w:bottom w:val="single" w:sz="8" w:space="0" w:color="000000"/>
              <w:right w:val="single" w:sz="8" w:space="0" w:color="000000"/>
            </w:tcBorders>
            <w:shd w:val="clear" w:color="auto" w:fill="auto"/>
            <w:noWrap/>
            <w:vAlign w:val="center"/>
          </w:tcPr>
          <w:p w14:paraId="4A29A83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大蓟</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B27F8E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切段。色绿，叶多。</w:t>
            </w:r>
          </w:p>
        </w:tc>
        <w:tc>
          <w:tcPr>
            <w:tcW w:w="1096" w:type="dxa"/>
            <w:tcBorders>
              <w:top w:val="nil"/>
              <w:left w:val="nil"/>
              <w:bottom w:val="single" w:sz="8" w:space="0" w:color="000000"/>
              <w:right w:val="single" w:sz="8" w:space="0" w:color="000000"/>
            </w:tcBorders>
            <w:shd w:val="clear" w:color="auto" w:fill="auto"/>
            <w:noWrap/>
            <w:vAlign w:val="center"/>
          </w:tcPr>
          <w:p w14:paraId="0783F64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C8CE00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37A861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E77FB33" w14:textId="77777777" w:rsidR="00B53D1C" w:rsidRPr="00985937" w:rsidRDefault="00B53D1C">
            <w:pPr>
              <w:widowControl/>
              <w:jc w:val="center"/>
              <w:rPr>
                <w:rFonts w:eastAsia="Times New Roman"/>
                <w:kern w:val="0"/>
                <w:sz w:val="20"/>
                <w:szCs w:val="20"/>
              </w:rPr>
            </w:pPr>
          </w:p>
        </w:tc>
      </w:tr>
      <w:tr w:rsidR="00985937" w:rsidRPr="00985937" w14:paraId="65BCBBB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0B58CF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47</w:t>
            </w:r>
          </w:p>
        </w:tc>
        <w:tc>
          <w:tcPr>
            <w:tcW w:w="1429" w:type="dxa"/>
            <w:tcBorders>
              <w:top w:val="nil"/>
              <w:left w:val="nil"/>
              <w:bottom w:val="single" w:sz="8" w:space="0" w:color="000000"/>
              <w:right w:val="single" w:sz="8" w:space="0" w:color="000000"/>
            </w:tcBorders>
            <w:shd w:val="clear" w:color="auto" w:fill="auto"/>
            <w:noWrap/>
            <w:vAlign w:val="center"/>
          </w:tcPr>
          <w:p w14:paraId="2FEE2FF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大枣</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B29B6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长</w:t>
            </w:r>
            <w:r w:rsidRPr="00985937">
              <w:rPr>
                <w:rFonts w:ascii="Arial" w:hAnsi="Arial" w:cs="Arial"/>
                <w:kern w:val="0"/>
                <w:szCs w:val="21"/>
              </w:rPr>
              <w:t>3.0</w:t>
            </w:r>
            <w:r w:rsidRPr="00985937">
              <w:rPr>
                <w:rFonts w:ascii="Arial" w:hAnsi="Arial" w:cs="Arial"/>
                <w:kern w:val="0"/>
                <w:szCs w:val="21"/>
              </w:rPr>
              <w:t>～</w:t>
            </w:r>
            <w:r w:rsidRPr="00985937">
              <w:rPr>
                <w:rFonts w:ascii="Arial" w:hAnsi="Arial" w:cs="Arial"/>
                <w:kern w:val="0"/>
                <w:szCs w:val="21"/>
              </w:rPr>
              <w:t>3.5cm</w:t>
            </w:r>
            <w:r w:rsidRPr="00985937">
              <w:rPr>
                <w:rFonts w:ascii="Arial" w:hAnsi="Arial" w:cs="Arial"/>
                <w:kern w:val="0"/>
                <w:szCs w:val="21"/>
              </w:rPr>
              <w:t>，直径</w:t>
            </w:r>
            <w:r w:rsidRPr="00985937">
              <w:rPr>
                <w:rFonts w:ascii="Arial" w:hAnsi="Arial" w:cs="Arial"/>
                <w:kern w:val="0"/>
                <w:szCs w:val="21"/>
              </w:rPr>
              <w:t>2.0</w:t>
            </w:r>
            <w:r w:rsidRPr="00985937">
              <w:rPr>
                <w:rFonts w:ascii="Arial" w:hAnsi="Arial" w:cs="Arial"/>
                <w:kern w:val="0"/>
                <w:szCs w:val="21"/>
              </w:rPr>
              <w:t>～</w:t>
            </w:r>
            <w:r w:rsidRPr="00985937">
              <w:rPr>
                <w:rFonts w:ascii="Arial" w:hAnsi="Arial" w:cs="Arial"/>
                <w:kern w:val="0"/>
                <w:szCs w:val="21"/>
              </w:rPr>
              <w:t>2.5cm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61FF95C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180</w:t>
            </w:r>
          </w:p>
        </w:tc>
        <w:tc>
          <w:tcPr>
            <w:tcW w:w="978" w:type="dxa"/>
            <w:tcBorders>
              <w:top w:val="nil"/>
              <w:left w:val="nil"/>
              <w:bottom w:val="single" w:sz="8" w:space="0" w:color="000000"/>
              <w:right w:val="single" w:sz="8" w:space="0" w:color="000000"/>
            </w:tcBorders>
            <w:shd w:val="clear" w:color="auto" w:fill="auto"/>
            <w:vAlign w:val="center"/>
          </w:tcPr>
          <w:p w14:paraId="2520EBD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B03C7E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B18E958" w14:textId="77777777" w:rsidR="00B53D1C" w:rsidRPr="00985937" w:rsidRDefault="00B53D1C">
            <w:pPr>
              <w:widowControl/>
              <w:jc w:val="center"/>
              <w:rPr>
                <w:rFonts w:eastAsia="Times New Roman"/>
                <w:kern w:val="0"/>
                <w:sz w:val="20"/>
                <w:szCs w:val="20"/>
              </w:rPr>
            </w:pPr>
          </w:p>
        </w:tc>
      </w:tr>
      <w:tr w:rsidR="00985937" w:rsidRPr="00985937" w14:paraId="5294C1D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7976A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48</w:t>
            </w:r>
          </w:p>
        </w:tc>
        <w:tc>
          <w:tcPr>
            <w:tcW w:w="1429" w:type="dxa"/>
            <w:tcBorders>
              <w:top w:val="nil"/>
              <w:left w:val="nil"/>
              <w:bottom w:val="single" w:sz="8" w:space="0" w:color="000000"/>
              <w:right w:val="single" w:sz="8" w:space="0" w:color="000000"/>
            </w:tcBorders>
            <w:shd w:val="clear" w:color="auto" w:fill="auto"/>
            <w:noWrap/>
            <w:vAlign w:val="center"/>
          </w:tcPr>
          <w:p w14:paraId="12C8C59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胆南星</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B51408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批准文号管理。棕黄色、灰棕色或棕黑色。质硬。</w:t>
            </w:r>
          </w:p>
        </w:tc>
        <w:tc>
          <w:tcPr>
            <w:tcW w:w="1096" w:type="dxa"/>
            <w:tcBorders>
              <w:top w:val="nil"/>
              <w:left w:val="nil"/>
              <w:bottom w:val="single" w:sz="8" w:space="0" w:color="000000"/>
              <w:right w:val="single" w:sz="8" w:space="0" w:color="000000"/>
            </w:tcBorders>
            <w:shd w:val="clear" w:color="auto" w:fill="auto"/>
            <w:noWrap/>
            <w:vAlign w:val="center"/>
          </w:tcPr>
          <w:p w14:paraId="372502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w:t>
            </w:r>
          </w:p>
        </w:tc>
        <w:tc>
          <w:tcPr>
            <w:tcW w:w="978" w:type="dxa"/>
            <w:tcBorders>
              <w:top w:val="nil"/>
              <w:left w:val="nil"/>
              <w:bottom w:val="single" w:sz="8" w:space="0" w:color="000000"/>
              <w:right w:val="single" w:sz="8" w:space="0" w:color="000000"/>
            </w:tcBorders>
            <w:shd w:val="clear" w:color="auto" w:fill="auto"/>
            <w:vAlign w:val="center"/>
          </w:tcPr>
          <w:p w14:paraId="21D0C28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C4650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649428" w14:textId="77777777" w:rsidR="00B53D1C" w:rsidRPr="00985937" w:rsidRDefault="00B53D1C">
            <w:pPr>
              <w:widowControl/>
              <w:jc w:val="center"/>
              <w:rPr>
                <w:rFonts w:eastAsia="Times New Roman"/>
                <w:kern w:val="0"/>
                <w:sz w:val="20"/>
                <w:szCs w:val="20"/>
              </w:rPr>
            </w:pPr>
          </w:p>
        </w:tc>
      </w:tr>
      <w:tr w:rsidR="00985937" w:rsidRPr="00985937" w14:paraId="1175EAD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FDCF98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49</w:t>
            </w:r>
          </w:p>
        </w:tc>
        <w:tc>
          <w:tcPr>
            <w:tcW w:w="1429" w:type="dxa"/>
            <w:tcBorders>
              <w:top w:val="nil"/>
              <w:left w:val="nil"/>
              <w:bottom w:val="single" w:sz="8" w:space="0" w:color="000000"/>
              <w:right w:val="single" w:sz="8" w:space="0" w:color="000000"/>
            </w:tcBorders>
            <w:shd w:val="clear" w:color="auto" w:fill="auto"/>
            <w:noWrap/>
            <w:vAlign w:val="center"/>
          </w:tcPr>
          <w:p w14:paraId="4B5D47C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党参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49826D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厚片，饮片平均直径</w:t>
            </w:r>
            <w:r w:rsidRPr="00985937">
              <w:rPr>
                <w:rFonts w:ascii="Arial" w:hAnsi="Arial" w:cs="Arial"/>
                <w:kern w:val="0"/>
                <w:szCs w:val="21"/>
              </w:rPr>
              <w:t>0.8~1.6cm</w:t>
            </w:r>
            <w:r w:rsidRPr="00985937">
              <w:rPr>
                <w:rFonts w:ascii="Arial" w:hAnsi="Arial" w:cs="Arial"/>
                <w:kern w:val="0"/>
                <w:szCs w:val="21"/>
              </w:rPr>
              <w:t>，质柔润，具明显香气。</w:t>
            </w:r>
          </w:p>
        </w:tc>
        <w:tc>
          <w:tcPr>
            <w:tcW w:w="1096" w:type="dxa"/>
            <w:tcBorders>
              <w:top w:val="nil"/>
              <w:left w:val="nil"/>
              <w:bottom w:val="single" w:sz="8" w:space="0" w:color="000000"/>
              <w:right w:val="single" w:sz="8" w:space="0" w:color="000000"/>
            </w:tcBorders>
            <w:shd w:val="clear" w:color="auto" w:fill="auto"/>
            <w:noWrap/>
            <w:vAlign w:val="center"/>
          </w:tcPr>
          <w:p w14:paraId="6C16D5C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480</w:t>
            </w:r>
          </w:p>
        </w:tc>
        <w:tc>
          <w:tcPr>
            <w:tcW w:w="978" w:type="dxa"/>
            <w:tcBorders>
              <w:top w:val="nil"/>
              <w:left w:val="nil"/>
              <w:bottom w:val="single" w:sz="8" w:space="0" w:color="000000"/>
              <w:right w:val="single" w:sz="8" w:space="0" w:color="000000"/>
            </w:tcBorders>
            <w:shd w:val="clear" w:color="auto" w:fill="auto"/>
            <w:vAlign w:val="center"/>
          </w:tcPr>
          <w:p w14:paraId="43132A2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45CAE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D85CF7D" w14:textId="77777777" w:rsidR="00B53D1C" w:rsidRPr="00985937" w:rsidRDefault="00B53D1C">
            <w:pPr>
              <w:widowControl/>
              <w:jc w:val="center"/>
              <w:rPr>
                <w:rFonts w:eastAsia="Times New Roman"/>
                <w:kern w:val="0"/>
                <w:sz w:val="20"/>
                <w:szCs w:val="20"/>
              </w:rPr>
            </w:pPr>
          </w:p>
        </w:tc>
      </w:tr>
      <w:tr w:rsidR="00985937" w:rsidRPr="00985937" w14:paraId="6B0A183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3C0153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50</w:t>
            </w:r>
          </w:p>
        </w:tc>
        <w:tc>
          <w:tcPr>
            <w:tcW w:w="1429" w:type="dxa"/>
            <w:tcBorders>
              <w:top w:val="nil"/>
              <w:left w:val="nil"/>
              <w:bottom w:val="single" w:sz="8" w:space="0" w:color="000000"/>
              <w:right w:val="single" w:sz="8" w:space="0" w:color="000000"/>
            </w:tcBorders>
            <w:shd w:val="clear" w:color="auto" w:fill="auto"/>
            <w:noWrap/>
            <w:vAlign w:val="center"/>
          </w:tcPr>
          <w:p w14:paraId="2AFC007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灯心草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AB4C6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体轻，质软，略有弹性，易拉断。</w:t>
            </w:r>
          </w:p>
        </w:tc>
        <w:tc>
          <w:tcPr>
            <w:tcW w:w="1096" w:type="dxa"/>
            <w:tcBorders>
              <w:top w:val="nil"/>
              <w:left w:val="nil"/>
              <w:bottom w:val="single" w:sz="8" w:space="0" w:color="000000"/>
              <w:right w:val="single" w:sz="8" w:space="0" w:color="000000"/>
            </w:tcBorders>
            <w:shd w:val="clear" w:color="auto" w:fill="auto"/>
            <w:noWrap/>
            <w:vAlign w:val="center"/>
          </w:tcPr>
          <w:p w14:paraId="669F87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4.4</w:t>
            </w:r>
          </w:p>
        </w:tc>
        <w:tc>
          <w:tcPr>
            <w:tcW w:w="978" w:type="dxa"/>
            <w:tcBorders>
              <w:top w:val="nil"/>
              <w:left w:val="nil"/>
              <w:bottom w:val="single" w:sz="8" w:space="0" w:color="000000"/>
              <w:right w:val="single" w:sz="8" w:space="0" w:color="000000"/>
            </w:tcBorders>
            <w:shd w:val="clear" w:color="auto" w:fill="auto"/>
            <w:vAlign w:val="center"/>
          </w:tcPr>
          <w:p w14:paraId="1122EE6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420A0C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C42D48" w14:textId="77777777" w:rsidR="00B53D1C" w:rsidRPr="00985937" w:rsidRDefault="00B53D1C">
            <w:pPr>
              <w:widowControl/>
              <w:jc w:val="center"/>
              <w:rPr>
                <w:rFonts w:eastAsia="Times New Roman"/>
                <w:kern w:val="0"/>
                <w:sz w:val="20"/>
                <w:szCs w:val="20"/>
              </w:rPr>
            </w:pPr>
          </w:p>
        </w:tc>
      </w:tr>
      <w:tr w:rsidR="00985937" w:rsidRPr="00985937" w14:paraId="67C53E5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D4F058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51</w:t>
            </w:r>
          </w:p>
        </w:tc>
        <w:tc>
          <w:tcPr>
            <w:tcW w:w="1429" w:type="dxa"/>
            <w:tcBorders>
              <w:top w:val="nil"/>
              <w:left w:val="nil"/>
              <w:bottom w:val="single" w:sz="8" w:space="0" w:color="000000"/>
              <w:right w:val="single" w:sz="8" w:space="0" w:color="000000"/>
            </w:tcBorders>
            <w:shd w:val="clear" w:color="auto" w:fill="auto"/>
            <w:noWrap/>
            <w:vAlign w:val="center"/>
          </w:tcPr>
          <w:p w14:paraId="5B935A3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地耳草（田基黄）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EF8D1E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A99C0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78DB8F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2FD129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BF6CFF" w14:textId="77777777" w:rsidR="00B53D1C" w:rsidRPr="00985937" w:rsidRDefault="00B53D1C">
            <w:pPr>
              <w:widowControl/>
              <w:jc w:val="center"/>
              <w:rPr>
                <w:rFonts w:eastAsia="Times New Roman"/>
                <w:kern w:val="0"/>
                <w:sz w:val="20"/>
                <w:szCs w:val="20"/>
              </w:rPr>
            </w:pPr>
          </w:p>
        </w:tc>
      </w:tr>
      <w:tr w:rsidR="00985937" w:rsidRPr="00985937" w14:paraId="0D4784C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F4857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52</w:t>
            </w:r>
          </w:p>
        </w:tc>
        <w:tc>
          <w:tcPr>
            <w:tcW w:w="1429" w:type="dxa"/>
            <w:tcBorders>
              <w:top w:val="nil"/>
              <w:left w:val="nil"/>
              <w:bottom w:val="single" w:sz="8" w:space="0" w:color="000000"/>
              <w:right w:val="single" w:sz="8" w:space="0" w:color="000000"/>
            </w:tcBorders>
            <w:shd w:val="clear" w:color="auto" w:fill="auto"/>
            <w:noWrap/>
            <w:vAlign w:val="center"/>
          </w:tcPr>
          <w:p w14:paraId="03AFF5A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地骨皮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6ED01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长度</w:t>
            </w:r>
            <w:r w:rsidRPr="00985937">
              <w:rPr>
                <w:rFonts w:ascii="Arial" w:hAnsi="Arial" w:cs="Arial"/>
                <w:kern w:val="0"/>
                <w:szCs w:val="21"/>
              </w:rPr>
              <w:t>3~5 cm</w:t>
            </w:r>
            <w:r w:rsidRPr="00985937">
              <w:rPr>
                <w:rFonts w:ascii="Arial" w:hAnsi="Arial" w:cs="Arial"/>
                <w:kern w:val="0"/>
                <w:szCs w:val="21"/>
              </w:rPr>
              <w:t>。含木心不得超过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63201D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11</w:t>
            </w:r>
          </w:p>
        </w:tc>
        <w:tc>
          <w:tcPr>
            <w:tcW w:w="978" w:type="dxa"/>
            <w:tcBorders>
              <w:top w:val="nil"/>
              <w:left w:val="nil"/>
              <w:bottom w:val="single" w:sz="8" w:space="0" w:color="000000"/>
              <w:right w:val="single" w:sz="8" w:space="0" w:color="000000"/>
            </w:tcBorders>
            <w:shd w:val="clear" w:color="auto" w:fill="auto"/>
            <w:vAlign w:val="center"/>
          </w:tcPr>
          <w:p w14:paraId="477C3AE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3ECFF4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608DE5E" w14:textId="77777777" w:rsidR="00B53D1C" w:rsidRPr="00985937" w:rsidRDefault="00B53D1C">
            <w:pPr>
              <w:widowControl/>
              <w:jc w:val="center"/>
              <w:rPr>
                <w:rFonts w:eastAsia="Times New Roman"/>
                <w:kern w:val="0"/>
                <w:sz w:val="20"/>
                <w:szCs w:val="20"/>
              </w:rPr>
            </w:pPr>
          </w:p>
        </w:tc>
      </w:tr>
      <w:tr w:rsidR="00985937" w:rsidRPr="00985937" w14:paraId="131C1B0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BBCBA5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53</w:t>
            </w:r>
          </w:p>
        </w:tc>
        <w:tc>
          <w:tcPr>
            <w:tcW w:w="1429" w:type="dxa"/>
            <w:tcBorders>
              <w:top w:val="nil"/>
              <w:left w:val="nil"/>
              <w:bottom w:val="single" w:sz="8" w:space="0" w:color="000000"/>
              <w:right w:val="single" w:sz="8" w:space="0" w:color="000000"/>
            </w:tcBorders>
            <w:shd w:val="clear" w:color="auto" w:fill="auto"/>
            <w:noWrap/>
            <w:vAlign w:val="center"/>
          </w:tcPr>
          <w:p w14:paraId="6244F6A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地龙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AB7C2E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段平均宽</w:t>
            </w:r>
            <w:r w:rsidRPr="00985937">
              <w:rPr>
                <w:rFonts w:ascii="Arial" w:hAnsi="Arial" w:cs="Arial"/>
                <w:kern w:val="0"/>
                <w:szCs w:val="21"/>
              </w:rPr>
              <w:t>1.8cm</w:t>
            </w:r>
            <w:r w:rsidRPr="00985937">
              <w:rPr>
                <w:rFonts w:ascii="Arial" w:hAnsi="Arial" w:cs="Arial"/>
                <w:kern w:val="0"/>
                <w:szCs w:val="21"/>
              </w:rPr>
              <w:t>以上，含圆柱形片不得超过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6BD0E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DDD7FB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57A9A6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B8331D9" w14:textId="77777777" w:rsidR="00B53D1C" w:rsidRPr="00985937" w:rsidRDefault="00B53D1C">
            <w:pPr>
              <w:widowControl/>
              <w:jc w:val="center"/>
              <w:rPr>
                <w:rFonts w:eastAsia="Times New Roman"/>
                <w:kern w:val="0"/>
                <w:sz w:val="20"/>
                <w:szCs w:val="20"/>
              </w:rPr>
            </w:pPr>
          </w:p>
        </w:tc>
      </w:tr>
      <w:tr w:rsidR="00985937" w:rsidRPr="00985937" w14:paraId="2719C33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84613D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54</w:t>
            </w:r>
          </w:p>
        </w:tc>
        <w:tc>
          <w:tcPr>
            <w:tcW w:w="1429" w:type="dxa"/>
            <w:tcBorders>
              <w:top w:val="nil"/>
              <w:left w:val="nil"/>
              <w:bottom w:val="single" w:sz="8" w:space="0" w:color="000000"/>
              <w:right w:val="single" w:sz="8" w:space="0" w:color="000000"/>
            </w:tcBorders>
            <w:shd w:val="clear" w:color="auto" w:fill="auto"/>
            <w:noWrap/>
            <w:vAlign w:val="center"/>
          </w:tcPr>
          <w:p w14:paraId="7374FF3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丁公藤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A6EE8F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BEB665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0C26DC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DF93D8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DBA81FD" w14:textId="77777777" w:rsidR="00B53D1C" w:rsidRPr="00985937" w:rsidRDefault="00B53D1C">
            <w:pPr>
              <w:widowControl/>
              <w:jc w:val="center"/>
              <w:rPr>
                <w:rFonts w:eastAsia="Times New Roman"/>
                <w:kern w:val="0"/>
                <w:sz w:val="20"/>
                <w:szCs w:val="20"/>
              </w:rPr>
            </w:pPr>
          </w:p>
        </w:tc>
      </w:tr>
      <w:tr w:rsidR="00985937" w:rsidRPr="00985937" w14:paraId="59878C1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62FC0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55</w:t>
            </w:r>
          </w:p>
        </w:tc>
        <w:tc>
          <w:tcPr>
            <w:tcW w:w="1429" w:type="dxa"/>
            <w:tcBorders>
              <w:top w:val="nil"/>
              <w:left w:val="nil"/>
              <w:bottom w:val="single" w:sz="8" w:space="0" w:color="000000"/>
              <w:right w:val="single" w:sz="8" w:space="0" w:color="000000"/>
            </w:tcBorders>
            <w:shd w:val="clear" w:color="auto" w:fill="auto"/>
            <w:noWrap/>
            <w:vAlign w:val="center"/>
          </w:tcPr>
          <w:p w14:paraId="4A6AA93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丁香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E9E68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新货：萼筒红棕色。入水一段时间后，下沉。</w:t>
            </w:r>
          </w:p>
        </w:tc>
        <w:tc>
          <w:tcPr>
            <w:tcW w:w="1096" w:type="dxa"/>
            <w:tcBorders>
              <w:top w:val="nil"/>
              <w:left w:val="nil"/>
              <w:bottom w:val="single" w:sz="8" w:space="0" w:color="000000"/>
              <w:right w:val="single" w:sz="8" w:space="0" w:color="000000"/>
            </w:tcBorders>
            <w:shd w:val="clear" w:color="auto" w:fill="auto"/>
            <w:noWrap/>
            <w:vAlign w:val="center"/>
          </w:tcPr>
          <w:p w14:paraId="403D196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303D71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5F44F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E515F0" w14:textId="77777777" w:rsidR="00B53D1C" w:rsidRPr="00985937" w:rsidRDefault="00B53D1C">
            <w:pPr>
              <w:widowControl/>
              <w:jc w:val="center"/>
              <w:rPr>
                <w:rFonts w:eastAsia="Times New Roman"/>
                <w:kern w:val="0"/>
                <w:sz w:val="20"/>
                <w:szCs w:val="20"/>
              </w:rPr>
            </w:pPr>
          </w:p>
        </w:tc>
      </w:tr>
      <w:tr w:rsidR="00985937" w:rsidRPr="00985937" w14:paraId="6B3C312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0169B4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56</w:t>
            </w:r>
          </w:p>
        </w:tc>
        <w:tc>
          <w:tcPr>
            <w:tcW w:w="1429" w:type="dxa"/>
            <w:tcBorders>
              <w:top w:val="nil"/>
              <w:left w:val="nil"/>
              <w:bottom w:val="single" w:sz="8" w:space="0" w:color="000000"/>
              <w:right w:val="single" w:sz="8" w:space="0" w:color="000000"/>
            </w:tcBorders>
            <w:shd w:val="clear" w:color="auto" w:fill="auto"/>
            <w:noWrap/>
            <w:vAlign w:val="center"/>
          </w:tcPr>
          <w:p w14:paraId="3E50113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冬虫夏草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B05E3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91A4C0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0.1</w:t>
            </w:r>
          </w:p>
        </w:tc>
        <w:tc>
          <w:tcPr>
            <w:tcW w:w="978" w:type="dxa"/>
            <w:tcBorders>
              <w:top w:val="nil"/>
              <w:left w:val="nil"/>
              <w:bottom w:val="single" w:sz="8" w:space="0" w:color="000000"/>
              <w:right w:val="single" w:sz="8" w:space="0" w:color="000000"/>
            </w:tcBorders>
            <w:shd w:val="clear" w:color="auto" w:fill="auto"/>
            <w:vAlign w:val="center"/>
          </w:tcPr>
          <w:p w14:paraId="70E3744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F1539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5208287" w14:textId="77777777" w:rsidR="00B53D1C" w:rsidRPr="00985937" w:rsidRDefault="00B53D1C">
            <w:pPr>
              <w:widowControl/>
              <w:jc w:val="center"/>
              <w:rPr>
                <w:rFonts w:eastAsia="Times New Roman"/>
                <w:kern w:val="0"/>
                <w:sz w:val="20"/>
                <w:szCs w:val="20"/>
              </w:rPr>
            </w:pPr>
          </w:p>
        </w:tc>
      </w:tr>
      <w:tr w:rsidR="00985937" w:rsidRPr="00985937" w14:paraId="0783B5E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F35D91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57</w:t>
            </w:r>
          </w:p>
        </w:tc>
        <w:tc>
          <w:tcPr>
            <w:tcW w:w="1429" w:type="dxa"/>
            <w:tcBorders>
              <w:top w:val="nil"/>
              <w:left w:val="nil"/>
              <w:bottom w:val="single" w:sz="8" w:space="0" w:color="000000"/>
              <w:right w:val="single" w:sz="8" w:space="0" w:color="000000"/>
            </w:tcBorders>
            <w:shd w:val="clear" w:color="auto" w:fill="auto"/>
            <w:noWrap/>
            <w:vAlign w:val="center"/>
          </w:tcPr>
          <w:p w14:paraId="4FD71FC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豆蔻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AEBD57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直径</w:t>
            </w:r>
            <w:r w:rsidRPr="00985937">
              <w:rPr>
                <w:rFonts w:ascii="Arial" w:hAnsi="Arial" w:cs="Arial"/>
                <w:kern w:val="0"/>
                <w:szCs w:val="21"/>
              </w:rPr>
              <w:t>1.6</w:t>
            </w:r>
            <w:r w:rsidRPr="00985937">
              <w:rPr>
                <w:rFonts w:ascii="Arial" w:hAnsi="Arial" w:cs="Arial"/>
                <w:kern w:val="0"/>
                <w:szCs w:val="21"/>
              </w:rPr>
              <w:t>以上；每</w:t>
            </w:r>
            <w:r w:rsidRPr="00985937">
              <w:rPr>
                <w:rFonts w:ascii="Arial" w:hAnsi="Arial" w:cs="Arial"/>
                <w:kern w:val="0"/>
                <w:szCs w:val="21"/>
              </w:rPr>
              <w:t>50</w:t>
            </w:r>
            <w:r w:rsidRPr="00985937">
              <w:rPr>
                <w:rFonts w:ascii="Arial" w:hAnsi="Arial" w:cs="Arial"/>
                <w:kern w:val="0"/>
                <w:szCs w:val="21"/>
              </w:rPr>
              <w:t>粒数，杂质不得多于</w:t>
            </w:r>
            <w:r w:rsidRPr="00985937">
              <w:rPr>
                <w:rFonts w:ascii="Arial" w:hAnsi="Arial" w:cs="Arial"/>
                <w:kern w:val="0"/>
                <w:szCs w:val="21"/>
              </w:rPr>
              <w:t>0.5%</w:t>
            </w:r>
            <w:r w:rsidRPr="00985937">
              <w:rPr>
                <w:rFonts w:ascii="Arial" w:hAnsi="Arial" w:cs="Arial"/>
                <w:kern w:val="0"/>
                <w:szCs w:val="21"/>
              </w:rPr>
              <w:t>，瘪仁不得多于</w:t>
            </w:r>
            <w:r w:rsidRPr="00985937">
              <w:rPr>
                <w:rFonts w:ascii="Arial" w:hAnsi="Arial" w:cs="Arial"/>
                <w:kern w:val="0"/>
                <w:szCs w:val="21"/>
              </w:rPr>
              <w:t>1%</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1468EF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16</w:t>
            </w:r>
          </w:p>
        </w:tc>
        <w:tc>
          <w:tcPr>
            <w:tcW w:w="978" w:type="dxa"/>
            <w:tcBorders>
              <w:top w:val="nil"/>
              <w:left w:val="nil"/>
              <w:bottom w:val="single" w:sz="8" w:space="0" w:color="000000"/>
              <w:right w:val="single" w:sz="8" w:space="0" w:color="000000"/>
            </w:tcBorders>
            <w:shd w:val="clear" w:color="auto" w:fill="auto"/>
            <w:vAlign w:val="center"/>
          </w:tcPr>
          <w:p w14:paraId="18B7EC7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F786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CF253BF" w14:textId="77777777" w:rsidR="00B53D1C" w:rsidRPr="00985937" w:rsidRDefault="00B53D1C">
            <w:pPr>
              <w:widowControl/>
              <w:jc w:val="center"/>
              <w:rPr>
                <w:rFonts w:eastAsia="Times New Roman"/>
                <w:kern w:val="0"/>
                <w:sz w:val="20"/>
                <w:szCs w:val="20"/>
              </w:rPr>
            </w:pPr>
          </w:p>
        </w:tc>
      </w:tr>
      <w:tr w:rsidR="00985937" w:rsidRPr="00985937" w14:paraId="720CE47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2E55D5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58</w:t>
            </w:r>
          </w:p>
        </w:tc>
        <w:tc>
          <w:tcPr>
            <w:tcW w:w="1429" w:type="dxa"/>
            <w:tcBorders>
              <w:top w:val="nil"/>
              <w:left w:val="nil"/>
              <w:bottom w:val="single" w:sz="8" w:space="0" w:color="000000"/>
              <w:right w:val="single" w:sz="8" w:space="0" w:color="000000"/>
            </w:tcBorders>
            <w:shd w:val="clear" w:color="auto" w:fill="auto"/>
            <w:noWrap/>
            <w:vAlign w:val="center"/>
          </w:tcPr>
          <w:p w14:paraId="143BB6D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煅赤石脂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1E1375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81495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8BF6AA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26BBA8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9E06EF1" w14:textId="77777777" w:rsidR="00B53D1C" w:rsidRPr="00985937" w:rsidRDefault="00B53D1C">
            <w:pPr>
              <w:widowControl/>
              <w:jc w:val="center"/>
              <w:rPr>
                <w:rFonts w:eastAsia="Times New Roman"/>
                <w:kern w:val="0"/>
                <w:sz w:val="20"/>
                <w:szCs w:val="20"/>
              </w:rPr>
            </w:pPr>
          </w:p>
        </w:tc>
      </w:tr>
      <w:tr w:rsidR="00985937" w:rsidRPr="00985937" w14:paraId="2B27019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3A5D66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59</w:t>
            </w:r>
          </w:p>
        </w:tc>
        <w:tc>
          <w:tcPr>
            <w:tcW w:w="1429" w:type="dxa"/>
            <w:tcBorders>
              <w:top w:val="nil"/>
              <w:left w:val="nil"/>
              <w:bottom w:val="single" w:sz="8" w:space="0" w:color="000000"/>
              <w:right w:val="single" w:sz="8" w:space="0" w:color="000000"/>
            </w:tcBorders>
            <w:shd w:val="clear" w:color="auto" w:fill="auto"/>
            <w:noWrap/>
            <w:vAlign w:val="center"/>
          </w:tcPr>
          <w:p w14:paraId="3C1E8B7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煅磁石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AD9965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质硬而酥。无磁性。有醋香气。</w:t>
            </w:r>
          </w:p>
        </w:tc>
        <w:tc>
          <w:tcPr>
            <w:tcW w:w="1096" w:type="dxa"/>
            <w:tcBorders>
              <w:top w:val="nil"/>
              <w:left w:val="nil"/>
              <w:bottom w:val="single" w:sz="8" w:space="0" w:color="000000"/>
              <w:right w:val="single" w:sz="8" w:space="0" w:color="000000"/>
            </w:tcBorders>
            <w:shd w:val="clear" w:color="auto" w:fill="auto"/>
            <w:noWrap/>
            <w:vAlign w:val="center"/>
          </w:tcPr>
          <w:p w14:paraId="086A8631" w14:textId="77777777" w:rsidR="00B53D1C" w:rsidRPr="00985937" w:rsidRDefault="007871B5">
            <w:pPr>
              <w:widowControl/>
              <w:jc w:val="center"/>
              <w:rPr>
                <w:rFonts w:ascii="宋体" w:hAnsi="宋体" w:cs="宋体"/>
                <w:kern w:val="0"/>
                <w:szCs w:val="21"/>
              </w:rPr>
            </w:pPr>
            <w:r w:rsidRPr="00985937">
              <w:rPr>
                <w:rFonts w:ascii="宋体" w:hAnsi="宋体" w:cs="宋体"/>
                <w:kern w:val="0"/>
                <w:szCs w:val="21"/>
              </w:rPr>
              <w:t>16.98</w:t>
            </w:r>
          </w:p>
        </w:tc>
        <w:tc>
          <w:tcPr>
            <w:tcW w:w="978" w:type="dxa"/>
            <w:tcBorders>
              <w:top w:val="nil"/>
              <w:left w:val="nil"/>
              <w:bottom w:val="single" w:sz="8" w:space="0" w:color="000000"/>
              <w:right w:val="single" w:sz="8" w:space="0" w:color="000000"/>
            </w:tcBorders>
            <w:shd w:val="clear" w:color="auto" w:fill="auto"/>
            <w:vAlign w:val="center"/>
          </w:tcPr>
          <w:p w14:paraId="79AACAF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8390BF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F8C0EF8" w14:textId="77777777" w:rsidR="00B53D1C" w:rsidRPr="00985937" w:rsidRDefault="00B53D1C">
            <w:pPr>
              <w:widowControl/>
              <w:jc w:val="center"/>
              <w:rPr>
                <w:rFonts w:eastAsia="Times New Roman"/>
                <w:kern w:val="0"/>
                <w:sz w:val="20"/>
                <w:szCs w:val="20"/>
              </w:rPr>
            </w:pPr>
          </w:p>
        </w:tc>
      </w:tr>
      <w:tr w:rsidR="00985937" w:rsidRPr="00985937" w14:paraId="16AAFF7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274818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60</w:t>
            </w:r>
          </w:p>
        </w:tc>
        <w:tc>
          <w:tcPr>
            <w:tcW w:w="1429" w:type="dxa"/>
            <w:tcBorders>
              <w:top w:val="nil"/>
              <w:left w:val="nil"/>
              <w:bottom w:val="single" w:sz="8" w:space="0" w:color="000000"/>
              <w:right w:val="single" w:sz="8" w:space="0" w:color="000000"/>
            </w:tcBorders>
            <w:shd w:val="clear" w:color="auto" w:fill="auto"/>
            <w:noWrap/>
            <w:vAlign w:val="center"/>
          </w:tcPr>
          <w:p w14:paraId="1A99EE1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煅牡蛎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E4EA35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质酥脆，断面层状。</w:t>
            </w:r>
          </w:p>
        </w:tc>
        <w:tc>
          <w:tcPr>
            <w:tcW w:w="1096" w:type="dxa"/>
            <w:tcBorders>
              <w:top w:val="nil"/>
              <w:left w:val="nil"/>
              <w:bottom w:val="single" w:sz="8" w:space="0" w:color="000000"/>
              <w:right w:val="single" w:sz="8" w:space="0" w:color="000000"/>
            </w:tcBorders>
            <w:shd w:val="clear" w:color="auto" w:fill="auto"/>
            <w:noWrap/>
            <w:vAlign w:val="center"/>
          </w:tcPr>
          <w:p w14:paraId="49DE38E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6D398AA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89CE6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8BF8700" w14:textId="77777777" w:rsidR="00B53D1C" w:rsidRPr="00985937" w:rsidRDefault="00B53D1C">
            <w:pPr>
              <w:widowControl/>
              <w:jc w:val="center"/>
              <w:rPr>
                <w:rFonts w:eastAsia="Times New Roman"/>
                <w:kern w:val="0"/>
                <w:sz w:val="20"/>
                <w:szCs w:val="20"/>
              </w:rPr>
            </w:pPr>
          </w:p>
        </w:tc>
      </w:tr>
      <w:tr w:rsidR="00985937" w:rsidRPr="00985937" w14:paraId="412BC1D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164FD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61</w:t>
            </w:r>
          </w:p>
        </w:tc>
        <w:tc>
          <w:tcPr>
            <w:tcW w:w="1429" w:type="dxa"/>
            <w:tcBorders>
              <w:top w:val="nil"/>
              <w:left w:val="nil"/>
              <w:bottom w:val="single" w:sz="8" w:space="0" w:color="000000"/>
              <w:right w:val="single" w:sz="8" w:space="0" w:color="000000"/>
            </w:tcBorders>
            <w:shd w:val="clear" w:color="auto" w:fill="auto"/>
            <w:noWrap/>
            <w:vAlign w:val="center"/>
          </w:tcPr>
          <w:p w14:paraId="2802CBD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煅自然铜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53E3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3564B3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0907BD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1EB881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D017BE" w14:textId="77777777" w:rsidR="00B53D1C" w:rsidRPr="00985937" w:rsidRDefault="00B53D1C">
            <w:pPr>
              <w:widowControl/>
              <w:jc w:val="center"/>
              <w:rPr>
                <w:rFonts w:eastAsia="Times New Roman"/>
                <w:kern w:val="0"/>
                <w:sz w:val="20"/>
                <w:szCs w:val="20"/>
              </w:rPr>
            </w:pPr>
          </w:p>
        </w:tc>
      </w:tr>
      <w:tr w:rsidR="00985937" w:rsidRPr="00985937" w14:paraId="62EE406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B9466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62</w:t>
            </w:r>
          </w:p>
        </w:tc>
        <w:tc>
          <w:tcPr>
            <w:tcW w:w="1429" w:type="dxa"/>
            <w:tcBorders>
              <w:top w:val="nil"/>
              <w:left w:val="nil"/>
              <w:bottom w:val="single" w:sz="8" w:space="0" w:color="000000"/>
              <w:right w:val="single" w:sz="8" w:space="0" w:color="000000"/>
            </w:tcBorders>
            <w:shd w:val="clear" w:color="auto" w:fill="auto"/>
            <w:noWrap/>
            <w:vAlign w:val="center"/>
          </w:tcPr>
          <w:p w14:paraId="4CCFA93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法半夏</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59AEF0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0.8~1.4cm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3D1CAA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180</w:t>
            </w:r>
          </w:p>
        </w:tc>
        <w:tc>
          <w:tcPr>
            <w:tcW w:w="978" w:type="dxa"/>
            <w:tcBorders>
              <w:top w:val="nil"/>
              <w:left w:val="nil"/>
              <w:bottom w:val="single" w:sz="8" w:space="0" w:color="000000"/>
              <w:right w:val="single" w:sz="8" w:space="0" w:color="000000"/>
            </w:tcBorders>
            <w:shd w:val="clear" w:color="auto" w:fill="auto"/>
            <w:vAlign w:val="center"/>
          </w:tcPr>
          <w:p w14:paraId="1257FEA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CFFC1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A05FE01" w14:textId="77777777" w:rsidR="00B53D1C" w:rsidRPr="00985937" w:rsidRDefault="00B53D1C">
            <w:pPr>
              <w:widowControl/>
              <w:jc w:val="center"/>
              <w:rPr>
                <w:rFonts w:eastAsia="Times New Roman"/>
                <w:kern w:val="0"/>
                <w:sz w:val="20"/>
                <w:szCs w:val="20"/>
              </w:rPr>
            </w:pPr>
          </w:p>
        </w:tc>
      </w:tr>
      <w:tr w:rsidR="00985937" w:rsidRPr="00985937" w14:paraId="1143ACB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92AB48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63</w:t>
            </w:r>
          </w:p>
        </w:tc>
        <w:tc>
          <w:tcPr>
            <w:tcW w:w="1429" w:type="dxa"/>
            <w:tcBorders>
              <w:top w:val="nil"/>
              <w:left w:val="nil"/>
              <w:bottom w:val="single" w:sz="8" w:space="0" w:color="000000"/>
              <w:right w:val="single" w:sz="8" w:space="0" w:color="000000"/>
            </w:tcBorders>
            <w:shd w:val="clear" w:color="auto" w:fill="auto"/>
            <w:noWrap/>
            <w:vAlign w:val="center"/>
          </w:tcPr>
          <w:p w14:paraId="265C361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番泻叶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A951B0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叶完整、叶形狭尖、色绿。</w:t>
            </w:r>
          </w:p>
        </w:tc>
        <w:tc>
          <w:tcPr>
            <w:tcW w:w="1096" w:type="dxa"/>
            <w:tcBorders>
              <w:top w:val="nil"/>
              <w:left w:val="nil"/>
              <w:bottom w:val="single" w:sz="8" w:space="0" w:color="000000"/>
              <w:right w:val="single" w:sz="8" w:space="0" w:color="000000"/>
            </w:tcBorders>
            <w:shd w:val="clear" w:color="auto" w:fill="auto"/>
            <w:noWrap/>
            <w:vAlign w:val="center"/>
          </w:tcPr>
          <w:p w14:paraId="0539C3B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1417035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E8576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6EF897" w14:textId="77777777" w:rsidR="00B53D1C" w:rsidRPr="00985937" w:rsidRDefault="00B53D1C">
            <w:pPr>
              <w:widowControl/>
              <w:jc w:val="center"/>
              <w:rPr>
                <w:rFonts w:eastAsia="Times New Roman"/>
                <w:kern w:val="0"/>
                <w:sz w:val="20"/>
                <w:szCs w:val="20"/>
              </w:rPr>
            </w:pPr>
          </w:p>
        </w:tc>
      </w:tr>
      <w:tr w:rsidR="00985937" w:rsidRPr="00985937" w14:paraId="611DC93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C44FB7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64</w:t>
            </w:r>
          </w:p>
        </w:tc>
        <w:tc>
          <w:tcPr>
            <w:tcW w:w="1429" w:type="dxa"/>
            <w:tcBorders>
              <w:top w:val="nil"/>
              <w:left w:val="nil"/>
              <w:bottom w:val="single" w:sz="8" w:space="0" w:color="000000"/>
              <w:right w:val="single" w:sz="8" w:space="0" w:color="000000"/>
            </w:tcBorders>
            <w:shd w:val="clear" w:color="auto" w:fill="auto"/>
            <w:noWrap/>
            <w:vAlign w:val="center"/>
          </w:tcPr>
          <w:p w14:paraId="2D6FACB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枫荷桂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040DF7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3C89D0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23E2C5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637713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7FF8854" w14:textId="77777777" w:rsidR="00B53D1C" w:rsidRPr="00985937" w:rsidRDefault="00B53D1C">
            <w:pPr>
              <w:widowControl/>
              <w:jc w:val="center"/>
              <w:rPr>
                <w:rFonts w:eastAsia="Times New Roman"/>
                <w:kern w:val="0"/>
                <w:sz w:val="20"/>
                <w:szCs w:val="20"/>
              </w:rPr>
            </w:pPr>
          </w:p>
        </w:tc>
      </w:tr>
      <w:tr w:rsidR="00985937" w:rsidRPr="00985937" w14:paraId="33B24A7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BD46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65</w:t>
            </w:r>
          </w:p>
        </w:tc>
        <w:tc>
          <w:tcPr>
            <w:tcW w:w="1429" w:type="dxa"/>
            <w:tcBorders>
              <w:top w:val="nil"/>
              <w:left w:val="nil"/>
              <w:bottom w:val="single" w:sz="8" w:space="0" w:color="000000"/>
              <w:right w:val="single" w:sz="8" w:space="0" w:color="000000"/>
            </w:tcBorders>
            <w:shd w:val="clear" w:color="auto" w:fill="auto"/>
            <w:noWrap/>
            <w:vAlign w:val="center"/>
          </w:tcPr>
          <w:p w14:paraId="4E540D6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蜂蜜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993446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1B49D7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w:t>
            </w:r>
          </w:p>
        </w:tc>
        <w:tc>
          <w:tcPr>
            <w:tcW w:w="978" w:type="dxa"/>
            <w:tcBorders>
              <w:top w:val="nil"/>
              <w:left w:val="nil"/>
              <w:bottom w:val="single" w:sz="8" w:space="0" w:color="000000"/>
              <w:right w:val="single" w:sz="8" w:space="0" w:color="000000"/>
            </w:tcBorders>
            <w:shd w:val="clear" w:color="auto" w:fill="auto"/>
            <w:vAlign w:val="center"/>
          </w:tcPr>
          <w:p w14:paraId="39094A2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46E79E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D488F68" w14:textId="77777777" w:rsidR="00B53D1C" w:rsidRPr="00985937" w:rsidRDefault="00B53D1C">
            <w:pPr>
              <w:widowControl/>
              <w:jc w:val="center"/>
              <w:rPr>
                <w:rFonts w:eastAsia="Times New Roman"/>
                <w:kern w:val="0"/>
                <w:sz w:val="20"/>
                <w:szCs w:val="20"/>
              </w:rPr>
            </w:pPr>
          </w:p>
        </w:tc>
      </w:tr>
      <w:tr w:rsidR="00985937" w:rsidRPr="00985937" w14:paraId="59DEE78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9E0A91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66</w:t>
            </w:r>
          </w:p>
        </w:tc>
        <w:tc>
          <w:tcPr>
            <w:tcW w:w="1429" w:type="dxa"/>
            <w:tcBorders>
              <w:top w:val="nil"/>
              <w:left w:val="nil"/>
              <w:bottom w:val="single" w:sz="8" w:space="0" w:color="000000"/>
              <w:right w:val="single" w:sz="8" w:space="0" w:color="000000"/>
            </w:tcBorders>
            <w:shd w:val="clear" w:color="auto" w:fill="auto"/>
            <w:noWrap/>
            <w:vAlign w:val="center"/>
          </w:tcPr>
          <w:p w14:paraId="1AC32DE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麸炒白术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C57F6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2.5~4.0cm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FB5E6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240</w:t>
            </w:r>
          </w:p>
        </w:tc>
        <w:tc>
          <w:tcPr>
            <w:tcW w:w="978" w:type="dxa"/>
            <w:tcBorders>
              <w:top w:val="nil"/>
              <w:left w:val="nil"/>
              <w:bottom w:val="single" w:sz="8" w:space="0" w:color="000000"/>
              <w:right w:val="single" w:sz="8" w:space="0" w:color="000000"/>
            </w:tcBorders>
            <w:shd w:val="clear" w:color="auto" w:fill="auto"/>
            <w:vAlign w:val="center"/>
          </w:tcPr>
          <w:p w14:paraId="105FDE5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8E1280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0C9D437" w14:textId="77777777" w:rsidR="00B53D1C" w:rsidRPr="00985937" w:rsidRDefault="00B53D1C">
            <w:pPr>
              <w:widowControl/>
              <w:jc w:val="center"/>
              <w:rPr>
                <w:rFonts w:eastAsia="Times New Roman"/>
                <w:kern w:val="0"/>
                <w:sz w:val="20"/>
                <w:szCs w:val="20"/>
              </w:rPr>
            </w:pPr>
          </w:p>
        </w:tc>
      </w:tr>
      <w:tr w:rsidR="00985937" w:rsidRPr="00985937" w14:paraId="6EF2BC3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764B33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67</w:t>
            </w:r>
          </w:p>
        </w:tc>
        <w:tc>
          <w:tcPr>
            <w:tcW w:w="1429" w:type="dxa"/>
            <w:tcBorders>
              <w:top w:val="nil"/>
              <w:left w:val="nil"/>
              <w:bottom w:val="single" w:sz="8" w:space="0" w:color="000000"/>
              <w:right w:val="single" w:sz="8" w:space="0" w:color="000000"/>
            </w:tcBorders>
            <w:shd w:val="clear" w:color="auto" w:fill="auto"/>
            <w:noWrap/>
            <w:vAlign w:val="center"/>
          </w:tcPr>
          <w:p w14:paraId="4D3CC28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茯苓</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EFFF56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方块状，直径小于</w:t>
            </w:r>
            <w:r w:rsidRPr="00985937">
              <w:rPr>
                <w:rFonts w:ascii="Arial" w:hAnsi="Arial" w:cs="Arial"/>
                <w:kern w:val="0"/>
                <w:szCs w:val="21"/>
              </w:rPr>
              <w:t>1cm</w:t>
            </w:r>
            <w:r w:rsidRPr="00985937">
              <w:rPr>
                <w:rFonts w:ascii="Arial" w:hAnsi="Arial" w:cs="Arial"/>
                <w:kern w:val="0"/>
                <w:szCs w:val="21"/>
              </w:rPr>
              <w:t>，间有不规则的碎块，但不超过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2C7594D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880</w:t>
            </w:r>
          </w:p>
        </w:tc>
        <w:tc>
          <w:tcPr>
            <w:tcW w:w="978" w:type="dxa"/>
            <w:tcBorders>
              <w:top w:val="nil"/>
              <w:left w:val="nil"/>
              <w:bottom w:val="single" w:sz="8" w:space="0" w:color="000000"/>
              <w:right w:val="single" w:sz="8" w:space="0" w:color="000000"/>
            </w:tcBorders>
            <w:shd w:val="clear" w:color="auto" w:fill="auto"/>
            <w:vAlign w:val="center"/>
          </w:tcPr>
          <w:p w14:paraId="35DC70B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DE2B6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A33C3FE" w14:textId="77777777" w:rsidR="00B53D1C" w:rsidRPr="00985937" w:rsidRDefault="00B53D1C">
            <w:pPr>
              <w:widowControl/>
              <w:jc w:val="center"/>
              <w:rPr>
                <w:rFonts w:eastAsia="Times New Roman"/>
                <w:kern w:val="0"/>
                <w:sz w:val="20"/>
                <w:szCs w:val="20"/>
              </w:rPr>
            </w:pPr>
          </w:p>
        </w:tc>
      </w:tr>
      <w:tr w:rsidR="00985937" w:rsidRPr="00985937" w14:paraId="41A059F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12C6F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68</w:t>
            </w:r>
          </w:p>
        </w:tc>
        <w:tc>
          <w:tcPr>
            <w:tcW w:w="1429" w:type="dxa"/>
            <w:tcBorders>
              <w:top w:val="nil"/>
              <w:left w:val="nil"/>
              <w:bottom w:val="single" w:sz="8" w:space="0" w:color="000000"/>
              <w:right w:val="single" w:sz="8" w:space="0" w:color="000000"/>
            </w:tcBorders>
            <w:shd w:val="clear" w:color="auto" w:fill="auto"/>
            <w:noWrap/>
            <w:vAlign w:val="center"/>
          </w:tcPr>
          <w:p w14:paraId="50C2B2D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茯神</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532BE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质坚实，具粉质。可见切断的松根。</w:t>
            </w:r>
          </w:p>
        </w:tc>
        <w:tc>
          <w:tcPr>
            <w:tcW w:w="1096" w:type="dxa"/>
            <w:tcBorders>
              <w:top w:val="nil"/>
              <w:left w:val="nil"/>
              <w:bottom w:val="single" w:sz="8" w:space="0" w:color="000000"/>
              <w:right w:val="single" w:sz="8" w:space="0" w:color="000000"/>
            </w:tcBorders>
            <w:shd w:val="clear" w:color="auto" w:fill="auto"/>
            <w:noWrap/>
            <w:vAlign w:val="center"/>
          </w:tcPr>
          <w:p w14:paraId="09C93D2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120</w:t>
            </w:r>
          </w:p>
        </w:tc>
        <w:tc>
          <w:tcPr>
            <w:tcW w:w="978" w:type="dxa"/>
            <w:tcBorders>
              <w:top w:val="nil"/>
              <w:left w:val="nil"/>
              <w:bottom w:val="single" w:sz="8" w:space="0" w:color="000000"/>
              <w:right w:val="single" w:sz="8" w:space="0" w:color="000000"/>
            </w:tcBorders>
            <w:shd w:val="clear" w:color="auto" w:fill="auto"/>
            <w:vAlign w:val="center"/>
          </w:tcPr>
          <w:p w14:paraId="083BC60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828D19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FE2A0F" w14:textId="77777777" w:rsidR="00B53D1C" w:rsidRPr="00985937" w:rsidRDefault="00B53D1C">
            <w:pPr>
              <w:widowControl/>
              <w:jc w:val="center"/>
              <w:rPr>
                <w:rFonts w:eastAsia="Times New Roman"/>
                <w:kern w:val="0"/>
                <w:sz w:val="20"/>
                <w:szCs w:val="20"/>
              </w:rPr>
            </w:pPr>
          </w:p>
        </w:tc>
      </w:tr>
      <w:tr w:rsidR="00985937" w:rsidRPr="00985937" w14:paraId="7D1C759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FA739E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69</w:t>
            </w:r>
          </w:p>
        </w:tc>
        <w:tc>
          <w:tcPr>
            <w:tcW w:w="1429" w:type="dxa"/>
            <w:tcBorders>
              <w:top w:val="nil"/>
              <w:left w:val="nil"/>
              <w:bottom w:val="single" w:sz="8" w:space="0" w:color="000000"/>
              <w:right w:val="single" w:sz="8" w:space="0" w:color="000000"/>
            </w:tcBorders>
            <w:shd w:val="clear" w:color="auto" w:fill="auto"/>
            <w:noWrap/>
            <w:vAlign w:val="center"/>
          </w:tcPr>
          <w:p w14:paraId="0D6469F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浮海石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041306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FEA777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0F61C3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CA48FB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02957DC" w14:textId="77777777" w:rsidR="00B53D1C" w:rsidRPr="00985937" w:rsidRDefault="00B53D1C">
            <w:pPr>
              <w:widowControl/>
              <w:jc w:val="center"/>
              <w:rPr>
                <w:rFonts w:eastAsia="Times New Roman"/>
                <w:kern w:val="0"/>
                <w:sz w:val="20"/>
                <w:szCs w:val="20"/>
              </w:rPr>
            </w:pPr>
          </w:p>
        </w:tc>
      </w:tr>
      <w:tr w:rsidR="00985937" w:rsidRPr="00985937" w14:paraId="62FDE03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7D8775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70</w:t>
            </w:r>
          </w:p>
        </w:tc>
        <w:tc>
          <w:tcPr>
            <w:tcW w:w="1429" w:type="dxa"/>
            <w:tcBorders>
              <w:top w:val="nil"/>
              <w:left w:val="nil"/>
              <w:bottom w:val="single" w:sz="8" w:space="0" w:color="000000"/>
              <w:right w:val="single" w:sz="8" w:space="0" w:color="000000"/>
            </w:tcBorders>
            <w:shd w:val="clear" w:color="auto" w:fill="auto"/>
            <w:noWrap/>
            <w:vAlign w:val="center"/>
          </w:tcPr>
          <w:p w14:paraId="5666980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覆盆子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8E2F51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果实平均直径</w:t>
            </w:r>
            <w:r w:rsidRPr="00985937">
              <w:rPr>
                <w:rFonts w:ascii="Arial" w:hAnsi="Arial" w:cs="Arial"/>
                <w:kern w:val="0"/>
                <w:szCs w:val="21"/>
              </w:rPr>
              <w:t>1.0cm</w:t>
            </w:r>
            <w:r w:rsidRPr="00985937">
              <w:rPr>
                <w:rFonts w:ascii="Arial" w:hAnsi="Arial" w:cs="Arial"/>
                <w:kern w:val="0"/>
                <w:szCs w:val="21"/>
              </w:rPr>
              <w:t>以上，黄绿色。</w:t>
            </w:r>
          </w:p>
        </w:tc>
        <w:tc>
          <w:tcPr>
            <w:tcW w:w="1096" w:type="dxa"/>
            <w:tcBorders>
              <w:top w:val="nil"/>
              <w:left w:val="nil"/>
              <w:bottom w:val="single" w:sz="8" w:space="0" w:color="000000"/>
              <w:right w:val="single" w:sz="8" w:space="0" w:color="000000"/>
            </w:tcBorders>
            <w:shd w:val="clear" w:color="auto" w:fill="auto"/>
            <w:noWrap/>
            <w:vAlign w:val="center"/>
          </w:tcPr>
          <w:p w14:paraId="75E18E8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23</w:t>
            </w:r>
          </w:p>
        </w:tc>
        <w:tc>
          <w:tcPr>
            <w:tcW w:w="978" w:type="dxa"/>
            <w:tcBorders>
              <w:top w:val="nil"/>
              <w:left w:val="nil"/>
              <w:bottom w:val="single" w:sz="8" w:space="0" w:color="000000"/>
              <w:right w:val="single" w:sz="8" w:space="0" w:color="000000"/>
            </w:tcBorders>
            <w:shd w:val="clear" w:color="auto" w:fill="auto"/>
            <w:vAlign w:val="center"/>
          </w:tcPr>
          <w:p w14:paraId="6925D81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DEC3F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C0FBE21" w14:textId="77777777" w:rsidR="00B53D1C" w:rsidRPr="00985937" w:rsidRDefault="00B53D1C">
            <w:pPr>
              <w:widowControl/>
              <w:jc w:val="center"/>
              <w:rPr>
                <w:rFonts w:eastAsia="Times New Roman"/>
                <w:kern w:val="0"/>
                <w:sz w:val="20"/>
                <w:szCs w:val="20"/>
              </w:rPr>
            </w:pPr>
          </w:p>
        </w:tc>
      </w:tr>
      <w:tr w:rsidR="00985937" w:rsidRPr="00985937" w14:paraId="4063442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08F6A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71</w:t>
            </w:r>
          </w:p>
        </w:tc>
        <w:tc>
          <w:tcPr>
            <w:tcW w:w="1429" w:type="dxa"/>
            <w:tcBorders>
              <w:top w:val="nil"/>
              <w:left w:val="nil"/>
              <w:bottom w:val="single" w:sz="8" w:space="0" w:color="000000"/>
              <w:right w:val="single" w:sz="8" w:space="0" w:color="000000"/>
            </w:tcBorders>
            <w:shd w:val="clear" w:color="auto" w:fill="auto"/>
            <w:noWrap/>
            <w:vAlign w:val="center"/>
          </w:tcPr>
          <w:p w14:paraId="59033B5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甘草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C081BA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饮片平均最窄中径</w:t>
            </w:r>
            <w:r w:rsidRPr="00985937">
              <w:rPr>
                <w:rFonts w:ascii="Arial" w:hAnsi="Arial" w:cs="Arial"/>
                <w:kern w:val="0"/>
                <w:szCs w:val="21"/>
              </w:rPr>
              <w:t>1.6~2.0cm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E1A6F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180</w:t>
            </w:r>
          </w:p>
        </w:tc>
        <w:tc>
          <w:tcPr>
            <w:tcW w:w="978" w:type="dxa"/>
            <w:tcBorders>
              <w:top w:val="nil"/>
              <w:left w:val="nil"/>
              <w:bottom w:val="single" w:sz="8" w:space="0" w:color="000000"/>
              <w:right w:val="single" w:sz="8" w:space="0" w:color="000000"/>
            </w:tcBorders>
            <w:shd w:val="clear" w:color="auto" w:fill="auto"/>
            <w:vAlign w:val="center"/>
          </w:tcPr>
          <w:p w14:paraId="2739146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CFC37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48AEAEC" w14:textId="77777777" w:rsidR="00B53D1C" w:rsidRPr="00985937" w:rsidRDefault="00B53D1C">
            <w:pPr>
              <w:widowControl/>
              <w:jc w:val="center"/>
              <w:rPr>
                <w:rFonts w:eastAsia="Times New Roman"/>
                <w:kern w:val="0"/>
                <w:sz w:val="20"/>
                <w:szCs w:val="20"/>
              </w:rPr>
            </w:pPr>
          </w:p>
        </w:tc>
      </w:tr>
      <w:tr w:rsidR="00985937" w:rsidRPr="00985937" w14:paraId="614B937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39DBD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72</w:t>
            </w:r>
          </w:p>
        </w:tc>
        <w:tc>
          <w:tcPr>
            <w:tcW w:w="1429" w:type="dxa"/>
            <w:tcBorders>
              <w:top w:val="nil"/>
              <w:left w:val="nil"/>
              <w:bottom w:val="single" w:sz="8" w:space="0" w:color="000000"/>
              <w:right w:val="single" w:sz="8" w:space="0" w:color="000000"/>
            </w:tcBorders>
            <w:shd w:val="clear" w:color="auto" w:fill="auto"/>
            <w:noWrap/>
            <w:vAlign w:val="center"/>
          </w:tcPr>
          <w:p w14:paraId="35B39AE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干益母草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649601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茎不超过</w:t>
            </w:r>
            <w:r w:rsidRPr="00985937">
              <w:rPr>
                <w:rFonts w:ascii="Arial" w:hAnsi="Arial" w:cs="Arial"/>
                <w:kern w:val="0"/>
                <w:szCs w:val="21"/>
              </w:rPr>
              <w:t>1.4cm</w:t>
            </w:r>
            <w:r w:rsidRPr="00985937">
              <w:rPr>
                <w:rFonts w:ascii="Arial" w:hAnsi="Arial" w:cs="Arial"/>
                <w:kern w:val="0"/>
                <w:szCs w:val="21"/>
              </w:rPr>
              <w:t>，绿色，颜色均匀。</w:t>
            </w:r>
          </w:p>
        </w:tc>
        <w:tc>
          <w:tcPr>
            <w:tcW w:w="1096" w:type="dxa"/>
            <w:tcBorders>
              <w:top w:val="nil"/>
              <w:left w:val="nil"/>
              <w:bottom w:val="single" w:sz="8" w:space="0" w:color="000000"/>
              <w:right w:val="single" w:sz="8" w:space="0" w:color="000000"/>
            </w:tcBorders>
            <w:shd w:val="clear" w:color="auto" w:fill="auto"/>
            <w:noWrap/>
            <w:vAlign w:val="center"/>
          </w:tcPr>
          <w:p w14:paraId="07F713BE" w14:textId="77777777" w:rsidR="00B53D1C" w:rsidRPr="00985937" w:rsidRDefault="007871B5">
            <w:pPr>
              <w:widowControl/>
              <w:jc w:val="center"/>
              <w:rPr>
                <w:rFonts w:ascii="宋体" w:hAnsi="宋体" w:cs="宋体"/>
                <w:kern w:val="0"/>
                <w:szCs w:val="21"/>
              </w:rPr>
            </w:pPr>
            <w:r w:rsidRPr="00985937">
              <w:rPr>
                <w:rFonts w:ascii="宋体" w:hAnsi="宋体" w:cs="宋体"/>
                <w:kern w:val="0"/>
                <w:szCs w:val="21"/>
              </w:rPr>
              <w:t>209.98</w:t>
            </w:r>
          </w:p>
        </w:tc>
        <w:tc>
          <w:tcPr>
            <w:tcW w:w="978" w:type="dxa"/>
            <w:tcBorders>
              <w:top w:val="nil"/>
              <w:left w:val="nil"/>
              <w:bottom w:val="single" w:sz="8" w:space="0" w:color="000000"/>
              <w:right w:val="single" w:sz="8" w:space="0" w:color="000000"/>
            </w:tcBorders>
            <w:shd w:val="clear" w:color="auto" w:fill="auto"/>
            <w:vAlign w:val="center"/>
          </w:tcPr>
          <w:p w14:paraId="2CBD0FE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C17ED6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CFA819F" w14:textId="77777777" w:rsidR="00B53D1C" w:rsidRPr="00985937" w:rsidRDefault="00B53D1C">
            <w:pPr>
              <w:widowControl/>
              <w:jc w:val="center"/>
              <w:rPr>
                <w:rFonts w:eastAsia="Times New Roman"/>
                <w:kern w:val="0"/>
                <w:sz w:val="20"/>
                <w:szCs w:val="20"/>
              </w:rPr>
            </w:pPr>
          </w:p>
        </w:tc>
      </w:tr>
      <w:tr w:rsidR="00985937" w:rsidRPr="00985937" w14:paraId="36EA785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B64386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73</w:t>
            </w:r>
          </w:p>
        </w:tc>
        <w:tc>
          <w:tcPr>
            <w:tcW w:w="1429" w:type="dxa"/>
            <w:tcBorders>
              <w:top w:val="nil"/>
              <w:left w:val="nil"/>
              <w:bottom w:val="single" w:sz="8" w:space="0" w:color="000000"/>
              <w:right w:val="single" w:sz="8" w:space="0" w:color="000000"/>
            </w:tcBorders>
            <w:shd w:val="clear" w:color="auto" w:fill="auto"/>
            <w:noWrap/>
            <w:vAlign w:val="center"/>
          </w:tcPr>
          <w:p w14:paraId="3ED5C0C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高良姜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950A26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色棕红、直径</w:t>
            </w:r>
            <w:r w:rsidRPr="00985937">
              <w:rPr>
                <w:rFonts w:ascii="Arial" w:hAnsi="Arial" w:cs="Arial"/>
                <w:kern w:val="0"/>
                <w:szCs w:val="21"/>
              </w:rPr>
              <w:t>1.3cm</w:t>
            </w:r>
            <w:r w:rsidRPr="00985937">
              <w:rPr>
                <w:rFonts w:ascii="Arial" w:hAnsi="Arial" w:cs="Arial"/>
                <w:kern w:val="0"/>
                <w:szCs w:val="21"/>
              </w:rPr>
              <w:t>以上，质坚实，味辛</w:t>
            </w:r>
            <w:r w:rsidRPr="00985937">
              <w:rPr>
                <w:rFonts w:ascii="Arial" w:hAnsi="Arial" w:cs="Arial"/>
                <w:kern w:val="0"/>
                <w:szCs w:val="21"/>
              </w:rPr>
              <w:t xml:space="preserve"> </w:t>
            </w:r>
            <w:r w:rsidRPr="00985937">
              <w:rPr>
                <w:rFonts w:ascii="Arial" w:hAnsi="Arial" w:cs="Arial"/>
                <w:kern w:val="0"/>
                <w:szCs w:val="21"/>
              </w:rPr>
              <w:t>辣。</w:t>
            </w:r>
          </w:p>
        </w:tc>
        <w:tc>
          <w:tcPr>
            <w:tcW w:w="1096" w:type="dxa"/>
            <w:tcBorders>
              <w:top w:val="nil"/>
              <w:left w:val="nil"/>
              <w:bottom w:val="single" w:sz="8" w:space="0" w:color="000000"/>
              <w:right w:val="single" w:sz="8" w:space="0" w:color="000000"/>
            </w:tcBorders>
            <w:shd w:val="clear" w:color="auto" w:fill="auto"/>
            <w:noWrap/>
            <w:vAlign w:val="center"/>
          </w:tcPr>
          <w:p w14:paraId="1574022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E840BE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AC9866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36871F" w14:textId="77777777" w:rsidR="00B53D1C" w:rsidRPr="00985937" w:rsidRDefault="00B53D1C">
            <w:pPr>
              <w:widowControl/>
              <w:jc w:val="center"/>
              <w:rPr>
                <w:rFonts w:eastAsia="Times New Roman"/>
                <w:kern w:val="0"/>
                <w:sz w:val="20"/>
                <w:szCs w:val="20"/>
              </w:rPr>
            </w:pPr>
          </w:p>
        </w:tc>
      </w:tr>
      <w:tr w:rsidR="00985937" w:rsidRPr="00985937" w14:paraId="65613A9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C1797C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74</w:t>
            </w:r>
          </w:p>
        </w:tc>
        <w:tc>
          <w:tcPr>
            <w:tcW w:w="1429" w:type="dxa"/>
            <w:tcBorders>
              <w:top w:val="nil"/>
              <w:left w:val="nil"/>
              <w:bottom w:val="single" w:sz="8" w:space="0" w:color="000000"/>
              <w:right w:val="single" w:sz="8" w:space="0" w:color="000000"/>
            </w:tcBorders>
            <w:shd w:val="clear" w:color="auto" w:fill="auto"/>
            <w:noWrap/>
            <w:vAlign w:val="center"/>
          </w:tcPr>
          <w:p w14:paraId="1026253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功劳木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26DFE0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质硬，木部黄色。</w:t>
            </w:r>
          </w:p>
        </w:tc>
        <w:tc>
          <w:tcPr>
            <w:tcW w:w="1096" w:type="dxa"/>
            <w:tcBorders>
              <w:top w:val="nil"/>
              <w:left w:val="nil"/>
              <w:bottom w:val="single" w:sz="8" w:space="0" w:color="000000"/>
              <w:right w:val="single" w:sz="8" w:space="0" w:color="000000"/>
            </w:tcBorders>
            <w:shd w:val="clear" w:color="auto" w:fill="auto"/>
            <w:noWrap/>
            <w:vAlign w:val="center"/>
          </w:tcPr>
          <w:p w14:paraId="70B8217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2E8F63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E3BC04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54B50A2" w14:textId="77777777" w:rsidR="00B53D1C" w:rsidRPr="00985937" w:rsidRDefault="00B53D1C">
            <w:pPr>
              <w:widowControl/>
              <w:jc w:val="center"/>
              <w:rPr>
                <w:rFonts w:eastAsia="Times New Roman"/>
                <w:kern w:val="0"/>
                <w:sz w:val="20"/>
                <w:szCs w:val="20"/>
              </w:rPr>
            </w:pPr>
          </w:p>
        </w:tc>
      </w:tr>
      <w:tr w:rsidR="00985937" w:rsidRPr="00985937" w14:paraId="57082FB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E1136F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75</w:t>
            </w:r>
          </w:p>
        </w:tc>
        <w:tc>
          <w:tcPr>
            <w:tcW w:w="1429" w:type="dxa"/>
            <w:tcBorders>
              <w:top w:val="nil"/>
              <w:left w:val="nil"/>
              <w:bottom w:val="single" w:sz="8" w:space="0" w:color="000000"/>
              <w:right w:val="single" w:sz="8" w:space="0" w:color="000000"/>
            </w:tcBorders>
            <w:shd w:val="clear" w:color="auto" w:fill="auto"/>
            <w:noWrap/>
            <w:vAlign w:val="center"/>
          </w:tcPr>
          <w:p w14:paraId="5576EE4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钩藤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A03BB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无钩的光枝不超过</w:t>
            </w:r>
            <w:r w:rsidRPr="00985937">
              <w:rPr>
                <w:rFonts w:ascii="Arial" w:hAnsi="Arial" w:cs="Arial"/>
                <w:kern w:val="0"/>
                <w:szCs w:val="21"/>
              </w:rPr>
              <w:t>9%</w:t>
            </w:r>
            <w:r w:rsidRPr="00985937">
              <w:rPr>
                <w:rFonts w:ascii="Arial" w:hAnsi="Arial" w:cs="Arial"/>
                <w:kern w:val="0"/>
                <w:szCs w:val="21"/>
              </w:rPr>
              <w:t>。无嫩枝钩，无枯枝钩。</w:t>
            </w:r>
          </w:p>
        </w:tc>
        <w:tc>
          <w:tcPr>
            <w:tcW w:w="1096" w:type="dxa"/>
            <w:tcBorders>
              <w:top w:val="nil"/>
              <w:left w:val="nil"/>
              <w:bottom w:val="single" w:sz="8" w:space="0" w:color="000000"/>
              <w:right w:val="single" w:sz="8" w:space="0" w:color="000000"/>
            </w:tcBorders>
            <w:shd w:val="clear" w:color="auto" w:fill="auto"/>
            <w:noWrap/>
            <w:vAlign w:val="center"/>
          </w:tcPr>
          <w:p w14:paraId="741FA31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7CC15BE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0EEF0E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99C94E1" w14:textId="77777777" w:rsidR="00B53D1C" w:rsidRPr="00985937" w:rsidRDefault="00B53D1C">
            <w:pPr>
              <w:widowControl/>
              <w:jc w:val="center"/>
              <w:rPr>
                <w:rFonts w:eastAsia="Times New Roman"/>
                <w:kern w:val="0"/>
                <w:sz w:val="20"/>
                <w:szCs w:val="20"/>
              </w:rPr>
            </w:pPr>
          </w:p>
        </w:tc>
      </w:tr>
      <w:tr w:rsidR="00985937" w:rsidRPr="00985937" w14:paraId="4FB0269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01C41B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76</w:t>
            </w:r>
          </w:p>
        </w:tc>
        <w:tc>
          <w:tcPr>
            <w:tcW w:w="1429" w:type="dxa"/>
            <w:tcBorders>
              <w:top w:val="nil"/>
              <w:left w:val="nil"/>
              <w:bottom w:val="single" w:sz="8" w:space="0" w:color="000000"/>
              <w:right w:val="single" w:sz="8" w:space="0" w:color="000000"/>
            </w:tcBorders>
            <w:shd w:val="clear" w:color="auto" w:fill="auto"/>
            <w:noWrap/>
            <w:vAlign w:val="center"/>
          </w:tcPr>
          <w:p w14:paraId="07131F4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枸杞子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A4511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每</w:t>
            </w:r>
            <w:r w:rsidRPr="00985937">
              <w:rPr>
                <w:rFonts w:ascii="Arial" w:hAnsi="Arial" w:cs="Arial"/>
                <w:kern w:val="0"/>
                <w:szCs w:val="21"/>
              </w:rPr>
              <w:t>50</w:t>
            </w:r>
            <w:r w:rsidRPr="00985937">
              <w:rPr>
                <w:rFonts w:ascii="Arial" w:hAnsi="Arial" w:cs="Arial"/>
                <w:kern w:val="0"/>
                <w:szCs w:val="21"/>
              </w:rPr>
              <w:t>克</w:t>
            </w:r>
            <w:r w:rsidRPr="00985937">
              <w:rPr>
                <w:rFonts w:ascii="Arial" w:hAnsi="Arial" w:cs="Arial"/>
                <w:kern w:val="0"/>
                <w:szCs w:val="21"/>
              </w:rPr>
              <w:t>350</w:t>
            </w:r>
            <w:r w:rsidRPr="00985937">
              <w:rPr>
                <w:rFonts w:ascii="Arial" w:hAnsi="Arial" w:cs="Arial"/>
                <w:kern w:val="0"/>
                <w:szCs w:val="21"/>
              </w:rPr>
              <w:t>粒以内。</w:t>
            </w:r>
          </w:p>
        </w:tc>
        <w:tc>
          <w:tcPr>
            <w:tcW w:w="1096" w:type="dxa"/>
            <w:tcBorders>
              <w:top w:val="nil"/>
              <w:left w:val="nil"/>
              <w:bottom w:val="single" w:sz="8" w:space="0" w:color="000000"/>
              <w:right w:val="single" w:sz="8" w:space="0" w:color="000000"/>
            </w:tcBorders>
            <w:shd w:val="clear" w:color="auto" w:fill="auto"/>
            <w:noWrap/>
            <w:vAlign w:val="center"/>
          </w:tcPr>
          <w:p w14:paraId="51C7DF2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186</w:t>
            </w:r>
          </w:p>
        </w:tc>
        <w:tc>
          <w:tcPr>
            <w:tcW w:w="978" w:type="dxa"/>
            <w:tcBorders>
              <w:top w:val="nil"/>
              <w:left w:val="nil"/>
              <w:bottom w:val="single" w:sz="8" w:space="0" w:color="000000"/>
              <w:right w:val="single" w:sz="8" w:space="0" w:color="000000"/>
            </w:tcBorders>
            <w:shd w:val="clear" w:color="auto" w:fill="auto"/>
            <w:vAlign w:val="center"/>
          </w:tcPr>
          <w:p w14:paraId="7BC9E34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B2095B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C1BC060" w14:textId="77777777" w:rsidR="00B53D1C" w:rsidRPr="00985937" w:rsidRDefault="00B53D1C">
            <w:pPr>
              <w:widowControl/>
              <w:jc w:val="center"/>
              <w:rPr>
                <w:rFonts w:eastAsia="Times New Roman"/>
                <w:kern w:val="0"/>
                <w:sz w:val="20"/>
                <w:szCs w:val="20"/>
              </w:rPr>
            </w:pPr>
          </w:p>
        </w:tc>
      </w:tr>
      <w:tr w:rsidR="00985937" w:rsidRPr="00985937" w14:paraId="568B3E5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3C5A2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77</w:t>
            </w:r>
          </w:p>
        </w:tc>
        <w:tc>
          <w:tcPr>
            <w:tcW w:w="1429" w:type="dxa"/>
            <w:tcBorders>
              <w:top w:val="nil"/>
              <w:left w:val="nil"/>
              <w:bottom w:val="single" w:sz="8" w:space="0" w:color="000000"/>
              <w:right w:val="single" w:sz="8" w:space="0" w:color="000000"/>
            </w:tcBorders>
            <w:shd w:val="clear" w:color="auto" w:fill="auto"/>
            <w:noWrap/>
            <w:vAlign w:val="center"/>
          </w:tcPr>
          <w:p w14:paraId="3FE50C2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瓜蒌皮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111184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外表面橙红色或橙黄色，皱缩，质较脆，易折断。</w:t>
            </w:r>
          </w:p>
        </w:tc>
        <w:tc>
          <w:tcPr>
            <w:tcW w:w="1096" w:type="dxa"/>
            <w:tcBorders>
              <w:top w:val="nil"/>
              <w:left w:val="nil"/>
              <w:bottom w:val="single" w:sz="8" w:space="0" w:color="000000"/>
              <w:right w:val="single" w:sz="8" w:space="0" w:color="000000"/>
            </w:tcBorders>
            <w:shd w:val="clear" w:color="auto" w:fill="auto"/>
            <w:noWrap/>
            <w:vAlign w:val="center"/>
          </w:tcPr>
          <w:p w14:paraId="17DE28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84</w:t>
            </w:r>
          </w:p>
        </w:tc>
        <w:tc>
          <w:tcPr>
            <w:tcW w:w="978" w:type="dxa"/>
            <w:tcBorders>
              <w:top w:val="nil"/>
              <w:left w:val="nil"/>
              <w:bottom w:val="single" w:sz="8" w:space="0" w:color="000000"/>
              <w:right w:val="single" w:sz="8" w:space="0" w:color="000000"/>
            </w:tcBorders>
            <w:shd w:val="clear" w:color="auto" w:fill="auto"/>
            <w:vAlign w:val="center"/>
          </w:tcPr>
          <w:p w14:paraId="40CF15D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386824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A4079BE" w14:textId="77777777" w:rsidR="00B53D1C" w:rsidRPr="00985937" w:rsidRDefault="00B53D1C">
            <w:pPr>
              <w:widowControl/>
              <w:jc w:val="center"/>
              <w:rPr>
                <w:rFonts w:eastAsia="Times New Roman"/>
                <w:kern w:val="0"/>
                <w:sz w:val="20"/>
                <w:szCs w:val="20"/>
              </w:rPr>
            </w:pPr>
          </w:p>
        </w:tc>
      </w:tr>
      <w:tr w:rsidR="00985937" w:rsidRPr="00985937" w14:paraId="09046E1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6E3AB6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78</w:t>
            </w:r>
          </w:p>
        </w:tc>
        <w:tc>
          <w:tcPr>
            <w:tcW w:w="1429" w:type="dxa"/>
            <w:tcBorders>
              <w:top w:val="nil"/>
              <w:left w:val="nil"/>
              <w:bottom w:val="single" w:sz="8" w:space="0" w:color="000000"/>
              <w:right w:val="single" w:sz="8" w:space="0" w:color="000000"/>
            </w:tcBorders>
            <w:shd w:val="clear" w:color="auto" w:fill="auto"/>
            <w:noWrap/>
            <w:vAlign w:val="center"/>
          </w:tcPr>
          <w:p w14:paraId="57329A4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绵马贯众</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B55812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切面棕色、须根少。</w:t>
            </w:r>
          </w:p>
        </w:tc>
        <w:tc>
          <w:tcPr>
            <w:tcW w:w="1096" w:type="dxa"/>
            <w:tcBorders>
              <w:top w:val="nil"/>
              <w:left w:val="nil"/>
              <w:bottom w:val="single" w:sz="8" w:space="0" w:color="000000"/>
              <w:right w:val="single" w:sz="8" w:space="0" w:color="000000"/>
            </w:tcBorders>
            <w:shd w:val="clear" w:color="auto" w:fill="auto"/>
            <w:noWrap/>
            <w:vAlign w:val="center"/>
          </w:tcPr>
          <w:p w14:paraId="2A490D4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F8E977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C56493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5437C4E" w14:textId="77777777" w:rsidR="00B53D1C" w:rsidRPr="00985937" w:rsidRDefault="00B53D1C">
            <w:pPr>
              <w:widowControl/>
              <w:jc w:val="center"/>
              <w:rPr>
                <w:rFonts w:eastAsia="Times New Roman"/>
                <w:kern w:val="0"/>
                <w:sz w:val="20"/>
                <w:szCs w:val="20"/>
              </w:rPr>
            </w:pPr>
          </w:p>
        </w:tc>
      </w:tr>
      <w:tr w:rsidR="00985937" w:rsidRPr="00985937" w14:paraId="3723F0F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A00333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79</w:t>
            </w:r>
          </w:p>
        </w:tc>
        <w:tc>
          <w:tcPr>
            <w:tcW w:w="1429" w:type="dxa"/>
            <w:tcBorders>
              <w:top w:val="nil"/>
              <w:left w:val="nil"/>
              <w:bottom w:val="single" w:sz="8" w:space="0" w:color="000000"/>
              <w:right w:val="single" w:sz="8" w:space="0" w:color="000000"/>
            </w:tcBorders>
            <w:shd w:val="clear" w:color="auto" w:fill="auto"/>
            <w:noWrap/>
            <w:vAlign w:val="center"/>
          </w:tcPr>
          <w:p w14:paraId="44B963B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广金钱草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32B60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密被黄色伸展的短柔毛。</w:t>
            </w:r>
          </w:p>
        </w:tc>
        <w:tc>
          <w:tcPr>
            <w:tcW w:w="1096" w:type="dxa"/>
            <w:tcBorders>
              <w:top w:val="nil"/>
              <w:left w:val="nil"/>
              <w:bottom w:val="single" w:sz="8" w:space="0" w:color="000000"/>
              <w:right w:val="single" w:sz="8" w:space="0" w:color="000000"/>
            </w:tcBorders>
            <w:shd w:val="clear" w:color="auto" w:fill="auto"/>
            <w:noWrap/>
            <w:vAlign w:val="center"/>
          </w:tcPr>
          <w:p w14:paraId="0F7CEE0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13</w:t>
            </w:r>
          </w:p>
        </w:tc>
        <w:tc>
          <w:tcPr>
            <w:tcW w:w="978" w:type="dxa"/>
            <w:tcBorders>
              <w:top w:val="nil"/>
              <w:left w:val="nil"/>
              <w:bottom w:val="single" w:sz="8" w:space="0" w:color="000000"/>
              <w:right w:val="single" w:sz="8" w:space="0" w:color="000000"/>
            </w:tcBorders>
            <w:shd w:val="clear" w:color="auto" w:fill="auto"/>
            <w:vAlign w:val="center"/>
          </w:tcPr>
          <w:p w14:paraId="46C435B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4DB00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F66003C" w14:textId="77777777" w:rsidR="00B53D1C" w:rsidRPr="00985937" w:rsidRDefault="00B53D1C">
            <w:pPr>
              <w:widowControl/>
              <w:jc w:val="center"/>
              <w:rPr>
                <w:rFonts w:eastAsia="Times New Roman"/>
                <w:kern w:val="0"/>
                <w:sz w:val="20"/>
                <w:szCs w:val="20"/>
              </w:rPr>
            </w:pPr>
          </w:p>
        </w:tc>
      </w:tr>
      <w:tr w:rsidR="00985937" w:rsidRPr="00985937" w14:paraId="03E8FE8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8DFEE3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80</w:t>
            </w:r>
          </w:p>
        </w:tc>
        <w:tc>
          <w:tcPr>
            <w:tcW w:w="1429" w:type="dxa"/>
            <w:tcBorders>
              <w:top w:val="nil"/>
              <w:left w:val="nil"/>
              <w:bottom w:val="single" w:sz="8" w:space="0" w:color="000000"/>
              <w:right w:val="single" w:sz="8" w:space="0" w:color="000000"/>
            </w:tcBorders>
            <w:shd w:val="clear" w:color="auto" w:fill="auto"/>
            <w:noWrap/>
            <w:vAlign w:val="center"/>
          </w:tcPr>
          <w:p w14:paraId="41C3E1C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广山药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2B9183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1E29AB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D5578A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3027E4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1B33AF0" w14:textId="77777777" w:rsidR="00B53D1C" w:rsidRPr="00985937" w:rsidRDefault="00B53D1C">
            <w:pPr>
              <w:widowControl/>
              <w:jc w:val="center"/>
              <w:rPr>
                <w:rFonts w:eastAsia="Times New Roman"/>
                <w:kern w:val="0"/>
                <w:sz w:val="20"/>
                <w:szCs w:val="20"/>
              </w:rPr>
            </w:pPr>
          </w:p>
        </w:tc>
      </w:tr>
      <w:tr w:rsidR="00985937" w:rsidRPr="00985937" w14:paraId="336EF4B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C7945E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81</w:t>
            </w:r>
          </w:p>
        </w:tc>
        <w:tc>
          <w:tcPr>
            <w:tcW w:w="1429" w:type="dxa"/>
            <w:tcBorders>
              <w:top w:val="nil"/>
              <w:left w:val="nil"/>
              <w:bottom w:val="single" w:sz="8" w:space="0" w:color="000000"/>
              <w:right w:val="single" w:sz="8" w:space="0" w:color="000000"/>
            </w:tcBorders>
            <w:shd w:val="clear" w:color="auto" w:fill="auto"/>
            <w:noWrap/>
            <w:vAlign w:val="center"/>
          </w:tcPr>
          <w:p w14:paraId="737B85F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海风藤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4CFF0E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直径</w:t>
            </w:r>
            <w:r w:rsidRPr="00985937">
              <w:rPr>
                <w:rFonts w:ascii="Arial" w:hAnsi="Arial" w:cs="Arial"/>
                <w:kern w:val="0"/>
                <w:szCs w:val="21"/>
              </w:rPr>
              <w:t>1.0cm</w:t>
            </w:r>
            <w:r w:rsidRPr="00985937">
              <w:rPr>
                <w:rFonts w:ascii="Arial" w:hAnsi="Arial" w:cs="Arial"/>
                <w:kern w:val="0"/>
                <w:szCs w:val="21"/>
              </w:rPr>
              <w:t>以上，均匀、气香。切厚片。</w:t>
            </w:r>
          </w:p>
        </w:tc>
        <w:tc>
          <w:tcPr>
            <w:tcW w:w="1096" w:type="dxa"/>
            <w:tcBorders>
              <w:top w:val="nil"/>
              <w:left w:val="nil"/>
              <w:bottom w:val="single" w:sz="8" w:space="0" w:color="000000"/>
              <w:right w:val="single" w:sz="8" w:space="0" w:color="000000"/>
            </w:tcBorders>
            <w:shd w:val="clear" w:color="auto" w:fill="auto"/>
            <w:noWrap/>
            <w:vAlign w:val="center"/>
          </w:tcPr>
          <w:p w14:paraId="185AD95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04FBFC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E7C4C5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88AD59" w14:textId="77777777" w:rsidR="00B53D1C" w:rsidRPr="00985937" w:rsidRDefault="00B53D1C">
            <w:pPr>
              <w:widowControl/>
              <w:jc w:val="center"/>
              <w:rPr>
                <w:rFonts w:eastAsia="Times New Roman"/>
                <w:kern w:val="0"/>
                <w:sz w:val="20"/>
                <w:szCs w:val="20"/>
              </w:rPr>
            </w:pPr>
          </w:p>
        </w:tc>
      </w:tr>
      <w:tr w:rsidR="00985937" w:rsidRPr="00985937" w14:paraId="7FD79A5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2AEF1F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82</w:t>
            </w:r>
          </w:p>
        </w:tc>
        <w:tc>
          <w:tcPr>
            <w:tcW w:w="1429" w:type="dxa"/>
            <w:tcBorders>
              <w:top w:val="nil"/>
              <w:left w:val="nil"/>
              <w:bottom w:val="single" w:sz="8" w:space="0" w:color="000000"/>
              <w:right w:val="single" w:sz="8" w:space="0" w:color="000000"/>
            </w:tcBorders>
            <w:shd w:val="clear" w:color="auto" w:fill="auto"/>
            <w:noWrap/>
            <w:vAlign w:val="center"/>
          </w:tcPr>
          <w:p w14:paraId="4C85504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海金沙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165421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体轻，无掺杂。</w:t>
            </w:r>
          </w:p>
        </w:tc>
        <w:tc>
          <w:tcPr>
            <w:tcW w:w="1096" w:type="dxa"/>
            <w:tcBorders>
              <w:top w:val="nil"/>
              <w:left w:val="nil"/>
              <w:bottom w:val="single" w:sz="8" w:space="0" w:color="000000"/>
              <w:right w:val="single" w:sz="8" w:space="0" w:color="000000"/>
            </w:tcBorders>
            <w:shd w:val="clear" w:color="auto" w:fill="auto"/>
            <w:noWrap/>
            <w:vAlign w:val="center"/>
          </w:tcPr>
          <w:p w14:paraId="14A5D3E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w:t>
            </w:r>
          </w:p>
        </w:tc>
        <w:tc>
          <w:tcPr>
            <w:tcW w:w="978" w:type="dxa"/>
            <w:tcBorders>
              <w:top w:val="nil"/>
              <w:left w:val="nil"/>
              <w:bottom w:val="single" w:sz="8" w:space="0" w:color="000000"/>
              <w:right w:val="single" w:sz="8" w:space="0" w:color="000000"/>
            </w:tcBorders>
            <w:shd w:val="clear" w:color="auto" w:fill="auto"/>
            <w:vAlign w:val="center"/>
          </w:tcPr>
          <w:p w14:paraId="38BE69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BD9C35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C291A01" w14:textId="77777777" w:rsidR="00B53D1C" w:rsidRPr="00985937" w:rsidRDefault="00B53D1C">
            <w:pPr>
              <w:widowControl/>
              <w:jc w:val="center"/>
              <w:rPr>
                <w:rFonts w:eastAsia="Times New Roman"/>
                <w:kern w:val="0"/>
                <w:sz w:val="20"/>
                <w:szCs w:val="20"/>
              </w:rPr>
            </w:pPr>
          </w:p>
        </w:tc>
      </w:tr>
      <w:tr w:rsidR="00985937" w:rsidRPr="00985937" w14:paraId="659F07F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49C15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83</w:t>
            </w:r>
          </w:p>
        </w:tc>
        <w:tc>
          <w:tcPr>
            <w:tcW w:w="1429" w:type="dxa"/>
            <w:tcBorders>
              <w:top w:val="nil"/>
              <w:left w:val="nil"/>
              <w:bottom w:val="single" w:sz="8" w:space="0" w:color="000000"/>
              <w:right w:val="single" w:sz="8" w:space="0" w:color="000000"/>
            </w:tcBorders>
            <w:shd w:val="clear" w:color="auto" w:fill="auto"/>
            <w:noWrap/>
            <w:vAlign w:val="center"/>
          </w:tcPr>
          <w:p w14:paraId="618A310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海螵蛸</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D884D1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类白色或微黄色，体轻，质松。</w:t>
            </w:r>
          </w:p>
        </w:tc>
        <w:tc>
          <w:tcPr>
            <w:tcW w:w="1096" w:type="dxa"/>
            <w:tcBorders>
              <w:top w:val="nil"/>
              <w:left w:val="nil"/>
              <w:bottom w:val="single" w:sz="8" w:space="0" w:color="000000"/>
              <w:right w:val="single" w:sz="8" w:space="0" w:color="000000"/>
            </w:tcBorders>
            <w:shd w:val="clear" w:color="auto" w:fill="auto"/>
            <w:noWrap/>
            <w:vAlign w:val="center"/>
          </w:tcPr>
          <w:p w14:paraId="41011F0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17</w:t>
            </w:r>
          </w:p>
        </w:tc>
        <w:tc>
          <w:tcPr>
            <w:tcW w:w="978" w:type="dxa"/>
            <w:tcBorders>
              <w:top w:val="nil"/>
              <w:left w:val="nil"/>
              <w:bottom w:val="single" w:sz="8" w:space="0" w:color="000000"/>
              <w:right w:val="single" w:sz="8" w:space="0" w:color="000000"/>
            </w:tcBorders>
            <w:shd w:val="clear" w:color="auto" w:fill="auto"/>
            <w:vAlign w:val="center"/>
          </w:tcPr>
          <w:p w14:paraId="63101C9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C24DC6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D27A984" w14:textId="77777777" w:rsidR="00B53D1C" w:rsidRPr="00985937" w:rsidRDefault="00B53D1C">
            <w:pPr>
              <w:widowControl/>
              <w:jc w:val="center"/>
              <w:rPr>
                <w:rFonts w:eastAsia="Times New Roman"/>
                <w:kern w:val="0"/>
                <w:sz w:val="20"/>
                <w:szCs w:val="20"/>
              </w:rPr>
            </w:pPr>
          </w:p>
        </w:tc>
      </w:tr>
      <w:tr w:rsidR="00985937" w:rsidRPr="00985937" w14:paraId="7C2AAED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02695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84</w:t>
            </w:r>
          </w:p>
        </w:tc>
        <w:tc>
          <w:tcPr>
            <w:tcW w:w="1429" w:type="dxa"/>
            <w:tcBorders>
              <w:top w:val="nil"/>
              <w:left w:val="nil"/>
              <w:bottom w:val="single" w:sz="8" w:space="0" w:color="000000"/>
              <w:right w:val="single" w:sz="8" w:space="0" w:color="000000"/>
            </w:tcBorders>
            <w:shd w:val="clear" w:color="auto" w:fill="auto"/>
            <w:noWrap/>
            <w:vAlign w:val="center"/>
          </w:tcPr>
          <w:p w14:paraId="74905F8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海藻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ACF8C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小叶海藻。</w:t>
            </w:r>
          </w:p>
        </w:tc>
        <w:tc>
          <w:tcPr>
            <w:tcW w:w="1096" w:type="dxa"/>
            <w:tcBorders>
              <w:top w:val="nil"/>
              <w:left w:val="nil"/>
              <w:bottom w:val="single" w:sz="8" w:space="0" w:color="000000"/>
              <w:right w:val="single" w:sz="8" w:space="0" w:color="000000"/>
            </w:tcBorders>
            <w:shd w:val="clear" w:color="auto" w:fill="auto"/>
            <w:noWrap/>
            <w:vAlign w:val="center"/>
          </w:tcPr>
          <w:p w14:paraId="43D1FD5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69F0817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AA2A48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C8F2FD4" w14:textId="77777777" w:rsidR="00B53D1C" w:rsidRPr="00985937" w:rsidRDefault="00B53D1C">
            <w:pPr>
              <w:widowControl/>
              <w:jc w:val="center"/>
              <w:rPr>
                <w:rFonts w:eastAsia="Times New Roman"/>
                <w:kern w:val="0"/>
                <w:sz w:val="20"/>
                <w:szCs w:val="20"/>
              </w:rPr>
            </w:pPr>
          </w:p>
        </w:tc>
      </w:tr>
      <w:tr w:rsidR="00985937" w:rsidRPr="00985937" w14:paraId="100A4FC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82F56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85</w:t>
            </w:r>
          </w:p>
        </w:tc>
        <w:tc>
          <w:tcPr>
            <w:tcW w:w="1429" w:type="dxa"/>
            <w:tcBorders>
              <w:top w:val="nil"/>
              <w:left w:val="nil"/>
              <w:bottom w:val="single" w:sz="8" w:space="0" w:color="000000"/>
              <w:right w:val="single" w:sz="8" w:space="0" w:color="000000"/>
            </w:tcBorders>
            <w:shd w:val="clear" w:color="auto" w:fill="auto"/>
            <w:noWrap/>
            <w:vAlign w:val="center"/>
          </w:tcPr>
          <w:p w14:paraId="170D555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合欢皮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590048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外表面有明显的椭圆形横向皮孔，皮平均厚度</w:t>
            </w:r>
            <w:r w:rsidRPr="00985937">
              <w:rPr>
                <w:rFonts w:ascii="Arial" w:hAnsi="Arial" w:cs="Arial"/>
                <w:kern w:val="0"/>
                <w:szCs w:val="21"/>
              </w:rPr>
              <w:t>≥0.2cm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109CC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30</w:t>
            </w:r>
          </w:p>
        </w:tc>
        <w:tc>
          <w:tcPr>
            <w:tcW w:w="978" w:type="dxa"/>
            <w:tcBorders>
              <w:top w:val="nil"/>
              <w:left w:val="nil"/>
              <w:bottom w:val="single" w:sz="8" w:space="0" w:color="000000"/>
              <w:right w:val="single" w:sz="8" w:space="0" w:color="000000"/>
            </w:tcBorders>
            <w:shd w:val="clear" w:color="auto" w:fill="auto"/>
            <w:vAlign w:val="center"/>
          </w:tcPr>
          <w:p w14:paraId="5FF79CF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94DDF1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B734426" w14:textId="77777777" w:rsidR="00B53D1C" w:rsidRPr="00985937" w:rsidRDefault="00B53D1C">
            <w:pPr>
              <w:widowControl/>
              <w:jc w:val="center"/>
              <w:rPr>
                <w:rFonts w:eastAsia="Times New Roman"/>
                <w:kern w:val="0"/>
                <w:sz w:val="20"/>
                <w:szCs w:val="20"/>
              </w:rPr>
            </w:pPr>
          </w:p>
        </w:tc>
      </w:tr>
      <w:tr w:rsidR="00985937" w:rsidRPr="00985937" w14:paraId="691681C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A272F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86</w:t>
            </w:r>
          </w:p>
        </w:tc>
        <w:tc>
          <w:tcPr>
            <w:tcW w:w="1429" w:type="dxa"/>
            <w:tcBorders>
              <w:top w:val="nil"/>
              <w:left w:val="nil"/>
              <w:bottom w:val="single" w:sz="8" w:space="0" w:color="000000"/>
              <w:right w:val="single" w:sz="8" w:space="0" w:color="000000"/>
            </w:tcBorders>
            <w:shd w:val="clear" w:color="auto" w:fill="auto"/>
            <w:noWrap/>
            <w:vAlign w:val="center"/>
          </w:tcPr>
          <w:p w14:paraId="512104A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红参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ABC915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斜切片宽</w:t>
            </w:r>
            <w:r w:rsidRPr="00985937">
              <w:rPr>
                <w:rFonts w:ascii="Arial" w:hAnsi="Arial" w:cs="Arial"/>
                <w:kern w:val="0"/>
                <w:szCs w:val="21"/>
              </w:rPr>
              <w:t>2cm</w:t>
            </w:r>
            <w:r w:rsidRPr="00985937">
              <w:rPr>
                <w:rFonts w:ascii="Arial" w:hAnsi="Arial" w:cs="Arial"/>
                <w:kern w:val="0"/>
                <w:szCs w:val="21"/>
              </w:rPr>
              <w:t>以上，圆片直径</w:t>
            </w:r>
            <w:r w:rsidRPr="00985937">
              <w:rPr>
                <w:rFonts w:ascii="Arial" w:hAnsi="Arial" w:cs="Arial"/>
                <w:kern w:val="0"/>
                <w:szCs w:val="21"/>
              </w:rPr>
              <w:t>1.7~2cm</w:t>
            </w:r>
            <w:r w:rsidRPr="00985937">
              <w:rPr>
                <w:rFonts w:ascii="Arial" w:hAnsi="Arial" w:cs="Arial"/>
                <w:kern w:val="0"/>
                <w:szCs w:val="21"/>
              </w:rPr>
              <w:t>，无糖，无黑片。</w:t>
            </w:r>
          </w:p>
        </w:tc>
        <w:tc>
          <w:tcPr>
            <w:tcW w:w="1096" w:type="dxa"/>
            <w:tcBorders>
              <w:top w:val="nil"/>
              <w:left w:val="nil"/>
              <w:bottom w:val="single" w:sz="8" w:space="0" w:color="000000"/>
              <w:right w:val="single" w:sz="8" w:space="0" w:color="000000"/>
            </w:tcBorders>
            <w:shd w:val="clear" w:color="auto" w:fill="auto"/>
            <w:noWrap/>
            <w:vAlign w:val="center"/>
          </w:tcPr>
          <w:p w14:paraId="2F20E7E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C6CC05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31A968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E0D8E3C" w14:textId="77777777" w:rsidR="00B53D1C" w:rsidRPr="00985937" w:rsidRDefault="00B53D1C">
            <w:pPr>
              <w:widowControl/>
              <w:jc w:val="center"/>
              <w:rPr>
                <w:rFonts w:eastAsia="Times New Roman"/>
                <w:kern w:val="0"/>
                <w:sz w:val="20"/>
                <w:szCs w:val="20"/>
              </w:rPr>
            </w:pPr>
          </w:p>
        </w:tc>
      </w:tr>
      <w:tr w:rsidR="00985937" w:rsidRPr="00985937" w14:paraId="65EFB78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F7E151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87</w:t>
            </w:r>
          </w:p>
        </w:tc>
        <w:tc>
          <w:tcPr>
            <w:tcW w:w="1429" w:type="dxa"/>
            <w:tcBorders>
              <w:top w:val="nil"/>
              <w:left w:val="nil"/>
              <w:bottom w:val="single" w:sz="8" w:space="0" w:color="000000"/>
              <w:right w:val="single" w:sz="8" w:space="0" w:color="000000"/>
            </w:tcBorders>
            <w:shd w:val="clear" w:color="auto" w:fill="auto"/>
            <w:noWrap/>
            <w:vAlign w:val="center"/>
          </w:tcPr>
          <w:p w14:paraId="42FC3D7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琥 珀</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CDFE5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明亮、块整齐、质松脆、易碎。</w:t>
            </w:r>
          </w:p>
        </w:tc>
        <w:tc>
          <w:tcPr>
            <w:tcW w:w="1096" w:type="dxa"/>
            <w:tcBorders>
              <w:top w:val="nil"/>
              <w:left w:val="nil"/>
              <w:bottom w:val="single" w:sz="8" w:space="0" w:color="000000"/>
              <w:right w:val="single" w:sz="8" w:space="0" w:color="000000"/>
            </w:tcBorders>
            <w:shd w:val="clear" w:color="auto" w:fill="auto"/>
            <w:noWrap/>
            <w:vAlign w:val="center"/>
          </w:tcPr>
          <w:p w14:paraId="36A2B40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1AE176B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9516B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952D18" w14:textId="77777777" w:rsidR="00B53D1C" w:rsidRPr="00985937" w:rsidRDefault="00B53D1C">
            <w:pPr>
              <w:widowControl/>
              <w:jc w:val="center"/>
              <w:rPr>
                <w:rFonts w:eastAsia="Times New Roman"/>
                <w:kern w:val="0"/>
                <w:sz w:val="20"/>
                <w:szCs w:val="20"/>
              </w:rPr>
            </w:pPr>
          </w:p>
        </w:tc>
      </w:tr>
      <w:tr w:rsidR="00985937" w:rsidRPr="00985937" w14:paraId="0A73851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861812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88</w:t>
            </w:r>
          </w:p>
        </w:tc>
        <w:tc>
          <w:tcPr>
            <w:tcW w:w="1429" w:type="dxa"/>
            <w:tcBorders>
              <w:top w:val="nil"/>
              <w:left w:val="nil"/>
              <w:bottom w:val="single" w:sz="8" w:space="0" w:color="000000"/>
              <w:right w:val="single" w:sz="8" w:space="0" w:color="000000"/>
            </w:tcBorders>
            <w:shd w:val="clear" w:color="auto" w:fill="auto"/>
            <w:noWrap/>
            <w:vAlign w:val="center"/>
          </w:tcPr>
          <w:p w14:paraId="0FA4825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花 椒</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29474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紫红色，含种子不得超过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B9F67E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D62A45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C48AFF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B93A6D2" w14:textId="77777777" w:rsidR="00B53D1C" w:rsidRPr="00985937" w:rsidRDefault="00B53D1C">
            <w:pPr>
              <w:widowControl/>
              <w:jc w:val="center"/>
              <w:rPr>
                <w:rFonts w:eastAsia="Times New Roman"/>
                <w:kern w:val="0"/>
                <w:sz w:val="20"/>
                <w:szCs w:val="20"/>
              </w:rPr>
            </w:pPr>
          </w:p>
        </w:tc>
      </w:tr>
      <w:tr w:rsidR="00985937" w:rsidRPr="00985937" w14:paraId="62C9BC7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C5325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89</w:t>
            </w:r>
          </w:p>
        </w:tc>
        <w:tc>
          <w:tcPr>
            <w:tcW w:w="1429" w:type="dxa"/>
            <w:tcBorders>
              <w:top w:val="nil"/>
              <w:left w:val="nil"/>
              <w:bottom w:val="single" w:sz="8" w:space="0" w:color="000000"/>
              <w:right w:val="single" w:sz="8" w:space="0" w:color="000000"/>
            </w:tcBorders>
            <w:shd w:val="clear" w:color="auto" w:fill="auto"/>
            <w:noWrap/>
            <w:vAlign w:val="center"/>
          </w:tcPr>
          <w:p w14:paraId="0429514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化橘红</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01F0B0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外表面密布茸毛。</w:t>
            </w:r>
          </w:p>
        </w:tc>
        <w:tc>
          <w:tcPr>
            <w:tcW w:w="1096" w:type="dxa"/>
            <w:tcBorders>
              <w:top w:val="nil"/>
              <w:left w:val="nil"/>
              <w:bottom w:val="single" w:sz="8" w:space="0" w:color="000000"/>
              <w:right w:val="single" w:sz="8" w:space="0" w:color="000000"/>
            </w:tcBorders>
            <w:shd w:val="clear" w:color="auto" w:fill="auto"/>
            <w:noWrap/>
            <w:vAlign w:val="center"/>
          </w:tcPr>
          <w:p w14:paraId="01F79C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20</w:t>
            </w:r>
          </w:p>
        </w:tc>
        <w:tc>
          <w:tcPr>
            <w:tcW w:w="978" w:type="dxa"/>
            <w:tcBorders>
              <w:top w:val="nil"/>
              <w:left w:val="nil"/>
              <w:bottom w:val="single" w:sz="8" w:space="0" w:color="000000"/>
              <w:right w:val="single" w:sz="8" w:space="0" w:color="000000"/>
            </w:tcBorders>
            <w:shd w:val="clear" w:color="auto" w:fill="auto"/>
            <w:vAlign w:val="center"/>
          </w:tcPr>
          <w:p w14:paraId="1339165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01A83B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43BBCE0" w14:textId="77777777" w:rsidR="00B53D1C" w:rsidRPr="00985937" w:rsidRDefault="00B53D1C">
            <w:pPr>
              <w:widowControl/>
              <w:jc w:val="center"/>
              <w:rPr>
                <w:rFonts w:eastAsia="Times New Roman"/>
                <w:kern w:val="0"/>
                <w:sz w:val="20"/>
                <w:szCs w:val="20"/>
              </w:rPr>
            </w:pPr>
          </w:p>
        </w:tc>
      </w:tr>
      <w:tr w:rsidR="00985937" w:rsidRPr="00985937" w14:paraId="0E697E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04FC19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90</w:t>
            </w:r>
          </w:p>
        </w:tc>
        <w:tc>
          <w:tcPr>
            <w:tcW w:w="1429" w:type="dxa"/>
            <w:tcBorders>
              <w:top w:val="nil"/>
              <w:left w:val="nil"/>
              <w:bottom w:val="single" w:sz="8" w:space="0" w:color="000000"/>
              <w:right w:val="single" w:sz="8" w:space="0" w:color="000000"/>
            </w:tcBorders>
            <w:shd w:val="clear" w:color="auto" w:fill="auto"/>
            <w:noWrap/>
            <w:vAlign w:val="center"/>
          </w:tcPr>
          <w:p w14:paraId="3EC2F66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黄芩</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73B5F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2.0~3.0cm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6A17C7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90</w:t>
            </w:r>
          </w:p>
        </w:tc>
        <w:tc>
          <w:tcPr>
            <w:tcW w:w="978" w:type="dxa"/>
            <w:tcBorders>
              <w:top w:val="nil"/>
              <w:left w:val="nil"/>
              <w:bottom w:val="single" w:sz="8" w:space="0" w:color="000000"/>
              <w:right w:val="single" w:sz="8" w:space="0" w:color="000000"/>
            </w:tcBorders>
            <w:shd w:val="clear" w:color="auto" w:fill="auto"/>
            <w:vAlign w:val="center"/>
          </w:tcPr>
          <w:p w14:paraId="2D45AC4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EE77A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B704DE8" w14:textId="77777777" w:rsidR="00B53D1C" w:rsidRPr="00985937" w:rsidRDefault="00B53D1C">
            <w:pPr>
              <w:widowControl/>
              <w:jc w:val="center"/>
              <w:rPr>
                <w:rFonts w:eastAsia="Times New Roman"/>
                <w:kern w:val="0"/>
                <w:sz w:val="20"/>
                <w:szCs w:val="20"/>
              </w:rPr>
            </w:pPr>
          </w:p>
        </w:tc>
      </w:tr>
      <w:tr w:rsidR="00985937" w:rsidRPr="00985937" w14:paraId="7560A8D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0311BF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91</w:t>
            </w:r>
          </w:p>
        </w:tc>
        <w:tc>
          <w:tcPr>
            <w:tcW w:w="1429" w:type="dxa"/>
            <w:tcBorders>
              <w:top w:val="nil"/>
              <w:left w:val="nil"/>
              <w:bottom w:val="single" w:sz="8" w:space="0" w:color="000000"/>
              <w:right w:val="single" w:sz="8" w:space="0" w:color="000000"/>
            </w:tcBorders>
            <w:shd w:val="clear" w:color="auto" w:fill="auto"/>
            <w:noWrap/>
            <w:vAlign w:val="center"/>
          </w:tcPr>
          <w:p w14:paraId="770AA8B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鸡屎藤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EF8954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184CB8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E81773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C7BCD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4A47D1D" w14:textId="77777777" w:rsidR="00B53D1C" w:rsidRPr="00985937" w:rsidRDefault="00B53D1C">
            <w:pPr>
              <w:widowControl/>
              <w:jc w:val="center"/>
              <w:rPr>
                <w:rFonts w:eastAsia="Times New Roman"/>
                <w:kern w:val="0"/>
                <w:sz w:val="20"/>
                <w:szCs w:val="20"/>
              </w:rPr>
            </w:pPr>
          </w:p>
        </w:tc>
      </w:tr>
      <w:tr w:rsidR="00985937" w:rsidRPr="00985937" w14:paraId="705349C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3AEC4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92</w:t>
            </w:r>
          </w:p>
        </w:tc>
        <w:tc>
          <w:tcPr>
            <w:tcW w:w="1429" w:type="dxa"/>
            <w:tcBorders>
              <w:top w:val="nil"/>
              <w:left w:val="nil"/>
              <w:bottom w:val="single" w:sz="8" w:space="0" w:color="000000"/>
              <w:right w:val="single" w:sz="8" w:space="0" w:color="000000"/>
            </w:tcBorders>
            <w:shd w:val="clear" w:color="auto" w:fill="auto"/>
            <w:noWrap/>
            <w:vAlign w:val="center"/>
          </w:tcPr>
          <w:p w14:paraId="2786DFB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鸡血藤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C4168B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以树脂状分泌物多者为佳。</w:t>
            </w:r>
          </w:p>
        </w:tc>
        <w:tc>
          <w:tcPr>
            <w:tcW w:w="1096" w:type="dxa"/>
            <w:tcBorders>
              <w:top w:val="nil"/>
              <w:left w:val="nil"/>
              <w:bottom w:val="single" w:sz="8" w:space="0" w:color="000000"/>
              <w:right w:val="single" w:sz="8" w:space="0" w:color="000000"/>
            </w:tcBorders>
            <w:shd w:val="clear" w:color="auto" w:fill="auto"/>
            <w:noWrap/>
            <w:vAlign w:val="center"/>
          </w:tcPr>
          <w:p w14:paraId="745B0A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270</w:t>
            </w:r>
          </w:p>
        </w:tc>
        <w:tc>
          <w:tcPr>
            <w:tcW w:w="978" w:type="dxa"/>
            <w:tcBorders>
              <w:top w:val="nil"/>
              <w:left w:val="nil"/>
              <w:bottom w:val="single" w:sz="8" w:space="0" w:color="000000"/>
              <w:right w:val="single" w:sz="8" w:space="0" w:color="000000"/>
            </w:tcBorders>
            <w:shd w:val="clear" w:color="auto" w:fill="auto"/>
            <w:vAlign w:val="center"/>
          </w:tcPr>
          <w:p w14:paraId="63A5F88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13BDF1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0EAF204" w14:textId="77777777" w:rsidR="00B53D1C" w:rsidRPr="00985937" w:rsidRDefault="00B53D1C">
            <w:pPr>
              <w:widowControl/>
              <w:jc w:val="center"/>
              <w:rPr>
                <w:rFonts w:eastAsia="Times New Roman"/>
                <w:kern w:val="0"/>
                <w:sz w:val="20"/>
                <w:szCs w:val="20"/>
              </w:rPr>
            </w:pPr>
          </w:p>
        </w:tc>
      </w:tr>
      <w:tr w:rsidR="00985937" w:rsidRPr="00985937" w14:paraId="2512D57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43798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93</w:t>
            </w:r>
          </w:p>
        </w:tc>
        <w:tc>
          <w:tcPr>
            <w:tcW w:w="1429" w:type="dxa"/>
            <w:tcBorders>
              <w:top w:val="nil"/>
              <w:left w:val="nil"/>
              <w:bottom w:val="single" w:sz="8" w:space="0" w:color="000000"/>
              <w:right w:val="single" w:sz="8" w:space="0" w:color="000000"/>
            </w:tcBorders>
            <w:shd w:val="clear" w:color="auto" w:fill="auto"/>
            <w:noWrap/>
            <w:vAlign w:val="center"/>
          </w:tcPr>
          <w:p w14:paraId="259AA05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姜半夏</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805F11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0.8~1.4cm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6FEBDC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198</w:t>
            </w:r>
          </w:p>
        </w:tc>
        <w:tc>
          <w:tcPr>
            <w:tcW w:w="978" w:type="dxa"/>
            <w:tcBorders>
              <w:top w:val="nil"/>
              <w:left w:val="nil"/>
              <w:bottom w:val="single" w:sz="8" w:space="0" w:color="000000"/>
              <w:right w:val="single" w:sz="8" w:space="0" w:color="000000"/>
            </w:tcBorders>
            <w:shd w:val="clear" w:color="auto" w:fill="auto"/>
            <w:vAlign w:val="center"/>
          </w:tcPr>
          <w:p w14:paraId="05C3142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7E99B2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7F1DF5D" w14:textId="77777777" w:rsidR="00B53D1C" w:rsidRPr="00985937" w:rsidRDefault="00B53D1C">
            <w:pPr>
              <w:widowControl/>
              <w:jc w:val="center"/>
              <w:rPr>
                <w:rFonts w:eastAsia="Times New Roman"/>
                <w:kern w:val="0"/>
                <w:sz w:val="20"/>
                <w:szCs w:val="20"/>
              </w:rPr>
            </w:pPr>
          </w:p>
        </w:tc>
      </w:tr>
      <w:tr w:rsidR="00985937" w:rsidRPr="00985937" w14:paraId="6A84603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E94188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94</w:t>
            </w:r>
          </w:p>
        </w:tc>
        <w:tc>
          <w:tcPr>
            <w:tcW w:w="1429" w:type="dxa"/>
            <w:tcBorders>
              <w:top w:val="nil"/>
              <w:left w:val="nil"/>
              <w:bottom w:val="single" w:sz="8" w:space="0" w:color="000000"/>
              <w:right w:val="single" w:sz="8" w:space="0" w:color="000000"/>
            </w:tcBorders>
            <w:shd w:val="clear" w:color="auto" w:fill="auto"/>
            <w:noWrap/>
            <w:vAlign w:val="center"/>
          </w:tcPr>
          <w:p w14:paraId="727E259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焦麦芽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C7532A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72503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1F17BE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82B49B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FB915C1" w14:textId="77777777" w:rsidR="00B53D1C" w:rsidRPr="00985937" w:rsidRDefault="00B53D1C">
            <w:pPr>
              <w:widowControl/>
              <w:jc w:val="center"/>
              <w:rPr>
                <w:rFonts w:eastAsia="Times New Roman"/>
                <w:kern w:val="0"/>
                <w:sz w:val="20"/>
                <w:szCs w:val="20"/>
              </w:rPr>
            </w:pPr>
          </w:p>
        </w:tc>
      </w:tr>
      <w:tr w:rsidR="00985937" w:rsidRPr="00985937" w14:paraId="37577D6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36BBBF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95</w:t>
            </w:r>
          </w:p>
        </w:tc>
        <w:tc>
          <w:tcPr>
            <w:tcW w:w="1429" w:type="dxa"/>
            <w:tcBorders>
              <w:top w:val="nil"/>
              <w:left w:val="nil"/>
              <w:bottom w:val="single" w:sz="8" w:space="0" w:color="000000"/>
              <w:right w:val="single" w:sz="8" w:space="0" w:color="000000"/>
            </w:tcBorders>
            <w:shd w:val="clear" w:color="auto" w:fill="auto"/>
            <w:noWrap/>
            <w:vAlign w:val="center"/>
          </w:tcPr>
          <w:p w14:paraId="07164C4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荆芥</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D79AC3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切段，穗、叶</w:t>
            </w:r>
            <w:r w:rsidRPr="00985937">
              <w:rPr>
                <w:rFonts w:ascii="Arial" w:hAnsi="Arial" w:cs="Arial"/>
                <w:kern w:val="0"/>
                <w:szCs w:val="21"/>
              </w:rPr>
              <w:t>≥15%</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FCFB09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42</w:t>
            </w:r>
          </w:p>
        </w:tc>
        <w:tc>
          <w:tcPr>
            <w:tcW w:w="978" w:type="dxa"/>
            <w:tcBorders>
              <w:top w:val="nil"/>
              <w:left w:val="nil"/>
              <w:bottom w:val="single" w:sz="8" w:space="0" w:color="000000"/>
              <w:right w:val="single" w:sz="8" w:space="0" w:color="000000"/>
            </w:tcBorders>
            <w:shd w:val="clear" w:color="auto" w:fill="auto"/>
            <w:vAlign w:val="center"/>
          </w:tcPr>
          <w:p w14:paraId="1DB5595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31D81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03CCB7F" w14:textId="77777777" w:rsidR="00B53D1C" w:rsidRPr="00985937" w:rsidRDefault="00B53D1C">
            <w:pPr>
              <w:widowControl/>
              <w:jc w:val="center"/>
              <w:rPr>
                <w:rFonts w:eastAsia="Times New Roman"/>
                <w:kern w:val="0"/>
                <w:sz w:val="20"/>
                <w:szCs w:val="20"/>
              </w:rPr>
            </w:pPr>
          </w:p>
        </w:tc>
      </w:tr>
      <w:tr w:rsidR="00985937" w:rsidRPr="00985937" w14:paraId="041B6D1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27205E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96</w:t>
            </w:r>
          </w:p>
        </w:tc>
        <w:tc>
          <w:tcPr>
            <w:tcW w:w="1429" w:type="dxa"/>
            <w:tcBorders>
              <w:top w:val="nil"/>
              <w:left w:val="nil"/>
              <w:bottom w:val="single" w:sz="8" w:space="0" w:color="000000"/>
              <w:right w:val="single" w:sz="8" w:space="0" w:color="000000"/>
            </w:tcBorders>
            <w:shd w:val="clear" w:color="auto" w:fill="auto"/>
            <w:noWrap/>
            <w:vAlign w:val="center"/>
          </w:tcPr>
          <w:p w14:paraId="5B5A177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九节菖蒲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A43C75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5431F8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w:t>
            </w:r>
          </w:p>
        </w:tc>
        <w:tc>
          <w:tcPr>
            <w:tcW w:w="978" w:type="dxa"/>
            <w:tcBorders>
              <w:top w:val="nil"/>
              <w:left w:val="nil"/>
              <w:bottom w:val="single" w:sz="8" w:space="0" w:color="000000"/>
              <w:right w:val="single" w:sz="8" w:space="0" w:color="000000"/>
            </w:tcBorders>
            <w:shd w:val="clear" w:color="auto" w:fill="auto"/>
            <w:vAlign w:val="center"/>
          </w:tcPr>
          <w:p w14:paraId="7B1D96D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92FDE2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C69DB9F" w14:textId="77777777" w:rsidR="00B53D1C" w:rsidRPr="00985937" w:rsidRDefault="00B53D1C">
            <w:pPr>
              <w:widowControl/>
              <w:jc w:val="center"/>
              <w:rPr>
                <w:rFonts w:eastAsia="Times New Roman"/>
                <w:kern w:val="0"/>
                <w:sz w:val="20"/>
                <w:szCs w:val="20"/>
              </w:rPr>
            </w:pPr>
          </w:p>
        </w:tc>
      </w:tr>
      <w:tr w:rsidR="00985937" w:rsidRPr="00985937" w14:paraId="5EC5B20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B347E1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97</w:t>
            </w:r>
          </w:p>
        </w:tc>
        <w:tc>
          <w:tcPr>
            <w:tcW w:w="1429" w:type="dxa"/>
            <w:tcBorders>
              <w:top w:val="nil"/>
              <w:left w:val="nil"/>
              <w:bottom w:val="single" w:sz="8" w:space="0" w:color="000000"/>
              <w:right w:val="single" w:sz="8" w:space="0" w:color="000000"/>
            </w:tcBorders>
            <w:shd w:val="clear" w:color="auto" w:fill="auto"/>
            <w:noWrap/>
            <w:vAlign w:val="center"/>
          </w:tcPr>
          <w:p w14:paraId="17D632C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酒苁蓉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F67419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饮片最窄平均直径</w:t>
            </w:r>
            <w:r w:rsidRPr="00985937">
              <w:rPr>
                <w:rFonts w:ascii="Arial" w:hAnsi="Arial" w:cs="Arial"/>
                <w:kern w:val="0"/>
                <w:szCs w:val="21"/>
              </w:rPr>
              <w:t>3.0cm</w:t>
            </w:r>
            <w:r w:rsidRPr="00985937">
              <w:rPr>
                <w:rFonts w:ascii="Arial" w:hAnsi="Arial" w:cs="Arial"/>
                <w:kern w:val="0"/>
                <w:szCs w:val="21"/>
              </w:rPr>
              <w:t>以上，厚薄均匀。</w:t>
            </w:r>
          </w:p>
        </w:tc>
        <w:tc>
          <w:tcPr>
            <w:tcW w:w="1096" w:type="dxa"/>
            <w:tcBorders>
              <w:top w:val="nil"/>
              <w:left w:val="nil"/>
              <w:bottom w:val="single" w:sz="8" w:space="0" w:color="000000"/>
              <w:right w:val="single" w:sz="8" w:space="0" w:color="000000"/>
            </w:tcBorders>
            <w:shd w:val="clear" w:color="auto" w:fill="auto"/>
            <w:noWrap/>
            <w:vAlign w:val="center"/>
          </w:tcPr>
          <w:p w14:paraId="074BAE9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90</w:t>
            </w:r>
          </w:p>
        </w:tc>
        <w:tc>
          <w:tcPr>
            <w:tcW w:w="978" w:type="dxa"/>
            <w:tcBorders>
              <w:top w:val="nil"/>
              <w:left w:val="nil"/>
              <w:bottom w:val="single" w:sz="8" w:space="0" w:color="000000"/>
              <w:right w:val="single" w:sz="8" w:space="0" w:color="000000"/>
            </w:tcBorders>
            <w:shd w:val="clear" w:color="auto" w:fill="auto"/>
            <w:vAlign w:val="center"/>
          </w:tcPr>
          <w:p w14:paraId="7D74EEC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9F93D0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9A735BF" w14:textId="77777777" w:rsidR="00B53D1C" w:rsidRPr="00985937" w:rsidRDefault="00B53D1C">
            <w:pPr>
              <w:widowControl/>
              <w:jc w:val="center"/>
              <w:rPr>
                <w:rFonts w:eastAsia="Times New Roman"/>
                <w:kern w:val="0"/>
                <w:sz w:val="20"/>
                <w:szCs w:val="20"/>
              </w:rPr>
            </w:pPr>
          </w:p>
        </w:tc>
      </w:tr>
      <w:tr w:rsidR="00985937" w:rsidRPr="00985937" w14:paraId="48BA9B5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14CC2D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98</w:t>
            </w:r>
          </w:p>
        </w:tc>
        <w:tc>
          <w:tcPr>
            <w:tcW w:w="1429" w:type="dxa"/>
            <w:tcBorders>
              <w:top w:val="nil"/>
              <w:left w:val="nil"/>
              <w:bottom w:val="single" w:sz="8" w:space="0" w:color="000000"/>
              <w:right w:val="single" w:sz="8" w:space="0" w:color="000000"/>
            </w:tcBorders>
            <w:shd w:val="clear" w:color="auto" w:fill="auto"/>
            <w:noWrap/>
            <w:vAlign w:val="center"/>
          </w:tcPr>
          <w:p w14:paraId="58DB805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酒制蜂胶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7D708A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F72FAD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90D780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4C346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808D53" w14:textId="77777777" w:rsidR="00B53D1C" w:rsidRPr="00985937" w:rsidRDefault="00B53D1C">
            <w:pPr>
              <w:widowControl/>
              <w:jc w:val="center"/>
              <w:rPr>
                <w:rFonts w:eastAsia="Times New Roman"/>
                <w:kern w:val="0"/>
                <w:sz w:val="20"/>
                <w:szCs w:val="20"/>
              </w:rPr>
            </w:pPr>
          </w:p>
        </w:tc>
      </w:tr>
      <w:tr w:rsidR="00985937" w:rsidRPr="00985937" w14:paraId="441B327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E651E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99</w:t>
            </w:r>
          </w:p>
        </w:tc>
        <w:tc>
          <w:tcPr>
            <w:tcW w:w="1429" w:type="dxa"/>
            <w:tcBorders>
              <w:top w:val="nil"/>
              <w:left w:val="nil"/>
              <w:bottom w:val="single" w:sz="8" w:space="0" w:color="000000"/>
              <w:right w:val="single" w:sz="8" w:space="0" w:color="000000"/>
            </w:tcBorders>
            <w:shd w:val="clear" w:color="auto" w:fill="auto"/>
            <w:noWrap/>
            <w:vAlign w:val="center"/>
          </w:tcPr>
          <w:p w14:paraId="53E15AC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菊苣</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7640C7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43EDC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AB0B2C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C6254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8FD640" w14:textId="77777777" w:rsidR="00B53D1C" w:rsidRPr="00985937" w:rsidRDefault="00B53D1C">
            <w:pPr>
              <w:widowControl/>
              <w:jc w:val="center"/>
              <w:rPr>
                <w:rFonts w:eastAsia="Times New Roman"/>
                <w:kern w:val="0"/>
                <w:sz w:val="20"/>
                <w:szCs w:val="20"/>
              </w:rPr>
            </w:pPr>
          </w:p>
        </w:tc>
      </w:tr>
      <w:tr w:rsidR="00985937" w:rsidRPr="00985937" w14:paraId="117B788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26BB13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100</w:t>
            </w:r>
          </w:p>
        </w:tc>
        <w:tc>
          <w:tcPr>
            <w:tcW w:w="1429" w:type="dxa"/>
            <w:tcBorders>
              <w:top w:val="nil"/>
              <w:left w:val="nil"/>
              <w:bottom w:val="single" w:sz="8" w:space="0" w:color="000000"/>
              <w:right w:val="single" w:sz="8" w:space="0" w:color="000000"/>
            </w:tcBorders>
            <w:shd w:val="clear" w:color="auto" w:fill="auto"/>
            <w:noWrap/>
            <w:vAlign w:val="center"/>
          </w:tcPr>
          <w:p w14:paraId="587A1E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决明子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DE382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颗粒均匀、饱满、色绿棕。</w:t>
            </w:r>
          </w:p>
        </w:tc>
        <w:tc>
          <w:tcPr>
            <w:tcW w:w="1096" w:type="dxa"/>
            <w:tcBorders>
              <w:top w:val="nil"/>
              <w:left w:val="nil"/>
              <w:bottom w:val="single" w:sz="8" w:space="0" w:color="000000"/>
              <w:right w:val="single" w:sz="8" w:space="0" w:color="000000"/>
            </w:tcBorders>
            <w:shd w:val="clear" w:color="auto" w:fill="auto"/>
            <w:noWrap/>
            <w:vAlign w:val="center"/>
          </w:tcPr>
          <w:p w14:paraId="6B1DDD1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520</w:t>
            </w:r>
          </w:p>
        </w:tc>
        <w:tc>
          <w:tcPr>
            <w:tcW w:w="978" w:type="dxa"/>
            <w:tcBorders>
              <w:top w:val="nil"/>
              <w:left w:val="nil"/>
              <w:bottom w:val="single" w:sz="8" w:space="0" w:color="000000"/>
              <w:right w:val="single" w:sz="8" w:space="0" w:color="000000"/>
            </w:tcBorders>
            <w:shd w:val="clear" w:color="auto" w:fill="auto"/>
            <w:vAlign w:val="center"/>
          </w:tcPr>
          <w:p w14:paraId="73B7341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56188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FF768C7" w14:textId="77777777" w:rsidR="00B53D1C" w:rsidRPr="00985937" w:rsidRDefault="00B53D1C">
            <w:pPr>
              <w:widowControl/>
              <w:jc w:val="center"/>
              <w:rPr>
                <w:rFonts w:eastAsia="Times New Roman"/>
                <w:kern w:val="0"/>
                <w:sz w:val="20"/>
                <w:szCs w:val="20"/>
              </w:rPr>
            </w:pPr>
          </w:p>
        </w:tc>
      </w:tr>
      <w:tr w:rsidR="00985937" w:rsidRPr="00985937" w14:paraId="388A2B1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8CCA66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101</w:t>
            </w:r>
          </w:p>
        </w:tc>
        <w:tc>
          <w:tcPr>
            <w:tcW w:w="1429" w:type="dxa"/>
            <w:tcBorders>
              <w:top w:val="nil"/>
              <w:left w:val="nil"/>
              <w:bottom w:val="single" w:sz="8" w:space="0" w:color="000000"/>
              <w:right w:val="single" w:sz="8" w:space="0" w:color="000000"/>
            </w:tcBorders>
            <w:shd w:val="clear" w:color="auto" w:fill="auto"/>
            <w:noWrap/>
            <w:vAlign w:val="center"/>
          </w:tcPr>
          <w:p w14:paraId="6E183D1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苦参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2ED8C3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3.0~6.5cm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E296F4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30</w:t>
            </w:r>
          </w:p>
        </w:tc>
        <w:tc>
          <w:tcPr>
            <w:tcW w:w="978" w:type="dxa"/>
            <w:tcBorders>
              <w:top w:val="nil"/>
              <w:left w:val="nil"/>
              <w:bottom w:val="single" w:sz="8" w:space="0" w:color="000000"/>
              <w:right w:val="single" w:sz="8" w:space="0" w:color="000000"/>
            </w:tcBorders>
            <w:shd w:val="clear" w:color="auto" w:fill="auto"/>
            <w:vAlign w:val="center"/>
          </w:tcPr>
          <w:p w14:paraId="769FBBD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8F5B2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4D05CF0" w14:textId="77777777" w:rsidR="00B53D1C" w:rsidRPr="00985937" w:rsidRDefault="00B53D1C">
            <w:pPr>
              <w:widowControl/>
              <w:jc w:val="center"/>
              <w:rPr>
                <w:rFonts w:eastAsia="Times New Roman"/>
                <w:kern w:val="0"/>
                <w:sz w:val="20"/>
                <w:szCs w:val="20"/>
              </w:rPr>
            </w:pPr>
          </w:p>
        </w:tc>
      </w:tr>
      <w:tr w:rsidR="00985937" w:rsidRPr="00985937" w14:paraId="6E15C35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A5062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102</w:t>
            </w:r>
          </w:p>
        </w:tc>
        <w:tc>
          <w:tcPr>
            <w:tcW w:w="1429" w:type="dxa"/>
            <w:tcBorders>
              <w:top w:val="nil"/>
              <w:left w:val="nil"/>
              <w:bottom w:val="single" w:sz="8" w:space="0" w:color="000000"/>
              <w:right w:val="single" w:sz="8" w:space="0" w:color="000000"/>
            </w:tcBorders>
            <w:shd w:val="clear" w:color="auto" w:fill="auto"/>
            <w:noWrap/>
            <w:vAlign w:val="center"/>
          </w:tcPr>
          <w:p w14:paraId="00E8C68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苦丁茶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D1404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3F4E13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4712D6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E6F51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B559A86" w14:textId="77777777" w:rsidR="00B53D1C" w:rsidRPr="00985937" w:rsidRDefault="00B53D1C">
            <w:pPr>
              <w:widowControl/>
              <w:jc w:val="center"/>
              <w:rPr>
                <w:rFonts w:eastAsia="Times New Roman"/>
                <w:kern w:val="0"/>
                <w:sz w:val="20"/>
                <w:szCs w:val="20"/>
              </w:rPr>
            </w:pPr>
          </w:p>
        </w:tc>
      </w:tr>
      <w:tr w:rsidR="00985937" w:rsidRPr="00985937" w14:paraId="1AF294A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3F4F24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103</w:t>
            </w:r>
          </w:p>
        </w:tc>
        <w:tc>
          <w:tcPr>
            <w:tcW w:w="1429" w:type="dxa"/>
            <w:tcBorders>
              <w:top w:val="nil"/>
              <w:left w:val="nil"/>
              <w:bottom w:val="single" w:sz="8" w:space="0" w:color="000000"/>
              <w:right w:val="single" w:sz="8" w:space="0" w:color="000000"/>
            </w:tcBorders>
            <w:shd w:val="clear" w:color="auto" w:fill="auto"/>
            <w:noWrap/>
            <w:vAlign w:val="center"/>
          </w:tcPr>
          <w:p w14:paraId="77001EE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宽筋藤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AE873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断面有较多针孔（导管）。</w:t>
            </w:r>
          </w:p>
        </w:tc>
        <w:tc>
          <w:tcPr>
            <w:tcW w:w="1096" w:type="dxa"/>
            <w:tcBorders>
              <w:top w:val="nil"/>
              <w:left w:val="nil"/>
              <w:bottom w:val="single" w:sz="8" w:space="0" w:color="000000"/>
              <w:right w:val="single" w:sz="8" w:space="0" w:color="000000"/>
            </w:tcBorders>
            <w:shd w:val="clear" w:color="auto" w:fill="auto"/>
            <w:noWrap/>
            <w:vAlign w:val="center"/>
          </w:tcPr>
          <w:p w14:paraId="748545A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420</w:t>
            </w:r>
          </w:p>
        </w:tc>
        <w:tc>
          <w:tcPr>
            <w:tcW w:w="978" w:type="dxa"/>
            <w:tcBorders>
              <w:top w:val="nil"/>
              <w:left w:val="nil"/>
              <w:bottom w:val="single" w:sz="8" w:space="0" w:color="000000"/>
              <w:right w:val="single" w:sz="8" w:space="0" w:color="000000"/>
            </w:tcBorders>
            <w:shd w:val="clear" w:color="auto" w:fill="auto"/>
            <w:vAlign w:val="center"/>
          </w:tcPr>
          <w:p w14:paraId="37CD21B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93E0A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B1EE2E0" w14:textId="77777777" w:rsidR="00B53D1C" w:rsidRPr="00985937" w:rsidRDefault="00B53D1C">
            <w:pPr>
              <w:widowControl/>
              <w:jc w:val="center"/>
              <w:rPr>
                <w:rFonts w:eastAsia="Times New Roman"/>
                <w:kern w:val="0"/>
                <w:sz w:val="20"/>
                <w:szCs w:val="20"/>
              </w:rPr>
            </w:pPr>
          </w:p>
        </w:tc>
      </w:tr>
      <w:tr w:rsidR="00985937" w:rsidRPr="00985937" w14:paraId="4E2CF52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73D861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104</w:t>
            </w:r>
          </w:p>
        </w:tc>
        <w:tc>
          <w:tcPr>
            <w:tcW w:w="1429" w:type="dxa"/>
            <w:tcBorders>
              <w:top w:val="nil"/>
              <w:left w:val="nil"/>
              <w:bottom w:val="single" w:sz="8" w:space="0" w:color="000000"/>
              <w:right w:val="single" w:sz="8" w:space="0" w:color="000000"/>
            </w:tcBorders>
            <w:shd w:val="clear" w:color="auto" w:fill="auto"/>
            <w:noWrap/>
            <w:vAlign w:val="center"/>
          </w:tcPr>
          <w:p w14:paraId="3E4DD56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昆布</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B00C15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呈黑色扁平的叶状。</w:t>
            </w:r>
          </w:p>
        </w:tc>
        <w:tc>
          <w:tcPr>
            <w:tcW w:w="1096" w:type="dxa"/>
            <w:tcBorders>
              <w:top w:val="nil"/>
              <w:left w:val="nil"/>
              <w:bottom w:val="single" w:sz="8" w:space="0" w:color="000000"/>
              <w:right w:val="single" w:sz="8" w:space="0" w:color="000000"/>
            </w:tcBorders>
            <w:shd w:val="clear" w:color="auto" w:fill="auto"/>
            <w:noWrap/>
            <w:vAlign w:val="center"/>
          </w:tcPr>
          <w:p w14:paraId="7705CFD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35025B0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66A9D6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25DA1A" w14:textId="77777777" w:rsidR="00B53D1C" w:rsidRPr="00985937" w:rsidRDefault="00B53D1C">
            <w:pPr>
              <w:widowControl/>
              <w:jc w:val="center"/>
              <w:rPr>
                <w:rFonts w:eastAsia="Times New Roman"/>
                <w:kern w:val="0"/>
                <w:sz w:val="20"/>
                <w:szCs w:val="20"/>
              </w:rPr>
            </w:pPr>
          </w:p>
        </w:tc>
      </w:tr>
      <w:tr w:rsidR="00985937" w:rsidRPr="00985937" w14:paraId="3375D8C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DC6C87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105</w:t>
            </w:r>
          </w:p>
        </w:tc>
        <w:tc>
          <w:tcPr>
            <w:tcW w:w="1429" w:type="dxa"/>
            <w:tcBorders>
              <w:top w:val="nil"/>
              <w:left w:val="nil"/>
              <w:bottom w:val="single" w:sz="8" w:space="0" w:color="000000"/>
              <w:right w:val="single" w:sz="8" w:space="0" w:color="000000"/>
            </w:tcBorders>
            <w:shd w:val="clear" w:color="auto" w:fill="auto"/>
            <w:noWrap/>
            <w:vAlign w:val="center"/>
          </w:tcPr>
          <w:p w14:paraId="3E05668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莲子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03A449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椭圆形或类球形，破瓣莲子呈半球形，长</w:t>
            </w:r>
            <w:r w:rsidRPr="00985937">
              <w:rPr>
                <w:rFonts w:ascii="Arial" w:hAnsi="Arial" w:cs="Arial"/>
                <w:kern w:val="0"/>
                <w:szCs w:val="21"/>
              </w:rPr>
              <w:t>≥1.5 cm</w:t>
            </w:r>
            <w:r w:rsidRPr="00985937">
              <w:rPr>
                <w:rFonts w:ascii="Arial" w:hAnsi="Arial" w:cs="Arial"/>
                <w:kern w:val="0"/>
                <w:szCs w:val="21"/>
              </w:rPr>
              <w:t>，直径</w:t>
            </w:r>
            <w:r w:rsidRPr="00985937">
              <w:rPr>
                <w:rFonts w:ascii="Arial" w:hAnsi="Arial" w:cs="Arial"/>
                <w:kern w:val="0"/>
                <w:szCs w:val="21"/>
              </w:rPr>
              <w:t>1.3~1.4cm</w:t>
            </w:r>
            <w:r w:rsidRPr="00985937">
              <w:rPr>
                <w:rFonts w:ascii="Arial" w:hAnsi="Arial" w:cs="Arial"/>
                <w:kern w:val="0"/>
                <w:szCs w:val="21"/>
              </w:rPr>
              <w:t>，无莲子心，纯两半，无碎粒。</w:t>
            </w:r>
          </w:p>
        </w:tc>
        <w:tc>
          <w:tcPr>
            <w:tcW w:w="1096" w:type="dxa"/>
            <w:tcBorders>
              <w:top w:val="nil"/>
              <w:left w:val="nil"/>
              <w:bottom w:val="single" w:sz="8" w:space="0" w:color="000000"/>
              <w:right w:val="single" w:sz="8" w:space="0" w:color="000000"/>
            </w:tcBorders>
            <w:shd w:val="clear" w:color="auto" w:fill="auto"/>
            <w:noWrap/>
            <w:vAlign w:val="center"/>
          </w:tcPr>
          <w:p w14:paraId="0665697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7B8C88C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68D04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50B0970" w14:textId="77777777" w:rsidR="00B53D1C" w:rsidRPr="00985937" w:rsidRDefault="00B53D1C">
            <w:pPr>
              <w:widowControl/>
              <w:jc w:val="center"/>
              <w:rPr>
                <w:rFonts w:eastAsia="Times New Roman"/>
                <w:kern w:val="0"/>
                <w:sz w:val="20"/>
                <w:szCs w:val="20"/>
              </w:rPr>
            </w:pPr>
          </w:p>
        </w:tc>
      </w:tr>
      <w:tr w:rsidR="00985937" w:rsidRPr="00985937" w14:paraId="5DFD722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B09B13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106</w:t>
            </w:r>
          </w:p>
        </w:tc>
        <w:tc>
          <w:tcPr>
            <w:tcW w:w="1429" w:type="dxa"/>
            <w:tcBorders>
              <w:top w:val="nil"/>
              <w:left w:val="nil"/>
              <w:bottom w:val="single" w:sz="8" w:space="0" w:color="000000"/>
              <w:right w:val="single" w:sz="8" w:space="0" w:color="000000"/>
            </w:tcBorders>
            <w:shd w:val="clear" w:color="auto" w:fill="auto"/>
            <w:noWrap/>
            <w:vAlign w:val="center"/>
          </w:tcPr>
          <w:p w14:paraId="4DDF846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两面针</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2E7814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最窄方向平均直径大，片型均匀。</w:t>
            </w:r>
          </w:p>
        </w:tc>
        <w:tc>
          <w:tcPr>
            <w:tcW w:w="1096" w:type="dxa"/>
            <w:tcBorders>
              <w:top w:val="nil"/>
              <w:left w:val="nil"/>
              <w:bottom w:val="single" w:sz="8" w:space="0" w:color="000000"/>
              <w:right w:val="single" w:sz="8" w:space="0" w:color="000000"/>
            </w:tcBorders>
            <w:shd w:val="clear" w:color="auto" w:fill="auto"/>
            <w:noWrap/>
            <w:vAlign w:val="center"/>
          </w:tcPr>
          <w:p w14:paraId="5657E93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59AF46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49F760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47EC2A2" w14:textId="77777777" w:rsidR="00B53D1C" w:rsidRPr="00985937" w:rsidRDefault="00B53D1C">
            <w:pPr>
              <w:widowControl/>
              <w:jc w:val="center"/>
              <w:rPr>
                <w:rFonts w:eastAsia="Times New Roman"/>
                <w:kern w:val="0"/>
                <w:sz w:val="20"/>
                <w:szCs w:val="20"/>
              </w:rPr>
            </w:pPr>
          </w:p>
        </w:tc>
      </w:tr>
      <w:tr w:rsidR="00985937" w:rsidRPr="00985937" w14:paraId="3F45C51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F112FF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107</w:t>
            </w:r>
          </w:p>
        </w:tc>
        <w:tc>
          <w:tcPr>
            <w:tcW w:w="1429" w:type="dxa"/>
            <w:tcBorders>
              <w:top w:val="nil"/>
              <w:left w:val="nil"/>
              <w:bottom w:val="single" w:sz="8" w:space="0" w:color="000000"/>
              <w:right w:val="single" w:sz="8" w:space="0" w:color="000000"/>
            </w:tcBorders>
            <w:shd w:val="clear" w:color="auto" w:fill="auto"/>
            <w:noWrap/>
            <w:vAlign w:val="center"/>
          </w:tcPr>
          <w:p w14:paraId="3168E80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凌霄花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990B5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A55AD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33F0C27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661DFF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DA0D86" w14:textId="77777777" w:rsidR="00B53D1C" w:rsidRPr="00985937" w:rsidRDefault="00B53D1C">
            <w:pPr>
              <w:widowControl/>
              <w:jc w:val="center"/>
              <w:rPr>
                <w:rFonts w:eastAsia="Times New Roman"/>
                <w:kern w:val="0"/>
                <w:sz w:val="20"/>
                <w:szCs w:val="20"/>
              </w:rPr>
            </w:pPr>
          </w:p>
        </w:tc>
      </w:tr>
      <w:tr w:rsidR="00985937" w:rsidRPr="00985937" w14:paraId="6DC4E93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2A7D7E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108</w:t>
            </w:r>
          </w:p>
        </w:tc>
        <w:tc>
          <w:tcPr>
            <w:tcW w:w="1429" w:type="dxa"/>
            <w:tcBorders>
              <w:top w:val="nil"/>
              <w:left w:val="nil"/>
              <w:bottom w:val="single" w:sz="8" w:space="0" w:color="000000"/>
              <w:right w:val="single" w:sz="8" w:space="0" w:color="000000"/>
            </w:tcBorders>
            <w:shd w:val="clear" w:color="auto" w:fill="auto"/>
            <w:noWrap/>
            <w:vAlign w:val="center"/>
          </w:tcPr>
          <w:p w14:paraId="2C12A81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硫黄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2C8294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3E4E40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F0CF32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ED9F13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A08C6F1" w14:textId="77777777" w:rsidR="00B53D1C" w:rsidRPr="00985937" w:rsidRDefault="00B53D1C">
            <w:pPr>
              <w:widowControl/>
              <w:jc w:val="center"/>
              <w:rPr>
                <w:rFonts w:eastAsia="Times New Roman"/>
                <w:kern w:val="0"/>
                <w:sz w:val="20"/>
                <w:szCs w:val="20"/>
              </w:rPr>
            </w:pPr>
          </w:p>
        </w:tc>
      </w:tr>
      <w:tr w:rsidR="00985937" w:rsidRPr="00985937" w14:paraId="2652C3F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633986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109</w:t>
            </w:r>
          </w:p>
        </w:tc>
        <w:tc>
          <w:tcPr>
            <w:tcW w:w="1429" w:type="dxa"/>
            <w:tcBorders>
              <w:top w:val="nil"/>
              <w:left w:val="nil"/>
              <w:bottom w:val="single" w:sz="8" w:space="0" w:color="000000"/>
              <w:right w:val="single" w:sz="8" w:space="0" w:color="000000"/>
            </w:tcBorders>
            <w:shd w:val="clear" w:color="auto" w:fill="auto"/>
            <w:noWrap/>
            <w:vAlign w:val="center"/>
          </w:tcPr>
          <w:p w14:paraId="746A94E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龙眼肉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DEB0C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呈囊状或薄片，半透明。外味甜。</w:t>
            </w:r>
          </w:p>
        </w:tc>
        <w:tc>
          <w:tcPr>
            <w:tcW w:w="1096" w:type="dxa"/>
            <w:tcBorders>
              <w:top w:val="nil"/>
              <w:left w:val="nil"/>
              <w:bottom w:val="single" w:sz="8" w:space="0" w:color="000000"/>
              <w:right w:val="single" w:sz="8" w:space="0" w:color="000000"/>
            </w:tcBorders>
            <w:shd w:val="clear" w:color="auto" w:fill="auto"/>
            <w:noWrap/>
            <w:vAlign w:val="center"/>
          </w:tcPr>
          <w:p w14:paraId="753023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30</w:t>
            </w:r>
          </w:p>
        </w:tc>
        <w:tc>
          <w:tcPr>
            <w:tcW w:w="978" w:type="dxa"/>
            <w:tcBorders>
              <w:top w:val="nil"/>
              <w:left w:val="nil"/>
              <w:bottom w:val="single" w:sz="8" w:space="0" w:color="000000"/>
              <w:right w:val="single" w:sz="8" w:space="0" w:color="000000"/>
            </w:tcBorders>
            <w:shd w:val="clear" w:color="auto" w:fill="auto"/>
            <w:vAlign w:val="center"/>
          </w:tcPr>
          <w:p w14:paraId="52BD670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725CE6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6C5057" w14:textId="77777777" w:rsidR="00B53D1C" w:rsidRPr="00985937" w:rsidRDefault="00B53D1C">
            <w:pPr>
              <w:widowControl/>
              <w:jc w:val="center"/>
              <w:rPr>
                <w:rFonts w:eastAsia="Times New Roman"/>
                <w:kern w:val="0"/>
                <w:sz w:val="20"/>
                <w:szCs w:val="20"/>
              </w:rPr>
            </w:pPr>
          </w:p>
        </w:tc>
      </w:tr>
      <w:tr w:rsidR="00985937" w:rsidRPr="00985937" w14:paraId="2D70A20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033C01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110</w:t>
            </w:r>
          </w:p>
        </w:tc>
        <w:tc>
          <w:tcPr>
            <w:tcW w:w="1429" w:type="dxa"/>
            <w:tcBorders>
              <w:top w:val="nil"/>
              <w:left w:val="nil"/>
              <w:bottom w:val="single" w:sz="8" w:space="0" w:color="000000"/>
              <w:right w:val="single" w:sz="8" w:space="0" w:color="000000"/>
            </w:tcBorders>
            <w:shd w:val="clear" w:color="auto" w:fill="auto"/>
            <w:noWrap/>
            <w:vAlign w:val="center"/>
          </w:tcPr>
          <w:p w14:paraId="6C5C9CB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芦根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F46C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平均直径</w:t>
            </w:r>
            <w:r w:rsidRPr="00985937">
              <w:rPr>
                <w:rFonts w:ascii="Arial" w:hAnsi="Arial" w:cs="Arial"/>
                <w:kern w:val="0"/>
                <w:szCs w:val="21"/>
              </w:rPr>
              <w:t>1.5~2.0cm</w:t>
            </w:r>
            <w:r w:rsidRPr="00985937">
              <w:rPr>
                <w:rFonts w:ascii="Arial" w:hAnsi="Arial" w:cs="Arial"/>
                <w:kern w:val="0"/>
                <w:szCs w:val="21"/>
              </w:rPr>
              <w:t>。含灰褐色不得超过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6EA8CF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16</w:t>
            </w:r>
          </w:p>
        </w:tc>
        <w:tc>
          <w:tcPr>
            <w:tcW w:w="978" w:type="dxa"/>
            <w:tcBorders>
              <w:top w:val="nil"/>
              <w:left w:val="nil"/>
              <w:bottom w:val="single" w:sz="8" w:space="0" w:color="000000"/>
              <w:right w:val="single" w:sz="8" w:space="0" w:color="000000"/>
            </w:tcBorders>
            <w:shd w:val="clear" w:color="auto" w:fill="auto"/>
            <w:vAlign w:val="center"/>
          </w:tcPr>
          <w:p w14:paraId="5F2F1A9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D1C603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4A4B2EB" w14:textId="77777777" w:rsidR="00B53D1C" w:rsidRPr="00985937" w:rsidRDefault="00B53D1C">
            <w:pPr>
              <w:widowControl/>
              <w:jc w:val="center"/>
              <w:rPr>
                <w:rFonts w:eastAsia="Times New Roman"/>
                <w:kern w:val="0"/>
                <w:sz w:val="20"/>
                <w:szCs w:val="20"/>
              </w:rPr>
            </w:pPr>
          </w:p>
        </w:tc>
      </w:tr>
      <w:tr w:rsidR="00985937" w:rsidRPr="00985937" w14:paraId="224B494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50503B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111</w:t>
            </w:r>
          </w:p>
        </w:tc>
        <w:tc>
          <w:tcPr>
            <w:tcW w:w="1429" w:type="dxa"/>
            <w:tcBorders>
              <w:top w:val="nil"/>
              <w:left w:val="nil"/>
              <w:bottom w:val="single" w:sz="8" w:space="0" w:color="000000"/>
              <w:right w:val="single" w:sz="8" w:space="0" w:color="000000"/>
            </w:tcBorders>
            <w:shd w:val="clear" w:color="auto" w:fill="auto"/>
            <w:noWrap/>
            <w:vAlign w:val="center"/>
          </w:tcPr>
          <w:p w14:paraId="3C6D6D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鹿衔草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FBCF8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叶片紫褐色，无杂质。</w:t>
            </w:r>
          </w:p>
        </w:tc>
        <w:tc>
          <w:tcPr>
            <w:tcW w:w="1096" w:type="dxa"/>
            <w:tcBorders>
              <w:top w:val="nil"/>
              <w:left w:val="nil"/>
              <w:bottom w:val="single" w:sz="8" w:space="0" w:color="000000"/>
              <w:right w:val="single" w:sz="8" w:space="0" w:color="000000"/>
            </w:tcBorders>
            <w:shd w:val="clear" w:color="auto" w:fill="auto"/>
            <w:noWrap/>
            <w:vAlign w:val="center"/>
          </w:tcPr>
          <w:p w14:paraId="735533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6B11D6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3C2FCC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67FC6B" w14:textId="77777777" w:rsidR="00B53D1C" w:rsidRPr="00985937" w:rsidRDefault="00B53D1C">
            <w:pPr>
              <w:widowControl/>
              <w:jc w:val="center"/>
              <w:rPr>
                <w:rFonts w:eastAsia="Times New Roman"/>
                <w:kern w:val="0"/>
                <w:sz w:val="20"/>
                <w:szCs w:val="20"/>
              </w:rPr>
            </w:pPr>
          </w:p>
        </w:tc>
      </w:tr>
      <w:tr w:rsidR="00985937" w:rsidRPr="00985937" w14:paraId="16BA21F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45CE7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112</w:t>
            </w:r>
          </w:p>
        </w:tc>
        <w:tc>
          <w:tcPr>
            <w:tcW w:w="1429" w:type="dxa"/>
            <w:tcBorders>
              <w:top w:val="nil"/>
              <w:left w:val="nil"/>
              <w:bottom w:val="single" w:sz="8" w:space="0" w:color="000000"/>
              <w:right w:val="single" w:sz="8" w:space="0" w:color="000000"/>
            </w:tcBorders>
            <w:shd w:val="clear" w:color="auto" w:fill="auto"/>
            <w:noWrap/>
            <w:vAlign w:val="center"/>
          </w:tcPr>
          <w:p w14:paraId="3A0E067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鹿角胶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719EFC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批准文号管理。</w:t>
            </w:r>
          </w:p>
        </w:tc>
        <w:tc>
          <w:tcPr>
            <w:tcW w:w="1096" w:type="dxa"/>
            <w:tcBorders>
              <w:top w:val="nil"/>
              <w:left w:val="nil"/>
              <w:bottom w:val="single" w:sz="8" w:space="0" w:color="000000"/>
              <w:right w:val="single" w:sz="8" w:space="0" w:color="000000"/>
            </w:tcBorders>
            <w:shd w:val="clear" w:color="auto" w:fill="auto"/>
            <w:noWrap/>
            <w:vAlign w:val="center"/>
          </w:tcPr>
          <w:p w14:paraId="491046C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10786E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2B6AC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ACAEC8" w14:textId="77777777" w:rsidR="00B53D1C" w:rsidRPr="00985937" w:rsidRDefault="00B53D1C">
            <w:pPr>
              <w:widowControl/>
              <w:jc w:val="center"/>
              <w:rPr>
                <w:rFonts w:eastAsia="Times New Roman"/>
                <w:kern w:val="0"/>
                <w:sz w:val="20"/>
                <w:szCs w:val="20"/>
              </w:rPr>
            </w:pPr>
          </w:p>
        </w:tc>
      </w:tr>
      <w:tr w:rsidR="00985937" w:rsidRPr="00985937" w14:paraId="2923BA7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DB615D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113</w:t>
            </w:r>
          </w:p>
        </w:tc>
        <w:tc>
          <w:tcPr>
            <w:tcW w:w="1429" w:type="dxa"/>
            <w:tcBorders>
              <w:top w:val="nil"/>
              <w:left w:val="nil"/>
              <w:bottom w:val="single" w:sz="8" w:space="0" w:color="000000"/>
              <w:right w:val="single" w:sz="8" w:space="0" w:color="000000"/>
            </w:tcBorders>
            <w:shd w:val="clear" w:color="auto" w:fill="auto"/>
            <w:noWrap/>
            <w:vAlign w:val="center"/>
          </w:tcPr>
          <w:p w14:paraId="4D709E6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鹿角霜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47A231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体轻，质酥，内层有蜂窝状小孔。</w:t>
            </w:r>
          </w:p>
        </w:tc>
        <w:tc>
          <w:tcPr>
            <w:tcW w:w="1096" w:type="dxa"/>
            <w:tcBorders>
              <w:top w:val="nil"/>
              <w:left w:val="nil"/>
              <w:bottom w:val="single" w:sz="8" w:space="0" w:color="000000"/>
              <w:right w:val="single" w:sz="8" w:space="0" w:color="000000"/>
            </w:tcBorders>
            <w:shd w:val="clear" w:color="auto" w:fill="auto"/>
            <w:noWrap/>
            <w:vAlign w:val="center"/>
          </w:tcPr>
          <w:p w14:paraId="0CA140B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213C5CA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3BB915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DC4920C" w14:textId="77777777" w:rsidR="00B53D1C" w:rsidRPr="00985937" w:rsidRDefault="00B53D1C">
            <w:pPr>
              <w:widowControl/>
              <w:jc w:val="center"/>
              <w:rPr>
                <w:rFonts w:eastAsia="Times New Roman"/>
                <w:kern w:val="0"/>
                <w:sz w:val="20"/>
                <w:szCs w:val="20"/>
              </w:rPr>
            </w:pPr>
          </w:p>
        </w:tc>
      </w:tr>
      <w:tr w:rsidR="00985937" w:rsidRPr="00985937" w14:paraId="693A6E2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AB5347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114</w:t>
            </w:r>
          </w:p>
        </w:tc>
        <w:tc>
          <w:tcPr>
            <w:tcW w:w="1429" w:type="dxa"/>
            <w:tcBorders>
              <w:top w:val="nil"/>
              <w:left w:val="nil"/>
              <w:bottom w:val="single" w:sz="8" w:space="0" w:color="000000"/>
              <w:right w:val="single" w:sz="8" w:space="0" w:color="000000"/>
            </w:tcBorders>
            <w:shd w:val="clear" w:color="auto" w:fill="auto"/>
            <w:noWrap/>
            <w:vAlign w:val="center"/>
          </w:tcPr>
          <w:p w14:paraId="74AB36E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络石藤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767706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叶多，色绿。</w:t>
            </w:r>
          </w:p>
        </w:tc>
        <w:tc>
          <w:tcPr>
            <w:tcW w:w="1096" w:type="dxa"/>
            <w:tcBorders>
              <w:top w:val="nil"/>
              <w:left w:val="nil"/>
              <w:bottom w:val="single" w:sz="8" w:space="0" w:color="000000"/>
              <w:right w:val="single" w:sz="8" w:space="0" w:color="000000"/>
            </w:tcBorders>
            <w:shd w:val="clear" w:color="auto" w:fill="auto"/>
            <w:noWrap/>
            <w:vAlign w:val="center"/>
          </w:tcPr>
          <w:p w14:paraId="064EEEF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D32364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A58EC4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6D3942" w14:textId="77777777" w:rsidR="00B53D1C" w:rsidRPr="00985937" w:rsidRDefault="00B53D1C">
            <w:pPr>
              <w:widowControl/>
              <w:jc w:val="center"/>
              <w:rPr>
                <w:rFonts w:eastAsia="Times New Roman"/>
                <w:kern w:val="0"/>
                <w:sz w:val="20"/>
                <w:szCs w:val="20"/>
              </w:rPr>
            </w:pPr>
          </w:p>
        </w:tc>
      </w:tr>
      <w:tr w:rsidR="00985937" w:rsidRPr="00985937" w14:paraId="022498A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1A1559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115</w:t>
            </w:r>
          </w:p>
        </w:tc>
        <w:tc>
          <w:tcPr>
            <w:tcW w:w="1429" w:type="dxa"/>
            <w:tcBorders>
              <w:top w:val="nil"/>
              <w:left w:val="nil"/>
              <w:bottom w:val="single" w:sz="8" w:space="0" w:color="000000"/>
              <w:right w:val="single" w:sz="8" w:space="0" w:color="000000"/>
            </w:tcBorders>
            <w:shd w:val="clear" w:color="auto" w:fill="auto"/>
            <w:noWrap/>
            <w:vAlign w:val="center"/>
          </w:tcPr>
          <w:p w14:paraId="255E5AC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麻黄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FCC551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色绿，粗细均匀，切段长短均匀，木质茎不超过</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CEA04F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w:t>
            </w:r>
          </w:p>
        </w:tc>
        <w:tc>
          <w:tcPr>
            <w:tcW w:w="978" w:type="dxa"/>
            <w:tcBorders>
              <w:top w:val="nil"/>
              <w:left w:val="nil"/>
              <w:bottom w:val="single" w:sz="8" w:space="0" w:color="000000"/>
              <w:right w:val="single" w:sz="8" w:space="0" w:color="000000"/>
            </w:tcBorders>
            <w:shd w:val="clear" w:color="auto" w:fill="auto"/>
            <w:vAlign w:val="center"/>
          </w:tcPr>
          <w:p w14:paraId="48CCC47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299034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31EDD81" w14:textId="77777777" w:rsidR="00B53D1C" w:rsidRPr="00985937" w:rsidRDefault="00B53D1C">
            <w:pPr>
              <w:widowControl/>
              <w:jc w:val="center"/>
              <w:rPr>
                <w:rFonts w:eastAsia="Times New Roman"/>
                <w:kern w:val="0"/>
                <w:sz w:val="20"/>
                <w:szCs w:val="20"/>
              </w:rPr>
            </w:pPr>
          </w:p>
        </w:tc>
      </w:tr>
      <w:tr w:rsidR="00985937" w:rsidRPr="00985937" w14:paraId="72EACCD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101CD3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116</w:t>
            </w:r>
          </w:p>
        </w:tc>
        <w:tc>
          <w:tcPr>
            <w:tcW w:w="1429" w:type="dxa"/>
            <w:tcBorders>
              <w:top w:val="nil"/>
              <w:left w:val="nil"/>
              <w:bottom w:val="single" w:sz="8" w:space="0" w:color="000000"/>
              <w:right w:val="single" w:sz="8" w:space="0" w:color="000000"/>
            </w:tcBorders>
            <w:shd w:val="clear" w:color="auto" w:fill="auto"/>
            <w:noWrap/>
            <w:vAlign w:val="center"/>
          </w:tcPr>
          <w:p w14:paraId="4D2B4CF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芒硝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1348C3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质脆，易碎，断面呈玻璃样光泽。</w:t>
            </w:r>
          </w:p>
        </w:tc>
        <w:tc>
          <w:tcPr>
            <w:tcW w:w="1096" w:type="dxa"/>
            <w:tcBorders>
              <w:top w:val="nil"/>
              <w:left w:val="nil"/>
              <w:bottom w:val="single" w:sz="8" w:space="0" w:color="000000"/>
              <w:right w:val="single" w:sz="8" w:space="0" w:color="000000"/>
            </w:tcBorders>
            <w:shd w:val="clear" w:color="auto" w:fill="auto"/>
            <w:noWrap/>
            <w:vAlign w:val="center"/>
          </w:tcPr>
          <w:p w14:paraId="27F467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w:t>
            </w:r>
          </w:p>
        </w:tc>
        <w:tc>
          <w:tcPr>
            <w:tcW w:w="978" w:type="dxa"/>
            <w:tcBorders>
              <w:top w:val="nil"/>
              <w:left w:val="nil"/>
              <w:bottom w:val="single" w:sz="8" w:space="0" w:color="000000"/>
              <w:right w:val="single" w:sz="8" w:space="0" w:color="000000"/>
            </w:tcBorders>
            <w:shd w:val="clear" w:color="auto" w:fill="auto"/>
            <w:vAlign w:val="center"/>
          </w:tcPr>
          <w:p w14:paraId="6633C9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BDADF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C6C7C5" w14:textId="77777777" w:rsidR="00B53D1C" w:rsidRPr="00985937" w:rsidRDefault="00B53D1C">
            <w:pPr>
              <w:widowControl/>
              <w:jc w:val="center"/>
              <w:rPr>
                <w:rFonts w:eastAsia="Times New Roman"/>
                <w:kern w:val="0"/>
                <w:sz w:val="20"/>
                <w:szCs w:val="20"/>
              </w:rPr>
            </w:pPr>
          </w:p>
        </w:tc>
      </w:tr>
      <w:tr w:rsidR="00985937" w:rsidRPr="00985937" w14:paraId="46A8FB0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4C26DF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117</w:t>
            </w:r>
          </w:p>
        </w:tc>
        <w:tc>
          <w:tcPr>
            <w:tcW w:w="1429" w:type="dxa"/>
            <w:tcBorders>
              <w:top w:val="nil"/>
              <w:left w:val="nil"/>
              <w:bottom w:val="single" w:sz="8" w:space="0" w:color="000000"/>
              <w:right w:val="single" w:sz="8" w:space="0" w:color="000000"/>
            </w:tcBorders>
            <w:shd w:val="clear" w:color="auto" w:fill="auto"/>
            <w:noWrap/>
            <w:vAlign w:val="center"/>
          </w:tcPr>
          <w:p w14:paraId="2201666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猫爪草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AC1ACA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爪直径</w:t>
            </w:r>
            <w:r w:rsidRPr="00985937">
              <w:rPr>
                <w:rFonts w:ascii="Arial" w:hAnsi="Arial" w:cs="Arial"/>
                <w:kern w:val="0"/>
                <w:szCs w:val="21"/>
              </w:rPr>
              <w:t>0.8~1.2cm</w:t>
            </w:r>
            <w:r w:rsidRPr="00985937">
              <w:rPr>
                <w:rFonts w:ascii="Arial" w:hAnsi="Arial" w:cs="Arial"/>
                <w:kern w:val="0"/>
                <w:szCs w:val="21"/>
              </w:rPr>
              <w:t>。杂质不超过</w:t>
            </w:r>
            <w:r w:rsidRPr="00985937">
              <w:rPr>
                <w:rFonts w:ascii="Arial" w:hAnsi="Arial" w:cs="Arial"/>
                <w:kern w:val="0"/>
                <w:szCs w:val="21"/>
              </w:rPr>
              <w:t>2%</w:t>
            </w:r>
            <w:r w:rsidRPr="00985937">
              <w:rPr>
                <w:rFonts w:ascii="Arial" w:hAnsi="Arial" w:cs="Arial"/>
                <w:kern w:val="0"/>
                <w:szCs w:val="21"/>
              </w:rPr>
              <w:t>，无碎爪。</w:t>
            </w:r>
          </w:p>
        </w:tc>
        <w:tc>
          <w:tcPr>
            <w:tcW w:w="1096" w:type="dxa"/>
            <w:tcBorders>
              <w:top w:val="nil"/>
              <w:left w:val="nil"/>
              <w:bottom w:val="single" w:sz="8" w:space="0" w:color="000000"/>
              <w:right w:val="single" w:sz="8" w:space="0" w:color="000000"/>
            </w:tcBorders>
            <w:shd w:val="clear" w:color="auto" w:fill="auto"/>
            <w:noWrap/>
            <w:vAlign w:val="center"/>
          </w:tcPr>
          <w:p w14:paraId="6309171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w:t>
            </w:r>
          </w:p>
        </w:tc>
        <w:tc>
          <w:tcPr>
            <w:tcW w:w="978" w:type="dxa"/>
            <w:tcBorders>
              <w:top w:val="nil"/>
              <w:left w:val="nil"/>
              <w:bottom w:val="single" w:sz="8" w:space="0" w:color="000000"/>
              <w:right w:val="single" w:sz="8" w:space="0" w:color="000000"/>
            </w:tcBorders>
            <w:shd w:val="clear" w:color="auto" w:fill="auto"/>
            <w:vAlign w:val="center"/>
          </w:tcPr>
          <w:p w14:paraId="6EC8F0A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DC5223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EBD7E73" w14:textId="77777777" w:rsidR="00B53D1C" w:rsidRPr="00985937" w:rsidRDefault="00B53D1C">
            <w:pPr>
              <w:widowControl/>
              <w:jc w:val="center"/>
              <w:rPr>
                <w:rFonts w:eastAsia="Times New Roman"/>
                <w:kern w:val="0"/>
                <w:sz w:val="20"/>
                <w:szCs w:val="20"/>
              </w:rPr>
            </w:pPr>
          </w:p>
        </w:tc>
      </w:tr>
      <w:tr w:rsidR="00985937" w:rsidRPr="00985937" w14:paraId="49A3A9E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BB2780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118</w:t>
            </w:r>
          </w:p>
        </w:tc>
        <w:tc>
          <w:tcPr>
            <w:tcW w:w="1429" w:type="dxa"/>
            <w:tcBorders>
              <w:top w:val="nil"/>
              <w:left w:val="nil"/>
              <w:bottom w:val="single" w:sz="8" w:space="0" w:color="000000"/>
              <w:right w:val="single" w:sz="8" w:space="0" w:color="000000"/>
            </w:tcBorders>
            <w:shd w:val="clear" w:color="auto" w:fill="auto"/>
            <w:noWrap/>
            <w:vAlign w:val="center"/>
          </w:tcPr>
          <w:p w14:paraId="68B3B1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玫瑰花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0BB0E6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色紫红、直径</w:t>
            </w:r>
            <w:r w:rsidRPr="00985937">
              <w:rPr>
                <w:rFonts w:ascii="Arial" w:hAnsi="Arial" w:cs="Arial"/>
                <w:kern w:val="0"/>
                <w:szCs w:val="21"/>
              </w:rPr>
              <w:t>1.1cm</w:t>
            </w:r>
            <w:r w:rsidRPr="00985937">
              <w:rPr>
                <w:rFonts w:ascii="Arial" w:hAnsi="Arial" w:cs="Arial"/>
                <w:kern w:val="0"/>
                <w:szCs w:val="21"/>
              </w:rPr>
              <w:t>以上，完整，残留花梗＜</w:t>
            </w:r>
            <w:r w:rsidRPr="00985937">
              <w:rPr>
                <w:rFonts w:ascii="Arial" w:hAnsi="Arial" w:cs="Arial"/>
                <w:kern w:val="0"/>
                <w:szCs w:val="21"/>
              </w:rPr>
              <w:t>0.5 cm</w:t>
            </w:r>
            <w:r w:rsidRPr="00985937">
              <w:rPr>
                <w:rFonts w:ascii="Arial" w:hAnsi="Arial" w:cs="Arial"/>
                <w:kern w:val="0"/>
                <w:szCs w:val="21"/>
              </w:rPr>
              <w:t>，香气浓，无碎屑。</w:t>
            </w:r>
          </w:p>
        </w:tc>
        <w:tc>
          <w:tcPr>
            <w:tcW w:w="1096" w:type="dxa"/>
            <w:tcBorders>
              <w:top w:val="nil"/>
              <w:left w:val="nil"/>
              <w:bottom w:val="single" w:sz="8" w:space="0" w:color="000000"/>
              <w:right w:val="single" w:sz="8" w:space="0" w:color="000000"/>
            </w:tcBorders>
            <w:shd w:val="clear" w:color="auto" w:fill="auto"/>
            <w:noWrap/>
            <w:vAlign w:val="center"/>
          </w:tcPr>
          <w:p w14:paraId="33254CB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38FC7ED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999E13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F617A75" w14:textId="77777777" w:rsidR="00B53D1C" w:rsidRPr="00985937" w:rsidRDefault="00B53D1C">
            <w:pPr>
              <w:widowControl/>
              <w:jc w:val="center"/>
              <w:rPr>
                <w:rFonts w:eastAsia="Times New Roman"/>
                <w:kern w:val="0"/>
                <w:sz w:val="20"/>
                <w:szCs w:val="20"/>
              </w:rPr>
            </w:pPr>
          </w:p>
        </w:tc>
      </w:tr>
      <w:tr w:rsidR="00985937" w:rsidRPr="00985937" w14:paraId="6C9713C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6BAD79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119</w:t>
            </w:r>
          </w:p>
        </w:tc>
        <w:tc>
          <w:tcPr>
            <w:tcW w:w="1429" w:type="dxa"/>
            <w:tcBorders>
              <w:top w:val="nil"/>
              <w:left w:val="nil"/>
              <w:bottom w:val="single" w:sz="8" w:space="0" w:color="000000"/>
              <w:right w:val="single" w:sz="8" w:space="0" w:color="000000"/>
            </w:tcBorders>
            <w:shd w:val="clear" w:color="auto" w:fill="auto"/>
            <w:noWrap/>
            <w:vAlign w:val="center"/>
          </w:tcPr>
          <w:p w14:paraId="68EE9F2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蜜麻黄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5CF52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表面微有光泽。有蜜香气，味甜。</w:t>
            </w:r>
          </w:p>
        </w:tc>
        <w:tc>
          <w:tcPr>
            <w:tcW w:w="1096" w:type="dxa"/>
            <w:tcBorders>
              <w:top w:val="nil"/>
              <w:left w:val="nil"/>
              <w:bottom w:val="single" w:sz="8" w:space="0" w:color="000000"/>
              <w:right w:val="single" w:sz="8" w:space="0" w:color="000000"/>
            </w:tcBorders>
            <w:shd w:val="clear" w:color="auto" w:fill="auto"/>
            <w:noWrap/>
            <w:vAlign w:val="center"/>
          </w:tcPr>
          <w:p w14:paraId="7A35023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w:t>
            </w:r>
          </w:p>
        </w:tc>
        <w:tc>
          <w:tcPr>
            <w:tcW w:w="978" w:type="dxa"/>
            <w:tcBorders>
              <w:top w:val="nil"/>
              <w:left w:val="nil"/>
              <w:bottom w:val="single" w:sz="8" w:space="0" w:color="000000"/>
              <w:right w:val="single" w:sz="8" w:space="0" w:color="000000"/>
            </w:tcBorders>
            <w:shd w:val="clear" w:color="auto" w:fill="auto"/>
            <w:vAlign w:val="center"/>
          </w:tcPr>
          <w:p w14:paraId="5EA4367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CCACF7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B851C2E" w14:textId="77777777" w:rsidR="00B53D1C" w:rsidRPr="00985937" w:rsidRDefault="00B53D1C">
            <w:pPr>
              <w:widowControl/>
              <w:jc w:val="center"/>
              <w:rPr>
                <w:rFonts w:eastAsia="Times New Roman"/>
                <w:kern w:val="0"/>
                <w:sz w:val="20"/>
                <w:szCs w:val="20"/>
              </w:rPr>
            </w:pPr>
          </w:p>
        </w:tc>
      </w:tr>
      <w:tr w:rsidR="00985937" w:rsidRPr="00985937" w14:paraId="0149EDA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ADDEDD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120</w:t>
            </w:r>
          </w:p>
        </w:tc>
        <w:tc>
          <w:tcPr>
            <w:tcW w:w="1429" w:type="dxa"/>
            <w:tcBorders>
              <w:top w:val="nil"/>
              <w:left w:val="nil"/>
              <w:bottom w:val="single" w:sz="8" w:space="0" w:color="000000"/>
              <w:right w:val="single" w:sz="8" w:space="0" w:color="000000"/>
            </w:tcBorders>
            <w:shd w:val="clear" w:color="auto" w:fill="auto"/>
            <w:noWrap/>
            <w:vAlign w:val="center"/>
          </w:tcPr>
          <w:p w14:paraId="2EFA2E6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绵萆薢</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D291B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F2CD5B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17</w:t>
            </w:r>
          </w:p>
        </w:tc>
        <w:tc>
          <w:tcPr>
            <w:tcW w:w="978" w:type="dxa"/>
            <w:tcBorders>
              <w:top w:val="nil"/>
              <w:left w:val="nil"/>
              <w:bottom w:val="single" w:sz="8" w:space="0" w:color="000000"/>
              <w:right w:val="single" w:sz="8" w:space="0" w:color="000000"/>
            </w:tcBorders>
            <w:shd w:val="clear" w:color="auto" w:fill="auto"/>
            <w:vAlign w:val="center"/>
          </w:tcPr>
          <w:p w14:paraId="760FF58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D4BBF8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DFF2C0E" w14:textId="77777777" w:rsidR="00B53D1C" w:rsidRPr="00985937" w:rsidRDefault="00B53D1C">
            <w:pPr>
              <w:widowControl/>
              <w:jc w:val="center"/>
              <w:rPr>
                <w:rFonts w:eastAsia="Times New Roman"/>
                <w:kern w:val="0"/>
                <w:sz w:val="20"/>
                <w:szCs w:val="20"/>
              </w:rPr>
            </w:pPr>
          </w:p>
        </w:tc>
      </w:tr>
      <w:tr w:rsidR="00985937" w:rsidRPr="00985937" w14:paraId="3AEA6E4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2EEDF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121</w:t>
            </w:r>
          </w:p>
        </w:tc>
        <w:tc>
          <w:tcPr>
            <w:tcW w:w="1429" w:type="dxa"/>
            <w:tcBorders>
              <w:top w:val="nil"/>
              <w:left w:val="nil"/>
              <w:bottom w:val="single" w:sz="8" w:space="0" w:color="000000"/>
              <w:right w:val="single" w:sz="8" w:space="0" w:color="000000"/>
            </w:tcBorders>
            <w:shd w:val="clear" w:color="auto" w:fill="auto"/>
            <w:noWrap/>
            <w:vAlign w:val="center"/>
          </w:tcPr>
          <w:p w14:paraId="7F6C15D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墨旱莲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08DC64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色墨绿色，密生白毛。</w:t>
            </w:r>
          </w:p>
        </w:tc>
        <w:tc>
          <w:tcPr>
            <w:tcW w:w="1096" w:type="dxa"/>
            <w:tcBorders>
              <w:top w:val="nil"/>
              <w:left w:val="nil"/>
              <w:bottom w:val="single" w:sz="8" w:space="0" w:color="000000"/>
              <w:right w:val="single" w:sz="8" w:space="0" w:color="000000"/>
            </w:tcBorders>
            <w:shd w:val="clear" w:color="auto" w:fill="auto"/>
            <w:noWrap/>
            <w:vAlign w:val="center"/>
          </w:tcPr>
          <w:p w14:paraId="09FCA82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20</w:t>
            </w:r>
          </w:p>
        </w:tc>
        <w:tc>
          <w:tcPr>
            <w:tcW w:w="978" w:type="dxa"/>
            <w:tcBorders>
              <w:top w:val="nil"/>
              <w:left w:val="nil"/>
              <w:bottom w:val="single" w:sz="8" w:space="0" w:color="000000"/>
              <w:right w:val="single" w:sz="8" w:space="0" w:color="000000"/>
            </w:tcBorders>
            <w:shd w:val="clear" w:color="auto" w:fill="auto"/>
            <w:vAlign w:val="center"/>
          </w:tcPr>
          <w:p w14:paraId="3CCC8F1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E9AC09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1DB737D" w14:textId="77777777" w:rsidR="00B53D1C" w:rsidRPr="00985937" w:rsidRDefault="00B53D1C">
            <w:pPr>
              <w:widowControl/>
              <w:jc w:val="center"/>
              <w:rPr>
                <w:rFonts w:eastAsia="Times New Roman"/>
                <w:kern w:val="0"/>
                <w:sz w:val="20"/>
                <w:szCs w:val="20"/>
              </w:rPr>
            </w:pPr>
          </w:p>
        </w:tc>
      </w:tr>
      <w:tr w:rsidR="00985937" w:rsidRPr="00985937" w14:paraId="6F7D4C3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9695C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122</w:t>
            </w:r>
          </w:p>
        </w:tc>
        <w:tc>
          <w:tcPr>
            <w:tcW w:w="1429" w:type="dxa"/>
            <w:tcBorders>
              <w:top w:val="nil"/>
              <w:left w:val="nil"/>
              <w:bottom w:val="single" w:sz="8" w:space="0" w:color="000000"/>
              <w:right w:val="single" w:sz="8" w:space="0" w:color="000000"/>
            </w:tcBorders>
            <w:shd w:val="clear" w:color="auto" w:fill="auto"/>
            <w:noWrap/>
            <w:vAlign w:val="center"/>
          </w:tcPr>
          <w:p w14:paraId="01FBEAC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牡蛎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86A89B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质硬，断面层状。</w:t>
            </w:r>
          </w:p>
        </w:tc>
        <w:tc>
          <w:tcPr>
            <w:tcW w:w="1096" w:type="dxa"/>
            <w:tcBorders>
              <w:top w:val="nil"/>
              <w:left w:val="nil"/>
              <w:bottom w:val="single" w:sz="8" w:space="0" w:color="000000"/>
              <w:right w:val="single" w:sz="8" w:space="0" w:color="000000"/>
            </w:tcBorders>
            <w:shd w:val="clear" w:color="auto" w:fill="auto"/>
            <w:noWrap/>
            <w:vAlign w:val="center"/>
          </w:tcPr>
          <w:p w14:paraId="6A321E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300</w:t>
            </w:r>
          </w:p>
        </w:tc>
        <w:tc>
          <w:tcPr>
            <w:tcW w:w="978" w:type="dxa"/>
            <w:tcBorders>
              <w:top w:val="nil"/>
              <w:left w:val="nil"/>
              <w:bottom w:val="single" w:sz="8" w:space="0" w:color="000000"/>
              <w:right w:val="single" w:sz="8" w:space="0" w:color="000000"/>
            </w:tcBorders>
            <w:shd w:val="clear" w:color="auto" w:fill="auto"/>
            <w:vAlign w:val="center"/>
          </w:tcPr>
          <w:p w14:paraId="1FD76FB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6E5680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D4458F" w14:textId="77777777" w:rsidR="00B53D1C" w:rsidRPr="00985937" w:rsidRDefault="00B53D1C">
            <w:pPr>
              <w:widowControl/>
              <w:jc w:val="center"/>
              <w:rPr>
                <w:rFonts w:eastAsia="Times New Roman"/>
                <w:kern w:val="0"/>
                <w:sz w:val="20"/>
                <w:szCs w:val="20"/>
              </w:rPr>
            </w:pPr>
          </w:p>
        </w:tc>
      </w:tr>
      <w:tr w:rsidR="00985937" w:rsidRPr="00985937" w14:paraId="1F830DF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4E124C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123</w:t>
            </w:r>
          </w:p>
        </w:tc>
        <w:tc>
          <w:tcPr>
            <w:tcW w:w="1429" w:type="dxa"/>
            <w:tcBorders>
              <w:top w:val="nil"/>
              <w:left w:val="nil"/>
              <w:bottom w:val="single" w:sz="8" w:space="0" w:color="000000"/>
              <w:right w:val="single" w:sz="8" w:space="0" w:color="000000"/>
            </w:tcBorders>
            <w:shd w:val="clear" w:color="auto" w:fill="auto"/>
            <w:noWrap/>
            <w:vAlign w:val="center"/>
          </w:tcPr>
          <w:p w14:paraId="3C4CE7F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木瓜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D6CE53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饮片平均最窄宽度</w:t>
            </w:r>
            <w:r w:rsidRPr="00985937">
              <w:rPr>
                <w:rFonts w:ascii="Arial" w:hAnsi="Arial" w:cs="Arial"/>
                <w:kern w:val="0"/>
                <w:szCs w:val="21"/>
              </w:rPr>
              <w:t>4~5cm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5A28F6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36</w:t>
            </w:r>
          </w:p>
        </w:tc>
        <w:tc>
          <w:tcPr>
            <w:tcW w:w="978" w:type="dxa"/>
            <w:tcBorders>
              <w:top w:val="nil"/>
              <w:left w:val="nil"/>
              <w:bottom w:val="single" w:sz="8" w:space="0" w:color="000000"/>
              <w:right w:val="single" w:sz="8" w:space="0" w:color="000000"/>
            </w:tcBorders>
            <w:shd w:val="clear" w:color="auto" w:fill="auto"/>
            <w:vAlign w:val="center"/>
          </w:tcPr>
          <w:p w14:paraId="4864383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7CD48A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968409A" w14:textId="77777777" w:rsidR="00B53D1C" w:rsidRPr="00985937" w:rsidRDefault="00B53D1C">
            <w:pPr>
              <w:widowControl/>
              <w:jc w:val="center"/>
              <w:rPr>
                <w:rFonts w:eastAsia="Times New Roman"/>
                <w:kern w:val="0"/>
                <w:sz w:val="20"/>
                <w:szCs w:val="20"/>
              </w:rPr>
            </w:pPr>
          </w:p>
        </w:tc>
      </w:tr>
      <w:tr w:rsidR="00985937" w:rsidRPr="00985937" w14:paraId="30B5EE0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1BAA0A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124</w:t>
            </w:r>
          </w:p>
        </w:tc>
        <w:tc>
          <w:tcPr>
            <w:tcW w:w="1429" w:type="dxa"/>
            <w:tcBorders>
              <w:top w:val="nil"/>
              <w:left w:val="nil"/>
              <w:bottom w:val="single" w:sz="8" w:space="0" w:color="000000"/>
              <w:right w:val="single" w:sz="8" w:space="0" w:color="000000"/>
            </w:tcBorders>
            <w:shd w:val="clear" w:color="auto" w:fill="auto"/>
            <w:noWrap/>
            <w:vAlign w:val="center"/>
          </w:tcPr>
          <w:p w14:paraId="6FB2192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木蝴蝶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E7C025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为蝶形薄片，体轻。</w:t>
            </w:r>
          </w:p>
        </w:tc>
        <w:tc>
          <w:tcPr>
            <w:tcW w:w="1096" w:type="dxa"/>
            <w:tcBorders>
              <w:top w:val="nil"/>
              <w:left w:val="nil"/>
              <w:bottom w:val="single" w:sz="8" w:space="0" w:color="000000"/>
              <w:right w:val="single" w:sz="8" w:space="0" w:color="000000"/>
            </w:tcBorders>
            <w:shd w:val="clear" w:color="auto" w:fill="auto"/>
            <w:noWrap/>
            <w:vAlign w:val="center"/>
          </w:tcPr>
          <w:p w14:paraId="167319F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w:t>
            </w:r>
          </w:p>
        </w:tc>
        <w:tc>
          <w:tcPr>
            <w:tcW w:w="978" w:type="dxa"/>
            <w:tcBorders>
              <w:top w:val="nil"/>
              <w:left w:val="nil"/>
              <w:bottom w:val="single" w:sz="8" w:space="0" w:color="000000"/>
              <w:right w:val="single" w:sz="8" w:space="0" w:color="000000"/>
            </w:tcBorders>
            <w:shd w:val="clear" w:color="auto" w:fill="auto"/>
            <w:vAlign w:val="center"/>
          </w:tcPr>
          <w:p w14:paraId="58B8592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340CBA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D20FD3" w14:textId="77777777" w:rsidR="00B53D1C" w:rsidRPr="00985937" w:rsidRDefault="00B53D1C">
            <w:pPr>
              <w:widowControl/>
              <w:jc w:val="center"/>
              <w:rPr>
                <w:rFonts w:eastAsia="Times New Roman"/>
                <w:kern w:val="0"/>
                <w:sz w:val="20"/>
                <w:szCs w:val="20"/>
              </w:rPr>
            </w:pPr>
          </w:p>
        </w:tc>
      </w:tr>
      <w:tr w:rsidR="00985937" w:rsidRPr="00985937" w14:paraId="6C4AB3C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79CE0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125</w:t>
            </w:r>
          </w:p>
        </w:tc>
        <w:tc>
          <w:tcPr>
            <w:tcW w:w="1429" w:type="dxa"/>
            <w:tcBorders>
              <w:top w:val="nil"/>
              <w:left w:val="nil"/>
              <w:bottom w:val="single" w:sz="8" w:space="0" w:color="000000"/>
              <w:right w:val="single" w:sz="8" w:space="0" w:color="000000"/>
            </w:tcBorders>
            <w:shd w:val="clear" w:color="auto" w:fill="auto"/>
            <w:noWrap/>
            <w:vAlign w:val="center"/>
          </w:tcPr>
          <w:p w14:paraId="31E2891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木香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B1EBF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3.0cm</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76B5DD1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55</w:t>
            </w:r>
          </w:p>
        </w:tc>
        <w:tc>
          <w:tcPr>
            <w:tcW w:w="978" w:type="dxa"/>
            <w:tcBorders>
              <w:top w:val="nil"/>
              <w:left w:val="nil"/>
              <w:bottom w:val="single" w:sz="8" w:space="0" w:color="000000"/>
              <w:right w:val="single" w:sz="8" w:space="0" w:color="000000"/>
            </w:tcBorders>
            <w:shd w:val="clear" w:color="auto" w:fill="auto"/>
            <w:vAlign w:val="center"/>
          </w:tcPr>
          <w:p w14:paraId="39F0637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24ECC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19D5820" w14:textId="77777777" w:rsidR="00B53D1C" w:rsidRPr="00985937" w:rsidRDefault="00B53D1C">
            <w:pPr>
              <w:widowControl/>
              <w:jc w:val="center"/>
              <w:rPr>
                <w:rFonts w:eastAsia="Times New Roman"/>
                <w:kern w:val="0"/>
                <w:sz w:val="20"/>
                <w:szCs w:val="20"/>
              </w:rPr>
            </w:pPr>
          </w:p>
        </w:tc>
      </w:tr>
      <w:tr w:rsidR="00985937" w:rsidRPr="00985937" w14:paraId="04A3043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E0495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126</w:t>
            </w:r>
          </w:p>
        </w:tc>
        <w:tc>
          <w:tcPr>
            <w:tcW w:w="1429" w:type="dxa"/>
            <w:tcBorders>
              <w:top w:val="nil"/>
              <w:left w:val="nil"/>
              <w:bottom w:val="single" w:sz="8" w:space="0" w:color="000000"/>
              <w:right w:val="single" w:sz="8" w:space="0" w:color="000000"/>
            </w:tcBorders>
            <w:shd w:val="clear" w:color="auto" w:fill="auto"/>
            <w:noWrap/>
            <w:vAlign w:val="center"/>
          </w:tcPr>
          <w:p w14:paraId="1F6B4DB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牛膝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291A35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饮片平均最窄中径</w:t>
            </w:r>
            <w:r w:rsidRPr="00985937">
              <w:rPr>
                <w:rFonts w:ascii="Arial" w:hAnsi="Arial" w:cs="Arial"/>
                <w:kern w:val="0"/>
                <w:szCs w:val="21"/>
              </w:rPr>
              <w:t>≥0.9cm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83471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480</w:t>
            </w:r>
          </w:p>
        </w:tc>
        <w:tc>
          <w:tcPr>
            <w:tcW w:w="978" w:type="dxa"/>
            <w:tcBorders>
              <w:top w:val="nil"/>
              <w:left w:val="nil"/>
              <w:bottom w:val="single" w:sz="8" w:space="0" w:color="000000"/>
              <w:right w:val="single" w:sz="8" w:space="0" w:color="000000"/>
            </w:tcBorders>
            <w:shd w:val="clear" w:color="auto" w:fill="auto"/>
            <w:vAlign w:val="center"/>
          </w:tcPr>
          <w:p w14:paraId="6EFF025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80AA6C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BAC8624" w14:textId="77777777" w:rsidR="00B53D1C" w:rsidRPr="00985937" w:rsidRDefault="00B53D1C">
            <w:pPr>
              <w:widowControl/>
              <w:jc w:val="center"/>
              <w:rPr>
                <w:rFonts w:eastAsia="Times New Roman"/>
                <w:kern w:val="0"/>
                <w:sz w:val="20"/>
                <w:szCs w:val="20"/>
              </w:rPr>
            </w:pPr>
          </w:p>
        </w:tc>
      </w:tr>
      <w:tr w:rsidR="00985937" w:rsidRPr="00985937" w14:paraId="7A6A13A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CE5BCD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127</w:t>
            </w:r>
          </w:p>
        </w:tc>
        <w:tc>
          <w:tcPr>
            <w:tcW w:w="1429" w:type="dxa"/>
            <w:tcBorders>
              <w:top w:val="nil"/>
              <w:left w:val="nil"/>
              <w:bottom w:val="single" w:sz="8" w:space="0" w:color="000000"/>
              <w:right w:val="single" w:sz="8" w:space="0" w:color="000000"/>
            </w:tcBorders>
            <w:shd w:val="clear" w:color="auto" w:fill="auto"/>
            <w:noWrap/>
            <w:vAlign w:val="center"/>
          </w:tcPr>
          <w:p w14:paraId="1489B46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平贝母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1D9E34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EEFEB5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523267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87A23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E67AD24" w14:textId="77777777" w:rsidR="00B53D1C" w:rsidRPr="00985937" w:rsidRDefault="00B53D1C">
            <w:pPr>
              <w:widowControl/>
              <w:jc w:val="center"/>
              <w:rPr>
                <w:rFonts w:eastAsia="Times New Roman"/>
                <w:kern w:val="0"/>
                <w:sz w:val="20"/>
                <w:szCs w:val="20"/>
              </w:rPr>
            </w:pPr>
          </w:p>
        </w:tc>
      </w:tr>
      <w:tr w:rsidR="00985937" w:rsidRPr="00985937" w14:paraId="430D8CC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2808B6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128</w:t>
            </w:r>
          </w:p>
        </w:tc>
        <w:tc>
          <w:tcPr>
            <w:tcW w:w="1429" w:type="dxa"/>
            <w:tcBorders>
              <w:top w:val="nil"/>
              <w:left w:val="nil"/>
              <w:bottom w:val="single" w:sz="8" w:space="0" w:color="000000"/>
              <w:right w:val="single" w:sz="8" w:space="0" w:color="000000"/>
            </w:tcBorders>
            <w:shd w:val="clear" w:color="auto" w:fill="auto"/>
            <w:noWrap/>
            <w:vAlign w:val="center"/>
          </w:tcPr>
          <w:p w14:paraId="28713FB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蒲公英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BA54F8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要求新货，无霉味，色绿，带根</w:t>
            </w:r>
            <w:r w:rsidRPr="00985937">
              <w:rPr>
                <w:rFonts w:ascii="Arial" w:hAnsi="Arial" w:cs="Arial"/>
                <w:kern w:val="0"/>
                <w:szCs w:val="21"/>
              </w:rPr>
              <w:t>≥10%</w:t>
            </w:r>
            <w:r w:rsidRPr="00985937">
              <w:rPr>
                <w:rFonts w:ascii="Arial" w:hAnsi="Arial" w:cs="Arial"/>
                <w:kern w:val="0"/>
                <w:szCs w:val="21"/>
              </w:rPr>
              <w:t>，杂质率</w:t>
            </w:r>
            <w:r w:rsidRPr="00985937">
              <w:rPr>
                <w:rFonts w:ascii="Arial" w:hAnsi="Arial" w:cs="Arial"/>
                <w:kern w:val="0"/>
                <w:szCs w:val="21"/>
              </w:rPr>
              <w:t>&lt;2%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2FE7D8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25</w:t>
            </w:r>
          </w:p>
        </w:tc>
        <w:tc>
          <w:tcPr>
            <w:tcW w:w="978" w:type="dxa"/>
            <w:tcBorders>
              <w:top w:val="nil"/>
              <w:left w:val="nil"/>
              <w:bottom w:val="single" w:sz="8" w:space="0" w:color="000000"/>
              <w:right w:val="single" w:sz="8" w:space="0" w:color="000000"/>
            </w:tcBorders>
            <w:shd w:val="clear" w:color="auto" w:fill="auto"/>
            <w:vAlign w:val="center"/>
          </w:tcPr>
          <w:p w14:paraId="6C66181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3B75CC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C6E6B0C" w14:textId="77777777" w:rsidR="00B53D1C" w:rsidRPr="00985937" w:rsidRDefault="00B53D1C">
            <w:pPr>
              <w:widowControl/>
              <w:jc w:val="center"/>
              <w:rPr>
                <w:rFonts w:eastAsia="Times New Roman"/>
                <w:kern w:val="0"/>
                <w:sz w:val="20"/>
                <w:szCs w:val="20"/>
              </w:rPr>
            </w:pPr>
          </w:p>
        </w:tc>
      </w:tr>
      <w:tr w:rsidR="00985937" w:rsidRPr="00985937" w14:paraId="19632AC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9DE1A2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129</w:t>
            </w:r>
          </w:p>
        </w:tc>
        <w:tc>
          <w:tcPr>
            <w:tcW w:w="1429" w:type="dxa"/>
            <w:tcBorders>
              <w:top w:val="nil"/>
              <w:left w:val="nil"/>
              <w:bottom w:val="single" w:sz="8" w:space="0" w:color="000000"/>
              <w:right w:val="single" w:sz="8" w:space="0" w:color="000000"/>
            </w:tcBorders>
            <w:shd w:val="clear" w:color="auto" w:fill="auto"/>
            <w:noWrap/>
            <w:vAlign w:val="center"/>
          </w:tcPr>
          <w:p w14:paraId="589D8FD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蒲黄炭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FA552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具焦香气。</w:t>
            </w:r>
          </w:p>
        </w:tc>
        <w:tc>
          <w:tcPr>
            <w:tcW w:w="1096" w:type="dxa"/>
            <w:tcBorders>
              <w:top w:val="nil"/>
              <w:left w:val="nil"/>
              <w:bottom w:val="single" w:sz="8" w:space="0" w:color="000000"/>
              <w:right w:val="single" w:sz="8" w:space="0" w:color="000000"/>
            </w:tcBorders>
            <w:shd w:val="clear" w:color="auto" w:fill="auto"/>
            <w:noWrap/>
            <w:vAlign w:val="center"/>
          </w:tcPr>
          <w:p w14:paraId="74504A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740F28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1A5EA4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51A9F6E" w14:textId="77777777" w:rsidR="00B53D1C" w:rsidRPr="00985937" w:rsidRDefault="00B53D1C">
            <w:pPr>
              <w:widowControl/>
              <w:jc w:val="center"/>
              <w:rPr>
                <w:rFonts w:eastAsia="Times New Roman"/>
                <w:kern w:val="0"/>
                <w:sz w:val="20"/>
                <w:szCs w:val="20"/>
              </w:rPr>
            </w:pPr>
          </w:p>
        </w:tc>
      </w:tr>
      <w:tr w:rsidR="00985937" w:rsidRPr="00985937" w14:paraId="16BC317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6D232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130</w:t>
            </w:r>
          </w:p>
        </w:tc>
        <w:tc>
          <w:tcPr>
            <w:tcW w:w="1429" w:type="dxa"/>
            <w:tcBorders>
              <w:top w:val="nil"/>
              <w:left w:val="nil"/>
              <w:bottom w:val="single" w:sz="8" w:space="0" w:color="000000"/>
              <w:right w:val="single" w:sz="8" w:space="0" w:color="000000"/>
            </w:tcBorders>
            <w:shd w:val="clear" w:color="auto" w:fill="auto"/>
            <w:noWrap/>
            <w:vAlign w:val="center"/>
          </w:tcPr>
          <w:p w14:paraId="51EB847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七叶莲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3457A2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B6C41D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32607B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5026C3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8FF5713" w14:textId="77777777" w:rsidR="00B53D1C" w:rsidRPr="00985937" w:rsidRDefault="00B53D1C">
            <w:pPr>
              <w:widowControl/>
              <w:jc w:val="center"/>
              <w:rPr>
                <w:rFonts w:eastAsia="Times New Roman"/>
                <w:kern w:val="0"/>
                <w:sz w:val="20"/>
                <w:szCs w:val="20"/>
              </w:rPr>
            </w:pPr>
          </w:p>
        </w:tc>
      </w:tr>
      <w:tr w:rsidR="00985937" w:rsidRPr="00985937" w14:paraId="444F8F3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CC3947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131</w:t>
            </w:r>
          </w:p>
        </w:tc>
        <w:tc>
          <w:tcPr>
            <w:tcW w:w="1429" w:type="dxa"/>
            <w:tcBorders>
              <w:top w:val="nil"/>
              <w:left w:val="nil"/>
              <w:bottom w:val="single" w:sz="8" w:space="0" w:color="000000"/>
              <w:right w:val="single" w:sz="8" w:space="0" w:color="000000"/>
            </w:tcBorders>
            <w:shd w:val="clear" w:color="auto" w:fill="auto"/>
            <w:noWrap/>
            <w:vAlign w:val="center"/>
          </w:tcPr>
          <w:p w14:paraId="0622EC4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千年健</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4CF13D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73A0EB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2952EE2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D8805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64A87FC" w14:textId="77777777" w:rsidR="00B53D1C" w:rsidRPr="00985937" w:rsidRDefault="00B53D1C">
            <w:pPr>
              <w:widowControl/>
              <w:jc w:val="center"/>
              <w:rPr>
                <w:rFonts w:eastAsia="Times New Roman"/>
                <w:kern w:val="0"/>
                <w:sz w:val="20"/>
                <w:szCs w:val="20"/>
              </w:rPr>
            </w:pPr>
          </w:p>
        </w:tc>
      </w:tr>
      <w:tr w:rsidR="00985937" w:rsidRPr="00985937" w14:paraId="0FC9DFE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35DB1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132</w:t>
            </w:r>
          </w:p>
        </w:tc>
        <w:tc>
          <w:tcPr>
            <w:tcW w:w="1429" w:type="dxa"/>
            <w:tcBorders>
              <w:top w:val="nil"/>
              <w:left w:val="nil"/>
              <w:bottom w:val="single" w:sz="8" w:space="0" w:color="000000"/>
              <w:right w:val="single" w:sz="8" w:space="0" w:color="000000"/>
            </w:tcBorders>
            <w:shd w:val="clear" w:color="auto" w:fill="auto"/>
            <w:noWrap/>
            <w:vAlign w:val="center"/>
          </w:tcPr>
          <w:p w14:paraId="1C22DE5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牵牛子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0B8996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4E1F08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AD5BC1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9DC17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3146095" w14:textId="77777777" w:rsidR="00B53D1C" w:rsidRPr="00985937" w:rsidRDefault="00B53D1C">
            <w:pPr>
              <w:widowControl/>
              <w:jc w:val="center"/>
              <w:rPr>
                <w:rFonts w:eastAsia="Times New Roman"/>
                <w:kern w:val="0"/>
                <w:sz w:val="20"/>
                <w:szCs w:val="20"/>
              </w:rPr>
            </w:pPr>
          </w:p>
        </w:tc>
      </w:tr>
      <w:tr w:rsidR="00985937" w:rsidRPr="00985937" w14:paraId="33F2BFB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9EE44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133</w:t>
            </w:r>
          </w:p>
        </w:tc>
        <w:tc>
          <w:tcPr>
            <w:tcW w:w="1429" w:type="dxa"/>
            <w:tcBorders>
              <w:top w:val="nil"/>
              <w:left w:val="nil"/>
              <w:bottom w:val="single" w:sz="8" w:space="0" w:color="000000"/>
              <w:right w:val="single" w:sz="8" w:space="0" w:color="000000"/>
            </w:tcBorders>
            <w:shd w:val="clear" w:color="auto" w:fill="auto"/>
            <w:noWrap/>
            <w:vAlign w:val="center"/>
          </w:tcPr>
          <w:p w14:paraId="40A939D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芡实</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1C94B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平均直径</w:t>
            </w:r>
            <w:r w:rsidRPr="00985937">
              <w:rPr>
                <w:rFonts w:ascii="Arial" w:hAnsi="Arial" w:cs="Arial"/>
                <w:kern w:val="0"/>
                <w:szCs w:val="21"/>
              </w:rPr>
              <w:t>0.6~0.8cm</w:t>
            </w:r>
            <w:r w:rsidRPr="00985937">
              <w:rPr>
                <w:rFonts w:ascii="Arial" w:hAnsi="Arial" w:cs="Arial"/>
                <w:kern w:val="0"/>
                <w:szCs w:val="21"/>
              </w:rPr>
              <w:t>，表面红褐色无异臭味，无杂质。</w:t>
            </w:r>
          </w:p>
        </w:tc>
        <w:tc>
          <w:tcPr>
            <w:tcW w:w="1096" w:type="dxa"/>
            <w:tcBorders>
              <w:top w:val="nil"/>
              <w:left w:val="nil"/>
              <w:bottom w:val="single" w:sz="8" w:space="0" w:color="000000"/>
              <w:right w:val="single" w:sz="8" w:space="0" w:color="000000"/>
            </w:tcBorders>
            <w:shd w:val="clear" w:color="auto" w:fill="auto"/>
            <w:noWrap/>
            <w:vAlign w:val="center"/>
          </w:tcPr>
          <w:p w14:paraId="5E831A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33</w:t>
            </w:r>
          </w:p>
        </w:tc>
        <w:tc>
          <w:tcPr>
            <w:tcW w:w="978" w:type="dxa"/>
            <w:tcBorders>
              <w:top w:val="nil"/>
              <w:left w:val="nil"/>
              <w:bottom w:val="single" w:sz="8" w:space="0" w:color="000000"/>
              <w:right w:val="single" w:sz="8" w:space="0" w:color="000000"/>
            </w:tcBorders>
            <w:shd w:val="clear" w:color="auto" w:fill="auto"/>
            <w:vAlign w:val="center"/>
          </w:tcPr>
          <w:p w14:paraId="6692482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E6467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12A6F0A" w14:textId="77777777" w:rsidR="00B53D1C" w:rsidRPr="00985937" w:rsidRDefault="00B53D1C">
            <w:pPr>
              <w:widowControl/>
              <w:jc w:val="center"/>
              <w:rPr>
                <w:rFonts w:eastAsia="Times New Roman"/>
                <w:kern w:val="0"/>
                <w:sz w:val="20"/>
                <w:szCs w:val="20"/>
              </w:rPr>
            </w:pPr>
          </w:p>
        </w:tc>
      </w:tr>
      <w:tr w:rsidR="00985937" w:rsidRPr="00985937" w14:paraId="75645AC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2B22E6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134</w:t>
            </w:r>
          </w:p>
        </w:tc>
        <w:tc>
          <w:tcPr>
            <w:tcW w:w="1429" w:type="dxa"/>
            <w:tcBorders>
              <w:top w:val="nil"/>
              <w:left w:val="nil"/>
              <w:bottom w:val="single" w:sz="8" w:space="0" w:color="000000"/>
              <w:right w:val="single" w:sz="8" w:space="0" w:color="000000"/>
            </w:tcBorders>
            <w:shd w:val="clear" w:color="auto" w:fill="auto"/>
            <w:noWrap/>
            <w:vAlign w:val="center"/>
          </w:tcPr>
          <w:p w14:paraId="08AA9AC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羌活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400A61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根茎平均直径</w:t>
            </w:r>
            <w:r w:rsidRPr="00985937">
              <w:rPr>
                <w:rFonts w:ascii="Arial" w:hAnsi="Arial" w:cs="Arial"/>
                <w:kern w:val="0"/>
                <w:szCs w:val="21"/>
              </w:rPr>
              <w:t>1.6~2.0cm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77F019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150</w:t>
            </w:r>
          </w:p>
        </w:tc>
        <w:tc>
          <w:tcPr>
            <w:tcW w:w="978" w:type="dxa"/>
            <w:tcBorders>
              <w:top w:val="nil"/>
              <w:left w:val="nil"/>
              <w:bottom w:val="single" w:sz="8" w:space="0" w:color="000000"/>
              <w:right w:val="single" w:sz="8" w:space="0" w:color="000000"/>
            </w:tcBorders>
            <w:shd w:val="clear" w:color="auto" w:fill="auto"/>
            <w:vAlign w:val="center"/>
          </w:tcPr>
          <w:p w14:paraId="5107C44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02A30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A3604D6" w14:textId="77777777" w:rsidR="00B53D1C" w:rsidRPr="00985937" w:rsidRDefault="00B53D1C">
            <w:pPr>
              <w:widowControl/>
              <w:jc w:val="center"/>
              <w:rPr>
                <w:rFonts w:eastAsia="Times New Roman"/>
                <w:kern w:val="0"/>
                <w:sz w:val="20"/>
                <w:szCs w:val="20"/>
              </w:rPr>
            </w:pPr>
          </w:p>
        </w:tc>
      </w:tr>
      <w:tr w:rsidR="00985937" w:rsidRPr="00985937" w14:paraId="1AD9F69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5FBB11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135</w:t>
            </w:r>
          </w:p>
        </w:tc>
        <w:tc>
          <w:tcPr>
            <w:tcW w:w="1429" w:type="dxa"/>
            <w:tcBorders>
              <w:top w:val="nil"/>
              <w:left w:val="nil"/>
              <w:bottom w:val="single" w:sz="8" w:space="0" w:color="000000"/>
              <w:right w:val="single" w:sz="8" w:space="0" w:color="000000"/>
            </w:tcBorders>
            <w:shd w:val="clear" w:color="auto" w:fill="auto"/>
            <w:noWrap/>
            <w:vAlign w:val="center"/>
          </w:tcPr>
          <w:p w14:paraId="43C5210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秦皮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C90344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外表皮薄而光滑、色灰白、味苦。</w:t>
            </w:r>
          </w:p>
        </w:tc>
        <w:tc>
          <w:tcPr>
            <w:tcW w:w="1096" w:type="dxa"/>
            <w:tcBorders>
              <w:top w:val="nil"/>
              <w:left w:val="nil"/>
              <w:bottom w:val="single" w:sz="8" w:space="0" w:color="000000"/>
              <w:right w:val="single" w:sz="8" w:space="0" w:color="000000"/>
            </w:tcBorders>
            <w:shd w:val="clear" w:color="auto" w:fill="auto"/>
            <w:noWrap/>
            <w:vAlign w:val="center"/>
          </w:tcPr>
          <w:p w14:paraId="433246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AC7C46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CC6F28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52B441" w14:textId="77777777" w:rsidR="00B53D1C" w:rsidRPr="00985937" w:rsidRDefault="00B53D1C">
            <w:pPr>
              <w:widowControl/>
              <w:jc w:val="center"/>
              <w:rPr>
                <w:rFonts w:eastAsia="Times New Roman"/>
                <w:kern w:val="0"/>
                <w:sz w:val="20"/>
                <w:szCs w:val="20"/>
              </w:rPr>
            </w:pPr>
          </w:p>
        </w:tc>
      </w:tr>
      <w:tr w:rsidR="00985937" w:rsidRPr="00985937" w14:paraId="437A6BF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6D58B3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136</w:t>
            </w:r>
          </w:p>
        </w:tc>
        <w:tc>
          <w:tcPr>
            <w:tcW w:w="1429" w:type="dxa"/>
            <w:tcBorders>
              <w:top w:val="nil"/>
              <w:left w:val="nil"/>
              <w:bottom w:val="single" w:sz="8" w:space="0" w:color="000000"/>
              <w:right w:val="single" w:sz="8" w:space="0" w:color="000000"/>
            </w:tcBorders>
            <w:shd w:val="clear" w:color="auto" w:fill="auto"/>
            <w:noWrap/>
            <w:vAlign w:val="center"/>
          </w:tcPr>
          <w:p w14:paraId="394ABC0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青礞石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1D67B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A1F956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8B3F27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A6A238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4E22A38" w14:textId="77777777" w:rsidR="00B53D1C" w:rsidRPr="00985937" w:rsidRDefault="00B53D1C">
            <w:pPr>
              <w:widowControl/>
              <w:jc w:val="center"/>
              <w:rPr>
                <w:rFonts w:eastAsia="Times New Roman"/>
                <w:kern w:val="0"/>
                <w:sz w:val="20"/>
                <w:szCs w:val="20"/>
              </w:rPr>
            </w:pPr>
          </w:p>
        </w:tc>
      </w:tr>
      <w:tr w:rsidR="00985937" w:rsidRPr="00985937" w14:paraId="42359B9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A8C3FA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137</w:t>
            </w:r>
          </w:p>
        </w:tc>
        <w:tc>
          <w:tcPr>
            <w:tcW w:w="1429" w:type="dxa"/>
            <w:tcBorders>
              <w:top w:val="nil"/>
              <w:left w:val="nil"/>
              <w:bottom w:val="single" w:sz="8" w:space="0" w:color="000000"/>
              <w:right w:val="single" w:sz="8" w:space="0" w:color="000000"/>
            </w:tcBorders>
            <w:shd w:val="clear" w:color="auto" w:fill="auto"/>
            <w:noWrap/>
            <w:vAlign w:val="center"/>
          </w:tcPr>
          <w:p w14:paraId="0173364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青葙子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BF6DDC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粒饱满、色</w:t>
            </w:r>
            <w:r w:rsidRPr="00985937">
              <w:rPr>
                <w:rFonts w:ascii="Arial" w:hAnsi="Arial" w:cs="Arial"/>
                <w:kern w:val="0"/>
                <w:szCs w:val="21"/>
              </w:rPr>
              <w:t xml:space="preserve"> </w:t>
            </w:r>
            <w:r w:rsidRPr="00985937">
              <w:rPr>
                <w:rFonts w:ascii="Arial" w:hAnsi="Arial" w:cs="Arial"/>
                <w:kern w:val="0"/>
                <w:szCs w:val="21"/>
              </w:rPr>
              <w:t>黑、光亮。</w:t>
            </w:r>
          </w:p>
        </w:tc>
        <w:tc>
          <w:tcPr>
            <w:tcW w:w="1096" w:type="dxa"/>
            <w:tcBorders>
              <w:top w:val="nil"/>
              <w:left w:val="nil"/>
              <w:bottom w:val="single" w:sz="8" w:space="0" w:color="000000"/>
              <w:right w:val="single" w:sz="8" w:space="0" w:color="000000"/>
            </w:tcBorders>
            <w:shd w:val="clear" w:color="auto" w:fill="auto"/>
            <w:noWrap/>
            <w:vAlign w:val="center"/>
          </w:tcPr>
          <w:p w14:paraId="08A6B87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EFE9F3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92FDF5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C981A4C" w14:textId="77777777" w:rsidR="00B53D1C" w:rsidRPr="00985937" w:rsidRDefault="00B53D1C">
            <w:pPr>
              <w:widowControl/>
              <w:jc w:val="center"/>
              <w:rPr>
                <w:rFonts w:eastAsia="Times New Roman"/>
                <w:kern w:val="0"/>
                <w:sz w:val="20"/>
                <w:szCs w:val="20"/>
              </w:rPr>
            </w:pPr>
          </w:p>
        </w:tc>
      </w:tr>
      <w:tr w:rsidR="00985937" w:rsidRPr="00985937" w14:paraId="18491AB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D9EE2B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138</w:t>
            </w:r>
          </w:p>
        </w:tc>
        <w:tc>
          <w:tcPr>
            <w:tcW w:w="1429" w:type="dxa"/>
            <w:tcBorders>
              <w:top w:val="nil"/>
              <w:left w:val="nil"/>
              <w:bottom w:val="single" w:sz="8" w:space="0" w:color="000000"/>
              <w:right w:val="single" w:sz="8" w:space="0" w:color="000000"/>
            </w:tcBorders>
            <w:shd w:val="clear" w:color="auto" w:fill="auto"/>
            <w:noWrap/>
            <w:vAlign w:val="center"/>
          </w:tcPr>
          <w:p w14:paraId="736C982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全蝎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8157B1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完整者体长约</w:t>
            </w:r>
            <w:r w:rsidRPr="00985937">
              <w:rPr>
                <w:rFonts w:ascii="Arial" w:hAnsi="Arial" w:cs="Arial"/>
                <w:kern w:val="0"/>
                <w:szCs w:val="21"/>
              </w:rPr>
              <w:t>6cm</w:t>
            </w:r>
            <w:r w:rsidRPr="00985937">
              <w:rPr>
                <w:rFonts w:ascii="Arial" w:hAnsi="Arial" w:cs="Arial"/>
                <w:kern w:val="0"/>
                <w:szCs w:val="21"/>
              </w:rPr>
              <w:t>，肚内无泥沙。</w:t>
            </w:r>
          </w:p>
        </w:tc>
        <w:tc>
          <w:tcPr>
            <w:tcW w:w="1096" w:type="dxa"/>
            <w:tcBorders>
              <w:top w:val="nil"/>
              <w:left w:val="nil"/>
              <w:bottom w:val="single" w:sz="8" w:space="0" w:color="000000"/>
              <w:right w:val="single" w:sz="8" w:space="0" w:color="000000"/>
            </w:tcBorders>
            <w:shd w:val="clear" w:color="auto" w:fill="auto"/>
            <w:noWrap/>
            <w:vAlign w:val="center"/>
          </w:tcPr>
          <w:p w14:paraId="5B20DF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w:t>
            </w:r>
          </w:p>
        </w:tc>
        <w:tc>
          <w:tcPr>
            <w:tcW w:w="978" w:type="dxa"/>
            <w:tcBorders>
              <w:top w:val="nil"/>
              <w:left w:val="nil"/>
              <w:bottom w:val="single" w:sz="8" w:space="0" w:color="000000"/>
              <w:right w:val="single" w:sz="8" w:space="0" w:color="000000"/>
            </w:tcBorders>
            <w:shd w:val="clear" w:color="auto" w:fill="auto"/>
            <w:vAlign w:val="center"/>
          </w:tcPr>
          <w:p w14:paraId="1739742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2291B7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E0E5E6B" w14:textId="77777777" w:rsidR="00B53D1C" w:rsidRPr="00985937" w:rsidRDefault="00B53D1C">
            <w:pPr>
              <w:widowControl/>
              <w:jc w:val="center"/>
              <w:rPr>
                <w:rFonts w:eastAsia="Times New Roman"/>
                <w:kern w:val="0"/>
                <w:sz w:val="20"/>
                <w:szCs w:val="20"/>
              </w:rPr>
            </w:pPr>
          </w:p>
        </w:tc>
      </w:tr>
      <w:tr w:rsidR="00985937" w:rsidRPr="00985937" w14:paraId="3BB31E3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791E0C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139</w:t>
            </w:r>
          </w:p>
        </w:tc>
        <w:tc>
          <w:tcPr>
            <w:tcW w:w="1429" w:type="dxa"/>
            <w:tcBorders>
              <w:top w:val="nil"/>
              <w:left w:val="nil"/>
              <w:bottom w:val="single" w:sz="8" w:space="0" w:color="000000"/>
              <w:right w:val="single" w:sz="8" w:space="0" w:color="000000"/>
            </w:tcBorders>
            <w:shd w:val="clear" w:color="auto" w:fill="auto"/>
            <w:noWrap/>
            <w:vAlign w:val="center"/>
          </w:tcPr>
          <w:p w14:paraId="4268078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人参片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BF5C7D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横切直径</w:t>
            </w:r>
            <w:r w:rsidRPr="00985937">
              <w:rPr>
                <w:rFonts w:ascii="Arial" w:hAnsi="Arial" w:cs="Arial"/>
                <w:kern w:val="0"/>
                <w:szCs w:val="21"/>
              </w:rPr>
              <w:t>≥1.7 cm</w:t>
            </w:r>
            <w:r w:rsidRPr="00985937">
              <w:rPr>
                <w:rFonts w:ascii="Arial" w:hAnsi="Arial" w:cs="Arial"/>
                <w:kern w:val="0"/>
                <w:szCs w:val="21"/>
              </w:rPr>
              <w:t>，无异味，无油片；异形片＜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EFF8DD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102</w:t>
            </w:r>
          </w:p>
        </w:tc>
        <w:tc>
          <w:tcPr>
            <w:tcW w:w="978" w:type="dxa"/>
            <w:tcBorders>
              <w:top w:val="nil"/>
              <w:left w:val="nil"/>
              <w:bottom w:val="single" w:sz="8" w:space="0" w:color="000000"/>
              <w:right w:val="single" w:sz="8" w:space="0" w:color="000000"/>
            </w:tcBorders>
            <w:shd w:val="clear" w:color="auto" w:fill="auto"/>
            <w:vAlign w:val="center"/>
          </w:tcPr>
          <w:p w14:paraId="7CF1670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0AE71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502BF5" w14:textId="77777777" w:rsidR="00B53D1C" w:rsidRPr="00985937" w:rsidRDefault="00B53D1C">
            <w:pPr>
              <w:widowControl/>
              <w:jc w:val="center"/>
              <w:rPr>
                <w:rFonts w:eastAsia="Times New Roman"/>
                <w:kern w:val="0"/>
                <w:sz w:val="20"/>
                <w:szCs w:val="20"/>
              </w:rPr>
            </w:pPr>
          </w:p>
        </w:tc>
      </w:tr>
      <w:tr w:rsidR="00985937" w:rsidRPr="00985937" w14:paraId="16EB28C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19BC18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140</w:t>
            </w:r>
          </w:p>
        </w:tc>
        <w:tc>
          <w:tcPr>
            <w:tcW w:w="1429" w:type="dxa"/>
            <w:tcBorders>
              <w:top w:val="nil"/>
              <w:left w:val="nil"/>
              <w:bottom w:val="single" w:sz="8" w:space="0" w:color="000000"/>
              <w:right w:val="single" w:sz="8" w:space="0" w:color="000000"/>
            </w:tcBorders>
            <w:shd w:val="clear" w:color="auto" w:fill="auto"/>
            <w:noWrap/>
            <w:vAlign w:val="center"/>
          </w:tcPr>
          <w:p w14:paraId="2F5C612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肉桂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6084B2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刮去粗皮，气香浓烈，味甜、辣。皮平均厚度</w:t>
            </w:r>
            <w:r w:rsidRPr="00985937">
              <w:rPr>
                <w:rFonts w:ascii="Arial" w:hAnsi="Arial" w:cs="Arial"/>
                <w:kern w:val="0"/>
                <w:szCs w:val="21"/>
              </w:rPr>
              <w:t>0.6~0.8cm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738925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36</w:t>
            </w:r>
          </w:p>
        </w:tc>
        <w:tc>
          <w:tcPr>
            <w:tcW w:w="978" w:type="dxa"/>
            <w:tcBorders>
              <w:top w:val="nil"/>
              <w:left w:val="nil"/>
              <w:bottom w:val="single" w:sz="8" w:space="0" w:color="000000"/>
              <w:right w:val="single" w:sz="8" w:space="0" w:color="000000"/>
            </w:tcBorders>
            <w:shd w:val="clear" w:color="auto" w:fill="auto"/>
            <w:vAlign w:val="center"/>
          </w:tcPr>
          <w:p w14:paraId="205274F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5DD00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8030532" w14:textId="77777777" w:rsidR="00B53D1C" w:rsidRPr="00985937" w:rsidRDefault="00B53D1C">
            <w:pPr>
              <w:widowControl/>
              <w:jc w:val="center"/>
              <w:rPr>
                <w:rFonts w:eastAsia="Times New Roman"/>
                <w:kern w:val="0"/>
                <w:sz w:val="20"/>
                <w:szCs w:val="20"/>
              </w:rPr>
            </w:pPr>
          </w:p>
        </w:tc>
      </w:tr>
      <w:tr w:rsidR="00985937" w:rsidRPr="00985937" w14:paraId="59CAB4A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6883D6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141</w:t>
            </w:r>
          </w:p>
        </w:tc>
        <w:tc>
          <w:tcPr>
            <w:tcW w:w="1429" w:type="dxa"/>
            <w:tcBorders>
              <w:top w:val="nil"/>
              <w:left w:val="nil"/>
              <w:bottom w:val="single" w:sz="8" w:space="0" w:color="000000"/>
              <w:right w:val="single" w:sz="8" w:space="0" w:color="000000"/>
            </w:tcBorders>
            <w:shd w:val="clear" w:color="auto" w:fill="auto"/>
            <w:noWrap/>
            <w:vAlign w:val="center"/>
          </w:tcPr>
          <w:p w14:paraId="43A93DF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三七</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BBE00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w:t>
            </w:r>
            <w:r w:rsidRPr="00985937">
              <w:rPr>
                <w:rFonts w:ascii="Arial" w:hAnsi="Arial" w:cs="Arial"/>
                <w:kern w:val="0"/>
                <w:szCs w:val="21"/>
              </w:rPr>
              <w:t>500</w:t>
            </w:r>
            <w:r w:rsidRPr="00985937">
              <w:rPr>
                <w:rFonts w:ascii="Arial" w:hAnsi="Arial" w:cs="Arial"/>
                <w:kern w:val="0"/>
                <w:szCs w:val="21"/>
              </w:rPr>
              <w:t>克）</w:t>
            </w:r>
            <w:r w:rsidRPr="00985937">
              <w:rPr>
                <w:rFonts w:ascii="Arial" w:hAnsi="Arial" w:cs="Arial"/>
                <w:kern w:val="0"/>
                <w:szCs w:val="21"/>
              </w:rPr>
              <w:t>30</w:t>
            </w:r>
            <w:r w:rsidRPr="00985937">
              <w:rPr>
                <w:rFonts w:ascii="Arial" w:hAnsi="Arial" w:cs="Arial"/>
                <w:kern w:val="0"/>
                <w:szCs w:val="21"/>
              </w:rPr>
              <w:t>个生三七；（</w:t>
            </w:r>
            <w:r w:rsidRPr="00985937">
              <w:rPr>
                <w:rFonts w:ascii="Arial" w:hAnsi="Arial" w:cs="Arial"/>
                <w:kern w:val="0"/>
                <w:szCs w:val="21"/>
              </w:rPr>
              <w:t>500</w:t>
            </w:r>
            <w:r w:rsidRPr="00985937">
              <w:rPr>
                <w:rFonts w:ascii="Arial" w:hAnsi="Arial" w:cs="Arial"/>
                <w:kern w:val="0"/>
                <w:szCs w:val="21"/>
              </w:rPr>
              <w:t>克）</w:t>
            </w:r>
            <w:r w:rsidRPr="00985937">
              <w:rPr>
                <w:rFonts w:ascii="Arial" w:hAnsi="Arial" w:cs="Arial"/>
                <w:kern w:val="0"/>
                <w:szCs w:val="21"/>
              </w:rPr>
              <w:t>60-69</w:t>
            </w:r>
            <w:r w:rsidRPr="00985937">
              <w:rPr>
                <w:rFonts w:ascii="Arial" w:hAnsi="Arial" w:cs="Arial"/>
                <w:kern w:val="0"/>
                <w:szCs w:val="21"/>
              </w:rPr>
              <w:t>个生三七。分别报价。</w:t>
            </w:r>
          </w:p>
        </w:tc>
        <w:tc>
          <w:tcPr>
            <w:tcW w:w="1096" w:type="dxa"/>
            <w:tcBorders>
              <w:top w:val="nil"/>
              <w:left w:val="nil"/>
              <w:bottom w:val="single" w:sz="8" w:space="0" w:color="000000"/>
              <w:right w:val="single" w:sz="8" w:space="0" w:color="000000"/>
            </w:tcBorders>
            <w:shd w:val="clear" w:color="auto" w:fill="auto"/>
            <w:noWrap/>
            <w:vAlign w:val="center"/>
          </w:tcPr>
          <w:p w14:paraId="188DA96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DA8DE3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26198E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532D2B9" w14:textId="77777777" w:rsidR="00B53D1C" w:rsidRPr="00985937" w:rsidRDefault="00B53D1C">
            <w:pPr>
              <w:widowControl/>
              <w:jc w:val="center"/>
              <w:rPr>
                <w:rFonts w:eastAsia="Times New Roman"/>
                <w:kern w:val="0"/>
                <w:sz w:val="20"/>
                <w:szCs w:val="20"/>
              </w:rPr>
            </w:pPr>
          </w:p>
        </w:tc>
      </w:tr>
      <w:tr w:rsidR="00985937" w:rsidRPr="00985937" w14:paraId="12B613F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0818CB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142</w:t>
            </w:r>
          </w:p>
        </w:tc>
        <w:tc>
          <w:tcPr>
            <w:tcW w:w="1429" w:type="dxa"/>
            <w:tcBorders>
              <w:top w:val="nil"/>
              <w:left w:val="nil"/>
              <w:bottom w:val="single" w:sz="8" w:space="0" w:color="000000"/>
              <w:right w:val="single" w:sz="8" w:space="0" w:color="000000"/>
            </w:tcBorders>
            <w:shd w:val="clear" w:color="auto" w:fill="auto"/>
            <w:noWrap/>
            <w:vAlign w:val="center"/>
          </w:tcPr>
          <w:p w14:paraId="1501043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三七粉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30C0F8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灰白色或灰黄色粉末，气微，味苦回甜。</w:t>
            </w:r>
          </w:p>
        </w:tc>
        <w:tc>
          <w:tcPr>
            <w:tcW w:w="1096" w:type="dxa"/>
            <w:tcBorders>
              <w:top w:val="nil"/>
              <w:left w:val="nil"/>
              <w:bottom w:val="single" w:sz="8" w:space="0" w:color="000000"/>
              <w:right w:val="single" w:sz="8" w:space="0" w:color="000000"/>
            </w:tcBorders>
            <w:shd w:val="clear" w:color="auto" w:fill="auto"/>
            <w:noWrap/>
            <w:vAlign w:val="center"/>
          </w:tcPr>
          <w:p w14:paraId="60BD259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31</w:t>
            </w:r>
          </w:p>
        </w:tc>
        <w:tc>
          <w:tcPr>
            <w:tcW w:w="978" w:type="dxa"/>
            <w:tcBorders>
              <w:top w:val="nil"/>
              <w:left w:val="nil"/>
              <w:bottom w:val="single" w:sz="8" w:space="0" w:color="000000"/>
              <w:right w:val="single" w:sz="8" w:space="0" w:color="000000"/>
            </w:tcBorders>
            <w:shd w:val="clear" w:color="auto" w:fill="auto"/>
            <w:vAlign w:val="center"/>
          </w:tcPr>
          <w:p w14:paraId="53588A8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6C7CB2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9C9EDD7" w14:textId="77777777" w:rsidR="00B53D1C" w:rsidRPr="00985937" w:rsidRDefault="00B53D1C">
            <w:pPr>
              <w:widowControl/>
              <w:jc w:val="center"/>
              <w:rPr>
                <w:rFonts w:eastAsia="Times New Roman"/>
                <w:kern w:val="0"/>
                <w:sz w:val="20"/>
                <w:szCs w:val="20"/>
              </w:rPr>
            </w:pPr>
          </w:p>
        </w:tc>
      </w:tr>
      <w:tr w:rsidR="00985937" w:rsidRPr="00985937" w14:paraId="7C5EE87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27DF4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143</w:t>
            </w:r>
          </w:p>
        </w:tc>
        <w:tc>
          <w:tcPr>
            <w:tcW w:w="1429" w:type="dxa"/>
            <w:tcBorders>
              <w:top w:val="nil"/>
              <w:left w:val="nil"/>
              <w:bottom w:val="single" w:sz="8" w:space="0" w:color="000000"/>
              <w:right w:val="single" w:sz="8" w:space="0" w:color="000000"/>
            </w:tcBorders>
            <w:shd w:val="clear" w:color="auto" w:fill="auto"/>
            <w:noWrap/>
            <w:vAlign w:val="center"/>
          </w:tcPr>
          <w:p w14:paraId="0AADF27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桑寄生</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3AF4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饮片最窄方向平均直径</w:t>
            </w:r>
            <w:r w:rsidRPr="00985937">
              <w:rPr>
                <w:rFonts w:ascii="Arial" w:hAnsi="Arial" w:cs="Arial"/>
                <w:kern w:val="0"/>
                <w:szCs w:val="21"/>
              </w:rPr>
              <w:t>0.4~1.2cm</w:t>
            </w:r>
            <w:r w:rsidRPr="00985937">
              <w:rPr>
                <w:rFonts w:ascii="Arial" w:hAnsi="Arial" w:cs="Arial"/>
                <w:kern w:val="0"/>
                <w:szCs w:val="21"/>
              </w:rPr>
              <w:t>。叶不得超过</w:t>
            </w:r>
            <w:r w:rsidRPr="00985937">
              <w:rPr>
                <w:rFonts w:ascii="Arial" w:hAnsi="Arial" w:cs="Arial"/>
                <w:kern w:val="0"/>
                <w:szCs w:val="21"/>
              </w:rPr>
              <w:t>40%</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6B835B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168</w:t>
            </w:r>
          </w:p>
        </w:tc>
        <w:tc>
          <w:tcPr>
            <w:tcW w:w="978" w:type="dxa"/>
            <w:tcBorders>
              <w:top w:val="nil"/>
              <w:left w:val="nil"/>
              <w:bottom w:val="single" w:sz="8" w:space="0" w:color="000000"/>
              <w:right w:val="single" w:sz="8" w:space="0" w:color="000000"/>
            </w:tcBorders>
            <w:shd w:val="clear" w:color="auto" w:fill="auto"/>
            <w:vAlign w:val="center"/>
          </w:tcPr>
          <w:p w14:paraId="23F2068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F20AD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E97B09A" w14:textId="77777777" w:rsidR="00B53D1C" w:rsidRPr="00985937" w:rsidRDefault="00B53D1C">
            <w:pPr>
              <w:widowControl/>
              <w:jc w:val="center"/>
              <w:rPr>
                <w:rFonts w:eastAsia="Times New Roman"/>
                <w:kern w:val="0"/>
                <w:sz w:val="20"/>
                <w:szCs w:val="20"/>
              </w:rPr>
            </w:pPr>
          </w:p>
        </w:tc>
      </w:tr>
      <w:tr w:rsidR="00985937" w:rsidRPr="00985937" w14:paraId="2B42AF2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00A473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144</w:t>
            </w:r>
          </w:p>
        </w:tc>
        <w:tc>
          <w:tcPr>
            <w:tcW w:w="1429" w:type="dxa"/>
            <w:tcBorders>
              <w:top w:val="nil"/>
              <w:left w:val="nil"/>
              <w:bottom w:val="single" w:sz="8" w:space="0" w:color="000000"/>
              <w:right w:val="single" w:sz="8" w:space="0" w:color="000000"/>
            </w:tcBorders>
            <w:shd w:val="clear" w:color="auto" w:fill="auto"/>
            <w:noWrap/>
            <w:vAlign w:val="center"/>
          </w:tcPr>
          <w:p w14:paraId="055A3B2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桑螵蛸</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19B456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体轻，质松而韧。</w:t>
            </w:r>
          </w:p>
        </w:tc>
        <w:tc>
          <w:tcPr>
            <w:tcW w:w="1096" w:type="dxa"/>
            <w:tcBorders>
              <w:top w:val="nil"/>
              <w:left w:val="nil"/>
              <w:bottom w:val="single" w:sz="8" w:space="0" w:color="000000"/>
              <w:right w:val="single" w:sz="8" w:space="0" w:color="000000"/>
            </w:tcBorders>
            <w:shd w:val="clear" w:color="auto" w:fill="auto"/>
            <w:noWrap/>
            <w:vAlign w:val="center"/>
          </w:tcPr>
          <w:p w14:paraId="6CC1F67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681893F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1F20E4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E1A8A92" w14:textId="77777777" w:rsidR="00B53D1C" w:rsidRPr="00985937" w:rsidRDefault="00B53D1C">
            <w:pPr>
              <w:widowControl/>
              <w:jc w:val="center"/>
              <w:rPr>
                <w:rFonts w:eastAsia="Times New Roman"/>
                <w:kern w:val="0"/>
                <w:sz w:val="20"/>
                <w:szCs w:val="20"/>
              </w:rPr>
            </w:pPr>
          </w:p>
        </w:tc>
      </w:tr>
      <w:tr w:rsidR="00985937" w:rsidRPr="00985937" w14:paraId="0952F56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847044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145</w:t>
            </w:r>
          </w:p>
        </w:tc>
        <w:tc>
          <w:tcPr>
            <w:tcW w:w="1429" w:type="dxa"/>
            <w:tcBorders>
              <w:top w:val="nil"/>
              <w:left w:val="nil"/>
              <w:bottom w:val="single" w:sz="8" w:space="0" w:color="000000"/>
              <w:right w:val="single" w:sz="8" w:space="0" w:color="000000"/>
            </w:tcBorders>
            <w:shd w:val="clear" w:color="auto" w:fill="auto"/>
            <w:noWrap/>
            <w:vAlign w:val="center"/>
          </w:tcPr>
          <w:p w14:paraId="177CC53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桑叶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8A7384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上表面黄绿色或浅黄棕色，下表面颜色稍浅。</w:t>
            </w:r>
          </w:p>
        </w:tc>
        <w:tc>
          <w:tcPr>
            <w:tcW w:w="1096" w:type="dxa"/>
            <w:tcBorders>
              <w:top w:val="nil"/>
              <w:left w:val="nil"/>
              <w:bottom w:val="single" w:sz="8" w:space="0" w:color="000000"/>
              <w:right w:val="single" w:sz="8" w:space="0" w:color="000000"/>
            </w:tcBorders>
            <w:shd w:val="clear" w:color="auto" w:fill="auto"/>
            <w:noWrap/>
            <w:vAlign w:val="center"/>
          </w:tcPr>
          <w:p w14:paraId="3227FA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39</w:t>
            </w:r>
          </w:p>
        </w:tc>
        <w:tc>
          <w:tcPr>
            <w:tcW w:w="978" w:type="dxa"/>
            <w:tcBorders>
              <w:top w:val="nil"/>
              <w:left w:val="nil"/>
              <w:bottom w:val="single" w:sz="8" w:space="0" w:color="000000"/>
              <w:right w:val="single" w:sz="8" w:space="0" w:color="000000"/>
            </w:tcBorders>
            <w:shd w:val="clear" w:color="auto" w:fill="auto"/>
            <w:vAlign w:val="center"/>
          </w:tcPr>
          <w:p w14:paraId="42BA406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E448BF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6BBAFC6" w14:textId="77777777" w:rsidR="00B53D1C" w:rsidRPr="00985937" w:rsidRDefault="00B53D1C">
            <w:pPr>
              <w:widowControl/>
              <w:jc w:val="center"/>
              <w:rPr>
                <w:rFonts w:eastAsia="Times New Roman"/>
                <w:kern w:val="0"/>
                <w:sz w:val="20"/>
                <w:szCs w:val="20"/>
              </w:rPr>
            </w:pPr>
          </w:p>
        </w:tc>
      </w:tr>
      <w:tr w:rsidR="00985937" w:rsidRPr="00985937" w14:paraId="32D9DC2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9D4C4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146</w:t>
            </w:r>
          </w:p>
        </w:tc>
        <w:tc>
          <w:tcPr>
            <w:tcW w:w="1429" w:type="dxa"/>
            <w:tcBorders>
              <w:top w:val="nil"/>
              <w:left w:val="nil"/>
              <w:bottom w:val="single" w:sz="8" w:space="0" w:color="000000"/>
              <w:right w:val="single" w:sz="8" w:space="0" w:color="000000"/>
            </w:tcBorders>
            <w:shd w:val="clear" w:color="auto" w:fill="auto"/>
            <w:noWrap/>
            <w:vAlign w:val="center"/>
          </w:tcPr>
          <w:p w14:paraId="0384342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山豆根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1D1BFB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横切面可出现</w:t>
            </w:r>
            <w:r w:rsidRPr="00985937">
              <w:rPr>
                <w:rFonts w:ascii="Arial" w:hAnsi="Arial" w:cs="Arial"/>
                <w:kern w:val="0"/>
                <w:szCs w:val="21"/>
              </w:rPr>
              <w:t>“</w:t>
            </w:r>
            <w:r w:rsidRPr="00985937">
              <w:rPr>
                <w:rFonts w:ascii="Arial" w:hAnsi="Arial" w:cs="Arial"/>
                <w:kern w:val="0"/>
                <w:szCs w:val="21"/>
              </w:rPr>
              <w:t>月饼边</w:t>
            </w:r>
            <w:r w:rsidRPr="00985937">
              <w:rPr>
                <w:rFonts w:ascii="Arial" w:hAnsi="Arial" w:cs="Arial"/>
                <w:kern w:val="0"/>
                <w:szCs w:val="21"/>
              </w:rPr>
              <w:t>”</w:t>
            </w:r>
            <w:r w:rsidRPr="00985937">
              <w:rPr>
                <w:rFonts w:ascii="Arial" w:hAnsi="Arial" w:cs="Arial"/>
                <w:kern w:val="0"/>
                <w:szCs w:val="21"/>
              </w:rPr>
              <w:t>。有豆腥气，味极苦。</w:t>
            </w:r>
          </w:p>
        </w:tc>
        <w:tc>
          <w:tcPr>
            <w:tcW w:w="1096" w:type="dxa"/>
            <w:tcBorders>
              <w:top w:val="nil"/>
              <w:left w:val="nil"/>
              <w:bottom w:val="single" w:sz="8" w:space="0" w:color="000000"/>
              <w:right w:val="single" w:sz="8" w:space="0" w:color="000000"/>
            </w:tcBorders>
            <w:shd w:val="clear" w:color="auto" w:fill="auto"/>
            <w:noWrap/>
            <w:vAlign w:val="center"/>
          </w:tcPr>
          <w:p w14:paraId="66B5B4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3D5338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527519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71A528" w14:textId="77777777" w:rsidR="00B53D1C" w:rsidRPr="00985937" w:rsidRDefault="00B53D1C">
            <w:pPr>
              <w:widowControl/>
              <w:jc w:val="center"/>
              <w:rPr>
                <w:rFonts w:eastAsia="Times New Roman"/>
                <w:kern w:val="0"/>
                <w:sz w:val="20"/>
                <w:szCs w:val="20"/>
              </w:rPr>
            </w:pPr>
          </w:p>
        </w:tc>
      </w:tr>
      <w:tr w:rsidR="00985937" w:rsidRPr="00985937" w14:paraId="1106E06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AE092B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147</w:t>
            </w:r>
          </w:p>
        </w:tc>
        <w:tc>
          <w:tcPr>
            <w:tcW w:w="1429" w:type="dxa"/>
            <w:tcBorders>
              <w:top w:val="nil"/>
              <w:left w:val="nil"/>
              <w:bottom w:val="single" w:sz="8" w:space="0" w:color="000000"/>
              <w:right w:val="single" w:sz="8" w:space="0" w:color="000000"/>
            </w:tcBorders>
            <w:shd w:val="clear" w:color="auto" w:fill="auto"/>
            <w:noWrap/>
            <w:vAlign w:val="center"/>
          </w:tcPr>
          <w:p w14:paraId="44699E0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山银花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2E0055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73A17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33</w:t>
            </w:r>
          </w:p>
        </w:tc>
        <w:tc>
          <w:tcPr>
            <w:tcW w:w="978" w:type="dxa"/>
            <w:tcBorders>
              <w:top w:val="nil"/>
              <w:left w:val="nil"/>
              <w:bottom w:val="single" w:sz="8" w:space="0" w:color="000000"/>
              <w:right w:val="single" w:sz="8" w:space="0" w:color="000000"/>
            </w:tcBorders>
            <w:shd w:val="clear" w:color="auto" w:fill="auto"/>
            <w:vAlign w:val="center"/>
          </w:tcPr>
          <w:p w14:paraId="5AB2BF7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68494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9D08EE6" w14:textId="77777777" w:rsidR="00B53D1C" w:rsidRPr="00985937" w:rsidRDefault="00B53D1C">
            <w:pPr>
              <w:widowControl/>
              <w:jc w:val="center"/>
              <w:rPr>
                <w:rFonts w:eastAsia="Times New Roman"/>
                <w:kern w:val="0"/>
                <w:sz w:val="20"/>
                <w:szCs w:val="20"/>
              </w:rPr>
            </w:pPr>
          </w:p>
        </w:tc>
      </w:tr>
      <w:tr w:rsidR="00985937" w:rsidRPr="00985937" w14:paraId="384371A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FDC8B6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148</w:t>
            </w:r>
          </w:p>
        </w:tc>
        <w:tc>
          <w:tcPr>
            <w:tcW w:w="1429" w:type="dxa"/>
            <w:tcBorders>
              <w:top w:val="nil"/>
              <w:left w:val="nil"/>
              <w:bottom w:val="single" w:sz="8" w:space="0" w:color="000000"/>
              <w:right w:val="single" w:sz="8" w:space="0" w:color="000000"/>
            </w:tcBorders>
            <w:shd w:val="clear" w:color="auto" w:fill="auto"/>
            <w:noWrap/>
            <w:vAlign w:val="center"/>
          </w:tcPr>
          <w:p w14:paraId="5ADC545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蛇床子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19C85B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味辛凉，有麻舌感。</w:t>
            </w:r>
          </w:p>
        </w:tc>
        <w:tc>
          <w:tcPr>
            <w:tcW w:w="1096" w:type="dxa"/>
            <w:tcBorders>
              <w:top w:val="nil"/>
              <w:left w:val="nil"/>
              <w:bottom w:val="single" w:sz="8" w:space="0" w:color="000000"/>
              <w:right w:val="single" w:sz="8" w:space="0" w:color="000000"/>
            </w:tcBorders>
            <w:shd w:val="clear" w:color="auto" w:fill="auto"/>
            <w:noWrap/>
            <w:vAlign w:val="center"/>
          </w:tcPr>
          <w:p w14:paraId="7CC29DD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22</w:t>
            </w:r>
          </w:p>
        </w:tc>
        <w:tc>
          <w:tcPr>
            <w:tcW w:w="978" w:type="dxa"/>
            <w:tcBorders>
              <w:top w:val="nil"/>
              <w:left w:val="nil"/>
              <w:bottom w:val="single" w:sz="8" w:space="0" w:color="000000"/>
              <w:right w:val="single" w:sz="8" w:space="0" w:color="000000"/>
            </w:tcBorders>
            <w:shd w:val="clear" w:color="auto" w:fill="auto"/>
            <w:vAlign w:val="center"/>
          </w:tcPr>
          <w:p w14:paraId="512E0B3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70E2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BBA61B6" w14:textId="77777777" w:rsidR="00B53D1C" w:rsidRPr="00985937" w:rsidRDefault="00B53D1C">
            <w:pPr>
              <w:widowControl/>
              <w:jc w:val="center"/>
              <w:rPr>
                <w:rFonts w:eastAsia="Times New Roman"/>
                <w:kern w:val="0"/>
                <w:sz w:val="20"/>
                <w:szCs w:val="20"/>
              </w:rPr>
            </w:pPr>
          </w:p>
        </w:tc>
      </w:tr>
      <w:tr w:rsidR="00985937" w:rsidRPr="00985937" w14:paraId="323B5FA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E6B510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149</w:t>
            </w:r>
          </w:p>
        </w:tc>
        <w:tc>
          <w:tcPr>
            <w:tcW w:w="1429" w:type="dxa"/>
            <w:tcBorders>
              <w:top w:val="nil"/>
              <w:left w:val="nil"/>
              <w:bottom w:val="single" w:sz="8" w:space="0" w:color="000000"/>
              <w:right w:val="single" w:sz="8" w:space="0" w:color="000000"/>
            </w:tcBorders>
            <w:shd w:val="clear" w:color="auto" w:fill="auto"/>
            <w:noWrap/>
            <w:vAlign w:val="center"/>
          </w:tcPr>
          <w:p w14:paraId="461173E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升麻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99563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饮片平均最窄中径</w:t>
            </w:r>
            <w:r w:rsidRPr="00985937">
              <w:rPr>
                <w:rFonts w:ascii="Arial" w:hAnsi="Arial" w:cs="Arial"/>
                <w:kern w:val="0"/>
                <w:szCs w:val="21"/>
              </w:rPr>
              <w:t>2.5cm</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638E47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84</w:t>
            </w:r>
          </w:p>
        </w:tc>
        <w:tc>
          <w:tcPr>
            <w:tcW w:w="978" w:type="dxa"/>
            <w:tcBorders>
              <w:top w:val="nil"/>
              <w:left w:val="nil"/>
              <w:bottom w:val="single" w:sz="8" w:space="0" w:color="000000"/>
              <w:right w:val="single" w:sz="8" w:space="0" w:color="000000"/>
            </w:tcBorders>
            <w:shd w:val="clear" w:color="auto" w:fill="auto"/>
            <w:vAlign w:val="center"/>
          </w:tcPr>
          <w:p w14:paraId="6463E95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FC99B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A1976F" w14:textId="77777777" w:rsidR="00B53D1C" w:rsidRPr="00985937" w:rsidRDefault="00B53D1C">
            <w:pPr>
              <w:widowControl/>
              <w:jc w:val="center"/>
              <w:rPr>
                <w:rFonts w:eastAsia="Times New Roman"/>
                <w:kern w:val="0"/>
                <w:sz w:val="20"/>
                <w:szCs w:val="20"/>
              </w:rPr>
            </w:pPr>
          </w:p>
        </w:tc>
      </w:tr>
      <w:tr w:rsidR="00985937" w:rsidRPr="00985937" w14:paraId="3B8374F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AD0895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150</w:t>
            </w:r>
          </w:p>
        </w:tc>
        <w:tc>
          <w:tcPr>
            <w:tcW w:w="1429" w:type="dxa"/>
            <w:tcBorders>
              <w:top w:val="nil"/>
              <w:left w:val="nil"/>
              <w:bottom w:val="single" w:sz="8" w:space="0" w:color="000000"/>
              <w:right w:val="single" w:sz="8" w:space="0" w:color="000000"/>
            </w:tcBorders>
            <w:shd w:val="clear" w:color="auto" w:fill="auto"/>
            <w:noWrap/>
            <w:vAlign w:val="center"/>
          </w:tcPr>
          <w:p w14:paraId="1D30BC7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生地黄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1BC265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2.0</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5A176EA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90</w:t>
            </w:r>
          </w:p>
        </w:tc>
        <w:tc>
          <w:tcPr>
            <w:tcW w:w="978" w:type="dxa"/>
            <w:tcBorders>
              <w:top w:val="nil"/>
              <w:left w:val="nil"/>
              <w:bottom w:val="single" w:sz="8" w:space="0" w:color="000000"/>
              <w:right w:val="single" w:sz="8" w:space="0" w:color="000000"/>
            </w:tcBorders>
            <w:shd w:val="clear" w:color="auto" w:fill="auto"/>
            <w:vAlign w:val="center"/>
          </w:tcPr>
          <w:p w14:paraId="4FFE075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F6B7CC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99F9E2A" w14:textId="77777777" w:rsidR="00B53D1C" w:rsidRPr="00985937" w:rsidRDefault="00B53D1C">
            <w:pPr>
              <w:widowControl/>
              <w:jc w:val="center"/>
              <w:rPr>
                <w:rFonts w:eastAsia="Times New Roman"/>
                <w:kern w:val="0"/>
                <w:sz w:val="20"/>
                <w:szCs w:val="20"/>
              </w:rPr>
            </w:pPr>
          </w:p>
        </w:tc>
      </w:tr>
      <w:tr w:rsidR="00985937" w:rsidRPr="00985937" w14:paraId="28C688C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2C15E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151</w:t>
            </w:r>
          </w:p>
        </w:tc>
        <w:tc>
          <w:tcPr>
            <w:tcW w:w="1429" w:type="dxa"/>
            <w:tcBorders>
              <w:top w:val="nil"/>
              <w:left w:val="nil"/>
              <w:bottom w:val="single" w:sz="8" w:space="0" w:color="000000"/>
              <w:right w:val="single" w:sz="8" w:space="0" w:color="000000"/>
            </w:tcBorders>
            <w:shd w:val="clear" w:color="auto" w:fill="auto"/>
            <w:noWrap/>
            <w:vAlign w:val="center"/>
          </w:tcPr>
          <w:p w14:paraId="5F5132C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何首乌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9150F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7F7BF4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670FDC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7C3801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170924" w14:textId="77777777" w:rsidR="00B53D1C" w:rsidRPr="00985937" w:rsidRDefault="00B53D1C">
            <w:pPr>
              <w:widowControl/>
              <w:jc w:val="center"/>
              <w:rPr>
                <w:rFonts w:eastAsia="Times New Roman"/>
                <w:kern w:val="0"/>
                <w:sz w:val="20"/>
                <w:szCs w:val="20"/>
              </w:rPr>
            </w:pPr>
          </w:p>
        </w:tc>
      </w:tr>
      <w:tr w:rsidR="00985937" w:rsidRPr="00985937" w14:paraId="1A1C339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37A77A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152</w:t>
            </w:r>
          </w:p>
        </w:tc>
        <w:tc>
          <w:tcPr>
            <w:tcW w:w="1429" w:type="dxa"/>
            <w:tcBorders>
              <w:top w:val="nil"/>
              <w:left w:val="nil"/>
              <w:bottom w:val="single" w:sz="8" w:space="0" w:color="000000"/>
              <w:right w:val="single" w:sz="8" w:space="0" w:color="000000"/>
            </w:tcBorders>
            <w:shd w:val="clear" w:color="auto" w:fill="auto"/>
            <w:noWrap/>
            <w:vAlign w:val="center"/>
          </w:tcPr>
          <w:p w14:paraId="6C4C824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生龙齿</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2EC45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3303D9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1CB8865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070E1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FB5BCE4" w14:textId="77777777" w:rsidR="00B53D1C" w:rsidRPr="00985937" w:rsidRDefault="00B53D1C">
            <w:pPr>
              <w:widowControl/>
              <w:jc w:val="center"/>
              <w:rPr>
                <w:rFonts w:eastAsia="Times New Roman"/>
                <w:kern w:val="0"/>
                <w:sz w:val="20"/>
                <w:szCs w:val="20"/>
              </w:rPr>
            </w:pPr>
          </w:p>
        </w:tc>
      </w:tr>
      <w:tr w:rsidR="00985937" w:rsidRPr="00985937" w14:paraId="14DCCE9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F433F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153</w:t>
            </w:r>
          </w:p>
        </w:tc>
        <w:tc>
          <w:tcPr>
            <w:tcW w:w="1429" w:type="dxa"/>
            <w:tcBorders>
              <w:top w:val="nil"/>
              <w:left w:val="nil"/>
              <w:bottom w:val="single" w:sz="8" w:space="0" w:color="000000"/>
              <w:right w:val="single" w:sz="8" w:space="0" w:color="000000"/>
            </w:tcBorders>
            <w:shd w:val="clear" w:color="auto" w:fill="auto"/>
            <w:noWrap/>
            <w:vAlign w:val="center"/>
          </w:tcPr>
          <w:p w14:paraId="217AA48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生龙骨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907D84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D008C2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590CCFB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B887CE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E2BE42A" w14:textId="77777777" w:rsidR="00B53D1C" w:rsidRPr="00985937" w:rsidRDefault="00B53D1C">
            <w:pPr>
              <w:widowControl/>
              <w:jc w:val="center"/>
              <w:rPr>
                <w:rFonts w:eastAsia="Times New Roman"/>
                <w:kern w:val="0"/>
                <w:sz w:val="20"/>
                <w:szCs w:val="20"/>
              </w:rPr>
            </w:pPr>
          </w:p>
        </w:tc>
      </w:tr>
      <w:tr w:rsidR="00985937" w:rsidRPr="00985937" w14:paraId="418DEAF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5EF2F1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154</w:t>
            </w:r>
          </w:p>
        </w:tc>
        <w:tc>
          <w:tcPr>
            <w:tcW w:w="1429" w:type="dxa"/>
            <w:tcBorders>
              <w:top w:val="nil"/>
              <w:left w:val="nil"/>
              <w:bottom w:val="single" w:sz="8" w:space="0" w:color="000000"/>
              <w:right w:val="single" w:sz="8" w:space="0" w:color="000000"/>
            </w:tcBorders>
            <w:shd w:val="clear" w:color="auto" w:fill="auto"/>
            <w:noWrap/>
            <w:vAlign w:val="center"/>
          </w:tcPr>
          <w:p w14:paraId="73EE0E7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生马钱子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AEFE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A5D78B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1EEC70D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FB21E6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F455300" w14:textId="77777777" w:rsidR="00B53D1C" w:rsidRPr="00985937" w:rsidRDefault="00B53D1C">
            <w:pPr>
              <w:widowControl/>
              <w:jc w:val="center"/>
              <w:rPr>
                <w:rFonts w:eastAsia="Times New Roman"/>
                <w:kern w:val="0"/>
                <w:sz w:val="20"/>
                <w:szCs w:val="20"/>
              </w:rPr>
            </w:pPr>
          </w:p>
        </w:tc>
      </w:tr>
      <w:tr w:rsidR="00985937" w:rsidRPr="00985937" w14:paraId="4B3DD99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C7BAF8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155</w:t>
            </w:r>
          </w:p>
        </w:tc>
        <w:tc>
          <w:tcPr>
            <w:tcW w:w="1429" w:type="dxa"/>
            <w:tcBorders>
              <w:top w:val="nil"/>
              <w:left w:val="nil"/>
              <w:bottom w:val="single" w:sz="8" w:space="0" w:color="000000"/>
              <w:right w:val="single" w:sz="8" w:space="0" w:color="000000"/>
            </w:tcBorders>
            <w:shd w:val="clear" w:color="auto" w:fill="auto"/>
            <w:noWrap/>
            <w:vAlign w:val="center"/>
          </w:tcPr>
          <w:p w14:paraId="300A28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生石膏</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C4BCA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白色、半透明，纵断面如丝。无杂质。</w:t>
            </w:r>
          </w:p>
        </w:tc>
        <w:tc>
          <w:tcPr>
            <w:tcW w:w="1096" w:type="dxa"/>
            <w:tcBorders>
              <w:top w:val="nil"/>
              <w:left w:val="nil"/>
              <w:bottom w:val="single" w:sz="8" w:space="0" w:color="000000"/>
              <w:right w:val="single" w:sz="8" w:space="0" w:color="000000"/>
            </w:tcBorders>
            <w:shd w:val="clear" w:color="auto" w:fill="auto"/>
            <w:noWrap/>
            <w:vAlign w:val="center"/>
          </w:tcPr>
          <w:p w14:paraId="6686B75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25</w:t>
            </w:r>
          </w:p>
        </w:tc>
        <w:tc>
          <w:tcPr>
            <w:tcW w:w="978" w:type="dxa"/>
            <w:tcBorders>
              <w:top w:val="nil"/>
              <w:left w:val="nil"/>
              <w:bottom w:val="single" w:sz="8" w:space="0" w:color="000000"/>
              <w:right w:val="single" w:sz="8" w:space="0" w:color="000000"/>
            </w:tcBorders>
            <w:shd w:val="clear" w:color="auto" w:fill="auto"/>
            <w:vAlign w:val="center"/>
          </w:tcPr>
          <w:p w14:paraId="5934B94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B3F05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1831DD" w14:textId="77777777" w:rsidR="00B53D1C" w:rsidRPr="00985937" w:rsidRDefault="00B53D1C">
            <w:pPr>
              <w:widowControl/>
              <w:jc w:val="center"/>
              <w:rPr>
                <w:rFonts w:eastAsia="Times New Roman"/>
                <w:kern w:val="0"/>
                <w:sz w:val="20"/>
                <w:szCs w:val="20"/>
              </w:rPr>
            </w:pPr>
          </w:p>
        </w:tc>
      </w:tr>
      <w:tr w:rsidR="00985937" w:rsidRPr="00985937" w14:paraId="4167CC5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ED0EAF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156</w:t>
            </w:r>
          </w:p>
        </w:tc>
        <w:tc>
          <w:tcPr>
            <w:tcW w:w="1429" w:type="dxa"/>
            <w:tcBorders>
              <w:top w:val="nil"/>
              <w:left w:val="nil"/>
              <w:bottom w:val="single" w:sz="8" w:space="0" w:color="000000"/>
              <w:right w:val="single" w:sz="8" w:space="0" w:color="000000"/>
            </w:tcBorders>
            <w:shd w:val="clear" w:color="auto" w:fill="auto"/>
            <w:noWrap/>
            <w:vAlign w:val="center"/>
          </w:tcPr>
          <w:p w14:paraId="4FD3DF2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石菖蒲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249C9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平均最窄中径</w:t>
            </w:r>
            <w:r w:rsidRPr="00985937">
              <w:rPr>
                <w:rFonts w:ascii="Arial" w:hAnsi="Arial" w:cs="Arial"/>
                <w:kern w:val="0"/>
                <w:szCs w:val="21"/>
              </w:rPr>
              <w:t>0.7</w:t>
            </w:r>
            <w:r w:rsidRPr="00985937">
              <w:rPr>
                <w:rFonts w:ascii="Arial" w:hAnsi="Arial" w:cs="Arial"/>
                <w:kern w:val="0"/>
                <w:szCs w:val="21"/>
              </w:rPr>
              <w:t>～</w:t>
            </w:r>
            <w:r w:rsidRPr="00985937">
              <w:rPr>
                <w:rFonts w:ascii="Arial" w:hAnsi="Arial" w:cs="Arial"/>
                <w:kern w:val="0"/>
                <w:szCs w:val="21"/>
              </w:rPr>
              <w:t>1.2cm</w:t>
            </w:r>
            <w:r w:rsidRPr="00985937">
              <w:rPr>
                <w:rFonts w:ascii="Arial" w:hAnsi="Arial" w:cs="Arial"/>
                <w:kern w:val="0"/>
                <w:szCs w:val="21"/>
              </w:rPr>
              <w:t>，横斜切片，气香浓。</w:t>
            </w:r>
          </w:p>
        </w:tc>
        <w:tc>
          <w:tcPr>
            <w:tcW w:w="1096" w:type="dxa"/>
            <w:tcBorders>
              <w:top w:val="nil"/>
              <w:left w:val="nil"/>
              <w:bottom w:val="single" w:sz="8" w:space="0" w:color="000000"/>
              <w:right w:val="single" w:sz="8" w:space="0" w:color="000000"/>
            </w:tcBorders>
            <w:shd w:val="clear" w:color="auto" w:fill="auto"/>
            <w:noWrap/>
            <w:vAlign w:val="center"/>
          </w:tcPr>
          <w:p w14:paraId="2D97C98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150</w:t>
            </w:r>
          </w:p>
        </w:tc>
        <w:tc>
          <w:tcPr>
            <w:tcW w:w="978" w:type="dxa"/>
            <w:tcBorders>
              <w:top w:val="nil"/>
              <w:left w:val="nil"/>
              <w:bottom w:val="single" w:sz="8" w:space="0" w:color="000000"/>
              <w:right w:val="single" w:sz="8" w:space="0" w:color="000000"/>
            </w:tcBorders>
            <w:shd w:val="clear" w:color="auto" w:fill="auto"/>
            <w:vAlign w:val="center"/>
          </w:tcPr>
          <w:p w14:paraId="331C4D1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FC6328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18DA10A" w14:textId="77777777" w:rsidR="00B53D1C" w:rsidRPr="00985937" w:rsidRDefault="00B53D1C">
            <w:pPr>
              <w:widowControl/>
              <w:jc w:val="center"/>
              <w:rPr>
                <w:rFonts w:eastAsia="Times New Roman"/>
                <w:kern w:val="0"/>
                <w:sz w:val="20"/>
                <w:szCs w:val="20"/>
              </w:rPr>
            </w:pPr>
          </w:p>
        </w:tc>
      </w:tr>
      <w:tr w:rsidR="00985937" w:rsidRPr="00985937" w14:paraId="0B684F8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17A31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157</w:t>
            </w:r>
          </w:p>
        </w:tc>
        <w:tc>
          <w:tcPr>
            <w:tcW w:w="1429" w:type="dxa"/>
            <w:tcBorders>
              <w:top w:val="nil"/>
              <w:left w:val="nil"/>
              <w:bottom w:val="single" w:sz="8" w:space="0" w:color="000000"/>
              <w:right w:val="single" w:sz="8" w:space="0" w:color="000000"/>
            </w:tcBorders>
            <w:shd w:val="clear" w:color="auto" w:fill="auto"/>
            <w:noWrap/>
            <w:vAlign w:val="center"/>
          </w:tcPr>
          <w:p w14:paraId="13D86FA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石斛</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13FA89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表面有光泽，嚼之有黏性。无碎渣。</w:t>
            </w:r>
          </w:p>
        </w:tc>
        <w:tc>
          <w:tcPr>
            <w:tcW w:w="1096" w:type="dxa"/>
            <w:tcBorders>
              <w:top w:val="nil"/>
              <w:left w:val="nil"/>
              <w:bottom w:val="single" w:sz="8" w:space="0" w:color="000000"/>
              <w:right w:val="single" w:sz="8" w:space="0" w:color="000000"/>
            </w:tcBorders>
            <w:shd w:val="clear" w:color="auto" w:fill="auto"/>
            <w:noWrap/>
            <w:vAlign w:val="center"/>
          </w:tcPr>
          <w:p w14:paraId="323383A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D4F16A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E24F53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ADFEBDD" w14:textId="77777777" w:rsidR="00B53D1C" w:rsidRPr="00985937" w:rsidRDefault="00B53D1C">
            <w:pPr>
              <w:widowControl/>
              <w:jc w:val="center"/>
              <w:rPr>
                <w:rFonts w:eastAsia="Times New Roman"/>
                <w:kern w:val="0"/>
                <w:sz w:val="20"/>
                <w:szCs w:val="20"/>
              </w:rPr>
            </w:pPr>
          </w:p>
        </w:tc>
      </w:tr>
      <w:tr w:rsidR="00985937" w:rsidRPr="00985937" w14:paraId="3846BD5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C0E55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158</w:t>
            </w:r>
          </w:p>
        </w:tc>
        <w:tc>
          <w:tcPr>
            <w:tcW w:w="1429" w:type="dxa"/>
            <w:tcBorders>
              <w:top w:val="nil"/>
              <w:left w:val="nil"/>
              <w:bottom w:val="single" w:sz="8" w:space="0" w:color="000000"/>
              <w:right w:val="single" w:sz="8" w:space="0" w:color="000000"/>
            </w:tcBorders>
            <w:shd w:val="clear" w:color="auto" w:fill="auto"/>
            <w:noWrap/>
            <w:vAlign w:val="center"/>
          </w:tcPr>
          <w:p w14:paraId="722BCE0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石榴皮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58C4AC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内表面黄色，含红棕色不超过</w:t>
            </w:r>
            <w:r w:rsidRPr="00985937">
              <w:rPr>
                <w:rFonts w:ascii="Arial" w:hAnsi="Arial" w:cs="Arial"/>
                <w:kern w:val="0"/>
                <w:szCs w:val="21"/>
              </w:rPr>
              <w:t>2%</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21C57A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45A97F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8424A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7F4A01" w14:textId="77777777" w:rsidR="00B53D1C" w:rsidRPr="00985937" w:rsidRDefault="00B53D1C">
            <w:pPr>
              <w:widowControl/>
              <w:jc w:val="center"/>
              <w:rPr>
                <w:rFonts w:eastAsia="Times New Roman"/>
                <w:kern w:val="0"/>
                <w:sz w:val="20"/>
                <w:szCs w:val="20"/>
              </w:rPr>
            </w:pPr>
          </w:p>
        </w:tc>
      </w:tr>
      <w:tr w:rsidR="00985937" w:rsidRPr="00985937" w14:paraId="3F05429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DA763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159</w:t>
            </w:r>
          </w:p>
        </w:tc>
        <w:tc>
          <w:tcPr>
            <w:tcW w:w="1429" w:type="dxa"/>
            <w:tcBorders>
              <w:top w:val="nil"/>
              <w:left w:val="nil"/>
              <w:bottom w:val="single" w:sz="8" w:space="0" w:color="000000"/>
              <w:right w:val="single" w:sz="8" w:space="0" w:color="000000"/>
            </w:tcBorders>
            <w:shd w:val="clear" w:color="auto" w:fill="auto"/>
            <w:noWrap/>
            <w:vAlign w:val="center"/>
          </w:tcPr>
          <w:p w14:paraId="33F5097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石南藤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7A22D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枝条均匀。色灰褐，叶片完整。</w:t>
            </w:r>
          </w:p>
        </w:tc>
        <w:tc>
          <w:tcPr>
            <w:tcW w:w="1096" w:type="dxa"/>
            <w:tcBorders>
              <w:top w:val="nil"/>
              <w:left w:val="nil"/>
              <w:bottom w:val="single" w:sz="8" w:space="0" w:color="000000"/>
              <w:right w:val="single" w:sz="8" w:space="0" w:color="000000"/>
            </w:tcBorders>
            <w:shd w:val="clear" w:color="auto" w:fill="auto"/>
            <w:noWrap/>
            <w:vAlign w:val="center"/>
          </w:tcPr>
          <w:p w14:paraId="1A97FD9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3E8F92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BAC135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36E7182" w14:textId="77777777" w:rsidR="00B53D1C" w:rsidRPr="00985937" w:rsidRDefault="00B53D1C">
            <w:pPr>
              <w:widowControl/>
              <w:jc w:val="center"/>
              <w:rPr>
                <w:rFonts w:eastAsia="Times New Roman"/>
                <w:kern w:val="0"/>
                <w:sz w:val="20"/>
                <w:szCs w:val="20"/>
              </w:rPr>
            </w:pPr>
          </w:p>
        </w:tc>
      </w:tr>
      <w:tr w:rsidR="00985937" w:rsidRPr="00985937" w14:paraId="4CF8163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7D8AE2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160</w:t>
            </w:r>
          </w:p>
        </w:tc>
        <w:tc>
          <w:tcPr>
            <w:tcW w:w="1429" w:type="dxa"/>
            <w:tcBorders>
              <w:top w:val="nil"/>
              <w:left w:val="nil"/>
              <w:bottom w:val="single" w:sz="8" w:space="0" w:color="000000"/>
              <w:right w:val="single" w:sz="8" w:space="0" w:color="000000"/>
            </w:tcBorders>
            <w:shd w:val="clear" w:color="auto" w:fill="auto"/>
            <w:noWrap/>
            <w:vAlign w:val="center"/>
          </w:tcPr>
          <w:p w14:paraId="5E9E5F2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石韦</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CB4D8C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切段。气微，味微涩苦。质厚。</w:t>
            </w:r>
          </w:p>
        </w:tc>
        <w:tc>
          <w:tcPr>
            <w:tcW w:w="1096" w:type="dxa"/>
            <w:tcBorders>
              <w:top w:val="nil"/>
              <w:left w:val="nil"/>
              <w:bottom w:val="single" w:sz="8" w:space="0" w:color="000000"/>
              <w:right w:val="single" w:sz="8" w:space="0" w:color="000000"/>
            </w:tcBorders>
            <w:shd w:val="clear" w:color="auto" w:fill="auto"/>
            <w:noWrap/>
            <w:vAlign w:val="center"/>
          </w:tcPr>
          <w:p w14:paraId="40ECDE9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5A24761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3D40AE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8B32DFD" w14:textId="77777777" w:rsidR="00B53D1C" w:rsidRPr="00985937" w:rsidRDefault="00B53D1C">
            <w:pPr>
              <w:widowControl/>
              <w:jc w:val="center"/>
              <w:rPr>
                <w:rFonts w:eastAsia="Times New Roman"/>
                <w:kern w:val="0"/>
                <w:sz w:val="20"/>
                <w:szCs w:val="20"/>
              </w:rPr>
            </w:pPr>
          </w:p>
        </w:tc>
      </w:tr>
      <w:tr w:rsidR="00985937" w:rsidRPr="00985937" w14:paraId="28F6DD0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479AEA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161</w:t>
            </w:r>
          </w:p>
        </w:tc>
        <w:tc>
          <w:tcPr>
            <w:tcW w:w="1429" w:type="dxa"/>
            <w:tcBorders>
              <w:top w:val="nil"/>
              <w:left w:val="nil"/>
              <w:bottom w:val="single" w:sz="8" w:space="0" w:color="000000"/>
              <w:right w:val="single" w:sz="8" w:space="0" w:color="000000"/>
            </w:tcBorders>
            <w:shd w:val="clear" w:color="auto" w:fill="auto"/>
            <w:noWrap/>
            <w:vAlign w:val="center"/>
          </w:tcPr>
          <w:p w14:paraId="2B2EE32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熟地黄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0CC89B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饮片平均最窄直径</w:t>
            </w:r>
            <w:r w:rsidRPr="00985937">
              <w:rPr>
                <w:rFonts w:ascii="Arial" w:hAnsi="Arial" w:cs="Arial"/>
                <w:kern w:val="0"/>
                <w:szCs w:val="21"/>
              </w:rPr>
              <w:t>2.0</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01CBD65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400</w:t>
            </w:r>
          </w:p>
        </w:tc>
        <w:tc>
          <w:tcPr>
            <w:tcW w:w="978" w:type="dxa"/>
            <w:tcBorders>
              <w:top w:val="nil"/>
              <w:left w:val="nil"/>
              <w:bottom w:val="single" w:sz="8" w:space="0" w:color="000000"/>
              <w:right w:val="single" w:sz="8" w:space="0" w:color="000000"/>
            </w:tcBorders>
            <w:shd w:val="clear" w:color="auto" w:fill="auto"/>
            <w:vAlign w:val="center"/>
          </w:tcPr>
          <w:p w14:paraId="03EAD5E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31C898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8D61BD7" w14:textId="77777777" w:rsidR="00B53D1C" w:rsidRPr="00985937" w:rsidRDefault="00B53D1C">
            <w:pPr>
              <w:widowControl/>
              <w:jc w:val="center"/>
              <w:rPr>
                <w:rFonts w:eastAsia="Times New Roman"/>
                <w:kern w:val="0"/>
                <w:sz w:val="20"/>
                <w:szCs w:val="20"/>
              </w:rPr>
            </w:pPr>
          </w:p>
        </w:tc>
      </w:tr>
      <w:tr w:rsidR="00985937" w:rsidRPr="00985937" w14:paraId="0E5DBF2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8AFC5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162</w:t>
            </w:r>
          </w:p>
        </w:tc>
        <w:tc>
          <w:tcPr>
            <w:tcW w:w="1429" w:type="dxa"/>
            <w:tcBorders>
              <w:top w:val="nil"/>
              <w:left w:val="nil"/>
              <w:bottom w:val="single" w:sz="8" w:space="0" w:color="000000"/>
              <w:right w:val="single" w:sz="8" w:space="0" w:color="000000"/>
            </w:tcBorders>
            <w:shd w:val="clear" w:color="auto" w:fill="auto"/>
            <w:noWrap/>
            <w:vAlign w:val="center"/>
          </w:tcPr>
          <w:p w14:paraId="6BFE529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水牛角</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B265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气微腥，味淡。色灰褐色。镑片。</w:t>
            </w:r>
          </w:p>
        </w:tc>
        <w:tc>
          <w:tcPr>
            <w:tcW w:w="1096" w:type="dxa"/>
            <w:tcBorders>
              <w:top w:val="nil"/>
              <w:left w:val="nil"/>
              <w:bottom w:val="single" w:sz="8" w:space="0" w:color="000000"/>
              <w:right w:val="single" w:sz="8" w:space="0" w:color="000000"/>
            </w:tcBorders>
            <w:shd w:val="clear" w:color="auto" w:fill="auto"/>
            <w:noWrap/>
            <w:vAlign w:val="center"/>
          </w:tcPr>
          <w:p w14:paraId="54F7931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38D255E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83697D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16C2F41" w14:textId="77777777" w:rsidR="00B53D1C" w:rsidRPr="00985937" w:rsidRDefault="00B53D1C">
            <w:pPr>
              <w:widowControl/>
              <w:jc w:val="center"/>
              <w:rPr>
                <w:rFonts w:eastAsia="Times New Roman"/>
                <w:kern w:val="0"/>
                <w:sz w:val="20"/>
                <w:szCs w:val="20"/>
              </w:rPr>
            </w:pPr>
          </w:p>
        </w:tc>
      </w:tr>
      <w:tr w:rsidR="00985937" w:rsidRPr="00985937" w14:paraId="1140979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7A521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163</w:t>
            </w:r>
          </w:p>
        </w:tc>
        <w:tc>
          <w:tcPr>
            <w:tcW w:w="1429" w:type="dxa"/>
            <w:tcBorders>
              <w:top w:val="nil"/>
              <w:left w:val="nil"/>
              <w:bottom w:val="single" w:sz="8" w:space="0" w:color="000000"/>
              <w:right w:val="single" w:sz="8" w:space="0" w:color="000000"/>
            </w:tcBorders>
            <w:shd w:val="clear" w:color="auto" w:fill="auto"/>
            <w:noWrap/>
            <w:vAlign w:val="center"/>
          </w:tcPr>
          <w:p w14:paraId="18AD2FC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四方藤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70EA7D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849553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058149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E1A183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A1F63B3" w14:textId="77777777" w:rsidR="00B53D1C" w:rsidRPr="00985937" w:rsidRDefault="00B53D1C">
            <w:pPr>
              <w:widowControl/>
              <w:jc w:val="center"/>
              <w:rPr>
                <w:rFonts w:eastAsia="Times New Roman"/>
                <w:kern w:val="0"/>
                <w:sz w:val="20"/>
                <w:szCs w:val="20"/>
              </w:rPr>
            </w:pPr>
          </w:p>
        </w:tc>
      </w:tr>
      <w:tr w:rsidR="00985937" w:rsidRPr="00985937" w14:paraId="59062F1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03E28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164</w:t>
            </w:r>
          </w:p>
        </w:tc>
        <w:tc>
          <w:tcPr>
            <w:tcW w:w="1429" w:type="dxa"/>
            <w:tcBorders>
              <w:top w:val="nil"/>
              <w:left w:val="nil"/>
              <w:bottom w:val="single" w:sz="8" w:space="0" w:color="000000"/>
              <w:right w:val="single" w:sz="8" w:space="0" w:color="000000"/>
            </w:tcBorders>
            <w:shd w:val="clear" w:color="auto" w:fill="auto"/>
            <w:noWrap/>
            <w:vAlign w:val="center"/>
          </w:tcPr>
          <w:p w14:paraId="0E16461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锁阳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78C7DC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3.0~5.0cm</w:t>
            </w:r>
            <w:r w:rsidRPr="00985937">
              <w:rPr>
                <w:rFonts w:ascii="Arial" w:hAnsi="Arial" w:cs="Arial"/>
                <w:kern w:val="0"/>
                <w:szCs w:val="21"/>
              </w:rPr>
              <w:t>，片形较均匀，无碎片。</w:t>
            </w:r>
          </w:p>
        </w:tc>
        <w:tc>
          <w:tcPr>
            <w:tcW w:w="1096" w:type="dxa"/>
            <w:tcBorders>
              <w:top w:val="nil"/>
              <w:left w:val="nil"/>
              <w:bottom w:val="single" w:sz="8" w:space="0" w:color="000000"/>
              <w:right w:val="single" w:sz="8" w:space="0" w:color="000000"/>
            </w:tcBorders>
            <w:shd w:val="clear" w:color="auto" w:fill="auto"/>
            <w:noWrap/>
            <w:vAlign w:val="center"/>
          </w:tcPr>
          <w:p w14:paraId="33C150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A323EC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9E9FC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4653099" w14:textId="77777777" w:rsidR="00B53D1C" w:rsidRPr="00985937" w:rsidRDefault="00B53D1C">
            <w:pPr>
              <w:widowControl/>
              <w:jc w:val="center"/>
              <w:rPr>
                <w:rFonts w:eastAsia="Times New Roman"/>
                <w:kern w:val="0"/>
                <w:sz w:val="20"/>
                <w:szCs w:val="20"/>
              </w:rPr>
            </w:pPr>
          </w:p>
        </w:tc>
      </w:tr>
      <w:tr w:rsidR="00985937" w:rsidRPr="00985937" w14:paraId="789BF32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D49EA4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165</w:t>
            </w:r>
          </w:p>
        </w:tc>
        <w:tc>
          <w:tcPr>
            <w:tcW w:w="1429" w:type="dxa"/>
            <w:tcBorders>
              <w:top w:val="nil"/>
              <w:left w:val="nil"/>
              <w:bottom w:val="single" w:sz="8" w:space="0" w:color="000000"/>
              <w:right w:val="single" w:sz="8" w:space="0" w:color="000000"/>
            </w:tcBorders>
            <w:shd w:val="clear" w:color="auto" w:fill="auto"/>
            <w:noWrap/>
            <w:vAlign w:val="center"/>
          </w:tcPr>
          <w:p w14:paraId="77ACE2C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太子参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E85EA3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条粗，无须根，大小均匀，</w:t>
            </w:r>
            <w:r w:rsidRPr="00985937">
              <w:rPr>
                <w:rFonts w:ascii="Arial" w:hAnsi="Arial" w:cs="Arial"/>
                <w:kern w:val="0"/>
                <w:szCs w:val="21"/>
              </w:rPr>
              <w:t>50g</w:t>
            </w:r>
            <w:r w:rsidRPr="00985937">
              <w:rPr>
                <w:rFonts w:ascii="Arial" w:hAnsi="Arial" w:cs="Arial"/>
                <w:kern w:val="0"/>
                <w:szCs w:val="21"/>
              </w:rPr>
              <w:t>块根数在</w:t>
            </w:r>
            <w:r w:rsidRPr="00985937">
              <w:rPr>
                <w:rFonts w:ascii="Arial" w:hAnsi="Arial" w:cs="Arial"/>
                <w:kern w:val="0"/>
                <w:szCs w:val="21"/>
              </w:rPr>
              <w:t>150</w:t>
            </w:r>
            <w:r w:rsidRPr="00985937">
              <w:rPr>
                <w:rFonts w:ascii="Arial" w:hAnsi="Arial" w:cs="Arial"/>
                <w:kern w:val="0"/>
                <w:szCs w:val="21"/>
              </w:rPr>
              <w:t>支以内。</w:t>
            </w:r>
          </w:p>
        </w:tc>
        <w:tc>
          <w:tcPr>
            <w:tcW w:w="1096" w:type="dxa"/>
            <w:tcBorders>
              <w:top w:val="nil"/>
              <w:left w:val="nil"/>
              <w:bottom w:val="single" w:sz="8" w:space="0" w:color="000000"/>
              <w:right w:val="single" w:sz="8" w:space="0" w:color="000000"/>
            </w:tcBorders>
            <w:shd w:val="clear" w:color="auto" w:fill="auto"/>
            <w:noWrap/>
            <w:vAlign w:val="center"/>
          </w:tcPr>
          <w:p w14:paraId="32769FF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120</w:t>
            </w:r>
          </w:p>
        </w:tc>
        <w:tc>
          <w:tcPr>
            <w:tcW w:w="978" w:type="dxa"/>
            <w:tcBorders>
              <w:top w:val="nil"/>
              <w:left w:val="nil"/>
              <w:bottom w:val="single" w:sz="8" w:space="0" w:color="000000"/>
              <w:right w:val="single" w:sz="8" w:space="0" w:color="000000"/>
            </w:tcBorders>
            <w:shd w:val="clear" w:color="auto" w:fill="auto"/>
            <w:vAlign w:val="center"/>
          </w:tcPr>
          <w:p w14:paraId="0BE4714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5D94A8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C0D6302" w14:textId="77777777" w:rsidR="00B53D1C" w:rsidRPr="00985937" w:rsidRDefault="00B53D1C">
            <w:pPr>
              <w:widowControl/>
              <w:jc w:val="center"/>
              <w:rPr>
                <w:rFonts w:eastAsia="Times New Roman"/>
                <w:kern w:val="0"/>
                <w:sz w:val="20"/>
                <w:szCs w:val="20"/>
              </w:rPr>
            </w:pPr>
          </w:p>
        </w:tc>
      </w:tr>
      <w:tr w:rsidR="00985937" w:rsidRPr="00985937" w14:paraId="7A30BA0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1CC1E8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166</w:t>
            </w:r>
          </w:p>
        </w:tc>
        <w:tc>
          <w:tcPr>
            <w:tcW w:w="1429" w:type="dxa"/>
            <w:tcBorders>
              <w:top w:val="nil"/>
              <w:left w:val="nil"/>
              <w:bottom w:val="single" w:sz="8" w:space="0" w:color="000000"/>
              <w:right w:val="single" w:sz="8" w:space="0" w:color="000000"/>
            </w:tcBorders>
            <w:shd w:val="clear" w:color="auto" w:fill="auto"/>
            <w:noWrap/>
            <w:vAlign w:val="center"/>
          </w:tcPr>
          <w:p w14:paraId="5EBCB29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天冬</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81CC4A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饮片平均最窄中茎</w:t>
            </w:r>
            <w:r w:rsidRPr="00985937">
              <w:rPr>
                <w:rFonts w:ascii="Arial" w:hAnsi="Arial" w:cs="Arial"/>
                <w:kern w:val="0"/>
                <w:szCs w:val="21"/>
              </w:rPr>
              <w:t>1.0cm</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52B19E3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19</w:t>
            </w:r>
          </w:p>
        </w:tc>
        <w:tc>
          <w:tcPr>
            <w:tcW w:w="978" w:type="dxa"/>
            <w:tcBorders>
              <w:top w:val="nil"/>
              <w:left w:val="nil"/>
              <w:bottom w:val="single" w:sz="8" w:space="0" w:color="000000"/>
              <w:right w:val="single" w:sz="8" w:space="0" w:color="000000"/>
            </w:tcBorders>
            <w:shd w:val="clear" w:color="auto" w:fill="auto"/>
            <w:vAlign w:val="center"/>
          </w:tcPr>
          <w:p w14:paraId="030FE33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38BE3F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8B606D3" w14:textId="77777777" w:rsidR="00B53D1C" w:rsidRPr="00985937" w:rsidRDefault="00B53D1C">
            <w:pPr>
              <w:widowControl/>
              <w:jc w:val="center"/>
              <w:rPr>
                <w:rFonts w:eastAsia="Times New Roman"/>
                <w:kern w:val="0"/>
                <w:sz w:val="20"/>
                <w:szCs w:val="20"/>
              </w:rPr>
            </w:pPr>
          </w:p>
        </w:tc>
      </w:tr>
      <w:tr w:rsidR="00985937" w:rsidRPr="00985937" w14:paraId="48B6D30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A5E3FB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167</w:t>
            </w:r>
          </w:p>
        </w:tc>
        <w:tc>
          <w:tcPr>
            <w:tcW w:w="1429" w:type="dxa"/>
            <w:tcBorders>
              <w:top w:val="nil"/>
              <w:left w:val="nil"/>
              <w:bottom w:val="single" w:sz="8" w:space="0" w:color="000000"/>
              <w:right w:val="single" w:sz="8" w:space="0" w:color="000000"/>
            </w:tcBorders>
            <w:shd w:val="clear" w:color="auto" w:fill="auto"/>
            <w:noWrap/>
            <w:vAlign w:val="center"/>
          </w:tcPr>
          <w:p w14:paraId="4CBE415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天花粉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9DD90D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饮片平均最窄中茎</w:t>
            </w:r>
            <w:r w:rsidRPr="00985937">
              <w:rPr>
                <w:rFonts w:ascii="Arial" w:hAnsi="Arial" w:cs="Arial"/>
                <w:kern w:val="0"/>
                <w:szCs w:val="21"/>
              </w:rPr>
              <w:t>3.0cm</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040AEA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29</w:t>
            </w:r>
          </w:p>
        </w:tc>
        <w:tc>
          <w:tcPr>
            <w:tcW w:w="978" w:type="dxa"/>
            <w:tcBorders>
              <w:top w:val="nil"/>
              <w:left w:val="nil"/>
              <w:bottom w:val="single" w:sz="8" w:space="0" w:color="000000"/>
              <w:right w:val="single" w:sz="8" w:space="0" w:color="000000"/>
            </w:tcBorders>
            <w:shd w:val="clear" w:color="auto" w:fill="auto"/>
            <w:vAlign w:val="center"/>
          </w:tcPr>
          <w:p w14:paraId="31DD267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186A3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FB04795" w14:textId="77777777" w:rsidR="00B53D1C" w:rsidRPr="00985937" w:rsidRDefault="00B53D1C">
            <w:pPr>
              <w:widowControl/>
              <w:jc w:val="center"/>
              <w:rPr>
                <w:rFonts w:eastAsia="Times New Roman"/>
                <w:kern w:val="0"/>
                <w:sz w:val="20"/>
                <w:szCs w:val="20"/>
              </w:rPr>
            </w:pPr>
          </w:p>
        </w:tc>
      </w:tr>
      <w:tr w:rsidR="00985937" w:rsidRPr="00985937" w14:paraId="79C862B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8CB953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168</w:t>
            </w:r>
          </w:p>
        </w:tc>
        <w:tc>
          <w:tcPr>
            <w:tcW w:w="1429" w:type="dxa"/>
            <w:tcBorders>
              <w:top w:val="nil"/>
              <w:left w:val="nil"/>
              <w:bottom w:val="single" w:sz="8" w:space="0" w:color="000000"/>
              <w:right w:val="single" w:sz="8" w:space="0" w:color="000000"/>
            </w:tcBorders>
            <w:shd w:val="clear" w:color="auto" w:fill="auto"/>
            <w:noWrap/>
            <w:vAlign w:val="center"/>
          </w:tcPr>
          <w:p w14:paraId="2527D2E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天竺黄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D351D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体轻，质硬而脆，易破碎，吸湿性强。</w:t>
            </w:r>
          </w:p>
        </w:tc>
        <w:tc>
          <w:tcPr>
            <w:tcW w:w="1096" w:type="dxa"/>
            <w:tcBorders>
              <w:top w:val="nil"/>
              <w:left w:val="nil"/>
              <w:bottom w:val="single" w:sz="8" w:space="0" w:color="000000"/>
              <w:right w:val="single" w:sz="8" w:space="0" w:color="000000"/>
            </w:tcBorders>
            <w:shd w:val="clear" w:color="auto" w:fill="auto"/>
            <w:noWrap/>
            <w:vAlign w:val="center"/>
          </w:tcPr>
          <w:p w14:paraId="5CF7A87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40653F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1CF0A5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ECB56A9" w14:textId="77777777" w:rsidR="00B53D1C" w:rsidRPr="00985937" w:rsidRDefault="00B53D1C">
            <w:pPr>
              <w:widowControl/>
              <w:jc w:val="center"/>
              <w:rPr>
                <w:rFonts w:eastAsia="Times New Roman"/>
                <w:kern w:val="0"/>
                <w:sz w:val="20"/>
                <w:szCs w:val="20"/>
              </w:rPr>
            </w:pPr>
          </w:p>
        </w:tc>
      </w:tr>
      <w:tr w:rsidR="00985937" w:rsidRPr="00985937" w14:paraId="5F502EF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77EFD3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169</w:t>
            </w:r>
          </w:p>
        </w:tc>
        <w:tc>
          <w:tcPr>
            <w:tcW w:w="1429" w:type="dxa"/>
            <w:tcBorders>
              <w:top w:val="nil"/>
              <w:left w:val="nil"/>
              <w:bottom w:val="single" w:sz="8" w:space="0" w:color="000000"/>
              <w:right w:val="single" w:sz="8" w:space="0" w:color="000000"/>
            </w:tcBorders>
            <w:shd w:val="clear" w:color="auto" w:fill="auto"/>
            <w:noWrap/>
            <w:vAlign w:val="center"/>
          </w:tcPr>
          <w:p w14:paraId="7DC4E37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甜叶菊</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5567CA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气清香，味甜、色绿或黄绿。</w:t>
            </w:r>
          </w:p>
        </w:tc>
        <w:tc>
          <w:tcPr>
            <w:tcW w:w="1096" w:type="dxa"/>
            <w:tcBorders>
              <w:top w:val="nil"/>
              <w:left w:val="nil"/>
              <w:bottom w:val="single" w:sz="8" w:space="0" w:color="000000"/>
              <w:right w:val="single" w:sz="8" w:space="0" w:color="000000"/>
            </w:tcBorders>
            <w:shd w:val="clear" w:color="auto" w:fill="auto"/>
            <w:noWrap/>
            <w:vAlign w:val="center"/>
          </w:tcPr>
          <w:p w14:paraId="61F916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11</w:t>
            </w:r>
          </w:p>
        </w:tc>
        <w:tc>
          <w:tcPr>
            <w:tcW w:w="978" w:type="dxa"/>
            <w:tcBorders>
              <w:top w:val="nil"/>
              <w:left w:val="nil"/>
              <w:bottom w:val="single" w:sz="8" w:space="0" w:color="000000"/>
              <w:right w:val="single" w:sz="8" w:space="0" w:color="000000"/>
            </w:tcBorders>
            <w:shd w:val="clear" w:color="auto" w:fill="auto"/>
            <w:vAlign w:val="center"/>
          </w:tcPr>
          <w:p w14:paraId="2BEB3FF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B01834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4161C81" w14:textId="77777777" w:rsidR="00B53D1C" w:rsidRPr="00985937" w:rsidRDefault="00B53D1C">
            <w:pPr>
              <w:widowControl/>
              <w:jc w:val="center"/>
              <w:rPr>
                <w:rFonts w:eastAsia="Times New Roman"/>
                <w:kern w:val="0"/>
                <w:sz w:val="20"/>
                <w:szCs w:val="20"/>
              </w:rPr>
            </w:pPr>
          </w:p>
        </w:tc>
      </w:tr>
      <w:tr w:rsidR="00985937" w:rsidRPr="00985937" w14:paraId="6CC375B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25C89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170</w:t>
            </w:r>
          </w:p>
        </w:tc>
        <w:tc>
          <w:tcPr>
            <w:tcW w:w="1429" w:type="dxa"/>
            <w:tcBorders>
              <w:top w:val="nil"/>
              <w:left w:val="nil"/>
              <w:bottom w:val="single" w:sz="8" w:space="0" w:color="000000"/>
              <w:right w:val="single" w:sz="8" w:space="0" w:color="000000"/>
            </w:tcBorders>
            <w:shd w:val="clear" w:color="auto" w:fill="auto"/>
            <w:noWrap/>
            <w:vAlign w:val="center"/>
          </w:tcPr>
          <w:p w14:paraId="1E8D180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通草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E0AAB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2.0~2.5cm</w:t>
            </w:r>
            <w:r w:rsidRPr="00985937">
              <w:rPr>
                <w:rFonts w:ascii="Arial" w:hAnsi="Arial" w:cs="Arial"/>
                <w:kern w:val="0"/>
                <w:szCs w:val="21"/>
              </w:rPr>
              <w:t>，无碎片。</w:t>
            </w:r>
          </w:p>
        </w:tc>
        <w:tc>
          <w:tcPr>
            <w:tcW w:w="1096" w:type="dxa"/>
            <w:tcBorders>
              <w:top w:val="nil"/>
              <w:left w:val="nil"/>
              <w:bottom w:val="single" w:sz="8" w:space="0" w:color="000000"/>
              <w:right w:val="single" w:sz="8" w:space="0" w:color="000000"/>
            </w:tcBorders>
            <w:shd w:val="clear" w:color="auto" w:fill="auto"/>
            <w:noWrap/>
            <w:vAlign w:val="center"/>
          </w:tcPr>
          <w:p w14:paraId="370178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5.25</w:t>
            </w:r>
          </w:p>
        </w:tc>
        <w:tc>
          <w:tcPr>
            <w:tcW w:w="978" w:type="dxa"/>
            <w:tcBorders>
              <w:top w:val="nil"/>
              <w:left w:val="nil"/>
              <w:bottom w:val="single" w:sz="8" w:space="0" w:color="000000"/>
              <w:right w:val="single" w:sz="8" w:space="0" w:color="000000"/>
            </w:tcBorders>
            <w:shd w:val="clear" w:color="auto" w:fill="auto"/>
            <w:vAlign w:val="center"/>
          </w:tcPr>
          <w:p w14:paraId="4E6B7C4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8BC9A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C2AF14" w14:textId="77777777" w:rsidR="00B53D1C" w:rsidRPr="00985937" w:rsidRDefault="00B53D1C">
            <w:pPr>
              <w:widowControl/>
              <w:jc w:val="center"/>
              <w:rPr>
                <w:rFonts w:eastAsia="Times New Roman"/>
                <w:kern w:val="0"/>
                <w:sz w:val="20"/>
                <w:szCs w:val="20"/>
              </w:rPr>
            </w:pPr>
          </w:p>
        </w:tc>
      </w:tr>
      <w:tr w:rsidR="00985937" w:rsidRPr="00985937" w14:paraId="3727EFD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8708E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171</w:t>
            </w:r>
          </w:p>
        </w:tc>
        <w:tc>
          <w:tcPr>
            <w:tcW w:w="1429" w:type="dxa"/>
            <w:tcBorders>
              <w:top w:val="nil"/>
              <w:left w:val="nil"/>
              <w:bottom w:val="single" w:sz="8" w:space="0" w:color="000000"/>
              <w:right w:val="single" w:sz="8" w:space="0" w:color="000000"/>
            </w:tcBorders>
            <w:shd w:val="clear" w:color="auto" w:fill="auto"/>
            <w:noWrap/>
            <w:vAlign w:val="center"/>
          </w:tcPr>
          <w:p w14:paraId="546E4F3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茼麻子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E249D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236F0C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0BEF26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67496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D775C98" w14:textId="77777777" w:rsidR="00B53D1C" w:rsidRPr="00985937" w:rsidRDefault="00B53D1C">
            <w:pPr>
              <w:widowControl/>
              <w:jc w:val="center"/>
              <w:rPr>
                <w:rFonts w:eastAsia="Times New Roman"/>
                <w:kern w:val="0"/>
                <w:sz w:val="20"/>
                <w:szCs w:val="20"/>
              </w:rPr>
            </w:pPr>
          </w:p>
        </w:tc>
      </w:tr>
      <w:tr w:rsidR="00985937" w:rsidRPr="00985937" w14:paraId="26F08DB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228BC9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172</w:t>
            </w:r>
          </w:p>
        </w:tc>
        <w:tc>
          <w:tcPr>
            <w:tcW w:w="1429" w:type="dxa"/>
            <w:tcBorders>
              <w:top w:val="nil"/>
              <w:left w:val="nil"/>
              <w:bottom w:val="single" w:sz="8" w:space="0" w:color="000000"/>
              <w:right w:val="single" w:sz="8" w:space="0" w:color="000000"/>
            </w:tcBorders>
            <w:shd w:val="clear" w:color="auto" w:fill="auto"/>
            <w:noWrap/>
            <w:vAlign w:val="center"/>
          </w:tcPr>
          <w:p w14:paraId="3FD68F4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土茯苓</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4405D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2cm</w:t>
            </w:r>
            <w:r w:rsidRPr="00985937">
              <w:rPr>
                <w:rFonts w:ascii="Arial" w:hAnsi="Arial" w:cs="Arial"/>
                <w:kern w:val="0"/>
                <w:szCs w:val="21"/>
              </w:rPr>
              <w:t>以上，切面黄白色，碎屑＜</w:t>
            </w:r>
            <w:r w:rsidRPr="00985937">
              <w:rPr>
                <w:rFonts w:ascii="Arial" w:hAnsi="Arial" w:cs="Arial"/>
                <w:kern w:val="0"/>
                <w:szCs w:val="21"/>
              </w:rPr>
              <w:t>1%</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D9FE70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108</w:t>
            </w:r>
          </w:p>
        </w:tc>
        <w:tc>
          <w:tcPr>
            <w:tcW w:w="978" w:type="dxa"/>
            <w:tcBorders>
              <w:top w:val="nil"/>
              <w:left w:val="nil"/>
              <w:bottom w:val="single" w:sz="8" w:space="0" w:color="000000"/>
              <w:right w:val="single" w:sz="8" w:space="0" w:color="000000"/>
            </w:tcBorders>
            <w:shd w:val="clear" w:color="auto" w:fill="auto"/>
            <w:vAlign w:val="center"/>
          </w:tcPr>
          <w:p w14:paraId="3A6F226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86C27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DF70A0" w14:textId="77777777" w:rsidR="00B53D1C" w:rsidRPr="00985937" w:rsidRDefault="00B53D1C">
            <w:pPr>
              <w:widowControl/>
              <w:jc w:val="center"/>
              <w:rPr>
                <w:rFonts w:eastAsia="Times New Roman"/>
                <w:kern w:val="0"/>
                <w:sz w:val="20"/>
                <w:szCs w:val="20"/>
              </w:rPr>
            </w:pPr>
          </w:p>
        </w:tc>
      </w:tr>
      <w:tr w:rsidR="00985937" w:rsidRPr="00985937" w14:paraId="4C181F6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5791B9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173</w:t>
            </w:r>
          </w:p>
        </w:tc>
        <w:tc>
          <w:tcPr>
            <w:tcW w:w="1429" w:type="dxa"/>
            <w:tcBorders>
              <w:top w:val="nil"/>
              <w:left w:val="nil"/>
              <w:bottom w:val="single" w:sz="8" w:space="0" w:color="000000"/>
              <w:right w:val="single" w:sz="8" w:space="0" w:color="000000"/>
            </w:tcBorders>
            <w:shd w:val="clear" w:color="auto" w:fill="auto"/>
            <w:noWrap/>
            <w:vAlign w:val="center"/>
          </w:tcPr>
          <w:p w14:paraId="42244A9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土槿皮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54E81D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FD8AA3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605E86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BB17FA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37AE10A" w14:textId="77777777" w:rsidR="00B53D1C" w:rsidRPr="00985937" w:rsidRDefault="00B53D1C">
            <w:pPr>
              <w:widowControl/>
              <w:jc w:val="center"/>
              <w:rPr>
                <w:rFonts w:eastAsia="Times New Roman"/>
                <w:kern w:val="0"/>
                <w:sz w:val="20"/>
                <w:szCs w:val="20"/>
              </w:rPr>
            </w:pPr>
          </w:p>
        </w:tc>
      </w:tr>
      <w:tr w:rsidR="00985937" w:rsidRPr="00985937" w14:paraId="6ACC943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479026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174</w:t>
            </w:r>
          </w:p>
        </w:tc>
        <w:tc>
          <w:tcPr>
            <w:tcW w:w="1429" w:type="dxa"/>
            <w:tcBorders>
              <w:top w:val="nil"/>
              <w:left w:val="nil"/>
              <w:bottom w:val="single" w:sz="8" w:space="0" w:color="000000"/>
              <w:right w:val="single" w:sz="8" w:space="0" w:color="000000"/>
            </w:tcBorders>
            <w:shd w:val="clear" w:color="auto" w:fill="auto"/>
            <w:noWrap/>
            <w:vAlign w:val="center"/>
          </w:tcPr>
          <w:p w14:paraId="415D7F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瓦楞子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AF54FE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气微，味淡，放射肋线明显。</w:t>
            </w:r>
          </w:p>
        </w:tc>
        <w:tc>
          <w:tcPr>
            <w:tcW w:w="1096" w:type="dxa"/>
            <w:tcBorders>
              <w:top w:val="nil"/>
              <w:left w:val="nil"/>
              <w:bottom w:val="single" w:sz="8" w:space="0" w:color="000000"/>
              <w:right w:val="single" w:sz="8" w:space="0" w:color="000000"/>
            </w:tcBorders>
            <w:shd w:val="clear" w:color="auto" w:fill="auto"/>
            <w:noWrap/>
            <w:vAlign w:val="center"/>
          </w:tcPr>
          <w:p w14:paraId="700613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343267A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BE625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ECF1E5B" w14:textId="77777777" w:rsidR="00B53D1C" w:rsidRPr="00985937" w:rsidRDefault="00B53D1C">
            <w:pPr>
              <w:widowControl/>
              <w:jc w:val="center"/>
              <w:rPr>
                <w:rFonts w:eastAsia="Times New Roman"/>
                <w:kern w:val="0"/>
                <w:sz w:val="20"/>
                <w:szCs w:val="20"/>
              </w:rPr>
            </w:pPr>
          </w:p>
        </w:tc>
      </w:tr>
      <w:tr w:rsidR="00985937" w:rsidRPr="00985937" w14:paraId="2CE81B1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55E4E3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175</w:t>
            </w:r>
          </w:p>
        </w:tc>
        <w:tc>
          <w:tcPr>
            <w:tcW w:w="1429" w:type="dxa"/>
            <w:tcBorders>
              <w:top w:val="nil"/>
              <w:left w:val="nil"/>
              <w:bottom w:val="single" w:sz="8" w:space="0" w:color="000000"/>
              <w:right w:val="single" w:sz="8" w:space="0" w:color="000000"/>
            </w:tcBorders>
            <w:shd w:val="clear" w:color="auto" w:fill="auto"/>
            <w:noWrap/>
            <w:vAlign w:val="center"/>
          </w:tcPr>
          <w:p w14:paraId="4DEB0D7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威灵仙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D7049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无根茎，根粗细均匀，无碎屑。</w:t>
            </w:r>
          </w:p>
        </w:tc>
        <w:tc>
          <w:tcPr>
            <w:tcW w:w="1096" w:type="dxa"/>
            <w:tcBorders>
              <w:top w:val="nil"/>
              <w:left w:val="nil"/>
              <w:bottom w:val="single" w:sz="8" w:space="0" w:color="000000"/>
              <w:right w:val="single" w:sz="8" w:space="0" w:color="000000"/>
            </w:tcBorders>
            <w:shd w:val="clear" w:color="auto" w:fill="auto"/>
            <w:noWrap/>
            <w:vAlign w:val="center"/>
          </w:tcPr>
          <w:p w14:paraId="67B7E1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78</w:t>
            </w:r>
          </w:p>
        </w:tc>
        <w:tc>
          <w:tcPr>
            <w:tcW w:w="978" w:type="dxa"/>
            <w:tcBorders>
              <w:top w:val="nil"/>
              <w:left w:val="nil"/>
              <w:bottom w:val="single" w:sz="8" w:space="0" w:color="000000"/>
              <w:right w:val="single" w:sz="8" w:space="0" w:color="000000"/>
            </w:tcBorders>
            <w:shd w:val="clear" w:color="auto" w:fill="auto"/>
            <w:vAlign w:val="center"/>
          </w:tcPr>
          <w:p w14:paraId="144D8BF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DFE909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9FEBEBD" w14:textId="77777777" w:rsidR="00B53D1C" w:rsidRPr="00985937" w:rsidRDefault="00B53D1C">
            <w:pPr>
              <w:widowControl/>
              <w:jc w:val="center"/>
              <w:rPr>
                <w:rFonts w:eastAsia="Times New Roman"/>
                <w:kern w:val="0"/>
                <w:sz w:val="20"/>
                <w:szCs w:val="20"/>
              </w:rPr>
            </w:pPr>
          </w:p>
        </w:tc>
      </w:tr>
      <w:tr w:rsidR="00985937" w:rsidRPr="00985937" w14:paraId="73F6760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F65528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176</w:t>
            </w:r>
          </w:p>
        </w:tc>
        <w:tc>
          <w:tcPr>
            <w:tcW w:w="1429" w:type="dxa"/>
            <w:tcBorders>
              <w:top w:val="nil"/>
              <w:left w:val="nil"/>
              <w:bottom w:val="single" w:sz="8" w:space="0" w:color="000000"/>
              <w:right w:val="single" w:sz="8" w:space="0" w:color="000000"/>
            </w:tcBorders>
            <w:shd w:val="clear" w:color="auto" w:fill="auto"/>
            <w:noWrap/>
            <w:vAlign w:val="center"/>
          </w:tcPr>
          <w:p w14:paraId="4D1BA57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乌药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8A878D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气香，有淸凉感。饮片平均最窄中径</w:t>
            </w:r>
            <w:r w:rsidRPr="00985937">
              <w:rPr>
                <w:rFonts w:ascii="Arial" w:hAnsi="Arial" w:cs="Arial"/>
                <w:kern w:val="0"/>
                <w:szCs w:val="21"/>
              </w:rPr>
              <w:t>2.0~3.0cm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32308E1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13</w:t>
            </w:r>
          </w:p>
        </w:tc>
        <w:tc>
          <w:tcPr>
            <w:tcW w:w="978" w:type="dxa"/>
            <w:tcBorders>
              <w:top w:val="nil"/>
              <w:left w:val="nil"/>
              <w:bottom w:val="single" w:sz="8" w:space="0" w:color="000000"/>
              <w:right w:val="single" w:sz="8" w:space="0" w:color="000000"/>
            </w:tcBorders>
            <w:shd w:val="clear" w:color="auto" w:fill="auto"/>
            <w:vAlign w:val="center"/>
          </w:tcPr>
          <w:p w14:paraId="0BC72AB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2BDC68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57711E5" w14:textId="77777777" w:rsidR="00B53D1C" w:rsidRPr="00985937" w:rsidRDefault="00B53D1C">
            <w:pPr>
              <w:widowControl/>
              <w:jc w:val="center"/>
              <w:rPr>
                <w:rFonts w:eastAsia="Times New Roman"/>
                <w:kern w:val="0"/>
                <w:sz w:val="20"/>
                <w:szCs w:val="20"/>
              </w:rPr>
            </w:pPr>
          </w:p>
        </w:tc>
      </w:tr>
      <w:tr w:rsidR="00985937" w:rsidRPr="00985937" w14:paraId="20525DA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119C8E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177</w:t>
            </w:r>
          </w:p>
        </w:tc>
        <w:tc>
          <w:tcPr>
            <w:tcW w:w="1429" w:type="dxa"/>
            <w:tcBorders>
              <w:top w:val="nil"/>
              <w:left w:val="nil"/>
              <w:bottom w:val="single" w:sz="8" w:space="0" w:color="000000"/>
              <w:right w:val="single" w:sz="8" w:space="0" w:color="000000"/>
            </w:tcBorders>
            <w:shd w:val="clear" w:color="auto" w:fill="auto"/>
            <w:noWrap/>
            <w:vAlign w:val="center"/>
          </w:tcPr>
          <w:p w14:paraId="653DE75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无名异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2E1CEA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BC0A2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2837069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03791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A49125D" w14:textId="77777777" w:rsidR="00B53D1C" w:rsidRPr="00985937" w:rsidRDefault="00B53D1C">
            <w:pPr>
              <w:widowControl/>
              <w:jc w:val="center"/>
              <w:rPr>
                <w:rFonts w:eastAsia="Times New Roman"/>
                <w:kern w:val="0"/>
                <w:sz w:val="20"/>
                <w:szCs w:val="20"/>
              </w:rPr>
            </w:pPr>
          </w:p>
        </w:tc>
      </w:tr>
      <w:tr w:rsidR="00985937" w:rsidRPr="00985937" w14:paraId="6EECF52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2E0217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178</w:t>
            </w:r>
          </w:p>
        </w:tc>
        <w:tc>
          <w:tcPr>
            <w:tcW w:w="1429" w:type="dxa"/>
            <w:tcBorders>
              <w:top w:val="nil"/>
              <w:left w:val="nil"/>
              <w:bottom w:val="single" w:sz="8" w:space="0" w:color="000000"/>
              <w:right w:val="single" w:sz="8" w:space="0" w:color="000000"/>
            </w:tcBorders>
            <w:shd w:val="clear" w:color="auto" w:fill="auto"/>
            <w:noWrap/>
            <w:vAlign w:val="center"/>
          </w:tcPr>
          <w:p w14:paraId="3B70C2D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吴茱萸</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FEFD8E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小花：直径</w:t>
            </w:r>
            <w:r w:rsidRPr="00985937">
              <w:rPr>
                <w:rFonts w:ascii="Arial" w:hAnsi="Arial" w:cs="Arial"/>
                <w:kern w:val="0"/>
                <w:szCs w:val="21"/>
              </w:rPr>
              <w:t>0.2~0.3cm</w:t>
            </w:r>
            <w:r w:rsidRPr="00985937">
              <w:rPr>
                <w:rFonts w:ascii="Arial" w:hAnsi="Arial" w:cs="Arial"/>
                <w:kern w:val="0"/>
                <w:szCs w:val="21"/>
              </w:rPr>
              <w:t>，含开花、梗不得超过</w:t>
            </w:r>
            <w:r w:rsidRPr="00985937">
              <w:rPr>
                <w:rFonts w:ascii="Arial" w:hAnsi="Arial" w:cs="Arial"/>
                <w:kern w:val="0"/>
                <w:szCs w:val="21"/>
              </w:rPr>
              <w:t>2%</w:t>
            </w:r>
            <w:r w:rsidRPr="00985937">
              <w:rPr>
                <w:rFonts w:ascii="Arial" w:hAnsi="Arial" w:cs="Arial"/>
                <w:kern w:val="0"/>
                <w:szCs w:val="21"/>
              </w:rPr>
              <w:t>，色绿为佳。</w:t>
            </w:r>
          </w:p>
        </w:tc>
        <w:tc>
          <w:tcPr>
            <w:tcW w:w="1096" w:type="dxa"/>
            <w:tcBorders>
              <w:top w:val="nil"/>
              <w:left w:val="nil"/>
              <w:bottom w:val="single" w:sz="8" w:space="0" w:color="000000"/>
              <w:right w:val="single" w:sz="8" w:space="0" w:color="000000"/>
            </w:tcBorders>
            <w:shd w:val="clear" w:color="auto" w:fill="auto"/>
            <w:noWrap/>
            <w:vAlign w:val="center"/>
          </w:tcPr>
          <w:p w14:paraId="5F60AF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240</w:t>
            </w:r>
          </w:p>
        </w:tc>
        <w:tc>
          <w:tcPr>
            <w:tcW w:w="978" w:type="dxa"/>
            <w:tcBorders>
              <w:top w:val="nil"/>
              <w:left w:val="nil"/>
              <w:bottom w:val="single" w:sz="8" w:space="0" w:color="000000"/>
              <w:right w:val="single" w:sz="8" w:space="0" w:color="000000"/>
            </w:tcBorders>
            <w:shd w:val="clear" w:color="auto" w:fill="auto"/>
            <w:vAlign w:val="center"/>
          </w:tcPr>
          <w:p w14:paraId="1B43E5A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CEA77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FA571F" w14:textId="77777777" w:rsidR="00B53D1C" w:rsidRPr="00985937" w:rsidRDefault="00B53D1C">
            <w:pPr>
              <w:widowControl/>
              <w:jc w:val="center"/>
              <w:rPr>
                <w:rFonts w:eastAsia="Times New Roman"/>
                <w:kern w:val="0"/>
                <w:sz w:val="20"/>
                <w:szCs w:val="20"/>
              </w:rPr>
            </w:pPr>
          </w:p>
        </w:tc>
      </w:tr>
      <w:tr w:rsidR="00985937" w:rsidRPr="00985937" w14:paraId="0A8E3B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38608E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179</w:t>
            </w:r>
          </w:p>
        </w:tc>
        <w:tc>
          <w:tcPr>
            <w:tcW w:w="1429" w:type="dxa"/>
            <w:tcBorders>
              <w:top w:val="nil"/>
              <w:left w:val="nil"/>
              <w:bottom w:val="single" w:sz="8" w:space="0" w:color="000000"/>
              <w:right w:val="single" w:sz="8" w:space="0" w:color="000000"/>
            </w:tcBorders>
            <w:shd w:val="clear" w:color="auto" w:fill="auto"/>
            <w:noWrap/>
            <w:vAlign w:val="center"/>
          </w:tcPr>
          <w:p w14:paraId="180F514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五倍子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EAD7A0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表面微有柔毛，断面角质样，有光泽。</w:t>
            </w:r>
          </w:p>
        </w:tc>
        <w:tc>
          <w:tcPr>
            <w:tcW w:w="1096" w:type="dxa"/>
            <w:tcBorders>
              <w:top w:val="nil"/>
              <w:left w:val="nil"/>
              <w:bottom w:val="single" w:sz="8" w:space="0" w:color="000000"/>
              <w:right w:val="single" w:sz="8" w:space="0" w:color="000000"/>
            </w:tcBorders>
            <w:shd w:val="clear" w:color="auto" w:fill="auto"/>
            <w:noWrap/>
            <w:vAlign w:val="center"/>
          </w:tcPr>
          <w:p w14:paraId="002EBCE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w:t>
            </w:r>
          </w:p>
        </w:tc>
        <w:tc>
          <w:tcPr>
            <w:tcW w:w="978" w:type="dxa"/>
            <w:tcBorders>
              <w:top w:val="nil"/>
              <w:left w:val="nil"/>
              <w:bottom w:val="single" w:sz="8" w:space="0" w:color="000000"/>
              <w:right w:val="single" w:sz="8" w:space="0" w:color="000000"/>
            </w:tcBorders>
            <w:shd w:val="clear" w:color="auto" w:fill="auto"/>
            <w:vAlign w:val="center"/>
          </w:tcPr>
          <w:p w14:paraId="1C11AE6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D5C800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A7A5BF" w14:textId="77777777" w:rsidR="00B53D1C" w:rsidRPr="00985937" w:rsidRDefault="00B53D1C">
            <w:pPr>
              <w:widowControl/>
              <w:jc w:val="center"/>
              <w:rPr>
                <w:rFonts w:eastAsia="Times New Roman"/>
                <w:kern w:val="0"/>
                <w:sz w:val="20"/>
                <w:szCs w:val="20"/>
              </w:rPr>
            </w:pPr>
          </w:p>
        </w:tc>
      </w:tr>
      <w:tr w:rsidR="00985937" w:rsidRPr="00985937" w14:paraId="2E69F84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97D4E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180</w:t>
            </w:r>
          </w:p>
        </w:tc>
        <w:tc>
          <w:tcPr>
            <w:tcW w:w="1429" w:type="dxa"/>
            <w:tcBorders>
              <w:top w:val="nil"/>
              <w:left w:val="nil"/>
              <w:bottom w:val="single" w:sz="8" w:space="0" w:color="000000"/>
              <w:right w:val="single" w:sz="8" w:space="0" w:color="000000"/>
            </w:tcBorders>
            <w:shd w:val="clear" w:color="auto" w:fill="auto"/>
            <w:noWrap/>
            <w:vAlign w:val="center"/>
          </w:tcPr>
          <w:p w14:paraId="14D0523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西青果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EE610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个均匀，质坚实，断面无空心。</w:t>
            </w:r>
          </w:p>
        </w:tc>
        <w:tc>
          <w:tcPr>
            <w:tcW w:w="1096" w:type="dxa"/>
            <w:tcBorders>
              <w:top w:val="nil"/>
              <w:left w:val="nil"/>
              <w:bottom w:val="single" w:sz="8" w:space="0" w:color="000000"/>
              <w:right w:val="single" w:sz="8" w:space="0" w:color="000000"/>
            </w:tcBorders>
            <w:shd w:val="clear" w:color="auto" w:fill="auto"/>
            <w:noWrap/>
            <w:vAlign w:val="center"/>
          </w:tcPr>
          <w:p w14:paraId="520CC5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EF8DAB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BEB282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76FFDD7" w14:textId="77777777" w:rsidR="00B53D1C" w:rsidRPr="00985937" w:rsidRDefault="00B53D1C">
            <w:pPr>
              <w:widowControl/>
              <w:jc w:val="center"/>
              <w:rPr>
                <w:rFonts w:eastAsia="Times New Roman"/>
                <w:kern w:val="0"/>
                <w:sz w:val="20"/>
                <w:szCs w:val="20"/>
              </w:rPr>
            </w:pPr>
          </w:p>
        </w:tc>
      </w:tr>
      <w:tr w:rsidR="00985937" w:rsidRPr="00985937" w14:paraId="298255C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2656C3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181</w:t>
            </w:r>
          </w:p>
        </w:tc>
        <w:tc>
          <w:tcPr>
            <w:tcW w:w="1429" w:type="dxa"/>
            <w:tcBorders>
              <w:top w:val="nil"/>
              <w:left w:val="nil"/>
              <w:bottom w:val="single" w:sz="8" w:space="0" w:color="000000"/>
              <w:right w:val="single" w:sz="8" w:space="0" w:color="000000"/>
            </w:tcBorders>
            <w:shd w:val="clear" w:color="auto" w:fill="auto"/>
            <w:noWrap/>
            <w:vAlign w:val="center"/>
          </w:tcPr>
          <w:p w14:paraId="77F65AD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西洋参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106EB0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1. 6~1.8cm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417342F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w:t>
            </w:r>
          </w:p>
        </w:tc>
        <w:tc>
          <w:tcPr>
            <w:tcW w:w="978" w:type="dxa"/>
            <w:tcBorders>
              <w:top w:val="nil"/>
              <w:left w:val="nil"/>
              <w:bottom w:val="single" w:sz="8" w:space="0" w:color="000000"/>
              <w:right w:val="single" w:sz="8" w:space="0" w:color="000000"/>
            </w:tcBorders>
            <w:shd w:val="clear" w:color="auto" w:fill="auto"/>
            <w:vAlign w:val="center"/>
          </w:tcPr>
          <w:p w14:paraId="7DDD966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8E0245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9DE201B" w14:textId="77777777" w:rsidR="00B53D1C" w:rsidRPr="00985937" w:rsidRDefault="00B53D1C">
            <w:pPr>
              <w:widowControl/>
              <w:jc w:val="center"/>
              <w:rPr>
                <w:rFonts w:eastAsia="Times New Roman"/>
                <w:kern w:val="0"/>
                <w:sz w:val="20"/>
                <w:szCs w:val="20"/>
              </w:rPr>
            </w:pPr>
          </w:p>
        </w:tc>
      </w:tr>
      <w:tr w:rsidR="00985937" w:rsidRPr="00985937" w14:paraId="715D003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21359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182</w:t>
            </w:r>
          </w:p>
        </w:tc>
        <w:tc>
          <w:tcPr>
            <w:tcW w:w="1429" w:type="dxa"/>
            <w:tcBorders>
              <w:top w:val="nil"/>
              <w:left w:val="nil"/>
              <w:bottom w:val="single" w:sz="8" w:space="0" w:color="000000"/>
              <w:right w:val="single" w:sz="8" w:space="0" w:color="000000"/>
            </w:tcBorders>
            <w:shd w:val="clear" w:color="auto" w:fill="auto"/>
            <w:noWrap/>
            <w:vAlign w:val="center"/>
          </w:tcPr>
          <w:p w14:paraId="7D12BA1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豨莶草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7956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切段。叶多、枝嫩、色深绿</w:t>
            </w:r>
            <w:r w:rsidRPr="00985937">
              <w:rPr>
                <w:rFonts w:ascii="Arial" w:hAnsi="Arial" w:cs="Arial"/>
                <w:kern w:val="0"/>
                <w:szCs w:val="21"/>
              </w:rPr>
              <w:t xml:space="preserve"> </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13EFA0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AED765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E1BCA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90F0C71" w14:textId="77777777" w:rsidR="00B53D1C" w:rsidRPr="00985937" w:rsidRDefault="00B53D1C">
            <w:pPr>
              <w:widowControl/>
              <w:jc w:val="center"/>
              <w:rPr>
                <w:rFonts w:eastAsia="Times New Roman"/>
                <w:kern w:val="0"/>
                <w:sz w:val="20"/>
                <w:szCs w:val="20"/>
              </w:rPr>
            </w:pPr>
          </w:p>
        </w:tc>
      </w:tr>
      <w:tr w:rsidR="00985937" w:rsidRPr="00985937" w14:paraId="31A524D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7DF6FB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183</w:t>
            </w:r>
          </w:p>
        </w:tc>
        <w:tc>
          <w:tcPr>
            <w:tcW w:w="1429" w:type="dxa"/>
            <w:tcBorders>
              <w:top w:val="nil"/>
              <w:left w:val="nil"/>
              <w:bottom w:val="single" w:sz="8" w:space="0" w:color="000000"/>
              <w:right w:val="single" w:sz="8" w:space="0" w:color="000000"/>
            </w:tcBorders>
            <w:shd w:val="clear" w:color="auto" w:fill="auto"/>
            <w:noWrap/>
            <w:vAlign w:val="center"/>
          </w:tcPr>
          <w:p w14:paraId="71CE936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细辛</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CFAC0C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根的平均直径</w:t>
            </w:r>
            <w:r w:rsidRPr="00985937">
              <w:rPr>
                <w:rFonts w:ascii="Arial" w:hAnsi="Arial" w:cs="Arial"/>
                <w:kern w:val="0"/>
                <w:szCs w:val="21"/>
              </w:rPr>
              <w:t>1.0~1.3mm</w:t>
            </w:r>
            <w:r w:rsidRPr="00985937">
              <w:rPr>
                <w:rFonts w:ascii="Arial" w:hAnsi="Arial" w:cs="Arial"/>
                <w:kern w:val="0"/>
                <w:szCs w:val="21"/>
              </w:rPr>
              <w:t>，无根茎，无</w:t>
            </w:r>
            <w:r w:rsidRPr="00985937">
              <w:rPr>
                <w:rFonts w:ascii="Arial" w:hAnsi="Arial" w:cs="Arial"/>
                <w:kern w:val="0"/>
                <w:szCs w:val="21"/>
              </w:rPr>
              <w:t>0.5mm</w:t>
            </w:r>
            <w:r w:rsidRPr="00985937">
              <w:rPr>
                <w:rFonts w:ascii="Arial" w:hAnsi="Arial" w:cs="Arial"/>
                <w:kern w:val="0"/>
                <w:szCs w:val="21"/>
              </w:rPr>
              <w:t>的细根。</w:t>
            </w:r>
          </w:p>
        </w:tc>
        <w:tc>
          <w:tcPr>
            <w:tcW w:w="1096" w:type="dxa"/>
            <w:tcBorders>
              <w:top w:val="nil"/>
              <w:left w:val="nil"/>
              <w:bottom w:val="single" w:sz="8" w:space="0" w:color="000000"/>
              <w:right w:val="single" w:sz="8" w:space="0" w:color="000000"/>
            </w:tcBorders>
            <w:shd w:val="clear" w:color="auto" w:fill="auto"/>
            <w:noWrap/>
            <w:vAlign w:val="center"/>
          </w:tcPr>
          <w:p w14:paraId="5AC22F4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22.75</w:t>
            </w:r>
          </w:p>
        </w:tc>
        <w:tc>
          <w:tcPr>
            <w:tcW w:w="978" w:type="dxa"/>
            <w:tcBorders>
              <w:top w:val="nil"/>
              <w:left w:val="nil"/>
              <w:bottom w:val="single" w:sz="8" w:space="0" w:color="000000"/>
              <w:right w:val="single" w:sz="8" w:space="0" w:color="000000"/>
            </w:tcBorders>
            <w:shd w:val="clear" w:color="auto" w:fill="auto"/>
            <w:vAlign w:val="center"/>
          </w:tcPr>
          <w:p w14:paraId="669D0F0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56AE5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26B839E" w14:textId="77777777" w:rsidR="00B53D1C" w:rsidRPr="00985937" w:rsidRDefault="00B53D1C">
            <w:pPr>
              <w:widowControl/>
              <w:jc w:val="center"/>
              <w:rPr>
                <w:rFonts w:eastAsia="Times New Roman"/>
                <w:kern w:val="0"/>
                <w:sz w:val="20"/>
                <w:szCs w:val="20"/>
              </w:rPr>
            </w:pPr>
          </w:p>
        </w:tc>
      </w:tr>
      <w:tr w:rsidR="00985937" w:rsidRPr="00985937" w14:paraId="1B1729C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82D07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184</w:t>
            </w:r>
          </w:p>
        </w:tc>
        <w:tc>
          <w:tcPr>
            <w:tcW w:w="1429" w:type="dxa"/>
            <w:tcBorders>
              <w:top w:val="nil"/>
              <w:left w:val="nil"/>
              <w:bottom w:val="single" w:sz="8" w:space="0" w:color="000000"/>
              <w:right w:val="single" w:sz="8" w:space="0" w:color="000000"/>
            </w:tcBorders>
            <w:shd w:val="clear" w:color="auto" w:fill="auto"/>
            <w:noWrap/>
            <w:vAlign w:val="center"/>
          </w:tcPr>
          <w:p w14:paraId="6083BA2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夏枯草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8890CA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果穗长</w:t>
            </w:r>
            <w:r w:rsidRPr="00985937">
              <w:rPr>
                <w:rFonts w:ascii="Arial" w:hAnsi="Arial" w:cs="Arial"/>
                <w:kern w:val="0"/>
                <w:szCs w:val="21"/>
              </w:rPr>
              <w:t>≥3cm</w:t>
            </w:r>
            <w:r w:rsidRPr="00985937">
              <w:rPr>
                <w:rFonts w:ascii="Arial" w:hAnsi="Arial" w:cs="Arial"/>
                <w:kern w:val="0"/>
                <w:szCs w:val="21"/>
              </w:rPr>
              <w:t>，残留果穗梗的长度</w:t>
            </w:r>
            <w:r w:rsidRPr="00985937">
              <w:rPr>
                <w:rFonts w:ascii="Arial" w:hAnsi="Arial" w:cs="Arial"/>
                <w:kern w:val="0"/>
                <w:szCs w:val="21"/>
              </w:rPr>
              <w:t>≤0.5 cm</w:t>
            </w:r>
            <w:r w:rsidRPr="00985937">
              <w:rPr>
                <w:rFonts w:ascii="Arial" w:hAnsi="Arial" w:cs="Arial"/>
                <w:kern w:val="0"/>
                <w:szCs w:val="21"/>
              </w:rPr>
              <w:t>，淡棕色至棕红色。</w:t>
            </w:r>
          </w:p>
        </w:tc>
        <w:tc>
          <w:tcPr>
            <w:tcW w:w="1096" w:type="dxa"/>
            <w:tcBorders>
              <w:top w:val="nil"/>
              <w:left w:val="nil"/>
              <w:bottom w:val="single" w:sz="8" w:space="0" w:color="000000"/>
              <w:right w:val="single" w:sz="8" w:space="0" w:color="000000"/>
            </w:tcBorders>
            <w:shd w:val="clear" w:color="auto" w:fill="auto"/>
            <w:noWrap/>
            <w:vAlign w:val="center"/>
          </w:tcPr>
          <w:p w14:paraId="7CB691F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24</w:t>
            </w:r>
          </w:p>
        </w:tc>
        <w:tc>
          <w:tcPr>
            <w:tcW w:w="978" w:type="dxa"/>
            <w:tcBorders>
              <w:top w:val="nil"/>
              <w:left w:val="nil"/>
              <w:bottom w:val="single" w:sz="8" w:space="0" w:color="000000"/>
              <w:right w:val="single" w:sz="8" w:space="0" w:color="000000"/>
            </w:tcBorders>
            <w:shd w:val="clear" w:color="auto" w:fill="auto"/>
            <w:vAlign w:val="center"/>
          </w:tcPr>
          <w:p w14:paraId="030ABF4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E5799F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1B9AC64" w14:textId="77777777" w:rsidR="00B53D1C" w:rsidRPr="00985937" w:rsidRDefault="00B53D1C">
            <w:pPr>
              <w:widowControl/>
              <w:jc w:val="center"/>
              <w:rPr>
                <w:rFonts w:eastAsia="Times New Roman"/>
                <w:kern w:val="0"/>
                <w:sz w:val="20"/>
                <w:szCs w:val="20"/>
              </w:rPr>
            </w:pPr>
          </w:p>
        </w:tc>
      </w:tr>
      <w:tr w:rsidR="00985937" w:rsidRPr="00985937" w14:paraId="1F64E47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2AAB2F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185</w:t>
            </w:r>
          </w:p>
        </w:tc>
        <w:tc>
          <w:tcPr>
            <w:tcW w:w="1429" w:type="dxa"/>
            <w:tcBorders>
              <w:top w:val="nil"/>
              <w:left w:val="nil"/>
              <w:bottom w:val="single" w:sz="8" w:space="0" w:color="000000"/>
              <w:right w:val="single" w:sz="8" w:space="0" w:color="000000"/>
            </w:tcBorders>
            <w:shd w:val="clear" w:color="auto" w:fill="auto"/>
            <w:noWrap/>
            <w:vAlign w:val="center"/>
          </w:tcPr>
          <w:p w14:paraId="49A1DC9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仙鹤草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97912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新货色绿为佳，段，直径</w:t>
            </w:r>
            <w:r w:rsidRPr="00985937">
              <w:rPr>
                <w:rFonts w:ascii="Arial" w:hAnsi="Arial" w:cs="Arial"/>
                <w:kern w:val="0"/>
                <w:szCs w:val="21"/>
              </w:rPr>
              <w:t>0.5-1.0cm</w:t>
            </w:r>
            <w:r w:rsidRPr="00985937">
              <w:rPr>
                <w:rFonts w:ascii="Arial" w:hAnsi="Arial" w:cs="Arial"/>
                <w:kern w:val="0"/>
                <w:szCs w:val="21"/>
              </w:rPr>
              <w:t>，杂质</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0EA83C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54</w:t>
            </w:r>
          </w:p>
        </w:tc>
        <w:tc>
          <w:tcPr>
            <w:tcW w:w="978" w:type="dxa"/>
            <w:tcBorders>
              <w:top w:val="nil"/>
              <w:left w:val="nil"/>
              <w:bottom w:val="single" w:sz="8" w:space="0" w:color="000000"/>
              <w:right w:val="single" w:sz="8" w:space="0" w:color="000000"/>
            </w:tcBorders>
            <w:shd w:val="clear" w:color="auto" w:fill="auto"/>
            <w:vAlign w:val="center"/>
          </w:tcPr>
          <w:p w14:paraId="6735BC3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3836B3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B41A62" w14:textId="77777777" w:rsidR="00B53D1C" w:rsidRPr="00985937" w:rsidRDefault="00B53D1C">
            <w:pPr>
              <w:widowControl/>
              <w:jc w:val="center"/>
              <w:rPr>
                <w:rFonts w:eastAsia="Times New Roman"/>
                <w:kern w:val="0"/>
                <w:sz w:val="20"/>
                <w:szCs w:val="20"/>
              </w:rPr>
            </w:pPr>
          </w:p>
        </w:tc>
      </w:tr>
      <w:tr w:rsidR="00985937" w:rsidRPr="00985937" w14:paraId="59FAD0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C9C776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186</w:t>
            </w:r>
          </w:p>
        </w:tc>
        <w:tc>
          <w:tcPr>
            <w:tcW w:w="1429" w:type="dxa"/>
            <w:tcBorders>
              <w:top w:val="nil"/>
              <w:left w:val="nil"/>
              <w:bottom w:val="single" w:sz="8" w:space="0" w:color="000000"/>
              <w:right w:val="single" w:sz="8" w:space="0" w:color="000000"/>
            </w:tcBorders>
            <w:shd w:val="clear" w:color="auto" w:fill="auto"/>
            <w:noWrap/>
            <w:vAlign w:val="center"/>
          </w:tcPr>
          <w:p w14:paraId="199E692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香加皮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D353EB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EB386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3838504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36C570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E52CFCD" w14:textId="77777777" w:rsidR="00B53D1C" w:rsidRPr="00985937" w:rsidRDefault="00B53D1C">
            <w:pPr>
              <w:widowControl/>
              <w:jc w:val="center"/>
              <w:rPr>
                <w:rFonts w:eastAsia="Times New Roman"/>
                <w:kern w:val="0"/>
                <w:sz w:val="20"/>
                <w:szCs w:val="20"/>
              </w:rPr>
            </w:pPr>
          </w:p>
        </w:tc>
      </w:tr>
      <w:tr w:rsidR="00985937" w:rsidRPr="00985937" w14:paraId="7391B2C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6282BF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187</w:t>
            </w:r>
          </w:p>
        </w:tc>
        <w:tc>
          <w:tcPr>
            <w:tcW w:w="1429" w:type="dxa"/>
            <w:tcBorders>
              <w:top w:val="nil"/>
              <w:left w:val="nil"/>
              <w:bottom w:val="single" w:sz="8" w:space="0" w:color="000000"/>
              <w:right w:val="single" w:sz="8" w:space="0" w:color="000000"/>
            </w:tcBorders>
            <w:shd w:val="clear" w:color="auto" w:fill="auto"/>
            <w:noWrap/>
            <w:vAlign w:val="center"/>
          </w:tcPr>
          <w:p w14:paraId="4E2AD1F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小蓟</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C5852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切段。色绿，叶多。</w:t>
            </w:r>
          </w:p>
        </w:tc>
        <w:tc>
          <w:tcPr>
            <w:tcW w:w="1096" w:type="dxa"/>
            <w:tcBorders>
              <w:top w:val="nil"/>
              <w:left w:val="nil"/>
              <w:bottom w:val="single" w:sz="8" w:space="0" w:color="000000"/>
              <w:right w:val="single" w:sz="8" w:space="0" w:color="000000"/>
            </w:tcBorders>
            <w:shd w:val="clear" w:color="auto" w:fill="auto"/>
            <w:noWrap/>
            <w:vAlign w:val="center"/>
          </w:tcPr>
          <w:p w14:paraId="43934C7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04E95CC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9824B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C46633" w14:textId="77777777" w:rsidR="00B53D1C" w:rsidRPr="00985937" w:rsidRDefault="00B53D1C">
            <w:pPr>
              <w:widowControl/>
              <w:jc w:val="center"/>
              <w:rPr>
                <w:rFonts w:eastAsia="Times New Roman"/>
                <w:kern w:val="0"/>
                <w:sz w:val="20"/>
                <w:szCs w:val="20"/>
              </w:rPr>
            </w:pPr>
          </w:p>
        </w:tc>
      </w:tr>
      <w:tr w:rsidR="00985937" w:rsidRPr="00985937" w14:paraId="255F966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785617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188</w:t>
            </w:r>
          </w:p>
        </w:tc>
        <w:tc>
          <w:tcPr>
            <w:tcW w:w="1429" w:type="dxa"/>
            <w:tcBorders>
              <w:top w:val="nil"/>
              <w:left w:val="nil"/>
              <w:bottom w:val="single" w:sz="8" w:space="0" w:color="000000"/>
              <w:right w:val="single" w:sz="8" w:space="0" w:color="000000"/>
            </w:tcBorders>
            <w:shd w:val="clear" w:color="auto" w:fill="auto"/>
            <w:noWrap/>
            <w:vAlign w:val="center"/>
          </w:tcPr>
          <w:p w14:paraId="12F95AA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薤白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18015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最宽部位平均直茎</w:t>
            </w:r>
            <w:r w:rsidRPr="00985937">
              <w:rPr>
                <w:rFonts w:ascii="Arial" w:hAnsi="Arial" w:cs="Arial"/>
                <w:kern w:val="0"/>
                <w:szCs w:val="21"/>
              </w:rPr>
              <w:t>1.5~1.8cm</w:t>
            </w:r>
            <w:r w:rsidRPr="00985937">
              <w:rPr>
                <w:rFonts w:ascii="Arial" w:hAnsi="Arial" w:cs="Arial"/>
                <w:kern w:val="0"/>
                <w:szCs w:val="21"/>
              </w:rPr>
              <w:t>，颜色均匀。</w:t>
            </w:r>
          </w:p>
        </w:tc>
        <w:tc>
          <w:tcPr>
            <w:tcW w:w="1096" w:type="dxa"/>
            <w:tcBorders>
              <w:top w:val="nil"/>
              <w:left w:val="nil"/>
              <w:bottom w:val="single" w:sz="8" w:space="0" w:color="000000"/>
              <w:right w:val="single" w:sz="8" w:space="0" w:color="000000"/>
            </w:tcBorders>
            <w:shd w:val="clear" w:color="auto" w:fill="auto"/>
            <w:noWrap/>
            <w:vAlign w:val="center"/>
          </w:tcPr>
          <w:p w14:paraId="4AF7B7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72</w:t>
            </w:r>
          </w:p>
        </w:tc>
        <w:tc>
          <w:tcPr>
            <w:tcW w:w="978" w:type="dxa"/>
            <w:tcBorders>
              <w:top w:val="nil"/>
              <w:left w:val="nil"/>
              <w:bottom w:val="single" w:sz="8" w:space="0" w:color="000000"/>
              <w:right w:val="single" w:sz="8" w:space="0" w:color="000000"/>
            </w:tcBorders>
            <w:shd w:val="clear" w:color="auto" w:fill="auto"/>
            <w:vAlign w:val="center"/>
          </w:tcPr>
          <w:p w14:paraId="1C4C533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7221B0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273F3E0" w14:textId="77777777" w:rsidR="00B53D1C" w:rsidRPr="00985937" w:rsidRDefault="00B53D1C">
            <w:pPr>
              <w:widowControl/>
              <w:jc w:val="center"/>
              <w:rPr>
                <w:rFonts w:eastAsia="Times New Roman"/>
                <w:kern w:val="0"/>
                <w:sz w:val="20"/>
                <w:szCs w:val="20"/>
              </w:rPr>
            </w:pPr>
          </w:p>
        </w:tc>
      </w:tr>
      <w:tr w:rsidR="00985937" w:rsidRPr="00985937" w14:paraId="7D163A0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F1A49A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189</w:t>
            </w:r>
          </w:p>
        </w:tc>
        <w:tc>
          <w:tcPr>
            <w:tcW w:w="1429" w:type="dxa"/>
            <w:tcBorders>
              <w:top w:val="nil"/>
              <w:left w:val="nil"/>
              <w:bottom w:val="single" w:sz="8" w:space="0" w:color="000000"/>
              <w:right w:val="single" w:sz="8" w:space="0" w:color="000000"/>
            </w:tcBorders>
            <w:shd w:val="clear" w:color="auto" w:fill="auto"/>
            <w:noWrap/>
            <w:vAlign w:val="center"/>
          </w:tcPr>
          <w:p w14:paraId="0E879FA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辛夷</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403737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直茎</w:t>
            </w:r>
            <w:r w:rsidRPr="00985937">
              <w:rPr>
                <w:rFonts w:ascii="Arial" w:hAnsi="Arial" w:cs="Arial"/>
                <w:kern w:val="0"/>
                <w:szCs w:val="21"/>
              </w:rPr>
              <w:t>1.2cm</w:t>
            </w:r>
            <w:r w:rsidRPr="00985937">
              <w:rPr>
                <w:rFonts w:ascii="Arial" w:hAnsi="Arial" w:cs="Arial"/>
                <w:kern w:val="0"/>
                <w:szCs w:val="21"/>
              </w:rPr>
              <w:t>以上，无花梗，无碎瓣。</w:t>
            </w:r>
          </w:p>
        </w:tc>
        <w:tc>
          <w:tcPr>
            <w:tcW w:w="1096" w:type="dxa"/>
            <w:tcBorders>
              <w:top w:val="nil"/>
              <w:left w:val="nil"/>
              <w:bottom w:val="single" w:sz="8" w:space="0" w:color="000000"/>
              <w:right w:val="single" w:sz="8" w:space="0" w:color="000000"/>
            </w:tcBorders>
            <w:shd w:val="clear" w:color="auto" w:fill="auto"/>
            <w:noWrap/>
            <w:vAlign w:val="center"/>
          </w:tcPr>
          <w:p w14:paraId="1370D0B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16</w:t>
            </w:r>
          </w:p>
        </w:tc>
        <w:tc>
          <w:tcPr>
            <w:tcW w:w="978" w:type="dxa"/>
            <w:tcBorders>
              <w:top w:val="nil"/>
              <w:left w:val="nil"/>
              <w:bottom w:val="single" w:sz="8" w:space="0" w:color="000000"/>
              <w:right w:val="single" w:sz="8" w:space="0" w:color="000000"/>
            </w:tcBorders>
            <w:shd w:val="clear" w:color="auto" w:fill="auto"/>
            <w:vAlign w:val="center"/>
          </w:tcPr>
          <w:p w14:paraId="6A035FA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E78A65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5912A73" w14:textId="77777777" w:rsidR="00B53D1C" w:rsidRPr="00985937" w:rsidRDefault="00B53D1C">
            <w:pPr>
              <w:widowControl/>
              <w:jc w:val="center"/>
              <w:rPr>
                <w:rFonts w:eastAsia="Times New Roman"/>
                <w:kern w:val="0"/>
                <w:sz w:val="20"/>
                <w:szCs w:val="20"/>
              </w:rPr>
            </w:pPr>
          </w:p>
        </w:tc>
      </w:tr>
      <w:tr w:rsidR="00985937" w:rsidRPr="00985937" w14:paraId="6EB15CC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8BCAD2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190</w:t>
            </w:r>
          </w:p>
        </w:tc>
        <w:tc>
          <w:tcPr>
            <w:tcW w:w="1429" w:type="dxa"/>
            <w:tcBorders>
              <w:top w:val="nil"/>
              <w:left w:val="nil"/>
              <w:bottom w:val="single" w:sz="8" w:space="0" w:color="000000"/>
              <w:right w:val="single" w:sz="8" w:space="0" w:color="000000"/>
            </w:tcBorders>
            <w:shd w:val="clear" w:color="auto" w:fill="auto"/>
            <w:noWrap/>
            <w:vAlign w:val="center"/>
          </w:tcPr>
          <w:p w14:paraId="594B9B3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新疆紫草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48D817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紫红色或紫褐色。</w:t>
            </w:r>
          </w:p>
        </w:tc>
        <w:tc>
          <w:tcPr>
            <w:tcW w:w="1096" w:type="dxa"/>
            <w:tcBorders>
              <w:top w:val="nil"/>
              <w:left w:val="nil"/>
              <w:bottom w:val="single" w:sz="8" w:space="0" w:color="000000"/>
              <w:right w:val="single" w:sz="8" w:space="0" w:color="000000"/>
            </w:tcBorders>
            <w:shd w:val="clear" w:color="auto" w:fill="auto"/>
            <w:noWrap/>
            <w:vAlign w:val="center"/>
          </w:tcPr>
          <w:p w14:paraId="03AC83D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7</w:t>
            </w:r>
          </w:p>
        </w:tc>
        <w:tc>
          <w:tcPr>
            <w:tcW w:w="978" w:type="dxa"/>
            <w:tcBorders>
              <w:top w:val="nil"/>
              <w:left w:val="nil"/>
              <w:bottom w:val="single" w:sz="8" w:space="0" w:color="000000"/>
              <w:right w:val="single" w:sz="8" w:space="0" w:color="000000"/>
            </w:tcBorders>
            <w:shd w:val="clear" w:color="auto" w:fill="auto"/>
            <w:vAlign w:val="center"/>
          </w:tcPr>
          <w:p w14:paraId="0C4A2E7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E4510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60591A6" w14:textId="77777777" w:rsidR="00B53D1C" w:rsidRPr="00985937" w:rsidRDefault="00B53D1C">
            <w:pPr>
              <w:widowControl/>
              <w:jc w:val="center"/>
              <w:rPr>
                <w:rFonts w:eastAsia="Times New Roman"/>
                <w:kern w:val="0"/>
                <w:sz w:val="20"/>
                <w:szCs w:val="20"/>
              </w:rPr>
            </w:pPr>
          </w:p>
        </w:tc>
      </w:tr>
      <w:tr w:rsidR="00985937" w:rsidRPr="00985937" w14:paraId="7CAEA95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54219F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191</w:t>
            </w:r>
          </w:p>
        </w:tc>
        <w:tc>
          <w:tcPr>
            <w:tcW w:w="1429" w:type="dxa"/>
            <w:tcBorders>
              <w:top w:val="nil"/>
              <w:left w:val="nil"/>
              <w:bottom w:val="single" w:sz="8" w:space="0" w:color="000000"/>
              <w:right w:val="single" w:sz="8" w:space="0" w:color="000000"/>
            </w:tcBorders>
            <w:shd w:val="clear" w:color="auto" w:fill="auto"/>
            <w:noWrap/>
            <w:vAlign w:val="center"/>
          </w:tcPr>
          <w:p w14:paraId="73EAC5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雄黄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94EB5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C154E2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8634CE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48A695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CF77775" w14:textId="77777777" w:rsidR="00B53D1C" w:rsidRPr="00985937" w:rsidRDefault="00B53D1C">
            <w:pPr>
              <w:widowControl/>
              <w:jc w:val="center"/>
              <w:rPr>
                <w:rFonts w:eastAsia="Times New Roman"/>
                <w:kern w:val="0"/>
                <w:sz w:val="20"/>
                <w:szCs w:val="20"/>
              </w:rPr>
            </w:pPr>
          </w:p>
        </w:tc>
      </w:tr>
      <w:tr w:rsidR="00985937" w:rsidRPr="00985937" w14:paraId="386F18B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3A2F5F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192</w:t>
            </w:r>
          </w:p>
        </w:tc>
        <w:tc>
          <w:tcPr>
            <w:tcW w:w="1429" w:type="dxa"/>
            <w:tcBorders>
              <w:top w:val="nil"/>
              <w:left w:val="nil"/>
              <w:bottom w:val="single" w:sz="8" w:space="0" w:color="000000"/>
              <w:right w:val="single" w:sz="8" w:space="0" w:color="000000"/>
            </w:tcBorders>
            <w:shd w:val="clear" w:color="auto" w:fill="auto"/>
            <w:noWrap/>
            <w:vAlign w:val="center"/>
          </w:tcPr>
          <w:p w14:paraId="2DC23DA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血竭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FC2EE8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4449A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6E2B0E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1A9AD4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569D723" w14:textId="77777777" w:rsidR="00B53D1C" w:rsidRPr="00985937" w:rsidRDefault="00B53D1C">
            <w:pPr>
              <w:widowControl/>
              <w:jc w:val="center"/>
              <w:rPr>
                <w:rFonts w:eastAsia="Times New Roman"/>
                <w:kern w:val="0"/>
                <w:sz w:val="20"/>
                <w:szCs w:val="20"/>
              </w:rPr>
            </w:pPr>
          </w:p>
        </w:tc>
      </w:tr>
      <w:tr w:rsidR="00985937" w:rsidRPr="00985937" w14:paraId="4BEEA51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9148E8F"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193</w:t>
            </w:r>
          </w:p>
        </w:tc>
        <w:tc>
          <w:tcPr>
            <w:tcW w:w="1429" w:type="dxa"/>
            <w:tcBorders>
              <w:top w:val="nil"/>
              <w:left w:val="nil"/>
              <w:bottom w:val="single" w:sz="8" w:space="0" w:color="000000"/>
              <w:right w:val="single" w:sz="8" w:space="0" w:color="000000"/>
            </w:tcBorders>
            <w:shd w:val="clear" w:color="auto" w:fill="auto"/>
            <w:noWrap/>
            <w:vAlign w:val="center"/>
          </w:tcPr>
          <w:p w14:paraId="44ADC88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盐补骨脂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9F204C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表面黑色或黑褐色，微鼓起。味微咸。</w:t>
            </w:r>
          </w:p>
        </w:tc>
        <w:tc>
          <w:tcPr>
            <w:tcW w:w="1096" w:type="dxa"/>
            <w:tcBorders>
              <w:top w:val="nil"/>
              <w:left w:val="nil"/>
              <w:bottom w:val="single" w:sz="8" w:space="0" w:color="000000"/>
              <w:right w:val="single" w:sz="8" w:space="0" w:color="000000"/>
            </w:tcBorders>
            <w:shd w:val="clear" w:color="auto" w:fill="auto"/>
            <w:noWrap/>
            <w:vAlign w:val="center"/>
          </w:tcPr>
          <w:p w14:paraId="34AE598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88</w:t>
            </w:r>
          </w:p>
        </w:tc>
        <w:tc>
          <w:tcPr>
            <w:tcW w:w="978" w:type="dxa"/>
            <w:tcBorders>
              <w:top w:val="nil"/>
              <w:left w:val="nil"/>
              <w:bottom w:val="single" w:sz="8" w:space="0" w:color="000000"/>
              <w:right w:val="single" w:sz="8" w:space="0" w:color="000000"/>
            </w:tcBorders>
            <w:shd w:val="clear" w:color="auto" w:fill="auto"/>
            <w:vAlign w:val="center"/>
          </w:tcPr>
          <w:p w14:paraId="1FAD66F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A53B9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0C6795" w14:textId="77777777" w:rsidR="00B53D1C" w:rsidRPr="00985937" w:rsidRDefault="00B53D1C">
            <w:pPr>
              <w:widowControl/>
              <w:jc w:val="center"/>
              <w:rPr>
                <w:rFonts w:eastAsia="Times New Roman"/>
                <w:kern w:val="0"/>
                <w:sz w:val="20"/>
                <w:szCs w:val="20"/>
              </w:rPr>
            </w:pPr>
          </w:p>
        </w:tc>
      </w:tr>
      <w:tr w:rsidR="00985937" w:rsidRPr="00985937" w14:paraId="212BA3C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D40DED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194</w:t>
            </w:r>
          </w:p>
        </w:tc>
        <w:tc>
          <w:tcPr>
            <w:tcW w:w="1429" w:type="dxa"/>
            <w:tcBorders>
              <w:top w:val="nil"/>
              <w:left w:val="nil"/>
              <w:bottom w:val="single" w:sz="8" w:space="0" w:color="000000"/>
              <w:right w:val="single" w:sz="8" w:space="0" w:color="000000"/>
            </w:tcBorders>
            <w:shd w:val="clear" w:color="auto" w:fill="auto"/>
            <w:noWrap/>
            <w:vAlign w:val="center"/>
          </w:tcPr>
          <w:p w14:paraId="5CB0C1E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盐杜仲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40AB94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折断时胶丝有弹性，去糙皮，味微咸。厚度</w:t>
            </w:r>
            <w:r w:rsidRPr="00985937">
              <w:rPr>
                <w:rFonts w:ascii="Arial" w:hAnsi="Arial" w:cs="Arial"/>
                <w:kern w:val="0"/>
                <w:szCs w:val="21"/>
              </w:rPr>
              <w:t>0.6~0.7cm</w:t>
            </w:r>
            <w:r w:rsidRPr="00985937">
              <w:rPr>
                <w:rFonts w:ascii="Arial" w:hAnsi="Arial" w:cs="Arial"/>
                <w:kern w:val="0"/>
                <w:szCs w:val="21"/>
              </w:rPr>
              <w:t>，块边长</w:t>
            </w:r>
            <w:r w:rsidRPr="00985937">
              <w:rPr>
                <w:rFonts w:ascii="Arial" w:hAnsi="Arial" w:cs="Arial"/>
                <w:kern w:val="0"/>
                <w:szCs w:val="21"/>
              </w:rPr>
              <w:t>≤8mm</w:t>
            </w:r>
            <w:r w:rsidRPr="00985937">
              <w:rPr>
                <w:rFonts w:ascii="Arial" w:hAnsi="Arial" w:cs="Arial"/>
                <w:kern w:val="0"/>
                <w:szCs w:val="21"/>
              </w:rPr>
              <w:t>；丝宽</w:t>
            </w:r>
            <w:r w:rsidRPr="00985937">
              <w:rPr>
                <w:rFonts w:ascii="Arial" w:hAnsi="Arial" w:cs="Arial"/>
                <w:kern w:val="0"/>
                <w:szCs w:val="21"/>
              </w:rPr>
              <w:t>≤8mm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2A7342F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120</w:t>
            </w:r>
          </w:p>
        </w:tc>
        <w:tc>
          <w:tcPr>
            <w:tcW w:w="978" w:type="dxa"/>
            <w:tcBorders>
              <w:top w:val="nil"/>
              <w:left w:val="nil"/>
              <w:bottom w:val="single" w:sz="8" w:space="0" w:color="000000"/>
              <w:right w:val="single" w:sz="8" w:space="0" w:color="000000"/>
            </w:tcBorders>
            <w:shd w:val="clear" w:color="auto" w:fill="auto"/>
            <w:vAlign w:val="center"/>
          </w:tcPr>
          <w:p w14:paraId="22DC097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63117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A2AF4A" w14:textId="77777777" w:rsidR="00B53D1C" w:rsidRPr="00985937" w:rsidRDefault="00B53D1C">
            <w:pPr>
              <w:widowControl/>
              <w:jc w:val="center"/>
              <w:rPr>
                <w:rFonts w:eastAsia="Times New Roman"/>
                <w:kern w:val="0"/>
                <w:sz w:val="20"/>
                <w:szCs w:val="20"/>
              </w:rPr>
            </w:pPr>
          </w:p>
        </w:tc>
      </w:tr>
      <w:tr w:rsidR="00985937" w:rsidRPr="00985937" w14:paraId="4BBAB90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376A8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195</w:t>
            </w:r>
          </w:p>
        </w:tc>
        <w:tc>
          <w:tcPr>
            <w:tcW w:w="1429" w:type="dxa"/>
            <w:tcBorders>
              <w:top w:val="nil"/>
              <w:left w:val="nil"/>
              <w:bottom w:val="single" w:sz="8" w:space="0" w:color="000000"/>
              <w:right w:val="single" w:sz="8" w:space="0" w:color="000000"/>
            </w:tcBorders>
            <w:shd w:val="clear" w:color="auto" w:fill="auto"/>
            <w:noWrap/>
            <w:vAlign w:val="center"/>
          </w:tcPr>
          <w:p w14:paraId="42FE975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盐续断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C006C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0.8~1.6cm</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776259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150</w:t>
            </w:r>
          </w:p>
        </w:tc>
        <w:tc>
          <w:tcPr>
            <w:tcW w:w="978" w:type="dxa"/>
            <w:tcBorders>
              <w:top w:val="nil"/>
              <w:left w:val="nil"/>
              <w:bottom w:val="single" w:sz="8" w:space="0" w:color="000000"/>
              <w:right w:val="single" w:sz="8" w:space="0" w:color="000000"/>
            </w:tcBorders>
            <w:shd w:val="clear" w:color="auto" w:fill="auto"/>
            <w:vAlign w:val="center"/>
          </w:tcPr>
          <w:p w14:paraId="13169F3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5E777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BE2ED68" w14:textId="77777777" w:rsidR="00B53D1C" w:rsidRPr="00985937" w:rsidRDefault="00B53D1C">
            <w:pPr>
              <w:widowControl/>
              <w:jc w:val="center"/>
              <w:rPr>
                <w:rFonts w:eastAsia="Times New Roman"/>
                <w:kern w:val="0"/>
                <w:sz w:val="20"/>
                <w:szCs w:val="20"/>
              </w:rPr>
            </w:pPr>
          </w:p>
        </w:tc>
      </w:tr>
      <w:tr w:rsidR="00985937" w:rsidRPr="00985937" w14:paraId="776366B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558F9F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196</w:t>
            </w:r>
          </w:p>
        </w:tc>
        <w:tc>
          <w:tcPr>
            <w:tcW w:w="1429" w:type="dxa"/>
            <w:tcBorders>
              <w:top w:val="nil"/>
              <w:left w:val="nil"/>
              <w:bottom w:val="single" w:sz="8" w:space="0" w:color="000000"/>
              <w:right w:val="single" w:sz="8" w:space="0" w:color="000000"/>
            </w:tcBorders>
            <w:shd w:val="clear" w:color="auto" w:fill="auto"/>
            <w:noWrap/>
            <w:vAlign w:val="center"/>
          </w:tcPr>
          <w:p w14:paraId="517A49F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野菊花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73EB9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呈类球形，体轻。气芳香。</w:t>
            </w:r>
          </w:p>
        </w:tc>
        <w:tc>
          <w:tcPr>
            <w:tcW w:w="1096" w:type="dxa"/>
            <w:tcBorders>
              <w:top w:val="nil"/>
              <w:left w:val="nil"/>
              <w:bottom w:val="single" w:sz="8" w:space="0" w:color="000000"/>
              <w:right w:val="single" w:sz="8" w:space="0" w:color="000000"/>
            </w:tcBorders>
            <w:shd w:val="clear" w:color="auto" w:fill="auto"/>
            <w:noWrap/>
            <w:vAlign w:val="center"/>
          </w:tcPr>
          <w:p w14:paraId="09219A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w:t>
            </w:r>
          </w:p>
        </w:tc>
        <w:tc>
          <w:tcPr>
            <w:tcW w:w="978" w:type="dxa"/>
            <w:tcBorders>
              <w:top w:val="nil"/>
              <w:left w:val="nil"/>
              <w:bottom w:val="single" w:sz="8" w:space="0" w:color="000000"/>
              <w:right w:val="single" w:sz="8" w:space="0" w:color="000000"/>
            </w:tcBorders>
            <w:shd w:val="clear" w:color="auto" w:fill="auto"/>
            <w:vAlign w:val="center"/>
          </w:tcPr>
          <w:p w14:paraId="6920E12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D69B67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B898FED" w14:textId="77777777" w:rsidR="00B53D1C" w:rsidRPr="00985937" w:rsidRDefault="00B53D1C">
            <w:pPr>
              <w:widowControl/>
              <w:jc w:val="center"/>
              <w:rPr>
                <w:rFonts w:eastAsia="Times New Roman"/>
                <w:kern w:val="0"/>
                <w:sz w:val="20"/>
                <w:szCs w:val="20"/>
              </w:rPr>
            </w:pPr>
          </w:p>
        </w:tc>
      </w:tr>
      <w:tr w:rsidR="00985937" w:rsidRPr="00985937" w14:paraId="333572E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69533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197</w:t>
            </w:r>
          </w:p>
        </w:tc>
        <w:tc>
          <w:tcPr>
            <w:tcW w:w="1429" w:type="dxa"/>
            <w:tcBorders>
              <w:top w:val="nil"/>
              <w:left w:val="nil"/>
              <w:bottom w:val="single" w:sz="8" w:space="0" w:color="000000"/>
              <w:right w:val="single" w:sz="8" w:space="0" w:color="000000"/>
            </w:tcBorders>
            <w:shd w:val="clear" w:color="auto" w:fill="auto"/>
            <w:noWrap/>
            <w:vAlign w:val="center"/>
          </w:tcPr>
          <w:p w14:paraId="52AAA79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薏苡仁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7EB5B2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大小均匀，长</w:t>
            </w:r>
            <w:r w:rsidRPr="00985937">
              <w:rPr>
                <w:rFonts w:ascii="Arial" w:hAnsi="Arial" w:cs="Arial"/>
                <w:kern w:val="0"/>
                <w:szCs w:val="21"/>
              </w:rPr>
              <w:t>0.5-0.8cm</w:t>
            </w:r>
            <w:r w:rsidRPr="00985937">
              <w:rPr>
                <w:rFonts w:ascii="Arial" w:hAnsi="Arial" w:cs="Arial"/>
                <w:kern w:val="0"/>
                <w:szCs w:val="21"/>
              </w:rPr>
              <w:t>，宽</w:t>
            </w:r>
            <w:r w:rsidRPr="00985937">
              <w:rPr>
                <w:rFonts w:ascii="Arial" w:hAnsi="Arial" w:cs="Arial"/>
                <w:kern w:val="0"/>
                <w:szCs w:val="21"/>
              </w:rPr>
              <w:t>0.4-0.6cm</w:t>
            </w:r>
            <w:r w:rsidRPr="00985937">
              <w:rPr>
                <w:rFonts w:ascii="Arial" w:hAnsi="Arial" w:cs="Arial"/>
                <w:kern w:val="0"/>
                <w:szCs w:val="21"/>
              </w:rPr>
              <w:t>，无碎粒，无陈货。</w:t>
            </w:r>
          </w:p>
        </w:tc>
        <w:tc>
          <w:tcPr>
            <w:tcW w:w="1096" w:type="dxa"/>
            <w:tcBorders>
              <w:top w:val="nil"/>
              <w:left w:val="nil"/>
              <w:bottom w:val="single" w:sz="8" w:space="0" w:color="000000"/>
              <w:right w:val="single" w:sz="8" w:space="0" w:color="000000"/>
            </w:tcBorders>
            <w:shd w:val="clear" w:color="auto" w:fill="auto"/>
            <w:noWrap/>
            <w:vAlign w:val="center"/>
          </w:tcPr>
          <w:p w14:paraId="1B152CE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150</w:t>
            </w:r>
          </w:p>
        </w:tc>
        <w:tc>
          <w:tcPr>
            <w:tcW w:w="978" w:type="dxa"/>
            <w:tcBorders>
              <w:top w:val="nil"/>
              <w:left w:val="nil"/>
              <w:bottom w:val="single" w:sz="8" w:space="0" w:color="000000"/>
              <w:right w:val="single" w:sz="8" w:space="0" w:color="000000"/>
            </w:tcBorders>
            <w:shd w:val="clear" w:color="auto" w:fill="auto"/>
            <w:vAlign w:val="center"/>
          </w:tcPr>
          <w:p w14:paraId="1668813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23313D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C8E1E84" w14:textId="77777777" w:rsidR="00B53D1C" w:rsidRPr="00985937" w:rsidRDefault="00B53D1C">
            <w:pPr>
              <w:widowControl/>
              <w:jc w:val="center"/>
              <w:rPr>
                <w:rFonts w:eastAsia="Times New Roman"/>
                <w:kern w:val="0"/>
                <w:sz w:val="20"/>
                <w:szCs w:val="20"/>
              </w:rPr>
            </w:pPr>
          </w:p>
        </w:tc>
      </w:tr>
      <w:tr w:rsidR="00985937" w:rsidRPr="00985937" w14:paraId="29D57FC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4854C8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198</w:t>
            </w:r>
          </w:p>
        </w:tc>
        <w:tc>
          <w:tcPr>
            <w:tcW w:w="1429" w:type="dxa"/>
            <w:tcBorders>
              <w:top w:val="nil"/>
              <w:left w:val="nil"/>
              <w:bottom w:val="single" w:sz="8" w:space="0" w:color="000000"/>
              <w:right w:val="single" w:sz="8" w:space="0" w:color="000000"/>
            </w:tcBorders>
            <w:shd w:val="clear" w:color="auto" w:fill="auto"/>
            <w:noWrap/>
            <w:vAlign w:val="center"/>
          </w:tcPr>
          <w:p w14:paraId="28D4A2C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茵陈</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07511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无残根，无灰尘。</w:t>
            </w:r>
          </w:p>
        </w:tc>
        <w:tc>
          <w:tcPr>
            <w:tcW w:w="1096" w:type="dxa"/>
            <w:tcBorders>
              <w:top w:val="nil"/>
              <w:left w:val="nil"/>
              <w:bottom w:val="single" w:sz="8" w:space="0" w:color="000000"/>
              <w:right w:val="single" w:sz="8" w:space="0" w:color="000000"/>
            </w:tcBorders>
            <w:shd w:val="clear" w:color="auto" w:fill="auto"/>
            <w:noWrap/>
            <w:vAlign w:val="center"/>
          </w:tcPr>
          <w:p w14:paraId="264020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66</w:t>
            </w:r>
          </w:p>
        </w:tc>
        <w:tc>
          <w:tcPr>
            <w:tcW w:w="978" w:type="dxa"/>
            <w:tcBorders>
              <w:top w:val="nil"/>
              <w:left w:val="nil"/>
              <w:bottom w:val="single" w:sz="8" w:space="0" w:color="000000"/>
              <w:right w:val="single" w:sz="8" w:space="0" w:color="000000"/>
            </w:tcBorders>
            <w:shd w:val="clear" w:color="auto" w:fill="auto"/>
            <w:vAlign w:val="center"/>
          </w:tcPr>
          <w:p w14:paraId="052AD50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73BDB7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E5FBCAA" w14:textId="77777777" w:rsidR="00B53D1C" w:rsidRPr="00985937" w:rsidRDefault="00B53D1C">
            <w:pPr>
              <w:widowControl/>
              <w:jc w:val="center"/>
              <w:rPr>
                <w:rFonts w:eastAsia="Times New Roman"/>
                <w:kern w:val="0"/>
                <w:sz w:val="20"/>
                <w:szCs w:val="20"/>
              </w:rPr>
            </w:pPr>
          </w:p>
        </w:tc>
      </w:tr>
      <w:tr w:rsidR="00985937" w:rsidRPr="00985937" w14:paraId="0D04BB9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E92D93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199</w:t>
            </w:r>
          </w:p>
        </w:tc>
        <w:tc>
          <w:tcPr>
            <w:tcW w:w="1429" w:type="dxa"/>
            <w:tcBorders>
              <w:top w:val="nil"/>
              <w:left w:val="nil"/>
              <w:bottom w:val="single" w:sz="8" w:space="0" w:color="000000"/>
              <w:right w:val="single" w:sz="8" w:space="0" w:color="000000"/>
            </w:tcBorders>
            <w:shd w:val="clear" w:color="auto" w:fill="auto"/>
            <w:noWrap/>
            <w:vAlign w:val="center"/>
          </w:tcPr>
          <w:p w14:paraId="62A4057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淫羊藿</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972BB6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叶大多绿色，茎、柄不超过</w:t>
            </w:r>
            <w:r w:rsidRPr="00985937">
              <w:rPr>
                <w:rFonts w:ascii="Arial" w:hAnsi="Arial" w:cs="Arial"/>
                <w:kern w:val="0"/>
                <w:szCs w:val="21"/>
              </w:rPr>
              <w:t>3%</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518C9DC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57</w:t>
            </w:r>
          </w:p>
        </w:tc>
        <w:tc>
          <w:tcPr>
            <w:tcW w:w="978" w:type="dxa"/>
            <w:tcBorders>
              <w:top w:val="nil"/>
              <w:left w:val="nil"/>
              <w:bottom w:val="single" w:sz="8" w:space="0" w:color="000000"/>
              <w:right w:val="single" w:sz="8" w:space="0" w:color="000000"/>
            </w:tcBorders>
            <w:shd w:val="clear" w:color="auto" w:fill="auto"/>
            <w:vAlign w:val="center"/>
          </w:tcPr>
          <w:p w14:paraId="1A8DFE6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65EC8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53067A3" w14:textId="77777777" w:rsidR="00B53D1C" w:rsidRPr="00985937" w:rsidRDefault="00B53D1C">
            <w:pPr>
              <w:widowControl/>
              <w:jc w:val="center"/>
              <w:rPr>
                <w:rFonts w:eastAsia="Times New Roman"/>
                <w:kern w:val="0"/>
                <w:sz w:val="20"/>
                <w:szCs w:val="20"/>
              </w:rPr>
            </w:pPr>
          </w:p>
        </w:tc>
      </w:tr>
      <w:tr w:rsidR="00985937" w:rsidRPr="00985937" w14:paraId="432E8FA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99CA456"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lastRenderedPageBreak/>
              <w:t>200</w:t>
            </w:r>
          </w:p>
        </w:tc>
        <w:tc>
          <w:tcPr>
            <w:tcW w:w="1429" w:type="dxa"/>
            <w:tcBorders>
              <w:top w:val="nil"/>
              <w:left w:val="nil"/>
              <w:bottom w:val="single" w:sz="8" w:space="0" w:color="000000"/>
              <w:right w:val="single" w:sz="8" w:space="0" w:color="000000"/>
            </w:tcBorders>
            <w:shd w:val="clear" w:color="auto" w:fill="auto"/>
            <w:noWrap/>
            <w:vAlign w:val="center"/>
          </w:tcPr>
          <w:p w14:paraId="595937F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玉米须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C56FA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75825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BB6451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A851F3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0BE3C9" w14:textId="77777777" w:rsidR="00B53D1C" w:rsidRPr="00985937" w:rsidRDefault="00B53D1C">
            <w:pPr>
              <w:widowControl/>
              <w:jc w:val="center"/>
              <w:rPr>
                <w:rFonts w:eastAsia="Times New Roman"/>
                <w:kern w:val="0"/>
                <w:sz w:val="20"/>
                <w:szCs w:val="20"/>
              </w:rPr>
            </w:pPr>
          </w:p>
        </w:tc>
      </w:tr>
      <w:tr w:rsidR="00985937" w:rsidRPr="00985937" w14:paraId="065F9AF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C48E5C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201</w:t>
            </w:r>
          </w:p>
        </w:tc>
        <w:tc>
          <w:tcPr>
            <w:tcW w:w="1429" w:type="dxa"/>
            <w:tcBorders>
              <w:top w:val="nil"/>
              <w:left w:val="nil"/>
              <w:bottom w:val="single" w:sz="8" w:space="0" w:color="000000"/>
              <w:right w:val="single" w:sz="8" w:space="0" w:color="000000"/>
            </w:tcBorders>
            <w:shd w:val="clear" w:color="auto" w:fill="auto"/>
            <w:noWrap/>
            <w:vAlign w:val="center"/>
          </w:tcPr>
          <w:p w14:paraId="43A32E4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皂角刺</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63220F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直径</w:t>
            </w:r>
            <w:r w:rsidRPr="00985937">
              <w:rPr>
                <w:rFonts w:ascii="Arial" w:hAnsi="Arial" w:cs="Arial"/>
                <w:kern w:val="0"/>
                <w:szCs w:val="21"/>
              </w:rPr>
              <w:t>0.6~0.7cm</w:t>
            </w:r>
            <w:r w:rsidRPr="00985937">
              <w:rPr>
                <w:rFonts w:ascii="Arial" w:hAnsi="Arial" w:cs="Arial"/>
                <w:kern w:val="0"/>
                <w:szCs w:val="21"/>
              </w:rPr>
              <w:t>。粗细均匀，杂质＜</w:t>
            </w:r>
            <w:r w:rsidRPr="00985937">
              <w:rPr>
                <w:rFonts w:ascii="Arial" w:hAnsi="Arial" w:cs="Arial"/>
                <w:kern w:val="0"/>
                <w:szCs w:val="21"/>
              </w:rPr>
              <w:t>1%</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2C26B9A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8</w:t>
            </w:r>
          </w:p>
        </w:tc>
        <w:tc>
          <w:tcPr>
            <w:tcW w:w="978" w:type="dxa"/>
            <w:tcBorders>
              <w:top w:val="nil"/>
              <w:left w:val="nil"/>
              <w:bottom w:val="single" w:sz="8" w:space="0" w:color="000000"/>
              <w:right w:val="single" w:sz="8" w:space="0" w:color="000000"/>
            </w:tcBorders>
            <w:shd w:val="clear" w:color="auto" w:fill="auto"/>
            <w:vAlign w:val="center"/>
          </w:tcPr>
          <w:p w14:paraId="64AC4DE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135466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DB7D38" w14:textId="77777777" w:rsidR="00B53D1C" w:rsidRPr="00985937" w:rsidRDefault="00B53D1C">
            <w:pPr>
              <w:widowControl/>
              <w:jc w:val="center"/>
              <w:rPr>
                <w:rFonts w:eastAsia="Times New Roman"/>
                <w:kern w:val="0"/>
                <w:sz w:val="20"/>
                <w:szCs w:val="20"/>
              </w:rPr>
            </w:pPr>
          </w:p>
        </w:tc>
      </w:tr>
      <w:tr w:rsidR="00985937" w:rsidRPr="00985937" w14:paraId="60BC89C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CC8FCD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202</w:t>
            </w:r>
          </w:p>
        </w:tc>
        <w:tc>
          <w:tcPr>
            <w:tcW w:w="1429" w:type="dxa"/>
            <w:tcBorders>
              <w:top w:val="nil"/>
              <w:left w:val="nil"/>
              <w:bottom w:val="single" w:sz="8" w:space="0" w:color="000000"/>
              <w:right w:val="single" w:sz="8" w:space="0" w:color="000000"/>
            </w:tcBorders>
            <w:shd w:val="clear" w:color="auto" w:fill="auto"/>
            <w:noWrap/>
            <w:vAlign w:val="center"/>
          </w:tcPr>
          <w:p w14:paraId="6598179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泽泻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CE267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最窄方向平均直径</w:t>
            </w:r>
            <w:r w:rsidRPr="00985937">
              <w:rPr>
                <w:rFonts w:ascii="Arial" w:hAnsi="Arial" w:cs="Arial"/>
                <w:kern w:val="0"/>
                <w:szCs w:val="21"/>
              </w:rPr>
              <w:t>3.0~4.0cm</w:t>
            </w:r>
            <w:r w:rsidRPr="00985937">
              <w:rPr>
                <w:rFonts w:ascii="Arial" w:hAnsi="Arial" w:cs="Arial"/>
                <w:kern w:val="0"/>
                <w:szCs w:val="21"/>
              </w:rPr>
              <w:t>；中心片，边片不超过</w:t>
            </w:r>
            <w:r w:rsidRPr="00985937">
              <w:rPr>
                <w:rFonts w:ascii="Arial" w:hAnsi="Arial" w:cs="Arial"/>
                <w:kern w:val="0"/>
                <w:szCs w:val="21"/>
              </w:rPr>
              <w:t>15%</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7DA693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60</w:t>
            </w:r>
          </w:p>
        </w:tc>
        <w:tc>
          <w:tcPr>
            <w:tcW w:w="978" w:type="dxa"/>
            <w:tcBorders>
              <w:top w:val="nil"/>
              <w:left w:val="nil"/>
              <w:bottom w:val="single" w:sz="8" w:space="0" w:color="000000"/>
              <w:right w:val="single" w:sz="8" w:space="0" w:color="000000"/>
            </w:tcBorders>
            <w:shd w:val="clear" w:color="auto" w:fill="auto"/>
            <w:vAlign w:val="center"/>
          </w:tcPr>
          <w:p w14:paraId="7A85A5C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43532B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7E82ABE" w14:textId="77777777" w:rsidR="00B53D1C" w:rsidRPr="00985937" w:rsidRDefault="00B53D1C">
            <w:pPr>
              <w:widowControl/>
              <w:jc w:val="center"/>
              <w:rPr>
                <w:rFonts w:eastAsia="Times New Roman"/>
                <w:kern w:val="0"/>
                <w:sz w:val="20"/>
                <w:szCs w:val="20"/>
              </w:rPr>
            </w:pPr>
          </w:p>
        </w:tc>
      </w:tr>
      <w:tr w:rsidR="00985937" w:rsidRPr="00985937" w14:paraId="505F015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FE471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203</w:t>
            </w:r>
          </w:p>
        </w:tc>
        <w:tc>
          <w:tcPr>
            <w:tcW w:w="1429" w:type="dxa"/>
            <w:tcBorders>
              <w:top w:val="nil"/>
              <w:left w:val="nil"/>
              <w:bottom w:val="single" w:sz="8" w:space="0" w:color="000000"/>
              <w:right w:val="single" w:sz="8" w:space="0" w:color="000000"/>
            </w:tcBorders>
            <w:shd w:val="clear" w:color="auto" w:fill="auto"/>
            <w:noWrap/>
            <w:vAlign w:val="center"/>
          </w:tcPr>
          <w:p w14:paraId="24FA5F9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樟脑</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4316DE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7523F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95B637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2030AF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C89DEA" w14:textId="77777777" w:rsidR="00B53D1C" w:rsidRPr="00985937" w:rsidRDefault="00B53D1C">
            <w:pPr>
              <w:widowControl/>
              <w:jc w:val="center"/>
              <w:rPr>
                <w:rFonts w:eastAsia="Times New Roman"/>
                <w:kern w:val="0"/>
                <w:sz w:val="20"/>
                <w:szCs w:val="20"/>
              </w:rPr>
            </w:pPr>
          </w:p>
        </w:tc>
      </w:tr>
      <w:tr w:rsidR="00985937" w:rsidRPr="00985937" w14:paraId="4643CB8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7C3063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204</w:t>
            </w:r>
          </w:p>
        </w:tc>
        <w:tc>
          <w:tcPr>
            <w:tcW w:w="1429" w:type="dxa"/>
            <w:tcBorders>
              <w:top w:val="nil"/>
              <w:left w:val="nil"/>
              <w:bottom w:val="single" w:sz="8" w:space="0" w:color="000000"/>
              <w:right w:val="single" w:sz="8" w:space="0" w:color="000000"/>
            </w:tcBorders>
            <w:shd w:val="clear" w:color="auto" w:fill="auto"/>
            <w:noWrap/>
            <w:vAlign w:val="center"/>
          </w:tcPr>
          <w:p w14:paraId="3FD2AB9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珍珠母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0CEB5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色白、内面有光泽。</w:t>
            </w:r>
          </w:p>
        </w:tc>
        <w:tc>
          <w:tcPr>
            <w:tcW w:w="1096" w:type="dxa"/>
            <w:tcBorders>
              <w:top w:val="nil"/>
              <w:left w:val="nil"/>
              <w:bottom w:val="single" w:sz="8" w:space="0" w:color="000000"/>
              <w:right w:val="single" w:sz="8" w:space="0" w:color="000000"/>
            </w:tcBorders>
            <w:shd w:val="clear" w:color="auto" w:fill="auto"/>
            <w:noWrap/>
            <w:vAlign w:val="center"/>
          </w:tcPr>
          <w:p w14:paraId="5AAD20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96</w:t>
            </w:r>
          </w:p>
        </w:tc>
        <w:tc>
          <w:tcPr>
            <w:tcW w:w="978" w:type="dxa"/>
            <w:tcBorders>
              <w:top w:val="nil"/>
              <w:left w:val="nil"/>
              <w:bottom w:val="single" w:sz="8" w:space="0" w:color="000000"/>
              <w:right w:val="single" w:sz="8" w:space="0" w:color="000000"/>
            </w:tcBorders>
            <w:shd w:val="clear" w:color="auto" w:fill="auto"/>
            <w:vAlign w:val="center"/>
          </w:tcPr>
          <w:p w14:paraId="3EBC1C0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8D443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7FBB5E" w14:textId="77777777" w:rsidR="00B53D1C" w:rsidRPr="00985937" w:rsidRDefault="00B53D1C">
            <w:pPr>
              <w:widowControl/>
              <w:jc w:val="center"/>
              <w:rPr>
                <w:rFonts w:eastAsia="Times New Roman"/>
                <w:kern w:val="0"/>
                <w:sz w:val="20"/>
                <w:szCs w:val="20"/>
              </w:rPr>
            </w:pPr>
          </w:p>
        </w:tc>
      </w:tr>
      <w:tr w:rsidR="00985937" w:rsidRPr="00985937" w14:paraId="4D7B161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1E3033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205</w:t>
            </w:r>
          </w:p>
        </w:tc>
        <w:tc>
          <w:tcPr>
            <w:tcW w:w="1429" w:type="dxa"/>
            <w:tcBorders>
              <w:top w:val="nil"/>
              <w:left w:val="nil"/>
              <w:bottom w:val="single" w:sz="8" w:space="0" w:color="000000"/>
              <w:right w:val="single" w:sz="8" w:space="0" w:color="000000"/>
            </w:tcBorders>
            <w:shd w:val="clear" w:color="auto" w:fill="auto"/>
            <w:noWrap/>
            <w:vAlign w:val="center"/>
          </w:tcPr>
          <w:p w14:paraId="6CFEDEF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制白附子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8BBC9D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片大，外表皮淡棕色，切面黄色，角质。微有麻舌感。</w:t>
            </w:r>
          </w:p>
        </w:tc>
        <w:tc>
          <w:tcPr>
            <w:tcW w:w="1096" w:type="dxa"/>
            <w:tcBorders>
              <w:top w:val="nil"/>
              <w:left w:val="nil"/>
              <w:bottom w:val="single" w:sz="8" w:space="0" w:color="000000"/>
              <w:right w:val="single" w:sz="8" w:space="0" w:color="000000"/>
            </w:tcBorders>
            <w:shd w:val="clear" w:color="auto" w:fill="auto"/>
            <w:noWrap/>
            <w:vAlign w:val="center"/>
          </w:tcPr>
          <w:p w14:paraId="273A6A5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2</w:t>
            </w:r>
          </w:p>
        </w:tc>
        <w:tc>
          <w:tcPr>
            <w:tcW w:w="978" w:type="dxa"/>
            <w:tcBorders>
              <w:top w:val="nil"/>
              <w:left w:val="nil"/>
              <w:bottom w:val="single" w:sz="8" w:space="0" w:color="000000"/>
              <w:right w:val="single" w:sz="8" w:space="0" w:color="000000"/>
            </w:tcBorders>
            <w:shd w:val="clear" w:color="auto" w:fill="auto"/>
            <w:vAlign w:val="center"/>
          </w:tcPr>
          <w:p w14:paraId="070D3D8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1FF36C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6E5EB27" w14:textId="77777777" w:rsidR="00B53D1C" w:rsidRPr="00985937" w:rsidRDefault="00B53D1C">
            <w:pPr>
              <w:widowControl/>
              <w:jc w:val="center"/>
              <w:rPr>
                <w:rFonts w:eastAsia="Times New Roman"/>
                <w:kern w:val="0"/>
                <w:sz w:val="20"/>
                <w:szCs w:val="20"/>
              </w:rPr>
            </w:pPr>
          </w:p>
        </w:tc>
      </w:tr>
      <w:tr w:rsidR="00985937" w:rsidRPr="00985937" w14:paraId="10BBEB0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60BC29C"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206</w:t>
            </w:r>
          </w:p>
        </w:tc>
        <w:tc>
          <w:tcPr>
            <w:tcW w:w="1429" w:type="dxa"/>
            <w:tcBorders>
              <w:top w:val="nil"/>
              <w:left w:val="nil"/>
              <w:bottom w:val="single" w:sz="8" w:space="0" w:color="000000"/>
              <w:right w:val="single" w:sz="8" w:space="0" w:color="000000"/>
            </w:tcBorders>
            <w:shd w:val="clear" w:color="auto" w:fill="auto"/>
            <w:noWrap/>
            <w:vAlign w:val="center"/>
          </w:tcPr>
          <w:p w14:paraId="0C35820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制草乌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C96E6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片大。质坚实，表面黑褐色，气微，味微辛辣，稍有麻舌感。</w:t>
            </w:r>
          </w:p>
        </w:tc>
        <w:tc>
          <w:tcPr>
            <w:tcW w:w="1096" w:type="dxa"/>
            <w:tcBorders>
              <w:top w:val="nil"/>
              <w:left w:val="nil"/>
              <w:bottom w:val="single" w:sz="8" w:space="0" w:color="000000"/>
              <w:right w:val="single" w:sz="8" w:space="0" w:color="000000"/>
            </w:tcBorders>
            <w:shd w:val="clear" w:color="auto" w:fill="auto"/>
            <w:noWrap/>
            <w:vAlign w:val="center"/>
          </w:tcPr>
          <w:p w14:paraId="799E346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454DF19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A393BE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BB691A" w14:textId="77777777" w:rsidR="00B53D1C" w:rsidRPr="00985937" w:rsidRDefault="00B53D1C">
            <w:pPr>
              <w:widowControl/>
              <w:jc w:val="center"/>
              <w:rPr>
                <w:rFonts w:eastAsia="Times New Roman"/>
                <w:kern w:val="0"/>
                <w:sz w:val="20"/>
                <w:szCs w:val="20"/>
              </w:rPr>
            </w:pPr>
          </w:p>
        </w:tc>
      </w:tr>
      <w:tr w:rsidR="00985937" w:rsidRPr="00985937" w14:paraId="41DF980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344A8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207</w:t>
            </w:r>
          </w:p>
        </w:tc>
        <w:tc>
          <w:tcPr>
            <w:tcW w:w="1429" w:type="dxa"/>
            <w:tcBorders>
              <w:top w:val="nil"/>
              <w:left w:val="nil"/>
              <w:bottom w:val="single" w:sz="8" w:space="0" w:color="000000"/>
              <w:right w:val="single" w:sz="8" w:space="0" w:color="000000"/>
            </w:tcBorders>
            <w:shd w:val="clear" w:color="auto" w:fill="auto"/>
            <w:noWrap/>
            <w:vAlign w:val="center"/>
          </w:tcPr>
          <w:p w14:paraId="351CE95A"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制川乌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130EB4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微有麻舌感。饮片最窄直径</w:t>
            </w:r>
            <w:r w:rsidRPr="00985937">
              <w:rPr>
                <w:rFonts w:ascii="Arial" w:hAnsi="Arial" w:cs="Arial"/>
                <w:kern w:val="0"/>
                <w:szCs w:val="21"/>
              </w:rPr>
              <w:t>1.4cm</w:t>
            </w:r>
            <w:r w:rsidRPr="00985937">
              <w:rPr>
                <w:rFonts w:ascii="Arial" w:hAnsi="Arial" w:cs="Arial"/>
                <w:kern w:val="0"/>
                <w:szCs w:val="21"/>
              </w:rPr>
              <w:t>以上。</w:t>
            </w:r>
          </w:p>
        </w:tc>
        <w:tc>
          <w:tcPr>
            <w:tcW w:w="1096" w:type="dxa"/>
            <w:tcBorders>
              <w:top w:val="nil"/>
              <w:left w:val="nil"/>
              <w:bottom w:val="single" w:sz="8" w:space="0" w:color="000000"/>
              <w:right w:val="single" w:sz="8" w:space="0" w:color="000000"/>
            </w:tcBorders>
            <w:shd w:val="clear" w:color="auto" w:fill="auto"/>
            <w:noWrap/>
            <w:vAlign w:val="center"/>
          </w:tcPr>
          <w:p w14:paraId="3CBEC48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D856E2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2E0314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DCF398C" w14:textId="77777777" w:rsidR="00B53D1C" w:rsidRPr="00985937" w:rsidRDefault="00B53D1C">
            <w:pPr>
              <w:widowControl/>
              <w:jc w:val="center"/>
              <w:rPr>
                <w:rFonts w:eastAsia="Times New Roman"/>
                <w:kern w:val="0"/>
                <w:sz w:val="20"/>
                <w:szCs w:val="20"/>
              </w:rPr>
            </w:pPr>
          </w:p>
        </w:tc>
      </w:tr>
      <w:tr w:rsidR="00985937" w:rsidRPr="00985937" w14:paraId="0035E5B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D7881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208</w:t>
            </w:r>
          </w:p>
        </w:tc>
        <w:tc>
          <w:tcPr>
            <w:tcW w:w="1429" w:type="dxa"/>
            <w:tcBorders>
              <w:top w:val="nil"/>
              <w:left w:val="nil"/>
              <w:bottom w:val="single" w:sz="8" w:space="0" w:color="000000"/>
              <w:right w:val="single" w:sz="8" w:space="0" w:color="000000"/>
            </w:tcBorders>
            <w:shd w:val="clear" w:color="auto" w:fill="auto"/>
            <w:noWrap/>
            <w:vAlign w:val="center"/>
          </w:tcPr>
          <w:p w14:paraId="1C8C2AB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制何首乌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84F012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直径</w:t>
            </w:r>
            <w:r w:rsidRPr="00985937">
              <w:rPr>
                <w:rFonts w:ascii="Arial" w:hAnsi="Arial" w:cs="Arial"/>
                <w:kern w:val="0"/>
                <w:szCs w:val="21"/>
              </w:rPr>
              <w:t>1~2cm</w:t>
            </w:r>
            <w:r w:rsidRPr="00985937">
              <w:rPr>
                <w:rFonts w:ascii="Arial" w:hAnsi="Arial" w:cs="Arial"/>
                <w:kern w:val="0"/>
                <w:szCs w:val="21"/>
              </w:rPr>
              <w:t>；大小均匀。</w:t>
            </w:r>
          </w:p>
        </w:tc>
        <w:tc>
          <w:tcPr>
            <w:tcW w:w="1096" w:type="dxa"/>
            <w:tcBorders>
              <w:top w:val="nil"/>
              <w:left w:val="nil"/>
              <w:bottom w:val="single" w:sz="8" w:space="0" w:color="000000"/>
              <w:right w:val="single" w:sz="8" w:space="0" w:color="000000"/>
            </w:tcBorders>
            <w:shd w:val="clear" w:color="auto" w:fill="auto"/>
            <w:noWrap/>
            <w:vAlign w:val="center"/>
          </w:tcPr>
          <w:p w14:paraId="19EBEC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66</w:t>
            </w:r>
          </w:p>
        </w:tc>
        <w:tc>
          <w:tcPr>
            <w:tcW w:w="978" w:type="dxa"/>
            <w:tcBorders>
              <w:top w:val="nil"/>
              <w:left w:val="nil"/>
              <w:bottom w:val="single" w:sz="8" w:space="0" w:color="000000"/>
              <w:right w:val="single" w:sz="8" w:space="0" w:color="000000"/>
            </w:tcBorders>
            <w:shd w:val="clear" w:color="auto" w:fill="auto"/>
            <w:vAlign w:val="center"/>
          </w:tcPr>
          <w:p w14:paraId="0AE6EC8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0BC76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6EDE9F9" w14:textId="77777777" w:rsidR="00B53D1C" w:rsidRPr="00985937" w:rsidRDefault="00B53D1C">
            <w:pPr>
              <w:widowControl/>
              <w:jc w:val="center"/>
              <w:rPr>
                <w:rFonts w:eastAsia="Times New Roman"/>
                <w:kern w:val="0"/>
                <w:sz w:val="20"/>
                <w:szCs w:val="20"/>
              </w:rPr>
            </w:pPr>
          </w:p>
        </w:tc>
      </w:tr>
      <w:tr w:rsidR="00985937" w:rsidRPr="00985937" w14:paraId="7D68D6C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EB9E19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209</w:t>
            </w:r>
          </w:p>
        </w:tc>
        <w:tc>
          <w:tcPr>
            <w:tcW w:w="1429" w:type="dxa"/>
            <w:tcBorders>
              <w:top w:val="nil"/>
              <w:left w:val="nil"/>
              <w:bottom w:val="single" w:sz="8" w:space="0" w:color="000000"/>
              <w:right w:val="single" w:sz="8" w:space="0" w:color="000000"/>
            </w:tcBorders>
            <w:shd w:val="clear" w:color="auto" w:fill="auto"/>
            <w:noWrap/>
            <w:vAlign w:val="center"/>
          </w:tcPr>
          <w:p w14:paraId="2C1118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炙甘草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F3631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饮片平均最窄中径</w:t>
            </w:r>
            <w:r w:rsidRPr="00985937">
              <w:rPr>
                <w:rFonts w:ascii="Arial" w:hAnsi="Arial" w:cs="Arial"/>
                <w:kern w:val="0"/>
                <w:szCs w:val="21"/>
              </w:rPr>
              <w:t>1.6~2.0cm</w:t>
            </w:r>
            <w:r w:rsidRPr="00985937">
              <w:rPr>
                <w:rFonts w:ascii="Arial" w:hAnsi="Arial" w:cs="Arial"/>
                <w:kern w:val="0"/>
                <w:szCs w:val="21"/>
              </w:rPr>
              <w:t>，蜜炙充分，但抓之不粘手，应干爽。不规则片、炒焦片不得超过</w:t>
            </w:r>
            <w:r w:rsidRPr="00985937">
              <w:rPr>
                <w:rFonts w:ascii="Arial" w:hAnsi="Arial" w:cs="Arial"/>
                <w:kern w:val="0"/>
                <w:szCs w:val="21"/>
              </w:rPr>
              <w:t>5%</w:t>
            </w:r>
            <w:r w:rsidRPr="00985937">
              <w:rPr>
                <w:rFonts w:ascii="Arial" w:hAnsi="Arial" w:cs="Arial"/>
                <w:kern w:val="0"/>
                <w:szCs w:val="21"/>
              </w:rPr>
              <w:t>。</w:t>
            </w:r>
          </w:p>
        </w:tc>
        <w:tc>
          <w:tcPr>
            <w:tcW w:w="1096" w:type="dxa"/>
            <w:tcBorders>
              <w:top w:val="nil"/>
              <w:left w:val="nil"/>
              <w:bottom w:val="single" w:sz="8" w:space="0" w:color="000000"/>
              <w:right w:val="single" w:sz="8" w:space="0" w:color="000000"/>
            </w:tcBorders>
            <w:shd w:val="clear" w:color="auto" w:fill="auto"/>
            <w:noWrap/>
            <w:vAlign w:val="center"/>
          </w:tcPr>
          <w:p w14:paraId="622D923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560</w:t>
            </w:r>
          </w:p>
        </w:tc>
        <w:tc>
          <w:tcPr>
            <w:tcW w:w="978" w:type="dxa"/>
            <w:tcBorders>
              <w:top w:val="nil"/>
              <w:left w:val="nil"/>
              <w:bottom w:val="single" w:sz="8" w:space="0" w:color="000000"/>
              <w:right w:val="single" w:sz="8" w:space="0" w:color="000000"/>
            </w:tcBorders>
            <w:shd w:val="clear" w:color="auto" w:fill="auto"/>
            <w:vAlign w:val="center"/>
          </w:tcPr>
          <w:p w14:paraId="09503E6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6769BC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F43217E" w14:textId="77777777" w:rsidR="00B53D1C" w:rsidRPr="00985937" w:rsidRDefault="00B53D1C">
            <w:pPr>
              <w:widowControl/>
              <w:jc w:val="center"/>
              <w:rPr>
                <w:rFonts w:eastAsia="Times New Roman"/>
                <w:kern w:val="0"/>
                <w:sz w:val="20"/>
                <w:szCs w:val="20"/>
              </w:rPr>
            </w:pPr>
          </w:p>
        </w:tc>
      </w:tr>
      <w:tr w:rsidR="00985937" w:rsidRPr="00985937" w14:paraId="45B231B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A059CB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210</w:t>
            </w:r>
          </w:p>
        </w:tc>
        <w:tc>
          <w:tcPr>
            <w:tcW w:w="1429" w:type="dxa"/>
            <w:tcBorders>
              <w:top w:val="nil"/>
              <w:left w:val="nil"/>
              <w:bottom w:val="single" w:sz="8" w:space="0" w:color="000000"/>
              <w:right w:val="single" w:sz="8" w:space="0" w:color="000000"/>
            </w:tcBorders>
            <w:shd w:val="clear" w:color="auto" w:fill="auto"/>
            <w:noWrap/>
            <w:vAlign w:val="center"/>
          </w:tcPr>
          <w:p w14:paraId="045ADAE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朱砂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C8C740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34C45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40217C9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FB57B0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3CC083" w14:textId="77777777" w:rsidR="00B53D1C" w:rsidRPr="00985937" w:rsidRDefault="00B53D1C">
            <w:pPr>
              <w:widowControl/>
              <w:jc w:val="center"/>
              <w:rPr>
                <w:rFonts w:eastAsia="Times New Roman"/>
                <w:kern w:val="0"/>
                <w:sz w:val="20"/>
                <w:szCs w:val="20"/>
              </w:rPr>
            </w:pPr>
          </w:p>
        </w:tc>
      </w:tr>
      <w:tr w:rsidR="00985937" w:rsidRPr="00985937" w14:paraId="415842E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0290D7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211</w:t>
            </w:r>
          </w:p>
        </w:tc>
        <w:tc>
          <w:tcPr>
            <w:tcW w:w="1429" w:type="dxa"/>
            <w:tcBorders>
              <w:top w:val="nil"/>
              <w:left w:val="nil"/>
              <w:bottom w:val="single" w:sz="8" w:space="0" w:color="000000"/>
              <w:right w:val="single" w:sz="8" w:space="0" w:color="000000"/>
            </w:tcBorders>
            <w:shd w:val="clear" w:color="auto" w:fill="auto"/>
            <w:noWrap/>
            <w:vAlign w:val="center"/>
          </w:tcPr>
          <w:p w14:paraId="21F5A67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紫河车</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7FF9A6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3D2B78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55D7C80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220A1E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8F02F6D" w14:textId="77777777" w:rsidR="00B53D1C" w:rsidRPr="00985937" w:rsidRDefault="00B53D1C">
            <w:pPr>
              <w:widowControl/>
              <w:jc w:val="center"/>
              <w:rPr>
                <w:rFonts w:eastAsia="Times New Roman"/>
                <w:kern w:val="0"/>
                <w:sz w:val="20"/>
                <w:szCs w:val="20"/>
              </w:rPr>
            </w:pPr>
          </w:p>
        </w:tc>
      </w:tr>
      <w:tr w:rsidR="00985937" w:rsidRPr="00985937" w14:paraId="021EB2A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20AD39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212</w:t>
            </w:r>
          </w:p>
        </w:tc>
        <w:tc>
          <w:tcPr>
            <w:tcW w:w="1429" w:type="dxa"/>
            <w:tcBorders>
              <w:top w:val="nil"/>
              <w:left w:val="nil"/>
              <w:bottom w:val="single" w:sz="8" w:space="0" w:color="000000"/>
              <w:right w:val="single" w:sz="8" w:space="0" w:color="000000"/>
            </w:tcBorders>
            <w:shd w:val="clear" w:color="auto" w:fill="auto"/>
            <w:noWrap/>
            <w:vAlign w:val="center"/>
          </w:tcPr>
          <w:p w14:paraId="2463E228"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紫花地丁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E7E91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叶基生，两面有毛。</w:t>
            </w:r>
          </w:p>
        </w:tc>
        <w:tc>
          <w:tcPr>
            <w:tcW w:w="1096" w:type="dxa"/>
            <w:tcBorders>
              <w:top w:val="nil"/>
              <w:left w:val="nil"/>
              <w:bottom w:val="single" w:sz="8" w:space="0" w:color="000000"/>
              <w:right w:val="single" w:sz="8" w:space="0" w:color="000000"/>
            </w:tcBorders>
            <w:shd w:val="clear" w:color="auto" w:fill="auto"/>
            <w:noWrap/>
            <w:vAlign w:val="center"/>
          </w:tcPr>
          <w:p w14:paraId="29E5883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3</w:t>
            </w:r>
          </w:p>
        </w:tc>
        <w:tc>
          <w:tcPr>
            <w:tcW w:w="978" w:type="dxa"/>
            <w:tcBorders>
              <w:top w:val="nil"/>
              <w:left w:val="nil"/>
              <w:bottom w:val="single" w:sz="8" w:space="0" w:color="000000"/>
              <w:right w:val="single" w:sz="8" w:space="0" w:color="000000"/>
            </w:tcBorders>
            <w:shd w:val="clear" w:color="auto" w:fill="auto"/>
            <w:vAlign w:val="center"/>
          </w:tcPr>
          <w:p w14:paraId="65A7B20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D65564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AD1580" w14:textId="77777777" w:rsidR="00B53D1C" w:rsidRPr="00985937" w:rsidRDefault="00B53D1C">
            <w:pPr>
              <w:widowControl/>
              <w:jc w:val="center"/>
              <w:rPr>
                <w:rFonts w:eastAsia="Times New Roman"/>
                <w:kern w:val="0"/>
                <w:sz w:val="20"/>
                <w:szCs w:val="20"/>
              </w:rPr>
            </w:pPr>
          </w:p>
        </w:tc>
      </w:tr>
      <w:tr w:rsidR="00985937" w:rsidRPr="00985937" w14:paraId="2A15375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B7B03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213</w:t>
            </w:r>
          </w:p>
        </w:tc>
        <w:tc>
          <w:tcPr>
            <w:tcW w:w="1429" w:type="dxa"/>
            <w:tcBorders>
              <w:top w:val="nil"/>
              <w:left w:val="nil"/>
              <w:bottom w:val="single" w:sz="8" w:space="0" w:color="000000"/>
              <w:right w:val="single" w:sz="8" w:space="0" w:color="000000"/>
            </w:tcBorders>
            <w:shd w:val="clear" w:color="auto" w:fill="auto"/>
            <w:noWrap/>
            <w:vAlign w:val="center"/>
          </w:tcPr>
          <w:p w14:paraId="17F107A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紫苏梗</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4BE727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表面紫棕色或暗紫色。气微香。</w:t>
            </w:r>
          </w:p>
        </w:tc>
        <w:tc>
          <w:tcPr>
            <w:tcW w:w="1096" w:type="dxa"/>
            <w:tcBorders>
              <w:top w:val="nil"/>
              <w:left w:val="nil"/>
              <w:bottom w:val="single" w:sz="8" w:space="0" w:color="000000"/>
              <w:right w:val="single" w:sz="8" w:space="0" w:color="000000"/>
            </w:tcBorders>
            <w:shd w:val="clear" w:color="auto" w:fill="auto"/>
            <w:noWrap/>
            <w:vAlign w:val="center"/>
          </w:tcPr>
          <w:p w14:paraId="693959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5</w:t>
            </w:r>
          </w:p>
        </w:tc>
        <w:tc>
          <w:tcPr>
            <w:tcW w:w="978" w:type="dxa"/>
            <w:tcBorders>
              <w:top w:val="nil"/>
              <w:left w:val="nil"/>
              <w:bottom w:val="single" w:sz="8" w:space="0" w:color="000000"/>
              <w:right w:val="single" w:sz="8" w:space="0" w:color="000000"/>
            </w:tcBorders>
            <w:shd w:val="clear" w:color="auto" w:fill="auto"/>
            <w:vAlign w:val="center"/>
          </w:tcPr>
          <w:p w14:paraId="5836036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B2C832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5AFF349" w14:textId="77777777" w:rsidR="00B53D1C" w:rsidRPr="00985937" w:rsidRDefault="00B53D1C">
            <w:pPr>
              <w:widowControl/>
              <w:jc w:val="center"/>
              <w:rPr>
                <w:rFonts w:eastAsia="Times New Roman"/>
                <w:kern w:val="0"/>
                <w:sz w:val="20"/>
                <w:szCs w:val="20"/>
              </w:rPr>
            </w:pPr>
          </w:p>
        </w:tc>
      </w:tr>
      <w:tr w:rsidR="00985937" w:rsidRPr="00985937" w14:paraId="18E76AD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AF9268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214</w:t>
            </w:r>
          </w:p>
        </w:tc>
        <w:tc>
          <w:tcPr>
            <w:tcW w:w="1429" w:type="dxa"/>
            <w:tcBorders>
              <w:top w:val="nil"/>
              <w:left w:val="nil"/>
              <w:bottom w:val="single" w:sz="8" w:space="0" w:color="000000"/>
              <w:right w:val="single" w:sz="8" w:space="0" w:color="000000"/>
            </w:tcBorders>
            <w:shd w:val="clear" w:color="auto" w:fill="auto"/>
            <w:noWrap/>
            <w:vAlign w:val="center"/>
          </w:tcPr>
          <w:p w14:paraId="1347D0A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紫苏子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51D493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F8E06E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0.5</w:t>
            </w:r>
          </w:p>
        </w:tc>
        <w:tc>
          <w:tcPr>
            <w:tcW w:w="978" w:type="dxa"/>
            <w:tcBorders>
              <w:top w:val="nil"/>
              <w:left w:val="nil"/>
              <w:bottom w:val="single" w:sz="8" w:space="0" w:color="000000"/>
              <w:right w:val="single" w:sz="8" w:space="0" w:color="000000"/>
            </w:tcBorders>
            <w:shd w:val="clear" w:color="auto" w:fill="auto"/>
            <w:vAlign w:val="center"/>
          </w:tcPr>
          <w:p w14:paraId="56AB18B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CE1088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1175F7" w14:textId="77777777" w:rsidR="00B53D1C" w:rsidRPr="00985937" w:rsidRDefault="00B53D1C">
            <w:pPr>
              <w:widowControl/>
              <w:jc w:val="center"/>
              <w:rPr>
                <w:rFonts w:eastAsia="Times New Roman"/>
                <w:kern w:val="0"/>
                <w:sz w:val="20"/>
                <w:szCs w:val="20"/>
              </w:rPr>
            </w:pPr>
          </w:p>
        </w:tc>
      </w:tr>
      <w:tr w:rsidR="00985937" w:rsidRPr="00985937" w14:paraId="6FBE5C8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0FB4381"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215</w:t>
            </w:r>
          </w:p>
        </w:tc>
        <w:tc>
          <w:tcPr>
            <w:tcW w:w="1429" w:type="dxa"/>
            <w:tcBorders>
              <w:top w:val="nil"/>
              <w:left w:val="nil"/>
              <w:bottom w:val="single" w:sz="8" w:space="0" w:color="000000"/>
              <w:right w:val="single" w:sz="8" w:space="0" w:color="000000"/>
            </w:tcBorders>
            <w:shd w:val="clear" w:color="auto" w:fill="auto"/>
            <w:noWrap/>
            <w:vAlign w:val="center"/>
          </w:tcPr>
          <w:p w14:paraId="42596D93"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紫菀</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CD85B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纯根，粗细均匀，无</w:t>
            </w:r>
            <w:r w:rsidRPr="00985937">
              <w:rPr>
                <w:rFonts w:ascii="Arial" w:hAnsi="Arial" w:cs="Arial"/>
                <w:kern w:val="0"/>
                <w:szCs w:val="21"/>
              </w:rPr>
              <w:t>1mm</w:t>
            </w:r>
            <w:r w:rsidRPr="00985937">
              <w:rPr>
                <w:rFonts w:ascii="Arial" w:hAnsi="Arial" w:cs="Arial"/>
                <w:kern w:val="0"/>
                <w:szCs w:val="21"/>
              </w:rPr>
              <w:t>以下的细根。</w:t>
            </w:r>
          </w:p>
        </w:tc>
        <w:tc>
          <w:tcPr>
            <w:tcW w:w="1096" w:type="dxa"/>
            <w:tcBorders>
              <w:top w:val="nil"/>
              <w:left w:val="nil"/>
              <w:bottom w:val="single" w:sz="8" w:space="0" w:color="000000"/>
              <w:right w:val="single" w:sz="8" w:space="0" w:color="000000"/>
            </w:tcBorders>
            <w:shd w:val="clear" w:color="auto" w:fill="auto"/>
            <w:noWrap/>
            <w:vAlign w:val="center"/>
          </w:tcPr>
          <w:p w14:paraId="168F45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18</w:t>
            </w:r>
          </w:p>
        </w:tc>
        <w:tc>
          <w:tcPr>
            <w:tcW w:w="978" w:type="dxa"/>
            <w:tcBorders>
              <w:top w:val="nil"/>
              <w:left w:val="nil"/>
              <w:bottom w:val="single" w:sz="8" w:space="0" w:color="000000"/>
              <w:right w:val="single" w:sz="8" w:space="0" w:color="000000"/>
            </w:tcBorders>
            <w:shd w:val="clear" w:color="auto" w:fill="auto"/>
            <w:vAlign w:val="center"/>
          </w:tcPr>
          <w:p w14:paraId="1178630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27C471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4C0B3CC" w14:textId="77777777" w:rsidR="00B53D1C" w:rsidRPr="00985937" w:rsidRDefault="00B53D1C">
            <w:pPr>
              <w:widowControl/>
              <w:jc w:val="center"/>
              <w:rPr>
                <w:rFonts w:eastAsia="Times New Roman"/>
                <w:kern w:val="0"/>
                <w:sz w:val="20"/>
                <w:szCs w:val="20"/>
              </w:rPr>
            </w:pPr>
          </w:p>
        </w:tc>
      </w:tr>
      <w:tr w:rsidR="00985937" w:rsidRPr="00985937" w14:paraId="1843B4D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F12C9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216</w:t>
            </w:r>
          </w:p>
        </w:tc>
        <w:tc>
          <w:tcPr>
            <w:tcW w:w="1429" w:type="dxa"/>
            <w:tcBorders>
              <w:top w:val="nil"/>
              <w:left w:val="nil"/>
              <w:bottom w:val="single" w:sz="8" w:space="0" w:color="000000"/>
              <w:right w:val="single" w:sz="8" w:space="0" w:color="000000"/>
            </w:tcBorders>
            <w:shd w:val="clear" w:color="auto" w:fill="auto"/>
            <w:noWrap/>
            <w:vAlign w:val="center"/>
          </w:tcPr>
          <w:p w14:paraId="6349876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走马胎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DD85A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B5DAA8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363690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C16B5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240BA9B" w14:textId="77777777" w:rsidR="00B53D1C" w:rsidRPr="00985937" w:rsidRDefault="00B53D1C">
            <w:pPr>
              <w:widowControl/>
              <w:jc w:val="center"/>
              <w:rPr>
                <w:rFonts w:eastAsia="Times New Roman"/>
                <w:kern w:val="0"/>
                <w:sz w:val="20"/>
                <w:szCs w:val="20"/>
              </w:rPr>
            </w:pPr>
          </w:p>
        </w:tc>
      </w:tr>
      <w:tr w:rsidR="00985937" w:rsidRPr="00985937" w14:paraId="18263CD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87D382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217</w:t>
            </w:r>
          </w:p>
        </w:tc>
        <w:tc>
          <w:tcPr>
            <w:tcW w:w="1429" w:type="dxa"/>
            <w:tcBorders>
              <w:top w:val="nil"/>
              <w:left w:val="nil"/>
              <w:bottom w:val="single" w:sz="8" w:space="0" w:color="000000"/>
              <w:right w:val="single" w:sz="8" w:space="0" w:color="000000"/>
            </w:tcBorders>
            <w:shd w:val="clear" w:color="auto" w:fill="auto"/>
            <w:noWrap/>
            <w:vAlign w:val="center"/>
          </w:tcPr>
          <w:p w14:paraId="76DF214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龙胆</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90C922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味甚苦。</w:t>
            </w:r>
          </w:p>
        </w:tc>
        <w:tc>
          <w:tcPr>
            <w:tcW w:w="1096" w:type="dxa"/>
            <w:tcBorders>
              <w:top w:val="nil"/>
              <w:left w:val="nil"/>
              <w:bottom w:val="single" w:sz="8" w:space="0" w:color="000000"/>
              <w:right w:val="single" w:sz="8" w:space="0" w:color="000000"/>
            </w:tcBorders>
            <w:shd w:val="clear" w:color="auto" w:fill="auto"/>
            <w:noWrap/>
            <w:vAlign w:val="center"/>
          </w:tcPr>
          <w:p w14:paraId="225001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7269319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8A0FA5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B01519" w14:textId="77777777" w:rsidR="00B53D1C" w:rsidRPr="00985937" w:rsidRDefault="00B53D1C">
            <w:pPr>
              <w:widowControl/>
              <w:jc w:val="center"/>
              <w:rPr>
                <w:rFonts w:eastAsia="Times New Roman"/>
                <w:kern w:val="0"/>
                <w:sz w:val="20"/>
                <w:szCs w:val="20"/>
              </w:rPr>
            </w:pPr>
          </w:p>
        </w:tc>
      </w:tr>
      <w:tr w:rsidR="00985937" w:rsidRPr="00985937" w14:paraId="52BFF47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F8FF5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218</w:t>
            </w:r>
          </w:p>
        </w:tc>
        <w:tc>
          <w:tcPr>
            <w:tcW w:w="1429" w:type="dxa"/>
            <w:tcBorders>
              <w:top w:val="nil"/>
              <w:left w:val="nil"/>
              <w:bottom w:val="single" w:sz="8" w:space="0" w:color="000000"/>
              <w:right w:val="single" w:sz="8" w:space="0" w:color="000000"/>
            </w:tcBorders>
            <w:shd w:val="clear" w:color="auto" w:fill="auto"/>
            <w:noWrap/>
            <w:vAlign w:val="center"/>
          </w:tcPr>
          <w:p w14:paraId="246964E9"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炒栀子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A50F51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呈不规则的碎块，黄褐色。</w:t>
            </w:r>
          </w:p>
        </w:tc>
        <w:tc>
          <w:tcPr>
            <w:tcW w:w="1096" w:type="dxa"/>
            <w:tcBorders>
              <w:top w:val="nil"/>
              <w:left w:val="nil"/>
              <w:bottom w:val="single" w:sz="8" w:space="0" w:color="000000"/>
              <w:right w:val="single" w:sz="8" w:space="0" w:color="000000"/>
            </w:tcBorders>
            <w:shd w:val="clear" w:color="auto" w:fill="auto"/>
            <w:noWrap/>
            <w:vAlign w:val="center"/>
          </w:tcPr>
          <w:p w14:paraId="0ED85B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1D4515F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E69760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EE2ED8D" w14:textId="77777777" w:rsidR="00B53D1C" w:rsidRPr="00985937" w:rsidRDefault="00B53D1C">
            <w:pPr>
              <w:widowControl/>
              <w:jc w:val="center"/>
              <w:rPr>
                <w:rFonts w:eastAsia="Times New Roman"/>
                <w:kern w:val="0"/>
                <w:sz w:val="20"/>
                <w:szCs w:val="20"/>
              </w:rPr>
            </w:pPr>
          </w:p>
        </w:tc>
      </w:tr>
      <w:tr w:rsidR="00985937" w:rsidRPr="00985937" w14:paraId="4A3213C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9117210"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219</w:t>
            </w:r>
          </w:p>
        </w:tc>
        <w:tc>
          <w:tcPr>
            <w:tcW w:w="1429" w:type="dxa"/>
            <w:tcBorders>
              <w:top w:val="nil"/>
              <w:left w:val="nil"/>
              <w:bottom w:val="single" w:sz="8" w:space="0" w:color="000000"/>
              <w:right w:val="single" w:sz="8" w:space="0" w:color="000000"/>
            </w:tcBorders>
            <w:shd w:val="clear" w:color="auto" w:fill="auto"/>
            <w:noWrap/>
            <w:vAlign w:val="center"/>
          </w:tcPr>
          <w:p w14:paraId="1D518F94"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生姜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CFDEA5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4141A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237FD4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8FD3CA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60BB52B" w14:textId="77777777" w:rsidR="00B53D1C" w:rsidRPr="00985937" w:rsidRDefault="00B53D1C">
            <w:pPr>
              <w:widowControl/>
              <w:jc w:val="center"/>
              <w:rPr>
                <w:rFonts w:eastAsia="Times New Roman"/>
                <w:kern w:val="0"/>
                <w:sz w:val="20"/>
                <w:szCs w:val="20"/>
              </w:rPr>
            </w:pPr>
          </w:p>
        </w:tc>
      </w:tr>
      <w:tr w:rsidR="00985937" w:rsidRPr="00985937" w14:paraId="139D062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E2E8FDD"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220</w:t>
            </w:r>
          </w:p>
        </w:tc>
        <w:tc>
          <w:tcPr>
            <w:tcW w:w="1429" w:type="dxa"/>
            <w:tcBorders>
              <w:top w:val="nil"/>
              <w:left w:val="nil"/>
              <w:bottom w:val="single" w:sz="8" w:space="0" w:color="000000"/>
              <w:right w:val="single" w:sz="8" w:space="0" w:color="000000"/>
            </w:tcBorders>
            <w:shd w:val="clear" w:color="auto" w:fill="auto"/>
            <w:noWrap/>
            <w:vAlign w:val="center"/>
          </w:tcPr>
          <w:p w14:paraId="5B51FCCE"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合欢花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35C5DD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头状花序，皱缩成团。</w:t>
            </w:r>
          </w:p>
        </w:tc>
        <w:tc>
          <w:tcPr>
            <w:tcW w:w="1096" w:type="dxa"/>
            <w:tcBorders>
              <w:top w:val="nil"/>
              <w:left w:val="nil"/>
              <w:bottom w:val="single" w:sz="8" w:space="0" w:color="000000"/>
              <w:right w:val="single" w:sz="8" w:space="0" w:color="000000"/>
            </w:tcBorders>
            <w:shd w:val="clear" w:color="auto" w:fill="auto"/>
            <w:noWrap/>
            <w:vAlign w:val="center"/>
          </w:tcPr>
          <w:p w14:paraId="3989471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62782D1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767BED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2117AB4" w14:textId="77777777" w:rsidR="00B53D1C" w:rsidRPr="00985937" w:rsidRDefault="00B53D1C">
            <w:pPr>
              <w:widowControl/>
              <w:jc w:val="center"/>
              <w:rPr>
                <w:rFonts w:eastAsia="Times New Roman"/>
                <w:kern w:val="0"/>
                <w:sz w:val="20"/>
                <w:szCs w:val="20"/>
              </w:rPr>
            </w:pPr>
          </w:p>
        </w:tc>
      </w:tr>
      <w:tr w:rsidR="00985937" w:rsidRPr="00985937" w14:paraId="6179DA5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A012FC7"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221</w:t>
            </w:r>
          </w:p>
        </w:tc>
        <w:tc>
          <w:tcPr>
            <w:tcW w:w="1429" w:type="dxa"/>
            <w:tcBorders>
              <w:top w:val="nil"/>
              <w:left w:val="nil"/>
              <w:bottom w:val="single" w:sz="8" w:space="0" w:color="000000"/>
              <w:right w:val="single" w:sz="8" w:space="0" w:color="000000"/>
            </w:tcBorders>
            <w:shd w:val="clear" w:color="auto" w:fill="auto"/>
            <w:noWrap/>
            <w:vAlign w:val="center"/>
          </w:tcPr>
          <w:p w14:paraId="6A92AE92"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素馨花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840099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表面金黄色或淡黄褐色，质稍脆，遇潮变软。气香。</w:t>
            </w:r>
          </w:p>
        </w:tc>
        <w:tc>
          <w:tcPr>
            <w:tcW w:w="1096" w:type="dxa"/>
            <w:tcBorders>
              <w:top w:val="nil"/>
              <w:left w:val="nil"/>
              <w:bottom w:val="single" w:sz="8" w:space="0" w:color="000000"/>
              <w:right w:val="single" w:sz="8" w:space="0" w:color="000000"/>
            </w:tcBorders>
            <w:shd w:val="clear" w:color="auto" w:fill="auto"/>
            <w:noWrap/>
            <w:vAlign w:val="center"/>
          </w:tcPr>
          <w:p w14:paraId="6BBD4EB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8" w:space="0" w:color="000000"/>
              <w:right w:val="single" w:sz="8" w:space="0" w:color="000000"/>
            </w:tcBorders>
            <w:shd w:val="clear" w:color="auto" w:fill="auto"/>
            <w:vAlign w:val="center"/>
          </w:tcPr>
          <w:p w14:paraId="58824A7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96F1AF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66AFD07" w14:textId="77777777" w:rsidR="00B53D1C" w:rsidRPr="00985937" w:rsidRDefault="00B53D1C">
            <w:pPr>
              <w:widowControl/>
              <w:jc w:val="center"/>
              <w:rPr>
                <w:rFonts w:eastAsia="Times New Roman"/>
                <w:kern w:val="0"/>
                <w:sz w:val="20"/>
                <w:szCs w:val="20"/>
              </w:rPr>
            </w:pPr>
          </w:p>
        </w:tc>
      </w:tr>
      <w:tr w:rsidR="00985937" w:rsidRPr="00985937" w14:paraId="5EADEF8A" w14:textId="77777777">
        <w:trPr>
          <w:trHeight w:val="20"/>
        </w:trPr>
        <w:tc>
          <w:tcPr>
            <w:tcW w:w="546" w:type="dxa"/>
            <w:tcBorders>
              <w:top w:val="nil"/>
              <w:left w:val="single" w:sz="8" w:space="0" w:color="000000"/>
              <w:bottom w:val="single" w:sz="4" w:space="0" w:color="auto"/>
              <w:right w:val="single" w:sz="8" w:space="0" w:color="000000"/>
            </w:tcBorders>
            <w:shd w:val="clear" w:color="auto" w:fill="auto"/>
            <w:noWrap/>
            <w:vAlign w:val="center"/>
          </w:tcPr>
          <w:p w14:paraId="1AB96165"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222</w:t>
            </w:r>
          </w:p>
        </w:tc>
        <w:tc>
          <w:tcPr>
            <w:tcW w:w="1429" w:type="dxa"/>
            <w:tcBorders>
              <w:top w:val="nil"/>
              <w:left w:val="nil"/>
              <w:bottom w:val="single" w:sz="4" w:space="0" w:color="auto"/>
              <w:right w:val="single" w:sz="8" w:space="0" w:color="000000"/>
            </w:tcBorders>
            <w:shd w:val="clear" w:color="auto" w:fill="auto"/>
            <w:noWrap/>
            <w:vAlign w:val="center"/>
          </w:tcPr>
          <w:p w14:paraId="54DA1EDB" w14:textId="77777777" w:rsidR="00B53D1C" w:rsidRPr="00985937" w:rsidRDefault="007871B5">
            <w:pPr>
              <w:widowControl/>
              <w:jc w:val="center"/>
              <w:rPr>
                <w:rFonts w:ascii="宋体" w:hAnsi="宋体" w:cs="宋体"/>
                <w:kern w:val="0"/>
                <w:sz w:val="22"/>
                <w:szCs w:val="22"/>
              </w:rPr>
            </w:pPr>
            <w:r w:rsidRPr="00985937">
              <w:rPr>
                <w:rFonts w:ascii="宋体" w:hAnsi="宋体" w:cs="宋体" w:hint="eastAsia"/>
                <w:kern w:val="0"/>
                <w:sz w:val="22"/>
                <w:szCs w:val="22"/>
              </w:rPr>
              <w:t>桂子</w:t>
            </w:r>
          </w:p>
        </w:tc>
        <w:tc>
          <w:tcPr>
            <w:tcW w:w="3685" w:type="dxa"/>
            <w:tcBorders>
              <w:top w:val="nil"/>
              <w:left w:val="single" w:sz="8" w:space="0" w:color="000000"/>
              <w:bottom w:val="single" w:sz="4" w:space="0" w:color="auto"/>
              <w:right w:val="single" w:sz="8" w:space="0" w:color="000000"/>
            </w:tcBorders>
            <w:shd w:val="clear" w:color="auto" w:fill="auto"/>
            <w:vAlign w:val="center"/>
          </w:tcPr>
          <w:p w14:paraId="4EDE961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rPr>
              <w:t>符合执行标准要求。</w:t>
            </w:r>
          </w:p>
        </w:tc>
        <w:tc>
          <w:tcPr>
            <w:tcW w:w="1096" w:type="dxa"/>
            <w:tcBorders>
              <w:top w:val="nil"/>
              <w:left w:val="nil"/>
              <w:bottom w:val="single" w:sz="4" w:space="0" w:color="auto"/>
              <w:right w:val="single" w:sz="8" w:space="0" w:color="000000"/>
            </w:tcBorders>
            <w:shd w:val="clear" w:color="auto" w:fill="auto"/>
            <w:noWrap/>
            <w:vAlign w:val="center"/>
          </w:tcPr>
          <w:p w14:paraId="4C31DF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rPr>
              <w:t>1</w:t>
            </w:r>
          </w:p>
        </w:tc>
        <w:tc>
          <w:tcPr>
            <w:tcW w:w="978" w:type="dxa"/>
            <w:tcBorders>
              <w:top w:val="nil"/>
              <w:left w:val="nil"/>
              <w:bottom w:val="single" w:sz="4" w:space="0" w:color="auto"/>
              <w:right w:val="single" w:sz="8" w:space="0" w:color="000000"/>
            </w:tcBorders>
            <w:shd w:val="clear" w:color="auto" w:fill="auto"/>
            <w:vAlign w:val="center"/>
          </w:tcPr>
          <w:p w14:paraId="305B131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4" w:space="0" w:color="auto"/>
              <w:right w:val="single" w:sz="8" w:space="0" w:color="000000"/>
            </w:tcBorders>
            <w:shd w:val="clear" w:color="auto" w:fill="auto"/>
            <w:vAlign w:val="center"/>
          </w:tcPr>
          <w:p w14:paraId="30F77F5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4" w:space="0" w:color="auto"/>
              <w:right w:val="single" w:sz="8" w:space="0" w:color="000000"/>
            </w:tcBorders>
            <w:shd w:val="clear" w:color="auto" w:fill="auto"/>
            <w:vAlign w:val="center"/>
          </w:tcPr>
          <w:p w14:paraId="21DE0D38" w14:textId="77777777" w:rsidR="00B53D1C" w:rsidRPr="00985937" w:rsidRDefault="00B53D1C">
            <w:pPr>
              <w:widowControl/>
              <w:jc w:val="center"/>
              <w:rPr>
                <w:rFonts w:eastAsia="Times New Roman"/>
                <w:kern w:val="0"/>
                <w:sz w:val="20"/>
                <w:szCs w:val="20"/>
              </w:rPr>
            </w:pPr>
          </w:p>
        </w:tc>
      </w:tr>
      <w:tr w:rsidR="00985937" w:rsidRPr="00985937" w14:paraId="02EC22EF" w14:textId="77777777">
        <w:trPr>
          <w:trHeight w:val="581"/>
        </w:trPr>
        <w:tc>
          <w:tcPr>
            <w:tcW w:w="97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1CB64F0" w14:textId="77777777" w:rsidR="00B53D1C" w:rsidRPr="00985937" w:rsidRDefault="007871B5">
            <w:pPr>
              <w:widowControl/>
              <w:jc w:val="left"/>
              <w:rPr>
                <w:rFonts w:eastAsia="Times New Roman"/>
                <w:b/>
                <w:bCs/>
                <w:kern w:val="0"/>
                <w:szCs w:val="21"/>
              </w:rPr>
            </w:pPr>
            <w:r w:rsidRPr="00985937">
              <w:rPr>
                <w:rFonts w:ascii="宋体" w:hAnsi="宋体" w:cs="仿宋_GB2312" w:hint="eastAsia"/>
                <w:b/>
                <w:bCs/>
                <w:szCs w:val="21"/>
              </w:rPr>
              <w:t>投标人</w:t>
            </w:r>
            <w:bookmarkStart w:id="111" w:name="OLE_LINK32"/>
            <w:r w:rsidRPr="00985937">
              <w:rPr>
                <w:rFonts w:ascii="宋体" w:hAnsi="宋体" w:cs="仿宋_GB2312" w:hint="eastAsia"/>
                <w:b/>
                <w:bCs/>
                <w:szCs w:val="21"/>
              </w:rPr>
              <w:t>投标总报价金额</w:t>
            </w:r>
            <w:bookmarkEnd w:id="111"/>
            <w:r w:rsidRPr="00985937">
              <w:rPr>
                <w:rFonts w:ascii="宋体" w:hAnsi="宋体" w:cs="仿宋_GB2312" w:hint="eastAsia"/>
                <w:b/>
                <w:bCs/>
                <w:szCs w:val="21"/>
              </w:rPr>
              <w:t>大写：</w:t>
            </w:r>
            <w:r w:rsidRPr="00985937">
              <w:rPr>
                <w:rFonts w:ascii="宋体" w:hAnsi="宋体" w:cs="仿宋_GB2312" w:hint="eastAsia"/>
                <w:szCs w:val="21"/>
              </w:rPr>
              <w:t>人民币</w:t>
            </w:r>
            <w:r w:rsidRPr="00985937">
              <w:rPr>
                <w:rFonts w:ascii="宋体" w:hAnsi="宋体" w:cs="仿宋_GB2312" w:hint="eastAsia"/>
                <w:szCs w:val="21"/>
                <w:u w:val="single"/>
              </w:rPr>
              <w:t xml:space="preserve">           </w:t>
            </w:r>
            <w:r w:rsidRPr="00985937">
              <w:rPr>
                <w:rFonts w:ascii="宋体" w:hAnsi="宋体" w:cs="仿宋_GB2312" w:hint="eastAsia"/>
                <w:szCs w:val="21"/>
              </w:rPr>
              <w:t>（¥</w:t>
            </w:r>
            <w:r w:rsidRPr="00985937">
              <w:rPr>
                <w:rFonts w:ascii="宋体" w:hAnsi="宋体" w:cs="仿宋_GB2312" w:hint="eastAsia"/>
                <w:szCs w:val="21"/>
                <w:u w:val="single"/>
              </w:rPr>
              <w:t xml:space="preserve">           </w:t>
            </w:r>
            <w:r w:rsidRPr="00985937">
              <w:rPr>
                <w:rFonts w:ascii="宋体" w:hAnsi="宋体" w:cs="仿宋_GB2312" w:hint="eastAsia"/>
                <w:szCs w:val="21"/>
              </w:rPr>
              <w:t>）</w:t>
            </w:r>
          </w:p>
        </w:tc>
      </w:tr>
    </w:tbl>
    <w:p w14:paraId="3804D2D6" w14:textId="77777777" w:rsidR="00B53D1C" w:rsidRPr="00985937" w:rsidRDefault="00B53D1C">
      <w:pPr>
        <w:rPr>
          <w:spacing w:val="20"/>
          <w:szCs w:val="21"/>
          <w:u w:val="single"/>
        </w:rPr>
      </w:pPr>
    </w:p>
    <w:p w14:paraId="2C19356F" w14:textId="77777777" w:rsidR="00B53D1C" w:rsidRPr="00985937" w:rsidRDefault="007871B5">
      <w:pPr>
        <w:snapToGrid w:val="0"/>
        <w:spacing w:before="50" w:after="50" w:line="360" w:lineRule="auto"/>
        <w:rPr>
          <w:rFonts w:ascii="宋体" w:hAnsi="宋体" w:cs="仿宋_GB2312"/>
          <w:b/>
          <w:bCs/>
          <w:szCs w:val="21"/>
        </w:rPr>
      </w:pPr>
      <w:r w:rsidRPr="00985937">
        <w:rPr>
          <w:rFonts w:ascii="宋体" w:hAnsi="宋体" w:cs="仿宋_GB2312" w:hint="eastAsia"/>
          <w:b/>
          <w:bCs/>
          <w:szCs w:val="21"/>
        </w:rPr>
        <w:t>说明：</w:t>
      </w:r>
    </w:p>
    <w:p w14:paraId="5E23BE10"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bCs/>
          <w:szCs w:val="21"/>
        </w:rPr>
        <w:t>1.</w:t>
      </w:r>
      <w:bookmarkStart w:id="112" w:name="OLE_LINK34"/>
      <w:r w:rsidRPr="00985937">
        <w:rPr>
          <w:rFonts w:ascii="宋体" w:hAnsi="宋体" w:cs="仿宋_GB2312" w:hint="eastAsia"/>
          <w:b/>
          <w:bCs/>
          <w:szCs w:val="21"/>
        </w:rPr>
        <w:t>投标人投标总报价金额为：投</w:t>
      </w:r>
      <w:r w:rsidRPr="00985937">
        <w:rPr>
          <w:rFonts w:ascii="宋体" w:hAnsi="宋体" w:cs="仿宋_GB2312"/>
          <w:b/>
          <w:bCs/>
          <w:szCs w:val="21"/>
        </w:rPr>
        <w:t>标人</w:t>
      </w:r>
      <w:r w:rsidRPr="00985937">
        <w:rPr>
          <w:rFonts w:ascii="宋体" w:hAnsi="宋体" w:cs="仿宋_GB2312" w:hint="eastAsia"/>
          <w:b/>
          <w:bCs/>
          <w:szCs w:val="21"/>
        </w:rPr>
        <w:t>对</w:t>
      </w:r>
      <w:r w:rsidRPr="00985937">
        <w:rPr>
          <w:rFonts w:ascii="宋体" w:hAnsi="宋体" w:cs="仿宋_GB2312"/>
          <w:b/>
          <w:bCs/>
          <w:szCs w:val="21"/>
        </w:rPr>
        <w:t>应第二章附件</w:t>
      </w:r>
      <w:r w:rsidRPr="00985937">
        <w:rPr>
          <w:rFonts w:ascii="宋体" w:hAnsi="宋体" w:cs="仿宋_GB2312" w:hint="eastAsia"/>
          <w:b/>
          <w:bCs/>
          <w:szCs w:val="21"/>
        </w:rPr>
        <w:t>1“采购清单”针对</w:t>
      </w:r>
      <w:r w:rsidRPr="00985937">
        <w:rPr>
          <w:rFonts w:ascii="宋体" w:hAnsi="宋体" w:cs="仿宋_GB2312"/>
          <w:b/>
          <w:bCs/>
          <w:szCs w:val="21"/>
        </w:rPr>
        <w:t>所投分标</w:t>
      </w:r>
      <w:r w:rsidRPr="00985937">
        <w:rPr>
          <w:rFonts w:ascii="宋体" w:hAnsi="宋体" w:cs="仿宋_GB2312" w:hint="eastAsia"/>
          <w:b/>
          <w:bCs/>
          <w:szCs w:val="21"/>
        </w:rPr>
        <w:t>所</w:t>
      </w:r>
      <w:r w:rsidRPr="00985937">
        <w:rPr>
          <w:rFonts w:ascii="宋体" w:hAnsi="宋体" w:cs="仿宋_GB2312"/>
          <w:b/>
          <w:bCs/>
          <w:szCs w:val="21"/>
        </w:rPr>
        <w:t>有</w:t>
      </w:r>
      <w:r w:rsidRPr="00985937">
        <w:rPr>
          <w:rFonts w:ascii="宋体" w:hAnsi="宋体" w:cs="仿宋_GB2312" w:hint="eastAsia"/>
          <w:b/>
          <w:bCs/>
          <w:szCs w:val="21"/>
        </w:rPr>
        <w:t>各种中药饮片品种的报价单价（即：</w:t>
      </w:r>
      <w:r w:rsidRPr="00985937">
        <w:rPr>
          <w:rFonts w:ascii="宋体" w:hAnsi="宋体" w:cs="宋体" w:hint="eastAsia"/>
          <w:b/>
          <w:bCs/>
          <w:szCs w:val="21"/>
        </w:rPr>
        <w:t>中药饮片品种的单价最高限价×中标折扣率</w:t>
      </w:r>
      <w:r w:rsidRPr="00985937">
        <w:rPr>
          <w:rFonts w:ascii="宋体" w:hAnsi="宋体" w:cs="仿宋_GB2312" w:hint="eastAsia"/>
          <w:b/>
          <w:bCs/>
          <w:szCs w:val="21"/>
        </w:rPr>
        <w:t>）乘以预采购量（按2年）的总和。</w:t>
      </w:r>
      <w:bookmarkEnd w:id="112"/>
      <w:r w:rsidRPr="00985937">
        <w:rPr>
          <w:rFonts w:ascii="宋体" w:hAnsi="宋体" w:cs="仿宋_GB2312" w:hint="eastAsia"/>
          <w:b/>
          <w:bCs/>
          <w:szCs w:val="21"/>
        </w:rPr>
        <w:t>投标人的投标总报价金额仅作为价格分的计算依据。</w:t>
      </w:r>
    </w:p>
    <w:p w14:paraId="1C3F4461"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hint="eastAsia"/>
          <w:b/>
          <w:szCs w:val="21"/>
          <w:u w:val="single"/>
        </w:rPr>
        <w:t>2</w:t>
      </w:r>
      <w:r w:rsidRPr="00985937">
        <w:rPr>
          <w:rFonts w:ascii="宋体" w:hAnsi="宋体" w:cs="仿宋_GB2312"/>
          <w:b/>
          <w:szCs w:val="21"/>
          <w:u w:val="single"/>
        </w:rPr>
        <w:t>.</w:t>
      </w:r>
      <w:r w:rsidRPr="00985937">
        <w:rPr>
          <w:rFonts w:ascii="宋体" w:hAnsi="宋体" w:cs="仿宋_GB2312" w:hint="eastAsia"/>
          <w:b/>
          <w:szCs w:val="21"/>
          <w:u w:val="single"/>
        </w:rPr>
        <w:t>报价漏项视为无效投标</w:t>
      </w:r>
      <w:r w:rsidRPr="00985937">
        <w:rPr>
          <w:rFonts w:ascii="宋体" w:hAnsi="宋体" w:cs="仿宋_GB2312" w:hint="eastAsia"/>
          <w:szCs w:val="21"/>
        </w:rPr>
        <w:t>。</w:t>
      </w:r>
    </w:p>
    <w:p w14:paraId="422F0B8A"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szCs w:val="21"/>
          <w:u w:val="single"/>
        </w:rPr>
        <w:t>3</w:t>
      </w:r>
      <w:r w:rsidRPr="00985937">
        <w:rPr>
          <w:rFonts w:ascii="宋体" w:hAnsi="宋体" w:cs="仿宋_GB2312" w:hint="eastAsia"/>
          <w:b/>
          <w:szCs w:val="21"/>
          <w:u w:val="single"/>
        </w:rPr>
        <w:t>.所有报价单价均保留小数点后两位，投标人对所投分标各中药饮片的投标单价不得超过相应的单价最高限价，否则，其报价作无效报价处理</w:t>
      </w:r>
      <w:r w:rsidRPr="00985937">
        <w:rPr>
          <w:rFonts w:ascii="宋体" w:hAnsi="宋体" w:cs="仿宋_GB2312" w:hint="eastAsia"/>
          <w:szCs w:val="21"/>
        </w:rPr>
        <w:t>。</w:t>
      </w:r>
    </w:p>
    <w:p w14:paraId="21DA7FDB"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szCs w:val="21"/>
          <w:u w:val="single"/>
        </w:rPr>
        <w:t>4</w:t>
      </w:r>
      <w:r w:rsidRPr="00985937">
        <w:rPr>
          <w:rFonts w:ascii="宋体" w:hAnsi="宋体" w:cs="仿宋_GB2312" w:hint="eastAsia"/>
          <w:b/>
          <w:szCs w:val="21"/>
          <w:u w:val="single"/>
        </w:rPr>
        <w:t>.投标人按采购需求所列的采购清单进行报价，所投分标的中药品种必须全部投标报价方视为有效投标，否则视为无效投标处理</w:t>
      </w:r>
      <w:r w:rsidRPr="00985937">
        <w:rPr>
          <w:rFonts w:ascii="宋体" w:hAnsi="宋体" w:cs="仿宋_GB2312" w:hint="eastAsia"/>
          <w:szCs w:val="21"/>
        </w:rPr>
        <w:t>。</w:t>
      </w:r>
    </w:p>
    <w:p w14:paraId="5667BC6A" w14:textId="77777777" w:rsidR="00B53D1C" w:rsidRPr="00985937" w:rsidRDefault="007871B5">
      <w:pPr>
        <w:spacing w:line="360" w:lineRule="auto"/>
        <w:rPr>
          <w:spacing w:val="20"/>
          <w:szCs w:val="21"/>
        </w:rPr>
      </w:pPr>
      <w:r w:rsidRPr="00985937">
        <w:rPr>
          <w:rFonts w:ascii="宋体" w:hAnsi="宋体" w:cs="仿宋_GB2312"/>
          <w:szCs w:val="21"/>
        </w:rPr>
        <w:lastRenderedPageBreak/>
        <w:t>5</w:t>
      </w:r>
      <w:r w:rsidRPr="00985937">
        <w:rPr>
          <w:rFonts w:ascii="宋体" w:hAnsi="宋体" w:cs="仿宋_GB2312" w:hint="eastAsia"/>
          <w:szCs w:val="21"/>
        </w:rPr>
        <w:t>.</w:t>
      </w:r>
      <w:r w:rsidRPr="00985937">
        <w:rPr>
          <w:rFonts w:ascii="宋体" w:hAnsi="宋体" w:cs="仿宋_GB2312" w:hint="eastAsia"/>
          <w:b/>
          <w:szCs w:val="21"/>
          <w:u w:val="single"/>
        </w:rPr>
        <w:t>投标人就本项目服务需求中全部内容作完整唯一报价，拆分服务内容（含所投分标的中药品种）投标或仅对部分内容（含所投分标的中药品种）投标报价的将导致投标无效</w:t>
      </w:r>
      <w:r w:rsidRPr="00985937">
        <w:rPr>
          <w:rFonts w:ascii="宋体" w:hAnsi="宋体" w:cs="仿宋_GB2312" w:hint="eastAsia"/>
          <w:szCs w:val="21"/>
        </w:rPr>
        <w:t>。</w:t>
      </w:r>
    </w:p>
    <w:p w14:paraId="64B40FC3" w14:textId="77777777" w:rsidR="00B53D1C" w:rsidRPr="00985937" w:rsidRDefault="007871B5">
      <w:pPr>
        <w:snapToGrid w:val="0"/>
        <w:spacing w:before="50" w:afterLines="50" w:after="120"/>
        <w:jc w:val="left"/>
        <w:rPr>
          <w:szCs w:val="21"/>
        </w:rPr>
      </w:pPr>
      <w:r w:rsidRPr="00985937">
        <w:rPr>
          <w:rFonts w:hint="eastAsia"/>
          <w:szCs w:val="21"/>
        </w:rPr>
        <w:t>注：本表如与广西政府采购云平台不一致的，以广西政府采购云平台为准。</w:t>
      </w:r>
    </w:p>
    <w:p w14:paraId="6ACDA333" w14:textId="77777777" w:rsidR="00B53D1C" w:rsidRPr="00985937" w:rsidRDefault="00B53D1C">
      <w:pPr>
        <w:snapToGrid w:val="0"/>
        <w:spacing w:before="50" w:afterLines="50" w:after="120"/>
        <w:jc w:val="left"/>
        <w:rPr>
          <w:szCs w:val="21"/>
        </w:rPr>
      </w:pPr>
    </w:p>
    <w:p w14:paraId="6DFAC2ED" w14:textId="77777777" w:rsidR="00B53D1C" w:rsidRPr="00985937" w:rsidRDefault="00B53D1C">
      <w:pPr>
        <w:snapToGrid w:val="0"/>
        <w:spacing w:before="50" w:afterLines="50" w:after="120"/>
        <w:jc w:val="left"/>
        <w:rPr>
          <w:szCs w:val="21"/>
        </w:rPr>
      </w:pPr>
    </w:p>
    <w:p w14:paraId="4814F16A" w14:textId="77777777" w:rsidR="00B53D1C" w:rsidRPr="00985937" w:rsidRDefault="007871B5">
      <w:pPr>
        <w:snapToGrid w:val="0"/>
        <w:spacing w:before="50" w:afterLines="50" w:after="120"/>
        <w:jc w:val="left"/>
        <w:rPr>
          <w:szCs w:val="21"/>
        </w:rPr>
      </w:pPr>
      <w:r w:rsidRPr="00985937">
        <w:rPr>
          <w:rFonts w:hint="eastAsia"/>
          <w:szCs w:val="21"/>
        </w:rPr>
        <w:t>供应商名称（电子签章）：</w:t>
      </w:r>
      <w:r w:rsidRPr="00985937">
        <w:rPr>
          <w:rFonts w:hint="eastAsia"/>
          <w:szCs w:val="21"/>
        </w:rPr>
        <w:t xml:space="preserve">                          </w:t>
      </w:r>
    </w:p>
    <w:p w14:paraId="667E37F6" w14:textId="77777777" w:rsidR="00B53D1C" w:rsidRPr="00985937" w:rsidRDefault="007871B5">
      <w:pPr>
        <w:snapToGrid w:val="0"/>
        <w:spacing w:before="50" w:afterLines="50" w:after="120"/>
        <w:jc w:val="left"/>
        <w:rPr>
          <w:szCs w:val="21"/>
        </w:rPr>
      </w:pPr>
      <w:r w:rsidRPr="00985937">
        <w:rPr>
          <w:rFonts w:hint="eastAsia"/>
          <w:szCs w:val="21"/>
        </w:rPr>
        <w:t>日</w:t>
      </w:r>
      <w:r w:rsidRPr="00985937">
        <w:rPr>
          <w:rFonts w:hint="eastAsia"/>
          <w:szCs w:val="21"/>
        </w:rPr>
        <w:t xml:space="preserve">  </w:t>
      </w:r>
      <w:r w:rsidRPr="00985937">
        <w:rPr>
          <w:rFonts w:hint="eastAsia"/>
          <w:szCs w:val="21"/>
        </w:rPr>
        <w:t>期：</w:t>
      </w:r>
      <w:r w:rsidRPr="00985937">
        <w:rPr>
          <w:rFonts w:hint="eastAsia"/>
          <w:szCs w:val="21"/>
        </w:rPr>
        <w:t xml:space="preserve">         </w:t>
      </w:r>
      <w:r w:rsidRPr="00985937">
        <w:rPr>
          <w:rFonts w:hint="eastAsia"/>
          <w:szCs w:val="21"/>
        </w:rPr>
        <w:t>年</w:t>
      </w:r>
      <w:r w:rsidRPr="00985937">
        <w:rPr>
          <w:rFonts w:hint="eastAsia"/>
          <w:szCs w:val="21"/>
        </w:rPr>
        <w:t xml:space="preserve">   </w:t>
      </w:r>
      <w:r w:rsidRPr="00985937">
        <w:rPr>
          <w:rFonts w:hint="eastAsia"/>
          <w:szCs w:val="21"/>
        </w:rPr>
        <w:t>月</w:t>
      </w:r>
      <w:r w:rsidRPr="00985937">
        <w:rPr>
          <w:rFonts w:hint="eastAsia"/>
          <w:szCs w:val="21"/>
        </w:rPr>
        <w:t xml:space="preserve">   </w:t>
      </w:r>
      <w:r w:rsidRPr="00985937">
        <w:rPr>
          <w:rFonts w:hint="eastAsia"/>
          <w:szCs w:val="21"/>
        </w:rPr>
        <w:t>日</w:t>
      </w:r>
      <w:r w:rsidRPr="00985937">
        <w:rPr>
          <w:rFonts w:hint="eastAsia"/>
          <w:szCs w:val="21"/>
        </w:rPr>
        <w:t xml:space="preserve"> </w:t>
      </w:r>
    </w:p>
    <w:p w14:paraId="1335CB03" w14:textId="77777777" w:rsidR="00B53D1C" w:rsidRPr="00985937" w:rsidRDefault="007871B5">
      <w:pPr>
        <w:widowControl/>
        <w:jc w:val="left"/>
        <w:rPr>
          <w:szCs w:val="21"/>
        </w:rPr>
      </w:pPr>
      <w:r w:rsidRPr="00985937">
        <w:rPr>
          <w:szCs w:val="21"/>
        </w:rPr>
        <w:br w:type="page"/>
      </w:r>
    </w:p>
    <w:p w14:paraId="11B9E21F" w14:textId="77777777" w:rsidR="00B53D1C" w:rsidRPr="00985937" w:rsidRDefault="007871B5">
      <w:pPr>
        <w:jc w:val="left"/>
        <w:rPr>
          <w:b/>
          <w:szCs w:val="21"/>
        </w:rPr>
      </w:pPr>
      <w:r w:rsidRPr="00985937">
        <w:rPr>
          <w:rFonts w:hint="eastAsia"/>
          <w:b/>
          <w:szCs w:val="21"/>
        </w:rPr>
        <w:lastRenderedPageBreak/>
        <w:t>分标</w:t>
      </w:r>
      <w:r w:rsidRPr="00985937">
        <w:rPr>
          <w:b/>
          <w:szCs w:val="21"/>
        </w:rPr>
        <w:t>2</w:t>
      </w:r>
      <w:r w:rsidRPr="00985937">
        <w:rPr>
          <w:rFonts w:hint="eastAsia"/>
          <w:b/>
          <w:szCs w:val="21"/>
        </w:rPr>
        <w:t>投标报价明细：</w:t>
      </w:r>
    </w:p>
    <w:p w14:paraId="2324834C" w14:textId="77777777" w:rsidR="00B53D1C" w:rsidRPr="00985937" w:rsidRDefault="00B53D1C">
      <w:pPr>
        <w:jc w:val="center"/>
        <w:rPr>
          <w:b/>
          <w:szCs w:val="21"/>
        </w:rPr>
      </w:pPr>
    </w:p>
    <w:p w14:paraId="4ACDD1C0" w14:textId="77777777" w:rsidR="00B53D1C" w:rsidRPr="00985937" w:rsidRDefault="007871B5">
      <w:pPr>
        <w:jc w:val="center"/>
        <w:rPr>
          <w:b/>
          <w:szCs w:val="21"/>
        </w:rPr>
      </w:pPr>
      <w:r w:rsidRPr="00985937">
        <w:rPr>
          <w:b/>
          <w:szCs w:val="21"/>
        </w:rPr>
        <w:t>投标报价明细表</w:t>
      </w:r>
    </w:p>
    <w:p w14:paraId="54F4961B" w14:textId="77777777" w:rsidR="00B53D1C" w:rsidRPr="00985937" w:rsidRDefault="007871B5">
      <w:pPr>
        <w:rPr>
          <w:szCs w:val="21"/>
        </w:rPr>
      </w:pPr>
      <w:r w:rsidRPr="00985937">
        <w:rPr>
          <w:szCs w:val="21"/>
        </w:rPr>
        <w:t xml:space="preserve">                            </w:t>
      </w:r>
    </w:p>
    <w:p w14:paraId="462F5E1A" w14:textId="77777777" w:rsidR="00B53D1C" w:rsidRPr="00985937" w:rsidRDefault="007871B5">
      <w:pPr>
        <w:spacing w:line="360" w:lineRule="auto"/>
        <w:rPr>
          <w:rFonts w:ascii="宋体" w:hAnsi="宋体" w:cs="宋体"/>
          <w:kern w:val="0"/>
          <w:szCs w:val="21"/>
        </w:rPr>
      </w:pPr>
      <w:r w:rsidRPr="00985937">
        <w:rPr>
          <w:rFonts w:ascii="宋体" w:hAnsi="宋体" w:cs="宋体" w:hint="eastAsia"/>
          <w:kern w:val="0"/>
          <w:szCs w:val="21"/>
        </w:rPr>
        <w:t>项目名称：</w:t>
      </w:r>
      <w:r w:rsidRPr="00985937">
        <w:rPr>
          <w:rFonts w:ascii="宋体" w:hAnsi="宋体" w:cs="宋体" w:hint="eastAsia"/>
          <w:kern w:val="0"/>
          <w:szCs w:val="21"/>
          <w:u w:val="single"/>
        </w:rPr>
        <w:t>中药饮片供应及相关服务项目</w:t>
      </w:r>
      <w:r w:rsidRPr="00985937">
        <w:rPr>
          <w:rFonts w:ascii="宋体" w:hAnsi="宋体" w:cs="宋体" w:hint="eastAsia"/>
          <w:kern w:val="0"/>
          <w:szCs w:val="21"/>
        </w:rPr>
        <w:t xml:space="preserve">                  </w:t>
      </w:r>
      <w:r w:rsidRPr="00985937">
        <w:rPr>
          <w:rFonts w:ascii="宋体" w:hAnsi="宋体" w:cs="宋体"/>
          <w:kern w:val="0"/>
          <w:szCs w:val="21"/>
        </w:rPr>
        <w:t xml:space="preserve">   </w:t>
      </w:r>
      <w:r w:rsidRPr="00985937">
        <w:rPr>
          <w:rFonts w:ascii="宋体" w:hAnsi="宋体" w:cs="宋体" w:hint="eastAsia"/>
          <w:kern w:val="0"/>
          <w:szCs w:val="21"/>
        </w:rPr>
        <w:t>项目编号：</w:t>
      </w:r>
      <w:r w:rsidRPr="00985937">
        <w:rPr>
          <w:rFonts w:ascii="宋体" w:hAnsi="宋体" w:cs="宋体" w:hint="eastAsia"/>
          <w:kern w:val="0"/>
          <w:szCs w:val="21"/>
          <w:u w:val="single"/>
        </w:rPr>
        <w:t xml:space="preserve">            </w:t>
      </w:r>
    </w:p>
    <w:p w14:paraId="2239F28C" w14:textId="77777777" w:rsidR="00B53D1C" w:rsidRPr="00985937" w:rsidRDefault="007871B5">
      <w:pPr>
        <w:spacing w:line="360" w:lineRule="auto"/>
        <w:rPr>
          <w:szCs w:val="21"/>
        </w:rPr>
      </w:pPr>
      <w:r w:rsidRPr="00985937">
        <w:rPr>
          <w:rFonts w:ascii="宋体" w:hAnsi="宋体" w:cs="宋体" w:hint="eastAsia"/>
          <w:kern w:val="0"/>
          <w:szCs w:val="21"/>
        </w:rPr>
        <w:t>分标：</w:t>
      </w:r>
      <w:r w:rsidRPr="00985937">
        <w:rPr>
          <w:rFonts w:ascii="宋体" w:hAnsi="宋体" w:cs="宋体" w:hint="eastAsia"/>
          <w:kern w:val="0"/>
          <w:szCs w:val="21"/>
          <w:u w:val="single"/>
        </w:rPr>
        <w:t xml:space="preserve">  </w:t>
      </w:r>
      <w:r w:rsidRPr="00985937">
        <w:rPr>
          <w:rFonts w:ascii="宋体" w:hAnsi="宋体" w:cs="宋体"/>
          <w:kern w:val="0"/>
          <w:szCs w:val="21"/>
          <w:u w:val="single"/>
        </w:rPr>
        <w:t>2</w:t>
      </w:r>
      <w:r w:rsidRPr="00985937">
        <w:rPr>
          <w:rFonts w:ascii="宋体" w:hAnsi="宋体" w:cs="宋体" w:hint="eastAsia"/>
          <w:kern w:val="0"/>
          <w:szCs w:val="21"/>
          <w:u w:val="single"/>
        </w:rPr>
        <w:t xml:space="preserve">  </w:t>
      </w:r>
    </w:p>
    <w:tbl>
      <w:tblPr>
        <w:tblW w:w="9716" w:type="dxa"/>
        <w:tblInd w:w="-294" w:type="dxa"/>
        <w:tblLook w:val="04A0" w:firstRow="1" w:lastRow="0" w:firstColumn="1" w:lastColumn="0" w:noHBand="0" w:noVBand="1"/>
      </w:tblPr>
      <w:tblGrid>
        <w:gridCol w:w="546"/>
        <w:gridCol w:w="1429"/>
        <w:gridCol w:w="3685"/>
        <w:gridCol w:w="1096"/>
        <w:gridCol w:w="978"/>
        <w:gridCol w:w="991"/>
        <w:gridCol w:w="991"/>
      </w:tblGrid>
      <w:tr w:rsidR="00985937" w:rsidRPr="00985937" w14:paraId="33857D2A" w14:textId="77777777">
        <w:trPr>
          <w:trHeight w:val="780"/>
        </w:trPr>
        <w:tc>
          <w:tcPr>
            <w:tcW w:w="54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1ABC4D"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序号</w:t>
            </w:r>
          </w:p>
        </w:tc>
        <w:tc>
          <w:tcPr>
            <w:tcW w:w="1429" w:type="dxa"/>
            <w:tcBorders>
              <w:top w:val="single" w:sz="8" w:space="0" w:color="000000"/>
              <w:left w:val="nil"/>
              <w:bottom w:val="single" w:sz="8" w:space="0" w:color="000000"/>
              <w:right w:val="single" w:sz="8" w:space="0" w:color="000000"/>
            </w:tcBorders>
            <w:shd w:val="clear" w:color="auto" w:fill="auto"/>
            <w:vAlign w:val="center"/>
          </w:tcPr>
          <w:p w14:paraId="30B6AED7"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品种名称</w:t>
            </w:r>
          </w:p>
        </w:tc>
        <w:tc>
          <w:tcPr>
            <w:tcW w:w="3685" w:type="dxa"/>
            <w:tcBorders>
              <w:top w:val="single" w:sz="8" w:space="0" w:color="000000"/>
              <w:left w:val="nil"/>
              <w:bottom w:val="single" w:sz="8" w:space="0" w:color="000000"/>
              <w:right w:val="single" w:sz="8" w:space="0" w:color="000000"/>
            </w:tcBorders>
            <w:shd w:val="clear" w:color="auto" w:fill="auto"/>
            <w:vAlign w:val="center"/>
          </w:tcPr>
          <w:p w14:paraId="6B5E31EA"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质量要求</w:t>
            </w:r>
          </w:p>
        </w:tc>
        <w:tc>
          <w:tcPr>
            <w:tcW w:w="1096" w:type="dxa"/>
            <w:tcBorders>
              <w:top w:val="single" w:sz="8" w:space="0" w:color="000000"/>
              <w:left w:val="nil"/>
              <w:bottom w:val="single" w:sz="8" w:space="0" w:color="000000"/>
              <w:right w:val="single" w:sz="8" w:space="0" w:color="000000"/>
            </w:tcBorders>
            <w:shd w:val="clear" w:color="auto" w:fill="auto"/>
            <w:vAlign w:val="center"/>
          </w:tcPr>
          <w:p w14:paraId="17ADC69C"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预计年采购量/单位（kg）</w:t>
            </w:r>
          </w:p>
        </w:tc>
        <w:tc>
          <w:tcPr>
            <w:tcW w:w="978" w:type="dxa"/>
            <w:tcBorders>
              <w:top w:val="single" w:sz="8" w:space="0" w:color="000000"/>
              <w:left w:val="nil"/>
              <w:bottom w:val="single" w:sz="8" w:space="0" w:color="000000"/>
              <w:right w:val="single" w:sz="8" w:space="0" w:color="000000"/>
            </w:tcBorders>
            <w:shd w:val="clear" w:color="auto" w:fill="auto"/>
            <w:vAlign w:val="center"/>
          </w:tcPr>
          <w:p w14:paraId="00A91808"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投标折扣率（</w:t>
            </w:r>
            <w:r w:rsidRPr="00985937">
              <w:rPr>
                <w:rFonts w:ascii="Calibri" w:hAnsi="Calibri" w:cs="Calibri"/>
                <w:b/>
                <w:bCs/>
                <w:kern w:val="0"/>
                <w:szCs w:val="21"/>
              </w:rPr>
              <w:t>%</w:t>
            </w:r>
            <w:r w:rsidRPr="00985937">
              <w:rPr>
                <w:rFonts w:ascii="宋体" w:hAnsi="宋体" w:cs="宋体"/>
                <w:b/>
                <w:bCs/>
                <w:kern w:val="0"/>
                <w:szCs w:val="21"/>
              </w:rPr>
              <w:t>）</w:t>
            </w:r>
          </w:p>
        </w:tc>
        <w:tc>
          <w:tcPr>
            <w:tcW w:w="991" w:type="dxa"/>
            <w:tcBorders>
              <w:top w:val="single" w:sz="8" w:space="0" w:color="000000"/>
              <w:left w:val="nil"/>
              <w:bottom w:val="single" w:sz="8" w:space="0" w:color="000000"/>
              <w:right w:val="single" w:sz="8" w:space="0" w:color="000000"/>
            </w:tcBorders>
            <w:shd w:val="clear" w:color="auto" w:fill="auto"/>
            <w:vAlign w:val="center"/>
          </w:tcPr>
          <w:p w14:paraId="720B97B6"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投标折扣后单价（元）</w:t>
            </w:r>
          </w:p>
        </w:tc>
        <w:tc>
          <w:tcPr>
            <w:tcW w:w="991" w:type="dxa"/>
            <w:tcBorders>
              <w:top w:val="single" w:sz="8" w:space="0" w:color="000000"/>
              <w:left w:val="nil"/>
              <w:bottom w:val="single" w:sz="8" w:space="0" w:color="000000"/>
              <w:right w:val="single" w:sz="8" w:space="0" w:color="000000"/>
            </w:tcBorders>
            <w:shd w:val="clear" w:color="auto" w:fill="auto"/>
            <w:vAlign w:val="center"/>
          </w:tcPr>
          <w:p w14:paraId="41C812C9" w14:textId="77777777" w:rsidR="00B53D1C" w:rsidRPr="00985937" w:rsidRDefault="007871B5">
            <w:pPr>
              <w:widowControl/>
              <w:jc w:val="center"/>
              <w:rPr>
                <w:rFonts w:ascii="宋体" w:hAnsi="宋体" w:cs="宋体"/>
                <w:b/>
                <w:bCs/>
                <w:kern w:val="0"/>
                <w:szCs w:val="21"/>
              </w:rPr>
            </w:pPr>
            <w:r w:rsidRPr="00985937">
              <w:rPr>
                <w:rFonts w:ascii="宋体" w:hAnsi="宋体" w:cs="宋体" w:hint="eastAsia"/>
                <w:b/>
                <w:bCs/>
                <w:kern w:val="0"/>
                <w:szCs w:val="21"/>
              </w:rPr>
              <w:t>投标折扣后总价（元）</w:t>
            </w:r>
          </w:p>
        </w:tc>
      </w:tr>
      <w:tr w:rsidR="00985937" w:rsidRPr="00985937" w14:paraId="62565818" w14:textId="77777777">
        <w:trPr>
          <w:trHeight w:val="20"/>
        </w:trPr>
        <w:tc>
          <w:tcPr>
            <w:tcW w:w="5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14:paraId="231F8D6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1429" w:type="dxa"/>
            <w:tcBorders>
              <w:top w:val="single" w:sz="8" w:space="0" w:color="000000"/>
              <w:left w:val="nil"/>
              <w:bottom w:val="single" w:sz="8" w:space="0" w:color="000000"/>
              <w:right w:val="single" w:sz="8" w:space="0" w:color="000000"/>
            </w:tcBorders>
            <w:shd w:val="clear" w:color="auto" w:fill="auto"/>
            <w:noWrap/>
            <w:vAlign w:val="center"/>
          </w:tcPr>
          <w:p w14:paraId="0C8147E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阿胶</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B0DA7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批准文号管理。</w:t>
            </w:r>
          </w:p>
        </w:tc>
        <w:tc>
          <w:tcPr>
            <w:tcW w:w="1096" w:type="dxa"/>
            <w:tcBorders>
              <w:top w:val="single" w:sz="8" w:space="0" w:color="000000"/>
              <w:left w:val="nil"/>
              <w:bottom w:val="single" w:sz="8" w:space="0" w:color="000000"/>
              <w:right w:val="single" w:sz="8" w:space="0" w:color="000000"/>
            </w:tcBorders>
            <w:shd w:val="clear" w:color="auto" w:fill="auto"/>
            <w:noWrap/>
            <w:vAlign w:val="center"/>
          </w:tcPr>
          <w:p w14:paraId="59BAB84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978" w:type="dxa"/>
            <w:tcBorders>
              <w:top w:val="nil"/>
              <w:left w:val="nil"/>
              <w:bottom w:val="single" w:sz="8" w:space="0" w:color="000000"/>
              <w:right w:val="single" w:sz="8" w:space="0" w:color="000000"/>
            </w:tcBorders>
            <w:shd w:val="clear" w:color="auto" w:fill="auto"/>
            <w:vAlign w:val="center"/>
          </w:tcPr>
          <w:p w14:paraId="6B3BCDC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5283F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89E7760" w14:textId="77777777" w:rsidR="00B53D1C" w:rsidRPr="00985937" w:rsidRDefault="00B53D1C">
            <w:pPr>
              <w:widowControl/>
              <w:jc w:val="center"/>
              <w:rPr>
                <w:rFonts w:eastAsia="Times New Roman"/>
                <w:kern w:val="0"/>
                <w:sz w:val="20"/>
                <w:szCs w:val="20"/>
              </w:rPr>
            </w:pPr>
          </w:p>
        </w:tc>
      </w:tr>
      <w:tr w:rsidR="00985937" w:rsidRPr="00985937" w14:paraId="672C569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57E6FB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1429" w:type="dxa"/>
            <w:tcBorders>
              <w:top w:val="nil"/>
              <w:left w:val="nil"/>
              <w:bottom w:val="single" w:sz="8" w:space="0" w:color="000000"/>
              <w:right w:val="single" w:sz="8" w:space="0" w:color="000000"/>
            </w:tcBorders>
            <w:shd w:val="clear" w:color="auto" w:fill="auto"/>
            <w:noWrap/>
            <w:vAlign w:val="center"/>
          </w:tcPr>
          <w:p w14:paraId="7E9118B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艾 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F6D549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新货：表面灰绿色或深黄绿色。</w:t>
            </w:r>
          </w:p>
        </w:tc>
        <w:tc>
          <w:tcPr>
            <w:tcW w:w="1096" w:type="dxa"/>
            <w:tcBorders>
              <w:top w:val="nil"/>
              <w:left w:val="nil"/>
              <w:bottom w:val="single" w:sz="8" w:space="0" w:color="000000"/>
              <w:right w:val="single" w:sz="8" w:space="0" w:color="000000"/>
            </w:tcBorders>
            <w:shd w:val="clear" w:color="auto" w:fill="auto"/>
            <w:noWrap/>
            <w:vAlign w:val="center"/>
          </w:tcPr>
          <w:p w14:paraId="4053A68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6428A2A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5F47BB9" w14:textId="77777777" w:rsidR="00B53D1C" w:rsidRPr="00985937" w:rsidRDefault="00B53D1C">
            <w:pPr>
              <w:widowControl/>
              <w:jc w:val="center"/>
              <w:rPr>
                <w:rFonts w:eastAsia="Times New Roman"/>
                <w:kern w:val="0"/>
                <w:sz w:val="20"/>
                <w:szCs w:val="20"/>
              </w:rPr>
            </w:pPr>
          </w:p>
        </w:tc>
        <w:tc>
          <w:tcPr>
            <w:tcW w:w="991" w:type="dxa"/>
            <w:tcBorders>
              <w:top w:val="nil"/>
              <w:left w:val="nil"/>
              <w:bottom w:val="nil"/>
              <w:right w:val="single" w:sz="8" w:space="0" w:color="000000"/>
            </w:tcBorders>
            <w:shd w:val="clear" w:color="auto" w:fill="auto"/>
            <w:vAlign w:val="center"/>
          </w:tcPr>
          <w:p w14:paraId="0F3B0B47" w14:textId="77777777" w:rsidR="00B53D1C" w:rsidRPr="00985937" w:rsidRDefault="00B53D1C">
            <w:pPr>
              <w:widowControl/>
              <w:jc w:val="center"/>
              <w:rPr>
                <w:rFonts w:eastAsia="Times New Roman"/>
                <w:kern w:val="0"/>
                <w:sz w:val="20"/>
                <w:szCs w:val="20"/>
              </w:rPr>
            </w:pPr>
          </w:p>
        </w:tc>
      </w:tr>
      <w:tr w:rsidR="00985937" w:rsidRPr="00985937" w14:paraId="68AC034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B01E63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1429" w:type="dxa"/>
            <w:tcBorders>
              <w:top w:val="nil"/>
              <w:left w:val="nil"/>
              <w:bottom w:val="single" w:sz="8" w:space="0" w:color="000000"/>
              <w:right w:val="single" w:sz="8" w:space="0" w:color="000000"/>
            </w:tcBorders>
            <w:shd w:val="clear" w:color="auto" w:fill="auto"/>
            <w:noWrap/>
            <w:vAlign w:val="center"/>
          </w:tcPr>
          <w:p w14:paraId="02E9E19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巴戟天</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8113C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FDFDD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A41A18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2DDFDE7" w14:textId="77777777" w:rsidR="00B53D1C" w:rsidRPr="00985937" w:rsidRDefault="00B53D1C">
            <w:pPr>
              <w:widowControl/>
              <w:jc w:val="center"/>
              <w:rPr>
                <w:rFonts w:eastAsia="Times New Roman"/>
                <w:kern w:val="0"/>
                <w:sz w:val="20"/>
                <w:szCs w:val="20"/>
              </w:rPr>
            </w:pPr>
          </w:p>
        </w:tc>
        <w:tc>
          <w:tcPr>
            <w:tcW w:w="991" w:type="dxa"/>
            <w:tcBorders>
              <w:top w:val="single" w:sz="8" w:space="0" w:color="000000"/>
              <w:left w:val="nil"/>
              <w:bottom w:val="single" w:sz="8" w:space="0" w:color="000000"/>
              <w:right w:val="single" w:sz="8" w:space="0" w:color="000000"/>
            </w:tcBorders>
            <w:shd w:val="clear" w:color="auto" w:fill="auto"/>
            <w:vAlign w:val="center"/>
          </w:tcPr>
          <w:p w14:paraId="19623C32" w14:textId="77777777" w:rsidR="00B53D1C" w:rsidRPr="00985937" w:rsidRDefault="00B53D1C">
            <w:pPr>
              <w:widowControl/>
              <w:jc w:val="center"/>
              <w:rPr>
                <w:rFonts w:eastAsia="Times New Roman"/>
                <w:kern w:val="0"/>
                <w:sz w:val="20"/>
                <w:szCs w:val="20"/>
              </w:rPr>
            </w:pPr>
          </w:p>
        </w:tc>
      </w:tr>
      <w:tr w:rsidR="00985937" w:rsidRPr="00985937" w14:paraId="113F5AF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A05FB8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w:t>
            </w:r>
          </w:p>
        </w:tc>
        <w:tc>
          <w:tcPr>
            <w:tcW w:w="1429" w:type="dxa"/>
            <w:tcBorders>
              <w:top w:val="nil"/>
              <w:left w:val="nil"/>
              <w:bottom w:val="single" w:sz="8" w:space="0" w:color="000000"/>
              <w:right w:val="single" w:sz="8" w:space="0" w:color="000000"/>
            </w:tcBorders>
            <w:shd w:val="clear" w:color="auto" w:fill="auto"/>
            <w:noWrap/>
            <w:vAlign w:val="center"/>
          </w:tcPr>
          <w:p w14:paraId="429044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制白附子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3A9CB7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3EEA48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978" w:type="dxa"/>
            <w:tcBorders>
              <w:top w:val="nil"/>
              <w:left w:val="nil"/>
              <w:bottom w:val="single" w:sz="8" w:space="0" w:color="000000"/>
              <w:right w:val="single" w:sz="8" w:space="0" w:color="000000"/>
            </w:tcBorders>
            <w:shd w:val="clear" w:color="auto" w:fill="auto"/>
            <w:vAlign w:val="center"/>
          </w:tcPr>
          <w:p w14:paraId="452A161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A9E951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CBB083" w14:textId="77777777" w:rsidR="00B53D1C" w:rsidRPr="00985937" w:rsidRDefault="00B53D1C">
            <w:pPr>
              <w:widowControl/>
              <w:jc w:val="center"/>
              <w:rPr>
                <w:rFonts w:eastAsia="Times New Roman"/>
                <w:kern w:val="0"/>
                <w:sz w:val="20"/>
                <w:szCs w:val="20"/>
              </w:rPr>
            </w:pPr>
          </w:p>
        </w:tc>
      </w:tr>
      <w:tr w:rsidR="00985937" w:rsidRPr="00985937" w14:paraId="61877CD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90C9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1429" w:type="dxa"/>
            <w:tcBorders>
              <w:top w:val="nil"/>
              <w:left w:val="nil"/>
              <w:bottom w:val="single" w:sz="8" w:space="0" w:color="000000"/>
              <w:right w:val="single" w:sz="8" w:space="0" w:color="000000"/>
            </w:tcBorders>
            <w:shd w:val="clear" w:color="auto" w:fill="auto"/>
            <w:noWrap/>
            <w:vAlign w:val="center"/>
          </w:tcPr>
          <w:p w14:paraId="3B7F1C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白及</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6D582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饮片平均最窄直径</w:t>
            </w:r>
            <w:r w:rsidRPr="00985937">
              <w:rPr>
                <w:rFonts w:ascii="Arial" w:hAnsi="Arial" w:cs="Arial"/>
                <w:kern w:val="0"/>
                <w:szCs w:val="21"/>
                <w:lang w:bidi="ar"/>
              </w:rPr>
              <w:t>1.2~1.8cm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BDB305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w:t>
            </w:r>
          </w:p>
        </w:tc>
        <w:tc>
          <w:tcPr>
            <w:tcW w:w="978" w:type="dxa"/>
            <w:tcBorders>
              <w:top w:val="nil"/>
              <w:left w:val="nil"/>
              <w:bottom w:val="single" w:sz="8" w:space="0" w:color="000000"/>
              <w:right w:val="single" w:sz="8" w:space="0" w:color="000000"/>
            </w:tcBorders>
            <w:shd w:val="clear" w:color="auto" w:fill="auto"/>
            <w:vAlign w:val="center"/>
          </w:tcPr>
          <w:p w14:paraId="22D9B26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9EC42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9D81417" w14:textId="77777777" w:rsidR="00B53D1C" w:rsidRPr="00985937" w:rsidRDefault="00B53D1C">
            <w:pPr>
              <w:widowControl/>
              <w:jc w:val="center"/>
              <w:rPr>
                <w:rFonts w:eastAsia="Times New Roman"/>
                <w:kern w:val="0"/>
                <w:sz w:val="20"/>
                <w:szCs w:val="20"/>
              </w:rPr>
            </w:pPr>
          </w:p>
        </w:tc>
      </w:tr>
      <w:tr w:rsidR="00985937" w:rsidRPr="00985937" w14:paraId="318A6E7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5CE013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w:t>
            </w:r>
          </w:p>
        </w:tc>
        <w:tc>
          <w:tcPr>
            <w:tcW w:w="1429" w:type="dxa"/>
            <w:tcBorders>
              <w:top w:val="nil"/>
              <w:left w:val="nil"/>
              <w:bottom w:val="single" w:sz="8" w:space="0" w:color="000000"/>
              <w:right w:val="single" w:sz="8" w:space="0" w:color="000000"/>
            </w:tcBorders>
            <w:shd w:val="clear" w:color="auto" w:fill="auto"/>
            <w:noWrap/>
            <w:vAlign w:val="center"/>
          </w:tcPr>
          <w:p w14:paraId="6B10F6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白芍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4C7484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薄片，片型均匀，坚实，无白心或裂隙；饮片平均最窄直径直径</w:t>
            </w:r>
            <w:r w:rsidRPr="00985937">
              <w:rPr>
                <w:rFonts w:ascii="Arial" w:hAnsi="Arial" w:cs="Arial"/>
                <w:kern w:val="0"/>
                <w:szCs w:val="21"/>
                <w:lang w:bidi="ar"/>
              </w:rPr>
              <w:t>≥1.5cm</w:t>
            </w:r>
          </w:p>
        </w:tc>
        <w:tc>
          <w:tcPr>
            <w:tcW w:w="1096" w:type="dxa"/>
            <w:tcBorders>
              <w:top w:val="nil"/>
              <w:left w:val="nil"/>
              <w:bottom w:val="single" w:sz="8" w:space="0" w:color="000000"/>
              <w:right w:val="single" w:sz="8" w:space="0" w:color="000000"/>
            </w:tcBorders>
            <w:shd w:val="clear" w:color="auto" w:fill="auto"/>
            <w:noWrap/>
            <w:vAlign w:val="center"/>
          </w:tcPr>
          <w:p w14:paraId="6C2C187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520</w:t>
            </w:r>
          </w:p>
        </w:tc>
        <w:tc>
          <w:tcPr>
            <w:tcW w:w="978" w:type="dxa"/>
            <w:tcBorders>
              <w:top w:val="nil"/>
              <w:left w:val="nil"/>
              <w:bottom w:val="single" w:sz="8" w:space="0" w:color="000000"/>
              <w:right w:val="single" w:sz="8" w:space="0" w:color="000000"/>
            </w:tcBorders>
            <w:shd w:val="clear" w:color="auto" w:fill="auto"/>
            <w:vAlign w:val="center"/>
          </w:tcPr>
          <w:p w14:paraId="72B37D2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AD5E93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B608992" w14:textId="77777777" w:rsidR="00B53D1C" w:rsidRPr="00985937" w:rsidRDefault="00B53D1C">
            <w:pPr>
              <w:widowControl/>
              <w:jc w:val="center"/>
              <w:rPr>
                <w:rFonts w:eastAsia="Times New Roman"/>
                <w:kern w:val="0"/>
                <w:sz w:val="20"/>
                <w:szCs w:val="20"/>
              </w:rPr>
            </w:pPr>
          </w:p>
        </w:tc>
      </w:tr>
      <w:tr w:rsidR="00985937" w:rsidRPr="00985937" w14:paraId="1560180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6BDCA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w:t>
            </w:r>
          </w:p>
        </w:tc>
        <w:tc>
          <w:tcPr>
            <w:tcW w:w="1429" w:type="dxa"/>
            <w:tcBorders>
              <w:top w:val="nil"/>
              <w:left w:val="nil"/>
              <w:bottom w:val="single" w:sz="8" w:space="0" w:color="000000"/>
              <w:right w:val="single" w:sz="8" w:space="0" w:color="000000"/>
            </w:tcBorders>
            <w:shd w:val="clear" w:color="auto" w:fill="auto"/>
            <w:noWrap/>
            <w:vAlign w:val="center"/>
          </w:tcPr>
          <w:p w14:paraId="5A0B1AE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白术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713D3F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厚片，饮片平均最窄直径</w:t>
            </w:r>
            <w:r w:rsidRPr="00985937">
              <w:rPr>
                <w:rFonts w:ascii="Arial" w:hAnsi="Arial" w:cs="Arial"/>
                <w:kern w:val="0"/>
                <w:szCs w:val="21"/>
                <w:lang w:bidi="ar"/>
              </w:rPr>
              <w:t>2.5~5.0cm</w:t>
            </w:r>
            <w:r w:rsidRPr="00985937">
              <w:rPr>
                <w:rFonts w:ascii="Arial" w:hAnsi="Arial" w:cs="Arial"/>
                <w:kern w:val="0"/>
                <w:szCs w:val="21"/>
                <w:lang w:bidi="ar"/>
              </w:rPr>
              <w:t>，横切直径</w:t>
            </w:r>
            <w:r w:rsidRPr="00985937">
              <w:rPr>
                <w:rFonts w:ascii="Arial" w:hAnsi="Arial" w:cs="Arial"/>
                <w:kern w:val="0"/>
                <w:szCs w:val="21"/>
                <w:lang w:bidi="ar"/>
              </w:rPr>
              <w:t>≥3cm</w:t>
            </w:r>
            <w:r w:rsidRPr="00985937">
              <w:rPr>
                <w:rFonts w:ascii="Arial" w:hAnsi="Arial" w:cs="Arial"/>
                <w:kern w:val="0"/>
                <w:szCs w:val="21"/>
                <w:lang w:bidi="ar"/>
              </w:rPr>
              <w:t>，无残茎。</w:t>
            </w:r>
          </w:p>
        </w:tc>
        <w:tc>
          <w:tcPr>
            <w:tcW w:w="1096" w:type="dxa"/>
            <w:tcBorders>
              <w:top w:val="nil"/>
              <w:left w:val="nil"/>
              <w:bottom w:val="single" w:sz="8" w:space="0" w:color="000000"/>
              <w:right w:val="single" w:sz="8" w:space="0" w:color="000000"/>
            </w:tcBorders>
            <w:shd w:val="clear" w:color="auto" w:fill="auto"/>
            <w:noWrap/>
            <w:vAlign w:val="center"/>
          </w:tcPr>
          <w:p w14:paraId="4EB70E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480</w:t>
            </w:r>
          </w:p>
        </w:tc>
        <w:tc>
          <w:tcPr>
            <w:tcW w:w="978" w:type="dxa"/>
            <w:tcBorders>
              <w:top w:val="nil"/>
              <w:left w:val="nil"/>
              <w:bottom w:val="single" w:sz="8" w:space="0" w:color="000000"/>
              <w:right w:val="single" w:sz="8" w:space="0" w:color="000000"/>
            </w:tcBorders>
            <w:shd w:val="clear" w:color="auto" w:fill="auto"/>
            <w:vAlign w:val="center"/>
          </w:tcPr>
          <w:p w14:paraId="5FBEF21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B5A114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954CD99" w14:textId="77777777" w:rsidR="00B53D1C" w:rsidRPr="00985937" w:rsidRDefault="00B53D1C">
            <w:pPr>
              <w:widowControl/>
              <w:jc w:val="center"/>
              <w:rPr>
                <w:rFonts w:eastAsia="Times New Roman"/>
                <w:kern w:val="0"/>
                <w:sz w:val="20"/>
                <w:szCs w:val="20"/>
              </w:rPr>
            </w:pPr>
          </w:p>
        </w:tc>
      </w:tr>
      <w:tr w:rsidR="00985937" w:rsidRPr="00985937" w14:paraId="43E2935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86E69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w:t>
            </w:r>
          </w:p>
        </w:tc>
        <w:tc>
          <w:tcPr>
            <w:tcW w:w="1429" w:type="dxa"/>
            <w:tcBorders>
              <w:top w:val="nil"/>
              <w:left w:val="nil"/>
              <w:bottom w:val="single" w:sz="8" w:space="0" w:color="000000"/>
              <w:right w:val="single" w:sz="8" w:space="0" w:color="000000"/>
            </w:tcBorders>
            <w:shd w:val="clear" w:color="auto" w:fill="auto"/>
            <w:noWrap/>
            <w:vAlign w:val="center"/>
          </w:tcPr>
          <w:p w14:paraId="2C49EA9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白鲜皮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ABA006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断面径直径</w:t>
            </w:r>
            <w:r w:rsidRPr="00985937">
              <w:rPr>
                <w:rFonts w:ascii="Arial" w:hAnsi="Arial" w:cs="Arial"/>
                <w:kern w:val="0"/>
                <w:szCs w:val="21"/>
                <w:lang w:bidi="ar"/>
              </w:rPr>
              <w:t xml:space="preserve">≥1.3cm </w:t>
            </w:r>
            <w:r w:rsidRPr="00985937">
              <w:rPr>
                <w:rFonts w:ascii="Arial" w:hAnsi="Arial" w:cs="Arial"/>
                <w:kern w:val="0"/>
                <w:szCs w:val="21"/>
                <w:lang w:bidi="ar"/>
              </w:rPr>
              <w:t>，厚度</w:t>
            </w:r>
            <w:r w:rsidRPr="00985937">
              <w:rPr>
                <w:rFonts w:ascii="Arial" w:hAnsi="Arial" w:cs="Arial"/>
                <w:kern w:val="0"/>
                <w:szCs w:val="21"/>
                <w:lang w:bidi="ar"/>
              </w:rPr>
              <w:t>≥0.3 cm</w:t>
            </w:r>
            <w:r w:rsidRPr="00985937">
              <w:rPr>
                <w:rFonts w:ascii="Arial" w:hAnsi="Arial" w:cs="Arial"/>
                <w:kern w:val="0"/>
                <w:szCs w:val="21"/>
                <w:lang w:bidi="ar"/>
              </w:rPr>
              <w:t>，抽心率</w:t>
            </w:r>
            <w:r w:rsidRPr="00985937">
              <w:rPr>
                <w:rFonts w:ascii="Arial" w:hAnsi="Arial" w:cs="Arial"/>
                <w:kern w:val="0"/>
                <w:szCs w:val="21"/>
                <w:lang w:bidi="ar"/>
              </w:rPr>
              <w:t>≥95%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CAEE6F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25</w:t>
            </w:r>
          </w:p>
        </w:tc>
        <w:tc>
          <w:tcPr>
            <w:tcW w:w="978" w:type="dxa"/>
            <w:tcBorders>
              <w:top w:val="nil"/>
              <w:left w:val="nil"/>
              <w:bottom w:val="single" w:sz="8" w:space="0" w:color="000000"/>
              <w:right w:val="single" w:sz="8" w:space="0" w:color="000000"/>
            </w:tcBorders>
            <w:shd w:val="clear" w:color="auto" w:fill="auto"/>
            <w:vAlign w:val="center"/>
          </w:tcPr>
          <w:p w14:paraId="1CE00A6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FC7F8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6B5B4B6" w14:textId="77777777" w:rsidR="00B53D1C" w:rsidRPr="00985937" w:rsidRDefault="00B53D1C">
            <w:pPr>
              <w:widowControl/>
              <w:jc w:val="center"/>
              <w:rPr>
                <w:rFonts w:eastAsia="Times New Roman"/>
                <w:kern w:val="0"/>
                <w:sz w:val="20"/>
                <w:szCs w:val="20"/>
              </w:rPr>
            </w:pPr>
          </w:p>
        </w:tc>
      </w:tr>
      <w:tr w:rsidR="00985937" w:rsidRPr="00985937" w14:paraId="3AB0C7D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63A65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w:t>
            </w:r>
          </w:p>
        </w:tc>
        <w:tc>
          <w:tcPr>
            <w:tcW w:w="1429" w:type="dxa"/>
            <w:tcBorders>
              <w:top w:val="nil"/>
              <w:left w:val="nil"/>
              <w:bottom w:val="single" w:sz="8" w:space="0" w:color="000000"/>
              <w:right w:val="single" w:sz="8" w:space="0" w:color="000000"/>
            </w:tcBorders>
            <w:shd w:val="clear" w:color="auto" w:fill="auto"/>
            <w:noWrap/>
            <w:vAlign w:val="center"/>
          </w:tcPr>
          <w:p w14:paraId="6947D4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百部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BC70F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饮片平均最窄直径</w:t>
            </w:r>
            <w:r w:rsidRPr="00985937">
              <w:rPr>
                <w:rFonts w:ascii="Arial" w:hAnsi="Arial" w:cs="Arial"/>
                <w:kern w:val="0"/>
                <w:szCs w:val="21"/>
                <w:lang w:bidi="ar"/>
              </w:rPr>
              <w:t>0.6~1.0cm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6F46135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24</w:t>
            </w:r>
          </w:p>
        </w:tc>
        <w:tc>
          <w:tcPr>
            <w:tcW w:w="978" w:type="dxa"/>
            <w:tcBorders>
              <w:top w:val="nil"/>
              <w:left w:val="nil"/>
              <w:bottom w:val="single" w:sz="8" w:space="0" w:color="000000"/>
              <w:right w:val="single" w:sz="8" w:space="0" w:color="000000"/>
            </w:tcBorders>
            <w:shd w:val="clear" w:color="auto" w:fill="auto"/>
            <w:vAlign w:val="center"/>
          </w:tcPr>
          <w:p w14:paraId="6E619EA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20FDAE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54DF4B0" w14:textId="77777777" w:rsidR="00B53D1C" w:rsidRPr="00985937" w:rsidRDefault="00B53D1C">
            <w:pPr>
              <w:widowControl/>
              <w:jc w:val="center"/>
              <w:rPr>
                <w:rFonts w:eastAsia="Times New Roman"/>
                <w:kern w:val="0"/>
                <w:sz w:val="20"/>
                <w:szCs w:val="20"/>
              </w:rPr>
            </w:pPr>
          </w:p>
        </w:tc>
      </w:tr>
      <w:tr w:rsidR="00985937" w:rsidRPr="00985937" w14:paraId="4B5A4CF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AEEB2D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1429" w:type="dxa"/>
            <w:tcBorders>
              <w:top w:val="nil"/>
              <w:left w:val="nil"/>
              <w:bottom w:val="single" w:sz="8" w:space="0" w:color="000000"/>
              <w:right w:val="single" w:sz="8" w:space="0" w:color="000000"/>
            </w:tcBorders>
            <w:shd w:val="clear" w:color="auto" w:fill="auto"/>
            <w:noWrap/>
            <w:vAlign w:val="center"/>
          </w:tcPr>
          <w:p w14:paraId="2250672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败酱草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1923D1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叶片薄，有陈腐的豆酱气味。</w:t>
            </w:r>
          </w:p>
        </w:tc>
        <w:tc>
          <w:tcPr>
            <w:tcW w:w="1096" w:type="dxa"/>
            <w:tcBorders>
              <w:top w:val="nil"/>
              <w:left w:val="nil"/>
              <w:bottom w:val="single" w:sz="8" w:space="0" w:color="000000"/>
              <w:right w:val="single" w:sz="8" w:space="0" w:color="000000"/>
            </w:tcBorders>
            <w:shd w:val="clear" w:color="auto" w:fill="auto"/>
            <w:noWrap/>
            <w:vAlign w:val="center"/>
          </w:tcPr>
          <w:p w14:paraId="623DF0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7D2ED6A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8ED7EE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29A98D" w14:textId="77777777" w:rsidR="00B53D1C" w:rsidRPr="00985937" w:rsidRDefault="00B53D1C">
            <w:pPr>
              <w:widowControl/>
              <w:jc w:val="center"/>
              <w:rPr>
                <w:rFonts w:eastAsia="Times New Roman"/>
                <w:kern w:val="0"/>
                <w:sz w:val="20"/>
                <w:szCs w:val="20"/>
              </w:rPr>
            </w:pPr>
          </w:p>
        </w:tc>
      </w:tr>
      <w:tr w:rsidR="00985937" w:rsidRPr="00985937" w14:paraId="123C31E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247187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1429" w:type="dxa"/>
            <w:tcBorders>
              <w:top w:val="nil"/>
              <w:left w:val="nil"/>
              <w:bottom w:val="single" w:sz="8" w:space="0" w:color="000000"/>
              <w:right w:val="single" w:sz="8" w:space="0" w:color="000000"/>
            </w:tcBorders>
            <w:shd w:val="clear" w:color="auto" w:fill="auto"/>
            <w:noWrap/>
            <w:vAlign w:val="center"/>
          </w:tcPr>
          <w:p w14:paraId="5C824F5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半枝莲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29B83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新货，色绿。</w:t>
            </w:r>
          </w:p>
        </w:tc>
        <w:tc>
          <w:tcPr>
            <w:tcW w:w="1096" w:type="dxa"/>
            <w:tcBorders>
              <w:top w:val="nil"/>
              <w:left w:val="nil"/>
              <w:bottom w:val="single" w:sz="8" w:space="0" w:color="000000"/>
              <w:right w:val="single" w:sz="8" w:space="0" w:color="000000"/>
            </w:tcBorders>
            <w:shd w:val="clear" w:color="auto" w:fill="auto"/>
            <w:noWrap/>
            <w:vAlign w:val="center"/>
          </w:tcPr>
          <w:p w14:paraId="718CA4A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w:t>
            </w:r>
          </w:p>
        </w:tc>
        <w:tc>
          <w:tcPr>
            <w:tcW w:w="978" w:type="dxa"/>
            <w:tcBorders>
              <w:top w:val="nil"/>
              <w:left w:val="nil"/>
              <w:bottom w:val="single" w:sz="8" w:space="0" w:color="000000"/>
              <w:right w:val="single" w:sz="8" w:space="0" w:color="000000"/>
            </w:tcBorders>
            <w:shd w:val="clear" w:color="auto" w:fill="auto"/>
            <w:vAlign w:val="center"/>
          </w:tcPr>
          <w:p w14:paraId="3B95FEA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458028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F649F33" w14:textId="77777777" w:rsidR="00B53D1C" w:rsidRPr="00985937" w:rsidRDefault="00B53D1C">
            <w:pPr>
              <w:widowControl/>
              <w:jc w:val="center"/>
              <w:rPr>
                <w:rFonts w:eastAsia="Times New Roman"/>
                <w:kern w:val="0"/>
                <w:sz w:val="20"/>
                <w:szCs w:val="20"/>
              </w:rPr>
            </w:pPr>
          </w:p>
        </w:tc>
      </w:tr>
      <w:tr w:rsidR="00985937" w:rsidRPr="00985937" w14:paraId="3288747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A545F7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w:t>
            </w:r>
          </w:p>
        </w:tc>
        <w:tc>
          <w:tcPr>
            <w:tcW w:w="1429" w:type="dxa"/>
            <w:tcBorders>
              <w:top w:val="nil"/>
              <w:left w:val="nil"/>
              <w:bottom w:val="single" w:sz="8" w:space="0" w:color="000000"/>
              <w:right w:val="single" w:sz="8" w:space="0" w:color="000000"/>
            </w:tcBorders>
            <w:shd w:val="clear" w:color="auto" w:fill="auto"/>
            <w:noWrap/>
            <w:vAlign w:val="center"/>
          </w:tcPr>
          <w:p w14:paraId="01DF10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北寒水石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57D68A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725306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8BFC14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F67A2E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5E16265" w14:textId="77777777" w:rsidR="00B53D1C" w:rsidRPr="00985937" w:rsidRDefault="00B53D1C">
            <w:pPr>
              <w:widowControl/>
              <w:jc w:val="center"/>
              <w:rPr>
                <w:rFonts w:eastAsia="Times New Roman"/>
                <w:kern w:val="0"/>
                <w:sz w:val="20"/>
                <w:szCs w:val="20"/>
              </w:rPr>
            </w:pPr>
          </w:p>
        </w:tc>
      </w:tr>
      <w:tr w:rsidR="00985937" w:rsidRPr="00985937" w14:paraId="751FC1F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7E7CBE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w:t>
            </w:r>
          </w:p>
        </w:tc>
        <w:tc>
          <w:tcPr>
            <w:tcW w:w="1429" w:type="dxa"/>
            <w:tcBorders>
              <w:top w:val="nil"/>
              <w:left w:val="nil"/>
              <w:bottom w:val="single" w:sz="8" w:space="0" w:color="000000"/>
              <w:right w:val="single" w:sz="8" w:space="0" w:color="000000"/>
            </w:tcBorders>
            <w:shd w:val="clear" w:color="auto" w:fill="auto"/>
            <w:noWrap/>
            <w:vAlign w:val="center"/>
          </w:tcPr>
          <w:p w14:paraId="5286F16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北刘寄奴</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DE7E00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无杂质，无霉坏。</w:t>
            </w:r>
          </w:p>
        </w:tc>
        <w:tc>
          <w:tcPr>
            <w:tcW w:w="1096" w:type="dxa"/>
            <w:tcBorders>
              <w:top w:val="nil"/>
              <w:left w:val="nil"/>
              <w:bottom w:val="single" w:sz="8" w:space="0" w:color="000000"/>
              <w:right w:val="single" w:sz="8" w:space="0" w:color="000000"/>
            </w:tcBorders>
            <w:shd w:val="clear" w:color="auto" w:fill="auto"/>
            <w:noWrap/>
            <w:vAlign w:val="center"/>
          </w:tcPr>
          <w:p w14:paraId="638922D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F0A467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83EB53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8BC268D" w14:textId="77777777" w:rsidR="00B53D1C" w:rsidRPr="00985937" w:rsidRDefault="00B53D1C">
            <w:pPr>
              <w:widowControl/>
              <w:jc w:val="center"/>
              <w:rPr>
                <w:rFonts w:eastAsia="Times New Roman"/>
                <w:kern w:val="0"/>
                <w:sz w:val="20"/>
                <w:szCs w:val="20"/>
              </w:rPr>
            </w:pPr>
          </w:p>
        </w:tc>
      </w:tr>
      <w:tr w:rsidR="00985937" w:rsidRPr="00985937" w14:paraId="2FD93C6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E6028C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w:t>
            </w:r>
          </w:p>
        </w:tc>
        <w:tc>
          <w:tcPr>
            <w:tcW w:w="1429" w:type="dxa"/>
            <w:tcBorders>
              <w:top w:val="nil"/>
              <w:left w:val="nil"/>
              <w:bottom w:val="single" w:sz="8" w:space="0" w:color="000000"/>
              <w:right w:val="single" w:sz="8" w:space="0" w:color="000000"/>
            </w:tcBorders>
            <w:shd w:val="clear" w:color="auto" w:fill="auto"/>
            <w:noWrap/>
            <w:vAlign w:val="center"/>
          </w:tcPr>
          <w:p w14:paraId="2A08EEE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萹蓄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3C1C58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切段。色灰绿、叶多、质嫩。</w:t>
            </w:r>
          </w:p>
        </w:tc>
        <w:tc>
          <w:tcPr>
            <w:tcW w:w="1096" w:type="dxa"/>
            <w:tcBorders>
              <w:top w:val="nil"/>
              <w:left w:val="nil"/>
              <w:bottom w:val="single" w:sz="8" w:space="0" w:color="000000"/>
              <w:right w:val="single" w:sz="8" w:space="0" w:color="000000"/>
            </w:tcBorders>
            <w:shd w:val="clear" w:color="auto" w:fill="auto"/>
            <w:noWrap/>
            <w:vAlign w:val="center"/>
          </w:tcPr>
          <w:p w14:paraId="2BC3629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01AA54E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E88338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A2CB2EE" w14:textId="77777777" w:rsidR="00B53D1C" w:rsidRPr="00985937" w:rsidRDefault="00B53D1C">
            <w:pPr>
              <w:widowControl/>
              <w:jc w:val="center"/>
              <w:rPr>
                <w:rFonts w:eastAsia="Times New Roman"/>
                <w:kern w:val="0"/>
                <w:sz w:val="20"/>
                <w:szCs w:val="20"/>
              </w:rPr>
            </w:pPr>
          </w:p>
        </w:tc>
      </w:tr>
      <w:tr w:rsidR="00985937" w:rsidRPr="00985937" w14:paraId="14AF9CD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EE795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w:t>
            </w:r>
          </w:p>
        </w:tc>
        <w:tc>
          <w:tcPr>
            <w:tcW w:w="1429" w:type="dxa"/>
            <w:tcBorders>
              <w:top w:val="nil"/>
              <w:left w:val="nil"/>
              <w:bottom w:val="single" w:sz="8" w:space="0" w:color="000000"/>
              <w:right w:val="single" w:sz="8" w:space="0" w:color="000000"/>
            </w:tcBorders>
            <w:shd w:val="clear" w:color="auto" w:fill="auto"/>
            <w:noWrap/>
            <w:vAlign w:val="center"/>
          </w:tcPr>
          <w:p w14:paraId="46B183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冰片（合成龙脑）</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31931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8823FE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57DB80B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AE53AC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70DBA43" w14:textId="77777777" w:rsidR="00B53D1C" w:rsidRPr="00985937" w:rsidRDefault="00B53D1C">
            <w:pPr>
              <w:widowControl/>
              <w:jc w:val="center"/>
              <w:rPr>
                <w:rFonts w:eastAsia="Times New Roman"/>
                <w:kern w:val="0"/>
                <w:sz w:val="20"/>
                <w:szCs w:val="20"/>
              </w:rPr>
            </w:pPr>
          </w:p>
        </w:tc>
      </w:tr>
      <w:tr w:rsidR="00985937" w:rsidRPr="00985937" w14:paraId="3F58170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020D1A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w:t>
            </w:r>
          </w:p>
        </w:tc>
        <w:tc>
          <w:tcPr>
            <w:tcW w:w="1429" w:type="dxa"/>
            <w:tcBorders>
              <w:top w:val="nil"/>
              <w:left w:val="nil"/>
              <w:bottom w:val="single" w:sz="8" w:space="0" w:color="000000"/>
              <w:right w:val="single" w:sz="8" w:space="0" w:color="000000"/>
            </w:tcBorders>
            <w:shd w:val="clear" w:color="auto" w:fill="auto"/>
            <w:noWrap/>
            <w:vAlign w:val="center"/>
          </w:tcPr>
          <w:p w14:paraId="7617BC9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炒苍耳子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7AA232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有刺痕。微有香气，粒大、饱</w:t>
            </w:r>
            <w:r w:rsidRPr="00985937">
              <w:rPr>
                <w:rFonts w:ascii="Arial" w:hAnsi="Arial" w:cs="Arial"/>
                <w:kern w:val="0"/>
                <w:szCs w:val="21"/>
                <w:lang w:bidi="ar"/>
              </w:rPr>
              <w:t xml:space="preserve"> </w:t>
            </w:r>
            <w:r w:rsidRPr="00985937">
              <w:rPr>
                <w:rFonts w:ascii="Arial" w:hAnsi="Arial" w:cs="Arial"/>
                <w:kern w:val="0"/>
                <w:szCs w:val="21"/>
                <w:lang w:bidi="ar"/>
              </w:rPr>
              <w:t>满。</w:t>
            </w:r>
          </w:p>
        </w:tc>
        <w:tc>
          <w:tcPr>
            <w:tcW w:w="1096" w:type="dxa"/>
            <w:tcBorders>
              <w:top w:val="nil"/>
              <w:left w:val="nil"/>
              <w:bottom w:val="single" w:sz="8" w:space="0" w:color="000000"/>
              <w:right w:val="single" w:sz="8" w:space="0" w:color="000000"/>
            </w:tcBorders>
            <w:shd w:val="clear" w:color="auto" w:fill="auto"/>
            <w:noWrap/>
            <w:vAlign w:val="center"/>
          </w:tcPr>
          <w:p w14:paraId="251266A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w:t>
            </w:r>
          </w:p>
        </w:tc>
        <w:tc>
          <w:tcPr>
            <w:tcW w:w="978" w:type="dxa"/>
            <w:tcBorders>
              <w:top w:val="nil"/>
              <w:left w:val="nil"/>
              <w:bottom w:val="single" w:sz="8" w:space="0" w:color="000000"/>
              <w:right w:val="single" w:sz="8" w:space="0" w:color="000000"/>
            </w:tcBorders>
            <w:shd w:val="clear" w:color="auto" w:fill="auto"/>
            <w:vAlign w:val="center"/>
          </w:tcPr>
          <w:p w14:paraId="4DF9015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B4427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659D7F" w14:textId="77777777" w:rsidR="00B53D1C" w:rsidRPr="00985937" w:rsidRDefault="00B53D1C">
            <w:pPr>
              <w:widowControl/>
              <w:jc w:val="center"/>
              <w:rPr>
                <w:rFonts w:eastAsia="Times New Roman"/>
                <w:kern w:val="0"/>
                <w:sz w:val="20"/>
                <w:szCs w:val="20"/>
              </w:rPr>
            </w:pPr>
          </w:p>
        </w:tc>
      </w:tr>
      <w:tr w:rsidR="00985937" w:rsidRPr="00985937" w14:paraId="3092D11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1787E8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w:t>
            </w:r>
          </w:p>
        </w:tc>
        <w:tc>
          <w:tcPr>
            <w:tcW w:w="1429" w:type="dxa"/>
            <w:tcBorders>
              <w:top w:val="nil"/>
              <w:left w:val="nil"/>
              <w:bottom w:val="single" w:sz="8" w:space="0" w:color="000000"/>
              <w:right w:val="single" w:sz="8" w:space="0" w:color="000000"/>
            </w:tcBorders>
            <w:shd w:val="clear" w:color="auto" w:fill="auto"/>
            <w:noWrap/>
            <w:vAlign w:val="center"/>
          </w:tcPr>
          <w:p w14:paraId="769AB4B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炒谷芽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814C39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FA0B8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978" w:type="dxa"/>
            <w:tcBorders>
              <w:top w:val="nil"/>
              <w:left w:val="nil"/>
              <w:bottom w:val="single" w:sz="8" w:space="0" w:color="000000"/>
              <w:right w:val="single" w:sz="8" w:space="0" w:color="000000"/>
            </w:tcBorders>
            <w:shd w:val="clear" w:color="auto" w:fill="auto"/>
            <w:vAlign w:val="center"/>
          </w:tcPr>
          <w:p w14:paraId="13C17AA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08C224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B0BD90F" w14:textId="77777777" w:rsidR="00B53D1C" w:rsidRPr="00985937" w:rsidRDefault="00B53D1C">
            <w:pPr>
              <w:widowControl/>
              <w:jc w:val="center"/>
              <w:rPr>
                <w:rFonts w:eastAsia="Times New Roman"/>
                <w:kern w:val="0"/>
                <w:sz w:val="20"/>
                <w:szCs w:val="20"/>
              </w:rPr>
            </w:pPr>
          </w:p>
        </w:tc>
      </w:tr>
      <w:tr w:rsidR="00985937" w:rsidRPr="00985937" w14:paraId="2E77F6A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B6B5C7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w:t>
            </w:r>
          </w:p>
        </w:tc>
        <w:tc>
          <w:tcPr>
            <w:tcW w:w="1429" w:type="dxa"/>
            <w:tcBorders>
              <w:top w:val="nil"/>
              <w:left w:val="nil"/>
              <w:bottom w:val="single" w:sz="8" w:space="0" w:color="000000"/>
              <w:right w:val="single" w:sz="8" w:space="0" w:color="000000"/>
            </w:tcBorders>
            <w:shd w:val="clear" w:color="auto" w:fill="auto"/>
            <w:noWrap/>
            <w:vAlign w:val="center"/>
          </w:tcPr>
          <w:p w14:paraId="30C831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炒鸡内金</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B2A023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无黄绿色，无碎渣。</w:t>
            </w:r>
          </w:p>
        </w:tc>
        <w:tc>
          <w:tcPr>
            <w:tcW w:w="1096" w:type="dxa"/>
            <w:tcBorders>
              <w:top w:val="nil"/>
              <w:left w:val="nil"/>
              <w:bottom w:val="single" w:sz="8" w:space="0" w:color="000000"/>
              <w:right w:val="single" w:sz="8" w:space="0" w:color="000000"/>
            </w:tcBorders>
            <w:shd w:val="clear" w:color="auto" w:fill="auto"/>
            <w:noWrap/>
            <w:vAlign w:val="center"/>
          </w:tcPr>
          <w:p w14:paraId="65A29C5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72</w:t>
            </w:r>
          </w:p>
        </w:tc>
        <w:tc>
          <w:tcPr>
            <w:tcW w:w="978" w:type="dxa"/>
            <w:tcBorders>
              <w:top w:val="nil"/>
              <w:left w:val="nil"/>
              <w:bottom w:val="single" w:sz="8" w:space="0" w:color="000000"/>
              <w:right w:val="single" w:sz="8" w:space="0" w:color="000000"/>
            </w:tcBorders>
            <w:shd w:val="clear" w:color="auto" w:fill="auto"/>
            <w:vAlign w:val="center"/>
          </w:tcPr>
          <w:p w14:paraId="2A541D2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EECF5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F94E73E" w14:textId="77777777" w:rsidR="00B53D1C" w:rsidRPr="00985937" w:rsidRDefault="00B53D1C">
            <w:pPr>
              <w:widowControl/>
              <w:jc w:val="center"/>
              <w:rPr>
                <w:rFonts w:eastAsia="Times New Roman"/>
                <w:kern w:val="0"/>
                <w:sz w:val="20"/>
                <w:szCs w:val="20"/>
              </w:rPr>
            </w:pPr>
          </w:p>
        </w:tc>
      </w:tr>
      <w:tr w:rsidR="00985937" w:rsidRPr="00985937" w14:paraId="2717ACA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B3D9F2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w:t>
            </w:r>
          </w:p>
        </w:tc>
        <w:tc>
          <w:tcPr>
            <w:tcW w:w="1429" w:type="dxa"/>
            <w:tcBorders>
              <w:top w:val="nil"/>
              <w:left w:val="nil"/>
              <w:bottom w:val="single" w:sz="8" w:space="0" w:color="000000"/>
              <w:right w:val="single" w:sz="8" w:space="0" w:color="000000"/>
            </w:tcBorders>
            <w:shd w:val="clear" w:color="auto" w:fill="auto"/>
            <w:noWrap/>
            <w:vAlign w:val="center"/>
          </w:tcPr>
          <w:p w14:paraId="160EC5F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炒蒺藜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FCDCD8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分果瓣呈斧状；瘪子率</w:t>
            </w:r>
            <w:r w:rsidRPr="00985937">
              <w:rPr>
                <w:rFonts w:ascii="Arial" w:hAnsi="Arial" w:cs="Arial"/>
                <w:kern w:val="0"/>
                <w:szCs w:val="21"/>
                <w:lang w:bidi="ar"/>
              </w:rPr>
              <w:t>2%</w:t>
            </w:r>
            <w:r w:rsidRPr="00985937">
              <w:rPr>
                <w:rFonts w:ascii="Arial" w:hAnsi="Arial" w:cs="Arial"/>
                <w:kern w:val="0"/>
                <w:szCs w:val="21"/>
                <w:lang w:bidi="ar"/>
              </w:rPr>
              <w:t>以下。</w:t>
            </w:r>
          </w:p>
        </w:tc>
        <w:tc>
          <w:tcPr>
            <w:tcW w:w="1096" w:type="dxa"/>
            <w:tcBorders>
              <w:top w:val="nil"/>
              <w:left w:val="nil"/>
              <w:bottom w:val="single" w:sz="8" w:space="0" w:color="000000"/>
              <w:right w:val="single" w:sz="8" w:space="0" w:color="000000"/>
            </w:tcBorders>
            <w:shd w:val="clear" w:color="auto" w:fill="auto"/>
            <w:noWrap/>
            <w:vAlign w:val="center"/>
          </w:tcPr>
          <w:p w14:paraId="2551A4D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39</w:t>
            </w:r>
          </w:p>
        </w:tc>
        <w:tc>
          <w:tcPr>
            <w:tcW w:w="978" w:type="dxa"/>
            <w:tcBorders>
              <w:top w:val="nil"/>
              <w:left w:val="nil"/>
              <w:bottom w:val="single" w:sz="8" w:space="0" w:color="000000"/>
              <w:right w:val="single" w:sz="8" w:space="0" w:color="000000"/>
            </w:tcBorders>
            <w:shd w:val="clear" w:color="auto" w:fill="auto"/>
            <w:vAlign w:val="center"/>
          </w:tcPr>
          <w:p w14:paraId="482E3AF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099655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7D23A6A" w14:textId="77777777" w:rsidR="00B53D1C" w:rsidRPr="00985937" w:rsidRDefault="00B53D1C">
            <w:pPr>
              <w:widowControl/>
              <w:jc w:val="center"/>
              <w:rPr>
                <w:rFonts w:eastAsia="Times New Roman"/>
                <w:kern w:val="0"/>
                <w:sz w:val="20"/>
                <w:szCs w:val="20"/>
              </w:rPr>
            </w:pPr>
          </w:p>
        </w:tc>
      </w:tr>
      <w:tr w:rsidR="00985937" w:rsidRPr="00985937" w14:paraId="5805601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246783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w:t>
            </w:r>
          </w:p>
        </w:tc>
        <w:tc>
          <w:tcPr>
            <w:tcW w:w="1429" w:type="dxa"/>
            <w:tcBorders>
              <w:top w:val="nil"/>
              <w:left w:val="nil"/>
              <w:bottom w:val="single" w:sz="8" w:space="0" w:color="000000"/>
              <w:right w:val="single" w:sz="8" w:space="0" w:color="000000"/>
            </w:tcBorders>
            <w:shd w:val="clear" w:color="auto" w:fill="auto"/>
            <w:noWrap/>
            <w:vAlign w:val="center"/>
          </w:tcPr>
          <w:p w14:paraId="747E22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炒僵蚕</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0FD01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无破碎，单体条圆饱满，长度</w:t>
            </w:r>
            <w:r w:rsidRPr="00985937">
              <w:rPr>
                <w:rFonts w:ascii="Arial" w:hAnsi="Arial" w:cs="Arial"/>
                <w:kern w:val="0"/>
                <w:szCs w:val="21"/>
                <w:lang w:bidi="ar"/>
              </w:rPr>
              <w:t>≥3.5 cm</w:t>
            </w:r>
            <w:r w:rsidRPr="00985937">
              <w:rPr>
                <w:rFonts w:ascii="Arial" w:hAnsi="Arial" w:cs="Arial"/>
                <w:kern w:val="0"/>
                <w:szCs w:val="21"/>
                <w:lang w:bidi="ar"/>
              </w:rPr>
              <w:t>，直径</w:t>
            </w:r>
            <w:r w:rsidRPr="00985937">
              <w:rPr>
                <w:rFonts w:ascii="Arial" w:hAnsi="Arial" w:cs="Arial"/>
                <w:kern w:val="0"/>
                <w:szCs w:val="21"/>
                <w:lang w:bidi="ar"/>
              </w:rPr>
              <w:t>≥0.6 cm</w:t>
            </w:r>
            <w:r w:rsidRPr="00985937">
              <w:rPr>
                <w:rFonts w:ascii="Arial" w:hAnsi="Arial" w:cs="Arial"/>
                <w:kern w:val="0"/>
                <w:szCs w:val="21"/>
                <w:lang w:bidi="ar"/>
              </w:rPr>
              <w:t>。断面平坦，胶口镜面。</w:t>
            </w:r>
          </w:p>
        </w:tc>
        <w:tc>
          <w:tcPr>
            <w:tcW w:w="1096" w:type="dxa"/>
            <w:tcBorders>
              <w:top w:val="nil"/>
              <w:left w:val="nil"/>
              <w:bottom w:val="single" w:sz="8" w:space="0" w:color="000000"/>
              <w:right w:val="single" w:sz="8" w:space="0" w:color="000000"/>
            </w:tcBorders>
            <w:shd w:val="clear" w:color="auto" w:fill="auto"/>
            <w:noWrap/>
            <w:vAlign w:val="center"/>
          </w:tcPr>
          <w:p w14:paraId="47AF007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72</w:t>
            </w:r>
          </w:p>
        </w:tc>
        <w:tc>
          <w:tcPr>
            <w:tcW w:w="978" w:type="dxa"/>
            <w:tcBorders>
              <w:top w:val="nil"/>
              <w:left w:val="nil"/>
              <w:bottom w:val="single" w:sz="8" w:space="0" w:color="000000"/>
              <w:right w:val="single" w:sz="8" w:space="0" w:color="000000"/>
            </w:tcBorders>
            <w:shd w:val="clear" w:color="auto" w:fill="auto"/>
            <w:vAlign w:val="center"/>
          </w:tcPr>
          <w:p w14:paraId="1FB17D3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1E8D3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A1C3AB7" w14:textId="77777777" w:rsidR="00B53D1C" w:rsidRPr="00985937" w:rsidRDefault="00B53D1C">
            <w:pPr>
              <w:widowControl/>
              <w:jc w:val="center"/>
              <w:rPr>
                <w:rFonts w:eastAsia="Times New Roman"/>
                <w:kern w:val="0"/>
                <w:sz w:val="20"/>
                <w:szCs w:val="20"/>
              </w:rPr>
            </w:pPr>
          </w:p>
        </w:tc>
      </w:tr>
      <w:tr w:rsidR="00985937" w:rsidRPr="00985937" w14:paraId="542BDAF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145060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w:t>
            </w:r>
          </w:p>
        </w:tc>
        <w:tc>
          <w:tcPr>
            <w:tcW w:w="1429" w:type="dxa"/>
            <w:tcBorders>
              <w:top w:val="nil"/>
              <w:left w:val="nil"/>
              <w:bottom w:val="single" w:sz="8" w:space="0" w:color="000000"/>
              <w:right w:val="single" w:sz="8" w:space="0" w:color="000000"/>
            </w:tcBorders>
            <w:shd w:val="clear" w:color="auto" w:fill="auto"/>
            <w:noWrap/>
            <w:vAlign w:val="center"/>
          </w:tcPr>
          <w:p w14:paraId="300473E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炒紫苏子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DE9A4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压碎有香气，味微辛。有焦香气。</w:t>
            </w:r>
          </w:p>
        </w:tc>
        <w:tc>
          <w:tcPr>
            <w:tcW w:w="1096" w:type="dxa"/>
            <w:tcBorders>
              <w:top w:val="nil"/>
              <w:left w:val="nil"/>
              <w:bottom w:val="single" w:sz="8" w:space="0" w:color="000000"/>
              <w:right w:val="single" w:sz="8" w:space="0" w:color="000000"/>
            </w:tcBorders>
            <w:shd w:val="clear" w:color="auto" w:fill="auto"/>
            <w:noWrap/>
            <w:vAlign w:val="center"/>
          </w:tcPr>
          <w:p w14:paraId="37D1E60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540</w:t>
            </w:r>
          </w:p>
        </w:tc>
        <w:tc>
          <w:tcPr>
            <w:tcW w:w="978" w:type="dxa"/>
            <w:tcBorders>
              <w:top w:val="nil"/>
              <w:left w:val="nil"/>
              <w:bottom w:val="single" w:sz="8" w:space="0" w:color="000000"/>
              <w:right w:val="single" w:sz="8" w:space="0" w:color="000000"/>
            </w:tcBorders>
            <w:shd w:val="clear" w:color="auto" w:fill="auto"/>
            <w:vAlign w:val="center"/>
          </w:tcPr>
          <w:p w14:paraId="0A721F3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723585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1FFFA24" w14:textId="77777777" w:rsidR="00B53D1C" w:rsidRPr="00985937" w:rsidRDefault="00B53D1C">
            <w:pPr>
              <w:widowControl/>
              <w:jc w:val="center"/>
              <w:rPr>
                <w:rFonts w:eastAsia="Times New Roman"/>
                <w:kern w:val="0"/>
                <w:sz w:val="20"/>
                <w:szCs w:val="20"/>
              </w:rPr>
            </w:pPr>
          </w:p>
        </w:tc>
      </w:tr>
      <w:tr w:rsidR="00985937" w:rsidRPr="00985937" w14:paraId="7756D13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17C36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22</w:t>
            </w:r>
          </w:p>
        </w:tc>
        <w:tc>
          <w:tcPr>
            <w:tcW w:w="1429" w:type="dxa"/>
            <w:tcBorders>
              <w:top w:val="nil"/>
              <w:left w:val="nil"/>
              <w:bottom w:val="single" w:sz="8" w:space="0" w:color="000000"/>
              <w:right w:val="single" w:sz="8" w:space="0" w:color="000000"/>
            </w:tcBorders>
            <w:shd w:val="clear" w:color="auto" w:fill="auto"/>
            <w:noWrap/>
            <w:vAlign w:val="center"/>
          </w:tcPr>
          <w:p w14:paraId="05369A1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车前草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AC30E7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色绿，无杂草，无泥土。</w:t>
            </w:r>
          </w:p>
        </w:tc>
        <w:tc>
          <w:tcPr>
            <w:tcW w:w="1096" w:type="dxa"/>
            <w:tcBorders>
              <w:top w:val="nil"/>
              <w:left w:val="nil"/>
              <w:bottom w:val="single" w:sz="8" w:space="0" w:color="000000"/>
              <w:right w:val="single" w:sz="8" w:space="0" w:color="000000"/>
            </w:tcBorders>
            <w:shd w:val="clear" w:color="auto" w:fill="auto"/>
            <w:noWrap/>
            <w:vAlign w:val="center"/>
          </w:tcPr>
          <w:p w14:paraId="480FEE4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w:t>
            </w:r>
          </w:p>
        </w:tc>
        <w:tc>
          <w:tcPr>
            <w:tcW w:w="978" w:type="dxa"/>
            <w:tcBorders>
              <w:top w:val="nil"/>
              <w:left w:val="nil"/>
              <w:bottom w:val="single" w:sz="8" w:space="0" w:color="000000"/>
              <w:right w:val="single" w:sz="8" w:space="0" w:color="000000"/>
            </w:tcBorders>
            <w:shd w:val="clear" w:color="auto" w:fill="auto"/>
            <w:vAlign w:val="center"/>
          </w:tcPr>
          <w:p w14:paraId="2636342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87C764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9D1F954" w14:textId="77777777" w:rsidR="00B53D1C" w:rsidRPr="00985937" w:rsidRDefault="00B53D1C">
            <w:pPr>
              <w:widowControl/>
              <w:jc w:val="center"/>
              <w:rPr>
                <w:rFonts w:eastAsia="Times New Roman"/>
                <w:kern w:val="0"/>
                <w:sz w:val="20"/>
                <w:szCs w:val="20"/>
              </w:rPr>
            </w:pPr>
          </w:p>
        </w:tc>
      </w:tr>
      <w:tr w:rsidR="00985937" w:rsidRPr="00985937" w14:paraId="7050133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8A4688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23</w:t>
            </w:r>
          </w:p>
        </w:tc>
        <w:tc>
          <w:tcPr>
            <w:tcW w:w="1429" w:type="dxa"/>
            <w:tcBorders>
              <w:top w:val="nil"/>
              <w:left w:val="nil"/>
              <w:bottom w:val="single" w:sz="8" w:space="0" w:color="000000"/>
              <w:right w:val="single" w:sz="8" w:space="0" w:color="000000"/>
            </w:tcBorders>
            <w:shd w:val="clear" w:color="auto" w:fill="auto"/>
            <w:noWrap/>
            <w:vAlign w:val="center"/>
          </w:tcPr>
          <w:p w14:paraId="364A8B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陈皮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4E267B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外表面橙红色，气香，不规则的条状或丝状，厚</w:t>
            </w:r>
            <w:r w:rsidRPr="00985937">
              <w:rPr>
                <w:rFonts w:ascii="Arial" w:hAnsi="Arial" w:cs="Arial"/>
                <w:kern w:val="0"/>
                <w:szCs w:val="21"/>
                <w:lang w:bidi="ar"/>
              </w:rPr>
              <w:t>2-4mm</w:t>
            </w:r>
            <w:r w:rsidRPr="00985937">
              <w:rPr>
                <w:rFonts w:ascii="Arial" w:hAnsi="Arial" w:cs="Arial"/>
                <w:kern w:val="0"/>
                <w:szCs w:val="21"/>
                <w:lang w:bidi="ar"/>
              </w:rPr>
              <w:t>，无霉变，水分</w:t>
            </w:r>
            <w:r w:rsidRPr="00985937">
              <w:rPr>
                <w:rFonts w:ascii="Arial" w:hAnsi="Arial" w:cs="Arial"/>
                <w:kern w:val="0"/>
                <w:szCs w:val="21"/>
                <w:lang w:bidi="ar"/>
              </w:rPr>
              <w:t>≤13.0%</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5CB1469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240</w:t>
            </w:r>
          </w:p>
        </w:tc>
        <w:tc>
          <w:tcPr>
            <w:tcW w:w="978" w:type="dxa"/>
            <w:tcBorders>
              <w:top w:val="nil"/>
              <w:left w:val="nil"/>
              <w:bottom w:val="single" w:sz="8" w:space="0" w:color="000000"/>
              <w:right w:val="single" w:sz="8" w:space="0" w:color="000000"/>
            </w:tcBorders>
            <w:shd w:val="clear" w:color="auto" w:fill="auto"/>
            <w:vAlign w:val="center"/>
          </w:tcPr>
          <w:p w14:paraId="17EF20A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BC34BF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E45A177" w14:textId="77777777" w:rsidR="00B53D1C" w:rsidRPr="00985937" w:rsidRDefault="00B53D1C">
            <w:pPr>
              <w:widowControl/>
              <w:jc w:val="center"/>
              <w:rPr>
                <w:rFonts w:eastAsia="Times New Roman"/>
                <w:kern w:val="0"/>
                <w:sz w:val="20"/>
                <w:szCs w:val="20"/>
              </w:rPr>
            </w:pPr>
          </w:p>
        </w:tc>
      </w:tr>
      <w:tr w:rsidR="00985937" w:rsidRPr="00985937" w14:paraId="20D8D5E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AFD2B2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24</w:t>
            </w:r>
          </w:p>
        </w:tc>
        <w:tc>
          <w:tcPr>
            <w:tcW w:w="1429" w:type="dxa"/>
            <w:tcBorders>
              <w:top w:val="nil"/>
              <w:left w:val="nil"/>
              <w:bottom w:val="single" w:sz="8" w:space="0" w:color="000000"/>
              <w:right w:val="single" w:sz="8" w:space="0" w:color="000000"/>
            </w:tcBorders>
            <w:shd w:val="clear" w:color="auto" w:fill="auto"/>
            <w:noWrap/>
            <w:vAlign w:val="center"/>
          </w:tcPr>
          <w:p w14:paraId="6D6D1D7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茺蔚子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0FE46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微鼓起，质脆，断面淡黄色或黄色，富油性。</w:t>
            </w:r>
          </w:p>
        </w:tc>
        <w:tc>
          <w:tcPr>
            <w:tcW w:w="1096" w:type="dxa"/>
            <w:tcBorders>
              <w:top w:val="nil"/>
              <w:left w:val="nil"/>
              <w:bottom w:val="single" w:sz="8" w:space="0" w:color="000000"/>
              <w:right w:val="single" w:sz="8" w:space="0" w:color="000000"/>
            </w:tcBorders>
            <w:shd w:val="clear" w:color="auto" w:fill="auto"/>
            <w:noWrap/>
            <w:vAlign w:val="center"/>
          </w:tcPr>
          <w:p w14:paraId="12B90C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02D94E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FB5453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82E3CA1" w14:textId="77777777" w:rsidR="00B53D1C" w:rsidRPr="00985937" w:rsidRDefault="00B53D1C">
            <w:pPr>
              <w:widowControl/>
              <w:jc w:val="center"/>
              <w:rPr>
                <w:rFonts w:eastAsia="Times New Roman"/>
                <w:kern w:val="0"/>
                <w:sz w:val="20"/>
                <w:szCs w:val="20"/>
              </w:rPr>
            </w:pPr>
          </w:p>
        </w:tc>
      </w:tr>
      <w:tr w:rsidR="00985937" w:rsidRPr="00985937" w14:paraId="337A81D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933B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25</w:t>
            </w:r>
          </w:p>
        </w:tc>
        <w:tc>
          <w:tcPr>
            <w:tcW w:w="1429" w:type="dxa"/>
            <w:tcBorders>
              <w:top w:val="nil"/>
              <w:left w:val="nil"/>
              <w:bottom w:val="single" w:sz="8" w:space="0" w:color="000000"/>
              <w:right w:val="single" w:sz="8" w:space="0" w:color="000000"/>
            </w:tcBorders>
            <w:shd w:val="clear" w:color="auto" w:fill="auto"/>
            <w:noWrap/>
            <w:vAlign w:val="center"/>
          </w:tcPr>
          <w:p w14:paraId="605931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楮实子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DE4F4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表面红棕色，有网状皱纹或颗粒状突起。</w:t>
            </w:r>
          </w:p>
        </w:tc>
        <w:tc>
          <w:tcPr>
            <w:tcW w:w="1096" w:type="dxa"/>
            <w:tcBorders>
              <w:top w:val="nil"/>
              <w:left w:val="nil"/>
              <w:bottom w:val="single" w:sz="8" w:space="0" w:color="000000"/>
              <w:right w:val="single" w:sz="8" w:space="0" w:color="000000"/>
            </w:tcBorders>
            <w:shd w:val="clear" w:color="auto" w:fill="auto"/>
            <w:noWrap/>
            <w:vAlign w:val="center"/>
          </w:tcPr>
          <w:p w14:paraId="6395523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28074A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09097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6BD9E9C" w14:textId="77777777" w:rsidR="00B53D1C" w:rsidRPr="00985937" w:rsidRDefault="00B53D1C">
            <w:pPr>
              <w:widowControl/>
              <w:jc w:val="center"/>
              <w:rPr>
                <w:rFonts w:eastAsia="Times New Roman"/>
                <w:kern w:val="0"/>
                <w:sz w:val="20"/>
                <w:szCs w:val="20"/>
              </w:rPr>
            </w:pPr>
          </w:p>
        </w:tc>
      </w:tr>
      <w:tr w:rsidR="00985937" w:rsidRPr="00985937" w14:paraId="0C10BF1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DD4E82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26</w:t>
            </w:r>
          </w:p>
        </w:tc>
        <w:tc>
          <w:tcPr>
            <w:tcW w:w="1429" w:type="dxa"/>
            <w:tcBorders>
              <w:top w:val="nil"/>
              <w:left w:val="nil"/>
              <w:bottom w:val="single" w:sz="8" w:space="0" w:color="000000"/>
              <w:right w:val="single" w:sz="8" w:space="0" w:color="000000"/>
            </w:tcBorders>
            <w:shd w:val="clear" w:color="auto" w:fill="auto"/>
            <w:noWrap/>
            <w:vAlign w:val="center"/>
          </w:tcPr>
          <w:p w14:paraId="6BDB1D7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川贝母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00593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有</w:t>
            </w:r>
            <w:r w:rsidRPr="00985937">
              <w:rPr>
                <w:rFonts w:ascii="Arial" w:hAnsi="Arial" w:cs="Arial"/>
                <w:kern w:val="0"/>
                <w:szCs w:val="21"/>
                <w:lang w:bidi="ar"/>
              </w:rPr>
              <w:t>“</w:t>
            </w:r>
            <w:r w:rsidRPr="00985937">
              <w:rPr>
                <w:rFonts w:ascii="Arial" w:hAnsi="Arial" w:cs="Arial"/>
                <w:kern w:val="0"/>
                <w:szCs w:val="21"/>
                <w:lang w:bidi="ar"/>
              </w:rPr>
              <w:t>怀中抱月</w:t>
            </w:r>
            <w:r w:rsidRPr="00985937">
              <w:rPr>
                <w:rFonts w:ascii="Arial" w:hAnsi="Arial" w:cs="Arial"/>
                <w:kern w:val="0"/>
                <w:szCs w:val="21"/>
                <w:lang w:bidi="ar"/>
              </w:rPr>
              <w:t>”</w:t>
            </w:r>
            <w:r w:rsidRPr="00985937">
              <w:rPr>
                <w:rFonts w:ascii="Arial" w:hAnsi="Arial" w:cs="Arial"/>
                <w:kern w:val="0"/>
                <w:szCs w:val="21"/>
                <w:lang w:bidi="ar"/>
              </w:rPr>
              <w:t>；过圆孔筛的孔径</w:t>
            </w:r>
            <w:r w:rsidRPr="00985937">
              <w:rPr>
                <w:rFonts w:ascii="Arial" w:hAnsi="Arial" w:cs="Arial"/>
                <w:kern w:val="0"/>
                <w:szCs w:val="21"/>
                <w:lang w:bidi="ar"/>
              </w:rPr>
              <w:t>4~6mm;</w:t>
            </w:r>
            <w:r w:rsidRPr="00985937">
              <w:rPr>
                <w:rFonts w:ascii="Arial" w:hAnsi="Arial" w:cs="Arial"/>
                <w:kern w:val="0"/>
                <w:szCs w:val="21"/>
                <w:lang w:bidi="ar"/>
              </w:rPr>
              <w:t>不符合</w:t>
            </w:r>
            <w:r w:rsidRPr="00985937">
              <w:rPr>
                <w:rFonts w:ascii="Arial" w:hAnsi="Arial" w:cs="Arial"/>
                <w:kern w:val="0"/>
                <w:szCs w:val="21"/>
                <w:lang w:bidi="ar"/>
              </w:rPr>
              <w:t>“</w:t>
            </w:r>
            <w:r w:rsidRPr="00985937">
              <w:rPr>
                <w:rFonts w:ascii="Arial" w:hAnsi="Arial" w:cs="Arial"/>
                <w:kern w:val="0"/>
                <w:szCs w:val="21"/>
                <w:lang w:bidi="ar"/>
              </w:rPr>
              <w:t>怀中抱月</w:t>
            </w:r>
            <w:r w:rsidRPr="00985937">
              <w:rPr>
                <w:rFonts w:ascii="Arial" w:hAnsi="Arial" w:cs="Arial"/>
                <w:kern w:val="0"/>
                <w:szCs w:val="21"/>
                <w:lang w:bidi="ar"/>
              </w:rPr>
              <w:t>”</w:t>
            </w:r>
            <w:r w:rsidRPr="00985937">
              <w:rPr>
                <w:rFonts w:ascii="Arial" w:hAnsi="Arial" w:cs="Arial"/>
                <w:kern w:val="0"/>
                <w:szCs w:val="21"/>
                <w:lang w:bidi="ar"/>
              </w:rPr>
              <w:t>不宜超过</w:t>
            </w:r>
            <w:r w:rsidRPr="00985937">
              <w:rPr>
                <w:rFonts w:ascii="Arial" w:hAnsi="Arial" w:cs="Arial"/>
                <w:kern w:val="0"/>
                <w:szCs w:val="21"/>
                <w:lang w:bidi="ar"/>
              </w:rPr>
              <w:t>1%</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00EDF8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3.5</w:t>
            </w:r>
          </w:p>
        </w:tc>
        <w:tc>
          <w:tcPr>
            <w:tcW w:w="978" w:type="dxa"/>
            <w:tcBorders>
              <w:top w:val="nil"/>
              <w:left w:val="nil"/>
              <w:bottom w:val="single" w:sz="8" w:space="0" w:color="000000"/>
              <w:right w:val="single" w:sz="8" w:space="0" w:color="000000"/>
            </w:tcBorders>
            <w:shd w:val="clear" w:color="auto" w:fill="auto"/>
            <w:vAlign w:val="center"/>
          </w:tcPr>
          <w:p w14:paraId="446EBD6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658FC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E48DB45" w14:textId="77777777" w:rsidR="00B53D1C" w:rsidRPr="00985937" w:rsidRDefault="00B53D1C">
            <w:pPr>
              <w:widowControl/>
              <w:jc w:val="center"/>
              <w:rPr>
                <w:rFonts w:eastAsia="Times New Roman"/>
                <w:kern w:val="0"/>
                <w:sz w:val="20"/>
                <w:szCs w:val="20"/>
              </w:rPr>
            </w:pPr>
          </w:p>
        </w:tc>
      </w:tr>
      <w:tr w:rsidR="00985937" w:rsidRPr="00985937" w14:paraId="7AF5DB5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97F5A5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27</w:t>
            </w:r>
          </w:p>
        </w:tc>
        <w:tc>
          <w:tcPr>
            <w:tcW w:w="1429" w:type="dxa"/>
            <w:tcBorders>
              <w:top w:val="nil"/>
              <w:left w:val="nil"/>
              <w:bottom w:val="single" w:sz="8" w:space="0" w:color="000000"/>
              <w:right w:val="single" w:sz="8" w:space="0" w:color="000000"/>
            </w:tcBorders>
            <w:shd w:val="clear" w:color="auto" w:fill="auto"/>
            <w:noWrap/>
            <w:vAlign w:val="center"/>
          </w:tcPr>
          <w:p w14:paraId="25BAF5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川牛膝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5EC90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薄片，直径</w:t>
            </w:r>
            <w:r w:rsidRPr="00985937">
              <w:rPr>
                <w:rFonts w:ascii="Arial" w:hAnsi="Arial" w:cs="Arial"/>
                <w:kern w:val="0"/>
                <w:szCs w:val="21"/>
                <w:lang w:bidi="ar"/>
              </w:rPr>
              <w:t>≥1.1cm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1F53D1C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w:t>
            </w:r>
          </w:p>
        </w:tc>
        <w:tc>
          <w:tcPr>
            <w:tcW w:w="978" w:type="dxa"/>
            <w:tcBorders>
              <w:top w:val="nil"/>
              <w:left w:val="nil"/>
              <w:bottom w:val="single" w:sz="8" w:space="0" w:color="000000"/>
              <w:right w:val="single" w:sz="8" w:space="0" w:color="000000"/>
            </w:tcBorders>
            <w:shd w:val="clear" w:color="auto" w:fill="auto"/>
            <w:vAlign w:val="center"/>
          </w:tcPr>
          <w:p w14:paraId="6DA3F29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9EA49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1DC405" w14:textId="77777777" w:rsidR="00B53D1C" w:rsidRPr="00985937" w:rsidRDefault="00B53D1C">
            <w:pPr>
              <w:widowControl/>
              <w:jc w:val="center"/>
              <w:rPr>
                <w:rFonts w:eastAsia="Times New Roman"/>
                <w:kern w:val="0"/>
                <w:sz w:val="20"/>
                <w:szCs w:val="20"/>
              </w:rPr>
            </w:pPr>
          </w:p>
        </w:tc>
      </w:tr>
      <w:tr w:rsidR="00985937" w:rsidRPr="00985937" w14:paraId="7B2E19F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4ED803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28</w:t>
            </w:r>
          </w:p>
        </w:tc>
        <w:tc>
          <w:tcPr>
            <w:tcW w:w="1429" w:type="dxa"/>
            <w:tcBorders>
              <w:top w:val="nil"/>
              <w:left w:val="nil"/>
              <w:bottom w:val="single" w:sz="8" w:space="0" w:color="000000"/>
              <w:right w:val="single" w:sz="8" w:space="0" w:color="000000"/>
            </w:tcBorders>
            <w:shd w:val="clear" w:color="auto" w:fill="auto"/>
            <w:noWrap/>
            <w:vAlign w:val="center"/>
          </w:tcPr>
          <w:p w14:paraId="665B7F9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川芎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3A88A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饮片平均最窄直径</w:t>
            </w:r>
            <w:r w:rsidRPr="00985937">
              <w:rPr>
                <w:rFonts w:ascii="Arial" w:hAnsi="Arial" w:cs="Arial"/>
                <w:kern w:val="0"/>
                <w:szCs w:val="21"/>
                <w:lang w:bidi="ar"/>
              </w:rPr>
              <w:t>≥2.5cm</w:t>
            </w:r>
            <w:r w:rsidRPr="00985937">
              <w:rPr>
                <w:rFonts w:ascii="Arial" w:hAnsi="Arial" w:cs="Arial"/>
                <w:kern w:val="0"/>
                <w:szCs w:val="21"/>
                <w:lang w:bidi="ar"/>
              </w:rPr>
              <w:t>，直径</w:t>
            </w:r>
            <w:r w:rsidRPr="00985937">
              <w:rPr>
                <w:rFonts w:ascii="Arial" w:hAnsi="Arial" w:cs="Arial"/>
                <w:kern w:val="0"/>
                <w:szCs w:val="21"/>
                <w:lang w:bidi="ar"/>
              </w:rPr>
              <w:t>≥3cm</w:t>
            </w:r>
            <w:r w:rsidRPr="00985937">
              <w:rPr>
                <w:rFonts w:ascii="Arial" w:hAnsi="Arial" w:cs="Arial"/>
                <w:kern w:val="0"/>
                <w:szCs w:val="21"/>
                <w:lang w:bidi="ar"/>
              </w:rPr>
              <w:t>的不少于</w:t>
            </w:r>
            <w:r w:rsidRPr="00985937">
              <w:rPr>
                <w:rFonts w:ascii="Arial" w:hAnsi="Arial" w:cs="Arial"/>
                <w:kern w:val="0"/>
                <w:szCs w:val="21"/>
                <w:lang w:bidi="ar"/>
              </w:rPr>
              <w:t>55%</w:t>
            </w:r>
            <w:r w:rsidRPr="00985937">
              <w:rPr>
                <w:rFonts w:ascii="Arial" w:hAnsi="Arial" w:cs="Arial"/>
                <w:kern w:val="0"/>
                <w:szCs w:val="21"/>
                <w:lang w:bidi="ar"/>
              </w:rPr>
              <w:t>，散有多数黄棕色油点，泥沙碎屑黑心片等不超过</w:t>
            </w:r>
            <w:r w:rsidRPr="00985937">
              <w:rPr>
                <w:rFonts w:ascii="Arial" w:hAnsi="Arial" w:cs="Arial"/>
                <w:kern w:val="0"/>
                <w:szCs w:val="21"/>
                <w:lang w:bidi="ar"/>
              </w:rPr>
              <w:t>3%</w:t>
            </w:r>
            <w:r w:rsidRPr="00985937">
              <w:rPr>
                <w:rFonts w:ascii="Arial" w:hAnsi="Arial" w:cs="Arial"/>
                <w:kern w:val="0"/>
                <w:szCs w:val="21"/>
                <w:lang w:bidi="ar"/>
              </w:rPr>
              <w:t>，油性大，质坚实，气浓香。</w:t>
            </w:r>
          </w:p>
        </w:tc>
        <w:tc>
          <w:tcPr>
            <w:tcW w:w="1096" w:type="dxa"/>
            <w:tcBorders>
              <w:top w:val="nil"/>
              <w:left w:val="nil"/>
              <w:bottom w:val="single" w:sz="8" w:space="0" w:color="000000"/>
              <w:right w:val="single" w:sz="8" w:space="0" w:color="000000"/>
            </w:tcBorders>
            <w:shd w:val="clear" w:color="auto" w:fill="auto"/>
            <w:noWrap/>
            <w:vAlign w:val="center"/>
          </w:tcPr>
          <w:p w14:paraId="6398CBA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640</w:t>
            </w:r>
          </w:p>
        </w:tc>
        <w:tc>
          <w:tcPr>
            <w:tcW w:w="978" w:type="dxa"/>
            <w:tcBorders>
              <w:top w:val="nil"/>
              <w:left w:val="nil"/>
              <w:bottom w:val="single" w:sz="8" w:space="0" w:color="000000"/>
              <w:right w:val="single" w:sz="8" w:space="0" w:color="000000"/>
            </w:tcBorders>
            <w:shd w:val="clear" w:color="auto" w:fill="auto"/>
            <w:vAlign w:val="center"/>
          </w:tcPr>
          <w:p w14:paraId="77CA8C5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077571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D554467" w14:textId="77777777" w:rsidR="00B53D1C" w:rsidRPr="00985937" w:rsidRDefault="00B53D1C">
            <w:pPr>
              <w:widowControl/>
              <w:jc w:val="center"/>
              <w:rPr>
                <w:rFonts w:eastAsia="Times New Roman"/>
                <w:kern w:val="0"/>
                <w:sz w:val="20"/>
                <w:szCs w:val="20"/>
              </w:rPr>
            </w:pPr>
          </w:p>
        </w:tc>
      </w:tr>
      <w:tr w:rsidR="00985937" w:rsidRPr="00985937" w14:paraId="41CB817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2A68D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29</w:t>
            </w:r>
          </w:p>
        </w:tc>
        <w:tc>
          <w:tcPr>
            <w:tcW w:w="1429" w:type="dxa"/>
            <w:tcBorders>
              <w:top w:val="nil"/>
              <w:left w:val="nil"/>
              <w:bottom w:val="single" w:sz="8" w:space="0" w:color="000000"/>
              <w:right w:val="single" w:sz="8" w:space="0" w:color="000000"/>
            </w:tcBorders>
            <w:shd w:val="clear" w:color="auto" w:fill="auto"/>
            <w:noWrap/>
            <w:vAlign w:val="center"/>
          </w:tcPr>
          <w:p w14:paraId="3A864BA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穿破石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D106F3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外皮橙黄色。</w:t>
            </w:r>
          </w:p>
        </w:tc>
        <w:tc>
          <w:tcPr>
            <w:tcW w:w="1096" w:type="dxa"/>
            <w:tcBorders>
              <w:top w:val="nil"/>
              <w:left w:val="nil"/>
              <w:bottom w:val="single" w:sz="8" w:space="0" w:color="000000"/>
              <w:right w:val="single" w:sz="8" w:space="0" w:color="000000"/>
            </w:tcBorders>
            <w:shd w:val="clear" w:color="auto" w:fill="auto"/>
            <w:noWrap/>
            <w:vAlign w:val="center"/>
          </w:tcPr>
          <w:p w14:paraId="0A86E0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353FB3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D93C0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E0CAA8" w14:textId="77777777" w:rsidR="00B53D1C" w:rsidRPr="00985937" w:rsidRDefault="00B53D1C">
            <w:pPr>
              <w:widowControl/>
              <w:jc w:val="center"/>
              <w:rPr>
                <w:rFonts w:eastAsia="Times New Roman"/>
                <w:kern w:val="0"/>
                <w:sz w:val="20"/>
                <w:szCs w:val="20"/>
              </w:rPr>
            </w:pPr>
          </w:p>
        </w:tc>
      </w:tr>
      <w:tr w:rsidR="00985937" w:rsidRPr="00985937" w14:paraId="1D014E5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731DA4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30</w:t>
            </w:r>
          </w:p>
        </w:tc>
        <w:tc>
          <w:tcPr>
            <w:tcW w:w="1429" w:type="dxa"/>
            <w:tcBorders>
              <w:top w:val="nil"/>
              <w:left w:val="nil"/>
              <w:bottom w:val="single" w:sz="8" w:space="0" w:color="000000"/>
              <w:right w:val="single" w:sz="8" w:space="0" w:color="000000"/>
            </w:tcBorders>
            <w:shd w:val="clear" w:color="auto" w:fill="auto"/>
            <w:noWrap/>
            <w:vAlign w:val="center"/>
          </w:tcPr>
          <w:p w14:paraId="0E8F331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醋莪术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A8427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3.5cm</w:t>
            </w:r>
            <w:r w:rsidRPr="00985937">
              <w:rPr>
                <w:rFonts w:ascii="Arial" w:hAnsi="Arial" w:cs="Arial"/>
                <w:kern w:val="0"/>
                <w:szCs w:val="21"/>
                <w:lang w:bidi="ar"/>
              </w:rPr>
              <w:t>以上。</w:t>
            </w:r>
          </w:p>
        </w:tc>
        <w:tc>
          <w:tcPr>
            <w:tcW w:w="1096" w:type="dxa"/>
            <w:tcBorders>
              <w:top w:val="nil"/>
              <w:left w:val="nil"/>
              <w:bottom w:val="single" w:sz="8" w:space="0" w:color="000000"/>
              <w:right w:val="single" w:sz="8" w:space="0" w:color="000000"/>
            </w:tcBorders>
            <w:shd w:val="clear" w:color="auto" w:fill="auto"/>
            <w:noWrap/>
            <w:vAlign w:val="center"/>
          </w:tcPr>
          <w:p w14:paraId="200A96C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w:t>
            </w:r>
          </w:p>
        </w:tc>
        <w:tc>
          <w:tcPr>
            <w:tcW w:w="978" w:type="dxa"/>
            <w:tcBorders>
              <w:top w:val="nil"/>
              <w:left w:val="nil"/>
              <w:bottom w:val="single" w:sz="8" w:space="0" w:color="000000"/>
              <w:right w:val="single" w:sz="8" w:space="0" w:color="000000"/>
            </w:tcBorders>
            <w:shd w:val="clear" w:color="auto" w:fill="auto"/>
            <w:vAlign w:val="center"/>
          </w:tcPr>
          <w:p w14:paraId="514788C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056A8A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792277A" w14:textId="77777777" w:rsidR="00B53D1C" w:rsidRPr="00985937" w:rsidRDefault="00B53D1C">
            <w:pPr>
              <w:widowControl/>
              <w:jc w:val="center"/>
              <w:rPr>
                <w:rFonts w:eastAsia="Times New Roman"/>
                <w:kern w:val="0"/>
                <w:sz w:val="20"/>
                <w:szCs w:val="20"/>
              </w:rPr>
            </w:pPr>
          </w:p>
        </w:tc>
      </w:tr>
      <w:tr w:rsidR="00985937" w:rsidRPr="00985937" w14:paraId="15063FF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627ED7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31</w:t>
            </w:r>
          </w:p>
        </w:tc>
        <w:tc>
          <w:tcPr>
            <w:tcW w:w="1429" w:type="dxa"/>
            <w:tcBorders>
              <w:top w:val="nil"/>
              <w:left w:val="nil"/>
              <w:bottom w:val="single" w:sz="8" w:space="0" w:color="000000"/>
              <w:right w:val="single" w:sz="8" w:space="0" w:color="000000"/>
            </w:tcBorders>
            <w:shd w:val="clear" w:color="auto" w:fill="auto"/>
            <w:noWrap/>
            <w:vAlign w:val="center"/>
          </w:tcPr>
          <w:p w14:paraId="54CF055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醋三棱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0BC8A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3.0~4.0cm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501D421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w:t>
            </w:r>
          </w:p>
        </w:tc>
        <w:tc>
          <w:tcPr>
            <w:tcW w:w="978" w:type="dxa"/>
            <w:tcBorders>
              <w:top w:val="nil"/>
              <w:left w:val="nil"/>
              <w:bottom w:val="single" w:sz="8" w:space="0" w:color="000000"/>
              <w:right w:val="single" w:sz="8" w:space="0" w:color="000000"/>
            </w:tcBorders>
            <w:shd w:val="clear" w:color="auto" w:fill="auto"/>
            <w:vAlign w:val="center"/>
          </w:tcPr>
          <w:p w14:paraId="0D7CAE7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33DE3B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855F789" w14:textId="77777777" w:rsidR="00B53D1C" w:rsidRPr="00985937" w:rsidRDefault="00B53D1C">
            <w:pPr>
              <w:widowControl/>
              <w:jc w:val="center"/>
              <w:rPr>
                <w:rFonts w:eastAsia="Times New Roman"/>
                <w:kern w:val="0"/>
                <w:sz w:val="20"/>
                <w:szCs w:val="20"/>
              </w:rPr>
            </w:pPr>
          </w:p>
        </w:tc>
      </w:tr>
      <w:tr w:rsidR="00985937" w:rsidRPr="00985937" w14:paraId="029CDC6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BD138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32</w:t>
            </w:r>
          </w:p>
        </w:tc>
        <w:tc>
          <w:tcPr>
            <w:tcW w:w="1429" w:type="dxa"/>
            <w:tcBorders>
              <w:top w:val="nil"/>
              <w:left w:val="nil"/>
              <w:bottom w:val="single" w:sz="8" w:space="0" w:color="000000"/>
              <w:right w:val="single" w:sz="8" w:space="0" w:color="000000"/>
            </w:tcBorders>
            <w:shd w:val="clear" w:color="auto" w:fill="auto"/>
            <w:noWrap/>
            <w:vAlign w:val="center"/>
          </w:tcPr>
          <w:p w14:paraId="1469E40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醋五灵脂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D5E86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E65B27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4E7CA38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E9B18B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F10CD32" w14:textId="77777777" w:rsidR="00B53D1C" w:rsidRPr="00985937" w:rsidRDefault="00B53D1C">
            <w:pPr>
              <w:widowControl/>
              <w:jc w:val="center"/>
              <w:rPr>
                <w:rFonts w:eastAsia="Times New Roman"/>
                <w:kern w:val="0"/>
                <w:sz w:val="20"/>
                <w:szCs w:val="20"/>
              </w:rPr>
            </w:pPr>
          </w:p>
        </w:tc>
      </w:tr>
      <w:tr w:rsidR="00985937" w:rsidRPr="00985937" w14:paraId="7526BB9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6BFD16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33</w:t>
            </w:r>
          </w:p>
        </w:tc>
        <w:tc>
          <w:tcPr>
            <w:tcW w:w="1429" w:type="dxa"/>
            <w:tcBorders>
              <w:top w:val="nil"/>
              <w:left w:val="nil"/>
              <w:bottom w:val="single" w:sz="8" w:space="0" w:color="000000"/>
              <w:right w:val="single" w:sz="8" w:space="0" w:color="000000"/>
            </w:tcBorders>
            <w:shd w:val="clear" w:color="auto" w:fill="auto"/>
            <w:noWrap/>
            <w:vAlign w:val="center"/>
          </w:tcPr>
          <w:p w14:paraId="17D0430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醋香附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BA8CE7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表面颜色、大小均匀，无碎粒，厚片，直径</w:t>
            </w:r>
            <w:r w:rsidRPr="00985937">
              <w:rPr>
                <w:rFonts w:ascii="Arial" w:hAnsi="Arial" w:cs="Arial"/>
                <w:kern w:val="0"/>
                <w:szCs w:val="21"/>
                <w:lang w:bidi="ar"/>
              </w:rPr>
              <w:t>≥0.7 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0604AFE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7CDCE52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14F871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2FD9415" w14:textId="77777777" w:rsidR="00B53D1C" w:rsidRPr="00985937" w:rsidRDefault="00B53D1C">
            <w:pPr>
              <w:widowControl/>
              <w:jc w:val="center"/>
              <w:rPr>
                <w:rFonts w:eastAsia="Times New Roman"/>
                <w:kern w:val="0"/>
                <w:sz w:val="20"/>
                <w:szCs w:val="20"/>
              </w:rPr>
            </w:pPr>
          </w:p>
        </w:tc>
      </w:tr>
      <w:tr w:rsidR="00985937" w:rsidRPr="00985937" w14:paraId="269B25E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9F7D1D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34</w:t>
            </w:r>
          </w:p>
        </w:tc>
        <w:tc>
          <w:tcPr>
            <w:tcW w:w="1429" w:type="dxa"/>
            <w:tcBorders>
              <w:top w:val="nil"/>
              <w:left w:val="nil"/>
              <w:bottom w:val="single" w:sz="8" w:space="0" w:color="000000"/>
              <w:right w:val="single" w:sz="8" w:space="0" w:color="000000"/>
            </w:tcBorders>
            <w:shd w:val="clear" w:color="auto" w:fill="auto"/>
            <w:noWrap/>
            <w:vAlign w:val="center"/>
          </w:tcPr>
          <w:p w14:paraId="633A2FA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醋延胡索</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42C78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最窄方向平均直径</w:t>
            </w:r>
            <w:r w:rsidRPr="00985937">
              <w:rPr>
                <w:rFonts w:ascii="Arial" w:hAnsi="Arial" w:cs="Arial"/>
                <w:kern w:val="0"/>
                <w:szCs w:val="21"/>
                <w:lang w:bidi="ar"/>
              </w:rPr>
              <w:t>0.9~1.2cm</w:t>
            </w:r>
            <w:r w:rsidRPr="00985937">
              <w:rPr>
                <w:rFonts w:ascii="Arial" w:hAnsi="Arial" w:cs="Arial"/>
                <w:kern w:val="0"/>
                <w:szCs w:val="21"/>
                <w:lang w:bidi="ar"/>
              </w:rPr>
              <w:t>。紫外灯下富荧光。</w:t>
            </w:r>
          </w:p>
        </w:tc>
        <w:tc>
          <w:tcPr>
            <w:tcW w:w="1096" w:type="dxa"/>
            <w:tcBorders>
              <w:top w:val="nil"/>
              <w:left w:val="nil"/>
              <w:bottom w:val="single" w:sz="8" w:space="0" w:color="000000"/>
              <w:right w:val="single" w:sz="8" w:space="0" w:color="000000"/>
            </w:tcBorders>
            <w:shd w:val="clear" w:color="auto" w:fill="auto"/>
            <w:noWrap/>
            <w:vAlign w:val="center"/>
          </w:tcPr>
          <w:p w14:paraId="7EED3F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6EB5EA1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E3A64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F6E540B" w14:textId="77777777" w:rsidR="00B53D1C" w:rsidRPr="00985937" w:rsidRDefault="00B53D1C">
            <w:pPr>
              <w:widowControl/>
              <w:jc w:val="center"/>
              <w:rPr>
                <w:rFonts w:eastAsia="Times New Roman"/>
                <w:kern w:val="0"/>
                <w:sz w:val="20"/>
                <w:szCs w:val="20"/>
              </w:rPr>
            </w:pPr>
          </w:p>
        </w:tc>
      </w:tr>
      <w:tr w:rsidR="00985937" w:rsidRPr="00985937" w14:paraId="0D472C0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90ADF9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35</w:t>
            </w:r>
          </w:p>
        </w:tc>
        <w:tc>
          <w:tcPr>
            <w:tcW w:w="1429" w:type="dxa"/>
            <w:tcBorders>
              <w:top w:val="nil"/>
              <w:left w:val="nil"/>
              <w:bottom w:val="single" w:sz="8" w:space="0" w:color="000000"/>
              <w:right w:val="single" w:sz="8" w:space="0" w:color="000000"/>
            </w:tcBorders>
            <w:shd w:val="clear" w:color="auto" w:fill="auto"/>
            <w:noWrap/>
            <w:vAlign w:val="center"/>
          </w:tcPr>
          <w:p w14:paraId="212FC22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醋郁金</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0380B0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10C534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72</w:t>
            </w:r>
          </w:p>
        </w:tc>
        <w:tc>
          <w:tcPr>
            <w:tcW w:w="978" w:type="dxa"/>
            <w:tcBorders>
              <w:top w:val="nil"/>
              <w:left w:val="nil"/>
              <w:bottom w:val="single" w:sz="8" w:space="0" w:color="000000"/>
              <w:right w:val="single" w:sz="8" w:space="0" w:color="000000"/>
            </w:tcBorders>
            <w:shd w:val="clear" w:color="auto" w:fill="auto"/>
            <w:vAlign w:val="center"/>
          </w:tcPr>
          <w:p w14:paraId="10E4948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C23CE6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4B2DFF8" w14:textId="77777777" w:rsidR="00B53D1C" w:rsidRPr="00985937" w:rsidRDefault="00B53D1C">
            <w:pPr>
              <w:widowControl/>
              <w:jc w:val="center"/>
              <w:rPr>
                <w:rFonts w:eastAsia="Times New Roman"/>
                <w:kern w:val="0"/>
                <w:sz w:val="20"/>
                <w:szCs w:val="20"/>
              </w:rPr>
            </w:pPr>
          </w:p>
        </w:tc>
      </w:tr>
      <w:tr w:rsidR="00985937" w:rsidRPr="00985937" w14:paraId="5232FE5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E70B0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36</w:t>
            </w:r>
          </w:p>
        </w:tc>
        <w:tc>
          <w:tcPr>
            <w:tcW w:w="1429" w:type="dxa"/>
            <w:tcBorders>
              <w:top w:val="nil"/>
              <w:left w:val="nil"/>
              <w:bottom w:val="single" w:sz="8" w:space="0" w:color="000000"/>
              <w:right w:val="single" w:sz="8" w:space="0" w:color="000000"/>
            </w:tcBorders>
            <w:shd w:val="clear" w:color="auto" w:fill="auto"/>
            <w:noWrap/>
            <w:vAlign w:val="center"/>
          </w:tcPr>
          <w:p w14:paraId="4434F12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大腹皮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E13FE9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大腹皮，色深褐，皱皮结实。大腹毛，色黄白，质柔润。</w:t>
            </w:r>
          </w:p>
        </w:tc>
        <w:tc>
          <w:tcPr>
            <w:tcW w:w="1096" w:type="dxa"/>
            <w:tcBorders>
              <w:top w:val="nil"/>
              <w:left w:val="nil"/>
              <w:bottom w:val="single" w:sz="8" w:space="0" w:color="000000"/>
              <w:right w:val="single" w:sz="8" w:space="0" w:color="000000"/>
            </w:tcBorders>
            <w:shd w:val="clear" w:color="auto" w:fill="auto"/>
            <w:noWrap/>
            <w:vAlign w:val="center"/>
          </w:tcPr>
          <w:p w14:paraId="2019F09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w:t>
            </w:r>
          </w:p>
        </w:tc>
        <w:tc>
          <w:tcPr>
            <w:tcW w:w="978" w:type="dxa"/>
            <w:tcBorders>
              <w:top w:val="nil"/>
              <w:left w:val="nil"/>
              <w:bottom w:val="single" w:sz="8" w:space="0" w:color="000000"/>
              <w:right w:val="single" w:sz="8" w:space="0" w:color="000000"/>
            </w:tcBorders>
            <w:shd w:val="clear" w:color="auto" w:fill="auto"/>
            <w:vAlign w:val="center"/>
          </w:tcPr>
          <w:p w14:paraId="1E30C57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014984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220BFF" w14:textId="77777777" w:rsidR="00B53D1C" w:rsidRPr="00985937" w:rsidRDefault="00B53D1C">
            <w:pPr>
              <w:widowControl/>
              <w:jc w:val="center"/>
              <w:rPr>
                <w:rFonts w:eastAsia="Times New Roman"/>
                <w:kern w:val="0"/>
                <w:sz w:val="20"/>
                <w:szCs w:val="20"/>
              </w:rPr>
            </w:pPr>
          </w:p>
        </w:tc>
      </w:tr>
      <w:tr w:rsidR="00985937" w:rsidRPr="00985937" w14:paraId="7FCD4A5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9534A9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37</w:t>
            </w:r>
          </w:p>
        </w:tc>
        <w:tc>
          <w:tcPr>
            <w:tcW w:w="1429" w:type="dxa"/>
            <w:tcBorders>
              <w:top w:val="nil"/>
              <w:left w:val="nil"/>
              <w:bottom w:val="single" w:sz="8" w:space="0" w:color="000000"/>
              <w:right w:val="single" w:sz="8" w:space="0" w:color="000000"/>
            </w:tcBorders>
            <w:shd w:val="clear" w:color="auto" w:fill="auto"/>
            <w:noWrap/>
            <w:vAlign w:val="center"/>
          </w:tcPr>
          <w:p w14:paraId="5B620CB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大黄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8E1A8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片经在</w:t>
            </w:r>
            <w:r w:rsidRPr="00985937">
              <w:rPr>
                <w:rFonts w:ascii="Arial" w:hAnsi="Arial" w:cs="Arial"/>
                <w:kern w:val="0"/>
                <w:szCs w:val="21"/>
                <w:lang w:bidi="ar"/>
              </w:rPr>
              <w:t>4cm</w:t>
            </w:r>
            <w:r w:rsidRPr="00985937">
              <w:rPr>
                <w:rFonts w:ascii="Arial" w:hAnsi="Arial" w:cs="Arial"/>
                <w:kern w:val="0"/>
                <w:szCs w:val="21"/>
                <w:lang w:bidi="ar"/>
              </w:rPr>
              <w:t>以上，无糠黄。</w:t>
            </w:r>
          </w:p>
        </w:tc>
        <w:tc>
          <w:tcPr>
            <w:tcW w:w="1096" w:type="dxa"/>
            <w:tcBorders>
              <w:top w:val="nil"/>
              <w:left w:val="nil"/>
              <w:bottom w:val="single" w:sz="8" w:space="0" w:color="000000"/>
              <w:right w:val="single" w:sz="8" w:space="0" w:color="000000"/>
            </w:tcBorders>
            <w:shd w:val="clear" w:color="auto" w:fill="auto"/>
            <w:noWrap/>
            <w:vAlign w:val="center"/>
          </w:tcPr>
          <w:p w14:paraId="759D5F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44</w:t>
            </w:r>
          </w:p>
        </w:tc>
        <w:tc>
          <w:tcPr>
            <w:tcW w:w="978" w:type="dxa"/>
            <w:tcBorders>
              <w:top w:val="nil"/>
              <w:left w:val="nil"/>
              <w:bottom w:val="single" w:sz="8" w:space="0" w:color="000000"/>
              <w:right w:val="single" w:sz="8" w:space="0" w:color="000000"/>
            </w:tcBorders>
            <w:shd w:val="clear" w:color="auto" w:fill="auto"/>
            <w:vAlign w:val="center"/>
          </w:tcPr>
          <w:p w14:paraId="3171076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34C7D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BE448E4" w14:textId="77777777" w:rsidR="00B53D1C" w:rsidRPr="00985937" w:rsidRDefault="00B53D1C">
            <w:pPr>
              <w:widowControl/>
              <w:jc w:val="center"/>
              <w:rPr>
                <w:rFonts w:eastAsia="Times New Roman"/>
                <w:kern w:val="0"/>
                <w:sz w:val="20"/>
                <w:szCs w:val="20"/>
              </w:rPr>
            </w:pPr>
          </w:p>
        </w:tc>
      </w:tr>
      <w:tr w:rsidR="00985937" w:rsidRPr="00985937" w14:paraId="1AC860E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1A9BA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38</w:t>
            </w:r>
          </w:p>
        </w:tc>
        <w:tc>
          <w:tcPr>
            <w:tcW w:w="1429" w:type="dxa"/>
            <w:tcBorders>
              <w:top w:val="nil"/>
              <w:left w:val="nil"/>
              <w:bottom w:val="single" w:sz="8" w:space="0" w:color="000000"/>
              <w:right w:val="single" w:sz="8" w:space="0" w:color="000000"/>
            </w:tcBorders>
            <w:shd w:val="clear" w:color="auto" w:fill="auto"/>
            <w:noWrap/>
            <w:vAlign w:val="center"/>
          </w:tcPr>
          <w:p w14:paraId="676A8A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丹参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D5B0C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圆片，外表皮棕红色或暗棕红色，饮片最窄方向平均直径</w:t>
            </w:r>
            <w:r w:rsidRPr="00985937">
              <w:rPr>
                <w:rFonts w:ascii="Arial" w:hAnsi="Arial" w:cs="Arial"/>
                <w:kern w:val="0"/>
                <w:szCs w:val="21"/>
                <w:lang w:bidi="ar"/>
              </w:rPr>
              <w:t>0.6~1.2cm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290E7EF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480</w:t>
            </w:r>
          </w:p>
        </w:tc>
        <w:tc>
          <w:tcPr>
            <w:tcW w:w="978" w:type="dxa"/>
            <w:tcBorders>
              <w:top w:val="nil"/>
              <w:left w:val="nil"/>
              <w:bottom w:val="single" w:sz="8" w:space="0" w:color="000000"/>
              <w:right w:val="single" w:sz="8" w:space="0" w:color="000000"/>
            </w:tcBorders>
            <w:shd w:val="clear" w:color="auto" w:fill="auto"/>
            <w:vAlign w:val="center"/>
          </w:tcPr>
          <w:p w14:paraId="2C2A563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F39B56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3F0DFDA" w14:textId="77777777" w:rsidR="00B53D1C" w:rsidRPr="00985937" w:rsidRDefault="00B53D1C">
            <w:pPr>
              <w:widowControl/>
              <w:jc w:val="center"/>
              <w:rPr>
                <w:rFonts w:eastAsia="Times New Roman"/>
                <w:kern w:val="0"/>
                <w:sz w:val="20"/>
                <w:szCs w:val="20"/>
              </w:rPr>
            </w:pPr>
          </w:p>
        </w:tc>
      </w:tr>
      <w:tr w:rsidR="00985937" w:rsidRPr="00985937" w14:paraId="2DA4579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3B167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39</w:t>
            </w:r>
          </w:p>
        </w:tc>
        <w:tc>
          <w:tcPr>
            <w:tcW w:w="1429" w:type="dxa"/>
            <w:tcBorders>
              <w:top w:val="nil"/>
              <w:left w:val="nil"/>
              <w:bottom w:val="single" w:sz="8" w:space="0" w:color="000000"/>
              <w:right w:val="single" w:sz="8" w:space="0" w:color="000000"/>
            </w:tcBorders>
            <w:shd w:val="clear" w:color="auto" w:fill="auto"/>
            <w:noWrap/>
            <w:vAlign w:val="center"/>
          </w:tcPr>
          <w:p w14:paraId="39D9160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淡竹叶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2E61E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叶片浅绿色或黄绿色。</w:t>
            </w:r>
          </w:p>
        </w:tc>
        <w:tc>
          <w:tcPr>
            <w:tcW w:w="1096" w:type="dxa"/>
            <w:tcBorders>
              <w:top w:val="nil"/>
              <w:left w:val="nil"/>
              <w:bottom w:val="single" w:sz="8" w:space="0" w:color="000000"/>
              <w:right w:val="single" w:sz="8" w:space="0" w:color="000000"/>
            </w:tcBorders>
            <w:shd w:val="clear" w:color="auto" w:fill="auto"/>
            <w:noWrap/>
            <w:vAlign w:val="center"/>
          </w:tcPr>
          <w:p w14:paraId="066FD66F" w14:textId="77777777" w:rsidR="00B53D1C" w:rsidRPr="00985937" w:rsidRDefault="007871B5">
            <w:pPr>
              <w:widowControl/>
              <w:jc w:val="center"/>
              <w:rPr>
                <w:rFonts w:ascii="宋体" w:hAnsi="宋体" w:cs="宋体"/>
                <w:kern w:val="0"/>
                <w:szCs w:val="21"/>
              </w:rPr>
            </w:pPr>
            <w:r w:rsidRPr="00985937">
              <w:rPr>
                <w:rFonts w:ascii="宋体" w:hAnsi="宋体" w:cs="宋体"/>
                <w:kern w:val="0"/>
                <w:szCs w:val="21"/>
                <w:lang w:bidi="ar"/>
              </w:rPr>
              <w:t>13.89</w:t>
            </w:r>
          </w:p>
        </w:tc>
        <w:tc>
          <w:tcPr>
            <w:tcW w:w="978" w:type="dxa"/>
            <w:tcBorders>
              <w:top w:val="nil"/>
              <w:left w:val="nil"/>
              <w:bottom w:val="single" w:sz="8" w:space="0" w:color="000000"/>
              <w:right w:val="single" w:sz="8" w:space="0" w:color="000000"/>
            </w:tcBorders>
            <w:shd w:val="clear" w:color="auto" w:fill="auto"/>
            <w:vAlign w:val="center"/>
          </w:tcPr>
          <w:p w14:paraId="0B82142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84CD08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5E78348" w14:textId="77777777" w:rsidR="00B53D1C" w:rsidRPr="00985937" w:rsidRDefault="00B53D1C">
            <w:pPr>
              <w:widowControl/>
              <w:jc w:val="center"/>
              <w:rPr>
                <w:rFonts w:eastAsia="Times New Roman"/>
                <w:kern w:val="0"/>
                <w:sz w:val="20"/>
                <w:szCs w:val="20"/>
              </w:rPr>
            </w:pPr>
          </w:p>
        </w:tc>
      </w:tr>
      <w:tr w:rsidR="00985937" w:rsidRPr="00985937" w14:paraId="7FA29C4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C228E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40</w:t>
            </w:r>
          </w:p>
        </w:tc>
        <w:tc>
          <w:tcPr>
            <w:tcW w:w="1429" w:type="dxa"/>
            <w:tcBorders>
              <w:top w:val="nil"/>
              <w:left w:val="nil"/>
              <w:bottom w:val="single" w:sz="8" w:space="0" w:color="000000"/>
              <w:right w:val="single" w:sz="8" w:space="0" w:color="000000"/>
            </w:tcBorders>
            <w:shd w:val="clear" w:color="auto" w:fill="auto"/>
            <w:noWrap/>
            <w:vAlign w:val="center"/>
          </w:tcPr>
          <w:p w14:paraId="77A8245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当归</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886480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纵切薄片，归头直径</w:t>
            </w:r>
            <w:r w:rsidRPr="00985937">
              <w:rPr>
                <w:rFonts w:ascii="Arial" w:hAnsi="Arial" w:cs="Arial"/>
                <w:kern w:val="0"/>
                <w:szCs w:val="21"/>
                <w:lang w:bidi="ar"/>
              </w:rPr>
              <w:t>&gt;2.6cm</w:t>
            </w:r>
            <w:r w:rsidRPr="00985937">
              <w:rPr>
                <w:rFonts w:ascii="Arial" w:hAnsi="Arial" w:cs="Arial"/>
                <w:kern w:val="0"/>
                <w:szCs w:val="21"/>
                <w:lang w:bidi="ar"/>
              </w:rPr>
              <w:t>，归身直径</w:t>
            </w:r>
            <w:r w:rsidRPr="00985937">
              <w:rPr>
                <w:rFonts w:ascii="Arial" w:hAnsi="Arial" w:cs="Arial"/>
                <w:kern w:val="0"/>
                <w:szCs w:val="21"/>
                <w:lang w:bidi="ar"/>
              </w:rPr>
              <w:t>&gt;1.5cm</w:t>
            </w:r>
            <w:r w:rsidRPr="00985937">
              <w:rPr>
                <w:rFonts w:ascii="Arial" w:hAnsi="Arial" w:cs="Arial"/>
                <w:kern w:val="0"/>
                <w:szCs w:val="21"/>
                <w:lang w:bidi="ar"/>
              </w:rPr>
              <w:t>，归尾直径</w:t>
            </w:r>
            <w:r w:rsidRPr="00985937">
              <w:rPr>
                <w:rFonts w:ascii="Arial" w:hAnsi="Arial" w:cs="Arial"/>
                <w:kern w:val="0"/>
                <w:szCs w:val="21"/>
                <w:lang w:bidi="ar"/>
              </w:rPr>
              <w:t>&gt;0.5cm</w:t>
            </w:r>
            <w:r w:rsidRPr="00985937">
              <w:rPr>
                <w:rFonts w:ascii="Arial" w:hAnsi="Arial" w:cs="Arial"/>
                <w:kern w:val="0"/>
                <w:szCs w:val="21"/>
                <w:lang w:bidi="ar"/>
              </w:rPr>
              <w:t>，归头和归身比例</w:t>
            </w:r>
            <w:r w:rsidRPr="00985937">
              <w:rPr>
                <w:rFonts w:ascii="Arial" w:hAnsi="Arial" w:cs="Arial"/>
                <w:kern w:val="0"/>
                <w:szCs w:val="21"/>
                <w:lang w:bidi="ar"/>
              </w:rPr>
              <w:t>&gt;85%</w:t>
            </w:r>
            <w:r w:rsidRPr="00985937">
              <w:rPr>
                <w:rFonts w:ascii="Arial" w:hAnsi="Arial" w:cs="Arial"/>
                <w:kern w:val="0"/>
                <w:szCs w:val="21"/>
                <w:lang w:bidi="ar"/>
              </w:rPr>
              <w:t>；油润、外表皮黄棕色、切面黄白色，香气浓郁。</w:t>
            </w:r>
          </w:p>
        </w:tc>
        <w:tc>
          <w:tcPr>
            <w:tcW w:w="1096" w:type="dxa"/>
            <w:tcBorders>
              <w:top w:val="nil"/>
              <w:left w:val="nil"/>
              <w:bottom w:val="single" w:sz="8" w:space="0" w:color="000000"/>
              <w:right w:val="single" w:sz="8" w:space="0" w:color="000000"/>
            </w:tcBorders>
            <w:shd w:val="clear" w:color="auto" w:fill="auto"/>
            <w:noWrap/>
            <w:vAlign w:val="center"/>
          </w:tcPr>
          <w:p w14:paraId="228670F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540</w:t>
            </w:r>
          </w:p>
        </w:tc>
        <w:tc>
          <w:tcPr>
            <w:tcW w:w="978" w:type="dxa"/>
            <w:tcBorders>
              <w:top w:val="nil"/>
              <w:left w:val="nil"/>
              <w:bottom w:val="single" w:sz="8" w:space="0" w:color="000000"/>
              <w:right w:val="single" w:sz="8" w:space="0" w:color="000000"/>
            </w:tcBorders>
            <w:shd w:val="clear" w:color="auto" w:fill="auto"/>
            <w:vAlign w:val="center"/>
          </w:tcPr>
          <w:p w14:paraId="1AA96D1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CA89E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51A5E5B" w14:textId="77777777" w:rsidR="00B53D1C" w:rsidRPr="00985937" w:rsidRDefault="00B53D1C">
            <w:pPr>
              <w:widowControl/>
              <w:jc w:val="center"/>
              <w:rPr>
                <w:rFonts w:eastAsia="Times New Roman"/>
                <w:kern w:val="0"/>
                <w:sz w:val="20"/>
                <w:szCs w:val="20"/>
              </w:rPr>
            </w:pPr>
          </w:p>
        </w:tc>
      </w:tr>
      <w:tr w:rsidR="00985937" w:rsidRPr="00985937" w14:paraId="7EF5C95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C532E9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41</w:t>
            </w:r>
          </w:p>
        </w:tc>
        <w:tc>
          <w:tcPr>
            <w:tcW w:w="1429" w:type="dxa"/>
            <w:tcBorders>
              <w:top w:val="nil"/>
              <w:left w:val="nil"/>
              <w:bottom w:val="single" w:sz="8" w:space="0" w:color="000000"/>
              <w:right w:val="single" w:sz="8" w:space="0" w:color="000000"/>
            </w:tcBorders>
            <w:shd w:val="clear" w:color="auto" w:fill="auto"/>
            <w:noWrap/>
            <w:vAlign w:val="center"/>
          </w:tcPr>
          <w:p w14:paraId="3E2FDB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地肤子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CFA47F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较多呈扁球状五角星形，直径</w:t>
            </w:r>
            <w:r w:rsidRPr="00985937">
              <w:rPr>
                <w:rFonts w:ascii="Arial" w:hAnsi="Arial" w:cs="Arial"/>
                <w:kern w:val="0"/>
                <w:szCs w:val="21"/>
                <w:lang w:bidi="ar"/>
              </w:rPr>
              <w:t>1~3mm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8A8A1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34</w:t>
            </w:r>
          </w:p>
        </w:tc>
        <w:tc>
          <w:tcPr>
            <w:tcW w:w="978" w:type="dxa"/>
            <w:tcBorders>
              <w:top w:val="nil"/>
              <w:left w:val="nil"/>
              <w:bottom w:val="single" w:sz="8" w:space="0" w:color="000000"/>
              <w:right w:val="single" w:sz="8" w:space="0" w:color="000000"/>
            </w:tcBorders>
            <w:shd w:val="clear" w:color="auto" w:fill="auto"/>
            <w:vAlign w:val="center"/>
          </w:tcPr>
          <w:p w14:paraId="38534C9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AD71D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EF598DB" w14:textId="77777777" w:rsidR="00B53D1C" w:rsidRPr="00985937" w:rsidRDefault="00B53D1C">
            <w:pPr>
              <w:widowControl/>
              <w:jc w:val="center"/>
              <w:rPr>
                <w:rFonts w:eastAsia="Times New Roman"/>
                <w:kern w:val="0"/>
                <w:sz w:val="20"/>
                <w:szCs w:val="20"/>
              </w:rPr>
            </w:pPr>
          </w:p>
        </w:tc>
      </w:tr>
      <w:tr w:rsidR="00985937" w:rsidRPr="00985937" w14:paraId="7EE3F63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6393E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42</w:t>
            </w:r>
          </w:p>
        </w:tc>
        <w:tc>
          <w:tcPr>
            <w:tcW w:w="1429" w:type="dxa"/>
            <w:tcBorders>
              <w:top w:val="nil"/>
              <w:left w:val="nil"/>
              <w:bottom w:val="single" w:sz="8" w:space="0" w:color="000000"/>
              <w:right w:val="single" w:sz="8" w:space="0" w:color="000000"/>
            </w:tcBorders>
            <w:shd w:val="clear" w:color="auto" w:fill="auto"/>
            <w:noWrap/>
            <w:vAlign w:val="center"/>
          </w:tcPr>
          <w:p w14:paraId="4D2874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地榆</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3FD15C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饮片平均最窄直径</w:t>
            </w:r>
            <w:r w:rsidRPr="00985937">
              <w:rPr>
                <w:rFonts w:ascii="Arial" w:hAnsi="Arial" w:cs="Arial"/>
                <w:kern w:val="0"/>
                <w:szCs w:val="21"/>
                <w:lang w:bidi="ar"/>
              </w:rPr>
              <w:t>3.0~4.0cm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F390E5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0AE80F6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3A3963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5C5C359" w14:textId="77777777" w:rsidR="00B53D1C" w:rsidRPr="00985937" w:rsidRDefault="00B53D1C">
            <w:pPr>
              <w:widowControl/>
              <w:jc w:val="center"/>
              <w:rPr>
                <w:rFonts w:eastAsia="Times New Roman"/>
                <w:kern w:val="0"/>
                <w:sz w:val="20"/>
                <w:szCs w:val="20"/>
              </w:rPr>
            </w:pPr>
          </w:p>
        </w:tc>
      </w:tr>
      <w:tr w:rsidR="00985937" w:rsidRPr="00985937" w14:paraId="71CC68B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A6A51E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43</w:t>
            </w:r>
          </w:p>
        </w:tc>
        <w:tc>
          <w:tcPr>
            <w:tcW w:w="1429" w:type="dxa"/>
            <w:tcBorders>
              <w:top w:val="nil"/>
              <w:left w:val="nil"/>
              <w:bottom w:val="single" w:sz="8" w:space="0" w:color="000000"/>
              <w:right w:val="single" w:sz="8" w:space="0" w:color="000000"/>
            </w:tcBorders>
            <w:shd w:val="clear" w:color="auto" w:fill="auto"/>
            <w:noWrap/>
            <w:vAlign w:val="center"/>
          </w:tcPr>
          <w:p w14:paraId="2BD42F2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地榆炭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620F1A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表面焦黑色，内部棕褐色。具焦香气，味微苦涩。</w:t>
            </w:r>
          </w:p>
        </w:tc>
        <w:tc>
          <w:tcPr>
            <w:tcW w:w="1096" w:type="dxa"/>
            <w:tcBorders>
              <w:top w:val="nil"/>
              <w:left w:val="nil"/>
              <w:bottom w:val="single" w:sz="8" w:space="0" w:color="000000"/>
              <w:right w:val="single" w:sz="8" w:space="0" w:color="000000"/>
            </w:tcBorders>
            <w:shd w:val="clear" w:color="auto" w:fill="auto"/>
            <w:noWrap/>
            <w:vAlign w:val="center"/>
          </w:tcPr>
          <w:p w14:paraId="38E2BC3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D5BD7E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775D8A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F04AF77" w14:textId="77777777" w:rsidR="00B53D1C" w:rsidRPr="00985937" w:rsidRDefault="00B53D1C">
            <w:pPr>
              <w:widowControl/>
              <w:jc w:val="center"/>
              <w:rPr>
                <w:rFonts w:eastAsia="Times New Roman"/>
                <w:kern w:val="0"/>
                <w:sz w:val="20"/>
                <w:szCs w:val="20"/>
              </w:rPr>
            </w:pPr>
          </w:p>
        </w:tc>
      </w:tr>
      <w:tr w:rsidR="00985937" w:rsidRPr="00985937" w14:paraId="5EE51E8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9DABB8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44</w:t>
            </w:r>
          </w:p>
        </w:tc>
        <w:tc>
          <w:tcPr>
            <w:tcW w:w="1429" w:type="dxa"/>
            <w:tcBorders>
              <w:top w:val="nil"/>
              <w:left w:val="nil"/>
              <w:bottom w:val="single" w:sz="8" w:space="0" w:color="000000"/>
              <w:right w:val="single" w:sz="8" w:space="0" w:color="000000"/>
            </w:tcBorders>
            <w:shd w:val="clear" w:color="auto" w:fill="auto"/>
            <w:noWrap/>
            <w:vAlign w:val="center"/>
          </w:tcPr>
          <w:p w14:paraId="675A068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冬瓜子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B9885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饱满，色黄白。</w:t>
            </w:r>
          </w:p>
        </w:tc>
        <w:tc>
          <w:tcPr>
            <w:tcW w:w="1096" w:type="dxa"/>
            <w:tcBorders>
              <w:top w:val="nil"/>
              <w:left w:val="nil"/>
              <w:bottom w:val="single" w:sz="8" w:space="0" w:color="000000"/>
              <w:right w:val="single" w:sz="8" w:space="0" w:color="000000"/>
            </w:tcBorders>
            <w:shd w:val="clear" w:color="auto" w:fill="auto"/>
            <w:noWrap/>
            <w:vAlign w:val="center"/>
          </w:tcPr>
          <w:p w14:paraId="7FB051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A425AF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EA885F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228B644" w14:textId="77777777" w:rsidR="00B53D1C" w:rsidRPr="00985937" w:rsidRDefault="00B53D1C">
            <w:pPr>
              <w:widowControl/>
              <w:jc w:val="center"/>
              <w:rPr>
                <w:rFonts w:eastAsia="Times New Roman"/>
                <w:kern w:val="0"/>
                <w:sz w:val="20"/>
                <w:szCs w:val="20"/>
              </w:rPr>
            </w:pPr>
          </w:p>
        </w:tc>
      </w:tr>
      <w:tr w:rsidR="00985937" w:rsidRPr="00985937" w14:paraId="265D932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6CFFF8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45</w:t>
            </w:r>
          </w:p>
        </w:tc>
        <w:tc>
          <w:tcPr>
            <w:tcW w:w="1429" w:type="dxa"/>
            <w:tcBorders>
              <w:top w:val="nil"/>
              <w:left w:val="nil"/>
              <w:bottom w:val="single" w:sz="8" w:space="0" w:color="000000"/>
              <w:right w:val="single" w:sz="8" w:space="0" w:color="000000"/>
            </w:tcBorders>
            <w:shd w:val="clear" w:color="auto" w:fill="auto"/>
            <w:noWrap/>
            <w:vAlign w:val="center"/>
          </w:tcPr>
          <w:p w14:paraId="448993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独活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CF2A32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2.5cm</w:t>
            </w:r>
            <w:r w:rsidRPr="00985937">
              <w:rPr>
                <w:rFonts w:ascii="Arial" w:hAnsi="Arial" w:cs="Arial"/>
                <w:kern w:val="0"/>
                <w:szCs w:val="21"/>
                <w:lang w:bidi="ar"/>
              </w:rPr>
              <w:t>以上，主根饮片比例</w:t>
            </w:r>
            <w:r w:rsidRPr="00985937">
              <w:rPr>
                <w:rFonts w:ascii="Arial" w:hAnsi="Arial" w:cs="Arial"/>
                <w:kern w:val="0"/>
                <w:szCs w:val="21"/>
                <w:lang w:bidi="ar"/>
              </w:rPr>
              <w:t>≥60%</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36999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150</w:t>
            </w:r>
          </w:p>
        </w:tc>
        <w:tc>
          <w:tcPr>
            <w:tcW w:w="978" w:type="dxa"/>
            <w:tcBorders>
              <w:top w:val="nil"/>
              <w:left w:val="nil"/>
              <w:bottom w:val="single" w:sz="8" w:space="0" w:color="000000"/>
              <w:right w:val="single" w:sz="8" w:space="0" w:color="000000"/>
            </w:tcBorders>
            <w:shd w:val="clear" w:color="auto" w:fill="auto"/>
            <w:vAlign w:val="center"/>
          </w:tcPr>
          <w:p w14:paraId="753B8C4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88238F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6D14C02" w14:textId="77777777" w:rsidR="00B53D1C" w:rsidRPr="00985937" w:rsidRDefault="00B53D1C">
            <w:pPr>
              <w:widowControl/>
              <w:jc w:val="center"/>
              <w:rPr>
                <w:rFonts w:eastAsia="Times New Roman"/>
                <w:kern w:val="0"/>
                <w:sz w:val="20"/>
                <w:szCs w:val="20"/>
              </w:rPr>
            </w:pPr>
          </w:p>
        </w:tc>
      </w:tr>
      <w:tr w:rsidR="00985937" w:rsidRPr="00985937" w14:paraId="760A066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E278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46</w:t>
            </w:r>
          </w:p>
        </w:tc>
        <w:tc>
          <w:tcPr>
            <w:tcW w:w="1429" w:type="dxa"/>
            <w:tcBorders>
              <w:top w:val="nil"/>
              <w:left w:val="nil"/>
              <w:bottom w:val="single" w:sz="8" w:space="0" w:color="000000"/>
              <w:right w:val="single" w:sz="8" w:space="0" w:color="000000"/>
            </w:tcBorders>
            <w:shd w:val="clear" w:color="auto" w:fill="auto"/>
            <w:noWrap/>
            <w:vAlign w:val="center"/>
          </w:tcPr>
          <w:p w14:paraId="012A88F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煅龙骨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7D4001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质松，舐之粘舌。紫外灯下富荧光。</w:t>
            </w:r>
          </w:p>
        </w:tc>
        <w:tc>
          <w:tcPr>
            <w:tcW w:w="1096" w:type="dxa"/>
            <w:tcBorders>
              <w:top w:val="nil"/>
              <w:left w:val="nil"/>
              <w:bottom w:val="single" w:sz="8" w:space="0" w:color="000000"/>
              <w:right w:val="single" w:sz="8" w:space="0" w:color="000000"/>
            </w:tcBorders>
            <w:shd w:val="clear" w:color="auto" w:fill="auto"/>
            <w:noWrap/>
            <w:vAlign w:val="center"/>
          </w:tcPr>
          <w:p w14:paraId="7B13F58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45</w:t>
            </w:r>
          </w:p>
        </w:tc>
        <w:tc>
          <w:tcPr>
            <w:tcW w:w="978" w:type="dxa"/>
            <w:tcBorders>
              <w:top w:val="nil"/>
              <w:left w:val="nil"/>
              <w:bottom w:val="single" w:sz="8" w:space="0" w:color="000000"/>
              <w:right w:val="single" w:sz="8" w:space="0" w:color="000000"/>
            </w:tcBorders>
            <w:shd w:val="clear" w:color="auto" w:fill="auto"/>
            <w:vAlign w:val="center"/>
          </w:tcPr>
          <w:p w14:paraId="47BE2CE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5CE82F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E8456FD" w14:textId="77777777" w:rsidR="00B53D1C" w:rsidRPr="00985937" w:rsidRDefault="00B53D1C">
            <w:pPr>
              <w:widowControl/>
              <w:jc w:val="center"/>
              <w:rPr>
                <w:rFonts w:eastAsia="Times New Roman"/>
                <w:kern w:val="0"/>
                <w:sz w:val="20"/>
                <w:szCs w:val="20"/>
              </w:rPr>
            </w:pPr>
          </w:p>
        </w:tc>
      </w:tr>
      <w:tr w:rsidR="00985937" w:rsidRPr="00985937" w14:paraId="2675C88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9A42C6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47</w:t>
            </w:r>
          </w:p>
        </w:tc>
        <w:tc>
          <w:tcPr>
            <w:tcW w:w="1429" w:type="dxa"/>
            <w:tcBorders>
              <w:top w:val="nil"/>
              <w:left w:val="nil"/>
              <w:bottom w:val="single" w:sz="8" w:space="0" w:color="000000"/>
              <w:right w:val="single" w:sz="8" w:space="0" w:color="000000"/>
            </w:tcBorders>
            <w:shd w:val="clear" w:color="auto" w:fill="auto"/>
            <w:noWrap/>
            <w:vAlign w:val="center"/>
          </w:tcPr>
          <w:p w14:paraId="2A4851D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煅石决明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378B0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82B053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57331D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F4C0DC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3B94AC1" w14:textId="77777777" w:rsidR="00B53D1C" w:rsidRPr="00985937" w:rsidRDefault="00B53D1C">
            <w:pPr>
              <w:widowControl/>
              <w:jc w:val="center"/>
              <w:rPr>
                <w:rFonts w:eastAsia="Times New Roman"/>
                <w:kern w:val="0"/>
                <w:sz w:val="20"/>
                <w:szCs w:val="20"/>
              </w:rPr>
            </w:pPr>
          </w:p>
        </w:tc>
      </w:tr>
      <w:tr w:rsidR="00985937" w:rsidRPr="00985937" w14:paraId="3DD382D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F9B75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48</w:t>
            </w:r>
          </w:p>
        </w:tc>
        <w:tc>
          <w:tcPr>
            <w:tcW w:w="1429" w:type="dxa"/>
            <w:tcBorders>
              <w:top w:val="nil"/>
              <w:left w:val="nil"/>
              <w:bottom w:val="single" w:sz="8" w:space="0" w:color="000000"/>
              <w:right w:val="single" w:sz="8" w:space="0" w:color="000000"/>
            </w:tcBorders>
            <w:shd w:val="clear" w:color="auto" w:fill="auto"/>
            <w:noWrap/>
            <w:vAlign w:val="center"/>
          </w:tcPr>
          <w:p w14:paraId="59EC3DA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煅赭石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7053F5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F5C2E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w:t>
            </w:r>
          </w:p>
        </w:tc>
        <w:tc>
          <w:tcPr>
            <w:tcW w:w="978" w:type="dxa"/>
            <w:tcBorders>
              <w:top w:val="nil"/>
              <w:left w:val="nil"/>
              <w:bottom w:val="single" w:sz="8" w:space="0" w:color="000000"/>
              <w:right w:val="single" w:sz="8" w:space="0" w:color="000000"/>
            </w:tcBorders>
            <w:shd w:val="clear" w:color="auto" w:fill="auto"/>
            <w:vAlign w:val="center"/>
          </w:tcPr>
          <w:p w14:paraId="0E7D00F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C99B82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3A7626" w14:textId="77777777" w:rsidR="00B53D1C" w:rsidRPr="00985937" w:rsidRDefault="00B53D1C">
            <w:pPr>
              <w:widowControl/>
              <w:jc w:val="center"/>
              <w:rPr>
                <w:rFonts w:eastAsia="Times New Roman"/>
                <w:kern w:val="0"/>
                <w:sz w:val="20"/>
                <w:szCs w:val="20"/>
              </w:rPr>
            </w:pPr>
          </w:p>
        </w:tc>
      </w:tr>
      <w:tr w:rsidR="00985937" w:rsidRPr="00985937" w14:paraId="28D4632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4E852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49</w:t>
            </w:r>
          </w:p>
        </w:tc>
        <w:tc>
          <w:tcPr>
            <w:tcW w:w="1429" w:type="dxa"/>
            <w:tcBorders>
              <w:top w:val="nil"/>
              <w:left w:val="nil"/>
              <w:bottom w:val="single" w:sz="8" w:space="0" w:color="000000"/>
              <w:right w:val="single" w:sz="8" w:space="0" w:color="000000"/>
            </w:tcBorders>
            <w:shd w:val="clear" w:color="auto" w:fill="auto"/>
            <w:noWrap/>
            <w:vAlign w:val="center"/>
          </w:tcPr>
          <w:p w14:paraId="3D574B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防风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FF780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野生防风，饮片最窄方向平均直径</w:t>
            </w:r>
            <w:r w:rsidRPr="00985937">
              <w:rPr>
                <w:rFonts w:ascii="Arial" w:hAnsi="Arial" w:cs="Arial"/>
                <w:kern w:val="0"/>
                <w:szCs w:val="21"/>
                <w:lang w:bidi="ar"/>
              </w:rPr>
              <w:t>0.8~1.0cm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5BAC7D4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210</w:t>
            </w:r>
          </w:p>
        </w:tc>
        <w:tc>
          <w:tcPr>
            <w:tcW w:w="978" w:type="dxa"/>
            <w:tcBorders>
              <w:top w:val="nil"/>
              <w:left w:val="nil"/>
              <w:bottom w:val="single" w:sz="8" w:space="0" w:color="000000"/>
              <w:right w:val="single" w:sz="8" w:space="0" w:color="000000"/>
            </w:tcBorders>
            <w:shd w:val="clear" w:color="auto" w:fill="auto"/>
            <w:vAlign w:val="center"/>
          </w:tcPr>
          <w:p w14:paraId="034E293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88FED7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4959079" w14:textId="77777777" w:rsidR="00B53D1C" w:rsidRPr="00985937" w:rsidRDefault="00B53D1C">
            <w:pPr>
              <w:widowControl/>
              <w:jc w:val="center"/>
              <w:rPr>
                <w:rFonts w:eastAsia="Times New Roman"/>
                <w:kern w:val="0"/>
                <w:sz w:val="20"/>
                <w:szCs w:val="20"/>
              </w:rPr>
            </w:pPr>
          </w:p>
        </w:tc>
      </w:tr>
      <w:tr w:rsidR="00985937" w:rsidRPr="00985937" w14:paraId="4B61F4A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ED7A8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50</w:t>
            </w:r>
          </w:p>
        </w:tc>
        <w:tc>
          <w:tcPr>
            <w:tcW w:w="1429" w:type="dxa"/>
            <w:tcBorders>
              <w:top w:val="nil"/>
              <w:left w:val="nil"/>
              <w:bottom w:val="single" w:sz="8" w:space="0" w:color="000000"/>
              <w:right w:val="single" w:sz="8" w:space="0" w:color="000000"/>
            </w:tcBorders>
            <w:shd w:val="clear" w:color="auto" w:fill="auto"/>
            <w:noWrap/>
            <w:vAlign w:val="center"/>
          </w:tcPr>
          <w:p w14:paraId="0F8199C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防己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9F63FE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无粗皮，直径</w:t>
            </w:r>
            <w:r w:rsidRPr="00985937">
              <w:rPr>
                <w:rFonts w:ascii="Arial" w:hAnsi="Arial" w:cs="Arial"/>
                <w:kern w:val="0"/>
                <w:szCs w:val="21"/>
                <w:lang w:bidi="ar"/>
              </w:rPr>
              <w:t>≥1.6cm</w:t>
            </w:r>
            <w:r w:rsidRPr="00985937">
              <w:rPr>
                <w:rFonts w:ascii="Arial" w:hAnsi="Arial" w:cs="Arial"/>
                <w:kern w:val="0"/>
                <w:szCs w:val="21"/>
                <w:lang w:bidi="ar"/>
              </w:rPr>
              <w:t>，切面灰白色，无根头片，无黑枯朽片。</w:t>
            </w:r>
          </w:p>
        </w:tc>
        <w:tc>
          <w:tcPr>
            <w:tcW w:w="1096" w:type="dxa"/>
            <w:tcBorders>
              <w:top w:val="nil"/>
              <w:left w:val="nil"/>
              <w:bottom w:val="single" w:sz="8" w:space="0" w:color="000000"/>
              <w:right w:val="single" w:sz="8" w:space="0" w:color="000000"/>
            </w:tcBorders>
            <w:shd w:val="clear" w:color="auto" w:fill="auto"/>
            <w:noWrap/>
            <w:vAlign w:val="center"/>
          </w:tcPr>
          <w:p w14:paraId="76FDCF5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w:t>
            </w:r>
          </w:p>
        </w:tc>
        <w:tc>
          <w:tcPr>
            <w:tcW w:w="978" w:type="dxa"/>
            <w:tcBorders>
              <w:top w:val="nil"/>
              <w:left w:val="nil"/>
              <w:bottom w:val="single" w:sz="8" w:space="0" w:color="000000"/>
              <w:right w:val="single" w:sz="8" w:space="0" w:color="000000"/>
            </w:tcBorders>
            <w:shd w:val="clear" w:color="auto" w:fill="auto"/>
            <w:vAlign w:val="center"/>
          </w:tcPr>
          <w:p w14:paraId="020726F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6F027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8BF3BB2" w14:textId="77777777" w:rsidR="00B53D1C" w:rsidRPr="00985937" w:rsidRDefault="00B53D1C">
            <w:pPr>
              <w:widowControl/>
              <w:jc w:val="center"/>
              <w:rPr>
                <w:rFonts w:eastAsia="Times New Roman"/>
                <w:kern w:val="0"/>
                <w:sz w:val="20"/>
                <w:szCs w:val="20"/>
              </w:rPr>
            </w:pPr>
          </w:p>
        </w:tc>
      </w:tr>
      <w:tr w:rsidR="00985937" w:rsidRPr="00985937" w14:paraId="6AA622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7F488F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51</w:t>
            </w:r>
          </w:p>
        </w:tc>
        <w:tc>
          <w:tcPr>
            <w:tcW w:w="1429" w:type="dxa"/>
            <w:tcBorders>
              <w:top w:val="nil"/>
              <w:left w:val="nil"/>
              <w:bottom w:val="single" w:sz="8" w:space="0" w:color="000000"/>
              <w:right w:val="single" w:sz="8" w:space="0" w:color="000000"/>
            </w:tcBorders>
            <w:shd w:val="clear" w:color="auto" w:fill="auto"/>
            <w:noWrap/>
            <w:vAlign w:val="center"/>
          </w:tcPr>
          <w:p w14:paraId="4B36FF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粉葛</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EF5CE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4CB62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19A0197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DFD902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38FB1D5" w14:textId="77777777" w:rsidR="00B53D1C" w:rsidRPr="00985937" w:rsidRDefault="00B53D1C">
            <w:pPr>
              <w:widowControl/>
              <w:jc w:val="center"/>
              <w:rPr>
                <w:rFonts w:eastAsia="Times New Roman"/>
                <w:kern w:val="0"/>
                <w:sz w:val="20"/>
                <w:szCs w:val="20"/>
              </w:rPr>
            </w:pPr>
          </w:p>
        </w:tc>
      </w:tr>
      <w:tr w:rsidR="00985937" w:rsidRPr="00985937" w14:paraId="3868213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29103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52</w:t>
            </w:r>
          </w:p>
        </w:tc>
        <w:tc>
          <w:tcPr>
            <w:tcW w:w="1429" w:type="dxa"/>
            <w:tcBorders>
              <w:top w:val="nil"/>
              <w:left w:val="nil"/>
              <w:bottom w:val="single" w:sz="8" w:space="0" w:color="000000"/>
              <w:right w:val="single" w:sz="8" w:space="0" w:color="000000"/>
            </w:tcBorders>
            <w:shd w:val="clear" w:color="auto" w:fill="auto"/>
            <w:noWrap/>
            <w:vAlign w:val="center"/>
          </w:tcPr>
          <w:p w14:paraId="103D9CA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蜂房</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B0938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F17B9F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C462D7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B4B2E4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E3B6A42" w14:textId="77777777" w:rsidR="00B53D1C" w:rsidRPr="00985937" w:rsidRDefault="00B53D1C">
            <w:pPr>
              <w:widowControl/>
              <w:jc w:val="center"/>
              <w:rPr>
                <w:rFonts w:eastAsia="Times New Roman"/>
                <w:kern w:val="0"/>
                <w:sz w:val="20"/>
                <w:szCs w:val="20"/>
              </w:rPr>
            </w:pPr>
          </w:p>
        </w:tc>
      </w:tr>
      <w:tr w:rsidR="00985937" w:rsidRPr="00985937" w14:paraId="080E015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D03B5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53</w:t>
            </w:r>
          </w:p>
        </w:tc>
        <w:tc>
          <w:tcPr>
            <w:tcW w:w="1429" w:type="dxa"/>
            <w:tcBorders>
              <w:top w:val="nil"/>
              <w:left w:val="nil"/>
              <w:bottom w:val="single" w:sz="8" w:space="0" w:color="000000"/>
              <w:right w:val="single" w:sz="8" w:space="0" w:color="000000"/>
            </w:tcBorders>
            <w:shd w:val="clear" w:color="auto" w:fill="auto"/>
            <w:noWrap/>
            <w:vAlign w:val="center"/>
          </w:tcPr>
          <w:p w14:paraId="0882319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凤仙透骨草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5B4EFF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以色红棕者为佳。</w:t>
            </w:r>
          </w:p>
        </w:tc>
        <w:tc>
          <w:tcPr>
            <w:tcW w:w="1096" w:type="dxa"/>
            <w:tcBorders>
              <w:top w:val="nil"/>
              <w:left w:val="nil"/>
              <w:bottom w:val="single" w:sz="8" w:space="0" w:color="000000"/>
              <w:right w:val="single" w:sz="8" w:space="0" w:color="000000"/>
            </w:tcBorders>
            <w:shd w:val="clear" w:color="auto" w:fill="auto"/>
            <w:noWrap/>
            <w:vAlign w:val="center"/>
          </w:tcPr>
          <w:p w14:paraId="096640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22</w:t>
            </w:r>
          </w:p>
        </w:tc>
        <w:tc>
          <w:tcPr>
            <w:tcW w:w="978" w:type="dxa"/>
            <w:tcBorders>
              <w:top w:val="nil"/>
              <w:left w:val="nil"/>
              <w:bottom w:val="single" w:sz="8" w:space="0" w:color="000000"/>
              <w:right w:val="single" w:sz="8" w:space="0" w:color="000000"/>
            </w:tcBorders>
            <w:shd w:val="clear" w:color="auto" w:fill="auto"/>
            <w:vAlign w:val="center"/>
          </w:tcPr>
          <w:p w14:paraId="32CFE3A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C5DD4A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B34FEC" w14:textId="77777777" w:rsidR="00B53D1C" w:rsidRPr="00985937" w:rsidRDefault="00B53D1C">
            <w:pPr>
              <w:widowControl/>
              <w:jc w:val="center"/>
              <w:rPr>
                <w:rFonts w:eastAsia="Times New Roman"/>
                <w:kern w:val="0"/>
                <w:sz w:val="20"/>
                <w:szCs w:val="20"/>
              </w:rPr>
            </w:pPr>
          </w:p>
        </w:tc>
      </w:tr>
      <w:tr w:rsidR="00985937" w:rsidRPr="00985937" w14:paraId="0523356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C56B3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w:t>
            </w:r>
          </w:p>
        </w:tc>
        <w:tc>
          <w:tcPr>
            <w:tcW w:w="1429" w:type="dxa"/>
            <w:tcBorders>
              <w:top w:val="nil"/>
              <w:left w:val="nil"/>
              <w:bottom w:val="single" w:sz="8" w:space="0" w:color="000000"/>
              <w:right w:val="single" w:sz="8" w:space="0" w:color="000000"/>
            </w:tcBorders>
            <w:shd w:val="clear" w:color="auto" w:fill="auto"/>
            <w:noWrap/>
            <w:vAlign w:val="center"/>
          </w:tcPr>
          <w:p w14:paraId="453B000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佛手</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7DE61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常有</w:t>
            </w:r>
            <w:r w:rsidRPr="00985937">
              <w:rPr>
                <w:rFonts w:ascii="Arial" w:hAnsi="Arial" w:cs="Arial"/>
                <w:kern w:val="0"/>
                <w:szCs w:val="21"/>
                <w:lang w:bidi="ar"/>
              </w:rPr>
              <w:t>3</w:t>
            </w:r>
            <w:r w:rsidRPr="00985937">
              <w:rPr>
                <w:rFonts w:ascii="Arial" w:hAnsi="Arial" w:cs="Arial"/>
                <w:kern w:val="0"/>
                <w:szCs w:val="21"/>
                <w:lang w:bidi="ar"/>
              </w:rPr>
              <w:t>～</w:t>
            </w:r>
            <w:r w:rsidRPr="00985937">
              <w:rPr>
                <w:rFonts w:ascii="Arial" w:hAnsi="Arial" w:cs="Arial"/>
                <w:kern w:val="0"/>
                <w:szCs w:val="21"/>
                <w:lang w:bidi="ar"/>
              </w:rPr>
              <w:t>5</w:t>
            </w:r>
            <w:r w:rsidRPr="00985937">
              <w:rPr>
                <w:rFonts w:ascii="Arial" w:hAnsi="Arial" w:cs="Arial"/>
                <w:kern w:val="0"/>
                <w:szCs w:val="21"/>
                <w:lang w:bidi="ar"/>
              </w:rPr>
              <w:t>个手指状的裂瓣，气香。</w:t>
            </w:r>
          </w:p>
        </w:tc>
        <w:tc>
          <w:tcPr>
            <w:tcW w:w="1096" w:type="dxa"/>
            <w:tcBorders>
              <w:top w:val="nil"/>
              <w:left w:val="nil"/>
              <w:bottom w:val="single" w:sz="8" w:space="0" w:color="000000"/>
              <w:right w:val="single" w:sz="8" w:space="0" w:color="000000"/>
            </w:tcBorders>
            <w:shd w:val="clear" w:color="auto" w:fill="auto"/>
            <w:noWrap/>
            <w:vAlign w:val="center"/>
          </w:tcPr>
          <w:p w14:paraId="0FF1B5E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46DB86A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EC98F8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5952116" w14:textId="77777777" w:rsidR="00B53D1C" w:rsidRPr="00985937" w:rsidRDefault="00B53D1C">
            <w:pPr>
              <w:widowControl/>
              <w:jc w:val="center"/>
              <w:rPr>
                <w:rFonts w:eastAsia="Times New Roman"/>
                <w:kern w:val="0"/>
                <w:sz w:val="20"/>
                <w:szCs w:val="20"/>
              </w:rPr>
            </w:pPr>
          </w:p>
        </w:tc>
      </w:tr>
      <w:tr w:rsidR="00985937" w:rsidRPr="00985937" w14:paraId="4F93023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2C4F6F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55</w:t>
            </w:r>
          </w:p>
        </w:tc>
        <w:tc>
          <w:tcPr>
            <w:tcW w:w="1429" w:type="dxa"/>
            <w:tcBorders>
              <w:top w:val="nil"/>
              <w:left w:val="nil"/>
              <w:bottom w:val="single" w:sz="8" w:space="0" w:color="000000"/>
              <w:right w:val="single" w:sz="8" w:space="0" w:color="000000"/>
            </w:tcBorders>
            <w:shd w:val="clear" w:color="auto" w:fill="auto"/>
            <w:noWrap/>
            <w:vAlign w:val="center"/>
          </w:tcPr>
          <w:p w14:paraId="4943BBF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麸炒枳壳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690040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中果皮厚</w:t>
            </w:r>
            <w:r w:rsidRPr="00985937">
              <w:rPr>
                <w:rFonts w:ascii="Arial" w:hAnsi="Arial" w:cs="Arial"/>
                <w:kern w:val="0"/>
                <w:szCs w:val="21"/>
                <w:lang w:bidi="ar"/>
              </w:rPr>
              <w:t>≥0.7 cm</w:t>
            </w:r>
            <w:r w:rsidRPr="00985937">
              <w:rPr>
                <w:rFonts w:ascii="Arial" w:hAnsi="Arial" w:cs="Arial"/>
                <w:kern w:val="0"/>
                <w:szCs w:val="21"/>
                <w:lang w:bidi="ar"/>
              </w:rPr>
              <w:t>，无果核、虫蛀、霉变。</w:t>
            </w:r>
          </w:p>
        </w:tc>
        <w:tc>
          <w:tcPr>
            <w:tcW w:w="1096" w:type="dxa"/>
            <w:tcBorders>
              <w:top w:val="nil"/>
              <w:left w:val="nil"/>
              <w:bottom w:val="single" w:sz="8" w:space="0" w:color="000000"/>
              <w:right w:val="single" w:sz="8" w:space="0" w:color="000000"/>
            </w:tcBorders>
            <w:shd w:val="clear" w:color="auto" w:fill="auto"/>
            <w:noWrap/>
            <w:vAlign w:val="center"/>
          </w:tcPr>
          <w:p w14:paraId="1DF8151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162</w:t>
            </w:r>
          </w:p>
        </w:tc>
        <w:tc>
          <w:tcPr>
            <w:tcW w:w="978" w:type="dxa"/>
            <w:tcBorders>
              <w:top w:val="nil"/>
              <w:left w:val="nil"/>
              <w:bottom w:val="single" w:sz="8" w:space="0" w:color="000000"/>
              <w:right w:val="single" w:sz="8" w:space="0" w:color="000000"/>
            </w:tcBorders>
            <w:shd w:val="clear" w:color="auto" w:fill="auto"/>
            <w:vAlign w:val="center"/>
          </w:tcPr>
          <w:p w14:paraId="514E70F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951A55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C4148CF" w14:textId="77777777" w:rsidR="00B53D1C" w:rsidRPr="00985937" w:rsidRDefault="00B53D1C">
            <w:pPr>
              <w:widowControl/>
              <w:jc w:val="center"/>
              <w:rPr>
                <w:rFonts w:eastAsia="Times New Roman"/>
                <w:kern w:val="0"/>
                <w:sz w:val="20"/>
                <w:szCs w:val="20"/>
              </w:rPr>
            </w:pPr>
          </w:p>
        </w:tc>
      </w:tr>
      <w:tr w:rsidR="00985937" w:rsidRPr="00985937" w14:paraId="7540026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5C9E49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56</w:t>
            </w:r>
          </w:p>
        </w:tc>
        <w:tc>
          <w:tcPr>
            <w:tcW w:w="1429" w:type="dxa"/>
            <w:tcBorders>
              <w:top w:val="nil"/>
              <w:left w:val="nil"/>
              <w:bottom w:val="single" w:sz="8" w:space="0" w:color="000000"/>
              <w:right w:val="single" w:sz="8" w:space="0" w:color="000000"/>
            </w:tcBorders>
            <w:shd w:val="clear" w:color="auto" w:fill="auto"/>
            <w:noWrap/>
            <w:vAlign w:val="center"/>
          </w:tcPr>
          <w:p w14:paraId="3D52FCB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麸炒枳实</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3B621D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D3C3C3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60</w:t>
            </w:r>
          </w:p>
        </w:tc>
        <w:tc>
          <w:tcPr>
            <w:tcW w:w="978" w:type="dxa"/>
            <w:tcBorders>
              <w:top w:val="nil"/>
              <w:left w:val="nil"/>
              <w:bottom w:val="single" w:sz="8" w:space="0" w:color="000000"/>
              <w:right w:val="single" w:sz="8" w:space="0" w:color="000000"/>
            </w:tcBorders>
            <w:shd w:val="clear" w:color="auto" w:fill="auto"/>
            <w:vAlign w:val="center"/>
          </w:tcPr>
          <w:p w14:paraId="3AE0174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1E8CE7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B465BE4" w14:textId="77777777" w:rsidR="00B53D1C" w:rsidRPr="00985937" w:rsidRDefault="00B53D1C">
            <w:pPr>
              <w:widowControl/>
              <w:jc w:val="center"/>
              <w:rPr>
                <w:rFonts w:eastAsia="Times New Roman"/>
                <w:kern w:val="0"/>
                <w:sz w:val="20"/>
                <w:szCs w:val="20"/>
              </w:rPr>
            </w:pPr>
          </w:p>
        </w:tc>
      </w:tr>
      <w:tr w:rsidR="00985937" w:rsidRPr="00985937" w14:paraId="557EAF8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3AA368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57</w:t>
            </w:r>
          </w:p>
        </w:tc>
        <w:tc>
          <w:tcPr>
            <w:tcW w:w="1429" w:type="dxa"/>
            <w:tcBorders>
              <w:top w:val="nil"/>
              <w:left w:val="nil"/>
              <w:bottom w:val="single" w:sz="8" w:space="0" w:color="000000"/>
              <w:right w:val="single" w:sz="8" w:space="0" w:color="000000"/>
            </w:tcBorders>
            <w:shd w:val="clear" w:color="auto" w:fill="auto"/>
            <w:noWrap/>
            <w:vAlign w:val="center"/>
          </w:tcPr>
          <w:p w14:paraId="23FB1A4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麸煨肉豆蔻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32C274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FECAB6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w:t>
            </w:r>
          </w:p>
        </w:tc>
        <w:tc>
          <w:tcPr>
            <w:tcW w:w="978" w:type="dxa"/>
            <w:tcBorders>
              <w:top w:val="nil"/>
              <w:left w:val="nil"/>
              <w:bottom w:val="single" w:sz="8" w:space="0" w:color="000000"/>
              <w:right w:val="single" w:sz="8" w:space="0" w:color="000000"/>
            </w:tcBorders>
            <w:shd w:val="clear" w:color="auto" w:fill="auto"/>
            <w:vAlign w:val="center"/>
          </w:tcPr>
          <w:p w14:paraId="3579A1E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45205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4F77CE1" w14:textId="77777777" w:rsidR="00B53D1C" w:rsidRPr="00985937" w:rsidRDefault="00B53D1C">
            <w:pPr>
              <w:widowControl/>
              <w:jc w:val="center"/>
              <w:rPr>
                <w:rFonts w:eastAsia="Times New Roman"/>
                <w:kern w:val="0"/>
                <w:sz w:val="20"/>
                <w:szCs w:val="20"/>
              </w:rPr>
            </w:pPr>
          </w:p>
        </w:tc>
      </w:tr>
      <w:tr w:rsidR="00985937" w:rsidRPr="00985937" w14:paraId="5D51AA7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821E97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58</w:t>
            </w:r>
          </w:p>
        </w:tc>
        <w:tc>
          <w:tcPr>
            <w:tcW w:w="1429" w:type="dxa"/>
            <w:tcBorders>
              <w:top w:val="nil"/>
              <w:left w:val="nil"/>
              <w:bottom w:val="single" w:sz="8" w:space="0" w:color="000000"/>
              <w:right w:val="single" w:sz="8" w:space="0" w:color="000000"/>
            </w:tcBorders>
            <w:shd w:val="clear" w:color="auto" w:fill="auto"/>
            <w:noWrap/>
            <w:vAlign w:val="center"/>
          </w:tcPr>
          <w:p w14:paraId="4806AFB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茯苓皮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38F8A3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外表黑褐色，内面淡棕色，质较松软，略具弹性。</w:t>
            </w:r>
          </w:p>
        </w:tc>
        <w:tc>
          <w:tcPr>
            <w:tcW w:w="1096" w:type="dxa"/>
            <w:tcBorders>
              <w:top w:val="nil"/>
              <w:left w:val="nil"/>
              <w:bottom w:val="single" w:sz="8" w:space="0" w:color="000000"/>
              <w:right w:val="single" w:sz="8" w:space="0" w:color="000000"/>
            </w:tcBorders>
            <w:shd w:val="clear" w:color="auto" w:fill="auto"/>
            <w:noWrap/>
            <w:vAlign w:val="center"/>
          </w:tcPr>
          <w:p w14:paraId="74B5790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0F0EBB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58FB42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4FF32EE" w14:textId="77777777" w:rsidR="00B53D1C" w:rsidRPr="00985937" w:rsidRDefault="00B53D1C">
            <w:pPr>
              <w:widowControl/>
              <w:jc w:val="center"/>
              <w:rPr>
                <w:rFonts w:eastAsia="Times New Roman"/>
                <w:kern w:val="0"/>
                <w:sz w:val="20"/>
                <w:szCs w:val="20"/>
              </w:rPr>
            </w:pPr>
          </w:p>
        </w:tc>
      </w:tr>
      <w:tr w:rsidR="00985937" w:rsidRPr="00985937" w14:paraId="24D0E2E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05F83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59</w:t>
            </w:r>
          </w:p>
        </w:tc>
        <w:tc>
          <w:tcPr>
            <w:tcW w:w="1429" w:type="dxa"/>
            <w:tcBorders>
              <w:top w:val="nil"/>
              <w:left w:val="nil"/>
              <w:bottom w:val="single" w:sz="8" w:space="0" w:color="000000"/>
              <w:right w:val="single" w:sz="8" w:space="0" w:color="000000"/>
            </w:tcBorders>
            <w:shd w:val="clear" w:color="auto" w:fill="auto"/>
            <w:noWrap/>
            <w:vAlign w:val="center"/>
          </w:tcPr>
          <w:p w14:paraId="7D1127E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浮小麦</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634D0C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呈瘪廋而轻浮，刚入水不下沉。</w:t>
            </w:r>
          </w:p>
        </w:tc>
        <w:tc>
          <w:tcPr>
            <w:tcW w:w="1096" w:type="dxa"/>
            <w:tcBorders>
              <w:top w:val="nil"/>
              <w:left w:val="nil"/>
              <w:bottom w:val="single" w:sz="8" w:space="0" w:color="000000"/>
              <w:right w:val="single" w:sz="8" w:space="0" w:color="000000"/>
            </w:tcBorders>
            <w:shd w:val="clear" w:color="auto" w:fill="auto"/>
            <w:noWrap/>
            <w:vAlign w:val="center"/>
          </w:tcPr>
          <w:p w14:paraId="0339AE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37</w:t>
            </w:r>
          </w:p>
        </w:tc>
        <w:tc>
          <w:tcPr>
            <w:tcW w:w="978" w:type="dxa"/>
            <w:tcBorders>
              <w:top w:val="nil"/>
              <w:left w:val="nil"/>
              <w:bottom w:val="single" w:sz="8" w:space="0" w:color="000000"/>
              <w:right w:val="single" w:sz="8" w:space="0" w:color="000000"/>
            </w:tcBorders>
            <w:shd w:val="clear" w:color="auto" w:fill="auto"/>
            <w:vAlign w:val="center"/>
          </w:tcPr>
          <w:p w14:paraId="56F469E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990BFC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1A30DA" w14:textId="77777777" w:rsidR="00B53D1C" w:rsidRPr="00985937" w:rsidRDefault="00B53D1C">
            <w:pPr>
              <w:widowControl/>
              <w:jc w:val="center"/>
              <w:rPr>
                <w:rFonts w:eastAsia="Times New Roman"/>
                <w:kern w:val="0"/>
                <w:sz w:val="20"/>
                <w:szCs w:val="20"/>
              </w:rPr>
            </w:pPr>
          </w:p>
        </w:tc>
      </w:tr>
      <w:tr w:rsidR="00985937" w:rsidRPr="00985937" w14:paraId="5A30E8C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C9D8B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60</w:t>
            </w:r>
          </w:p>
        </w:tc>
        <w:tc>
          <w:tcPr>
            <w:tcW w:w="1429" w:type="dxa"/>
            <w:tcBorders>
              <w:top w:val="nil"/>
              <w:left w:val="nil"/>
              <w:bottom w:val="single" w:sz="8" w:space="0" w:color="000000"/>
              <w:right w:val="single" w:sz="8" w:space="0" w:color="000000"/>
            </w:tcBorders>
            <w:shd w:val="clear" w:color="auto" w:fill="auto"/>
            <w:noWrap/>
            <w:vAlign w:val="center"/>
          </w:tcPr>
          <w:p w14:paraId="42F37C6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附片(黑顺片)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1F83B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B1A429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397A94D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EADF10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044DFE" w14:textId="77777777" w:rsidR="00B53D1C" w:rsidRPr="00985937" w:rsidRDefault="00B53D1C">
            <w:pPr>
              <w:widowControl/>
              <w:jc w:val="center"/>
              <w:rPr>
                <w:rFonts w:eastAsia="Times New Roman"/>
                <w:kern w:val="0"/>
                <w:sz w:val="20"/>
                <w:szCs w:val="20"/>
              </w:rPr>
            </w:pPr>
          </w:p>
        </w:tc>
      </w:tr>
      <w:tr w:rsidR="00985937" w:rsidRPr="00985937" w14:paraId="1A162A2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6017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61</w:t>
            </w:r>
          </w:p>
        </w:tc>
        <w:tc>
          <w:tcPr>
            <w:tcW w:w="1429" w:type="dxa"/>
            <w:tcBorders>
              <w:top w:val="nil"/>
              <w:left w:val="nil"/>
              <w:bottom w:val="single" w:sz="8" w:space="0" w:color="000000"/>
              <w:right w:val="single" w:sz="8" w:space="0" w:color="000000"/>
            </w:tcBorders>
            <w:shd w:val="clear" w:color="auto" w:fill="auto"/>
            <w:noWrap/>
            <w:vAlign w:val="center"/>
          </w:tcPr>
          <w:p w14:paraId="7E6DB75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甘松</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1F229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主根肥壮、</w:t>
            </w:r>
            <w:r w:rsidRPr="00985937">
              <w:rPr>
                <w:rFonts w:ascii="Arial" w:hAnsi="Arial" w:cs="Arial"/>
                <w:kern w:val="0"/>
                <w:szCs w:val="21"/>
                <w:lang w:bidi="ar"/>
              </w:rPr>
              <w:t xml:space="preserve"> </w:t>
            </w:r>
            <w:r w:rsidRPr="00985937">
              <w:rPr>
                <w:rFonts w:ascii="Arial" w:hAnsi="Arial" w:cs="Arial"/>
                <w:kern w:val="0"/>
                <w:szCs w:val="21"/>
                <w:lang w:bidi="ar"/>
              </w:rPr>
              <w:t>芳香气浓。切段。</w:t>
            </w:r>
          </w:p>
        </w:tc>
        <w:tc>
          <w:tcPr>
            <w:tcW w:w="1096" w:type="dxa"/>
            <w:tcBorders>
              <w:top w:val="nil"/>
              <w:left w:val="nil"/>
              <w:bottom w:val="single" w:sz="8" w:space="0" w:color="000000"/>
              <w:right w:val="single" w:sz="8" w:space="0" w:color="000000"/>
            </w:tcBorders>
            <w:shd w:val="clear" w:color="auto" w:fill="auto"/>
            <w:noWrap/>
            <w:vAlign w:val="center"/>
          </w:tcPr>
          <w:p w14:paraId="0F7E54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978" w:type="dxa"/>
            <w:tcBorders>
              <w:top w:val="nil"/>
              <w:left w:val="nil"/>
              <w:bottom w:val="single" w:sz="8" w:space="0" w:color="000000"/>
              <w:right w:val="single" w:sz="8" w:space="0" w:color="000000"/>
            </w:tcBorders>
            <w:shd w:val="clear" w:color="auto" w:fill="auto"/>
            <w:vAlign w:val="center"/>
          </w:tcPr>
          <w:p w14:paraId="7C795FB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75AD1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2301804" w14:textId="77777777" w:rsidR="00B53D1C" w:rsidRPr="00985937" w:rsidRDefault="00B53D1C">
            <w:pPr>
              <w:widowControl/>
              <w:jc w:val="center"/>
              <w:rPr>
                <w:rFonts w:eastAsia="Times New Roman"/>
                <w:kern w:val="0"/>
                <w:sz w:val="20"/>
                <w:szCs w:val="20"/>
              </w:rPr>
            </w:pPr>
          </w:p>
        </w:tc>
      </w:tr>
      <w:tr w:rsidR="00985937" w:rsidRPr="00985937" w14:paraId="45C5A6F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F5C8FD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62</w:t>
            </w:r>
          </w:p>
        </w:tc>
        <w:tc>
          <w:tcPr>
            <w:tcW w:w="1429" w:type="dxa"/>
            <w:tcBorders>
              <w:top w:val="nil"/>
              <w:left w:val="nil"/>
              <w:bottom w:val="single" w:sz="8" w:space="0" w:color="000000"/>
              <w:right w:val="single" w:sz="8" w:space="0" w:color="000000"/>
            </w:tcBorders>
            <w:shd w:val="clear" w:color="auto" w:fill="auto"/>
            <w:noWrap/>
            <w:vAlign w:val="center"/>
          </w:tcPr>
          <w:p w14:paraId="7D07B56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干姜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BC6F90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可见指状分枝。</w:t>
            </w:r>
          </w:p>
        </w:tc>
        <w:tc>
          <w:tcPr>
            <w:tcW w:w="1096" w:type="dxa"/>
            <w:tcBorders>
              <w:top w:val="nil"/>
              <w:left w:val="nil"/>
              <w:bottom w:val="single" w:sz="8" w:space="0" w:color="000000"/>
              <w:right w:val="single" w:sz="8" w:space="0" w:color="000000"/>
            </w:tcBorders>
            <w:shd w:val="clear" w:color="auto" w:fill="auto"/>
            <w:noWrap/>
            <w:vAlign w:val="center"/>
          </w:tcPr>
          <w:p w14:paraId="0B4C357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150</w:t>
            </w:r>
          </w:p>
        </w:tc>
        <w:tc>
          <w:tcPr>
            <w:tcW w:w="978" w:type="dxa"/>
            <w:tcBorders>
              <w:top w:val="nil"/>
              <w:left w:val="nil"/>
              <w:bottom w:val="single" w:sz="8" w:space="0" w:color="000000"/>
              <w:right w:val="single" w:sz="8" w:space="0" w:color="000000"/>
            </w:tcBorders>
            <w:shd w:val="clear" w:color="auto" w:fill="auto"/>
            <w:vAlign w:val="center"/>
          </w:tcPr>
          <w:p w14:paraId="05AC11B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5305A2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FF0DEB" w14:textId="77777777" w:rsidR="00B53D1C" w:rsidRPr="00985937" w:rsidRDefault="00B53D1C">
            <w:pPr>
              <w:widowControl/>
              <w:jc w:val="center"/>
              <w:rPr>
                <w:rFonts w:eastAsia="Times New Roman"/>
                <w:kern w:val="0"/>
                <w:sz w:val="20"/>
                <w:szCs w:val="20"/>
              </w:rPr>
            </w:pPr>
          </w:p>
        </w:tc>
      </w:tr>
      <w:tr w:rsidR="00985937" w:rsidRPr="00985937" w14:paraId="4E477B4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AA4481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63</w:t>
            </w:r>
          </w:p>
        </w:tc>
        <w:tc>
          <w:tcPr>
            <w:tcW w:w="1429" w:type="dxa"/>
            <w:tcBorders>
              <w:top w:val="nil"/>
              <w:left w:val="nil"/>
              <w:bottom w:val="single" w:sz="8" w:space="0" w:color="000000"/>
              <w:right w:val="single" w:sz="8" w:space="0" w:color="000000"/>
            </w:tcBorders>
            <w:shd w:val="clear" w:color="auto" w:fill="auto"/>
            <w:noWrap/>
            <w:vAlign w:val="center"/>
          </w:tcPr>
          <w:p w14:paraId="1B6DC6A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岗梅</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D6B1F5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19EB75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w:t>
            </w:r>
          </w:p>
        </w:tc>
        <w:tc>
          <w:tcPr>
            <w:tcW w:w="978" w:type="dxa"/>
            <w:tcBorders>
              <w:top w:val="nil"/>
              <w:left w:val="nil"/>
              <w:bottom w:val="single" w:sz="8" w:space="0" w:color="000000"/>
              <w:right w:val="single" w:sz="8" w:space="0" w:color="000000"/>
            </w:tcBorders>
            <w:shd w:val="clear" w:color="auto" w:fill="auto"/>
            <w:vAlign w:val="center"/>
          </w:tcPr>
          <w:p w14:paraId="70ECFAF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E64DEE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EC8F40E" w14:textId="77777777" w:rsidR="00B53D1C" w:rsidRPr="00985937" w:rsidRDefault="00B53D1C">
            <w:pPr>
              <w:widowControl/>
              <w:jc w:val="center"/>
              <w:rPr>
                <w:rFonts w:eastAsia="Times New Roman"/>
                <w:kern w:val="0"/>
                <w:sz w:val="20"/>
                <w:szCs w:val="20"/>
              </w:rPr>
            </w:pPr>
          </w:p>
        </w:tc>
      </w:tr>
      <w:tr w:rsidR="00985937" w:rsidRPr="00985937" w14:paraId="2487437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51237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64</w:t>
            </w:r>
          </w:p>
        </w:tc>
        <w:tc>
          <w:tcPr>
            <w:tcW w:w="1429" w:type="dxa"/>
            <w:tcBorders>
              <w:top w:val="nil"/>
              <w:left w:val="nil"/>
              <w:bottom w:val="single" w:sz="8" w:space="0" w:color="000000"/>
              <w:right w:val="single" w:sz="8" w:space="0" w:color="000000"/>
            </w:tcBorders>
            <w:shd w:val="clear" w:color="auto" w:fill="auto"/>
            <w:noWrap/>
            <w:vAlign w:val="center"/>
          </w:tcPr>
          <w:p w14:paraId="6ECB64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藁本</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BD3BB6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4C9721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F2B29C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EFC64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96C16D" w14:textId="77777777" w:rsidR="00B53D1C" w:rsidRPr="00985937" w:rsidRDefault="00B53D1C">
            <w:pPr>
              <w:widowControl/>
              <w:jc w:val="center"/>
              <w:rPr>
                <w:rFonts w:eastAsia="Times New Roman"/>
                <w:kern w:val="0"/>
                <w:sz w:val="20"/>
                <w:szCs w:val="20"/>
              </w:rPr>
            </w:pPr>
          </w:p>
        </w:tc>
      </w:tr>
      <w:tr w:rsidR="00985937" w:rsidRPr="00985937" w14:paraId="1958099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3345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65</w:t>
            </w:r>
          </w:p>
        </w:tc>
        <w:tc>
          <w:tcPr>
            <w:tcW w:w="1429" w:type="dxa"/>
            <w:tcBorders>
              <w:top w:val="nil"/>
              <w:left w:val="nil"/>
              <w:bottom w:val="single" w:sz="8" w:space="0" w:color="000000"/>
              <w:right w:val="single" w:sz="8" w:space="0" w:color="000000"/>
            </w:tcBorders>
            <w:shd w:val="clear" w:color="auto" w:fill="auto"/>
            <w:noWrap/>
            <w:vAlign w:val="center"/>
          </w:tcPr>
          <w:p w14:paraId="6E0C9DE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狗脊</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513A18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片厚薄均匀、坚实、无毛。</w:t>
            </w:r>
          </w:p>
        </w:tc>
        <w:tc>
          <w:tcPr>
            <w:tcW w:w="1096" w:type="dxa"/>
            <w:tcBorders>
              <w:top w:val="nil"/>
              <w:left w:val="nil"/>
              <w:bottom w:val="single" w:sz="8" w:space="0" w:color="000000"/>
              <w:right w:val="single" w:sz="8" w:space="0" w:color="000000"/>
            </w:tcBorders>
            <w:shd w:val="clear" w:color="auto" w:fill="auto"/>
            <w:noWrap/>
            <w:vAlign w:val="center"/>
          </w:tcPr>
          <w:p w14:paraId="0D28B1C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D39E5C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130069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A7A8549" w14:textId="77777777" w:rsidR="00B53D1C" w:rsidRPr="00985937" w:rsidRDefault="00B53D1C">
            <w:pPr>
              <w:widowControl/>
              <w:jc w:val="center"/>
              <w:rPr>
                <w:rFonts w:eastAsia="Times New Roman"/>
                <w:kern w:val="0"/>
                <w:sz w:val="20"/>
                <w:szCs w:val="20"/>
              </w:rPr>
            </w:pPr>
          </w:p>
        </w:tc>
      </w:tr>
      <w:tr w:rsidR="00985937" w:rsidRPr="00985937" w14:paraId="55233B5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17528B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66</w:t>
            </w:r>
          </w:p>
        </w:tc>
        <w:tc>
          <w:tcPr>
            <w:tcW w:w="1429" w:type="dxa"/>
            <w:tcBorders>
              <w:top w:val="nil"/>
              <w:left w:val="nil"/>
              <w:bottom w:val="single" w:sz="8" w:space="0" w:color="000000"/>
              <w:right w:val="single" w:sz="8" w:space="0" w:color="000000"/>
            </w:tcBorders>
            <w:shd w:val="clear" w:color="auto" w:fill="auto"/>
            <w:noWrap/>
            <w:vAlign w:val="center"/>
          </w:tcPr>
          <w:p w14:paraId="66A8EC0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谷精草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973645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头状花序呈半球形。质柔软。</w:t>
            </w:r>
          </w:p>
        </w:tc>
        <w:tc>
          <w:tcPr>
            <w:tcW w:w="1096" w:type="dxa"/>
            <w:tcBorders>
              <w:top w:val="nil"/>
              <w:left w:val="nil"/>
              <w:bottom w:val="single" w:sz="8" w:space="0" w:color="000000"/>
              <w:right w:val="single" w:sz="8" w:space="0" w:color="000000"/>
            </w:tcBorders>
            <w:shd w:val="clear" w:color="auto" w:fill="auto"/>
            <w:noWrap/>
            <w:vAlign w:val="center"/>
          </w:tcPr>
          <w:p w14:paraId="5ADD465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5E0E87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0444F5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7A58D1B" w14:textId="77777777" w:rsidR="00B53D1C" w:rsidRPr="00985937" w:rsidRDefault="00B53D1C">
            <w:pPr>
              <w:widowControl/>
              <w:jc w:val="center"/>
              <w:rPr>
                <w:rFonts w:eastAsia="Times New Roman"/>
                <w:kern w:val="0"/>
                <w:sz w:val="20"/>
                <w:szCs w:val="20"/>
              </w:rPr>
            </w:pPr>
          </w:p>
        </w:tc>
      </w:tr>
      <w:tr w:rsidR="00985937" w:rsidRPr="00985937" w14:paraId="4FAEE76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3A8867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67</w:t>
            </w:r>
          </w:p>
        </w:tc>
        <w:tc>
          <w:tcPr>
            <w:tcW w:w="1429" w:type="dxa"/>
            <w:tcBorders>
              <w:top w:val="nil"/>
              <w:left w:val="nil"/>
              <w:bottom w:val="single" w:sz="8" w:space="0" w:color="000000"/>
              <w:right w:val="single" w:sz="8" w:space="0" w:color="000000"/>
            </w:tcBorders>
            <w:shd w:val="clear" w:color="auto" w:fill="auto"/>
            <w:noWrap/>
            <w:vAlign w:val="center"/>
          </w:tcPr>
          <w:p w14:paraId="333A975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骨碎补</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9CC828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残留细小棕色的鱗片不超过</w:t>
            </w:r>
            <w:r w:rsidRPr="00985937">
              <w:rPr>
                <w:rFonts w:ascii="Arial" w:hAnsi="Arial" w:cs="Arial"/>
                <w:kern w:val="0"/>
                <w:szCs w:val="21"/>
                <w:lang w:bidi="ar"/>
              </w:rPr>
              <w:t>10%</w:t>
            </w:r>
            <w:r w:rsidRPr="00985937">
              <w:rPr>
                <w:rFonts w:ascii="Arial" w:hAnsi="Arial" w:cs="Arial"/>
                <w:kern w:val="0"/>
                <w:szCs w:val="21"/>
                <w:lang w:bidi="ar"/>
              </w:rPr>
              <w:t>。薄厚均匀。</w:t>
            </w:r>
          </w:p>
        </w:tc>
        <w:tc>
          <w:tcPr>
            <w:tcW w:w="1096" w:type="dxa"/>
            <w:tcBorders>
              <w:top w:val="nil"/>
              <w:left w:val="nil"/>
              <w:bottom w:val="single" w:sz="8" w:space="0" w:color="000000"/>
              <w:right w:val="single" w:sz="8" w:space="0" w:color="000000"/>
            </w:tcBorders>
            <w:shd w:val="clear" w:color="auto" w:fill="auto"/>
            <w:noWrap/>
            <w:vAlign w:val="center"/>
          </w:tcPr>
          <w:p w14:paraId="65B7548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w:t>
            </w:r>
          </w:p>
        </w:tc>
        <w:tc>
          <w:tcPr>
            <w:tcW w:w="978" w:type="dxa"/>
            <w:tcBorders>
              <w:top w:val="nil"/>
              <w:left w:val="nil"/>
              <w:bottom w:val="single" w:sz="8" w:space="0" w:color="000000"/>
              <w:right w:val="single" w:sz="8" w:space="0" w:color="000000"/>
            </w:tcBorders>
            <w:shd w:val="clear" w:color="auto" w:fill="auto"/>
            <w:vAlign w:val="center"/>
          </w:tcPr>
          <w:p w14:paraId="453355D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D71619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1BAA092" w14:textId="77777777" w:rsidR="00B53D1C" w:rsidRPr="00985937" w:rsidRDefault="00B53D1C">
            <w:pPr>
              <w:widowControl/>
              <w:jc w:val="center"/>
              <w:rPr>
                <w:rFonts w:eastAsia="Times New Roman"/>
                <w:kern w:val="0"/>
                <w:sz w:val="20"/>
                <w:szCs w:val="20"/>
              </w:rPr>
            </w:pPr>
          </w:p>
        </w:tc>
      </w:tr>
      <w:tr w:rsidR="00985937" w:rsidRPr="00985937" w14:paraId="4F832C2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3EFC5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68</w:t>
            </w:r>
          </w:p>
        </w:tc>
        <w:tc>
          <w:tcPr>
            <w:tcW w:w="1429" w:type="dxa"/>
            <w:tcBorders>
              <w:top w:val="nil"/>
              <w:left w:val="nil"/>
              <w:bottom w:val="single" w:sz="8" w:space="0" w:color="000000"/>
              <w:right w:val="single" w:sz="8" w:space="0" w:color="000000"/>
            </w:tcBorders>
            <w:shd w:val="clear" w:color="auto" w:fill="auto"/>
            <w:noWrap/>
            <w:vAlign w:val="center"/>
          </w:tcPr>
          <w:p w14:paraId="208498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广藿香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9D29BD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叶茎比，含叶的重量不少于</w:t>
            </w:r>
            <w:r w:rsidRPr="00985937">
              <w:rPr>
                <w:rFonts w:ascii="Arial" w:hAnsi="Arial" w:cs="Arial"/>
                <w:kern w:val="0"/>
                <w:szCs w:val="21"/>
                <w:lang w:bidi="ar"/>
              </w:rPr>
              <w:t>20%</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FB206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w:t>
            </w:r>
          </w:p>
        </w:tc>
        <w:tc>
          <w:tcPr>
            <w:tcW w:w="978" w:type="dxa"/>
            <w:tcBorders>
              <w:top w:val="nil"/>
              <w:left w:val="nil"/>
              <w:bottom w:val="single" w:sz="8" w:space="0" w:color="000000"/>
              <w:right w:val="single" w:sz="8" w:space="0" w:color="000000"/>
            </w:tcBorders>
            <w:shd w:val="clear" w:color="auto" w:fill="auto"/>
            <w:vAlign w:val="center"/>
          </w:tcPr>
          <w:p w14:paraId="2B9D78A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2B920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8D5F05" w14:textId="77777777" w:rsidR="00B53D1C" w:rsidRPr="00985937" w:rsidRDefault="00B53D1C">
            <w:pPr>
              <w:widowControl/>
              <w:jc w:val="center"/>
              <w:rPr>
                <w:rFonts w:eastAsia="Times New Roman"/>
                <w:kern w:val="0"/>
                <w:sz w:val="20"/>
                <w:szCs w:val="20"/>
              </w:rPr>
            </w:pPr>
          </w:p>
        </w:tc>
      </w:tr>
      <w:tr w:rsidR="00985937" w:rsidRPr="00985937" w14:paraId="17D1BA6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422FE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69</w:t>
            </w:r>
          </w:p>
        </w:tc>
        <w:tc>
          <w:tcPr>
            <w:tcW w:w="1429" w:type="dxa"/>
            <w:tcBorders>
              <w:top w:val="nil"/>
              <w:left w:val="nil"/>
              <w:bottom w:val="single" w:sz="8" w:space="0" w:color="000000"/>
              <w:right w:val="single" w:sz="8" w:space="0" w:color="000000"/>
            </w:tcBorders>
            <w:shd w:val="clear" w:color="auto" w:fill="auto"/>
            <w:noWrap/>
            <w:vAlign w:val="center"/>
          </w:tcPr>
          <w:p w14:paraId="6435B42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桂枝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4CE4D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0.2~0.4cm</w:t>
            </w:r>
            <w:r w:rsidRPr="00985937">
              <w:rPr>
                <w:rFonts w:ascii="Arial" w:hAnsi="Arial" w:cs="Arial"/>
                <w:kern w:val="0"/>
                <w:szCs w:val="21"/>
                <w:lang w:bidi="ar"/>
              </w:rPr>
              <w:t>。质量最佳者是枝梢部分，俗称</w:t>
            </w:r>
            <w:r w:rsidRPr="00985937">
              <w:rPr>
                <w:rFonts w:ascii="Arial" w:hAnsi="Arial" w:cs="Arial"/>
                <w:kern w:val="0"/>
                <w:szCs w:val="21"/>
                <w:lang w:bidi="ar"/>
              </w:rPr>
              <w:t>“</w:t>
            </w:r>
            <w:r w:rsidRPr="00985937">
              <w:rPr>
                <w:rFonts w:ascii="Arial" w:hAnsi="Arial" w:cs="Arial"/>
                <w:kern w:val="0"/>
                <w:szCs w:val="21"/>
                <w:lang w:bidi="ar"/>
              </w:rPr>
              <w:t>桂枝尖</w:t>
            </w:r>
            <w:r w:rsidRPr="00985937">
              <w:rPr>
                <w:rFonts w:ascii="Arial" w:hAnsi="Arial" w:cs="Arial"/>
                <w:kern w:val="0"/>
                <w:szCs w:val="21"/>
                <w:lang w:bidi="ar"/>
              </w:rPr>
              <w:t>”</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4FF471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240</w:t>
            </w:r>
          </w:p>
        </w:tc>
        <w:tc>
          <w:tcPr>
            <w:tcW w:w="978" w:type="dxa"/>
            <w:tcBorders>
              <w:top w:val="nil"/>
              <w:left w:val="nil"/>
              <w:bottom w:val="single" w:sz="8" w:space="0" w:color="000000"/>
              <w:right w:val="single" w:sz="8" w:space="0" w:color="000000"/>
            </w:tcBorders>
            <w:shd w:val="clear" w:color="auto" w:fill="auto"/>
            <w:vAlign w:val="center"/>
          </w:tcPr>
          <w:p w14:paraId="6FA8F65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FFE745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FC30634" w14:textId="77777777" w:rsidR="00B53D1C" w:rsidRPr="00985937" w:rsidRDefault="00B53D1C">
            <w:pPr>
              <w:widowControl/>
              <w:jc w:val="center"/>
              <w:rPr>
                <w:rFonts w:eastAsia="Times New Roman"/>
                <w:kern w:val="0"/>
                <w:sz w:val="20"/>
                <w:szCs w:val="20"/>
              </w:rPr>
            </w:pPr>
          </w:p>
        </w:tc>
      </w:tr>
      <w:tr w:rsidR="00985937" w:rsidRPr="00985937" w14:paraId="7379F82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3E7EBA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70</w:t>
            </w:r>
          </w:p>
        </w:tc>
        <w:tc>
          <w:tcPr>
            <w:tcW w:w="1429" w:type="dxa"/>
            <w:tcBorders>
              <w:top w:val="nil"/>
              <w:left w:val="nil"/>
              <w:bottom w:val="single" w:sz="8" w:space="0" w:color="000000"/>
              <w:right w:val="single" w:sz="8" w:space="0" w:color="000000"/>
            </w:tcBorders>
            <w:shd w:val="clear" w:color="auto" w:fill="auto"/>
            <w:noWrap/>
            <w:vAlign w:val="center"/>
          </w:tcPr>
          <w:p w14:paraId="5347A2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海蛤壳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E279F5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1192B7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DA46FA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85D5A0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0547784" w14:textId="77777777" w:rsidR="00B53D1C" w:rsidRPr="00985937" w:rsidRDefault="00B53D1C">
            <w:pPr>
              <w:widowControl/>
              <w:jc w:val="center"/>
              <w:rPr>
                <w:rFonts w:eastAsia="Times New Roman"/>
                <w:kern w:val="0"/>
                <w:sz w:val="20"/>
                <w:szCs w:val="20"/>
              </w:rPr>
            </w:pPr>
          </w:p>
        </w:tc>
      </w:tr>
      <w:tr w:rsidR="00985937" w:rsidRPr="00985937" w14:paraId="72619CB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9315A3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71</w:t>
            </w:r>
          </w:p>
        </w:tc>
        <w:tc>
          <w:tcPr>
            <w:tcW w:w="1429" w:type="dxa"/>
            <w:tcBorders>
              <w:top w:val="nil"/>
              <w:left w:val="nil"/>
              <w:bottom w:val="single" w:sz="8" w:space="0" w:color="000000"/>
              <w:right w:val="single" w:sz="8" w:space="0" w:color="000000"/>
            </w:tcBorders>
            <w:shd w:val="clear" w:color="auto" w:fill="auto"/>
            <w:noWrap/>
            <w:vAlign w:val="center"/>
          </w:tcPr>
          <w:p w14:paraId="655EC16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海桐皮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F2F5D7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断面粗糙，纤维性，呈层片状。</w:t>
            </w:r>
          </w:p>
        </w:tc>
        <w:tc>
          <w:tcPr>
            <w:tcW w:w="1096" w:type="dxa"/>
            <w:tcBorders>
              <w:top w:val="nil"/>
              <w:left w:val="nil"/>
              <w:bottom w:val="single" w:sz="8" w:space="0" w:color="000000"/>
              <w:right w:val="single" w:sz="8" w:space="0" w:color="000000"/>
            </w:tcBorders>
            <w:shd w:val="clear" w:color="auto" w:fill="auto"/>
            <w:noWrap/>
            <w:vAlign w:val="center"/>
          </w:tcPr>
          <w:p w14:paraId="5720B90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D66261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2CF37A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9828CB" w14:textId="77777777" w:rsidR="00B53D1C" w:rsidRPr="00985937" w:rsidRDefault="00B53D1C">
            <w:pPr>
              <w:widowControl/>
              <w:jc w:val="center"/>
              <w:rPr>
                <w:rFonts w:eastAsia="Times New Roman"/>
                <w:kern w:val="0"/>
                <w:sz w:val="20"/>
                <w:szCs w:val="20"/>
              </w:rPr>
            </w:pPr>
          </w:p>
        </w:tc>
      </w:tr>
      <w:tr w:rsidR="00985937" w:rsidRPr="00985937" w14:paraId="6FB9DBE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5C6997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72</w:t>
            </w:r>
          </w:p>
        </w:tc>
        <w:tc>
          <w:tcPr>
            <w:tcW w:w="1429" w:type="dxa"/>
            <w:tcBorders>
              <w:top w:val="nil"/>
              <w:left w:val="nil"/>
              <w:bottom w:val="single" w:sz="8" w:space="0" w:color="000000"/>
              <w:right w:val="single" w:sz="8" w:space="0" w:color="000000"/>
            </w:tcBorders>
            <w:shd w:val="clear" w:color="auto" w:fill="auto"/>
            <w:noWrap/>
            <w:vAlign w:val="center"/>
          </w:tcPr>
          <w:p w14:paraId="4EFB05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诃子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FEEB1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表面黄棕色，微皱，有光泽，肉厚。</w:t>
            </w:r>
          </w:p>
        </w:tc>
        <w:tc>
          <w:tcPr>
            <w:tcW w:w="1096" w:type="dxa"/>
            <w:tcBorders>
              <w:top w:val="nil"/>
              <w:left w:val="nil"/>
              <w:bottom w:val="single" w:sz="8" w:space="0" w:color="000000"/>
              <w:right w:val="single" w:sz="8" w:space="0" w:color="000000"/>
            </w:tcBorders>
            <w:shd w:val="clear" w:color="auto" w:fill="auto"/>
            <w:noWrap/>
            <w:vAlign w:val="center"/>
          </w:tcPr>
          <w:p w14:paraId="648CCF5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w:t>
            </w:r>
          </w:p>
        </w:tc>
        <w:tc>
          <w:tcPr>
            <w:tcW w:w="978" w:type="dxa"/>
            <w:tcBorders>
              <w:top w:val="nil"/>
              <w:left w:val="nil"/>
              <w:bottom w:val="single" w:sz="8" w:space="0" w:color="000000"/>
              <w:right w:val="single" w:sz="8" w:space="0" w:color="000000"/>
            </w:tcBorders>
            <w:shd w:val="clear" w:color="auto" w:fill="auto"/>
            <w:vAlign w:val="center"/>
          </w:tcPr>
          <w:p w14:paraId="08FBAA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9C045E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04770AA" w14:textId="77777777" w:rsidR="00B53D1C" w:rsidRPr="00985937" w:rsidRDefault="00B53D1C">
            <w:pPr>
              <w:widowControl/>
              <w:jc w:val="center"/>
              <w:rPr>
                <w:rFonts w:eastAsia="Times New Roman"/>
                <w:kern w:val="0"/>
                <w:sz w:val="20"/>
                <w:szCs w:val="20"/>
              </w:rPr>
            </w:pPr>
          </w:p>
        </w:tc>
      </w:tr>
      <w:tr w:rsidR="00985937" w:rsidRPr="00985937" w14:paraId="7BED5EC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8355A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73</w:t>
            </w:r>
          </w:p>
        </w:tc>
        <w:tc>
          <w:tcPr>
            <w:tcW w:w="1429" w:type="dxa"/>
            <w:tcBorders>
              <w:top w:val="nil"/>
              <w:left w:val="nil"/>
              <w:bottom w:val="single" w:sz="8" w:space="0" w:color="000000"/>
              <w:right w:val="single" w:sz="8" w:space="0" w:color="000000"/>
            </w:tcBorders>
            <w:shd w:val="clear" w:color="auto" w:fill="auto"/>
            <w:noWrap/>
            <w:vAlign w:val="center"/>
          </w:tcPr>
          <w:p w14:paraId="41E91A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荷叶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BBCA2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色绿。</w:t>
            </w:r>
          </w:p>
        </w:tc>
        <w:tc>
          <w:tcPr>
            <w:tcW w:w="1096" w:type="dxa"/>
            <w:tcBorders>
              <w:top w:val="nil"/>
              <w:left w:val="nil"/>
              <w:bottom w:val="single" w:sz="8" w:space="0" w:color="000000"/>
              <w:right w:val="single" w:sz="8" w:space="0" w:color="000000"/>
            </w:tcBorders>
            <w:shd w:val="clear" w:color="auto" w:fill="auto"/>
            <w:noWrap/>
            <w:vAlign w:val="center"/>
          </w:tcPr>
          <w:p w14:paraId="0D45EC0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4.5</w:t>
            </w:r>
          </w:p>
        </w:tc>
        <w:tc>
          <w:tcPr>
            <w:tcW w:w="978" w:type="dxa"/>
            <w:tcBorders>
              <w:top w:val="nil"/>
              <w:left w:val="nil"/>
              <w:bottom w:val="single" w:sz="8" w:space="0" w:color="000000"/>
              <w:right w:val="single" w:sz="8" w:space="0" w:color="000000"/>
            </w:tcBorders>
            <w:shd w:val="clear" w:color="auto" w:fill="auto"/>
            <w:vAlign w:val="center"/>
          </w:tcPr>
          <w:p w14:paraId="4E7D213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170E05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25AAEB6" w14:textId="77777777" w:rsidR="00B53D1C" w:rsidRPr="00985937" w:rsidRDefault="00B53D1C">
            <w:pPr>
              <w:widowControl/>
              <w:jc w:val="center"/>
              <w:rPr>
                <w:rFonts w:eastAsia="Times New Roman"/>
                <w:kern w:val="0"/>
                <w:sz w:val="20"/>
                <w:szCs w:val="20"/>
              </w:rPr>
            </w:pPr>
          </w:p>
        </w:tc>
      </w:tr>
      <w:tr w:rsidR="00985937" w:rsidRPr="00985937" w14:paraId="66D377A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C5A9A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74</w:t>
            </w:r>
          </w:p>
        </w:tc>
        <w:tc>
          <w:tcPr>
            <w:tcW w:w="1429" w:type="dxa"/>
            <w:tcBorders>
              <w:top w:val="nil"/>
              <w:left w:val="nil"/>
              <w:bottom w:val="single" w:sz="8" w:space="0" w:color="000000"/>
              <w:right w:val="single" w:sz="8" w:space="0" w:color="000000"/>
            </w:tcBorders>
            <w:shd w:val="clear" w:color="auto" w:fill="auto"/>
            <w:noWrap/>
            <w:vAlign w:val="center"/>
          </w:tcPr>
          <w:p w14:paraId="1AE2BA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黑枣</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713495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9F0544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3DD4BC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BB10F6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A88A6F" w14:textId="77777777" w:rsidR="00B53D1C" w:rsidRPr="00985937" w:rsidRDefault="00B53D1C">
            <w:pPr>
              <w:widowControl/>
              <w:jc w:val="center"/>
              <w:rPr>
                <w:rFonts w:eastAsia="Times New Roman"/>
                <w:kern w:val="0"/>
                <w:sz w:val="20"/>
                <w:szCs w:val="20"/>
              </w:rPr>
            </w:pPr>
          </w:p>
        </w:tc>
      </w:tr>
      <w:tr w:rsidR="00985937" w:rsidRPr="00985937" w14:paraId="4EA948C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9A2056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75</w:t>
            </w:r>
          </w:p>
        </w:tc>
        <w:tc>
          <w:tcPr>
            <w:tcW w:w="1429" w:type="dxa"/>
            <w:tcBorders>
              <w:top w:val="nil"/>
              <w:left w:val="nil"/>
              <w:bottom w:val="single" w:sz="8" w:space="0" w:color="000000"/>
              <w:right w:val="single" w:sz="8" w:space="0" w:color="000000"/>
            </w:tcBorders>
            <w:shd w:val="clear" w:color="auto" w:fill="auto"/>
            <w:noWrap/>
            <w:vAlign w:val="center"/>
          </w:tcPr>
          <w:p w14:paraId="37B6220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红花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451A3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质较软，表面红色，微带淡黄色，有香气，无枝叶、杂质</w:t>
            </w:r>
            <w:r w:rsidRPr="00985937">
              <w:rPr>
                <w:rFonts w:ascii="Arial" w:hAnsi="Arial" w:cs="Arial"/>
                <w:kern w:val="0"/>
                <w:szCs w:val="21"/>
                <w:lang w:bidi="ar"/>
              </w:rPr>
              <w:t>≤0.5%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30AE95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240</w:t>
            </w:r>
          </w:p>
        </w:tc>
        <w:tc>
          <w:tcPr>
            <w:tcW w:w="978" w:type="dxa"/>
            <w:tcBorders>
              <w:top w:val="nil"/>
              <w:left w:val="nil"/>
              <w:bottom w:val="single" w:sz="8" w:space="0" w:color="000000"/>
              <w:right w:val="single" w:sz="8" w:space="0" w:color="000000"/>
            </w:tcBorders>
            <w:shd w:val="clear" w:color="auto" w:fill="auto"/>
            <w:vAlign w:val="center"/>
          </w:tcPr>
          <w:p w14:paraId="44A5E3F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B27CAF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0A1EA61" w14:textId="77777777" w:rsidR="00B53D1C" w:rsidRPr="00985937" w:rsidRDefault="00B53D1C">
            <w:pPr>
              <w:widowControl/>
              <w:jc w:val="center"/>
              <w:rPr>
                <w:rFonts w:eastAsia="Times New Roman"/>
                <w:kern w:val="0"/>
                <w:sz w:val="20"/>
                <w:szCs w:val="20"/>
              </w:rPr>
            </w:pPr>
          </w:p>
        </w:tc>
      </w:tr>
      <w:tr w:rsidR="00985937" w:rsidRPr="00985937" w14:paraId="6AA7C64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F58F2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76</w:t>
            </w:r>
          </w:p>
        </w:tc>
        <w:tc>
          <w:tcPr>
            <w:tcW w:w="1429" w:type="dxa"/>
            <w:tcBorders>
              <w:top w:val="nil"/>
              <w:left w:val="nil"/>
              <w:bottom w:val="single" w:sz="8" w:space="0" w:color="000000"/>
              <w:right w:val="single" w:sz="8" w:space="0" w:color="000000"/>
            </w:tcBorders>
            <w:shd w:val="clear" w:color="auto" w:fill="auto"/>
            <w:noWrap/>
            <w:vAlign w:val="center"/>
          </w:tcPr>
          <w:p w14:paraId="226852E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厚朴</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41685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34CDE8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7026DE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33E6C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CE14F2F" w14:textId="77777777" w:rsidR="00B53D1C" w:rsidRPr="00985937" w:rsidRDefault="00B53D1C">
            <w:pPr>
              <w:widowControl/>
              <w:jc w:val="center"/>
              <w:rPr>
                <w:rFonts w:eastAsia="Times New Roman"/>
                <w:kern w:val="0"/>
                <w:sz w:val="20"/>
                <w:szCs w:val="20"/>
              </w:rPr>
            </w:pPr>
          </w:p>
        </w:tc>
      </w:tr>
      <w:tr w:rsidR="00985937" w:rsidRPr="00985937" w14:paraId="0EBD7D0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16F0D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77</w:t>
            </w:r>
          </w:p>
        </w:tc>
        <w:tc>
          <w:tcPr>
            <w:tcW w:w="1429" w:type="dxa"/>
            <w:tcBorders>
              <w:top w:val="nil"/>
              <w:left w:val="nil"/>
              <w:bottom w:val="single" w:sz="8" w:space="0" w:color="000000"/>
              <w:right w:val="single" w:sz="8" w:space="0" w:color="000000"/>
            </w:tcBorders>
            <w:shd w:val="clear" w:color="auto" w:fill="auto"/>
            <w:noWrap/>
            <w:vAlign w:val="center"/>
          </w:tcPr>
          <w:p w14:paraId="5C705F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胡黄连</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E12C47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圆形薄片，直径</w:t>
            </w:r>
            <w:r w:rsidRPr="00985937">
              <w:rPr>
                <w:rFonts w:ascii="Arial" w:hAnsi="Arial" w:cs="Arial"/>
                <w:kern w:val="0"/>
                <w:szCs w:val="21"/>
                <w:lang w:bidi="ar"/>
              </w:rPr>
              <w:t>0.5cm</w:t>
            </w:r>
            <w:r w:rsidRPr="00985937">
              <w:rPr>
                <w:rFonts w:ascii="Arial" w:hAnsi="Arial" w:cs="Arial"/>
                <w:kern w:val="0"/>
                <w:szCs w:val="21"/>
                <w:lang w:bidi="ar"/>
              </w:rPr>
              <w:t>以上</w:t>
            </w:r>
            <w:r w:rsidRPr="00985937">
              <w:rPr>
                <w:rFonts w:ascii="Arial" w:hAnsi="Arial" w:cs="Arial"/>
                <w:kern w:val="0"/>
                <w:szCs w:val="21"/>
                <w:lang w:bidi="ar"/>
              </w:rPr>
              <w:t>,</w:t>
            </w:r>
            <w:r w:rsidRPr="00985937">
              <w:rPr>
                <w:rFonts w:ascii="Arial" w:hAnsi="Arial" w:cs="Arial"/>
                <w:kern w:val="0"/>
                <w:szCs w:val="21"/>
                <w:lang w:bidi="ar"/>
              </w:rPr>
              <w:t>切面灰黑色、味苦。</w:t>
            </w:r>
          </w:p>
        </w:tc>
        <w:tc>
          <w:tcPr>
            <w:tcW w:w="1096" w:type="dxa"/>
            <w:tcBorders>
              <w:top w:val="nil"/>
              <w:left w:val="nil"/>
              <w:bottom w:val="single" w:sz="8" w:space="0" w:color="000000"/>
              <w:right w:val="single" w:sz="8" w:space="0" w:color="000000"/>
            </w:tcBorders>
            <w:shd w:val="clear" w:color="auto" w:fill="auto"/>
            <w:noWrap/>
            <w:vAlign w:val="center"/>
          </w:tcPr>
          <w:p w14:paraId="1107DC8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5A4E67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22A238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5A17976" w14:textId="77777777" w:rsidR="00B53D1C" w:rsidRPr="00985937" w:rsidRDefault="00B53D1C">
            <w:pPr>
              <w:widowControl/>
              <w:jc w:val="center"/>
              <w:rPr>
                <w:rFonts w:eastAsia="Times New Roman"/>
                <w:kern w:val="0"/>
                <w:sz w:val="20"/>
                <w:szCs w:val="20"/>
              </w:rPr>
            </w:pPr>
          </w:p>
        </w:tc>
      </w:tr>
      <w:tr w:rsidR="00985937" w:rsidRPr="00985937" w14:paraId="58F0771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6727B9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78</w:t>
            </w:r>
          </w:p>
        </w:tc>
        <w:tc>
          <w:tcPr>
            <w:tcW w:w="1429" w:type="dxa"/>
            <w:tcBorders>
              <w:top w:val="nil"/>
              <w:left w:val="nil"/>
              <w:bottom w:val="single" w:sz="8" w:space="0" w:color="000000"/>
              <w:right w:val="single" w:sz="8" w:space="0" w:color="000000"/>
            </w:tcBorders>
            <w:shd w:val="clear" w:color="auto" w:fill="auto"/>
            <w:noWrap/>
            <w:vAlign w:val="center"/>
          </w:tcPr>
          <w:p w14:paraId="40FC27F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胡麻仁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496465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414302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587E76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9C59D8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D3943F2" w14:textId="77777777" w:rsidR="00B53D1C" w:rsidRPr="00985937" w:rsidRDefault="00B53D1C">
            <w:pPr>
              <w:widowControl/>
              <w:jc w:val="center"/>
              <w:rPr>
                <w:rFonts w:eastAsia="Times New Roman"/>
                <w:kern w:val="0"/>
                <w:sz w:val="20"/>
                <w:szCs w:val="20"/>
              </w:rPr>
            </w:pPr>
          </w:p>
        </w:tc>
      </w:tr>
      <w:tr w:rsidR="00985937" w:rsidRPr="00985937" w14:paraId="2FC0B4E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C14FD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79</w:t>
            </w:r>
          </w:p>
        </w:tc>
        <w:tc>
          <w:tcPr>
            <w:tcW w:w="1429" w:type="dxa"/>
            <w:tcBorders>
              <w:top w:val="nil"/>
              <w:left w:val="nil"/>
              <w:bottom w:val="single" w:sz="8" w:space="0" w:color="000000"/>
              <w:right w:val="single" w:sz="8" w:space="0" w:color="000000"/>
            </w:tcBorders>
            <w:shd w:val="clear" w:color="auto" w:fill="auto"/>
            <w:noWrap/>
            <w:vAlign w:val="center"/>
          </w:tcPr>
          <w:p w14:paraId="6C58880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虎 杖</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B6701A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厚片，粗壮（直径</w:t>
            </w:r>
            <w:r w:rsidRPr="00985937">
              <w:rPr>
                <w:rFonts w:ascii="Arial" w:hAnsi="Arial" w:cs="Arial"/>
                <w:kern w:val="0"/>
                <w:szCs w:val="21"/>
                <w:lang w:bidi="ar"/>
              </w:rPr>
              <w:t>1cm</w:t>
            </w:r>
            <w:r w:rsidRPr="00985937">
              <w:rPr>
                <w:rFonts w:ascii="Arial" w:hAnsi="Arial" w:cs="Arial"/>
                <w:kern w:val="0"/>
                <w:szCs w:val="21"/>
                <w:lang w:bidi="ar"/>
              </w:rPr>
              <w:t>以上），切面色鲜黄。</w:t>
            </w:r>
          </w:p>
        </w:tc>
        <w:tc>
          <w:tcPr>
            <w:tcW w:w="1096" w:type="dxa"/>
            <w:tcBorders>
              <w:top w:val="nil"/>
              <w:left w:val="nil"/>
              <w:bottom w:val="single" w:sz="8" w:space="0" w:color="000000"/>
              <w:right w:val="single" w:sz="8" w:space="0" w:color="000000"/>
            </w:tcBorders>
            <w:shd w:val="clear" w:color="auto" w:fill="auto"/>
            <w:noWrap/>
            <w:vAlign w:val="center"/>
          </w:tcPr>
          <w:p w14:paraId="59B75B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A48C1A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439EDC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D63910F" w14:textId="77777777" w:rsidR="00B53D1C" w:rsidRPr="00985937" w:rsidRDefault="00B53D1C">
            <w:pPr>
              <w:widowControl/>
              <w:jc w:val="center"/>
              <w:rPr>
                <w:rFonts w:eastAsia="Times New Roman"/>
                <w:kern w:val="0"/>
                <w:sz w:val="20"/>
                <w:szCs w:val="20"/>
              </w:rPr>
            </w:pPr>
          </w:p>
        </w:tc>
      </w:tr>
      <w:tr w:rsidR="00985937" w:rsidRPr="00985937" w14:paraId="6F1FA7D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EE8F49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80</w:t>
            </w:r>
          </w:p>
        </w:tc>
        <w:tc>
          <w:tcPr>
            <w:tcW w:w="1429" w:type="dxa"/>
            <w:tcBorders>
              <w:top w:val="nil"/>
              <w:left w:val="nil"/>
              <w:bottom w:val="single" w:sz="8" w:space="0" w:color="000000"/>
              <w:right w:val="single" w:sz="8" w:space="0" w:color="000000"/>
            </w:tcBorders>
            <w:shd w:val="clear" w:color="auto" w:fill="auto"/>
            <w:noWrap/>
            <w:vAlign w:val="center"/>
          </w:tcPr>
          <w:p w14:paraId="19FAE85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花生衣</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9B03C0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8FAC9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8113D3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86661A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ABC9151" w14:textId="77777777" w:rsidR="00B53D1C" w:rsidRPr="00985937" w:rsidRDefault="00B53D1C">
            <w:pPr>
              <w:widowControl/>
              <w:jc w:val="center"/>
              <w:rPr>
                <w:rFonts w:eastAsia="Times New Roman"/>
                <w:kern w:val="0"/>
                <w:sz w:val="20"/>
                <w:szCs w:val="20"/>
              </w:rPr>
            </w:pPr>
          </w:p>
        </w:tc>
      </w:tr>
      <w:tr w:rsidR="00985937" w:rsidRPr="00985937" w14:paraId="60D1DFD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C77C88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81</w:t>
            </w:r>
          </w:p>
        </w:tc>
        <w:tc>
          <w:tcPr>
            <w:tcW w:w="1429" w:type="dxa"/>
            <w:tcBorders>
              <w:top w:val="nil"/>
              <w:left w:val="nil"/>
              <w:bottom w:val="single" w:sz="8" w:space="0" w:color="000000"/>
              <w:right w:val="single" w:sz="8" w:space="0" w:color="000000"/>
            </w:tcBorders>
            <w:shd w:val="clear" w:color="auto" w:fill="auto"/>
            <w:noWrap/>
            <w:vAlign w:val="center"/>
          </w:tcPr>
          <w:p w14:paraId="0A5433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滑 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58682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色白、滑润。</w:t>
            </w:r>
          </w:p>
        </w:tc>
        <w:tc>
          <w:tcPr>
            <w:tcW w:w="1096" w:type="dxa"/>
            <w:tcBorders>
              <w:top w:val="nil"/>
              <w:left w:val="nil"/>
              <w:bottom w:val="single" w:sz="8" w:space="0" w:color="000000"/>
              <w:right w:val="single" w:sz="8" w:space="0" w:color="000000"/>
            </w:tcBorders>
            <w:shd w:val="clear" w:color="auto" w:fill="auto"/>
            <w:noWrap/>
            <w:vAlign w:val="center"/>
          </w:tcPr>
          <w:p w14:paraId="69A1942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6BEC95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03F92A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1EB0954" w14:textId="77777777" w:rsidR="00B53D1C" w:rsidRPr="00985937" w:rsidRDefault="00B53D1C">
            <w:pPr>
              <w:widowControl/>
              <w:jc w:val="center"/>
              <w:rPr>
                <w:rFonts w:eastAsia="Times New Roman"/>
                <w:kern w:val="0"/>
                <w:sz w:val="20"/>
                <w:szCs w:val="20"/>
              </w:rPr>
            </w:pPr>
          </w:p>
        </w:tc>
      </w:tr>
      <w:tr w:rsidR="00985937" w:rsidRPr="00985937" w14:paraId="6D2AB0F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850C8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82</w:t>
            </w:r>
          </w:p>
        </w:tc>
        <w:tc>
          <w:tcPr>
            <w:tcW w:w="1429" w:type="dxa"/>
            <w:tcBorders>
              <w:top w:val="nil"/>
              <w:left w:val="nil"/>
              <w:bottom w:val="single" w:sz="8" w:space="0" w:color="000000"/>
              <w:right w:val="single" w:sz="8" w:space="0" w:color="000000"/>
            </w:tcBorders>
            <w:shd w:val="clear" w:color="auto" w:fill="auto"/>
            <w:noWrap/>
            <w:vAlign w:val="center"/>
          </w:tcPr>
          <w:p w14:paraId="013F681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槐花(槐米)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88554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槐米以花蕾多。</w:t>
            </w:r>
          </w:p>
        </w:tc>
        <w:tc>
          <w:tcPr>
            <w:tcW w:w="1096" w:type="dxa"/>
            <w:tcBorders>
              <w:top w:val="nil"/>
              <w:left w:val="nil"/>
              <w:bottom w:val="single" w:sz="8" w:space="0" w:color="000000"/>
              <w:right w:val="single" w:sz="8" w:space="0" w:color="000000"/>
            </w:tcBorders>
            <w:shd w:val="clear" w:color="auto" w:fill="auto"/>
            <w:noWrap/>
            <w:vAlign w:val="center"/>
          </w:tcPr>
          <w:p w14:paraId="213C5D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w:t>
            </w:r>
          </w:p>
        </w:tc>
        <w:tc>
          <w:tcPr>
            <w:tcW w:w="978" w:type="dxa"/>
            <w:tcBorders>
              <w:top w:val="nil"/>
              <w:left w:val="nil"/>
              <w:bottom w:val="single" w:sz="8" w:space="0" w:color="000000"/>
              <w:right w:val="single" w:sz="8" w:space="0" w:color="000000"/>
            </w:tcBorders>
            <w:shd w:val="clear" w:color="auto" w:fill="auto"/>
            <w:vAlign w:val="center"/>
          </w:tcPr>
          <w:p w14:paraId="23D66C4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404180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C1A047A" w14:textId="77777777" w:rsidR="00B53D1C" w:rsidRPr="00985937" w:rsidRDefault="00B53D1C">
            <w:pPr>
              <w:widowControl/>
              <w:jc w:val="center"/>
              <w:rPr>
                <w:rFonts w:eastAsia="Times New Roman"/>
                <w:kern w:val="0"/>
                <w:sz w:val="20"/>
                <w:szCs w:val="20"/>
              </w:rPr>
            </w:pPr>
          </w:p>
        </w:tc>
      </w:tr>
      <w:tr w:rsidR="00985937" w:rsidRPr="00985937" w14:paraId="41B307B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9D486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83</w:t>
            </w:r>
          </w:p>
        </w:tc>
        <w:tc>
          <w:tcPr>
            <w:tcW w:w="1429" w:type="dxa"/>
            <w:tcBorders>
              <w:top w:val="nil"/>
              <w:left w:val="nil"/>
              <w:bottom w:val="single" w:sz="8" w:space="0" w:color="000000"/>
              <w:right w:val="single" w:sz="8" w:space="0" w:color="000000"/>
            </w:tcBorders>
            <w:shd w:val="clear" w:color="auto" w:fill="auto"/>
            <w:noWrap/>
            <w:vAlign w:val="center"/>
          </w:tcPr>
          <w:p w14:paraId="092FCCE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黄柏</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9D55A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皮平均厚度</w:t>
            </w:r>
            <w:r w:rsidRPr="00985937">
              <w:rPr>
                <w:rFonts w:ascii="Arial" w:hAnsi="Arial" w:cs="Arial"/>
                <w:kern w:val="0"/>
                <w:szCs w:val="21"/>
                <w:lang w:bidi="ar"/>
              </w:rPr>
              <w:t>0.4~0.6cm</w:t>
            </w:r>
            <w:r w:rsidRPr="00985937">
              <w:rPr>
                <w:rFonts w:ascii="Arial" w:hAnsi="Arial" w:cs="Arial"/>
                <w:kern w:val="0"/>
                <w:szCs w:val="21"/>
                <w:lang w:bidi="ar"/>
              </w:rPr>
              <w:t>。无带粗皮，碎屑不超过</w:t>
            </w:r>
            <w:r w:rsidRPr="00985937">
              <w:rPr>
                <w:rFonts w:ascii="Arial" w:hAnsi="Arial" w:cs="Arial"/>
                <w:kern w:val="0"/>
                <w:szCs w:val="21"/>
                <w:lang w:bidi="ar"/>
              </w:rPr>
              <w:t>2%</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591093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60</w:t>
            </w:r>
          </w:p>
        </w:tc>
        <w:tc>
          <w:tcPr>
            <w:tcW w:w="978" w:type="dxa"/>
            <w:tcBorders>
              <w:top w:val="nil"/>
              <w:left w:val="nil"/>
              <w:bottom w:val="single" w:sz="8" w:space="0" w:color="000000"/>
              <w:right w:val="single" w:sz="8" w:space="0" w:color="000000"/>
            </w:tcBorders>
            <w:shd w:val="clear" w:color="auto" w:fill="auto"/>
            <w:vAlign w:val="center"/>
          </w:tcPr>
          <w:p w14:paraId="6BEEA57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D4EB98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30F851" w14:textId="77777777" w:rsidR="00B53D1C" w:rsidRPr="00985937" w:rsidRDefault="00B53D1C">
            <w:pPr>
              <w:widowControl/>
              <w:jc w:val="center"/>
              <w:rPr>
                <w:rFonts w:eastAsia="Times New Roman"/>
                <w:kern w:val="0"/>
                <w:sz w:val="20"/>
                <w:szCs w:val="20"/>
              </w:rPr>
            </w:pPr>
          </w:p>
        </w:tc>
      </w:tr>
      <w:tr w:rsidR="00985937" w:rsidRPr="00985937" w14:paraId="40920AC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C3B5AC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84</w:t>
            </w:r>
          </w:p>
        </w:tc>
        <w:tc>
          <w:tcPr>
            <w:tcW w:w="1429" w:type="dxa"/>
            <w:tcBorders>
              <w:top w:val="nil"/>
              <w:left w:val="nil"/>
              <w:bottom w:val="single" w:sz="8" w:space="0" w:color="000000"/>
              <w:right w:val="single" w:sz="8" w:space="0" w:color="000000"/>
            </w:tcBorders>
            <w:shd w:val="clear" w:color="auto" w:fill="auto"/>
            <w:noWrap/>
            <w:vAlign w:val="center"/>
          </w:tcPr>
          <w:p w14:paraId="5C16950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黄连片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96111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最窄方向平均直径</w:t>
            </w:r>
            <w:r w:rsidRPr="00985937">
              <w:rPr>
                <w:rFonts w:ascii="Arial" w:hAnsi="Arial" w:cs="Arial"/>
                <w:kern w:val="0"/>
                <w:szCs w:val="21"/>
                <w:lang w:bidi="ar"/>
              </w:rPr>
              <w:t>0.8~2.0cm</w:t>
            </w:r>
            <w:r w:rsidRPr="00985937">
              <w:rPr>
                <w:rFonts w:ascii="Arial" w:hAnsi="Arial" w:cs="Arial"/>
                <w:kern w:val="0"/>
                <w:szCs w:val="21"/>
                <w:lang w:bidi="ar"/>
              </w:rPr>
              <w:t>。无须根，无碎屑，焦枯者及碎屑占比＜</w:t>
            </w:r>
            <w:r w:rsidRPr="00985937">
              <w:rPr>
                <w:rFonts w:ascii="Arial" w:hAnsi="Arial" w:cs="Arial"/>
                <w:kern w:val="0"/>
                <w:szCs w:val="21"/>
                <w:lang w:bidi="ar"/>
              </w:rPr>
              <w:t>2.0%</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4BDEC16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978" w:type="dxa"/>
            <w:tcBorders>
              <w:top w:val="nil"/>
              <w:left w:val="nil"/>
              <w:bottom w:val="single" w:sz="8" w:space="0" w:color="000000"/>
              <w:right w:val="single" w:sz="8" w:space="0" w:color="000000"/>
            </w:tcBorders>
            <w:shd w:val="clear" w:color="auto" w:fill="auto"/>
            <w:vAlign w:val="center"/>
          </w:tcPr>
          <w:p w14:paraId="3BAF46E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E3F7FE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51BA4E6" w14:textId="77777777" w:rsidR="00B53D1C" w:rsidRPr="00985937" w:rsidRDefault="00B53D1C">
            <w:pPr>
              <w:widowControl/>
              <w:jc w:val="center"/>
              <w:rPr>
                <w:rFonts w:eastAsia="Times New Roman"/>
                <w:kern w:val="0"/>
                <w:sz w:val="20"/>
                <w:szCs w:val="20"/>
              </w:rPr>
            </w:pPr>
          </w:p>
        </w:tc>
      </w:tr>
      <w:tr w:rsidR="00985937" w:rsidRPr="00985937" w14:paraId="31A987E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B484F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85</w:t>
            </w:r>
          </w:p>
        </w:tc>
        <w:tc>
          <w:tcPr>
            <w:tcW w:w="1429" w:type="dxa"/>
            <w:tcBorders>
              <w:top w:val="nil"/>
              <w:left w:val="nil"/>
              <w:bottom w:val="single" w:sz="8" w:space="0" w:color="000000"/>
              <w:right w:val="single" w:sz="8" w:space="0" w:color="000000"/>
            </w:tcBorders>
            <w:shd w:val="clear" w:color="auto" w:fill="auto"/>
            <w:noWrap/>
            <w:vAlign w:val="center"/>
          </w:tcPr>
          <w:p w14:paraId="515E615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黄芪</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CC9C78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斜切片最窄方向平均直径</w:t>
            </w:r>
            <w:r w:rsidRPr="00985937">
              <w:rPr>
                <w:rFonts w:ascii="Arial" w:hAnsi="Arial" w:cs="Arial"/>
                <w:kern w:val="0"/>
                <w:szCs w:val="21"/>
                <w:lang w:bidi="ar"/>
              </w:rPr>
              <w:t>1.5~2.0cm</w:t>
            </w:r>
            <w:r w:rsidRPr="00985937">
              <w:rPr>
                <w:rFonts w:ascii="Arial" w:hAnsi="Arial" w:cs="Arial"/>
                <w:kern w:val="0"/>
                <w:szCs w:val="21"/>
                <w:lang w:bidi="ar"/>
              </w:rPr>
              <w:t>，横切直径</w:t>
            </w:r>
            <w:r w:rsidRPr="00985937">
              <w:rPr>
                <w:rFonts w:ascii="Arial" w:hAnsi="Arial" w:cs="Arial"/>
                <w:kern w:val="0"/>
                <w:szCs w:val="21"/>
                <w:lang w:bidi="ar"/>
              </w:rPr>
              <w:t>≥1.5cm</w:t>
            </w:r>
            <w:r w:rsidRPr="00985937">
              <w:rPr>
                <w:rFonts w:ascii="Arial" w:hAnsi="Arial" w:cs="Arial"/>
                <w:kern w:val="0"/>
                <w:szCs w:val="21"/>
                <w:lang w:bidi="ar"/>
              </w:rPr>
              <w:t>，片厚度均匀</w:t>
            </w:r>
            <w:r w:rsidRPr="00985937">
              <w:rPr>
                <w:rFonts w:ascii="Arial" w:hAnsi="Arial" w:cs="Arial"/>
                <w:kern w:val="0"/>
                <w:szCs w:val="21"/>
                <w:lang w:bidi="ar"/>
              </w:rPr>
              <w:t>2</w:t>
            </w:r>
            <w:r w:rsidRPr="00985937">
              <w:rPr>
                <w:rFonts w:ascii="Arial" w:eastAsia="微软雅黑" w:hAnsi="Arial" w:cs="Arial"/>
                <w:kern w:val="0"/>
                <w:szCs w:val="21"/>
                <w:lang w:bidi="ar"/>
              </w:rPr>
              <w:t>〜</w:t>
            </w:r>
            <w:r w:rsidRPr="00985937">
              <w:rPr>
                <w:rFonts w:ascii="Arial" w:hAnsi="Arial" w:cs="Arial"/>
                <w:kern w:val="0"/>
                <w:szCs w:val="21"/>
                <w:lang w:bidi="ar"/>
              </w:rPr>
              <w:t>3mm</w:t>
            </w:r>
            <w:r w:rsidRPr="00985937">
              <w:rPr>
                <w:rFonts w:ascii="Arial" w:hAnsi="Arial" w:cs="Arial"/>
                <w:kern w:val="0"/>
                <w:szCs w:val="21"/>
                <w:lang w:bidi="ar"/>
              </w:rPr>
              <w:t>（</w:t>
            </w:r>
            <w:r w:rsidRPr="00985937">
              <w:rPr>
                <w:rFonts w:ascii="Arial" w:hAnsi="Arial" w:cs="Arial"/>
                <w:kern w:val="0"/>
                <w:szCs w:val="21"/>
                <w:lang w:bidi="ar"/>
              </w:rPr>
              <w:t>±0.2</w:t>
            </w:r>
            <w:r w:rsidRPr="00985937">
              <w:rPr>
                <w:rFonts w:ascii="Arial" w:hAnsi="Arial" w:cs="Arial"/>
                <w:kern w:val="0"/>
                <w:szCs w:val="21"/>
                <w:lang w:bidi="ar"/>
              </w:rPr>
              <w:t>），去小片及碎渣。外表皮黄白色，具明显的香味，味甜、有粉性，嚼之有豆腥味。</w:t>
            </w:r>
          </w:p>
        </w:tc>
        <w:tc>
          <w:tcPr>
            <w:tcW w:w="1096" w:type="dxa"/>
            <w:tcBorders>
              <w:top w:val="nil"/>
              <w:left w:val="nil"/>
              <w:bottom w:val="single" w:sz="8" w:space="0" w:color="000000"/>
              <w:right w:val="single" w:sz="8" w:space="0" w:color="000000"/>
            </w:tcBorders>
            <w:shd w:val="clear" w:color="auto" w:fill="auto"/>
            <w:noWrap/>
            <w:vAlign w:val="center"/>
          </w:tcPr>
          <w:p w14:paraId="53F8A6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1260</w:t>
            </w:r>
          </w:p>
        </w:tc>
        <w:tc>
          <w:tcPr>
            <w:tcW w:w="978" w:type="dxa"/>
            <w:tcBorders>
              <w:top w:val="nil"/>
              <w:left w:val="nil"/>
              <w:bottom w:val="single" w:sz="8" w:space="0" w:color="000000"/>
              <w:right w:val="single" w:sz="8" w:space="0" w:color="000000"/>
            </w:tcBorders>
            <w:shd w:val="clear" w:color="auto" w:fill="auto"/>
            <w:vAlign w:val="center"/>
          </w:tcPr>
          <w:p w14:paraId="051F989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82C91F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E9BAA1" w14:textId="77777777" w:rsidR="00B53D1C" w:rsidRPr="00985937" w:rsidRDefault="00B53D1C">
            <w:pPr>
              <w:widowControl/>
              <w:jc w:val="center"/>
              <w:rPr>
                <w:rFonts w:eastAsia="Times New Roman"/>
                <w:kern w:val="0"/>
                <w:sz w:val="20"/>
                <w:szCs w:val="20"/>
              </w:rPr>
            </w:pPr>
          </w:p>
        </w:tc>
      </w:tr>
      <w:tr w:rsidR="00985937" w:rsidRPr="00985937" w14:paraId="167EC68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FCFAB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86</w:t>
            </w:r>
          </w:p>
        </w:tc>
        <w:tc>
          <w:tcPr>
            <w:tcW w:w="1429" w:type="dxa"/>
            <w:tcBorders>
              <w:top w:val="nil"/>
              <w:left w:val="nil"/>
              <w:bottom w:val="single" w:sz="8" w:space="0" w:color="000000"/>
              <w:right w:val="single" w:sz="8" w:space="0" w:color="000000"/>
            </w:tcBorders>
            <w:shd w:val="clear" w:color="auto" w:fill="auto"/>
            <w:noWrap/>
            <w:vAlign w:val="center"/>
          </w:tcPr>
          <w:p w14:paraId="6CFF57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火麻仁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AC41D4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乳白色，富油性。</w:t>
            </w:r>
          </w:p>
        </w:tc>
        <w:tc>
          <w:tcPr>
            <w:tcW w:w="1096" w:type="dxa"/>
            <w:tcBorders>
              <w:top w:val="nil"/>
              <w:left w:val="nil"/>
              <w:bottom w:val="single" w:sz="8" w:space="0" w:color="000000"/>
              <w:right w:val="single" w:sz="8" w:space="0" w:color="000000"/>
            </w:tcBorders>
            <w:shd w:val="clear" w:color="auto" w:fill="auto"/>
            <w:noWrap/>
            <w:vAlign w:val="center"/>
          </w:tcPr>
          <w:p w14:paraId="70A408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5FEA032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F881D3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3D6120A" w14:textId="77777777" w:rsidR="00B53D1C" w:rsidRPr="00985937" w:rsidRDefault="00B53D1C">
            <w:pPr>
              <w:widowControl/>
              <w:jc w:val="center"/>
              <w:rPr>
                <w:rFonts w:eastAsia="Times New Roman"/>
                <w:kern w:val="0"/>
                <w:sz w:val="20"/>
                <w:szCs w:val="20"/>
              </w:rPr>
            </w:pPr>
          </w:p>
        </w:tc>
      </w:tr>
      <w:tr w:rsidR="00985937" w:rsidRPr="00985937" w14:paraId="31061C4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93DC8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87</w:t>
            </w:r>
          </w:p>
        </w:tc>
        <w:tc>
          <w:tcPr>
            <w:tcW w:w="1429" w:type="dxa"/>
            <w:tcBorders>
              <w:top w:val="nil"/>
              <w:left w:val="nil"/>
              <w:bottom w:val="single" w:sz="8" w:space="0" w:color="000000"/>
              <w:right w:val="single" w:sz="8" w:space="0" w:color="000000"/>
            </w:tcBorders>
            <w:shd w:val="clear" w:color="auto" w:fill="auto"/>
            <w:noWrap/>
            <w:vAlign w:val="center"/>
          </w:tcPr>
          <w:p w14:paraId="7B80D21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鸡骨草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80846B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切段。根、茎、叶全。</w:t>
            </w:r>
          </w:p>
        </w:tc>
        <w:tc>
          <w:tcPr>
            <w:tcW w:w="1096" w:type="dxa"/>
            <w:tcBorders>
              <w:top w:val="nil"/>
              <w:left w:val="nil"/>
              <w:bottom w:val="single" w:sz="8" w:space="0" w:color="000000"/>
              <w:right w:val="single" w:sz="8" w:space="0" w:color="000000"/>
            </w:tcBorders>
            <w:shd w:val="clear" w:color="auto" w:fill="auto"/>
            <w:noWrap/>
            <w:vAlign w:val="center"/>
          </w:tcPr>
          <w:p w14:paraId="108CF73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AF445E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29A73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101116B" w14:textId="77777777" w:rsidR="00B53D1C" w:rsidRPr="00985937" w:rsidRDefault="00B53D1C">
            <w:pPr>
              <w:widowControl/>
              <w:jc w:val="center"/>
              <w:rPr>
                <w:rFonts w:eastAsia="Times New Roman"/>
                <w:kern w:val="0"/>
                <w:sz w:val="20"/>
                <w:szCs w:val="20"/>
              </w:rPr>
            </w:pPr>
          </w:p>
        </w:tc>
      </w:tr>
      <w:tr w:rsidR="00985937" w:rsidRPr="00985937" w14:paraId="5D5903E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278751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88</w:t>
            </w:r>
          </w:p>
        </w:tc>
        <w:tc>
          <w:tcPr>
            <w:tcW w:w="1429" w:type="dxa"/>
            <w:tcBorders>
              <w:top w:val="nil"/>
              <w:left w:val="nil"/>
              <w:bottom w:val="single" w:sz="8" w:space="0" w:color="000000"/>
              <w:right w:val="single" w:sz="8" w:space="0" w:color="000000"/>
            </w:tcBorders>
            <w:shd w:val="clear" w:color="auto" w:fill="auto"/>
            <w:noWrap/>
            <w:vAlign w:val="center"/>
          </w:tcPr>
          <w:p w14:paraId="722FBE6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建曲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CA85C3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1E6B24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A5210C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5A8AF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1921C6C" w14:textId="77777777" w:rsidR="00B53D1C" w:rsidRPr="00985937" w:rsidRDefault="00B53D1C">
            <w:pPr>
              <w:widowControl/>
              <w:jc w:val="center"/>
              <w:rPr>
                <w:rFonts w:eastAsia="Times New Roman"/>
                <w:kern w:val="0"/>
                <w:sz w:val="20"/>
                <w:szCs w:val="20"/>
              </w:rPr>
            </w:pPr>
          </w:p>
        </w:tc>
      </w:tr>
      <w:tr w:rsidR="00985937" w:rsidRPr="00985937" w14:paraId="49E229A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AF840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89</w:t>
            </w:r>
          </w:p>
        </w:tc>
        <w:tc>
          <w:tcPr>
            <w:tcW w:w="1429" w:type="dxa"/>
            <w:tcBorders>
              <w:top w:val="nil"/>
              <w:left w:val="nil"/>
              <w:bottom w:val="single" w:sz="8" w:space="0" w:color="000000"/>
              <w:right w:val="single" w:sz="8" w:space="0" w:color="000000"/>
            </w:tcBorders>
            <w:shd w:val="clear" w:color="auto" w:fill="auto"/>
            <w:noWrap/>
            <w:vAlign w:val="center"/>
          </w:tcPr>
          <w:p w14:paraId="60CBF2F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姜厚朴</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B35642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皮厚度</w:t>
            </w:r>
            <w:r w:rsidRPr="00985937">
              <w:rPr>
                <w:rFonts w:ascii="Arial" w:hAnsi="Arial" w:cs="Arial"/>
                <w:kern w:val="0"/>
                <w:szCs w:val="21"/>
                <w:lang w:bidi="ar"/>
              </w:rPr>
              <w:t>0.4cm</w:t>
            </w:r>
            <w:r w:rsidRPr="00985937">
              <w:rPr>
                <w:rFonts w:ascii="Arial" w:hAnsi="Arial" w:cs="Arial"/>
                <w:kern w:val="0"/>
                <w:szCs w:val="21"/>
                <w:lang w:bidi="ar"/>
              </w:rPr>
              <w:t>以上。</w:t>
            </w:r>
          </w:p>
        </w:tc>
        <w:tc>
          <w:tcPr>
            <w:tcW w:w="1096" w:type="dxa"/>
            <w:tcBorders>
              <w:top w:val="nil"/>
              <w:left w:val="nil"/>
              <w:bottom w:val="single" w:sz="8" w:space="0" w:color="000000"/>
              <w:right w:val="single" w:sz="8" w:space="0" w:color="000000"/>
            </w:tcBorders>
            <w:shd w:val="clear" w:color="auto" w:fill="auto"/>
            <w:noWrap/>
            <w:vAlign w:val="center"/>
          </w:tcPr>
          <w:p w14:paraId="1A50AF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180</w:t>
            </w:r>
          </w:p>
        </w:tc>
        <w:tc>
          <w:tcPr>
            <w:tcW w:w="978" w:type="dxa"/>
            <w:tcBorders>
              <w:top w:val="nil"/>
              <w:left w:val="nil"/>
              <w:bottom w:val="single" w:sz="8" w:space="0" w:color="000000"/>
              <w:right w:val="single" w:sz="8" w:space="0" w:color="000000"/>
            </w:tcBorders>
            <w:shd w:val="clear" w:color="auto" w:fill="auto"/>
            <w:vAlign w:val="center"/>
          </w:tcPr>
          <w:p w14:paraId="246687F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7BF93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B154419" w14:textId="77777777" w:rsidR="00B53D1C" w:rsidRPr="00985937" w:rsidRDefault="00B53D1C">
            <w:pPr>
              <w:widowControl/>
              <w:jc w:val="center"/>
              <w:rPr>
                <w:rFonts w:eastAsia="Times New Roman"/>
                <w:kern w:val="0"/>
                <w:sz w:val="20"/>
                <w:szCs w:val="20"/>
              </w:rPr>
            </w:pPr>
          </w:p>
        </w:tc>
      </w:tr>
      <w:tr w:rsidR="00985937" w:rsidRPr="00985937" w14:paraId="5720262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463E85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90</w:t>
            </w:r>
          </w:p>
        </w:tc>
        <w:tc>
          <w:tcPr>
            <w:tcW w:w="1429" w:type="dxa"/>
            <w:tcBorders>
              <w:top w:val="nil"/>
              <w:left w:val="nil"/>
              <w:bottom w:val="single" w:sz="8" w:space="0" w:color="000000"/>
              <w:right w:val="single" w:sz="8" w:space="0" w:color="000000"/>
            </w:tcBorders>
            <w:shd w:val="clear" w:color="auto" w:fill="auto"/>
            <w:noWrap/>
            <w:vAlign w:val="center"/>
          </w:tcPr>
          <w:p w14:paraId="07D45BA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姜黄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CD8CB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以质坚实、断面金黄色、气香者为佳。</w:t>
            </w:r>
          </w:p>
        </w:tc>
        <w:tc>
          <w:tcPr>
            <w:tcW w:w="1096" w:type="dxa"/>
            <w:tcBorders>
              <w:top w:val="nil"/>
              <w:left w:val="nil"/>
              <w:bottom w:val="single" w:sz="8" w:space="0" w:color="000000"/>
              <w:right w:val="single" w:sz="8" w:space="0" w:color="000000"/>
            </w:tcBorders>
            <w:shd w:val="clear" w:color="auto" w:fill="auto"/>
            <w:noWrap/>
            <w:vAlign w:val="center"/>
          </w:tcPr>
          <w:p w14:paraId="009BD0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749D628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4DAC28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7663585" w14:textId="77777777" w:rsidR="00B53D1C" w:rsidRPr="00985937" w:rsidRDefault="00B53D1C">
            <w:pPr>
              <w:widowControl/>
              <w:jc w:val="center"/>
              <w:rPr>
                <w:rFonts w:eastAsia="Times New Roman"/>
                <w:kern w:val="0"/>
                <w:sz w:val="20"/>
                <w:szCs w:val="20"/>
              </w:rPr>
            </w:pPr>
          </w:p>
        </w:tc>
      </w:tr>
      <w:tr w:rsidR="00985937" w:rsidRPr="00985937" w14:paraId="22DA4AB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764832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91</w:t>
            </w:r>
          </w:p>
        </w:tc>
        <w:tc>
          <w:tcPr>
            <w:tcW w:w="1429" w:type="dxa"/>
            <w:tcBorders>
              <w:top w:val="nil"/>
              <w:left w:val="nil"/>
              <w:bottom w:val="single" w:sz="8" w:space="0" w:color="000000"/>
              <w:right w:val="single" w:sz="8" w:space="0" w:color="000000"/>
            </w:tcBorders>
            <w:shd w:val="clear" w:color="auto" w:fill="auto"/>
            <w:noWrap/>
            <w:vAlign w:val="center"/>
          </w:tcPr>
          <w:p w14:paraId="360858F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降香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949E7D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色紫红、质坚实、富油性、香气浓。</w:t>
            </w:r>
          </w:p>
        </w:tc>
        <w:tc>
          <w:tcPr>
            <w:tcW w:w="1096" w:type="dxa"/>
            <w:tcBorders>
              <w:top w:val="nil"/>
              <w:left w:val="nil"/>
              <w:bottom w:val="single" w:sz="8" w:space="0" w:color="000000"/>
              <w:right w:val="single" w:sz="8" w:space="0" w:color="000000"/>
            </w:tcBorders>
            <w:shd w:val="clear" w:color="auto" w:fill="auto"/>
            <w:noWrap/>
            <w:vAlign w:val="center"/>
          </w:tcPr>
          <w:p w14:paraId="2350742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084F3F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90A8A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A382B6" w14:textId="77777777" w:rsidR="00B53D1C" w:rsidRPr="00985937" w:rsidRDefault="00B53D1C">
            <w:pPr>
              <w:widowControl/>
              <w:jc w:val="center"/>
              <w:rPr>
                <w:rFonts w:eastAsia="Times New Roman"/>
                <w:kern w:val="0"/>
                <w:sz w:val="20"/>
                <w:szCs w:val="20"/>
              </w:rPr>
            </w:pPr>
          </w:p>
        </w:tc>
      </w:tr>
      <w:tr w:rsidR="00985937" w:rsidRPr="00985937" w14:paraId="34CC964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B7257E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92</w:t>
            </w:r>
          </w:p>
        </w:tc>
        <w:tc>
          <w:tcPr>
            <w:tcW w:w="1429" w:type="dxa"/>
            <w:tcBorders>
              <w:top w:val="nil"/>
              <w:left w:val="nil"/>
              <w:bottom w:val="single" w:sz="8" w:space="0" w:color="000000"/>
              <w:right w:val="single" w:sz="8" w:space="0" w:color="000000"/>
            </w:tcBorders>
            <w:shd w:val="clear" w:color="auto" w:fill="auto"/>
            <w:noWrap/>
            <w:vAlign w:val="center"/>
          </w:tcPr>
          <w:p w14:paraId="5CA4176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焦山楂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E23CC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表面焦褐色，内部黄褐色。有焦香气。</w:t>
            </w:r>
          </w:p>
        </w:tc>
        <w:tc>
          <w:tcPr>
            <w:tcW w:w="1096" w:type="dxa"/>
            <w:tcBorders>
              <w:top w:val="nil"/>
              <w:left w:val="nil"/>
              <w:bottom w:val="single" w:sz="8" w:space="0" w:color="000000"/>
              <w:right w:val="single" w:sz="8" w:space="0" w:color="000000"/>
            </w:tcBorders>
            <w:shd w:val="clear" w:color="auto" w:fill="auto"/>
            <w:noWrap/>
            <w:vAlign w:val="center"/>
          </w:tcPr>
          <w:p w14:paraId="5E5E8AC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C001AD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B1181D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AE0A43" w14:textId="77777777" w:rsidR="00B53D1C" w:rsidRPr="00985937" w:rsidRDefault="00B53D1C">
            <w:pPr>
              <w:widowControl/>
              <w:jc w:val="center"/>
              <w:rPr>
                <w:rFonts w:eastAsia="Times New Roman"/>
                <w:kern w:val="0"/>
                <w:sz w:val="20"/>
                <w:szCs w:val="20"/>
              </w:rPr>
            </w:pPr>
          </w:p>
        </w:tc>
      </w:tr>
      <w:tr w:rsidR="00985937" w:rsidRPr="00985937" w14:paraId="61E4F5E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AE68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93</w:t>
            </w:r>
          </w:p>
        </w:tc>
        <w:tc>
          <w:tcPr>
            <w:tcW w:w="1429" w:type="dxa"/>
            <w:tcBorders>
              <w:top w:val="nil"/>
              <w:left w:val="nil"/>
              <w:bottom w:val="single" w:sz="8" w:space="0" w:color="000000"/>
              <w:right w:val="single" w:sz="8" w:space="0" w:color="000000"/>
            </w:tcBorders>
            <w:shd w:val="clear" w:color="auto" w:fill="auto"/>
            <w:noWrap/>
            <w:vAlign w:val="center"/>
          </w:tcPr>
          <w:p w14:paraId="68EECB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焦神曲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C01261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31F3C9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064267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D24E3F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B499BA5" w14:textId="77777777" w:rsidR="00B53D1C" w:rsidRPr="00985937" w:rsidRDefault="00B53D1C">
            <w:pPr>
              <w:widowControl/>
              <w:jc w:val="center"/>
              <w:rPr>
                <w:rFonts w:eastAsia="Times New Roman"/>
                <w:kern w:val="0"/>
                <w:sz w:val="20"/>
                <w:szCs w:val="20"/>
              </w:rPr>
            </w:pPr>
          </w:p>
        </w:tc>
      </w:tr>
      <w:tr w:rsidR="00985937" w:rsidRPr="00985937" w14:paraId="72670AB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B9E35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94</w:t>
            </w:r>
          </w:p>
        </w:tc>
        <w:tc>
          <w:tcPr>
            <w:tcW w:w="1429" w:type="dxa"/>
            <w:tcBorders>
              <w:top w:val="nil"/>
              <w:left w:val="nil"/>
              <w:bottom w:val="single" w:sz="8" w:space="0" w:color="000000"/>
              <w:right w:val="single" w:sz="8" w:space="0" w:color="000000"/>
            </w:tcBorders>
            <w:shd w:val="clear" w:color="auto" w:fill="auto"/>
            <w:noWrap/>
            <w:vAlign w:val="center"/>
          </w:tcPr>
          <w:p w14:paraId="2153BE0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绞股蓝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4ADCD3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叶多、气香。</w:t>
            </w:r>
          </w:p>
        </w:tc>
        <w:tc>
          <w:tcPr>
            <w:tcW w:w="1096" w:type="dxa"/>
            <w:tcBorders>
              <w:top w:val="nil"/>
              <w:left w:val="nil"/>
              <w:bottom w:val="single" w:sz="8" w:space="0" w:color="000000"/>
              <w:right w:val="single" w:sz="8" w:space="0" w:color="000000"/>
            </w:tcBorders>
            <w:shd w:val="clear" w:color="auto" w:fill="auto"/>
            <w:noWrap/>
            <w:vAlign w:val="center"/>
          </w:tcPr>
          <w:p w14:paraId="3AA6731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E996D4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F03152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44FBF34" w14:textId="77777777" w:rsidR="00B53D1C" w:rsidRPr="00985937" w:rsidRDefault="00B53D1C">
            <w:pPr>
              <w:widowControl/>
              <w:jc w:val="center"/>
              <w:rPr>
                <w:rFonts w:eastAsia="Times New Roman"/>
                <w:kern w:val="0"/>
                <w:sz w:val="20"/>
                <w:szCs w:val="20"/>
              </w:rPr>
            </w:pPr>
          </w:p>
        </w:tc>
      </w:tr>
      <w:tr w:rsidR="00985937" w:rsidRPr="00985937" w14:paraId="3173142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6135D6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95</w:t>
            </w:r>
          </w:p>
        </w:tc>
        <w:tc>
          <w:tcPr>
            <w:tcW w:w="1429" w:type="dxa"/>
            <w:tcBorders>
              <w:top w:val="nil"/>
              <w:left w:val="nil"/>
              <w:bottom w:val="single" w:sz="8" w:space="0" w:color="000000"/>
              <w:right w:val="single" w:sz="8" w:space="0" w:color="000000"/>
            </w:tcBorders>
            <w:shd w:val="clear" w:color="auto" w:fill="auto"/>
            <w:noWrap/>
            <w:vAlign w:val="center"/>
          </w:tcPr>
          <w:p w14:paraId="5FF4397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芥子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4DC22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D1F35C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560</w:t>
            </w:r>
          </w:p>
        </w:tc>
        <w:tc>
          <w:tcPr>
            <w:tcW w:w="978" w:type="dxa"/>
            <w:tcBorders>
              <w:top w:val="nil"/>
              <w:left w:val="nil"/>
              <w:bottom w:val="single" w:sz="8" w:space="0" w:color="000000"/>
              <w:right w:val="single" w:sz="8" w:space="0" w:color="000000"/>
            </w:tcBorders>
            <w:shd w:val="clear" w:color="auto" w:fill="auto"/>
            <w:vAlign w:val="center"/>
          </w:tcPr>
          <w:p w14:paraId="715EEFA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1DBEA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A26E6DA" w14:textId="77777777" w:rsidR="00B53D1C" w:rsidRPr="00985937" w:rsidRDefault="00B53D1C">
            <w:pPr>
              <w:widowControl/>
              <w:jc w:val="center"/>
              <w:rPr>
                <w:rFonts w:eastAsia="Times New Roman"/>
                <w:kern w:val="0"/>
                <w:sz w:val="20"/>
                <w:szCs w:val="20"/>
              </w:rPr>
            </w:pPr>
          </w:p>
        </w:tc>
      </w:tr>
      <w:tr w:rsidR="00985937" w:rsidRPr="00985937" w14:paraId="756409B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6D9300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96</w:t>
            </w:r>
          </w:p>
        </w:tc>
        <w:tc>
          <w:tcPr>
            <w:tcW w:w="1429" w:type="dxa"/>
            <w:tcBorders>
              <w:top w:val="nil"/>
              <w:left w:val="nil"/>
              <w:bottom w:val="single" w:sz="8" w:space="0" w:color="000000"/>
              <w:right w:val="single" w:sz="8" w:space="0" w:color="000000"/>
            </w:tcBorders>
            <w:shd w:val="clear" w:color="auto" w:fill="auto"/>
            <w:noWrap/>
            <w:vAlign w:val="center"/>
          </w:tcPr>
          <w:p w14:paraId="751358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金荞麦</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22F55D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以片大</w:t>
            </w:r>
            <w:r w:rsidRPr="00985937">
              <w:rPr>
                <w:rFonts w:ascii="Arial" w:hAnsi="Arial" w:cs="Arial"/>
                <w:kern w:val="0"/>
                <w:szCs w:val="21"/>
                <w:lang w:bidi="ar"/>
              </w:rPr>
              <w:t>(</w:t>
            </w:r>
            <w:r w:rsidRPr="00985937">
              <w:rPr>
                <w:rFonts w:ascii="Arial" w:hAnsi="Arial" w:cs="Arial"/>
                <w:kern w:val="0"/>
                <w:szCs w:val="21"/>
                <w:lang w:bidi="ar"/>
              </w:rPr>
              <w:t>直径</w:t>
            </w:r>
            <w:r w:rsidRPr="00985937">
              <w:rPr>
                <w:rFonts w:ascii="Arial" w:hAnsi="Arial" w:cs="Arial"/>
                <w:kern w:val="0"/>
                <w:szCs w:val="21"/>
                <w:lang w:bidi="ar"/>
              </w:rPr>
              <w:t>2cm</w:t>
            </w:r>
            <w:r w:rsidRPr="00985937">
              <w:rPr>
                <w:rFonts w:ascii="Arial" w:hAnsi="Arial" w:cs="Arial"/>
                <w:kern w:val="0"/>
                <w:szCs w:val="21"/>
                <w:lang w:bidi="ar"/>
              </w:rPr>
              <w:t>以上</w:t>
            </w:r>
            <w:r w:rsidRPr="00985937">
              <w:rPr>
                <w:rFonts w:ascii="Arial" w:hAnsi="Arial" w:cs="Arial"/>
                <w:kern w:val="0"/>
                <w:szCs w:val="21"/>
                <w:lang w:bidi="ar"/>
              </w:rPr>
              <w:t>)</w:t>
            </w:r>
            <w:r w:rsidRPr="00985937">
              <w:rPr>
                <w:rFonts w:ascii="Arial" w:hAnsi="Arial" w:cs="Arial"/>
                <w:kern w:val="0"/>
                <w:szCs w:val="21"/>
                <w:lang w:bidi="ar"/>
              </w:rPr>
              <w:t>、断面黄白或黄棕色、质坚硬。</w:t>
            </w:r>
          </w:p>
        </w:tc>
        <w:tc>
          <w:tcPr>
            <w:tcW w:w="1096" w:type="dxa"/>
            <w:tcBorders>
              <w:top w:val="nil"/>
              <w:left w:val="nil"/>
              <w:bottom w:val="single" w:sz="8" w:space="0" w:color="000000"/>
              <w:right w:val="single" w:sz="8" w:space="0" w:color="000000"/>
            </w:tcBorders>
            <w:shd w:val="clear" w:color="auto" w:fill="auto"/>
            <w:noWrap/>
            <w:vAlign w:val="center"/>
          </w:tcPr>
          <w:p w14:paraId="6CFC16A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DFDFBC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3B1F76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D6D4E5C" w14:textId="77777777" w:rsidR="00B53D1C" w:rsidRPr="00985937" w:rsidRDefault="00B53D1C">
            <w:pPr>
              <w:widowControl/>
              <w:jc w:val="center"/>
              <w:rPr>
                <w:rFonts w:eastAsia="Times New Roman"/>
                <w:kern w:val="0"/>
                <w:sz w:val="20"/>
                <w:szCs w:val="20"/>
              </w:rPr>
            </w:pPr>
          </w:p>
        </w:tc>
      </w:tr>
      <w:tr w:rsidR="00985937" w:rsidRPr="00985937" w14:paraId="47850B6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9D6B49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97</w:t>
            </w:r>
          </w:p>
        </w:tc>
        <w:tc>
          <w:tcPr>
            <w:tcW w:w="1429" w:type="dxa"/>
            <w:tcBorders>
              <w:top w:val="nil"/>
              <w:left w:val="nil"/>
              <w:bottom w:val="single" w:sz="8" w:space="0" w:color="000000"/>
              <w:right w:val="single" w:sz="8" w:space="0" w:color="000000"/>
            </w:tcBorders>
            <w:shd w:val="clear" w:color="auto" w:fill="auto"/>
            <w:noWrap/>
            <w:vAlign w:val="center"/>
          </w:tcPr>
          <w:p w14:paraId="5CD9B99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金樱子肉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7B11E4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果实直径</w:t>
            </w:r>
            <w:r w:rsidRPr="00985937">
              <w:rPr>
                <w:rFonts w:ascii="Arial" w:hAnsi="Arial" w:cs="Arial"/>
                <w:kern w:val="0"/>
                <w:szCs w:val="21"/>
                <w:lang w:bidi="ar"/>
              </w:rPr>
              <w:t>1.6~2.0cm</w:t>
            </w:r>
            <w:r w:rsidRPr="00985937">
              <w:rPr>
                <w:rFonts w:ascii="Arial" w:hAnsi="Arial" w:cs="Arial"/>
                <w:kern w:val="0"/>
                <w:szCs w:val="21"/>
                <w:lang w:bidi="ar"/>
              </w:rPr>
              <w:t>，无残存的种子。</w:t>
            </w:r>
          </w:p>
        </w:tc>
        <w:tc>
          <w:tcPr>
            <w:tcW w:w="1096" w:type="dxa"/>
            <w:tcBorders>
              <w:top w:val="nil"/>
              <w:left w:val="nil"/>
              <w:bottom w:val="single" w:sz="8" w:space="0" w:color="000000"/>
              <w:right w:val="single" w:sz="8" w:space="0" w:color="000000"/>
            </w:tcBorders>
            <w:shd w:val="clear" w:color="auto" w:fill="auto"/>
            <w:noWrap/>
            <w:vAlign w:val="center"/>
          </w:tcPr>
          <w:p w14:paraId="50E2AC5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978" w:type="dxa"/>
            <w:tcBorders>
              <w:top w:val="nil"/>
              <w:left w:val="nil"/>
              <w:bottom w:val="single" w:sz="8" w:space="0" w:color="000000"/>
              <w:right w:val="single" w:sz="8" w:space="0" w:color="000000"/>
            </w:tcBorders>
            <w:shd w:val="clear" w:color="auto" w:fill="auto"/>
            <w:vAlign w:val="center"/>
          </w:tcPr>
          <w:p w14:paraId="22FB0BD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02A08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3D46DCC" w14:textId="77777777" w:rsidR="00B53D1C" w:rsidRPr="00985937" w:rsidRDefault="00B53D1C">
            <w:pPr>
              <w:widowControl/>
              <w:jc w:val="center"/>
              <w:rPr>
                <w:rFonts w:eastAsia="Times New Roman"/>
                <w:kern w:val="0"/>
                <w:sz w:val="20"/>
                <w:szCs w:val="20"/>
              </w:rPr>
            </w:pPr>
          </w:p>
        </w:tc>
      </w:tr>
      <w:tr w:rsidR="00985937" w:rsidRPr="00985937" w14:paraId="79901BD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612E4D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98</w:t>
            </w:r>
          </w:p>
        </w:tc>
        <w:tc>
          <w:tcPr>
            <w:tcW w:w="1429" w:type="dxa"/>
            <w:tcBorders>
              <w:top w:val="nil"/>
              <w:left w:val="nil"/>
              <w:bottom w:val="single" w:sz="8" w:space="0" w:color="000000"/>
              <w:right w:val="single" w:sz="8" w:space="0" w:color="000000"/>
            </w:tcBorders>
            <w:shd w:val="clear" w:color="auto" w:fill="auto"/>
            <w:noWrap/>
            <w:vAlign w:val="center"/>
          </w:tcPr>
          <w:p w14:paraId="2DE1694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荆芥炭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B901D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黑褐色，存性。</w:t>
            </w:r>
          </w:p>
        </w:tc>
        <w:tc>
          <w:tcPr>
            <w:tcW w:w="1096" w:type="dxa"/>
            <w:tcBorders>
              <w:top w:val="nil"/>
              <w:left w:val="nil"/>
              <w:bottom w:val="single" w:sz="8" w:space="0" w:color="000000"/>
              <w:right w:val="single" w:sz="8" w:space="0" w:color="000000"/>
            </w:tcBorders>
            <w:shd w:val="clear" w:color="auto" w:fill="auto"/>
            <w:noWrap/>
            <w:vAlign w:val="center"/>
          </w:tcPr>
          <w:p w14:paraId="22D377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5A877E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B0D814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24A9BA" w14:textId="77777777" w:rsidR="00B53D1C" w:rsidRPr="00985937" w:rsidRDefault="00B53D1C">
            <w:pPr>
              <w:widowControl/>
              <w:jc w:val="center"/>
              <w:rPr>
                <w:rFonts w:eastAsia="Times New Roman"/>
                <w:kern w:val="0"/>
                <w:sz w:val="20"/>
                <w:szCs w:val="20"/>
              </w:rPr>
            </w:pPr>
          </w:p>
        </w:tc>
      </w:tr>
      <w:tr w:rsidR="00985937" w:rsidRPr="00985937" w14:paraId="0883D73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889B83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99</w:t>
            </w:r>
          </w:p>
        </w:tc>
        <w:tc>
          <w:tcPr>
            <w:tcW w:w="1429" w:type="dxa"/>
            <w:tcBorders>
              <w:top w:val="nil"/>
              <w:left w:val="nil"/>
              <w:bottom w:val="single" w:sz="8" w:space="0" w:color="000000"/>
              <w:right w:val="single" w:sz="8" w:space="0" w:color="000000"/>
            </w:tcBorders>
            <w:shd w:val="clear" w:color="auto" w:fill="auto"/>
            <w:noWrap/>
            <w:vAlign w:val="center"/>
          </w:tcPr>
          <w:p w14:paraId="466CE20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九香虫</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2834C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37CC6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74E6556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366CB4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901BB5" w14:textId="77777777" w:rsidR="00B53D1C" w:rsidRPr="00985937" w:rsidRDefault="00B53D1C">
            <w:pPr>
              <w:widowControl/>
              <w:jc w:val="center"/>
              <w:rPr>
                <w:rFonts w:eastAsia="Times New Roman"/>
                <w:kern w:val="0"/>
                <w:sz w:val="20"/>
                <w:szCs w:val="20"/>
              </w:rPr>
            </w:pPr>
          </w:p>
        </w:tc>
      </w:tr>
      <w:tr w:rsidR="00985937" w:rsidRPr="00985937" w14:paraId="37B45E2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4E3C7A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100</w:t>
            </w:r>
          </w:p>
        </w:tc>
        <w:tc>
          <w:tcPr>
            <w:tcW w:w="1429" w:type="dxa"/>
            <w:tcBorders>
              <w:top w:val="nil"/>
              <w:left w:val="nil"/>
              <w:bottom w:val="single" w:sz="8" w:space="0" w:color="000000"/>
              <w:right w:val="single" w:sz="8" w:space="0" w:color="000000"/>
            </w:tcBorders>
            <w:shd w:val="clear" w:color="auto" w:fill="auto"/>
            <w:noWrap/>
            <w:vAlign w:val="center"/>
          </w:tcPr>
          <w:p w14:paraId="716FECE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酒大黄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DDFFE1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52447D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BE4206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9BCC6F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A29FBF8" w14:textId="77777777" w:rsidR="00B53D1C" w:rsidRPr="00985937" w:rsidRDefault="00B53D1C">
            <w:pPr>
              <w:widowControl/>
              <w:jc w:val="center"/>
              <w:rPr>
                <w:rFonts w:eastAsia="Times New Roman"/>
                <w:kern w:val="0"/>
                <w:sz w:val="20"/>
                <w:szCs w:val="20"/>
              </w:rPr>
            </w:pPr>
          </w:p>
        </w:tc>
      </w:tr>
      <w:tr w:rsidR="00985937" w:rsidRPr="00985937" w14:paraId="10D1661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D8D61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101</w:t>
            </w:r>
          </w:p>
        </w:tc>
        <w:tc>
          <w:tcPr>
            <w:tcW w:w="1429" w:type="dxa"/>
            <w:tcBorders>
              <w:top w:val="nil"/>
              <w:left w:val="nil"/>
              <w:bottom w:val="single" w:sz="8" w:space="0" w:color="000000"/>
              <w:right w:val="single" w:sz="8" w:space="0" w:color="000000"/>
            </w:tcBorders>
            <w:shd w:val="clear" w:color="auto" w:fill="auto"/>
            <w:noWrap/>
            <w:vAlign w:val="center"/>
          </w:tcPr>
          <w:p w14:paraId="53F0A8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酒黄精</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7AB74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最窄方向平均直径</w:t>
            </w:r>
            <w:r w:rsidRPr="00985937">
              <w:rPr>
                <w:rFonts w:ascii="Arial" w:hAnsi="Arial" w:cs="Arial"/>
                <w:kern w:val="0"/>
                <w:szCs w:val="21"/>
                <w:lang w:bidi="ar"/>
              </w:rPr>
              <w:t>1.6~3cm</w:t>
            </w:r>
            <w:r w:rsidRPr="00985937">
              <w:rPr>
                <w:rFonts w:ascii="Arial" w:hAnsi="Arial" w:cs="Arial"/>
                <w:kern w:val="0"/>
                <w:szCs w:val="21"/>
                <w:lang w:bidi="ar"/>
              </w:rPr>
              <w:t>。切片均匀。</w:t>
            </w:r>
          </w:p>
        </w:tc>
        <w:tc>
          <w:tcPr>
            <w:tcW w:w="1096" w:type="dxa"/>
            <w:tcBorders>
              <w:top w:val="nil"/>
              <w:left w:val="nil"/>
              <w:bottom w:val="single" w:sz="8" w:space="0" w:color="000000"/>
              <w:right w:val="single" w:sz="8" w:space="0" w:color="000000"/>
            </w:tcBorders>
            <w:shd w:val="clear" w:color="auto" w:fill="auto"/>
            <w:noWrap/>
            <w:vAlign w:val="center"/>
          </w:tcPr>
          <w:p w14:paraId="48D578B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78</w:t>
            </w:r>
          </w:p>
        </w:tc>
        <w:tc>
          <w:tcPr>
            <w:tcW w:w="978" w:type="dxa"/>
            <w:tcBorders>
              <w:top w:val="nil"/>
              <w:left w:val="nil"/>
              <w:bottom w:val="single" w:sz="8" w:space="0" w:color="000000"/>
              <w:right w:val="single" w:sz="8" w:space="0" w:color="000000"/>
            </w:tcBorders>
            <w:shd w:val="clear" w:color="auto" w:fill="auto"/>
            <w:vAlign w:val="center"/>
          </w:tcPr>
          <w:p w14:paraId="40856D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BE4AB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444DCA4" w14:textId="77777777" w:rsidR="00B53D1C" w:rsidRPr="00985937" w:rsidRDefault="00B53D1C">
            <w:pPr>
              <w:widowControl/>
              <w:jc w:val="center"/>
              <w:rPr>
                <w:rFonts w:eastAsia="Times New Roman"/>
                <w:kern w:val="0"/>
                <w:sz w:val="20"/>
                <w:szCs w:val="20"/>
              </w:rPr>
            </w:pPr>
          </w:p>
        </w:tc>
      </w:tr>
      <w:tr w:rsidR="00985937" w:rsidRPr="00985937" w14:paraId="45ACFC8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C45F9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102</w:t>
            </w:r>
          </w:p>
        </w:tc>
        <w:tc>
          <w:tcPr>
            <w:tcW w:w="1429" w:type="dxa"/>
            <w:tcBorders>
              <w:top w:val="nil"/>
              <w:left w:val="nil"/>
              <w:bottom w:val="single" w:sz="8" w:space="0" w:color="000000"/>
              <w:right w:val="single" w:sz="8" w:space="0" w:color="000000"/>
            </w:tcBorders>
            <w:shd w:val="clear" w:color="auto" w:fill="auto"/>
            <w:noWrap/>
            <w:vAlign w:val="center"/>
          </w:tcPr>
          <w:p w14:paraId="3388A86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酒乌梢蛇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CB184F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本品形如乌梢蛇段。略有酒气。</w:t>
            </w:r>
          </w:p>
        </w:tc>
        <w:tc>
          <w:tcPr>
            <w:tcW w:w="1096" w:type="dxa"/>
            <w:tcBorders>
              <w:top w:val="nil"/>
              <w:left w:val="nil"/>
              <w:bottom w:val="single" w:sz="8" w:space="0" w:color="000000"/>
              <w:right w:val="single" w:sz="8" w:space="0" w:color="000000"/>
            </w:tcBorders>
            <w:shd w:val="clear" w:color="auto" w:fill="auto"/>
            <w:noWrap/>
            <w:vAlign w:val="center"/>
          </w:tcPr>
          <w:p w14:paraId="6146896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A127C4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358DC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B8DB030" w14:textId="77777777" w:rsidR="00B53D1C" w:rsidRPr="00985937" w:rsidRDefault="00B53D1C">
            <w:pPr>
              <w:widowControl/>
              <w:jc w:val="center"/>
              <w:rPr>
                <w:rFonts w:eastAsia="Times New Roman"/>
                <w:kern w:val="0"/>
                <w:sz w:val="20"/>
                <w:szCs w:val="20"/>
              </w:rPr>
            </w:pPr>
          </w:p>
        </w:tc>
      </w:tr>
      <w:tr w:rsidR="00985937" w:rsidRPr="00985937" w14:paraId="50A01E3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6182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103</w:t>
            </w:r>
          </w:p>
        </w:tc>
        <w:tc>
          <w:tcPr>
            <w:tcW w:w="1429" w:type="dxa"/>
            <w:tcBorders>
              <w:top w:val="nil"/>
              <w:left w:val="nil"/>
              <w:bottom w:val="single" w:sz="8" w:space="0" w:color="000000"/>
              <w:right w:val="single" w:sz="8" w:space="0" w:color="000000"/>
            </w:tcBorders>
            <w:shd w:val="clear" w:color="auto" w:fill="auto"/>
            <w:noWrap/>
            <w:vAlign w:val="center"/>
          </w:tcPr>
          <w:p w14:paraId="6FCF4AC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桔梗</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E73EF6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厚片，无残留外皮，片型均匀，最窄方向平均直径</w:t>
            </w:r>
            <w:r w:rsidRPr="00985937">
              <w:rPr>
                <w:rFonts w:ascii="Arial" w:hAnsi="Arial" w:cs="Arial"/>
                <w:kern w:val="0"/>
                <w:szCs w:val="21"/>
                <w:lang w:bidi="ar"/>
              </w:rPr>
              <w:t>1.2~2.0cm</w:t>
            </w:r>
            <w:r w:rsidRPr="00985937">
              <w:rPr>
                <w:rFonts w:ascii="Arial" w:hAnsi="Arial" w:cs="Arial"/>
                <w:kern w:val="0"/>
                <w:szCs w:val="21"/>
                <w:lang w:bidi="ar"/>
              </w:rPr>
              <w:t>，味苦。</w:t>
            </w:r>
          </w:p>
        </w:tc>
        <w:tc>
          <w:tcPr>
            <w:tcW w:w="1096" w:type="dxa"/>
            <w:tcBorders>
              <w:top w:val="nil"/>
              <w:left w:val="nil"/>
              <w:bottom w:val="single" w:sz="8" w:space="0" w:color="000000"/>
              <w:right w:val="single" w:sz="8" w:space="0" w:color="000000"/>
            </w:tcBorders>
            <w:shd w:val="clear" w:color="auto" w:fill="auto"/>
            <w:noWrap/>
            <w:vAlign w:val="center"/>
          </w:tcPr>
          <w:p w14:paraId="40B552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07180B1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06E4E9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C8E904" w14:textId="77777777" w:rsidR="00B53D1C" w:rsidRPr="00985937" w:rsidRDefault="00B53D1C">
            <w:pPr>
              <w:widowControl/>
              <w:jc w:val="center"/>
              <w:rPr>
                <w:rFonts w:eastAsia="Times New Roman"/>
                <w:kern w:val="0"/>
                <w:sz w:val="20"/>
                <w:szCs w:val="20"/>
              </w:rPr>
            </w:pPr>
          </w:p>
        </w:tc>
      </w:tr>
      <w:tr w:rsidR="00985937" w:rsidRPr="00985937" w14:paraId="499AF4E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9B3DCB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104</w:t>
            </w:r>
          </w:p>
        </w:tc>
        <w:tc>
          <w:tcPr>
            <w:tcW w:w="1429" w:type="dxa"/>
            <w:tcBorders>
              <w:top w:val="nil"/>
              <w:left w:val="nil"/>
              <w:bottom w:val="single" w:sz="8" w:space="0" w:color="000000"/>
              <w:right w:val="single" w:sz="8" w:space="0" w:color="000000"/>
            </w:tcBorders>
            <w:shd w:val="clear" w:color="auto" w:fill="auto"/>
            <w:noWrap/>
            <w:vAlign w:val="center"/>
          </w:tcPr>
          <w:p w14:paraId="7426AC1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菊花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AA60D1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无枝叶、杂质、虫蛀、霉变。</w:t>
            </w:r>
          </w:p>
        </w:tc>
        <w:tc>
          <w:tcPr>
            <w:tcW w:w="1096" w:type="dxa"/>
            <w:tcBorders>
              <w:top w:val="nil"/>
              <w:left w:val="nil"/>
              <w:bottom w:val="single" w:sz="8" w:space="0" w:color="000000"/>
              <w:right w:val="single" w:sz="8" w:space="0" w:color="000000"/>
            </w:tcBorders>
            <w:shd w:val="clear" w:color="auto" w:fill="auto"/>
            <w:noWrap/>
            <w:vAlign w:val="center"/>
          </w:tcPr>
          <w:p w14:paraId="1F50C72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37</w:t>
            </w:r>
          </w:p>
        </w:tc>
        <w:tc>
          <w:tcPr>
            <w:tcW w:w="978" w:type="dxa"/>
            <w:tcBorders>
              <w:top w:val="nil"/>
              <w:left w:val="nil"/>
              <w:bottom w:val="single" w:sz="8" w:space="0" w:color="000000"/>
              <w:right w:val="single" w:sz="8" w:space="0" w:color="000000"/>
            </w:tcBorders>
            <w:shd w:val="clear" w:color="auto" w:fill="auto"/>
            <w:vAlign w:val="center"/>
          </w:tcPr>
          <w:p w14:paraId="78F50BE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D70DA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433FDC3" w14:textId="77777777" w:rsidR="00B53D1C" w:rsidRPr="00985937" w:rsidRDefault="00B53D1C">
            <w:pPr>
              <w:widowControl/>
              <w:jc w:val="center"/>
              <w:rPr>
                <w:rFonts w:eastAsia="Times New Roman"/>
                <w:kern w:val="0"/>
                <w:sz w:val="20"/>
                <w:szCs w:val="20"/>
              </w:rPr>
            </w:pPr>
          </w:p>
        </w:tc>
      </w:tr>
      <w:tr w:rsidR="00985937" w:rsidRPr="00985937" w14:paraId="0AF4C1C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8B35F8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105</w:t>
            </w:r>
          </w:p>
        </w:tc>
        <w:tc>
          <w:tcPr>
            <w:tcW w:w="1429" w:type="dxa"/>
            <w:tcBorders>
              <w:top w:val="nil"/>
              <w:left w:val="nil"/>
              <w:bottom w:val="single" w:sz="8" w:space="0" w:color="000000"/>
              <w:right w:val="single" w:sz="8" w:space="0" w:color="000000"/>
            </w:tcBorders>
            <w:shd w:val="clear" w:color="auto" w:fill="auto"/>
            <w:noWrap/>
            <w:vAlign w:val="center"/>
          </w:tcPr>
          <w:p w14:paraId="7464645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橘核</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69E3C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形如橘核。</w:t>
            </w:r>
          </w:p>
        </w:tc>
        <w:tc>
          <w:tcPr>
            <w:tcW w:w="1096" w:type="dxa"/>
            <w:tcBorders>
              <w:top w:val="nil"/>
              <w:left w:val="nil"/>
              <w:bottom w:val="single" w:sz="8" w:space="0" w:color="000000"/>
              <w:right w:val="single" w:sz="8" w:space="0" w:color="000000"/>
            </w:tcBorders>
            <w:shd w:val="clear" w:color="auto" w:fill="auto"/>
            <w:noWrap/>
            <w:vAlign w:val="center"/>
          </w:tcPr>
          <w:p w14:paraId="5B5312B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D00F74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91A421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F675A02" w14:textId="77777777" w:rsidR="00B53D1C" w:rsidRPr="00985937" w:rsidRDefault="00B53D1C">
            <w:pPr>
              <w:widowControl/>
              <w:jc w:val="center"/>
              <w:rPr>
                <w:rFonts w:eastAsia="Times New Roman"/>
                <w:kern w:val="0"/>
                <w:sz w:val="20"/>
                <w:szCs w:val="20"/>
              </w:rPr>
            </w:pPr>
          </w:p>
        </w:tc>
      </w:tr>
      <w:tr w:rsidR="00985937" w:rsidRPr="00985937" w14:paraId="53D96D1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ABB2BA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106</w:t>
            </w:r>
          </w:p>
        </w:tc>
        <w:tc>
          <w:tcPr>
            <w:tcW w:w="1429" w:type="dxa"/>
            <w:tcBorders>
              <w:top w:val="nil"/>
              <w:left w:val="nil"/>
              <w:bottom w:val="single" w:sz="8" w:space="0" w:color="000000"/>
              <w:right w:val="single" w:sz="8" w:space="0" w:color="000000"/>
            </w:tcBorders>
            <w:shd w:val="clear" w:color="auto" w:fill="auto"/>
            <w:noWrap/>
            <w:vAlign w:val="center"/>
          </w:tcPr>
          <w:p w14:paraId="2986E4F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橘络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0A80C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8FBB3E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5B317BA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462CF7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DBD57AE" w14:textId="77777777" w:rsidR="00B53D1C" w:rsidRPr="00985937" w:rsidRDefault="00B53D1C">
            <w:pPr>
              <w:widowControl/>
              <w:jc w:val="center"/>
              <w:rPr>
                <w:rFonts w:eastAsia="Times New Roman"/>
                <w:kern w:val="0"/>
                <w:sz w:val="20"/>
                <w:szCs w:val="20"/>
              </w:rPr>
            </w:pPr>
          </w:p>
        </w:tc>
      </w:tr>
      <w:tr w:rsidR="00985937" w:rsidRPr="00985937" w14:paraId="5186256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73A5AF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107</w:t>
            </w:r>
          </w:p>
        </w:tc>
        <w:tc>
          <w:tcPr>
            <w:tcW w:w="1429" w:type="dxa"/>
            <w:tcBorders>
              <w:top w:val="nil"/>
              <w:left w:val="nil"/>
              <w:bottom w:val="single" w:sz="8" w:space="0" w:color="000000"/>
              <w:right w:val="single" w:sz="8" w:space="0" w:color="000000"/>
            </w:tcBorders>
            <w:shd w:val="clear" w:color="auto" w:fill="auto"/>
            <w:noWrap/>
            <w:vAlign w:val="center"/>
          </w:tcPr>
          <w:p w14:paraId="74C00F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款冬花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71D42D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花柄长不超过</w:t>
            </w:r>
            <w:r w:rsidRPr="00985937">
              <w:rPr>
                <w:rFonts w:ascii="Arial" w:hAnsi="Arial" w:cs="Arial"/>
                <w:kern w:val="0"/>
                <w:szCs w:val="21"/>
                <w:lang w:bidi="ar"/>
              </w:rPr>
              <w:t>0.5cm</w:t>
            </w:r>
            <w:r w:rsidRPr="00985937">
              <w:rPr>
                <w:rFonts w:ascii="Arial" w:hAnsi="Arial" w:cs="Arial"/>
                <w:kern w:val="0"/>
                <w:szCs w:val="21"/>
                <w:lang w:bidi="ar"/>
              </w:rPr>
              <w:t>。无开头、枝杆。</w:t>
            </w:r>
          </w:p>
        </w:tc>
        <w:tc>
          <w:tcPr>
            <w:tcW w:w="1096" w:type="dxa"/>
            <w:tcBorders>
              <w:top w:val="nil"/>
              <w:left w:val="nil"/>
              <w:bottom w:val="single" w:sz="8" w:space="0" w:color="000000"/>
              <w:right w:val="single" w:sz="8" w:space="0" w:color="000000"/>
            </w:tcBorders>
            <w:shd w:val="clear" w:color="auto" w:fill="auto"/>
            <w:noWrap/>
            <w:vAlign w:val="center"/>
          </w:tcPr>
          <w:p w14:paraId="089ABF7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13.5</w:t>
            </w:r>
          </w:p>
        </w:tc>
        <w:tc>
          <w:tcPr>
            <w:tcW w:w="978" w:type="dxa"/>
            <w:tcBorders>
              <w:top w:val="nil"/>
              <w:left w:val="nil"/>
              <w:bottom w:val="single" w:sz="8" w:space="0" w:color="000000"/>
              <w:right w:val="single" w:sz="8" w:space="0" w:color="000000"/>
            </w:tcBorders>
            <w:shd w:val="clear" w:color="auto" w:fill="auto"/>
            <w:vAlign w:val="center"/>
          </w:tcPr>
          <w:p w14:paraId="33B05EB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02EA9E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392D27" w14:textId="77777777" w:rsidR="00B53D1C" w:rsidRPr="00985937" w:rsidRDefault="00B53D1C">
            <w:pPr>
              <w:widowControl/>
              <w:jc w:val="center"/>
              <w:rPr>
                <w:rFonts w:eastAsia="Times New Roman"/>
                <w:kern w:val="0"/>
                <w:sz w:val="20"/>
                <w:szCs w:val="20"/>
              </w:rPr>
            </w:pPr>
          </w:p>
        </w:tc>
      </w:tr>
      <w:tr w:rsidR="00985937" w:rsidRPr="00985937" w14:paraId="5E0F598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54EF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108</w:t>
            </w:r>
          </w:p>
        </w:tc>
        <w:tc>
          <w:tcPr>
            <w:tcW w:w="1429" w:type="dxa"/>
            <w:tcBorders>
              <w:top w:val="nil"/>
              <w:left w:val="nil"/>
              <w:bottom w:val="single" w:sz="8" w:space="0" w:color="000000"/>
              <w:right w:val="single" w:sz="8" w:space="0" w:color="000000"/>
            </w:tcBorders>
            <w:shd w:val="clear" w:color="auto" w:fill="auto"/>
            <w:noWrap/>
            <w:vAlign w:val="center"/>
          </w:tcPr>
          <w:p w14:paraId="2F8344F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莱菔子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9F94A0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B993B3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50819CE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76DF1D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FE27780" w14:textId="77777777" w:rsidR="00B53D1C" w:rsidRPr="00985937" w:rsidRDefault="00B53D1C">
            <w:pPr>
              <w:widowControl/>
              <w:jc w:val="center"/>
              <w:rPr>
                <w:rFonts w:eastAsia="Times New Roman"/>
                <w:kern w:val="0"/>
                <w:sz w:val="20"/>
                <w:szCs w:val="20"/>
              </w:rPr>
            </w:pPr>
          </w:p>
        </w:tc>
      </w:tr>
      <w:tr w:rsidR="00985937" w:rsidRPr="00985937" w14:paraId="4D74511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EA0C1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109</w:t>
            </w:r>
          </w:p>
        </w:tc>
        <w:tc>
          <w:tcPr>
            <w:tcW w:w="1429" w:type="dxa"/>
            <w:tcBorders>
              <w:top w:val="nil"/>
              <w:left w:val="nil"/>
              <w:bottom w:val="single" w:sz="8" w:space="0" w:color="000000"/>
              <w:right w:val="single" w:sz="8" w:space="0" w:color="000000"/>
            </w:tcBorders>
            <w:shd w:val="clear" w:color="auto" w:fill="auto"/>
            <w:noWrap/>
            <w:vAlign w:val="center"/>
          </w:tcPr>
          <w:p w14:paraId="66DDF6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雷公根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C4DAA3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A879F2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FF1643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A9EBC7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6B01DCF" w14:textId="77777777" w:rsidR="00B53D1C" w:rsidRPr="00985937" w:rsidRDefault="00B53D1C">
            <w:pPr>
              <w:widowControl/>
              <w:jc w:val="center"/>
              <w:rPr>
                <w:rFonts w:eastAsia="Times New Roman"/>
                <w:kern w:val="0"/>
                <w:sz w:val="20"/>
                <w:szCs w:val="20"/>
              </w:rPr>
            </w:pPr>
          </w:p>
        </w:tc>
      </w:tr>
      <w:tr w:rsidR="00985937" w:rsidRPr="00985937" w14:paraId="115A3AF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25880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110</w:t>
            </w:r>
          </w:p>
        </w:tc>
        <w:tc>
          <w:tcPr>
            <w:tcW w:w="1429" w:type="dxa"/>
            <w:tcBorders>
              <w:top w:val="nil"/>
              <w:left w:val="nil"/>
              <w:bottom w:val="single" w:sz="8" w:space="0" w:color="000000"/>
              <w:right w:val="single" w:sz="8" w:space="0" w:color="000000"/>
            </w:tcBorders>
            <w:shd w:val="clear" w:color="auto" w:fill="auto"/>
            <w:noWrap/>
            <w:vAlign w:val="center"/>
          </w:tcPr>
          <w:p w14:paraId="18550C2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连翘</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1C135C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直径：</w:t>
            </w:r>
            <w:r w:rsidRPr="00985937">
              <w:rPr>
                <w:rFonts w:ascii="Arial" w:hAnsi="Arial" w:cs="Arial"/>
                <w:kern w:val="0"/>
                <w:szCs w:val="21"/>
                <w:lang w:bidi="ar"/>
              </w:rPr>
              <w:t>≥0.9cm,</w:t>
            </w:r>
            <w:r w:rsidRPr="00985937">
              <w:rPr>
                <w:rFonts w:ascii="Arial" w:hAnsi="Arial" w:cs="Arial"/>
                <w:kern w:val="0"/>
                <w:szCs w:val="21"/>
                <w:lang w:bidi="ar"/>
              </w:rPr>
              <w:t>大小均匀，成熟度均匀，无果梗。</w:t>
            </w:r>
          </w:p>
        </w:tc>
        <w:tc>
          <w:tcPr>
            <w:tcW w:w="1096" w:type="dxa"/>
            <w:tcBorders>
              <w:top w:val="nil"/>
              <w:left w:val="nil"/>
              <w:bottom w:val="single" w:sz="8" w:space="0" w:color="000000"/>
              <w:right w:val="single" w:sz="8" w:space="0" w:color="000000"/>
            </w:tcBorders>
            <w:shd w:val="clear" w:color="auto" w:fill="auto"/>
            <w:noWrap/>
            <w:vAlign w:val="center"/>
          </w:tcPr>
          <w:p w14:paraId="3C37EC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31</w:t>
            </w:r>
          </w:p>
        </w:tc>
        <w:tc>
          <w:tcPr>
            <w:tcW w:w="978" w:type="dxa"/>
            <w:tcBorders>
              <w:top w:val="nil"/>
              <w:left w:val="nil"/>
              <w:bottom w:val="single" w:sz="8" w:space="0" w:color="000000"/>
              <w:right w:val="single" w:sz="8" w:space="0" w:color="000000"/>
            </w:tcBorders>
            <w:shd w:val="clear" w:color="auto" w:fill="auto"/>
            <w:vAlign w:val="center"/>
          </w:tcPr>
          <w:p w14:paraId="488A1D3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8E9E6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B5F4801" w14:textId="77777777" w:rsidR="00B53D1C" w:rsidRPr="00985937" w:rsidRDefault="00B53D1C">
            <w:pPr>
              <w:widowControl/>
              <w:jc w:val="center"/>
              <w:rPr>
                <w:rFonts w:eastAsia="Times New Roman"/>
                <w:kern w:val="0"/>
                <w:sz w:val="20"/>
                <w:szCs w:val="20"/>
              </w:rPr>
            </w:pPr>
          </w:p>
        </w:tc>
      </w:tr>
      <w:tr w:rsidR="00985937" w:rsidRPr="00985937" w14:paraId="4586039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D93C4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111</w:t>
            </w:r>
          </w:p>
        </w:tc>
        <w:tc>
          <w:tcPr>
            <w:tcW w:w="1429" w:type="dxa"/>
            <w:tcBorders>
              <w:top w:val="nil"/>
              <w:left w:val="nil"/>
              <w:bottom w:val="single" w:sz="8" w:space="0" w:color="000000"/>
              <w:right w:val="single" w:sz="8" w:space="0" w:color="000000"/>
            </w:tcBorders>
            <w:shd w:val="clear" w:color="auto" w:fill="auto"/>
            <w:noWrap/>
            <w:vAlign w:val="center"/>
          </w:tcPr>
          <w:p w14:paraId="38DECA3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莲子心</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601613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DFAAF9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52F8B1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F91ED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F21249A" w14:textId="77777777" w:rsidR="00B53D1C" w:rsidRPr="00985937" w:rsidRDefault="00B53D1C">
            <w:pPr>
              <w:widowControl/>
              <w:jc w:val="center"/>
              <w:rPr>
                <w:rFonts w:eastAsia="Times New Roman"/>
                <w:kern w:val="0"/>
                <w:sz w:val="20"/>
                <w:szCs w:val="20"/>
              </w:rPr>
            </w:pPr>
          </w:p>
        </w:tc>
      </w:tr>
      <w:tr w:rsidR="00985937" w:rsidRPr="00985937" w14:paraId="776A06F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1444A9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112</w:t>
            </w:r>
          </w:p>
        </w:tc>
        <w:tc>
          <w:tcPr>
            <w:tcW w:w="1429" w:type="dxa"/>
            <w:tcBorders>
              <w:top w:val="nil"/>
              <w:left w:val="nil"/>
              <w:bottom w:val="single" w:sz="8" w:space="0" w:color="000000"/>
              <w:right w:val="single" w:sz="8" w:space="0" w:color="000000"/>
            </w:tcBorders>
            <w:shd w:val="clear" w:color="auto" w:fill="auto"/>
            <w:noWrap/>
            <w:vAlign w:val="center"/>
          </w:tcPr>
          <w:p w14:paraId="73EE461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灵芝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02D16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皮壳坚硬，有漆样光泽。</w:t>
            </w:r>
          </w:p>
        </w:tc>
        <w:tc>
          <w:tcPr>
            <w:tcW w:w="1096" w:type="dxa"/>
            <w:tcBorders>
              <w:top w:val="nil"/>
              <w:left w:val="nil"/>
              <w:bottom w:val="single" w:sz="8" w:space="0" w:color="000000"/>
              <w:right w:val="single" w:sz="8" w:space="0" w:color="000000"/>
            </w:tcBorders>
            <w:shd w:val="clear" w:color="auto" w:fill="auto"/>
            <w:noWrap/>
            <w:vAlign w:val="center"/>
          </w:tcPr>
          <w:p w14:paraId="6227D3A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CEF7DD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ABB8894"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773900D" w14:textId="77777777" w:rsidR="00B53D1C" w:rsidRPr="00985937" w:rsidRDefault="00B53D1C">
            <w:pPr>
              <w:widowControl/>
              <w:jc w:val="center"/>
              <w:rPr>
                <w:rFonts w:eastAsia="Times New Roman"/>
                <w:kern w:val="0"/>
                <w:sz w:val="20"/>
                <w:szCs w:val="20"/>
              </w:rPr>
            </w:pPr>
          </w:p>
        </w:tc>
      </w:tr>
      <w:tr w:rsidR="00985937" w:rsidRPr="00985937" w14:paraId="08D8E44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9AB7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113</w:t>
            </w:r>
          </w:p>
        </w:tc>
        <w:tc>
          <w:tcPr>
            <w:tcW w:w="1429" w:type="dxa"/>
            <w:tcBorders>
              <w:top w:val="nil"/>
              <w:left w:val="nil"/>
              <w:bottom w:val="single" w:sz="8" w:space="0" w:color="000000"/>
              <w:right w:val="single" w:sz="8" w:space="0" w:color="000000"/>
            </w:tcBorders>
            <w:shd w:val="clear" w:color="auto" w:fill="auto"/>
            <w:noWrap/>
            <w:vAlign w:val="center"/>
          </w:tcPr>
          <w:p w14:paraId="7F74299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龙胆草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6BCFC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10E19E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505416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5AB285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2379195" w14:textId="77777777" w:rsidR="00B53D1C" w:rsidRPr="00985937" w:rsidRDefault="00B53D1C">
            <w:pPr>
              <w:widowControl/>
              <w:jc w:val="center"/>
              <w:rPr>
                <w:rFonts w:eastAsia="Times New Roman"/>
                <w:kern w:val="0"/>
                <w:sz w:val="20"/>
                <w:szCs w:val="20"/>
              </w:rPr>
            </w:pPr>
          </w:p>
        </w:tc>
      </w:tr>
      <w:tr w:rsidR="00985937" w:rsidRPr="00985937" w14:paraId="60E9379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3B99D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114</w:t>
            </w:r>
          </w:p>
        </w:tc>
        <w:tc>
          <w:tcPr>
            <w:tcW w:w="1429" w:type="dxa"/>
            <w:tcBorders>
              <w:top w:val="nil"/>
              <w:left w:val="nil"/>
              <w:bottom w:val="single" w:sz="8" w:space="0" w:color="000000"/>
              <w:right w:val="single" w:sz="8" w:space="0" w:color="000000"/>
            </w:tcBorders>
            <w:shd w:val="clear" w:color="auto" w:fill="auto"/>
            <w:noWrap/>
            <w:vAlign w:val="center"/>
          </w:tcPr>
          <w:p w14:paraId="02E4DC0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龙骨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DA1B9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吸湿性强。</w:t>
            </w:r>
          </w:p>
        </w:tc>
        <w:tc>
          <w:tcPr>
            <w:tcW w:w="1096" w:type="dxa"/>
            <w:tcBorders>
              <w:top w:val="nil"/>
              <w:left w:val="nil"/>
              <w:bottom w:val="single" w:sz="8" w:space="0" w:color="000000"/>
              <w:right w:val="single" w:sz="8" w:space="0" w:color="000000"/>
            </w:tcBorders>
            <w:shd w:val="clear" w:color="auto" w:fill="auto"/>
            <w:noWrap/>
            <w:vAlign w:val="center"/>
          </w:tcPr>
          <w:p w14:paraId="6A612CE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138</w:t>
            </w:r>
          </w:p>
        </w:tc>
        <w:tc>
          <w:tcPr>
            <w:tcW w:w="978" w:type="dxa"/>
            <w:tcBorders>
              <w:top w:val="nil"/>
              <w:left w:val="nil"/>
              <w:bottom w:val="single" w:sz="8" w:space="0" w:color="000000"/>
              <w:right w:val="single" w:sz="8" w:space="0" w:color="000000"/>
            </w:tcBorders>
            <w:shd w:val="clear" w:color="auto" w:fill="auto"/>
            <w:vAlign w:val="center"/>
          </w:tcPr>
          <w:p w14:paraId="2D054C0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F4175E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D556AA6" w14:textId="77777777" w:rsidR="00B53D1C" w:rsidRPr="00985937" w:rsidRDefault="00B53D1C">
            <w:pPr>
              <w:widowControl/>
              <w:jc w:val="center"/>
              <w:rPr>
                <w:rFonts w:eastAsia="Times New Roman"/>
                <w:kern w:val="0"/>
                <w:sz w:val="20"/>
                <w:szCs w:val="20"/>
              </w:rPr>
            </w:pPr>
          </w:p>
        </w:tc>
      </w:tr>
      <w:tr w:rsidR="00985937" w:rsidRPr="00985937" w14:paraId="4B2035A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05D10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115</w:t>
            </w:r>
          </w:p>
        </w:tc>
        <w:tc>
          <w:tcPr>
            <w:tcW w:w="1429" w:type="dxa"/>
            <w:tcBorders>
              <w:top w:val="nil"/>
              <w:left w:val="nil"/>
              <w:bottom w:val="single" w:sz="8" w:space="0" w:color="000000"/>
              <w:right w:val="single" w:sz="8" w:space="0" w:color="000000"/>
            </w:tcBorders>
            <w:shd w:val="clear" w:color="auto" w:fill="auto"/>
            <w:noWrap/>
            <w:vAlign w:val="center"/>
          </w:tcPr>
          <w:p w14:paraId="702FDB9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龙脷叶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70833F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叶大，色绿。</w:t>
            </w:r>
          </w:p>
        </w:tc>
        <w:tc>
          <w:tcPr>
            <w:tcW w:w="1096" w:type="dxa"/>
            <w:tcBorders>
              <w:top w:val="nil"/>
              <w:left w:val="nil"/>
              <w:bottom w:val="single" w:sz="8" w:space="0" w:color="000000"/>
              <w:right w:val="single" w:sz="8" w:space="0" w:color="000000"/>
            </w:tcBorders>
            <w:shd w:val="clear" w:color="auto" w:fill="auto"/>
            <w:noWrap/>
            <w:vAlign w:val="center"/>
          </w:tcPr>
          <w:p w14:paraId="10BDFA7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33EBDE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908783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4F80D39" w14:textId="77777777" w:rsidR="00B53D1C" w:rsidRPr="00985937" w:rsidRDefault="00B53D1C">
            <w:pPr>
              <w:widowControl/>
              <w:jc w:val="center"/>
              <w:rPr>
                <w:rFonts w:eastAsia="Times New Roman"/>
                <w:kern w:val="0"/>
                <w:sz w:val="20"/>
                <w:szCs w:val="20"/>
              </w:rPr>
            </w:pPr>
          </w:p>
        </w:tc>
      </w:tr>
      <w:tr w:rsidR="00985937" w:rsidRPr="00985937" w14:paraId="27FCD49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DB7EBE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116</w:t>
            </w:r>
          </w:p>
        </w:tc>
        <w:tc>
          <w:tcPr>
            <w:tcW w:w="1429" w:type="dxa"/>
            <w:tcBorders>
              <w:top w:val="nil"/>
              <w:left w:val="nil"/>
              <w:bottom w:val="single" w:sz="8" w:space="0" w:color="000000"/>
              <w:right w:val="single" w:sz="8" w:space="0" w:color="000000"/>
            </w:tcBorders>
            <w:shd w:val="clear" w:color="auto" w:fill="auto"/>
            <w:noWrap/>
            <w:vAlign w:val="center"/>
          </w:tcPr>
          <w:p w14:paraId="03E14C9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鹿筋</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544109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F3EA6D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3192479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3D03C8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6AEB904" w14:textId="77777777" w:rsidR="00B53D1C" w:rsidRPr="00985937" w:rsidRDefault="00B53D1C">
            <w:pPr>
              <w:widowControl/>
              <w:jc w:val="center"/>
              <w:rPr>
                <w:rFonts w:eastAsia="Times New Roman"/>
                <w:kern w:val="0"/>
                <w:sz w:val="20"/>
                <w:szCs w:val="20"/>
              </w:rPr>
            </w:pPr>
          </w:p>
        </w:tc>
      </w:tr>
      <w:tr w:rsidR="00985937" w:rsidRPr="00985937" w14:paraId="1BDF29D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973EAA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117</w:t>
            </w:r>
          </w:p>
        </w:tc>
        <w:tc>
          <w:tcPr>
            <w:tcW w:w="1429" w:type="dxa"/>
            <w:tcBorders>
              <w:top w:val="nil"/>
              <w:left w:val="nil"/>
              <w:bottom w:val="single" w:sz="8" w:space="0" w:color="000000"/>
              <w:right w:val="single" w:sz="8" w:space="0" w:color="000000"/>
            </w:tcBorders>
            <w:shd w:val="clear" w:color="auto" w:fill="auto"/>
            <w:noWrap/>
            <w:vAlign w:val="center"/>
          </w:tcPr>
          <w:p w14:paraId="5EFD43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路路通</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2218A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直径</w:t>
            </w:r>
            <w:r w:rsidRPr="00985937">
              <w:rPr>
                <w:rFonts w:ascii="Arial" w:hAnsi="Arial" w:cs="Arial"/>
                <w:kern w:val="0"/>
                <w:szCs w:val="21"/>
                <w:lang w:bidi="ar"/>
              </w:rPr>
              <w:t>2.6cm</w:t>
            </w:r>
            <w:r w:rsidRPr="00985937">
              <w:rPr>
                <w:rFonts w:ascii="Arial" w:hAnsi="Arial" w:cs="Arial"/>
                <w:kern w:val="0"/>
                <w:szCs w:val="21"/>
                <w:lang w:bidi="ar"/>
              </w:rPr>
              <w:t>以上，色黄。</w:t>
            </w:r>
          </w:p>
        </w:tc>
        <w:tc>
          <w:tcPr>
            <w:tcW w:w="1096" w:type="dxa"/>
            <w:tcBorders>
              <w:top w:val="nil"/>
              <w:left w:val="nil"/>
              <w:bottom w:val="single" w:sz="8" w:space="0" w:color="000000"/>
              <w:right w:val="single" w:sz="8" w:space="0" w:color="000000"/>
            </w:tcBorders>
            <w:shd w:val="clear" w:color="auto" w:fill="auto"/>
            <w:noWrap/>
            <w:vAlign w:val="center"/>
          </w:tcPr>
          <w:p w14:paraId="7819B46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0D2AFAE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4E788B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175B64C" w14:textId="77777777" w:rsidR="00B53D1C" w:rsidRPr="00985937" w:rsidRDefault="00B53D1C">
            <w:pPr>
              <w:widowControl/>
              <w:jc w:val="center"/>
              <w:rPr>
                <w:rFonts w:eastAsia="Times New Roman"/>
                <w:kern w:val="0"/>
                <w:sz w:val="20"/>
                <w:szCs w:val="20"/>
              </w:rPr>
            </w:pPr>
          </w:p>
        </w:tc>
      </w:tr>
      <w:tr w:rsidR="00985937" w:rsidRPr="00985937" w14:paraId="20D3197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B55321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118</w:t>
            </w:r>
          </w:p>
        </w:tc>
        <w:tc>
          <w:tcPr>
            <w:tcW w:w="1429" w:type="dxa"/>
            <w:tcBorders>
              <w:top w:val="nil"/>
              <w:left w:val="nil"/>
              <w:bottom w:val="single" w:sz="8" w:space="0" w:color="000000"/>
              <w:right w:val="single" w:sz="8" w:space="0" w:color="000000"/>
            </w:tcBorders>
            <w:shd w:val="clear" w:color="auto" w:fill="auto"/>
            <w:noWrap/>
            <w:vAlign w:val="center"/>
          </w:tcPr>
          <w:p w14:paraId="6E6E79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罗汉果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F26B2C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AA63C9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978" w:type="dxa"/>
            <w:tcBorders>
              <w:top w:val="nil"/>
              <w:left w:val="nil"/>
              <w:bottom w:val="single" w:sz="8" w:space="0" w:color="000000"/>
              <w:right w:val="single" w:sz="8" w:space="0" w:color="000000"/>
            </w:tcBorders>
            <w:shd w:val="clear" w:color="auto" w:fill="auto"/>
            <w:vAlign w:val="center"/>
          </w:tcPr>
          <w:p w14:paraId="46701A3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5AA9F3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DAC29FA" w14:textId="77777777" w:rsidR="00B53D1C" w:rsidRPr="00985937" w:rsidRDefault="00B53D1C">
            <w:pPr>
              <w:widowControl/>
              <w:jc w:val="center"/>
              <w:rPr>
                <w:rFonts w:eastAsia="Times New Roman"/>
                <w:kern w:val="0"/>
                <w:sz w:val="20"/>
                <w:szCs w:val="20"/>
              </w:rPr>
            </w:pPr>
          </w:p>
        </w:tc>
      </w:tr>
      <w:tr w:rsidR="00985937" w:rsidRPr="00985937" w14:paraId="1E7597B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D8596B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119</w:t>
            </w:r>
          </w:p>
        </w:tc>
        <w:tc>
          <w:tcPr>
            <w:tcW w:w="1429" w:type="dxa"/>
            <w:tcBorders>
              <w:top w:val="nil"/>
              <w:left w:val="nil"/>
              <w:bottom w:val="single" w:sz="8" w:space="0" w:color="000000"/>
              <w:right w:val="single" w:sz="8" w:space="0" w:color="000000"/>
            </w:tcBorders>
            <w:shd w:val="clear" w:color="auto" w:fill="auto"/>
            <w:noWrap/>
            <w:vAlign w:val="center"/>
          </w:tcPr>
          <w:p w14:paraId="68F2ECA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麻黄根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6E83A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质硬，外皮色红棕，切面色黄白。切厚片。</w:t>
            </w:r>
          </w:p>
        </w:tc>
        <w:tc>
          <w:tcPr>
            <w:tcW w:w="1096" w:type="dxa"/>
            <w:tcBorders>
              <w:top w:val="nil"/>
              <w:left w:val="nil"/>
              <w:bottom w:val="single" w:sz="8" w:space="0" w:color="000000"/>
              <w:right w:val="single" w:sz="8" w:space="0" w:color="000000"/>
            </w:tcBorders>
            <w:shd w:val="clear" w:color="auto" w:fill="auto"/>
            <w:noWrap/>
            <w:vAlign w:val="center"/>
          </w:tcPr>
          <w:p w14:paraId="0CBDC9E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978" w:type="dxa"/>
            <w:tcBorders>
              <w:top w:val="nil"/>
              <w:left w:val="nil"/>
              <w:bottom w:val="single" w:sz="8" w:space="0" w:color="000000"/>
              <w:right w:val="single" w:sz="8" w:space="0" w:color="000000"/>
            </w:tcBorders>
            <w:shd w:val="clear" w:color="auto" w:fill="auto"/>
            <w:vAlign w:val="center"/>
          </w:tcPr>
          <w:p w14:paraId="67F879A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25F5BA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F4CC02E" w14:textId="77777777" w:rsidR="00B53D1C" w:rsidRPr="00985937" w:rsidRDefault="00B53D1C">
            <w:pPr>
              <w:widowControl/>
              <w:jc w:val="center"/>
              <w:rPr>
                <w:rFonts w:eastAsia="Times New Roman"/>
                <w:kern w:val="0"/>
                <w:sz w:val="20"/>
                <w:szCs w:val="20"/>
              </w:rPr>
            </w:pPr>
          </w:p>
        </w:tc>
      </w:tr>
      <w:tr w:rsidR="00985937" w:rsidRPr="00985937" w14:paraId="47F53F6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04A8D7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1429" w:type="dxa"/>
            <w:tcBorders>
              <w:top w:val="nil"/>
              <w:left w:val="nil"/>
              <w:bottom w:val="single" w:sz="8" w:space="0" w:color="000000"/>
              <w:right w:val="single" w:sz="8" w:space="0" w:color="000000"/>
            </w:tcBorders>
            <w:shd w:val="clear" w:color="auto" w:fill="auto"/>
            <w:noWrap/>
            <w:vAlign w:val="center"/>
          </w:tcPr>
          <w:p w14:paraId="6720FDD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马勃</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7B7207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触之则孢子呈尘土样飞扬，臭似尘土。</w:t>
            </w:r>
          </w:p>
        </w:tc>
        <w:tc>
          <w:tcPr>
            <w:tcW w:w="1096" w:type="dxa"/>
            <w:tcBorders>
              <w:top w:val="nil"/>
              <w:left w:val="nil"/>
              <w:bottom w:val="single" w:sz="8" w:space="0" w:color="000000"/>
              <w:right w:val="single" w:sz="8" w:space="0" w:color="000000"/>
            </w:tcBorders>
            <w:shd w:val="clear" w:color="auto" w:fill="auto"/>
            <w:noWrap/>
            <w:vAlign w:val="center"/>
          </w:tcPr>
          <w:p w14:paraId="476606C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01F7A2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29F07C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FA7206" w14:textId="77777777" w:rsidR="00B53D1C" w:rsidRPr="00985937" w:rsidRDefault="00B53D1C">
            <w:pPr>
              <w:widowControl/>
              <w:jc w:val="center"/>
              <w:rPr>
                <w:rFonts w:eastAsia="Times New Roman"/>
                <w:kern w:val="0"/>
                <w:sz w:val="20"/>
                <w:szCs w:val="20"/>
              </w:rPr>
            </w:pPr>
          </w:p>
        </w:tc>
      </w:tr>
      <w:tr w:rsidR="00985937" w:rsidRPr="00985937" w14:paraId="60DCFDB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68D0EA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121</w:t>
            </w:r>
          </w:p>
        </w:tc>
        <w:tc>
          <w:tcPr>
            <w:tcW w:w="1429" w:type="dxa"/>
            <w:tcBorders>
              <w:top w:val="nil"/>
              <w:left w:val="nil"/>
              <w:bottom w:val="single" w:sz="8" w:space="0" w:color="000000"/>
              <w:right w:val="single" w:sz="8" w:space="0" w:color="000000"/>
            </w:tcBorders>
            <w:shd w:val="clear" w:color="auto" w:fill="auto"/>
            <w:noWrap/>
            <w:vAlign w:val="center"/>
          </w:tcPr>
          <w:p w14:paraId="0C771EA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麦冬</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0DF3F7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每</w:t>
            </w:r>
            <w:r w:rsidRPr="00985937">
              <w:rPr>
                <w:rFonts w:ascii="Arial" w:hAnsi="Arial" w:cs="Arial"/>
                <w:kern w:val="0"/>
                <w:szCs w:val="21"/>
                <w:lang w:bidi="ar"/>
              </w:rPr>
              <w:t>50g</w:t>
            </w:r>
            <w:r w:rsidRPr="00985937">
              <w:rPr>
                <w:rFonts w:ascii="Arial" w:hAnsi="Arial" w:cs="Arial"/>
                <w:kern w:val="0"/>
                <w:szCs w:val="21"/>
                <w:lang w:bidi="ar"/>
              </w:rPr>
              <w:t>有</w:t>
            </w:r>
            <w:r w:rsidRPr="00985937">
              <w:rPr>
                <w:rFonts w:ascii="Arial" w:hAnsi="Arial" w:cs="Arial"/>
                <w:kern w:val="0"/>
                <w:szCs w:val="21"/>
                <w:lang w:bidi="ar"/>
              </w:rPr>
              <w:t>110</w:t>
            </w:r>
            <w:r w:rsidRPr="00985937">
              <w:rPr>
                <w:rFonts w:ascii="Arial" w:hAnsi="Arial" w:cs="Arial"/>
                <w:kern w:val="0"/>
                <w:szCs w:val="21"/>
                <w:lang w:bidi="ar"/>
              </w:rPr>
              <w:t>只以内，大小均匀，无走油，无须根。</w:t>
            </w:r>
          </w:p>
        </w:tc>
        <w:tc>
          <w:tcPr>
            <w:tcW w:w="1096" w:type="dxa"/>
            <w:tcBorders>
              <w:top w:val="nil"/>
              <w:left w:val="nil"/>
              <w:bottom w:val="single" w:sz="8" w:space="0" w:color="000000"/>
              <w:right w:val="single" w:sz="8" w:space="0" w:color="000000"/>
            </w:tcBorders>
            <w:shd w:val="clear" w:color="auto" w:fill="auto"/>
            <w:noWrap/>
            <w:vAlign w:val="center"/>
          </w:tcPr>
          <w:p w14:paraId="1F9363F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210</w:t>
            </w:r>
          </w:p>
        </w:tc>
        <w:tc>
          <w:tcPr>
            <w:tcW w:w="978" w:type="dxa"/>
            <w:tcBorders>
              <w:top w:val="nil"/>
              <w:left w:val="nil"/>
              <w:bottom w:val="single" w:sz="8" w:space="0" w:color="000000"/>
              <w:right w:val="single" w:sz="8" w:space="0" w:color="000000"/>
            </w:tcBorders>
            <w:shd w:val="clear" w:color="auto" w:fill="auto"/>
            <w:vAlign w:val="center"/>
          </w:tcPr>
          <w:p w14:paraId="746E03F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B9B1EC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8F7AE0D" w14:textId="77777777" w:rsidR="00B53D1C" w:rsidRPr="00985937" w:rsidRDefault="00B53D1C">
            <w:pPr>
              <w:widowControl/>
              <w:jc w:val="center"/>
              <w:rPr>
                <w:rFonts w:eastAsia="Times New Roman"/>
                <w:kern w:val="0"/>
                <w:sz w:val="20"/>
                <w:szCs w:val="20"/>
              </w:rPr>
            </w:pPr>
          </w:p>
        </w:tc>
      </w:tr>
      <w:tr w:rsidR="00985937" w:rsidRPr="00985937" w14:paraId="7E45288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FD486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122</w:t>
            </w:r>
          </w:p>
        </w:tc>
        <w:tc>
          <w:tcPr>
            <w:tcW w:w="1429" w:type="dxa"/>
            <w:tcBorders>
              <w:top w:val="nil"/>
              <w:left w:val="nil"/>
              <w:bottom w:val="single" w:sz="8" w:space="0" w:color="000000"/>
              <w:right w:val="single" w:sz="8" w:space="0" w:color="000000"/>
            </w:tcBorders>
            <w:shd w:val="clear" w:color="auto" w:fill="auto"/>
            <w:noWrap/>
            <w:vAlign w:val="center"/>
          </w:tcPr>
          <w:p w14:paraId="47CEFD0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麦芽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ACE6B3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出芽率</w:t>
            </w:r>
            <w:r w:rsidRPr="00985937">
              <w:rPr>
                <w:rFonts w:ascii="Arial" w:hAnsi="Arial" w:cs="Arial"/>
                <w:kern w:val="0"/>
                <w:szCs w:val="21"/>
                <w:lang w:bidi="ar"/>
              </w:rPr>
              <w:t>95%</w:t>
            </w:r>
            <w:r w:rsidRPr="00985937">
              <w:rPr>
                <w:rFonts w:ascii="Arial" w:hAnsi="Arial" w:cs="Arial"/>
                <w:kern w:val="0"/>
                <w:szCs w:val="21"/>
                <w:lang w:bidi="ar"/>
              </w:rPr>
              <w:t>以上。</w:t>
            </w:r>
          </w:p>
        </w:tc>
        <w:tc>
          <w:tcPr>
            <w:tcW w:w="1096" w:type="dxa"/>
            <w:tcBorders>
              <w:top w:val="nil"/>
              <w:left w:val="nil"/>
              <w:bottom w:val="single" w:sz="8" w:space="0" w:color="000000"/>
              <w:right w:val="single" w:sz="8" w:space="0" w:color="000000"/>
            </w:tcBorders>
            <w:shd w:val="clear" w:color="auto" w:fill="auto"/>
            <w:noWrap/>
            <w:vAlign w:val="center"/>
          </w:tcPr>
          <w:p w14:paraId="0BF4A7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47</w:t>
            </w:r>
          </w:p>
        </w:tc>
        <w:tc>
          <w:tcPr>
            <w:tcW w:w="978" w:type="dxa"/>
            <w:tcBorders>
              <w:top w:val="nil"/>
              <w:left w:val="nil"/>
              <w:bottom w:val="single" w:sz="8" w:space="0" w:color="000000"/>
              <w:right w:val="single" w:sz="8" w:space="0" w:color="000000"/>
            </w:tcBorders>
            <w:shd w:val="clear" w:color="auto" w:fill="auto"/>
            <w:vAlign w:val="center"/>
          </w:tcPr>
          <w:p w14:paraId="43C2178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80E3E0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56DBF00" w14:textId="77777777" w:rsidR="00B53D1C" w:rsidRPr="00985937" w:rsidRDefault="00B53D1C">
            <w:pPr>
              <w:widowControl/>
              <w:jc w:val="center"/>
              <w:rPr>
                <w:rFonts w:eastAsia="Times New Roman"/>
                <w:kern w:val="0"/>
                <w:sz w:val="20"/>
                <w:szCs w:val="20"/>
              </w:rPr>
            </w:pPr>
          </w:p>
        </w:tc>
      </w:tr>
      <w:tr w:rsidR="00985937" w:rsidRPr="00985937" w14:paraId="30AC7B3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E30D8D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123</w:t>
            </w:r>
          </w:p>
        </w:tc>
        <w:tc>
          <w:tcPr>
            <w:tcW w:w="1429" w:type="dxa"/>
            <w:tcBorders>
              <w:top w:val="nil"/>
              <w:left w:val="nil"/>
              <w:bottom w:val="single" w:sz="8" w:space="0" w:color="000000"/>
              <w:right w:val="single" w:sz="8" w:space="0" w:color="000000"/>
            </w:tcBorders>
            <w:shd w:val="clear" w:color="auto" w:fill="auto"/>
            <w:noWrap/>
            <w:vAlign w:val="center"/>
          </w:tcPr>
          <w:p w14:paraId="72FAF46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蔓荆子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7E5CB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直径</w:t>
            </w:r>
            <w:r w:rsidRPr="00985937">
              <w:rPr>
                <w:rFonts w:ascii="Arial" w:hAnsi="Arial" w:cs="Arial"/>
                <w:kern w:val="0"/>
                <w:szCs w:val="21"/>
                <w:lang w:bidi="ar"/>
              </w:rPr>
              <w:t>0.5~0.6cm</w:t>
            </w:r>
            <w:r w:rsidRPr="00985937">
              <w:rPr>
                <w:rFonts w:ascii="Arial" w:hAnsi="Arial" w:cs="Arial"/>
                <w:kern w:val="0"/>
                <w:szCs w:val="21"/>
                <w:lang w:bidi="ar"/>
              </w:rPr>
              <w:t>。饱满，杂质控制在</w:t>
            </w:r>
            <w:r w:rsidRPr="00985937">
              <w:rPr>
                <w:rFonts w:ascii="Arial" w:hAnsi="Arial" w:cs="Arial"/>
                <w:kern w:val="0"/>
                <w:szCs w:val="21"/>
                <w:lang w:bidi="ar"/>
              </w:rPr>
              <w:t>2%</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2AB7E84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w:t>
            </w:r>
          </w:p>
        </w:tc>
        <w:tc>
          <w:tcPr>
            <w:tcW w:w="978" w:type="dxa"/>
            <w:tcBorders>
              <w:top w:val="nil"/>
              <w:left w:val="nil"/>
              <w:bottom w:val="single" w:sz="8" w:space="0" w:color="000000"/>
              <w:right w:val="single" w:sz="8" w:space="0" w:color="000000"/>
            </w:tcBorders>
            <w:shd w:val="clear" w:color="auto" w:fill="auto"/>
            <w:vAlign w:val="center"/>
          </w:tcPr>
          <w:p w14:paraId="6C56685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9EDEA8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74B5945" w14:textId="77777777" w:rsidR="00B53D1C" w:rsidRPr="00985937" w:rsidRDefault="00B53D1C">
            <w:pPr>
              <w:widowControl/>
              <w:jc w:val="center"/>
              <w:rPr>
                <w:rFonts w:eastAsia="Times New Roman"/>
                <w:kern w:val="0"/>
                <w:sz w:val="20"/>
                <w:szCs w:val="20"/>
              </w:rPr>
            </w:pPr>
          </w:p>
        </w:tc>
      </w:tr>
      <w:tr w:rsidR="00985937" w:rsidRPr="00985937" w14:paraId="254A5E3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3FED97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124</w:t>
            </w:r>
          </w:p>
        </w:tc>
        <w:tc>
          <w:tcPr>
            <w:tcW w:w="1429" w:type="dxa"/>
            <w:tcBorders>
              <w:top w:val="nil"/>
              <w:left w:val="nil"/>
              <w:bottom w:val="single" w:sz="8" w:space="0" w:color="000000"/>
              <w:right w:val="single" w:sz="8" w:space="0" w:color="000000"/>
            </w:tcBorders>
            <w:shd w:val="clear" w:color="auto" w:fill="auto"/>
            <w:noWrap/>
            <w:vAlign w:val="center"/>
          </w:tcPr>
          <w:p w14:paraId="42E8D1A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密蒙花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8C04C2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味微苦、辛。色灰</w:t>
            </w:r>
            <w:r w:rsidRPr="00985937">
              <w:rPr>
                <w:rFonts w:ascii="Arial" w:hAnsi="Arial" w:cs="Arial"/>
                <w:kern w:val="0"/>
                <w:szCs w:val="21"/>
                <w:lang w:bidi="ar"/>
              </w:rPr>
              <w:t xml:space="preserve"> </w:t>
            </w:r>
            <w:r w:rsidRPr="00985937">
              <w:rPr>
                <w:rFonts w:ascii="Arial" w:hAnsi="Arial" w:cs="Arial"/>
                <w:kern w:val="0"/>
                <w:szCs w:val="21"/>
                <w:lang w:bidi="ar"/>
              </w:rPr>
              <w:t>黄、花蕾密聚、茸毛多。</w:t>
            </w:r>
          </w:p>
        </w:tc>
        <w:tc>
          <w:tcPr>
            <w:tcW w:w="1096" w:type="dxa"/>
            <w:tcBorders>
              <w:top w:val="nil"/>
              <w:left w:val="nil"/>
              <w:bottom w:val="single" w:sz="8" w:space="0" w:color="000000"/>
              <w:right w:val="single" w:sz="8" w:space="0" w:color="000000"/>
            </w:tcBorders>
            <w:shd w:val="clear" w:color="auto" w:fill="auto"/>
            <w:noWrap/>
            <w:vAlign w:val="center"/>
          </w:tcPr>
          <w:p w14:paraId="0435AB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9FAED2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A6945D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3A8296F" w14:textId="77777777" w:rsidR="00B53D1C" w:rsidRPr="00985937" w:rsidRDefault="00B53D1C">
            <w:pPr>
              <w:widowControl/>
              <w:jc w:val="center"/>
              <w:rPr>
                <w:rFonts w:eastAsia="Times New Roman"/>
                <w:kern w:val="0"/>
                <w:sz w:val="20"/>
                <w:szCs w:val="20"/>
              </w:rPr>
            </w:pPr>
          </w:p>
        </w:tc>
      </w:tr>
      <w:tr w:rsidR="00985937" w:rsidRPr="00985937" w14:paraId="4B404DC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10E3EF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125</w:t>
            </w:r>
          </w:p>
        </w:tc>
        <w:tc>
          <w:tcPr>
            <w:tcW w:w="1429" w:type="dxa"/>
            <w:tcBorders>
              <w:top w:val="nil"/>
              <w:left w:val="nil"/>
              <w:bottom w:val="single" w:sz="8" w:space="0" w:color="000000"/>
              <w:right w:val="single" w:sz="8" w:space="0" w:color="000000"/>
            </w:tcBorders>
            <w:shd w:val="clear" w:color="auto" w:fill="auto"/>
            <w:noWrap/>
            <w:vAlign w:val="center"/>
          </w:tcPr>
          <w:p w14:paraId="0A92B71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炙黄芪</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987B98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厚片，横切直径</w:t>
            </w:r>
            <w:r w:rsidRPr="00985937">
              <w:rPr>
                <w:rFonts w:ascii="Arial" w:hAnsi="Arial" w:cs="Arial"/>
                <w:kern w:val="0"/>
                <w:szCs w:val="21"/>
                <w:lang w:bidi="ar"/>
              </w:rPr>
              <w:t>≥1.1cm</w:t>
            </w:r>
            <w:r w:rsidRPr="00985937">
              <w:rPr>
                <w:rFonts w:ascii="Arial" w:hAnsi="Arial" w:cs="Arial"/>
                <w:kern w:val="0"/>
                <w:szCs w:val="21"/>
                <w:lang w:bidi="ar"/>
              </w:rPr>
              <w:t>，具蜜香气，味甜、略带黏性。</w:t>
            </w:r>
          </w:p>
        </w:tc>
        <w:tc>
          <w:tcPr>
            <w:tcW w:w="1096" w:type="dxa"/>
            <w:tcBorders>
              <w:top w:val="nil"/>
              <w:left w:val="nil"/>
              <w:bottom w:val="single" w:sz="8" w:space="0" w:color="000000"/>
              <w:right w:val="single" w:sz="8" w:space="0" w:color="000000"/>
            </w:tcBorders>
            <w:shd w:val="clear" w:color="auto" w:fill="auto"/>
            <w:noWrap/>
            <w:vAlign w:val="center"/>
          </w:tcPr>
          <w:p w14:paraId="26E4B89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978" w:type="dxa"/>
            <w:tcBorders>
              <w:top w:val="nil"/>
              <w:left w:val="nil"/>
              <w:bottom w:val="single" w:sz="8" w:space="0" w:color="000000"/>
              <w:right w:val="single" w:sz="8" w:space="0" w:color="000000"/>
            </w:tcBorders>
            <w:shd w:val="clear" w:color="auto" w:fill="auto"/>
            <w:vAlign w:val="center"/>
          </w:tcPr>
          <w:p w14:paraId="2F8A8F8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1B15F5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CA2C3DA" w14:textId="77777777" w:rsidR="00B53D1C" w:rsidRPr="00985937" w:rsidRDefault="00B53D1C">
            <w:pPr>
              <w:widowControl/>
              <w:jc w:val="center"/>
              <w:rPr>
                <w:rFonts w:eastAsia="Times New Roman"/>
                <w:kern w:val="0"/>
                <w:sz w:val="20"/>
                <w:szCs w:val="20"/>
              </w:rPr>
            </w:pPr>
          </w:p>
        </w:tc>
      </w:tr>
      <w:tr w:rsidR="00985937" w:rsidRPr="00985937" w14:paraId="62AE1AF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CF56F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126</w:t>
            </w:r>
          </w:p>
        </w:tc>
        <w:tc>
          <w:tcPr>
            <w:tcW w:w="1429" w:type="dxa"/>
            <w:tcBorders>
              <w:top w:val="nil"/>
              <w:left w:val="nil"/>
              <w:bottom w:val="single" w:sz="8" w:space="0" w:color="000000"/>
              <w:right w:val="single" w:sz="8" w:space="0" w:color="000000"/>
            </w:tcBorders>
            <w:shd w:val="clear" w:color="auto" w:fill="auto"/>
            <w:noWrap/>
            <w:vAlign w:val="center"/>
          </w:tcPr>
          <w:p w14:paraId="6EC3DDB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牡丹皮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B1D895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刮丹皮，薄片，皮厚，直径</w:t>
            </w:r>
            <w:r w:rsidRPr="00985937">
              <w:rPr>
                <w:rFonts w:ascii="Arial" w:hAnsi="Arial" w:cs="Arial"/>
                <w:kern w:val="0"/>
                <w:szCs w:val="21"/>
                <w:lang w:bidi="ar"/>
              </w:rPr>
              <w:t>1.4cm</w:t>
            </w:r>
            <w:r w:rsidRPr="00985937">
              <w:rPr>
                <w:rFonts w:ascii="Arial" w:hAnsi="Arial" w:cs="Arial"/>
                <w:kern w:val="0"/>
                <w:szCs w:val="21"/>
                <w:lang w:bidi="ar"/>
              </w:rPr>
              <w:t>以上，切面白色，粉性足，结晶多，香气浓。破碎率不得超过</w:t>
            </w:r>
            <w:r w:rsidRPr="00985937">
              <w:rPr>
                <w:rFonts w:ascii="Arial" w:hAnsi="Arial" w:cs="Arial"/>
                <w:kern w:val="0"/>
                <w:szCs w:val="21"/>
                <w:lang w:bidi="ar"/>
              </w:rPr>
              <w:t>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672A18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60</w:t>
            </w:r>
          </w:p>
        </w:tc>
        <w:tc>
          <w:tcPr>
            <w:tcW w:w="978" w:type="dxa"/>
            <w:tcBorders>
              <w:top w:val="nil"/>
              <w:left w:val="nil"/>
              <w:bottom w:val="single" w:sz="8" w:space="0" w:color="000000"/>
              <w:right w:val="single" w:sz="8" w:space="0" w:color="000000"/>
            </w:tcBorders>
            <w:shd w:val="clear" w:color="auto" w:fill="auto"/>
            <w:vAlign w:val="center"/>
          </w:tcPr>
          <w:p w14:paraId="550966F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BF51B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AAFBB38" w14:textId="77777777" w:rsidR="00B53D1C" w:rsidRPr="00985937" w:rsidRDefault="00B53D1C">
            <w:pPr>
              <w:widowControl/>
              <w:jc w:val="center"/>
              <w:rPr>
                <w:rFonts w:eastAsia="Times New Roman"/>
                <w:kern w:val="0"/>
                <w:sz w:val="20"/>
                <w:szCs w:val="20"/>
              </w:rPr>
            </w:pPr>
          </w:p>
        </w:tc>
      </w:tr>
      <w:tr w:rsidR="00985937" w:rsidRPr="00985937" w14:paraId="39DDB63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C4DB52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127</w:t>
            </w:r>
          </w:p>
        </w:tc>
        <w:tc>
          <w:tcPr>
            <w:tcW w:w="1429" w:type="dxa"/>
            <w:tcBorders>
              <w:top w:val="nil"/>
              <w:left w:val="nil"/>
              <w:bottom w:val="single" w:sz="8" w:space="0" w:color="000000"/>
              <w:right w:val="single" w:sz="8" w:space="0" w:color="000000"/>
            </w:tcBorders>
            <w:shd w:val="clear" w:color="auto" w:fill="auto"/>
            <w:noWrap/>
            <w:vAlign w:val="center"/>
          </w:tcPr>
          <w:p w14:paraId="5C2C365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牛大力</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72DB43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F68AC6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w:t>
            </w:r>
          </w:p>
        </w:tc>
        <w:tc>
          <w:tcPr>
            <w:tcW w:w="978" w:type="dxa"/>
            <w:tcBorders>
              <w:top w:val="nil"/>
              <w:left w:val="nil"/>
              <w:bottom w:val="single" w:sz="8" w:space="0" w:color="000000"/>
              <w:right w:val="single" w:sz="8" w:space="0" w:color="000000"/>
            </w:tcBorders>
            <w:shd w:val="clear" w:color="auto" w:fill="auto"/>
            <w:vAlign w:val="center"/>
          </w:tcPr>
          <w:p w14:paraId="0DAACB4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C443C4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CA3EF3" w14:textId="77777777" w:rsidR="00B53D1C" w:rsidRPr="00985937" w:rsidRDefault="00B53D1C">
            <w:pPr>
              <w:widowControl/>
              <w:jc w:val="center"/>
              <w:rPr>
                <w:rFonts w:eastAsia="Times New Roman"/>
                <w:kern w:val="0"/>
                <w:sz w:val="20"/>
                <w:szCs w:val="20"/>
              </w:rPr>
            </w:pPr>
          </w:p>
        </w:tc>
      </w:tr>
      <w:tr w:rsidR="00985937" w:rsidRPr="00985937" w14:paraId="0AF76B1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9A314F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128</w:t>
            </w:r>
          </w:p>
        </w:tc>
        <w:tc>
          <w:tcPr>
            <w:tcW w:w="1429" w:type="dxa"/>
            <w:tcBorders>
              <w:top w:val="nil"/>
              <w:left w:val="nil"/>
              <w:bottom w:val="single" w:sz="8" w:space="0" w:color="000000"/>
              <w:right w:val="single" w:sz="8" w:space="0" w:color="000000"/>
            </w:tcBorders>
            <w:shd w:val="clear" w:color="auto" w:fill="auto"/>
            <w:noWrap/>
            <w:vAlign w:val="center"/>
          </w:tcPr>
          <w:p w14:paraId="50685D8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女贞子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D8484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果椭圆形，直径</w:t>
            </w:r>
            <w:r w:rsidRPr="00985937">
              <w:rPr>
                <w:rFonts w:ascii="Arial" w:hAnsi="Arial" w:cs="Arial"/>
                <w:kern w:val="0"/>
                <w:szCs w:val="21"/>
                <w:lang w:bidi="ar"/>
              </w:rPr>
              <w:t>0.5cm</w:t>
            </w:r>
            <w:r w:rsidRPr="00985937">
              <w:rPr>
                <w:rFonts w:ascii="Arial" w:hAnsi="Arial" w:cs="Arial"/>
                <w:kern w:val="0"/>
                <w:szCs w:val="21"/>
                <w:lang w:bidi="ar"/>
              </w:rPr>
              <w:t>以上。</w:t>
            </w:r>
          </w:p>
        </w:tc>
        <w:tc>
          <w:tcPr>
            <w:tcW w:w="1096" w:type="dxa"/>
            <w:tcBorders>
              <w:top w:val="nil"/>
              <w:left w:val="nil"/>
              <w:bottom w:val="single" w:sz="8" w:space="0" w:color="000000"/>
              <w:right w:val="single" w:sz="8" w:space="0" w:color="000000"/>
            </w:tcBorders>
            <w:shd w:val="clear" w:color="auto" w:fill="auto"/>
            <w:noWrap/>
            <w:vAlign w:val="center"/>
          </w:tcPr>
          <w:p w14:paraId="5A589B0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150</w:t>
            </w:r>
          </w:p>
        </w:tc>
        <w:tc>
          <w:tcPr>
            <w:tcW w:w="978" w:type="dxa"/>
            <w:tcBorders>
              <w:top w:val="nil"/>
              <w:left w:val="nil"/>
              <w:bottom w:val="single" w:sz="8" w:space="0" w:color="000000"/>
              <w:right w:val="single" w:sz="8" w:space="0" w:color="000000"/>
            </w:tcBorders>
            <w:shd w:val="clear" w:color="auto" w:fill="auto"/>
            <w:vAlign w:val="center"/>
          </w:tcPr>
          <w:p w14:paraId="144095A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BA7C1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375652" w14:textId="77777777" w:rsidR="00B53D1C" w:rsidRPr="00985937" w:rsidRDefault="00B53D1C">
            <w:pPr>
              <w:widowControl/>
              <w:jc w:val="center"/>
              <w:rPr>
                <w:rFonts w:eastAsia="Times New Roman"/>
                <w:kern w:val="0"/>
                <w:sz w:val="20"/>
                <w:szCs w:val="20"/>
              </w:rPr>
            </w:pPr>
          </w:p>
        </w:tc>
      </w:tr>
      <w:tr w:rsidR="00985937" w:rsidRPr="00985937" w14:paraId="6D43D74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0D35ED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129</w:t>
            </w:r>
          </w:p>
        </w:tc>
        <w:tc>
          <w:tcPr>
            <w:tcW w:w="1429" w:type="dxa"/>
            <w:tcBorders>
              <w:top w:val="nil"/>
              <w:left w:val="nil"/>
              <w:bottom w:val="single" w:sz="8" w:space="0" w:color="000000"/>
              <w:right w:val="single" w:sz="8" w:space="0" w:color="000000"/>
            </w:tcBorders>
            <w:shd w:val="clear" w:color="auto" w:fill="auto"/>
            <w:noWrap/>
            <w:vAlign w:val="center"/>
          </w:tcPr>
          <w:p w14:paraId="57EB2F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藕节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48A654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节部黑褐色。两头白色，无须根。</w:t>
            </w:r>
          </w:p>
        </w:tc>
        <w:tc>
          <w:tcPr>
            <w:tcW w:w="1096" w:type="dxa"/>
            <w:tcBorders>
              <w:top w:val="nil"/>
              <w:left w:val="nil"/>
              <w:bottom w:val="single" w:sz="8" w:space="0" w:color="000000"/>
              <w:right w:val="single" w:sz="8" w:space="0" w:color="000000"/>
            </w:tcBorders>
            <w:shd w:val="clear" w:color="auto" w:fill="auto"/>
            <w:noWrap/>
            <w:vAlign w:val="center"/>
          </w:tcPr>
          <w:p w14:paraId="7C5CCAA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ED6815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2CD46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DC44B0" w14:textId="77777777" w:rsidR="00B53D1C" w:rsidRPr="00985937" w:rsidRDefault="00B53D1C">
            <w:pPr>
              <w:widowControl/>
              <w:jc w:val="center"/>
              <w:rPr>
                <w:rFonts w:eastAsia="Times New Roman"/>
                <w:kern w:val="0"/>
                <w:sz w:val="20"/>
                <w:szCs w:val="20"/>
              </w:rPr>
            </w:pPr>
          </w:p>
        </w:tc>
      </w:tr>
      <w:tr w:rsidR="00985937" w:rsidRPr="00985937" w14:paraId="262ABBD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EA763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130</w:t>
            </w:r>
          </w:p>
        </w:tc>
        <w:tc>
          <w:tcPr>
            <w:tcW w:w="1429" w:type="dxa"/>
            <w:tcBorders>
              <w:top w:val="nil"/>
              <w:left w:val="nil"/>
              <w:bottom w:val="single" w:sz="8" w:space="0" w:color="000000"/>
              <w:right w:val="single" w:sz="8" w:space="0" w:color="000000"/>
            </w:tcBorders>
            <w:shd w:val="clear" w:color="auto" w:fill="auto"/>
            <w:noWrap/>
            <w:vAlign w:val="center"/>
          </w:tcPr>
          <w:p w14:paraId="56AB121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胖大海</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E11B6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 xml:space="preserve"> </w:t>
            </w:r>
            <w:r w:rsidRPr="00985937">
              <w:rPr>
                <w:rFonts w:ascii="Arial" w:hAnsi="Arial" w:cs="Arial"/>
                <w:kern w:val="0"/>
                <w:szCs w:val="21"/>
                <w:lang w:bidi="ar"/>
              </w:rPr>
              <w:t>个大，棕色，表面有细皱纹及光泽，无破皮。</w:t>
            </w:r>
          </w:p>
        </w:tc>
        <w:tc>
          <w:tcPr>
            <w:tcW w:w="1096" w:type="dxa"/>
            <w:tcBorders>
              <w:top w:val="nil"/>
              <w:left w:val="nil"/>
              <w:bottom w:val="single" w:sz="8" w:space="0" w:color="000000"/>
              <w:right w:val="single" w:sz="8" w:space="0" w:color="000000"/>
            </w:tcBorders>
            <w:shd w:val="clear" w:color="auto" w:fill="auto"/>
            <w:noWrap/>
            <w:vAlign w:val="center"/>
          </w:tcPr>
          <w:p w14:paraId="05E4F04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AE172C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FD50F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176281" w14:textId="77777777" w:rsidR="00B53D1C" w:rsidRPr="00985937" w:rsidRDefault="00B53D1C">
            <w:pPr>
              <w:widowControl/>
              <w:jc w:val="center"/>
              <w:rPr>
                <w:rFonts w:eastAsia="Times New Roman"/>
                <w:kern w:val="0"/>
                <w:sz w:val="20"/>
                <w:szCs w:val="20"/>
              </w:rPr>
            </w:pPr>
          </w:p>
        </w:tc>
      </w:tr>
      <w:tr w:rsidR="00985937" w:rsidRPr="00985937" w14:paraId="3C74786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07409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131</w:t>
            </w:r>
          </w:p>
        </w:tc>
        <w:tc>
          <w:tcPr>
            <w:tcW w:w="1429" w:type="dxa"/>
            <w:tcBorders>
              <w:top w:val="nil"/>
              <w:left w:val="nil"/>
              <w:bottom w:val="single" w:sz="8" w:space="0" w:color="000000"/>
              <w:right w:val="single" w:sz="8" w:space="0" w:color="000000"/>
            </w:tcBorders>
            <w:shd w:val="clear" w:color="auto" w:fill="auto"/>
            <w:noWrap/>
            <w:vAlign w:val="center"/>
          </w:tcPr>
          <w:p w14:paraId="0E95E1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炮姜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6E5E43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呈不规则膨胀的块状，具指状分枝。</w:t>
            </w:r>
          </w:p>
        </w:tc>
        <w:tc>
          <w:tcPr>
            <w:tcW w:w="1096" w:type="dxa"/>
            <w:tcBorders>
              <w:top w:val="nil"/>
              <w:left w:val="nil"/>
              <w:bottom w:val="single" w:sz="8" w:space="0" w:color="000000"/>
              <w:right w:val="single" w:sz="8" w:space="0" w:color="000000"/>
            </w:tcBorders>
            <w:shd w:val="clear" w:color="auto" w:fill="auto"/>
            <w:noWrap/>
            <w:vAlign w:val="center"/>
          </w:tcPr>
          <w:p w14:paraId="5C71E22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7FEFFB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CA5C74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EDA0165" w14:textId="77777777" w:rsidR="00B53D1C" w:rsidRPr="00985937" w:rsidRDefault="00B53D1C">
            <w:pPr>
              <w:widowControl/>
              <w:jc w:val="center"/>
              <w:rPr>
                <w:rFonts w:eastAsia="Times New Roman"/>
                <w:kern w:val="0"/>
                <w:sz w:val="20"/>
                <w:szCs w:val="20"/>
              </w:rPr>
            </w:pPr>
          </w:p>
        </w:tc>
      </w:tr>
      <w:tr w:rsidR="00985937" w:rsidRPr="00985937" w14:paraId="379B549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B3BD2D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132</w:t>
            </w:r>
          </w:p>
        </w:tc>
        <w:tc>
          <w:tcPr>
            <w:tcW w:w="1429" w:type="dxa"/>
            <w:tcBorders>
              <w:top w:val="nil"/>
              <w:left w:val="nil"/>
              <w:bottom w:val="single" w:sz="8" w:space="0" w:color="000000"/>
              <w:right w:val="single" w:sz="8" w:space="0" w:color="000000"/>
            </w:tcBorders>
            <w:shd w:val="clear" w:color="auto" w:fill="auto"/>
            <w:noWrap/>
            <w:vAlign w:val="center"/>
          </w:tcPr>
          <w:p w14:paraId="21158B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佩兰</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94B8B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叶多、色绿、质嫩、</w:t>
            </w:r>
            <w:r w:rsidRPr="00985937">
              <w:rPr>
                <w:rFonts w:ascii="Arial" w:hAnsi="Arial" w:cs="Arial"/>
                <w:kern w:val="0"/>
                <w:szCs w:val="21"/>
                <w:lang w:bidi="ar"/>
              </w:rPr>
              <w:t xml:space="preserve"> </w:t>
            </w:r>
            <w:r w:rsidRPr="00985937">
              <w:rPr>
                <w:rFonts w:ascii="Arial" w:hAnsi="Arial" w:cs="Arial"/>
                <w:kern w:val="0"/>
                <w:szCs w:val="21"/>
                <w:lang w:bidi="ar"/>
              </w:rPr>
              <w:t>香气浓。切段。</w:t>
            </w:r>
          </w:p>
        </w:tc>
        <w:tc>
          <w:tcPr>
            <w:tcW w:w="1096" w:type="dxa"/>
            <w:tcBorders>
              <w:top w:val="nil"/>
              <w:left w:val="nil"/>
              <w:bottom w:val="single" w:sz="8" w:space="0" w:color="000000"/>
              <w:right w:val="single" w:sz="8" w:space="0" w:color="000000"/>
            </w:tcBorders>
            <w:shd w:val="clear" w:color="auto" w:fill="auto"/>
            <w:noWrap/>
            <w:vAlign w:val="center"/>
          </w:tcPr>
          <w:p w14:paraId="2E7E0AF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w:t>
            </w:r>
          </w:p>
        </w:tc>
        <w:tc>
          <w:tcPr>
            <w:tcW w:w="978" w:type="dxa"/>
            <w:tcBorders>
              <w:top w:val="nil"/>
              <w:left w:val="nil"/>
              <w:bottom w:val="single" w:sz="8" w:space="0" w:color="000000"/>
              <w:right w:val="single" w:sz="8" w:space="0" w:color="000000"/>
            </w:tcBorders>
            <w:shd w:val="clear" w:color="auto" w:fill="auto"/>
            <w:vAlign w:val="center"/>
          </w:tcPr>
          <w:p w14:paraId="34773CB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D61C91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B6B8A0A" w14:textId="77777777" w:rsidR="00B53D1C" w:rsidRPr="00985937" w:rsidRDefault="00B53D1C">
            <w:pPr>
              <w:widowControl/>
              <w:jc w:val="center"/>
              <w:rPr>
                <w:rFonts w:eastAsia="Times New Roman"/>
                <w:kern w:val="0"/>
                <w:sz w:val="20"/>
                <w:szCs w:val="20"/>
              </w:rPr>
            </w:pPr>
          </w:p>
        </w:tc>
      </w:tr>
      <w:tr w:rsidR="00985937" w:rsidRPr="00985937" w14:paraId="46BCA28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D08C5B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133</w:t>
            </w:r>
          </w:p>
        </w:tc>
        <w:tc>
          <w:tcPr>
            <w:tcW w:w="1429" w:type="dxa"/>
            <w:tcBorders>
              <w:top w:val="nil"/>
              <w:left w:val="nil"/>
              <w:bottom w:val="single" w:sz="8" w:space="0" w:color="000000"/>
              <w:right w:val="single" w:sz="8" w:space="0" w:color="000000"/>
            </w:tcBorders>
            <w:shd w:val="clear" w:color="auto" w:fill="auto"/>
            <w:noWrap/>
            <w:vAlign w:val="center"/>
          </w:tcPr>
          <w:p w14:paraId="349726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枇杷叶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B193B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叶大，色灰绿，切丝。</w:t>
            </w:r>
          </w:p>
        </w:tc>
        <w:tc>
          <w:tcPr>
            <w:tcW w:w="1096" w:type="dxa"/>
            <w:tcBorders>
              <w:top w:val="nil"/>
              <w:left w:val="nil"/>
              <w:bottom w:val="single" w:sz="8" w:space="0" w:color="000000"/>
              <w:right w:val="single" w:sz="8" w:space="0" w:color="000000"/>
            </w:tcBorders>
            <w:shd w:val="clear" w:color="auto" w:fill="auto"/>
            <w:noWrap/>
            <w:vAlign w:val="center"/>
          </w:tcPr>
          <w:p w14:paraId="287D2AF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w:t>
            </w:r>
          </w:p>
        </w:tc>
        <w:tc>
          <w:tcPr>
            <w:tcW w:w="978" w:type="dxa"/>
            <w:tcBorders>
              <w:top w:val="nil"/>
              <w:left w:val="nil"/>
              <w:bottom w:val="single" w:sz="8" w:space="0" w:color="000000"/>
              <w:right w:val="single" w:sz="8" w:space="0" w:color="000000"/>
            </w:tcBorders>
            <w:shd w:val="clear" w:color="auto" w:fill="auto"/>
            <w:vAlign w:val="center"/>
          </w:tcPr>
          <w:p w14:paraId="64E67B9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91FD6E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584123D" w14:textId="77777777" w:rsidR="00B53D1C" w:rsidRPr="00985937" w:rsidRDefault="00B53D1C">
            <w:pPr>
              <w:widowControl/>
              <w:jc w:val="center"/>
              <w:rPr>
                <w:rFonts w:eastAsia="Times New Roman"/>
                <w:kern w:val="0"/>
                <w:sz w:val="20"/>
                <w:szCs w:val="20"/>
              </w:rPr>
            </w:pPr>
          </w:p>
        </w:tc>
      </w:tr>
      <w:tr w:rsidR="00985937" w:rsidRPr="00985937" w14:paraId="75D210D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DB3CBE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134</w:t>
            </w:r>
          </w:p>
        </w:tc>
        <w:tc>
          <w:tcPr>
            <w:tcW w:w="1429" w:type="dxa"/>
            <w:tcBorders>
              <w:top w:val="nil"/>
              <w:left w:val="nil"/>
              <w:bottom w:val="single" w:sz="8" w:space="0" w:color="000000"/>
              <w:right w:val="single" w:sz="8" w:space="0" w:color="000000"/>
            </w:tcBorders>
            <w:shd w:val="clear" w:color="auto" w:fill="auto"/>
            <w:noWrap/>
            <w:vAlign w:val="center"/>
          </w:tcPr>
          <w:p w14:paraId="05A1C22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蒲黄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9A2CB6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黄色粉末。体轻，放水中则飘浮水面。</w:t>
            </w:r>
          </w:p>
        </w:tc>
        <w:tc>
          <w:tcPr>
            <w:tcW w:w="1096" w:type="dxa"/>
            <w:tcBorders>
              <w:top w:val="nil"/>
              <w:left w:val="nil"/>
              <w:bottom w:val="single" w:sz="8" w:space="0" w:color="000000"/>
              <w:right w:val="single" w:sz="8" w:space="0" w:color="000000"/>
            </w:tcBorders>
            <w:shd w:val="clear" w:color="auto" w:fill="auto"/>
            <w:noWrap/>
            <w:vAlign w:val="center"/>
          </w:tcPr>
          <w:p w14:paraId="6561275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w:t>
            </w:r>
          </w:p>
        </w:tc>
        <w:tc>
          <w:tcPr>
            <w:tcW w:w="978" w:type="dxa"/>
            <w:tcBorders>
              <w:top w:val="nil"/>
              <w:left w:val="nil"/>
              <w:bottom w:val="single" w:sz="8" w:space="0" w:color="000000"/>
              <w:right w:val="single" w:sz="8" w:space="0" w:color="000000"/>
            </w:tcBorders>
            <w:shd w:val="clear" w:color="auto" w:fill="auto"/>
            <w:vAlign w:val="center"/>
          </w:tcPr>
          <w:p w14:paraId="5B2E61E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D6E06E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10C7430" w14:textId="77777777" w:rsidR="00B53D1C" w:rsidRPr="00985937" w:rsidRDefault="00B53D1C">
            <w:pPr>
              <w:widowControl/>
              <w:jc w:val="center"/>
              <w:rPr>
                <w:rFonts w:eastAsia="Times New Roman"/>
                <w:kern w:val="0"/>
                <w:sz w:val="20"/>
                <w:szCs w:val="20"/>
              </w:rPr>
            </w:pPr>
          </w:p>
        </w:tc>
      </w:tr>
      <w:tr w:rsidR="00985937" w:rsidRPr="00985937" w14:paraId="4478F62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6DD7CF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135</w:t>
            </w:r>
          </w:p>
        </w:tc>
        <w:tc>
          <w:tcPr>
            <w:tcW w:w="1429" w:type="dxa"/>
            <w:tcBorders>
              <w:top w:val="nil"/>
              <w:left w:val="nil"/>
              <w:bottom w:val="single" w:sz="8" w:space="0" w:color="000000"/>
              <w:right w:val="single" w:sz="8" w:space="0" w:color="000000"/>
            </w:tcBorders>
            <w:shd w:val="clear" w:color="auto" w:fill="auto"/>
            <w:noWrap/>
            <w:vAlign w:val="center"/>
          </w:tcPr>
          <w:p w14:paraId="4A1027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千斤拔</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8B56DA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无杂质。饮片平均最窄直径</w:t>
            </w:r>
            <w:r w:rsidRPr="00985937">
              <w:rPr>
                <w:rFonts w:ascii="Arial" w:hAnsi="Arial" w:cs="Arial"/>
                <w:kern w:val="0"/>
                <w:szCs w:val="21"/>
                <w:lang w:bidi="ar"/>
              </w:rPr>
              <w:t>3~4cm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133CE8D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22BDC1B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BD977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868B873" w14:textId="77777777" w:rsidR="00B53D1C" w:rsidRPr="00985937" w:rsidRDefault="00B53D1C">
            <w:pPr>
              <w:widowControl/>
              <w:jc w:val="center"/>
              <w:rPr>
                <w:rFonts w:eastAsia="Times New Roman"/>
                <w:kern w:val="0"/>
                <w:sz w:val="20"/>
                <w:szCs w:val="20"/>
              </w:rPr>
            </w:pPr>
          </w:p>
        </w:tc>
      </w:tr>
      <w:tr w:rsidR="00985937" w:rsidRPr="00985937" w14:paraId="548E868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F88495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136</w:t>
            </w:r>
          </w:p>
        </w:tc>
        <w:tc>
          <w:tcPr>
            <w:tcW w:w="1429" w:type="dxa"/>
            <w:tcBorders>
              <w:top w:val="nil"/>
              <w:left w:val="nil"/>
              <w:bottom w:val="single" w:sz="8" w:space="0" w:color="000000"/>
              <w:right w:val="single" w:sz="8" w:space="0" w:color="000000"/>
            </w:tcBorders>
            <w:shd w:val="clear" w:color="auto" w:fill="auto"/>
            <w:noWrap/>
            <w:vAlign w:val="center"/>
          </w:tcPr>
          <w:p w14:paraId="5A71EB7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前胡</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6306E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1.2cm~2.0cm</w:t>
            </w:r>
            <w:r w:rsidRPr="00985937">
              <w:rPr>
                <w:rFonts w:ascii="Arial" w:hAnsi="Arial" w:cs="Arial"/>
                <w:kern w:val="0"/>
                <w:szCs w:val="21"/>
                <w:lang w:bidi="ar"/>
              </w:rPr>
              <w:t>。不规则片不超过</w:t>
            </w:r>
            <w:r w:rsidRPr="00985937">
              <w:rPr>
                <w:rFonts w:ascii="Arial" w:hAnsi="Arial" w:cs="Arial"/>
                <w:kern w:val="0"/>
                <w:szCs w:val="21"/>
                <w:lang w:bidi="ar"/>
              </w:rPr>
              <w:t>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50BA6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w:t>
            </w:r>
          </w:p>
        </w:tc>
        <w:tc>
          <w:tcPr>
            <w:tcW w:w="978" w:type="dxa"/>
            <w:tcBorders>
              <w:top w:val="nil"/>
              <w:left w:val="nil"/>
              <w:bottom w:val="single" w:sz="8" w:space="0" w:color="000000"/>
              <w:right w:val="single" w:sz="8" w:space="0" w:color="000000"/>
            </w:tcBorders>
            <w:shd w:val="clear" w:color="auto" w:fill="auto"/>
            <w:vAlign w:val="center"/>
          </w:tcPr>
          <w:p w14:paraId="5B042D8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A527E9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9CE25D7" w14:textId="77777777" w:rsidR="00B53D1C" w:rsidRPr="00985937" w:rsidRDefault="00B53D1C">
            <w:pPr>
              <w:widowControl/>
              <w:jc w:val="center"/>
              <w:rPr>
                <w:rFonts w:eastAsia="Times New Roman"/>
                <w:kern w:val="0"/>
                <w:sz w:val="20"/>
                <w:szCs w:val="20"/>
              </w:rPr>
            </w:pPr>
          </w:p>
        </w:tc>
      </w:tr>
      <w:tr w:rsidR="00985937" w:rsidRPr="00985937" w14:paraId="081AA7D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ACC496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137</w:t>
            </w:r>
          </w:p>
        </w:tc>
        <w:tc>
          <w:tcPr>
            <w:tcW w:w="1429" w:type="dxa"/>
            <w:tcBorders>
              <w:top w:val="nil"/>
              <w:left w:val="nil"/>
              <w:bottom w:val="single" w:sz="8" w:space="0" w:color="000000"/>
              <w:right w:val="single" w:sz="8" w:space="0" w:color="000000"/>
            </w:tcBorders>
            <w:shd w:val="clear" w:color="auto" w:fill="auto"/>
            <w:noWrap/>
            <w:vAlign w:val="center"/>
          </w:tcPr>
          <w:p w14:paraId="0A27E1A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茜草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07E42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根的平均直径</w:t>
            </w:r>
            <w:r w:rsidRPr="00985937">
              <w:rPr>
                <w:rFonts w:ascii="Arial" w:hAnsi="Arial" w:cs="Arial"/>
                <w:kern w:val="0"/>
                <w:szCs w:val="21"/>
                <w:lang w:bidi="ar"/>
              </w:rPr>
              <w:t>0.6~1.0cm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44C7D5D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4163DC7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F0CC97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89ADCF0" w14:textId="77777777" w:rsidR="00B53D1C" w:rsidRPr="00985937" w:rsidRDefault="00B53D1C">
            <w:pPr>
              <w:widowControl/>
              <w:jc w:val="center"/>
              <w:rPr>
                <w:rFonts w:eastAsia="Times New Roman"/>
                <w:kern w:val="0"/>
                <w:sz w:val="20"/>
                <w:szCs w:val="20"/>
              </w:rPr>
            </w:pPr>
          </w:p>
        </w:tc>
      </w:tr>
      <w:tr w:rsidR="00985937" w:rsidRPr="00985937" w14:paraId="4C6E53D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1A50B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138</w:t>
            </w:r>
          </w:p>
        </w:tc>
        <w:tc>
          <w:tcPr>
            <w:tcW w:w="1429" w:type="dxa"/>
            <w:tcBorders>
              <w:top w:val="nil"/>
              <w:left w:val="nil"/>
              <w:bottom w:val="single" w:sz="8" w:space="0" w:color="000000"/>
              <w:right w:val="single" w:sz="8" w:space="0" w:color="000000"/>
            </w:tcBorders>
            <w:shd w:val="clear" w:color="auto" w:fill="auto"/>
            <w:noWrap/>
            <w:vAlign w:val="center"/>
          </w:tcPr>
          <w:p w14:paraId="33C3135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秦艽</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DC8BB5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芦下直径</w:t>
            </w:r>
            <w:r w:rsidRPr="00985937">
              <w:rPr>
                <w:rFonts w:ascii="Arial" w:hAnsi="Arial" w:cs="Arial"/>
                <w:kern w:val="0"/>
                <w:szCs w:val="21"/>
                <w:lang w:bidi="ar"/>
              </w:rPr>
              <w:t>1.2cm</w:t>
            </w:r>
            <w:r w:rsidRPr="00985937">
              <w:rPr>
                <w:rFonts w:ascii="Arial" w:hAnsi="Arial" w:cs="Arial"/>
                <w:kern w:val="0"/>
                <w:szCs w:val="21"/>
                <w:lang w:bidi="ar"/>
              </w:rPr>
              <w:t>以下，最小不低于</w:t>
            </w:r>
            <w:r w:rsidRPr="00985937">
              <w:rPr>
                <w:rFonts w:ascii="Arial" w:hAnsi="Arial" w:cs="Arial"/>
                <w:kern w:val="0"/>
                <w:szCs w:val="21"/>
                <w:lang w:bidi="ar"/>
              </w:rPr>
              <w:t>0.3cm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8C8687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978" w:type="dxa"/>
            <w:tcBorders>
              <w:top w:val="nil"/>
              <w:left w:val="nil"/>
              <w:bottom w:val="single" w:sz="8" w:space="0" w:color="000000"/>
              <w:right w:val="single" w:sz="8" w:space="0" w:color="000000"/>
            </w:tcBorders>
            <w:shd w:val="clear" w:color="auto" w:fill="auto"/>
            <w:vAlign w:val="center"/>
          </w:tcPr>
          <w:p w14:paraId="3B5D5E1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EED0A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FC750A9" w14:textId="77777777" w:rsidR="00B53D1C" w:rsidRPr="00985937" w:rsidRDefault="00B53D1C">
            <w:pPr>
              <w:widowControl/>
              <w:jc w:val="center"/>
              <w:rPr>
                <w:rFonts w:eastAsia="Times New Roman"/>
                <w:kern w:val="0"/>
                <w:sz w:val="20"/>
                <w:szCs w:val="20"/>
              </w:rPr>
            </w:pPr>
          </w:p>
        </w:tc>
      </w:tr>
      <w:tr w:rsidR="00985937" w:rsidRPr="00985937" w14:paraId="198CAB0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F94117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139</w:t>
            </w:r>
          </w:p>
        </w:tc>
        <w:tc>
          <w:tcPr>
            <w:tcW w:w="1429" w:type="dxa"/>
            <w:tcBorders>
              <w:top w:val="nil"/>
              <w:left w:val="nil"/>
              <w:bottom w:val="single" w:sz="8" w:space="0" w:color="000000"/>
              <w:right w:val="single" w:sz="8" w:space="0" w:color="000000"/>
            </w:tcBorders>
            <w:shd w:val="clear" w:color="auto" w:fill="auto"/>
            <w:noWrap/>
            <w:vAlign w:val="center"/>
          </w:tcPr>
          <w:p w14:paraId="2E6FB7D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青黛</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EEC54E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粉细、色</w:t>
            </w:r>
            <w:r w:rsidRPr="00985937">
              <w:rPr>
                <w:rFonts w:ascii="Arial" w:hAnsi="Arial" w:cs="Arial"/>
                <w:kern w:val="0"/>
                <w:szCs w:val="21"/>
                <w:lang w:bidi="ar"/>
              </w:rPr>
              <w:t xml:space="preserve"> </w:t>
            </w:r>
            <w:r w:rsidRPr="00985937">
              <w:rPr>
                <w:rFonts w:ascii="Arial" w:hAnsi="Arial" w:cs="Arial"/>
                <w:kern w:val="0"/>
                <w:szCs w:val="21"/>
                <w:lang w:bidi="ar"/>
              </w:rPr>
              <w:t>蓝、质轻而松、能浮于水面，火烧之呈紫红色火焰。</w:t>
            </w:r>
          </w:p>
        </w:tc>
        <w:tc>
          <w:tcPr>
            <w:tcW w:w="1096" w:type="dxa"/>
            <w:tcBorders>
              <w:top w:val="nil"/>
              <w:left w:val="nil"/>
              <w:bottom w:val="single" w:sz="8" w:space="0" w:color="000000"/>
              <w:right w:val="single" w:sz="8" w:space="0" w:color="000000"/>
            </w:tcBorders>
            <w:shd w:val="clear" w:color="auto" w:fill="auto"/>
            <w:noWrap/>
            <w:vAlign w:val="center"/>
          </w:tcPr>
          <w:p w14:paraId="1B81D25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5E6E7AA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F64B4A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5737642" w14:textId="77777777" w:rsidR="00B53D1C" w:rsidRPr="00985937" w:rsidRDefault="00B53D1C">
            <w:pPr>
              <w:widowControl/>
              <w:jc w:val="center"/>
              <w:rPr>
                <w:rFonts w:eastAsia="Times New Roman"/>
                <w:kern w:val="0"/>
                <w:sz w:val="20"/>
                <w:szCs w:val="20"/>
              </w:rPr>
            </w:pPr>
          </w:p>
        </w:tc>
      </w:tr>
      <w:tr w:rsidR="00985937" w:rsidRPr="00985937" w14:paraId="75E52B3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489F85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140</w:t>
            </w:r>
          </w:p>
        </w:tc>
        <w:tc>
          <w:tcPr>
            <w:tcW w:w="1429" w:type="dxa"/>
            <w:tcBorders>
              <w:top w:val="nil"/>
              <w:left w:val="nil"/>
              <w:bottom w:val="single" w:sz="8" w:space="0" w:color="000000"/>
              <w:right w:val="single" w:sz="8" w:space="0" w:color="000000"/>
            </w:tcBorders>
            <w:shd w:val="clear" w:color="auto" w:fill="auto"/>
            <w:noWrap/>
            <w:vAlign w:val="center"/>
          </w:tcPr>
          <w:p w14:paraId="7C0928C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青蒿</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66E27D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色绿、质嫩、叶多、香气</w:t>
            </w:r>
            <w:r w:rsidRPr="00985937">
              <w:rPr>
                <w:rFonts w:ascii="Arial" w:hAnsi="Arial" w:cs="Arial"/>
                <w:kern w:val="0"/>
                <w:szCs w:val="21"/>
                <w:lang w:bidi="ar"/>
              </w:rPr>
              <w:t xml:space="preserve"> </w:t>
            </w:r>
            <w:r w:rsidRPr="00985937">
              <w:rPr>
                <w:rFonts w:ascii="Arial" w:hAnsi="Arial" w:cs="Arial"/>
                <w:kern w:val="0"/>
                <w:szCs w:val="21"/>
                <w:lang w:bidi="ar"/>
              </w:rPr>
              <w:t>浓郁。</w:t>
            </w:r>
          </w:p>
        </w:tc>
        <w:tc>
          <w:tcPr>
            <w:tcW w:w="1096" w:type="dxa"/>
            <w:tcBorders>
              <w:top w:val="nil"/>
              <w:left w:val="nil"/>
              <w:bottom w:val="single" w:sz="8" w:space="0" w:color="000000"/>
              <w:right w:val="single" w:sz="8" w:space="0" w:color="000000"/>
            </w:tcBorders>
            <w:shd w:val="clear" w:color="auto" w:fill="auto"/>
            <w:noWrap/>
            <w:vAlign w:val="center"/>
          </w:tcPr>
          <w:p w14:paraId="4AFB634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291D9F5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77D8E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0C8E425" w14:textId="77777777" w:rsidR="00B53D1C" w:rsidRPr="00985937" w:rsidRDefault="00B53D1C">
            <w:pPr>
              <w:widowControl/>
              <w:jc w:val="center"/>
              <w:rPr>
                <w:rFonts w:eastAsia="Times New Roman"/>
                <w:kern w:val="0"/>
                <w:sz w:val="20"/>
                <w:szCs w:val="20"/>
              </w:rPr>
            </w:pPr>
          </w:p>
        </w:tc>
      </w:tr>
      <w:tr w:rsidR="00985937" w:rsidRPr="00985937" w14:paraId="77E78BE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3B6E92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141</w:t>
            </w:r>
          </w:p>
        </w:tc>
        <w:tc>
          <w:tcPr>
            <w:tcW w:w="1429" w:type="dxa"/>
            <w:tcBorders>
              <w:top w:val="nil"/>
              <w:left w:val="nil"/>
              <w:bottom w:val="single" w:sz="8" w:space="0" w:color="000000"/>
              <w:right w:val="single" w:sz="8" w:space="0" w:color="000000"/>
            </w:tcBorders>
            <w:shd w:val="clear" w:color="auto" w:fill="auto"/>
            <w:noWrap/>
            <w:vAlign w:val="center"/>
          </w:tcPr>
          <w:p w14:paraId="4B1AEB1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青皮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2BA73B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皮黑绿色、内面黄白色、香气浓</w:t>
            </w:r>
            <w:r w:rsidRPr="00985937">
              <w:rPr>
                <w:rFonts w:ascii="Arial" w:hAnsi="Arial" w:cs="Arial"/>
                <w:kern w:val="0"/>
                <w:szCs w:val="21"/>
                <w:lang w:bidi="ar"/>
              </w:rPr>
              <w:t>.</w:t>
            </w:r>
            <w:r w:rsidRPr="00985937">
              <w:rPr>
                <w:rFonts w:ascii="Arial" w:hAnsi="Arial" w:cs="Arial"/>
                <w:kern w:val="0"/>
                <w:szCs w:val="21"/>
                <w:lang w:bidi="ar"/>
              </w:rPr>
              <w:t>切丝。</w:t>
            </w:r>
          </w:p>
        </w:tc>
        <w:tc>
          <w:tcPr>
            <w:tcW w:w="1096" w:type="dxa"/>
            <w:tcBorders>
              <w:top w:val="nil"/>
              <w:left w:val="nil"/>
              <w:bottom w:val="single" w:sz="8" w:space="0" w:color="000000"/>
              <w:right w:val="single" w:sz="8" w:space="0" w:color="000000"/>
            </w:tcBorders>
            <w:shd w:val="clear" w:color="auto" w:fill="auto"/>
            <w:noWrap/>
            <w:vAlign w:val="center"/>
          </w:tcPr>
          <w:p w14:paraId="25F594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5958C48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D79022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5577F3" w14:textId="77777777" w:rsidR="00B53D1C" w:rsidRPr="00985937" w:rsidRDefault="00B53D1C">
            <w:pPr>
              <w:widowControl/>
              <w:jc w:val="center"/>
              <w:rPr>
                <w:rFonts w:eastAsia="Times New Roman"/>
                <w:kern w:val="0"/>
                <w:sz w:val="20"/>
                <w:szCs w:val="20"/>
              </w:rPr>
            </w:pPr>
          </w:p>
        </w:tc>
      </w:tr>
      <w:tr w:rsidR="00985937" w:rsidRPr="00985937" w14:paraId="3E7345E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EFFD7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142</w:t>
            </w:r>
          </w:p>
        </w:tc>
        <w:tc>
          <w:tcPr>
            <w:tcW w:w="1429" w:type="dxa"/>
            <w:tcBorders>
              <w:top w:val="nil"/>
              <w:left w:val="nil"/>
              <w:bottom w:val="single" w:sz="8" w:space="0" w:color="000000"/>
              <w:right w:val="single" w:sz="8" w:space="0" w:color="000000"/>
            </w:tcBorders>
            <w:shd w:val="clear" w:color="auto" w:fill="auto"/>
            <w:noWrap/>
            <w:vAlign w:val="center"/>
          </w:tcPr>
          <w:p w14:paraId="79DB3CC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瞿麦</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AB899B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色黄绿、穗及</w:t>
            </w:r>
            <w:r w:rsidRPr="00985937">
              <w:rPr>
                <w:rFonts w:ascii="Arial" w:hAnsi="Arial" w:cs="Arial"/>
                <w:kern w:val="0"/>
                <w:szCs w:val="21"/>
                <w:lang w:bidi="ar"/>
              </w:rPr>
              <w:t xml:space="preserve"> </w:t>
            </w:r>
            <w:r w:rsidRPr="00985937">
              <w:rPr>
                <w:rFonts w:ascii="Arial" w:hAnsi="Arial" w:cs="Arial"/>
                <w:kern w:val="0"/>
                <w:szCs w:val="21"/>
                <w:lang w:bidi="ar"/>
              </w:rPr>
              <w:t>叶多，切段。</w:t>
            </w:r>
          </w:p>
        </w:tc>
        <w:tc>
          <w:tcPr>
            <w:tcW w:w="1096" w:type="dxa"/>
            <w:tcBorders>
              <w:top w:val="nil"/>
              <w:left w:val="nil"/>
              <w:bottom w:val="single" w:sz="8" w:space="0" w:color="000000"/>
              <w:right w:val="single" w:sz="8" w:space="0" w:color="000000"/>
            </w:tcBorders>
            <w:shd w:val="clear" w:color="auto" w:fill="auto"/>
            <w:noWrap/>
            <w:vAlign w:val="center"/>
          </w:tcPr>
          <w:p w14:paraId="46EE6E2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4405ACF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8CA03F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906A19F" w14:textId="77777777" w:rsidR="00B53D1C" w:rsidRPr="00985937" w:rsidRDefault="00B53D1C">
            <w:pPr>
              <w:widowControl/>
              <w:jc w:val="center"/>
              <w:rPr>
                <w:rFonts w:eastAsia="Times New Roman"/>
                <w:kern w:val="0"/>
                <w:sz w:val="20"/>
                <w:szCs w:val="20"/>
              </w:rPr>
            </w:pPr>
          </w:p>
        </w:tc>
      </w:tr>
      <w:tr w:rsidR="00985937" w:rsidRPr="00985937" w14:paraId="5698117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74C788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143</w:t>
            </w:r>
          </w:p>
        </w:tc>
        <w:tc>
          <w:tcPr>
            <w:tcW w:w="1429" w:type="dxa"/>
            <w:tcBorders>
              <w:top w:val="nil"/>
              <w:left w:val="nil"/>
              <w:bottom w:val="single" w:sz="8" w:space="0" w:color="000000"/>
              <w:right w:val="single" w:sz="8" w:space="0" w:color="000000"/>
            </w:tcBorders>
            <w:shd w:val="clear" w:color="auto" w:fill="auto"/>
            <w:noWrap/>
            <w:vAlign w:val="center"/>
          </w:tcPr>
          <w:p w14:paraId="7BB941F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人参叶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D256A6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干燥，色绿，完整气香。</w:t>
            </w:r>
          </w:p>
        </w:tc>
        <w:tc>
          <w:tcPr>
            <w:tcW w:w="1096" w:type="dxa"/>
            <w:tcBorders>
              <w:top w:val="nil"/>
              <w:left w:val="nil"/>
              <w:bottom w:val="single" w:sz="8" w:space="0" w:color="000000"/>
              <w:right w:val="single" w:sz="8" w:space="0" w:color="000000"/>
            </w:tcBorders>
            <w:shd w:val="clear" w:color="auto" w:fill="auto"/>
            <w:noWrap/>
            <w:vAlign w:val="center"/>
          </w:tcPr>
          <w:p w14:paraId="6F7046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1569F8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33289A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4D7D1CA" w14:textId="77777777" w:rsidR="00B53D1C" w:rsidRPr="00985937" w:rsidRDefault="00B53D1C">
            <w:pPr>
              <w:widowControl/>
              <w:jc w:val="center"/>
              <w:rPr>
                <w:rFonts w:eastAsia="Times New Roman"/>
                <w:kern w:val="0"/>
                <w:sz w:val="20"/>
                <w:szCs w:val="20"/>
              </w:rPr>
            </w:pPr>
          </w:p>
        </w:tc>
      </w:tr>
      <w:tr w:rsidR="00985937" w:rsidRPr="00985937" w14:paraId="0EC0612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2E2EF5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144</w:t>
            </w:r>
          </w:p>
        </w:tc>
        <w:tc>
          <w:tcPr>
            <w:tcW w:w="1429" w:type="dxa"/>
            <w:tcBorders>
              <w:top w:val="nil"/>
              <w:left w:val="nil"/>
              <w:bottom w:val="single" w:sz="8" w:space="0" w:color="000000"/>
              <w:right w:val="single" w:sz="8" w:space="0" w:color="000000"/>
            </w:tcBorders>
            <w:shd w:val="clear" w:color="auto" w:fill="auto"/>
            <w:noWrap/>
            <w:vAlign w:val="center"/>
          </w:tcPr>
          <w:p w14:paraId="77042EF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忍冬藤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68AEEE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表面色棕红，质嫩。</w:t>
            </w:r>
          </w:p>
        </w:tc>
        <w:tc>
          <w:tcPr>
            <w:tcW w:w="1096" w:type="dxa"/>
            <w:tcBorders>
              <w:top w:val="nil"/>
              <w:left w:val="nil"/>
              <w:bottom w:val="single" w:sz="8" w:space="0" w:color="000000"/>
              <w:right w:val="single" w:sz="8" w:space="0" w:color="000000"/>
            </w:tcBorders>
            <w:shd w:val="clear" w:color="auto" w:fill="auto"/>
            <w:noWrap/>
            <w:vAlign w:val="center"/>
          </w:tcPr>
          <w:p w14:paraId="4AFC1C3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4D32D0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473C84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8D717FF" w14:textId="77777777" w:rsidR="00B53D1C" w:rsidRPr="00985937" w:rsidRDefault="00B53D1C">
            <w:pPr>
              <w:widowControl/>
              <w:jc w:val="center"/>
              <w:rPr>
                <w:rFonts w:eastAsia="Times New Roman"/>
                <w:kern w:val="0"/>
                <w:sz w:val="20"/>
                <w:szCs w:val="20"/>
              </w:rPr>
            </w:pPr>
          </w:p>
        </w:tc>
      </w:tr>
      <w:tr w:rsidR="00985937" w:rsidRPr="00985937" w14:paraId="145FBC4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55B4AD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145</w:t>
            </w:r>
          </w:p>
        </w:tc>
        <w:tc>
          <w:tcPr>
            <w:tcW w:w="1429" w:type="dxa"/>
            <w:tcBorders>
              <w:top w:val="nil"/>
              <w:left w:val="nil"/>
              <w:bottom w:val="single" w:sz="8" w:space="0" w:color="000000"/>
              <w:right w:val="single" w:sz="8" w:space="0" w:color="000000"/>
            </w:tcBorders>
            <w:shd w:val="clear" w:color="auto" w:fill="auto"/>
            <w:noWrap/>
            <w:vAlign w:val="center"/>
          </w:tcPr>
          <w:p w14:paraId="1A52ECC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桑白皮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A5168F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无棕黄色鳞片状粗皮，异形片不超过</w:t>
            </w:r>
            <w:r w:rsidRPr="00985937">
              <w:rPr>
                <w:rFonts w:ascii="Arial" w:hAnsi="Arial" w:cs="Arial"/>
                <w:kern w:val="0"/>
                <w:szCs w:val="21"/>
                <w:lang w:bidi="ar"/>
              </w:rPr>
              <w:t>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20360A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25</w:t>
            </w:r>
          </w:p>
        </w:tc>
        <w:tc>
          <w:tcPr>
            <w:tcW w:w="978" w:type="dxa"/>
            <w:tcBorders>
              <w:top w:val="nil"/>
              <w:left w:val="nil"/>
              <w:bottom w:val="single" w:sz="8" w:space="0" w:color="000000"/>
              <w:right w:val="single" w:sz="8" w:space="0" w:color="000000"/>
            </w:tcBorders>
            <w:shd w:val="clear" w:color="auto" w:fill="auto"/>
            <w:vAlign w:val="center"/>
          </w:tcPr>
          <w:p w14:paraId="5438FBE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925F1B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FB6D6EB" w14:textId="77777777" w:rsidR="00B53D1C" w:rsidRPr="00985937" w:rsidRDefault="00B53D1C">
            <w:pPr>
              <w:widowControl/>
              <w:jc w:val="center"/>
              <w:rPr>
                <w:rFonts w:eastAsia="Times New Roman"/>
                <w:kern w:val="0"/>
                <w:sz w:val="20"/>
                <w:szCs w:val="20"/>
              </w:rPr>
            </w:pPr>
          </w:p>
        </w:tc>
      </w:tr>
      <w:tr w:rsidR="00985937" w:rsidRPr="00985937" w14:paraId="15188A8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7C5DD0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146</w:t>
            </w:r>
          </w:p>
        </w:tc>
        <w:tc>
          <w:tcPr>
            <w:tcW w:w="1429" w:type="dxa"/>
            <w:tcBorders>
              <w:top w:val="nil"/>
              <w:left w:val="nil"/>
              <w:bottom w:val="single" w:sz="8" w:space="0" w:color="000000"/>
              <w:right w:val="single" w:sz="8" w:space="0" w:color="000000"/>
            </w:tcBorders>
            <w:shd w:val="clear" w:color="auto" w:fill="auto"/>
            <w:noWrap/>
            <w:vAlign w:val="center"/>
          </w:tcPr>
          <w:p w14:paraId="3CBC75E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桑椹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05345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由多数小瘦果集合而成。</w:t>
            </w:r>
          </w:p>
        </w:tc>
        <w:tc>
          <w:tcPr>
            <w:tcW w:w="1096" w:type="dxa"/>
            <w:tcBorders>
              <w:top w:val="nil"/>
              <w:left w:val="nil"/>
              <w:bottom w:val="single" w:sz="8" w:space="0" w:color="000000"/>
              <w:right w:val="single" w:sz="8" w:space="0" w:color="000000"/>
            </w:tcBorders>
            <w:shd w:val="clear" w:color="auto" w:fill="auto"/>
            <w:noWrap/>
            <w:vAlign w:val="center"/>
          </w:tcPr>
          <w:p w14:paraId="53B65B6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w:t>
            </w:r>
          </w:p>
        </w:tc>
        <w:tc>
          <w:tcPr>
            <w:tcW w:w="978" w:type="dxa"/>
            <w:tcBorders>
              <w:top w:val="nil"/>
              <w:left w:val="nil"/>
              <w:bottom w:val="single" w:sz="8" w:space="0" w:color="000000"/>
              <w:right w:val="single" w:sz="8" w:space="0" w:color="000000"/>
            </w:tcBorders>
            <w:shd w:val="clear" w:color="auto" w:fill="auto"/>
            <w:vAlign w:val="center"/>
          </w:tcPr>
          <w:p w14:paraId="15DE52A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D163D7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93FF14B" w14:textId="77777777" w:rsidR="00B53D1C" w:rsidRPr="00985937" w:rsidRDefault="00B53D1C">
            <w:pPr>
              <w:widowControl/>
              <w:jc w:val="center"/>
              <w:rPr>
                <w:rFonts w:eastAsia="Times New Roman"/>
                <w:kern w:val="0"/>
                <w:sz w:val="20"/>
                <w:szCs w:val="20"/>
              </w:rPr>
            </w:pPr>
          </w:p>
        </w:tc>
      </w:tr>
      <w:tr w:rsidR="00985937" w:rsidRPr="00985937" w14:paraId="3EE46D3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9877D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147</w:t>
            </w:r>
          </w:p>
        </w:tc>
        <w:tc>
          <w:tcPr>
            <w:tcW w:w="1429" w:type="dxa"/>
            <w:tcBorders>
              <w:top w:val="nil"/>
              <w:left w:val="nil"/>
              <w:bottom w:val="single" w:sz="8" w:space="0" w:color="000000"/>
              <w:right w:val="single" w:sz="8" w:space="0" w:color="000000"/>
            </w:tcBorders>
            <w:shd w:val="clear" w:color="auto" w:fill="auto"/>
            <w:noWrap/>
            <w:vAlign w:val="center"/>
          </w:tcPr>
          <w:p w14:paraId="0DF0936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桑枝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154CAE3"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质嫩、断面黄白色。</w:t>
            </w:r>
          </w:p>
        </w:tc>
        <w:tc>
          <w:tcPr>
            <w:tcW w:w="1096" w:type="dxa"/>
            <w:tcBorders>
              <w:top w:val="nil"/>
              <w:left w:val="nil"/>
              <w:bottom w:val="single" w:sz="8" w:space="0" w:color="000000"/>
              <w:right w:val="single" w:sz="8" w:space="0" w:color="000000"/>
            </w:tcBorders>
            <w:shd w:val="clear" w:color="auto" w:fill="auto"/>
            <w:noWrap/>
            <w:vAlign w:val="center"/>
          </w:tcPr>
          <w:p w14:paraId="0CF83DD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2A68E64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556F9B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4B7166F" w14:textId="77777777" w:rsidR="00B53D1C" w:rsidRPr="00985937" w:rsidRDefault="00B53D1C">
            <w:pPr>
              <w:widowControl/>
              <w:jc w:val="center"/>
              <w:rPr>
                <w:rFonts w:eastAsia="Times New Roman"/>
                <w:kern w:val="0"/>
                <w:sz w:val="20"/>
                <w:szCs w:val="20"/>
              </w:rPr>
            </w:pPr>
          </w:p>
        </w:tc>
      </w:tr>
      <w:tr w:rsidR="00985937" w:rsidRPr="00985937" w14:paraId="613A5E3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C3E254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148</w:t>
            </w:r>
          </w:p>
        </w:tc>
        <w:tc>
          <w:tcPr>
            <w:tcW w:w="1429" w:type="dxa"/>
            <w:tcBorders>
              <w:top w:val="nil"/>
              <w:left w:val="nil"/>
              <w:bottom w:val="single" w:sz="8" w:space="0" w:color="000000"/>
              <w:right w:val="single" w:sz="8" w:space="0" w:color="000000"/>
            </w:tcBorders>
            <w:shd w:val="clear" w:color="auto" w:fill="auto"/>
            <w:noWrap/>
            <w:vAlign w:val="center"/>
          </w:tcPr>
          <w:p w14:paraId="5729EA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砂仁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E203B5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阳春砂，直径</w:t>
            </w:r>
            <w:r w:rsidRPr="00985937">
              <w:rPr>
                <w:rFonts w:ascii="Arial" w:hAnsi="Arial" w:cs="Arial"/>
                <w:kern w:val="0"/>
                <w:szCs w:val="21"/>
                <w:lang w:bidi="ar"/>
              </w:rPr>
              <w:t>1.4</w:t>
            </w:r>
            <w:r w:rsidRPr="00985937">
              <w:rPr>
                <w:rFonts w:ascii="Arial" w:hAnsi="Arial" w:cs="Arial"/>
                <w:kern w:val="0"/>
                <w:szCs w:val="21"/>
                <w:lang w:bidi="ar"/>
              </w:rPr>
              <w:t>～</w:t>
            </w:r>
            <w:r w:rsidRPr="00985937">
              <w:rPr>
                <w:rFonts w:ascii="Arial" w:hAnsi="Arial" w:cs="Arial"/>
                <w:kern w:val="0"/>
                <w:szCs w:val="21"/>
                <w:lang w:bidi="ar"/>
              </w:rPr>
              <w:t>2.0cm</w:t>
            </w:r>
            <w:r w:rsidRPr="00985937">
              <w:rPr>
                <w:rFonts w:ascii="Arial" w:hAnsi="Arial" w:cs="Arial"/>
                <w:kern w:val="0"/>
                <w:szCs w:val="21"/>
                <w:lang w:bidi="ar"/>
              </w:rPr>
              <w:t>，种子团饱满，无碎粒，无油籽。</w:t>
            </w:r>
          </w:p>
        </w:tc>
        <w:tc>
          <w:tcPr>
            <w:tcW w:w="1096" w:type="dxa"/>
            <w:tcBorders>
              <w:top w:val="nil"/>
              <w:left w:val="nil"/>
              <w:bottom w:val="single" w:sz="8" w:space="0" w:color="000000"/>
              <w:right w:val="single" w:sz="8" w:space="0" w:color="000000"/>
            </w:tcBorders>
            <w:shd w:val="clear" w:color="auto" w:fill="auto"/>
            <w:noWrap/>
            <w:vAlign w:val="center"/>
          </w:tcPr>
          <w:p w14:paraId="3591662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w:t>
            </w:r>
          </w:p>
        </w:tc>
        <w:tc>
          <w:tcPr>
            <w:tcW w:w="978" w:type="dxa"/>
            <w:tcBorders>
              <w:top w:val="nil"/>
              <w:left w:val="nil"/>
              <w:bottom w:val="single" w:sz="8" w:space="0" w:color="000000"/>
              <w:right w:val="single" w:sz="8" w:space="0" w:color="000000"/>
            </w:tcBorders>
            <w:shd w:val="clear" w:color="auto" w:fill="auto"/>
            <w:vAlign w:val="center"/>
          </w:tcPr>
          <w:p w14:paraId="2608AF3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636FB5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65620EF" w14:textId="77777777" w:rsidR="00B53D1C" w:rsidRPr="00985937" w:rsidRDefault="00B53D1C">
            <w:pPr>
              <w:widowControl/>
              <w:jc w:val="center"/>
              <w:rPr>
                <w:rFonts w:eastAsia="Times New Roman"/>
                <w:kern w:val="0"/>
                <w:sz w:val="20"/>
                <w:szCs w:val="20"/>
              </w:rPr>
            </w:pPr>
          </w:p>
        </w:tc>
      </w:tr>
      <w:tr w:rsidR="00985937" w:rsidRPr="00985937" w14:paraId="2483729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73D6BA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149</w:t>
            </w:r>
          </w:p>
        </w:tc>
        <w:tc>
          <w:tcPr>
            <w:tcW w:w="1429" w:type="dxa"/>
            <w:tcBorders>
              <w:top w:val="nil"/>
              <w:left w:val="nil"/>
              <w:bottom w:val="single" w:sz="8" w:space="0" w:color="000000"/>
              <w:right w:val="single" w:sz="8" w:space="0" w:color="000000"/>
            </w:tcBorders>
            <w:shd w:val="clear" w:color="auto" w:fill="auto"/>
            <w:noWrap/>
            <w:vAlign w:val="center"/>
          </w:tcPr>
          <w:p w14:paraId="2A58A3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山慈菇</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59145D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膨大部直径</w:t>
            </w:r>
            <w:r w:rsidRPr="00985937">
              <w:rPr>
                <w:rFonts w:ascii="Arial" w:hAnsi="Arial" w:cs="Arial"/>
                <w:kern w:val="0"/>
                <w:szCs w:val="21"/>
                <w:lang w:bidi="ar"/>
              </w:rPr>
              <w:t>1.4cm</w:t>
            </w:r>
            <w:r w:rsidRPr="00985937">
              <w:rPr>
                <w:rFonts w:ascii="Arial" w:hAnsi="Arial" w:cs="Arial"/>
                <w:kern w:val="0"/>
                <w:szCs w:val="21"/>
                <w:lang w:bidi="ar"/>
              </w:rPr>
              <w:t>以上。</w:t>
            </w:r>
            <w:r w:rsidRPr="00985937">
              <w:rPr>
                <w:rFonts w:ascii="Arial" w:hAnsi="Arial" w:cs="Arial"/>
                <w:kern w:val="0"/>
                <w:szCs w:val="21"/>
                <w:lang w:bidi="ar"/>
              </w:rPr>
              <w:t xml:space="preserve">             </w:t>
            </w:r>
          </w:p>
        </w:tc>
        <w:tc>
          <w:tcPr>
            <w:tcW w:w="1096" w:type="dxa"/>
            <w:tcBorders>
              <w:top w:val="nil"/>
              <w:left w:val="nil"/>
              <w:bottom w:val="single" w:sz="8" w:space="0" w:color="000000"/>
              <w:right w:val="single" w:sz="8" w:space="0" w:color="000000"/>
            </w:tcBorders>
            <w:shd w:val="clear" w:color="auto" w:fill="auto"/>
            <w:noWrap/>
            <w:vAlign w:val="center"/>
          </w:tcPr>
          <w:p w14:paraId="51313CC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8F622F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5A85B2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BE1047" w14:textId="77777777" w:rsidR="00B53D1C" w:rsidRPr="00985937" w:rsidRDefault="00B53D1C">
            <w:pPr>
              <w:widowControl/>
              <w:jc w:val="center"/>
              <w:rPr>
                <w:rFonts w:eastAsia="Times New Roman"/>
                <w:kern w:val="0"/>
                <w:sz w:val="20"/>
                <w:szCs w:val="20"/>
              </w:rPr>
            </w:pPr>
          </w:p>
        </w:tc>
      </w:tr>
      <w:tr w:rsidR="00985937" w:rsidRPr="00985937" w14:paraId="345D916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1CF31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150</w:t>
            </w:r>
          </w:p>
        </w:tc>
        <w:tc>
          <w:tcPr>
            <w:tcW w:w="1429" w:type="dxa"/>
            <w:tcBorders>
              <w:top w:val="nil"/>
              <w:left w:val="nil"/>
              <w:bottom w:val="single" w:sz="8" w:space="0" w:color="000000"/>
              <w:right w:val="single" w:sz="8" w:space="0" w:color="000000"/>
            </w:tcBorders>
            <w:shd w:val="clear" w:color="auto" w:fill="auto"/>
            <w:noWrap/>
            <w:vAlign w:val="center"/>
          </w:tcPr>
          <w:p w14:paraId="64B507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山奈</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FE0C3B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CC19ED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AF8A4D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FD9493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DDA8CF0" w14:textId="77777777" w:rsidR="00B53D1C" w:rsidRPr="00985937" w:rsidRDefault="00B53D1C">
            <w:pPr>
              <w:widowControl/>
              <w:jc w:val="center"/>
              <w:rPr>
                <w:rFonts w:eastAsia="Times New Roman"/>
                <w:kern w:val="0"/>
                <w:sz w:val="20"/>
                <w:szCs w:val="20"/>
              </w:rPr>
            </w:pPr>
          </w:p>
        </w:tc>
      </w:tr>
      <w:tr w:rsidR="00985937" w:rsidRPr="00985937" w14:paraId="497A428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49F06F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151</w:t>
            </w:r>
          </w:p>
        </w:tc>
        <w:tc>
          <w:tcPr>
            <w:tcW w:w="1429" w:type="dxa"/>
            <w:tcBorders>
              <w:top w:val="nil"/>
              <w:left w:val="nil"/>
              <w:bottom w:val="single" w:sz="8" w:space="0" w:color="000000"/>
              <w:right w:val="single" w:sz="8" w:space="0" w:color="000000"/>
            </w:tcBorders>
            <w:shd w:val="clear" w:color="auto" w:fill="auto"/>
            <w:noWrap/>
            <w:vAlign w:val="center"/>
          </w:tcPr>
          <w:p w14:paraId="63D9F0B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山药</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AF479E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厚片，横切直径</w:t>
            </w:r>
            <w:r w:rsidRPr="00985937">
              <w:rPr>
                <w:rFonts w:ascii="Arial" w:hAnsi="Arial" w:cs="Arial"/>
                <w:kern w:val="0"/>
                <w:szCs w:val="21"/>
                <w:lang w:bidi="ar"/>
              </w:rPr>
              <w:t>≥2.6cm</w:t>
            </w:r>
            <w:r w:rsidRPr="00985937">
              <w:rPr>
                <w:rFonts w:ascii="Arial" w:hAnsi="Arial" w:cs="Arial"/>
                <w:kern w:val="0"/>
                <w:szCs w:val="21"/>
                <w:lang w:bidi="ar"/>
              </w:rPr>
              <w:t>，大小均匀、完整，质坚实。</w:t>
            </w:r>
          </w:p>
        </w:tc>
        <w:tc>
          <w:tcPr>
            <w:tcW w:w="1096" w:type="dxa"/>
            <w:tcBorders>
              <w:top w:val="nil"/>
              <w:left w:val="nil"/>
              <w:bottom w:val="single" w:sz="8" w:space="0" w:color="000000"/>
              <w:right w:val="single" w:sz="8" w:space="0" w:color="000000"/>
            </w:tcBorders>
            <w:shd w:val="clear" w:color="auto" w:fill="auto"/>
            <w:noWrap/>
            <w:vAlign w:val="center"/>
          </w:tcPr>
          <w:p w14:paraId="4FF5F34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180</w:t>
            </w:r>
          </w:p>
        </w:tc>
        <w:tc>
          <w:tcPr>
            <w:tcW w:w="978" w:type="dxa"/>
            <w:tcBorders>
              <w:top w:val="nil"/>
              <w:left w:val="nil"/>
              <w:bottom w:val="single" w:sz="8" w:space="0" w:color="000000"/>
              <w:right w:val="single" w:sz="8" w:space="0" w:color="000000"/>
            </w:tcBorders>
            <w:shd w:val="clear" w:color="auto" w:fill="auto"/>
            <w:vAlign w:val="center"/>
          </w:tcPr>
          <w:p w14:paraId="2981D80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48A4E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EEC475A" w14:textId="77777777" w:rsidR="00B53D1C" w:rsidRPr="00985937" w:rsidRDefault="00B53D1C">
            <w:pPr>
              <w:widowControl/>
              <w:jc w:val="center"/>
              <w:rPr>
                <w:rFonts w:eastAsia="Times New Roman"/>
                <w:kern w:val="0"/>
                <w:sz w:val="20"/>
                <w:szCs w:val="20"/>
              </w:rPr>
            </w:pPr>
          </w:p>
        </w:tc>
      </w:tr>
      <w:tr w:rsidR="00985937" w:rsidRPr="00985937" w14:paraId="0E7E287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2561D9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152</w:t>
            </w:r>
          </w:p>
        </w:tc>
        <w:tc>
          <w:tcPr>
            <w:tcW w:w="1429" w:type="dxa"/>
            <w:tcBorders>
              <w:top w:val="nil"/>
              <w:left w:val="nil"/>
              <w:bottom w:val="single" w:sz="8" w:space="0" w:color="000000"/>
              <w:right w:val="single" w:sz="8" w:space="0" w:color="000000"/>
            </w:tcBorders>
            <w:shd w:val="clear" w:color="auto" w:fill="auto"/>
            <w:noWrap/>
            <w:vAlign w:val="center"/>
          </w:tcPr>
          <w:p w14:paraId="6CBAE63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山萸肉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91E2E8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长</w:t>
            </w:r>
            <w:r w:rsidRPr="00985937">
              <w:rPr>
                <w:rFonts w:ascii="Arial" w:hAnsi="Arial" w:cs="Arial"/>
                <w:kern w:val="0"/>
                <w:szCs w:val="21"/>
                <w:lang w:bidi="ar"/>
              </w:rPr>
              <w:t>1</w:t>
            </w:r>
            <w:r w:rsidRPr="00985937">
              <w:rPr>
                <w:rFonts w:ascii="Arial" w:hAnsi="Arial" w:cs="Arial"/>
                <w:kern w:val="0"/>
                <w:szCs w:val="21"/>
                <w:lang w:bidi="ar"/>
              </w:rPr>
              <w:t>～</w:t>
            </w:r>
            <w:r w:rsidRPr="00985937">
              <w:rPr>
                <w:rFonts w:ascii="Arial" w:hAnsi="Arial" w:cs="Arial"/>
                <w:kern w:val="0"/>
                <w:szCs w:val="21"/>
                <w:lang w:bidi="ar"/>
              </w:rPr>
              <w:t>1.5cm</w:t>
            </w:r>
            <w:r w:rsidRPr="00985937">
              <w:rPr>
                <w:rFonts w:ascii="Arial" w:hAnsi="Arial" w:cs="Arial"/>
                <w:kern w:val="0"/>
                <w:szCs w:val="21"/>
                <w:lang w:bidi="ar"/>
              </w:rPr>
              <w:t>，宽</w:t>
            </w:r>
            <w:r w:rsidRPr="00985937">
              <w:rPr>
                <w:rFonts w:ascii="Arial" w:hAnsi="Arial" w:cs="Arial"/>
                <w:kern w:val="0"/>
                <w:szCs w:val="21"/>
                <w:lang w:bidi="ar"/>
              </w:rPr>
              <w:t>0.5</w:t>
            </w:r>
            <w:r w:rsidRPr="00985937">
              <w:rPr>
                <w:rFonts w:ascii="Arial" w:hAnsi="Arial" w:cs="Arial"/>
                <w:kern w:val="0"/>
                <w:szCs w:val="21"/>
                <w:lang w:bidi="ar"/>
              </w:rPr>
              <w:t>～</w:t>
            </w:r>
            <w:r w:rsidRPr="00985937">
              <w:rPr>
                <w:rFonts w:ascii="Arial" w:hAnsi="Arial" w:cs="Arial"/>
                <w:kern w:val="0"/>
                <w:szCs w:val="21"/>
                <w:lang w:bidi="ar"/>
              </w:rPr>
              <w:t>1cm</w:t>
            </w:r>
            <w:r w:rsidRPr="00985937">
              <w:rPr>
                <w:rFonts w:ascii="Arial" w:hAnsi="Arial" w:cs="Arial"/>
                <w:kern w:val="0"/>
                <w:szCs w:val="21"/>
                <w:lang w:bidi="ar"/>
              </w:rPr>
              <w:t>。果核不超过</w:t>
            </w:r>
            <w:r w:rsidRPr="00985937">
              <w:rPr>
                <w:rFonts w:ascii="Arial" w:hAnsi="Arial" w:cs="Arial"/>
                <w:kern w:val="0"/>
                <w:szCs w:val="21"/>
                <w:lang w:bidi="ar"/>
              </w:rPr>
              <w:t>1%</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5EC08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400</w:t>
            </w:r>
          </w:p>
        </w:tc>
        <w:tc>
          <w:tcPr>
            <w:tcW w:w="978" w:type="dxa"/>
            <w:tcBorders>
              <w:top w:val="nil"/>
              <w:left w:val="nil"/>
              <w:bottom w:val="single" w:sz="8" w:space="0" w:color="000000"/>
              <w:right w:val="single" w:sz="8" w:space="0" w:color="000000"/>
            </w:tcBorders>
            <w:shd w:val="clear" w:color="auto" w:fill="auto"/>
            <w:vAlign w:val="center"/>
          </w:tcPr>
          <w:p w14:paraId="7B1F26B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1C2FE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567E9B8" w14:textId="77777777" w:rsidR="00B53D1C" w:rsidRPr="00985937" w:rsidRDefault="00B53D1C">
            <w:pPr>
              <w:widowControl/>
              <w:jc w:val="center"/>
              <w:rPr>
                <w:rFonts w:eastAsia="Times New Roman"/>
                <w:kern w:val="0"/>
                <w:sz w:val="20"/>
                <w:szCs w:val="20"/>
              </w:rPr>
            </w:pPr>
          </w:p>
        </w:tc>
      </w:tr>
      <w:tr w:rsidR="00985937" w:rsidRPr="00985937" w14:paraId="32D9E65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8E310E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153</w:t>
            </w:r>
          </w:p>
        </w:tc>
        <w:tc>
          <w:tcPr>
            <w:tcW w:w="1429" w:type="dxa"/>
            <w:tcBorders>
              <w:top w:val="nil"/>
              <w:left w:val="nil"/>
              <w:bottom w:val="single" w:sz="8" w:space="0" w:color="000000"/>
              <w:right w:val="single" w:sz="8" w:space="0" w:color="000000"/>
            </w:tcBorders>
            <w:shd w:val="clear" w:color="auto" w:fill="auto"/>
            <w:noWrap/>
            <w:vAlign w:val="center"/>
          </w:tcPr>
          <w:p w14:paraId="5A0D610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山楂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E5089A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平均直径</w:t>
            </w:r>
            <w:r w:rsidRPr="00985937">
              <w:rPr>
                <w:rFonts w:ascii="Arial" w:hAnsi="Arial" w:cs="Arial"/>
                <w:kern w:val="0"/>
                <w:szCs w:val="21"/>
                <w:lang w:bidi="ar"/>
              </w:rPr>
              <w:t>1.6cm</w:t>
            </w:r>
            <w:r w:rsidRPr="00985937">
              <w:rPr>
                <w:rFonts w:ascii="Arial" w:hAnsi="Arial" w:cs="Arial"/>
                <w:kern w:val="0"/>
                <w:szCs w:val="21"/>
                <w:lang w:bidi="ar"/>
              </w:rPr>
              <w:t>以上，果肉淡黄色，果皮红色。</w:t>
            </w:r>
          </w:p>
        </w:tc>
        <w:tc>
          <w:tcPr>
            <w:tcW w:w="1096" w:type="dxa"/>
            <w:tcBorders>
              <w:top w:val="nil"/>
              <w:left w:val="nil"/>
              <w:bottom w:val="single" w:sz="8" w:space="0" w:color="000000"/>
              <w:right w:val="single" w:sz="8" w:space="0" w:color="000000"/>
            </w:tcBorders>
            <w:shd w:val="clear" w:color="auto" w:fill="auto"/>
            <w:noWrap/>
            <w:vAlign w:val="center"/>
          </w:tcPr>
          <w:p w14:paraId="02BDE7B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A704B9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10214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2DA1163" w14:textId="77777777" w:rsidR="00B53D1C" w:rsidRPr="00985937" w:rsidRDefault="00B53D1C">
            <w:pPr>
              <w:widowControl/>
              <w:jc w:val="center"/>
              <w:rPr>
                <w:rFonts w:eastAsia="Times New Roman"/>
                <w:kern w:val="0"/>
                <w:sz w:val="20"/>
                <w:szCs w:val="20"/>
              </w:rPr>
            </w:pPr>
          </w:p>
        </w:tc>
      </w:tr>
      <w:tr w:rsidR="00985937" w:rsidRPr="00985937" w14:paraId="1C42BBD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C65AC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154</w:t>
            </w:r>
          </w:p>
        </w:tc>
        <w:tc>
          <w:tcPr>
            <w:tcW w:w="1429" w:type="dxa"/>
            <w:tcBorders>
              <w:top w:val="nil"/>
              <w:left w:val="nil"/>
              <w:bottom w:val="single" w:sz="8" w:space="0" w:color="000000"/>
              <w:right w:val="single" w:sz="8" w:space="0" w:color="000000"/>
            </w:tcBorders>
            <w:shd w:val="clear" w:color="auto" w:fill="auto"/>
            <w:noWrap/>
            <w:vAlign w:val="center"/>
          </w:tcPr>
          <w:p w14:paraId="138D487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射干</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E22194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最窄方向平均直径</w:t>
            </w:r>
            <w:r w:rsidRPr="00985937">
              <w:rPr>
                <w:rFonts w:ascii="Arial" w:hAnsi="Arial" w:cs="Arial"/>
                <w:kern w:val="0"/>
                <w:szCs w:val="21"/>
                <w:lang w:bidi="ar"/>
              </w:rPr>
              <w:t>1.3</w:t>
            </w:r>
            <w:r w:rsidRPr="00985937">
              <w:rPr>
                <w:rFonts w:ascii="Arial" w:hAnsi="Arial" w:cs="Arial"/>
                <w:kern w:val="0"/>
                <w:szCs w:val="21"/>
                <w:lang w:bidi="ar"/>
              </w:rPr>
              <w:t>～</w:t>
            </w:r>
            <w:r w:rsidRPr="00985937">
              <w:rPr>
                <w:rFonts w:ascii="Arial" w:hAnsi="Arial" w:cs="Arial"/>
                <w:kern w:val="0"/>
                <w:szCs w:val="21"/>
                <w:lang w:bidi="ar"/>
              </w:rPr>
              <w:t>2.0cm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6D31AC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w:t>
            </w:r>
          </w:p>
        </w:tc>
        <w:tc>
          <w:tcPr>
            <w:tcW w:w="978" w:type="dxa"/>
            <w:tcBorders>
              <w:top w:val="nil"/>
              <w:left w:val="nil"/>
              <w:bottom w:val="single" w:sz="8" w:space="0" w:color="000000"/>
              <w:right w:val="single" w:sz="8" w:space="0" w:color="000000"/>
            </w:tcBorders>
            <w:shd w:val="clear" w:color="auto" w:fill="auto"/>
            <w:vAlign w:val="center"/>
          </w:tcPr>
          <w:p w14:paraId="25C25B5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C37724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627B474" w14:textId="77777777" w:rsidR="00B53D1C" w:rsidRPr="00985937" w:rsidRDefault="00B53D1C">
            <w:pPr>
              <w:widowControl/>
              <w:jc w:val="center"/>
              <w:rPr>
                <w:rFonts w:eastAsia="Times New Roman"/>
                <w:kern w:val="0"/>
                <w:sz w:val="20"/>
                <w:szCs w:val="20"/>
              </w:rPr>
            </w:pPr>
          </w:p>
        </w:tc>
      </w:tr>
      <w:tr w:rsidR="00985937" w:rsidRPr="00985937" w14:paraId="552E161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72D81B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155</w:t>
            </w:r>
          </w:p>
        </w:tc>
        <w:tc>
          <w:tcPr>
            <w:tcW w:w="1429" w:type="dxa"/>
            <w:tcBorders>
              <w:top w:val="nil"/>
              <w:left w:val="nil"/>
              <w:bottom w:val="single" w:sz="8" w:space="0" w:color="000000"/>
              <w:right w:val="single" w:sz="8" w:space="0" w:color="000000"/>
            </w:tcBorders>
            <w:shd w:val="clear" w:color="auto" w:fill="auto"/>
            <w:noWrap/>
            <w:vAlign w:val="center"/>
          </w:tcPr>
          <w:p w14:paraId="37D757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伸筋草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3BFEEE"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茎长、黄绿色。切段</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27AFDC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210</w:t>
            </w:r>
          </w:p>
        </w:tc>
        <w:tc>
          <w:tcPr>
            <w:tcW w:w="978" w:type="dxa"/>
            <w:tcBorders>
              <w:top w:val="nil"/>
              <w:left w:val="nil"/>
              <w:bottom w:val="single" w:sz="8" w:space="0" w:color="000000"/>
              <w:right w:val="single" w:sz="8" w:space="0" w:color="000000"/>
            </w:tcBorders>
            <w:shd w:val="clear" w:color="auto" w:fill="auto"/>
            <w:vAlign w:val="center"/>
          </w:tcPr>
          <w:p w14:paraId="20B99D9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BDED13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E0D0963" w14:textId="77777777" w:rsidR="00B53D1C" w:rsidRPr="00985937" w:rsidRDefault="00B53D1C">
            <w:pPr>
              <w:widowControl/>
              <w:jc w:val="center"/>
              <w:rPr>
                <w:rFonts w:eastAsia="Times New Roman"/>
                <w:kern w:val="0"/>
                <w:sz w:val="20"/>
                <w:szCs w:val="20"/>
              </w:rPr>
            </w:pPr>
          </w:p>
        </w:tc>
      </w:tr>
      <w:tr w:rsidR="00985937" w:rsidRPr="00985937" w14:paraId="4E922F2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4119B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156</w:t>
            </w:r>
          </w:p>
        </w:tc>
        <w:tc>
          <w:tcPr>
            <w:tcW w:w="1429" w:type="dxa"/>
            <w:tcBorders>
              <w:top w:val="nil"/>
              <w:left w:val="nil"/>
              <w:bottom w:val="single" w:sz="8" w:space="0" w:color="000000"/>
              <w:right w:val="single" w:sz="8" w:space="0" w:color="000000"/>
            </w:tcBorders>
            <w:shd w:val="clear" w:color="auto" w:fill="auto"/>
            <w:noWrap/>
            <w:vAlign w:val="center"/>
          </w:tcPr>
          <w:p w14:paraId="127A5FF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生半夏</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BF778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B59E4E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42AFC18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A0D7E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4885E31" w14:textId="77777777" w:rsidR="00B53D1C" w:rsidRPr="00985937" w:rsidRDefault="00B53D1C">
            <w:pPr>
              <w:widowControl/>
              <w:jc w:val="center"/>
              <w:rPr>
                <w:rFonts w:eastAsia="Times New Roman"/>
                <w:kern w:val="0"/>
                <w:sz w:val="20"/>
                <w:szCs w:val="20"/>
              </w:rPr>
            </w:pPr>
          </w:p>
        </w:tc>
      </w:tr>
      <w:tr w:rsidR="00985937" w:rsidRPr="00985937" w14:paraId="421587B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928C6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157</w:t>
            </w:r>
          </w:p>
        </w:tc>
        <w:tc>
          <w:tcPr>
            <w:tcW w:w="1429" w:type="dxa"/>
            <w:tcBorders>
              <w:top w:val="nil"/>
              <w:left w:val="nil"/>
              <w:bottom w:val="single" w:sz="8" w:space="0" w:color="000000"/>
              <w:right w:val="single" w:sz="8" w:space="0" w:color="000000"/>
            </w:tcBorders>
            <w:shd w:val="clear" w:color="auto" w:fill="auto"/>
            <w:noWrap/>
            <w:vAlign w:val="center"/>
          </w:tcPr>
          <w:p w14:paraId="0C4413A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生草果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AB3E45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24A8C5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w:t>
            </w:r>
          </w:p>
        </w:tc>
        <w:tc>
          <w:tcPr>
            <w:tcW w:w="978" w:type="dxa"/>
            <w:tcBorders>
              <w:top w:val="nil"/>
              <w:left w:val="nil"/>
              <w:bottom w:val="single" w:sz="8" w:space="0" w:color="000000"/>
              <w:right w:val="single" w:sz="8" w:space="0" w:color="000000"/>
            </w:tcBorders>
            <w:shd w:val="clear" w:color="auto" w:fill="auto"/>
            <w:vAlign w:val="center"/>
          </w:tcPr>
          <w:p w14:paraId="10F6665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7C183D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5EC3762" w14:textId="77777777" w:rsidR="00B53D1C" w:rsidRPr="00985937" w:rsidRDefault="00B53D1C">
            <w:pPr>
              <w:widowControl/>
              <w:jc w:val="center"/>
              <w:rPr>
                <w:rFonts w:eastAsia="Times New Roman"/>
                <w:kern w:val="0"/>
                <w:sz w:val="20"/>
                <w:szCs w:val="20"/>
              </w:rPr>
            </w:pPr>
          </w:p>
        </w:tc>
      </w:tr>
      <w:tr w:rsidR="00985937" w:rsidRPr="00985937" w14:paraId="12E4F68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F052F0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158</w:t>
            </w:r>
          </w:p>
        </w:tc>
        <w:tc>
          <w:tcPr>
            <w:tcW w:w="1429" w:type="dxa"/>
            <w:tcBorders>
              <w:top w:val="nil"/>
              <w:left w:val="nil"/>
              <w:bottom w:val="single" w:sz="8" w:space="0" w:color="000000"/>
              <w:right w:val="single" w:sz="8" w:space="0" w:color="000000"/>
            </w:tcBorders>
            <w:shd w:val="clear" w:color="auto" w:fill="auto"/>
            <w:noWrap/>
            <w:vAlign w:val="center"/>
          </w:tcPr>
          <w:p w14:paraId="14EA29C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生草乌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651E2B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E73EA3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7FEC0D9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DD1ADF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00B0C56" w14:textId="77777777" w:rsidR="00B53D1C" w:rsidRPr="00985937" w:rsidRDefault="00B53D1C">
            <w:pPr>
              <w:widowControl/>
              <w:jc w:val="center"/>
              <w:rPr>
                <w:rFonts w:eastAsia="Times New Roman"/>
                <w:kern w:val="0"/>
                <w:sz w:val="20"/>
                <w:szCs w:val="20"/>
              </w:rPr>
            </w:pPr>
          </w:p>
        </w:tc>
      </w:tr>
      <w:tr w:rsidR="00985937" w:rsidRPr="00985937" w14:paraId="6F92DBB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D2E7E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159</w:t>
            </w:r>
          </w:p>
        </w:tc>
        <w:tc>
          <w:tcPr>
            <w:tcW w:w="1429" w:type="dxa"/>
            <w:tcBorders>
              <w:top w:val="nil"/>
              <w:left w:val="nil"/>
              <w:bottom w:val="single" w:sz="8" w:space="0" w:color="000000"/>
              <w:right w:val="single" w:sz="8" w:space="0" w:color="000000"/>
            </w:tcBorders>
            <w:shd w:val="clear" w:color="auto" w:fill="auto"/>
            <w:noWrap/>
            <w:vAlign w:val="center"/>
          </w:tcPr>
          <w:p w14:paraId="5A180F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生川乌</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821B38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FF166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1AFF1D9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81E842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5C13173" w14:textId="77777777" w:rsidR="00B53D1C" w:rsidRPr="00985937" w:rsidRDefault="00B53D1C">
            <w:pPr>
              <w:widowControl/>
              <w:jc w:val="center"/>
              <w:rPr>
                <w:rFonts w:eastAsia="Times New Roman"/>
                <w:kern w:val="0"/>
                <w:sz w:val="20"/>
                <w:szCs w:val="20"/>
              </w:rPr>
            </w:pPr>
          </w:p>
        </w:tc>
      </w:tr>
      <w:tr w:rsidR="00985937" w:rsidRPr="00985937" w14:paraId="70BBC79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00424F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160</w:t>
            </w:r>
          </w:p>
        </w:tc>
        <w:tc>
          <w:tcPr>
            <w:tcW w:w="1429" w:type="dxa"/>
            <w:tcBorders>
              <w:top w:val="nil"/>
              <w:left w:val="nil"/>
              <w:bottom w:val="single" w:sz="8" w:space="0" w:color="000000"/>
              <w:right w:val="single" w:sz="8" w:space="0" w:color="000000"/>
            </w:tcBorders>
            <w:shd w:val="clear" w:color="auto" w:fill="auto"/>
            <w:noWrap/>
            <w:vAlign w:val="center"/>
          </w:tcPr>
          <w:p w14:paraId="6A0B132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生甘遂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5EA05D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DEF316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0.5</w:t>
            </w:r>
          </w:p>
        </w:tc>
        <w:tc>
          <w:tcPr>
            <w:tcW w:w="978" w:type="dxa"/>
            <w:tcBorders>
              <w:top w:val="nil"/>
              <w:left w:val="nil"/>
              <w:bottom w:val="single" w:sz="8" w:space="0" w:color="000000"/>
              <w:right w:val="single" w:sz="8" w:space="0" w:color="000000"/>
            </w:tcBorders>
            <w:shd w:val="clear" w:color="auto" w:fill="auto"/>
            <w:vAlign w:val="center"/>
          </w:tcPr>
          <w:p w14:paraId="1C46C82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7A7A6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FB6BEA0" w14:textId="77777777" w:rsidR="00B53D1C" w:rsidRPr="00985937" w:rsidRDefault="00B53D1C">
            <w:pPr>
              <w:widowControl/>
              <w:jc w:val="center"/>
              <w:rPr>
                <w:rFonts w:eastAsia="Times New Roman"/>
                <w:kern w:val="0"/>
                <w:sz w:val="20"/>
                <w:szCs w:val="20"/>
              </w:rPr>
            </w:pPr>
          </w:p>
        </w:tc>
      </w:tr>
      <w:tr w:rsidR="00985937" w:rsidRPr="00985937" w14:paraId="7D2A2EB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E56A1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161</w:t>
            </w:r>
          </w:p>
        </w:tc>
        <w:tc>
          <w:tcPr>
            <w:tcW w:w="1429" w:type="dxa"/>
            <w:tcBorders>
              <w:top w:val="nil"/>
              <w:left w:val="nil"/>
              <w:bottom w:val="single" w:sz="8" w:space="0" w:color="000000"/>
              <w:right w:val="single" w:sz="8" w:space="0" w:color="000000"/>
            </w:tcBorders>
            <w:shd w:val="clear" w:color="auto" w:fill="auto"/>
            <w:noWrap/>
            <w:vAlign w:val="center"/>
          </w:tcPr>
          <w:p w14:paraId="7223B3A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石决明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EB093B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气微，味微咸。内面具有珍珠样光彩。</w:t>
            </w:r>
          </w:p>
        </w:tc>
        <w:tc>
          <w:tcPr>
            <w:tcW w:w="1096" w:type="dxa"/>
            <w:tcBorders>
              <w:top w:val="nil"/>
              <w:left w:val="nil"/>
              <w:bottom w:val="single" w:sz="8" w:space="0" w:color="000000"/>
              <w:right w:val="single" w:sz="8" w:space="0" w:color="000000"/>
            </w:tcBorders>
            <w:shd w:val="clear" w:color="auto" w:fill="auto"/>
            <w:noWrap/>
            <w:vAlign w:val="center"/>
          </w:tcPr>
          <w:p w14:paraId="371ECEC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84</w:t>
            </w:r>
          </w:p>
        </w:tc>
        <w:tc>
          <w:tcPr>
            <w:tcW w:w="978" w:type="dxa"/>
            <w:tcBorders>
              <w:top w:val="nil"/>
              <w:left w:val="nil"/>
              <w:bottom w:val="single" w:sz="8" w:space="0" w:color="000000"/>
              <w:right w:val="single" w:sz="8" w:space="0" w:color="000000"/>
            </w:tcBorders>
            <w:shd w:val="clear" w:color="auto" w:fill="auto"/>
            <w:vAlign w:val="center"/>
          </w:tcPr>
          <w:p w14:paraId="33EFB48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DEEACF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86F33FD" w14:textId="77777777" w:rsidR="00B53D1C" w:rsidRPr="00985937" w:rsidRDefault="00B53D1C">
            <w:pPr>
              <w:widowControl/>
              <w:jc w:val="center"/>
              <w:rPr>
                <w:rFonts w:eastAsia="Times New Roman"/>
                <w:kern w:val="0"/>
                <w:sz w:val="20"/>
                <w:szCs w:val="20"/>
              </w:rPr>
            </w:pPr>
          </w:p>
        </w:tc>
      </w:tr>
      <w:tr w:rsidR="00985937" w:rsidRPr="00985937" w14:paraId="79BE0EC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64F69C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162</w:t>
            </w:r>
          </w:p>
        </w:tc>
        <w:tc>
          <w:tcPr>
            <w:tcW w:w="1429" w:type="dxa"/>
            <w:tcBorders>
              <w:top w:val="nil"/>
              <w:left w:val="nil"/>
              <w:bottom w:val="single" w:sz="8" w:space="0" w:color="000000"/>
              <w:right w:val="single" w:sz="8" w:space="0" w:color="000000"/>
            </w:tcBorders>
            <w:shd w:val="clear" w:color="auto" w:fill="auto"/>
            <w:noWrap/>
            <w:vAlign w:val="center"/>
          </w:tcPr>
          <w:p w14:paraId="3F9A4A8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使君子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D29858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个大，表面紫黑色具光泽。仁饱满，色黄白。</w:t>
            </w:r>
          </w:p>
        </w:tc>
        <w:tc>
          <w:tcPr>
            <w:tcW w:w="1096" w:type="dxa"/>
            <w:tcBorders>
              <w:top w:val="nil"/>
              <w:left w:val="nil"/>
              <w:bottom w:val="single" w:sz="8" w:space="0" w:color="000000"/>
              <w:right w:val="single" w:sz="8" w:space="0" w:color="000000"/>
            </w:tcBorders>
            <w:shd w:val="clear" w:color="auto" w:fill="auto"/>
            <w:noWrap/>
            <w:vAlign w:val="center"/>
          </w:tcPr>
          <w:p w14:paraId="5CF3F17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58269C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71F9B3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292EDEB" w14:textId="77777777" w:rsidR="00B53D1C" w:rsidRPr="00985937" w:rsidRDefault="00B53D1C">
            <w:pPr>
              <w:widowControl/>
              <w:jc w:val="center"/>
              <w:rPr>
                <w:rFonts w:eastAsia="Times New Roman"/>
                <w:kern w:val="0"/>
                <w:sz w:val="20"/>
                <w:szCs w:val="20"/>
              </w:rPr>
            </w:pPr>
          </w:p>
        </w:tc>
      </w:tr>
      <w:tr w:rsidR="00985937" w:rsidRPr="00985937" w14:paraId="5436566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B4A1AA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163</w:t>
            </w:r>
          </w:p>
        </w:tc>
        <w:tc>
          <w:tcPr>
            <w:tcW w:w="1429" w:type="dxa"/>
            <w:tcBorders>
              <w:top w:val="nil"/>
              <w:left w:val="nil"/>
              <w:bottom w:val="single" w:sz="8" w:space="0" w:color="000000"/>
              <w:right w:val="single" w:sz="8" w:space="0" w:color="000000"/>
            </w:tcBorders>
            <w:shd w:val="clear" w:color="auto" w:fill="auto"/>
            <w:noWrap/>
            <w:vAlign w:val="center"/>
          </w:tcPr>
          <w:p w14:paraId="34EC2B4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柿蒂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345947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个大、肥厚、质硬、色黄褐。</w:t>
            </w:r>
          </w:p>
        </w:tc>
        <w:tc>
          <w:tcPr>
            <w:tcW w:w="1096" w:type="dxa"/>
            <w:tcBorders>
              <w:top w:val="nil"/>
              <w:left w:val="nil"/>
              <w:bottom w:val="single" w:sz="8" w:space="0" w:color="000000"/>
              <w:right w:val="single" w:sz="8" w:space="0" w:color="000000"/>
            </w:tcBorders>
            <w:shd w:val="clear" w:color="auto" w:fill="auto"/>
            <w:noWrap/>
            <w:vAlign w:val="center"/>
          </w:tcPr>
          <w:p w14:paraId="7F5C95B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DE9093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0144EF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62713FA" w14:textId="77777777" w:rsidR="00B53D1C" w:rsidRPr="00985937" w:rsidRDefault="00B53D1C">
            <w:pPr>
              <w:widowControl/>
              <w:jc w:val="center"/>
              <w:rPr>
                <w:rFonts w:eastAsia="Times New Roman"/>
                <w:kern w:val="0"/>
                <w:sz w:val="20"/>
                <w:szCs w:val="20"/>
              </w:rPr>
            </w:pPr>
          </w:p>
        </w:tc>
      </w:tr>
      <w:tr w:rsidR="00985937" w:rsidRPr="00985937" w14:paraId="26E0BEE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39CAB1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164</w:t>
            </w:r>
          </w:p>
        </w:tc>
        <w:tc>
          <w:tcPr>
            <w:tcW w:w="1429" w:type="dxa"/>
            <w:tcBorders>
              <w:top w:val="nil"/>
              <w:left w:val="nil"/>
              <w:bottom w:val="single" w:sz="8" w:space="0" w:color="000000"/>
              <w:right w:val="single" w:sz="8" w:space="0" w:color="000000"/>
            </w:tcBorders>
            <w:shd w:val="clear" w:color="auto" w:fill="auto"/>
            <w:noWrap/>
            <w:vAlign w:val="center"/>
          </w:tcPr>
          <w:p w14:paraId="6C5D7C9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首乌藤</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98236E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外表面紫红色或紫褐色。</w:t>
            </w:r>
          </w:p>
        </w:tc>
        <w:tc>
          <w:tcPr>
            <w:tcW w:w="1096" w:type="dxa"/>
            <w:tcBorders>
              <w:top w:val="nil"/>
              <w:left w:val="nil"/>
              <w:bottom w:val="single" w:sz="8" w:space="0" w:color="000000"/>
              <w:right w:val="single" w:sz="8" w:space="0" w:color="000000"/>
            </w:tcBorders>
            <w:shd w:val="clear" w:color="auto" w:fill="auto"/>
            <w:noWrap/>
            <w:vAlign w:val="center"/>
          </w:tcPr>
          <w:p w14:paraId="7381FC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420</w:t>
            </w:r>
          </w:p>
        </w:tc>
        <w:tc>
          <w:tcPr>
            <w:tcW w:w="978" w:type="dxa"/>
            <w:tcBorders>
              <w:top w:val="nil"/>
              <w:left w:val="nil"/>
              <w:bottom w:val="single" w:sz="8" w:space="0" w:color="000000"/>
              <w:right w:val="single" w:sz="8" w:space="0" w:color="000000"/>
            </w:tcBorders>
            <w:shd w:val="clear" w:color="auto" w:fill="auto"/>
            <w:vAlign w:val="center"/>
          </w:tcPr>
          <w:p w14:paraId="5CB67757"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F0D340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891A7D8" w14:textId="77777777" w:rsidR="00B53D1C" w:rsidRPr="00985937" w:rsidRDefault="00B53D1C">
            <w:pPr>
              <w:widowControl/>
              <w:jc w:val="center"/>
              <w:rPr>
                <w:rFonts w:eastAsia="Times New Roman"/>
                <w:kern w:val="0"/>
                <w:sz w:val="20"/>
                <w:szCs w:val="20"/>
              </w:rPr>
            </w:pPr>
          </w:p>
        </w:tc>
      </w:tr>
      <w:tr w:rsidR="00985937" w:rsidRPr="00985937" w14:paraId="785F1F5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7081E3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165</w:t>
            </w:r>
          </w:p>
        </w:tc>
        <w:tc>
          <w:tcPr>
            <w:tcW w:w="1429" w:type="dxa"/>
            <w:tcBorders>
              <w:top w:val="nil"/>
              <w:left w:val="nil"/>
              <w:bottom w:val="single" w:sz="8" w:space="0" w:color="000000"/>
              <w:right w:val="single" w:sz="8" w:space="0" w:color="000000"/>
            </w:tcBorders>
            <w:shd w:val="clear" w:color="auto" w:fill="auto"/>
            <w:noWrap/>
            <w:vAlign w:val="center"/>
          </w:tcPr>
          <w:p w14:paraId="2D7C520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水红花子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564219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D69CDD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F0B649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31F9FE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F45EB42" w14:textId="77777777" w:rsidR="00B53D1C" w:rsidRPr="00985937" w:rsidRDefault="00B53D1C">
            <w:pPr>
              <w:widowControl/>
              <w:jc w:val="center"/>
              <w:rPr>
                <w:rFonts w:eastAsia="Times New Roman"/>
                <w:kern w:val="0"/>
                <w:sz w:val="20"/>
                <w:szCs w:val="20"/>
              </w:rPr>
            </w:pPr>
          </w:p>
        </w:tc>
      </w:tr>
      <w:tr w:rsidR="00985937" w:rsidRPr="00985937" w14:paraId="412AA44E"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4430B3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166</w:t>
            </w:r>
          </w:p>
        </w:tc>
        <w:tc>
          <w:tcPr>
            <w:tcW w:w="1429" w:type="dxa"/>
            <w:tcBorders>
              <w:top w:val="nil"/>
              <w:left w:val="nil"/>
              <w:bottom w:val="single" w:sz="8" w:space="0" w:color="000000"/>
              <w:right w:val="single" w:sz="8" w:space="0" w:color="000000"/>
            </w:tcBorders>
            <w:shd w:val="clear" w:color="auto" w:fill="auto"/>
            <w:noWrap/>
            <w:vAlign w:val="center"/>
          </w:tcPr>
          <w:p w14:paraId="4B118A4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丝瓜络</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AF1BAA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横切面可见子房</w:t>
            </w:r>
            <w:r w:rsidRPr="00985937">
              <w:rPr>
                <w:rFonts w:ascii="Arial" w:hAnsi="Arial" w:cs="Arial"/>
                <w:kern w:val="0"/>
                <w:szCs w:val="21"/>
                <w:lang w:bidi="ar"/>
              </w:rPr>
              <w:t>3</w:t>
            </w:r>
            <w:r w:rsidRPr="00985937">
              <w:rPr>
                <w:rFonts w:ascii="Arial" w:hAnsi="Arial" w:cs="Arial"/>
                <w:kern w:val="0"/>
                <w:szCs w:val="21"/>
                <w:lang w:bidi="ar"/>
              </w:rPr>
              <w:t>室，呈空洞状。</w:t>
            </w:r>
          </w:p>
        </w:tc>
        <w:tc>
          <w:tcPr>
            <w:tcW w:w="1096" w:type="dxa"/>
            <w:tcBorders>
              <w:top w:val="nil"/>
              <w:left w:val="nil"/>
              <w:bottom w:val="single" w:sz="8" w:space="0" w:color="000000"/>
              <w:right w:val="single" w:sz="8" w:space="0" w:color="000000"/>
            </w:tcBorders>
            <w:shd w:val="clear" w:color="auto" w:fill="auto"/>
            <w:noWrap/>
            <w:vAlign w:val="center"/>
          </w:tcPr>
          <w:p w14:paraId="269266B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11</w:t>
            </w:r>
          </w:p>
        </w:tc>
        <w:tc>
          <w:tcPr>
            <w:tcW w:w="978" w:type="dxa"/>
            <w:tcBorders>
              <w:top w:val="nil"/>
              <w:left w:val="nil"/>
              <w:bottom w:val="single" w:sz="8" w:space="0" w:color="000000"/>
              <w:right w:val="single" w:sz="8" w:space="0" w:color="000000"/>
            </w:tcBorders>
            <w:shd w:val="clear" w:color="auto" w:fill="auto"/>
            <w:vAlign w:val="center"/>
          </w:tcPr>
          <w:p w14:paraId="597C6B5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52F3DD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64AC16" w14:textId="77777777" w:rsidR="00B53D1C" w:rsidRPr="00985937" w:rsidRDefault="00B53D1C">
            <w:pPr>
              <w:widowControl/>
              <w:jc w:val="center"/>
              <w:rPr>
                <w:rFonts w:eastAsia="Times New Roman"/>
                <w:kern w:val="0"/>
                <w:sz w:val="20"/>
                <w:szCs w:val="20"/>
              </w:rPr>
            </w:pPr>
          </w:p>
        </w:tc>
      </w:tr>
      <w:tr w:rsidR="00985937" w:rsidRPr="00985937" w14:paraId="02B34C9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BEE15C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167</w:t>
            </w:r>
          </w:p>
        </w:tc>
        <w:tc>
          <w:tcPr>
            <w:tcW w:w="1429" w:type="dxa"/>
            <w:tcBorders>
              <w:top w:val="nil"/>
              <w:left w:val="nil"/>
              <w:bottom w:val="single" w:sz="8" w:space="0" w:color="000000"/>
              <w:right w:val="single" w:sz="8" w:space="0" w:color="000000"/>
            </w:tcBorders>
            <w:shd w:val="clear" w:color="auto" w:fill="auto"/>
            <w:noWrap/>
            <w:vAlign w:val="center"/>
          </w:tcPr>
          <w:p w14:paraId="17C684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苏合香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D6237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31AE3C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28</w:t>
            </w:r>
          </w:p>
        </w:tc>
        <w:tc>
          <w:tcPr>
            <w:tcW w:w="978" w:type="dxa"/>
            <w:tcBorders>
              <w:top w:val="nil"/>
              <w:left w:val="nil"/>
              <w:bottom w:val="single" w:sz="8" w:space="0" w:color="000000"/>
              <w:right w:val="single" w:sz="8" w:space="0" w:color="000000"/>
            </w:tcBorders>
            <w:shd w:val="clear" w:color="auto" w:fill="auto"/>
            <w:vAlign w:val="center"/>
          </w:tcPr>
          <w:p w14:paraId="69A0D31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9CFAB3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EE85937" w14:textId="77777777" w:rsidR="00B53D1C" w:rsidRPr="00985937" w:rsidRDefault="00B53D1C">
            <w:pPr>
              <w:widowControl/>
              <w:jc w:val="center"/>
              <w:rPr>
                <w:rFonts w:eastAsia="Times New Roman"/>
                <w:kern w:val="0"/>
                <w:sz w:val="20"/>
                <w:szCs w:val="20"/>
              </w:rPr>
            </w:pPr>
          </w:p>
        </w:tc>
      </w:tr>
      <w:tr w:rsidR="00985937" w:rsidRPr="00985937" w14:paraId="34EE7B1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38E7D9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168</w:t>
            </w:r>
          </w:p>
        </w:tc>
        <w:tc>
          <w:tcPr>
            <w:tcW w:w="1429" w:type="dxa"/>
            <w:tcBorders>
              <w:top w:val="nil"/>
              <w:left w:val="nil"/>
              <w:bottom w:val="single" w:sz="8" w:space="0" w:color="000000"/>
              <w:right w:val="single" w:sz="8" w:space="0" w:color="000000"/>
            </w:tcBorders>
            <w:shd w:val="clear" w:color="auto" w:fill="auto"/>
            <w:noWrap/>
            <w:vAlign w:val="center"/>
          </w:tcPr>
          <w:p w14:paraId="7C742AC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苏木</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F99CB8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表面黄红色至棕红色，质坚硬。</w:t>
            </w:r>
          </w:p>
        </w:tc>
        <w:tc>
          <w:tcPr>
            <w:tcW w:w="1096" w:type="dxa"/>
            <w:tcBorders>
              <w:top w:val="nil"/>
              <w:left w:val="nil"/>
              <w:bottom w:val="single" w:sz="8" w:space="0" w:color="000000"/>
              <w:right w:val="single" w:sz="8" w:space="0" w:color="000000"/>
            </w:tcBorders>
            <w:shd w:val="clear" w:color="auto" w:fill="auto"/>
            <w:noWrap/>
            <w:vAlign w:val="center"/>
          </w:tcPr>
          <w:p w14:paraId="1A215BD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0CCD65F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ECD1E7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E170A2E" w14:textId="77777777" w:rsidR="00B53D1C" w:rsidRPr="00985937" w:rsidRDefault="00B53D1C">
            <w:pPr>
              <w:widowControl/>
              <w:jc w:val="center"/>
              <w:rPr>
                <w:rFonts w:eastAsia="Times New Roman"/>
                <w:kern w:val="0"/>
                <w:sz w:val="20"/>
                <w:szCs w:val="20"/>
              </w:rPr>
            </w:pPr>
          </w:p>
        </w:tc>
      </w:tr>
      <w:tr w:rsidR="00985937" w:rsidRPr="00985937" w14:paraId="2DEA196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F4651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169</w:t>
            </w:r>
          </w:p>
        </w:tc>
        <w:tc>
          <w:tcPr>
            <w:tcW w:w="1429" w:type="dxa"/>
            <w:tcBorders>
              <w:top w:val="nil"/>
              <w:left w:val="nil"/>
              <w:bottom w:val="single" w:sz="8" w:space="0" w:color="000000"/>
              <w:right w:val="single" w:sz="8" w:space="0" w:color="000000"/>
            </w:tcBorders>
            <w:shd w:val="clear" w:color="auto" w:fill="auto"/>
            <w:noWrap/>
            <w:vAlign w:val="center"/>
          </w:tcPr>
          <w:p w14:paraId="29D7E1E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檀香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012E2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气清香，燃烧时香气更浓。碎货不超过</w:t>
            </w:r>
            <w:r w:rsidRPr="00985937">
              <w:rPr>
                <w:rFonts w:ascii="Arial" w:hAnsi="Arial" w:cs="Arial"/>
                <w:kern w:val="0"/>
                <w:szCs w:val="21"/>
                <w:lang w:bidi="ar"/>
              </w:rPr>
              <w:t>2%</w:t>
            </w:r>
            <w:r w:rsidRPr="00985937">
              <w:rPr>
                <w:rFonts w:ascii="Arial" w:hAnsi="Arial" w:cs="Arial"/>
                <w:kern w:val="0"/>
                <w:szCs w:val="21"/>
                <w:lang w:bidi="ar"/>
              </w:rPr>
              <w:t>。</w:t>
            </w:r>
            <w:r w:rsidRPr="00985937">
              <w:rPr>
                <w:rFonts w:ascii="Arial" w:hAnsi="Arial" w:cs="Arial"/>
                <w:kern w:val="0"/>
                <w:szCs w:val="21"/>
                <w:lang w:bidi="ar"/>
              </w:rPr>
              <w:t xml:space="preserve">  </w:t>
            </w:r>
          </w:p>
        </w:tc>
        <w:tc>
          <w:tcPr>
            <w:tcW w:w="1096" w:type="dxa"/>
            <w:tcBorders>
              <w:top w:val="nil"/>
              <w:left w:val="nil"/>
              <w:bottom w:val="single" w:sz="8" w:space="0" w:color="000000"/>
              <w:right w:val="single" w:sz="8" w:space="0" w:color="000000"/>
            </w:tcBorders>
            <w:shd w:val="clear" w:color="auto" w:fill="auto"/>
            <w:noWrap/>
            <w:vAlign w:val="center"/>
          </w:tcPr>
          <w:p w14:paraId="7A53AD6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731686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D7FBCB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876BAD3" w14:textId="77777777" w:rsidR="00B53D1C" w:rsidRPr="00985937" w:rsidRDefault="00B53D1C">
            <w:pPr>
              <w:widowControl/>
              <w:jc w:val="center"/>
              <w:rPr>
                <w:rFonts w:eastAsia="Times New Roman"/>
                <w:kern w:val="0"/>
                <w:sz w:val="20"/>
                <w:szCs w:val="20"/>
              </w:rPr>
            </w:pPr>
          </w:p>
        </w:tc>
      </w:tr>
      <w:tr w:rsidR="00985937" w:rsidRPr="00985937" w14:paraId="1F1A4F7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DD5BB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170</w:t>
            </w:r>
          </w:p>
        </w:tc>
        <w:tc>
          <w:tcPr>
            <w:tcW w:w="1429" w:type="dxa"/>
            <w:tcBorders>
              <w:top w:val="nil"/>
              <w:left w:val="nil"/>
              <w:bottom w:val="single" w:sz="8" w:space="0" w:color="000000"/>
              <w:right w:val="single" w:sz="8" w:space="0" w:color="000000"/>
            </w:tcBorders>
            <w:shd w:val="clear" w:color="auto" w:fill="auto"/>
            <w:noWrap/>
            <w:vAlign w:val="center"/>
          </w:tcPr>
          <w:p w14:paraId="2F14200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烫水蛭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21E386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略鼓起，气微腥。</w:t>
            </w:r>
          </w:p>
        </w:tc>
        <w:tc>
          <w:tcPr>
            <w:tcW w:w="1096" w:type="dxa"/>
            <w:tcBorders>
              <w:top w:val="nil"/>
              <w:left w:val="nil"/>
              <w:bottom w:val="single" w:sz="8" w:space="0" w:color="000000"/>
              <w:right w:val="single" w:sz="8" w:space="0" w:color="000000"/>
            </w:tcBorders>
            <w:shd w:val="clear" w:color="auto" w:fill="auto"/>
            <w:noWrap/>
            <w:vAlign w:val="center"/>
          </w:tcPr>
          <w:p w14:paraId="4C66FBF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978" w:type="dxa"/>
            <w:tcBorders>
              <w:top w:val="nil"/>
              <w:left w:val="nil"/>
              <w:bottom w:val="single" w:sz="8" w:space="0" w:color="000000"/>
              <w:right w:val="single" w:sz="8" w:space="0" w:color="000000"/>
            </w:tcBorders>
            <w:shd w:val="clear" w:color="auto" w:fill="auto"/>
            <w:vAlign w:val="center"/>
          </w:tcPr>
          <w:p w14:paraId="25DE360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8CBCD4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D8F5771" w14:textId="77777777" w:rsidR="00B53D1C" w:rsidRPr="00985937" w:rsidRDefault="00B53D1C">
            <w:pPr>
              <w:widowControl/>
              <w:jc w:val="center"/>
              <w:rPr>
                <w:rFonts w:eastAsia="Times New Roman"/>
                <w:kern w:val="0"/>
                <w:sz w:val="20"/>
                <w:szCs w:val="20"/>
              </w:rPr>
            </w:pPr>
          </w:p>
        </w:tc>
      </w:tr>
      <w:tr w:rsidR="00985937" w:rsidRPr="00985937" w14:paraId="1D1EE81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F6636C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171</w:t>
            </w:r>
          </w:p>
        </w:tc>
        <w:tc>
          <w:tcPr>
            <w:tcW w:w="1429" w:type="dxa"/>
            <w:tcBorders>
              <w:top w:val="nil"/>
              <w:left w:val="nil"/>
              <w:bottom w:val="single" w:sz="8" w:space="0" w:color="000000"/>
              <w:right w:val="single" w:sz="8" w:space="0" w:color="000000"/>
            </w:tcBorders>
            <w:shd w:val="clear" w:color="auto" w:fill="auto"/>
            <w:noWrap/>
            <w:vAlign w:val="center"/>
          </w:tcPr>
          <w:p w14:paraId="1F5162B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藤黎根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045C7B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00AEC1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E1085A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AE31F5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6365319" w14:textId="77777777" w:rsidR="00B53D1C" w:rsidRPr="00985937" w:rsidRDefault="00B53D1C">
            <w:pPr>
              <w:widowControl/>
              <w:jc w:val="center"/>
              <w:rPr>
                <w:rFonts w:eastAsia="Times New Roman"/>
                <w:kern w:val="0"/>
                <w:sz w:val="20"/>
                <w:szCs w:val="20"/>
              </w:rPr>
            </w:pPr>
          </w:p>
        </w:tc>
      </w:tr>
      <w:tr w:rsidR="00985937" w:rsidRPr="00985937" w14:paraId="095E64D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5BA4D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172</w:t>
            </w:r>
          </w:p>
        </w:tc>
        <w:tc>
          <w:tcPr>
            <w:tcW w:w="1429" w:type="dxa"/>
            <w:tcBorders>
              <w:top w:val="nil"/>
              <w:left w:val="nil"/>
              <w:bottom w:val="single" w:sz="8" w:space="0" w:color="000000"/>
              <w:right w:val="single" w:sz="8" w:space="0" w:color="000000"/>
            </w:tcBorders>
            <w:shd w:val="clear" w:color="auto" w:fill="auto"/>
            <w:noWrap/>
            <w:vAlign w:val="center"/>
          </w:tcPr>
          <w:p w14:paraId="172F0E7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天龙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349B1C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3D36305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2E9DFB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13832F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4090701" w14:textId="77777777" w:rsidR="00B53D1C" w:rsidRPr="00985937" w:rsidRDefault="00B53D1C">
            <w:pPr>
              <w:widowControl/>
              <w:jc w:val="center"/>
              <w:rPr>
                <w:rFonts w:eastAsia="Times New Roman"/>
                <w:kern w:val="0"/>
                <w:sz w:val="20"/>
                <w:szCs w:val="20"/>
              </w:rPr>
            </w:pPr>
          </w:p>
        </w:tc>
      </w:tr>
      <w:tr w:rsidR="00985937" w:rsidRPr="00985937" w14:paraId="00D231A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54F5DC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173</w:t>
            </w:r>
          </w:p>
        </w:tc>
        <w:tc>
          <w:tcPr>
            <w:tcW w:w="1429" w:type="dxa"/>
            <w:tcBorders>
              <w:top w:val="nil"/>
              <w:left w:val="nil"/>
              <w:bottom w:val="single" w:sz="8" w:space="0" w:color="000000"/>
              <w:right w:val="single" w:sz="8" w:space="0" w:color="000000"/>
            </w:tcBorders>
            <w:shd w:val="clear" w:color="auto" w:fill="auto"/>
            <w:noWrap/>
            <w:vAlign w:val="center"/>
          </w:tcPr>
          <w:p w14:paraId="50CD74A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天麻</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5022BC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纵切宽片：饮片平均最长茎</w:t>
            </w:r>
            <w:r w:rsidRPr="00985937">
              <w:rPr>
                <w:rFonts w:ascii="Arial" w:hAnsi="Arial" w:cs="Arial"/>
                <w:kern w:val="0"/>
                <w:szCs w:val="21"/>
                <w:lang w:bidi="ar"/>
              </w:rPr>
              <w:t>8~13cm</w:t>
            </w:r>
            <w:r w:rsidRPr="00985937">
              <w:rPr>
                <w:rFonts w:ascii="Arial" w:hAnsi="Arial" w:cs="Arial"/>
                <w:kern w:val="0"/>
                <w:szCs w:val="21"/>
                <w:lang w:bidi="ar"/>
              </w:rPr>
              <w:t>，</w:t>
            </w:r>
            <w:r w:rsidRPr="00985937">
              <w:rPr>
                <w:rFonts w:ascii="Arial" w:hAnsi="Arial" w:cs="Arial"/>
                <w:kern w:val="0"/>
                <w:szCs w:val="21"/>
                <w:lang w:bidi="ar"/>
              </w:rPr>
              <w:t>1~2 mm</w:t>
            </w:r>
            <w:r w:rsidRPr="00985937">
              <w:rPr>
                <w:rFonts w:ascii="Arial" w:hAnsi="Arial" w:cs="Arial"/>
                <w:kern w:val="0"/>
                <w:szCs w:val="21"/>
                <w:lang w:bidi="ar"/>
              </w:rPr>
              <w:t>半透明薄片，片宽</w:t>
            </w:r>
            <w:r w:rsidRPr="00985937">
              <w:rPr>
                <w:rFonts w:ascii="Arial" w:hAnsi="Arial" w:cs="Arial"/>
                <w:kern w:val="0"/>
                <w:szCs w:val="21"/>
                <w:lang w:bidi="ar"/>
              </w:rPr>
              <w:t>≥2.5 cm</w:t>
            </w:r>
            <w:r w:rsidRPr="00985937">
              <w:rPr>
                <w:rFonts w:ascii="Arial" w:hAnsi="Arial" w:cs="Arial"/>
                <w:kern w:val="0"/>
                <w:szCs w:val="21"/>
                <w:lang w:bidi="ar"/>
              </w:rPr>
              <w:t>，边皮片＜</w:t>
            </w:r>
            <w:r w:rsidRPr="00985937">
              <w:rPr>
                <w:rFonts w:ascii="Arial" w:hAnsi="Arial" w:cs="Arial"/>
                <w:kern w:val="0"/>
                <w:szCs w:val="21"/>
                <w:lang w:bidi="ar"/>
              </w:rPr>
              <w:t>3%</w:t>
            </w:r>
            <w:r w:rsidRPr="00985937">
              <w:rPr>
                <w:rFonts w:ascii="Arial" w:hAnsi="Arial" w:cs="Arial"/>
                <w:kern w:val="0"/>
                <w:szCs w:val="21"/>
                <w:lang w:bidi="ar"/>
              </w:rPr>
              <w:t>，片形完整，无黑斑片。</w:t>
            </w:r>
          </w:p>
        </w:tc>
        <w:tc>
          <w:tcPr>
            <w:tcW w:w="1096" w:type="dxa"/>
            <w:tcBorders>
              <w:top w:val="nil"/>
              <w:left w:val="nil"/>
              <w:bottom w:val="single" w:sz="8" w:space="0" w:color="000000"/>
              <w:right w:val="single" w:sz="8" w:space="0" w:color="000000"/>
            </w:tcBorders>
            <w:shd w:val="clear" w:color="auto" w:fill="auto"/>
            <w:noWrap/>
            <w:vAlign w:val="center"/>
          </w:tcPr>
          <w:p w14:paraId="6F57233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7CEF341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FAF712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89615E2" w14:textId="77777777" w:rsidR="00B53D1C" w:rsidRPr="00985937" w:rsidRDefault="00B53D1C">
            <w:pPr>
              <w:widowControl/>
              <w:jc w:val="center"/>
              <w:rPr>
                <w:rFonts w:eastAsia="Times New Roman"/>
                <w:kern w:val="0"/>
                <w:sz w:val="20"/>
                <w:szCs w:val="20"/>
              </w:rPr>
            </w:pPr>
          </w:p>
        </w:tc>
      </w:tr>
      <w:tr w:rsidR="00985937" w:rsidRPr="00985937" w14:paraId="1353CC0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AC8AA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174</w:t>
            </w:r>
          </w:p>
        </w:tc>
        <w:tc>
          <w:tcPr>
            <w:tcW w:w="1429" w:type="dxa"/>
            <w:tcBorders>
              <w:top w:val="nil"/>
              <w:left w:val="nil"/>
              <w:bottom w:val="single" w:sz="8" w:space="0" w:color="000000"/>
              <w:right w:val="single" w:sz="8" w:space="0" w:color="000000"/>
            </w:tcBorders>
            <w:shd w:val="clear" w:color="auto" w:fill="auto"/>
            <w:noWrap/>
            <w:vAlign w:val="center"/>
          </w:tcPr>
          <w:p w14:paraId="1F54906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天然牛黄</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A34219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CF8494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0.1</w:t>
            </w:r>
          </w:p>
        </w:tc>
        <w:tc>
          <w:tcPr>
            <w:tcW w:w="978" w:type="dxa"/>
            <w:tcBorders>
              <w:top w:val="nil"/>
              <w:left w:val="nil"/>
              <w:bottom w:val="single" w:sz="8" w:space="0" w:color="000000"/>
              <w:right w:val="single" w:sz="8" w:space="0" w:color="000000"/>
            </w:tcBorders>
            <w:shd w:val="clear" w:color="auto" w:fill="auto"/>
            <w:vAlign w:val="center"/>
          </w:tcPr>
          <w:p w14:paraId="2C1ED35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59F4DF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B7F079C" w14:textId="77777777" w:rsidR="00B53D1C" w:rsidRPr="00985937" w:rsidRDefault="00B53D1C">
            <w:pPr>
              <w:widowControl/>
              <w:jc w:val="center"/>
              <w:rPr>
                <w:rFonts w:eastAsia="Times New Roman"/>
                <w:kern w:val="0"/>
                <w:sz w:val="20"/>
                <w:szCs w:val="20"/>
              </w:rPr>
            </w:pPr>
          </w:p>
        </w:tc>
      </w:tr>
      <w:tr w:rsidR="00985937" w:rsidRPr="00985937" w14:paraId="137D9C4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0C7190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175</w:t>
            </w:r>
          </w:p>
        </w:tc>
        <w:tc>
          <w:tcPr>
            <w:tcW w:w="1429" w:type="dxa"/>
            <w:tcBorders>
              <w:top w:val="nil"/>
              <w:left w:val="nil"/>
              <w:bottom w:val="single" w:sz="8" w:space="0" w:color="000000"/>
              <w:right w:val="single" w:sz="8" w:space="0" w:color="000000"/>
            </w:tcBorders>
            <w:shd w:val="clear" w:color="auto" w:fill="auto"/>
            <w:noWrap/>
            <w:vAlign w:val="center"/>
          </w:tcPr>
          <w:p w14:paraId="4117543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田七花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06B0C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16B974C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3C0C02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4980F7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8969277" w14:textId="77777777" w:rsidR="00B53D1C" w:rsidRPr="00985937" w:rsidRDefault="00B53D1C">
            <w:pPr>
              <w:widowControl/>
              <w:jc w:val="center"/>
              <w:rPr>
                <w:rFonts w:eastAsia="Times New Roman"/>
                <w:kern w:val="0"/>
                <w:sz w:val="20"/>
                <w:szCs w:val="20"/>
              </w:rPr>
            </w:pPr>
          </w:p>
        </w:tc>
      </w:tr>
      <w:tr w:rsidR="00985937" w:rsidRPr="00985937" w14:paraId="3E2F864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4E1EAD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176</w:t>
            </w:r>
          </w:p>
        </w:tc>
        <w:tc>
          <w:tcPr>
            <w:tcW w:w="1429" w:type="dxa"/>
            <w:tcBorders>
              <w:top w:val="nil"/>
              <w:left w:val="nil"/>
              <w:bottom w:val="single" w:sz="8" w:space="0" w:color="000000"/>
              <w:right w:val="single" w:sz="8" w:space="0" w:color="000000"/>
            </w:tcBorders>
            <w:shd w:val="clear" w:color="auto" w:fill="auto"/>
            <w:noWrap/>
            <w:vAlign w:val="center"/>
          </w:tcPr>
          <w:p w14:paraId="79FC4FF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葶苈子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959B1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96B96B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F81269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8B27FB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D9877D" w14:textId="77777777" w:rsidR="00B53D1C" w:rsidRPr="00985937" w:rsidRDefault="00B53D1C">
            <w:pPr>
              <w:widowControl/>
              <w:jc w:val="center"/>
              <w:rPr>
                <w:rFonts w:eastAsia="Times New Roman"/>
                <w:kern w:val="0"/>
                <w:sz w:val="20"/>
                <w:szCs w:val="20"/>
              </w:rPr>
            </w:pPr>
          </w:p>
        </w:tc>
      </w:tr>
      <w:tr w:rsidR="00985937" w:rsidRPr="00985937" w14:paraId="298ED09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03E15C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177</w:t>
            </w:r>
          </w:p>
        </w:tc>
        <w:tc>
          <w:tcPr>
            <w:tcW w:w="1429" w:type="dxa"/>
            <w:tcBorders>
              <w:top w:val="nil"/>
              <w:left w:val="nil"/>
              <w:bottom w:val="single" w:sz="8" w:space="0" w:color="000000"/>
              <w:right w:val="single" w:sz="8" w:space="0" w:color="000000"/>
            </w:tcBorders>
            <w:shd w:val="clear" w:color="auto" w:fill="auto"/>
            <w:noWrap/>
            <w:vAlign w:val="center"/>
          </w:tcPr>
          <w:p w14:paraId="28D7171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土鳖虫</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E9CA67D"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具光泽，无翅。</w:t>
            </w:r>
          </w:p>
        </w:tc>
        <w:tc>
          <w:tcPr>
            <w:tcW w:w="1096" w:type="dxa"/>
            <w:tcBorders>
              <w:top w:val="nil"/>
              <w:left w:val="nil"/>
              <w:bottom w:val="single" w:sz="8" w:space="0" w:color="000000"/>
              <w:right w:val="single" w:sz="8" w:space="0" w:color="000000"/>
            </w:tcBorders>
            <w:shd w:val="clear" w:color="auto" w:fill="auto"/>
            <w:noWrap/>
            <w:vAlign w:val="center"/>
          </w:tcPr>
          <w:p w14:paraId="3AABF5E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978" w:type="dxa"/>
            <w:tcBorders>
              <w:top w:val="nil"/>
              <w:left w:val="nil"/>
              <w:bottom w:val="single" w:sz="8" w:space="0" w:color="000000"/>
              <w:right w:val="single" w:sz="8" w:space="0" w:color="000000"/>
            </w:tcBorders>
            <w:shd w:val="clear" w:color="auto" w:fill="auto"/>
            <w:vAlign w:val="center"/>
          </w:tcPr>
          <w:p w14:paraId="72059FB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CCD38E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80CAE7D" w14:textId="77777777" w:rsidR="00B53D1C" w:rsidRPr="00985937" w:rsidRDefault="00B53D1C">
            <w:pPr>
              <w:widowControl/>
              <w:jc w:val="center"/>
              <w:rPr>
                <w:rFonts w:eastAsia="Times New Roman"/>
                <w:kern w:val="0"/>
                <w:sz w:val="20"/>
                <w:szCs w:val="20"/>
              </w:rPr>
            </w:pPr>
          </w:p>
        </w:tc>
      </w:tr>
      <w:tr w:rsidR="00985937" w:rsidRPr="00985937" w14:paraId="375A536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6E43EB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178</w:t>
            </w:r>
          </w:p>
        </w:tc>
        <w:tc>
          <w:tcPr>
            <w:tcW w:w="1429" w:type="dxa"/>
            <w:tcBorders>
              <w:top w:val="nil"/>
              <w:left w:val="nil"/>
              <w:bottom w:val="single" w:sz="8" w:space="0" w:color="000000"/>
              <w:right w:val="single" w:sz="8" w:space="0" w:color="000000"/>
            </w:tcBorders>
            <w:shd w:val="clear" w:color="auto" w:fill="auto"/>
            <w:noWrap/>
            <w:vAlign w:val="center"/>
          </w:tcPr>
          <w:p w14:paraId="5D47C05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乌梅</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4AB724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平均直径</w:t>
            </w:r>
            <w:r w:rsidRPr="00985937">
              <w:rPr>
                <w:rFonts w:ascii="Arial" w:hAnsi="Arial" w:cs="Arial"/>
                <w:kern w:val="0"/>
                <w:szCs w:val="21"/>
                <w:lang w:bidi="ar"/>
              </w:rPr>
              <w:t>2.0~3.0cm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604AB92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38</w:t>
            </w:r>
          </w:p>
        </w:tc>
        <w:tc>
          <w:tcPr>
            <w:tcW w:w="978" w:type="dxa"/>
            <w:tcBorders>
              <w:top w:val="nil"/>
              <w:left w:val="nil"/>
              <w:bottom w:val="single" w:sz="8" w:space="0" w:color="000000"/>
              <w:right w:val="single" w:sz="8" w:space="0" w:color="000000"/>
            </w:tcBorders>
            <w:shd w:val="clear" w:color="auto" w:fill="auto"/>
            <w:vAlign w:val="center"/>
          </w:tcPr>
          <w:p w14:paraId="2DADAD9D"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AEA2C7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4B88F33" w14:textId="77777777" w:rsidR="00B53D1C" w:rsidRPr="00985937" w:rsidRDefault="00B53D1C">
            <w:pPr>
              <w:widowControl/>
              <w:jc w:val="center"/>
              <w:rPr>
                <w:rFonts w:eastAsia="Times New Roman"/>
                <w:kern w:val="0"/>
                <w:sz w:val="20"/>
                <w:szCs w:val="20"/>
              </w:rPr>
            </w:pPr>
          </w:p>
        </w:tc>
      </w:tr>
      <w:tr w:rsidR="00985937" w:rsidRPr="00985937" w14:paraId="481A516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F3E288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179</w:t>
            </w:r>
          </w:p>
        </w:tc>
        <w:tc>
          <w:tcPr>
            <w:tcW w:w="1429" w:type="dxa"/>
            <w:tcBorders>
              <w:top w:val="nil"/>
              <w:left w:val="nil"/>
              <w:bottom w:val="single" w:sz="8" w:space="0" w:color="000000"/>
              <w:right w:val="single" w:sz="8" w:space="0" w:color="000000"/>
            </w:tcBorders>
            <w:shd w:val="clear" w:color="auto" w:fill="auto"/>
            <w:noWrap/>
            <w:vAlign w:val="center"/>
          </w:tcPr>
          <w:p w14:paraId="2EA6816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蜈蚣</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4BF915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扁平长条形，整体长</w:t>
            </w:r>
            <w:r w:rsidRPr="00985937">
              <w:rPr>
                <w:rFonts w:ascii="Arial" w:hAnsi="Arial" w:cs="Arial"/>
                <w:kern w:val="0"/>
                <w:szCs w:val="21"/>
                <w:lang w:bidi="ar"/>
              </w:rPr>
              <w:t>14~15cm</w:t>
            </w:r>
            <w:r w:rsidRPr="00985937">
              <w:rPr>
                <w:rFonts w:ascii="Arial" w:hAnsi="Arial" w:cs="Arial"/>
                <w:kern w:val="0"/>
                <w:szCs w:val="21"/>
                <w:lang w:bidi="ar"/>
              </w:rPr>
              <w:t>，体宽</w:t>
            </w:r>
            <w:r w:rsidRPr="00985937">
              <w:rPr>
                <w:rFonts w:ascii="Arial" w:hAnsi="Arial" w:cs="Arial"/>
                <w:kern w:val="0"/>
                <w:szCs w:val="21"/>
                <w:lang w:bidi="ar"/>
              </w:rPr>
              <w:t>0.6cm-1.2cm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04372AD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1200</w:t>
            </w:r>
          </w:p>
        </w:tc>
        <w:tc>
          <w:tcPr>
            <w:tcW w:w="978" w:type="dxa"/>
            <w:tcBorders>
              <w:top w:val="nil"/>
              <w:left w:val="nil"/>
              <w:bottom w:val="single" w:sz="8" w:space="0" w:color="000000"/>
              <w:right w:val="single" w:sz="8" w:space="0" w:color="000000"/>
            </w:tcBorders>
            <w:shd w:val="clear" w:color="auto" w:fill="auto"/>
            <w:vAlign w:val="center"/>
          </w:tcPr>
          <w:p w14:paraId="53736673"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D2E3CA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1D94AE0" w14:textId="77777777" w:rsidR="00B53D1C" w:rsidRPr="00985937" w:rsidRDefault="00B53D1C">
            <w:pPr>
              <w:widowControl/>
              <w:jc w:val="center"/>
              <w:rPr>
                <w:rFonts w:eastAsia="Times New Roman"/>
                <w:kern w:val="0"/>
                <w:sz w:val="20"/>
                <w:szCs w:val="20"/>
              </w:rPr>
            </w:pPr>
          </w:p>
        </w:tc>
      </w:tr>
      <w:tr w:rsidR="00985937" w:rsidRPr="00985937" w14:paraId="29B9D4A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4B2016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180</w:t>
            </w:r>
          </w:p>
        </w:tc>
        <w:tc>
          <w:tcPr>
            <w:tcW w:w="1429" w:type="dxa"/>
            <w:tcBorders>
              <w:top w:val="nil"/>
              <w:left w:val="nil"/>
              <w:bottom w:val="single" w:sz="8" w:space="0" w:color="000000"/>
              <w:right w:val="single" w:sz="8" w:space="0" w:color="000000"/>
            </w:tcBorders>
            <w:shd w:val="clear" w:color="auto" w:fill="auto"/>
            <w:noWrap/>
            <w:vAlign w:val="center"/>
          </w:tcPr>
          <w:p w14:paraId="2BECF1F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五味子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C0A410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果肉柔软，味酸；干瘪粒不超过</w:t>
            </w:r>
            <w:r w:rsidRPr="00985937">
              <w:rPr>
                <w:rFonts w:ascii="Arial" w:hAnsi="Arial" w:cs="Arial"/>
                <w:kern w:val="0"/>
                <w:szCs w:val="21"/>
                <w:lang w:bidi="ar"/>
              </w:rPr>
              <w:t>2%</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06D964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156</w:t>
            </w:r>
          </w:p>
        </w:tc>
        <w:tc>
          <w:tcPr>
            <w:tcW w:w="978" w:type="dxa"/>
            <w:tcBorders>
              <w:top w:val="nil"/>
              <w:left w:val="nil"/>
              <w:bottom w:val="single" w:sz="8" w:space="0" w:color="000000"/>
              <w:right w:val="single" w:sz="8" w:space="0" w:color="000000"/>
            </w:tcBorders>
            <w:shd w:val="clear" w:color="auto" w:fill="auto"/>
            <w:vAlign w:val="center"/>
          </w:tcPr>
          <w:p w14:paraId="372A77A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33E4B6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7E00F5B" w14:textId="77777777" w:rsidR="00B53D1C" w:rsidRPr="00985937" w:rsidRDefault="00B53D1C">
            <w:pPr>
              <w:widowControl/>
              <w:jc w:val="center"/>
              <w:rPr>
                <w:rFonts w:eastAsia="Times New Roman"/>
                <w:kern w:val="0"/>
                <w:sz w:val="20"/>
                <w:szCs w:val="20"/>
              </w:rPr>
            </w:pPr>
          </w:p>
        </w:tc>
      </w:tr>
      <w:tr w:rsidR="00985937" w:rsidRPr="00985937" w14:paraId="2B43F5A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91ECB4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181</w:t>
            </w:r>
          </w:p>
        </w:tc>
        <w:tc>
          <w:tcPr>
            <w:tcW w:w="1429" w:type="dxa"/>
            <w:tcBorders>
              <w:top w:val="nil"/>
              <w:left w:val="nil"/>
              <w:bottom w:val="single" w:sz="8" w:space="0" w:color="000000"/>
              <w:right w:val="single" w:sz="8" w:space="0" w:color="000000"/>
            </w:tcBorders>
            <w:shd w:val="clear" w:color="auto" w:fill="auto"/>
            <w:noWrap/>
            <w:vAlign w:val="center"/>
          </w:tcPr>
          <w:p w14:paraId="0D6A264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五指毛桃</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C4A914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气微香特异，味微甘。</w:t>
            </w:r>
          </w:p>
        </w:tc>
        <w:tc>
          <w:tcPr>
            <w:tcW w:w="1096" w:type="dxa"/>
            <w:tcBorders>
              <w:top w:val="nil"/>
              <w:left w:val="nil"/>
              <w:bottom w:val="single" w:sz="8" w:space="0" w:color="000000"/>
              <w:right w:val="single" w:sz="8" w:space="0" w:color="000000"/>
            </w:tcBorders>
            <w:shd w:val="clear" w:color="auto" w:fill="auto"/>
            <w:noWrap/>
            <w:vAlign w:val="center"/>
          </w:tcPr>
          <w:p w14:paraId="13B479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45</w:t>
            </w:r>
          </w:p>
        </w:tc>
        <w:tc>
          <w:tcPr>
            <w:tcW w:w="978" w:type="dxa"/>
            <w:tcBorders>
              <w:top w:val="nil"/>
              <w:left w:val="nil"/>
              <w:bottom w:val="single" w:sz="8" w:space="0" w:color="000000"/>
              <w:right w:val="single" w:sz="8" w:space="0" w:color="000000"/>
            </w:tcBorders>
            <w:shd w:val="clear" w:color="auto" w:fill="auto"/>
            <w:vAlign w:val="center"/>
          </w:tcPr>
          <w:p w14:paraId="0D98D2F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AE31D7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5EEF544" w14:textId="77777777" w:rsidR="00B53D1C" w:rsidRPr="00985937" w:rsidRDefault="00B53D1C">
            <w:pPr>
              <w:widowControl/>
              <w:jc w:val="center"/>
              <w:rPr>
                <w:rFonts w:eastAsia="Times New Roman"/>
                <w:kern w:val="0"/>
                <w:sz w:val="20"/>
                <w:szCs w:val="20"/>
              </w:rPr>
            </w:pPr>
          </w:p>
        </w:tc>
      </w:tr>
      <w:tr w:rsidR="00985937" w:rsidRPr="00985937" w14:paraId="1F62AA2D"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9344AE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182</w:t>
            </w:r>
          </w:p>
        </w:tc>
        <w:tc>
          <w:tcPr>
            <w:tcW w:w="1429" w:type="dxa"/>
            <w:tcBorders>
              <w:top w:val="nil"/>
              <w:left w:val="nil"/>
              <w:bottom w:val="single" w:sz="8" w:space="0" w:color="000000"/>
              <w:right w:val="single" w:sz="8" w:space="0" w:color="000000"/>
            </w:tcBorders>
            <w:shd w:val="clear" w:color="auto" w:fill="auto"/>
            <w:noWrap/>
            <w:vAlign w:val="center"/>
          </w:tcPr>
          <w:p w14:paraId="162B73F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仙茅</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C0B921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气微香，味微苦、辛。</w:t>
            </w:r>
          </w:p>
        </w:tc>
        <w:tc>
          <w:tcPr>
            <w:tcW w:w="1096" w:type="dxa"/>
            <w:tcBorders>
              <w:top w:val="nil"/>
              <w:left w:val="nil"/>
              <w:bottom w:val="single" w:sz="8" w:space="0" w:color="000000"/>
              <w:right w:val="single" w:sz="8" w:space="0" w:color="000000"/>
            </w:tcBorders>
            <w:shd w:val="clear" w:color="auto" w:fill="auto"/>
            <w:noWrap/>
            <w:vAlign w:val="center"/>
          </w:tcPr>
          <w:p w14:paraId="02F100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w:t>
            </w:r>
          </w:p>
        </w:tc>
        <w:tc>
          <w:tcPr>
            <w:tcW w:w="978" w:type="dxa"/>
            <w:tcBorders>
              <w:top w:val="nil"/>
              <w:left w:val="nil"/>
              <w:bottom w:val="single" w:sz="8" w:space="0" w:color="000000"/>
              <w:right w:val="single" w:sz="8" w:space="0" w:color="000000"/>
            </w:tcBorders>
            <w:shd w:val="clear" w:color="auto" w:fill="auto"/>
            <w:vAlign w:val="center"/>
          </w:tcPr>
          <w:p w14:paraId="72AA680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E64EBB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0B3DE44" w14:textId="77777777" w:rsidR="00B53D1C" w:rsidRPr="00985937" w:rsidRDefault="00B53D1C">
            <w:pPr>
              <w:widowControl/>
              <w:jc w:val="center"/>
              <w:rPr>
                <w:rFonts w:eastAsia="Times New Roman"/>
                <w:kern w:val="0"/>
                <w:sz w:val="20"/>
                <w:szCs w:val="20"/>
              </w:rPr>
            </w:pPr>
          </w:p>
        </w:tc>
      </w:tr>
      <w:tr w:rsidR="00985937" w:rsidRPr="00985937" w14:paraId="1524676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72741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183</w:t>
            </w:r>
          </w:p>
        </w:tc>
        <w:tc>
          <w:tcPr>
            <w:tcW w:w="1429" w:type="dxa"/>
            <w:tcBorders>
              <w:top w:val="nil"/>
              <w:left w:val="nil"/>
              <w:bottom w:val="single" w:sz="8" w:space="0" w:color="000000"/>
              <w:right w:val="single" w:sz="8" w:space="0" w:color="000000"/>
            </w:tcBorders>
            <w:shd w:val="clear" w:color="auto" w:fill="auto"/>
            <w:noWrap/>
            <w:vAlign w:val="center"/>
          </w:tcPr>
          <w:p w14:paraId="27FBA0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鲜竹沥</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B41A51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精制中药</w:t>
            </w:r>
          </w:p>
        </w:tc>
        <w:tc>
          <w:tcPr>
            <w:tcW w:w="1096" w:type="dxa"/>
            <w:tcBorders>
              <w:top w:val="nil"/>
              <w:left w:val="nil"/>
              <w:bottom w:val="single" w:sz="8" w:space="0" w:color="000000"/>
              <w:right w:val="single" w:sz="8" w:space="0" w:color="000000"/>
            </w:tcBorders>
            <w:shd w:val="clear" w:color="auto" w:fill="auto"/>
            <w:noWrap/>
            <w:vAlign w:val="center"/>
          </w:tcPr>
          <w:p w14:paraId="2066DA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200</w:t>
            </w:r>
          </w:p>
        </w:tc>
        <w:tc>
          <w:tcPr>
            <w:tcW w:w="978" w:type="dxa"/>
            <w:tcBorders>
              <w:top w:val="nil"/>
              <w:left w:val="nil"/>
              <w:bottom w:val="single" w:sz="8" w:space="0" w:color="000000"/>
              <w:right w:val="single" w:sz="8" w:space="0" w:color="000000"/>
            </w:tcBorders>
            <w:shd w:val="clear" w:color="auto" w:fill="auto"/>
            <w:vAlign w:val="center"/>
          </w:tcPr>
          <w:p w14:paraId="24E542C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A40287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A5BF720" w14:textId="77777777" w:rsidR="00B53D1C" w:rsidRPr="00985937" w:rsidRDefault="00B53D1C">
            <w:pPr>
              <w:widowControl/>
              <w:jc w:val="center"/>
              <w:rPr>
                <w:rFonts w:eastAsia="Times New Roman"/>
                <w:kern w:val="0"/>
                <w:sz w:val="20"/>
                <w:szCs w:val="20"/>
              </w:rPr>
            </w:pPr>
          </w:p>
        </w:tc>
      </w:tr>
      <w:tr w:rsidR="00985937" w:rsidRPr="00985937" w14:paraId="376E528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0A0DA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184</w:t>
            </w:r>
          </w:p>
        </w:tc>
        <w:tc>
          <w:tcPr>
            <w:tcW w:w="1429" w:type="dxa"/>
            <w:tcBorders>
              <w:top w:val="nil"/>
              <w:left w:val="nil"/>
              <w:bottom w:val="single" w:sz="8" w:space="0" w:color="000000"/>
              <w:right w:val="single" w:sz="8" w:space="0" w:color="000000"/>
            </w:tcBorders>
            <w:shd w:val="clear" w:color="auto" w:fill="auto"/>
            <w:noWrap/>
            <w:vAlign w:val="center"/>
          </w:tcPr>
          <w:p w14:paraId="25F99D2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香薷</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40E38C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穗多、质嫩、叶青绿色、香气浓。</w:t>
            </w:r>
          </w:p>
        </w:tc>
        <w:tc>
          <w:tcPr>
            <w:tcW w:w="1096" w:type="dxa"/>
            <w:tcBorders>
              <w:top w:val="nil"/>
              <w:left w:val="nil"/>
              <w:bottom w:val="single" w:sz="8" w:space="0" w:color="000000"/>
              <w:right w:val="single" w:sz="8" w:space="0" w:color="000000"/>
            </w:tcBorders>
            <w:shd w:val="clear" w:color="auto" w:fill="auto"/>
            <w:noWrap/>
            <w:vAlign w:val="center"/>
          </w:tcPr>
          <w:p w14:paraId="60A52E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BE8F57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31DF23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EE2A204" w14:textId="77777777" w:rsidR="00B53D1C" w:rsidRPr="00985937" w:rsidRDefault="00B53D1C">
            <w:pPr>
              <w:widowControl/>
              <w:jc w:val="center"/>
              <w:rPr>
                <w:rFonts w:eastAsia="Times New Roman"/>
                <w:kern w:val="0"/>
                <w:sz w:val="20"/>
                <w:szCs w:val="20"/>
              </w:rPr>
            </w:pPr>
          </w:p>
        </w:tc>
      </w:tr>
      <w:tr w:rsidR="00985937" w:rsidRPr="00985937" w14:paraId="791A7E7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E613ED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185</w:t>
            </w:r>
          </w:p>
        </w:tc>
        <w:tc>
          <w:tcPr>
            <w:tcW w:w="1429" w:type="dxa"/>
            <w:tcBorders>
              <w:top w:val="nil"/>
              <w:left w:val="nil"/>
              <w:bottom w:val="single" w:sz="8" w:space="0" w:color="000000"/>
              <w:right w:val="single" w:sz="8" w:space="0" w:color="000000"/>
            </w:tcBorders>
            <w:shd w:val="clear" w:color="auto" w:fill="auto"/>
            <w:noWrap/>
            <w:vAlign w:val="center"/>
          </w:tcPr>
          <w:p w14:paraId="13B5901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小茴香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66444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95579C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w:t>
            </w:r>
          </w:p>
        </w:tc>
        <w:tc>
          <w:tcPr>
            <w:tcW w:w="978" w:type="dxa"/>
            <w:tcBorders>
              <w:top w:val="nil"/>
              <w:left w:val="nil"/>
              <w:bottom w:val="single" w:sz="8" w:space="0" w:color="000000"/>
              <w:right w:val="single" w:sz="8" w:space="0" w:color="000000"/>
            </w:tcBorders>
            <w:shd w:val="clear" w:color="auto" w:fill="auto"/>
            <w:vAlign w:val="center"/>
          </w:tcPr>
          <w:p w14:paraId="0F2CE2E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8090F6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E9FF22E" w14:textId="77777777" w:rsidR="00B53D1C" w:rsidRPr="00985937" w:rsidRDefault="00B53D1C">
            <w:pPr>
              <w:widowControl/>
              <w:jc w:val="center"/>
              <w:rPr>
                <w:rFonts w:eastAsia="Times New Roman"/>
                <w:kern w:val="0"/>
                <w:sz w:val="20"/>
                <w:szCs w:val="20"/>
              </w:rPr>
            </w:pPr>
          </w:p>
        </w:tc>
      </w:tr>
      <w:tr w:rsidR="00985937" w:rsidRPr="00985937" w14:paraId="461D229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871839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186</w:t>
            </w:r>
          </w:p>
        </w:tc>
        <w:tc>
          <w:tcPr>
            <w:tcW w:w="1429" w:type="dxa"/>
            <w:tcBorders>
              <w:top w:val="nil"/>
              <w:left w:val="nil"/>
              <w:bottom w:val="single" w:sz="8" w:space="0" w:color="000000"/>
              <w:right w:val="single" w:sz="8" w:space="0" w:color="000000"/>
            </w:tcBorders>
            <w:shd w:val="clear" w:color="auto" w:fill="auto"/>
            <w:noWrap/>
            <w:vAlign w:val="center"/>
          </w:tcPr>
          <w:p w14:paraId="05D1860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徐长卿</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0F9C6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质脆，气香，味微辛凉。</w:t>
            </w:r>
          </w:p>
        </w:tc>
        <w:tc>
          <w:tcPr>
            <w:tcW w:w="1096" w:type="dxa"/>
            <w:tcBorders>
              <w:top w:val="nil"/>
              <w:left w:val="nil"/>
              <w:bottom w:val="single" w:sz="8" w:space="0" w:color="000000"/>
              <w:right w:val="single" w:sz="8" w:space="0" w:color="000000"/>
            </w:tcBorders>
            <w:shd w:val="clear" w:color="auto" w:fill="auto"/>
            <w:noWrap/>
            <w:vAlign w:val="center"/>
          </w:tcPr>
          <w:p w14:paraId="3BEFD77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B28AA1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213373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639E544" w14:textId="77777777" w:rsidR="00B53D1C" w:rsidRPr="00985937" w:rsidRDefault="00B53D1C">
            <w:pPr>
              <w:widowControl/>
              <w:jc w:val="center"/>
              <w:rPr>
                <w:rFonts w:eastAsia="Times New Roman"/>
                <w:kern w:val="0"/>
                <w:sz w:val="20"/>
                <w:szCs w:val="20"/>
              </w:rPr>
            </w:pPr>
          </w:p>
        </w:tc>
      </w:tr>
      <w:tr w:rsidR="00985937" w:rsidRPr="00985937" w14:paraId="0826942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6C4E0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187</w:t>
            </w:r>
          </w:p>
        </w:tc>
        <w:tc>
          <w:tcPr>
            <w:tcW w:w="1429" w:type="dxa"/>
            <w:tcBorders>
              <w:top w:val="nil"/>
              <w:left w:val="nil"/>
              <w:bottom w:val="single" w:sz="8" w:space="0" w:color="000000"/>
              <w:right w:val="single" w:sz="8" w:space="0" w:color="000000"/>
            </w:tcBorders>
            <w:shd w:val="clear" w:color="auto" w:fill="auto"/>
            <w:noWrap/>
            <w:vAlign w:val="center"/>
          </w:tcPr>
          <w:p w14:paraId="29DB2E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玄参</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890A9C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饮片平均最窄中茎</w:t>
            </w:r>
            <w:r w:rsidRPr="00985937">
              <w:rPr>
                <w:rFonts w:ascii="Arial" w:hAnsi="Arial" w:cs="Arial"/>
                <w:kern w:val="0"/>
                <w:szCs w:val="21"/>
                <w:lang w:bidi="ar"/>
              </w:rPr>
              <w:t>2.0~3.0cm</w:t>
            </w:r>
            <w:r w:rsidRPr="00985937">
              <w:rPr>
                <w:rFonts w:ascii="Arial" w:hAnsi="Arial" w:cs="Arial"/>
                <w:kern w:val="0"/>
                <w:szCs w:val="21"/>
                <w:lang w:bidi="ar"/>
              </w:rPr>
              <w:t>，具裂隙率不得超过</w:t>
            </w:r>
            <w:r w:rsidRPr="00985937">
              <w:rPr>
                <w:rFonts w:ascii="Arial" w:hAnsi="Arial" w:cs="Arial"/>
                <w:kern w:val="0"/>
                <w:szCs w:val="21"/>
                <w:lang w:bidi="ar"/>
              </w:rPr>
              <w:t>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40CEB2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90</w:t>
            </w:r>
          </w:p>
        </w:tc>
        <w:tc>
          <w:tcPr>
            <w:tcW w:w="978" w:type="dxa"/>
            <w:tcBorders>
              <w:top w:val="nil"/>
              <w:left w:val="nil"/>
              <w:bottom w:val="single" w:sz="8" w:space="0" w:color="000000"/>
              <w:right w:val="single" w:sz="8" w:space="0" w:color="000000"/>
            </w:tcBorders>
            <w:shd w:val="clear" w:color="auto" w:fill="auto"/>
            <w:vAlign w:val="center"/>
          </w:tcPr>
          <w:p w14:paraId="549B20D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E47D562"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4D2056B" w14:textId="77777777" w:rsidR="00B53D1C" w:rsidRPr="00985937" w:rsidRDefault="00B53D1C">
            <w:pPr>
              <w:widowControl/>
              <w:jc w:val="center"/>
              <w:rPr>
                <w:rFonts w:eastAsia="Times New Roman"/>
                <w:kern w:val="0"/>
                <w:sz w:val="20"/>
                <w:szCs w:val="20"/>
              </w:rPr>
            </w:pPr>
          </w:p>
        </w:tc>
      </w:tr>
      <w:tr w:rsidR="00985937" w:rsidRPr="00985937" w14:paraId="301C116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B0EF53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188</w:t>
            </w:r>
          </w:p>
        </w:tc>
        <w:tc>
          <w:tcPr>
            <w:tcW w:w="1429" w:type="dxa"/>
            <w:tcBorders>
              <w:top w:val="nil"/>
              <w:left w:val="nil"/>
              <w:bottom w:val="single" w:sz="8" w:space="0" w:color="000000"/>
              <w:right w:val="single" w:sz="8" w:space="0" w:color="000000"/>
            </w:tcBorders>
            <w:shd w:val="clear" w:color="auto" w:fill="auto"/>
            <w:noWrap/>
            <w:vAlign w:val="center"/>
          </w:tcPr>
          <w:p w14:paraId="17E2E0C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旋覆花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5D708C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体轻，易散碎。</w:t>
            </w:r>
          </w:p>
        </w:tc>
        <w:tc>
          <w:tcPr>
            <w:tcW w:w="1096" w:type="dxa"/>
            <w:tcBorders>
              <w:top w:val="nil"/>
              <w:left w:val="nil"/>
              <w:bottom w:val="single" w:sz="8" w:space="0" w:color="000000"/>
              <w:right w:val="single" w:sz="8" w:space="0" w:color="000000"/>
            </w:tcBorders>
            <w:shd w:val="clear" w:color="auto" w:fill="auto"/>
            <w:noWrap/>
            <w:vAlign w:val="center"/>
          </w:tcPr>
          <w:p w14:paraId="557911F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w:t>
            </w:r>
          </w:p>
        </w:tc>
        <w:tc>
          <w:tcPr>
            <w:tcW w:w="978" w:type="dxa"/>
            <w:tcBorders>
              <w:top w:val="nil"/>
              <w:left w:val="nil"/>
              <w:bottom w:val="single" w:sz="8" w:space="0" w:color="000000"/>
              <w:right w:val="single" w:sz="8" w:space="0" w:color="000000"/>
            </w:tcBorders>
            <w:shd w:val="clear" w:color="auto" w:fill="auto"/>
            <w:vAlign w:val="center"/>
          </w:tcPr>
          <w:p w14:paraId="20B1F50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61233B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57887D" w14:textId="77777777" w:rsidR="00B53D1C" w:rsidRPr="00985937" w:rsidRDefault="00B53D1C">
            <w:pPr>
              <w:widowControl/>
              <w:jc w:val="center"/>
              <w:rPr>
                <w:rFonts w:eastAsia="Times New Roman"/>
                <w:kern w:val="0"/>
                <w:sz w:val="20"/>
                <w:szCs w:val="20"/>
              </w:rPr>
            </w:pPr>
          </w:p>
        </w:tc>
      </w:tr>
      <w:tr w:rsidR="00985937" w:rsidRPr="00985937" w14:paraId="3230814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FD48F2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189</w:t>
            </w:r>
          </w:p>
        </w:tc>
        <w:tc>
          <w:tcPr>
            <w:tcW w:w="1429" w:type="dxa"/>
            <w:tcBorders>
              <w:top w:val="nil"/>
              <w:left w:val="nil"/>
              <w:bottom w:val="single" w:sz="8" w:space="0" w:color="000000"/>
              <w:right w:val="single" w:sz="8" w:space="0" w:color="000000"/>
            </w:tcBorders>
            <w:shd w:val="clear" w:color="auto" w:fill="auto"/>
            <w:noWrap/>
            <w:vAlign w:val="center"/>
          </w:tcPr>
          <w:p w14:paraId="5883E8B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盐巴戟天</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783746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短段，最窄方向平均直径</w:t>
            </w:r>
            <w:r w:rsidRPr="00985937">
              <w:rPr>
                <w:rFonts w:ascii="Arial" w:hAnsi="Arial" w:cs="Arial"/>
                <w:kern w:val="0"/>
                <w:szCs w:val="21"/>
                <w:lang w:bidi="ar"/>
              </w:rPr>
              <w:t>1.1cm</w:t>
            </w:r>
            <w:r w:rsidRPr="00985937">
              <w:rPr>
                <w:rFonts w:ascii="Arial" w:hAnsi="Arial" w:cs="Arial"/>
                <w:kern w:val="0"/>
                <w:szCs w:val="21"/>
                <w:lang w:bidi="ar"/>
              </w:rPr>
              <w:t>以上。</w:t>
            </w:r>
          </w:p>
        </w:tc>
        <w:tc>
          <w:tcPr>
            <w:tcW w:w="1096" w:type="dxa"/>
            <w:tcBorders>
              <w:top w:val="nil"/>
              <w:left w:val="nil"/>
              <w:bottom w:val="single" w:sz="8" w:space="0" w:color="000000"/>
              <w:right w:val="single" w:sz="8" w:space="0" w:color="000000"/>
            </w:tcBorders>
            <w:shd w:val="clear" w:color="auto" w:fill="auto"/>
            <w:noWrap/>
            <w:vAlign w:val="center"/>
          </w:tcPr>
          <w:p w14:paraId="69151E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54</w:t>
            </w:r>
          </w:p>
        </w:tc>
        <w:tc>
          <w:tcPr>
            <w:tcW w:w="978" w:type="dxa"/>
            <w:tcBorders>
              <w:top w:val="nil"/>
              <w:left w:val="nil"/>
              <w:bottom w:val="single" w:sz="8" w:space="0" w:color="000000"/>
              <w:right w:val="single" w:sz="8" w:space="0" w:color="000000"/>
            </w:tcBorders>
            <w:shd w:val="clear" w:color="auto" w:fill="auto"/>
            <w:vAlign w:val="center"/>
          </w:tcPr>
          <w:p w14:paraId="6A34B71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360AD0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EDB67F9" w14:textId="77777777" w:rsidR="00B53D1C" w:rsidRPr="00985937" w:rsidRDefault="00B53D1C">
            <w:pPr>
              <w:widowControl/>
              <w:jc w:val="center"/>
              <w:rPr>
                <w:rFonts w:eastAsia="Times New Roman"/>
                <w:kern w:val="0"/>
                <w:sz w:val="20"/>
                <w:szCs w:val="20"/>
              </w:rPr>
            </w:pPr>
          </w:p>
        </w:tc>
      </w:tr>
      <w:tr w:rsidR="00985937" w:rsidRPr="00985937" w14:paraId="390644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9DCD8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190</w:t>
            </w:r>
          </w:p>
        </w:tc>
        <w:tc>
          <w:tcPr>
            <w:tcW w:w="1429" w:type="dxa"/>
            <w:tcBorders>
              <w:top w:val="nil"/>
              <w:left w:val="nil"/>
              <w:bottom w:val="single" w:sz="8" w:space="0" w:color="000000"/>
              <w:right w:val="single" w:sz="8" w:space="0" w:color="000000"/>
            </w:tcBorders>
            <w:shd w:val="clear" w:color="auto" w:fill="auto"/>
            <w:noWrap/>
            <w:vAlign w:val="center"/>
          </w:tcPr>
          <w:p w14:paraId="787670B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盐车前子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2CFDFF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质硬，气微香，味微咸。</w:t>
            </w:r>
          </w:p>
        </w:tc>
        <w:tc>
          <w:tcPr>
            <w:tcW w:w="1096" w:type="dxa"/>
            <w:tcBorders>
              <w:top w:val="nil"/>
              <w:left w:val="nil"/>
              <w:bottom w:val="single" w:sz="8" w:space="0" w:color="000000"/>
              <w:right w:val="single" w:sz="8" w:space="0" w:color="000000"/>
            </w:tcBorders>
            <w:shd w:val="clear" w:color="auto" w:fill="auto"/>
            <w:noWrap/>
            <w:vAlign w:val="center"/>
          </w:tcPr>
          <w:p w14:paraId="2BCF264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29</w:t>
            </w:r>
          </w:p>
        </w:tc>
        <w:tc>
          <w:tcPr>
            <w:tcW w:w="978" w:type="dxa"/>
            <w:tcBorders>
              <w:top w:val="nil"/>
              <w:left w:val="nil"/>
              <w:bottom w:val="single" w:sz="8" w:space="0" w:color="000000"/>
              <w:right w:val="single" w:sz="8" w:space="0" w:color="000000"/>
            </w:tcBorders>
            <w:shd w:val="clear" w:color="auto" w:fill="auto"/>
            <w:vAlign w:val="center"/>
          </w:tcPr>
          <w:p w14:paraId="44FD144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C003D3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0384043" w14:textId="77777777" w:rsidR="00B53D1C" w:rsidRPr="00985937" w:rsidRDefault="00B53D1C">
            <w:pPr>
              <w:widowControl/>
              <w:jc w:val="center"/>
              <w:rPr>
                <w:rFonts w:eastAsia="Times New Roman"/>
                <w:kern w:val="0"/>
                <w:sz w:val="20"/>
                <w:szCs w:val="20"/>
              </w:rPr>
            </w:pPr>
          </w:p>
        </w:tc>
      </w:tr>
      <w:tr w:rsidR="00985937" w:rsidRPr="00985937" w14:paraId="1B66404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089324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191</w:t>
            </w:r>
          </w:p>
        </w:tc>
        <w:tc>
          <w:tcPr>
            <w:tcW w:w="1429" w:type="dxa"/>
            <w:tcBorders>
              <w:top w:val="nil"/>
              <w:left w:val="nil"/>
              <w:bottom w:val="single" w:sz="8" w:space="0" w:color="000000"/>
              <w:right w:val="single" w:sz="8" w:space="0" w:color="000000"/>
            </w:tcBorders>
            <w:shd w:val="clear" w:color="auto" w:fill="auto"/>
            <w:noWrap/>
            <w:vAlign w:val="center"/>
          </w:tcPr>
          <w:p w14:paraId="6A5A992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盐沙苑子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0B2FC7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5D8CF02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10</w:t>
            </w:r>
          </w:p>
        </w:tc>
        <w:tc>
          <w:tcPr>
            <w:tcW w:w="978" w:type="dxa"/>
            <w:tcBorders>
              <w:top w:val="nil"/>
              <w:left w:val="nil"/>
              <w:bottom w:val="single" w:sz="8" w:space="0" w:color="000000"/>
              <w:right w:val="single" w:sz="8" w:space="0" w:color="000000"/>
            </w:tcBorders>
            <w:shd w:val="clear" w:color="auto" w:fill="auto"/>
            <w:vAlign w:val="center"/>
          </w:tcPr>
          <w:p w14:paraId="02E69AA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3C6F9B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367AD0A" w14:textId="77777777" w:rsidR="00B53D1C" w:rsidRPr="00985937" w:rsidRDefault="00B53D1C">
            <w:pPr>
              <w:widowControl/>
              <w:jc w:val="center"/>
              <w:rPr>
                <w:rFonts w:eastAsia="Times New Roman"/>
                <w:kern w:val="0"/>
                <w:sz w:val="20"/>
                <w:szCs w:val="20"/>
              </w:rPr>
            </w:pPr>
          </w:p>
        </w:tc>
      </w:tr>
      <w:tr w:rsidR="00985937" w:rsidRPr="00985937" w14:paraId="19BCC55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CBC05D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192</w:t>
            </w:r>
          </w:p>
        </w:tc>
        <w:tc>
          <w:tcPr>
            <w:tcW w:w="1429" w:type="dxa"/>
            <w:tcBorders>
              <w:top w:val="nil"/>
              <w:left w:val="nil"/>
              <w:bottom w:val="single" w:sz="8" w:space="0" w:color="000000"/>
              <w:right w:val="single" w:sz="8" w:space="0" w:color="000000"/>
            </w:tcBorders>
            <w:shd w:val="clear" w:color="auto" w:fill="auto"/>
            <w:noWrap/>
            <w:vAlign w:val="center"/>
          </w:tcPr>
          <w:p w14:paraId="14389E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盐菟丝子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B2F654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裂开，略有香气。</w:t>
            </w:r>
          </w:p>
        </w:tc>
        <w:tc>
          <w:tcPr>
            <w:tcW w:w="1096" w:type="dxa"/>
            <w:tcBorders>
              <w:top w:val="nil"/>
              <w:left w:val="nil"/>
              <w:bottom w:val="single" w:sz="8" w:space="0" w:color="000000"/>
              <w:right w:val="single" w:sz="8" w:space="0" w:color="000000"/>
            </w:tcBorders>
            <w:shd w:val="clear" w:color="auto" w:fill="auto"/>
            <w:noWrap/>
            <w:vAlign w:val="center"/>
          </w:tcPr>
          <w:p w14:paraId="444CFE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96</w:t>
            </w:r>
          </w:p>
        </w:tc>
        <w:tc>
          <w:tcPr>
            <w:tcW w:w="978" w:type="dxa"/>
            <w:tcBorders>
              <w:top w:val="nil"/>
              <w:left w:val="nil"/>
              <w:bottom w:val="single" w:sz="8" w:space="0" w:color="000000"/>
              <w:right w:val="single" w:sz="8" w:space="0" w:color="000000"/>
            </w:tcBorders>
            <w:shd w:val="clear" w:color="auto" w:fill="auto"/>
            <w:vAlign w:val="center"/>
          </w:tcPr>
          <w:p w14:paraId="58C7A1C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D97627B"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3A9F22F" w14:textId="77777777" w:rsidR="00B53D1C" w:rsidRPr="00985937" w:rsidRDefault="00B53D1C">
            <w:pPr>
              <w:widowControl/>
              <w:jc w:val="center"/>
              <w:rPr>
                <w:rFonts w:eastAsia="Times New Roman"/>
                <w:kern w:val="0"/>
                <w:sz w:val="20"/>
                <w:szCs w:val="20"/>
              </w:rPr>
            </w:pPr>
          </w:p>
        </w:tc>
      </w:tr>
      <w:tr w:rsidR="00985937" w:rsidRPr="00985937" w14:paraId="4BABB25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9EAC93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193</w:t>
            </w:r>
          </w:p>
        </w:tc>
        <w:tc>
          <w:tcPr>
            <w:tcW w:w="1429" w:type="dxa"/>
            <w:tcBorders>
              <w:top w:val="nil"/>
              <w:left w:val="nil"/>
              <w:bottom w:val="single" w:sz="8" w:space="0" w:color="000000"/>
              <w:right w:val="single" w:sz="8" w:space="0" w:color="000000"/>
            </w:tcBorders>
            <w:shd w:val="clear" w:color="auto" w:fill="auto"/>
            <w:noWrap/>
            <w:vAlign w:val="center"/>
          </w:tcPr>
          <w:p w14:paraId="3F36D29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盐益智仁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39FC4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无走油，杂质即壳不超过</w:t>
            </w:r>
            <w:r w:rsidRPr="00985937">
              <w:rPr>
                <w:rFonts w:ascii="Arial" w:hAnsi="Arial" w:cs="Arial"/>
                <w:kern w:val="0"/>
                <w:szCs w:val="21"/>
                <w:lang w:bidi="ar"/>
              </w:rPr>
              <w:t>2%</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0C90926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49</w:t>
            </w:r>
          </w:p>
        </w:tc>
        <w:tc>
          <w:tcPr>
            <w:tcW w:w="978" w:type="dxa"/>
            <w:tcBorders>
              <w:top w:val="nil"/>
              <w:left w:val="nil"/>
              <w:bottom w:val="single" w:sz="8" w:space="0" w:color="000000"/>
              <w:right w:val="single" w:sz="8" w:space="0" w:color="000000"/>
            </w:tcBorders>
            <w:shd w:val="clear" w:color="auto" w:fill="auto"/>
            <w:vAlign w:val="center"/>
          </w:tcPr>
          <w:p w14:paraId="214C518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7DF998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811BDD1" w14:textId="77777777" w:rsidR="00B53D1C" w:rsidRPr="00985937" w:rsidRDefault="00B53D1C">
            <w:pPr>
              <w:widowControl/>
              <w:jc w:val="center"/>
              <w:rPr>
                <w:rFonts w:eastAsia="Times New Roman"/>
                <w:kern w:val="0"/>
                <w:sz w:val="20"/>
                <w:szCs w:val="20"/>
              </w:rPr>
            </w:pPr>
          </w:p>
        </w:tc>
      </w:tr>
      <w:tr w:rsidR="00985937" w:rsidRPr="00985937" w14:paraId="10483E28"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4E6D03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194</w:t>
            </w:r>
          </w:p>
        </w:tc>
        <w:tc>
          <w:tcPr>
            <w:tcW w:w="1429" w:type="dxa"/>
            <w:tcBorders>
              <w:top w:val="nil"/>
              <w:left w:val="nil"/>
              <w:bottom w:val="single" w:sz="8" w:space="0" w:color="000000"/>
              <w:right w:val="single" w:sz="8" w:space="0" w:color="000000"/>
            </w:tcBorders>
            <w:shd w:val="clear" w:color="auto" w:fill="auto"/>
            <w:noWrap/>
            <w:vAlign w:val="center"/>
          </w:tcPr>
          <w:p w14:paraId="75CF72F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阳起石</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279B65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0255B8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D90C84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265FF26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E278FC" w14:textId="77777777" w:rsidR="00B53D1C" w:rsidRPr="00985937" w:rsidRDefault="00B53D1C">
            <w:pPr>
              <w:widowControl/>
              <w:jc w:val="center"/>
              <w:rPr>
                <w:rFonts w:eastAsia="Times New Roman"/>
                <w:kern w:val="0"/>
                <w:sz w:val="20"/>
                <w:szCs w:val="20"/>
              </w:rPr>
            </w:pPr>
          </w:p>
        </w:tc>
      </w:tr>
      <w:tr w:rsidR="00985937" w:rsidRPr="00985937" w14:paraId="4765A5C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E85398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195</w:t>
            </w:r>
          </w:p>
        </w:tc>
        <w:tc>
          <w:tcPr>
            <w:tcW w:w="1429" w:type="dxa"/>
            <w:tcBorders>
              <w:top w:val="nil"/>
              <w:left w:val="nil"/>
              <w:bottom w:val="single" w:sz="8" w:space="0" w:color="000000"/>
              <w:right w:val="single" w:sz="8" w:space="0" w:color="000000"/>
            </w:tcBorders>
            <w:shd w:val="clear" w:color="auto" w:fill="auto"/>
            <w:noWrap/>
            <w:vAlign w:val="center"/>
          </w:tcPr>
          <w:p w14:paraId="17FBF3D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银柴胡</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7C5464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段。直径</w:t>
            </w:r>
            <w:r w:rsidRPr="00985937">
              <w:rPr>
                <w:rFonts w:ascii="Arial" w:hAnsi="Arial" w:cs="Arial"/>
                <w:kern w:val="0"/>
                <w:szCs w:val="21"/>
                <w:lang w:bidi="ar"/>
              </w:rPr>
              <w:t>1.0cm</w:t>
            </w:r>
            <w:r w:rsidRPr="00985937">
              <w:rPr>
                <w:rFonts w:ascii="Arial" w:hAnsi="Arial" w:cs="Arial"/>
                <w:kern w:val="0"/>
                <w:szCs w:val="21"/>
                <w:lang w:bidi="ar"/>
              </w:rPr>
              <w:t>以上，均匀。</w:t>
            </w:r>
          </w:p>
        </w:tc>
        <w:tc>
          <w:tcPr>
            <w:tcW w:w="1096" w:type="dxa"/>
            <w:tcBorders>
              <w:top w:val="nil"/>
              <w:left w:val="nil"/>
              <w:bottom w:val="single" w:sz="8" w:space="0" w:color="000000"/>
              <w:right w:val="single" w:sz="8" w:space="0" w:color="000000"/>
            </w:tcBorders>
            <w:shd w:val="clear" w:color="auto" w:fill="auto"/>
            <w:noWrap/>
            <w:vAlign w:val="center"/>
          </w:tcPr>
          <w:p w14:paraId="262527B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7A70A9B5"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F2B80F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530023AE" w14:textId="77777777" w:rsidR="00B53D1C" w:rsidRPr="00985937" w:rsidRDefault="00B53D1C">
            <w:pPr>
              <w:widowControl/>
              <w:jc w:val="center"/>
              <w:rPr>
                <w:rFonts w:eastAsia="Times New Roman"/>
                <w:kern w:val="0"/>
                <w:sz w:val="20"/>
                <w:szCs w:val="20"/>
              </w:rPr>
            </w:pPr>
          </w:p>
        </w:tc>
      </w:tr>
      <w:tr w:rsidR="00985937" w:rsidRPr="00985937" w14:paraId="69E0655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219575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lastRenderedPageBreak/>
              <w:t>196</w:t>
            </w:r>
          </w:p>
        </w:tc>
        <w:tc>
          <w:tcPr>
            <w:tcW w:w="1429" w:type="dxa"/>
            <w:tcBorders>
              <w:top w:val="nil"/>
              <w:left w:val="nil"/>
              <w:bottom w:val="single" w:sz="8" w:space="0" w:color="000000"/>
              <w:right w:val="single" w:sz="8" w:space="0" w:color="000000"/>
            </w:tcBorders>
            <w:shd w:val="clear" w:color="auto" w:fill="auto"/>
            <w:noWrap/>
            <w:vAlign w:val="center"/>
          </w:tcPr>
          <w:p w14:paraId="7DC6779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鱼腥草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1E5CC8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搓碎具鱼腥气。以茎叶完整，无杂质者为佳。</w:t>
            </w:r>
          </w:p>
        </w:tc>
        <w:tc>
          <w:tcPr>
            <w:tcW w:w="1096" w:type="dxa"/>
            <w:tcBorders>
              <w:top w:val="nil"/>
              <w:left w:val="nil"/>
              <w:bottom w:val="single" w:sz="8" w:space="0" w:color="000000"/>
              <w:right w:val="single" w:sz="8" w:space="0" w:color="000000"/>
            </w:tcBorders>
            <w:shd w:val="clear" w:color="auto" w:fill="auto"/>
            <w:noWrap/>
            <w:vAlign w:val="center"/>
          </w:tcPr>
          <w:p w14:paraId="27E3D1E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9F743C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DEF4AF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01B7EE7" w14:textId="77777777" w:rsidR="00B53D1C" w:rsidRPr="00985937" w:rsidRDefault="00B53D1C">
            <w:pPr>
              <w:widowControl/>
              <w:jc w:val="center"/>
              <w:rPr>
                <w:rFonts w:eastAsia="Times New Roman"/>
                <w:kern w:val="0"/>
                <w:sz w:val="20"/>
                <w:szCs w:val="20"/>
              </w:rPr>
            </w:pPr>
          </w:p>
        </w:tc>
      </w:tr>
      <w:tr w:rsidR="00985937" w:rsidRPr="00985937" w14:paraId="3948ED9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09BC8F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197</w:t>
            </w:r>
          </w:p>
        </w:tc>
        <w:tc>
          <w:tcPr>
            <w:tcW w:w="1429" w:type="dxa"/>
            <w:tcBorders>
              <w:top w:val="nil"/>
              <w:left w:val="nil"/>
              <w:bottom w:val="single" w:sz="8" w:space="0" w:color="000000"/>
              <w:right w:val="single" w:sz="8" w:space="0" w:color="000000"/>
            </w:tcBorders>
            <w:shd w:val="clear" w:color="auto" w:fill="auto"/>
            <w:noWrap/>
            <w:vAlign w:val="center"/>
          </w:tcPr>
          <w:p w14:paraId="53788A5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玉竹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25FD55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饮片平均最窄中径</w:t>
            </w:r>
            <w:r w:rsidRPr="00985937">
              <w:rPr>
                <w:rFonts w:ascii="Arial" w:hAnsi="Arial" w:cs="Arial"/>
                <w:kern w:val="0"/>
                <w:szCs w:val="21"/>
                <w:lang w:bidi="ar"/>
              </w:rPr>
              <w:t>1.2~1.4cm</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41884B1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w:t>
            </w:r>
          </w:p>
        </w:tc>
        <w:tc>
          <w:tcPr>
            <w:tcW w:w="978" w:type="dxa"/>
            <w:tcBorders>
              <w:top w:val="nil"/>
              <w:left w:val="nil"/>
              <w:bottom w:val="single" w:sz="8" w:space="0" w:color="000000"/>
              <w:right w:val="single" w:sz="8" w:space="0" w:color="000000"/>
            </w:tcBorders>
            <w:shd w:val="clear" w:color="auto" w:fill="auto"/>
            <w:vAlign w:val="center"/>
          </w:tcPr>
          <w:p w14:paraId="24B66F9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5E344A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7ACD83DF" w14:textId="77777777" w:rsidR="00B53D1C" w:rsidRPr="00985937" w:rsidRDefault="00B53D1C">
            <w:pPr>
              <w:widowControl/>
              <w:jc w:val="center"/>
              <w:rPr>
                <w:rFonts w:eastAsia="Times New Roman"/>
                <w:kern w:val="0"/>
                <w:sz w:val="20"/>
                <w:szCs w:val="20"/>
              </w:rPr>
            </w:pPr>
          </w:p>
        </w:tc>
      </w:tr>
      <w:tr w:rsidR="00985937" w:rsidRPr="00985937" w14:paraId="57C88DFB"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DD04D3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198</w:t>
            </w:r>
          </w:p>
        </w:tc>
        <w:tc>
          <w:tcPr>
            <w:tcW w:w="1429" w:type="dxa"/>
            <w:tcBorders>
              <w:top w:val="nil"/>
              <w:left w:val="nil"/>
              <w:bottom w:val="single" w:sz="8" w:space="0" w:color="000000"/>
              <w:right w:val="single" w:sz="8" w:space="0" w:color="000000"/>
            </w:tcBorders>
            <w:shd w:val="clear" w:color="auto" w:fill="auto"/>
            <w:noWrap/>
            <w:vAlign w:val="center"/>
          </w:tcPr>
          <w:p w14:paraId="7B2F251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郁李仁</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AB016E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自合点处向上具多条纵向维管束脉纹。</w:t>
            </w:r>
          </w:p>
        </w:tc>
        <w:tc>
          <w:tcPr>
            <w:tcW w:w="1096" w:type="dxa"/>
            <w:tcBorders>
              <w:top w:val="nil"/>
              <w:left w:val="nil"/>
              <w:bottom w:val="single" w:sz="8" w:space="0" w:color="000000"/>
              <w:right w:val="single" w:sz="8" w:space="0" w:color="000000"/>
            </w:tcBorders>
            <w:shd w:val="clear" w:color="auto" w:fill="auto"/>
            <w:noWrap/>
            <w:vAlign w:val="center"/>
          </w:tcPr>
          <w:p w14:paraId="306BE43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w:t>
            </w:r>
          </w:p>
        </w:tc>
        <w:tc>
          <w:tcPr>
            <w:tcW w:w="978" w:type="dxa"/>
            <w:tcBorders>
              <w:top w:val="nil"/>
              <w:left w:val="nil"/>
              <w:bottom w:val="single" w:sz="8" w:space="0" w:color="000000"/>
              <w:right w:val="single" w:sz="8" w:space="0" w:color="000000"/>
            </w:tcBorders>
            <w:shd w:val="clear" w:color="auto" w:fill="auto"/>
            <w:vAlign w:val="center"/>
          </w:tcPr>
          <w:p w14:paraId="361E668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74FEF0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091E344" w14:textId="77777777" w:rsidR="00B53D1C" w:rsidRPr="00985937" w:rsidRDefault="00B53D1C">
            <w:pPr>
              <w:widowControl/>
              <w:jc w:val="center"/>
              <w:rPr>
                <w:rFonts w:eastAsia="Times New Roman"/>
                <w:kern w:val="0"/>
                <w:sz w:val="20"/>
                <w:szCs w:val="20"/>
              </w:rPr>
            </w:pPr>
          </w:p>
        </w:tc>
      </w:tr>
      <w:tr w:rsidR="00985937" w:rsidRPr="00985937" w14:paraId="7B01874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3FBADB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199</w:t>
            </w:r>
          </w:p>
        </w:tc>
        <w:tc>
          <w:tcPr>
            <w:tcW w:w="1429" w:type="dxa"/>
            <w:tcBorders>
              <w:top w:val="nil"/>
              <w:left w:val="nil"/>
              <w:bottom w:val="single" w:sz="8" w:space="0" w:color="000000"/>
              <w:right w:val="single" w:sz="8" w:space="0" w:color="000000"/>
            </w:tcBorders>
            <w:shd w:val="clear" w:color="auto" w:fill="auto"/>
            <w:noWrap/>
            <w:vAlign w:val="center"/>
          </w:tcPr>
          <w:p w14:paraId="29438BD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预知子（八月扎）</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F595CF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250A56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AE7592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854387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206D40C" w14:textId="77777777" w:rsidR="00B53D1C" w:rsidRPr="00985937" w:rsidRDefault="00B53D1C">
            <w:pPr>
              <w:widowControl/>
              <w:jc w:val="center"/>
              <w:rPr>
                <w:rFonts w:eastAsia="Times New Roman"/>
                <w:kern w:val="0"/>
                <w:sz w:val="20"/>
                <w:szCs w:val="20"/>
              </w:rPr>
            </w:pPr>
          </w:p>
        </w:tc>
      </w:tr>
      <w:tr w:rsidR="00985937" w:rsidRPr="00985937" w14:paraId="315288B6"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4AFB47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200</w:t>
            </w:r>
          </w:p>
        </w:tc>
        <w:tc>
          <w:tcPr>
            <w:tcW w:w="1429" w:type="dxa"/>
            <w:tcBorders>
              <w:top w:val="nil"/>
              <w:left w:val="nil"/>
              <w:bottom w:val="single" w:sz="8" w:space="0" w:color="000000"/>
              <w:right w:val="single" w:sz="8" w:space="0" w:color="000000"/>
            </w:tcBorders>
            <w:shd w:val="clear" w:color="auto" w:fill="auto"/>
            <w:noWrap/>
            <w:vAlign w:val="center"/>
          </w:tcPr>
          <w:p w14:paraId="63AB14D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云芝</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4C681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4F42BD6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4E682FD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DFF4F4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6901A6D" w14:textId="77777777" w:rsidR="00B53D1C" w:rsidRPr="00985937" w:rsidRDefault="00B53D1C">
            <w:pPr>
              <w:widowControl/>
              <w:jc w:val="center"/>
              <w:rPr>
                <w:rFonts w:eastAsia="Times New Roman"/>
                <w:kern w:val="0"/>
                <w:sz w:val="20"/>
                <w:szCs w:val="20"/>
              </w:rPr>
            </w:pPr>
          </w:p>
        </w:tc>
      </w:tr>
      <w:tr w:rsidR="00985937" w:rsidRPr="00985937" w14:paraId="7368929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653820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201</w:t>
            </w:r>
          </w:p>
        </w:tc>
        <w:tc>
          <w:tcPr>
            <w:tcW w:w="1429" w:type="dxa"/>
            <w:tcBorders>
              <w:top w:val="nil"/>
              <w:left w:val="nil"/>
              <w:bottom w:val="single" w:sz="8" w:space="0" w:color="000000"/>
              <w:right w:val="single" w:sz="8" w:space="0" w:color="000000"/>
            </w:tcBorders>
            <w:shd w:val="clear" w:color="auto" w:fill="auto"/>
            <w:noWrap/>
            <w:vAlign w:val="center"/>
          </w:tcPr>
          <w:p w14:paraId="0CB07DE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泽兰</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9DA7FD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茎方柱形，叶边缘有锯齿。</w:t>
            </w:r>
          </w:p>
        </w:tc>
        <w:tc>
          <w:tcPr>
            <w:tcW w:w="1096" w:type="dxa"/>
            <w:tcBorders>
              <w:top w:val="nil"/>
              <w:left w:val="nil"/>
              <w:bottom w:val="single" w:sz="8" w:space="0" w:color="000000"/>
              <w:right w:val="single" w:sz="8" w:space="0" w:color="000000"/>
            </w:tcBorders>
            <w:shd w:val="clear" w:color="auto" w:fill="auto"/>
            <w:noWrap/>
            <w:vAlign w:val="center"/>
          </w:tcPr>
          <w:p w14:paraId="7E688B5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12</w:t>
            </w:r>
          </w:p>
        </w:tc>
        <w:tc>
          <w:tcPr>
            <w:tcW w:w="978" w:type="dxa"/>
            <w:tcBorders>
              <w:top w:val="nil"/>
              <w:left w:val="nil"/>
              <w:bottom w:val="single" w:sz="8" w:space="0" w:color="000000"/>
              <w:right w:val="single" w:sz="8" w:space="0" w:color="000000"/>
            </w:tcBorders>
            <w:shd w:val="clear" w:color="auto" w:fill="auto"/>
            <w:vAlign w:val="center"/>
          </w:tcPr>
          <w:p w14:paraId="0BB76A9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16801937"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B5412F8" w14:textId="77777777" w:rsidR="00B53D1C" w:rsidRPr="00985937" w:rsidRDefault="00B53D1C">
            <w:pPr>
              <w:widowControl/>
              <w:jc w:val="center"/>
              <w:rPr>
                <w:rFonts w:eastAsia="Times New Roman"/>
                <w:kern w:val="0"/>
                <w:sz w:val="20"/>
                <w:szCs w:val="20"/>
              </w:rPr>
            </w:pPr>
          </w:p>
        </w:tc>
      </w:tr>
      <w:tr w:rsidR="00985937" w:rsidRPr="00985937" w14:paraId="6A24573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DCC13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202</w:t>
            </w:r>
          </w:p>
        </w:tc>
        <w:tc>
          <w:tcPr>
            <w:tcW w:w="1429" w:type="dxa"/>
            <w:tcBorders>
              <w:top w:val="nil"/>
              <w:left w:val="nil"/>
              <w:bottom w:val="single" w:sz="8" w:space="0" w:color="000000"/>
              <w:right w:val="single" w:sz="8" w:space="0" w:color="000000"/>
            </w:tcBorders>
            <w:shd w:val="clear" w:color="auto" w:fill="auto"/>
            <w:noWrap/>
            <w:vAlign w:val="center"/>
          </w:tcPr>
          <w:p w14:paraId="691415B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樟木(根)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29325D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21F80B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2D99137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48C9E2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19C743F" w14:textId="77777777" w:rsidR="00B53D1C" w:rsidRPr="00985937" w:rsidRDefault="00B53D1C">
            <w:pPr>
              <w:widowControl/>
              <w:jc w:val="center"/>
              <w:rPr>
                <w:rFonts w:eastAsia="Times New Roman"/>
                <w:kern w:val="0"/>
                <w:sz w:val="20"/>
                <w:szCs w:val="20"/>
              </w:rPr>
            </w:pPr>
          </w:p>
        </w:tc>
      </w:tr>
      <w:tr w:rsidR="00985937" w:rsidRPr="00985937" w14:paraId="1E80528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0F320FD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203</w:t>
            </w:r>
          </w:p>
        </w:tc>
        <w:tc>
          <w:tcPr>
            <w:tcW w:w="1429" w:type="dxa"/>
            <w:tcBorders>
              <w:top w:val="nil"/>
              <w:left w:val="nil"/>
              <w:bottom w:val="single" w:sz="8" w:space="0" w:color="000000"/>
              <w:right w:val="single" w:sz="8" w:space="0" w:color="000000"/>
            </w:tcBorders>
            <w:shd w:val="clear" w:color="auto" w:fill="auto"/>
            <w:noWrap/>
            <w:vAlign w:val="center"/>
          </w:tcPr>
          <w:p w14:paraId="0E96F8B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浙贝母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0D021C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直径</w:t>
            </w:r>
            <w:r w:rsidRPr="00985937">
              <w:rPr>
                <w:rFonts w:ascii="Arial" w:hAnsi="Arial" w:cs="Arial"/>
                <w:kern w:val="0"/>
                <w:szCs w:val="21"/>
                <w:lang w:bidi="ar"/>
              </w:rPr>
              <w:t>1.6cm</w:t>
            </w:r>
            <w:r w:rsidRPr="00985937">
              <w:rPr>
                <w:rFonts w:ascii="Arial" w:hAnsi="Arial" w:cs="Arial"/>
                <w:kern w:val="0"/>
                <w:szCs w:val="21"/>
                <w:lang w:bidi="ar"/>
              </w:rPr>
              <w:t>以上；颜色较均匀，无黑片，无碎片。</w:t>
            </w:r>
          </w:p>
        </w:tc>
        <w:tc>
          <w:tcPr>
            <w:tcW w:w="1096" w:type="dxa"/>
            <w:tcBorders>
              <w:top w:val="nil"/>
              <w:left w:val="nil"/>
              <w:bottom w:val="single" w:sz="8" w:space="0" w:color="000000"/>
              <w:right w:val="single" w:sz="8" w:space="0" w:color="000000"/>
            </w:tcBorders>
            <w:shd w:val="clear" w:color="auto" w:fill="auto"/>
            <w:noWrap/>
            <w:vAlign w:val="center"/>
          </w:tcPr>
          <w:p w14:paraId="5BACA9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58</w:t>
            </w:r>
          </w:p>
        </w:tc>
        <w:tc>
          <w:tcPr>
            <w:tcW w:w="978" w:type="dxa"/>
            <w:tcBorders>
              <w:top w:val="nil"/>
              <w:left w:val="nil"/>
              <w:bottom w:val="single" w:sz="8" w:space="0" w:color="000000"/>
              <w:right w:val="single" w:sz="8" w:space="0" w:color="000000"/>
            </w:tcBorders>
            <w:shd w:val="clear" w:color="auto" w:fill="auto"/>
            <w:vAlign w:val="center"/>
          </w:tcPr>
          <w:p w14:paraId="0A00ED9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0A7FF5D"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7FC8B7F" w14:textId="77777777" w:rsidR="00B53D1C" w:rsidRPr="00985937" w:rsidRDefault="00B53D1C">
            <w:pPr>
              <w:widowControl/>
              <w:jc w:val="center"/>
              <w:rPr>
                <w:rFonts w:eastAsia="Times New Roman"/>
                <w:kern w:val="0"/>
                <w:sz w:val="20"/>
                <w:szCs w:val="20"/>
              </w:rPr>
            </w:pPr>
          </w:p>
        </w:tc>
      </w:tr>
      <w:tr w:rsidR="00985937" w:rsidRPr="00985937" w14:paraId="0D7B72AC"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BEA617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204</w:t>
            </w:r>
          </w:p>
        </w:tc>
        <w:tc>
          <w:tcPr>
            <w:tcW w:w="1429" w:type="dxa"/>
            <w:tcBorders>
              <w:top w:val="nil"/>
              <w:left w:val="nil"/>
              <w:bottom w:val="single" w:sz="8" w:space="0" w:color="000000"/>
              <w:right w:val="single" w:sz="8" w:space="0" w:color="000000"/>
            </w:tcBorders>
            <w:shd w:val="clear" w:color="auto" w:fill="auto"/>
            <w:noWrap/>
            <w:vAlign w:val="center"/>
          </w:tcPr>
          <w:p w14:paraId="29A96E4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知母</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3F7F959"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直径</w:t>
            </w:r>
            <w:r w:rsidRPr="00985937">
              <w:rPr>
                <w:rFonts w:ascii="Arial" w:hAnsi="Arial" w:cs="Arial"/>
                <w:kern w:val="0"/>
                <w:szCs w:val="21"/>
                <w:lang w:bidi="ar"/>
              </w:rPr>
              <w:t>1.2cm</w:t>
            </w:r>
            <w:r w:rsidRPr="00985937">
              <w:rPr>
                <w:rFonts w:ascii="Arial" w:hAnsi="Arial" w:cs="Arial"/>
                <w:kern w:val="0"/>
                <w:szCs w:val="21"/>
                <w:lang w:bidi="ar"/>
              </w:rPr>
              <w:t>以上；碎片不得超过</w:t>
            </w:r>
            <w:r w:rsidRPr="00985937">
              <w:rPr>
                <w:rFonts w:ascii="Arial" w:hAnsi="Arial" w:cs="Arial"/>
                <w:kern w:val="0"/>
                <w:szCs w:val="21"/>
                <w:lang w:bidi="ar"/>
              </w:rPr>
              <w:t>3%</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3B25B29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60</w:t>
            </w:r>
          </w:p>
        </w:tc>
        <w:tc>
          <w:tcPr>
            <w:tcW w:w="978" w:type="dxa"/>
            <w:tcBorders>
              <w:top w:val="nil"/>
              <w:left w:val="nil"/>
              <w:bottom w:val="single" w:sz="8" w:space="0" w:color="000000"/>
              <w:right w:val="single" w:sz="8" w:space="0" w:color="000000"/>
            </w:tcBorders>
            <w:shd w:val="clear" w:color="auto" w:fill="auto"/>
            <w:vAlign w:val="center"/>
          </w:tcPr>
          <w:p w14:paraId="3040E38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464C2D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893E9C1" w14:textId="77777777" w:rsidR="00B53D1C" w:rsidRPr="00985937" w:rsidRDefault="00B53D1C">
            <w:pPr>
              <w:widowControl/>
              <w:jc w:val="center"/>
              <w:rPr>
                <w:rFonts w:eastAsia="Times New Roman"/>
                <w:kern w:val="0"/>
                <w:sz w:val="20"/>
                <w:szCs w:val="20"/>
              </w:rPr>
            </w:pPr>
          </w:p>
        </w:tc>
      </w:tr>
      <w:tr w:rsidR="00985937" w:rsidRPr="00985937" w14:paraId="1D0884A1"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3EAF6F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205</w:t>
            </w:r>
          </w:p>
        </w:tc>
        <w:tc>
          <w:tcPr>
            <w:tcW w:w="1429" w:type="dxa"/>
            <w:tcBorders>
              <w:top w:val="nil"/>
              <w:left w:val="nil"/>
              <w:bottom w:val="single" w:sz="8" w:space="0" w:color="000000"/>
              <w:right w:val="single" w:sz="8" w:space="0" w:color="000000"/>
            </w:tcBorders>
            <w:shd w:val="clear" w:color="auto" w:fill="auto"/>
            <w:noWrap/>
            <w:vAlign w:val="center"/>
          </w:tcPr>
          <w:p w14:paraId="7812453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栀子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FF5374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大小均匀，长</w:t>
            </w:r>
            <w:r w:rsidRPr="00985937">
              <w:rPr>
                <w:rFonts w:ascii="Arial" w:hAnsi="Arial" w:cs="Arial"/>
                <w:kern w:val="0"/>
                <w:szCs w:val="21"/>
                <w:lang w:bidi="ar"/>
              </w:rPr>
              <w:t>1.5~2.5 cm</w:t>
            </w:r>
            <w:r w:rsidRPr="00985937">
              <w:rPr>
                <w:rFonts w:ascii="Arial" w:hAnsi="Arial" w:cs="Arial"/>
                <w:kern w:val="0"/>
                <w:szCs w:val="21"/>
                <w:lang w:bidi="ar"/>
              </w:rPr>
              <w:t>为佳。</w:t>
            </w:r>
          </w:p>
        </w:tc>
        <w:tc>
          <w:tcPr>
            <w:tcW w:w="1096" w:type="dxa"/>
            <w:tcBorders>
              <w:top w:val="nil"/>
              <w:left w:val="nil"/>
              <w:bottom w:val="single" w:sz="8" w:space="0" w:color="000000"/>
              <w:right w:val="single" w:sz="8" w:space="0" w:color="000000"/>
            </w:tcBorders>
            <w:shd w:val="clear" w:color="auto" w:fill="auto"/>
            <w:noWrap/>
            <w:vAlign w:val="center"/>
          </w:tcPr>
          <w:p w14:paraId="2D5572F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45</w:t>
            </w:r>
          </w:p>
        </w:tc>
        <w:tc>
          <w:tcPr>
            <w:tcW w:w="978" w:type="dxa"/>
            <w:tcBorders>
              <w:top w:val="nil"/>
              <w:left w:val="nil"/>
              <w:bottom w:val="single" w:sz="8" w:space="0" w:color="000000"/>
              <w:right w:val="single" w:sz="8" w:space="0" w:color="000000"/>
            </w:tcBorders>
            <w:shd w:val="clear" w:color="auto" w:fill="auto"/>
            <w:vAlign w:val="center"/>
          </w:tcPr>
          <w:p w14:paraId="4228F43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82D53B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DF28C98" w14:textId="77777777" w:rsidR="00B53D1C" w:rsidRPr="00985937" w:rsidRDefault="00B53D1C">
            <w:pPr>
              <w:widowControl/>
              <w:jc w:val="center"/>
              <w:rPr>
                <w:rFonts w:eastAsia="Times New Roman"/>
                <w:kern w:val="0"/>
                <w:sz w:val="20"/>
                <w:szCs w:val="20"/>
              </w:rPr>
            </w:pPr>
          </w:p>
        </w:tc>
      </w:tr>
      <w:tr w:rsidR="00985937" w:rsidRPr="00985937" w14:paraId="323BF83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AD4CD0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206</w:t>
            </w:r>
          </w:p>
        </w:tc>
        <w:tc>
          <w:tcPr>
            <w:tcW w:w="1429" w:type="dxa"/>
            <w:tcBorders>
              <w:top w:val="nil"/>
              <w:left w:val="nil"/>
              <w:bottom w:val="single" w:sz="8" w:space="0" w:color="000000"/>
              <w:right w:val="single" w:sz="8" w:space="0" w:color="000000"/>
            </w:tcBorders>
            <w:shd w:val="clear" w:color="auto" w:fill="auto"/>
            <w:noWrap/>
            <w:vAlign w:val="center"/>
          </w:tcPr>
          <w:p w14:paraId="00CB979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栀子炭</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D840986"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D6E28F4"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62604B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B901AFA"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267C6A2" w14:textId="77777777" w:rsidR="00B53D1C" w:rsidRPr="00985937" w:rsidRDefault="00B53D1C">
            <w:pPr>
              <w:widowControl/>
              <w:jc w:val="center"/>
              <w:rPr>
                <w:rFonts w:eastAsia="Times New Roman"/>
                <w:kern w:val="0"/>
                <w:sz w:val="20"/>
                <w:szCs w:val="20"/>
              </w:rPr>
            </w:pPr>
          </w:p>
        </w:tc>
      </w:tr>
      <w:tr w:rsidR="00985937" w:rsidRPr="00985937" w14:paraId="2FE10E6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1AE14C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207</w:t>
            </w:r>
          </w:p>
        </w:tc>
        <w:tc>
          <w:tcPr>
            <w:tcW w:w="1429" w:type="dxa"/>
            <w:tcBorders>
              <w:top w:val="nil"/>
              <w:left w:val="nil"/>
              <w:bottom w:val="single" w:sz="8" w:space="0" w:color="000000"/>
              <w:right w:val="single" w:sz="8" w:space="0" w:color="000000"/>
            </w:tcBorders>
            <w:shd w:val="clear" w:color="auto" w:fill="auto"/>
            <w:noWrap/>
            <w:vAlign w:val="center"/>
          </w:tcPr>
          <w:p w14:paraId="4E5FABA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枳椇子</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748D03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粒大、饱满、色棕红。</w:t>
            </w:r>
          </w:p>
        </w:tc>
        <w:tc>
          <w:tcPr>
            <w:tcW w:w="1096" w:type="dxa"/>
            <w:tcBorders>
              <w:top w:val="nil"/>
              <w:left w:val="nil"/>
              <w:bottom w:val="single" w:sz="8" w:space="0" w:color="000000"/>
              <w:right w:val="single" w:sz="8" w:space="0" w:color="000000"/>
            </w:tcBorders>
            <w:shd w:val="clear" w:color="auto" w:fill="auto"/>
            <w:noWrap/>
            <w:vAlign w:val="center"/>
          </w:tcPr>
          <w:p w14:paraId="4F69218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F3722F0"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144193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C875BFF" w14:textId="77777777" w:rsidR="00B53D1C" w:rsidRPr="00985937" w:rsidRDefault="00B53D1C">
            <w:pPr>
              <w:widowControl/>
              <w:jc w:val="center"/>
              <w:rPr>
                <w:rFonts w:eastAsia="Times New Roman"/>
                <w:kern w:val="0"/>
                <w:sz w:val="20"/>
                <w:szCs w:val="20"/>
              </w:rPr>
            </w:pPr>
          </w:p>
        </w:tc>
      </w:tr>
      <w:tr w:rsidR="00985937" w:rsidRPr="00985937" w14:paraId="5E68AA07"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7F1FA7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208</w:t>
            </w:r>
          </w:p>
        </w:tc>
        <w:tc>
          <w:tcPr>
            <w:tcW w:w="1429" w:type="dxa"/>
            <w:tcBorders>
              <w:top w:val="nil"/>
              <w:left w:val="nil"/>
              <w:bottom w:val="single" w:sz="8" w:space="0" w:color="000000"/>
              <w:right w:val="single" w:sz="8" w:space="0" w:color="000000"/>
            </w:tcBorders>
            <w:shd w:val="clear" w:color="auto" w:fill="auto"/>
            <w:noWrap/>
            <w:vAlign w:val="center"/>
          </w:tcPr>
          <w:p w14:paraId="4923069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制地龙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5FC0BAC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FC9472A"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84</w:t>
            </w:r>
          </w:p>
        </w:tc>
        <w:tc>
          <w:tcPr>
            <w:tcW w:w="978" w:type="dxa"/>
            <w:tcBorders>
              <w:top w:val="nil"/>
              <w:left w:val="nil"/>
              <w:bottom w:val="single" w:sz="8" w:space="0" w:color="000000"/>
              <w:right w:val="single" w:sz="8" w:space="0" w:color="000000"/>
            </w:tcBorders>
            <w:shd w:val="clear" w:color="auto" w:fill="auto"/>
            <w:vAlign w:val="center"/>
          </w:tcPr>
          <w:p w14:paraId="67BC1A4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6491818"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D2E25B0" w14:textId="77777777" w:rsidR="00B53D1C" w:rsidRPr="00985937" w:rsidRDefault="00B53D1C">
            <w:pPr>
              <w:widowControl/>
              <w:jc w:val="center"/>
              <w:rPr>
                <w:rFonts w:eastAsia="Times New Roman"/>
                <w:kern w:val="0"/>
                <w:sz w:val="20"/>
                <w:szCs w:val="20"/>
              </w:rPr>
            </w:pPr>
          </w:p>
        </w:tc>
      </w:tr>
      <w:tr w:rsidR="00985937" w:rsidRPr="00985937" w14:paraId="5930C665"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04FA74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209</w:t>
            </w:r>
          </w:p>
        </w:tc>
        <w:tc>
          <w:tcPr>
            <w:tcW w:w="1429" w:type="dxa"/>
            <w:tcBorders>
              <w:top w:val="nil"/>
              <w:left w:val="nil"/>
              <w:bottom w:val="single" w:sz="8" w:space="0" w:color="000000"/>
              <w:right w:val="single" w:sz="8" w:space="0" w:color="000000"/>
            </w:tcBorders>
            <w:shd w:val="clear" w:color="auto" w:fill="auto"/>
            <w:noWrap/>
            <w:vAlign w:val="center"/>
          </w:tcPr>
          <w:p w14:paraId="3AD06B3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制天南星</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68ADE788"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片大黄色或淡棕色，质脆易碎，断面角质状。味涩，微麻。</w:t>
            </w:r>
          </w:p>
        </w:tc>
        <w:tc>
          <w:tcPr>
            <w:tcW w:w="1096" w:type="dxa"/>
            <w:tcBorders>
              <w:top w:val="nil"/>
              <w:left w:val="nil"/>
              <w:bottom w:val="single" w:sz="8" w:space="0" w:color="000000"/>
              <w:right w:val="single" w:sz="8" w:space="0" w:color="000000"/>
            </w:tcBorders>
            <w:shd w:val="clear" w:color="auto" w:fill="auto"/>
            <w:noWrap/>
            <w:vAlign w:val="center"/>
          </w:tcPr>
          <w:p w14:paraId="729842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14</w:t>
            </w:r>
          </w:p>
        </w:tc>
        <w:tc>
          <w:tcPr>
            <w:tcW w:w="978" w:type="dxa"/>
            <w:tcBorders>
              <w:top w:val="nil"/>
              <w:left w:val="nil"/>
              <w:bottom w:val="single" w:sz="8" w:space="0" w:color="000000"/>
              <w:right w:val="single" w:sz="8" w:space="0" w:color="000000"/>
            </w:tcBorders>
            <w:shd w:val="clear" w:color="auto" w:fill="auto"/>
            <w:vAlign w:val="center"/>
          </w:tcPr>
          <w:p w14:paraId="5636000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0AD3469"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FC08EBD" w14:textId="77777777" w:rsidR="00B53D1C" w:rsidRPr="00985937" w:rsidRDefault="00B53D1C">
            <w:pPr>
              <w:widowControl/>
              <w:jc w:val="center"/>
              <w:rPr>
                <w:rFonts w:eastAsia="Times New Roman"/>
                <w:kern w:val="0"/>
                <w:sz w:val="20"/>
                <w:szCs w:val="20"/>
              </w:rPr>
            </w:pPr>
          </w:p>
        </w:tc>
      </w:tr>
      <w:tr w:rsidR="00985937" w:rsidRPr="00985937" w14:paraId="17BC9832"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F37F37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210</w:t>
            </w:r>
          </w:p>
        </w:tc>
        <w:tc>
          <w:tcPr>
            <w:tcW w:w="1429" w:type="dxa"/>
            <w:tcBorders>
              <w:top w:val="nil"/>
              <w:left w:val="nil"/>
              <w:bottom w:val="single" w:sz="8" w:space="0" w:color="000000"/>
              <w:right w:val="single" w:sz="8" w:space="0" w:color="000000"/>
            </w:tcBorders>
            <w:shd w:val="clear" w:color="auto" w:fill="auto"/>
            <w:noWrap/>
            <w:vAlign w:val="center"/>
          </w:tcPr>
          <w:p w14:paraId="608345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制远志</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71552A5"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段直径</w:t>
            </w:r>
            <w:r w:rsidRPr="00985937">
              <w:rPr>
                <w:rFonts w:ascii="Arial" w:hAnsi="Arial" w:cs="Arial"/>
                <w:kern w:val="0"/>
                <w:szCs w:val="21"/>
                <w:lang w:bidi="ar"/>
              </w:rPr>
              <w:t>0.5~.0.6cm</w:t>
            </w:r>
            <w:r w:rsidRPr="00985937">
              <w:rPr>
                <w:rFonts w:ascii="Arial" w:hAnsi="Arial" w:cs="Arial"/>
                <w:kern w:val="0"/>
                <w:szCs w:val="21"/>
                <w:lang w:bidi="ar"/>
              </w:rPr>
              <w:t>，无霉变，无木心，含未抽芯不得超过</w:t>
            </w:r>
            <w:r w:rsidRPr="00985937">
              <w:rPr>
                <w:rFonts w:ascii="Arial" w:hAnsi="Arial" w:cs="Arial"/>
                <w:kern w:val="0"/>
                <w:szCs w:val="21"/>
                <w:lang w:bidi="ar"/>
              </w:rPr>
              <w:t>5%</w:t>
            </w:r>
            <w:r w:rsidRPr="00985937">
              <w:rPr>
                <w:rFonts w:ascii="Arial" w:hAnsi="Arial" w:cs="Arial"/>
                <w:kern w:val="0"/>
                <w:szCs w:val="21"/>
                <w:lang w:bidi="ar"/>
              </w:rPr>
              <w:t>。</w:t>
            </w:r>
          </w:p>
        </w:tc>
        <w:tc>
          <w:tcPr>
            <w:tcW w:w="1096" w:type="dxa"/>
            <w:tcBorders>
              <w:top w:val="nil"/>
              <w:left w:val="nil"/>
              <w:bottom w:val="single" w:sz="8" w:space="0" w:color="000000"/>
              <w:right w:val="single" w:sz="8" w:space="0" w:color="000000"/>
            </w:tcBorders>
            <w:shd w:val="clear" w:color="auto" w:fill="auto"/>
            <w:noWrap/>
            <w:vAlign w:val="center"/>
          </w:tcPr>
          <w:p w14:paraId="7810586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132</w:t>
            </w:r>
          </w:p>
        </w:tc>
        <w:tc>
          <w:tcPr>
            <w:tcW w:w="978" w:type="dxa"/>
            <w:tcBorders>
              <w:top w:val="nil"/>
              <w:left w:val="nil"/>
              <w:bottom w:val="single" w:sz="8" w:space="0" w:color="000000"/>
              <w:right w:val="single" w:sz="8" w:space="0" w:color="000000"/>
            </w:tcBorders>
            <w:shd w:val="clear" w:color="auto" w:fill="auto"/>
            <w:vAlign w:val="center"/>
          </w:tcPr>
          <w:p w14:paraId="261B9CA4"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C550EE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62A81A6" w14:textId="77777777" w:rsidR="00B53D1C" w:rsidRPr="00985937" w:rsidRDefault="00B53D1C">
            <w:pPr>
              <w:widowControl/>
              <w:jc w:val="center"/>
              <w:rPr>
                <w:rFonts w:eastAsia="Times New Roman"/>
                <w:kern w:val="0"/>
                <w:sz w:val="20"/>
                <w:szCs w:val="20"/>
              </w:rPr>
            </w:pPr>
          </w:p>
        </w:tc>
      </w:tr>
      <w:tr w:rsidR="00985937" w:rsidRPr="00985937" w14:paraId="57217BC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927764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211</w:t>
            </w:r>
          </w:p>
        </w:tc>
        <w:tc>
          <w:tcPr>
            <w:tcW w:w="1429" w:type="dxa"/>
            <w:tcBorders>
              <w:top w:val="nil"/>
              <w:left w:val="nil"/>
              <w:bottom w:val="single" w:sz="8" w:space="0" w:color="000000"/>
              <w:right w:val="single" w:sz="8" w:space="0" w:color="000000"/>
            </w:tcBorders>
            <w:shd w:val="clear" w:color="auto" w:fill="auto"/>
            <w:noWrap/>
            <w:vAlign w:val="center"/>
          </w:tcPr>
          <w:p w14:paraId="39F2546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重楼</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09C7A2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饮片最窄方向平均直径</w:t>
            </w:r>
            <w:r w:rsidRPr="00985937">
              <w:rPr>
                <w:rFonts w:ascii="Arial" w:hAnsi="Arial" w:cs="Arial"/>
                <w:kern w:val="0"/>
                <w:szCs w:val="21"/>
                <w:lang w:bidi="ar"/>
              </w:rPr>
              <w:t>2.0~4.0cm</w:t>
            </w:r>
            <w:r w:rsidRPr="00985937">
              <w:rPr>
                <w:rFonts w:ascii="Arial" w:hAnsi="Arial" w:cs="Arial"/>
                <w:kern w:val="0"/>
                <w:szCs w:val="21"/>
                <w:lang w:bidi="ar"/>
              </w:rPr>
              <w:t>，大小均匀。</w:t>
            </w:r>
          </w:p>
        </w:tc>
        <w:tc>
          <w:tcPr>
            <w:tcW w:w="1096" w:type="dxa"/>
            <w:tcBorders>
              <w:top w:val="nil"/>
              <w:left w:val="nil"/>
              <w:bottom w:val="single" w:sz="8" w:space="0" w:color="000000"/>
              <w:right w:val="single" w:sz="8" w:space="0" w:color="000000"/>
            </w:tcBorders>
            <w:shd w:val="clear" w:color="auto" w:fill="auto"/>
            <w:noWrap/>
            <w:vAlign w:val="center"/>
          </w:tcPr>
          <w:p w14:paraId="2E075E1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6BB0B6F2"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5675D0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9687371" w14:textId="77777777" w:rsidR="00B53D1C" w:rsidRPr="00985937" w:rsidRDefault="00B53D1C">
            <w:pPr>
              <w:widowControl/>
              <w:jc w:val="center"/>
              <w:rPr>
                <w:rFonts w:eastAsia="Times New Roman"/>
                <w:kern w:val="0"/>
                <w:sz w:val="20"/>
                <w:szCs w:val="20"/>
              </w:rPr>
            </w:pPr>
          </w:p>
        </w:tc>
      </w:tr>
      <w:tr w:rsidR="00985937" w:rsidRPr="00985937" w14:paraId="2C921100"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A97922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212</w:t>
            </w:r>
          </w:p>
        </w:tc>
        <w:tc>
          <w:tcPr>
            <w:tcW w:w="1429" w:type="dxa"/>
            <w:tcBorders>
              <w:top w:val="nil"/>
              <w:left w:val="nil"/>
              <w:bottom w:val="single" w:sz="8" w:space="0" w:color="000000"/>
              <w:right w:val="single" w:sz="8" w:space="0" w:color="000000"/>
            </w:tcBorders>
            <w:shd w:val="clear" w:color="auto" w:fill="auto"/>
            <w:noWrap/>
            <w:vAlign w:val="center"/>
          </w:tcPr>
          <w:p w14:paraId="63CF003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猪苓</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174734B7"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最窄方向平均直径</w:t>
            </w:r>
            <w:r w:rsidRPr="00985937">
              <w:rPr>
                <w:rFonts w:ascii="Arial" w:hAnsi="Arial" w:cs="Arial"/>
                <w:kern w:val="0"/>
                <w:szCs w:val="21"/>
                <w:lang w:bidi="ar"/>
              </w:rPr>
              <w:t>3.0~5.0cm</w:t>
            </w:r>
            <w:r w:rsidRPr="00985937">
              <w:rPr>
                <w:rFonts w:ascii="Arial" w:hAnsi="Arial" w:cs="Arial"/>
                <w:kern w:val="0"/>
                <w:szCs w:val="21"/>
                <w:lang w:bidi="ar"/>
              </w:rPr>
              <w:t>；大小均匀，外表皮棕黑色，切面类白色，颜色均匀。</w:t>
            </w:r>
          </w:p>
        </w:tc>
        <w:tc>
          <w:tcPr>
            <w:tcW w:w="1096" w:type="dxa"/>
            <w:tcBorders>
              <w:top w:val="nil"/>
              <w:left w:val="nil"/>
              <w:bottom w:val="single" w:sz="8" w:space="0" w:color="000000"/>
              <w:right w:val="single" w:sz="8" w:space="0" w:color="000000"/>
            </w:tcBorders>
            <w:shd w:val="clear" w:color="auto" w:fill="auto"/>
            <w:noWrap/>
            <w:vAlign w:val="center"/>
          </w:tcPr>
          <w:p w14:paraId="21BE0CF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28</w:t>
            </w:r>
          </w:p>
        </w:tc>
        <w:tc>
          <w:tcPr>
            <w:tcW w:w="978" w:type="dxa"/>
            <w:tcBorders>
              <w:top w:val="nil"/>
              <w:left w:val="nil"/>
              <w:bottom w:val="single" w:sz="8" w:space="0" w:color="000000"/>
              <w:right w:val="single" w:sz="8" w:space="0" w:color="000000"/>
            </w:tcBorders>
            <w:shd w:val="clear" w:color="auto" w:fill="auto"/>
            <w:vAlign w:val="center"/>
          </w:tcPr>
          <w:p w14:paraId="13039029"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ABE2C1F"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3CAF4FB8" w14:textId="77777777" w:rsidR="00B53D1C" w:rsidRPr="00985937" w:rsidRDefault="00B53D1C">
            <w:pPr>
              <w:widowControl/>
              <w:jc w:val="center"/>
              <w:rPr>
                <w:rFonts w:eastAsia="Times New Roman"/>
                <w:kern w:val="0"/>
                <w:sz w:val="20"/>
                <w:szCs w:val="20"/>
              </w:rPr>
            </w:pPr>
          </w:p>
        </w:tc>
      </w:tr>
      <w:tr w:rsidR="00985937" w:rsidRPr="00985937" w14:paraId="0510160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AA2E79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213</w:t>
            </w:r>
          </w:p>
        </w:tc>
        <w:tc>
          <w:tcPr>
            <w:tcW w:w="1429" w:type="dxa"/>
            <w:tcBorders>
              <w:top w:val="nil"/>
              <w:left w:val="nil"/>
              <w:bottom w:val="single" w:sz="8" w:space="0" w:color="000000"/>
              <w:right w:val="single" w:sz="8" w:space="0" w:color="000000"/>
            </w:tcBorders>
            <w:shd w:val="clear" w:color="auto" w:fill="auto"/>
            <w:noWrap/>
            <w:vAlign w:val="center"/>
          </w:tcPr>
          <w:p w14:paraId="569B8DB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竹茹</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8982A5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球或丝，竹丝宽度厚度均匀，无表皮，色泽黄绿或黄白色。</w:t>
            </w:r>
          </w:p>
        </w:tc>
        <w:tc>
          <w:tcPr>
            <w:tcW w:w="1096" w:type="dxa"/>
            <w:tcBorders>
              <w:top w:val="nil"/>
              <w:left w:val="nil"/>
              <w:bottom w:val="single" w:sz="8" w:space="0" w:color="000000"/>
              <w:right w:val="single" w:sz="8" w:space="0" w:color="000000"/>
            </w:tcBorders>
            <w:shd w:val="clear" w:color="auto" w:fill="auto"/>
            <w:noWrap/>
            <w:vAlign w:val="center"/>
          </w:tcPr>
          <w:p w14:paraId="709D911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38</w:t>
            </w:r>
          </w:p>
        </w:tc>
        <w:tc>
          <w:tcPr>
            <w:tcW w:w="978" w:type="dxa"/>
            <w:tcBorders>
              <w:top w:val="nil"/>
              <w:left w:val="nil"/>
              <w:bottom w:val="single" w:sz="8" w:space="0" w:color="000000"/>
              <w:right w:val="single" w:sz="8" w:space="0" w:color="000000"/>
            </w:tcBorders>
            <w:shd w:val="clear" w:color="auto" w:fill="auto"/>
            <w:vAlign w:val="center"/>
          </w:tcPr>
          <w:p w14:paraId="67D4FE3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12A8256"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6D71A14" w14:textId="77777777" w:rsidR="00B53D1C" w:rsidRPr="00985937" w:rsidRDefault="00B53D1C">
            <w:pPr>
              <w:widowControl/>
              <w:jc w:val="center"/>
              <w:rPr>
                <w:rFonts w:eastAsia="Times New Roman"/>
                <w:kern w:val="0"/>
                <w:sz w:val="20"/>
                <w:szCs w:val="20"/>
              </w:rPr>
            </w:pPr>
          </w:p>
        </w:tc>
      </w:tr>
      <w:tr w:rsidR="00985937" w:rsidRPr="00985937" w14:paraId="39AD135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552AF80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214</w:t>
            </w:r>
          </w:p>
        </w:tc>
        <w:tc>
          <w:tcPr>
            <w:tcW w:w="1429" w:type="dxa"/>
            <w:tcBorders>
              <w:top w:val="nil"/>
              <w:left w:val="nil"/>
              <w:bottom w:val="single" w:sz="8" w:space="0" w:color="000000"/>
              <w:right w:val="single" w:sz="8" w:space="0" w:color="000000"/>
            </w:tcBorders>
            <w:shd w:val="clear" w:color="auto" w:fill="auto"/>
            <w:noWrap/>
            <w:vAlign w:val="center"/>
          </w:tcPr>
          <w:p w14:paraId="6C7A99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紫荆皮</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65EFB92"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74E5DB7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122473E"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0B13E0A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49F2DCF" w14:textId="77777777" w:rsidR="00B53D1C" w:rsidRPr="00985937" w:rsidRDefault="00B53D1C">
            <w:pPr>
              <w:widowControl/>
              <w:jc w:val="center"/>
              <w:rPr>
                <w:rFonts w:eastAsia="Times New Roman"/>
                <w:kern w:val="0"/>
                <w:sz w:val="20"/>
                <w:szCs w:val="20"/>
              </w:rPr>
            </w:pPr>
          </w:p>
        </w:tc>
      </w:tr>
      <w:tr w:rsidR="00985937" w:rsidRPr="00985937" w14:paraId="782F4883"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3FCB28A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215</w:t>
            </w:r>
          </w:p>
        </w:tc>
        <w:tc>
          <w:tcPr>
            <w:tcW w:w="1429" w:type="dxa"/>
            <w:tcBorders>
              <w:top w:val="nil"/>
              <w:left w:val="nil"/>
              <w:bottom w:val="single" w:sz="8" w:space="0" w:color="000000"/>
              <w:right w:val="single" w:sz="8" w:space="0" w:color="000000"/>
            </w:tcBorders>
            <w:shd w:val="clear" w:color="auto" w:fill="auto"/>
            <w:noWrap/>
            <w:vAlign w:val="center"/>
          </w:tcPr>
          <w:p w14:paraId="6FE4404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紫石英</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283A071"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2EAEDA3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04F5DDDA"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74CA951"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03088051" w14:textId="77777777" w:rsidR="00B53D1C" w:rsidRPr="00985937" w:rsidRDefault="00B53D1C">
            <w:pPr>
              <w:widowControl/>
              <w:jc w:val="center"/>
              <w:rPr>
                <w:rFonts w:eastAsia="Times New Roman"/>
                <w:kern w:val="0"/>
                <w:sz w:val="20"/>
                <w:szCs w:val="20"/>
              </w:rPr>
            </w:pPr>
          </w:p>
        </w:tc>
      </w:tr>
      <w:tr w:rsidR="00985937" w:rsidRPr="00985937" w14:paraId="5049FDD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8FDC66C"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216</w:t>
            </w:r>
          </w:p>
        </w:tc>
        <w:tc>
          <w:tcPr>
            <w:tcW w:w="1429" w:type="dxa"/>
            <w:tcBorders>
              <w:top w:val="nil"/>
              <w:left w:val="nil"/>
              <w:bottom w:val="single" w:sz="8" w:space="0" w:color="000000"/>
              <w:right w:val="single" w:sz="8" w:space="0" w:color="000000"/>
            </w:tcBorders>
            <w:shd w:val="clear" w:color="auto" w:fill="auto"/>
            <w:noWrap/>
            <w:vAlign w:val="center"/>
          </w:tcPr>
          <w:p w14:paraId="4AB1FF51"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紫苏叶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99C975A"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两面紫色或上表面绿色，下表面紫色，气清香，味微辛。</w:t>
            </w:r>
          </w:p>
        </w:tc>
        <w:tc>
          <w:tcPr>
            <w:tcW w:w="1096" w:type="dxa"/>
            <w:tcBorders>
              <w:top w:val="nil"/>
              <w:left w:val="nil"/>
              <w:bottom w:val="single" w:sz="8" w:space="0" w:color="000000"/>
              <w:right w:val="single" w:sz="8" w:space="0" w:color="000000"/>
            </w:tcBorders>
            <w:shd w:val="clear" w:color="auto" w:fill="auto"/>
            <w:noWrap/>
            <w:vAlign w:val="center"/>
          </w:tcPr>
          <w:p w14:paraId="776711C3"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19</w:t>
            </w:r>
          </w:p>
        </w:tc>
        <w:tc>
          <w:tcPr>
            <w:tcW w:w="978" w:type="dxa"/>
            <w:tcBorders>
              <w:top w:val="nil"/>
              <w:left w:val="nil"/>
              <w:bottom w:val="single" w:sz="8" w:space="0" w:color="000000"/>
              <w:right w:val="single" w:sz="8" w:space="0" w:color="000000"/>
            </w:tcBorders>
            <w:shd w:val="clear" w:color="auto" w:fill="auto"/>
            <w:vAlign w:val="center"/>
          </w:tcPr>
          <w:p w14:paraId="48215D46"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430434F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370250C" w14:textId="77777777" w:rsidR="00B53D1C" w:rsidRPr="00985937" w:rsidRDefault="00B53D1C">
            <w:pPr>
              <w:widowControl/>
              <w:jc w:val="center"/>
              <w:rPr>
                <w:rFonts w:eastAsia="Times New Roman"/>
                <w:kern w:val="0"/>
                <w:sz w:val="20"/>
                <w:szCs w:val="20"/>
              </w:rPr>
            </w:pPr>
          </w:p>
        </w:tc>
      </w:tr>
      <w:tr w:rsidR="00985937" w:rsidRPr="00985937" w14:paraId="06964C0A"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19D3CE9"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217</w:t>
            </w:r>
          </w:p>
        </w:tc>
        <w:tc>
          <w:tcPr>
            <w:tcW w:w="1429" w:type="dxa"/>
            <w:tcBorders>
              <w:top w:val="nil"/>
              <w:left w:val="nil"/>
              <w:bottom w:val="single" w:sz="8" w:space="0" w:color="000000"/>
              <w:right w:val="single" w:sz="8" w:space="0" w:color="000000"/>
            </w:tcBorders>
            <w:shd w:val="clear" w:color="auto" w:fill="auto"/>
            <w:noWrap/>
            <w:vAlign w:val="center"/>
          </w:tcPr>
          <w:p w14:paraId="48369BD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熊胆粉</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7206A30F"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精制中药</w:t>
            </w:r>
          </w:p>
        </w:tc>
        <w:tc>
          <w:tcPr>
            <w:tcW w:w="1096" w:type="dxa"/>
            <w:tcBorders>
              <w:top w:val="nil"/>
              <w:left w:val="nil"/>
              <w:bottom w:val="single" w:sz="8" w:space="0" w:color="000000"/>
              <w:right w:val="single" w:sz="8" w:space="0" w:color="000000"/>
            </w:tcBorders>
            <w:shd w:val="clear" w:color="auto" w:fill="auto"/>
            <w:noWrap/>
            <w:vAlign w:val="center"/>
          </w:tcPr>
          <w:p w14:paraId="03AA699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BA28CEB"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6604E7E3"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6540EB78" w14:textId="77777777" w:rsidR="00B53D1C" w:rsidRPr="00985937" w:rsidRDefault="00B53D1C">
            <w:pPr>
              <w:widowControl/>
              <w:jc w:val="center"/>
              <w:rPr>
                <w:rFonts w:eastAsia="Times New Roman"/>
                <w:kern w:val="0"/>
                <w:sz w:val="20"/>
                <w:szCs w:val="20"/>
              </w:rPr>
            </w:pPr>
          </w:p>
        </w:tc>
      </w:tr>
      <w:tr w:rsidR="00985937" w:rsidRPr="00985937" w14:paraId="74A5289F"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4EEFCF4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218</w:t>
            </w:r>
          </w:p>
        </w:tc>
        <w:tc>
          <w:tcPr>
            <w:tcW w:w="1429" w:type="dxa"/>
            <w:tcBorders>
              <w:top w:val="nil"/>
              <w:left w:val="nil"/>
              <w:bottom w:val="single" w:sz="8" w:space="0" w:color="000000"/>
              <w:right w:val="single" w:sz="8" w:space="0" w:color="000000"/>
            </w:tcBorders>
            <w:shd w:val="clear" w:color="auto" w:fill="auto"/>
            <w:noWrap/>
            <w:vAlign w:val="center"/>
          </w:tcPr>
          <w:p w14:paraId="60EEF69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人工麝香</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4A76A9A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批准文号管理。</w:t>
            </w:r>
          </w:p>
        </w:tc>
        <w:tc>
          <w:tcPr>
            <w:tcW w:w="1096" w:type="dxa"/>
            <w:tcBorders>
              <w:top w:val="nil"/>
              <w:left w:val="nil"/>
              <w:bottom w:val="single" w:sz="8" w:space="0" w:color="000000"/>
              <w:right w:val="single" w:sz="8" w:space="0" w:color="000000"/>
            </w:tcBorders>
            <w:shd w:val="clear" w:color="auto" w:fill="auto"/>
            <w:noWrap/>
            <w:vAlign w:val="center"/>
          </w:tcPr>
          <w:p w14:paraId="4556C78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0.01</w:t>
            </w:r>
          </w:p>
        </w:tc>
        <w:tc>
          <w:tcPr>
            <w:tcW w:w="978" w:type="dxa"/>
            <w:tcBorders>
              <w:top w:val="nil"/>
              <w:left w:val="nil"/>
              <w:bottom w:val="single" w:sz="8" w:space="0" w:color="000000"/>
              <w:right w:val="single" w:sz="8" w:space="0" w:color="000000"/>
            </w:tcBorders>
            <w:shd w:val="clear" w:color="auto" w:fill="auto"/>
            <w:vAlign w:val="center"/>
          </w:tcPr>
          <w:p w14:paraId="2D32574C"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F4BC7BC"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193A824B" w14:textId="77777777" w:rsidR="00B53D1C" w:rsidRPr="00985937" w:rsidRDefault="00B53D1C">
            <w:pPr>
              <w:widowControl/>
              <w:jc w:val="center"/>
              <w:rPr>
                <w:rFonts w:eastAsia="Times New Roman"/>
                <w:kern w:val="0"/>
                <w:sz w:val="20"/>
                <w:szCs w:val="20"/>
              </w:rPr>
            </w:pPr>
          </w:p>
        </w:tc>
      </w:tr>
      <w:tr w:rsidR="00985937" w:rsidRPr="00985937" w14:paraId="69F4C589"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7F14507F"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219</w:t>
            </w:r>
          </w:p>
        </w:tc>
        <w:tc>
          <w:tcPr>
            <w:tcW w:w="1429" w:type="dxa"/>
            <w:tcBorders>
              <w:top w:val="nil"/>
              <w:left w:val="nil"/>
              <w:bottom w:val="single" w:sz="8" w:space="0" w:color="000000"/>
              <w:right w:val="single" w:sz="8" w:space="0" w:color="000000"/>
            </w:tcBorders>
            <w:shd w:val="clear" w:color="auto" w:fill="auto"/>
            <w:noWrap/>
            <w:vAlign w:val="center"/>
          </w:tcPr>
          <w:p w14:paraId="49611857"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毛冬青</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2CEF935B"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根粗大，黄白色或淡黄棕色。</w:t>
            </w:r>
          </w:p>
        </w:tc>
        <w:tc>
          <w:tcPr>
            <w:tcW w:w="1096" w:type="dxa"/>
            <w:tcBorders>
              <w:top w:val="nil"/>
              <w:left w:val="nil"/>
              <w:bottom w:val="single" w:sz="8" w:space="0" w:color="000000"/>
              <w:right w:val="single" w:sz="8" w:space="0" w:color="000000"/>
            </w:tcBorders>
            <w:shd w:val="clear" w:color="auto" w:fill="auto"/>
            <w:noWrap/>
            <w:vAlign w:val="center"/>
          </w:tcPr>
          <w:p w14:paraId="7DF4C40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2121731"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7B107F0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2E518CA" w14:textId="77777777" w:rsidR="00B53D1C" w:rsidRPr="00985937" w:rsidRDefault="00B53D1C">
            <w:pPr>
              <w:widowControl/>
              <w:jc w:val="center"/>
              <w:rPr>
                <w:rFonts w:eastAsia="Times New Roman"/>
                <w:kern w:val="0"/>
                <w:sz w:val="20"/>
                <w:szCs w:val="20"/>
              </w:rPr>
            </w:pPr>
          </w:p>
        </w:tc>
      </w:tr>
      <w:tr w:rsidR="00985937" w:rsidRPr="00985937" w14:paraId="3331A1E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6E4B15E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220</w:t>
            </w:r>
          </w:p>
        </w:tc>
        <w:tc>
          <w:tcPr>
            <w:tcW w:w="1429" w:type="dxa"/>
            <w:tcBorders>
              <w:top w:val="nil"/>
              <w:left w:val="nil"/>
              <w:bottom w:val="single" w:sz="8" w:space="0" w:color="000000"/>
              <w:right w:val="single" w:sz="8" w:space="0" w:color="000000"/>
            </w:tcBorders>
            <w:shd w:val="clear" w:color="auto" w:fill="auto"/>
            <w:noWrap/>
            <w:vAlign w:val="center"/>
          </w:tcPr>
          <w:p w14:paraId="5193FF6E"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当归尾</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35BB07F0"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8" w:space="0" w:color="000000"/>
              <w:right w:val="single" w:sz="8" w:space="0" w:color="000000"/>
            </w:tcBorders>
            <w:shd w:val="clear" w:color="auto" w:fill="auto"/>
            <w:noWrap/>
            <w:vAlign w:val="center"/>
          </w:tcPr>
          <w:p w14:paraId="632C4805"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34D3CCBF"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3C628890"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2B1DD99A" w14:textId="77777777" w:rsidR="00B53D1C" w:rsidRPr="00985937" w:rsidRDefault="00B53D1C">
            <w:pPr>
              <w:widowControl/>
              <w:jc w:val="center"/>
              <w:rPr>
                <w:rFonts w:eastAsia="Times New Roman"/>
                <w:kern w:val="0"/>
                <w:sz w:val="20"/>
                <w:szCs w:val="20"/>
              </w:rPr>
            </w:pPr>
          </w:p>
        </w:tc>
      </w:tr>
      <w:tr w:rsidR="00985937" w:rsidRPr="00985937" w14:paraId="6AE3A2F4" w14:textId="77777777">
        <w:trPr>
          <w:trHeight w:val="20"/>
        </w:trPr>
        <w:tc>
          <w:tcPr>
            <w:tcW w:w="546" w:type="dxa"/>
            <w:tcBorders>
              <w:top w:val="nil"/>
              <w:left w:val="single" w:sz="8" w:space="0" w:color="000000"/>
              <w:bottom w:val="single" w:sz="8" w:space="0" w:color="000000"/>
              <w:right w:val="single" w:sz="8" w:space="0" w:color="000000"/>
            </w:tcBorders>
            <w:shd w:val="clear" w:color="auto" w:fill="auto"/>
            <w:noWrap/>
            <w:vAlign w:val="center"/>
          </w:tcPr>
          <w:p w14:paraId="121C8378"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221</w:t>
            </w:r>
          </w:p>
        </w:tc>
        <w:tc>
          <w:tcPr>
            <w:tcW w:w="1429" w:type="dxa"/>
            <w:tcBorders>
              <w:top w:val="nil"/>
              <w:left w:val="nil"/>
              <w:bottom w:val="single" w:sz="8" w:space="0" w:color="000000"/>
              <w:right w:val="single" w:sz="8" w:space="0" w:color="000000"/>
            </w:tcBorders>
            <w:shd w:val="clear" w:color="auto" w:fill="auto"/>
            <w:noWrap/>
            <w:vAlign w:val="center"/>
          </w:tcPr>
          <w:p w14:paraId="6AEC4BB0"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大青叶</w:t>
            </w:r>
          </w:p>
        </w:tc>
        <w:tc>
          <w:tcPr>
            <w:tcW w:w="3685" w:type="dxa"/>
            <w:tcBorders>
              <w:top w:val="nil"/>
              <w:left w:val="single" w:sz="8" w:space="0" w:color="000000"/>
              <w:bottom w:val="single" w:sz="8" w:space="0" w:color="000000"/>
              <w:right w:val="single" w:sz="8" w:space="0" w:color="000000"/>
            </w:tcBorders>
            <w:shd w:val="clear" w:color="auto" w:fill="auto"/>
            <w:vAlign w:val="center"/>
          </w:tcPr>
          <w:p w14:paraId="06208884"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叶片大，完整，色暗灰绿。</w:t>
            </w:r>
          </w:p>
        </w:tc>
        <w:tc>
          <w:tcPr>
            <w:tcW w:w="1096" w:type="dxa"/>
            <w:tcBorders>
              <w:top w:val="nil"/>
              <w:left w:val="nil"/>
              <w:bottom w:val="single" w:sz="8" w:space="0" w:color="000000"/>
              <w:right w:val="single" w:sz="8" w:space="0" w:color="000000"/>
            </w:tcBorders>
            <w:shd w:val="clear" w:color="auto" w:fill="auto"/>
            <w:noWrap/>
            <w:vAlign w:val="center"/>
          </w:tcPr>
          <w:p w14:paraId="2921E0E2"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8" w:space="0" w:color="000000"/>
              <w:right w:val="single" w:sz="8" w:space="0" w:color="000000"/>
            </w:tcBorders>
            <w:shd w:val="clear" w:color="auto" w:fill="auto"/>
            <w:vAlign w:val="center"/>
          </w:tcPr>
          <w:p w14:paraId="13BD090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8" w:space="0" w:color="000000"/>
              <w:right w:val="single" w:sz="8" w:space="0" w:color="000000"/>
            </w:tcBorders>
            <w:shd w:val="clear" w:color="auto" w:fill="auto"/>
            <w:vAlign w:val="center"/>
          </w:tcPr>
          <w:p w14:paraId="561043F5"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8" w:space="0" w:color="000000"/>
              <w:right w:val="single" w:sz="8" w:space="0" w:color="000000"/>
            </w:tcBorders>
            <w:shd w:val="clear" w:color="auto" w:fill="auto"/>
            <w:vAlign w:val="center"/>
          </w:tcPr>
          <w:p w14:paraId="490BF5DB" w14:textId="77777777" w:rsidR="00B53D1C" w:rsidRPr="00985937" w:rsidRDefault="00B53D1C">
            <w:pPr>
              <w:widowControl/>
              <w:jc w:val="center"/>
              <w:rPr>
                <w:rFonts w:eastAsia="Times New Roman"/>
                <w:kern w:val="0"/>
                <w:sz w:val="20"/>
                <w:szCs w:val="20"/>
              </w:rPr>
            </w:pPr>
          </w:p>
        </w:tc>
      </w:tr>
      <w:tr w:rsidR="00985937" w:rsidRPr="00985937" w14:paraId="0C7005EC" w14:textId="77777777">
        <w:trPr>
          <w:trHeight w:val="20"/>
        </w:trPr>
        <w:tc>
          <w:tcPr>
            <w:tcW w:w="546" w:type="dxa"/>
            <w:tcBorders>
              <w:top w:val="nil"/>
              <w:left w:val="single" w:sz="8" w:space="0" w:color="000000"/>
              <w:bottom w:val="single" w:sz="4" w:space="0" w:color="auto"/>
              <w:right w:val="single" w:sz="8" w:space="0" w:color="000000"/>
            </w:tcBorders>
            <w:shd w:val="clear" w:color="auto" w:fill="auto"/>
            <w:noWrap/>
            <w:vAlign w:val="center"/>
          </w:tcPr>
          <w:p w14:paraId="39EF6706"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222</w:t>
            </w:r>
          </w:p>
        </w:tc>
        <w:tc>
          <w:tcPr>
            <w:tcW w:w="1429" w:type="dxa"/>
            <w:tcBorders>
              <w:top w:val="nil"/>
              <w:left w:val="nil"/>
              <w:bottom w:val="single" w:sz="4" w:space="0" w:color="auto"/>
              <w:right w:val="single" w:sz="8" w:space="0" w:color="000000"/>
            </w:tcBorders>
            <w:shd w:val="clear" w:color="auto" w:fill="auto"/>
            <w:noWrap/>
            <w:vAlign w:val="center"/>
          </w:tcPr>
          <w:p w14:paraId="305018BD"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苇茎</w:t>
            </w:r>
          </w:p>
        </w:tc>
        <w:tc>
          <w:tcPr>
            <w:tcW w:w="3685" w:type="dxa"/>
            <w:tcBorders>
              <w:top w:val="nil"/>
              <w:left w:val="single" w:sz="8" w:space="0" w:color="000000"/>
              <w:bottom w:val="single" w:sz="4" w:space="0" w:color="auto"/>
              <w:right w:val="single" w:sz="8" w:space="0" w:color="000000"/>
            </w:tcBorders>
            <w:shd w:val="clear" w:color="auto" w:fill="auto"/>
            <w:vAlign w:val="center"/>
          </w:tcPr>
          <w:p w14:paraId="0BD1D00C" w14:textId="77777777" w:rsidR="00B53D1C" w:rsidRPr="00985937" w:rsidRDefault="007871B5">
            <w:pPr>
              <w:widowControl/>
              <w:jc w:val="center"/>
              <w:rPr>
                <w:rFonts w:ascii="Arial" w:hAnsi="Arial" w:cs="Arial"/>
                <w:kern w:val="0"/>
                <w:szCs w:val="21"/>
              </w:rPr>
            </w:pPr>
            <w:r w:rsidRPr="00985937">
              <w:rPr>
                <w:rFonts w:ascii="Arial" w:hAnsi="Arial" w:cs="Arial"/>
                <w:kern w:val="0"/>
                <w:szCs w:val="21"/>
                <w:lang w:bidi="ar"/>
              </w:rPr>
              <w:t>符合执行标准要求。</w:t>
            </w:r>
          </w:p>
        </w:tc>
        <w:tc>
          <w:tcPr>
            <w:tcW w:w="1096" w:type="dxa"/>
            <w:tcBorders>
              <w:top w:val="nil"/>
              <w:left w:val="nil"/>
              <w:bottom w:val="single" w:sz="4" w:space="0" w:color="auto"/>
              <w:right w:val="single" w:sz="8" w:space="0" w:color="000000"/>
            </w:tcBorders>
            <w:shd w:val="clear" w:color="auto" w:fill="auto"/>
            <w:noWrap/>
            <w:vAlign w:val="center"/>
          </w:tcPr>
          <w:p w14:paraId="0B27177B" w14:textId="77777777" w:rsidR="00B53D1C" w:rsidRPr="00985937" w:rsidRDefault="007871B5">
            <w:pPr>
              <w:widowControl/>
              <w:jc w:val="center"/>
              <w:rPr>
                <w:rFonts w:ascii="宋体" w:hAnsi="宋体" w:cs="宋体"/>
                <w:kern w:val="0"/>
                <w:szCs w:val="21"/>
              </w:rPr>
            </w:pPr>
            <w:r w:rsidRPr="00985937">
              <w:rPr>
                <w:rFonts w:ascii="宋体" w:hAnsi="宋体" w:cs="宋体" w:hint="eastAsia"/>
                <w:kern w:val="0"/>
                <w:szCs w:val="21"/>
                <w:lang w:bidi="ar"/>
              </w:rPr>
              <w:t>1</w:t>
            </w:r>
          </w:p>
        </w:tc>
        <w:tc>
          <w:tcPr>
            <w:tcW w:w="978" w:type="dxa"/>
            <w:tcBorders>
              <w:top w:val="nil"/>
              <w:left w:val="nil"/>
              <w:bottom w:val="single" w:sz="4" w:space="0" w:color="auto"/>
              <w:right w:val="single" w:sz="8" w:space="0" w:color="000000"/>
            </w:tcBorders>
            <w:shd w:val="clear" w:color="auto" w:fill="auto"/>
            <w:vAlign w:val="center"/>
          </w:tcPr>
          <w:p w14:paraId="75BC8938" w14:textId="77777777" w:rsidR="00B53D1C" w:rsidRPr="00985937" w:rsidRDefault="00B53D1C">
            <w:pPr>
              <w:widowControl/>
              <w:jc w:val="center"/>
              <w:rPr>
                <w:rFonts w:ascii="宋体" w:hAnsi="宋体" w:cs="宋体"/>
                <w:kern w:val="0"/>
                <w:szCs w:val="21"/>
              </w:rPr>
            </w:pPr>
          </w:p>
        </w:tc>
        <w:tc>
          <w:tcPr>
            <w:tcW w:w="991" w:type="dxa"/>
            <w:tcBorders>
              <w:top w:val="nil"/>
              <w:left w:val="nil"/>
              <w:bottom w:val="single" w:sz="4" w:space="0" w:color="auto"/>
              <w:right w:val="single" w:sz="8" w:space="0" w:color="000000"/>
            </w:tcBorders>
            <w:shd w:val="clear" w:color="auto" w:fill="auto"/>
            <w:vAlign w:val="center"/>
          </w:tcPr>
          <w:p w14:paraId="5CE92ABE" w14:textId="77777777" w:rsidR="00B53D1C" w:rsidRPr="00985937" w:rsidRDefault="00B53D1C">
            <w:pPr>
              <w:widowControl/>
              <w:jc w:val="center"/>
              <w:rPr>
                <w:rFonts w:eastAsia="Times New Roman"/>
                <w:kern w:val="0"/>
                <w:sz w:val="20"/>
                <w:szCs w:val="20"/>
              </w:rPr>
            </w:pPr>
          </w:p>
        </w:tc>
        <w:tc>
          <w:tcPr>
            <w:tcW w:w="991" w:type="dxa"/>
            <w:tcBorders>
              <w:top w:val="nil"/>
              <w:left w:val="nil"/>
              <w:bottom w:val="single" w:sz="4" w:space="0" w:color="auto"/>
              <w:right w:val="single" w:sz="8" w:space="0" w:color="000000"/>
            </w:tcBorders>
            <w:shd w:val="clear" w:color="auto" w:fill="auto"/>
            <w:vAlign w:val="center"/>
          </w:tcPr>
          <w:p w14:paraId="7819AF89" w14:textId="77777777" w:rsidR="00B53D1C" w:rsidRPr="00985937" w:rsidRDefault="00B53D1C">
            <w:pPr>
              <w:widowControl/>
              <w:jc w:val="center"/>
              <w:rPr>
                <w:rFonts w:eastAsia="Times New Roman"/>
                <w:kern w:val="0"/>
                <w:sz w:val="20"/>
                <w:szCs w:val="20"/>
              </w:rPr>
            </w:pPr>
          </w:p>
        </w:tc>
      </w:tr>
      <w:tr w:rsidR="00985937" w:rsidRPr="00985937" w14:paraId="4F4613D8" w14:textId="77777777">
        <w:trPr>
          <w:trHeight w:val="581"/>
        </w:trPr>
        <w:tc>
          <w:tcPr>
            <w:tcW w:w="97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09FD89F" w14:textId="77777777" w:rsidR="00B53D1C" w:rsidRPr="00985937" w:rsidRDefault="007871B5">
            <w:pPr>
              <w:widowControl/>
              <w:jc w:val="left"/>
              <w:rPr>
                <w:rFonts w:eastAsia="Times New Roman"/>
                <w:b/>
                <w:bCs/>
                <w:kern w:val="0"/>
                <w:szCs w:val="21"/>
              </w:rPr>
            </w:pPr>
            <w:r w:rsidRPr="00985937">
              <w:rPr>
                <w:rFonts w:ascii="宋体" w:hAnsi="宋体" w:cs="仿宋_GB2312" w:hint="eastAsia"/>
                <w:b/>
                <w:bCs/>
                <w:szCs w:val="21"/>
              </w:rPr>
              <w:t>投标人投标总报价金额大写：</w:t>
            </w:r>
            <w:r w:rsidRPr="00985937">
              <w:rPr>
                <w:rFonts w:ascii="宋体" w:hAnsi="宋体" w:cs="仿宋_GB2312" w:hint="eastAsia"/>
                <w:szCs w:val="21"/>
              </w:rPr>
              <w:t>人民币</w:t>
            </w:r>
            <w:r w:rsidRPr="00985937">
              <w:rPr>
                <w:rFonts w:ascii="宋体" w:hAnsi="宋体" w:cs="仿宋_GB2312" w:hint="eastAsia"/>
                <w:szCs w:val="21"/>
                <w:u w:val="single"/>
              </w:rPr>
              <w:t xml:space="preserve">           </w:t>
            </w:r>
            <w:r w:rsidRPr="00985937">
              <w:rPr>
                <w:rFonts w:ascii="宋体" w:hAnsi="宋体" w:cs="仿宋_GB2312" w:hint="eastAsia"/>
                <w:szCs w:val="21"/>
              </w:rPr>
              <w:t>（¥</w:t>
            </w:r>
            <w:r w:rsidRPr="00985937">
              <w:rPr>
                <w:rFonts w:ascii="宋体" w:hAnsi="宋体" w:cs="仿宋_GB2312" w:hint="eastAsia"/>
                <w:szCs w:val="21"/>
                <w:u w:val="single"/>
              </w:rPr>
              <w:t xml:space="preserve">           </w:t>
            </w:r>
            <w:r w:rsidRPr="00985937">
              <w:rPr>
                <w:rFonts w:ascii="宋体" w:hAnsi="宋体" w:cs="仿宋_GB2312" w:hint="eastAsia"/>
                <w:szCs w:val="21"/>
              </w:rPr>
              <w:t>）</w:t>
            </w:r>
          </w:p>
        </w:tc>
      </w:tr>
    </w:tbl>
    <w:p w14:paraId="4E741544" w14:textId="77777777" w:rsidR="00B53D1C" w:rsidRPr="00985937" w:rsidRDefault="00B53D1C">
      <w:pPr>
        <w:rPr>
          <w:spacing w:val="20"/>
          <w:szCs w:val="21"/>
          <w:u w:val="single"/>
        </w:rPr>
      </w:pPr>
    </w:p>
    <w:p w14:paraId="5660BCB3" w14:textId="77777777" w:rsidR="00B53D1C" w:rsidRPr="00985937" w:rsidRDefault="007871B5">
      <w:pPr>
        <w:snapToGrid w:val="0"/>
        <w:spacing w:before="50" w:after="50" w:line="360" w:lineRule="auto"/>
        <w:rPr>
          <w:rFonts w:ascii="宋体" w:hAnsi="宋体" w:cs="仿宋_GB2312"/>
          <w:b/>
          <w:bCs/>
          <w:szCs w:val="21"/>
        </w:rPr>
      </w:pPr>
      <w:r w:rsidRPr="00985937">
        <w:rPr>
          <w:rFonts w:ascii="宋体" w:hAnsi="宋体" w:cs="仿宋_GB2312" w:hint="eastAsia"/>
          <w:b/>
          <w:bCs/>
          <w:szCs w:val="21"/>
        </w:rPr>
        <w:t>说明：</w:t>
      </w:r>
    </w:p>
    <w:p w14:paraId="5834078D"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bCs/>
          <w:szCs w:val="21"/>
        </w:rPr>
        <w:t>1.</w:t>
      </w:r>
      <w:r w:rsidRPr="00985937">
        <w:rPr>
          <w:rFonts w:ascii="宋体" w:hAnsi="宋体" w:cs="仿宋_GB2312" w:hint="eastAsia"/>
          <w:b/>
          <w:bCs/>
          <w:szCs w:val="21"/>
        </w:rPr>
        <w:t>投标人投标总报价金额为：投</w:t>
      </w:r>
      <w:r w:rsidRPr="00985937">
        <w:rPr>
          <w:rFonts w:ascii="宋体" w:hAnsi="宋体" w:cs="仿宋_GB2312"/>
          <w:b/>
          <w:bCs/>
          <w:szCs w:val="21"/>
        </w:rPr>
        <w:t>标人</w:t>
      </w:r>
      <w:r w:rsidRPr="00985937">
        <w:rPr>
          <w:rFonts w:ascii="宋体" w:hAnsi="宋体" w:cs="仿宋_GB2312" w:hint="eastAsia"/>
          <w:b/>
          <w:bCs/>
          <w:szCs w:val="21"/>
        </w:rPr>
        <w:t>对</w:t>
      </w:r>
      <w:r w:rsidRPr="00985937">
        <w:rPr>
          <w:rFonts w:ascii="宋体" w:hAnsi="宋体" w:cs="仿宋_GB2312"/>
          <w:b/>
          <w:bCs/>
          <w:szCs w:val="21"/>
        </w:rPr>
        <w:t>应第二章附件</w:t>
      </w:r>
      <w:r w:rsidRPr="00985937">
        <w:rPr>
          <w:rFonts w:ascii="宋体" w:hAnsi="宋体" w:cs="仿宋_GB2312" w:hint="eastAsia"/>
          <w:b/>
          <w:bCs/>
          <w:szCs w:val="21"/>
        </w:rPr>
        <w:t>1“采购清单”针对</w:t>
      </w:r>
      <w:r w:rsidRPr="00985937">
        <w:rPr>
          <w:rFonts w:ascii="宋体" w:hAnsi="宋体" w:cs="仿宋_GB2312"/>
          <w:b/>
          <w:bCs/>
          <w:szCs w:val="21"/>
        </w:rPr>
        <w:t>所投分标</w:t>
      </w:r>
      <w:r w:rsidRPr="00985937">
        <w:rPr>
          <w:rFonts w:ascii="宋体" w:hAnsi="宋体" w:cs="仿宋_GB2312" w:hint="eastAsia"/>
          <w:b/>
          <w:bCs/>
          <w:szCs w:val="21"/>
        </w:rPr>
        <w:t>所</w:t>
      </w:r>
      <w:r w:rsidRPr="00985937">
        <w:rPr>
          <w:rFonts w:ascii="宋体" w:hAnsi="宋体" w:cs="仿宋_GB2312"/>
          <w:b/>
          <w:bCs/>
          <w:szCs w:val="21"/>
        </w:rPr>
        <w:t>有</w:t>
      </w:r>
      <w:r w:rsidRPr="00985937">
        <w:rPr>
          <w:rFonts w:ascii="宋体" w:hAnsi="宋体" w:cs="仿宋_GB2312" w:hint="eastAsia"/>
          <w:b/>
          <w:bCs/>
          <w:szCs w:val="21"/>
        </w:rPr>
        <w:t>各种中药饮片品种的报价单价（即：</w:t>
      </w:r>
      <w:r w:rsidRPr="00985937">
        <w:rPr>
          <w:rFonts w:ascii="宋体" w:hAnsi="宋体" w:cs="宋体" w:hint="eastAsia"/>
          <w:b/>
          <w:bCs/>
          <w:szCs w:val="21"/>
        </w:rPr>
        <w:t>中药饮片品种的单价最高限价×中标折扣率</w:t>
      </w:r>
      <w:r w:rsidRPr="00985937">
        <w:rPr>
          <w:rFonts w:ascii="宋体" w:hAnsi="宋体" w:cs="仿宋_GB2312" w:hint="eastAsia"/>
          <w:b/>
          <w:bCs/>
          <w:szCs w:val="21"/>
        </w:rPr>
        <w:t>）乘以预采购量（按2年）的总和。投标人的投标总报价金额仅作为价格分的计算依据。</w:t>
      </w:r>
    </w:p>
    <w:p w14:paraId="5F1294F9"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hint="eastAsia"/>
          <w:b/>
          <w:szCs w:val="21"/>
          <w:u w:val="single"/>
        </w:rPr>
        <w:lastRenderedPageBreak/>
        <w:t>2</w:t>
      </w:r>
      <w:r w:rsidRPr="00985937">
        <w:rPr>
          <w:rFonts w:ascii="宋体" w:hAnsi="宋体" w:cs="仿宋_GB2312"/>
          <w:b/>
          <w:szCs w:val="21"/>
          <w:u w:val="single"/>
        </w:rPr>
        <w:t>.</w:t>
      </w:r>
      <w:r w:rsidRPr="00985937">
        <w:rPr>
          <w:rFonts w:ascii="宋体" w:hAnsi="宋体" w:cs="仿宋_GB2312" w:hint="eastAsia"/>
          <w:b/>
          <w:szCs w:val="21"/>
          <w:u w:val="single"/>
        </w:rPr>
        <w:t>报价漏项视为无效投标</w:t>
      </w:r>
      <w:r w:rsidRPr="00985937">
        <w:rPr>
          <w:rFonts w:ascii="宋体" w:hAnsi="宋体" w:cs="仿宋_GB2312" w:hint="eastAsia"/>
          <w:szCs w:val="21"/>
        </w:rPr>
        <w:t>。</w:t>
      </w:r>
    </w:p>
    <w:p w14:paraId="66E9EBBF"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szCs w:val="21"/>
          <w:u w:val="single"/>
        </w:rPr>
        <w:t>3</w:t>
      </w:r>
      <w:r w:rsidRPr="00985937">
        <w:rPr>
          <w:rFonts w:ascii="宋体" w:hAnsi="宋体" w:cs="仿宋_GB2312" w:hint="eastAsia"/>
          <w:b/>
          <w:szCs w:val="21"/>
          <w:u w:val="single"/>
        </w:rPr>
        <w:t>.所有报价单价均保留小数点后两位，投标人对所投分标各中药饮片的投标单价不得超过相应的单价最高限价，否则，其报价作无效报价处理</w:t>
      </w:r>
      <w:r w:rsidRPr="00985937">
        <w:rPr>
          <w:rFonts w:ascii="宋体" w:hAnsi="宋体" w:cs="仿宋_GB2312" w:hint="eastAsia"/>
          <w:szCs w:val="21"/>
        </w:rPr>
        <w:t>。</w:t>
      </w:r>
    </w:p>
    <w:p w14:paraId="3705EFAE" w14:textId="77777777" w:rsidR="00B53D1C" w:rsidRPr="00985937" w:rsidRDefault="007871B5">
      <w:pPr>
        <w:snapToGrid w:val="0"/>
        <w:spacing w:before="50" w:after="50" w:line="360" w:lineRule="auto"/>
        <w:rPr>
          <w:rFonts w:ascii="宋体" w:hAnsi="宋体" w:cs="仿宋_GB2312"/>
          <w:szCs w:val="21"/>
        </w:rPr>
      </w:pPr>
      <w:r w:rsidRPr="00985937">
        <w:rPr>
          <w:rFonts w:ascii="宋体" w:hAnsi="宋体" w:cs="仿宋_GB2312"/>
          <w:b/>
          <w:szCs w:val="21"/>
          <w:u w:val="single"/>
        </w:rPr>
        <w:t>4</w:t>
      </w:r>
      <w:r w:rsidRPr="00985937">
        <w:rPr>
          <w:rFonts w:ascii="宋体" w:hAnsi="宋体" w:cs="仿宋_GB2312" w:hint="eastAsia"/>
          <w:b/>
          <w:szCs w:val="21"/>
          <w:u w:val="single"/>
        </w:rPr>
        <w:t>.投标人按采购需求所列的采购清单进行报价，所投分标的中药品种必须全部投标报价方视为有效投标，否则视为无效投标处理</w:t>
      </w:r>
      <w:r w:rsidRPr="00985937">
        <w:rPr>
          <w:rFonts w:ascii="宋体" w:hAnsi="宋体" w:cs="仿宋_GB2312" w:hint="eastAsia"/>
          <w:szCs w:val="21"/>
        </w:rPr>
        <w:t>。</w:t>
      </w:r>
    </w:p>
    <w:p w14:paraId="79C8B243" w14:textId="77777777" w:rsidR="00B53D1C" w:rsidRPr="00985937" w:rsidRDefault="007871B5">
      <w:pPr>
        <w:spacing w:line="360" w:lineRule="auto"/>
        <w:rPr>
          <w:spacing w:val="20"/>
          <w:szCs w:val="21"/>
        </w:rPr>
      </w:pPr>
      <w:r w:rsidRPr="00985937">
        <w:rPr>
          <w:rFonts w:ascii="宋体" w:hAnsi="宋体" w:cs="仿宋_GB2312"/>
          <w:szCs w:val="21"/>
        </w:rPr>
        <w:t>5</w:t>
      </w:r>
      <w:r w:rsidRPr="00985937">
        <w:rPr>
          <w:rFonts w:ascii="宋体" w:hAnsi="宋体" w:cs="仿宋_GB2312" w:hint="eastAsia"/>
          <w:szCs w:val="21"/>
        </w:rPr>
        <w:t>.</w:t>
      </w:r>
      <w:r w:rsidRPr="00985937">
        <w:rPr>
          <w:rFonts w:ascii="宋体" w:hAnsi="宋体" w:cs="仿宋_GB2312" w:hint="eastAsia"/>
          <w:b/>
          <w:szCs w:val="21"/>
          <w:u w:val="single"/>
        </w:rPr>
        <w:t>投标人就本项目服务需求中全部内容作完整唯一报价，拆分服务内容（含所投分标的中药品种）投标或仅对部分内容（含所投分标的中药品种）投标报价的将导致投标无效</w:t>
      </w:r>
      <w:r w:rsidRPr="00985937">
        <w:rPr>
          <w:rFonts w:ascii="宋体" w:hAnsi="宋体" w:cs="仿宋_GB2312" w:hint="eastAsia"/>
          <w:szCs w:val="21"/>
        </w:rPr>
        <w:t>。</w:t>
      </w:r>
    </w:p>
    <w:p w14:paraId="236B9C31" w14:textId="77777777" w:rsidR="00B53D1C" w:rsidRPr="00985937" w:rsidRDefault="007871B5">
      <w:pPr>
        <w:snapToGrid w:val="0"/>
        <w:spacing w:before="50" w:afterLines="50" w:after="120"/>
        <w:jc w:val="left"/>
        <w:rPr>
          <w:szCs w:val="21"/>
        </w:rPr>
      </w:pPr>
      <w:r w:rsidRPr="00985937">
        <w:rPr>
          <w:rFonts w:hint="eastAsia"/>
          <w:szCs w:val="21"/>
        </w:rPr>
        <w:t>注：本表如与广西政府采购云平台不一致的，以广西政府采购云平台为准。</w:t>
      </w:r>
    </w:p>
    <w:p w14:paraId="7253D459" w14:textId="77777777" w:rsidR="00B53D1C" w:rsidRPr="00985937" w:rsidRDefault="00B53D1C">
      <w:pPr>
        <w:snapToGrid w:val="0"/>
        <w:spacing w:before="50" w:afterLines="50" w:after="120"/>
        <w:jc w:val="left"/>
        <w:rPr>
          <w:szCs w:val="21"/>
        </w:rPr>
      </w:pPr>
    </w:p>
    <w:p w14:paraId="15063E4A" w14:textId="77777777" w:rsidR="00B53D1C" w:rsidRPr="00985937" w:rsidRDefault="00B53D1C">
      <w:pPr>
        <w:snapToGrid w:val="0"/>
        <w:spacing w:before="50" w:afterLines="50" w:after="120"/>
        <w:jc w:val="left"/>
        <w:rPr>
          <w:szCs w:val="21"/>
        </w:rPr>
      </w:pPr>
    </w:p>
    <w:p w14:paraId="2B905C59" w14:textId="77777777" w:rsidR="00B53D1C" w:rsidRPr="00985937" w:rsidRDefault="007871B5">
      <w:pPr>
        <w:snapToGrid w:val="0"/>
        <w:spacing w:before="50" w:afterLines="50" w:after="120"/>
        <w:jc w:val="left"/>
        <w:rPr>
          <w:szCs w:val="21"/>
        </w:rPr>
      </w:pPr>
      <w:r w:rsidRPr="00985937">
        <w:rPr>
          <w:rFonts w:hint="eastAsia"/>
          <w:szCs w:val="21"/>
        </w:rPr>
        <w:t>供应商名称（电子签章）：</w:t>
      </w:r>
      <w:r w:rsidRPr="00985937">
        <w:rPr>
          <w:rFonts w:hint="eastAsia"/>
          <w:szCs w:val="21"/>
        </w:rPr>
        <w:t xml:space="preserve">                          </w:t>
      </w:r>
    </w:p>
    <w:p w14:paraId="5C339666" w14:textId="77777777" w:rsidR="00B53D1C" w:rsidRPr="00985937" w:rsidRDefault="007871B5">
      <w:pPr>
        <w:widowControl/>
        <w:jc w:val="left"/>
        <w:rPr>
          <w:szCs w:val="21"/>
        </w:rPr>
      </w:pPr>
      <w:r w:rsidRPr="00985937">
        <w:rPr>
          <w:rFonts w:hint="eastAsia"/>
          <w:szCs w:val="21"/>
        </w:rPr>
        <w:t>日</w:t>
      </w:r>
      <w:r w:rsidRPr="00985937">
        <w:rPr>
          <w:rFonts w:hint="eastAsia"/>
          <w:szCs w:val="21"/>
        </w:rPr>
        <w:t xml:space="preserve">  </w:t>
      </w:r>
      <w:r w:rsidRPr="00985937">
        <w:rPr>
          <w:rFonts w:hint="eastAsia"/>
          <w:szCs w:val="21"/>
        </w:rPr>
        <w:t>期：</w:t>
      </w:r>
      <w:r w:rsidRPr="00985937">
        <w:rPr>
          <w:rFonts w:hint="eastAsia"/>
          <w:szCs w:val="21"/>
        </w:rPr>
        <w:t xml:space="preserve">         </w:t>
      </w:r>
      <w:r w:rsidRPr="00985937">
        <w:rPr>
          <w:rFonts w:hint="eastAsia"/>
          <w:szCs w:val="21"/>
        </w:rPr>
        <w:t>年</w:t>
      </w:r>
      <w:r w:rsidRPr="00985937">
        <w:rPr>
          <w:rFonts w:hint="eastAsia"/>
          <w:szCs w:val="21"/>
        </w:rPr>
        <w:t xml:space="preserve">   </w:t>
      </w:r>
      <w:r w:rsidRPr="00985937">
        <w:rPr>
          <w:rFonts w:hint="eastAsia"/>
          <w:szCs w:val="21"/>
        </w:rPr>
        <w:t>月</w:t>
      </w:r>
      <w:r w:rsidRPr="00985937">
        <w:rPr>
          <w:rFonts w:hint="eastAsia"/>
          <w:szCs w:val="21"/>
        </w:rPr>
        <w:t xml:space="preserve">   </w:t>
      </w:r>
      <w:r w:rsidRPr="00985937">
        <w:rPr>
          <w:rFonts w:hint="eastAsia"/>
          <w:szCs w:val="21"/>
        </w:rPr>
        <w:t>日</w:t>
      </w:r>
      <w:r w:rsidRPr="00985937">
        <w:rPr>
          <w:rFonts w:hint="eastAsia"/>
          <w:szCs w:val="21"/>
        </w:rPr>
        <w:t xml:space="preserve"> </w:t>
      </w:r>
      <w:r w:rsidRPr="00985937">
        <w:rPr>
          <w:szCs w:val="21"/>
        </w:rPr>
        <w:br w:type="page"/>
      </w:r>
    </w:p>
    <w:p w14:paraId="421DBF9D" w14:textId="77777777" w:rsidR="00B53D1C" w:rsidRPr="00985937" w:rsidRDefault="00B53D1C">
      <w:pPr>
        <w:snapToGrid w:val="0"/>
        <w:spacing w:before="50" w:afterLines="50" w:after="120"/>
        <w:jc w:val="left"/>
        <w:rPr>
          <w:szCs w:val="21"/>
        </w:rPr>
        <w:sectPr w:rsidR="00B53D1C" w:rsidRPr="00985937">
          <w:headerReference w:type="default" r:id="rId28"/>
          <w:pgSz w:w="11906" w:h="16838"/>
          <w:pgMar w:top="1418" w:right="1274" w:bottom="1418" w:left="1418" w:header="851" w:footer="992" w:gutter="0"/>
          <w:cols w:space="720"/>
          <w:docGrid w:linePitch="312"/>
        </w:sectPr>
      </w:pPr>
    </w:p>
    <w:p w14:paraId="0A4CCDD8" w14:textId="77777777" w:rsidR="00B53D1C" w:rsidRPr="00985937" w:rsidRDefault="007871B5">
      <w:pPr>
        <w:snapToGrid w:val="0"/>
        <w:spacing w:before="50" w:afterLines="50" w:after="120"/>
        <w:jc w:val="left"/>
        <w:rPr>
          <w:szCs w:val="21"/>
        </w:rPr>
      </w:pPr>
      <w:r w:rsidRPr="00985937">
        <w:rPr>
          <w:szCs w:val="21"/>
        </w:rPr>
        <w:lastRenderedPageBreak/>
        <w:t>3</w:t>
      </w:r>
      <w:r w:rsidRPr="00985937">
        <w:rPr>
          <w:szCs w:val="21"/>
        </w:rPr>
        <w:t>．过低报价合理性的说明。（如有）</w:t>
      </w:r>
    </w:p>
    <w:p w14:paraId="3F8188D9" w14:textId="77777777" w:rsidR="00B53D1C" w:rsidRPr="00985937" w:rsidRDefault="007871B5">
      <w:pPr>
        <w:spacing w:line="360" w:lineRule="auto"/>
        <w:ind w:firstLineChars="200" w:firstLine="420"/>
        <w:rPr>
          <w:szCs w:val="21"/>
        </w:rPr>
      </w:pPr>
      <w:bookmarkStart w:id="113" w:name="_Hlk88990880"/>
      <w:bookmarkEnd w:id="0"/>
      <w:r w:rsidRPr="00985937">
        <w:rPr>
          <w:szCs w:val="21"/>
        </w:rPr>
        <w:t>评审委员会认为的报价</w:t>
      </w:r>
      <w:r w:rsidRPr="00985937">
        <w:rPr>
          <w:rFonts w:hint="eastAsia"/>
          <w:szCs w:val="21"/>
        </w:rPr>
        <w:t>存在异常低价问题的情形</w:t>
      </w:r>
      <w:r w:rsidRPr="00985937">
        <w:rPr>
          <w:szCs w:val="21"/>
        </w:rPr>
        <w:t>，供应商将被要求以书面方式提供</w:t>
      </w:r>
      <w:r w:rsidRPr="00985937">
        <w:rPr>
          <w:rFonts w:hint="eastAsia"/>
          <w:szCs w:val="21"/>
        </w:rPr>
        <w:t>项目具体成本测算等与报价合理性相关的书面说明及必要的证明材料</w:t>
      </w:r>
      <w:r w:rsidRPr="00985937">
        <w:rPr>
          <w:szCs w:val="21"/>
        </w:rPr>
        <w:t>。为避免在评审现场因未能及时提供说明而导致被评审委员会作为无效投标，供应商</w:t>
      </w:r>
      <w:r w:rsidRPr="00985937">
        <w:rPr>
          <w:rFonts w:hint="eastAsia"/>
        </w:rPr>
        <w:t>自行决定是否</w:t>
      </w:r>
      <w:r w:rsidRPr="00985937">
        <w:rPr>
          <w:kern w:val="1"/>
          <w:szCs w:val="21"/>
        </w:rPr>
        <w:t>直接在</w:t>
      </w:r>
      <w:r w:rsidRPr="00985937">
        <w:rPr>
          <w:szCs w:val="21"/>
        </w:rPr>
        <w:t>此处</w:t>
      </w:r>
      <w:r w:rsidRPr="00985937">
        <w:rPr>
          <w:rFonts w:hint="eastAsia"/>
          <w:szCs w:val="21"/>
        </w:rPr>
        <w:t>进行陈述</w:t>
      </w:r>
      <w:r w:rsidRPr="00985937">
        <w:rPr>
          <w:szCs w:val="21"/>
        </w:rPr>
        <w:t>。格式自拟。</w:t>
      </w:r>
      <w:r w:rsidRPr="00985937">
        <w:rPr>
          <w:rFonts w:hint="eastAsia"/>
          <w:szCs w:val="21"/>
        </w:rPr>
        <w:t>（</w:t>
      </w:r>
      <w:r w:rsidRPr="00985937">
        <w:rPr>
          <w:rFonts w:hint="eastAsia"/>
          <w:kern w:val="1"/>
          <w:szCs w:val="21"/>
        </w:rPr>
        <w:t>具体要求详见第四章评审方法及标准“过低报价合理性的审查”</w:t>
      </w:r>
      <w:r w:rsidRPr="00985937">
        <w:rPr>
          <w:rFonts w:hint="eastAsia"/>
          <w:szCs w:val="21"/>
        </w:rPr>
        <w:t>）</w:t>
      </w:r>
    </w:p>
    <w:p w14:paraId="676BBB34" w14:textId="77777777" w:rsidR="00B53D1C" w:rsidRPr="00985937" w:rsidRDefault="00B53D1C">
      <w:pPr>
        <w:pStyle w:val="29"/>
        <w:jc w:val="center"/>
        <w:rPr>
          <w:b/>
          <w:bCs/>
        </w:rPr>
      </w:pPr>
      <w:bookmarkStart w:id="114" w:name="_Hlk211331823"/>
    </w:p>
    <w:bookmarkEnd w:id="114"/>
    <w:p w14:paraId="2AF9B9F2" w14:textId="77777777" w:rsidR="00B53D1C" w:rsidRPr="00985937" w:rsidRDefault="007871B5">
      <w:pPr>
        <w:pStyle w:val="29"/>
        <w:jc w:val="center"/>
      </w:pPr>
      <w:r w:rsidRPr="00985937">
        <w:rPr>
          <w:rFonts w:hint="eastAsia"/>
          <w:b/>
          <w:bCs/>
        </w:rPr>
        <w:t>产品成本测算表（参考格式）</w:t>
      </w:r>
    </w:p>
    <w:p w14:paraId="495F3CA6" w14:textId="77777777" w:rsidR="00B53D1C" w:rsidRPr="00985937" w:rsidRDefault="00B53D1C">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
        <w:gridCol w:w="379"/>
        <w:gridCol w:w="618"/>
        <w:gridCol w:w="455"/>
        <w:gridCol w:w="801"/>
        <w:gridCol w:w="1140"/>
        <w:gridCol w:w="919"/>
        <w:gridCol w:w="838"/>
        <w:gridCol w:w="996"/>
        <w:gridCol w:w="801"/>
        <w:gridCol w:w="964"/>
      </w:tblGrid>
      <w:tr w:rsidR="00985937" w:rsidRPr="00985937" w14:paraId="5A21E277" w14:textId="77777777">
        <w:trPr>
          <w:trHeight w:val="2098"/>
          <w:jc w:val="center"/>
        </w:trPr>
        <w:tc>
          <w:tcPr>
            <w:tcW w:w="245" w:type="pct"/>
            <w:shd w:val="clear" w:color="C4BC96" w:themeColor="background2" w:themeShade="BF" w:fill="auto"/>
            <w:vAlign w:val="center"/>
          </w:tcPr>
          <w:p w14:paraId="65A68DEF" w14:textId="77777777" w:rsidR="00B53D1C" w:rsidRPr="00985937" w:rsidRDefault="007871B5">
            <w:pPr>
              <w:ind w:leftChars="-50" w:left="-105" w:rightChars="-50" w:right="-105"/>
              <w:jc w:val="center"/>
              <w:rPr>
                <w:rFonts w:cs="宋体"/>
                <w:b/>
              </w:rPr>
            </w:pPr>
            <w:r w:rsidRPr="00985937">
              <w:rPr>
                <w:rFonts w:cs="仿宋_GB2312" w:hint="eastAsia"/>
                <w:b/>
              </w:rPr>
              <w:t>序号</w:t>
            </w:r>
          </w:p>
        </w:tc>
        <w:tc>
          <w:tcPr>
            <w:tcW w:w="201" w:type="pct"/>
            <w:shd w:val="clear" w:color="C4BC96" w:themeColor="background2" w:themeShade="BF" w:fill="auto"/>
            <w:vAlign w:val="center"/>
          </w:tcPr>
          <w:p w14:paraId="419FFDAA" w14:textId="77777777" w:rsidR="00B53D1C" w:rsidRPr="00985937" w:rsidRDefault="007871B5">
            <w:pPr>
              <w:spacing w:line="360" w:lineRule="auto"/>
              <w:ind w:leftChars="-23" w:left="-48" w:rightChars="-31" w:right="-65"/>
              <w:jc w:val="center"/>
              <w:rPr>
                <w:rFonts w:cs="宋体"/>
                <w:b/>
              </w:rPr>
            </w:pPr>
            <w:r w:rsidRPr="00985937">
              <w:rPr>
                <w:rFonts w:cs="宋体" w:hint="eastAsia"/>
                <w:b/>
              </w:rPr>
              <w:t>名称</w:t>
            </w:r>
          </w:p>
        </w:tc>
        <w:tc>
          <w:tcPr>
            <w:tcW w:w="380" w:type="pct"/>
            <w:shd w:val="clear" w:color="C4BC96" w:themeColor="background2" w:themeShade="BF" w:fill="auto"/>
            <w:vAlign w:val="center"/>
          </w:tcPr>
          <w:p w14:paraId="31D3358E" w14:textId="77777777" w:rsidR="00B53D1C" w:rsidRPr="00985937" w:rsidRDefault="007871B5">
            <w:pPr>
              <w:spacing w:line="360" w:lineRule="auto"/>
              <w:ind w:leftChars="-23" w:left="-48" w:rightChars="-31" w:right="-65"/>
              <w:jc w:val="center"/>
              <w:rPr>
                <w:rFonts w:cs="宋体"/>
                <w:b/>
              </w:rPr>
            </w:pPr>
            <w:r w:rsidRPr="00985937">
              <w:rPr>
                <w:rFonts w:hint="eastAsia"/>
                <w:b/>
              </w:rPr>
              <w:t>品牌规格型号</w:t>
            </w:r>
          </w:p>
        </w:tc>
        <w:tc>
          <w:tcPr>
            <w:tcW w:w="282" w:type="pct"/>
            <w:tcBorders>
              <w:left w:val="single" w:sz="4" w:space="0" w:color="auto"/>
            </w:tcBorders>
            <w:shd w:val="clear" w:color="C4BC96" w:themeColor="background2" w:themeShade="BF" w:fill="auto"/>
            <w:vAlign w:val="center"/>
          </w:tcPr>
          <w:p w14:paraId="0EBA576A" w14:textId="77777777" w:rsidR="00B53D1C" w:rsidRPr="00985937" w:rsidRDefault="007871B5">
            <w:pPr>
              <w:spacing w:line="360" w:lineRule="auto"/>
              <w:ind w:leftChars="-23" w:left="-48" w:rightChars="-31" w:right="-65"/>
              <w:jc w:val="center"/>
              <w:rPr>
                <w:rFonts w:cs="宋体"/>
                <w:b/>
              </w:rPr>
            </w:pPr>
            <w:r w:rsidRPr="00985937">
              <w:rPr>
                <w:rFonts w:cs="宋体" w:hint="eastAsia"/>
                <w:b/>
              </w:rPr>
              <w:t>单位</w:t>
            </w:r>
          </w:p>
        </w:tc>
        <w:tc>
          <w:tcPr>
            <w:tcW w:w="478" w:type="pct"/>
            <w:tcBorders>
              <w:right w:val="single" w:sz="4" w:space="0" w:color="auto"/>
            </w:tcBorders>
            <w:shd w:val="clear" w:color="C4BC96" w:themeColor="background2" w:themeShade="BF" w:fill="auto"/>
            <w:vAlign w:val="center"/>
          </w:tcPr>
          <w:p w14:paraId="1DB83448" w14:textId="77777777" w:rsidR="00B53D1C" w:rsidRPr="00985937" w:rsidRDefault="007871B5">
            <w:pPr>
              <w:spacing w:line="360" w:lineRule="auto"/>
              <w:ind w:leftChars="-23" w:left="-48" w:rightChars="-31" w:right="-65"/>
              <w:jc w:val="center"/>
              <w:rPr>
                <w:rFonts w:cs="宋体"/>
                <w:b/>
              </w:rPr>
            </w:pPr>
            <w:r w:rsidRPr="00985937">
              <w:rPr>
                <w:rFonts w:cs="宋体" w:hint="eastAsia"/>
                <w:b/>
              </w:rPr>
              <w:t>报价单价（</w:t>
            </w:r>
            <w:r w:rsidRPr="00985937">
              <w:rPr>
                <w:rFonts w:cs="宋体"/>
                <w:b/>
              </w:rPr>
              <w:t>元）</w:t>
            </w:r>
          </w:p>
        </w:tc>
        <w:tc>
          <w:tcPr>
            <w:tcW w:w="692" w:type="pct"/>
            <w:shd w:val="clear" w:color="C4BC96" w:themeColor="background2" w:themeShade="BF" w:fill="auto"/>
            <w:vAlign w:val="center"/>
          </w:tcPr>
          <w:p w14:paraId="3EBA7F87" w14:textId="77777777" w:rsidR="00B53D1C" w:rsidRPr="00985937" w:rsidRDefault="007871B5">
            <w:pPr>
              <w:spacing w:line="360" w:lineRule="auto"/>
              <w:ind w:leftChars="-23" w:left="-48" w:rightChars="-31" w:right="-65"/>
              <w:jc w:val="center"/>
              <w:rPr>
                <w:rFonts w:cs="宋体"/>
                <w:b/>
              </w:rPr>
            </w:pPr>
            <w:r w:rsidRPr="00985937">
              <w:rPr>
                <w:rFonts w:cs="宋体" w:hint="eastAsia"/>
                <w:b/>
              </w:rPr>
              <w:t>成本项目</w:t>
            </w:r>
          </w:p>
          <w:p w14:paraId="13BB41ED" w14:textId="77777777" w:rsidR="00B53D1C" w:rsidRPr="00985937" w:rsidRDefault="00B53D1C">
            <w:pPr>
              <w:spacing w:line="360" w:lineRule="auto"/>
              <w:ind w:rightChars="-31" w:right="-65"/>
              <w:rPr>
                <w:rFonts w:cs="宋体"/>
                <w:b/>
              </w:rPr>
            </w:pPr>
          </w:p>
        </w:tc>
        <w:tc>
          <w:tcPr>
            <w:tcW w:w="560" w:type="pct"/>
            <w:shd w:val="clear" w:color="C4BC96" w:themeColor="background2" w:themeShade="BF" w:fill="auto"/>
            <w:vAlign w:val="center"/>
          </w:tcPr>
          <w:p w14:paraId="11DCD972" w14:textId="77777777" w:rsidR="00B53D1C" w:rsidRPr="00985937" w:rsidRDefault="007871B5">
            <w:pPr>
              <w:spacing w:line="360" w:lineRule="auto"/>
              <w:ind w:leftChars="-23" w:left="-48" w:rightChars="-31" w:right="-65"/>
              <w:jc w:val="center"/>
              <w:rPr>
                <w:rFonts w:cs="宋体"/>
                <w:b/>
              </w:rPr>
            </w:pPr>
            <w:r w:rsidRPr="00985937">
              <w:rPr>
                <w:rFonts w:cs="宋体" w:hint="eastAsia"/>
                <w:b/>
              </w:rPr>
              <w:t>具体明细</w:t>
            </w:r>
          </w:p>
          <w:p w14:paraId="608EB4AB" w14:textId="77777777" w:rsidR="00B53D1C" w:rsidRPr="00985937" w:rsidRDefault="00B53D1C">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5DB5DE2F" w14:textId="77777777" w:rsidR="00B53D1C" w:rsidRPr="00985937" w:rsidRDefault="007871B5">
            <w:pPr>
              <w:spacing w:line="360" w:lineRule="auto"/>
              <w:ind w:leftChars="-23" w:left="-48" w:rightChars="-31" w:right="-65"/>
              <w:jc w:val="center"/>
              <w:rPr>
                <w:rFonts w:cs="宋体"/>
                <w:b/>
              </w:rPr>
            </w:pPr>
            <w:r w:rsidRPr="00985937">
              <w:rPr>
                <w:rFonts w:cs="宋体" w:hint="eastAsia"/>
                <w:b/>
              </w:rPr>
              <w:t>单位产品用量</w:t>
            </w:r>
          </w:p>
          <w:p w14:paraId="251997A7" w14:textId="77777777" w:rsidR="00B53D1C" w:rsidRPr="00985937" w:rsidRDefault="00B53D1C">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61DBAEB1" w14:textId="77777777" w:rsidR="00B53D1C" w:rsidRPr="00985937" w:rsidRDefault="007871B5">
            <w:pPr>
              <w:spacing w:line="360" w:lineRule="auto"/>
              <w:ind w:leftChars="-23" w:left="-48" w:rightChars="-31" w:right="-65"/>
              <w:jc w:val="center"/>
              <w:rPr>
                <w:rFonts w:cs="宋体"/>
                <w:b/>
              </w:rPr>
            </w:pPr>
            <w:r w:rsidRPr="00985937">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43C9B203" w14:textId="77777777" w:rsidR="00B53D1C" w:rsidRPr="00985937" w:rsidRDefault="007871B5">
            <w:pPr>
              <w:spacing w:line="360" w:lineRule="auto"/>
              <w:ind w:leftChars="-23" w:left="-48" w:rightChars="-31" w:right="-65"/>
              <w:jc w:val="center"/>
              <w:rPr>
                <w:rFonts w:cs="宋体"/>
                <w:b/>
              </w:rPr>
            </w:pPr>
            <w:r w:rsidRPr="00985937">
              <w:rPr>
                <w:rFonts w:cs="宋体" w:hint="eastAsia"/>
                <w:b/>
              </w:rPr>
              <w:t>成本</w:t>
            </w:r>
            <w:r w:rsidRPr="00985937">
              <w:rPr>
                <w:rFonts w:cs="宋体"/>
                <w:b/>
              </w:rPr>
              <w:t>合计（元）</w:t>
            </w:r>
          </w:p>
        </w:tc>
        <w:tc>
          <w:tcPr>
            <w:tcW w:w="587" w:type="pct"/>
            <w:tcBorders>
              <w:left w:val="single" w:sz="4" w:space="0" w:color="auto"/>
            </w:tcBorders>
            <w:shd w:val="clear" w:color="C4BC96" w:themeColor="background2" w:themeShade="BF" w:fill="auto"/>
            <w:vAlign w:val="center"/>
          </w:tcPr>
          <w:p w14:paraId="2BBF04A4" w14:textId="77777777" w:rsidR="00B53D1C" w:rsidRPr="00985937" w:rsidRDefault="007871B5">
            <w:pPr>
              <w:spacing w:line="360" w:lineRule="auto"/>
              <w:ind w:leftChars="-23" w:left="-48" w:rightChars="-31" w:right="-65"/>
              <w:jc w:val="center"/>
              <w:rPr>
                <w:rFonts w:cs="宋体"/>
                <w:b/>
              </w:rPr>
            </w:pPr>
            <w:r w:rsidRPr="00985937">
              <w:rPr>
                <w:rFonts w:cs="宋体" w:hint="eastAsia"/>
                <w:b/>
              </w:rPr>
              <w:t>备注（测算依据</w:t>
            </w:r>
            <w:r w:rsidRPr="00985937">
              <w:rPr>
                <w:rFonts w:cs="宋体" w:hint="eastAsia"/>
                <w:b/>
              </w:rPr>
              <w:t>/</w:t>
            </w:r>
            <w:r w:rsidRPr="00985937">
              <w:rPr>
                <w:rFonts w:cs="宋体" w:hint="eastAsia"/>
                <w:b/>
              </w:rPr>
              <w:t>证明材料）</w:t>
            </w:r>
          </w:p>
        </w:tc>
      </w:tr>
      <w:tr w:rsidR="00985937" w:rsidRPr="00985937" w14:paraId="6A72D32A" w14:textId="77777777">
        <w:trPr>
          <w:trHeight w:val="476"/>
          <w:jc w:val="center"/>
        </w:trPr>
        <w:tc>
          <w:tcPr>
            <w:tcW w:w="245" w:type="pct"/>
            <w:vMerge w:val="restart"/>
            <w:shd w:val="clear" w:color="auto" w:fill="auto"/>
            <w:vAlign w:val="center"/>
          </w:tcPr>
          <w:p w14:paraId="60F9D5BB" w14:textId="77777777" w:rsidR="00B53D1C" w:rsidRPr="00985937" w:rsidRDefault="00B53D1C">
            <w:pPr>
              <w:numPr>
                <w:ilvl w:val="0"/>
                <w:numId w:val="2"/>
              </w:numPr>
              <w:tabs>
                <w:tab w:val="left" w:pos="61"/>
              </w:tabs>
              <w:jc w:val="center"/>
            </w:pPr>
          </w:p>
        </w:tc>
        <w:tc>
          <w:tcPr>
            <w:tcW w:w="201" w:type="pct"/>
            <w:vMerge w:val="restart"/>
            <w:shd w:val="clear" w:color="auto" w:fill="auto"/>
            <w:vAlign w:val="center"/>
          </w:tcPr>
          <w:p w14:paraId="6B89535A" w14:textId="77777777" w:rsidR="00B53D1C" w:rsidRPr="00985937" w:rsidRDefault="00B53D1C">
            <w:pPr>
              <w:tabs>
                <w:tab w:val="left" w:pos="0"/>
                <w:tab w:val="left" w:pos="56"/>
              </w:tabs>
              <w:ind w:left="479" w:hangingChars="228" w:hanging="479"/>
              <w:jc w:val="center"/>
            </w:pPr>
          </w:p>
        </w:tc>
        <w:tc>
          <w:tcPr>
            <w:tcW w:w="380" w:type="pct"/>
            <w:vMerge w:val="restart"/>
            <w:shd w:val="clear" w:color="auto" w:fill="auto"/>
            <w:vAlign w:val="center"/>
          </w:tcPr>
          <w:p w14:paraId="0E4F9D88" w14:textId="77777777" w:rsidR="00B53D1C" w:rsidRPr="00985937" w:rsidRDefault="00B53D1C">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1F5B2B5F" w14:textId="77777777" w:rsidR="00B53D1C" w:rsidRPr="00985937" w:rsidRDefault="00B53D1C">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079BA180" w14:textId="77777777" w:rsidR="00B53D1C" w:rsidRPr="00985937" w:rsidRDefault="00B53D1C">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788F51A3" w14:textId="77777777" w:rsidR="00B53D1C" w:rsidRPr="00985937" w:rsidRDefault="007871B5">
            <w:pPr>
              <w:spacing w:line="240" w:lineRule="atLeast"/>
              <w:ind w:leftChars="-23" w:left="-48" w:rightChars="-31" w:right="-65"/>
              <w:jc w:val="left"/>
              <w:rPr>
                <w:rFonts w:cs="宋体"/>
              </w:rPr>
            </w:pPr>
            <w:r w:rsidRPr="00985937">
              <w:rPr>
                <w:rFonts w:cs="宋体" w:hint="eastAsia"/>
              </w:rPr>
              <w:t>原材料成本</w:t>
            </w:r>
          </w:p>
        </w:tc>
        <w:tc>
          <w:tcPr>
            <w:tcW w:w="560" w:type="pct"/>
            <w:tcBorders>
              <w:left w:val="single" w:sz="4" w:space="0" w:color="auto"/>
            </w:tcBorders>
            <w:shd w:val="clear" w:color="auto" w:fill="auto"/>
            <w:vAlign w:val="center"/>
          </w:tcPr>
          <w:p w14:paraId="2D3BC583" w14:textId="77777777" w:rsidR="00B53D1C" w:rsidRPr="00985937" w:rsidRDefault="007871B5">
            <w:pPr>
              <w:spacing w:line="240" w:lineRule="atLeast"/>
              <w:ind w:leftChars="-23" w:left="-48" w:rightChars="-31" w:right="-65"/>
              <w:jc w:val="left"/>
              <w:rPr>
                <w:rFonts w:cs="宋体"/>
              </w:rPr>
            </w:pPr>
            <w:r w:rsidRPr="00985937">
              <w:rPr>
                <w:rFonts w:cs="宋体"/>
              </w:rPr>
              <w:t>原材料</w:t>
            </w:r>
            <w:r w:rsidRPr="00985937">
              <w:rPr>
                <w:rFonts w:cs="宋体"/>
              </w:rPr>
              <w:t>1</w:t>
            </w:r>
          </w:p>
        </w:tc>
        <w:tc>
          <w:tcPr>
            <w:tcW w:w="511" w:type="pct"/>
            <w:tcBorders>
              <w:left w:val="single" w:sz="4" w:space="0" w:color="auto"/>
            </w:tcBorders>
            <w:shd w:val="clear" w:color="auto" w:fill="auto"/>
            <w:vAlign w:val="center"/>
          </w:tcPr>
          <w:p w14:paraId="6915109F"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82BA263" w14:textId="77777777" w:rsidR="00B53D1C" w:rsidRPr="00985937" w:rsidRDefault="00B53D1C">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6D01AF1E"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4A7F51A" w14:textId="77777777" w:rsidR="00B53D1C" w:rsidRPr="00985937" w:rsidRDefault="00B53D1C">
            <w:pPr>
              <w:spacing w:line="240" w:lineRule="atLeast"/>
              <w:ind w:leftChars="-23" w:left="-48" w:rightChars="-31" w:right="-65"/>
              <w:jc w:val="left"/>
              <w:rPr>
                <w:rFonts w:cs="宋体"/>
              </w:rPr>
            </w:pPr>
          </w:p>
        </w:tc>
      </w:tr>
      <w:tr w:rsidR="00985937" w:rsidRPr="00985937" w14:paraId="09891957" w14:textId="77777777">
        <w:trPr>
          <w:trHeight w:val="476"/>
          <w:jc w:val="center"/>
        </w:trPr>
        <w:tc>
          <w:tcPr>
            <w:tcW w:w="245" w:type="pct"/>
            <w:vMerge/>
            <w:shd w:val="clear" w:color="auto" w:fill="auto"/>
            <w:vAlign w:val="center"/>
          </w:tcPr>
          <w:p w14:paraId="521BE1AD" w14:textId="77777777" w:rsidR="00B53D1C" w:rsidRPr="00985937" w:rsidRDefault="00B53D1C">
            <w:pPr>
              <w:numPr>
                <w:ilvl w:val="0"/>
                <w:numId w:val="2"/>
              </w:numPr>
              <w:tabs>
                <w:tab w:val="left" w:pos="61"/>
              </w:tabs>
              <w:jc w:val="center"/>
            </w:pPr>
          </w:p>
        </w:tc>
        <w:tc>
          <w:tcPr>
            <w:tcW w:w="201" w:type="pct"/>
            <w:vMerge/>
            <w:shd w:val="clear" w:color="auto" w:fill="auto"/>
            <w:vAlign w:val="center"/>
          </w:tcPr>
          <w:p w14:paraId="12AD8783"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26346204"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42A0FA7C"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34B64861" w14:textId="77777777" w:rsidR="00B53D1C" w:rsidRPr="00985937" w:rsidRDefault="00B53D1C">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0038934" w14:textId="77777777" w:rsidR="00B53D1C" w:rsidRPr="00985937" w:rsidRDefault="00B53D1C">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32B3732C" w14:textId="77777777" w:rsidR="00B53D1C" w:rsidRPr="00985937" w:rsidRDefault="007871B5">
            <w:pPr>
              <w:spacing w:line="240" w:lineRule="atLeast"/>
              <w:ind w:leftChars="-23" w:left="-48" w:rightChars="-31" w:right="-65"/>
              <w:jc w:val="left"/>
              <w:rPr>
                <w:rFonts w:cs="宋体"/>
              </w:rPr>
            </w:pPr>
            <w:r w:rsidRPr="00985937">
              <w:rPr>
                <w:rFonts w:cs="宋体" w:hint="eastAsia"/>
              </w:rPr>
              <w:t>...</w:t>
            </w:r>
          </w:p>
        </w:tc>
        <w:tc>
          <w:tcPr>
            <w:tcW w:w="511" w:type="pct"/>
            <w:tcBorders>
              <w:left w:val="single" w:sz="4" w:space="0" w:color="auto"/>
            </w:tcBorders>
            <w:shd w:val="clear" w:color="auto" w:fill="auto"/>
            <w:vAlign w:val="center"/>
          </w:tcPr>
          <w:p w14:paraId="29562C50"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9EEBDEB"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6F8DDCE"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461DDDD" w14:textId="77777777" w:rsidR="00B53D1C" w:rsidRPr="00985937" w:rsidRDefault="00B53D1C">
            <w:pPr>
              <w:spacing w:line="240" w:lineRule="atLeast"/>
              <w:ind w:leftChars="-23" w:left="-48" w:rightChars="-31" w:right="-65"/>
              <w:jc w:val="left"/>
              <w:rPr>
                <w:rFonts w:cs="宋体"/>
              </w:rPr>
            </w:pPr>
          </w:p>
        </w:tc>
      </w:tr>
      <w:tr w:rsidR="00985937" w:rsidRPr="00985937" w14:paraId="03EFAAE9" w14:textId="77777777">
        <w:trPr>
          <w:trHeight w:val="476"/>
          <w:jc w:val="center"/>
        </w:trPr>
        <w:tc>
          <w:tcPr>
            <w:tcW w:w="245" w:type="pct"/>
            <w:vMerge/>
            <w:shd w:val="clear" w:color="auto" w:fill="auto"/>
            <w:vAlign w:val="center"/>
          </w:tcPr>
          <w:p w14:paraId="6B9DDEF7" w14:textId="77777777" w:rsidR="00B53D1C" w:rsidRPr="00985937" w:rsidRDefault="00B53D1C">
            <w:pPr>
              <w:tabs>
                <w:tab w:val="left" w:pos="61"/>
              </w:tabs>
              <w:jc w:val="center"/>
            </w:pPr>
          </w:p>
        </w:tc>
        <w:tc>
          <w:tcPr>
            <w:tcW w:w="201" w:type="pct"/>
            <w:vMerge/>
            <w:shd w:val="clear" w:color="auto" w:fill="auto"/>
            <w:vAlign w:val="center"/>
          </w:tcPr>
          <w:p w14:paraId="227FAB0F"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16D225B5"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6FD60A1"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1170CC18" w14:textId="77777777" w:rsidR="00B53D1C" w:rsidRPr="00985937" w:rsidRDefault="00B53D1C">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2F5272C3" w14:textId="77777777" w:rsidR="00B53D1C" w:rsidRPr="00985937" w:rsidRDefault="007871B5">
            <w:pPr>
              <w:spacing w:line="240" w:lineRule="atLeast"/>
              <w:ind w:leftChars="-23" w:left="-48" w:rightChars="-31" w:right="-65"/>
              <w:jc w:val="left"/>
              <w:rPr>
                <w:rFonts w:cs="宋体"/>
              </w:rPr>
            </w:pPr>
            <w:r w:rsidRPr="00985937">
              <w:rPr>
                <w:rFonts w:cs="宋体" w:hint="eastAsia"/>
              </w:rPr>
              <w:t>人工成本</w:t>
            </w:r>
          </w:p>
        </w:tc>
        <w:tc>
          <w:tcPr>
            <w:tcW w:w="560" w:type="pct"/>
            <w:tcBorders>
              <w:left w:val="single" w:sz="4" w:space="0" w:color="auto"/>
            </w:tcBorders>
            <w:shd w:val="clear" w:color="auto" w:fill="auto"/>
            <w:vAlign w:val="center"/>
          </w:tcPr>
          <w:p w14:paraId="0909659B" w14:textId="77777777" w:rsidR="00B53D1C" w:rsidRPr="00985937" w:rsidRDefault="007871B5">
            <w:pPr>
              <w:spacing w:line="240" w:lineRule="atLeast"/>
              <w:ind w:leftChars="-23" w:left="-48" w:rightChars="-31" w:right="-65"/>
              <w:jc w:val="left"/>
              <w:rPr>
                <w:rFonts w:cs="宋体"/>
              </w:rPr>
            </w:pPr>
            <w:r w:rsidRPr="00985937">
              <w:rPr>
                <w:rFonts w:cs="宋体"/>
              </w:rPr>
              <w:t>生产工人工资</w:t>
            </w:r>
          </w:p>
        </w:tc>
        <w:tc>
          <w:tcPr>
            <w:tcW w:w="511" w:type="pct"/>
            <w:tcBorders>
              <w:left w:val="single" w:sz="4" w:space="0" w:color="auto"/>
            </w:tcBorders>
            <w:shd w:val="clear" w:color="auto" w:fill="auto"/>
            <w:vAlign w:val="center"/>
          </w:tcPr>
          <w:p w14:paraId="488B98B7"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2E6E812B"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05E1C8B"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579FD1B" w14:textId="77777777" w:rsidR="00B53D1C" w:rsidRPr="00985937" w:rsidRDefault="00B53D1C">
            <w:pPr>
              <w:spacing w:line="240" w:lineRule="atLeast"/>
              <w:ind w:leftChars="-23" w:left="-48" w:rightChars="-31" w:right="-65"/>
              <w:jc w:val="left"/>
              <w:rPr>
                <w:rFonts w:cs="宋体"/>
              </w:rPr>
            </w:pPr>
          </w:p>
        </w:tc>
      </w:tr>
      <w:tr w:rsidR="00985937" w:rsidRPr="00985937" w14:paraId="328BFC1C" w14:textId="77777777">
        <w:trPr>
          <w:trHeight w:val="476"/>
          <w:jc w:val="center"/>
        </w:trPr>
        <w:tc>
          <w:tcPr>
            <w:tcW w:w="245" w:type="pct"/>
            <w:vMerge/>
            <w:shd w:val="clear" w:color="auto" w:fill="auto"/>
            <w:vAlign w:val="center"/>
          </w:tcPr>
          <w:p w14:paraId="1C7C65AB" w14:textId="77777777" w:rsidR="00B53D1C" w:rsidRPr="00985937" w:rsidRDefault="00B53D1C">
            <w:pPr>
              <w:tabs>
                <w:tab w:val="left" w:pos="61"/>
              </w:tabs>
              <w:jc w:val="center"/>
            </w:pPr>
          </w:p>
        </w:tc>
        <w:tc>
          <w:tcPr>
            <w:tcW w:w="201" w:type="pct"/>
            <w:vMerge/>
            <w:shd w:val="clear" w:color="auto" w:fill="auto"/>
            <w:vAlign w:val="center"/>
          </w:tcPr>
          <w:p w14:paraId="6B550D5C"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38EE8420"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314F8349"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526C622F" w14:textId="77777777" w:rsidR="00B53D1C" w:rsidRPr="00985937" w:rsidRDefault="00B53D1C">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22FF76AC" w14:textId="77777777" w:rsidR="00B53D1C" w:rsidRPr="00985937" w:rsidRDefault="00B53D1C">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3D7876E8" w14:textId="77777777" w:rsidR="00B53D1C" w:rsidRPr="00985937" w:rsidRDefault="007871B5">
            <w:pPr>
              <w:spacing w:line="240" w:lineRule="atLeast"/>
              <w:ind w:leftChars="-23" w:left="-48" w:rightChars="-31" w:right="-65"/>
              <w:jc w:val="left"/>
              <w:rPr>
                <w:rFonts w:cs="宋体"/>
              </w:rPr>
            </w:pPr>
            <w:r w:rsidRPr="00985937">
              <w:rPr>
                <w:rFonts w:cs="宋体" w:hint="eastAsia"/>
              </w:rPr>
              <w:t>....</w:t>
            </w:r>
          </w:p>
        </w:tc>
        <w:tc>
          <w:tcPr>
            <w:tcW w:w="511" w:type="pct"/>
            <w:tcBorders>
              <w:left w:val="single" w:sz="4" w:space="0" w:color="auto"/>
            </w:tcBorders>
            <w:shd w:val="clear" w:color="auto" w:fill="auto"/>
            <w:vAlign w:val="center"/>
          </w:tcPr>
          <w:p w14:paraId="517674A0"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8650FDE"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81E8725"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6338BED" w14:textId="77777777" w:rsidR="00B53D1C" w:rsidRPr="00985937" w:rsidRDefault="00B53D1C">
            <w:pPr>
              <w:spacing w:line="240" w:lineRule="atLeast"/>
              <w:ind w:leftChars="-23" w:left="-48" w:rightChars="-31" w:right="-65"/>
              <w:jc w:val="left"/>
              <w:rPr>
                <w:rFonts w:cs="宋体"/>
              </w:rPr>
            </w:pPr>
          </w:p>
        </w:tc>
      </w:tr>
      <w:tr w:rsidR="00985937" w:rsidRPr="00985937" w14:paraId="640672C7" w14:textId="77777777">
        <w:trPr>
          <w:trHeight w:val="476"/>
          <w:jc w:val="center"/>
        </w:trPr>
        <w:tc>
          <w:tcPr>
            <w:tcW w:w="245" w:type="pct"/>
            <w:vMerge/>
            <w:shd w:val="clear" w:color="auto" w:fill="auto"/>
            <w:vAlign w:val="center"/>
          </w:tcPr>
          <w:p w14:paraId="3F537F23" w14:textId="77777777" w:rsidR="00B53D1C" w:rsidRPr="00985937" w:rsidRDefault="00B53D1C">
            <w:pPr>
              <w:tabs>
                <w:tab w:val="left" w:pos="61"/>
              </w:tabs>
              <w:jc w:val="center"/>
            </w:pPr>
          </w:p>
        </w:tc>
        <w:tc>
          <w:tcPr>
            <w:tcW w:w="201" w:type="pct"/>
            <w:vMerge/>
            <w:shd w:val="clear" w:color="auto" w:fill="auto"/>
            <w:vAlign w:val="center"/>
          </w:tcPr>
          <w:p w14:paraId="014127B4"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3B9CCA88"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9128858"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7055B1B" w14:textId="77777777" w:rsidR="00B53D1C" w:rsidRPr="00985937" w:rsidRDefault="00B53D1C">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1384EB0F" w14:textId="77777777" w:rsidR="00B53D1C" w:rsidRPr="00985937" w:rsidRDefault="007871B5">
            <w:pPr>
              <w:spacing w:line="240" w:lineRule="atLeast"/>
              <w:ind w:leftChars="-23" w:left="-48" w:rightChars="-31" w:right="-65"/>
              <w:jc w:val="left"/>
              <w:rPr>
                <w:rFonts w:cs="宋体"/>
              </w:rPr>
            </w:pPr>
            <w:r w:rsidRPr="00985937">
              <w:rPr>
                <w:rFonts w:cs="宋体" w:hint="eastAsia"/>
              </w:rPr>
              <w:t>制造费用</w:t>
            </w:r>
          </w:p>
        </w:tc>
        <w:tc>
          <w:tcPr>
            <w:tcW w:w="560" w:type="pct"/>
            <w:tcBorders>
              <w:left w:val="single" w:sz="4" w:space="0" w:color="auto"/>
            </w:tcBorders>
            <w:shd w:val="clear" w:color="auto" w:fill="auto"/>
            <w:vAlign w:val="center"/>
          </w:tcPr>
          <w:p w14:paraId="6D3A6687" w14:textId="77777777" w:rsidR="00B53D1C" w:rsidRPr="00985937" w:rsidRDefault="007871B5">
            <w:pPr>
              <w:spacing w:line="240" w:lineRule="atLeast"/>
              <w:ind w:leftChars="-23" w:left="-48" w:rightChars="-31" w:right="-65"/>
              <w:jc w:val="left"/>
              <w:rPr>
                <w:rFonts w:cs="宋体"/>
              </w:rPr>
            </w:pPr>
            <w:r w:rsidRPr="00985937">
              <w:rPr>
                <w:rFonts w:cs="宋体"/>
              </w:rPr>
              <w:t>设备折旧费</w:t>
            </w:r>
          </w:p>
        </w:tc>
        <w:tc>
          <w:tcPr>
            <w:tcW w:w="511" w:type="pct"/>
            <w:tcBorders>
              <w:left w:val="single" w:sz="4" w:space="0" w:color="auto"/>
            </w:tcBorders>
            <w:shd w:val="clear" w:color="auto" w:fill="auto"/>
            <w:vAlign w:val="center"/>
          </w:tcPr>
          <w:p w14:paraId="747C3F34"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5D9198F6"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35A604F0"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D18306C" w14:textId="77777777" w:rsidR="00B53D1C" w:rsidRPr="00985937" w:rsidRDefault="00B53D1C">
            <w:pPr>
              <w:spacing w:line="240" w:lineRule="atLeast"/>
              <w:ind w:leftChars="-23" w:left="-48" w:rightChars="-31" w:right="-65"/>
              <w:jc w:val="left"/>
              <w:rPr>
                <w:rFonts w:cs="宋体"/>
              </w:rPr>
            </w:pPr>
          </w:p>
        </w:tc>
      </w:tr>
      <w:tr w:rsidR="00985937" w:rsidRPr="00985937" w14:paraId="20E6EE3F" w14:textId="77777777">
        <w:trPr>
          <w:trHeight w:val="476"/>
          <w:jc w:val="center"/>
        </w:trPr>
        <w:tc>
          <w:tcPr>
            <w:tcW w:w="245" w:type="pct"/>
            <w:vMerge/>
            <w:shd w:val="clear" w:color="auto" w:fill="auto"/>
            <w:vAlign w:val="center"/>
          </w:tcPr>
          <w:p w14:paraId="666E2A6F" w14:textId="77777777" w:rsidR="00B53D1C" w:rsidRPr="00985937" w:rsidRDefault="00B53D1C">
            <w:pPr>
              <w:tabs>
                <w:tab w:val="left" w:pos="61"/>
              </w:tabs>
              <w:jc w:val="center"/>
            </w:pPr>
          </w:p>
        </w:tc>
        <w:tc>
          <w:tcPr>
            <w:tcW w:w="201" w:type="pct"/>
            <w:vMerge/>
            <w:shd w:val="clear" w:color="auto" w:fill="auto"/>
            <w:vAlign w:val="center"/>
          </w:tcPr>
          <w:p w14:paraId="2B5EE4FA"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72831FF0"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2B6D2137"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14A00B88" w14:textId="77777777" w:rsidR="00B53D1C" w:rsidRPr="00985937" w:rsidRDefault="00B53D1C">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AE71DFF" w14:textId="77777777" w:rsidR="00B53D1C" w:rsidRPr="00985937" w:rsidRDefault="00B53D1C">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6F76A550" w14:textId="77777777" w:rsidR="00B53D1C" w:rsidRPr="00985937" w:rsidRDefault="007871B5">
            <w:pPr>
              <w:spacing w:line="240" w:lineRule="atLeast"/>
              <w:ind w:leftChars="-23" w:left="-48" w:rightChars="-31" w:right="-65"/>
              <w:jc w:val="left"/>
              <w:rPr>
                <w:rFonts w:cs="宋体"/>
              </w:rPr>
            </w:pPr>
            <w:r w:rsidRPr="00985937">
              <w:rPr>
                <w:rFonts w:cs="宋体" w:hint="eastAsia"/>
              </w:rPr>
              <w:t>...</w:t>
            </w:r>
          </w:p>
        </w:tc>
        <w:tc>
          <w:tcPr>
            <w:tcW w:w="511" w:type="pct"/>
            <w:tcBorders>
              <w:left w:val="single" w:sz="4" w:space="0" w:color="auto"/>
            </w:tcBorders>
            <w:shd w:val="clear" w:color="auto" w:fill="auto"/>
            <w:vAlign w:val="center"/>
          </w:tcPr>
          <w:p w14:paraId="35B0DA8F"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5CBD7A63"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C0D0B05"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4B6C9D9A" w14:textId="77777777" w:rsidR="00B53D1C" w:rsidRPr="00985937" w:rsidRDefault="00B53D1C">
            <w:pPr>
              <w:spacing w:line="240" w:lineRule="atLeast"/>
              <w:ind w:leftChars="-23" w:left="-48" w:rightChars="-31" w:right="-65"/>
              <w:jc w:val="left"/>
              <w:rPr>
                <w:rFonts w:cs="宋体"/>
              </w:rPr>
            </w:pPr>
          </w:p>
        </w:tc>
      </w:tr>
      <w:tr w:rsidR="00985937" w:rsidRPr="00985937" w14:paraId="75CB631C" w14:textId="77777777">
        <w:trPr>
          <w:trHeight w:val="476"/>
          <w:jc w:val="center"/>
        </w:trPr>
        <w:tc>
          <w:tcPr>
            <w:tcW w:w="245" w:type="pct"/>
            <w:vMerge/>
            <w:shd w:val="clear" w:color="auto" w:fill="auto"/>
            <w:vAlign w:val="center"/>
          </w:tcPr>
          <w:p w14:paraId="564E9D6F" w14:textId="77777777" w:rsidR="00B53D1C" w:rsidRPr="00985937" w:rsidRDefault="00B53D1C">
            <w:pPr>
              <w:tabs>
                <w:tab w:val="left" w:pos="61"/>
              </w:tabs>
              <w:jc w:val="center"/>
            </w:pPr>
          </w:p>
        </w:tc>
        <w:tc>
          <w:tcPr>
            <w:tcW w:w="201" w:type="pct"/>
            <w:vMerge/>
            <w:shd w:val="clear" w:color="auto" w:fill="auto"/>
            <w:vAlign w:val="center"/>
          </w:tcPr>
          <w:p w14:paraId="20FA8E28" w14:textId="77777777" w:rsidR="00B53D1C" w:rsidRPr="00985937" w:rsidRDefault="00B53D1C">
            <w:pPr>
              <w:tabs>
                <w:tab w:val="left" w:pos="0"/>
                <w:tab w:val="left" w:pos="56"/>
              </w:tabs>
              <w:ind w:left="479" w:hangingChars="228" w:hanging="479"/>
              <w:jc w:val="center"/>
            </w:pPr>
          </w:p>
        </w:tc>
        <w:tc>
          <w:tcPr>
            <w:tcW w:w="380" w:type="pct"/>
            <w:vMerge/>
            <w:shd w:val="clear" w:color="auto" w:fill="auto"/>
            <w:vAlign w:val="center"/>
          </w:tcPr>
          <w:p w14:paraId="472C5E69" w14:textId="77777777" w:rsidR="00B53D1C" w:rsidRPr="00985937" w:rsidRDefault="00B53D1C">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C2EBFBC" w14:textId="77777777" w:rsidR="00B53D1C" w:rsidRPr="00985937" w:rsidRDefault="00B53D1C">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87E3DC0" w14:textId="77777777" w:rsidR="00B53D1C" w:rsidRPr="00985937" w:rsidRDefault="00B53D1C">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1E13E045" w14:textId="77777777" w:rsidR="00B53D1C" w:rsidRPr="00985937" w:rsidRDefault="007871B5">
            <w:pPr>
              <w:spacing w:line="240" w:lineRule="atLeast"/>
              <w:ind w:leftChars="-23" w:left="-48" w:rightChars="-31" w:right="-65"/>
              <w:jc w:val="left"/>
              <w:rPr>
                <w:rFonts w:cs="宋体"/>
              </w:rPr>
            </w:pPr>
            <w:r w:rsidRPr="00985937">
              <w:rPr>
                <w:rFonts w:cs="宋体" w:hint="eastAsia"/>
              </w:rPr>
              <w:t>其他成本</w:t>
            </w:r>
          </w:p>
        </w:tc>
        <w:tc>
          <w:tcPr>
            <w:tcW w:w="560" w:type="pct"/>
            <w:tcBorders>
              <w:left w:val="single" w:sz="4" w:space="0" w:color="auto"/>
            </w:tcBorders>
            <w:shd w:val="clear" w:color="auto" w:fill="auto"/>
            <w:vAlign w:val="center"/>
          </w:tcPr>
          <w:p w14:paraId="7B8F71BB" w14:textId="77777777" w:rsidR="00B53D1C" w:rsidRPr="00985937" w:rsidRDefault="00B53D1C">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490B1BC1"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A3488AA" w14:textId="77777777" w:rsidR="00B53D1C" w:rsidRPr="00985937" w:rsidRDefault="00B53D1C">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5C6BBB85"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C05CE62" w14:textId="77777777" w:rsidR="00B53D1C" w:rsidRPr="00985937" w:rsidRDefault="00B53D1C">
            <w:pPr>
              <w:spacing w:line="240" w:lineRule="atLeast"/>
              <w:ind w:leftChars="-23" w:left="-48" w:rightChars="-31" w:right="-65"/>
              <w:jc w:val="left"/>
              <w:rPr>
                <w:rFonts w:cs="宋体"/>
              </w:rPr>
            </w:pPr>
          </w:p>
        </w:tc>
      </w:tr>
      <w:tr w:rsidR="00985937" w:rsidRPr="00985937" w14:paraId="0A2D4011" w14:textId="77777777">
        <w:trPr>
          <w:trHeight w:val="476"/>
          <w:jc w:val="center"/>
        </w:trPr>
        <w:tc>
          <w:tcPr>
            <w:tcW w:w="245" w:type="pct"/>
            <w:shd w:val="clear" w:color="auto" w:fill="auto"/>
            <w:vAlign w:val="center"/>
          </w:tcPr>
          <w:p w14:paraId="16A61D63" w14:textId="77777777" w:rsidR="00B53D1C" w:rsidRPr="00985937" w:rsidRDefault="007871B5">
            <w:pPr>
              <w:tabs>
                <w:tab w:val="left" w:pos="61"/>
              </w:tabs>
              <w:jc w:val="center"/>
            </w:pPr>
            <w:r w:rsidRPr="00985937">
              <w:rPr>
                <w:rFonts w:hint="eastAsia"/>
              </w:rPr>
              <w:t>2</w:t>
            </w:r>
          </w:p>
        </w:tc>
        <w:tc>
          <w:tcPr>
            <w:tcW w:w="201" w:type="pct"/>
            <w:shd w:val="clear" w:color="auto" w:fill="auto"/>
            <w:vAlign w:val="center"/>
          </w:tcPr>
          <w:p w14:paraId="7DC22E4F" w14:textId="77777777" w:rsidR="00B53D1C" w:rsidRPr="00985937" w:rsidRDefault="00B53D1C">
            <w:pPr>
              <w:tabs>
                <w:tab w:val="left" w:pos="0"/>
                <w:tab w:val="left" w:pos="56"/>
              </w:tabs>
              <w:ind w:left="479" w:hangingChars="228" w:hanging="479"/>
              <w:jc w:val="center"/>
            </w:pPr>
          </w:p>
        </w:tc>
        <w:tc>
          <w:tcPr>
            <w:tcW w:w="380" w:type="pct"/>
            <w:shd w:val="clear" w:color="auto" w:fill="auto"/>
            <w:vAlign w:val="center"/>
          </w:tcPr>
          <w:p w14:paraId="1D779A9E" w14:textId="77777777" w:rsidR="00B53D1C" w:rsidRPr="00985937" w:rsidRDefault="00B53D1C">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10735414" w14:textId="77777777" w:rsidR="00B53D1C" w:rsidRPr="00985937" w:rsidRDefault="00B53D1C">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336D2AFB" w14:textId="77777777" w:rsidR="00B53D1C" w:rsidRPr="00985937" w:rsidRDefault="00B53D1C">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7E169CFF" w14:textId="77777777" w:rsidR="00B53D1C" w:rsidRPr="00985937" w:rsidRDefault="00B53D1C">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4491DD38" w14:textId="77777777" w:rsidR="00B53D1C" w:rsidRPr="00985937" w:rsidRDefault="00B53D1C">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2AE08D7A" w14:textId="77777777" w:rsidR="00B53D1C" w:rsidRPr="00985937" w:rsidRDefault="00B53D1C">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3A05CE3" w14:textId="77777777" w:rsidR="00B53D1C" w:rsidRPr="00985937" w:rsidRDefault="00B53D1C">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3A182298"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4AF3E88D" w14:textId="77777777" w:rsidR="00B53D1C" w:rsidRPr="00985937" w:rsidRDefault="00B53D1C">
            <w:pPr>
              <w:spacing w:line="240" w:lineRule="atLeast"/>
              <w:ind w:leftChars="-23" w:left="-48" w:rightChars="-31" w:right="-65"/>
              <w:jc w:val="left"/>
              <w:rPr>
                <w:rFonts w:cs="宋体"/>
              </w:rPr>
            </w:pPr>
          </w:p>
        </w:tc>
      </w:tr>
      <w:tr w:rsidR="00985937" w:rsidRPr="00985937" w14:paraId="71E7D261" w14:textId="77777777">
        <w:trPr>
          <w:trHeight w:val="434"/>
          <w:jc w:val="center"/>
        </w:trPr>
        <w:tc>
          <w:tcPr>
            <w:tcW w:w="245" w:type="pct"/>
            <w:tcBorders>
              <w:bottom w:val="single" w:sz="4" w:space="0" w:color="auto"/>
            </w:tcBorders>
            <w:shd w:val="clear" w:color="auto" w:fill="auto"/>
            <w:vAlign w:val="center"/>
          </w:tcPr>
          <w:p w14:paraId="04FF93A9" w14:textId="77777777" w:rsidR="00B53D1C" w:rsidRPr="00985937" w:rsidRDefault="007871B5">
            <w:pPr>
              <w:tabs>
                <w:tab w:val="left" w:pos="82"/>
              </w:tabs>
              <w:jc w:val="center"/>
            </w:pPr>
            <w:r w:rsidRPr="00985937">
              <w:rPr>
                <w:rFonts w:hint="eastAsia"/>
              </w:rPr>
              <w:t>…</w:t>
            </w:r>
          </w:p>
        </w:tc>
        <w:tc>
          <w:tcPr>
            <w:tcW w:w="201" w:type="pct"/>
            <w:tcBorders>
              <w:bottom w:val="single" w:sz="4" w:space="0" w:color="auto"/>
            </w:tcBorders>
            <w:shd w:val="clear" w:color="auto" w:fill="auto"/>
            <w:vAlign w:val="center"/>
          </w:tcPr>
          <w:p w14:paraId="5BD078CF" w14:textId="77777777" w:rsidR="00B53D1C" w:rsidRPr="00985937" w:rsidRDefault="00B53D1C">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67B782CD" w14:textId="77777777" w:rsidR="00B53D1C" w:rsidRPr="00985937" w:rsidRDefault="00B53D1C">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0621D801" w14:textId="77777777" w:rsidR="00B53D1C" w:rsidRPr="00985937" w:rsidRDefault="00B53D1C">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5B68568F" w14:textId="77777777" w:rsidR="00B53D1C" w:rsidRPr="00985937" w:rsidRDefault="00B53D1C">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4CCD8EA1" w14:textId="77777777" w:rsidR="00B53D1C" w:rsidRPr="00985937" w:rsidRDefault="00B53D1C">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04E598CC" w14:textId="77777777" w:rsidR="00B53D1C" w:rsidRPr="00985937" w:rsidRDefault="00B53D1C">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77238992" w14:textId="77777777" w:rsidR="00B53D1C" w:rsidRPr="00985937" w:rsidRDefault="00B53D1C">
            <w:pPr>
              <w:spacing w:line="240" w:lineRule="atLeast"/>
              <w:ind w:leftChars="-23" w:left="-48" w:rightChars="-31" w:right="-65"/>
              <w:jc w:val="left"/>
              <w:rPr>
                <w:rFonts w:cs="宋体"/>
              </w:rPr>
            </w:pPr>
          </w:p>
          <w:p w14:paraId="2961A079" w14:textId="77777777" w:rsidR="00B53D1C" w:rsidRPr="00985937" w:rsidRDefault="00B53D1C"/>
        </w:tc>
        <w:tc>
          <w:tcPr>
            <w:tcW w:w="606" w:type="pct"/>
            <w:tcBorders>
              <w:left w:val="single" w:sz="4" w:space="0" w:color="auto"/>
              <w:bottom w:val="single" w:sz="4" w:space="0" w:color="auto"/>
            </w:tcBorders>
            <w:shd w:val="clear" w:color="auto" w:fill="auto"/>
            <w:vAlign w:val="center"/>
          </w:tcPr>
          <w:p w14:paraId="2156144E" w14:textId="77777777" w:rsidR="00B53D1C" w:rsidRPr="00985937" w:rsidRDefault="00B53D1C"/>
        </w:tc>
        <w:tc>
          <w:tcPr>
            <w:tcW w:w="449" w:type="pct"/>
            <w:tcBorders>
              <w:left w:val="single" w:sz="4" w:space="0" w:color="auto"/>
              <w:bottom w:val="single" w:sz="4" w:space="0" w:color="auto"/>
            </w:tcBorders>
            <w:shd w:val="clear" w:color="auto" w:fill="auto"/>
            <w:vAlign w:val="center"/>
          </w:tcPr>
          <w:p w14:paraId="7E55BFB6" w14:textId="77777777" w:rsidR="00B53D1C" w:rsidRPr="00985937" w:rsidRDefault="00B53D1C">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3AA89EFB" w14:textId="77777777" w:rsidR="00B53D1C" w:rsidRPr="00985937" w:rsidRDefault="00B53D1C">
            <w:pPr>
              <w:spacing w:line="240" w:lineRule="atLeast"/>
              <w:ind w:leftChars="-23" w:left="-48" w:rightChars="-31" w:right="-65"/>
              <w:jc w:val="left"/>
              <w:rPr>
                <w:rFonts w:cs="宋体"/>
              </w:rPr>
            </w:pPr>
          </w:p>
        </w:tc>
      </w:tr>
    </w:tbl>
    <w:p w14:paraId="657ED337" w14:textId="77777777" w:rsidR="00B53D1C" w:rsidRPr="00985937" w:rsidRDefault="00B53D1C">
      <w:pPr>
        <w:spacing w:line="360" w:lineRule="auto"/>
        <w:jc w:val="left"/>
        <w:rPr>
          <w:szCs w:val="21"/>
        </w:rPr>
      </w:pPr>
    </w:p>
    <w:p w14:paraId="4D79C81C" w14:textId="77777777" w:rsidR="00B53D1C" w:rsidRPr="00985937" w:rsidRDefault="007871B5">
      <w:pPr>
        <w:spacing w:line="360" w:lineRule="auto"/>
        <w:jc w:val="left"/>
        <w:rPr>
          <w:szCs w:val="21"/>
        </w:rPr>
      </w:pPr>
      <w:r w:rsidRPr="00985937">
        <w:rPr>
          <w:rFonts w:hint="eastAsia"/>
          <w:szCs w:val="21"/>
        </w:rPr>
        <w:t>说明：项目具体成本测算等与报价合理性相关的书面说明及必要的证明材料，包括但不限于原材料成本、人工成本、制造费用等</w:t>
      </w:r>
    </w:p>
    <w:p w14:paraId="53FEBFEC" w14:textId="77777777" w:rsidR="00B53D1C" w:rsidRPr="00985937" w:rsidRDefault="007871B5">
      <w:pPr>
        <w:spacing w:line="360" w:lineRule="auto"/>
        <w:ind w:firstLineChars="2900" w:firstLine="6090"/>
        <w:jc w:val="right"/>
        <w:rPr>
          <w:szCs w:val="21"/>
        </w:rPr>
      </w:pPr>
      <w:r w:rsidRPr="00985937">
        <w:rPr>
          <w:szCs w:val="21"/>
        </w:rPr>
        <w:t>供应商名称（</w:t>
      </w:r>
      <w:r w:rsidRPr="00985937">
        <w:rPr>
          <w:rFonts w:hint="eastAsia"/>
          <w:szCs w:val="21"/>
        </w:rPr>
        <w:t>电子签章</w:t>
      </w:r>
      <w:r w:rsidRPr="00985937">
        <w:rPr>
          <w:szCs w:val="21"/>
        </w:rPr>
        <w:t>）：</w:t>
      </w:r>
      <w:r w:rsidRPr="00985937">
        <w:rPr>
          <w:szCs w:val="21"/>
          <w:u w:val="single"/>
        </w:rPr>
        <w:t xml:space="preserve"> </w:t>
      </w:r>
    </w:p>
    <w:p w14:paraId="6F15B432" w14:textId="77777777" w:rsidR="00B53D1C" w:rsidRPr="00985937" w:rsidRDefault="007871B5">
      <w:pPr>
        <w:widowControl/>
        <w:jc w:val="right"/>
        <w:rPr>
          <w:szCs w:val="21"/>
        </w:rPr>
      </w:pPr>
      <w:r w:rsidRPr="00985937">
        <w:rPr>
          <w:szCs w:val="21"/>
        </w:rPr>
        <w:t>日</w:t>
      </w:r>
      <w:r w:rsidRPr="00985937">
        <w:rPr>
          <w:szCs w:val="21"/>
        </w:rPr>
        <w:t xml:space="preserve">  </w:t>
      </w:r>
      <w:r w:rsidRPr="00985937">
        <w:rPr>
          <w:szCs w:val="21"/>
        </w:rPr>
        <w:t>期</w:t>
      </w:r>
      <w:r w:rsidRPr="00985937">
        <w:rPr>
          <w:rFonts w:hint="eastAsia"/>
          <w:szCs w:val="21"/>
        </w:rPr>
        <w:t>：</w:t>
      </w:r>
      <w:r w:rsidRPr="00985937">
        <w:rPr>
          <w:szCs w:val="21"/>
          <w:u w:val="single"/>
        </w:rPr>
        <w:t xml:space="preserve">         </w:t>
      </w:r>
      <w:r w:rsidRPr="00985937">
        <w:rPr>
          <w:szCs w:val="21"/>
        </w:rPr>
        <w:t>年</w:t>
      </w:r>
      <w:r w:rsidRPr="00985937">
        <w:rPr>
          <w:szCs w:val="21"/>
          <w:u w:val="single"/>
        </w:rPr>
        <w:t xml:space="preserve">   </w:t>
      </w:r>
      <w:r w:rsidRPr="00985937">
        <w:rPr>
          <w:szCs w:val="21"/>
        </w:rPr>
        <w:t>月</w:t>
      </w:r>
      <w:r w:rsidRPr="00985937">
        <w:rPr>
          <w:szCs w:val="21"/>
          <w:u w:val="single"/>
        </w:rPr>
        <w:t xml:space="preserve">   </w:t>
      </w:r>
      <w:r w:rsidRPr="00985937">
        <w:rPr>
          <w:szCs w:val="21"/>
        </w:rPr>
        <w:t>日</w:t>
      </w:r>
    </w:p>
    <w:p w14:paraId="2EAEDED9" w14:textId="77777777" w:rsidR="00B53D1C" w:rsidRPr="00985937" w:rsidRDefault="007871B5">
      <w:pPr>
        <w:widowControl/>
        <w:jc w:val="left"/>
        <w:rPr>
          <w:szCs w:val="21"/>
        </w:rPr>
      </w:pPr>
      <w:r w:rsidRPr="00985937">
        <w:rPr>
          <w:szCs w:val="21"/>
        </w:rPr>
        <w:br w:type="page"/>
      </w:r>
    </w:p>
    <w:p w14:paraId="05A7E7E7" w14:textId="77777777" w:rsidR="00B53D1C" w:rsidRPr="00985937" w:rsidRDefault="00B53D1C">
      <w:pPr>
        <w:widowControl/>
        <w:jc w:val="right"/>
        <w:rPr>
          <w:szCs w:val="21"/>
        </w:rPr>
      </w:pPr>
    </w:p>
    <w:p w14:paraId="15783DD2" w14:textId="77777777" w:rsidR="00B53D1C" w:rsidRPr="00985937" w:rsidRDefault="007871B5">
      <w:pPr>
        <w:widowControl/>
        <w:jc w:val="left"/>
        <w:outlineLvl w:val="1"/>
        <w:rPr>
          <w:szCs w:val="21"/>
        </w:rPr>
      </w:pPr>
      <w:r w:rsidRPr="00985937">
        <w:rPr>
          <w:szCs w:val="21"/>
        </w:rPr>
        <w:t>4</w:t>
      </w:r>
      <w:r w:rsidRPr="00985937">
        <w:rPr>
          <w:rFonts w:hint="eastAsia"/>
          <w:szCs w:val="21"/>
        </w:rPr>
        <w:t>．开标一览表</w:t>
      </w:r>
    </w:p>
    <w:p w14:paraId="40E85DE8" w14:textId="77777777" w:rsidR="00B53D1C" w:rsidRPr="00985937" w:rsidRDefault="00B53D1C">
      <w:pPr>
        <w:widowControl/>
        <w:jc w:val="left"/>
        <w:rPr>
          <w:szCs w:val="21"/>
        </w:rPr>
      </w:pPr>
    </w:p>
    <w:p w14:paraId="2D676519" w14:textId="77777777" w:rsidR="00B53D1C" w:rsidRPr="00985937" w:rsidRDefault="00B53D1C">
      <w:pPr>
        <w:widowControl/>
        <w:jc w:val="left"/>
        <w:rPr>
          <w:szCs w:val="21"/>
        </w:rPr>
      </w:pPr>
    </w:p>
    <w:p w14:paraId="729E456C" w14:textId="77777777" w:rsidR="00B53D1C" w:rsidRPr="00985937" w:rsidRDefault="00B53D1C">
      <w:pPr>
        <w:widowControl/>
        <w:jc w:val="left"/>
        <w:rPr>
          <w:szCs w:val="21"/>
        </w:rPr>
      </w:pPr>
    </w:p>
    <w:p w14:paraId="3CDA3C2B" w14:textId="77777777" w:rsidR="00B53D1C" w:rsidRPr="00985937" w:rsidRDefault="00B53D1C">
      <w:pPr>
        <w:rPr>
          <w:b/>
          <w:szCs w:val="21"/>
        </w:rPr>
      </w:pPr>
    </w:p>
    <w:p w14:paraId="1B4301E2" w14:textId="77777777" w:rsidR="00B53D1C" w:rsidRPr="00985937" w:rsidRDefault="00B53D1C">
      <w:pPr>
        <w:rPr>
          <w:b/>
          <w:szCs w:val="21"/>
        </w:rPr>
      </w:pPr>
    </w:p>
    <w:p w14:paraId="74AC00C8" w14:textId="77777777" w:rsidR="00B53D1C" w:rsidRPr="00985937" w:rsidRDefault="007871B5">
      <w:pPr>
        <w:rPr>
          <w:b/>
          <w:szCs w:val="21"/>
        </w:rPr>
      </w:pPr>
      <w:r w:rsidRPr="00985937">
        <w:rPr>
          <w:rFonts w:hint="eastAsia"/>
          <w:b/>
          <w:szCs w:val="21"/>
        </w:rPr>
        <w:t>格式详见广西政府采购云平台，且仅在广西政府采购云平台填写即可。</w:t>
      </w:r>
    </w:p>
    <w:bookmarkEnd w:id="113"/>
    <w:p w14:paraId="05A6F604" w14:textId="77777777" w:rsidR="00B53D1C" w:rsidRPr="00985937" w:rsidRDefault="00B53D1C">
      <w:pPr>
        <w:snapToGrid w:val="0"/>
        <w:spacing w:beforeLines="50" w:before="120" w:after="50" w:line="440" w:lineRule="exact"/>
        <w:jc w:val="left"/>
        <w:outlineLvl w:val="1"/>
        <w:rPr>
          <w:bCs/>
          <w:sz w:val="24"/>
        </w:rPr>
      </w:pPr>
    </w:p>
    <w:sectPr w:rsidR="00B53D1C" w:rsidRPr="00985937">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375BD" w14:textId="77777777" w:rsidR="00C37497" w:rsidRDefault="007871B5">
      <w:r>
        <w:separator/>
      </w:r>
    </w:p>
  </w:endnote>
  <w:endnote w:type="continuationSeparator" w:id="0">
    <w:p w14:paraId="3FFD23AA" w14:textId="77777777" w:rsidR="00C37497" w:rsidRDefault="0078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方正仿宋简体">
    <w:altName w:val="@仿宋"/>
    <w:charset w:val="86"/>
    <w:family w:val="auto"/>
    <w:pitch w:val="default"/>
    <w:sig w:usb0="00000000" w:usb1="00000000" w:usb2="00000012" w:usb3="00000000" w:csb0="00040001" w:csb1="00000000"/>
  </w:font>
  <w:font w:name="幼圆">
    <w:panose1 w:val="02010509060101010101"/>
    <w:charset w:val="86"/>
    <w:family w:val="modern"/>
    <w:pitch w:val="fixed"/>
    <w:sig w:usb0="00000001" w:usb1="080E0000" w:usb2="00000010" w:usb3="00000000" w:csb0="00040000" w:csb1="00000000"/>
  </w:font>
  <w:font w:name="Romantic">
    <w:altName w:val="微软雅黑"/>
    <w:charset w:val="02"/>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Lucida Grande">
    <w:altName w:val="Times New Roman"/>
    <w:charset w:val="00"/>
    <w:family w:val="roman"/>
    <w:pitch w:val="default"/>
    <w:sig w:usb0="00000000" w:usb1="00000000" w:usb2="00000000" w:usb3="00000000" w:csb0="00040001" w:csb1="00000000"/>
  </w:font>
  <w:font w:name="ヒラギノ角ゴ Pro W3">
    <w:altName w:val="Times New Roman"/>
    <w:charset w:val="00"/>
    <w:family w:val="roman"/>
    <w:pitch w:val="default"/>
    <w:sig w:usb0="00000000" w:usb1="00000000" w:usb2="00000000" w:usb3="00000000" w:csb0="00040001" w:csb1="00000000"/>
  </w:font>
  <w:font w:name="Arial Bold">
    <w:altName w:val="Arial"/>
    <w:panose1 w:val="020B0704020202020204"/>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Adobe 黑体 Std R">
    <w:altName w:val="黑体"/>
    <w:charset w:val="86"/>
    <w:family w:val="swiss"/>
    <w:pitch w:val="default"/>
    <w:sig w:usb0="00000000" w:usb1="00000000" w:usb2="00000016" w:usb3="00000000" w:csb0="00060007"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A0C" w14:textId="77777777" w:rsidR="00B53D1C" w:rsidRDefault="007871B5">
    <w:pPr>
      <w:pStyle w:val="af6"/>
      <w:framePr w:wrap="around" w:vAnchor="text" w:hAnchor="margin" w:xAlign="center" w:y="1"/>
      <w:rPr>
        <w:rStyle w:val="aff4"/>
      </w:rPr>
    </w:pPr>
    <w:r>
      <w:fldChar w:fldCharType="begin"/>
    </w:r>
    <w:r>
      <w:rPr>
        <w:rStyle w:val="aff4"/>
      </w:rPr>
      <w:instrText xml:space="preserve">PAGE  </w:instrText>
    </w:r>
    <w:r w:rsidR="003E5A9E">
      <w:fldChar w:fldCharType="separate"/>
    </w:r>
    <w:r>
      <w:fldChar w:fldCharType="end"/>
    </w:r>
  </w:p>
  <w:p w14:paraId="6060B396" w14:textId="77777777" w:rsidR="00B53D1C" w:rsidRDefault="00B53D1C">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E54C" w14:textId="77777777" w:rsidR="00B53D1C" w:rsidRDefault="00B53D1C">
    <w:pPr>
      <w:pStyle w:val="af6"/>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99E" w14:textId="77777777" w:rsidR="00B53D1C" w:rsidRDefault="007871B5">
    <w:pPr>
      <w:pStyle w:val="af6"/>
      <w:framePr w:wrap="around" w:vAnchor="text" w:hAnchor="margin" w:xAlign="center" w:y="1"/>
      <w:rPr>
        <w:rStyle w:val="aff4"/>
      </w:rPr>
    </w:pPr>
    <w:r>
      <w:fldChar w:fldCharType="begin"/>
    </w:r>
    <w:r>
      <w:rPr>
        <w:rStyle w:val="aff4"/>
      </w:rPr>
      <w:instrText xml:space="preserve">PAGE  </w:instrText>
    </w:r>
    <w:r>
      <w:fldChar w:fldCharType="separate"/>
    </w:r>
    <w:r>
      <w:rPr>
        <w:rStyle w:val="aff4"/>
      </w:rPr>
      <w:t>8</w:t>
    </w:r>
    <w:r>
      <w:fldChar w:fldCharType="end"/>
    </w:r>
  </w:p>
  <w:p w14:paraId="0E767769" w14:textId="77777777" w:rsidR="00B53D1C" w:rsidRDefault="00B53D1C">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5760" w14:textId="77777777" w:rsidR="00B53D1C" w:rsidRDefault="007871B5">
    <w:pPr>
      <w:pStyle w:val="af6"/>
      <w:jc w:val="center"/>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D404" w14:textId="77777777" w:rsidR="00B53D1C" w:rsidRDefault="007871B5">
    <w:pPr>
      <w:pStyle w:val="af6"/>
      <w:framePr w:wrap="around" w:vAnchor="text" w:hAnchor="margin" w:xAlign="center" w:y="1"/>
      <w:rPr>
        <w:rStyle w:val="aff4"/>
      </w:rPr>
    </w:pPr>
    <w:r>
      <w:fldChar w:fldCharType="begin"/>
    </w:r>
    <w:r>
      <w:rPr>
        <w:rStyle w:val="aff4"/>
      </w:rPr>
      <w:instrText xml:space="preserve">PAGE  </w:instrText>
    </w:r>
    <w:r>
      <w:fldChar w:fldCharType="separate"/>
    </w:r>
    <w:r>
      <w:rPr>
        <w:rStyle w:val="aff4"/>
      </w:rPr>
      <w:t>59</w:t>
    </w:r>
    <w:r>
      <w:fldChar w:fldCharType="end"/>
    </w:r>
  </w:p>
  <w:p w14:paraId="794B6814" w14:textId="77777777" w:rsidR="00B53D1C" w:rsidRDefault="00B53D1C">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9087" w14:textId="77777777" w:rsidR="00C37497" w:rsidRDefault="007871B5">
      <w:r>
        <w:separator/>
      </w:r>
    </w:p>
  </w:footnote>
  <w:footnote w:type="continuationSeparator" w:id="0">
    <w:p w14:paraId="2E522904" w14:textId="77777777" w:rsidR="00C37497" w:rsidRDefault="00787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234C" w14:textId="77777777" w:rsidR="00B53D1C" w:rsidRDefault="00B53D1C">
    <w:pPr>
      <w:pStyle w:val="af8"/>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3F14" w14:textId="77777777" w:rsidR="00B53D1C" w:rsidRDefault="007871B5">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B316" w14:textId="77777777" w:rsidR="00B53D1C" w:rsidRDefault="007871B5">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4CE8" w14:textId="77777777" w:rsidR="00B53D1C" w:rsidRDefault="007871B5">
    <w:pPr>
      <w:pStyle w:val="af8"/>
      <w:jc w:val="left"/>
    </w:pPr>
    <w:r>
      <w:rPr>
        <w:rFonts w:hint="eastAsia"/>
      </w:rPr>
      <w:t>广西机电设备招标有限公司招标文件</w:t>
    </w:r>
    <w:r>
      <w:rPr>
        <w:rFonts w:hint="eastAsia"/>
      </w:rPr>
      <w:t xml:space="preserve">                                                               </w:t>
    </w:r>
  </w:p>
  <w:p w14:paraId="72353A44" w14:textId="77777777" w:rsidR="00B53D1C" w:rsidRDefault="00B53D1C">
    <w:pPr>
      <w:pStyle w:val="a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E5FF" w14:textId="77777777" w:rsidR="00B53D1C" w:rsidRDefault="007871B5">
    <w:pPr>
      <w:pStyle w:val="af8"/>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B42A" w14:textId="77777777" w:rsidR="00B53D1C" w:rsidRDefault="007871B5">
    <w:pPr>
      <w:pStyle w:val="af8"/>
      <w:jc w:val="left"/>
    </w:pPr>
    <w:r>
      <w:rPr>
        <w:rFonts w:hint="eastAsia"/>
      </w:rPr>
      <w:t>广西机电设备招标有限公司招标文件</w:t>
    </w:r>
    <w:r>
      <w:rPr>
        <w:rFonts w:hint="eastAsia"/>
      </w:rPr>
      <w:t xml:space="preserve">                                                              </w:t>
    </w:r>
    <w:r>
      <w:rPr>
        <w:rFonts w:hint="eastAsia"/>
      </w:rPr>
      <w:t>招标公告</w:t>
    </w:r>
  </w:p>
  <w:p w14:paraId="19758880" w14:textId="77777777" w:rsidR="00B53D1C" w:rsidRDefault="00B53D1C">
    <w:pPr>
      <w:pStyle w:val="af8"/>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9029" w14:textId="77777777" w:rsidR="00B53D1C" w:rsidRDefault="007871B5">
    <w:pPr>
      <w:pStyle w:val="af8"/>
      <w:jc w:val="left"/>
    </w:pPr>
    <w:r>
      <w:rPr>
        <w:rFonts w:hint="eastAsia"/>
      </w:rPr>
      <w:t>广西机电设备招标有限公司招标文件</w:t>
    </w:r>
    <w:r>
      <w:rPr>
        <w:rFonts w:hint="eastAsia"/>
      </w:rPr>
      <w:t xml:space="preserve">                                                      </w:t>
    </w:r>
  </w:p>
  <w:p w14:paraId="04A625E7" w14:textId="77777777" w:rsidR="00B53D1C" w:rsidRDefault="00B53D1C">
    <w:pPr>
      <w:pStyle w:val="af8"/>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5BC12" w14:textId="77777777" w:rsidR="00B53D1C" w:rsidRDefault="007871B5">
    <w:pPr>
      <w:pStyle w:val="af8"/>
      <w:jc w:val="left"/>
    </w:pPr>
    <w:r>
      <w:rPr>
        <w:rFonts w:hint="eastAsia"/>
      </w:rPr>
      <w:t>广西机电设备招标有限公司招标文件</w:t>
    </w:r>
    <w:r>
      <w:rPr>
        <w:rFonts w:hint="eastAsia"/>
      </w:rPr>
      <w:t xml:space="preserve">                                                            </w:t>
    </w:r>
  </w:p>
  <w:p w14:paraId="0A6CE6C5" w14:textId="77777777" w:rsidR="00B53D1C" w:rsidRDefault="00B53D1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58E9" w14:textId="77777777" w:rsidR="00B53D1C" w:rsidRDefault="007871B5">
    <w:pPr>
      <w:pStyle w:val="af8"/>
      <w:jc w:val="left"/>
    </w:pPr>
    <w:r>
      <w:rPr>
        <w:rFonts w:hint="eastAsia"/>
      </w:rPr>
      <w:t>广西机电设备招标有限公司招标文件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9E08" w14:textId="77777777" w:rsidR="00B53D1C" w:rsidRDefault="007871B5">
    <w:pPr>
      <w:pStyle w:val="af8"/>
      <w:jc w:val="left"/>
    </w:pPr>
    <w:r>
      <w:rPr>
        <w:rFonts w:hint="eastAsia"/>
      </w:rPr>
      <w:t>广西机电设备招标有限公司招标文件</w:t>
    </w:r>
    <w:r>
      <w:rPr>
        <w:rFonts w:hint="eastAsia"/>
      </w:rPr>
      <w:t xml:space="preserve">                                                     </w:t>
    </w:r>
    <w:r>
      <w:rPr>
        <w:rFonts w:hint="eastAsia"/>
      </w:rPr>
      <w:t>评审方法及标准</w:t>
    </w:r>
  </w:p>
  <w:p w14:paraId="63296EC6" w14:textId="77777777" w:rsidR="00B53D1C" w:rsidRDefault="00B53D1C">
    <w:pPr>
      <w:pStyle w:val="af8"/>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BBA2" w14:textId="77777777" w:rsidR="00B53D1C" w:rsidRDefault="007871B5">
    <w:pPr>
      <w:pStyle w:val="af8"/>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674"/>
    <w:rsid w:val="00010802"/>
    <w:rsid w:val="00010F49"/>
    <w:rsid w:val="00011D32"/>
    <w:rsid w:val="00011D72"/>
    <w:rsid w:val="00012078"/>
    <w:rsid w:val="000125A6"/>
    <w:rsid w:val="00013748"/>
    <w:rsid w:val="00013D41"/>
    <w:rsid w:val="00013D6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48C5"/>
    <w:rsid w:val="000252C0"/>
    <w:rsid w:val="0002560A"/>
    <w:rsid w:val="00025DA0"/>
    <w:rsid w:val="0002696D"/>
    <w:rsid w:val="0002754D"/>
    <w:rsid w:val="00027666"/>
    <w:rsid w:val="000276B2"/>
    <w:rsid w:val="00027804"/>
    <w:rsid w:val="00027898"/>
    <w:rsid w:val="00027A46"/>
    <w:rsid w:val="00027AF3"/>
    <w:rsid w:val="00027B87"/>
    <w:rsid w:val="00030024"/>
    <w:rsid w:val="00030124"/>
    <w:rsid w:val="000305FD"/>
    <w:rsid w:val="0003084F"/>
    <w:rsid w:val="00030C2F"/>
    <w:rsid w:val="00030EF3"/>
    <w:rsid w:val="00031757"/>
    <w:rsid w:val="00031D96"/>
    <w:rsid w:val="000325F5"/>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1F7F"/>
    <w:rsid w:val="00062637"/>
    <w:rsid w:val="00062918"/>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EED"/>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5C"/>
    <w:rsid w:val="000973D7"/>
    <w:rsid w:val="000A022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74"/>
    <w:rsid w:val="000B7ABB"/>
    <w:rsid w:val="000B7E6D"/>
    <w:rsid w:val="000C0DAB"/>
    <w:rsid w:val="000C0F92"/>
    <w:rsid w:val="000C214A"/>
    <w:rsid w:val="000C2157"/>
    <w:rsid w:val="000C23B5"/>
    <w:rsid w:val="000C24B3"/>
    <w:rsid w:val="000C2E3D"/>
    <w:rsid w:val="000C350A"/>
    <w:rsid w:val="000C4048"/>
    <w:rsid w:val="000C4988"/>
    <w:rsid w:val="000C4A87"/>
    <w:rsid w:val="000C5331"/>
    <w:rsid w:val="000C59D1"/>
    <w:rsid w:val="000C5F41"/>
    <w:rsid w:val="000C6E9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2C09"/>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6430"/>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4E"/>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26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360"/>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8B8"/>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5FE4"/>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21D7"/>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65D"/>
    <w:rsid w:val="001D3E6D"/>
    <w:rsid w:val="001D4E3C"/>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4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6F3B"/>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44E7"/>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1E4"/>
    <w:rsid w:val="00266300"/>
    <w:rsid w:val="002702D1"/>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877BD"/>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97DA8"/>
    <w:rsid w:val="00297ECC"/>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0680"/>
    <w:rsid w:val="002B2494"/>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301"/>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C7A83"/>
    <w:rsid w:val="002D04C8"/>
    <w:rsid w:val="002D053D"/>
    <w:rsid w:val="002D0B99"/>
    <w:rsid w:val="002D0CE7"/>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0A5F"/>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0CA8"/>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096"/>
    <w:rsid w:val="0038248C"/>
    <w:rsid w:val="00383E24"/>
    <w:rsid w:val="00384837"/>
    <w:rsid w:val="00384976"/>
    <w:rsid w:val="00384B51"/>
    <w:rsid w:val="003856C6"/>
    <w:rsid w:val="00385E50"/>
    <w:rsid w:val="0038685F"/>
    <w:rsid w:val="00386B43"/>
    <w:rsid w:val="00386CBA"/>
    <w:rsid w:val="00386DC5"/>
    <w:rsid w:val="00386FC4"/>
    <w:rsid w:val="003876B5"/>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A9E"/>
    <w:rsid w:val="003E5E89"/>
    <w:rsid w:val="003E6457"/>
    <w:rsid w:val="003E65FD"/>
    <w:rsid w:val="003E69CF"/>
    <w:rsid w:val="003E6BEE"/>
    <w:rsid w:val="003E6DA0"/>
    <w:rsid w:val="003E72DA"/>
    <w:rsid w:val="003F031C"/>
    <w:rsid w:val="003F0EFB"/>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81B"/>
    <w:rsid w:val="00402E6B"/>
    <w:rsid w:val="00403233"/>
    <w:rsid w:val="00403542"/>
    <w:rsid w:val="00403A15"/>
    <w:rsid w:val="00403FA5"/>
    <w:rsid w:val="0040544F"/>
    <w:rsid w:val="00405461"/>
    <w:rsid w:val="00405477"/>
    <w:rsid w:val="0040566B"/>
    <w:rsid w:val="004067F1"/>
    <w:rsid w:val="00406C6B"/>
    <w:rsid w:val="00406C91"/>
    <w:rsid w:val="00406EC8"/>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3B5"/>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4DC1"/>
    <w:rsid w:val="00435012"/>
    <w:rsid w:val="00435197"/>
    <w:rsid w:val="0043678E"/>
    <w:rsid w:val="004377D6"/>
    <w:rsid w:val="00437B57"/>
    <w:rsid w:val="00437E0D"/>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B7E"/>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6D32"/>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61"/>
    <w:rsid w:val="004B51A3"/>
    <w:rsid w:val="004B534E"/>
    <w:rsid w:val="004B59CB"/>
    <w:rsid w:val="004B6901"/>
    <w:rsid w:val="004B6F05"/>
    <w:rsid w:val="004C02EA"/>
    <w:rsid w:val="004C0712"/>
    <w:rsid w:val="004C0F0D"/>
    <w:rsid w:val="004C1062"/>
    <w:rsid w:val="004C1208"/>
    <w:rsid w:val="004C1838"/>
    <w:rsid w:val="004C1A59"/>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D7F9B"/>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09B"/>
    <w:rsid w:val="004E62BD"/>
    <w:rsid w:val="004E7540"/>
    <w:rsid w:val="004E7A4B"/>
    <w:rsid w:val="004E7FC0"/>
    <w:rsid w:val="004F05B8"/>
    <w:rsid w:val="004F0657"/>
    <w:rsid w:val="004F19BD"/>
    <w:rsid w:val="004F1A7E"/>
    <w:rsid w:val="004F2F35"/>
    <w:rsid w:val="004F2FC9"/>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487"/>
    <w:rsid w:val="00503797"/>
    <w:rsid w:val="0050398F"/>
    <w:rsid w:val="00503F6D"/>
    <w:rsid w:val="00505B35"/>
    <w:rsid w:val="005067EB"/>
    <w:rsid w:val="00506B64"/>
    <w:rsid w:val="005111E1"/>
    <w:rsid w:val="0051124E"/>
    <w:rsid w:val="00511308"/>
    <w:rsid w:val="00511454"/>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1EA5"/>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ABD"/>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14"/>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3F8C"/>
    <w:rsid w:val="00624174"/>
    <w:rsid w:val="00624D93"/>
    <w:rsid w:val="00625248"/>
    <w:rsid w:val="006254B1"/>
    <w:rsid w:val="00625577"/>
    <w:rsid w:val="00627E36"/>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3E9"/>
    <w:rsid w:val="00637F8D"/>
    <w:rsid w:val="00640005"/>
    <w:rsid w:val="0064043A"/>
    <w:rsid w:val="0064062C"/>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40F"/>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643"/>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7E0"/>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364"/>
    <w:rsid w:val="006746D0"/>
    <w:rsid w:val="00675115"/>
    <w:rsid w:val="006756AB"/>
    <w:rsid w:val="00675FA0"/>
    <w:rsid w:val="006773C2"/>
    <w:rsid w:val="00677544"/>
    <w:rsid w:val="00677979"/>
    <w:rsid w:val="00677B79"/>
    <w:rsid w:val="00677CE7"/>
    <w:rsid w:val="00677FAC"/>
    <w:rsid w:val="0068036D"/>
    <w:rsid w:val="006809D2"/>
    <w:rsid w:val="00680B1F"/>
    <w:rsid w:val="00680E20"/>
    <w:rsid w:val="00681D97"/>
    <w:rsid w:val="00681F24"/>
    <w:rsid w:val="006826D6"/>
    <w:rsid w:val="00682E7A"/>
    <w:rsid w:val="00682F49"/>
    <w:rsid w:val="006831B5"/>
    <w:rsid w:val="006838FF"/>
    <w:rsid w:val="00683FCA"/>
    <w:rsid w:val="006840C7"/>
    <w:rsid w:val="0068414F"/>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2A7"/>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60"/>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AB7"/>
    <w:rsid w:val="006E7CBD"/>
    <w:rsid w:val="006F003B"/>
    <w:rsid w:val="006F15F6"/>
    <w:rsid w:val="006F27E3"/>
    <w:rsid w:val="006F28FB"/>
    <w:rsid w:val="006F316D"/>
    <w:rsid w:val="006F39CD"/>
    <w:rsid w:val="006F3DAA"/>
    <w:rsid w:val="006F3E73"/>
    <w:rsid w:val="006F4017"/>
    <w:rsid w:val="006F4C1E"/>
    <w:rsid w:val="006F72FE"/>
    <w:rsid w:val="006F7DDF"/>
    <w:rsid w:val="00700123"/>
    <w:rsid w:val="007004A0"/>
    <w:rsid w:val="007004BE"/>
    <w:rsid w:val="00700583"/>
    <w:rsid w:val="0070109F"/>
    <w:rsid w:val="00701447"/>
    <w:rsid w:val="007016D3"/>
    <w:rsid w:val="00701979"/>
    <w:rsid w:val="00701C8A"/>
    <w:rsid w:val="00701F65"/>
    <w:rsid w:val="007023A5"/>
    <w:rsid w:val="007023D0"/>
    <w:rsid w:val="00702706"/>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2CE"/>
    <w:rsid w:val="0072133A"/>
    <w:rsid w:val="007213E4"/>
    <w:rsid w:val="007214FD"/>
    <w:rsid w:val="0072163E"/>
    <w:rsid w:val="00722F33"/>
    <w:rsid w:val="00723F70"/>
    <w:rsid w:val="00723F99"/>
    <w:rsid w:val="0072578A"/>
    <w:rsid w:val="0072662E"/>
    <w:rsid w:val="00727741"/>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37E81"/>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BB0"/>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1B5"/>
    <w:rsid w:val="0078724C"/>
    <w:rsid w:val="00787C9D"/>
    <w:rsid w:val="007906CA"/>
    <w:rsid w:val="00791503"/>
    <w:rsid w:val="00791E2F"/>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0F50"/>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8C5"/>
    <w:rsid w:val="007A6E20"/>
    <w:rsid w:val="007A73DA"/>
    <w:rsid w:val="007A74B2"/>
    <w:rsid w:val="007A7E06"/>
    <w:rsid w:val="007B07C4"/>
    <w:rsid w:val="007B0B94"/>
    <w:rsid w:val="007B11EC"/>
    <w:rsid w:val="007B1F57"/>
    <w:rsid w:val="007B1FE7"/>
    <w:rsid w:val="007B3766"/>
    <w:rsid w:val="007B3F67"/>
    <w:rsid w:val="007B4597"/>
    <w:rsid w:val="007B47A0"/>
    <w:rsid w:val="007B5174"/>
    <w:rsid w:val="007B5336"/>
    <w:rsid w:val="007B55C5"/>
    <w:rsid w:val="007B57D2"/>
    <w:rsid w:val="007B5912"/>
    <w:rsid w:val="007B5E43"/>
    <w:rsid w:val="007B61F9"/>
    <w:rsid w:val="007B6BAE"/>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0E9"/>
    <w:rsid w:val="007D0D0A"/>
    <w:rsid w:val="007D1767"/>
    <w:rsid w:val="007D1AAA"/>
    <w:rsid w:val="007D3F77"/>
    <w:rsid w:val="007D40F5"/>
    <w:rsid w:val="007D45BD"/>
    <w:rsid w:val="007D46D8"/>
    <w:rsid w:val="007D4892"/>
    <w:rsid w:val="007D48E9"/>
    <w:rsid w:val="007D53CB"/>
    <w:rsid w:val="007D5857"/>
    <w:rsid w:val="007D6F86"/>
    <w:rsid w:val="007D72EB"/>
    <w:rsid w:val="007D7E1E"/>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5F3"/>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8A"/>
    <w:rsid w:val="008107F5"/>
    <w:rsid w:val="00810E30"/>
    <w:rsid w:val="00810ED7"/>
    <w:rsid w:val="00811973"/>
    <w:rsid w:val="008129D1"/>
    <w:rsid w:val="00813AEB"/>
    <w:rsid w:val="00814CAD"/>
    <w:rsid w:val="008151E1"/>
    <w:rsid w:val="00816FBA"/>
    <w:rsid w:val="00817D96"/>
    <w:rsid w:val="00817F9A"/>
    <w:rsid w:val="008227FA"/>
    <w:rsid w:val="008229A2"/>
    <w:rsid w:val="00822B56"/>
    <w:rsid w:val="00823BBB"/>
    <w:rsid w:val="0082443D"/>
    <w:rsid w:val="00824A9E"/>
    <w:rsid w:val="00825A66"/>
    <w:rsid w:val="00825F58"/>
    <w:rsid w:val="008268CF"/>
    <w:rsid w:val="00826ED5"/>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4E31"/>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1E8"/>
    <w:rsid w:val="00853677"/>
    <w:rsid w:val="00853ACD"/>
    <w:rsid w:val="00853ACF"/>
    <w:rsid w:val="00853F1F"/>
    <w:rsid w:val="008544D3"/>
    <w:rsid w:val="0085457E"/>
    <w:rsid w:val="00855461"/>
    <w:rsid w:val="008557AA"/>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0ED3"/>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5EA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6E67"/>
    <w:rsid w:val="008B7546"/>
    <w:rsid w:val="008C0557"/>
    <w:rsid w:val="008C0771"/>
    <w:rsid w:val="008C0845"/>
    <w:rsid w:val="008C111C"/>
    <w:rsid w:val="008C1779"/>
    <w:rsid w:val="008C1DC1"/>
    <w:rsid w:val="008C2483"/>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5EF5"/>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1F0D"/>
    <w:rsid w:val="009020DE"/>
    <w:rsid w:val="00903424"/>
    <w:rsid w:val="00904010"/>
    <w:rsid w:val="00904206"/>
    <w:rsid w:val="00905456"/>
    <w:rsid w:val="0090621C"/>
    <w:rsid w:val="00906618"/>
    <w:rsid w:val="00906C4A"/>
    <w:rsid w:val="0090736C"/>
    <w:rsid w:val="0090751B"/>
    <w:rsid w:val="00907C63"/>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448"/>
    <w:rsid w:val="0092096D"/>
    <w:rsid w:val="00921E56"/>
    <w:rsid w:val="00922166"/>
    <w:rsid w:val="009221ED"/>
    <w:rsid w:val="0092259C"/>
    <w:rsid w:val="00922AAE"/>
    <w:rsid w:val="00922C63"/>
    <w:rsid w:val="00923201"/>
    <w:rsid w:val="00924662"/>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B4C"/>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0B6"/>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86C"/>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0AD1"/>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937"/>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4E83"/>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2696"/>
    <w:rsid w:val="009C37BF"/>
    <w:rsid w:val="009C398A"/>
    <w:rsid w:val="009C40BF"/>
    <w:rsid w:val="009C4676"/>
    <w:rsid w:val="009C5C27"/>
    <w:rsid w:val="009C5FC3"/>
    <w:rsid w:val="009C60E9"/>
    <w:rsid w:val="009C61F4"/>
    <w:rsid w:val="009C6629"/>
    <w:rsid w:val="009C6B64"/>
    <w:rsid w:val="009C7896"/>
    <w:rsid w:val="009C7D0B"/>
    <w:rsid w:val="009C7E1A"/>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573"/>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812"/>
    <w:rsid w:val="00A00BE9"/>
    <w:rsid w:val="00A00DDA"/>
    <w:rsid w:val="00A01385"/>
    <w:rsid w:val="00A01B9D"/>
    <w:rsid w:val="00A02C0A"/>
    <w:rsid w:val="00A031CE"/>
    <w:rsid w:val="00A03652"/>
    <w:rsid w:val="00A03A2A"/>
    <w:rsid w:val="00A03B00"/>
    <w:rsid w:val="00A047FA"/>
    <w:rsid w:val="00A0480E"/>
    <w:rsid w:val="00A04844"/>
    <w:rsid w:val="00A04BF3"/>
    <w:rsid w:val="00A054CA"/>
    <w:rsid w:val="00A06ED8"/>
    <w:rsid w:val="00A07570"/>
    <w:rsid w:val="00A10103"/>
    <w:rsid w:val="00A10D64"/>
    <w:rsid w:val="00A11137"/>
    <w:rsid w:val="00A111EA"/>
    <w:rsid w:val="00A1135E"/>
    <w:rsid w:val="00A11447"/>
    <w:rsid w:val="00A115F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49E0"/>
    <w:rsid w:val="00A25E6E"/>
    <w:rsid w:val="00A2610D"/>
    <w:rsid w:val="00A26462"/>
    <w:rsid w:val="00A26700"/>
    <w:rsid w:val="00A26A0F"/>
    <w:rsid w:val="00A26B21"/>
    <w:rsid w:val="00A27323"/>
    <w:rsid w:val="00A274E2"/>
    <w:rsid w:val="00A27727"/>
    <w:rsid w:val="00A27F30"/>
    <w:rsid w:val="00A30562"/>
    <w:rsid w:val="00A307DF"/>
    <w:rsid w:val="00A30B97"/>
    <w:rsid w:val="00A30D68"/>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760"/>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3FA2"/>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4F0F"/>
    <w:rsid w:val="00A753BD"/>
    <w:rsid w:val="00A7616A"/>
    <w:rsid w:val="00A761EE"/>
    <w:rsid w:val="00A762FD"/>
    <w:rsid w:val="00A76B33"/>
    <w:rsid w:val="00A77933"/>
    <w:rsid w:val="00A77F98"/>
    <w:rsid w:val="00A80813"/>
    <w:rsid w:val="00A80EA4"/>
    <w:rsid w:val="00A819DD"/>
    <w:rsid w:val="00A81C95"/>
    <w:rsid w:val="00A829C7"/>
    <w:rsid w:val="00A8316D"/>
    <w:rsid w:val="00A83509"/>
    <w:rsid w:val="00A83903"/>
    <w:rsid w:val="00A83A16"/>
    <w:rsid w:val="00A83CA5"/>
    <w:rsid w:val="00A83DE9"/>
    <w:rsid w:val="00A84336"/>
    <w:rsid w:val="00A84863"/>
    <w:rsid w:val="00A84EBD"/>
    <w:rsid w:val="00A84EDD"/>
    <w:rsid w:val="00A84F34"/>
    <w:rsid w:val="00A854BC"/>
    <w:rsid w:val="00A85B89"/>
    <w:rsid w:val="00A8620E"/>
    <w:rsid w:val="00A864E9"/>
    <w:rsid w:val="00A8674F"/>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97DAE"/>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6DFF"/>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2CC"/>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24DF"/>
    <w:rsid w:val="00AD31EC"/>
    <w:rsid w:val="00AD35A4"/>
    <w:rsid w:val="00AD37E4"/>
    <w:rsid w:val="00AD37F0"/>
    <w:rsid w:val="00AD3C2A"/>
    <w:rsid w:val="00AD3E6B"/>
    <w:rsid w:val="00AD4379"/>
    <w:rsid w:val="00AD465F"/>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036"/>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69E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23E"/>
    <w:rsid w:val="00B535DF"/>
    <w:rsid w:val="00B536F9"/>
    <w:rsid w:val="00B53D1C"/>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43BF"/>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5DC8"/>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279"/>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014"/>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25F5"/>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D9A"/>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6F3C"/>
    <w:rsid w:val="00BF75F5"/>
    <w:rsid w:val="00BF7E99"/>
    <w:rsid w:val="00C002F0"/>
    <w:rsid w:val="00C00469"/>
    <w:rsid w:val="00C0047B"/>
    <w:rsid w:val="00C010FA"/>
    <w:rsid w:val="00C016D5"/>
    <w:rsid w:val="00C01BB0"/>
    <w:rsid w:val="00C02A3A"/>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15E"/>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497"/>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57C"/>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4B5"/>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65"/>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532"/>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311"/>
    <w:rsid w:val="00CC150E"/>
    <w:rsid w:val="00CC25FD"/>
    <w:rsid w:val="00CC2CA2"/>
    <w:rsid w:val="00CC327F"/>
    <w:rsid w:val="00CC474A"/>
    <w:rsid w:val="00CC4785"/>
    <w:rsid w:val="00CC4C03"/>
    <w:rsid w:val="00CC4D68"/>
    <w:rsid w:val="00CC4E6E"/>
    <w:rsid w:val="00CC4FB3"/>
    <w:rsid w:val="00CC5B01"/>
    <w:rsid w:val="00CC61AA"/>
    <w:rsid w:val="00CC71A0"/>
    <w:rsid w:val="00CC75C2"/>
    <w:rsid w:val="00CC778A"/>
    <w:rsid w:val="00CC7F41"/>
    <w:rsid w:val="00CD0246"/>
    <w:rsid w:val="00CD0842"/>
    <w:rsid w:val="00CD0D42"/>
    <w:rsid w:val="00CD157B"/>
    <w:rsid w:val="00CD1836"/>
    <w:rsid w:val="00CD2047"/>
    <w:rsid w:val="00CD20D5"/>
    <w:rsid w:val="00CD23D6"/>
    <w:rsid w:val="00CD2421"/>
    <w:rsid w:val="00CD2656"/>
    <w:rsid w:val="00CD2DCD"/>
    <w:rsid w:val="00CD2E5F"/>
    <w:rsid w:val="00CD31A5"/>
    <w:rsid w:val="00CD365A"/>
    <w:rsid w:val="00CD3F18"/>
    <w:rsid w:val="00CD45E3"/>
    <w:rsid w:val="00CD4B09"/>
    <w:rsid w:val="00CD4B8D"/>
    <w:rsid w:val="00CD4ECA"/>
    <w:rsid w:val="00CD51D2"/>
    <w:rsid w:val="00CD5857"/>
    <w:rsid w:val="00CD5947"/>
    <w:rsid w:val="00CD5FFD"/>
    <w:rsid w:val="00CD688F"/>
    <w:rsid w:val="00CD75DE"/>
    <w:rsid w:val="00CD7B0A"/>
    <w:rsid w:val="00CD7CC3"/>
    <w:rsid w:val="00CE02E6"/>
    <w:rsid w:val="00CE1043"/>
    <w:rsid w:val="00CE1AC9"/>
    <w:rsid w:val="00CE1F54"/>
    <w:rsid w:val="00CE246D"/>
    <w:rsid w:val="00CE2A21"/>
    <w:rsid w:val="00CE31E5"/>
    <w:rsid w:val="00CE3214"/>
    <w:rsid w:val="00CE3564"/>
    <w:rsid w:val="00CE42A1"/>
    <w:rsid w:val="00CE4E08"/>
    <w:rsid w:val="00CE528E"/>
    <w:rsid w:val="00CE6528"/>
    <w:rsid w:val="00CE6B16"/>
    <w:rsid w:val="00CE6BB0"/>
    <w:rsid w:val="00CE6F27"/>
    <w:rsid w:val="00CE78B5"/>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CF79FA"/>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1FD3"/>
    <w:rsid w:val="00D122BD"/>
    <w:rsid w:val="00D12A77"/>
    <w:rsid w:val="00D12E24"/>
    <w:rsid w:val="00D1347B"/>
    <w:rsid w:val="00D13ADD"/>
    <w:rsid w:val="00D13CD4"/>
    <w:rsid w:val="00D14332"/>
    <w:rsid w:val="00D148FB"/>
    <w:rsid w:val="00D15178"/>
    <w:rsid w:val="00D15B0C"/>
    <w:rsid w:val="00D167E6"/>
    <w:rsid w:val="00D167FC"/>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255B"/>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C7D61"/>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4EED"/>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185D"/>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4961"/>
    <w:rsid w:val="00E65BCA"/>
    <w:rsid w:val="00E66365"/>
    <w:rsid w:val="00E668A0"/>
    <w:rsid w:val="00E70BF0"/>
    <w:rsid w:val="00E70D4D"/>
    <w:rsid w:val="00E7101D"/>
    <w:rsid w:val="00E71702"/>
    <w:rsid w:val="00E7174E"/>
    <w:rsid w:val="00E719D3"/>
    <w:rsid w:val="00E720D0"/>
    <w:rsid w:val="00E720FE"/>
    <w:rsid w:val="00E72A86"/>
    <w:rsid w:val="00E72C29"/>
    <w:rsid w:val="00E73583"/>
    <w:rsid w:val="00E749F9"/>
    <w:rsid w:val="00E74C89"/>
    <w:rsid w:val="00E74EE7"/>
    <w:rsid w:val="00E76782"/>
    <w:rsid w:val="00E76956"/>
    <w:rsid w:val="00E76DFF"/>
    <w:rsid w:val="00E76FD7"/>
    <w:rsid w:val="00E77030"/>
    <w:rsid w:val="00E77171"/>
    <w:rsid w:val="00E779CB"/>
    <w:rsid w:val="00E77DB8"/>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3B3F"/>
    <w:rsid w:val="00E94323"/>
    <w:rsid w:val="00E949D3"/>
    <w:rsid w:val="00E94E3C"/>
    <w:rsid w:val="00E950B7"/>
    <w:rsid w:val="00E96473"/>
    <w:rsid w:val="00E9686D"/>
    <w:rsid w:val="00E96A08"/>
    <w:rsid w:val="00E97928"/>
    <w:rsid w:val="00E97A5E"/>
    <w:rsid w:val="00E97B27"/>
    <w:rsid w:val="00E97BF4"/>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99F"/>
    <w:rsid w:val="00EC3D4A"/>
    <w:rsid w:val="00EC4820"/>
    <w:rsid w:val="00EC5DD1"/>
    <w:rsid w:val="00EC6153"/>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042"/>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5D90"/>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4FCE"/>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470A9"/>
    <w:rsid w:val="00F47749"/>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5D5"/>
    <w:rsid w:val="00F93C2D"/>
    <w:rsid w:val="00F9431A"/>
    <w:rsid w:val="00F94CF3"/>
    <w:rsid w:val="00F957C9"/>
    <w:rsid w:val="00F96182"/>
    <w:rsid w:val="00F963DA"/>
    <w:rsid w:val="00F9643D"/>
    <w:rsid w:val="00F9658B"/>
    <w:rsid w:val="00F967F7"/>
    <w:rsid w:val="00FA0D6C"/>
    <w:rsid w:val="00FA106A"/>
    <w:rsid w:val="00FA1F78"/>
    <w:rsid w:val="00FA1FD9"/>
    <w:rsid w:val="00FA2038"/>
    <w:rsid w:val="00FA20B1"/>
    <w:rsid w:val="00FA2240"/>
    <w:rsid w:val="00FA27B3"/>
    <w:rsid w:val="00FA343C"/>
    <w:rsid w:val="00FA5B44"/>
    <w:rsid w:val="00FA6220"/>
    <w:rsid w:val="00FA68B5"/>
    <w:rsid w:val="00FA6E3B"/>
    <w:rsid w:val="00FA727F"/>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6F69"/>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E536DD"/>
    <w:rsid w:val="03C6729C"/>
    <w:rsid w:val="03F06C42"/>
    <w:rsid w:val="041B3357"/>
    <w:rsid w:val="046A023C"/>
    <w:rsid w:val="04AD789B"/>
    <w:rsid w:val="04C34346"/>
    <w:rsid w:val="04E30437"/>
    <w:rsid w:val="05AD70FE"/>
    <w:rsid w:val="05F41FAA"/>
    <w:rsid w:val="063B78DC"/>
    <w:rsid w:val="076E0F6D"/>
    <w:rsid w:val="07E84F31"/>
    <w:rsid w:val="0839529D"/>
    <w:rsid w:val="084D3736"/>
    <w:rsid w:val="09104908"/>
    <w:rsid w:val="09974C33"/>
    <w:rsid w:val="09B82947"/>
    <w:rsid w:val="0AC12E12"/>
    <w:rsid w:val="0BF958C7"/>
    <w:rsid w:val="0C32764F"/>
    <w:rsid w:val="0C3F3332"/>
    <w:rsid w:val="0C5A09A9"/>
    <w:rsid w:val="0CB26704"/>
    <w:rsid w:val="0CDB719E"/>
    <w:rsid w:val="0DEB3E71"/>
    <w:rsid w:val="0E0812B7"/>
    <w:rsid w:val="0E2D7EC1"/>
    <w:rsid w:val="0EAB6A73"/>
    <w:rsid w:val="0EEB3FA6"/>
    <w:rsid w:val="0F4D0707"/>
    <w:rsid w:val="0FBA2A45"/>
    <w:rsid w:val="0FC41654"/>
    <w:rsid w:val="0FDE7285"/>
    <w:rsid w:val="10280C7C"/>
    <w:rsid w:val="11001AA9"/>
    <w:rsid w:val="118C2ED5"/>
    <w:rsid w:val="11A010E5"/>
    <w:rsid w:val="11B83D31"/>
    <w:rsid w:val="12243AF9"/>
    <w:rsid w:val="12795B29"/>
    <w:rsid w:val="127A43DD"/>
    <w:rsid w:val="12F62B63"/>
    <w:rsid w:val="13696837"/>
    <w:rsid w:val="13B31AEC"/>
    <w:rsid w:val="13FE3FBA"/>
    <w:rsid w:val="140E1568"/>
    <w:rsid w:val="143117E4"/>
    <w:rsid w:val="14404369"/>
    <w:rsid w:val="14810626"/>
    <w:rsid w:val="158847C9"/>
    <w:rsid w:val="175D674F"/>
    <w:rsid w:val="17750B8F"/>
    <w:rsid w:val="17CD2550"/>
    <w:rsid w:val="18114189"/>
    <w:rsid w:val="18671C71"/>
    <w:rsid w:val="18784728"/>
    <w:rsid w:val="18F06F2D"/>
    <w:rsid w:val="19AD7F51"/>
    <w:rsid w:val="1B3E0506"/>
    <w:rsid w:val="1BA50D14"/>
    <w:rsid w:val="1BA677E7"/>
    <w:rsid w:val="1C0748A3"/>
    <w:rsid w:val="1C0F5E7D"/>
    <w:rsid w:val="1C625D30"/>
    <w:rsid w:val="1C643227"/>
    <w:rsid w:val="1C7671E3"/>
    <w:rsid w:val="1C777601"/>
    <w:rsid w:val="1C8A493E"/>
    <w:rsid w:val="1C9B74F5"/>
    <w:rsid w:val="1CA7512B"/>
    <w:rsid w:val="1CCB6998"/>
    <w:rsid w:val="1CD6623F"/>
    <w:rsid w:val="1CF90898"/>
    <w:rsid w:val="1CFA0FE7"/>
    <w:rsid w:val="1D8C69C4"/>
    <w:rsid w:val="1E1C7C6C"/>
    <w:rsid w:val="1E786F00"/>
    <w:rsid w:val="1EBB34DD"/>
    <w:rsid w:val="1EE77EB3"/>
    <w:rsid w:val="1F0659AA"/>
    <w:rsid w:val="1F1F65F5"/>
    <w:rsid w:val="1F343C02"/>
    <w:rsid w:val="1F705990"/>
    <w:rsid w:val="1FAA65AC"/>
    <w:rsid w:val="1FAC7E53"/>
    <w:rsid w:val="20517FE3"/>
    <w:rsid w:val="20CE2C18"/>
    <w:rsid w:val="217C1DAF"/>
    <w:rsid w:val="218220DE"/>
    <w:rsid w:val="222C76C6"/>
    <w:rsid w:val="22466CF3"/>
    <w:rsid w:val="22A344E7"/>
    <w:rsid w:val="22DE3197"/>
    <w:rsid w:val="230E0741"/>
    <w:rsid w:val="23896497"/>
    <w:rsid w:val="239F6FB1"/>
    <w:rsid w:val="23F63E16"/>
    <w:rsid w:val="24016243"/>
    <w:rsid w:val="243A32C2"/>
    <w:rsid w:val="25093A3B"/>
    <w:rsid w:val="25236D0D"/>
    <w:rsid w:val="252D46C0"/>
    <w:rsid w:val="252F645D"/>
    <w:rsid w:val="258858A9"/>
    <w:rsid w:val="258D4014"/>
    <w:rsid w:val="264B4D7A"/>
    <w:rsid w:val="26757E2C"/>
    <w:rsid w:val="26790701"/>
    <w:rsid w:val="273508EE"/>
    <w:rsid w:val="27393714"/>
    <w:rsid w:val="27483692"/>
    <w:rsid w:val="276F6E45"/>
    <w:rsid w:val="278066D7"/>
    <w:rsid w:val="27827B0F"/>
    <w:rsid w:val="27886287"/>
    <w:rsid w:val="27F53526"/>
    <w:rsid w:val="27FA5E76"/>
    <w:rsid w:val="28690FE5"/>
    <w:rsid w:val="28762FE2"/>
    <w:rsid w:val="288E2BD2"/>
    <w:rsid w:val="28911B25"/>
    <w:rsid w:val="28CF2F29"/>
    <w:rsid w:val="28DC50AB"/>
    <w:rsid w:val="28E55271"/>
    <w:rsid w:val="2923374B"/>
    <w:rsid w:val="296C2B2B"/>
    <w:rsid w:val="29BD796F"/>
    <w:rsid w:val="2AAC3644"/>
    <w:rsid w:val="2B2646C8"/>
    <w:rsid w:val="2B8946FF"/>
    <w:rsid w:val="2C0A4741"/>
    <w:rsid w:val="2C493B09"/>
    <w:rsid w:val="2CE77A69"/>
    <w:rsid w:val="2CF86E08"/>
    <w:rsid w:val="2D076532"/>
    <w:rsid w:val="2D3B3FF4"/>
    <w:rsid w:val="2D9B15EF"/>
    <w:rsid w:val="2E015318"/>
    <w:rsid w:val="2E304308"/>
    <w:rsid w:val="2E7B1F74"/>
    <w:rsid w:val="2EB26D79"/>
    <w:rsid w:val="2F576681"/>
    <w:rsid w:val="2F7145F4"/>
    <w:rsid w:val="30580298"/>
    <w:rsid w:val="30646F90"/>
    <w:rsid w:val="30CB0402"/>
    <w:rsid w:val="30E7363B"/>
    <w:rsid w:val="31231E7A"/>
    <w:rsid w:val="31634101"/>
    <w:rsid w:val="324D2681"/>
    <w:rsid w:val="32E367A8"/>
    <w:rsid w:val="32F51DE3"/>
    <w:rsid w:val="342909D3"/>
    <w:rsid w:val="34457450"/>
    <w:rsid w:val="34914882"/>
    <w:rsid w:val="35373F98"/>
    <w:rsid w:val="357C6CFE"/>
    <w:rsid w:val="35845BB2"/>
    <w:rsid w:val="359A6E71"/>
    <w:rsid w:val="363B7932"/>
    <w:rsid w:val="36C64B20"/>
    <w:rsid w:val="36D15C2A"/>
    <w:rsid w:val="36D522B5"/>
    <w:rsid w:val="36FA4BBC"/>
    <w:rsid w:val="371D61FE"/>
    <w:rsid w:val="374B5AC3"/>
    <w:rsid w:val="377F7586"/>
    <w:rsid w:val="37EB4622"/>
    <w:rsid w:val="38187E4F"/>
    <w:rsid w:val="3820445B"/>
    <w:rsid w:val="38210467"/>
    <w:rsid w:val="38401B73"/>
    <w:rsid w:val="384B1D2A"/>
    <w:rsid w:val="391A20CD"/>
    <w:rsid w:val="39511E95"/>
    <w:rsid w:val="39780BBB"/>
    <w:rsid w:val="39D617F2"/>
    <w:rsid w:val="3AC339FC"/>
    <w:rsid w:val="3B731AB5"/>
    <w:rsid w:val="3B833738"/>
    <w:rsid w:val="3B874762"/>
    <w:rsid w:val="3C2527C5"/>
    <w:rsid w:val="3C276692"/>
    <w:rsid w:val="3C5C5A17"/>
    <w:rsid w:val="3D421B01"/>
    <w:rsid w:val="3D6F75C9"/>
    <w:rsid w:val="3DE90F01"/>
    <w:rsid w:val="3E266E35"/>
    <w:rsid w:val="3E7F29FA"/>
    <w:rsid w:val="3E9426DD"/>
    <w:rsid w:val="3EE316A8"/>
    <w:rsid w:val="3F471A74"/>
    <w:rsid w:val="3F7F04D5"/>
    <w:rsid w:val="3FB6105E"/>
    <w:rsid w:val="40A005F0"/>
    <w:rsid w:val="40BD2BB8"/>
    <w:rsid w:val="41250FC5"/>
    <w:rsid w:val="417E1386"/>
    <w:rsid w:val="41DE664A"/>
    <w:rsid w:val="422B6BF4"/>
    <w:rsid w:val="42347713"/>
    <w:rsid w:val="42B745D5"/>
    <w:rsid w:val="42EF585A"/>
    <w:rsid w:val="430B4389"/>
    <w:rsid w:val="43B00A8F"/>
    <w:rsid w:val="442619BB"/>
    <w:rsid w:val="44995B9A"/>
    <w:rsid w:val="45511B47"/>
    <w:rsid w:val="45A15DDB"/>
    <w:rsid w:val="45B22926"/>
    <w:rsid w:val="45CC22E1"/>
    <w:rsid w:val="4681712C"/>
    <w:rsid w:val="468B6718"/>
    <w:rsid w:val="469F5593"/>
    <w:rsid w:val="473B23EB"/>
    <w:rsid w:val="47633200"/>
    <w:rsid w:val="476C53A1"/>
    <w:rsid w:val="47B32EAB"/>
    <w:rsid w:val="47C40E8C"/>
    <w:rsid w:val="47FF0510"/>
    <w:rsid w:val="48173A3B"/>
    <w:rsid w:val="48394156"/>
    <w:rsid w:val="48B1218F"/>
    <w:rsid w:val="48B14AB0"/>
    <w:rsid w:val="48D6123C"/>
    <w:rsid w:val="49150F51"/>
    <w:rsid w:val="49480BD4"/>
    <w:rsid w:val="499F04DF"/>
    <w:rsid w:val="49CB3BFF"/>
    <w:rsid w:val="49ED77E9"/>
    <w:rsid w:val="4A56432B"/>
    <w:rsid w:val="4AA4619B"/>
    <w:rsid w:val="4B266167"/>
    <w:rsid w:val="4B284D77"/>
    <w:rsid w:val="4B9944A2"/>
    <w:rsid w:val="4BEC1507"/>
    <w:rsid w:val="4C695B11"/>
    <w:rsid w:val="4C7E06ED"/>
    <w:rsid w:val="4CD363C9"/>
    <w:rsid w:val="4D547DD1"/>
    <w:rsid w:val="4D7F6702"/>
    <w:rsid w:val="4F123950"/>
    <w:rsid w:val="4F134C73"/>
    <w:rsid w:val="501554F7"/>
    <w:rsid w:val="507519D9"/>
    <w:rsid w:val="50EC442B"/>
    <w:rsid w:val="51E71B9C"/>
    <w:rsid w:val="52127D7D"/>
    <w:rsid w:val="52412A63"/>
    <w:rsid w:val="53763D4D"/>
    <w:rsid w:val="54135280"/>
    <w:rsid w:val="54561E75"/>
    <w:rsid w:val="545C21E0"/>
    <w:rsid w:val="54C07346"/>
    <w:rsid w:val="5526139C"/>
    <w:rsid w:val="552B2D26"/>
    <w:rsid w:val="554E1470"/>
    <w:rsid w:val="55986D51"/>
    <w:rsid w:val="55D42624"/>
    <w:rsid w:val="56133CA0"/>
    <w:rsid w:val="56DD4ABD"/>
    <w:rsid w:val="5703231E"/>
    <w:rsid w:val="57116442"/>
    <w:rsid w:val="578D3493"/>
    <w:rsid w:val="58424D08"/>
    <w:rsid w:val="586A7A45"/>
    <w:rsid w:val="58914C8B"/>
    <w:rsid w:val="58E3423E"/>
    <w:rsid w:val="58F23ED5"/>
    <w:rsid w:val="5956205C"/>
    <w:rsid w:val="599E6CB8"/>
    <w:rsid w:val="59E031E2"/>
    <w:rsid w:val="5AA974E8"/>
    <w:rsid w:val="5AC46545"/>
    <w:rsid w:val="5B703490"/>
    <w:rsid w:val="5B8340E7"/>
    <w:rsid w:val="5B8D0599"/>
    <w:rsid w:val="5B937814"/>
    <w:rsid w:val="5BA627EA"/>
    <w:rsid w:val="5BAA125C"/>
    <w:rsid w:val="5BE2525D"/>
    <w:rsid w:val="5C1B0060"/>
    <w:rsid w:val="5C6E79F1"/>
    <w:rsid w:val="5C8657B1"/>
    <w:rsid w:val="5CA73484"/>
    <w:rsid w:val="5CE5499C"/>
    <w:rsid w:val="5D77243C"/>
    <w:rsid w:val="5E1F04AA"/>
    <w:rsid w:val="5E2F13E4"/>
    <w:rsid w:val="5EC546B7"/>
    <w:rsid w:val="5EE01513"/>
    <w:rsid w:val="5EFC6636"/>
    <w:rsid w:val="5F0A48C8"/>
    <w:rsid w:val="5F0D5DE3"/>
    <w:rsid w:val="5F61759D"/>
    <w:rsid w:val="5F8F54D4"/>
    <w:rsid w:val="5FA9036D"/>
    <w:rsid w:val="5FE20A6A"/>
    <w:rsid w:val="5FE80DF1"/>
    <w:rsid w:val="60394F33"/>
    <w:rsid w:val="607A028C"/>
    <w:rsid w:val="60A9073B"/>
    <w:rsid w:val="61904268"/>
    <w:rsid w:val="61922827"/>
    <w:rsid w:val="61985AAE"/>
    <w:rsid w:val="619B21A0"/>
    <w:rsid w:val="61A6252D"/>
    <w:rsid w:val="61C95215"/>
    <w:rsid w:val="620863D2"/>
    <w:rsid w:val="626058BD"/>
    <w:rsid w:val="62D638A3"/>
    <w:rsid w:val="62D70238"/>
    <w:rsid w:val="634E5810"/>
    <w:rsid w:val="638E5CCA"/>
    <w:rsid w:val="639A2C3A"/>
    <w:rsid w:val="63A81226"/>
    <w:rsid w:val="650A079C"/>
    <w:rsid w:val="652F2B95"/>
    <w:rsid w:val="65943EC6"/>
    <w:rsid w:val="65C119F9"/>
    <w:rsid w:val="65E5355A"/>
    <w:rsid w:val="66CD3247"/>
    <w:rsid w:val="674A3D4F"/>
    <w:rsid w:val="679006E0"/>
    <w:rsid w:val="6864772D"/>
    <w:rsid w:val="68BC6A3B"/>
    <w:rsid w:val="68DD7469"/>
    <w:rsid w:val="699018F1"/>
    <w:rsid w:val="6A121AD7"/>
    <w:rsid w:val="6A3C248C"/>
    <w:rsid w:val="6A7E5E1C"/>
    <w:rsid w:val="6AD23B35"/>
    <w:rsid w:val="6AE63A19"/>
    <w:rsid w:val="6B125161"/>
    <w:rsid w:val="6B301415"/>
    <w:rsid w:val="6B37019B"/>
    <w:rsid w:val="6BB120FA"/>
    <w:rsid w:val="6C3226C6"/>
    <w:rsid w:val="6C545FF5"/>
    <w:rsid w:val="6C591BE2"/>
    <w:rsid w:val="6CB53EBD"/>
    <w:rsid w:val="6E0A4A26"/>
    <w:rsid w:val="6E5E1B6C"/>
    <w:rsid w:val="6EEF71D1"/>
    <w:rsid w:val="6F021A16"/>
    <w:rsid w:val="6F1D40CE"/>
    <w:rsid w:val="6F9659EC"/>
    <w:rsid w:val="7051517A"/>
    <w:rsid w:val="70D33D7E"/>
    <w:rsid w:val="70D85BD1"/>
    <w:rsid w:val="715B338A"/>
    <w:rsid w:val="716A7ADC"/>
    <w:rsid w:val="71DE2E53"/>
    <w:rsid w:val="721F39FF"/>
    <w:rsid w:val="729E121E"/>
    <w:rsid w:val="72B069AF"/>
    <w:rsid w:val="72E23A7A"/>
    <w:rsid w:val="72F6179B"/>
    <w:rsid w:val="73097909"/>
    <w:rsid w:val="738003CA"/>
    <w:rsid w:val="73C31046"/>
    <w:rsid w:val="73C56EED"/>
    <w:rsid w:val="750A3303"/>
    <w:rsid w:val="756931DD"/>
    <w:rsid w:val="758D4AB4"/>
    <w:rsid w:val="75D12961"/>
    <w:rsid w:val="765941C5"/>
    <w:rsid w:val="773B6CD4"/>
    <w:rsid w:val="77D61CCD"/>
    <w:rsid w:val="77E30949"/>
    <w:rsid w:val="77F16A53"/>
    <w:rsid w:val="783525A0"/>
    <w:rsid w:val="786F12BD"/>
    <w:rsid w:val="786F1AA9"/>
    <w:rsid w:val="7872551D"/>
    <w:rsid w:val="78A3413F"/>
    <w:rsid w:val="7920071D"/>
    <w:rsid w:val="79A30975"/>
    <w:rsid w:val="79C52BC7"/>
    <w:rsid w:val="79C747F6"/>
    <w:rsid w:val="7A36659D"/>
    <w:rsid w:val="7A6027C1"/>
    <w:rsid w:val="7A854A12"/>
    <w:rsid w:val="7AA21A62"/>
    <w:rsid w:val="7B237820"/>
    <w:rsid w:val="7B974622"/>
    <w:rsid w:val="7C4B04E3"/>
    <w:rsid w:val="7D4E72F0"/>
    <w:rsid w:val="7D6B63CB"/>
    <w:rsid w:val="7E9219F9"/>
    <w:rsid w:val="7EE24BA7"/>
    <w:rsid w:val="7EEF0F27"/>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182B3780"/>
  <w15:docId w15:val="{3B0654B5-C26E-402B-B321-692553CC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qFormat="1"/>
    <w:lsdException w:name="caption" w:qFormat="1"/>
    <w:lsdException w:name="annotation reference" w:uiPriority="99" w:qFormat="1"/>
    <w:lsdException w:name="line number"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qFormat/>
    <w:pPr>
      <w:shd w:val="clear" w:color="auto" w:fill="000080"/>
      <w:adjustRightInd w:val="0"/>
      <w:spacing w:line="312" w:lineRule="atLeast"/>
      <w:textAlignment w:val="baseline"/>
    </w:pPr>
    <w:rPr>
      <w:kern w:val="0"/>
      <w:szCs w:val="20"/>
    </w:rPr>
  </w:style>
  <w:style w:type="paragraph" w:styleId="a9">
    <w:name w:val="annotation text"/>
    <w:basedOn w:val="a"/>
    <w:link w:val="aa"/>
    <w:uiPriority w:val="99"/>
    <w:qFormat/>
    <w:pPr>
      <w:jc w:val="left"/>
    </w:pPr>
  </w:style>
  <w:style w:type="paragraph" w:styleId="32">
    <w:name w:val="Body Text 3"/>
    <w:basedOn w:val="a"/>
    <w:link w:val="33"/>
    <w:qFormat/>
    <w:pPr>
      <w:spacing w:line="500" w:lineRule="exact"/>
    </w:pPr>
    <w:rPr>
      <w:b/>
      <w:bCs/>
      <w:sz w:val="24"/>
    </w:rPr>
  </w:style>
  <w:style w:type="paragraph" w:styleId="ab">
    <w:name w:val="Body Text"/>
    <w:basedOn w:val="a"/>
    <w:link w:val="ac"/>
    <w:uiPriority w:val="99"/>
    <w:qFormat/>
    <w:pPr>
      <w:spacing w:line="380" w:lineRule="exact"/>
    </w:pPr>
    <w:rPr>
      <w:sz w:val="24"/>
    </w:rPr>
  </w:style>
  <w:style w:type="paragraph" w:styleId="ad">
    <w:name w:val="Body Text Indent"/>
    <w:basedOn w:val="a"/>
    <w:link w:val="ae"/>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f">
    <w:name w:val="Block Text"/>
    <w:basedOn w:val="a"/>
    <w:qFormat/>
    <w:pPr>
      <w:adjustRightInd w:val="0"/>
      <w:ind w:left="420" w:right="33"/>
      <w:jc w:val="left"/>
      <w:textAlignment w:val="baseline"/>
    </w:pPr>
    <w:rPr>
      <w:kern w:val="0"/>
      <w:sz w:val="24"/>
      <w:szCs w:val="20"/>
    </w:rPr>
  </w:style>
  <w:style w:type="paragraph" w:styleId="HTML">
    <w:name w:val="HTML Address"/>
    <w:basedOn w:val="a"/>
    <w:link w:val="HTML0"/>
    <w:qFormat/>
    <w:pPr>
      <w:widowControl/>
      <w:jc w:val="left"/>
    </w:pPr>
    <w:rPr>
      <w:rFonts w:ascii="宋体" w:hAnsi="宋体"/>
      <w:i/>
      <w:iCs/>
      <w:kern w:val="0"/>
      <w:sz w:val="24"/>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0">
    <w:name w:val="Plain Text"/>
    <w:basedOn w:val="a"/>
    <w:link w:val="af1"/>
    <w:uiPriority w:val="99"/>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2">
    <w:name w:val="Date"/>
    <w:basedOn w:val="a"/>
    <w:next w:val="a"/>
    <w:link w:val="af3"/>
    <w:qFormat/>
    <w:pPr>
      <w:ind w:leftChars="2500" w:left="100"/>
    </w:pPr>
    <w:rPr>
      <w:rFonts w:ascii="宋体" w:hAnsi="Courier New"/>
      <w:szCs w:val="21"/>
    </w:rPr>
  </w:style>
  <w:style w:type="paragraph" w:styleId="22">
    <w:name w:val="Body Text Indent 2"/>
    <w:basedOn w:val="a"/>
    <w:link w:val="23"/>
    <w:qFormat/>
    <w:pPr>
      <w:ind w:firstLine="630"/>
    </w:pPr>
    <w:rPr>
      <w:sz w:val="32"/>
      <w:szCs w:val="20"/>
    </w:rPr>
  </w:style>
  <w:style w:type="paragraph" w:styleId="af4">
    <w:name w:val="Balloon Text"/>
    <w:basedOn w:val="a"/>
    <w:link w:val="af5"/>
    <w:qFormat/>
    <w:rPr>
      <w:sz w:val="18"/>
      <w:szCs w:val="18"/>
    </w:rPr>
  </w:style>
  <w:style w:type="paragraph" w:styleId="af6">
    <w:name w:val="footer"/>
    <w:basedOn w:val="a"/>
    <w:link w:val="af7"/>
    <w:qFormat/>
    <w:pPr>
      <w:tabs>
        <w:tab w:val="center" w:pos="4153"/>
        <w:tab w:val="right" w:pos="8306"/>
      </w:tabs>
      <w:snapToGrid w:val="0"/>
      <w:jc w:val="left"/>
    </w:pPr>
    <w:rPr>
      <w:sz w:val="18"/>
      <w:szCs w:val="18"/>
    </w:rPr>
  </w:style>
  <w:style w:type="paragraph" w:styleId="af8">
    <w:name w:val="header"/>
    <w:basedOn w:val="a"/>
    <w:link w:val="af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a">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1">
    <w:name w:val="HTML Preformatted"/>
    <w:basedOn w:val="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b">
    <w:name w:val="Normal (Web)"/>
    <w:basedOn w:val="a"/>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c">
    <w:name w:val="Title"/>
    <w:basedOn w:val="a"/>
    <w:link w:val="afd"/>
    <w:qFormat/>
    <w:pPr>
      <w:jc w:val="center"/>
    </w:pPr>
    <w:rPr>
      <w:sz w:val="30"/>
    </w:rPr>
  </w:style>
  <w:style w:type="paragraph" w:styleId="afe">
    <w:name w:val="annotation subject"/>
    <w:basedOn w:val="a9"/>
    <w:next w:val="a9"/>
    <w:link w:val="aff"/>
    <w:qFormat/>
    <w:rPr>
      <w:b/>
      <w:bCs/>
    </w:rPr>
  </w:style>
  <w:style w:type="paragraph" w:styleId="aff0">
    <w:name w:val="Body Text First Indent"/>
    <w:basedOn w:val="ab"/>
    <w:link w:val="aff1"/>
    <w:qFormat/>
    <w:pPr>
      <w:spacing w:after="120" w:line="240" w:lineRule="auto"/>
      <w:ind w:firstLineChars="100" w:firstLine="420"/>
    </w:pPr>
    <w:rPr>
      <w:sz w:val="21"/>
    </w:rPr>
  </w:style>
  <w:style w:type="paragraph" w:styleId="27">
    <w:name w:val="Body Text First Indent 2"/>
    <w:basedOn w:val="ad"/>
    <w:link w:val="28"/>
    <w:qFormat/>
    <w:pPr>
      <w:spacing w:after="120"/>
      <w:ind w:leftChars="200" w:left="420" w:firstLineChars="200" w:firstLine="420"/>
    </w:pPr>
    <w:rPr>
      <w:rFonts w:ascii="Times New Roman" w:eastAsia="宋体"/>
      <w:sz w:val="21"/>
      <w:szCs w:val="24"/>
    </w:rPr>
  </w:style>
  <w:style w:type="table" w:styleId="aff2">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b/>
      <w:bCs/>
    </w:rPr>
  </w:style>
  <w:style w:type="character" w:styleId="aff4">
    <w:name w:val="page number"/>
    <w:qFormat/>
  </w:style>
  <w:style w:type="character" w:styleId="aff5">
    <w:name w:val="FollowedHyperlink"/>
    <w:uiPriority w:val="99"/>
    <w:qFormat/>
    <w:rPr>
      <w:color w:val="800080"/>
      <w:u w:val="single"/>
    </w:rPr>
  </w:style>
  <w:style w:type="character" w:styleId="aff6">
    <w:name w:val="line number"/>
    <w:basedOn w:val="a1"/>
    <w:qFormat/>
  </w:style>
  <w:style w:type="character" w:styleId="aff7">
    <w:name w:val="Hyperlink"/>
    <w:uiPriority w:val="99"/>
    <w:qFormat/>
    <w:rPr>
      <w:color w:val="0000FF"/>
      <w:u w:val="single"/>
    </w:rPr>
  </w:style>
  <w:style w:type="character" w:styleId="aff8">
    <w:name w:val="annotation reference"/>
    <w:uiPriority w:val="99"/>
    <w:qFormat/>
    <w:rPr>
      <w:sz w:val="21"/>
      <w:szCs w:val="21"/>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sz w:val="21"/>
      <w:shd w:val="clear" w:color="auto" w:fill="000080"/>
    </w:rPr>
  </w:style>
  <w:style w:type="character" w:customStyle="1" w:styleId="aa">
    <w:name w:val="批注文字 字符"/>
    <w:link w:val="a9"/>
    <w:qFormat/>
    <w:rPr>
      <w:kern w:val="2"/>
      <w:sz w:val="21"/>
      <w:szCs w:val="24"/>
    </w:rPr>
  </w:style>
  <w:style w:type="character" w:customStyle="1" w:styleId="33">
    <w:name w:val="正文文本 3 字符"/>
    <w:link w:val="32"/>
    <w:qFormat/>
    <w:rPr>
      <w:b/>
      <w:bCs/>
      <w:kern w:val="2"/>
      <w:sz w:val="24"/>
      <w:szCs w:val="24"/>
    </w:rPr>
  </w:style>
  <w:style w:type="character" w:customStyle="1" w:styleId="ac">
    <w:name w:val="正文文本 字符"/>
    <w:link w:val="ab"/>
    <w:uiPriority w:val="99"/>
    <w:qFormat/>
    <w:rPr>
      <w:kern w:val="2"/>
      <w:sz w:val="24"/>
      <w:szCs w:val="24"/>
    </w:rPr>
  </w:style>
  <w:style w:type="character" w:customStyle="1" w:styleId="ae">
    <w:name w:val="正文文本缩进 字符"/>
    <w:link w:val="ad"/>
    <w:qFormat/>
    <w:rPr>
      <w:rFonts w:ascii="仿宋_GB2312" w:eastAsia="仿宋_GB2312"/>
      <w:kern w:val="2"/>
      <w:sz w:val="32"/>
    </w:rPr>
  </w:style>
  <w:style w:type="character" w:customStyle="1" w:styleId="af1">
    <w:name w:val="纯文本 字符"/>
    <w:link w:val="af0"/>
    <w:uiPriority w:val="99"/>
    <w:qFormat/>
    <w:rPr>
      <w:rFonts w:ascii="宋体" w:eastAsia="宋体" w:hAnsi="Courier New" w:cs="Courier New"/>
      <w:kern w:val="2"/>
      <w:sz w:val="21"/>
      <w:szCs w:val="21"/>
      <w:lang w:val="en-US" w:eastAsia="zh-CN" w:bidi="ar-SA"/>
    </w:rPr>
  </w:style>
  <w:style w:type="character" w:customStyle="1" w:styleId="af3">
    <w:name w:val="日期 字符"/>
    <w:link w:val="af2"/>
    <w:qFormat/>
    <w:rPr>
      <w:rFonts w:ascii="宋体" w:hAnsi="Courier New" w:cs="Courier New"/>
      <w:kern w:val="2"/>
      <w:sz w:val="21"/>
      <w:szCs w:val="21"/>
    </w:rPr>
  </w:style>
  <w:style w:type="character" w:customStyle="1" w:styleId="23">
    <w:name w:val="正文文本缩进 2 字符"/>
    <w:link w:val="22"/>
    <w:qFormat/>
    <w:rPr>
      <w:kern w:val="2"/>
      <w:sz w:val="32"/>
    </w:rPr>
  </w:style>
  <w:style w:type="character" w:customStyle="1" w:styleId="af5">
    <w:name w:val="批注框文本 字符"/>
    <w:link w:val="af4"/>
    <w:qFormat/>
    <w:rPr>
      <w:kern w:val="2"/>
      <w:sz w:val="18"/>
      <w:szCs w:val="18"/>
    </w:rPr>
  </w:style>
  <w:style w:type="character" w:customStyle="1" w:styleId="af7">
    <w:name w:val="页脚 字符"/>
    <w:link w:val="af6"/>
    <w:qFormat/>
    <w:rPr>
      <w:kern w:val="2"/>
      <w:sz w:val="18"/>
      <w:szCs w:val="18"/>
    </w:rPr>
  </w:style>
  <w:style w:type="character" w:customStyle="1" w:styleId="af9">
    <w:name w:val="页眉 字符"/>
    <w:link w:val="af8"/>
    <w:qFormat/>
    <w:rPr>
      <w:kern w:val="2"/>
      <w:sz w:val="18"/>
      <w:szCs w:val="18"/>
    </w:rPr>
  </w:style>
  <w:style w:type="character" w:customStyle="1" w:styleId="36">
    <w:name w:val="正文文本缩进 3 字符"/>
    <w:link w:val="35"/>
    <w:qFormat/>
    <w:rPr>
      <w:kern w:val="2"/>
      <w:sz w:val="16"/>
      <w:szCs w:val="16"/>
    </w:rPr>
  </w:style>
  <w:style w:type="character" w:customStyle="1" w:styleId="25">
    <w:name w:val="正文文本 2 字符"/>
    <w:link w:val="24"/>
    <w:qFormat/>
    <w:rPr>
      <w:kern w:val="2"/>
      <w:sz w:val="21"/>
      <w:szCs w:val="24"/>
    </w:rPr>
  </w:style>
  <w:style w:type="character" w:customStyle="1" w:styleId="HTML2">
    <w:name w:val="HTML 预设格式 字符"/>
    <w:link w:val="HTML1"/>
    <w:qFormat/>
    <w:rPr>
      <w:rFonts w:ascii="黑体" w:eastAsia="黑体" w:hAnsi="Courier New" w:cs="Courier New"/>
    </w:rPr>
  </w:style>
  <w:style w:type="character" w:customStyle="1" w:styleId="afd">
    <w:name w:val="标题 字符"/>
    <w:link w:val="afc"/>
    <w:qFormat/>
    <w:rPr>
      <w:kern w:val="2"/>
      <w:sz w:val="30"/>
      <w:szCs w:val="24"/>
    </w:rPr>
  </w:style>
  <w:style w:type="character" w:customStyle="1" w:styleId="aff">
    <w:name w:val="批注主题 字符"/>
    <w:link w:val="afe"/>
    <w:qFormat/>
    <w:rPr>
      <w:b/>
      <w:bCs/>
      <w:kern w:val="2"/>
      <w:sz w:val="21"/>
      <w:szCs w:val="24"/>
    </w:rPr>
  </w:style>
  <w:style w:type="character" w:customStyle="1" w:styleId="aff1">
    <w:name w:val="正文文本首行缩进 字符"/>
    <w:link w:val="aff0"/>
    <w:qFormat/>
    <w:rPr>
      <w:kern w:val="2"/>
      <w:sz w:val="21"/>
      <w:szCs w:val="24"/>
    </w:rPr>
  </w:style>
  <w:style w:type="character" w:customStyle="1" w:styleId="28">
    <w:name w:val="正文文本首行缩进 2 字符"/>
    <w:link w:val="27"/>
    <w:qFormat/>
    <w:rPr>
      <w:kern w:val="2"/>
      <w:sz w:val="21"/>
      <w:szCs w:val="24"/>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Char0">
    <w:name w:val="次小点说明 Char"/>
    <w:basedOn w:val="a0"/>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9">
    <w:name w:val="正文段"/>
    <w:basedOn w:val="a"/>
    <w:qFormat/>
    <w:pPr>
      <w:widowControl/>
      <w:snapToGrid w:val="0"/>
      <w:spacing w:afterLines="50" w:after="156"/>
      <w:ind w:firstLineChars="200" w:firstLine="200"/>
    </w:pPr>
    <w:rPr>
      <w:kern w:val="0"/>
      <w:sz w:val="24"/>
      <w:szCs w:val="20"/>
    </w:rPr>
  </w:style>
  <w:style w:type="paragraph" w:customStyle="1" w:styleId="affa">
    <w:name w:val="图"/>
    <w:basedOn w:val="a"/>
    <w:qFormat/>
    <w:pPr>
      <w:keepNext/>
      <w:adjustRightInd w:val="0"/>
      <w:snapToGrid w:val="0"/>
      <w:spacing w:before="60" w:after="60" w:line="300" w:lineRule="auto"/>
      <w:jc w:val="center"/>
    </w:pPr>
    <w:rPr>
      <w:spacing w:val="20"/>
      <w:kern w:val="0"/>
      <w:sz w:val="24"/>
      <w:szCs w:val="20"/>
    </w:rPr>
  </w:style>
  <w:style w:type="paragraph" w:styleId="affb">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c">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2">
    <w:name w:val="Char Char Char Char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d">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e">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4">
    <w:name w:val="Char4"/>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f">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7"/>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0">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0"/>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1">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a4">
    <w:name w:val="正文缩进 字符"/>
    <w:link w:val="a0"/>
    <w:qFormat/>
    <w:rPr>
      <w:kern w:val="2"/>
      <w:sz w:val="21"/>
    </w:rPr>
  </w:style>
  <w:style w:type="character" w:customStyle="1" w:styleId="HTML0">
    <w:name w:val="HTML 地址 字符"/>
    <w:basedOn w:val="a1"/>
    <w:link w:val="HTML"/>
    <w:qFormat/>
    <w:rPr>
      <w:rFonts w:ascii="宋体" w:hAnsi="宋体"/>
      <w:i/>
      <w:iCs/>
      <w:sz w:val="24"/>
      <w:szCs w:val="24"/>
    </w:rPr>
  </w:style>
  <w:style w:type="table" w:customStyle="1" w:styleId="18">
    <w:name w:val="网格型1"/>
    <w:basedOn w:val="a2"/>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表格文字"/>
    <w:basedOn w:val="a"/>
    <w:unhideWhenUsed/>
    <w:qFormat/>
    <w:pPr>
      <w:spacing w:before="25" w:after="25"/>
      <w:jc w:val="left"/>
    </w:pPr>
    <w:rPr>
      <w:spacing w:val="10"/>
      <w:kern w:val="0"/>
      <w:sz w:val="24"/>
    </w:rPr>
  </w:style>
  <w:style w:type="character" w:customStyle="1" w:styleId="con">
    <w:name w:val="con"/>
    <w:basedOn w:val="a1"/>
    <w:qFormat/>
  </w:style>
  <w:style w:type="character" w:customStyle="1" w:styleId="style61">
    <w:name w:val="style61"/>
    <w:qFormat/>
    <w:rPr>
      <w:rFonts w:cs="Times New Roman"/>
      <w:sz w:val="30"/>
      <w:szCs w:val="30"/>
    </w:rPr>
  </w:style>
  <w:style w:type="character" w:customStyle="1" w:styleId="font121">
    <w:name w:val="font121"/>
    <w:qFormat/>
    <w:rPr>
      <w:rFonts w:ascii="Arial" w:hAnsi="Arial" w:cs="Arial"/>
      <w:color w:val="000000"/>
      <w:sz w:val="24"/>
      <w:szCs w:val="24"/>
      <w:u w:val="none"/>
    </w:rPr>
  </w:style>
  <w:style w:type="character" w:customStyle="1" w:styleId="Char30">
    <w:name w:val="纯文本 Char3"/>
    <w:qFormat/>
    <w:rPr>
      <w:rFonts w:ascii="Times New Roman" w:eastAsia="Times New Roman" w:hAnsi="@方正仿宋简体" w:cs="@方正仿宋简体"/>
      <w:szCs w:val="21"/>
    </w:rPr>
  </w:style>
  <w:style w:type="character" w:customStyle="1" w:styleId="widthline1">
    <w:name w:val="widthline1"/>
    <w:qFormat/>
  </w:style>
  <w:style w:type="character" w:customStyle="1" w:styleId="DCChar">
    <w:name w:val="DC正文 Char"/>
    <w:link w:val="DC"/>
    <w:qFormat/>
    <w:rPr>
      <w:rFonts w:ascii="宋体" w:hAnsi="宋体"/>
      <w:kern w:val="2"/>
      <w:sz w:val="24"/>
      <w:szCs w:val="24"/>
    </w:rPr>
  </w:style>
  <w:style w:type="paragraph" w:customStyle="1" w:styleId="DC">
    <w:name w:val="DC正文"/>
    <w:basedOn w:val="a"/>
    <w:link w:val="DCChar"/>
    <w:qFormat/>
    <w:pPr>
      <w:spacing w:line="300" w:lineRule="auto"/>
      <w:ind w:firstLineChars="200" w:firstLine="480"/>
    </w:pPr>
    <w:rPr>
      <w:rFonts w:ascii="宋体" w:hAnsi="宋体"/>
      <w:sz w:val="24"/>
    </w:rPr>
  </w:style>
  <w:style w:type="character" w:customStyle="1" w:styleId="100">
    <w:name w:val="10"/>
    <w:qFormat/>
    <w:rPr>
      <w:rFonts w:ascii="Calibri" w:hAnsi="Calibri" w:hint="default"/>
    </w:rPr>
  </w:style>
  <w:style w:type="character" w:customStyle="1" w:styleId="18h1">
    <w:name w:val="18h1"/>
    <w:qFormat/>
    <w:rPr>
      <w:color w:val="3B3B3B"/>
    </w:rPr>
  </w:style>
  <w:style w:type="character" w:customStyle="1" w:styleId="CharChar81">
    <w:name w:val="Char Char81"/>
    <w:qFormat/>
    <w:rPr>
      <w:rFonts w:ascii="宋体" w:eastAsia="宋体" w:hAnsi="Courier New" w:hint="eastAsia"/>
      <w:szCs w:val="21"/>
      <w:lang w:bidi="ar-SA"/>
    </w:rPr>
  </w:style>
  <w:style w:type="character" w:customStyle="1" w:styleId="Char5">
    <w:name w:val="文档结构图 Char"/>
    <w:qFormat/>
    <w:rPr>
      <w:rFonts w:ascii="宋体"/>
      <w:kern w:val="2"/>
      <w:sz w:val="18"/>
      <w:szCs w:val="18"/>
    </w:rPr>
  </w:style>
  <w:style w:type="character" w:customStyle="1" w:styleId="4Char2">
    <w:name w:val="样式4 Char2"/>
    <w:link w:val="42"/>
    <w:qFormat/>
    <w:rPr>
      <w:rFonts w:ascii="幼圆" w:eastAsia="幼圆" w:hAnsi="Romantic"/>
      <w:kern w:val="2"/>
      <w:sz w:val="28"/>
    </w:rPr>
  </w:style>
  <w:style w:type="paragraph" w:customStyle="1" w:styleId="42">
    <w:name w:val="样式4"/>
    <w:basedOn w:val="a"/>
    <w:link w:val="4Char2"/>
    <w:qFormat/>
    <w:pPr>
      <w:spacing w:beforeLines="30" w:afterLines="30"/>
    </w:pPr>
    <w:rPr>
      <w:rFonts w:ascii="幼圆" w:eastAsia="幼圆" w:hAnsi="Romantic"/>
      <w:sz w:val="28"/>
      <w:szCs w:val="20"/>
    </w:rPr>
  </w:style>
  <w:style w:type="character" w:customStyle="1" w:styleId="Char6">
    <w:name w:val="列出段落 Char"/>
    <w:link w:val="19"/>
    <w:qFormat/>
    <w:locked/>
    <w:rPr>
      <w:kern w:val="2"/>
      <w:sz w:val="21"/>
    </w:rPr>
  </w:style>
  <w:style w:type="paragraph" w:customStyle="1" w:styleId="19">
    <w:name w:val="列表段落1"/>
    <w:basedOn w:val="a"/>
    <w:link w:val="Char6"/>
    <w:qFormat/>
    <w:pPr>
      <w:ind w:firstLineChars="200" w:firstLine="420"/>
    </w:pPr>
    <w:rPr>
      <w:szCs w:val="20"/>
    </w:rPr>
  </w:style>
  <w:style w:type="character" w:customStyle="1" w:styleId="Char7">
    <w:name w:val="条款样式 Char"/>
    <w:link w:val="afff3"/>
    <w:qFormat/>
    <w:locked/>
    <w:rPr>
      <w:kern w:val="2"/>
      <w:sz w:val="21"/>
      <w:szCs w:val="22"/>
    </w:rPr>
  </w:style>
  <w:style w:type="paragraph" w:customStyle="1" w:styleId="afff3">
    <w:name w:val="条款样式"/>
    <w:basedOn w:val="a"/>
    <w:link w:val="Char7"/>
    <w:qFormat/>
    <w:pPr>
      <w:tabs>
        <w:tab w:val="left" w:pos="770"/>
      </w:tabs>
      <w:spacing w:line="440" w:lineRule="exact"/>
      <w:ind w:left="770" w:hanging="770"/>
      <w:jc w:val="left"/>
    </w:pPr>
    <w:rPr>
      <w:szCs w:val="22"/>
    </w:rPr>
  </w:style>
  <w:style w:type="character" w:customStyle="1" w:styleId="Char8">
    <w:name w:val="批注文字 Char"/>
    <w:uiPriority w:val="99"/>
    <w:qFormat/>
    <w:rPr>
      <w:rFonts w:eastAsia="宋体"/>
      <w:sz w:val="24"/>
      <w:lang w:bidi="ar-SA"/>
    </w:rPr>
  </w:style>
  <w:style w:type="character" w:customStyle="1" w:styleId="Char9">
    <w:name w:val="页眉 Char"/>
    <w:qFormat/>
    <w:rPr>
      <w:kern w:val="2"/>
      <w:sz w:val="18"/>
      <w:szCs w:val="18"/>
    </w:rPr>
  </w:style>
  <w:style w:type="character" w:customStyle="1" w:styleId="bdsnopic">
    <w:name w:val="bds_nopic"/>
    <w:qFormat/>
    <w:rPr>
      <w:rFonts w:cs="Times New Roman"/>
    </w:rPr>
  </w:style>
  <w:style w:type="character" w:customStyle="1" w:styleId="Char11">
    <w:name w:val="日期 Char1"/>
    <w:qFormat/>
    <w:rPr>
      <w:rFonts w:ascii="Times New Roman" w:eastAsia="Times New Roman" w:hAnsi="@方正仿宋简体" w:cs="@方正仿宋简体"/>
      <w:szCs w:val="21"/>
    </w:rPr>
  </w:style>
  <w:style w:type="character" w:customStyle="1" w:styleId="font31">
    <w:name w:val="font31"/>
    <w:qFormat/>
    <w:rPr>
      <w:rFonts w:ascii="宋体" w:eastAsia="宋体" w:hAnsi="宋体" w:cs="宋体"/>
      <w:color w:val="000000"/>
      <w:sz w:val="21"/>
      <w:szCs w:val="21"/>
      <w:u w:val="none"/>
    </w:rPr>
  </w:style>
  <w:style w:type="character" w:customStyle="1" w:styleId="font41">
    <w:name w:val="font41"/>
    <w:qFormat/>
    <w:rPr>
      <w:rFonts w:ascii="宋体" w:eastAsia="宋体" w:hAnsi="宋体" w:cs="宋体"/>
      <w:color w:val="000000"/>
      <w:sz w:val="22"/>
      <w:szCs w:val="22"/>
      <w:u w:val="none"/>
    </w:rPr>
  </w:style>
  <w:style w:type="character" w:customStyle="1" w:styleId="breakword">
    <w:name w:val="breakword"/>
    <w:basedOn w:val="a1"/>
    <w:qFormat/>
  </w:style>
  <w:style w:type="character" w:customStyle="1" w:styleId="Chara">
    <w:name w:val="一、 Char"/>
    <w:qFormat/>
    <w:rPr>
      <w:rFonts w:ascii="Arial" w:eastAsia="黑体" w:hAnsi="Arial" w:cs="Times New Roman"/>
      <w:kern w:val="0"/>
      <w:sz w:val="28"/>
      <w:szCs w:val="20"/>
    </w:rPr>
  </w:style>
  <w:style w:type="character" w:customStyle="1" w:styleId="bdsmore">
    <w:name w:val="bds_more"/>
    <w:qFormat/>
    <w:rPr>
      <w:rFonts w:ascii="宋体" w:eastAsia="宋体" w:hAnsi="宋体" w:cs="宋体"/>
    </w:rPr>
  </w:style>
  <w:style w:type="character" w:customStyle="1" w:styleId="Charb">
    <w:name w:val="正文 + 宋体 Char"/>
    <w:link w:val="afff4"/>
    <w:qFormat/>
    <w:locked/>
    <w:rPr>
      <w:rFonts w:eastAsia="Times New Roman"/>
      <w:kern w:val="2"/>
      <w:sz w:val="22"/>
      <w:szCs w:val="22"/>
    </w:rPr>
  </w:style>
  <w:style w:type="paragraph" w:customStyle="1" w:styleId="afff4">
    <w:name w:val="正文 + 宋体"/>
    <w:link w:val="Charb"/>
    <w:qFormat/>
    <w:rPr>
      <w:rFonts w:eastAsia="Times New Roman"/>
      <w:kern w:val="2"/>
      <w:sz w:val="22"/>
      <w:szCs w:val="22"/>
    </w:rPr>
  </w:style>
  <w:style w:type="character" w:customStyle="1" w:styleId="Char12">
    <w:name w:val="正文缩进 Char1"/>
    <w:qFormat/>
    <w:rPr>
      <w:kern w:val="2"/>
      <w:sz w:val="21"/>
    </w:rPr>
  </w:style>
  <w:style w:type="character" w:customStyle="1" w:styleId="DCChar0">
    <w:name w:val="DC一级项目符号 Char"/>
    <w:link w:val="DC0"/>
    <w:qFormat/>
    <w:rPr>
      <w:rFonts w:ascii="宋体" w:hAnsi="宋体"/>
      <w:kern w:val="2"/>
      <w:sz w:val="24"/>
      <w:szCs w:val="24"/>
    </w:rPr>
  </w:style>
  <w:style w:type="paragraph" w:customStyle="1" w:styleId="DC0">
    <w:name w:val="DC一级项目符号"/>
    <w:basedOn w:val="a"/>
    <w:link w:val="DCChar0"/>
    <w:qFormat/>
    <w:pPr>
      <w:spacing w:line="360" w:lineRule="auto"/>
    </w:pPr>
    <w:rPr>
      <w:rFonts w:ascii="宋体" w:hAnsi="宋体"/>
      <w:sz w:val="24"/>
    </w:rPr>
  </w:style>
  <w:style w:type="character" w:customStyle="1" w:styleId="btn-lnk-alignl2">
    <w:name w:val="btn-lnk-alignl2"/>
    <w:qFormat/>
  </w:style>
  <w:style w:type="character" w:customStyle="1" w:styleId="Charc">
    <w:name w:val="_正文段落 Char"/>
    <w:link w:val="afff5"/>
    <w:qFormat/>
    <w:rPr>
      <w:rFonts w:ascii="宋体" w:hAnsi="宋体"/>
      <w:kern w:val="2"/>
      <w:sz w:val="24"/>
      <w:szCs w:val="24"/>
    </w:rPr>
  </w:style>
  <w:style w:type="paragraph" w:customStyle="1" w:styleId="afff5">
    <w:name w:val="_正文段落"/>
    <w:basedOn w:val="a"/>
    <w:link w:val="Charc"/>
    <w:qFormat/>
    <w:pPr>
      <w:spacing w:beforeLines="15" w:afterLines="15" w:line="360" w:lineRule="auto"/>
      <w:ind w:firstLineChars="200" w:firstLine="480"/>
    </w:pPr>
    <w:rPr>
      <w:rFonts w:ascii="宋体" w:hAnsi="宋体"/>
      <w:sz w:val="24"/>
    </w:rPr>
  </w:style>
  <w:style w:type="character" w:customStyle="1" w:styleId="afff6">
    <w:name w:val="链接"/>
    <w:qFormat/>
    <w:rPr>
      <w:rFonts w:ascii="Times New Roman" w:eastAsia="宋体"/>
      <w:color w:val="0000FF"/>
      <w:sz w:val="21"/>
      <w:u w:val="single" w:color="0000FF"/>
      <w:vertAlign w:val="baseline"/>
      <w:lang w:val="en-US" w:eastAsia="zh-CN"/>
    </w:rPr>
  </w:style>
  <w:style w:type="character" w:customStyle="1" w:styleId="bdsmore2">
    <w:name w:val="bds_more2"/>
    <w:qFormat/>
    <w:rPr>
      <w:rFonts w:cs="Times New Roman"/>
    </w:rPr>
  </w:style>
  <w:style w:type="character" w:customStyle="1" w:styleId="Chard">
    <w:name w:val="段 Char"/>
    <w:link w:val="afff7"/>
    <w:qFormat/>
    <w:locked/>
    <w:rPr>
      <w:rFonts w:ascii="宋体" w:eastAsia="Times New Roman"/>
      <w:sz w:val="21"/>
    </w:rPr>
  </w:style>
  <w:style w:type="paragraph" w:customStyle="1" w:styleId="afff7">
    <w:name w:val="段"/>
    <w:link w:val="Chard"/>
    <w:qFormat/>
    <w:pPr>
      <w:autoSpaceDE w:val="0"/>
      <w:autoSpaceDN w:val="0"/>
      <w:ind w:firstLineChars="200" w:firstLine="200"/>
      <w:jc w:val="both"/>
    </w:pPr>
    <w:rPr>
      <w:rFonts w:ascii="宋体" w:eastAsia="Times New Roman"/>
      <w:sz w:val="21"/>
    </w:rPr>
  </w:style>
  <w:style w:type="character" w:customStyle="1" w:styleId="hui141">
    <w:name w:val="hui141"/>
    <w:qFormat/>
    <w:rPr>
      <w:sz w:val="21"/>
      <w:szCs w:val="21"/>
    </w:rPr>
  </w:style>
  <w:style w:type="character" w:customStyle="1" w:styleId="apple-style-span">
    <w:name w:val="apple-style-span"/>
    <w:basedOn w:val="a1"/>
    <w:qFormat/>
  </w:style>
  <w:style w:type="character" w:customStyle="1" w:styleId="CharChar2">
    <w:name w:val="普通文字 Char Char2"/>
    <w:qFormat/>
    <w:locked/>
    <w:rPr>
      <w:rFonts w:ascii="宋体" w:eastAsia="宋体" w:hAnsi="Courier New"/>
      <w:kern w:val="2"/>
      <w:sz w:val="21"/>
      <w:lang w:val="en-US" w:eastAsia="zh-CN" w:bidi="ar-SA"/>
    </w:rPr>
  </w:style>
  <w:style w:type="character" w:customStyle="1" w:styleId="bodytextnarrow1">
    <w:name w:val="bodytextnarrow1"/>
    <w:qFormat/>
    <w:rPr>
      <w:rFonts w:ascii="Arial" w:hAnsi="Arial" w:cs="Arial" w:hint="default"/>
      <w:color w:val="606060"/>
      <w:sz w:val="20"/>
      <w:szCs w:val="20"/>
    </w:rPr>
  </w:style>
  <w:style w:type="character" w:customStyle="1" w:styleId="Chare">
    <w:name w:val="重正文 Char"/>
    <w:link w:val="afff8"/>
    <w:qFormat/>
    <w:locked/>
    <w:rPr>
      <w:rFonts w:ascii="宋体" w:hAnsi="宋体"/>
      <w:kern w:val="2"/>
      <w:sz w:val="24"/>
      <w:szCs w:val="24"/>
    </w:rPr>
  </w:style>
  <w:style w:type="paragraph" w:customStyle="1" w:styleId="afff8">
    <w:name w:val="重正文"/>
    <w:basedOn w:val="a"/>
    <w:link w:val="Chare"/>
    <w:qFormat/>
    <w:pPr>
      <w:spacing w:before="5" w:afterLines="50" w:line="390" w:lineRule="atLeast"/>
      <w:ind w:firstLine="480"/>
    </w:pPr>
    <w:rPr>
      <w:rFonts w:ascii="宋体" w:hAnsi="宋体"/>
      <w:sz w:val="24"/>
    </w:rPr>
  </w:style>
  <w:style w:type="character" w:customStyle="1" w:styleId="font51">
    <w:name w:val="font51"/>
    <w:qFormat/>
    <w:rPr>
      <w:rFonts w:ascii="Times New Roman" w:hAnsi="Times New Roman" w:cs="Times New Roman"/>
      <w:color w:val="000000"/>
      <w:sz w:val="22"/>
      <w:szCs w:val="22"/>
      <w:u w:val="none"/>
    </w:rPr>
  </w:style>
  <w:style w:type="character" w:customStyle="1" w:styleId="font111">
    <w:name w:val="font111"/>
    <w:qFormat/>
    <w:rPr>
      <w:rFonts w:ascii="Arial" w:hAnsi="Arial" w:cs="Arial"/>
      <w:color w:val="000000"/>
      <w:sz w:val="22"/>
      <w:szCs w:val="22"/>
      <w:u w:val="none"/>
    </w:rPr>
  </w:style>
  <w:style w:type="character" w:customStyle="1" w:styleId="CommentTextChar">
    <w:name w:val="Comment Text Char"/>
    <w:qFormat/>
    <w:locked/>
    <w:rPr>
      <w:rFonts w:eastAsia="宋体"/>
      <w:kern w:val="2"/>
      <w:sz w:val="21"/>
      <w:szCs w:val="24"/>
      <w:lang w:val="en-US" w:eastAsia="zh-CN" w:bidi="ar-SA"/>
    </w:rPr>
  </w:style>
  <w:style w:type="character" w:customStyle="1" w:styleId="111111CharChar">
    <w:name w:val="111111 Char Char"/>
    <w:link w:val="111111"/>
    <w:qFormat/>
    <w:rPr>
      <w:rFonts w:ascii="Courier New" w:eastAsia="Calibri" w:hAnsi="Courier New"/>
      <w:b/>
      <w:bCs/>
      <w:kern w:val="2"/>
      <w:sz w:val="21"/>
      <w:szCs w:val="21"/>
    </w:rPr>
  </w:style>
  <w:style w:type="paragraph" w:customStyle="1" w:styleId="111111">
    <w:name w:val="111111"/>
    <w:basedOn w:val="a"/>
    <w:link w:val="111111CharChar"/>
    <w:qFormat/>
    <w:pPr>
      <w:spacing w:before="120" w:after="120"/>
      <w:jc w:val="center"/>
    </w:pPr>
    <w:rPr>
      <w:rFonts w:ascii="Courier New" w:eastAsia="Calibri" w:hAnsi="Courier New"/>
      <w:b/>
      <w:bCs/>
      <w:szCs w:val="21"/>
    </w:rPr>
  </w:style>
  <w:style w:type="character" w:customStyle="1" w:styleId="150">
    <w:name w:val="15"/>
    <w:qFormat/>
    <w:rPr>
      <w:rFonts w:ascii="Calibri" w:hAnsi="Calibri" w:hint="default"/>
    </w:rPr>
  </w:style>
  <w:style w:type="character" w:customStyle="1" w:styleId="2Char">
    <w:name w:val="样式2 Char"/>
    <w:link w:val="2b"/>
    <w:qFormat/>
    <w:rPr>
      <w:rFonts w:ascii="楷体" w:eastAsia="楷体"/>
      <w:sz w:val="28"/>
    </w:rPr>
  </w:style>
  <w:style w:type="paragraph" w:customStyle="1" w:styleId="2b">
    <w:name w:val="样式2"/>
    <w:basedOn w:val="a"/>
    <w:next w:val="a0"/>
    <w:link w:val="2Char"/>
    <w:qFormat/>
    <w:pPr>
      <w:tabs>
        <w:tab w:val="left" w:pos="720"/>
      </w:tabs>
      <w:autoSpaceDE w:val="0"/>
      <w:autoSpaceDN w:val="0"/>
      <w:adjustRightInd w:val="0"/>
      <w:spacing w:line="360" w:lineRule="auto"/>
      <w:ind w:left="720" w:hanging="720"/>
      <w:jc w:val="left"/>
      <w:textAlignment w:val="baseline"/>
    </w:pPr>
    <w:rPr>
      <w:rFonts w:ascii="楷体" w:eastAsia="楷体"/>
      <w:kern w:val="0"/>
      <w:sz w:val="28"/>
      <w:szCs w:val="20"/>
    </w:rPr>
  </w:style>
  <w:style w:type="character" w:customStyle="1" w:styleId="BalloonTextChar">
    <w:name w:val="Balloon Text Char"/>
    <w:qFormat/>
    <w:locked/>
    <w:rPr>
      <w:rFonts w:eastAsia="宋体"/>
      <w:kern w:val="2"/>
      <w:sz w:val="18"/>
      <w:szCs w:val="18"/>
      <w:lang w:val="en-US" w:eastAsia="zh-CN" w:bidi="ar-SA"/>
    </w:rPr>
  </w:style>
  <w:style w:type="character" w:customStyle="1" w:styleId="tdtwolines">
    <w:name w:val="tdtwolines"/>
    <w:basedOn w:val="a1"/>
    <w:qFormat/>
  </w:style>
  <w:style w:type="character" w:customStyle="1" w:styleId="afff9">
    <w:name w:val="超级链接"/>
    <w:qFormat/>
    <w:rPr>
      <w:rFonts w:ascii="Times New Roman" w:eastAsia="宋体"/>
      <w:color w:val="0000FF"/>
      <w:sz w:val="21"/>
      <w:u w:val="single" w:color="0000FF"/>
      <w:vertAlign w:val="baseline"/>
      <w:lang w:val="en-US" w:eastAsia="zh-CN"/>
    </w:rPr>
  </w:style>
  <w:style w:type="character" w:customStyle="1" w:styleId="CharChar">
    <w:name w:val="正文文本样式 Char Char"/>
    <w:link w:val="Charf"/>
    <w:qFormat/>
    <w:rPr>
      <w:rFonts w:ascii="Calibri" w:hAnsi="Calibri" w:cs="宋体"/>
      <w:kern w:val="2"/>
      <w:sz w:val="24"/>
    </w:rPr>
  </w:style>
  <w:style w:type="paragraph" w:customStyle="1" w:styleId="Charf">
    <w:name w:val="正文文本样式 Char"/>
    <w:basedOn w:val="a"/>
    <w:link w:val="CharChar"/>
    <w:qFormat/>
    <w:pPr>
      <w:spacing w:line="360" w:lineRule="auto"/>
      <w:ind w:firstLine="482"/>
    </w:pPr>
    <w:rPr>
      <w:rFonts w:ascii="Calibri" w:hAnsi="Calibri" w:cs="宋体"/>
      <w:sz w:val="24"/>
      <w:szCs w:val="20"/>
    </w:rPr>
  </w:style>
  <w:style w:type="character" w:customStyle="1" w:styleId="HeaderChar">
    <w:name w:val="Header Char"/>
    <w:qFormat/>
    <w:locked/>
    <w:rPr>
      <w:rFonts w:eastAsia="宋体"/>
      <w:kern w:val="2"/>
      <w:sz w:val="18"/>
      <w:szCs w:val="18"/>
      <w:lang w:val="en-US" w:eastAsia="zh-CN" w:bidi="ar-SA"/>
    </w:rPr>
  </w:style>
  <w:style w:type="character" w:customStyle="1" w:styleId="Afffa">
    <w:name w:val="强调 A"/>
    <w:qFormat/>
    <w:rPr>
      <w:rFonts w:ascii="Lucida Grande" w:eastAsia="ヒラギノ角ゴ Pro W3" w:hAnsi="Lucida Grande"/>
      <w:color w:val="8A0000"/>
      <w:sz w:val="20"/>
    </w:rPr>
  </w:style>
  <w:style w:type="character" w:customStyle="1" w:styleId="160">
    <w:name w:val="16"/>
    <w:qFormat/>
    <w:rPr>
      <w:rFonts w:ascii="Calibri" w:hAnsi="Calibri" w:hint="default"/>
      <w:sz w:val="21"/>
      <w:szCs w:val="21"/>
    </w:rPr>
  </w:style>
  <w:style w:type="character" w:customStyle="1" w:styleId="Charf0">
    <w:name w:val="纯文本 Char"/>
    <w:qFormat/>
    <w:rPr>
      <w:rFonts w:ascii="宋体" w:eastAsia="宋体" w:hAnsi="Courier New" w:cs="Courier New"/>
      <w:szCs w:val="21"/>
    </w:rPr>
  </w:style>
  <w:style w:type="character" w:customStyle="1" w:styleId="font101">
    <w:name w:val="font101"/>
    <w:qFormat/>
    <w:rPr>
      <w:rFonts w:ascii="Arial" w:hAnsi="Arial" w:cs="Arial"/>
      <w:color w:val="FF0000"/>
      <w:sz w:val="22"/>
      <w:szCs w:val="22"/>
      <w:u w:val="none"/>
    </w:rPr>
  </w:style>
  <w:style w:type="character" w:customStyle="1" w:styleId="bdsmore1">
    <w:name w:val="bds_more1"/>
    <w:qFormat/>
    <w:rPr>
      <w:rFonts w:cs="Times New Roman"/>
    </w:rPr>
  </w:style>
  <w:style w:type="character" w:customStyle="1" w:styleId="CharChar8">
    <w:name w:val="Char Char8"/>
    <w:qFormat/>
    <w:rPr>
      <w:rFonts w:ascii="宋体" w:eastAsia="宋体" w:hAnsi="Courier New"/>
      <w:szCs w:val="21"/>
      <w:lang w:bidi="ar-SA"/>
    </w:rPr>
  </w:style>
  <w:style w:type="character" w:customStyle="1" w:styleId="Charf1">
    <w:name w:val="页脚 Char"/>
    <w:qFormat/>
    <w:rPr>
      <w:kern w:val="2"/>
      <w:sz w:val="18"/>
      <w:szCs w:val="18"/>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3">
    <w:name w:val="目录4"/>
    <w:basedOn w:val="a"/>
    <w:next w:val="a"/>
    <w:qFormat/>
    <w:pPr>
      <w:widowControl/>
      <w:tabs>
        <w:tab w:val="left" w:leader="dot" w:pos="8503"/>
      </w:tabs>
      <w:spacing w:line="317" w:lineRule="atLeast"/>
      <w:ind w:firstLine="629"/>
      <w:textAlignment w:val="baseline"/>
    </w:pPr>
    <w:rPr>
      <w:color w:val="000000"/>
      <w:kern w:val="0"/>
      <w:szCs w:val="20"/>
    </w:rPr>
  </w:style>
  <w:style w:type="paragraph" w:customStyle="1" w:styleId="xl187">
    <w:name w:val="xl1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7">
    <w:name w:val="xl19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56">
    <w:name w:val="xl1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6">
    <w:name w:val="xl19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80">
    <w:name w:val="xl1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1">
    <w:name w:val="xl1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b">
    <w:name w:val="正文 A"/>
    <w:qFormat/>
    <w:pPr>
      <w:widowControl w:val="0"/>
      <w:jc w:val="both"/>
    </w:pPr>
    <w:rPr>
      <w:rFonts w:eastAsia="ヒラギノ角ゴ Pro W3"/>
      <w:color w:val="000000"/>
      <w:kern w:val="2"/>
      <w:sz w:val="21"/>
    </w:rPr>
  </w:style>
  <w:style w:type="paragraph" w:customStyle="1" w:styleId="xl193">
    <w:name w:val="xl1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xl201">
    <w:name w:val="xl201"/>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62">
    <w:name w:val="xl1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9">
    <w:name w:val="xl16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168">
    <w:name w:val="xl1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M3">
    <w:name w:val="CM3"/>
    <w:basedOn w:val="Default"/>
    <w:next w:val="Default"/>
    <w:qFormat/>
    <w:pPr>
      <w:tabs>
        <w:tab w:val="left" w:pos="360"/>
      </w:tabs>
      <w:spacing w:line="360" w:lineRule="atLeast"/>
    </w:pPr>
    <w:rPr>
      <w:rFonts w:ascii="Times New Roman" w:cs="Times New Roman"/>
      <w:color w:val="auto"/>
    </w:rPr>
  </w:style>
  <w:style w:type="paragraph" w:customStyle="1" w:styleId="afffc">
    <w:name w:val="列表（符号一级）（绿盟科技）"/>
    <w:basedOn w:val="a"/>
    <w:qFormat/>
    <w:pPr>
      <w:widowControl/>
      <w:spacing w:line="300" w:lineRule="auto"/>
      <w:ind w:left="2100" w:hanging="420"/>
      <w:jc w:val="left"/>
    </w:pPr>
    <w:rPr>
      <w:rFonts w:ascii="Arial" w:hAnsi="Arial"/>
      <w:kern w:val="0"/>
      <w:szCs w:val="21"/>
    </w:rPr>
  </w:style>
  <w:style w:type="paragraph" w:customStyle="1" w:styleId="Char90">
    <w:name w:val="Char9"/>
    <w:basedOn w:val="a"/>
    <w:qFormat/>
    <w:pPr>
      <w:widowControl/>
      <w:tabs>
        <w:tab w:val="left" w:pos="360"/>
      </w:tabs>
      <w:spacing w:after="160" w:line="240" w:lineRule="exact"/>
      <w:jc w:val="left"/>
    </w:pPr>
    <w:rPr>
      <w:rFonts w:ascii="Verdana" w:hAnsi="Verdana"/>
      <w:kern w:val="0"/>
      <w:sz w:val="20"/>
      <w:szCs w:val="20"/>
      <w:lang w:eastAsia="en-US"/>
    </w:rPr>
  </w:style>
  <w:style w:type="paragraph" w:customStyle="1" w:styleId="1a">
    <w:name w:val="(1)编号"/>
    <w:basedOn w:val="a"/>
    <w:qFormat/>
    <w:pPr>
      <w:tabs>
        <w:tab w:val="left" w:pos="360"/>
        <w:tab w:val="left" w:pos="1247"/>
        <w:tab w:val="left" w:pos="3261"/>
      </w:tabs>
      <w:spacing w:line="400" w:lineRule="exact"/>
      <w:ind w:left="1247" w:hanging="567"/>
    </w:pPr>
    <w:rPr>
      <w:rFonts w:ascii="宋体" w:hAnsi="宋体"/>
      <w:spacing w:val="5"/>
      <w:sz w:val="24"/>
      <w:szCs w:val="20"/>
    </w:rPr>
  </w:style>
  <w:style w:type="paragraph" w:customStyle="1" w:styleId="1b">
    <w:name w:val="无间隔1"/>
    <w:qFormat/>
    <w:pPr>
      <w:widowControl w:val="0"/>
      <w:jc w:val="both"/>
    </w:pPr>
    <w:rPr>
      <w:rFonts w:ascii="Calibri" w:hAnsi="Calibri"/>
      <w:kern w:val="2"/>
      <w:sz w:val="21"/>
      <w:szCs w:val="22"/>
    </w:rPr>
  </w:style>
  <w:style w:type="paragraph" w:customStyle="1" w:styleId="font6">
    <w:name w:val="font6"/>
    <w:basedOn w:val="a"/>
    <w:qFormat/>
    <w:pPr>
      <w:widowControl/>
      <w:spacing w:before="100" w:beforeAutospacing="1" w:after="100" w:afterAutospacing="1"/>
      <w:jc w:val="left"/>
    </w:pPr>
    <w:rPr>
      <w:rFonts w:ascii="宋体" w:hAnsi="宋体" w:cs="宋体"/>
      <w:color w:val="FF0000"/>
      <w:kern w:val="0"/>
      <w:sz w:val="20"/>
      <w:szCs w:val="20"/>
    </w:rPr>
  </w:style>
  <w:style w:type="paragraph" w:customStyle="1" w:styleId="xl198">
    <w:name w:val="xl19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AA0">
    <w:name w:val="标题 A A"/>
    <w:qFormat/>
    <w:pPr>
      <w:widowControl w:val="0"/>
      <w:spacing w:before="240" w:after="60"/>
      <w:jc w:val="center"/>
      <w:outlineLvl w:val="0"/>
    </w:pPr>
    <w:rPr>
      <w:rFonts w:ascii="Arial Bold" w:eastAsia="ヒラギノ角ゴ Pro W3" w:hAnsi="Arial Bold"/>
      <w:color w:val="000000"/>
      <w:kern w:val="2"/>
      <w:sz w:val="32"/>
    </w:rPr>
  </w:style>
  <w:style w:type="paragraph" w:customStyle="1" w:styleId="xl195">
    <w:name w:val="xl19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63">
    <w:name w:val="xl1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20"/>
      <w:szCs w:val="20"/>
    </w:rPr>
  </w:style>
  <w:style w:type="paragraph" w:customStyle="1" w:styleId="xl154">
    <w:name w:val="xl15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52">
    <w:name w:val="xl152"/>
    <w:basedOn w:val="a"/>
    <w:qFormat/>
    <w:pPr>
      <w:widowControl/>
      <w:spacing w:before="100" w:beforeAutospacing="1" w:after="100" w:afterAutospacing="1"/>
      <w:jc w:val="center"/>
    </w:pPr>
    <w:rPr>
      <w:rFonts w:ascii="宋体" w:hAnsi="宋体" w:cs="宋体"/>
      <w:kern w:val="0"/>
      <w:sz w:val="20"/>
      <w:szCs w:val="20"/>
    </w:rPr>
  </w:style>
  <w:style w:type="paragraph" w:customStyle="1" w:styleId="CM10">
    <w:name w:val="CM10"/>
    <w:basedOn w:val="Default"/>
    <w:next w:val="Default"/>
    <w:qFormat/>
    <w:pPr>
      <w:tabs>
        <w:tab w:val="left" w:pos="360"/>
      </w:tabs>
      <w:spacing w:after="123"/>
    </w:pPr>
    <w:rPr>
      <w:rFonts w:ascii="Times New Roman" w:cs="Times New Roman"/>
      <w:color w:val="auto"/>
    </w:rPr>
  </w:style>
  <w:style w:type="paragraph" w:customStyle="1" w:styleId="38">
    <w:name w:val="目录3"/>
    <w:basedOn w:val="a"/>
    <w:next w:val="a"/>
    <w:qFormat/>
    <w:pPr>
      <w:widowControl/>
      <w:tabs>
        <w:tab w:val="left" w:leader="dot" w:pos="8503"/>
      </w:tabs>
      <w:spacing w:line="317" w:lineRule="atLeast"/>
      <w:ind w:firstLine="419"/>
      <w:textAlignment w:val="baseline"/>
    </w:pPr>
    <w:rPr>
      <w:color w:val="000000"/>
      <w:kern w:val="0"/>
      <w:szCs w:val="20"/>
    </w:rPr>
  </w:style>
  <w:style w:type="paragraph" w:customStyle="1" w:styleId="xl202">
    <w:name w:val="xl2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12">
    <w:name w:val="Char Char12"/>
    <w:basedOn w:val="a"/>
    <w:qFormat/>
    <w:pPr>
      <w:widowControl/>
      <w:spacing w:after="160" w:line="240" w:lineRule="exact"/>
      <w:jc w:val="left"/>
    </w:pPr>
  </w:style>
  <w:style w:type="paragraph" w:customStyle="1" w:styleId="Char1CharCharChar">
    <w:name w:val="Char1 Char Char Char"/>
    <w:basedOn w:val="a"/>
    <w:qFormat/>
    <w:rPr>
      <w:rFonts w:ascii="仿宋_GB2312" w:eastAsia="仿宋_GB2312"/>
      <w:b/>
      <w:sz w:val="32"/>
      <w:szCs w:val="32"/>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18"/>
      <w:szCs w:val="18"/>
    </w:rPr>
  </w:style>
  <w:style w:type="paragraph" w:customStyle="1" w:styleId="xl153">
    <w:name w:val="xl153"/>
    <w:basedOn w:val="a"/>
    <w:qFormat/>
    <w:pPr>
      <w:widowControl/>
      <w:spacing w:before="100" w:beforeAutospacing="1" w:after="100" w:afterAutospacing="1"/>
      <w:jc w:val="center"/>
    </w:pPr>
    <w:rPr>
      <w:rFonts w:ascii="宋体" w:hAnsi="宋体" w:cs="宋体"/>
      <w:kern w:val="0"/>
      <w:sz w:val="20"/>
      <w:szCs w:val="20"/>
    </w:rPr>
  </w:style>
  <w:style w:type="paragraph" w:customStyle="1" w:styleId="xl190">
    <w:name w:val="xl1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147">
    <w:name w:val="xl147"/>
    <w:basedOn w:val="a"/>
    <w:qFormat/>
    <w:pPr>
      <w:widowControl/>
      <w:spacing w:before="100" w:beforeAutospacing="1" w:after="100" w:afterAutospacing="1"/>
      <w:jc w:val="center"/>
    </w:pPr>
    <w:rPr>
      <w:rFonts w:ascii="宋体" w:hAnsi="宋体" w:cs="宋体"/>
      <w:kern w:val="0"/>
      <w:sz w:val="20"/>
      <w:szCs w:val="20"/>
    </w:rPr>
  </w:style>
  <w:style w:type="paragraph" w:customStyle="1" w:styleId="Style111">
    <w:name w:val="_Style 11"/>
    <w:basedOn w:val="a"/>
    <w:qFormat/>
    <w:pPr>
      <w:widowControl/>
      <w:spacing w:after="160" w:line="240" w:lineRule="exact"/>
      <w:jc w:val="left"/>
    </w:pPr>
  </w:style>
  <w:style w:type="paragraph" w:customStyle="1" w:styleId="xl173">
    <w:name w:val="xl1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d">
    <w:name w:val="小节标题"/>
    <w:basedOn w:val="a"/>
    <w:next w:val="a"/>
    <w:qFormat/>
    <w:pPr>
      <w:widowControl/>
      <w:spacing w:before="175" w:after="102" w:line="351" w:lineRule="atLeast"/>
      <w:textAlignment w:val="baseline"/>
    </w:pPr>
    <w:rPr>
      <w:rFonts w:eastAsia="黑体"/>
      <w:color w:val="000000"/>
      <w:kern w:val="0"/>
      <w:szCs w:val="20"/>
    </w:rPr>
  </w:style>
  <w:style w:type="paragraph" w:customStyle="1" w:styleId="CM2">
    <w:name w:val="CM2"/>
    <w:basedOn w:val="Default"/>
    <w:next w:val="Default"/>
    <w:qFormat/>
    <w:pPr>
      <w:tabs>
        <w:tab w:val="left" w:pos="360"/>
      </w:tabs>
      <w:spacing w:line="296" w:lineRule="atLeast"/>
    </w:pPr>
    <w:rPr>
      <w:rFonts w:ascii="Times New Roman" w:cs="Times New Roman"/>
      <w:color w:val="auto"/>
    </w:rPr>
  </w:style>
  <w:style w:type="paragraph" w:customStyle="1" w:styleId="xl188">
    <w:name w:val="xl1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c">
    <w:name w:val="无间隔2"/>
    <w:qFormat/>
    <w:pPr>
      <w:widowControl w:val="0"/>
      <w:jc w:val="both"/>
    </w:pPr>
    <w:rPr>
      <w:rFonts w:ascii="Calibri" w:hAnsi="Calibri"/>
      <w:kern w:val="2"/>
      <w:sz w:val="21"/>
      <w:szCs w:val="22"/>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99">
    <w:name w:val="xl19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CharCharChar">
    <w:name w:val="Char1 Char Char Char Char Char Char"/>
    <w:basedOn w:val="a"/>
    <w:qFormat/>
  </w:style>
  <w:style w:type="paragraph" w:customStyle="1" w:styleId="xl164">
    <w:name w:val="xl1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6">
    <w:name w:val="xl116"/>
    <w:basedOn w:val="a"/>
    <w:qFormat/>
    <w:pPr>
      <w:widowControl/>
      <w:spacing w:before="100" w:beforeAutospacing="1" w:after="100" w:afterAutospacing="1"/>
      <w:jc w:val="center"/>
    </w:pPr>
    <w:rPr>
      <w:rFonts w:ascii="宋体" w:hAnsi="宋体" w:cs="宋体"/>
      <w:kern w:val="0"/>
      <w:sz w:val="24"/>
    </w:rPr>
  </w:style>
  <w:style w:type="paragraph" w:customStyle="1" w:styleId="210">
    <w:name w:val="标题 21"/>
    <w:basedOn w:val="a"/>
    <w:uiPriority w:val="1"/>
    <w:qFormat/>
    <w:pPr>
      <w:ind w:left="3274"/>
      <w:jc w:val="left"/>
      <w:outlineLvl w:val="2"/>
    </w:pPr>
    <w:rPr>
      <w:rFonts w:ascii="Adobe 黑体 Std R" w:eastAsia="Adobe 黑体 Std R" w:hAnsi="Adobe 黑体 Std R"/>
      <w:kern w:val="0"/>
      <w:sz w:val="32"/>
      <w:szCs w:val="32"/>
      <w:lang w:eastAsia="en-US"/>
    </w:rPr>
  </w:style>
  <w:style w:type="paragraph" w:customStyle="1" w:styleId="CharCharCharChar1">
    <w:name w:val="Char Char Char Char1"/>
    <w:basedOn w:val="a7"/>
    <w:qFormat/>
    <w:pPr>
      <w:adjustRightInd/>
      <w:spacing w:line="240" w:lineRule="auto"/>
      <w:textAlignment w:val="auto"/>
    </w:pPr>
    <w:rPr>
      <w:rFonts w:ascii="Tahoma" w:hAnsi="Tahoma"/>
      <w:kern w:val="2"/>
      <w:sz w:val="24"/>
      <w:szCs w:val="24"/>
      <w:shd w:val="clear" w:color="auto" w:fill="00008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tyle83">
    <w:name w:val="_Style 83"/>
    <w:basedOn w:val="a"/>
    <w:qFormat/>
    <w:rPr>
      <w:szCs w:val="20"/>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
    <w:qFormat/>
    <w:pPr>
      <w:widowControl/>
      <w:spacing w:before="100" w:beforeAutospacing="1" w:after="100" w:afterAutospacing="1"/>
      <w:jc w:val="center"/>
    </w:pPr>
    <w:rPr>
      <w:rFonts w:ascii="宋体" w:hAnsi="宋体" w:cs="宋体"/>
      <w:kern w:val="0"/>
      <w:sz w:val="20"/>
      <w:szCs w:val="20"/>
    </w:rPr>
  </w:style>
  <w:style w:type="paragraph" w:customStyle="1" w:styleId="xl166">
    <w:name w:val="xl1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15">
    <w:name w:val="p15"/>
    <w:basedOn w:val="a"/>
    <w:qFormat/>
    <w:pPr>
      <w:widowControl/>
    </w:pPr>
    <w:rPr>
      <w:rFonts w:ascii="宋体" w:hAnsi="宋体" w:cs="宋体"/>
      <w:kern w:val="0"/>
      <w:szCs w:val="21"/>
    </w:rPr>
  </w:style>
  <w:style w:type="paragraph" w:customStyle="1" w:styleId="1c">
    <w:name w:val="正文缩进1"/>
    <w:basedOn w:val="a"/>
    <w:qFormat/>
    <w:pPr>
      <w:spacing w:line="300" w:lineRule="auto"/>
      <w:ind w:firstLine="482"/>
    </w:pPr>
    <w:rPr>
      <w:sz w:val="24"/>
    </w:rPr>
  </w:style>
  <w:style w:type="paragraph" w:customStyle="1" w:styleId="xl157">
    <w:name w:val="xl1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0">
    <w:name w:val="p0"/>
    <w:basedOn w:val="a"/>
    <w:qFormat/>
    <w:pPr>
      <w:widowControl/>
    </w:pPr>
    <w:rPr>
      <w:kern w:val="0"/>
      <w:szCs w:val="21"/>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0">
    <w:name w:val="xl140"/>
    <w:basedOn w:val="a"/>
    <w:qFormat/>
    <w:pPr>
      <w:widowControl/>
      <w:spacing w:before="100" w:beforeAutospacing="1" w:after="100" w:afterAutospacing="1"/>
      <w:jc w:val="center"/>
    </w:pPr>
    <w:rPr>
      <w:rFonts w:ascii="宋体" w:hAnsi="宋体" w:cs="宋体"/>
      <w:kern w:val="0"/>
      <w:sz w:val="20"/>
      <w:szCs w:val="20"/>
    </w:rPr>
  </w:style>
  <w:style w:type="paragraph" w:customStyle="1" w:styleId="Style2">
    <w:name w:val="_Style 2"/>
    <w:basedOn w:val="a"/>
    <w:qFormat/>
  </w:style>
  <w:style w:type="paragraph" w:customStyle="1" w:styleId="B">
    <w:name w:val="自由格式 B"/>
    <w:qFormat/>
    <w:rPr>
      <w:rFonts w:eastAsia="ヒラギノ角ゴ Pro W3"/>
      <w:color w:val="000000"/>
    </w:rPr>
  </w:style>
  <w:style w:type="paragraph" w:customStyle="1" w:styleId="CharChar1CharCharCharChar">
    <w:name w:val="Char Char1 Char Char Char Char"/>
    <w:basedOn w:val="a7"/>
    <w:qFormat/>
    <w:pPr>
      <w:adjustRightInd/>
      <w:spacing w:line="240" w:lineRule="auto"/>
      <w:textAlignment w:val="auto"/>
    </w:pPr>
    <w:rPr>
      <w:kern w:val="2"/>
      <w:szCs w:val="24"/>
      <w:shd w:val="clear" w:color="auto" w:fill="000080"/>
    </w:rPr>
  </w:style>
  <w:style w:type="paragraph" w:customStyle="1" w:styleId="Style1">
    <w:name w:val="_Style 1"/>
    <w:basedOn w:val="a"/>
    <w:qFormat/>
    <w:pPr>
      <w:ind w:firstLineChars="200" w:firstLine="420"/>
    </w:pPr>
  </w:style>
  <w:style w:type="paragraph" w:customStyle="1" w:styleId="xl170">
    <w:name w:val="xl1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xl177">
    <w:name w:val="xl1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0">
    <w:name w:val="xl16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e">
    <w:name w:val="文章附标题"/>
    <w:basedOn w:val="a"/>
    <w:next w:val="1"/>
    <w:qFormat/>
    <w:pPr>
      <w:widowControl/>
      <w:spacing w:before="187" w:after="175" w:line="374" w:lineRule="atLeast"/>
      <w:jc w:val="center"/>
      <w:textAlignment w:val="baseline"/>
    </w:pPr>
    <w:rPr>
      <w:color w:val="000000"/>
      <w:kern w:val="0"/>
      <w:sz w:val="36"/>
      <w:szCs w:val="20"/>
    </w:rPr>
  </w:style>
  <w:style w:type="paragraph" w:customStyle="1" w:styleId="39">
    <w:name w:val="样式3"/>
    <w:basedOn w:val="a"/>
    <w:qFormat/>
    <w:pPr>
      <w:tabs>
        <w:tab w:val="left" w:pos="900"/>
      </w:tabs>
      <w:autoSpaceDE w:val="0"/>
      <w:autoSpaceDN w:val="0"/>
      <w:adjustRightInd w:val="0"/>
      <w:spacing w:line="360" w:lineRule="auto"/>
      <w:ind w:left="720" w:hanging="720"/>
      <w:textAlignment w:val="baseline"/>
    </w:pPr>
    <w:rPr>
      <w:rFonts w:ascii="宋体" w:hAnsi="宋体"/>
      <w:kern w:val="0"/>
      <w:sz w:val="24"/>
      <w:szCs w:val="20"/>
    </w:rPr>
  </w:style>
  <w:style w:type="paragraph" w:customStyle="1" w:styleId="xl183">
    <w:name w:val="xl1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79">
    <w:name w:val="xl17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a10">
    <w:name w:val="a1"/>
    <w:basedOn w:val="a"/>
    <w:qFormat/>
    <w:pPr>
      <w:widowControl/>
      <w:spacing w:before="100" w:beforeAutospacing="1" w:after="100" w:afterAutospacing="1"/>
      <w:jc w:val="left"/>
    </w:pPr>
    <w:rPr>
      <w:rFonts w:ascii="宋体" w:hAnsi="宋体" w:cs="宋体"/>
      <w:kern w:val="0"/>
      <w:sz w:val="24"/>
    </w:rPr>
  </w:style>
  <w:style w:type="paragraph" w:customStyle="1" w:styleId="xl158">
    <w:name w:val="xl15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5">
    <w:name w:val="xl1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4">
    <w:name w:val="xl184"/>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
    <w:name w:val="文章总标题"/>
    <w:basedOn w:val="a"/>
    <w:next w:val="afffe"/>
    <w:qFormat/>
    <w:pPr>
      <w:widowControl/>
      <w:spacing w:before="566" w:after="544" w:line="566" w:lineRule="atLeast"/>
      <w:jc w:val="center"/>
      <w:textAlignment w:val="baseline"/>
    </w:pPr>
    <w:rPr>
      <w:rFonts w:ascii="Arial" w:eastAsia="黑体"/>
      <w:color w:val="000000"/>
      <w:kern w:val="0"/>
      <w:sz w:val="54"/>
      <w:szCs w:val="20"/>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67">
    <w:name w:val="xl167"/>
    <w:basedOn w:val="a"/>
    <w:qFormat/>
    <w:pPr>
      <w:widowControl/>
      <w:spacing w:before="100" w:beforeAutospacing="1" w:after="100" w:afterAutospacing="1"/>
      <w:jc w:val="center"/>
    </w:pPr>
    <w:rPr>
      <w:rFonts w:ascii="宋体" w:hAnsi="宋体" w:cs="宋体"/>
      <w:kern w:val="0"/>
      <w:sz w:val="20"/>
      <w:szCs w:val="20"/>
    </w:rPr>
  </w:style>
  <w:style w:type="paragraph" w:customStyle="1" w:styleId="xl171">
    <w:name w:val="xl1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5">
    <w:name w:val="xl165"/>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1d">
    <w:name w:val="目录1"/>
    <w:basedOn w:val="a"/>
    <w:next w:val="a"/>
    <w:qFormat/>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xl155">
    <w:name w:val="xl155"/>
    <w:basedOn w:val="a"/>
    <w:qFormat/>
    <w:pPr>
      <w:widowControl/>
      <w:spacing w:before="100" w:beforeAutospacing="1" w:after="100" w:afterAutospacing="1"/>
      <w:jc w:val="center"/>
    </w:pPr>
    <w:rPr>
      <w:rFonts w:ascii="宋体" w:hAnsi="宋体" w:cs="宋体"/>
      <w:kern w:val="0"/>
      <w:sz w:val="20"/>
      <w:szCs w:val="20"/>
    </w:rPr>
  </w:style>
  <w:style w:type="paragraph" w:customStyle="1" w:styleId="1e">
    <w:name w:val="批注文字1"/>
    <w:qFormat/>
    <w:pPr>
      <w:widowControl w:val="0"/>
      <w:spacing w:line="360" w:lineRule="atLeast"/>
    </w:pPr>
    <w:rPr>
      <w:rFonts w:eastAsia="ヒラギノ角ゴ Pro W3"/>
      <w:color w:val="000000"/>
      <w:sz w:val="24"/>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6">
    <w:name w:val="xl1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1">
    <w:name w:val="xl1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10">
    <w:name w:val="标题 31"/>
    <w:basedOn w:val="a"/>
    <w:uiPriority w:val="1"/>
    <w:qFormat/>
    <w:pPr>
      <w:ind w:left="237"/>
      <w:jc w:val="left"/>
      <w:outlineLvl w:val="3"/>
    </w:pPr>
    <w:rPr>
      <w:rFonts w:ascii="Adobe 黑体 Std R" w:eastAsia="Adobe 黑体 Std R" w:hAnsi="Adobe 黑体 Std R"/>
      <w:kern w:val="0"/>
      <w:sz w:val="28"/>
      <w:szCs w:val="28"/>
      <w:lang w:eastAsia="en-US"/>
    </w:rPr>
  </w:style>
  <w:style w:type="paragraph" w:customStyle="1" w:styleId="2d">
    <w:name w:val="目录2"/>
    <w:basedOn w:val="a"/>
    <w:next w:val="a"/>
    <w:qFormat/>
    <w:pPr>
      <w:widowControl/>
      <w:tabs>
        <w:tab w:val="left" w:leader="dot" w:pos="8503"/>
      </w:tabs>
      <w:spacing w:line="317" w:lineRule="atLeast"/>
      <w:ind w:firstLine="209"/>
      <w:textAlignment w:val="baseline"/>
    </w:pPr>
    <w:rPr>
      <w:color w:val="000000"/>
      <w:kern w:val="0"/>
      <w:szCs w:val="20"/>
    </w:rPr>
  </w:style>
  <w:style w:type="paragraph" w:customStyle="1" w:styleId="font8">
    <w:name w:val="font8"/>
    <w:basedOn w:val="a"/>
    <w:qFormat/>
    <w:pPr>
      <w:widowControl/>
      <w:spacing w:before="100" w:beforeAutospacing="1" w:after="100" w:afterAutospacing="1"/>
      <w:jc w:val="left"/>
    </w:pPr>
    <w:rPr>
      <w:rFonts w:ascii="Arial" w:hAnsi="Arial" w:cs="Arial"/>
      <w:kern w:val="0"/>
      <w:sz w:val="20"/>
      <w:szCs w:val="20"/>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78">
    <w:name w:val="xl1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4">
    <w:name w:val="4"/>
    <w:basedOn w:val="a"/>
    <w:next w:val="22"/>
    <w:qFormat/>
    <w:pPr>
      <w:spacing w:line="420" w:lineRule="exact"/>
      <w:ind w:firstLineChars="195" w:firstLine="409"/>
    </w:pPr>
  </w:style>
  <w:style w:type="paragraph" w:customStyle="1" w:styleId="1f">
    <w:name w:val="修订1"/>
    <w:uiPriority w:val="99"/>
    <w:semiHidden/>
    <w:qFormat/>
    <w:rPr>
      <w:kern w:val="2"/>
      <w:sz w:val="21"/>
      <w:szCs w:val="24"/>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1">
    <w:name w:val="xl1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0">
    <w:name w:val="——正文"/>
    <w:basedOn w:val="a"/>
    <w:qFormat/>
    <w:pPr>
      <w:spacing w:line="360" w:lineRule="auto"/>
      <w:ind w:firstLineChars="200" w:firstLine="200"/>
      <w:jc w:val="left"/>
    </w:pPr>
    <w:rPr>
      <w:sz w:val="24"/>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2">
    <w:name w:val="xl1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M15">
    <w:name w:val="CM15"/>
    <w:basedOn w:val="Default"/>
    <w:next w:val="Default"/>
    <w:qFormat/>
    <w:pPr>
      <w:tabs>
        <w:tab w:val="left" w:pos="360"/>
      </w:tabs>
      <w:spacing w:after="438"/>
    </w:pPr>
    <w:rPr>
      <w:rFonts w:hAnsi="Calibri"/>
      <w:color w:val="auto"/>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纯文本1"/>
    <w:basedOn w:val="a"/>
    <w:qFormat/>
    <w:pPr>
      <w:suppressAutoHyphens/>
    </w:pPr>
    <w:rPr>
      <w:rFonts w:ascii="宋体" w:hAnsi="宋体" w:cs="Calibri"/>
      <w:kern w:val="1"/>
      <w:sz w:val="20"/>
      <w:szCs w:val="21"/>
      <w:lang w:eastAsia="ar-SA"/>
    </w:rPr>
  </w:style>
  <w:style w:type="paragraph" w:customStyle="1" w:styleId="xl192">
    <w:name w:val="xl1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FF0000"/>
      <w:kern w:val="0"/>
      <w:sz w:val="20"/>
      <w:szCs w:val="20"/>
    </w:rPr>
  </w:style>
  <w:style w:type="paragraph" w:customStyle="1" w:styleId="xl175">
    <w:name w:val="xl1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节标题"/>
    <w:basedOn w:val="a"/>
    <w:next w:val="afffd"/>
    <w:qFormat/>
    <w:pPr>
      <w:widowControl/>
      <w:spacing w:line="289" w:lineRule="atLeast"/>
      <w:jc w:val="center"/>
      <w:textAlignment w:val="baseline"/>
    </w:pPr>
    <w:rPr>
      <w:color w:val="000000"/>
      <w:kern w:val="0"/>
      <w:sz w:val="28"/>
      <w:szCs w:val="20"/>
    </w:rPr>
  </w:style>
  <w:style w:type="paragraph" w:customStyle="1" w:styleId="xl194">
    <w:name w:val="xl19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10">
    <w:name w:val="列出段落11"/>
    <w:basedOn w:val="a"/>
    <w:qFormat/>
    <w:pPr>
      <w:ind w:firstLineChars="200" w:firstLine="420"/>
    </w:pPr>
  </w:style>
  <w:style w:type="paragraph" w:customStyle="1" w:styleId="a00">
    <w:name w:val="a0"/>
    <w:basedOn w:val="a"/>
    <w:qFormat/>
    <w:pPr>
      <w:widowControl/>
      <w:spacing w:before="100" w:beforeAutospacing="1" w:after="100" w:afterAutospacing="1"/>
      <w:jc w:val="left"/>
    </w:pPr>
    <w:rPr>
      <w:rFonts w:ascii="宋体" w:hAnsi="宋体" w:cs="宋体"/>
      <w:kern w:val="0"/>
      <w:sz w:val="24"/>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CM14">
    <w:name w:val="CM14"/>
    <w:basedOn w:val="Default"/>
    <w:next w:val="Default"/>
    <w:qFormat/>
    <w:pPr>
      <w:tabs>
        <w:tab w:val="left" w:pos="360"/>
      </w:tabs>
      <w:spacing w:after="980"/>
    </w:pPr>
    <w:rPr>
      <w:rFonts w:ascii="Times New Roman" w:cs="Times New Roman"/>
      <w:color w:val="auto"/>
    </w:rPr>
  </w:style>
  <w:style w:type="paragraph" w:customStyle="1" w:styleId="NewNewNewNew">
    <w:name w:val="正文 New New New New"/>
    <w:qFormat/>
    <w:pPr>
      <w:widowControl w:val="0"/>
      <w:jc w:val="both"/>
    </w:pPr>
    <w:rPr>
      <w:sz w:val="21"/>
      <w:szCs w:val="24"/>
    </w:rPr>
  </w:style>
  <w:style w:type="paragraph" w:customStyle="1" w:styleId="2e">
    <w:name w:val="样式 标题 2 + (西文) 宋体 非加粗 居中"/>
    <w:basedOn w:val="2"/>
    <w:qFormat/>
    <w:pPr>
      <w:spacing w:line="416" w:lineRule="auto"/>
      <w:jc w:val="center"/>
    </w:pPr>
    <w:rPr>
      <w:rFonts w:ascii="宋体" w:hAnsi="宋体" w:cs="宋体"/>
      <w:b w:val="0"/>
      <w:bCs w:val="0"/>
      <w:spacing w:val="2"/>
      <w:kern w:val="0"/>
      <w:sz w:val="28"/>
      <w:szCs w:val="20"/>
    </w:rPr>
  </w:style>
  <w:style w:type="paragraph" w:customStyle="1" w:styleId="xl200">
    <w:name w:val="xl2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89">
    <w:name w:val="xl1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2">
    <w:name w:val="自由格式"/>
    <w:qFormat/>
    <w:rPr>
      <w:rFonts w:eastAsia="ヒラギノ角ゴ Pro W3"/>
      <w:color w:val="000000"/>
    </w:rPr>
  </w:style>
  <w:style w:type="paragraph" w:customStyle="1" w:styleId="affff3">
    <w:name w:val="a"/>
    <w:basedOn w:val="a"/>
    <w:qFormat/>
    <w:pPr>
      <w:widowControl/>
      <w:spacing w:before="100" w:beforeAutospacing="1" w:after="100" w:afterAutospacing="1"/>
      <w:jc w:val="left"/>
    </w:pPr>
    <w:rPr>
      <w:rFonts w:ascii="宋体" w:hAnsi="宋体" w:cs="宋体"/>
      <w:kern w:val="0"/>
      <w:sz w:val="24"/>
    </w:rPr>
  </w:style>
  <w:style w:type="paragraph" w:customStyle="1" w:styleId="CharChar0">
    <w:name w:val="Char Char"/>
    <w:basedOn w:val="a"/>
    <w:qFormat/>
    <w:pPr>
      <w:widowControl/>
      <w:tabs>
        <w:tab w:val="left" w:pos="509"/>
      </w:tabs>
      <w:spacing w:after="160" w:line="240" w:lineRule="exact"/>
      <w:ind w:left="252"/>
      <w:jc w:val="left"/>
    </w:pPr>
    <w:rPr>
      <w:rFonts w:ascii="Verdana" w:eastAsia="仿宋_GB2312" w:hAnsi="Verdana"/>
      <w:kern w:val="0"/>
      <w:sz w:val="24"/>
      <w:szCs w:val="20"/>
      <w:lang w:eastAsia="en-US"/>
    </w:rPr>
  </w:style>
  <w:style w:type="paragraph" w:customStyle="1" w:styleId="affff4">
    <w:name w:val="目录标题"/>
    <w:basedOn w:val="a"/>
    <w:next w:val="a"/>
    <w:qFormat/>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xl159">
    <w:name w:val="xl15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5">
    <w:name w:val="自由格式 A"/>
    <w:qFormat/>
    <w:rPr>
      <w:rFonts w:ascii="Lucida Grande" w:eastAsia="ヒラギノ角ゴ Pro W3" w:hAnsi="Lucida Grande"/>
      <w:color w:val="000000"/>
    </w:rPr>
  </w:style>
  <w:style w:type="paragraph" w:customStyle="1" w:styleId="a20">
    <w:name w:val="a2"/>
    <w:basedOn w:val="a"/>
    <w:qFormat/>
    <w:pPr>
      <w:widowControl/>
      <w:spacing w:before="100" w:beforeAutospacing="1" w:after="100" w:afterAutospacing="1"/>
      <w:jc w:val="left"/>
    </w:pPr>
    <w:rPr>
      <w:rFonts w:ascii="宋体" w:hAnsi="宋体" w:cs="宋体"/>
      <w:kern w:val="0"/>
      <w:sz w:val="24"/>
    </w:rPr>
  </w:style>
  <w:style w:type="paragraph" w:customStyle="1" w:styleId="CharChar121">
    <w:name w:val="Char Char121"/>
    <w:basedOn w:val="a"/>
    <w:qFormat/>
    <w:pPr>
      <w:widowControl/>
      <w:spacing w:before="100" w:beforeAutospacing="1" w:after="160" w:line="240" w:lineRule="exact"/>
      <w:jc w:val="left"/>
    </w:pPr>
    <w:rPr>
      <w:szCs w:val="21"/>
    </w:rPr>
  </w:style>
  <w:style w:type="paragraph" w:customStyle="1" w:styleId="1f1">
    <w:name w:val="正文1"/>
    <w:basedOn w:val="a"/>
    <w:qFormat/>
    <w:pPr>
      <w:spacing w:line="318" w:lineRule="atLeast"/>
      <w:ind w:left="369" w:firstLine="369"/>
    </w:pPr>
    <w:rPr>
      <w:rFonts w:ascii="宋体"/>
    </w:rPr>
  </w:style>
  <w:style w:type="paragraph" w:customStyle="1" w:styleId="211">
    <w:name w:val="目录 21"/>
    <w:basedOn w:val="a"/>
    <w:next w:val="a"/>
    <w:qFormat/>
    <w:pPr>
      <w:spacing w:before="100" w:beforeAutospacing="1" w:after="100" w:afterAutospacing="1"/>
      <w:ind w:leftChars="200" w:left="420"/>
    </w:pPr>
  </w:style>
  <w:style w:type="character" w:customStyle="1" w:styleId="font71">
    <w:name w:val="font71"/>
    <w:basedOn w:val="a1"/>
    <w:qFormat/>
    <w:rPr>
      <w:rFonts w:ascii="宋体" w:eastAsia="宋体" w:hAnsi="宋体" w:cs="宋体" w:hint="eastAsia"/>
      <w:b/>
      <w:bCs/>
      <w:color w:val="000000"/>
      <w:sz w:val="20"/>
      <w:szCs w:val="20"/>
      <w:u w:val="none"/>
    </w:rPr>
  </w:style>
  <w:style w:type="paragraph" w:customStyle="1" w:styleId="txt">
    <w:name w:val="txt"/>
    <w:basedOn w:val="a"/>
    <w:uiPriority w:val="99"/>
    <w:qFormat/>
    <w:pPr>
      <w:spacing w:before="100" w:beforeAutospacing="1" w:after="100" w:afterAutospacing="1"/>
    </w:pPr>
    <w:rPr>
      <w:rFonts w:ascii="宋体" w:hAnsi="宋体" w:cs="宋体"/>
      <w:sz w:val="24"/>
    </w:rPr>
  </w:style>
  <w:style w:type="table" w:customStyle="1" w:styleId="2f">
    <w:name w:val="网格型2"/>
    <w:basedOn w:val="a2"/>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列表段落2"/>
    <w:basedOn w:val="a"/>
    <w:qFormat/>
    <w:pPr>
      <w:ind w:firstLineChars="200" w:firstLine="420"/>
    </w:pPr>
    <w:rPr>
      <w:szCs w:val="20"/>
    </w:rPr>
  </w:style>
  <w:style w:type="paragraph" w:customStyle="1" w:styleId="3a">
    <w:name w:val="无间隔3"/>
    <w:qFormat/>
    <w:pPr>
      <w:widowControl w:val="0"/>
      <w:jc w:val="both"/>
    </w:pPr>
    <w:rPr>
      <w:rFonts w:ascii="Calibri" w:hAnsi="Calibri"/>
      <w:kern w:val="2"/>
      <w:sz w:val="21"/>
      <w:szCs w:val="22"/>
    </w:rPr>
  </w:style>
  <w:style w:type="paragraph" w:customStyle="1" w:styleId="220">
    <w:name w:val="标题 22"/>
    <w:basedOn w:val="a"/>
    <w:uiPriority w:val="1"/>
    <w:qFormat/>
    <w:pPr>
      <w:ind w:left="3274"/>
      <w:jc w:val="left"/>
      <w:outlineLvl w:val="2"/>
    </w:pPr>
    <w:rPr>
      <w:rFonts w:ascii="Adobe 黑体 Std R" w:eastAsia="Adobe 黑体 Std R" w:hAnsi="Adobe 黑体 Std R"/>
      <w:kern w:val="0"/>
      <w:sz w:val="32"/>
      <w:szCs w:val="32"/>
      <w:lang w:eastAsia="en-US"/>
    </w:rPr>
  </w:style>
  <w:style w:type="paragraph" w:customStyle="1" w:styleId="320">
    <w:name w:val="标题 32"/>
    <w:basedOn w:val="a"/>
    <w:uiPriority w:val="1"/>
    <w:qFormat/>
    <w:pPr>
      <w:ind w:left="237"/>
      <w:jc w:val="left"/>
      <w:outlineLvl w:val="3"/>
    </w:pPr>
    <w:rPr>
      <w:rFonts w:ascii="Adobe 黑体 Std R" w:eastAsia="Adobe 黑体 Std R" w:hAnsi="Adobe 黑体 Std R"/>
      <w:kern w:val="0"/>
      <w:sz w:val="28"/>
      <w:szCs w:val="28"/>
      <w:lang w:eastAsia="en-US"/>
    </w:rPr>
  </w:style>
  <w:style w:type="character" w:customStyle="1" w:styleId="1f2">
    <w:name w:val="未处理的提及1"/>
    <w:basedOn w:val="a1"/>
    <w:uiPriority w:val="99"/>
    <w:semiHidden/>
    <w:unhideWhenUsed/>
    <w:qFormat/>
    <w:rPr>
      <w:color w:val="605E5C"/>
      <w:shd w:val="clear" w:color="auto" w:fill="E1DFDD"/>
    </w:rPr>
  </w:style>
  <w:style w:type="paragraph" w:customStyle="1" w:styleId="2f1">
    <w:name w:val="修订2"/>
    <w:hidden/>
    <w:uiPriority w:val="99"/>
    <w:semiHidden/>
    <w:qFormat/>
    <w:rPr>
      <w:kern w:val="2"/>
      <w:sz w:val="21"/>
      <w:szCs w:val="24"/>
    </w:rPr>
  </w:style>
  <w:style w:type="table" w:customStyle="1" w:styleId="3b">
    <w:name w:val="网格型3"/>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qFormat/>
    <w:rPr>
      <w:rFonts w:ascii="宋体" w:eastAsia="宋体" w:hAnsi="宋体" w:cs="宋体" w:hint="eastAsia"/>
      <w:b/>
      <w:bCs/>
      <w:color w:val="000000"/>
      <w:sz w:val="21"/>
      <w:szCs w:val="21"/>
      <w:u w:val="none"/>
    </w:rPr>
  </w:style>
  <w:style w:type="paragraph" w:customStyle="1" w:styleId="TableText">
    <w:name w:val="Table Text"/>
    <w:basedOn w:val="a"/>
    <w:semiHidden/>
    <w:qFormat/>
    <w:rPr>
      <w:rFonts w:ascii="宋体" w:hAnsi="宋体" w:cs="宋体"/>
      <w:sz w:val="22"/>
      <w:szCs w:val="22"/>
      <w:lang w:eastAsia="en-US"/>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21">
    <w:name w:val="font21"/>
    <w:basedOn w:val="a1"/>
    <w:qFormat/>
    <w:rPr>
      <w:rFonts w:ascii="宋体" w:eastAsia="宋体" w:hAnsi="宋体" w:cs="宋体" w:hint="eastAsia"/>
      <w:b/>
      <w:bCs/>
      <w:color w:val="000000"/>
      <w:sz w:val="21"/>
      <w:szCs w:val="21"/>
      <w:u w:val="none"/>
    </w:rPr>
  </w:style>
  <w:style w:type="table" w:customStyle="1" w:styleId="45">
    <w:name w:val="网格型4"/>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1">
    <w:name w:val="font1"/>
    <w:basedOn w:val="a"/>
    <w:qFormat/>
    <w:pPr>
      <w:widowControl/>
      <w:spacing w:before="100" w:beforeAutospacing="1" w:after="100" w:afterAutospacing="1"/>
      <w:jc w:val="left"/>
    </w:pPr>
    <w:rPr>
      <w:rFonts w:ascii="宋体" w:hAnsi="宋体" w:cs="宋体"/>
      <w:b/>
      <w:bCs/>
      <w:color w:val="000000"/>
      <w:kern w:val="0"/>
      <w:szCs w:val="21"/>
    </w:rPr>
  </w:style>
  <w:style w:type="paragraph" w:customStyle="1" w:styleId="font2">
    <w:name w:val="font2"/>
    <w:basedOn w:val="a"/>
    <w:qFormat/>
    <w:pPr>
      <w:widowControl/>
      <w:spacing w:before="100" w:beforeAutospacing="1" w:after="100" w:afterAutospacing="1"/>
      <w:jc w:val="left"/>
    </w:pPr>
    <w:rPr>
      <w:rFonts w:ascii="宋体" w:hAnsi="宋体" w:cs="宋体"/>
      <w:b/>
      <w:bCs/>
      <w:color w:val="000000"/>
      <w:kern w:val="0"/>
      <w:szCs w:val="21"/>
    </w:rPr>
  </w:style>
  <w:style w:type="paragraph" w:customStyle="1" w:styleId="font3">
    <w:name w:val="font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4">
    <w:name w:val="font4"/>
    <w:basedOn w:val="a"/>
    <w:qFormat/>
    <w:pPr>
      <w:widowControl/>
      <w:spacing w:before="100" w:beforeAutospacing="1" w:after="100" w:afterAutospacing="1"/>
      <w:jc w:val="left"/>
    </w:pPr>
    <w:rPr>
      <w:rFonts w:ascii="宋体" w:hAnsi="宋体" w:cs="宋体"/>
      <w:color w:val="000000"/>
      <w:kern w:val="0"/>
      <w:szCs w:val="21"/>
    </w:rPr>
  </w:style>
  <w:style w:type="paragraph" w:customStyle="1" w:styleId="et2">
    <w:name w:val="et2"/>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kern w:val="0"/>
      <w:szCs w:val="21"/>
    </w:rPr>
  </w:style>
  <w:style w:type="paragraph" w:customStyle="1" w:styleId="et3">
    <w:name w:val="et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Cs w:val="21"/>
    </w:rPr>
  </w:style>
  <w:style w:type="paragraph" w:customStyle="1" w:styleId="et4">
    <w:name w:val="et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kern w:val="0"/>
      <w:szCs w:val="21"/>
    </w:rPr>
  </w:style>
  <w:style w:type="paragraph" w:customStyle="1" w:styleId="et5">
    <w:name w:val="et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24"/>
    </w:rPr>
  </w:style>
  <w:style w:type="paragraph" w:customStyle="1" w:styleId="et6">
    <w:name w:val="et6"/>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24"/>
    </w:rPr>
  </w:style>
  <w:style w:type="paragraph" w:customStyle="1" w:styleId="et7">
    <w:name w:val="et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Cs w:val="21"/>
    </w:rPr>
  </w:style>
  <w:style w:type="paragraph" w:customStyle="1" w:styleId="et8">
    <w:name w:val="et8"/>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Cs w:val="21"/>
    </w:rPr>
  </w:style>
  <w:style w:type="paragraph" w:customStyle="1" w:styleId="et9">
    <w:name w:val="et9"/>
    <w:basedOn w:val="a"/>
    <w:qFormat/>
    <w:pPr>
      <w:widowControl/>
      <w:pBdr>
        <w:bottom w:val="single" w:sz="8" w:space="0" w:color="000000"/>
        <w:right w:val="single" w:sz="8" w:space="0" w:color="000000"/>
      </w:pBdr>
      <w:spacing w:before="100" w:beforeAutospacing="1" w:after="100" w:afterAutospacing="1"/>
      <w:jc w:val="center"/>
    </w:pPr>
    <w:rPr>
      <w:rFonts w:ascii="Calibri" w:hAnsi="Calibri" w:cs="Calibri"/>
      <w:kern w:val="0"/>
      <w:szCs w:val="21"/>
    </w:rPr>
  </w:style>
  <w:style w:type="paragraph" w:customStyle="1" w:styleId="et10">
    <w:name w:val="et10"/>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
    <w:qFormat/>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Cs w:val="21"/>
    </w:rPr>
  </w:style>
  <w:style w:type="paragraph" w:customStyle="1" w:styleId="et13">
    <w:name w:val="et13"/>
    <w:basedOn w:val="a"/>
    <w:qFormat/>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Cs w:val="21"/>
    </w:rPr>
  </w:style>
  <w:style w:type="paragraph" w:customStyle="1" w:styleId="et14">
    <w:name w:val="et14"/>
    <w:basedOn w:val="a"/>
    <w:qFormat/>
    <w:pPr>
      <w:widowControl/>
      <w:pBdr>
        <w:right w:val="single" w:sz="8" w:space="0" w:color="000000"/>
      </w:pBdr>
      <w:spacing w:before="100" w:beforeAutospacing="1" w:after="100" w:afterAutospacing="1"/>
      <w:jc w:val="center"/>
    </w:pPr>
    <w:rPr>
      <w:rFonts w:ascii="Calibri" w:hAnsi="Calibri" w:cs="Calibri"/>
      <w:kern w:val="0"/>
      <w:szCs w:val="21"/>
    </w:rPr>
  </w:style>
  <w:style w:type="paragraph" w:customStyle="1" w:styleId="et15">
    <w:name w:val="et1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Calibri" w:hAnsi="Calibri" w:cs="Calibri"/>
      <w:kern w:val="0"/>
      <w:szCs w:val="21"/>
    </w:rPr>
  </w:style>
  <w:style w:type="character" w:customStyle="1" w:styleId="font61">
    <w:name w:val="font61"/>
    <w:basedOn w:val="a1"/>
    <w:qFormat/>
    <w:rPr>
      <w:rFonts w:ascii="Calibri" w:hAnsi="Calibri" w:cs="Calibri" w:hint="default"/>
      <w:b/>
      <w:bCs/>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s://www.gcy.zfcg.gxzf.gov.cn/" TargetMode="Externa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d0ca7ec4-00fc-4735-909c-ffe876a628c9</errorID>
      <errorWord>)</errorWord>
      <group>L1_Format</group>
      <groupName>格式问题</groupName>
      <ability>L2_HalfPunc_CN</ability>
      <abilityName>全半角问题</abilityName>
      <candidateList>
        <item>）</item>
      </candidateList>
      <explain>文本全半角错误。</explain>
      <paraID>10617D9B</paraID>
      <start>52</start>
      <end>53</end>
      <status>unmodified</status>
      <modifiedWord/>
      <trackRevisions>false</trackRevisions>
    </reviewItem>
    <reviewItem>
      <errorID>af92472c-f160-41b9-a694-6b362438e271</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68594ABD</paraID>
      <start>80</start>
      <end>91</end>
      <status>unmodified</status>
      <modifiedWord/>
      <trackRevisions>false</trackRevisions>
    </reviewItem>
    <reviewItem>
      <errorID>b1ddb4ca-13cb-48c7-826d-01890e07c8b5</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585ADBA9</paraID>
      <start>3</start>
      <end>14</end>
      <status>unmodified</status>
      <modifiedWord/>
      <trackRevisions>false</trackRevisions>
    </reviewItem>
    <reviewItem>
      <errorID>add35260-a147-46f9-9ae5-0742fa9fe7c0</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585ADBA9</paraID>
      <start>16</start>
      <end>27</end>
      <status>unmodified</status>
      <modifiedWord/>
      <trackRevisions>false</trackRevisions>
    </reviewItem>
    <reviewItem>
      <errorID>55bd7acf-c229-4d8b-9055-461c48f83487</errorID>
      <errorWord>上午00:00</errorWord>
      <group>L1_Knowledge</group>
      <groupName>知识性问题</groupName>
      <ability>L2_Time</ability>
      <abilityName>日期时间</abilityName>
      <candidateList/>
      <explain>时间与前缀不匹配，可能的时间前缀有“下午、晚上、凌晨、午夜”。</explain>
      <paraID>585ADBA9</paraID>
      <start>30</start>
      <end>37</end>
      <status>unmodified</status>
      <modifiedWord/>
      <trackRevisions>false</trackRevisions>
    </reviewItem>
    <reviewItem>
      <errorID>b9d365b3-f896-41b9-bc28-bb6159e792e7</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51136D7A</paraID>
      <start>11</start>
      <end>22</end>
      <status>unmodified</status>
      <modifiedWord/>
      <trackRevisions>false</trackRevisions>
    </reviewItem>
    <reviewItem>
      <errorID>a3457187-6712-4c16-9130-ab5a56ee4065</errorID>
      <errorWord>：</errorWord>
      <group>L1_Format</group>
      <groupName>格式问题</groupName>
      <ability>L2_HalfPunc_CN</ability>
      <abilityName>全半角问题</abilityName>
      <candidateList>
        <item>:</item>
      </candidateList>
      <explain>文本全半角错误。</explain>
      <paraID>51136D7A</paraID>
      <start>24</start>
      <end>25</end>
      <status>unmodified</status>
      <modifiedWord/>
      <trackRevisions>false</trackRevisions>
    </reviewItem>
    <reviewItem>
      <errorID>233639ed-623f-4576-8177-ece7a8cec94d</errorID>
      <errorWord>-</errorWord>
      <group>L1_Format</group>
      <groupName>格式问题</groupName>
      <ability>L2_HalfPunc_CN</ability>
      <abilityName>全半角问题</abilityName>
      <candidateList>
        <item>－</item>
      </candidateList>
      <explain>文本全半角错误。</explain>
      <paraID>715BCF63</paraID>
      <start>135</start>
      <end>136</end>
      <status>unmodified</status>
      <modifiedWord/>
      <trackRevisions>false</trackRevisions>
    </reviewItem>
    <reviewItem>
      <errorID>9cd1ab85-1b34-48ba-9c3c-3d01799866e1</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6A3002A5</paraID>
      <start>5</start>
      <end>16</end>
      <status>unmodified</status>
      <modifiedWord/>
      <trackRevisions>false</trackRevisions>
    </reviewItem>
    <reviewItem>
      <errorID>05ce91e5-9fc5-4242-a8c8-2911e128389e</errorID>
      <errorWord>：</errorWord>
      <group>L1_Format</group>
      <groupName>格式问题</groupName>
      <ability>L2_HalfPunc_CN</ability>
      <abilityName>全半角问题</abilityName>
      <candidateList>
        <item>:</item>
      </candidateList>
      <explain>文本全半角错误。</explain>
      <paraID>6A3002A5</paraID>
      <start>18</start>
      <end>19</end>
      <status>unmodified</status>
      <modifiedWord/>
      <trackRevisions>false</trackRevisions>
    </reviewItem>
    <reviewItem>
      <errorID>03aaa69b-0de1-4a5d-a9ba-102345d190ef</errorID>
      <errorWord>、</errorWord>
      <group>L1_Punc</group>
      <groupName>标点问题</groupName>
      <ability>L2_Punc_CN</ability>
      <abilityName>标点符号问题</abilityName>
      <candidateList>
        <item>，</item>
      </candidateList>
      <explain/>
      <paraID>45409002</paraID>
      <start>31</start>
      <end>32</end>
      <status>unmodified</status>
      <modifiedWord/>
      <trackRevisions>false</trackRevisions>
    </reviewItem>
    <reviewItem>
      <errorID>a961eec8-2925-4cb6-adb4-b3111671b452</errorID>
      <errorWord>、</errorWord>
      <group>L1_Punc</group>
      <groupName>标点问题</groupName>
      <ability>L2_Punc_CN</ability>
      <abilityName>标点符号问题</abilityName>
      <candidateList>
        <item>，</item>
      </candidateList>
      <explain/>
      <paraID>45409002</paraID>
      <start>39</start>
      <end>40</end>
      <status>unmodified</status>
      <modifiedWord/>
      <trackRevisions>false</trackRevisions>
    </reviewItem>
    <reviewItem>
      <errorID>20a7a9b5-7ddc-406f-8844-f970cddee036</errorID>
      <errorWord>环保等有关政策</errorWord>
      <group>L1_Grammar</group>
      <groupName>语法问题</groupName>
      <ability>L2_Grammar</ability>
      <abilityName>语法错误</abilityName>
      <candidateList>
        <item>环保</item>
      </candidateList>
      <explain/>
      <paraID>45409002</paraID>
      <start>42</start>
      <end>49</end>
      <status>unmodified</status>
      <modifiedWord/>
      <trackRevisions>false</trackRevisions>
    </reviewItem>
    <reviewItem>
      <errorID>a5bf18c1-2833-47f9-9244-b8691c49727a</errorID>
      <errorWord>2026年00月00日</errorWord>
      <group>L1_Knowledge</group>
      <groupName>知识性问题</groupName>
      <ability>L2_Time</ability>
      <abilityName>日期时间</abilityName>
      <candidateList>
        <item>2026年0月0日</item>
      </candidateList>
      <explain>根据日常书写习惯，月份和日期一般会省略前导零。</explain>
      <paraID> 877EB98</paraID>
      <start>0</start>
      <end>11</end>
      <status>unmodified</status>
      <modifiedWord/>
      <trackRevisions>false</trackRevisions>
    </reviewItem>
    <reviewItem>
      <errorID>2c893214-4503-413a-89d0-dafb8126f450</errorID>
      <errorWord> </errorWord>
      <group>L1_Punc</group>
      <groupName>标点问题</groupName>
      <ability>L2_Punc_CN</ability>
      <abilityName>标点符号问题</abilityName>
      <candidateList>
        <item/>
      </candidateList>
      <explain>此处空格冗余，建议删除。</explain>
      <paraID>6CF6DB03</paraID>
      <start>34</start>
      <end>35</end>
      <status>unmodified</status>
      <modifiedWord/>
      <trackRevisions>false</trackRevisions>
    </reviewItem>
    <reviewItem>
      <errorID>8eba7540-44cc-4189-9114-e5b59067bfc3</errorID>
      <errorWord>.</errorWord>
      <group>L1_Format</group>
      <groupName>格式问题</groupName>
      <ability>L2_HalfPunc_CN</ability>
      <abilityName>全半角问题</abilityName>
      <candidateList>
        <item>。</item>
      </candidateList>
      <explain>文本全半角错误。</explain>
      <paraID>6CF6DB03</paraID>
      <start>43</start>
      <end>44</end>
      <status>unmodified</status>
      <modifiedWord/>
      <trackRevisions>false</trackRevisions>
    </reviewItem>
    <reviewItem>
      <errorID>2133c4ee-1812-40ad-8426-d1696bcc13ae</errorID>
      <errorWord>送达至</errorWord>
      <group>L1_Word</group>
      <groupName>字词问题</groupName>
      <ability>L2_Typo</ability>
      <abilityName>字词错误</abilityName>
      <candidateList>
        <item>送达</item>
      </candidateList>
      <explain/>
      <paraID>247118D6</paraID>
      <start>34</start>
      <end>37</end>
      <status>unmodified</status>
      <modifiedWord/>
      <trackRevisions>false</trackRevisions>
    </reviewItem>
    <reviewItem>
      <errorID>cd2bf3dc-af2f-4d3a-b554-14ad86b937d4</errorID>
      <errorWord>；</errorWord>
      <group>L1_Word</group>
      <groupName>字词问题</groupName>
      <ability>L2_Typo</ability>
      <abilityName>字词错误</abilityName>
      <candidateList>
        <item>；具</item>
      </candidateList>
      <explain/>
      <paraID>247118D6</paraID>
      <start>43</start>
      <end>44</end>
      <status>unmodified</status>
      <modifiedWord/>
      <trackRevisions>false</trackRevisions>
    </reviewItem>
    <reviewItem>
      <errorID>bc68b57a-e145-47c9-ab08-41c91698c75b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247118D6</paraID>
      <start>57</start>
      <end>58</end>
      <status>unmodified</status>
      <modifiedWord/>
      <trackRevisions>false</trackRevisions>
    </reviewItem>
    <reviewItem>
      <errorID>47513465-2d3a-4771-8acf-96b16b7a5548</errorID>
      <errorWord>需具备</errorWord>
      <group>L1_Word</group>
      <groupName>字词问题</groupName>
      <ability>L2_Typo</ability>
      <abilityName>字词错误</abilityName>
      <candidateList>
        <item>须具备</item>
      </candidateList>
      <explain/>
      <paraID>114FFFE2</paraID>
      <start>6</start>
      <end>9</end>
      <status>unmodified</status>
      <modifiedWord/>
      <trackRevisions>false</trackRevisions>
    </reviewItem>
    <reviewItem>
      <errorID>56ec6a76-db25-4e28-bc48-3e6a9ad50e25</errorID>
      <errorWord>环节的</errorWord>
      <group>L1_Word</group>
      <groupName>字词问题</groupName>
      <ability>L2_Typo</ability>
      <abilityName>字词错误</abilityName>
      <candidateList>
        <item>环节</item>
      </candidateList>
      <explain/>
      <paraID> D5048CA</paraID>
      <start>51</start>
      <end>54</end>
      <status>unmodified</status>
      <modifiedWord/>
      <trackRevisions>false</trackRevisions>
    </reviewItem>
    <reviewItem>
      <errorID>bae37d66-dc27-4b92-b06f-75ff583234c0</errorID>
      <errorWord>。</errorWord>
      <group>L1_Punc</group>
      <groupName>标点问题</groupName>
      <ability>L2_Punc_CN</ability>
      <abilityName>标点符号问题</abilityName>
      <candidateList>
        <item>，</item>
      </candidateList>
      <explain/>
      <paraID> D5048CA</paraID>
      <start>104</start>
      <end>105</end>
      <status>unmodified</status>
      <modifiedWord/>
      <trackRevisions>false</trackRevisions>
    </reviewItem>
    <reviewItem>
      <errorID>691b6d6a-6c44-45a7-9328-ae7a6300678e</errorID>
      <errorWord>和</errorWord>
      <group>L1_Word</group>
      <groupName>字词问题</groupName>
      <ability>L2_Typo</ability>
      <abilityName>字词错误</abilityName>
      <candidateList>
        <item>、</item>
      </candidateList>
      <explain/>
      <paraID>5C053623</paraID>
      <start>36</start>
      <end>37</end>
      <status>unmodified</status>
      <modifiedWord/>
      <trackRevisions>false</trackRevisions>
    </reviewItem>
    <reviewItem>
      <errorID>8a0e8e5c-89b9-4607-b39a-37098688d390</errorID>
      <errorWord>(省市级药检报告或企业自检报告书)</errorWord>
      <group>L1_Punc</group>
      <groupName>标点问题</groupName>
      <ability>L2_Punc_CN</ability>
      <abilityName>标点符号问题</abilityName>
      <candidateList>
        <item>（省市级药检报告或企业自检报告书）</item>
      </candidateList>
      <explain/>
      <paraID>5C053623</paraID>
      <start>59</start>
      <end>76</end>
      <status>unmodified</status>
      <modifiedWord/>
      <trackRevisions>false</trackRevisions>
    </reviewItem>
    <reviewItem>
      <errorID>4822f96a-cfa9-4129-8494-52cfe8c17663</errorID>
      <errorWord>证书与货同行</errorWord>
      <group>L1_Grammar</group>
      <groupName>语法问题</groupName>
      <ability>L2_Grammar</ability>
      <abilityName>语法错误</abilityName>
      <candidateList>
        <item>证书</item>
      </candidateList>
      <explain/>
      <paraID>5C053623</paraID>
      <start>163</start>
      <end>169</end>
      <status>unmodified</status>
      <modifiedWord/>
      <trackRevisions>false</trackRevisions>
    </reviewItem>
    <reviewItem>
      <errorID>10a33078-95de-4984-a448-7e2d543b8563</errorID>
      <errorWord>炮炙</errorWord>
      <group>L1_Word</group>
      <groupName>字词问题</groupName>
      <ability>L2_Typo</ability>
      <abilityName>字词错误</abilityName>
      <candidateList>
        <item>炮制</item>
      </candidateList>
      <explain/>
      <paraID>7A6CD730</paraID>
      <start>56</start>
      <end>58</end>
      <status>unmodified</status>
      <modifiedWord/>
      <trackRevisions>false</trackRevisions>
    </reviewItem>
    <reviewItem>
      <errorID>2216c9d8-5b8e-4bc9-a4ad-0a0c1772bc31</errorID>
      <errorWord>、</errorWord>
      <group>L1_Punc</group>
      <groupName>标点问题</groupName>
      <ability>L2_Punc_CN</ability>
      <abilityName>标点符号问题</abilityName>
      <candidateList>
        <item/>
      </candidateList>
      <explain/>
      <paraID>3C8836B0</paraID>
      <start>44</start>
      <end>45</end>
      <status>unmodified</status>
      <modifiedWord/>
      <trackRevisions>false</trackRevisions>
    </reviewItem>
    <reviewItem>
      <errorID>3fb3af12-0292-4f3e-93ba-7a5a1bd85441</errorID>
      <errorWord>、</errorWord>
      <group>L1_Word</group>
      <groupName>字词问题</groupName>
      <ability>L2_Typo</ability>
      <abilityName>字词错误</abilityName>
      <candidateList>
        <item>、具</item>
      </candidateList>
      <explain/>
      <paraID>3C8836B0</paraID>
      <start>63</start>
      <end>64</end>
      <status>unmodified</status>
      <modifiedWord/>
      <trackRevisions>false</trackRevisions>
    </reviewItem>
    <reviewItem>
      <errorID>f91d6525-4f2f-4621-9e58-5b5a70fd3848</errorID>
      <errorWord>、</errorWord>
      <group>L1_Punc</group>
      <groupName>标点问题</groupName>
      <ability>L2_Punc_CN</ability>
      <abilityName>标点符号问题</abilityName>
      <candidateList>
        <item>，</item>
      </candidateList>
      <explain/>
      <paraID>3C8836B0</paraID>
      <start>74</start>
      <end>75</end>
      <status>unmodified</status>
      <modifiedWord/>
      <trackRevisions>false</trackRevisions>
    </reviewItem>
    <reviewItem>
      <errorID>58865332-ff1d-4c3e-b649-9c14693a3e0d</errorID>
      <errorWord>、</errorWord>
      <group>L1_Punc</group>
      <groupName>标点问题</groupName>
      <ability>L2_Punc_CN</ability>
      <abilityName>标点符号问题</abilityName>
      <candidateList>
        <item>，</item>
      </candidateList>
      <explain/>
      <paraID>3C8836B0</paraID>
      <start>83</start>
      <end>84</end>
      <status>unmodified</status>
      <modifiedWord/>
      <trackRevisions>false</trackRevisions>
    </reviewItem>
    <reviewItem>
      <errorID>75c8ee09-fa11-4ca9-94ce-b7fbb7ce482b</errorID>
      <errorWord>务</errorWord>
      <group>L1_Word</group>
      <groupName>字词问题</groupName>
      <ability>L2_Typo</ability>
      <abilityName>字词错误</abilityName>
      <candidateList>
        <item>务人</item>
      </candidateList>
      <explain/>
      <paraID>50A6C74B</paraID>
      <start>102</start>
      <end>103</end>
      <status>unmodified</status>
      <modifiedWord/>
      <trackRevisions>false</trackRevisions>
    </reviewItem>
    <reviewItem>
      <errorID>7414cc64-265b-4037-97dd-6ef4e2744c7e</errorID>
      <errorWord>，</errorWord>
      <group>L1_Word</group>
      <groupName>字词问题</groupName>
      <ability>L2_Typo</ability>
      <abilityName>字词错误</abilityName>
      <candidateList>
        <item>，具</item>
      </candidateList>
      <explain/>
      <paraID>50A6C74B</paraID>
      <start>179</start>
      <end>180</end>
      <status>unmodified</status>
      <modifiedWord/>
      <trackRevisions>false</trackRevisions>
    </reviewItem>
    <reviewItem>
      <errorID>fb5daf93-0a45-4706-bae3-46bdc6632912</errorID>
      <errorWord>其具备</errorWord>
      <group>L1_Word</group>
      <groupName>字词问题</groupName>
      <ability>L2_Typo</ability>
      <abilityName>字词错误</abilityName>
      <candidateList>
        <item>具备</item>
      </candidateList>
      <explain/>
      <paraID>50A6C74B</paraID>
      <start>209</start>
      <end>212</end>
      <status>unmodified</status>
      <modifiedWord/>
      <trackRevisions>false</trackRevisions>
    </reviewItem>
    <reviewItem>
      <errorID>5d1f8e3d-6171-49b2-85c8-ad6cf06f8673</errorID>
      <errorWord>送达至</errorWord>
      <group>L1_Word</group>
      <groupName>字词问题</groupName>
      <ability>L2_Typo</ability>
      <abilityName>字词错误</abilityName>
      <candidateList>
        <item>送达</item>
      </candidateList>
      <explain/>
      <paraID> C2CE1D9</paraID>
      <start>34</start>
      <end>37</end>
      <status>unmodified</status>
      <modifiedWord/>
      <trackRevisions>false</trackRevisions>
    </reviewItem>
    <reviewItem>
      <errorID>29eb795e-7bcf-4805-9d16-004cadcb2794</errorID>
      <errorWord>；</errorWord>
      <group>L1_Word</group>
      <groupName>字词问题</groupName>
      <ability>L2_Typo</ability>
      <abilityName>字词错误</abilityName>
      <candidateList>
        <item>；具</item>
      </candidateList>
      <explain/>
      <paraID> C2CE1D9</paraID>
      <start>43</start>
      <end>44</end>
      <status>unmodified</status>
      <modifiedWord/>
      <trackRevisions>false</trackRevisions>
    </reviewItem>
    <reviewItem>
      <errorID>e514bfc5-0444-4ff6-ab61-49d210615a01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C2CE1D9</paraID>
      <start>57</start>
      <end>58</end>
      <status>unmodified</status>
      <modifiedWord/>
      <trackRevisions>false</trackRevisions>
    </reviewItem>
    <reviewItem>
      <errorID>7b3b9562-f03f-4455-99d5-f97bb3b088e2</errorID>
      <errorWord>随同</errorWord>
      <group>L1_Word</group>
      <groupName>字词问题</groupName>
      <ability>L2_Typo</ability>
      <abilityName>字词错误</abilityName>
      <candidateList>
        <item>相关</item>
      </candidateList>
      <explain/>
      <paraID>4414176F</paraID>
      <start>3</start>
      <end>5</end>
      <status>unmodified</status>
      <modifiedWord/>
      <trackRevisions>false</trackRevisions>
    </reviewItem>
    <reviewItem>
      <errorID>c8fd14bd-e5a6-4944-9d51-825a3d22af94</errorID>
      <errorWord>要求及说明</errorWord>
      <group>L1_Grammar</group>
      <groupName>语法问题</groupName>
      <ability>L2_Grammar</ability>
      <abilityName>语法错误</abilityName>
      <candidateList>
        <item>要求</item>
      </candidateList>
      <explain/>
      <paraID>36002B0A</paraID>
      <start>5</start>
      <end>10</end>
      <status>unmodified</status>
      <modifiedWord/>
      <trackRevisions>false</trackRevisions>
    </reviewItem>
    <reviewItem>
      <errorID>173d6db9-a6e8-4bc2-ba99-dc1cb3f55d67</errorID>
      <errorWord>考核表</errorWord>
      <group>L1_Word</group>
      <groupName>字词问题</groupName>
      <ability>L2_Typo</ability>
      <abilityName>字词错误</abilityName>
      <candidateList>
        <item>考核</item>
      </candidateList>
      <explain/>
      <paraID>731EFD8F</paraID>
      <start>32</start>
      <end>35</end>
      <status>unmodified</status>
      <modifiedWord/>
      <trackRevisions>false</trackRevisions>
    </reviewItem>
    <reviewItem>
      <errorID>8f7c28d8-ef77-4ffd-bdc3-f91566e9371b</errorID>
      <errorWord>按《中华人民共和国</errorWord>
      <group>L1_Political</group>
      <groupName>政治性问题</groupName>
      <ability>L2_Unpolitical</ability>
      <abilityName>政治敏感错误</abilityName>
      <candidateList>
        <item>按照《中华人民共和国</item>
      </candidateList>
      <explain/>
      <paraID>16AA8A26</paraID>
      <start>95</start>
      <end>104</end>
      <status>unmodified</status>
      <modifiedWord/>
      <trackRevisions>false</trackRevisions>
    </reviewItem>
    <reviewItem>
      <errorID>08ee3a66-dc44-47d0-8488-35d5b4b8574c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16AA8A26</paraID>
      <start>109</start>
      <end>112</end>
      <status>unmodified</status>
      <modifiedWord/>
      <trackRevisions>false</trackRevisions>
    </reviewItem>
    <reviewItem>
      <errorID>e58c749a-e8a9-47ec-b6bf-eb347cfae31c</errorID>
      <errorWord>.因</errorWord>
      <group>L1_Word</group>
      <groupName>字词问题</groupName>
      <ability>L2_Typo</ability>
      <abilityName>字词错误</abilityName>
      <candidateList>
        <item>.</item>
      </candidateList>
      <explain/>
      <paraID>4D0E2F9C</paraID>
      <start>1</start>
      <end>3</end>
      <status>unmodified</status>
      <modifiedWord/>
      <trackRevisions>false</trackRevisions>
    </reviewItem>
    <reviewItem>
      <errorID>d66cf361-0357-456b-823a-b2bd951719de</errorID>
      <errorWord>（</errorWord>
      <group>L1_Punc</group>
      <groupName>标点问题</groupName>
      <ability>L2_Punc_CN</ability>
      <abilityName>标点符号问题</abilityName>
      <candidateList/>
      <explain>同一形式括号套用。</explain>
      <paraID>4D0E2F9C</paraID>
      <start>33</start>
      <end>34</end>
      <status>unmodified</status>
      <modifiedWord/>
      <trackRevisions>false</trackRevisions>
    </reviewItem>
    <reviewItem>
      <errorID>633a8128-544c-453c-add2-122f680ee70f</errorID>
      <errorWord>）</errorWord>
      <group>L1_Punc</group>
      <groupName>标点问题</groupName>
      <ability>L2_Punc_CN</ability>
      <abilityName>标点符号问题</abilityName>
      <candidateList/>
      <explain>同一形式括号套用。</explain>
      <paraID>4D0E2F9C</paraID>
      <start>37</start>
      <end>38</end>
      <status>unmodified</status>
      <modifiedWord/>
      <trackRevisions>false</trackRevisions>
    </reviewItem>
    <reviewItem>
      <errorID>1f196f13-6d89-4ce3-9ff6-ea758ae0c310</errorID>
      <errorWord>（</errorWord>
      <group>L1_Punc</group>
      <groupName>标点问题</groupName>
      <ability>L2_Punc_CN</ability>
      <abilityName>标点符号问题</abilityName>
      <candidateList/>
      <explain>同一形式括号套用。</explain>
      <paraID>4D0E2F9C</paraID>
      <start>49</start>
      <end>50</end>
      <status>unmodified</status>
      <modifiedWord/>
      <trackRevisions>false</trackRevisions>
    </reviewItem>
    <reviewItem>
      <errorID>7bc277ec-67ee-4a09-b458-9e6a0610a57e</errorID>
      <errorWord>）</errorWord>
      <group>L1_Punc</group>
      <groupName>标点问题</groupName>
      <ability>L2_Punc_CN</ability>
      <abilityName>标点符号问题</abilityName>
      <candidateList/>
      <explain>同一形式括号套用。</explain>
      <paraID>4D0E2F9C</paraID>
      <start>53</start>
      <end>54</end>
      <status>unmodified</status>
      <modifiedWord/>
      <trackRevisions>false</trackRevisions>
    </reviewItem>
    <reviewItem>
      <errorID>98d0cb14-c9b3-4efb-bb02-3bc94af26213</errorID>
      <errorWord>，</errorWord>
      <group>L1_Punc</group>
      <groupName>标点问题</groupName>
      <ability>L2_Punc_CN</ability>
      <abilityName>标点符号问题</abilityName>
      <candidateList>
        <item>。</item>
      </candidateList>
      <explain/>
      <paraID>4D0E2F9C</paraID>
      <start>68</start>
      <end>69</end>
      <status>unmodified</status>
      <modifiedWord/>
      <trackRevisions>false</trackRevisions>
    </reviewItem>
    <reviewItem>
      <errorID>d1455bb7-df08-4f83-b57d-e4f00cea85b1</errorID>
      <errorWord>。</errorWord>
      <group>L1_Punc</group>
      <groupName>标点问题</groupName>
      <ability>L2_Punc_CN</ability>
      <abilityName>标点符号问题</abilityName>
      <candidateList>
        <item/>
      </candidateList>
      <explain/>
      <paraID>4D0E2F9C</paraID>
      <start>210</start>
      <end>211</end>
      <status>unmodified</status>
      <modifiedWord/>
      <trackRevisions>false</trackRevisions>
    </reviewItem>
    <reviewItem>
      <errorID>a31be9b8-341d-4320-9558-ff56b9971dcd</errorID>
      <errorWord>420.28万元</errorWord>
      <group>L1_Other</group>
      <groupName>其他问题</groupName>
      <ability>L2_Consistency</ability>
      <abilityName>一致性检查</abilityName>
      <candidateList>
        <item>4202800</item>
      </candidateList>
      <explain>数字一致性：在文本中前面预算金额使用的是阿拉伯数字表示，此处用“万元”表述不一致，应统一为“4202800”</explain>
      <paraID>3BC9529B</paraID>
      <start>13</start>
      <end>21</end>
      <status>unmodified</status>
      <modifiedWord/>
      <trackRevisions>false</trackRevisions>
    </reviewItem>
    <reviewItem>
      <errorID>caeaf31d-b323-4417-9439-af18ff317804</errorID>
      <errorWord>~</errorWord>
      <group>L1_Format</group>
      <groupName>格式问题</groupName>
      <ability>L2_HalfPunc_CN</ability>
      <abilityName>全半角问题</abilityName>
      <candidateList>
        <item>～</item>
      </candidateList>
      <explain>文本全半角错误。</explain>
      <paraID>24EF7ADF</paraID>
      <start>14</start>
      <end>15</end>
      <status>unmodified</status>
      <modifiedWord/>
      <trackRevisions>false</trackRevisions>
    </reviewItem>
    <reviewItem>
      <errorID>06a651b1-4419-472a-b18e-5d06a75a067c</errorID>
      <errorWord>无货旧</errorWord>
      <group>L1_Word</group>
      <groupName>字词问题</groupName>
      <ability>L2_Typo</ability>
      <abilityName>字词错误</abilityName>
      <candidateList>
        <item>无腐臭</item>
      </candidateList>
      <explain/>
      <paraID>23441B1B</paraID>
      <start>20</start>
      <end>23</end>
      <status>unmodified</status>
      <modifiedWord/>
      <trackRevisions>false</trackRevisions>
    </reviewItem>
    <reviewItem>
      <errorID>089774ea-7700-4c19-89e8-f88e63c1a982</errorID>
      <errorWord>~</errorWord>
      <group>L1_Format</group>
      <groupName>格式问题</groupName>
      <ability>L2_HalfPunc_CN</ability>
      <abilityName>全半角问题</abilityName>
      <candidateList>
        <item>～</item>
      </candidateList>
      <explain>文本全半角错误。</explain>
      <paraID> D173098</paraID>
      <start>1</start>
      <end>2</end>
      <status>unmodified</status>
      <modifiedWord/>
      <trackRevisions>false</trackRevisions>
    </reviewItem>
    <reviewItem>
      <errorID>0be7f1f7-9294-4169-b8a7-82383272b7b1</errorID>
      <errorWord>~</errorWord>
      <group>L1_Format</group>
      <groupName>格式问题</groupName>
      <ability>L2_HalfPunc_CN</ability>
      <abilityName>全半角问题</abilityName>
      <candidateList>
        <item>～</item>
      </candidateList>
      <explain>文本全半角错误。</explain>
      <paraID> D173098</paraID>
      <start>16</start>
      <end>17</end>
      <status>unmodified</status>
      <modifiedWord/>
      <trackRevisions>false</trackRevisions>
    </reviewItem>
    <reviewItem>
      <errorID>dcf00b7e-b08c-47c6-801d-b0833d3f59bd</errorID>
      <errorWord>~</errorWord>
      <group>L1_Format</group>
      <groupName>格式问题</groupName>
      <ability>L2_HalfPunc_CN</ability>
      <abilityName>全半角问题</abilityName>
      <candidateList>
        <item>～</item>
      </candidateList>
      <explain>文本全半角错误。</explain>
      <paraID>50DF3955</paraID>
      <start>7</start>
      <end>8</end>
      <status>unmodified</status>
      <modifiedWord/>
      <trackRevisions>false</trackRevisions>
    </reviewItem>
    <reviewItem>
      <errorID>a3d448c9-88d2-4ef5-acfa-b1f8d077bbf9</errorID>
      <errorWord>~</errorWord>
      <group>L1_Format</group>
      <groupName>格式问题</groupName>
      <ability>L2_HalfPunc_CN</ability>
      <abilityName>全半角问题</abilityName>
      <candidateList>
        <item>～</item>
      </candidateList>
      <explain>文本全半角错误。</explain>
      <paraID>38C27949</paraID>
      <start>11</start>
      <end>12</end>
      <status>unmodified</status>
      <modifiedWord/>
      <trackRevisions>false</trackRevisions>
    </reviewItem>
    <reviewItem>
      <errorID>cac0f440-5449-45be-8f7f-7471a72ff03f</errorID>
      <errorWord>禁止</errorWord>
      <group>L1_Punc</group>
      <groupName>标点问题</groupName>
      <ability>L2_Punc_CN</ability>
      <abilityName>标点符号问题</abilityName>
      <candidateList>
        <item>，禁止</item>
      </candidateList>
      <explain/>
      <paraID>7DF5E077</paraID>
      <start>21</start>
      <end>23</end>
      <status>unmodified</status>
      <modifiedWord/>
      <trackRevisions>false</trackRevisions>
    </reviewItem>
    <reviewItem>
      <errorID>e4ab3fc8-a2b2-4d8a-b9e4-a1d531ff5ac8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1A089569</paraID>
      <start>24</start>
      <end>25</end>
      <status>unmodified</status>
      <modifiedWord/>
      <trackRevisions>false</trackRevisions>
    </reviewItem>
    <reviewItem>
      <errorID>e1ab9402-1302-4995-8f58-8648d1e04bca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1A089569</paraID>
      <start>41</start>
      <end>42</end>
      <status>unmodified</status>
      <modifiedWord/>
      <trackRevisions>false</trackRevisions>
    </reviewItem>
    <reviewItem>
      <errorID>5458c943-06ad-47d0-8d5b-55a0bef1c406</errorID>
      <errorWord>(</errorWord>
      <group>L1_Format</group>
      <groupName>格式问题</groupName>
      <ability>L2_HalfPunc_CN</ability>
      <abilityName>全半角问题</abilityName>
      <candidateList>
        <item>（</item>
      </candidateList>
      <explain>文本全半角错误。</explain>
      <paraID>50ED1F41</paraID>
      <start>3</start>
      <end>4</end>
      <status>unmodified</status>
      <modifiedWord/>
      <trackRevisions>false</trackRevisions>
    </reviewItem>
    <reviewItem>
      <errorID>ce1292e1-98dd-4da8-a2a4-f611201e33c6</errorID>
      <errorWord>)</errorWord>
      <group>L1_Format</group>
      <groupName>格式问题</groupName>
      <ability>L2_HalfPunc_CN</ability>
      <abilityName>全半角问题</abilityName>
      <candidateList>
        <item>）</item>
      </candidateList>
      <explain>文本全半角错误。</explain>
      <paraID>50ED1F41</paraID>
      <start>5</start>
      <end>6</end>
      <status>unmodified</status>
      <modifiedWord/>
      <trackRevisions>false</trackRevisions>
    </reviewItem>
    <reviewItem>
      <errorID>b81c1234-041c-499b-89f7-b2631badde2d</errorID>
      <errorWord>(炮制品有醋味)。</errorWord>
      <group>L1_Grammar</group>
      <groupName>语法问题</groupName>
      <ability>L2_Grammar</ability>
      <abilityName>语法错误</abilityName>
      <candidateList>
        <item>(</item>
      </candidateList>
      <explain/>
      <paraID>66CB0AF4</paraID>
      <start>11</start>
      <end>20</end>
      <status>unmodified</status>
      <modifiedWord/>
      <trackRevisions>false</trackRevisions>
    </reviewItem>
    <reviewItem>
      <errorID>1a6f58be-9c4b-43ff-a846-c8ea09eb2249</errorID>
      <errorWord>~</errorWord>
      <group>L1_Format</group>
      <groupName>格式问题</groupName>
      <ability>L2_HalfPunc_CN</ability>
      <abilityName>全半角问题</abilityName>
      <candidateList>
        <item>～</item>
      </candidateList>
      <explain>文本全半角错误。</explain>
      <paraID>30E694C3</paraID>
      <start>12</start>
      <end>13</end>
      <status>unmodified</status>
      <modifiedWord/>
      <trackRevisions>false</trackRevisions>
    </reviewItem>
    <reviewItem>
      <errorID>80243323-ab2b-4e3c-a12e-396149d13b32</errorID>
      <errorWord>灯心草</errorWord>
      <group>L1_Word</group>
      <groupName>字词问题</groupName>
      <ability>L2_Alias</ability>
      <abilityName>也作/曾用词</abilityName>
      <candidateList>
        <item>灯芯草</item>
      </candidateList>
      <explain>词汇[灯心草]为不规范表述或旧称，其规范书面表述为[灯芯草]。</explain>
      <paraID>2F0CA9CC</paraID>
      <start>0</start>
      <end>3</end>
      <status>unmodified</status>
      <modifiedWord/>
      <trackRevisions>false</trackRevisions>
    </reviewItem>
    <reviewItem>
      <errorID>27e3c946-9893-485a-9b8f-b0ada30158b4</errorID>
      <errorWord>~</errorWord>
      <group>L1_Format</group>
      <groupName>格式问题</groupName>
      <ability>L2_HalfPunc_CN</ability>
      <abilityName>全半角问题</abilityName>
      <candidateList>
        <item>～</item>
      </candidateList>
      <explain>文本全半角错误。</explain>
      <paraID>1F138D84</paraID>
      <start>11</start>
      <end>12</end>
      <status>unmodified</status>
      <modifiedWord/>
      <trackRevisions>false</trackRevisions>
    </reviewItem>
    <reviewItem>
      <errorID>b0055e01-668b-4379-8f1c-3294336eb1f7</errorID>
      <errorWord>~</errorWord>
      <group>L1_Format</group>
      <groupName>格式问题</groupName>
      <ability>L2_HalfPunc_CN</ability>
      <abilityName>全半角问题</abilityName>
      <candidateList>
        <item>～</item>
      </candidateList>
      <explain>文本全半角错误。</explain>
      <paraID>29BE0368</paraID>
      <start>11</start>
      <end>12</end>
      <status>unmodified</status>
      <modifiedWord/>
      <trackRevisions>false</trackRevisions>
    </reviewItem>
    <reviewItem>
      <errorID>3c99ef74-85c8-43ef-a6a3-27a4952c2c8a</errorID>
      <errorWord>~</errorWord>
      <group>L1_Punc</group>
      <groupName>标点问题</groupName>
      <ability>L2_Punc_CN</ability>
      <abilityName>标点符号问题</abilityName>
      <candidateList>
        <item>～</item>
      </candidateList>
      <explain/>
      <paraID>3B740B87</paraID>
      <start>11</start>
      <end>12</end>
      <status>unmodified</status>
      <modifiedWord/>
      <trackRevisions>false</trackRevisions>
    </reviewItem>
    <reviewItem>
      <errorID>b62338a3-e7f7-489b-945e-bf002939e96b</errorID>
      <errorWord>不</errorWord>
      <group>L1_Grammar</group>
      <groupName>语法问题</groupName>
      <ability>L2_Grammar</ability>
      <abilityName>语法错误</abilityName>
      <candidateList>
        <item>直径不</item>
      </candidateList>
      <explain/>
      <paraID>10391CE7</paraID>
      <start>1</start>
      <end>2</end>
      <status>unmodified</status>
      <modifiedWord/>
      <trackRevisions>false</trackRevisions>
    </reviewItem>
    <reviewItem>
      <errorID>93ac636b-ee96-4fcc-8a0a-16460f502ef1</errorID>
      <errorWord>、</errorWord>
      <group>L1_Punc</group>
      <groupName>标点问题</groupName>
      <ability>L2_Punc_CN</ability>
      <abilityName>标点符号问题</abilityName>
      <candidateList>
        <item>，</item>
      </candidateList>
      <explain/>
      <paraID>5AC89A31</paraID>
      <start>3</start>
      <end>4</end>
      <status>unmodified</status>
      <modifiedWord/>
      <trackRevisions>false</trackRevisions>
    </reviewItem>
    <reviewItem>
      <errorID>885c2e69-cda5-4e66-979d-bc11964b0d65</errorID>
      <errorWord> </errorWord>
      <group>L1_Punc</group>
      <groupName>标点问题</groupName>
      <ability>L2_Punc_CN</ability>
      <abilityName>标点符号问题</abilityName>
      <candidateList>
        <item>、</item>
      </candidateList>
      <explain/>
      <paraID>5AC89A31</paraID>
      <start>20</start>
      <end>21</end>
      <status>unmodified</status>
      <modifiedWord/>
      <trackRevisions>false</trackRevisions>
    </reviewItem>
    <reviewItem>
      <errorID>b84e8eba-b05e-49af-acc4-f241aa4266fd</errorID>
      <errorWord>、</errorWord>
      <group>L1_Punc</group>
      <groupName>标点问题</groupName>
      <ability>L2_Punc_CN</ability>
      <abilityName>标点符号问题</abilityName>
      <candidateList>
        <item>，</item>
      </candidateList>
      <explain/>
      <paraID>17252F52</paraID>
      <start>12</start>
      <end>13</end>
      <status>unmodified</status>
      <modifiedWord/>
      <trackRevisions>false</trackRevisions>
    </reviewItem>
    <reviewItem>
      <errorID>9716277a-b10b-4c9a-aecf-8f12dd230732</errorID>
      <errorWord> </errorWord>
      <group>L1_Punc</group>
      <groupName>标点问题</groupName>
      <ability>L2_Punc_CN</ability>
      <abilityName>标点符号问题</abilityName>
      <candidateList>
        <item/>
      </candidateList>
      <explain>此处空格冗余，建议删除。</explain>
      <paraID>17252F52</paraID>
      <start>15</start>
      <end>16</end>
      <status>unmodified</status>
      <modifiedWord/>
      <trackRevisions>false</trackRevisions>
    </reviewItem>
    <reviewItem>
      <errorID>6f607097-5f5a-4fc8-8cd6-2dc370dc4057</errorID>
      <errorWord>~</errorWord>
      <group>L1_Format</group>
      <groupName>格式问题</groupName>
      <ability>L2_HalfPunc_CN</ability>
      <abilityName>全半角问题</abilityName>
      <candidateList>
        <item>～</item>
      </candidateList>
      <explain>文本全半角错误。</explain>
      <paraID>27F981DB</paraID>
      <start>17</start>
      <end>18</end>
      <status>unmodified</status>
      <modifiedWord/>
      <trackRevisions>false</trackRevisions>
    </reviewItem>
    <reviewItem>
      <errorID>a2cb17e4-8e57-4b6e-ab78-e745449617f1</errorID>
      <errorWord>、</errorWord>
      <group>L1_Word</group>
      <groupName>字词问题</groupName>
      <ability>L2_Typo</ability>
      <abilityName>字词错误</abilityName>
      <candidateList>
        <item>或</item>
      </candidateList>
      <explain/>
      <paraID>6A513D3E</paraID>
      <start>8</start>
      <end>9</end>
      <status>unmodified</status>
      <modifiedWord/>
      <trackRevisions>false</trackRevisions>
    </reviewItem>
    <reviewItem>
      <errorID>a28e3635-1397-4cff-a336-60f128e14e5f</errorID>
      <errorWord>。</errorWord>
      <group>L1_Punc</group>
      <groupName>标点问题</groupName>
      <ability>L2_Punc_CN</ability>
      <abilityName>标点符号问题</abilityName>
      <candidateList>
        <item/>
      </candidateList>
      <explain/>
      <paraID>34A2BFB0</paraID>
      <start>13</start>
      <end>14</end>
      <status>unmodified</status>
      <modifiedWord/>
      <trackRevisions>false</trackRevisions>
    </reviewItem>
    <reviewItem>
      <errorID>324c2bd3-8b1e-41a4-ad0b-7447c0953165</errorID>
      <errorWord>~</errorWord>
      <group>L1_Format</group>
      <groupName>格式问题</groupName>
      <ability>L2_HalfPunc_CN</ability>
      <abilityName>全半角问题</abilityName>
      <candidateList>
        <item>～</item>
      </candidateList>
      <explain>文本全半角错误。</explain>
      <paraID>176ED000</paraID>
      <start>11</start>
      <end>12</end>
      <status>unmodified</status>
      <modifiedWord/>
      <trackRevisions>false</trackRevisions>
    </reviewItem>
    <reviewItem>
      <errorID>26dbfc9c-4c45-448f-87de-fce5760ac79b</errorID>
      <errorWord>。</errorWord>
      <group>L1_Punc</group>
      <groupName>标点问题</groupName>
      <ability>L2_Punc_CN</ability>
      <abilityName>标点符号问题</abilityName>
      <candidateList>
        <item/>
      </candidateList>
      <explain/>
      <paraID>15CC44D7</paraID>
      <start>8</start>
      <end>9</end>
      <status>unmodified</status>
      <modifiedWord/>
      <trackRevisions>false</trackRevisions>
    </reviewItem>
    <reviewItem>
      <errorID>04b13d1b-1035-42a6-88ae-58c7de41cf11</errorID>
      <errorWord>~</errorWord>
      <group>L1_Format</group>
      <groupName>格式问题</groupName>
      <ability>L2_HalfPunc_CN</ability>
      <abilityName>全半角问题</abilityName>
      <candidateList>
        <item>～</item>
      </candidateList>
      <explain>文本全半角错误。</explain>
      <paraID>7C004048</paraID>
      <start>11</start>
      <end>12</end>
      <status>unmodified</status>
      <modifiedWord/>
      <trackRevisions>false</trackRevisions>
    </reviewItem>
    <reviewItem>
      <errorID>952d11cd-e5ea-4802-a8c4-de9bee471828</errorID>
      <errorWord>、</errorWord>
      <group>L1_Grammar</group>
      <groupName>语法问题</groupName>
      <ability>L2_Grammar</ability>
      <abilityName>语法错误</abilityName>
      <candidateList>
        <item>一部、</item>
      </candidateList>
      <explain/>
      <paraID>79EA8A7B</paraID>
      <start>12</start>
      <end>13</end>
      <status>unmodified</status>
      <modifiedWord/>
      <trackRevisions>false</trackRevisions>
    </reviewItem>
    <reviewItem>
      <errorID>01feb51b-90f0-4dc6-ae63-380342fed00e</errorID>
      <errorWord>~</errorWord>
      <group>L1_Format</group>
      <groupName>格式问题</groupName>
      <ability>L2_HalfPunc_CN</ability>
      <abilityName>全半角问题</abilityName>
      <candidateList>
        <item>～</item>
      </candidateList>
      <explain>文本全半角错误。</explain>
      <paraID>7AC580FA</paraID>
      <start>11</start>
      <end>12</end>
      <status>unmodified</status>
      <modifiedWord/>
      <trackRevisions>false</trackRevisions>
    </reviewItem>
    <reviewItem>
      <errorID>f6114e7e-e703-4449-8fc4-2c80eefc8e36</errorID>
      <errorWord>~</errorWord>
      <group>L1_Format</group>
      <groupName>格式问题</groupName>
      <ability>L2_HalfPunc_CN</ability>
      <abilityName>全半角问题</abilityName>
      <candidateList>
        <item>～</item>
      </candidateList>
      <explain>文本全半角错误。</explain>
      <paraID>69474209</paraID>
      <start>31</start>
      <end>32</end>
      <status>unmodified</status>
      <modifiedWord/>
      <trackRevisions>false</trackRevisions>
    </reviewItem>
    <reviewItem>
      <errorID>eb92c051-eb17-46e5-a0fe-8d3010860250</errorID>
      <errorWord>大</errorWord>
      <group>L1_Word</group>
      <groupName>字词问题</groupName>
      <ability>L2_Typo</ability>
      <abilityName>字词错误</abilityName>
      <candidateList>
        <item>较大</item>
      </candidateList>
      <explain/>
      <paraID> 4C147F6</paraID>
      <start>8</start>
      <end>9</end>
      <status>unmodified</status>
      <modifiedWord/>
      <trackRevisions>false</trackRevisions>
    </reviewItem>
    <reviewItem>
      <errorID>9024acd8-2512-4608-8f63-2f086ed97f41</errorID>
      <errorWord>外味</errorWord>
      <group>L1_Word</group>
      <groupName>字词问题</groupName>
      <ability>L2_Typo</ability>
      <abilityName>字词错误</abilityName>
      <candidateList>
        <item>味</item>
      </candidateList>
      <explain/>
      <paraID>633CD847</paraID>
      <start>11</start>
      <end>13</end>
      <status>unmodified</status>
      <modifiedWord/>
      <trackRevisions>false</trackRevisions>
    </reviewItem>
    <reviewItem>
      <errorID>059994ca-be98-4a9f-ab70-4b6fa2f1ae64</errorID>
      <errorWord>~</errorWord>
      <group>L1_Format</group>
      <groupName>格式问题</groupName>
      <ability>L2_HalfPunc_CN</ability>
      <abilityName>全半角问题</abilityName>
      <candidateList>
        <item>～</item>
      </candidateList>
      <explain>文本全半角错误。</explain>
      <paraID>100BE6B8</paraID>
      <start>7</start>
      <end>8</end>
      <status>unmodified</status>
      <modifiedWord/>
      <trackRevisions>false</trackRevisions>
    </reviewItem>
    <reviewItem>
      <errorID>03fdd1cc-6f4a-4fb8-ac77-db1236a134b2</errorID>
      <errorWord>含灰褐色</errorWord>
      <group>L1_Word</group>
      <groupName>字词问题</groupName>
      <ability>L2_Typo</ability>
      <abilityName>字词错误</abilityName>
      <candidateList>
        <item>灰褐色杂质</item>
      </candidateList>
      <explain/>
      <paraID>100BE6B8</paraID>
      <start>14</start>
      <end>18</end>
      <status>unmodified</status>
      <modifiedWord/>
      <trackRevisions>false</trackRevisions>
    </reviewItem>
    <reviewItem>
      <errorID>55b6e63d-d91b-48dc-b5ef-6e5f8febfc24</errorID>
      <errorWord>~</errorWord>
      <group>L1_Format</group>
      <groupName>格式问题</groupName>
      <ability>L2_HalfPunc_CN</ability>
      <abilityName>全半角问题</abilityName>
      <candidateList>
        <item>～</item>
      </candidateList>
      <explain>文本全半角错误。</explain>
      <paraID>3C033EB4</paraID>
      <start>6</start>
      <end>7</end>
      <status>unmodified</status>
      <modifiedWord/>
      <trackRevisions>false</trackRevisions>
    </reviewItem>
    <reviewItem>
      <errorID>68798103-eecd-475a-807c-f039d4c1fede</errorID>
      <errorWord>4</errorWord>
      <group>L1_Word</group>
      <groupName>字词问题</groupName>
      <ability>L2_Typo</ability>
      <abilityName>字词错误</abilityName>
      <candidateList>
        <item>为4</item>
      </candidateList>
      <explain/>
      <paraID>256E928A</paraID>
      <start>8</start>
      <end>9</end>
      <status>unmodified</status>
      <modifiedWord/>
      <trackRevisions>false</trackRevisions>
    </reviewItem>
    <reviewItem>
      <errorID>9a96dde3-9b87-4027-928a-434815d6960d</errorID>
      <errorWord>~</errorWord>
      <group>L1_Format</group>
      <groupName>格式问题</groupName>
      <ability>L2_HalfPunc_CN</ability>
      <abilityName>全半角问题</abilityName>
      <candidateList>
        <item>～</item>
      </candidateList>
      <explain>文本全半角错误。</explain>
      <paraID>256E928A</paraID>
      <start>9</start>
      <end>10</end>
      <status>unmodified</status>
      <modifiedWord/>
      <trackRevisions>false</trackRevisions>
    </reviewItem>
    <reviewItem>
      <errorID>293abfc8-307e-4cd6-97de-6ef9328ce9e0</errorID>
      <errorWord>3</errorWord>
      <group>L1_Grammar</group>
      <groupName>语法问题</groupName>
      <ability>L2_Grammar</ability>
      <abilityName>语法错误</abilityName>
      <candidateList>
        <item>大于3</item>
      </candidateList>
      <explain/>
      <paraID> DB1DCCD</paraID>
      <start>8</start>
      <end>9</end>
      <status>unmodified</status>
      <modifiedWord/>
      <trackRevisions>false</trackRevisions>
    </reviewItem>
    <reviewItem>
      <errorID>530c92c9-1e44-4c1b-a68b-985b95f52ad4</errorID>
      <errorWord>0cm以上</errorWord>
      <group>L1_Grammar</group>
      <groupName>语法问题</groupName>
      <ability>L2_Grammar</ability>
      <abilityName>语法错误</abilityName>
      <candidateList>
        <item>0cm</item>
      </candidateList>
      <explain/>
      <paraID> DB1DCCD</paraID>
      <start>10</start>
      <end>15</end>
      <status>unmodified</status>
      <modifiedWord/>
      <trackRevisions>false</trackRevisions>
    </reviewItem>
    <reviewItem>
      <errorID>035c5b8d-aa6b-4d37-a5f3-bb04d985ba16</errorID>
      <errorWord>、</errorWord>
      <group>L1_Word</group>
      <groupName>字词问题</groupName>
      <ability>L2_Typo</ability>
      <abilityName>字词错误</abilityName>
      <candidateList>
        <item>或</item>
      </candidateList>
      <explain/>
      <paraID>106B805F</paraID>
      <start>8</start>
      <end>9</end>
      <status>unmodified</status>
      <modifiedWord/>
      <trackRevisions>false</trackRevisions>
    </reviewItem>
    <reviewItem>
      <errorID>1ef55c3f-b71a-41a8-b3c5-f11b657599fc</errorID>
      <errorWord>~</errorWord>
      <group>L1_Format</group>
      <groupName>格式问题</groupName>
      <ability>L2_HalfPunc_CN</ability>
      <abilityName>全半角问题</abilityName>
      <candidateList>
        <item>～</item>
      </candidateList>
      <explain>文本全半角错误。</explain>
      <paraID>7D081612</paraID>
      <start>7</start>
      <end>8</end>
      <status>unmodified</status>
      <modifiedWord/>
      <trackRevisions>false</trackRevisions>
    </reviewItem>
    <reviewItem>
      <errorID>a5a451ac-53fb-420a-a939-a79a4a1f431b</errorID>
      <errorWord>无异</errorWord>
      <group>L1_Punc</group>
      <groupName>标点问题</groupName>
      <ability>L2_Punc_CN</ability>
      <abilityName>标点符号问题</abilityName>
      <candidateList>
        <item>，无异</item>
      </candidateList>
      <explain/>
      <paraID>7D081612</paraID>
      <start>19</start>
      <end>21</end>
      <status>unmodified</status>
      <modifiedWord/>
      <trackRevisions>false</trackRevisions>
    </reviewItem>
    <reviewItem>
      <errorID>0c524ad8-ba94-42bb-868d-abe0aa940ce4</errorID>
      <errorWord>~</errorWord>
      <group>L1_Format</group>
      <groupName>格式问题</groupName>
      <ability>L2_HalfPunc_CN</ability>
      <abilityName>全半角问题</abilityName>
      <candidateList>
        <item>～</item>
      </candidateList>
      <explain>文本全半角错误。</explain>
      <paraID>4800F017</paraID>
      <start>9</start>
      <end>10</end>
      <status>unmodified</status>
      <modifiedWord/>
      <trackRevisions>false</trackRevisions>
    </reviewItem>
    <reviewItem>
      <errorID>f73eebfc-cbd4-400d-8cbf-fb22ad90212f</errorID>
      <errorWord>、</errorWord>
      <group>L1_Punc</group>
      <groupName>标点问题</groupName>
      <ability>L2_Punc_CN</ability>
      <abilityName>标点符号问题</abilityName>
      <candidateList>
        <item>，</item>
      </candidateList>
      <explain/>
      <paraID>450A2EA7</paraID>
      <start>7</start>
      <end>8</end>
      <status>unmodified</status>
      <modifiedWord/>
      <trackRevisions>false</trackRevisions>
    </reviewItem>
    <reviewItem>
      <errorID>60746da5-7859-44a6-9f49-fda0b52e96ea</errorID>
      <errorWord>、</errorWord>
      <group>L1_Punc</group>
      <groupName>标点问题</groupName>
      <ability>L2_Punc_CN</ability>
      <abilityName>标点符号问题</abilityName>
      <candidateList>
        <item>，</item>
      </candidateList>
      <explain/>
      <paraID>450A2EA7</paraID>
      <start>11</start>
      <end>12</end>
      <status>unmodified</status>
      <modifiedWord/>
      <trackRevisions>false</trackRevisions>
    </reviewItem>
    <reviewItem>
      <errorID>2f7921c9-b2a3-4f87-8e03-c74f5d4f0cef</errorID>
      <errorWord>~</errorWord>
      <group>L1_Format</group>
      <groupName>格式问题</groupName>
      <ability>L2_HalfPunc_CN</ability>
      <abilityName>全半角问题</abilityName>
      <candidateList>
        <item>～</item>
      </candidateList>
      <explain>文本全半角错误。</explain>
      <paraID>39461D96</paraID>
      <start>23</start>
      <end>24</end>
      <status>unmodified</status>
      <modifiedWord/>
      <trackRevisions>false</trackRevisions>
    </reviewItem>
    <reviewItem>
      <errorID>9bb4bbeb-785b-4ded-856a-2a7475785ef0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2E0A1F23</paraID>
      <start>21</start>
      <end>22</end>
      <status>unmodified</status>
      <modifiedWord/>
      <trackRevisions>false</trackRevisions>
    </reviewItem>
    <reviewItem>
      <errorID>85886ea0-e4fe-4e10-af7a-3afa307af48c</errorID>
      <errorWord>~</errorWord>
      <group>L1_Format</group>
      <groupName>格式问题</groupName>
      <ability>L2_HalfPunc_CN</ability>
      <abilityName>全半角问题</abilityName>
      <candidateList>
        <item>～</item>
      </candidateList>
      <explain>文本全半角错误。</explain>
      <paraID> E526FC0</paraID>
      <start>13</start>
      <end>14</end>
      <status>unmodified</status>
      <modifiedWord/>
      <trackRevisions>false</trackRevisions>
    </reviewItem>
    <reviewItem>
      <errorID>27912e33-6e1a-45d6-aa67-b597daad7d19</errorID>
      <errorWord>叶</errorWord>
      <group>L1_Word</group>
      <groupName>字词问题</groupName>
      <ability>L2_Typo</ability>
      <abilityName>字词错误</abilityName>
      <candidateList>
        <item>也</item>
      </candidateList>
      <explain>存在发音相同字词的误用。</explain>
      <paraID> E526FC0</paraID>
      <start>20</start>
      <end>21</end>
      <status>unmodified</status>
      <modifiedWord/>
      <trackRevisions>false</trackRevisions>
    </reviewItem>
    <reviewItem>
      <errorID>1991df56-745f-403f-b9ea-0d99a61f057d</errorID>
      <errorWord>~</errorWord>
      <group>L1_Format</group>
      <groupName>格式问题</groupName>
      <ability>L2_HalfPunc_CN</ability>
      <abilityName>全半角问题</abilityName>
      <candidateList>
        <item>～</item>
      </candidateList>
      <explain>文本全半角错误。</explain>
      <paraID>72441BE4</paraID>
      <start>11</start>
      <end>12</end>
      <status>unmodified</status>
      <modifiedWord/>
      <trackRevisions>false</trackRevisions>
    </reviewItem>
    <reviewItem>
      <errorID>069384c5-82f0-474d-a05c-97735cd5f66c</errorID>
      <errorWord>~</errorWord>
      <group>L1_Format</group>
      <groupName>格式问题</groupName>
      <ability>L2_HalfPunc_CN</ability>
      <abilityName>全半角问题</abilityName>
      <candidateList>
        <item>～</item>
      </candidateList>
      <explain>文本全半角错误。</explain>
      <paraID> 37320F6</paraID>
      <start>11</start>
      <end>12</end>
      <status>unmodified</status>
      <modifiedWord/>
      <trackRevisions>false</trackRevisions>
    </reviewItem>
    <reviewItem>
      <errorID>5ffa4bb3-7dfc-4a49-b298-624dc19dcdcd</errorID>
      <errorWord>淸凉</errorWord>
      <group>L1_Word</group>
      <groupName>字词问题</groupName>
      <ability>L2_Typo</ability>
      <abilityName>字词错误</abilityName>
      <candidateList>
        <item>清凉</item>
      </candidateList>
      <explain/>
      <paraID>620DB435</paraID>
      <start>4</start>
      <end>6</end>
      <status>unmodified</status>
      <modifiedWord/>
      <trackRevisions>false</trackRevisions>
    </reviewItem>
    <reviewItem>
      <errorID>26744d3a-7239-4273-a82a-3570841543ab</errorID>
      <errorWord>~</errorWord>
      <group>L1_Format</group>
      <groupName>格式问题</groupName>
      <ability>L2_HalfPunc_CN</ability>
      <abilityName>全半角问题</abilityName>
      <candidateList>
        <item>～</item>
      </candidateList>
      <explain>文本全半角错误。</explain>
      <paraID>620DB435</paraID>
      <start>19</start>
      <end>20</end>
      <status>unmodified</status>
      <modifiedWord/>
      <trackRevisions>false</trackRevisions>
    </reviewItem>
    <reviewItem>
      <errorID>cd2803bd-c445-4400-85f7-32a6f05d3ed6</errorID>
      <errorWord>~</errorWord>
      <group>L1_Format</group>
      <groupName>格式问题</groupName>
      <ability>L2_HalfPunc_CN</ability>
      <abilityName>全半角问题</abilityName>
      <candidateList>
        <item>～</item>
      </candidateList>
      <explain>文本全半角错误。</explain>
      <paraID>69AE4F90</paraID>
      <start>8</start>
      <end>9</end>
      <status>unmodified</status>
      <modifiedWord/>
      <trackRevisions>false</trackRevisions>
    </reviewItem>
    <reviewItem>
      <errorID>2877daf3-218e-4aa1-86f0-6577f12dfedb</errorID>
      <errorWord>~</errorWord>
      <group>L1_Format</group>
      <groupName>格式问题</groupName>
      <ability>L2_HalfPunc_CN</ability>
      <abilityName>全半角问题</abilityName>
      <candidateList>
        <item>～</item>
      </candidateList>
      <explain>文本全半角错误。</explain>
      <paraID>5B2FB6F5</paraID>
      <start>12</start>
      <end>13</end>
      <status>unmodified</status>
      <modifiedWord/>
      <trackRevisions>false</trackRevisions>
    </reviewItem>
    <reviewItem>
      <errorID>d5482648-d230-4d8f-a499-783f45712770</errorID>
      <errorWord> </errorWord>
      <group>L1_Punc</group>
      <groupName>标点问题</groupName>
      <ability>L2_Punc_CN</ability>
      <abilityName>标点符号问题</abilityName>
      <candidateList>
        <item/>
      </candidateList>
      <explain>此处空格冗余，建议删除。</explain>
      <paraID>30D63E04</paraID>
      <start>12</start>
      <end>13</end>
      <status>unmodified</status>
      <modifiedWord/>
      <trackRevisions>false</trackRevisions>
    </reviewItem>
    <reviewItem>
      <errorID>c3f31109-7e3d-4e0b-ba3b-811a093faf3e</errorID>
      <errorWord>~</errorWord>
      <group>L1_Format</group>
      <groupName>格式问题</groupName>
      <ability>L2_HalfPunc_CN</ability>
      <abilityName>全半角问题</abilityName>
      <candidateList>
        <item>～</item>
      </candidateList>
      <explain>文本全半角错误。</explain>
      <paraID>3A314F77</paraID>
      <start>9</start>
      <end>10</end>
      <status>unmodified</status>
      <modifiedWord/>
      <trackRevisions>false</trackRevisions>
    </reviewItem>
    <reviewItem>
      <errorID>948fc31a-09f9-429e-b00e-229bd34469a9</errorID>
      <errorWord>段，</errorWord>
      <group>L1_Grammar</group>
      <groupName>语法问题</groupName>
      <ability>L2_Grammar</ability>
      <abilityName>语法错误</abilityName>
      <candidateList>
        <item>呈段状，</item>
      </candidateList>
      <explain/>
      <paraID>2D477C1A</paraID>
      <start>7</start>
      <end>9</end>
      <status>unmodified</status>
      <modifiedWord/>
      <trackRevisions>false</trackRevisions>
    </reviewItem>
    <reviewItem>
      <errorID>7eb1d387-1798-4684-af1a-ac0566ce4cf6</errorID>
      <errorWord>-</errorWord>
      <group>L1_Punc</group>
      <groupName>标点问题</groupName>
      <ability>L2_Punc_CN</ability>
      <abilityName>标点符号问题</abilityName>
      <candidateList>
        <item>～</item>
      </candidateList>
      <explain/>
      <paraID>2D477C1A</paraID>
      <start>14</start>
      <end>15</end>
      <status>unmodified</status>
      <modifiedWord/>
      <trackRevisions>false</trackRevisions>
    </reviewItem>
    <reviewItem>
      <errorID>5ebdb99f-c445-43cf-af6f-e7c3a9f425d2</errorID>
      <errorWord>直茎</errorWord>
      <group>L1_Word</group>
      <groupName>字词问题</groupName>
      <ability>L2_Typo</ability>
      <abilityName>字词错误</abilityName>
      <candidateList>
        <item>直径</item>
      </candidateList>
      <explain/>
      <paraID>1B6E162E</paraID>
      <start>6</start>
      <end>8</end>
      <status>unmodified</status>
      <modifiedWord/>
      <trackRevisions>false</trackRevisions>
    </reviewItem>
    <reviewItem>
      <errorID>0fea060f-69bb-4c68-b0fa-13c5d814ef02</errorID>
      <errorWord>~</errorWord>
      <group>L1_Punc</group>
      <groupName>标点问题</groupName>
      <ability>L2_Punc_CN</ability>
      <abilityName>标点符号问题</abilityName>
      <candidateList>
        <item>～</item>
      </candidateList>
      <explain/>
      <paraID>1B6E162E</paraID>
      <start>11</start>
      <end>12</end>
      <status>unmodified</status>
      <modifiedWord/>
      <trackRevisions>false</trackRevisions>
    </reviewItem>
    <reviewItem>
      <errorID>5807c8f3-d817-4c00-bc35-6d5c2e9fefce</errorID>
      <errorWord>~</errorWord>
      <group>L1_Format</group>
      <groupName>格式问题</groupName>
      <ability>L2_HalfPunc_CN</ability>
      <abilityName>全半角问题</abilityName>
      <candidateList>
        <item>～</item>
      </candidateList>
      <explain>文本全半角错误。</explain>
      <paraID> D915940</paraID>
      <start>22</start>
      <end>23</end>
      <status>unmodified</status>
      <modifiedWord/>
      <trackRevisions>false</trackRevisions>
    </reviewItem>
    <reviewItem>
      <errorID>e0d3ba18-5efb-43c2-a3ce-e795f089f87c</errorID>
      <errorWord>~</errorWord>
      <group>L1_Format</group>
      <groupName>格式问题</groupName>
      <ability>L2_HalfPunc_CN</ability>
      <abilityName>全半角问题</abilityName>
      <candidateList>
        <item>～</item>
      </candidateList>
      <explain>文本全半角错误。</explain>
      <paraID>5E8FA56B</paraID>
      <start>11</start>
      <end>12</end>
      <status>unmodified</status>
      <modifiedWord/>
      <trackRevisions>false</trackRevisions>
    </reviewItem>
    <reviewItem>
      <errorID>bf3cd0e0-d83a-4b7c-a5f4-20337f3b50c9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5F79AE3E</paraID>
      <start>9</start>
      <end>10</end>
      <status>unmodified</status>
      <modifiedWord/>
      <trackRevisions>false</trackRevisions>
    </reviewItem>
    <reviewItem>
      <errorID>6b2abf51-5219-4fe0-a2db-1750ad697e7d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5F79AE3E</paraID>
      <start>20</start>
      <end>21</end>
      <status>unmodified</status>
      <modifiedWord/>
      <trackRevisions>false</trackRevisions>
    </reviewItem>
    <reviewItem>
      <errorID>7c098cf0-f7ab-495d-8b79-c583e0c277dc</errorID>
      <errorWord>绿色</errorWord>
      <group>L1_Word</group>
      <groupName>字词问题</groupName>
      <ability>L2_Typo</ability>
      <abilityName>字词错误</abilityName>
      <candidateList>
        <item>呈绿色</item>
      </candidateList>
      <explain/>
      <paraID>5D86270F</paraID>
      <start>3</start>
      <end>5</end>
      <status>unmodified</status>
      <modifiedWord/>
      <trackRevisions>false</trackRevisions>
    </reviewItem>
    <reviewItem>
      <errorID>d462858b-31ec-4b6c-adbc-0e445d44ad08</errorID>
      <errorWord>、</errorWord>
      <group>L1_Word</group>
      <groupName>字词问题</groupName>
      <ability>L2_Typo</ability>
      <abilityName>字词错误</abilityName>
      <candidateList>
        <item>或</item>
      </candidateList>
      <explain/>
      <paraID>760A25F7</paraID>
      <start>8</start>
      <end>9</end>
      <status>unmodified</status>
      <modifiedWord/>
      <trackRevisions>false</trackRevisions>
    </reviewItem>
    <reviewItem>
      <errorID>dfed2156-7d5b-484a-91d0-1c2d8869f79b</errorID>
      <errorWord>~</errorWord>
      <group>L1_Format</group>
      <groupName>格式问题</groupName>
      <ability>L2_HalfPunc_CN</ability>
      <abilityName>全半角问题</abilityName>
      <candidateList>
        <item>～</item>
      </candidateList>
      <explain>文本全半角错误。</explain>
      <paraID>1573AAC9</paraID>
      <start>5</start>
      <end>6</end>
      <status>unmodified</status>
      <modifiedWord/>
      <trackRevisions>false</trackRevisions>
    </reviewItem>
    <reviewItem>
      <errorID>0ff48227-618a-4f30-b5a5-db7643664779</errorID>
      <errorWord>~</errorWord>
      <group>L1_Format</group>
      <groupName>格式问题</groupName>
      <ability>L2_HalfPunc_CN</ability>
      <abilityName>全半角问题</abilityName>
      <candidateList>
        <item>～</item>
      </candidateList>
      <explain>文本全半角错误。</explain>
      <paraID>  BD4313</paraID>
      <start>11</start>
      <end>12</end>
      <status>unmodified</status>
      <modifiedWord/>
      <trackRevisions>false</trackRevisions>
    </reviewItem>
    <reviewItem>
      <errorID>656abd76-2b5f-4f71-9a81-8da4e96c7329</errorID>
      <errorWord>辛辣</errorWord>
      <group>L1_Word</group>
      <groupName>字词问题</groupName>
      <ability>L2_Typo</ability>
      <abilityName>字词错误</abilityName>
      <candidateList>
        <item>辛</item>
      </candidateList>
      <explain/>
      <paraID>19799F6F</paraID>
      <start>18</start>
      <end>20</end>
      <status>unmodified</status>
      <modifiedWord/>
      <trackRevisions>false</trackRevisions>
    </reviewItem>
    <reviewItem>
      <errorID>6331b57d-1085-4e11-9921-75c3e77c6bee</errorID>
      <errorWord>~</errorWord>
      <group>L1_Format</group>
      <groupName>格式问题</groupName>
      <ability>L2_HalfPunc_CN</ability>
      <abilityName>全半角问题</abilityName>
      <candidateList>
        <item>～</item>
      </candidateList>
      <explain>文本全半角错误。</explain>
      <paraID>2179D6CD</paraID>
      <start>3</start>
      <end>4</end>
      <status>unmodified</status>
      <modifiedWord/>
      <trackRevisions>false</trackRevisions>
    </reviewItem>
    <reviewItem>
      <errorID>094b2cd5-1b86-4a26-a7f8-985b3b344f54</errorID>
      <errorWord>~</errorWord>
      <group>L1_Format</group>
      <groupName>格式问题</groupName>
      <ability>L2_HalfPunc_CN</ability>
      <abilityName>全半角问题</abilityName>
      <candidateList>
        <item>～</item>
      </candidateList>
      <explain>文本全半角错误。</explain>
      <paraID>63510CBC</paraID>
      <start>11</start>
      <end>12</end>
      <status>unmodified</status>
      <modifiedWord/>
      <trackRevisions>false</trackRevisions>
    </reviewItem>
    <reviewItem>
      <errorID>f9724420-eadf-44f5-8e03-ff500cb98f92</errorID>
      <errorWord>应</errorWord>
      <group>L1_Word</group>
      <groupName>字词问题</groupName>
      <ability>L2_Typo</ability>
      <abilityName>字词错误</abilityName>
      <candidateList>
        <item>且应</item>
      </candidateList>
      <explain/>
      <paraID>63510CBC</paraID>
      <start>30</start>
      <end>31</end>
      <status>unmodified</status>
      <modifiedWord/>
      <trackRevisions>false</trackRevisions>
    </reviewItem>
    <reviewItem>
      <errorID>fa2984ec-b8f6-466f-b6a1-521a2df72590</errorID>
      <errorWord>并未</errorWord>
      <group>L1_Word</group>
      <groupName>字词问题</groupName>
      <ability>L2_Typo</ability>
      <abilityName>字词错误</abilityName>
      <candidateList>
        <item>应</item>
      </candidateList>
      <explain/>
      <paraID> 1546176</paraID>
      <start>44</start>
      <end>46</end>
      <status>unmodified</status>
      <modifiedWord/>
      <trackRevisions>false</trackRevisions>
    </reviewItem>
    <reviewItem>
      <errorID>16237c87-f129-4db4-9a76-da5a43d798e5</errorID>
      <errorWord>(</errorWord>
      <group>L1_Format</group>
      <groupName>格式问题</groupName>
      <ability>L2_HalfPunc_CN</ability>
      <abilityName>全半角问题</abilityName>
      <candidateList>
        <item>（</item>
      </candidateList>
      <explain>文本全半角错误。</explain>
      <paraID>2F5172AA</paraID>
      <start>12</start>
      <end>13</end>
      <status>unmodified</status>
      <modifiedWord/>
      <trackRevisions>false</trackRevisions>
    </reviewItem>
    <reviewItem>
      <errorID>d190a0e4-dcbb-470e-b040-2dac909cb784</errorID>
      <errorWord> 扣</errorWord>
      <group>L1_Word</group>
      <groupName>字词问题</groupName>
      <ability>L2_Typo</ability>
      <abilityName>字词错误</abilityName>
      <candidateList>
        <item>扣 </item>
      </candidateList>
      <explain/>
      <paraID>2F5172AA</paraID>
      <start>19</start>
      <end>21</end>
      <status>unmodified</status>
      <modifiedWord/>
      <trackRevisions>false</trackRevisions>
    </reviewItem>
    <reviewItem>
      <errorID>61c37064-f3de-4c66-90d6-aaf81b9e26f2</errorID>
      <errorWord>品</errorWord>
      <group>L1_Word</group>
      <groupName>字词问题</groupName>
      <ability>L2_Typo</ability>
      <abilityName>字词错误</abilityName>
      <candidateList>
        <item>品有</item>
      </candidateList>
      <explain/>
      <paraID>2F5172AA</paraID>
      <start>31</start>
      <end>32</end>
      <status>unmodified</status>
      <modifiedWord/>
      <trackRevisions>false</trackRevisions>
    </reviewItem>
    <reviewItem>
      <errorID>c35c22ce-2a8c-419e-b101-c97b73fbdf8b</errorID>
      <errorWord>扣</errorWord>
      <group>L1_Punc</group>
      <groupName>标点问题</groupName>
      <ability>L2_Punc_CN</ability>
      <abilityName>标点符号问题</abilityName>
      <candidateList>
        <item>，扣</item>
      </candidateList>
      <explain/>
      <paraID>3A319D41</paraID>
      <start>34</start>
      <end>35</end>
      <status>unmodified</status>
      <modifiedWord/>
      <trackRevisions>false</trackRevisions>
    </reviewItem>
    <reviewItem>
      <errorID>f31f4e48-11a5-429d-9ce6-abb5288e626a</errorID>
      <errorWord>。</errorWord>
      <group>L1_Punc</group>
      <groupName>标点问题</groupName>
      <ability>L2_Punc_CN</ability>
      <abilityName>标点符号问题</abilityName>
      <candidateList>
        <item>，</item>
      </candidateList>
      <explain/>
      <paraID>5C5CACC3</paraID>
      <start>45</start>
      <end>46</end>
      <status>unmodified</status>
      <modifiedWord/>
      <trackRevisions>false</trackRevisions>
    </reviewItem>
    <reviewItem>
      <errorID>834a6275-f8bc-470d-a8d1-9f51b5b90853</errorID>
      <errorWord>2</errorWord>
      <group>L1_Word</group>
      <groupName>字词问题</groupName>
      <ability>L2_Typo</ability>
      <abilityName>字词错误</abilityName>
      <candidateList>
        <item> 2</item>
      </candidateList>
      <explain/>
      <paraID>5C5CACC3</paraID>
      <start>47</start>
      <end>48</end>
      <status>unmodified</status>
      <modifiedWord/>
      <trackRevisions>false</trackRevisions>
    </reviewItem>
    <reviewItem>
      <errorID>e29dc550-1c5d-456c-b5c4-475b0da17c66</errorID>
      <errorWord>退货</errorWord>
      <group>L1_Punc</group>
      <groupName>标点问题</groupName>
      <ability>L2_Punc_CN</ability>
      <abilityName>标点符号问题</abilityName>
      <candidateList>
        <item>，退货</item>
      </candidateList>
      <explain/>
      <paraID> B45F9D4</paraID>
      <start>48</start>
      <end>50</end>
      <status>unmodified</status>
      <modifiedWord/>
      <trackRevisions>false</trackRevisions>
    </reviewItem>
    <reviewItem>
      <errorID>f0a4e1b2-2430-46b6-8804-908c8d10b199</errorID>
      <errorWord>3</errorWord>
      <group>L1_Word</group>
      <groupName>字词问题</groupName>
      <ability>L2_Typo</ability>
      <abilityName>字词错误</abilityName>
      <candidateList>
        <item> 3</item>
      </candidateList>
      <explain/>
      <paraID> 1106874</paraID>
      <start>6</start>
      <end>7</end>
      <status>unmodified</status>
      <modifiedWord/>
      <trackRevisions>false</trackRevisions>
    </reviewItem>
    <reviewItem>
      <errorID>b8fba152-21ed-4e67-822c-ac5cae685f4f</errorID>
      <errorWord>2分</errorWord>
      <group>L1_Grammar</group>
      <groupName>语法问题</groupName>
      <ability>L2_Grammar</ability>
      <abilityName>语法错误</abilityName>
      <candidateList>
        <item> 2 分</item>
      </candidateList>
      <explain/>
      <paraID>6D83CE54</paraID>
      <start>5</start>
      <end>7</end>
      <status>unmodified</status>
      <modifiedWord/>
      <trackRevisions>false</trackRevisions>
    </reviewItem>
    <reviewItem>
      <errorID>f65680fd-bd10-4033-b0fc-22c7766aaf93</errorID>
      <errorWord>分</errorWord>
      <group>L1_Word</group>
      <groupName>字词问题</groupName>
      <ability>L2_Typo</ability>
      <abilityName>字词错误</abilityName>
      <candidateList>
        <item> 分</item>
      </candidateList>
      <explain/>
      <paraID>748F6273</paraID>
      <start>7</start>
      <end>8</end>
      <status>unmodified</status>
      <modifiedWord/>
      <trackRevisions>false</trackRevisions>
    </reviewItem>
    <reviewItem>
      <errorID>34f81c4f-6614-4631-b885-c8369596a767</errorID>
      <errorWord>0分</errorWord>
      <group>L1_Grammar</group>
      <groupName>语法问题</groupName>
      <ability>L2_Grammar</ability>
      <abilityName>语法错误</abilityName>
      <candidateList>
        <item> 0 分</item>
      </candidateList>
      <explain/>
      <paraID>3BC0DDC6</paraID>
      <start>6</start>
      <end>8</end>
      <status>unmodified</status>
      <modifiedWord/>
      <trackRevisions>false</trackRevisions>
    </reviewItem>
    <reviewItem>
      <errorID>67c872c7-6a20-43ca-bb23-eb8c342b0931</errorID>
      <errorWord>采 购</errorWord>
      <group>L1_Word</group>
      <groupName>字词问题</groupName>
      <ability>L2_Typo</ability>
      <abilityName>字词错误</abilityName>
      <candidateList>
        <item>采购</item>
      </candidateList>
      <explain/>
      <paraID>7D50EED5</paraID>
      <start>15</start>
      <end>18</end>
      <status>unmodified</status>
      <modifiedWord/>
      <trackRevisions>false</trackRevisions>
    </reviewItem>
    <reviewItem>
      <errorID>268f34d7-dfa5-4d3f-87c6-7d377b03758a</errorID>
      <errorWord>分</errorWord>
      <group>L1_Word</group>
      <groupName>字词问题</groupName>
      <ability>L2_Typo</ability>
      <abilityName>字词错误</abilityName>
      <candidateList>
        <item> 分</item>
      </candidateList>
      <explain/>
      <paraID>684D4F3D</paraID>
      <start>18</start>
      <end>19</end>
      <status>unmodified</status>
      <modifiedWord/>
      <trackRevisions>false</trackRevisions>
    </reviewItem>
    <reviewItem>
      <errorID>16b47f81-42a5-4b5d-a985-e5abbfb60b7b</errorID>
      <errorWord>2</errorWord>
      <group>L1_Word</group>
      <groupName>字词问题</groupName>
      <ability>L2_Typo</ability>
      <abilityName>字词错误</abilityName>
      <candidateList>
        <item> 2</item>
      </candidateList>
      <explain/>
      <paraID>78E5CD78</paraID>
      <start>12</start>
      <end>13</end>
      <status>unmodified</status>
      <modifiedWord/>
      <trackRevisions>false</trackRevisions>
    </reviewItem>
    <reviewItem>
      <errorID>c4cd12e7-94e5-4221-993c-0161d673435a</errorID>
      <errorWord>5</errorWord>
      <group>L1_Word</group>
      <groupName>字词问题</groupName>
      <ability>L2_Typo</ability>
      <abilityName>字词错误</abilityName>
      <candidateList>
        <item> 5</item>
      </candidateList>
      <explain/>
      <paraID>7032011C</paraID>
      <start>15</start>
      <end>16</end>
      <status>unmodified</status>
      <modifiedWord/>
      <trackRevisions>false</trackRevisions>
    </reviewItem>
    <reviewItem>
      <errorID>930da08c-58ae-4493-9dc5-bdcc9e36d3f0</errorID>
      <errorWord>15日前</errorWord>
      <group>L1_Grammar</group>
      <groupName>语法问题</groupName>
      <ability>L2_Grammar</ability>
      <abilityName>语法错误</abilityName>
      <candidateList>
        <item> 15 日前</item>
      </candidateList>
      <explain/>
      <paraID>7C5D5A26</paraID>
      <start>2</start>
      <end>6</end>
      <status>unmodified</status>
      <modifiedWord/>
      <trackRevisions>false</trackRevisions>
    </reviewItem>
    <reviewItem>
      <errorID>678c3508-1cfe-4e3d-bb28-f117c70d762b</errorID>
      <errorWord>结 算</errorWord>
      <group>L1_Word</group>
      <groupName>字词问题</groupName>
      <ability>L2_Typo</ability>
      <abilityName>字词错误</abilityName>
      <candidateList>
        <item>结算</item>
      </candidateList>
      <explain/>
      <paraID>7C5D5A26</paraID>
      <start>15</start>
      <end>18</end>
      <status>unmodified</status>
      <modifiedWord/>
      <trackRevisions>false</trackRevisions>
    </reviewItem>
    <reviewItem>
      <errorID>a5716112-837e-4e5f-a17e-00e2f63f53ee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63CAF668</paraID>
      <start>0</start>
      <end>2</end>
      <status>unmodified</status>
      <modifiedWord/>
      <trackRevisions>false</trackRevisions>
    </reviewItem>
    <reviewItem>
      <errorID>d51f5211-965f-495f-8d09-b25d7e041e16</errorID>
      <errorWord> </errorWord>
      <group>L1_Punc</group>
      <groupName>标点问题</groupName>
      <ability>L2_Punc_CN</ability>
      <abilityName>标点符号问题</abilityName>
      <candidateList>
        <item/>
      </candidateList>
      <explain>此处空格冗余，建议删除。</explain>
      <paraID>63CAF668</paraID>
      <start>24</start>
      <end>25</end>
      <status>unmodified</status>
      <modifiedWord/>
      <trackRevisions>false</trackRevisions>
    </reviewItem>
    <reviewItem>
      <errorID>3a1ef8fd-1ebb-4294-9839-626cb3466a66</errorID>
      <errorWord> </errorWord>
      <group>L1_Punc</group>
      <groupName>标点问题</groupName>
      <ability>L2_Punc_CN</ability>
      <abilityName>标点符号问题</abilityName>
      <candidateList>
        <item/>
      </candidateList>
      <explain>此处空格冗余，建议删除。</explain>
      <paraID>63CAF668</paraID>
      <start>48</start>
      <end>49</end>
      <status>unmodified</status>
      <modifiedWord/>
      <trackRevisions>false</trackRevisions>
    </reviewItem>
    <reviewItem>
      <errorID>75252e78-ee06-42c6-916c-01d34d36d4fd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7C5BDF13</paraID>
      <start>0</start>
      <end>2</end>
      <status>unmodified</status>
      <modifiedWord/>
      <trackRevisions>false</trackRevisions>
    </reviewItem>
    <reviewItem>
      <errorID>9d80ffca-1ec8-44a2-9e68-032edd5d4bb4</errorID>
      <errorWord>1次</errorWord>
      <group>L1_Grammar</group>
      <groupName>语法问题</groupName>
      <ability>L2_Grammar</ability>
      <abilityName>语法错误</abilityName>
      <candidateList>
        <item> 1 次</item>
      </candidateList>
      <explain/>
      <paraID>7C5BDF13</paraID>
      <start>7</start>
      <end>9</end>
      <status>unmodified</status>
      <modifiedWord/>
      <trackRevisions>false</trackRevisions>
    </reviewItem>
    <reviewItem>
      <errorID>6ca2c616-cdfe-415b-b4f1-ecef9b8c6db1</errorID>
      <errorWord>2次</errorWord>
      <group>L1_Grammar</group>
      <groupName>语法问题</groupName>
      <ability>L2_Grammar</ability>
      <abilityName>语法错误</abilityName>
      <candidateList>
        <item> 2 次</item>
      </candidateList>
      <explain/>
      <paraID>7C5BDF13</paraID>
      <start>22</start>
      <end>24</end>
      <status>unmodified</status>
      <modifiedWord/>
      <trackRevisions>false</trackRevisions>
    </reviewItem>
    <reviewItem>
      <errorID>e67e6f52-b9cd-4606-8eef-eddfe6431b9f</errorID>
      <errorWord>”的</errorWord>
      <group>L1_Word</group>
      <groupName>字词问题</groupName>
      <ability>L2_Typo</ability>
      <abilityName>字词错误</abilityName>
      <candidateList>
        <item>”</item>
      </candidateList>
      <explain/>
      <paraID>7C5BDF13</paraID>
      <start>29</start>
      <end>31</end>
      <status>unmodified</status>
      <modifiedWord/>
      <trackRevisions>false</trackRevisions>
    </reviewItem>
    <reviewItem>
      <errorID>ea711802-5f32-4bf5-8fb4-3d48a907e123</errorID>
      <errorWord>视为是</errorWord>
      <group>L1_Word</group>
      <groupName>字词问题</groupName>
      <ability>L2_Typo</ability>
      <abilityName>字词错误</abilityName>
      <candidateList>
        <item>视为</item>
      </candidateList>
      <explain/>
      <paraID>7C5BDF13</paraID>
      <start>61</start>
      <end>64</end>
      <status>unmodified</status>
      <modifiedWord/>
      <trackRevisions>false</trackRevisions>
    </reviewItem>
    <reviewItem>
      <errorID>0c2d188e-e473-4937-95e7-bd91b1e71329</errorID>
      <errorWord>导致的</errorWord>
      <group>L1_Word</group>
      <groupName>字词问题</groupName>
      <ability>L2_Typo</ability>
      <abilityName>字词错误</abilityName>
      <candidateList>
        <item>导致</item>
      </candidateList>
      <explain/>
      <paraID>7C5BDF13</paraID>
      <start>71</start>
      <end>74</end>
      <status>unmodified</status>
      <modifiedWord/>
      <trackRevisions>false</trackRevisions>
    </reviewItem>
    <reviewItem>
      <errorID>04036367-caca-4c96-ab48-ad79a4c16f4f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6B89E04C</paraID>
      <start>0</start>
      <end>2</end>
      <status>unmodified</status>
      <modifiedWord/>
      <trackRevisions>false</trackRevisions>
    </reviewItem>
    <reviewItem>
      <errorID>54c41c03-1cc8-4ea2-ac3a-19b862b3ed64</errorID>
      <errorWord>.</errorWord>
      <group>L1_Format</group>
      <groupName>格式问题</groupName>
      <ability>L2_HalfPunc_CN</ability>
      <abilityName>全半角问题</abilityName>
      <candidateList>
        <item>。</item>
      </candidateList>
      <explain>文本全半角错误。</explain>
      <paraID> F081A22</paraID>
      <start>43</start>
      <end>44</end>
      <status>unmodified</status>
      <modifiedWord/>
      <trackRevisions>false</trackRevisions>
    </reviewItem>
    <reviewItem>
      <errorID>fb0df1ea-064d-42d1-ab1b-c24775bcd798</errorID>
      <errorWord>送达至</errorWord>
      <group>L1_Word</group>
      <groupName>字词问题</groupName>
      <ability>L2_Typo</ability>
      <abilityName>字词错误</abilityName>
      <candidateList>
        <item>送达</item>
      </candidateList>
      <explain/>
      <paraID>41B1EA04</paraID>
      <start>34</start>
      <end>37</end>
      <status>unmodified</status>
      <modifiedWord/>
      <trackRevisions>false</trackRevisions>
    </reviewItem>
    <reviewItem>
      <errorID>10c037b7-0f97-4cb1-a339-233ad7e62511</errorID>
      <errorWord>；</errorWord>
      <group>L1_Word</group>
      <groupName>字词问题</groupName>
      <ability>L2_Typo</ability>
      <abilityName>字词错误</abilityName>
      <candidateList>
        <item>；具</item>
      </candidateList>
      <explain/>
      <paraID>41B1EA04</paraID>
      <start>43</start>
      <end>44</end>
      <status>unmodified</status>
      <modifiedWord/>
      <trackRevisions>false</trackRevisions>
    </reviewItem>
    <reviewItem>
      <errorID>bfb7b2e2-1c54-48bd-b005-5721188f011c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41B1EA04</paraID>
      <start>57</start>
      <end>58</end>
      <status>unmodified</status>
      <modifiedWord/>
      <trackRevisions>false</trackRevisions>
    </reviewItem>
    <reviewItem>
      <errorID>c8a0d753-df3d-4ae5-b025-a377adeb59dc</errorID>
      <errorWord>需具备</errorWord>
      <group>L1_Word</group>
      <groupName>字词问题</groupName>
      <ability>L2_Typo</ability>
      <abilityName>字词错误</abilityName>
      <candidateList>
        <item>须具备</item>
      </candidateList>
      <explain/>
      <paraID>283FB074</paraID>
      <start>7</start>
      <end>10</end>
      <status>unmodified</status>
      <modifiedWord/>
      <trackRevisions>false</trackRevisions>
    </reviewItem>
    <reviewItem>
      <errorID>3a0a084a-c2e7-4992-a0ed-810b8b723dc4</errorID>
      <errorWord>环节的</errorWord>
      <group>L1_Word</group>
      <groupName>字词问题</groupName>
      <ability>L2_Typo</ability>
      <abilityName>字词错误</abilityName>
      <candidateList>
        <item>环节</item>
      </candidateList>
      <explain>〈名〉❶某些低等动物如蚯蚓、蜈蚣等，身体由许多大小差不多的环状结构互相连接组成，这些结构叫做环节，能伸缩。❷指互相关联的许多事物中的一个：主要～｜薄弱～。</explain>
      <paraID>316B6721</paraID>
      <start>51</start>
      <end>54</end>
      <status>unmodified</status>
      <modifiedWord/>
      <trackRevisions>false</trackRevisions>
    </reviewItem>
    <reviewItem>
      <errorID>12516687-5606-494d-9373-654b4cc75fc1</errorID>
      <errorWord>(</errorWord>
      <group>L1_Format</group>
      <groupName>格式问题</groupName>
      <ability>L2_HalfPunc_CN</ability>
      <abilityName>全半角问题</abilityName>
      <candidateList>
        <item>（</item>
      </candidateList>
      <explain>文本全半角错误。</explain>
      <paraID>  601E41</paraID>
      <start>59</start>
      <end>60</end>
      <status>unmodified</status>
      <modifiedWord/>
      <trackRevisions>false</trackRevisions>
    </reviewItem>
    <reviewItem>
      <errorID>85b14760-c547-463d-a57e-12b16c8bb59a</errorID>
      <errorWord>)</errorWord>
      <group>L1_Format</group>
      <groupName>格式问题</groupName>
      <ability>L2_HalfPunc_CN</ability>
      <abilityName>全半角问题</abilityName>
      <candidateList>
        <item>）</item>
      </candidateList>
      <explain>文本全半角错误。</explain>
      <paraID>  601E41</paraID>
      <start>75</start>
      <end>76</end>
      <status>unmodified</status>
      <modifiedWord/>
      <trackRevisions>false</trackRevisions>
    </reviewItem>
    <reviewItem>
      <errorID>5afc5dbe-4652-43d4-a888-cb2495e48ecc</errorID>
      <errorWord>、</errorWord>
      <group>L1_Word</group>
      <groupName>字词问题</groupName>
      <ability>L2_Typo</ability>
      <abilityName>字词错误</abilityName>
      <candidateList>
        <item>、具</item>
      </candidateList>
      <explain/>
      <paraID>7DA81E04</paraID>
      <start>63</start>
      <end>64</end>
      <status>unmodified</status>
      <modifiedWord/>
      <trackRevisions>false</trackRevisions>
    </reviewItem>
    <reviewItem>
      <errorID>e954f2cf-4845-4888-bbe3-f3c52cc50be4</errorID>
      <errorWord>务</errorWord>
      <group>L1_Word</group>
      <groupName>字词问题</groupName>
      <ability>L2_Typo</ability>
      <abilityName>字词错误</abilityName>
      <candidateList>
        <item>务人</item>
      </candidateList>
      <explain/>
      <paraID>35947ED5</paraID>
      <start>102</start>
      <end>103</end>
      <status>unmodified</status>
      <modifiedWord/>
      <trackRevisions>false</trackRevisions>
    </reviewItem>
    <reviewItem>
      <errorID>bb385e5f-048c-483f-ac88-b6b30c536b45</errorID>
      <errorWord>，</errorWord>
      <group>L1_Word</group>
      <groupName>字词问题</groupName>
      <ability>L2_Typo</ability>
      <abilityName>字词错误</abilityName>
      <candidateList>
        <item>，具</item>
      </candidateList>
      <explain/>
      <paraID>35947ED5</paraID>
      <start>179</start>
      <end>180</end>
      <status>unmodified</status>
      <modifiedWord/>
      <trackRevisions>false</trackRevisions>
    </reviewItem>
    <reviewItem>
      <errorID>e7710e75-871b-4aca-b114-5850749a575c</errorID>
      <errorWord>送达至</errorWord>
      <group>L1_Word</group>
      <groupName>字词问题</groupName>
      <ability>L2_Typo</ability>
      <abilityName>字词错误</abilityName>
      <candidateList>
        <item>送达</item>
      </candidateList>
      <explain/>
      <paraID>1B35805A</paraID>
      <start>34</start>
      <end>37</end>
      <status>unmodified</status>
      <modifiedWord/>
      <trackRevisions>false</trackRevisions>
    </reviewItem>
    <reviewItem>
      <errorID>d9b2ceb0-5e67-4fc1-9683-8e0e6775c71b</errorID>
      <errorWord>；</errorWord>
      <group>L1_Word</group>
      <groupName>字词问题</groupName>
      <ability>L2_Typo</ability>
      <abilityName>字词错误</abilityName>
      <candidateList>
        <item>；具</item>
      </candidateList>
      <explain/>
      <paraID>1B35805A</paraID>
      <start>43</start>
      <end>44</end>
      <status>unmodified</status>
      <modifiedWord/>
      <trackRevisions>false</trackRevisions>
    </reviewItem>
    <reviewItem>
      <errorID>2ecb3fdf-39cc-41ab-a052-317282e601a4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1B35805A</paraID>
      <start>57</start>
      <end>58</end>
      <status>unmodified</status>
      <modifiedWord/>
      <trackRevisions>false</trackRevisions>
    </reviewItem>
    <reviewItem>
      <errorID>435716be-1aa3-4a67-a975-f4a860132236</errorID>
      <errorWord>按《中华人民共和国</errorWord>
      <group>L1_Political</group>
      <groupName>政治性问题</groupName>
      <ability>L2_Unpolitical</ability>
      <abilityName>政治敏感错误</abilityName>
      <candidateList>
        <item>按照《中华人民共和国</item>
      </candidateList>
      <explain/>
      <paraID>581E9187</paraID>
      <start>95</start>
      <end>104</end>
      <status>unmodified</status>
      <modifiedWord/>
      <trackRevisions>false</trackRevisions>
    </reviewItem>
    <reviewItem>
      <errorID>aaf98d83-e406-4a84-b289-443e6f44da79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581E9187</paraID>
      <start>109</start>
      <end>112</end>
      <status>unmodified</status>
      <modifiedWord/>
      <trackRevisions>false</trackRevisions>
    </reviewItem>
    <reviewItem>
      <errorID>309f41b7-34db-481d-a3db-12f67fc3c739</errorID>
      <errorWord>.因</errorWord>
      <group>L1_Word</group>
      <groupName>字词问题</groupName>
      <ability>L2_Typo</ability>
      <abilityName>字词错误</abilityName>
      <candidateList>
        <item>.</item>
      </candidateList>
      <explain/>
      <paraID> 32A7A7D</paraID>
      <start>1</start>
      <end>3</end>
      <status>unmodified</status>
      <modifiedWord/>
      <trackRevisions>false</trackRevisions>
    </reviewItem>
    <reviewItem>
      <errorID>1870c14b-24b4-41eb-ba40-21bd6611ec01</errorID>
      <errorWord>（</errorWord>
      <group>L1_Punc</group>
      <groupName>标点问题</groupName>
      <ability>L2_Punc_CN</ability>
      <abilityName>标点符号问题</abilityName>
      <candidateList/>
      <explain>同一形式括号套用。</explain>
      <paraID> 32A7A7D</paraID>
      <start>33</start>
      <end>34</end>
      <status>unmodified</status>
      <modifiedWord/>
      <trackRevisions>false</trackRevisions>
    </reviewItem>
    <reviewItem>
      <errorID>92b85bef-0494-40a5-bbe6-6c6421d1102c</errorID>
      <errorWord>）</errorWord>
      <group>L1_Punc</group>
      <groupName>标点问题</groupName>
      <ability>L2_Punc_CN</ability>
      <abilityName>标点符号问题</abilityName>
      <candidateList/>
      <explain>同一形式括号套用。</explain>
      <paraID> 32A7A7D</paraID>
      <start>37</start>
      <end>38</end>
      <status>unmodified</status>
      <modifiedWord/>
      <trackRevisions>false</trackRevisions>
    </reviewItem>
    <reviewItem>
      <errorID>c2b20df2-1e29-42cd-a645-4f00ccda859a</errorID>
      <errorWord>（</errorWord>
      <group>L1_Punc</group>
      <groupName>标点问题</groupName>
      <ability>L2_Punc_CN</ability>
      <abilityName>标点符号问题</abilityName>
      <candidateList/>
      <explain>同一形式括号套用。</explain>
      <paraID> 32A7A7D</paraID>
      <start>49</start>
      <end>50</end>
      <status>unmodified</status>
      <modifiedWord/>
      <trackRevisions>false</trackRevisions>
    </reviewItem>
    <reviewItem>
      <errorID>8ab1c051-0421-4a25-814c-48177eefbd9f</errorID>
      <errorWord>）</errorWord>
      <group>L1_Punc</group>
      <groupName>标点问题</groupName>
      <ability>L2_Punc_CN</ability>
      <abilityName>标点符号问题</abilityName>
      <candidateList/>
      <explain>同一形式括号套用。</explain>
      <paraID> 32A7A7D</paraID>
      <start>53</start>
      <end>54</end>
      <status>unmodified</status>
      <modifiedWord/>
      <trackRevisions>false</trackRevisions>
    </reviewItem>
    <reviewItem>
      <errorID>67881d19-3ac4-4029-97c1-d32f351d5198</errorID>
      <errorWord>~</errorWord>
      <group>L1_Format</group>
      <groupName>格式问题</groupName>
      <ability>L2_HalfPunc_CN</ability>
      <abilityName>全半角问题</abilityName>
      <candidateList>
        <item>～</item>
      </candidateList>
      <explain>文本全半角错误。</explain>
      <paraID>3E09AFE9</paraID>
      <start>11</start>
      <end>12</end>
      <status>unmodified</status>
      <modifiedWord/>
      <trackRevisions>false</trackRevisions>
    </reviewItem>
    <reviewItem>
      <errorID>18b3b13b-ae54-416f-a96a-fb2999cb0387</errorID>
      <errorWord>直径直径</errorWord>
      <group>L1_Word</group>
      <groupName>字词问题</groupName>
      <ability>L2_Typo</ability>
      <abilityName>字词错误</abilityName>
      <candidateList>
        <item>直径</item>
      </candidateList>
      <explain/>
      <paraID> CBC36CB</paraID>
      <start>24</start>
      <end>28</end>
      <status>unmodified</status>
      <modifiedWord/>
      <trackRevisions>false</trackRevisions>
    </reviewItem>
    <reviewItem>
      <errorID>62020abc-04d4-4afa-8588-74b4626885cb</errorID>
      <errorWord>~</errorWord>
      <group>L1_Format</group>
      <groupName>格式问题</groupName>
      <ability>L2_HalfPunc_CN</ability>
      <abilityName>全半角问题</abilityName>
      <candidateList>
        <item>～</item>
      </candidateList>
      <explain>文本全半角错误。</explain>
      <paraID>58E10022</paraID>
      <start>14</start>
      <end>15</end>
      <status>unmodified</status>
      <modifiedWord/>
      <trackRevisions>false</trackRevisions>
    </reviewItem>
    <reviewItem>
      <errorID>1c922e4a-a37f-422c-9a90-097db39a64c0</errorID>
      <errorWord>~</errorWord>
      <group>L1_Format</group>
      <groupName>格式问题</groupName>
      <ability>L2_HalfPunc_CN</ability>
      <abilityName>全半角问题</abilityName>
      <candidateList>
        <item>～</item>
      </candidateList>
      <explain>文本全半角错误。</explain>
      <paraID>3674BF09</paraID>
      <start>11</start>
      <end>12</end>
      <status>unmodified</status>
      <modifiedWord/>
      <trackRevisions>false</trackRevisions>
    </reviewItem>
    <reviewItem>
      <errorID>fd0a7037-19aa-40ef-8323-65d5e768955e</errorID>
      <errorWord>子</errorWord>
      <group>L1_Word</group>
      <groupName>字词问题</groupName>
      <ability>L2_Typo</ability>
      <abilityName>字词错误</abilityName>
      <candidateList>
        <item>籽</item>
      </candidateList>
      <explain>存在发音相同字词的误用。</explain>
      <paraID>1818CCF4</paraID>
      <start>8</start>
      <end>9</end>
      <status>unmodified</status>
      <modifiedWord/>
      <trackRevisions>false</trackRevisions>
    </reviewItem>
    <reviewItem>
      <errorID>76742634-c9d2-4b2a-8e15-7508e2215b52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19231F80</paraID>
      <start>22</start>
      <end>23</end>
      <status>unmodified</status>
      <modifiedWord/>
      <trackRevisions>false</trackRevisions>
    </reviewItem>
    <reviewItem>
      <errorID>d223608b-3a0e-462f-9aa5-9a2043d89edc</errorID>
      <errorWord>~</errorWord>
      <group>L1_Format</group>
      <groupName>格式问题</groupName>
      <ability>L2_HalfPunc_CN</ability>
      <abilityName>全半角问题</abilityName>
      <candidateList>
        <item>～</item>
      </candidateList>
      <explain>文本全半角错误。</explain>
      <paraID>62F5C4DD</paraID>
      <start>16</start>
      <end>17</end>
      <status>unmodified</status>
      <modifiedWord/>
      <trackRevisions>false</trackRevisions>
    </reviewItem>
    <reviewItem>
      <errorID>86d20475-7b8a-4b28-9886-05b2d5732397</errorID>
      <errorWord>;</errorWord>
      <group>L1_Format</group>
      <groupName>格式问题</groupName>
      <ability>L2_HalfPunc_CN</ability>
      <abilityName>全半角问题</abilityName>
      <candidateList>
        <item>；</item>
      </candidateList>
      <explain>文本全半角错误。</explain>
      <paraID>62F5C4DD</paraID>
      <start>20</start>
      <end>21</end>
      <status>unmodified</status>
      <modifiedWord/>
      <trackRevisions>false</trackRevisions>
    </reviewItem>
    <reviewItem>
      <errorID>08aea722-0f5e-4b02-9b74-6e09440eb89f</errorID>
      <errorWord>~</errorWord>
      <group>L1_Format</group>
      <groupName>格式问题</groupName>
      <ability>L2_HalfPunc_CN</ability>
      <abilityName>全半角问题</abilityName>
      <candidateList>
        <item>～</item>
      </candidateList>
      <explain>文本全半角错误。</explain>
      <paraID>2E3912D5</paraID>
      <start>13</start>
      <end>14</end>
      <status>unmodified</status>
      <modifiedWord/>
      <trackRevisions>false</trackRevisions>
    </reviewItem>
    <reviewItem>
      <errorID>1eabe96b-2b32-4f83-8558-e3fce71155ec</errorID>
      <errorWord>~</errorWord>
      <group>L1_Format</group>
      <groupName>格式问题</groupName>
      <ability>L2_HalfPunc_CN</ability>
      <abilityName>全半角问题</abilityName>
      <candidateList>
        <item>～</item>
      </candidateList>
      <explain>文本全半角错误。</explain>
      <paraID>238678B6</paraID>
      <start>11</start>
      <end>12</end>
      <status>unmodified</status>
      <modifiedWord/>
      <trackRevisions>false</trackRevisions>
    </reviewItem>
    <reviewItem>
      <errorID>8057593b-9709-48b8-8223-8c84306d2a8a</errorID>
      <errorWord>经</errorWord>
      <group>L1_Word</group>
      <groupName>字词问题</groupName>
      <ability>L2_Typo</ability>
      <abilityName>字词错误</abilityName>
      <candidateList>
        <item>径</item>
      </candidateList>
      <explain/>
      <paraID>70F96753</paraID>
      <start>1</start>
      <end>2</end>
      <status>unmodified</status>
      <modifiedWord/>
      <trackRevisions>false</trackRevisions>
    </reviewItem>
    <reviewItem>
      <errorID>ddb357d4-c070-4952-ae6a-8bcdc440b2f1</errorID>
      <errorWord>~</errorWord>
      <group>L1_Format</group>
      <groupName>格式问题</groupName>
      <ability>L2_HalfPunc_CN</ability>
      <abilityName>全半角问题</abilityName>
      <candidateList>
        <item>～</item>
      </candidateList>
      <explain>文本全半角错误。</explain>
      <paraID>505DDC95</paraID>
      <start>28</start>
      <end>29</end>
      <status>unmodified</status>
      <modifiedWord/>
      <trackRevisions>false</trackRevisions>
    </reviewItem>
    <reviewItem>
      <errorID>ac11252b-7f72-4863-9fdf-f0fac00871cf</errorID>
      <errorWord>~</errorWord>
      <group>L1_Format</group>
      <groupName>格式问题</groupName>
      <ability>L2_HalfPunc_CN</ability>
      <abilityName>全半角问题</abilityName>
      <candidateList>
        <item>～</item>
      </candidateList>
      <explain>文本全半角错误。</explain>
      <paraID>652A586E</paraID>
      <start>14</start>
      <end>15</end>
      <status>unmodified</status>
      <modifiedWord/>
      <trackRevisions>false</trackRevisions>
    </reviewItem>
    <reviewItem>
      <errorID>5819252e-ac31-4a3a-add0-34cb76adfc43</errorID>
      <errorWord>~</errorWord>
      <group>L1_Format</group>
      <groupName>格式问题</groupName>
      <ability>L2_HalfPunc_CN</ability>
      <abilityName>全半角问题</abilityName>
      <candidateList>
        <item>～</item>
      </candidateList>
      <explain>文本全半角错误。</explain>
      <paraID>109A1423</paraID>
      <start>11</start>
      <end>12</end>
      <status>unmodified</status>
      <modifiedWord/>
      <trackRevisions>false</trackRevisions>
    </reviewItem>
    <reviewItem>
      <errorID>420f7361-fd35-414f-afa1-995a02ba4737</errorID>
      <errorWord>~</errorWord>
      <group>L1_Format</group>
      <groupName>格式问题</groupName>
      <ability>L2_HalfPunc_CN</ability>
      <abilityName>全半角问题</abilityName>
      <candidateList>
        <item>～</item>
      </candidateList>
      <explain>文本全半角错误。</explain>
      <paraID>2E8B3384</paraID>
      <start>18</start>
      <end>19</end>
      <status>unmodified</status>
      <modifiedWord/>
      <trackRevisions>false</trackRevisions>
    </reviewItem>
    <reviewItem>
      <errorID>0c801416-051e-4323-b273-c9c5a59e70c7</errorID>
      <errorWord>(</errorWord>
      <group>L1_Format</group>
      <groupName>格式问题</groupName>
      <ability>L2_HalfPunc_CN</ability>
      <abilityName>全半角问题</abilityName>
      <candidateList>
        <item>（</item>
      </candidateList>
      <explain>文本全半角错误。</explain>
      <paraID>68C2DEEA</paraID>
      <start>2</start>
      <end>3</end>
      <status>unmodified</status>
      <modifiedWord/>
      <trackRevisions>false</trackRevisions>
    </reviewItem>
    <reviewItem>
      <errorID>77af2464-e549-40ef-81e8-95d438299e5a</errorID>
      <errorWord>)</errorWord>
      <group>L1_Format</group>
      <groupName>格式问题</groupName>
      <ability>L2_HalfPunc_CN</ability>
      <abilityName>全半角问题</abilityName>
      <candidateList>
        <item>）</item>
      </candidateList>
      <explain>文本全半角错误。</explain>
      <paraID>68C2DEEA</paraID>
      <start>6</start>
      <end>7</end>
      <status>unmodified</status>
      <modifiedWord/>
      <trackRevisions>false</trackRevisions>
    </reviewItem>
    <reviewItem>
      <errorID>b43893d7-3bd8-4e24-8bad-9b9118d472d4</errorID>
      <errorWord>鱗</errorWord>
      <group>L1_Word</group>
      <groupName>字词问题</groupName>
      <ability>L2_Fanti</ability>
      <abilityName>繁转简</abilityName>
      <candidateList>
        <item>鳞</item>
      </candidateList>
      <explain/>
      <paraID>40E69D9C</paraID>
      <start>7</start>
      <end>8</end>
      <status>unmodified</status>
      <modifiedWord/>
      <trackRevisions>false</trackRevisions>
    </reviewItem>
    <reviewItem>
      <errorID>e246bfb8-c552-446a-b19d-02c47e3004d4</errorID>
      <errorWord>~</errorWord>
      <group>L1_Format</group>
      <groupName>格式问题</groupName>
      <ability>L2_HalfPunc_CN</ability>
      <abilityName>全半角问题</abilityName>
      <candidateList>
        <item>～</item>
      </candidateList>
      <explain>文本全半角错误。</explain>
      <paraID>577F47D6</paraID>
      <start>13</start>
      <end>14</end>
      <status>unmodified</status>
      <modifiedWord/>
      <trackRevisions>false</trackRevisions>
    </reviewItem>
    <reviewItem>
      <errorID>7f46447b-b677-4e6f-849d-eadcb37248d6</errorID>
      <errorWord>,</errorWord>
      <group>L1_Format</group>
      <groupName>格式问题</groupName>
      <ability>L2_HalfPunc_CN</ability>
      <abilityName>全半角问题</abilityName>
      <candidateList>
        <item>，</item>
      </candidateList>
      <explain>文本全半角错误。</explain>
      <paraID>69D83497</paraID>
      <start>14</start>
      <end>15</end>
      <status>unmodified</status>
      <modifiedWord/>
      <trackRevisions>false</trackRevisions>
    </reviewItem>
    <reviewItem>
      <errorID>5f261d4d-65fa-498b-919d-38481a42343b</errorID>
      <errorWord>(</errorWord>
      <group>L1_Format</group>
      <groupName>格式问题</groupName>
      <ability>L2_HalfPunc_CN</ability>
      <abilityName>全半角问题</abilityName>
      <candidateList>
        <item>（</item>
      </candidateList>
      <explain>文本全半角错误。</explain>
      <paraID>3E101A49</paraID>
      <start>2</start>
      <end>3</end>
      <status>unmodified</status>
      <modifiedWord/>
      <trackRevisions>false</trackRevisions>
    </reviewItem>
    <reviewItem>
      <errorID>fcb52980-5b3e-4d26-86cf-692569733d52</errorID>
      <errorWord>)</errorWord>
      <group>L1_Format</group>
      <groupName>格式问题</groupName>
      <ability>L2_HalfPunc_CN</ability>
      <abilityName>全半角问题</abilityName>
      <candidateList>
        <item>）</item>
      </candidateList>
      <explain>文本全半角错误。</explain>
      <paraID>3E101A49</paraID>
      <start>5</start>
      <end>6</end>
      <status>unmodified</status>
      <modifiedWord/>
      <trackRevisions>false</trackRevisions>
    </reviewItem>
    <reviewItem>
      <errorID>3edeca63-44f4-4946-a6a5-ce6f7d3fd8cb</errorID>
      <errorWord>~</errorWord>
      <group>L1_Format</group>
      <groupName>格式问题</groupName>
      <ability>L2_HalfPunc_CN</ability>
      <abilityName>全半角问题</abilityName>
      <candidateList>
        <item>～</item>
      </candidateList>
      <explain>文本全半角错误。</explain>
      <paraID>6FBE83C7</paraID>
      <start>8</start>
      <end>9</end>
      <status>unmodified</status>
      <modifiedWord/>
      <trackRevisions>false</trackRevisions>
    </reviewItem>
    <reviewItem>
      <errorID>e076a512-8b7b-4478-8dc7-7abf56ea8c8f</errorID>
      <errorWord>~</errorWord>
      <group>L1_Format</group>
      <groupName>格式问题</groupName>
      <ability>L2_HalfPunc_CN</ability>
      <abilityName>全半角问题</abilityName>
      <candidateList>
        <item>～</item>
      </candidateList>
      <explain>文本全半角错误。</explain>
      <paraID>21EB71A2</paraID>
      <start>11</start>
      <end>12</end>
      <status>unmodified</status>
      <modifiedWord/>
      <trackRevisions>false</trackRevisions>
    </reviewItem>
    <reviewItem>
      <errorID>70884bf9-b1ab-4f5f-b056-1f693dfb0fec</errorID>
      <errorWord>~</errorWord>
      <group>L1_Format</group>
      <groupName>格式问题</groupName>
      <ability>L2_HalfPunc_CN</ability>
      <abilityName>全半角问题</abilityName>
      <candidateList>
        <item>～</item>
      </candidateList>
      <explain>文本全半角错误。</explain>
      <paraID>707978CD</paraID>
      <start>14</start>
      <end>15</end>
      <status>unmodified</status>
      <modifiedWord/>
      <trackRevisions>false</trackRevisions>
    </reviewItem>
    <reviewItem>
      <errorID>fde093b9-cf1e-454b-ba5f-3dfd9c861b11</errorID>
      <errorWord>具</errorWord>
      <group>L1_Word</group>
      <groupName>字词问题</groupName>
      <ability>L2_Typo</ability>
      <abilityName>字词错误</abilityName>
      <candidateList>
        <item>具有</item>
      </candidateList>
      <explain>〈动〉有（多用于抽象事物）：～信心｜～伟大的意义。</explain>
      <paraID>707978CD</paraID>
      <start>63</start>
      <end>64</end>
      <status>unmodified</status>
      <modifiedWord/>
      <trackRevisions>false</trackRevisions>
    </reviewItem>
    <reviewItem>
      <errorID>b52699f7-8006-4996-8941-ffeea1faebbc</errorID>
      <errorWord>(</errorWord>
      <group>L1_Format</group>
      <groupName>格式问题</groupName>
      <ability>L2_HalfPunc_CN</ability>
      <abilityName>全半角问题</abilityName>
      <candidateList>
        <item>（</item>
      </candidateList>
      <explain>文本全半角错误。</explain>
      <paraID>3EDF722A</paraID>
      <start>3</start>
      <end>4</end>
      <status>unmodified</status>
      <modifiedWord/>
      <trackRevisions>false</trackRevisions>
    </reviewItem>
    <reviewItem>
      <errorID>5be621b9-701a-40c4-8a9f-cdac99f044f9</errorID>
      <errorWord>)</errorWord>
      <group>L1_Format</group>
      <groupName>格式问题</groupName>
      <ability>L2_HalfPunc_CN</ability>
      <abilityName>全半角问题</abilityName>
      <candidateList>
        <item>）</item>
      </candidateList>
      <explain>文本全半角错误。</explain>
      <paraID>3EDF722A</paraID>
      <start>11</start>
      <end>12</end>
      <status>unmodified</status>
      <modifiedWord/>
      <trackRevisions>false</trackRevisions>
    </reviewItem>
    <reviewItem>
      <errorID>46ec89b4-7864-47fd-8733-42ba5390f812</errorID>
      <errorWord>~</errorWord>
      <group>L1_Format</group>
      <groupName>格式问题</groupName>
      <ability>L2_HalfPunc_CN</ability>
      <abilityName>全半角问题</abilityName>
      <candidateList>
        <item>～</item>
      </candidateList>
      <explain>文本全半角错误。</explain>
      <paraID>1DE0378C</paraID>
      <start>7</start>
      <end>8</end>
      <status>unmodified</status>
      <modifiedWord/>
      <trackRevisions>false</trackRevisions>
    </reviewItem>
    <reviewItem>
      <errorID>cbfae9ae-8be5-4260-bb13-cbe56e71a149</errorID>
      <errorWord>~</errorWord>
      <group>L1_Format</group>
      <groupName>格式问题</groupName>
      <ability>L2_HalfPunc_CN</ability>
      <abilityName>全半角问题</abilityName>
      <candidateList>
        <item>～</item>
      </candidateList>
      <explain>文本全半角错误。</explain>
      <paraID>49525DA8</paraID>
      <start>11</start>
      <end>12</end>
      <status>unmodified</status>
      <modifiedWord/>
      <trackRevisions>false</trackRevisions>
    </reviewItem>
    <reviewItem>
      <errorID>434d7e79-93fa-45fb-ac56-4757a533665e</errorID>
      <errorWord>~</errorWord>
      <group>L1_Format</group>
      <groupName>格式问题</groupName>
      <ability>L2_HalfPunc_CN</ability>
      <abilityName>全半角问题</abilityName>
      <candidateList>
        <item>～</item>
      </candidateList>
      <explain>文本全半角错误。</explain>
      <paraID>1B0620A0</paraID>
      <start>25</start>
      <end>26</end>
      <status>unmodified</status>
      <modifiedWord/>
      <trackRevisions>false</trackRevisions>
    </reviewItem>
    <reviewItem>
      <errorID>ebabc10a-f96d-473d-ab5e-231052ea2138</errorID>
      <errorWord>枝杆</errorWord>
      <group>L1_Word</group>
      <groupName>字词问题</groupName>
      <ability>L2_Typo</ability>
      <abilityName>字词错误</abilityName>
      <candidateList>
        <item>枝干</item>
      </candidateList>
      <explain>存在发音相同字词的误用。</explain>
      <paraID>67F039E1</paraID>
      <start>16</start>
      <end>18</end>
      <status>unmodified</status>
      <modifiedWord/>
      <trackRevisions>false</trackRevisions>
    </reviewItem>
    <reviewItem>
      <errorID>bf0b30fd-021f-45d5-85f3-95e206996b07</errorID>
      <errorWord>,</errorWord>
      <group>L1_Format</group>
      <groupName>格式问题</groupName>
      <ability>L2_HalfPunc_CN</ability>
      <abilityName>全半角问题</abilityName>
      <candidateList>
        <item>，</item>
      </candidateList>
      <explain>文本全半角错误。</explain>
      <paraID>77B36C77</paraID>
      <start>9</start>
      <end>10</end>
      <status>unmodified</status>
      <modifiedWord/>
      <trackRevisions>false</trackRevisions>
    </reviewItem>
    <reviewItem>
      <errorID>bdcff028-24b6-46e0-bdcb-15d57a30789b</errorID>
      <errorWord>~</errorWord>
      <group>L1_Format</group>
      <groupName>格式问题</groupName>
      <ability>L2_HalfPunc_CN</ability>
      <abilityName>全半角问题</abilityName>
      <candidateList>
        <item>～</item>
      </candidateList>
      <explain>文本全半角错误。</explain>
      <paraID>39870E54</paraID>
      <start>5</start>
      <end>6</end>
      <status>unmodified</status>
      <modifiedWord/>
      <trackRevisions>false</trackRevisions>
    </reviewItem>
    <reviewItem>
      <errorID>110c11f6-cd8e-49b0-ac0d-6176edcdc06f</errorID>
      <errorWord>飘浮</errorWord>
      <group>L1_Word</group>
      <groupName>字词问题</groupName>
      <ability>L2_Typo</ability>
      <abilityName>字词错误</abilityName>
      <candidateList>
        <item>漂浮</item>
      </candidateList>
      <explain>❶〈动〉漂▲：水上～着几只小船◇离开了幼儿园，孩子们的笑容总是～在我的脑海里。❷〈形〉比喻工作、学习等不踏实，不深入：作风～。‖也作飘浮。</explain>
      <paraID>1B0E427D</paraID>
      <start>12</start>
      <end>14</end>
      <status>unmodified</status>
      <modifiedWord/>
      <trackRevisions>false</trackRevisions>
    </reviewItem>
    <reviewItem>
      <errorID>1a1bd191-aab8-4252-a91e-436b9a2cffa8</errorID>
      <errorWord>~</errorWord>
      <group>L1_Format</group>
      <groupName>格式问题</groupName>
      <ability>L2_HalfPunc_CN</ability>
      <abilityName>全半角问题</abilityName>
      <candidateList>
        <item>～</item>
      </candidateList>
      <explain>文本全半角错误。</explain>
      <paraID>60D19EE8</paraID>
      <start>13</start>
      <end>14</end>
      <status>unmodified</status>
      <modifiedWord/>
      <trackRevisions>false</trackRevisions>
    </reviewItem>
    <reviewItem>
      <errorID>6e35168c-59bd-4b41-ade5-23fe73087760</errorID>
      <errorWord>~</errorWord>
      <group>L1_Format</group>
      <groupName>格式问题</groupName>
      <ability>L2_HalfPunc_CN</ability>
      <abilityName>全半角问题</abilityName>
      <candidateList>
        <item>～</item>
      </candidateList>
      <explain>文本全半角错误。</explain>
      <paraID>3357D223</paraID>
      <start>15</start>
      <end>16</end>
      <status>unmodified</status>
      <modifiedWord/>
      <trackRevisions>false</trackRevisions>
    </reviewItem>
    <reviewItem>
      <errorID>29b611c8-4d9f-4c7c-853b-da4aabd1acb7</errorID>
      <errorWord>~</errorWord>
      <group>L1_Format</group>
      <groupName>格式问题</groupName>
      <ability>L2_HalfPunc_CN</ability>
      <abilityName>全半角问题</abilityName>
      <candidateList>
        <item>～</item>
      </candidateList>
      <explain>文本全半角错误。</explain>
      <paraID>21B1531D</paraID>
      <start>9</start>
      <end>10</end>
      <status>unmodified</status>
      <modifiedWord/>
      <trackRevisions>false</trackRevisions>
    </reviewItem>
    <reviewItem>
      <errorID>69319ce5-d619-44f8-a6c1-d31bda2075e1</errorID>
      <errorWord>.</errorWord>
      <group>L1_Format</group>
      <groupName>格式问题</groupName>
      <ability>L2_HalfPunc_CN</ability>
      <abilityName>全半角问题</abilityName>
      <candidateList>
        <item>。</item>
      </candidateList>
      <explain>文本全半角错误。</explain>
      <paraID>3A76FA59</paraID>
      <start>14</start>
      <end>15</end>
      <status>unmodified</status>
      <modifiedWord/>
      <trackRevisions>false</trackRevisions>
    </reviewItem>
    <reviewItem>
      <errorID>e4f7dd97-55b1-4be8-8174-ae3e86005f90</errorID>
      <errorWord>,</errorWord>
      <group>L1_Format</group>
      <groupName>格式问题</groupName>
      <ability>L2_HalfPunc_CN</ability>
      <abilityName>全半角问题</abilityName>
      <candidateList>
        <item>，</item>
      </candidateList>
      <explain>文本全半角错误。</explain>
      <paraID>46C41E1F</paraID>
      <start>9</start>
      <end>10</end>
      <status>unmodified</status>
      <modifiedWord/>
      <trackRevisions>false</trackRevisions>
    </reviewItem>
    <reviewItem>
      <errorID>93824e44-ee72-498c-9019-6bbbc98f7f2e</errorID>
      <errorWord>~</errorWord>
      <group>L1_Format</group>
      <groupName>格式问题</groupName>
      <ability>L2_HalfPunc_CN</ability>
      <abilityName>全半角问题</abilityName>
      <candidateList>
        <item>～</item>
      </candidateList>
      <explain>文本全半角错误。</explain>
      <paraID>72C9A06D</paraID>
      <start>13</start>
      <end>14</end>
      <status>unmodified</status>
      <modifiedWord/>
      <trackRevisions>false</trackRevisions>
    </reviewItem>
    <reviewItem>
      <errorID>369f2d07-630f-42d5-8264-597dbfcc1d7f</errorID>
      <errorWord>~</errorWord>
      <group>L1_Format</group>
      <groupName>格式问题</groupName>
      <ability>L2_HalfPunc_CN</ability>
      <abilityName>全半角问题</abilityName>
      <candidateList>
        <item>～</item>
      </candidateList>
      <explain>文本全半角错误。</explain>
      <paraID>16DADEBF</paraID>
      <start>7</start>
      <end>8</end>
      <status>unmodified</status>
      <modifiedWord/>
      <trackRevisions>false</trackRevisions>
    </reviewItem>
    <reviewItem>
      <errorID>40b9ce5d-3e71-47e6-881b-66b1d242d67e</errorID>
      <errorWord>~</errorWord>
      <group>L1_Format</group>
      <groupName>格式问题</groupName>
      <ability>L2_HalfPunc_CN</ability>
      <abilityName>全半角问题</abilityName>
      <candidateList>
        <item>～</item>
      </candidateList>
      <explain>文本全半角错误。</explain>
      <paraID>1D848255</paraID>
      <start>11</start>
      <end>12</end>
      <status>unmodified</status>
      <modifiedWord/>
      <trackRevisions>false</trackRevisions>
    </reviewItem>
    <reviewItem>
      <errorID>058986c3-801c-4b77-90c6-46f9ab2f8bc3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1D848255</paraID>
      <start>24</start>
      <end>25</end>
      <status>unmodified</status>
      <modifiedWord/>
      <trackRevisions>false</trackRevisions>
    </reviewItem>
    <reviewItem>
      <errorID>53c1c17b-ce06-482b-b3b1-87cf479653c7</errorID>
      <errorWord>~</errorWord>
      <group>L1_Format</group>
      <groupName>格式问题</groupName>
      <ability>L2_HalfPunc_CN</ability>
      <abilityName>全半角问题</abilityName>
      <candidateList>
        <item>～</item>
      </candidateList>
      <explain>文本全半角错误。</explain>
      <paraID>6C7A412A</paraID>
      <start>11</start>
      <end>12</end>
      <status>unmodified</status>
      <modifiedWord/>
      <trackRevisions>false</trackRevisions>
    </reviewItem>
    <reviewItem>
      <errorID>0d56d545-8c3f-45f2-b973-463b3cfd755b</errorID>
      <errorWord>~</errorWord>
      <group>L1_Format</group>
      <groupName>格式问题</groupName>
      <ability>L2_HalfPunc_CN</ability>
      <abilityName>全半角问题</abilityName>
      <candidateList>
        <item>～</item>
      </candidateList>
      <explain>文本全半角错误。</explain>
      <paraID>1E80A22C</paraID>
      <start>11</start>
      <end>12</end>
      <status>unmodified</status>
      <modifiedWord/>
      <trackRevisions>false</trackRevisions>
    </reviewItem>
    <reviewItem>
      <errorID>fccb5ddd-8afb-43ff-bf98-21bf8b8e992e</errorID>
      <errorWord>(</errorWord>
      <group>L1_Format</group>
      <groupName>格式问题</groupName>
      <ability>L2_HalfPunc_CN</ability>
      <abilityName>全半角问题</abilityName>
      <candidateList>
        <item>（</item>
      </candidateList>
      <explain>文本全半角错误。</explain>
      <paraID>   91A9A</paraID>
      <start>2</start>
      <end>3</end>
      <status>unmodified</status>
      <modifiedWord/>
      <trackRevisions>false</trackRevisions>
    </reviewItem>
    <reviewItem>
      <errorID>b802bfeb-a869-419b-9f5c-e772ec9d9964</errorID>
      <errorWord>)</errorWord>
      <group>L1_Format</group>
      <groupName>格式问题</groupName>
      <ability>L2_HalfPunc_CN</ability>
      <abilityName>全半角问题</abilityName>
      <candidateList>
        <item>）</item>
      </candidateList>
      <explain>文本全半角错误。</explain>
      <paraID>   91A9A</paraID>
      <start>4</start>
      <end>5</end>
      <status>unmodified</status>
      <modifiedWord/>
      <trackRevisions>false</trackRevisions>
    </reviewItem>
    <reviewItem>
      <errorID>7748873c-f1d3-45f6-9302-457d9ad03aed</errorID>
      <errorWord>~.</errorWord>
      <group>L1_Punc</group>
      <groupName>标点问题</groupName>
      <ability>L2_Punc_CN</ability>
      <abilityName>标点符号问题</abilityName>
      <candidateList>
        <item>~</item>
      </candidateList>
      <explain/>
      <paraID>77C348E2</paraID>
      <start>6</start>
      <end>8</end>
      <status>unmodified</status>
      <modifiedWord/>
      <trackRevisions>false</trackRevisions>
    </reviewItem>
    <reviewItem>
      <errorID>fb3df2ba-7bc8-4926-9a10-b01669cac950</errorID>
      <errorWord>心</errorWord>
      <group>L1_Word</group>
      <groupName>字词问题</groupName>
      <ability>L2_Typo</ability>
      <abilityName>字词错误</abilityName>
      <candidateList>
        <item>芯</item>
      </candidateList>
      <explain/>
      <paraID>77C348E2</paraID>
      <start>20</start>
      <end>21</end>
      <status>unmodified</status>
      <modifiedWord/>
      <trackRevisions>false</trackRevisions>
    </reviewItem>
    <reviewItem>
      <errorID>ac24d253-b99b-453e-bbdf-abeb1d5a5d06</errorID>
      <errorWord>~</errorWord>
      <group>L1_Format</group>
      <groupName>格式问题</groupName>
      <ability>L2_HalfPunc_CN</ability>
      <abilityName>全半角问题</abilityName>
      <candidateList>
        <item>～</item>
      </candidateList>
      <explain>文本全半角错误。</explain>
      <paraID>314CB56E</paraID>
      <start>13</start>
      <end>14</end>
      <status>unmodified</status>
      <modifiedWord/>
      <trackRevisions>false</trackRevisions>
    </reviewItem>
    <reviewItem>
      <errorID>d7df7257-1ddf-4018-a250-ae5d99cb6c7a</errorID>
      <errorWord>~</errorWord>
      <group>L1_Format</group>
      <groupName>格式问题</groupName>
      <ability>L2_HalfPunc_CN</ability>
      <abilityName>全半角问题</abilityName>
      <candidateList>
        <item>～</item>
      </candidateList>
      <explain>文本全半角错误。</explain>
      <paraID>33CC532D</paraID>
      <start>11</start>
      <end>12</end>
      <status>unmodified</status>
      <modifiedWord/>
      <trackRevisions>false</trackRevisions>
    </reviewItem>
    <reviewItem>
      <errorID>bf790480-d493-4095-b67b-f7fdce8e5d17</errorID>
      <errorWord>(</errorWord>
      <group>L1_Format</group>
      <groupName>格式问题</groupName>
      <ability>L2_HalfPunc_CN</ability>
      <abilityName>全半角问题</abilityName>
      <candidateList>
        <item>（</item>
      </candidateList>
      <explain>文本全半角错误。</explain>
      <paraID> 7D70234</paraID>
      <start>12</start>
      <end>13</end>
      <status>unmodified</status>
      <modifiedWord/>
      <trackRevisions>false</trackRevisions>
    </reviewItem>
    <reviewItem>
      <errorID>c3abeef0-acd8-4dd2-9dba-821c5b697d97</errorID>
      <errorWord>品</errorWord>
      <group>L1_Word</group>
      <groupName>字词问题</groupName>
      <ability>L2_Typo</ability>
      <abilityName>字词错误</abilityName>
      <candidateList>
        <item>品有</item>
      </candidateList>
      <explain/>
      <paraID> 7D70234</paraID>
      <start>31</start>
      <end>32</end>
      <status>unmodified</status>
      <modifiedWord/>
      <trackRevisions>false</trackRevisions>
    </reviewItem>
    <reviewItem>
      <errorID>85ddec42-3120-4dc8-8722-64db5133fd3d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262ACA37</paraID>
      <start>0</start>
      <end>2</end>
      <status>unmodified</status>
      <modifiedWord/>
      <trackRevisions>false</trackRevisions>
    </reviewItem>
    <reviewItem>
      <errorID>3fe2b98e-a2c5-44e5-bab1-aabe3d46d7dd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529C5F72</paraID>
      <start>0</start>
      <end>2</end>
      <status>unmodified</status>
      <modifiedWord/>
      <trackRevisions>false</trackRevisions>
    </reviewItem>
    <reviewItem>
      <errorID>3d8b3010-d733-4c03-b5b6-5a314e3f2dd6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54066C7C</paraID>
      <start>0</start>
      <end>2</end>
      <status>unmodified</status>
      <modifiedWord/>
      <trackRevisions>false</trackRevisions>
    </reviewItem>
    <reviewItem>
      <errorID>c6f5e1eb-401e-48a7-b226-8a2f542c3d06</errorID>
      <errorWord>须</errorWord>
      <group>L1_Word</group>
      <groupName>字词问题</groupName>
      <ability>L2_Typo</ability>
      <abilityName>字词错误</abilityName>
      <candidateList>
        <item>需</item>
      </candidateList>
      <explain>存在发音相同字词的误用。</explain>
      <paraID>49B1A4A8</paraID>
      <start>82</start>
      <end>83</end>
      <status>unmodified</status>
      <modifiedWord/>
      <trackRevisions>false</trackRevisions>
    </reviewItem>
    <reviewItem>
      <errorID>f2ac606e-8725-4874-af25-cd5d1cab2847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1E52E88</paraID>
      <start>0</start>
      <end>2</end>
      <status>unmodified</status>
      <modifiedWord/>
      <trackRevisions>false</trackRevisions>
    </reviewItem>
    <reviewItem>
      <errorID>78d955d8-4d52-4666-81f1-64714e0e7865</errorID>
      <errorWord>：</errorWord>
      <group>L1_Format</group>
      <groupName>格式问题</groupName>
      <ability>L2_HalfPunc_CN</ability>
      <abilityName>全半角问题</abilityName>
      <candidateList>
        <item>:</item>
      </candidateList>
      <explain>文本全半角错误。</explain>
      <paraID>401B3DC7</paraID>
      <start>3</start>
      <end>4</end>
      <status>unmodified</status>
      <modifiedWord/>
      <trackRevisions>false</trackRevisions>
    </reviewItem>
    <reviewItem>
      <errorID>69ed7f86-7d53-4b33-8d8b-3f28187bbb74</errorID>
      <errorWord>：</errorWord>
      <group>L1_Format</group>
      <groupName>格式问题</groupName>
      <ability>L2_HalfPunc_CN</ability>
      <abilityName>全半角问题</abilityName>
      <candidateList>
        <item>:</item>
      </candidateList>
      <explain>文本全半角错误。</explain>
      <paraID>4338DBAA</paraID>
      <start>3</start>
      <end>4</end>
      <status>unmodified</status>
      <modifiedWord/>
      <trackRevisions>false</trackRevisions>
    </reviewItem>
    <reviewItem>
      <errorID>c0aacd17-a844-4dff-a883-f4ffc06df4bb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75A7FFEB</paraID>
      <start>0</start>
      <end>2</end>
      <status>unmodified</status>
      <modifiedWord/>
      <trackRevisions>false</trackRevisions>
    </reviewItem>
    <reviewItem>
      <errorID>f8f57deb-3541-4e05-b539-262414b2e188</errorID>
      <errorWord>，</errorWord>
      <group>L1_Word</group>
      <groupName>字词问题</groupName>
      <ability>L2_Typo</ability>
      <abilityName>字词错误</abilityName>
      <candidateList>
        <item>，将</item>
      </candidateList>
      <explain/>
      <paraID>4911C91D</paraID>
      <start>152</start>
      <end>153</end>
      <status>unmodified</status>
      <modifiedWord/>
      <trackRevisions>false</trackRevisions>
    </reviewItem>
    <reviewItem>
      <errorID>a002e5dc-2a2e-433e-8e3a-5dfe0bb7b1f3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4A5D495B</paraID>
      <start>0</start>
      <end>2</end>
      <status>unmodified</status>
      <modifiedWord/>
      <trackRevisions>false</trackRevisions>
    </reviewItem>
    <reviewItem>
      <errorID>97d99d73-8141-4fae-b420-0387ba5f6817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7BB7DC50</paraID>
      <start>0</start>
      <end>2</end>
      <status>unmodified</status>
      <modifiedWord/>
      <trackRevisions>false</trackRevisions>
    </reviewItem>
    <reviewItem>
      <errorID>4cdaed42-ea14-498f-94f7-9329ceec00c2</errorID>
      <errorWord>(</errorWord>
      <group>L1_Format</group>
      <groupName>格式问题</groupName>
      <ability>L2_HalfPunc_CN</ability>
      <abilityName>全半角问题</abilityName>
      <candidateList>
        <item>（</item>
      </candidateList>
      <explain>文本全半角错误。</explain>
      <paraID>68DA3363</paraID>
      <start>25</start>
      <end>26</end>
      <status>unmodified</status>
      <modifiedWord/>
      <trackRevisions>false</trackRevisions>
    </reviewItem>
    <reviewItem>
      <errorID>e0f63588-1ace-4d56-8a35-98caa6ed4f86</errorID>
      <errorWord>)</errorWord>
      <group>L1_Format</group>
      <groupName>格式问题</groupName>
      <ability>L2_HalfPunc_CN</ability>
      <abilityName>全半角问题</abilityName>
      <candidateList>
        <item>）</item>
      </candidateList>
      <explain>文本全半角错误。</explain>
      <paraID>68DA3363</paraID>
      <start>48</start>
      <end>49</end>
      <status>unmodified</status>
      <modifiedWord/>
      <trackRevisions>false</trackRevisions>
    </reviewItem>
    <reviewItem>
      <errorID>d0114c6c-9b6f-4f6e-8ea0-caa75efc93d8</errorID>
      <errorWord>(</errorWord>
      <group>L1_Format</group>
      <groupName>格式问题</groupName>
      <ability>L2_HalfPunc_CN</ability>
      <abilityName>全半角问题</abilityName>
      <candidateList>
        <item>（</item>
      </candidateList>
      <explain>文本全半角错误。</explain>
      <paraID>68DA3363</paraID>
      <start>58</start>
      <end>59</end>
      <status>unmodified</status>
      <modifiedWord/>
      <trackRevisions>false</trackRevisions>
    </reviewItem>
    <reviewItem>
      <errorID>59d52ab3-47b7-4b53-8558-b0bca0f94ccc</errorID>
      <errorWord>)</errorWord>
      <group>L1_Format</group>
      <groupName>格式问题</groupName>
      <ability>L2_HalfPunc_CN</ability>
      <abilityName>全半角问题</abilityName>
      <candidateList>
        <item>）</item>
      </candidateList>
      <explain>文本全半角错误。</explain>
      <paraID>68DA3363</paraID>
      <start>74</start>
      <end>75</end>
      <status>unmodified</status>
      <modifiedWord/>
      <trackRevisions>false</trackRevisions>
    </reviewItem>
    <reviewItem>
      <errorID>890d7ffb-952c-4522-a957-89ee5c4c45e6</errorID>
      <errorWord>(</errorWord>
      <group>L1_Format</group>
      <groupName>格式问题</groupName>
      <ability>L2_HalfPunc_CN</ability>
      <abilityName>全半角问题</abilityName>
      <candidateList>
        <item>（</item>
      </candidateList>
      <explain>文本全半角错误。</explain>
      <paraID>4A49DDB2</paraID>
      <start>22</start>
      <end>23</end>
      <status>unmodified</status>
      <modifiedWord/>
      <trackRevisions>false</trackRevisions>
    </reviewItem>
    <reviewItem>
      <errorID>68b4c587-2a80-443c-a3e4-15ddd4880660</errorID>
      <errorWord>)</errorWord>
      <group>L1_Format</group>
      <groupName>格式问题</groupName>
      <ability>L2_HalfPunc_CN</ability>
      <abilityName>全半角问题</abilityName>
      <candidateList>
        <item>）</item>
      </candidateList>
      <explain>文本全半角错误。</explain>
      <paraID>4A49DDB2</paraID>
      <start>45</start>
      <end>46</end>
      <status>unmodified</status>
      <modifiedWord/>
      <trackRevisions>false</trackRevisions>
    </reviewItem>
    <reviewItem>
      <errorID>6e4efd49-33b2-4132-b88d-03e97b1fee3b</errorID>
      <errorWord>(</errorWord>
      <group>L1_Format</group>
      <groupName>格式问题</groupName>
      <ability>L2_HalfPunc_CN</ability>
      <abilityName>全半角问题</abilityName>
      <candidateList>
        <item>（</item>
      </candidateList>
      <explain>文本全半角错误。</explain>
      <paraID>4A49DDB2</paraID>
      <start>55</start>
      <end>56</end>
      <status>unmodified</status>
      <modifiedWord/>
      <trackRevisions>false</trackRevisions>
    </reviewItem>
    <reviewItem>
      <errorID>994d1c1f-6337-44a7-9175-956aeda11ac6</errorID>
      <errorWord>)</errorWord>
      <group>L1_Format</group>
      <groupName>格式问题</groupName>
      <ability>L2_HalfPunc_CN</ability>
      <abilityName>全半角问题</abilityName>
      <candidateList>
        <item>）</item>
      </candidateList>
      <explain>文本全半角错误。</explain>
      <paraID>4A49DDB2</paraID>
      <start>71</start>
      <end>72</end>
      <status>unmodified</status>
      <modifiedWord/>
      <trackRevisions>false</trackRevisions>
    </reviewItem>
    <reviewItem>
      <errorID>9e11aff0-92b3-4446-acd4-4760c33b846d</errorID>
      <errorWord>&lt;</errorWord>
      <group>L1_Format</group>
      <groupName>格式问题</groupName>
      <ability>L2_HalfPunc_CN</ability>
      <abilityName>全半角问题</abilityName>
      <candidateList>
        <item>〈</item>
      </candidateList>
      <explain>文本全半角错误。</explain>
      <paraID>28E06213</paraID>
      <start>54</start>
      <end>55</end>
      <status>unmodified</status>
      <modifiedWord/>
      <trackRevisions>false</trackRevisions>
    </reviewItem>
    <reviewItem>
      <errorID>28b10590-4a6c-4963-a8d9-8952a3224217</errorID>
      <errorWord>&lt;</errorWord>
      <group>L1_Format</group>
      <groupName>格式问题</groupName>
      <ability>L2_HalfPunc_CN</ability>
      <abilityName>全半角问题</abilityName>
      <candidateList>
        <item>〈</item>
      </candidateList>
      <explain>文本全半角错误。</explain>
      <paraID>431F471F</paraID>
      <start>54</start>
      <end>55</end>
      <status>unmodified</status>
      <modifiedWord/>
      <trackRevisions>false</trackRevisions>
    </reviewItem>
    <reviewItem>
      <errorID>70c20b0f-5b73-429f-aa25-a74a059bc10f</errorID>
      <errorWord>&lt;</errorWord>
      <group>L1_Format</group>
      <groupName>格式问题</groupName>
      <ability>L2_HalfPunc_CN</ability>
      <abilityName>全半角问题</abilityName>
      <candidateList>
        <item>〈</item>
      </candidateList>
      <explain>文本全半角错误。</explain>
      <paraID>21F85066</paraID>
      <start>39</start>
      <end>40</end>
      <status>unmodified</status>
      <modifiedWord/>
      <trackRevisions>false</trackRevisions>
    </reviewItem>
    <reviewItem>
      <errorID>3aaf5c37-7dc1-498c-8422-001eb2e2921a</errorID>
      <errorWord>(</errorWord>
      <group>L1_Format</group>
      <groupName>格式问题</groupName>
      <ability>L2_HalfPunc_CN</ability>
      <abilityName>全半角问题</abilityName>
      <candidateList>
        <item>（</item>
      </candidateList>
      <explain>文本全半角错误。</explain>
      <paraID>1991916F</paraID>
      <start>45</start>
      <end>46</end>
      <status>unmodified</status>
      <modifiedWord/>
      <trackRevisions>false</trackRevisions>
    </reviewItem>
    <reviewItem>
      <errorID>15c784e0-6abf-461e-bf7b-c510e4b9095b</errorID>
      <errorWord>)</errorWord>
      <group>L1_Format</group>
      <groupName>格式问题</groupName>
      <ability>L2_HalfPunc_CN</ability>
      <abilityName>全半角问题</abilityName>
      <candidateList>
        <item>）</item>
      </candidateList>
      <explain>文本全半角错误。</explain>
      <paraID>1991916F</paraID>
      <start>60</start>
      <end>61</end>
      <status>unmodified</status>
      <modifiedWord/>
      <trackRevisions>false</trackRevisions>
    </reviewItem>
    <reviewItem>
      <errorID>105174bc-61ba-430b-84d0-9695d36f1922</errorID>
      <errorWord>(</errorWord>
      <group>L1_Format</group>
      <groupName>格式问题</groupName>
      <ability>L2_HalfPunc_CN</ability>
      <abilityName>全半角问题</abilityName>
      <candidateList>
        <item>（</item>
      </candidateList>
      <explain>文本全半角错误。</explain>
      <paraID>1991916F</paraID>
      <start>99</start>
      <end>100</end>
      <status>unmodified</status>
      <modifiedWord/>
      <trackRevisions>false</trackRevisions>
    </reviewItem>
    <reviewItem>
      <errorID>73d9d0d1-d108-41d9-b829-ca1a80756a67</errorID>
      <errorWord>)</errorWord>
      <group>L1_Format</group>
      <groupName>格式问题</groupName>
      <ability>L2_HalfPunc_CN</ability>
      <abilityName>全半角问题</abilityName>
      <candidateList>
        <item>）</item>
      </candidateList>
      <explain>文本全半角错误。</explain>
      <paraID>1991916F</paraID>
      <start>114</start>
      <end>115</end>
      <status>unmodified</status>
      <modifiedWord/>
      <trackRevisions>false</trackRevisions>
    </reviewItem>
    <reviewItem>
      <errorID>a5167f6b-3b65-4bd8-9a18-ad0392b75bc6</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51D71B1E</paraID>
      <start>6</start>
      <end>14</end>
      <status>unmodified</status>
      <modifiedWord/>
      <trackRevisions>false</trackRevisions>
    </reviewItem>
    <reviewItem>
      <errorID>b1618538-f280-4cc6-9b26-7d060619e6ed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3CAD98F3</paraID>
      <start>6</start>
      <end>15</end>
      <status>unmodified</status>
      <modifiedWord/>
      <trackRevisions>false</trackRevisions>
    </reviewItem>
    <reviewItem>
      <errorID>cac85f52-8c2d-4a4f-af1d-1ea75382a1c8</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1D85978</paraID>
      <start>6</start>
      <end>16</end>
      <status>unmodified</status>
      <modifiedWord/>
      <trackRevisions>false</trackRevisions>
    </reviewItem>
    <reviewItem>
      <errorID>16564f93-b21b-41ec-a173-69187edbcb13</errorID>
      <errorWord>(</errorWord>
      <group>L1_Format</group>
      <groupName>格式问题</groupName>
      <ability>L2_HalfPunc_CN</ability>
      <abilityName>全半角问题</abilityName>
      <candidateList>
        <item>（</item>
      </candidateList>
      <explain>文本全半角错误。</explain>
      <paraID>6B6EDA29</paraID>
      <start>22</start>
      <end>23</end>
      <status>unmodified</status>
      <modifiedWord/>
      <trackRevisions>false</trackRevisions>
    </reviewItem>
    <reviewItem>
      <errorID>086605a3-5670-4fc3-9a5d-7bd1639ce691</errorID>
      <errorWord>)</errorWord>
      <group>L1_Format</group>
      <groupName>格式问题</groupName>
      <ability>L2_HalfPunc_CN</ability>
      <abilityName>全半角问题</abilityName>
      <candidateList>
        <item>）</item>
      </candidateList>
      <explain>文本全半角错误。</explain>
      <paraID>6B6EDA29</paraID>
      <start>39</start>
      <end>40</end>
      <status>unmodified</status>
      <modifiedWord/>
      <trackRevisions>false</trackRevisions>
    </reviewItem>
    <reviewItem>
      <errorID>958e2cf7-ebaf-4b20-bfd4-2595ae11c1d3</errorID>
      <errorWord>，</errorWord>
      <group>L1_Word</group>
      <groupName>字词问题</groupName>
      <ability>L2_Typo</ability>
      <abilityName>字词错误</abilityName>
      <candidateList>
        <item>，使</item>
      </candidateList>
      <explain/>
      <paraID>19794919</paraID>
      <start>28</start>
      <end>29</end>
      <status>unmodified</status>
      <modifiedWord/>
      <trackRevisions>false</trackRevisions>
    </reviewItem>
    <reviewItem>
      <errorID>20d22c58-e891-419b-a8fb-323ec391c678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62A2B420</paraID>
      <start>41</start>
      <end>42</end>
      <status>unmodified</status>
      <modifiedWord/>
      <trackRevisions>false</trackRevisions>
    </reviewItem>
    <reviewItem>
      <errorID>cb9960c1-1390-44f3-989a-67f1128af6d1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7324C24A</paraID>
      <start>0</start>
      <end>2</end>
      <status>unmodified</status>
      <modifiedWord/>
      <trackRevisions>false</trackRevisions>
    </reviewItem>
    <reviewItem>
      <errorID>122cb4f7-9e68-47e6-8124-ac9642706567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429F70AB</paraID>
      <start>0</start>
      <end>2</end>
      <status>unmodified</status>
      <modifiedWord/>
      <trackRevisions>false</trackRevisions>
    </reviewItem>
    <reviewItem>
      <errorID>cdf634ac-4573-46ed-b780-74226f5e69b3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441CDB18</paraID>
      <start>0</start>
      <end>2</end>
      <status>unmodified</status>
      <modifiedWord/>
      <trackRevisions>false</trackRevisions>
    </reviewItem>
    <reviewItem>
      <errorID>ba9f4ebb-1be7-47b9-a7ff-a0a0f09035fe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3C8F93E2</paraID>
      <start>0</start>
      <end>2</end>
      <status>unmodified</status>
      <modifiedWord/>
      <trackRevisions>false</trackRevisions>
    </reviewItem>
    <reviewItem>
      <errorID>01c1bd84-dd09-47f8-a5b5-4a55a97b7856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4C1E8BE7</paraID>
      <start>0</start>
      <end>2</end>
      <status>unmodified</status>
      <modifiedWord/>
      <trackRevisions>false</trackRevisions>
    </reviewItem>
    <reviewItem>
      <errorID>7650f84d-c900-4dd6-bb8a-09406bd88af0</errorID>
      <errorWord>会</errorWord>
      <group>L1_Word</group>
      <groupName>字词问题</groupName>
      <ability>L2_Typo</ability>
      <abilityName>字词错误</abilityName>
      <candidateList>
        <item>会在</item>
      </candidateList>
      <explain/>
      <paraID> A817B1D</paraID>
      <start>48</start>
      <end>49</end>
      <status>unmodified</status>
      <modifiedWord/>
      <trackRevisions>false</trackRevisions>
    </reviewItem>
    <reviewItem>
      <errorID>d7c76af3-e3ea-4146-8f14-f263c594dd26</errorID>
      <errorWord>年</errorWord>
      <group>L1_Word</group>
      <groupName>字词问题</groupName>
      <ability>L2_Typo</ability>
      <abilityName>字词错误</abilityName>
      <candidateList>
        <item>年第</item>
      </candidateList>
      <explain/>
      <paraID>34D72FCA</paraID>
      <start>68</start>
      <end>69</end>
      <status>unmodified</status>
      <modifiedWord/>
      <trackRevisions>false</trackRevisions>
    </reviewItem>
    <reviewItem>
      <errorID>b1eefa68-e742-4fd1-9dde-99ff636448ba</errorID>
      <errorWord>，</errorWord>
      <group>L1_Word</group>
      <groupName>字词问题</groupName>
      <ability>L2_Typo</ability>
      <abilityName>字词错误</abilityName>
      <candidateList>
        <item>，并</item>
      </candidateList>
      <explain/>
      <paraID>672E0D3A</paraID>
      <start>61</start>
      <end>62</end>
      <status>unmodified</status>
      <modifiedWord/>
      <trackRevisions>false</trackRevisions>
    </reviewItem>
    <reviewItem>
      <errorID>22ad303b-93ef-4bba-953a-90954076d3f2</errorID>
      <errorWord>;</errorWord>
      <group>L1_Format</group>
      <groupName>格式问题</groupName>
      <ability>L2_HalfPunc_CN</ability>
      <abilityName>全半角问题</abilityName>
      <candidateList>
        <item>；</item>
      </candidateList>
      <explain>文本全半角错误。</explain>
      <paraID>713D2F56</paraID>
      <start>35</start>
      <end>36</end>
      <status>unmodified</status>
      <modifiedWord/>
      <trackRevisions>false</trackRevisions>
    </reviewItem>
    <reviewItem>
      <errorID>7d8ad291-0d5d-4831-ac91-d876c8151aaa</errorID>
      <errorWord>，</errorWord>
      <group>L1_Word</group>
      <groupName>字词问题</groupName>
      <ability>L2_Typo</ability>
      <abilityName>字词错误</abilityName>
      <candidateList>
        <item>，在</item>
      </candidateList>
      <explain/>
      <paraID>37AB263B</paraID>
      <start>59</start>
      <end>60</end>
      <status>unmodified</status>
      <modifiedWord/>
      <trackRevisions>false</trackRevisions>
    </reviewItem>
    <reviewItem>
      <errorID>41467370-11bc-419c-ba86-4b5f236991aa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46815B5E</paraID>
      <start>0</start>
      <end>2</end>
      <status>unmodified</status>
      <modifiedWord/>
      <trackRevisions>false</trackRevisions>
    </reviewItem>
    <reviewItem>
      <errorID>f7579e94-36ac-44d8-8e68-5770500ef7c2</errorID>
      <errorWord>报由</errorWord>
      <group>L1_Word</group>
      <groupName>字词问题</groupName>
      <ability>L2_Typo</ability>
      <abilityName>字词错误</abilityName>
      <candidateList>
        <item>报</item>
      </candidateList>
      <explain/>
      <paraID>4E66F370</paraID>
      <start>37</start>
      <end>39</end>
      <status>unmodified</status>
      <modifiedWord/>
      <trackRevisions>false</trackRevisions>
    </reviewItem>
    <reviewItem>
      <errorID>9cfdaecd-6e96-4ae8-ad49-db80c841fffe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4B251F72</paraID>
      <start>0</start>
      <end>2</end>
      <status>unmodified</status>
      <modifiedWord/>
      <trackRevisions>false</trackRevisions>
    </reviewItem>
    <reviewItem>
      <errorID>814a609d-727f-4b1e-b377-ed59e611e6b5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CA9CA15</paraID>
      <start>0</start>
      <end>2</end>
      <status>unmodified</status>
      <modifiedWord/>
      <trackRevisions>false</trackRevisions>
    </reviewItem>
    <reviewItem>
      <errorID>c47dc8c6-7368-4c50-8bd0-3d8dc651d92e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1322D2EB</paraID>
      <start>0</start>
      <end>3</end>
      <status>unmodified</status>
      <modifiedWord/>
      <trackRevisions>false</trackRevisions>
    </reviewItem>
    <reviewItem>
      <errorID>7bb45943-c64b-4e32-8f2e-b299ec85408f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3A02312D</paraID>
      <start>24</start>
      <end>27</end>
      <status>unmodified</status>
      <modifiedWord/>
      <trackRevisions>false</trackRevisions>
    </reviewItem>
    <reviewItem>
      <errorID>6565e101-c863-49df-8c9d-a31151cfba8e</errorID>
      <errorWord>解释权属采购</errorWord>
      <group>L1_Word</group>
      <groupName>字词问题</groupName>
      <ability>L2_Typo</ability>
      <abilityName>字词错误</abilityName>
      <candidateList>
        <item>解释权属于采购</item>
      </candidateList>
      <explain/>
      <paraID> 12560D8</paraID>
      <start>36</start>
      <end>42</end>
      <status>unmodified</status>
      <modifiedWord/>
      <trackRevisions>false</trackRevisions>
    </reviewItem>
    <reviewItem>
      <errorID>77b3efff-2c8b-4a1f-91cb-2c8a7b52f7c7</errorID>
      <errorWord>，</errorWord>
      <group>L1_Word</group>
      <groupName>字词问题</groupName>
      <ability>L2_Typo</ability>
      <abilityName>字词错误</abilityName>
      <candidateList>
        <item>，必</item>
      </candidateList>
      <explain/>
      <paraID>4DCC0BC8</paraID>
      <start>10</start>
      <end>11</end>
      <status>unmodified</status>
      <modifiedWord/>
      <trackRevisions>false</trackRevisions>
    </reviewItem>
    <reviewItem>
      <errorID>facee054-c3c7-4d7c-b548-54d577913612</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31B3A9EA</paraID>
      <start>32</start>
      <end>34</end>
      <status>unmodified</status>
      <modifiedWord/>
      <trackRevisions>false</trackRevisions>
    </reviewItem>
    <reviewItem>
      <errorID>012d737d-b078-4c3a-b67a-2e27e5d101c5</errorID>
      <errorWord>(</errorWord>
      <group>L1_Format</group>
      <groupName>格式问题</groupName>
      <ability>L2_HalfPunc_CN</ability>
      <abilityName>全半角问题</abilityName>
      <candidateList>
        <item>（</item>
      </candidateList>
      <explain>文本全半角错误。</explain>
      <paraID>430BF473</paraID>
      <start>63</start>
      <end>64</end>
      <status>unmodified</status>
      <modifiedWord/>
      <trackRevisions>false</trackRevisions>
    </reviewItem>
    <reviewItem>
      <errorID>48bbe3b6-56ac-46df-ac17-eb61207def21</errorID>
      <errorWord>)</errorWord>
      <group>L1_Format</group>
      <groupName>格式问题</groupName>
      <ability>L2_HalfPunc_CN</ability>
      <abilityName>全半角问题</abilityName>
      <candidateList>
        <item>）</item>
      </candidateList>
      <explain>文本全半角错误。</explain>
      <paraID>430BF473</paraID>
      <start>100</start>
      <end>101</end>
      <status>unmodified</status>
      <modifiedWord/>
      <trackRevisions>false</trackRevisions>
    </reviewItem>
    <reviewItem>
      <errorID>67b589f7-b947-40a2-87b8-67121e5fe615</errorID>
      <errorWord>:</errorWord>
      <group>L1_Format</group>
      <groupName>格式问题</groupName>
      <ability>L2_HalfPunc_CN</ability>
      <abilityName>全半角问题</abilityName>
      <candidateList>
        <item>：</item>
      </candidateList>
      <explain>文本全半角错误。</explain>
      <paraID>71AADD91</paraID>
      <start>19</start>
      <end>20</end>
      <status>unmodified</status>
      <modifiedWord/>
      <trackRevisions>false</trackRevisions>
    </reviewItem>
    <reviewItem>
      <errorID>26644117-23d2-4e80-99ec-10ce061497c1</errorID>
      <errorWord>-</errorWord>
      <group>L1_Format</group>
      <groupName>格式问题</groupName>
      <ability>L2_HalfPunc_CN</ability>
      <abilityName>全半角问题</abilityName>
      <candidateList>
        <item>－</item>
      </candidateList>
      <explain>文本全半角错误。</explain>
      <paraID> 9ACB7E5</paraID>
      <start>20</start>
      <end>21</end>
      <status>unmodified</status>
      <modifiedWord/>
      <trackRevisions>false</trackRevisions>
    </reviewItem>
    <reviewItem>
      <errorID>7cebf1cc-fb8a-4702-a19b-8eab1a7048bc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5DCD1762</paraID>
      <start>0</start>
      <end>2</end>
      <status>unmodified</status>
      <modifiedWord/>
      <trackRevisions>false</trackRevisions>
    </reviewItem>
    <reviewItem>
      <errorID>e9e8f470-a3b7-421c-8c2a-3273a3334485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4BAAE516</paraID>
      <start>0</start>
      <end>2</end>
      <status>unmodified</status>
      <modifiedWord/>
      <trackRevisions>false</trackRevisions>
    </reviewItem>
    <reviewItem>
      <errorID>169e96ef-3169-4609-9fb7-4ffbdc27ce24</errorID>
      <errorWord>(</errorWord>
      <group>L1_Format</group>
      <groupName>格式问题</groupName>
      <ability>L2_HalfPunc_CN</ability>
      <abilityName>全半角问题</abilityName>
      <candidateList>
        <item>（</item>
      </candidateList>
      <explain>文本全半角错误。</explain>
      <paraID>4BAAE516</paraID>
      <start>15</start>
      <end>16</end>
      <status>unmodified</status>
      <modifiedWord/>
      <trackRevisions>false</trackRevisions>
    </reviewItem>
    <reviewItem>
      <errorID>5af39546-4203-472b-aaa8-952c02678fe2</errorID>
      <errorWord>)</errorWord>
      <group>L1_Format</group>
      <groupName>格式问题</groupName>
      <ability>L2_HalfPunc_CN</ability>
      <abilityName>全半角问题</abilityName>
      <candidateList>
        <item>）</item>
      </candidateList>
      <explain>文本全半角错误。</explain>
      <paraID>4BAAE516</paraID>
      <start>20</start>
      <end>21</end>
      <status>unmodified</status>
      <modifiedWord/>
      <trackRevisions>false</trackRevisions>
    </reviewItem>
    <reviewItem>
      <errorID>19db1bb2-c114-4049-ac79-d0c85c7bf1d6</errorID>
      <errorWord>(</errorWord>
      <group>L1_Format</group>
      <groupName>格式问题</groupName>
      <ability>L2_HalfPunc_CN</ability>
      <abilityName>全半角问题</abilityName>
      <candidateList>
        <item>（</item>
      </candidateList>
      <explain>文本全半角错误。</explain>
      <paraID>30C04CD1</paraID>
      <start>12</start>
      <end>13</end>
      <status>unmodified</status>
      <modifiedWord/>
      <trackRevisions>false</trackRevisions>
    </reviewItem>
    <reviewItem>
      <errorID>331a63c4-716f-4950-a206-63e01fcc9062</errorID>
      <errorWord>)</errorWord>
      <group>L1_Format</group>
      <groupName>格式问题</groupName>
      <ability>L2_HalfPunc_CN</ability>
      <abilityName>全半角问题</abilityName>
      <candidateList>
        <item>）</item>
      </candidateList>
      <explain>文本全半角错误。</explain>
      <paraID>30C04CD1</paraID>
      <start>28</start>
      <end>29</end>
      <status>unmodified</status>
      <modifiedWord/>
      <trackRevisions>false</trackRevisions>
    </reviewItem>
    <reviewItem>
      <errorID>7c460217-b619-4eab-a163-7fb9cb49d8f3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3B73B71F</paraID>
      <start>15</start>
      <end>16</end>
      <status>unmodified</status>
      <modifiedWord/>
      <trackRevisions>false</trackRevisions>
    </reviewItem>
    <reviewItem>
      <errorID>aeb34b2f-3cd0-4266-8134-92fcefca4190</errorID>
      <errorWord>(</errorWord>
      <group>L1_Format</group>
      <groupName>格式问题</groupName>
      <ability>L2_HalfPunc_CN</ability>
      <abilityName>全半角问题</abilityName>
      <candidateList>
        <item>（</item>
      </candidateList>
      <explain>文本全半角错误。</explain>
      <paraID>3B73B71F</paraID>
      <start>24</start>
      <end>25</end>
      <status>unmodified</status>
      <modifiedWord/>
      <trackRevisions>false</trackRevisions>
    </reviewItem>
    <reviewItem>
      <errorID>26122dae-0bba-4ecf-8069-f6410f88a25b</errorID>
      <errorWord>)</errorWord>
      <group>L1_Format</group>
      <groupName>格式问题</groupName>
      <ability>L2_HalfPunc_CN</ability>
      <abilityName>全半角问题</abilityName>
      <candidateList>
        <item>）</item>
      </candidateList>
      <explain>文本全半角错误。</explain>
      <paraID>3B73B71F</paraID>
      <start>59</start>
      <end>60</end>
      <status>unmodified</status>
      <modifiedWord/>
      <trackRevisions>false</trackRevisions>
    </reviewItem>
    <reviewItem>
      <errorID>06f166e3-c570-402c-9d53-0c9e6a74f74a</errorID>
      <errorWord>:</errorWord>
      <group>L1_Format</group>
      <groupName>格式问题</groupName>
      <ability>L2_HalfPunc_CN</ability>
      <abilityName>全半角问题</abilityName>
      <candidateList>
        <item>：</item>
      </candidateList>
      <explain>文本全半角错误。</explain>
      <paraID>3B73B71F</paraID>
      <start>73</start>
      <end>74</end>
      <status>unmodified</status>
      <modifiedWord/>
      <trackRevisions>false</trackRevisions>
    </reviewItem>
    <reviewItem>
      <errorID>b5366c37-10d4-4c9e-8892-dea2bbe800ea</errorID>
      <errorWord>(</errorWord>
      <group>L1_Format</group>
      <groupName>格式问题</groupName>
      <ability>L2_HalfPunc_CN</ability>
      <abilityName>全半角问题</abilityName>
      <candidateList>
        <item>（</item>
      </candidateList>
      <explain>文本全半角错误。</explain>
      <paraID>3B73B71F</paraID>
      <start>97</start>
      <end>98</end>
      <status>unmodified</status>
      <modifiedWord/>
      <trackRevisions>false</trackRevisions>
    </reviewItem>
    <reviewItem>
      <errorID>1fe058b3-8839-4573-8caf-c10bc8f7868e</errorID>
      <errorWord>)</errorWord>
      <group>L1_Format</group>
      <groupName>格式问题</groupName>
      <ability>L2_HalfPunc_CN</ability>
      <abilityName>全半角问题</abilityName>
      <candidateList>
        <item>）</item>
      </candidateList>
      <explain>文本全半角错误。</explain>
      <paraID>3B73B71F</paraID>
      <start>106</start>
      <end>107</end>
      <status>unmodified</status>
      <modifiedWord/>
      <trackRevisions>false</trackRevisions>
    </reviewItem>
    <reviewItem>
      <errorID>237e58fd-5af2-4668-84c7-a31dff967006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25188F35</paraID>
      <start>0</start>
      <end>2</end>
      <status>unmodified</status>
      <modifiedWord/>
      <trackRevisions>false</trackRevisions>
    </reviewItem>
    <reviewItem>
      <errorID>e25cf952-b1e4-4a2f-ba07-958e0872932e</errorID>
      <errorWord>得</errorWord>
      <group>L1_Word</group>
      <groupName>字词问题</groupName>
      <ability>L2_DDD</ability>
      <abilityName>的地得用法</abilityName>
      <candidateList>
        <item>的</item>
      </candidateList>
      <explain>“的”常用于连接修饰语与名词性中心语，表示属性、所属或描述。</explain>
      <paraID>25188F35</paraID>
      <start>9</start>
      <end>10</end>
      <status>unmodified</status>
      <modifiedWord/>
      <trackRevisions>false</trackRevisions>
    </reviewItem>
    <reviewItem>
      <errorID>c1e427df-f741-42d5-bc4d-fee5cbcc4f70</errorID>
      <errorWord>未</errorWord>
      <group>L1_Word</group>
      <groupName>字词问题</groupName>
      <ability>L2_Typo</ability>
      <abilityName>字词错误</abilityName>
      <candidateList>
        <item>未纳</item>
      </candidateList>
      <explain/>
      <paraID>2D6548D6</paraID>
      <start>13</start>
      <end>14</end>
      <status>unmodified</status>
      <modifiedWord/>
      <trackRevisions>false</trackRevisions>
    </reviewItem>
    <reviewItem>
      <errorID>ea4bdd84-baef-4f06-b749-4b5d3b3d460f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43966945</paraID>
      <start>0</start>
      <end>2</end>
      <status>unmodified</status>
      <modifiedWord/>
      <trackRevisions>false</trackRevisions>
    </reviewItem>
    <reviewItem>
      <errorID>e96683d7-324b-447e-8b94-e7119a4e192e</errorID>
      <errorWord>项目能</errorWord>
      <group>L1_Word</group>
      <groupName>字词问题</groupName>
      <ability>L2_Typo</ability>
      <abilityName>字词错误</abilityName>
      <candidateList>
        <item>项目</item>
      </candidateList>
      <explain>〈名〉事物分成的门类：服务～｜体育～｜建设～。</explain>
      <paraID>16A4A2C8</paraID>
      <start>14</start>
      <end>17</end>
      <status>unmodified</status>
      <modifiedWord/>
      <trackRevisions>false</trackRevisions>
    </reviewItem>
    <reviewItem>
      <errorID>ae733c7a-5567-4c0c-b2ce-b52072df655f</errorID>
      <errorWord>详实</errorWord>
      <group>L1_Word</group>
      <groupName>字词问题</groupName>
      <ability>L2_Typo</ability>
      <abilityName>字词错误</abilityName>
      <candidateList>
        <item>翔实</item>
      </candidateList>
      <explain>存在发音相同字词的误用。</explain>
      <paraID>5F55CCBC</paraID>
      <start>63</start>
      <end>65</end>
      <status>unmodified</status>
      <modifiedWord/>
      <trackRevisions>false</trackRevisions>
    </reviewItem>
    <reviewItem>
      <errorID>df7cf5fd-fc1d-4662-a161-cdba75ab0751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5F55CCBC</paraID>
      <start>112</start>
      <end>113</end>
      <status>unmodified</status>
      <modifiedWord/>
      <trackRevisions>false</trackRevisions>
    </reviewItem>
    <reviewItem>
      <errorID>917b1df3-b1b6-4a3f-8bc0-609156ed44cb</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5F55CCBC</paraID>
      <start>150</start>
      <end>152</end>
      <status>unmodified</status>
      <modifiedWord/>
      <trackRevisions>false</trackRevisions>
    </reviewItem>
    <reviewItem>
      <errorID>ff1b62dc-26eb-4ac0-a520-efb873393608</errorID>
      <errorWord>、</errorWord>
      <group>L1_Word</group>
      <groupName>字词问题</groupName>
      <ability>L2_Typo</ability>
      <abilityName>字词错误</abilityName>
      <candidateList>
        <item>、以</item>
      </candidateList>
      <explain/>
      <paraID>5F55CCBC</paraID>
      <start>194</start>
      <end>195</end>
      <status>unmodified</status>
      <modifiedWord/>
      <trackRevisions>false</trackRevisions>
    </reviewItem>
    <reviewItem>
      <errorID>c4948de2-ee96-41fb-a07f-881b510933eb</errorID>
      <errorWord>未</errorWord>
      <group>L1_Word</group>
      <groupName>字词问题</groupName>
      <ability>L2_Typo</ability>
      <abilityName>字词错误</abilityName>
      <candidateList>
        <item>未纳</item>
      </candidateList>
      <explain/>
      <paraID>18505C4F</paraID>
      <start>13</start>
      <end>14</end>
      <status>unmodified</status>
      <modifiedWord/>
      <trackRevisions>false</trackRevisions>
    </reviewItem>
    <reviewItem>
      <errorID>c56809ac-b76b-4ded-bd48-ff4e8410479a</errorID>
      <errorWord>(</errorWord>
      <group>L1_Format</group>
      <groupName>格式问题</groupName>
      <ability>L2_HalfPunc_CN</ability>
      <abilityName>全半角问题</abilityName>
      <candidateList>
        <item>（</item>
      </candidateList>
      <explain>文本全半角错误。</explain>
      <paraID> 88F0D1C</paraID>
      <start>2</start>
      <end>3</end>
      <status>unmodified</status>
      <modifiedWord/>
      <trackRevisions>false</trackRevisions>
    </reviewItem>
    <reviewItem>
      <errorID>87442651-f0ec-47b6-b838-7fa429627060</errorID>
      <errorWord>):</errorWord>
      <group>L1_Format</group>
      <groupName>格式问题</groupName>
      <ability>L2_HalfPunc_CN</ability>
      <abilityName>全半角问题</abilityName>
      <candidateList>
        <item>）：</item>
      </candidateList>
      <explain>文本全半角错误。</explain>
      <paraID> 88F0D1C</paraID>
      <start>5</start>
      <end>7</end>
      <status>unmodified</status>
      <modifiedWord/>
      <trackRevisions>false</trackRevisions>
    </reviewItem>
    <reviewItem>
      <errorID>21ef55f4-3af9-43a3-b5aa-a73489f6caf0</errorID>
      <errorWord>(</errorWord>
      <group>L1_Format</group>
      <groupName>格式问题</groupName>
      <ability>L2_HalfPunc_CN</ability>
      <abilityName>全半角问题</abilityName>
      <candidateList>
        <item>（</item>
      </candidateList>
      <explain>文本全半角错误。</explain>
      <paraID>308CC469</paraID>
      <start>2</start>
      <end>3</end>
      <status>unmodified</status>
      <modifiedWord/>
      <trackRevisions>false</trackRevisions>
    </reviewItem>
    <reviewItem>
      <errorID>d186318d-7b7d-43f9-9cfb-19d4a724aec2</errorID>
      <errorWord>):</errorWord>
      <group>L1_Format</group>
      <groupName>格式问题</groupName>
      <ability>L2_HalfPunc_CN</ability>
      <abilityName>全半角问题</abilityName>
      <candidateList>
        <item>）：</item>
      </candidateList>
      <explain>文本全半角错误。</explain>
      <paraID>308CC469</paraID>
      <start>5</start>
      <end>7</end>
      <status>unmodified</status>
      <modifiedWord/>
      <trackRevisions>false</trackRevisions>
    </reviewItem>
    <reviewItem>
      <errorID>595df9bc-92d8-48ca-8597-a830b73f4fca</errorID>
      <errorWord>(</errorWord>
      <group>L1_Format</group>
      <groupName>格式问题</groupName>
      <ability>L2_HalfPunc_CN</ability>
      <abilityName>全半角问题</abilityName>
      <candidateList>
        <item>（</item>
      </candidateList>
      <explain>文本全半角错误。</explain>
      <paraID>65997E07</paraID>
      <start>2</start>
      <end>3</end>
      <status>unmodified</status>
      <modifiedWord/>
      <trackRevisions>false</trackRevisions>
    </reviewItem>
    <reviewItem>
      <errorID>0602ab69-d418-40a9-99dd-a6d89a5a773a</errorID>
      <errorWord>):</errorWord>
      <group>L1_Format</group>
      <groupName>格式问题</groupName>
      <ability>L2_HalfPunc_CN</ability>
      <abilityName>全半角问题</abilityName>
      <candidateList>
        <item>）：</item>
      </candidateList>
      <explain>文本全半角错误。</explain>
      <paraID>65997E07</paraID>
      <start>5</start>
      <end>7</end>
      <status>unmodified</status>
      <modifiedWord/>
      <trackRevisions>false</trackRevisions>
    </reviewItem>
    <reviewItem>
      <errorID>360063cf-f11e-413c-b43f-2948a725b21b</errorID>
      <errorWord>)</errorWord>
      <group>L1_Format</group>
      <groupName>格式问题</groupName>
      <ability>L2_HalfPunc_CN</ability>
      <abilityName>全半角问题</abilityName>
      <candidateList>
        <item>）</item>
      </candidateList>
      <explain>文本全半角错误。</explain>
      <paraID> 4CF4CF8</paraID>
      <start>91</start>
      <end>92</end>
      <status>unmodified</status>
      <modifiedWord/>
      <trackRevisions>false</trackRevisions>
    </reviewItem>
    <reviewItem>
      <errorID>c90aee88-98bc-41eb-88d3-d92043e06764</errorID>
      <errorWord>(</errorWord>
      <group>L1_Format</group>
      <groupName>格式问题</groupName>
      <ability>L2_HalfPunc_CN</ability>
      <abilityName>全半角问题</abilityName>
      <candidateList>
        <item>（</item>
      </candidateList>
      <explain>文本全半角错误。</explain>
      <paraID>62247E4A</paraID>
      <start>148</start>
      <end>149</end>
      <status>unmodified</status>
      <modifiedWord/>
      <trackRevisions>false</trackRevisions>
    </reviewItem>
    <reviewItem>
      <errorID>c0908475-2f95-4e18-acb7-e945910ff2aa</errorID>
      <errorWord>)</errorWord>
      <group>L1_Format</group>
      <groupName>格式问题</groupName>
      <ability>L2_HalfPunc_CN</ability>
      <abilityName>全半角问题</abilityName>
      <candidateList>
        <item>）</item>
      </candidateList>
      <explain>文本全半角错误。</explain>
      <paraID>62247E4A</paraID>
      <start>166</start>
      <end>167</end>
      <status>unmodified</status>
      <modifiedWord/>
      <trackRevisions>false</trackRevisions>
    </reviewItem>
    <reviewItem>
      <errorID>d18b32f5-89aa-4c44-944d-cad6cb6ab255</errorID>
      <errorWord>..</errorWord>
      <group>L1_Punc</group>
      <groupName>标点问题</groupName>
      <ability>L2_Punc_CN</ability>
      <abilityName>标点符号问题</abilityName>
      <candidateList>
        <item>.</item>
      </candidateList>
      <explain/>
      <paraID>2ED0A0CA</paraID>
      <start>1</start>
      <end>3</end>
      <status>unmodified</status>
      <modifiedWord/>
      <trackRevisions>false</trackRevisions>
    </reviewItem>
    <reviewItem>
      <errorID>3feabfdc-f991-458d-9551-5fd42068153c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FD5BAA5</paraID>
      <start>33</start>
      <end>36</end>
      <status>unmodified</status>
      <modifiedWord/>
      <trackRevisions>false</trackRevisions>
    </reviewItem>
    <reviewItem>
      <errorID>8cc8ba91-77ac-43de-a68e-e41d87d0da2c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3935A77B</paraID>
      <start>0</start>
      <end>2</end>
      <status>unmodified</status>
      <modifiedWord/>
      <trackRevisions>false</trackRevisions>
    </reviewItem>
    <reviewItem>
      <errorID>1bd3408f-882d-46ba-95ff-2d790d425beb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4FADA7C1</paraID>
      <start>0</start>
      <end>2</end>
      <status>unmodified</status>
      <modifiedWord/>
      <trackRevisions>false</trackRevisions>
    </reviewItem>
    <reviewItem>
      <errorID>123808ef-6d54-406a-8381-633b58158378</errorID>
      <errorWord>因为</errorWord>
      <group>L1_Word</group>
      <groupName>字词问题</groupName>
      <ability>L2_Typo</ability>
      <abilityName>字词错误</abilityName>
      <candidateList>
        <item>因</item>
      </candidateList>
      <explain/>
      <paraID>4FADA7C1</paraID>
      <start>118</start>
      <end>120</end>
      <status>unmodified</status>
      <modifiedWord/>
      <trackRevisions>false</trackRevisions>
    </reviewItem>
    <reviewItem>
      <errorID>005a4086-0762-4ce6-8e30-e639a17d8353</errorID>
      <errorWord>送达至</errorWord>
      <group>L1_Word</group>
      <groupName>字词问题</groupName>
      <ability>L2_Typo</ability>
      <abilityName>字词错误</abilityName>
      <candidateList>
        <item>送达</item>
      </candidateList>
      <explain/>
      <paraID> 8FA3FE4</paraID>
      <start>39</start>
      <end>42</end>
      <status>unmodified</status>
      <modifiedWord/>
      <trackRevisions>false</trackRevisions>
    </reviewItem>
    <reviewItem>
      <errorID>c2306a1e-2ab6-46a4-a5ae-09308a4712ce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8FA3FE4</paraID>
      <start>62</start>
      <end>63</end>
      <status>unmodified</status>
      <modifiedWord/>
      <trackRevisions>false</trackRevisions>
    </reviewItem>
    <reviewItem>
      <errorID>7d4a50d1-5343-48cb-b7d9-d804b624d593</errorID>
      <errorWord>随付</errorWord>
      <group>L1_Word</group>
      <groupName>字词问题</groupName>
      <ability>L2_Typo</ability>
      <abilityName>字词错误</abilityName>
      <candidateList>
        <item>随附</item>
      </candidateList>
      <explain>存在发音相同字词的误用。</explain>
      <paraID>79C64591</paraID>
      <start>242</start>
      <end>244</end>
      <status>unmodified</status>
      <modifiedWord/>
      <trackRevisions>false</trackRevisions>
    </reviewItem>
    <reviewItem>
      <errorID>06e288cb-8343-4c7e-8abc-b15086e3cd98</errorID>
      <errorWord>供应</errorWord>
      <group>L1_Grammar</group>
      <groupName>语法问题</groupName>
      <ability>L2_Grammar</ability>
      <abilityName>语法错误</abilityName>
      <candidateList>
        <item>提供</item>
      </candidateList>
      <explain>“供应～服务”搭配不当，建议修改为“提供～服务”。</explain>
      <paraID>7B22542A</paraID>
      <start>36</start>
      <end>38</end>
      <status>unmodified</status>
      <modifiedWord/>
      <trackRevisions>false</trackRevisions>
    </reviewItem>
    <reviewItem>
      <errorID>238153d1-2c06-411a-bbe4-141e087b5ab0</errorID>
      <errorWord>造成损失的，乙方</errorWord>
      <group>L1_Word</group>
      <groupName>字词问题</groupName>
      <ability>L2_Typo</ability>
      <abilityName>字词错误</abilityName>
      <candidateList>
        <item>造成损失的，由乙方</item>
      </candidateList>
      <explain/>
      <paraID>48813069</paraID>
      <start>30</start>
      <end>38</end>
      <status>unmodified</status>
      <modifiedWord/>
      <trackRevisions>false</trackRevisions>
    </reviewItem>
    <reviewItem>
      <errorID>61db377d-6910-4c18-b866-05c2874e0e02</errorID>
      <errorWord>其它</errorWord>
      <group>L1_Word</group>
      <groupName>字词问题</groupName>
      <ability>L2_Alias</ability>
      <abilityName>也作/曾用词</abilityName>
      <candidateList>
        <item>其他</item>
      </candidateList>
      <explain>词汇[其它]为不规范表述或旧称，其规范书面表述为[其他]。</explain>
      <paraID>2F43A8E9</paraID>
      <start>20</start>
      <end>22</end>
      <status>unmodified</status>
      <modifiedWord/>
      <trackRevisions>false</trackRevisions>
    </reviewItem>
    <reviewItem>
      <errorID>8fbc7113-8f66-4304-a48a-38d1fcc0b7bf</errorID>
      <errorWord>)</errorWord>
      <group>L1_Format</group>
      <groupName>格式问题</groupName>
      <ability>L2_HalfPunc_CN</ability>
      <abilityName>全半角问题</abilityName>
      <candidateList>
        <item>）</item>
      </candidateList>
      <explain>文本全半角错误。</explain>
      <paraID>2F43A8E9</paraID>
      <start>34</start>
      <end>35</end>
      <status>unmodified</status>
      <modifiedWord/>
      <trackRevisions>false</trackRevisions>
    </reviewItem>
    <reviewItem>
      <errorID>6ddf3ff3-24b9-440c-8d6f-0d3c08874e90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607ED0FD</paraID>
      <start>0</start>
      <end>2</end>
      <status>unmodified</status>
      <modifiedWord/>
      <trackRevisions>false</trackRevisions>
    </reviewItem>
    <reviewItem>
      <errorID>c5a471e2-c3cf-4e7a-80c6-9f73753dd425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5F418AA4</paraID>
      <start>0</start>
      <end>2</end>
      <status>unmodified</status>
      <modifiedWord/>
      <trackRevisions>false</trackRevisions>
    </reviewItem>
    <reviewItem>
      <errorID>10258ada-54e2-472b-bb06-38c201895974</errorID>
      <errorWord>因</errorWord>
      <group>L1_Word</group>
      <groupName>字词问题</groupName>
      <ability>L2_Typo</ability>
      <abilityName>字词错误</abilityName>
      <candidateList>
        <item/>
      </candidateList>
      <explain/>
      <paraID>3D77E236</paraID>
      <start>3</start>
      <end>4</end>
      <status>unmodified</status>
      <modifiedWord/>
      <trackRevisions>false</trackRevisions>
    </reviewItem>
    <reviewItem>
      <errorID>8284c44f-a975-4318-977f-0c830fbfb6e9</errorID>
      <errorWord>由乙方负责承担</errorWord>
      <group>L1_Word</group>
      <groupName>字词问题</groupName>
      <ability>L2_Typo</ability>
      <abilityName>字词错误</abilityName>
      <candidateList>
        <item>由乙方承担</item>
      </candidateList>
      <explain/>
      <paraID>6EBCCD38</paraID>
      <start>79</start>
      <end>86</end>
      <status>unmodified</status>
      <modifiedWord/>
      <trackRevisions>false</trackRevisions>
    </reviewItem>
    <reviewItem>
      <errorID>bfecf1a0-8919-490a-8308-e45a30f0947a</errorID>
      <errorWord>约</errorWord>
      <group>L1_Word</group>
      <groupName>字词问题</groupName>
      <ability>L2_Typo</ability>
      <abilityName>字词错误</abilityName>
      <candidateList>
        <item>约定</item>
      </candidateList>
      <explain/>
      <paraID>65414D9B</paraID>
      <start>6</start>
      <end>7</end>
      <status>unmodified</status>
      <modifiedWord/>
      <trackRevisions>false</trackRevisions>
    </reviewItem>
    <reviewItem>
      <errorID>b4a86d46-f727-44a6-9aa1-c74c93e73048</errorID>
      <errorWord>伍日</errorWord>
      <group>L1_Word</group>
      <groupName>字词问题</groupName>
      <ability>L2_Typo</ability>
      <abilityName>字词错误</abilityName>
      <candidateList>
        <item>五日</item>
      </candidateList>
      <explain/>
      <paraID>7C8434A8</paraID>
      <start>108</start>
      <end>110</end>
      <status>unmodified</status>
      <modifiedWord/>
      <trackRevisions>false</trackRevisions>
    </reviewItem>
    <reviewItem>
      <errorID>d6830368-8097-4941-835e-73fdc0c27823</errorID>
      <errorWord>，</errorWord>
      <group>L1_Word</group>
      <groupName>字词问题</groupName>
      <ability>L2_Typo</ability>
      <abilityName>字词错误</abilityName>
      <candidateList>
        <item>，并</item>
      </candidateList>
      <explain/>
      <paraID>7C8434A8</paraID>
      <start>137</start>
      <end>138</end>
      <status>unmodified</status>
      <modifiedWord/>
      <trackRevisions>false</trackRevisions>
    </reviewItem>
    <reviewItem>
      <errorID>560d3bb1-6dcd-447d-a1b4-f1745e606e6e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12C35112</paraID>
      <start>1</start>
      <end>3</end>
      <status>unmodified</status>
      <modifiedWord/>
      <trackRevisions>false</trackRevisions>
    </reviewItem>
    <reviewItem>
      <errorID>8d63f9ee-8f08-420c-95b2-73da56db3e65</errorID>
      <errorWord>“/</errorWord>
      <group>L1_Punc</group>
      <groupName>标点问题</groupName>
      <ability>L2_Punc_CN</ability>
      <abilityName>标点符号问题</abilityName>
      <candidateList>
        <item>“</item>
      </candidateList>
      <explain/>
      <paraID>250FB6CE</paraID>
      <start>11</start>
      <end>13</end>
      <status>unmodified</status>
      <modifiedWord/>
      <trackRevisions>false</trackRevisions>
    </reviewItem>
    <reviewItem>
      <errorID>0186451e-9e25-4393-8286-adf4932a8a40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348255B3</paraID>
      <start>1</start>
      <end>3</end>
      <status>unmodified</status>
      <modifiedWord/>
      <trackRevisions>false</trackRevisions>
    </reviewItem>
    <reviewItem>
      <errorID>631779a9-111f-4c7a-8ede-54c60695511b</errorID>
      <errorWord>《政府采购法》</errorWord>
      <group>L1_Word</group>
      <groupName>字词问题</groupName>
      <ability>L2_Typo</ability>
      <abilityName>字词错误</abilityName>
      <candidateList>
        <item>《中华人民共和国政府采购法》</item>
      </candidateList>
      <explain/>
      <paraID>6B1642BA</paraID>
      <start>111</start>
      <end>118</end>
      <status>unmodified</status>
      <modifiedWord/>
      <trackRevisions>false</trackRevisions>
    </reviewItem>
    <reviewItem>
      <errorID>f814f969-7710-4537-9b10-bd938daba8f1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485B6608</paraID>
      <start>1</start>
      <end>3</end>
      <status>unmodified</status>
      <modifiedWord/>
      <trackRevisions>false</trackRevisions>
    </reviewItem>
    <reviewItem>
      <errorID>3ce779c4-dc83-4216-88ef-cc685ed20cc7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68620B76</paraID>
      <start>0</start>
      <end>2</end>
      <status>unmodified</status>
      <modifiedWord/>
      <trackRevisions>false</trackRevisions>
    </reviewItem>
    <reviewItem>
      <errorID>1c315d76-f99c-4c5f-b0c4-a4c584a8448d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F207C06</paraID>
      <start>0</start>
      <end>2</end>
      <status>unmodified</status>
      <modifiedWord/>
      <trackRevisions>false</trackRevisions>
    </reviewItem>
    <reviewItem>
      <errorID>2894d1a5-003f-426c-9a02-931f8cff50ba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56AE4F1D</paraID>
      <start>0</start>
      <end>2</end>
      <status>unmodified</status>
      <modifiedWord/>
      <trackRevisions>false</trackRevisions>
    </reviewItem>
    <reviewItem>
      <errorID>b2a4b508-d90a-47d7-a5cd-b26887601ae8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2D826AB9</paraID>
      <start>0</start>
      <end>2</end>
      <status>unmodified</status>
      <modifiedWord/>
      <trackRevisions>false</trackRevisions>
    </reviewItem>
    <reviewItem>
      <errorID>69b2265f-d77b-4ea7-a779-6f2e5382563b</errorID>
      <errorWord>“/</errorWord>
      <group>L1_Punc</group>
      <groupName>标点问题</groupName>
      <ability>L2_Punc_CN</ability>
      <abilityName>标点符号问题</abilityName>
      <candidateList>
        <item>“</item>
      </candidateList>
      <explain/>
      <paraID>52512437</paraID>
      <start>32</start>
      <end>34</end>
      <status>unmodified</status>
      <modifiedWord/>
      <trackRevisions>false</trackRevisions>
    </reviewItem>
    <reviewItem>
      <errorID>e6d52371-84bf-4d4b-88fb-0b0cf3555896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448F1E19</paraID>
      <start>29</start>
      <end>32</end>
      <status>unmodified</status>
      <modifiedWord/>
      <trackRevisions>false</trackRevisions>
    </reviewItem>
    <reviewItem>
      <errorID>d1dda74a-80fd-404e-89d4-ee20254e9759</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448F1E19</paraID>
      <start>32</start>
      <end>35</end>
      <status>unmodified</status>
      <modifiedWord/>
      <trackRevisions>false</trackRevisions>
    </reviewItem>
    <reviewItem>
      <errorID>0196ee5c-76e7-43e5-b096-04ebd91df312</errorID>
      <errorWord>（</errorWord>
      <group>L1_Punc</group>
      <groupName>标点问题</groupName>
      <ability>L2_Punc_CN</ability>
      <abilityName>标点符号问题</abilityName>
      <candidateList/>
      <explain>同一形式括号套用。</explain>
      <paraID>452102DB</paraID>
      <start>78</start>
      <end>79</end>
      <status>unmodified</status>
      <modifiedWord/>
      <trackRevisions>false</trackRevisions>
    </reviewItem>
    <reviewItem>
      <errorID>73e32c29-98f2-4f57-a45a-38c7ec1522ad</errorID>
      <errorWord>）</errorWord>
      <group>L1_Punc</group>
      <groupName>标点问题</groupName>
      <ability>L2_Punc_CN</ability>
      <abilityName>标点符号问题</abilityName>
      <candidateList/>
      <explain>同一形式括号套用。</explain>
      <paraID>452102DB</paraID>
      <start>91</start>
      <end>92</end>
      <status>unmodified</status>
      <modifiedWord/>
      <trackRevisions>false</trackRevisions>
    </reviewItem>
    <reviewItem>
      <errorID>92781992-230f-42b6-9320-bb3ca42d9710</errorID>
      <errorWord>(</errorWord>
      <group>L1_Format</group>
      <groupName>格式问题</groupName>
      <ability>L2_HalfPunc_CN</ability>
      <abilityName>全半角问题</abilityName>
      <candidateList>
        <item>（</item>
      </candidateList>
      <explain>文本全半角错误。</explain>
      <paraID>5DDE362D</paraID>
      <start>50</start>
      <end>51</end>
      <status>unmodified</status>
      <modifiedWord/>
      <trackRevisions>false</trackRevisions>
    </reviewItem>
    <reviewItem>
      <errorID>747be3a5-c8ca-4b15-8e9d-b92401483eec</errorID>
      <errorWord>)</errorWord>
      <group>L1_Format</group>
      <groupName>格式问题</groupName>
      <ability>L2_HalfPunc_CN</ability>
      <abilityName>全半角问题</abilityName>
      <candidateList>
        <item>）</item>
      </candidateList>
      <explain>文本全半角错误。</explain>
      <paraID>5DDE362D</paraID>
      <start>55</start>
      <end>56</end>
      <status>unmodified</status>
      <modifiedWord/>
      <trackRevisions>false</trackRevisions>
    </reviewItem>
    <reviewItem>
      <errorID>d7be823d-e74a-4940-b5fb-a1d9048e34fa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26C90273</paraID>
      <start>0</start>
      <end>2</end>
      <status>unmodified</status>
      <modifiedWord/>
      <trackRevisions>false</trackRevisions>
    </reviewItem>
    <reviewItem>
      <errorID>280d0d9b-ee00-4ec5-9f74-e1a6509fa05f</errorID>
      <errorWord>股东大会</errorWord>
      <group>L1_Word</group>
      <groupName>字词问题</groupName>
      <ability>L2_Typo</ability>
      <abilityName>字词错误</abilityName>
      <candidateList>
        <item>股东会</item>
      </candidateList>
      <explain/>
      <paraID>6C9F7882</paraID>
      <start>113</start>
      <end>117</end>
      <status>unmodified</status>
      <modifiedWord/>
      <trackRevisions>false</trackRevisions>
    </reviewItem>
    <reviewItem>
      <errorID>73342b14-dcb9-4ab6-8184-0cd1482fd18b</errorID>
      <errorWord>(</errorWord>
      <group>L1_Format</group>
      <groupName>格式问题</groupName>
      <ability>L2_HalfPunc_CN</ability>
      <abilityName>全半角问题</abilityName>
      <candidateList>
        <item>（</item>
      </candidateList>
      <explain>文本全半角错误。</explain>
      <paraID>7965AC4A</paraID>
      <start>5</start>
      <end>6</end>
      <status>unmodified</status>
      <modifiedWord/>
      <trackRevisions>false</trackRevisions>
    </reviewItem>
    <reviewItem>
      <errorID>99ebefd1-29d9-4f0b-a020-2ab69400b3b2</errorID>
      <errorWord>)</errorWord>
      <group>L1_Format</group>
      <groupName>格式问题</groupName>
      <ability>L2_HalfPunc_CN</ability>
      <abilityName>全半角问题</abilityName>
      <candidateList>
        <item>）</item>
      </candidateList>
      <explain>文本全半角错误。</explain>
      <paraID>7965AC4A</paraID>
      <start>10</start>
      <end>11</end>
      <status>unmodified</status>
      <modifiedWord/>
      <trackRevisions>false</trackRevisions>
    </reviewItem>
    <reviewItem>
      <errorID>c2b879fd-c87b-4647-a247-563959eded21</errorID>
      <errorWord>(</errorWord>
      <group>L1_Format</group>
      <groupName>格式问题</groupName>
      <ability>L2_HalfPunc_CN</ability>
      <abilityName>全半角问题</abilityName>
      <candidateList>
        <item>（</item>
      </candidateList>
      <explain>文本全半角错误。</explain>
      <paraID>5544A668</paraID>
      <start>5</start>
      <end>6</end>
      <status>unmodified</status>
      <modifiedWord/>
      <trackRevisions>false</trackRevisions>
    </reviewItem>
    <reviewItem>
      <errorID>ec637c38-9172-4b82-b5fa-b4f26bef1fab</errorID>
      <errorWord>)</errorWord>
      <group>L1_Format</group>
      <groupName>格式问题</groupName>
      <ability>L2_HalfPunc_CN</ability>
      <abilityName>全半角问题</abilityName>
      <candidateList>
        <item>）</item>
      </candidateList>
      <explain>文本全半角错误。</explain>
      <paraID>5544A668</paraID>
      <start>10</start>
      <end>11</end>
      <status>unmodified</status>
      <modifiedWord/>
      <trackRevisions>false</trackRevisions>
    </reviewItem>
    <reviewItem>
      <errorID>5e5721e6-8d94-4362-9900-f8ead81936e6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455AA8F4</paraID>
      <start>1</start>
      <end>3</end>
      <status>unmodified</status>
      <modifiedWord/>
      <trackRevisions>false</trackRevisions>
    </reviewItem>
    <reviewItem>
      <errorID>81cd40b0-54ed-42d2-904e-19380abb2fdc</errorID>
      <errorWord>鉴此</errorWord>
      <group>L1_Word</group>
      <groupName>字词问题</groupName>
      <ability>L2_Typo</ability>
      <abilityName>字词错误</abilityName>
      <candidateList>
        <item>鉴（之）于此</item>
      </candidateList>
      <explain/>
      <paraID>7DF9DC6B</paraID>
      <start>61</start>
      <end>63</end>
      <status>unmodified</status>
      <modifiedWord/>
      <trackRevisions>false</trackRevisions>
    </reviewItem>
    <reviewItem>
      <errorID>fa6bcf74-e6b9-45ed-a95c-0f2f54245120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78AA09BD</paraID>
      <start>1</start>
      <end>3</end>
      <status>unmodified</status>
      <modifiedWord/>
      <trackRevisions>false</trackRevisions>
    </reviewItem>
    <reviewItem>
      <errorID>8f1d686d-6b39-4562-8b6e-ca74c076d80b</errorID>
      <errorWord>应当要</errorWord>
      <group>L1_Word</group>
      <groupName>字词问题</groupName>
      <ability>L2_Typo</ability>
      <abilityName>字词错误</abilityName>
      <candidateList>
        <item>应当</item>
      </candidateList>
      <explain/>
      <paraID>78AA09BD</paraID>
      <start>8</start>
      <end>11</end>
      <status>unmodified</status>
      <modifiedWord/>
      <trackRevisions>false</trackRevisions>
    </reviewItem>
    <reviewItem>
      <errorID>b8ccb7ce-1362-4c54-9d9a-df0cbc758fca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14DF74F0</paraID>
      <start>1</start>
      <end>3</end>
      <status>unmodified</status>
      <modifiedWord/>
      <trackRevisions>false</trackRevisions>
    </reviewItem>
    <reviewItem>
      <errorID>d97e0baa-f9f3-43f7-a30d-a87c863905b9</errorID>
      <errorWord>“/</errorWord>
      <group>L1_Punc</group>
      <groupName>标点问题</groupName>
      <ability>L2_Punc_CN</ability>
      <abilityName>标点符号问题</abilityName>
      <candidateList>
        <item>“</item>
      </candidateList>
      <explain/>
      <paraID>7CE791B3</paraID>
      <start>11</start>
      <end>13</end>
      <status>unmodified</status>
      <modifiedWord/>
      <trackRevisions>false</trackRevisions>
    </reviewItem>
    <reviewItem>
      <errorID>6fe119cd-3af6-42dd-a550-10f53d8775c1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397A8840</paraID>
      <start>0</start>
      <end>2</end>
      <status>unmodified</status>
      <modifiedWord/>
      <trackRevisions>false</trackRevisions>
    </reviewItem>
    <reviewItem>
      <errorID>9b22f8ec-8103-459c-aeb0-03637f2191fe</errorID>
      <errorWord>(</errorWord>
      <group>L1_Format</group>
      <groupName>格式问题</groupName>
      <ability>L2_HalfPunc_CN</ability>
      <abilityName>全半角问题</abilityName>
      <candidateList>
        <item>（</item>
      </candidateList>
      <explain>文本全半角错误。</explain>
      <paraID>3225D96A</paraID>
      <start>5</start>
      <end>6</end>
      <status>unmodified</status>
      <modifiedWord/>
      <trackRevisions>false</trackRevisions>
    </reviewItem>
    <reviewItem>
      <errorID>fedacb09-76fe-422e-8766-26dd161d8d46</errorID>
      <errorWord>)</errorWord>
      <group>L1_Format</group>
      <groupName>格式问题</groupName>
      <ability>L2_HalfPunc_CN</ability>
      <abilityName>全半角问题</abilityName>
      <candidateList>
        <item>）</item>
      </candidateList>
      <explain>文本全半角错误。</explain>
      <paraID>3225D96A</paraID>
      <start>10</start>
      <end>11</end>
      <status>unmodified</status>
      <modifiedWord/>
      <trackRevisions>false</trackRevisions>
    </reviewItem>
    <reviewItem>
      <errorID>39437820-5391-4214-a0d2-d6d8f51deda7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1A52CBD4</paraID>
      <start>1</start>
      <end>3</end>
      <status>unmodified</status>
      <modifiedWord/>
      <trackRevisions>false</trackRevisions>
    </reviewItem>
    <reviewItem>
      <errorID>d0b4fd62-7bdd-471c-aac9-76601fcf6edc</errorID>
      <errorWord>(</errorWord>
      <group>L1_Format</group>
      <groupName>格式问题</groupName>
      <ability>L2_HalfPunc_CN</ability>
      <abilityName>全半角问题</abilityName>
      <candidateList>
        <item>（</item>
      </candidateList>
      <explain>文本全半角错误。</explain>
      <paraID>7992908B</paraID>
      <start>5</start>
      <end>6</end>
      <status>unmodified</status>
      <modifiedWord/>
      <trackRevisions>false</trackRevisions>
    </reviewItem>
    <reviewItem>
      <errorID>e73945df-043f-4709-9cb2-a7d34f4a6654</errorID>
      <errorWord>)</errorWord>
      <group>L1_Format</group>
      <groupName>格式问题</groupName>
      <ability>L2_HalfPunc_CN</ability>
      <abilityName>全半角问题</abilityName>
      <candidateList>
        <item>）</item>
      </candidateList>
      <explain>文本全半角错误。</explain>
      <paraID>7992908B</paraID>
      <start>10</start>
      <end>11</end>
      <status>unmodified</status>
      <modifiedWord/>
      <trackRevisions>false</trackRevisions>
    </reviewItem>
    <reviewItem>
      <errorID>0b636974-1a1b-448b-bf1d-225d3a639926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6F32D1DB</paraID>
      <start>0</start>
      <end>2</end>
      <status>unmodified</status>
      <modifiedWord/>
      <trackRevisions>false</trackRevisions>
    </reviewItem>
    <reviewItem>
      <errorID>f1513652-2937-4308-af26-1365c7446850</errorID>
      <errorWord>(</errorWord>
      <group>L1_Format</group>
      <groupName>格式问题</groupName>
      <ability>L2_HalfPunc_CN</ability>
      <abilityName>全半角问题</abilityName>
      <candidateList>
        <item>（</item>
      </candidateList>
      <explain>文本全半角错误。</explain>
      <paraID>14B21B2E</paraID>
      <start>5</start>
      <end>6</end>
      <status>unmodified</status>
      <modifiedWord/>
      <trackRevisions>false</trackRevisions>
    </reviewItem>
    <reviewItem>
      <errorID>0c91ead0-7e9e-4e33-a9b0-cd4459fda363</errorID>
      <errorWord>)</errorWord>
      <group>L1_Format</group>
      <groupName>格式问题</groupName>
      <ability>L2_HalfPunc_CN</ability>
      <abilityName>全半角问题</abilityName>
      <candidateList>
        <item>）</item>
      </candidateList>
      <explain>文本全半角错误。</explain>
      <paraID>14B21B2E</paraID>
      <start>10</start>
      <end>11</end>
      <status>unmodified</status>
      <modifiedWord/>
      <trackRevisions>false</trackRevisions>
    </reviewItem>
    <reviewItem>
      <errorID>1775506e-3a69-4f9e-91fe-756a8af1452f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42F12EE6</paraID>
      <start>0</start>
      <end>2</end>
      <status>unmodified</status>
      <modifiedWord/>
      <trackRevisions>false</trackRevisions>
    </reviewItem>
    <reviewItem>
      <errorID>d5a402e6-ba66-49e0-bff5-4f94951f5116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F3D9AEE</paraID>
      <start>0</start>
      <end>2</end>
      <status>unmodified</status>
      <modifiedWord/>
      <trackRevisions>false</trackRevisions>
    </reviewItem>
    <reviewItem>
      <errorID>826280ac-b2e6-4aa7-b295-24dbfefde322</errorID>
      <errorWord>年</errorWord>
      <group>L1_Word</group>
      <groupName>字词问题</groupName>
      <ability>L2_Typo</ability>
      <abilityName>字词错误</abilityName>
      <candidateList>
        <item>年来</item>
      </candidateList>
      <explain/>
      <paraID> F3D9AEE</paraID>
      <start>3</start>
      <end>4</end>
      <status>unmodified</status>
      <modifiedWord/>
      <trackRevisions>false</trackRevisions>
    </reviewItem>
    <reviewItem>
      <errorID>a5b81ec1-80c1-45b6-b7e2-c15629a6ef32</errorID>
      <errorWord>(</errorWord>
      <group>L1_Format</group>
      <groupName>格式问题</groupName>
      <ability>L2_HalfPunc_CN</ability>
      <abilityName>全半角问题</abilityName>
      <candidateList>
        <item>（</item>
      </candidateList>
      <explain>文本全半角错误。</explain>
      <paraID>7FC1548B</paraID>
      <start>5</start>
      <end>6</end>
      <status>unmodified</status>
      <modifiedWord/>
      <trackRevisions>false</trackRevisions>
    </reviewItem>
    <reviewItem>
      <errorID>9c344eb5-4879-4f24-a69e-306ecdcb26ae</errorID>
      <errorWord>)</errorWord>
      <group>L1_Format</group>
      <groupName>格式问题</groupName>
      <ability>L2_HalfPunc_CN</ability>
      <abilityName>全半角问题</abilityName>
      <candidateList>
        <item>）</item>
      </candidateList>
      <explain>文本全半角错误。</explain>
      <paraID>7FC1548B</paraID>
      <start>10</start>
      <end>11</end>
      <status>unmodified</status>
      <modifiedWord/>
      <trackRevisions>false</trackRevisions>
    </reviewItem>
    <reviewItem>
      <errorID>0c5afe79-4e27-4ca8-bce6-f129675758ab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25C29861</paraID>
      <start>0</start>
      <end>2</end>
      <status>unmodified</status>
      <modifiedWord/>
      <trackRevisions>false</trackRevisions>
    </reviewItem>
    <reviewItem>
      <errorID>e4530297-e5f8-44a7-a162-c29859d49359</errorID>
      <errorWord>“/</errorWord>
      <group>L1_Punc</group>
      <groupName>标点问题</groupName>
      <ability>L2_Punc_CN</ability>
      <abilityName>标点符号问题</abilityName>
      <candidateList>
        <item>“</item>
      </candidateList>
      <explain/>
      <paraID> 85E7AAB</paraID>
      <start>32</start>
      <end>34</end>
      <status>unmodified</status>
      <modifiedWord/>
      <trackRevisions>false</trackRevisions>
    </reviewItem>
    <reviewItem>
      <errorID>197b8395-1869-4245-827a-a0b8b704aa18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F6A85E4</paraID>
      <start>29</start>
      <end>32</end>
      <status>unmodified</status>
      <modifiedWord/>
      <trackRevisions>false</trackRevisions>
    </reviewItem>
    <reviewItem>
      <errorID>dc158a33-5104-4958-b1b2-be6d1d206ffc</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F6A85E4</paraID>
      <start>32</start>
      <end>35</end>
      <status>unmodified</status>
      <modifiedWord/>
      <trackRevisions>false</trackRevisions>
    </reviewItem>
    <reviewItem>
      <errorID>26d44355-bbca-4460-9592-f6f4344069ce</errorID>
      <errorWord>（</errorWord>
      <group>L1_Punc</group>
      <groupName>标点问题</groupName>
      <ability>L2_Punc_CN</ability>
      <abilityName>标点符号问题</abilityName>
      <candidateList/>
      <explain>同一形式括号套用。</explain>
      <paraID>68F51FDE</paraID>
      <start>78</start>
      <end>79</end>
      <status>unmodified</status>
      <modifiedWord/>
      <trackRevisions>false</trackRevisions>
    </reviewItem>
    <reviewItem>
      <errorID>a6662502-7c93-43d5-8c8e-24adc3056d91</errorID>
      <errorWord>）</errorWord>
      <group>L1_Punc</group>
      <groupName>标点问题</groupName>
      <ability>L2_Punc_CN</ability>
      <abilityName>标点符号问题</abilityName>
      <candidateList/>
      <explain>同一形式括号套用。</explain>
      <paraID>68F51FDE</paraID>
      <start>91</start>
      <end>92</end>
      <status>unmodified</status>
      <modifiedWord/>
      <trackRevisions>false</trackRevisions>
    </reviewItem>
    <reviewItem>
      <errorID>3a2744b6-6627-422b-8b90-a474d39c8401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26620366</paraID>
      <start>94</start>
      <end>95</end>
      <status>unmodified</status>
      <modifiedWord/>
      <trackRevisions>false</trackRevisions>
    </reviewItem>
    <reviewItem>
      <errorID>94ef221d-7c88-48f4-8106-4031b299fe11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8A252E6</paraID>
      <start>0</start>
      <end>2</end>
      <status>unmodified</status>
      <modifiedWord/>
      <trackRevisions>false</trackRevisions>
    </reviewItem>
    <reviewItem>
      <errorID>0dfac966-3c26-4ad0-9399-d20084a5e40d</errorID>
      <errorWord>(</errorWord>
      <group>L1_Format</group>
      <groupName>格式问题</groupName>
      <ability>L2_HalfPunc_CN</ability>
      <abilityName>全半角问题</abilityName>
      <candidateList>
        <item>（</item>
      </candidateList>
      <explain>文本全半角错误。</explain>
      <paraID>7E6DB0B3</paraID>
      <start>5</start>
      <end>6</end>
      <status>unmodified</status>
      <modifiedWord/>
      <trackRevisions>false</trackRevisions>
    </reviewItem>
    <reviewItem>
      <errorID>adb6d326-ffbb-4c40-a403-71db0d769a74</errorID>
      <errorWord>)</errorWord>
      <group>L1_Format</group>
      <groupName>格式问题</groupName>
      <ability>L2_HalfPunc_CN</ability>
      <abilityName>全半角问题</abilityName>
      <candidateList>
        <item>）</item>
      </candidateList>
      <explain>文本全半角错误。</explain>
      <paraID>7E6DB0B3</paraID>
      <start>10</start>
      <end>11</end>
      <status>unmodified</status>
      <modifiedWord/>
      <trackRevisions>false</trackRevisions>
    </reviewItem>
    <reviewItem>
      <errorID>85477199-d408-45bb-b8e1-ab6d073525b0</errorID>
      <errorWord>)</errorWord>
      <group>L1_Format</group>
      <groupName>格式问题</groupName>
      <ability>L2_HalfPunc_CN</ability>
      <abilityName>全半角问题</abilityName>
      <candidateList>
        <item>）</item>
      </candidateList>
      <explain>文本全半角错误。</explain>
      <paraID>50BAD0A4</paraID>
      <start>39</start>
      <end>40</end>
      <status>unmodified</status>
      <modifiedWord/>
      <trackRevisions>false</trackRevisions>
    </reviewItem>
    <reviewItem>
      <errorID>570f113f-033e-491a-971a-bc60afb85747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29E2FA0C</paraID>
      <start>0</start>
      <end>2</end>
      <status>unmodified</status>
      <modifiedWord/>
      <trackRevisions>false</trackRevisions>
    </reviewItem>
    <reviewItem>
      <errorID>5556c0b0-c261-4f9f-b607-5d078abc599b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67356472</paraID>
      <start>0</start>
      <end>2</end>
      <status>unmodified</status>
      <modifiedWord/>
      <trackRevisions>false</trackRevisions>
    </reviewItem>
    <reviewItem>
      <errorID>2a0451c5-d2bc-4d06-95a3-0e6b0bf0097a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6E03A7BC</paraID>
      <start>0</start>
      <end>2</end>
      <status>unmodified</status>
      <modifiedWord/>
      <trackRevisions>false</trackRevisions>
    </reviewItem>
    <reviewItem>
      <errorID>bab08321-70d2-485d-bbf0-fc8baeef4415</errorID>
      <errorWord>(</errorWord>
      <group>L1_Format</group>
      <groupName>格式问题</groupName>
      <ability>L2_HalfPunc_CN</ability>
      <abilityName>全半角问题</abilityName>
      <candidateList>
        <item>（</item>
      </candidateList>
      <explain>文本全半角错误。</explain>
      <paraID>560651A1</paraID>
      <start>5</start>
      <end>6</end>
      <status>unmodified</status>
      <modifiedWord/>
      <trackRevisions>false</trackRevisions>
    </reviewItem>
    <reviewItem>
      <errorID>b08007d8-40c4-4d02-a31f-01f1893cce7e</errorID>
      <errorWord>)</errorWord>
      <group>L1_Format</group>
      <groupName>格式问题</groupName>
      <ability>L2_HalfPunc_CN</ability>
      <abilityName>全半角问题</abilityName>
      <candidateList>
        <item>）</item>
      </candidateList>
      <explain>文本全半角错误。</explain>
      <paraID>560651A1</paraID>
      <start>10</start>
      <end>11</end>
      <status>unmodified</status>
      <modifiedWord/>
      <trackRevisions>false</trackRevisions>
    </reviewItem>
    <reviewItem>
      <errorID>9a562fcf-0f37-4814-9ea2-4cee5563b5b8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1C0325B8</paraID>
      <start>0</start>
      <end>2</end>
      <status>unmodified</status>
      <modifiedWord/>
      <trackRevisions>false</trackRevisions>
    </reviewItem>
    <reviewItem>
      <errorID>dae886e3-0b4d-4242-9120-688ad9d2d188</errorID>
      <errorWord>(</errorWord>
      <group>L1_Format</group>
      <groupName>格式问题</groupName>
      <ability>L2_HalfPunc_CN</ability>
      <abilityName>全半角问题</abilityName>
      <candidateList>
        <item>（</item>
      </candidateList>
      <explain>文本全半角错误。</explain>
      <paraID>12022338</paraID>
      <start>5</start>
      <end>6</end>
      <status>unmodified</status>
      <modifiedWord/>
      <trackRevisions>false</trackRevisions>
    </reviewItem>
    <reviewItem>
      <errorID>bb821b57-6828-4328-b334-58d70ffba196</errorID>
      <errorWord>)</errorWord>
      <group>L1_Format</group>
      <groupName>格式问题</groupName>
      <ability>L2_HalfPunc_CN</ability>
      <abilityName>全半角问题</abilityName>
      <candidateList>
        <item>）</item>
      </candidateList>
      <explain>文本全半角错误。</explain>
      <paraID>12022338</paraID>
      <start>10</start>
      <end>11</end>
      <status>unmodified</status>
      <modifiedWord/>
      <trackRevisions>false</trackRevisions>
    </reviewItem>
    <reviewItem>
      <errorID>3a5292ed-50f9-4101-804f-7d114a396a45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699264D6</paraID>
      <start>0</start>
      <end>2</end>
      <status>unmodified</status>
      <modifiedWord/>
      <trackRevisions>false</trackRevisions>
    </reviewItem>
    <reviewItem>
      <errorID>e64d8292-1498-4698-a43e-448035b8e2b8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67A5E608</paraID>
      <start>0</start>
      <end>2</end>
      <status>unmodified</status>
      <modifiedWord/>
      <trackRevisions>false</trackRevisions>
    </reviewItem>
    <reviewItem>
      <errorID>30e6b159-af03-4cd3-bd35-624b0f964a80</errorID>
      <errorWord>(</errorWord>
      <group>L1_Format</group>
      <groupName>格式问题</groupName>
      <ability>L2_HalfPunc_CN</ability>
      <abilityName>全半角问题</abilityName>
      <candidateList>
        <item>（</item>
      </candidateList>
      <explain>文本全半角错误。</explain>
      <paraID> 3F7CB8B</paraID>
      <start>5</start>
      <end>6</end>
      <status>unmodified</status>
      <modifiedWord/>
      <trackRevisions>false</trackRevisions>
    </reviewItem>
    <reviewItem>
      <errorID>eab468e1-bad2-4a14-8d3a-e69313d977cf</errorID>
      <errorWord>)</errorWord>
      <group>L1_Format</group>
      <groupName>格式问题</groupName>
      <ability>L2_HalfPunc_CN</ability>
      <abilityName>全半角问题</abilityName>
      <candidateList>
        <item>）</item>
      </candidateList>
      <explain>文本全半角错误。</explain>
      <paraID> 3F7CB8B</paraID>
      <start>10</start>
      <end>11</end>
      <status>unmodified</status>
      <modifiedWord/>
      <trackRevisions>false</trackRevisions>
    </reviewItem>
    <reviewItem>
      <errorID>0f0ffe21-d978-449e-a383-e9f4316056cc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27A916B2</paraID>
      <start>0</start>
      <end>2</end>
      <status>unmodified</status>
      <modifiedWord/>
      <trackRevisions>false</trackRevisions>
    </reviewItem>
    <reviewItem>
      <errorID>5ed06652-9cce-47b2-8546-c7cb881dee21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2B3F4090</paraID>
      <start>1</start>
      <end>3</end>
      <status>unmodified</status>
      <modifiedWord/>
      <trackRevisions>false</trackRevisions>
    </reviewItem>
    <reviewItem>
      <errorID>e9313ce5-6fcb-4718-8cb5-3f8fc98b3f9a</errorID>
      <errorWord>“/</errorWord>
      <group>L1_Punc</group>
      <groupName>标点问题</groupName>
      <ability>L2_Punc_CN</ability>
      <abilityName>标点符号问题</abilityName>
      <candidateList>
        <item>“</item>
      </candidateList>
      <explain/>
      <paraID> 5B0090B</paraID>
      <start>11</start>
      <end>13</end>
      <status>unmodified</status>
      <modifiedWord/>
      <trackRevisions>false</trackRevisions>
    </reviewItem>
    <reviewItem>
      <errorID>77cd7591-afd7-4693-b218-7ba2f3e61628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5BD3264C</paraID>
      <start>0</start>
      <end>2</end>
      <status>unmodified</status>
      <modifiedWord/>
      <trackRevisions>false</trackRevisions>
    </reviewItem>
    <reviewItem>
      <errorID>3a4096d0-7bb0-4792-92c8-757f1a1eb2fd</errorID>
      <errorWord>(</errorWord>
      <group>L1_Format</group>
      <groupName>格式问题</groupName>
      <ability>L2_HalfPunc_CN</ability>
      <abilityName>全半角问题</abilityName>
      <candidateList>
        <item>（</item>
      </candidateList>
      <explain>文本全半角错误。</explain>
      <paraID> CC0CAD0</paraID>
      <start>5</start>
      <end>6</end>
      <status>unmodified</status>
      <modifiedWord/>
      <trackRevisions>false</trackRevisions>
    </reviewItem>
    <reviewItem>
      <errorID>aaf4eee5-4e07-48e2-a966-f4c7196eafb6</errorID>
      <errorWord>)</errorWord>
      <group>L1_Format</group>
      <groupName>格式问题</groupName>
      <ability>L2_HalfPunc_CN</ability>
      <abilityName>全半角问题</abilityName>
      <candidateList>
        <item>）</item>
      </candidateList>
      <explain>文本全半角错误。</explain>
      <paraID> CC0CAD0</paraID>
      <start>10</start>
      <end>11</end>
      <status>unmodified</status>
      <modifiedWord/>
      <trackRevisions>false</trackRevisions>
    </reviewItem>
    <reviewItem>
      <errorID>0af22c76-d778-47fe-a0ed-e29a3b6d4142</errorID>
      <errorWord>~</errorWord>
      <group>L1_Format</group>
      <groupName>格式问题</groupName>
      <ability>L2_HalfPunc_CN</ability>
      <abilityName>全半角问题</abilityName>
      <candidateList>
        <item>～</item>
      </candidateList>
      <explain>文本全半角错误。</explain>
      <paraID>674C3DED</paraID>
      <start>14</start>
      <end>15</end>
      <status>unmodified</status>
      <modifiedWord/>
      <trackRevisions>false</trackRevisions>
    </reviewItem>
    <reviewItem>
      <errorID>9ae1d489-2ecf-499e-a316-cd393a29f27d</errorID>
      <errorWord>~</errorWord>
      <group>L1_Format</group>
      <groupName>格式问题</groupName>
      <ability>L2_HalfPunc_CN</ability>
      <abilityName>全半角问题</abilityName>
      <candidateList>
        <item>～</item>
      </candidateList>
      <explain>文本全半角错误。</explain>
      <paraID>  BC8F6A</paraID>
      <start>1</start>
      <end>2</end>
      <status>unmodified</status>
      <modifiedWord/>
      <trackRevisions>false</trackRevisions>
    </reviewItem>
    <reviewItem>
      <errorID>694603b9-6041-485a-8bb9-042acb357ee5</errorID>
      <errorWord>~</errorWord>
      <group>L1_Format</group>
      <groupName>格式问题</groupName>
      <ability>L2_HalfPunc_CN</ability>
      <abilityName>全半角问题</abilityName>
      <candidateList>
        <item>～</item>
      </candidateList>
      <explain>文本全半角错误。</explain>
      <paraID>  BC8F6A</paraID>
      <start>16</start>
      <end>17</end>
      <status>unmodified</status>
      <modifiedWord/>
      <trackRevisions>false</trackRevisions>
    </reviewItem>
    <reviewItem>
      <errorID>f8ca2e0a-0f72-47dd-938a-b6e9f162f2ac</errorID>
      <errorWord>~</errorWord>
      <group>L1_Format</group>
      <groupName>格式问题</groupName>
      <ability>L2_HalfPunc_CN</ability>
      <abilityName>全半角问题</abilityName>
      <candidateList>
        <item>～</item>
      </candidateList>
      <explain>文本全半角错误。</explain>
      <paraID>40C2F04C</paraID>
      <start>7</start>
      <end>8</end>
      <status>unmodified</status>
      <modifiedWord/>
      <trackRevisions>false</trackRevisions>
    </reviewItem>
    <reviewItem>
      <errorID>9a104d82-a1a1-4d49-b499-74262fc15dc3</errorID>
      <errorWord>~</errorWord>
      <group>L1_Format</group>
      <groupName>格式问题</groupName>
      <ability>L2_HalfPunc_CN</ability>
      <abilityName>全半角问题</abilityName>
      <candidateList>
        <item>～</item>
      </candidateList>
      <explain>文本全半角错误。</explain>
      <paraID>660B619F</paraID>
      <start>11</start>
      <end>12</end>
      <status>unmodified</status>
      <modifiedWord/>
      <trackRevisions>false</trackRevisions>
    </reviewItem>
    <reviewItem>
      <errorID>56e6f8f7-4d8e-4e1a-b68c-c2da9175776e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62B2610C</paraID>
      <start>24</start>
      <end>25</end>
      <status>unmodified</status>
      <modifiedWord/>
      <trackRevisions>false</trackRevisions>
    </reviewItem>
    <reviewItem>
      <errorID>a777763d-1d09-4b88-8e53-3f8457dfc707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62B2610C</paraID>
      <start>41</start>
      <end>42</end>
      <status>unmodified</status>
      <modifiedWord/>
      <trackRevisions>false</trackRevisions>
    </reviewItem>
    <reviewItem>
      <errorID>b7b7f887-9aa1-4af4-b285-4c2079c36901</errorID>
      <errorWord>(</errorWord>
      <group>L1_Format</group>
      <groupName>格式问题</groupName>
      <ability>L2_HalfPunc_CN</ability>
      <abilityName>全半角问题</abilityName>
      <candidateList>
        <item>（</item>
      </candidateList>
      <explain>文本全半角错误。</explain>
      <paraID>30FD1C33</paraID>
      <start>3</start>
      <end>4</end>
      <status>unmodified</status>
      <modifiedWord/>
      <trackRevisions>false</trackRevisions>
    </reviewItem>
    <reviewItem>
      <errorID>f09e0e0d-fec4-4cc5-9333-e732652a61c5</errorID>
      <errorWord>)</errorWord>
      <group>L1_Format</group>
      <groupName>格式问题</groupName>
      <ability>L2_HalfPunc_CN</ability>
      <abilityName>全半角问题</abilityName>
      <candidateList>
        <item>）</item>
      </candidateList>
      <explain>文本全半角错误。</explain>
      <paraID>30FD1C33</paraID>
      <start>5</start>
      <end>6</end>
      <status>unmodified</status>
      <modifiedWord/>
      <trackRevisions>false</trackRevisions>
    </reviewItem>
    <reviewItem>
      <errorID>25679e1b-d0f4-40d1-abc0-e07b4b2bbfb3</errorID>
      <errorWord>(</errorWord>
      <group>L1_Format</group>
      <groupName>格式问题</groupName>
      <ability>L2_HalfPunc_CN</ability>
      <abilityName>全半角问题</abilityName>
      <candidateList>
        <item>（</item>
      </candidateList>
      <explain>文本全半角错误。</explain>
      <paraID>2F497245</paraID>
      <start>11</start>
      <end>12</end>
      <status>unmodified</status>
      <modifiedWord/>
      <trackRevisions>false</trackRevisions>
    </reviewItem>
    <reviewItem>
      <errorID>ea6a2f22-a498-4605-ad1d-d296cd031001</errorID>
      <errorWord>)</errorWord>
      <group>L1_Format</group>
      <groupName>格式问题</groupName>
      <ability>L2_HalfPunc_CN</ability>
      <abilityName>全半角问题</abilityName>
      <candidateList>
        <item>）</item>
      </candidateList>
      <explain>文本全半角错误。</explain>
      <paraID>2F497245</paraID>
      <start>18</start>
      <end>19</end>
      <status>unmodified</status>
      <modifiedWord/>
      <trackRevisions>false</trackRevisions>
    </reviewItem>
    <reviewItem>
      <errorID>c74247d5-9c0c-4630-b232-ef0a00723350</errorID>
      <errorWord>~</errorWord>
      <group>L1_Format</group>
      <groupName>格式问题</groupName>
      <ability>L2_HalfPunc_CN</ability>
      <abilityName>全半角问题</abilityName>
      <candidateList>
        <item>～</item>
      </candidateList>
      <explain>文本全半角错误。</explain>
      <paraID>2AE6B08D</paraID>
      <start>12</start>
      <end>13</end>
      <status>unmodified</status>
      <modifiedWord/>
      <trackRevisions>false</trackRevisions>
    </reviewItem>
    <reviewItem>
      <errorID>6603f9ca-eafd-4038-994f-896661d64f48</errorID>
      <errorWord>灯心草</errorWord>
      <group>L1_Word</group>
      <groupName>字词问题</groupName>
      <ability>L2_Alias</ability>
      <abilityName>也作/曾用词</abilityName>
      <candidateList>
        <item>灯芯草</item>
      </candidateList>
      <explain>词汇[灯心草]为不规范表述或旧称，其规范书面表述为[灯芯草]。</explain>
      <paraID>5D426FE1</paraID>
      <start>0</start>
      <end>3</end>
      <status>unmodified</status>
      <modifiedWord/>
      <trackRevisions>false</trackRevisions>
    </reviewItem>
    <reviewItem>
      <errorID>2659d6e2-21a5-4de3-a977-49b6db692230</errorID>
      <errorWord>~</errorWord>
      <group>L1_Format</group>
      <groupName>格式问题</groupName>
      <ability>L2_HalfPunc_CN</ability>
      <abilityName>全半角问题</abilityName>
      <candidateList>
        <item>～</item>
      </candidateList>
      <explain>文本全半角错误。</explain>
      <paraID>2A856930</paraID>
      <start>11</start>
      <end>12</end>
      <status>unmodified</status>
      <modifiedWord/>
      <trackRevisions>false</trackRevisions>
    </reviewItem>
    <reviewItem>
      <errorID>84905d50-3c59-4efb-aeff-de45b962ef59</errorID>
      <errorWord>~</errorWord>
      <group>L1_Format</group>
      <groupName>格式问题</groupName>
      <ability>L2_HalfPunc_CN</ability>
      <abilityName>全半角问题</abilityName>
      <candidateList>
        <item>～</item>
      </candidateList>
      <explain>文本全半角错误。</explain>
      <paraID>186921B4</paraID>
      <start>11</start>
      <end>12</end>
      <status>unmodified</status>
      <modifiedWord/>
      <trackRevisions>false</trackRevisions>
    </reviewItem>
    <reviewItem>
      <errorID>aac0abd5-6f85-4288-a1b3-cb47fcea0d2f</errorID>
      <errorWord>~</errorWord>
      <group>L1_Format</group>
      <groupName>格式问题</groupName>
      <ability>L2_HalfPunc_CN</ability>
      <abilityName>全半角问题</abilityName>
      <candidateList>
        <item>～</item>
      </candidateList>
      <explain>文本全半角错误。</explain>
      <paraID>  4D5084</paraID>
      <start>11</start>
      <end>12</end>
      <status>unmodified</status>
      <modifiedWord/>
      <trackRevisions>false</trackRevisions>
    </reviewItem>
    <reviewItem>
      <errorID>0122a0a6-9de2-4906-b614-185027bb4cb4</errorID>
      <errorWord>~</errorWord>
      <group>L1_Format</group>
      <groupName>格式问题</groupName>
      <ability>L2_HalfPunc_CN</ability>
      <abilityName>全半角问题</abilityName>
      <candidateList>
        <item>～</item>
      </candidateList>
      <explain>文本全半角错误。</explain>
      <paraID>4B730244</paraID>
      <start>17</start>
      <end>18</end>
      <status>unmodified</status>
      <modifiedWord/>
      <trackRevisions>false</trackRevisions>
    </reviewItem>
    <reviewItem>
      <errorID>a340b91e-9f1a-4cc7-8530-f07fbaba5a5e</errorID>
      <errorWord>~</errorWord>
      <group>L1_Format</group>
      <groupName>格式问题</groupName>
      <ability>L2_HalfPunc_CN</ability>
      <abilityName>全半角问题</abilityName>
      <candidateList>
        <item>～</item>
      </candidateList>
      <explain>文本全半角错误。</explain>
      <paraID>6AC204AC</paraID>
      <start>11</start>
      <end>12</end>
      <status>unmodified</status>
      <modifiedWord/>
      <trackRevisions>false</trackRevisions>
    </reviewItem>
    <reviewItem>
      <errorID>a3cc606b-ee77-477e-ae95-b9deab09e049</errorID>
      <errorWord>~</errorWord>
      <group>L1_Format</group>
      <groupName>格式问题</groupName>
      <ability>L2_HalfPunc_CN</ability>
      <abilityName>全半角问题</abilityName>
      <candidateList>
        <item>～</item>
      </candidateList>
      <explain>文本全半角错误。</explain>
      <paraID>15D78142</paraID>
      <start>11</start>
      <end>12</end>
      <status>unmodified</status>
      <modifiedWord/>
      <trackRevisions>false</trackRevisions>
    </reviewItem>
    <reviewItem>
      <errorID>b9a0d7dd-85aa-4267-912a-2b3d93efeb37</errorID>
      <errorWord>~</errorWord>
      <group>L1_Format</group>
      <groupName>格式问题</groupName>
      <ability>L2_HalfPunc_CN</ability>
      <abilityName>全半角问题</abilityName>
      <candidateList>
        <item>～</item>
      </candidateList>
      <explain>文本全半角错误。</explain>
      <paraID>  B383FE</paraID>
      <start>11</start>
      <end>12</end>
      <status>unmodified</status>
      <modifiedWord/>
      <trackRevisions>false</trackRevisions>
    </reviewItem>
    <reviewItem>
      <errorID>0ed20343-754a-4a78-ab27-88188f6c6ada</errorID>
      <errorWord>~</errorWord>
      <group>L1_Format</group>
      <groupName>格式问题</groupName>
      <ability>L2_HalfPunc_CN</ability>
      <abilityName>全半角问题</abilityName>
      <candidateList>
        <item>～</item>
      </candidateList>
      <explain>文本全半角错误。</explain>
      <paraID>5A3CB197</paraID>
      <start>31</start>
      <end>32</end>
      <status>unmodified</status>
      <modifiedWord/>
      <trackRevisions>false</trackRevisions>
    </reviewItem>
    <reviewItem>
      <errorID>eef6fb1a-3f85-40e6-830f-78fcd5e9c5bd</errorID>
      <errorWord>~</errorWord>
      <group>L1_Format</group>
      <groupName>格式问题</groupName>
      <ability>L2_HalfPunc_CN</ability>
      <abilityName>全半角问题</abilityName>
      <candidateList>
        <item>～</item>
      </candidateList>
      <explain>文本全半角错误。</explain>
      <paraID>263C1C6B</paraID>
      <start>7</start>
      <end>8</end>
      <status>unmodified</status>
      <modifiedWord/>
      <trackRevisions>false</trackRevisions>
    </reviewItem>
    <reviewItem>
      <errorID>cba2a338-d9e5-4b66-afe0-eb1832e87a35</errorID>
      <errorWord>~</errorWord>
      <group>L1_Format</group>
      <groupName>格式问题</groupName>
      <ability>L2_HalfPunc_CN</ability>
      <abilityName>全半角问题</abilityName>
      <candidateList>
        <item>～</item>
      </candidateList>
      <explain>文本全半角错误。</explain>
      <paraID>1C248A56</paraID>
      <start>6</start>
      <end>7</end>
      <status>unmodified</status>
      <modifiedWord/>
      <trackRevisions>false</trackRevisions>
    </reviewItem>
    <reviewItem>
      <errorID>7969b42d-8f12-4e7c-ab0b-96ec55e5ca9c</errorID>
      <errorWord>~</errorWord>
      <group>L1_Format</group>
      <groupName>格式问题</groupName>
      <ability>L2_HalfPunc_CN</ability>
      <abilityName>全半角问题</abilityName>
      <candidateList>
        <item>～</item>
      </candidateList>
      <explain>文本全半角错误。</explain>
      <paraID>229E4945</paraID>
      <start>9</start>
      <end>10</end>
      <status>unmodified</status>
      <modifiedWord/>
      <trackRevisions>false</trackRevisions>
    </reviewItem>
    <reviewItem>
      <errorID>2382efce-228a-40e4-88b4-1943355175a5</errorID>
      <errorWord>~</errorWord>
      <group>L1_Format</group>
      <groupName>格式问题</groupName>
      <ability>L2_HalfPunc_CN</ability>
      <abilityName>全半角问题</abilityName>
      <candidateList>
        <item>～</item>
      </candidateList>
      <explain>文本全半角错误。</explain>
      <paraID>26855BE4</paraID>
      <start>7</start>
      <end>8</end>
      <status>unmodified</status>
      <modifiedWord/>
      <trackRevisions>false</trackRevisions>
    </reviewItem>
    <reviewItem>
      <errorID>b31eb54b-5508-45a9-8437-bc9c4c8f7e7b</errorID>
      <errorWord>~</errorWord>
      <group>L1_Format</group>
      <groupName>格式问题</groupName>
      <ability>L2_HalfPunc_CN</ability>
      <abilityName>全半角问题</abilityName>
      <candidateList>
        <item>～</item>
      </candidateList>
      <explain>文本全半角错误。</explain>
      <paraID> 7E16609</paraID>
      <start>9</start>
      <end>10</end>
      <status>unmodified</status>
      <modifiedWord/>
      <trackRevisions>false</trackRevisions>
    </reviewItem>
    <reviewItem>
      <errorID>a22bedc7-2def-473f-9ead-78ebb498f16c</errorID>
      <errorWord>~</errorWord>
      <group>L1_Format</group>
      <groupName>格式问题</groupName>
      <ability>L2_HalfPunc_CN</ability>
      <abilityName>全半角问题</abilityName>
      <candidateList>
        <item>～</item>
      </candidateList>
      <explain>文本全半角错误。</explain>
      <paraID>24A399FA</paraID>
      <start>23</start>
      <end>24</end>
      <status>unmodified</status>
      <modifiedWord/>
      <trackRevisions>false</trackRevisions>
    </reviewItem>
    <reviewItem>
      <errorID>e1f658be-5829-4af1-a63b-e4b46524bbf3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39346601</paraID>
      <start>21</start>
      <end>22</end>
      <status>unmodified</status>
      <modifiedWord/>
      <trackRevisions>false</trackRevisions>
    </reviewItem>
    <reviewItem>
      <errorID>731c1c5a-6a82-42ce-94ba-b93ff6e9bc68</errorID>
      <errorWord>~</errorWord>
      <group>L1_Format</group>
      <groupName>格式问题</groupName>
      <ability>L2_HalfPunc_CN</ability>
      <abilityName>全半角问题</abilityName>
      <candidateList>
        <item>～</item>
      </candidateList>
      <explain>文本全半角错误。</explain>
      <paraID>7C5824DC</paraID>
      <start>13</start>
      <end>14</end>
      <status>unmodified</status>
      <modifiedWord/>
      <trackRevisions>false</trackRevisions>
    </reviewItem>
    <reviewItem>
      <errorID>1ffc6994-5afd-4f9f-a9d9-a42c800f1a95</errorID>
      <errorWord>叶</errorWord>
      <group>L1_Word</group>
      <groupName>字词问题</groupName>
      <ability>L2_Typo</ability>
      <abilityName>字词错误</abilityName>
      <candidateList>
        <item>也</item>
      </candidateList>
      <explain>存在发音相同字词的误用。</explain>
      <paraID>7C5824DC</paraID>
      <start>20</start>
      <end>21</end>
      <status>unmodified</status>
      <modifiedWord/>
      <trackRevisions>false</trackRevisions>
    </reviewItem>
    <reviewItem>
      <errorID>c349c6fc-b3d7-4e9e-bc8b-c303d70cd9fa</errorID>
      <errorWord>~</errorWord>
      <group>L1_Format</group>
      <groupName>格式问题</groupName>
      <ability>L2_HalfPunc_CN</ability>
      <abilityName>全半角问题</abilityName>
      <candidateList>
        <item>～</item>
      </candidateList>
      <explain>文本全半角错误。</explain>
      <paraID>39CDBE9C</paraID>
      <start>11</start>
      <end>12</end>
      <status>unmodified</status>
      <modifiedWord/>
      <trackRevisions>false</trackRevisions>
    </reviewItem>
    <reviewItem>
      <errorID>0aae106c-82c7-4ff1-a0f6-3314a6b8973d</errorID>
      <errorWord>~</errorWord>
      <group>L1_Format</group>
      <groupName>格式问题</groupName>
      <ability>L2_HalfPunc_CN</ability>
      <abilityName>全半角问题</abilityName>
      <candidateList>
        <item>～</item>
      </candidateList>
      <explain>文本全半角错误。</explain>
      <paraID> C609445</paraID>
      <start>11</start>
      <end>12</end>
      <status>unmodified</status>
      <modifiedWord/>
      <trackRevisions>false</trackRevisions>
    </reviewItem>
    <reviewItem>
      <errorID>f5b83e62-3445-4a35-b153-ddadd5e0e564</errorID>
      <errorWord>淸</errorWord>
      <group>L1_Word</group>
      <groupName>字词问题</groupName>
      <ability>L2_Variant</ability>
      <abilityName>异形词</abilityName>
      <candidateList>
        <item>清</item>
      </candidateList>
      <explain>词汇[淸]的规范词形写作[清]。</explain>
      <paraID>30406746</paraID>
      <start>4</start>
      <end>5</end>
      <status>unmodified</status>
      <modifiedWord/>
      <trackRevisions>false</trackRevisions>
    </reviewItem>
    <reviewItem>
      <errorID>b3a01d99-fc83-4ea6-81c9-6b45e6c703d3</errorID>
      <errorWord>~</errorWord>
      <group>L1_Format</group>
      <groupName>格式问题</groupName>
      <ability>L2_HalfPunc_CN</ability>
      <abilityName>全半角问题</abilityName>
      <candidateList>
        <item>～</item>
      </candidateList>
      <explain>文本全半角错误。</explain>
      <paraID>30406746</paraID>
      <start>19</start>
      <end>20</end>
      <status>unmodified</status>
      <modifiedWord/>
      <trackRevisions>false</trackRevisions>
    </reviewItem>
    <reviewItem>
      <errorID>02cbbadf-ee7f-4436-a3dc-d3681eccba2c</errorID>
      <errorWord>~</errorWord>
      <group>L1_Format</group>
      <groupName>格式问题</groupName>
      <ability>L2_HalfPunc_CN</ability>
      <abilityName>全半角问题</abilityName>
      <candidateList>
        <item>～</item>
      </candidateList>
      <explain>文本全半角错误。</explain>
      <paraID>1E75BC62</paraID>
      <start>8</start>
      <end>9</end>
      <status>unmodified</status>
      <modifiedWord/>
      <trackRevisions>false</trackRevisions>
    </reviewItem>
    <reviewItem>
      <errorID>fcec9d7e-1353-424e-af29-670de0a8b84b</errorID>
      <errorWord>~</errorWord>
      <group>L1_Format</group>
      <groupName>格式问题</groupName>
      <ability>L2_HalfPunc_CN</ability>
      <abilityName>全半角问题</abilityName>
      <candidateList>
        <item>～</item>
      </candidateList>
      <explain>文本全半角错误。</explain>
      <paraID>61F4D1A5</paraID>
      <start>12</start>
      <end>13</end>
      <status>unmodified</status>
      <modifiedWord/>
      <trackRevisions>false</trackRevisions>
    </reviewItem>
    <reviewItem>
      <errorID>543f3e1c-14cf-4f56-bd72-b40db91e84cd</errorID>
      <errorWord>~</errorWord>
      <group>L1_Format</group>
      <groupName>格式问题</groupName>
      <ability>L2_HalfPunc_CN</ability>
      <abilityName>全半角问题</abilityName>
      <candidateList>
        <item>～</item>
      </candidateList>
      <explain>文本全半角错误。</explain>
      <paraID>4F092739</paraID>
      <start>9</start>
      <end>10</end>
      <status>unmodified</status>
      <modifiedWord/>
      <trackRevisions>false</trackRevisions>
    </reviewItem>
    <reviewItem>
      <errorID>3097716a-d97f-4c75-b6bb-385ed9368d4a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4FD3E582</paraID>
      <start>14</start>
      <end>15</end>
      <status>unmodified</status>
      <modifiedWord/>
      <trackRevisions>false</trackRevisions>
    </reviewItem>
    <reviewItem>
      <errorID>b43db746-851b-4d6e-9c5f-f1d2ef6bfd93</errorID>
      <errorWord>~</errorWord>
      <group>L1_Format</group>
      <groupName>格式问题</groupName>
      <ability>L2_HalfPunc_CN</ability>
      <abilityName>全半角问题</abilityName>
      <candidateList>
        <item>～</item>
      </candidateList>
      <explain>文本全半角错误。</explain>
      <paraID>778C7F26</paraID>
      <start>11</start>
      <end>12</end>
      <status>unmodified</status>
      <modifiedWord/>
      <trackRevisions>false</trackRevisions>
    </reviewItem>
    <reviewItem>
      <errorID>23405a56-017a-4b68-8704-96a8572c40d5</errorID>
      <errorWord>~</errorWord>
      <group>L1_Format</group>
      <groupName>格式问题</groupName>
      <ability>L2_HalfPunc_CN</ability>
      <abilityName>全半角问题</abilityName>
      <candidateList>
        <item>～</item>
      </candidateList>
      <explain>文本全半角错误。</explain>
      <paraID>70B3333F</paraID>
      <start>22</start>
      <end>23</end>
      <status>unmodified</status>
      <modifiedWord/>
      <trackRevisions>false</trackRevisions>
    </reviewItem>
    <reviewItem>
      <errorID>696ae93e-b40b-4204-9083-90b8d6db5f8a</errorID>
      <errorWord>~</errorWord>
      <group>L1_Format</group>
      <groupName>格式问题</groupName>
      <ability>L2_HalfPunc_CN</ability>
      <abilityName>全半角问题</abilityName>
      <candidateList>
        <item>～</item>
      </candidateList>
      <explain>文本全半角错误。</explain>
      <paraID>4A94B791</paraID>
      <start>11</start>
      <end>12</end>
      <status>unmodified</status>
      <modifiedWord/>
      <trackRevisions>false</trackRevisions>
    </reviewItem>
    <reviewItem>
      <errorID>749b4357-60fe-41bd-b7bd-72db2f56d03f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47531DF1</paraID>
      <start>9</start>
      <end>10</end>
      <status>unmodified</status>
      <modifiedWord/>
      <trackRevisions>false</trackRevisions>
    </reviewItem>
    <reviewItem>
      <errorID>fd56a2fa-33bb-4814-b718-b7eb64855463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47531DF1</paraID>
      <start>20</start>
      <end>21</end>
      <status>unmodified</status>
      <modifiedWord/>
      <trackRevisions>false</trackRevisions>
    </reviewItem>
    <reviewItem>
      <errorID>a415aa0c-fa0f-41f1-af84-dfe1b6b6d808</errorID>
      <errorWord>~</errorWord>
      <group>L1_Format</group>
      <groupName>格式问题</groupName>
      <ability>L2_HalfPunc_CN</ability>
      <abilityName>全半角问题</abilityName>
      <candidateList>
        <item>～</item>
      </candidateList>
      <explain>文本全半角错误。</explain>
      <paraID>79C18567</paraID>
      <start>5</start>
      <end>6</end>
      <status>unmodified</status>
      <modifiedWord/>
      <trackRevisions>false</trackRevisions>
    </reviewItem>
    <reviewItem>
      <errorID>90cb6be8-ab6e-481e-b20f-ccc98cdaea75</errorID>
      <errorWord>~</errorWord>
      <group>L1_Format</group>
      <groupName>格式问题</groupName>
      <ability>L2_HalfPunc_CN</ability>
      <abilityName>全半角问题</abilityName>
      <candidateList>
        <item>～</item>
      </candidateList>
      <explain>文本全半角错误。</explain>
      <paraID>2C842138</paraID>
      <start>11</start>
      <end>12</end>
      <status>unmodified</status>
      <modifiedWord/>
      <trackRevisions>false</trackRevisions>
    </reviewItem>
    <reviewItem>
      <errorID>56abf6b4-817d-4424-9330-a355329b9ddc</errorID>
      <errorWord>~</errorWord>
      <group>L1_Format</group>
      <groupName>格式问题</groupName>
      <ability>L2_HalfPunc_CN</ability>
      <abilityName>全半角问题</abilityName>
      <candidateList>
        <item>～</item>
      </candidateList>
      <explain>文本全半角错误。</explain>
      <paraID>255260D7</paraID>
      <start>3</start>
      <end>4</end>
      <status>unmodified</status>
      <modifiedWord/>
      <trackRevisions>false</trackRevisions>
    </reviewItem>
    <reviewItem>
      <errorID>8a5141f6-4c5e-4736-af1d-32d6a40fb6e6</errorID>
      <errorWord>~</errorWord>
      <group>L1_Format</group>
      <groupName>格式问题</groupName>
      <ability>L2_HalfPunc_CN</ability>
      <abilityName>全半角问题</abilityName>
      <candidateList>
        <item>～</item>
      </candidateList>
      <explain>文本全半角错误。</explain>
      <paraID> D8DF0F9</paraID>
      <start>11</start>
      <end>12</end>
      <status>unmodified</status>
      <modifiedWord/>
      <trackRevisions>false</trackRevisions>
    </reviewItem>
    <reviewItem>
      <errorID>cd19be67-8dbe-4735-86e1-46ca1b31b58b</errorID>
      <errorWord>~</errorWord>
      <group>L1_Format</group>
      <groupName>格式问题</groupName>
      <ability>L2_HalfPunc_CN</ability>
      <abilityName>全半角问题</abilityName>
      <candidateList>
        <item>～</item>
      </candidateList>
      <explain>文本全半角错误。</explain>
      <paraID>708DFB1E</paraID>
      <start>11</start>
      <end>12</end>
      <status>unmodified</status>
      <modifiedWord/>
      <trackRevisions>false</trackRevisions>
    </reviewItem>
    <reviewItem>
      <errorID>c977fdc4-4c02-42a8-8eea-06b90dec378c</errorID>
      <errorWord>直径直径</errorWord>
      <group>L1_Word</group>
      <groupName>字词问题</groupName>
      <ability>L2_Typo</ability>
      <abilityName>字词错误</abilityName>
      <candidateList>
        <item>直径</item>
      </candidateList>
      <explain/>
      <paraID>2E5559E7</paraID>
      <start>24</start>
      <end>28</end>
      <status>unmodified</status>
      <modifiedWord/>
      <trackRevisions>false</trackRevisions>
    </reviewItem>
    <reviewItem>
      <errorID>d2d627e2-2398-4d1d-a0ce-d2bf9c4966e0</errorID>
      <errorWord>~</errorWord>
      <group>L1_Format</group>
      <groupName>格式问题</groupName>
      <ability>L2_HalfPunc_CN</ability>
      <abilityName>全半角问题</abilityName>
      <candidateList>
        <item>～</item>
      </candidateList>
      <explain>文本全半角错误。</explain>
      <paraID>2D44DE14</paraID>
      <start>14</start>
      <end>15</end>
      <status>unmodified</status>
      <modifiedWord/>
      <trackRevisions>false</trackRevisions>
    </reviewItem>
    <reviewItem>
      <errorID>b5f2ae9b-e8f7-4b3a-82a1-5c3f599627de</errorID>
      <errorWord>~</errorWord>
      <group>L1_Format</group>
      <groupName>格式问题</groupName>
      <ability>L2_HalfPunc_CN</ability>
      <abilityName>全半角问题</abilityName>
      <candidateList>
        <item>～</item>
      </candidateList>
      <explain>文本全半角错误。</explain>
      <paraID>1A7B8DD4</paraID>
      <start>11</start>
      <end>12</end>
      <status>unmodified</status>
      <modifiedWord/>
      <trackRevisions>false</trackRevisions>
    </reviewItem>
    <reviewItem>
      <errorID>b77fea37-8f78-4c73-9ad7-de70ed8d5610</errorID>
      <errorWord>子</errorWord>
      <group>L1_Word</group>
      <groupName>字词问题</groupName>
      <ability>L2_Typo</ability>
      <abilityName>字词错误</abilityName>
      <candidateList>
        <item>籽</item>
      </candidateList>
      <explain>存在发音相同字词的误用。</explain>
      <paraID>46D876B2</paraID>
      <start>8</start>
      <end>9</end>
      <status>unmodified</status>
      <modifiedWord/>
      <trackRevisions>false</trackRevisions>
    </reviewItem>
    <reviewItem>
      <errorID>db5fcdd4-d4c4-4c76-bff7-00b6b691b476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7DCCEFC3</paraID>
      <start>22</start>
      <end>23</end>
      <status>unmodified</status>
      <modifiedWord/>
      <trackRevisions>false</trackRevisions>
    </reviewItem>
    <reviewItem>
      <errorID>6d45351d-28f2-40c4-8331-20ecdb88d950</errorID>
      <errorWord>~</errorWord>
      <group>L1_Format</group>
      <groupName>格式问题</groupName>
      <ability>L2_HalfPunc_CN</ability>
      <abilityName>全半角问题</abilityName>
      <candidateList>
        <item>～</item>
      </candidateList>
      <explain>文本全半角错误。</explain>
      <paraID>308F00AA</paraID>
      <start>16</start>
      <end>17</end>
      <status>unmodified</status>
      <modifiedWord/>
      <trackRevisions>false</trackRevisions>
    </reviewItem>
    <reviewItem>
      <errorID>06b6df44-55f1-45d2-a365-456c1059ef91</errorID>
      <errorWord>;</errorWord>
      <group>L1_Format</group>
      <groupName>格式问题</groupName>
      <ability>L2_HalfPunc_CN</ability>
      <abilityName>全半角问题</abilityName>
      <candidateList>
        <item>；</item>
      </candidateList>
      <explain>文本全半角错误。</explain>
      <paraID>308F00AA</paraID>
      <start>20</start>
      <end>21</end>
      <status>unmodified</status>
      <modifiedWord/>
      <trackRevisions>false</trackRevisions>
    </reviewItem>
    <reviewItem>
      <errorID>1d290943-90c8-49e6-a853-9eaf1f5648c0</errorID>
      <errorWord>~</errorWord>
      <group>L1_Format</group>
      <groupName>格式问题</groupName>
      <ability>L2_HalfPunc_CN</ability>
      <abilityName>全半角问题</abilityName>
      <candidateList>
        <item>～</item>
      </candidateList>
      <explain>文本全半角错误。</explain>
      <paraID> 842B5D4</paraID>
      <start>13</start>
      <end>14</end>
      <status>unmodified</status>
      <modifiedWord/>
      <trackRevisions>false</trackRevisions>
    </reviewItem>
    <reviewItem>
      <errorID>2833a9bc-12b6-4338-8082-a33127fccc19</errorID>
      <errorWord>~</errorWord>
      <group>L1_Format</group>
      <groupName>格式问题</groupName>
      <ability>L2_HalfPunc_CN</ability>
      <abilityName>全半角问题</abilityName>
      <candidateList>
        <item>～</item>
      </candidateList>
      <explain>文本全半角错误。</explain>
      <paraID>6E0866B6</paraID>
      <start>11</start>
      <end>12</end>
      <status>unmodified</status>
      <modifiedWord/>
      <trackRevisions>false</trackRevisions>
    </reviewItem>
    <reviewItem>
      <errorID>ba459862-fd71-4188-a4b2-753fbc8b5f44</errorID>
      <errorWord>经</errorWord>
      <group>L1_Word</group>
      <groupName>字词问题</groupName>
      <ability>L2_Typo</ability>
      <abilityName>字词错误</abilityName>
      <candidateList>
        <item>径</item>
      </candidateList>
      <explain/>
      <paraID>272AC582</paraID>
      <start>1</start>
      <end>2</end>
      <status>unmodified</status>
      <modifiedWord/>
      <trackRevisions>false</trackRevisions>
    </reviewItem>
    <reviewItem>
      <errorID>4a8023e1-b7a0-4b81-b4b1-b0518e21c2bd</errorID>
      <errorWord>~</errorWord>
      <group>L1_Format</group>
      <groupName>格式问题</groupName>
      <ability>L2_HalfPunc_CN</ability>
      <abilityName>全半角问题</abilityName>
      <candidateList>
        <item>～</item>
      </candidateList>
      <explain>文本全半角错误。</explain>
      <paraID>7C9ED5A4</paraID>
      <start>28</start>
      <end>29</end>
      <status>unmodified</status>
      <modifiedWord/>
      <trackRevisions>false</trackRevisions>
    </reviewItem>
    <reviewItem>
      <errorID>10c51294-7cfc-4dfb-92c4-f6f2a3f185dd</errorID>
      <errorWord>~</errorWord>
      <group>L1_Format</group>
      <groupName>格式问题</groupName>
      <ability>L2_HalfPunc_CN</ability>
      <abilityName>全半角问题</abilityName>
      <candidateList>
        <item>～</item>
      </candidateList>
      <explain>文本全半角错误。</explain>
      <paraID>2337698A</paraID>
      <start>14</start>
      <end>15</end>
      <status>unmodified</status>
      <modifiedWord/>
      <trackRevisions>false</trackRevisions>
    </reviewItem>
    <reviewItem>
      <errorID>168ddd0a-c067-4e03-80fc-fd5f3a475ce7</errorID>
      <errorWord>~</errorWord>
      <group>L1_Format</group>
      <groupName>格式问题</groupName>
      <ability>L2_HalfPunc_CN</ability>
      <abilityName>全半角问题</abilityName>
      <candidateList>
        <item>～</item>
      </candidateList>
      <explain>文本全半角错误。</explain>
      <paraID>1557C2C0</paraID>
      <start>11</start>
      <end>12</end>
      <status>unmodified</status>
      <modifiedWord/>
      <trackRevisions>false</trackRevisions>
    </reviewItem>
    <reviewItem>
      <errorID>f9c9ac97-5105-419c-bfe2-ca60f83e4ad1</errorID>
      <errorWord>~</errorWord>
      <group>L1_Format</group>
      <groupName>格式问题</groupName>
      <ability>L2_HalfPunc_CN</ability>
      <abilityName>全半角问题</abilityName>
      <candidateList>
        <item>～</item>
      </candidateList>
      <explain>文本全半角错误。</explain>
      <paraID>11CFEB86</paraID>
      <start>18</start>
      <end>19</end>
      <status>unmodified</status>
      <modifiedWord/>
      <trackRevisions>false</trackRevisions>
    </reviewItem>
    <reviewItem>
      <errorID>5d4b5152-485e-4068-bc2b-5d563c2b0993</errorID>
      <errorWord>(</errorWord>
      <group>L1_Format</group>
      <groupName>格式问题</groupName>
      <ability>L2_HalfPunc_CN</ability>
      <abilityName>全半角问题</abilityName>
      <candidateList>
        <item>（</item>
      </candidateList>
      <explain>文本全半角错误。</explain>
      <paraID>  59E5C7</paraID>
      <start>2</start>
      <end>3</end>
      <status>unmodified</status>
      <modifiedWord/>
      <trackRevisions>false</trackRevisions>
    </reviewItem>
    <reviewItem>
      <errorID>fc69c659-73cf-4c67-bde4-4370e90cd5cd</errorID>
      <errorWord>)</errorWord>
      <group>L1_Format</group>
      <groupName>格式问题</groupName>
      <ability>L2_HalfPunc_CN</ability>
      <abilityName>全半角问题</abilityName>
      <candidateList>
        <item>）</item>
      </candidateList>
      <explain>文本全半角错误。</explain>
      <paraID>  59E5C7</paraID>
      <start>6</start>
      <end>7</end>
      <status>unmodified</status>
      <modifiedWord/>
      <trackRevisions>false</trackRevisions>
    </reviewItem>
    <reviewItem>
      <errorID>8d3b8785-3781-47c4-b40f-2f45213c4aa9</errorID>
      <errorWord>鱗</errorWord>
      <group>L1_Word</group>
      <groupName>字词问题</groupName>
      <ability>L2_Fanti</ability>
      <abilityName>繁转简</abilityName>
      <candidateList>
        <item>鳞</item>
      </candidateList>
      <explain/>
      <paraID>56906B92</paraID>
      <start>7</start>
      <end>8</end>
      <status>unmodified</status>
      <modifiedWord/>
      <trackRevisions>false</trackRevisions>
    </reviewItem>
    <reviewItem>
      <errorID>4523944f-41b5-4a92-949e-be9002309f81</errorID>
      <errorWord>~</errorWord>
      <group>L1_Format</group>
      <groupName>格式问题</groupName>
      <ability>L2_HalfPunc_CN</ability>
      <abilityName>全半角问题</abilityName>
      <candidateList>
        <item>～</item>
      </candidateList>
      <explain>文本全半角错误。</explain>
      <paraID>5624B964</paraID>
      <start>13</start>
      <end>14</end>
      <status>unmodified</status>
      <modifiedWord/>
      <trackRevisions>false</trackRevisions>
    </reviewItem>
    <reviewItem>
      <errorID>3858b505-ac2b-46a7-b9f0-74331d9f53cd</errorID>
      <errorWord>,</errorWord>
      <group>L1_Format</group>
      <groupName>格式问题</groupName>
      <ability>L2_HalfPunc_CN</ability>
      <abilityName>全半角问题</abilityName>
      <candidateList>
        <item>，</item>
      </candidateList>
      <explain>文本全半角错误。</explain>
      <paraID>301159B7</paraID>
      <start>14</start>
      <end>15</end>
      <status>unmodified</status>
      <modifiedWord/>
      <trackRevisions>false</trackRevisions>
    </reviewItem>
    <reviewItem>
      <errorID>1f16055c-4c7b-4c15-8ba6-7c49a5d582c6</errorID>
      <errorWord>(</errorWord>
      <group>L1_Format</group>
      <groupName>格式问题</groupName>
      <ability>L2_HalfPunc_CN</ability>
      <abilityName>全半角问题</abilityName>
      <candidateList>
        <item>（</item>
      </candidateList>
      <explain>文本全半角错误。</explain>
      <paraID>772AC3C5</paraID>
      <start>2</start>
      <end>3</end>
      <status>unmodified</status>
      <modifiedWord/>
      <trackRevisions>false</trackRevisions>
    </reviewItem>
    <reviewItem>
      <errorID>4e1ea17e-ad86-4619-9c39-e20ef5a0fffb</errorID>
      <errorWord>)</errorWord>
      <group>L1_Format</group>
      <groupName>格式问题</groupName>
      <ability>L2_HalfPunc_CN</ability>
      <abilityName>全半角问题</abilityName>
      <candidateList>
        <item>）</item>
      </candidateList>
      <explain>文本全半角错误。</explain>
      <paraID>772AC3C5</paraID>
      <start>5</start>
      <end>6</end>
      <status>unmodified</status>
      <modifiedWord/>
      <trackRevisions>false</trackRevisions>
    </reviewItem>
    <reviewItem>
      <errorID>220f0094-8eae-47a7-b555-afac10810951</errorID>
      <errorWord>~</errorWord>
      <group>L1_Format</group>
      <groupName>格式问题</groupName>
      <ability>L2_HalfPunc_CN</ability>
      <abilityName>全半角问题</abilityName>
      <candidateList>
        <item>～</item>
      </candidateList>
      <explain>文本全半角错误。</explain>
      <paraID>30632327</paraID>
      <start>8</start>
      <end>9</end>
      <status>unmodified</status>
      <modifiedWord/>
      <trackRevisions>false</trackRevisions>
    </reviewItem>
    <reviewItem>
      <errorID>062323d3-27cb-4973-bb73-c91226f3566f</errorID>
      <errorWord>~</errorWord>
      <group>L1_Format</group>
      <groupName>格式问题</groupName>
      <ability>L2_HalfPunc_CN</ability>
      <abilityName>全半角问题</abilityName>
      <candidateList>
        <item>～</item>
      </candidateList>
      <explain>文本全半角错误。</explain>
      <paraID>65B79F6F</paraID>
      <start>11</start>
      <end>12</end>
      <status>unmodified</status>
      <modifiedWord/>
      <trackRevisions>false</trackRevisions>
    </reviewItem>
    <reviewItem>
      <errorID>f7088e46-591b-410e-a8b3-98876ebe7f7a</errorID>
      <errorWord>~</errorWord>
      <group>L1_Format</group>
      <groupName>格式问题</groupName>
      <ability>L2_HalfPunc_CN</ability>
      <abilityName>全半角问题</abilityName>
      <candidateList>
        <item>～</item>
      </candidateList>
      <explain>文本全半角错误。</explain>
      <paraID>691F07F4</paraID>
      <start>14</start>
      <end>15</end>
      <status>unmodified</status>
      <modifiedWord/>
      <trackRevisions>false</trackRevisions>
    </reviewItem>
    <reviewItem>
      <errorID>913764f5-9791-44e9-a6da-ca994e7cd039</errorID>
      <errorWord>具</errorWord>
      <group>L1_Word</group>
      <groupName>字词问题</groupName>
      <ability>L2_Typo</ability>
      <abilityName>字词错误</abilityName>
      <candidateList>
        <item>具有</item>
      </candidateList>
      <explain>〈动〉有（多用于抽象事物）：～信心｜～伟大的意义。</explain>
      <paraID>691F07F4</paraID>
      <start>63</start>
      <end>64</end>
      <status>unmodified</status>
      <modifiedWord/>
      <trackRevisions>false</trackRevisions>
    </reviewItem>
    <reviewItem>
      <errorID>4df3a044-2435-4029-8c49-52ab8a805c3f</errorID>
      <errorWord>(</errorWord>
      <group>L1_Format</group>
      <groupName>格式问题</groupName>
      <ability>L2_HalfPunc_CN</ability>
      <abilityName>全半角问题</abilityName>
      <candidateList>
        <item>（</item>
      </candidateList>
      <explain>文本全半角错误。</explain>
      <paraID>13DB5CAA</paraID>
      <start>3</start>
      <end>4</end>
      <status>unmodified</status>
      <modifiedWord/>
      <trackRevisions>false</trackRevisions>
    </reviewItem>
    <reviewItem>
      <errorID>b1fa0135-4cf6-464f-b759-bacf6be8a5bd</errorID>
      <errorWord>)</errorWord>
      <group>L1_Format</group>
      <groupName>格式问题</groupName>
      <ability>L2_HalfPunc_CN</ability>
      <abilityName>全半角问题</abilityName>
      <candidateList>
        <item>）</item>
      </candidateList>
      <explain>文本全半角错误。</explain>
      <paraID>13DB5CAA</paraID>
      <start>11</start>
      <end>12</end>
      <status>unmodified</status>
      <modifiedWord/>
      <trackRevisions>false</trackRevisions>
    </reviewItem>
    <reviewItem>
      <errorID>13892110-f84c-47c8-86bf-420dfe30f23e</errorID>
      <errorWord>~</errorWord>
      <group>L1_Format</group>
      <groupName>格式问题</groupName>
      <ability>L2_HalfPunc_CN</ability>
      <abilityName>全半角问题</abilityName>
      <candidateList>
        <item>～</item>
      </candidateList>
      <explain>文本全半角错误。</explain>
      <paraID>4601A1EF</paraID>
      <start>7</start>
      <end>8</end>
      <status>unmodified</status>
      <modifiedWord/>
      <trackRevisions>false</trackRevisions>
    </reviewItem>
    <reviewItem>
      <errorID>5b11e836-be0b-47ab-a11c-5da736427056</errorID>
      <errorWord>~</errorWord>
      <group>L1_Format</group>
      <groupName>格式问题</groupName>
      <ability>L2_HalfPunc_CN</ability>
      <abilityName>全半角问题</abilityName>
      <candidateList>
        <item>～</item>
      </candidateList>
      <explain>文本全半角错误。</explain>
      <paraID>6F25168F</paraID>
      <start>11</start>
      <end>12</end>
      <status>unmodified</status>
      <modifiedWord/>
      <trackRevisions>false</trackRevisions>
    </reviewItem>
    <reviewItem>
      <errorID>e6bd540a-80e0-4547-813b-d9a395e540c4</errorID>
      <errorWord>~</errorWord>
      <group>L1_Format</group>
      <groupName>格式问题</groupName>
      <ability>L2_HalfPunc_CN</ability>
      <abilityName>全半角问题</abilityName>
      <candidateList>
        <item>～</item>
      </candidateList>
      <explain>文本全半角错误。</explain>
      <paraID>161538A1</paraID>
      <start>25</start>
      <end>26</end>
      <status>unmodified</status>
      <modifiedWord/>
      <trackRevisions>false</trackRevisions>
    </reviewItem>
    <reviewItem>
      <errorID>65700e36-1247-475c-b0b3-a4b12775e376</errorID>
      <errorWord>枝杆</errorWord>
      <group>L1_Word</group>
      <groupName>字词问题</groupName>
      <ability>L2_Typo</ability>
      <abilityName>字词错误</abilityName>
      <candidateList>
        <item>枝干</item>
      </candidateList>
      <explain>存在发音相同字词的误用。</explain>
      <paraID>6AC24FFD</paraID>
      <start>16</start>
      <end>18</end>
      <status>unmodified</status>
      <modifiedWord/>
      <trackRevisions>false</trackRevisions>
    </reviewItem>
    <reviewItem>
      <errorID>93168c1b-3999-48fb-b3d7-e196c5b56449</errorID>
      <errorWord>,</errorWord>
      <group>L1_Format</group>
      <groupName>格式问题</groupName>
      <ability>L2_HalfPunc_CN</ability>
      <abilityName>全半角问题</abilityName>
      <candidateList>
        <item>，</item>
      </candidateList>
      <explain>文本全半角错误。</explain>
      <paraID>77D12E44</paraID>
      <start>9</start>
      <end>10</end>
      <status>unmodified</status>
      <modifiedWord/>
      <trackRevisions>false</trackRevisions>
    </reviewItem>
    <reviewItem>
      <errorID>0da82d45-a603-42e0-84ca-5461514f0624</errorID>
      <errorWord>~</errorWord>
      <group>L1_Format</group>
      <groupName>格式问题</groupName>
      <ability>L2_HalfPunc_CN</ability>
      <abilityName>全半角问题</abilityName>
      <candidateList>
        <item>～</item>
      </candidateList>
      <explain>文本全半角错误。</explain>
      <paraID>33708B27</paraID>
      <start>5</start>
      <end>6</end>
      <status>unmodified</status>
      <modifiedWord/>
      <trackRevisions>false</trackRevisions>
    </reviewItem>
    <reviewItem>
      <errorID>d150ab40-ef0a-421d-83ca-fb69e8a07240</errorID>
      <errorWord>飘浮</errorWord>
      <group>L1_Word</group>
      <groupName>字词问题</groupName>
      <ability>L2_Typo</ability>
      <abilityName>字词错误</abilityName>
      <candidateList>
        <item>漂浮</item>
      </candidateList>
      <explain>❶〈动〉漂▲：水上～着几只小船◇离开了幼儿园，孩子们的笑容总是～在我的脑海里。❷〈形〉比喻工作、学习等不踏实，不深入：作风～。‖也作飘浮。</explain>
      <paraID>63C08126</paraID>
      <start>12</start>
      <end>14</end>
      <status>unmodified</status>
      <modifiedWord/>
      <trackRevisions>false</trackRevisions>
    </reviewItem>
    <reviewItem>
      <errorID>75a86a8e-e252-4610-aab6-106c90b51ed4</errorID>
      <errorWord>~</errorWord>
      <group>L1_Format</group>
      <groupName>格式问题</groupName>
      <ability>L2_HalfPunc_CN</ability>
      <abilityName>全半角问题</abilityName>
      <candidateList>
        <item>～</item>
      </candidateList>
      <explain>文本全半角错误。</explain>
      <paraID>7D24F66A</paraID>
      <start>13</start>
      <end>14</end>
      <status>unmodified</status>
      <modifiedWord/>
      <trackRevisions>false</trackRevisions>
    </reviewItem>
    <reviewItem>
      <errorID>b92df714-87b2-4f7b-b183-a97f2c1fbf93</errorID>
      <errorWord>~</errorWord>
      <group>L1_Format</group>
      <groupName>格式问题</groupName>
      <ability>L2_HalfPunc_CN</ability>
      <abilityName>全半角问题</abilityName>
      <candidateList>
        <item>～</item>
      </candidateList>
      <explain>文本全半角错误。</explain>
      <paraID>5C79A0FE</paraID>
      <start>15</start>
      <end>16</end>
      <status>unmodified</status>
      <modifiedWord/>
      <trackRevisions>false</trackRevisions>
    </reviewItem>
    <reviewItem>
      <errorID>618f5501-7c6c-4590-979a-a28a715f928e</errorID>
      <errorWord>~</errorWord>
      <group>L1_Format</group>
      <groupName>格式问题</groupName>
      <ability>L2_HalfPunc_CN</ability>
      <abilityName>全半角问题</abilityName>
      <candidateList>
        <item>～</item>
      </candidateList>
      <explain>文本全半角错误。</explain>
      <paraID>25748268</paraID>
      <start>9</start>
      <end>10</end>
      <status>unmodified</status>
      <modifiedWord/>
      <trackRevisions>false</trackRevisions>
    </reviewItem>
    <reviewItem>
      <errorID>508068fa-8efd-4ae8-9619-74927c279453</errorID>
      <errorWord>.</errorWord>
      <group>L1_Format</group>
      <groupName>格式问题</groupName>
      <ability>L2_HalfPunc_CN</ability>
      <abilityName>全半角问题</abilityName>
      <candidateList>
        <item>。</item>
      </candidateList>
      <explain>文本全半角错误。</explain>
      <paraID>292533D4</paraID>
      <start>14</start>
      <end>15</end>
      <status>unmodified</status>
      <modifiedWord/>
      <trackRevisions>false</trackRevisions>
    </reviewItem>
    <reviewItem>
      <errorID>ed71aa43-4b9d-4a85-be39-57d791bdd644</errorID>
      <errorWord>,</errorWord>
      <group>L1_Format</group>
      <groupName>格式问题</groupName>
      <ability>L2_HalfPunc_CN</ability>
      <abilityName>全半角问题</abilityName>
      <candidateList>
        <item>，</item>
      </candidateList>
      <explain>文本全半角错误。</explain>
      <paraID>4CC7A4B4</paraID>
      <start>9</start>
      <end>10</end>
      <status>unmodified</status>
      <modifiedWord/>
      <trackRevisions>false</trackRevisions>
    </reviewItem>
    <reviewItem>
      <errorID>91723457-0e62-4a09-b536-eeb799e5efda</errorID>
      <errorWord>~</errorWord>
      <group>L1_Format</group>
      <groupName>格式问题</groupName>
      <ability>L2_HalfPunc_CN</ability>
      <abilityName>全半角问题</abilityName>
      <candidateList>
        <item>～</item>
      </candidateList>
      <explain>文本全半角错误。</explain>
      <paraID>1AD4CB5D</paraID>
      <start>13</start>
      <end>14</end>
      <status>unmodified</status>
      <modifiedWord/>
      <trackRevisions>false</trackRevisions>
    </reviewItem>
    <reviewItem>
      <errorID>e407a1e1-4adf-4c22-abdb-2430ec7450d4</errorID>
      <errorWord>~</errorWord>
      <group>L1_Format</group>
      <groupName>格式问题</groupName>
      <ability>L2_HalfPunc_CN</ability>
      <abilityName>全半角问题</abilityName>
      <candidateList>
        <item>～</item>
      </candidateList>
      <explain>文本全半角错误。</explain>
      <paraID>643D175F</paraID>
      <start>7</start>
      <end>8</end>
      <status>unmodified</status>
      <modifiedWord/>
      <trackRevisions>false</trackRevisions>
    </reviewItem>
    <reviewItem>
      <errorID>cc9de888-8c28-403c-a99a-c91fb98ca42f</errorID>
      <errorWord>~</errorWord>
      <group>L1_Format</group>
      <groupName>格式问题</groupName>
      <ability>L2_HalfPunc_CN</ability>
      <abilityName>全半角问题</abilityName>
      <candidateList>
        <item>～</item>
      </candidateList>
      <explain>文本全半角错误。</explain>
      <paraID>1F7B1F5A</paraID>
      <start>11</start>
      <end>12</end>
      <status>unmodified</status>
      <modifiedWord/>
      <trackRevisions>false</trackRevisions>
    </reviewItem>
    <reviewItem>
      <errorID>603db2e3-6582-4b6a-a6a3-7d37b6e6c405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1F7B1F5A</paraID>
      <start>24</start>
      <end>25</end>
      <status>unmodified</status>
      <modifiedWord/>
      <trackRevisions>false</trackRevisions>
    </reviewItem>
    <reviewItem>
      <errorID>b4f3d768-0cd7-4ad8-875c-c2d4cb6dedd0</errorID>
      <errorWord>~</errorWord>
      <group>L1_Format</group>
      <groupName>格式问题</groupName>
      <ability>L2_HalfPunc_CN</ability>
      <abilityName>全半角问题</abilityName>
      <candidateList>
        <item>～</item>
      </candidateList>
      <explain>文本全半角错误。</explain>
      <paraID>53BDB4A1</paraID>
      <start>11</start>
      <end>12</end>
      <status>unmodified</status>
      <modifiedWord/>
      <trackRevisions>false</trackRevisions>
    </reviewItem>
    <reviewItem>
      <errorID>f093c33c-6e67-4b4e-b5b6-d8045628d5bb</errorID>
      <errorWord>~</errorWord>
      <group>L1_Format</group>
      <groupName>格式问题</groupName>
      <ability>L2_HalfPunc_CN</ability>
      <abilityName>全半角问题</abilityName>
      <candidateList>
        <item>～</item>
      </candidateList>
      <explain>文本全半角错误。</explain>
      <paraID>32939E45</paraID>
      <start>11</start>
      <end>12</end>
      <status>unmodified</status>
      <modifiedWord/>
      <trackRevisions>false</trackRevisions>
    </reviewItem>
    <reviewItem>
      <errorID>df67aa81-d414-4ff0-9407-7f58dedbbbd9</errorID>
      <errorWord>(</errorWord>
      <group>L1_Format</group>
      <groupName>格式问题</groupName>
      <ability>L2_HalfPunc_CN</ability>
      <abilityName>全半角问题</abilityName>
      <candidateList>
        <item>（</item>
      </candidateList>
      <explain>文本全半角错误。</explain>
      <paraID>380E90A1</paraID>
      <start>2</start>
      <end>3</end>
      <status>unmodified</status>
      <modifiedWord/>
      <trackRevisions>false</trackRevisions>
    </reviewItem>
    <reviewItem>
      <errorID>08ca1449-b3dc-4c6a-b395-9c0bcb06a22a</errorID>
      <errorWord>)</errorWord>
      <group>L1_Format</group>
      <groupName>格式问题</groupName>
      <ability>L2_HalfPunc_CN</ability>
      <abilityName>全半角问题</abilityName>
      <candidateList>
        <item>）</item>
      </candidateList>
      <explain>文本全半角错误。</explain>
      <paraID>380E90A1</paraID>
      <start>4</start>
      <end>5</end>
      <status>unmodified</status>
      <modifiedWord/>
      <trackRevisions>false</trackRevisions>
    </reviewItem>
    <reviewItem>
      <errorID>a221d5f7-7d9f-407f-945a-d5f5d9ab0dfb</errorID>
      <errorWord>~.</errorWord>
      <group>L1_Punc</group>
      <groupName>标点问题</groupName>
      <ability>L2_Punc_CN</ability>
      <abilityName>标点符号问题</abilityName>
      <candidateList>
        <item>~</item>
      </candidateList>
      <explain/>
      <paraID>2A117044</paraID>
      <start>6</start>
      <end>8</end>
      <status>unmodified</status>
      <modifiedWord/>
      <trackRevisions>false</trackRevisions>
    </reviewItem>
    <reviewItem>
      <errorID>e182a3ad-5697-4f37-bc65-c5aa1ce03ba8</errorID>
      <errorWord>心</errorWord>
      <group>L1_Word</group>
      <groupName>字词问题</groupName>
      <ability>L2_Typo</ability>
      <abilityName>字词错误</abilityName>
      <candidateList>
        <item>芯</item>
      </candidateList>
      <explain/>
      <paraID>2A117044</paraID>
      <start>20</start>
      <end>21</end>
      <status>unmodified</status>
      <modifiedWord/>
      <trackRevisions>false</trackRevisions>
    </reviewItem>
    <reviewItem>
      <errorID>e052f820-81ea-4621-93b4-c8a17f725672</errorID>
      <errorWord>~</errorWord>
      <group>L1_Format</group>
      <groupName>格式问题</groupName>
      <ability>L2_HalfPunc_CN</ability>
      <abilityName>全半角问题</abilityName>
      <candidateList>
        <item>～</item>
      </candidateList>
      <explain>文本全半角错误。</explain>
      <paraID> 8F06F3F</paraID>
      <start>13</start>
      <end>14</end>
      <status>unmodified</status>
      <modifiedWord/>
      <trackRevisions>false</trackRevisions>
    </reviewItem>
    <reviewItem>
      <errorID>54c24c88-f8a8-49ca-80a0-9ef35a69f131</errorID>
      <errorWord>~</errorWord>
      <group>L1_Format</group>
      <groupName>格式问题</groupName>
      <ability>L2_HalfPunc_CN</ability>
      <abilityName>全半角问题</abilityName>
      <candidateList>
        <item>～</item>
      </candidateList>
      <explain>文本全半角错误。</explain>
      <paraID>4B57DD80</paraID>
      <start>11</start>
      <end>12</end>
      <status>unmodified</status>
      <modifiedWord/>
      <trackRevisions>false</trackRevisions>
    </reviewItem>
    <reviewItem>
      <errorID>e46432ab-d796-4fc8-b81c-2489a135bee2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60F7DCA5</paraID>
      <start>0</start>
      <end>2</end>
      <status>unmodified</status>
      <modifiedWord/>
      <trackRevisions>false</trackRevisions>
    </reviewItem>
    <reviewItem>
      <errorID>263a4330-21db-45e0-b3fc-a558f518b329</errorID>
      <errorWord>认为的</errorWord>
      <group>L1_Word</group>
      <groupName>字词问题</groupName>
      <ability>L2_Typo</ability>
      <abilityName>字词错误</abilityName>
      <candidateList>
        <item>认为</item>
      </candidateList>
      <explain/>
      <paraID>1FD899B5</paraID>
      <start>5</start>
      <end>8</end>
      <status>unmodified</status>
      <modifiedWord/>
      <trackRevisions>false</trackRevisions>
    </reviewItem>
    <reviewItem>
      <errorID>9c3859db-3e2e-400d-bfa5-e17f10757d1e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403860AA</paraID>
      <start>0</start>
      <end>2</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58D003A4-D737-4F4E-955F-817FDCE40E97}">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137</Pages>
  <Words>17711</Words>
  <Characters>100957</Characters>
  <Application>Microsoft Office Word</Application>
  <DocSecurity>0</DocSecurity>
  <Lines>841</Lines>
  <Paragraphs>236</Paragraphs>
  <ScaleCrop>false</ScaleCrop>
  <Company>china</Company>
  <LinksUpToDate>false</LinksUpToDate>
  <CharactersWithSpaces>118432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机电</cp:lastModifiedBy>
  <cp:revision>5</cp:revision>
  <cp:lastPrinted>2026-07-09T06:44:00Z</cp:lastPrinted>
  <dcterms:created xsi:type="dcterms:W3CDTF">2026-07-10T01:57:00Z</dcterms:created>
  <dcterms:modified xsi:type="dcterms:W3CDTF">2026-07-10T08:18:00Z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84E9D96BDD1846ACA42557333522E55D_13</vt:lpwstr>
  </property>
  <property fmtid="{D5CDD505-2E9C-101B-9397-08002B2CF9AE}" pid="14" name="KSOTemplateDocerSaveRecord">
    <vt:lpwstr>eyJoZGlkIjoiNmYyZDM1NTE1YTY0MjE2YmRkOGZhMDUwZjc5MDg5MWIiLCJ1c2VySWQiOiIyMTI5MzU0OTcifQ==</vt:lpwstr>
  </property>
</Properties>
</file>