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color w:val="auto"/>
          <w:sz w:val="44"/>
          <w:szCs w:val="44"/>
          <w:highlight w:val="none"/>
        </w:rPr>
      </w:pPr>
      <w:r>
        <w:rPr>
          <w:rFonts w:hint="eastAsia" w:ascii="宋体" w:hAnsi="宋体"/>
          <w:b/>
          <w:color w:val="auto"/>
          <w:sz w:val="84"/>
          <w:szCs w:val="84"/>
          <w:highlight w:val="none"/>
          <w:lang w:val="en-US" w:eastAsia="zh-CN"/>
        </w:rPr>
        <w:drawing>
          <wp:inline distT="0" distB="0" distL="114300" distR="114300">
            <wp:extent cx="6108065" cy="720725"/>
            <wp:effectExtent l="0" t="0" r="6985" b="3175"/>
            <wp:docPr id="8" name="图片 1" descr="41fd7b8b5be361e43b4d14451564e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41fd7b8b5be361e43b4d14451564edba"/>
                    <pic:cNvPicPr>
                      <a:picLocks noChangeAspect="1"/>
                    </pic:cNvPicPr>
                  </pic:nvPicPr>
                  <pic:blipFill>
                    <a:blip r:embed="rId13"/>
                    <a:stretch>
                      <a:fillRect/>
                    </a:stretch>
                  </pic:blipFill>
                  <pic:spPr>
                    <a:xfrm>
                      <a:off x="0" y="0"/>
                      <a:ext cx="6108065" cy="720725"/>
                    </a:xfrm>
                    <a:prstGeom prst="rect">
                      <a:avLst/>
                    </a:prstGeom>
                    <a:noFill/>
                    <a:ln>
                      <a:noFill/>
                    </a:ln>
                  </pic:spPr>
                </pic:pic>
              </a:graphicData>
            </a:graphic>
          </wp:inline>
        </w:drawing>
      </w:r>
    </w:p>
    <w:p>
      <w:pPr>
        <w:snapToGrid w:val="0"/>
        <w:spacing w:before="156" w:beforeLines="50" w:line="360" w:lineRule="auto"/>
        <w:jc w:val="center"/>
        <w:rPr>
          <w:rFonts w:hint="eastAsia" w:ascii="华文新魏" w:hAnsi="宋体" w:eastAsia="华文新魏"/>
          <w:color w:val="auto"/>
          <w:sz w:val="120"/>
          <w:szCs w:val="120"/>
          <w:highlight w:val="none"/>
        </w:rPr>
      </w:pPr>
    </w:p>
    <w:p>
      <w:pPr>
        <w:snapToGrid w:val="0"/>
        <w:spacing w:before="156" w:beforeLines="50" w:line="360" w:lineRule="auto"/>
        <w:jc w:val="center"/>
        <w:rPr>
          <w:rFonts w:hint="eastAsia" w:ascii="华文新魏" w:hAnsi="宋体" w:eastAsia="华文新魏"/>
          <w:color w:val="auto"/>
          <w:sz w:val="112"/>
          <w:szCs w:val="112"/>
          <w:highlight w:val="none"/>
        </w:rPr>
      </w:pPr>
      <w:r>
        <w:rPr>
          <w:rFonts w:hint="eastAsia" w:ascii="华文新魏" w:hAnsi="宋体" w:eastAsia="华文新魏"/>
          <w:color w:val="auto"/>
          <w:sz w:val="112"/>
          <w:szCs w:val="112"/>
          <w:highlight w:val="none"/>
        </w:rPr>
        <w:t>竞争性磋商文件</w:t>
      </w:r>
    </w:p>
    <w:p>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pPr>
        <w:snapToGrid w:val="0"/>
        <w:spacing w:line="360" w:lineRule="auto"/>
        <w:rPr>
          <w:rFonts w:hint="eastAsia" w:ascii="仿宋_GB2312" w:hAnsi="宋体" w:eastAsia="仿宋_GB2312"/>
          <w:color w:val="auto"/>
          <w:sz w:val="30"/>
          <w:szCs w:val="72"/>
          <w:highlight w:val="none"/>
        </w:rPr>
      </w:pPr>
    </w:p>
    <w:p>
      <w:pPr>
        <w:pStyle w:val="16"/>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隆安县人民医院中药饮片供应服务</w:t>
      </w:r>
    </w:p>
    <w:p>
      <w:pPr>
        <w:pStyle w:val="16"/>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val="en-US" w:eastAsia="zh-CN"/>
        </w:rPr>
        <w:t>NNZC2026-C3-230023-JGJD</w:t>
      </w:r>
      <w:r>
        <w:rPr>
          <w:rFonts w:hint="eastAsia" w:ascii="仿宋_GB2312" w:hAnsi="宋体" w:eastAsia="仿宋_GB2312"/>
          <w:b/>
          <w:color w:val="auto"/>
          <w:sz w:val="30"/>
          <w:szCs w:val="48"/>
          <w:highlight w:val="none"/>
        </w:rPr>
        <w:t xml:space="preserve"> </w:t>
      </w:r>
    </w:p>
    <w:p>
      <w:pPr>
        <w:pStyle w:val="16"/>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隆安县人民医院</w:t>
      </w:r>
    </w:p>
    <w:p>
      <w:pPr>
        <w:pStyle w:val="16"/>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广西建设工程机电设备招标中心有限公司</w:t>
      </w:r>
    </w:p>
    <w:p>
      <w:pPr>
        <w:pStyle w:val="16"/>
        <w:snapToGrid w:val="0"/>
        <w:spacing w:line="360" w:lineRule="auto"/>
        <w:ind w:firstLine="1125" w:firstLineChars="393"/>
        <w:rPr>
          <w:rFonts w:hint="eastAsia" w:ascii="仿宋_GB2312" w:hAnsi="宋体" w:eastAsia="仿宋_GB2312"/>
          <w:b/>
          <w:bCs/>
          <w:color w:val="auto"/>
          <w:w w:val="95"/>
          <w:sz w:val="30"/>
          <w:szCs w:val="30"/>
          <w:highlight w:val="none"/>
        </w:rPr>
      </w:pPr>
    </w:p>
    <w:p>
      <w:pPr>
        <w:pStyle w:val="16"/>
        <w:snapToGrid w:val="0"/>
        <w:spacing w:line="360" w:lineRule="auto"/>
        <w:ind w:left="420" w:firstLine="841" w:firstLineChars="294"/>
        <w:rPr>
          <w:rFonts w:hint="default" w:ascii="仿宋_GB2312" w:hAnsi="宋体" w:eastAsia="仿宋_GB2312"/>
          <w:b/>
          <w:bCs/>
          <w:color w:val="auto"/>
          <w:w w:val="95"/>
          <w:sz w:val="30"/>
          <w:szCs w:val="30"/>
          <w:highlight w:val="none"/>
          <w:lang w:val="en-US" w:eastAsia="zh-CN"/>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 xml:space="preserve">年 </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p>
    <w:p>
      <w:pPr>
        <w:spacing w:line="360" w:lineRule="auto"/>
        <w:jc w:val="center"/>
        <w:rPr>
          <w:rFonts w:hint="eastAsia" w:ascii="宋体" w:hAnsi="宋体" w:cs="宋体"/>
          <w:b/>
          <w:bCs/>
          <w:color w:val="auto"/>
          <w:kern w:val="0"/>
          <w:sz w:val="32"/>
          <w:szCs w:val="32"/>
          <w:highlight w:val="none"/>
        </w:rPr>
      </w:pPr>
    </w:p>
    <w:p>
      <w:pPr>
        <w:spacing w:line="360" w:lineRule="auto"/>
        <w:jc w:val="center"/>
        <w:rPr>
          <w:rFonts w:hint="eastAsia" w:ascii="宋体" w:hAnsi="宋体" w:cs="宋体"/>
          <w:b/>
          <w:bCs/>
          <w:color w:val="auto"/>
          <w:kern w:val="0"/>
          <w:sz w:val="32"/>
          <w:szCs w:val="32"/>
          <w:highlight w:val="none"/>
        </w:rPr>
      </w:pPr>
    </w:p>
    <w:p>
      <w:pPr>
        <w:spacing w:line="360" w:lineRule="auto"/>
        <w:jc w:val="center"/>
        <w:rPr>
          <w:rFonts w:hint="eastAsia" w:ascii="宋体" w:hAnsi="宋体" w:cs="宋体"/>
          <w:b/>
          <w:bCs/>
          <w:color w:val="auto"/>
          <w:kern w:val="0"/>
          <w:sz w:val="32"/>
          <w:szCs w:val="32"/>
          <w:highlight w:val="none"/>
        </w:rPr>
      </w:pPr>
    </w:p>
    <w:p>
      <w:pPr>
        <w:spacing w:line="360" w:lineRule="auto"/>
        <w:jc w:val="center"/>
        <w:rPr>
          <w:rFonts w:hint="eastAsia" w:ascii="宋体" w:hAnsi="宋体"/>
          <w:b/>
          <w:color w:val="auto"/>
          <w:sz w:val="44"/>
          <w:szCs w:val="44"/>
          <w:highlight w:val="none"/>
        </w:rPr>
      </w:pPr>
      <w:r>
        <w:rPr>
          <w:rFonts w:ascii="黑体" w:hAnsi="黑体" w:eastAsia="黑体" w:cs="宋体"/>
          <w:b/>
          <w:bCs/>
          <w:color w:val="auto"/>
          <w:kern w:val="0"/>
          <w:sz w:val="32"/>
          <w:szCs w:val="32"/>
          <w:highlight w:val="none"/>
        </w:rPr>
        <w:br w:type="page"/>
      </w:r>
    </w:p>
    <w:p>
      <w:pPr>
        <w:spacing w:line="360" w:lineRule="auto"/>
        <w:jc w:val="center"/>
        <w:rPr>
          <w:rFonts w:hint="eastAsia" w:ascii="宋体" w:hAnsi="宋体"/>
          <w:b/>
          <w:color w:val="auto"/>
          <w:sz w:val="44"/>
          <w:szCs w:val="44"/>
          <w:highlight w:val="none"/>
        </w:rPr>
      </w:pPr>
    </w:p>
    <w:p>
      <w:pPr>
        <w:spacing w:line="360" w:lineRule="auto"/>
        <w:jc w:val="center"/>
        <w:rPr>
          <w:rFonts w:hint="eastAsia" w:ascii="宋体" w:hAnsi="宋体"/>
          <w:b/>
          <w:color w:val="auto"/>
          <w:sz w:val="44"/>
          <w:szCs w:val="44"/>
          <w:highlight w:val="none"/>
        </w:rPr>
      </w:pPr>
    </w:p>
    <w:p>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hint="eastAsia" w:ascii="宋体" w:hAnsi="宋体"/>
          <w:b/>
          <w:color w:val="auto"/>
          <w:sz w:val="44"/>
          <w:szCs w:val="44"/>
          <w:highlight w:val="none"/>
        </w:rPr>
      </w:pPr>
    </w:p>
    <w:p>
      <w:pPr>
        <w:pStyle w:val="21"/>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2"/>
          <w:rFonts w:ascii="宋体" w:hAnsi="宋体"/>
          <w:b/>
          <w:color w:val="auto"/>
          <w:sz w:val="24"/>
          <w:highlight w:val="none"/>
        </w:rPr>
        <w:fldChar w:fldCharType="begin"/>
      </w:r>
      <w:r>
        <w:rPr>
          <w:rStyle w:val="32"/>
          <w:rFonts w:ascii="宋体" w:hAnsi="宋体"/>
          <w:b/>
          <w:color w:val="auto"/>
          <w:sz w:val="24"/>
          <w:highlight w:val="none"/>
        </w:rPr>
        <w:instrText xml:space="preserve"> </w:instrText>
      </w:r>
      <w:r>
        <w:rPr>
          <w:rFonts w:ascii="宋体" w:hAnsi="宋体"/>
          <w:b/>
          <w:color w:val="auto"/>
          <w:sz w:val="24"/>
          <w:highlight w:val="none"/>
        </w:rPr>
        <w:instrText xml:space="preserve">HYPERLINK \l "_Toc74323456"</w:instrText>
      </w:r>
      <w:r>
        <w:rPr>
          <w:rStyle w:val="32"/>
          <w:rFonts w:ascii="宋体" w:hAnsi="宋体"/>
          <w:b/>
          <w:color w:val="auto"/>
          <w:sz w:val="24"/>
          <w:highlight w:val="none"/>
        </w:rPr>
        <w:instrText xml:space="preserve"> </w:instrText>
      </w:r>
      <w:r>
        <w:rPr>
          <w:rStyle w:val="32"/>
          <w:rFonts w:ascii="宋体" w:hAnsi="宋体"/>
          <w:b/>
          <w:color w:val="auto"/>
          <w:sz w:val="24"/>
          <w:highlight w:val="none"/>
        </w:rPr>
        <w:fldChar w:fldCharType="separate"/>
      </w:r>
      <w:r>
        <w:rPr>
          <w:rStyle w:val="32"/>
          <w:rFonts w:hint="eastAsia" w:ascii="宋体" w:hAnsi="宋体"/>
          <w:b/>
          <w:color w:val="auto"/>
          <w:sz w:val="24"/>
          <w:highlight w:val="none"/>
        </w:rPr>
        <w:t>第一章</w:t>
      </w:r>
      <w:r>
        <w:rPr>
          <w:rStyle w:val="32"/>
          <w:rFonts w:ascii="宋体" w:hAnsi="宋体"/>
          <w:b/>
          <w:color w:val="auto"/>
          <w:sz w:val="24"/>
          <w:highlight w:val="none"/>
        </w:rPr>
        <w:t xml:space="preserve"> </w:t>
      </w:r>
      <w:r>
        <w:rPr>
          <w:rStyle w:val="32"/>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1</w:t>
      </w:r>
      <w:r>
        <w:rPr>
          <w:rFonts w:ascii="宋体" w:hAnsi="宋体"/>
          <w:b/>
          <w:color w:val="auto"/>
          <w:sz w:val="24"/>
          <w:highlight w:val="none"/>
        </w:rPr>
        <w:fldChar w:fldCharType="end"/>
      </w:r>
      <w:r>
        <w:rPr>
          <w:rStyle w:val="32"/>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rStyle w:val="32"/>
          <w:rFonts w:ascii="宋体" w:hAnsi="宋体"/>
          <w:b/>
          <w:color w:val="auto"/>
          <w:sz w:val="24"/>
          <w:highlight w:val="none"/>
        </w:rPr>
        <w:fldChar w:fldCharType="begin"/>
      </w:r>
      <w:r>
        <w:rPr>
          <w:rStyle w:val="32"/>
          <w:rFonts w:ascii="宋体" w:hAnsi="宋体"/>
          <w:b/>
          <w:color w:val="auto"/>
          <w:sz w:val="24"/>
          <w:highlight w:val="none"/>
        </w:rPr>
        <w:instrText xml:space="preserve"> </w:instrText>
      </w:r>
      <w:r>
        <w:rPr>
          <w:rFonts w:ascii="宋体" w:hAnsi="宋体"/>
          <w:b/>
          <w:color w:val="auto"/>
          <w:sz w:val="24"/>
          <w:highlight w:val="none"/>
        </w:rPr>
        <w:instrText xml:space="preserve">HYPERLINK \l "_Toc74323457"</w:instrText>
      </w:r>
      <w:r>
        <w:rPr>
          <w:rStyle w:val="32"/>
          <w:rFonts w:ascii="宋体" w:hAnsi="宋体"/>
          <w:b/>
          <w:color w:val="auto"/>
          <w:sz w:val="24"/>
          <w:highlight w:val="none"/>
        </w:rPr>
        <w:instrText xml:space="preserve"> </w:instrText>
      </w:r>
      <w:r>
        <w:rPr>
          <w:rStyle w:val="32"/>
          <w:rFonts w:ascii="宋体" w:hAnsi="宋体"/>
          <w:b/>
          <w:color w:val="auto"/>
          <w:sz w:val="24"/>
          <w:highlight w:val="none"/>
        </w:rPr>
        <w:fldChar w:fldCharType="separate"/>
      </w:r>
      <w:r>
        <w:rPr>
          <w:rStyle w:val="32"/>
          <w:rFonts w:hint="eastAsia" w:ascii="宋体" w:hAnsi="宋体"/>
          <w:b/>
          <w:color w:val="auto"/>
          <w:sz w:val="24"/>
          <w:highlight w:val="none"/>
        </w:rPr>
        <w:t>第二章</w:t>
      </w:r>
      <w:r>
        <w:rPr>
          <w:rStyle w:val="32"/>
          <w:rFonts w:ascii="宋体" w:hAnsi="宋体"/>
          <w:b/>
          <w:color w:val="auto"/>
          <w:sz w:val="24"/>
          <w:highlight w:val="none"/>
        </w:rPr>
        <w:t xml:space="preserve"> </w:t>
      </w:r>
      <w:r>
        <w:rPr>
          <w:rStyle w:val="32"/>
          <w:rFonts w:hint="eastAsia" w:ascii="宋体" w:hAnsi="宋体"/>
          <w:b/>
          <w:color w:val="auto"/>
          <w:sz w:val="24"/>
          <w:highlight w:val="none"/>
        </w:rPr>
        <w:t>供应</w:t>
      </w:r>
      <w:bookmarkStart w:id="0" w:name="_Hlt82161237"/>
      <w:r>
        <w:rPr>
          <w:rStyle w:val="32"/>
          <w:rFonts w:hint="eastAsia" w:ascii="宋体" w:hAnsi="宋体"/>
          <w:b/>
          <w:color w:val="auto"/>
          <w:sz w:val="24"/>
          <w:highlight w:val="none"/>
        </w:rPr>
        <w:t>商</w:t>
      </w:r>
      <w:bookmarkEnd w:id="0"/>
      <w:r>
        <w:rPr>
          <w:rStyle w:val="32"/>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4</w:t>
      </w:r>
      <w:r>
        <w:rPr>
          <w:rFonts w:ascii="宋体" w:hAnsi="宋体"/>
          <w:b/>
          <w:color w:val="auto"/>
          <w:sz w:val="24"/>
          <w:highlight w:val="none"/>
        </w:rPr>
        <w:fldChar w:fldCharType="end"/>
      </w:r>
      <w:r>
        <w:rPr>
          <w:rStyle w:val="32"/>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rStyle w:val="32"/>
          <w:rFonts w:ascii="宋体" w:hAnsi="宋体"/>
          <w:b/>
          <w:color w:val="auto"/>
          <w:sz w:val="24"/>
          <w:highlight w:val="none"/>
        </w:rPr>
        <w:fldChar w:fldCharType="begin"/>
      </w:r>
      <w:r>
        <w:rPr>
          <w:rStyle w:val="32"/>
          <w:rFonts w:ascii="宋体" w:hAnsi="宋体"/>
          <w:b/>
          <w:color w:val="auto"/>
          <w:sz w:val="24"/>
          <w:highlight w:val="none"/>
        </w:rPr>
        <w:instrText xml:space="preserve"> </w:instrText>
      </w:r>
      <w:r>
        <w:rPr>
          <w:rFonts w:ascii="宋体" w:hAnsi="宋体"/>
          <w:b/>
          <w:color w:val="auto"/>
          <w:sz w:val="24"/>
          <w:highlight w:val="none"/>
        </w:rPr>
        <w:instrText xml:space="preserve">HYPERLINK \l "_Toc74323458"</w:instrText>
      </w:r>
      <w:r>
        <w:rPr>
          <w:rStyle w:val="32"/>
          <w:rFonts w:ascii="宋体" w:hAnsi="宋体"/>
          <w:b/>
          <w:color w:val="auto"/>
          <w:sz w:val="24"/>
          <w:highlight w:val="none"/>
        </w:rPr>
        <w:instrText xml:space="preserve"> </w:instrText>
      </w:r>
      <w:r>
        <w:rPr>
          <w:rStyle w:val="32"/>
          <w:rFonts w:ascii="宋体" w:hAnsi="宋体"/>
          <w:b/>
          <w:color w:val="auto"/>
          <w:sz w:val="24"/>
          <w:highlight w:val="none"/>
        </w:rPr>
        <w:fldChar w:fldCharType="separate"/>
      </w:r>
      <w:r>
        <w:rPr>
          <w:rStyle w:val="32"/>
          <w:rFonts w:hint="eastAsia" w:ascii="宋体" w:hAnsi="宋体"/>
          <w:b/>
          <w:color w:val="auto"/>
          <w:sz w:val="24"/>
          <w:highlight w:val="none"/>
        </w:rPr>
        <w:t>第三章</w:t>
      </w:r>
      <w:r>
        <w:rPr>
          <w:rStyle w:val="32"/>
          <w:rFonts w:ascii="宋体" w:hAnsi="宋体"/>
          <w:b/>
          <w:color w:val="auto"/>
          <w:sz w:val="24"/>
          <w:highlight w:val="none"/>
        </w:rPr>
        <w:t xml:space="preserve"> </w:t>
      </w:r>
      <w:r>
        <w:rPr>
          <w:rStyle w:val="32"/>
          <w:rFonts w:hint="eastAsia" w:ascii="宋体" w:hAnsi="宋体"/>
          <w:b/>
          <w:color w:val="auto"/>
          <w:sz w:val="24"/>
          <w:highlight w:val="none"/>
        </w:rPr>
        <w:t>采购需</w:t>
      </w:r>
      <w:bookmarkStart w:id="1" w:name="_Hlt82166940"/>
      <w:r>
        <w:rPr>
          <w:rStyle w:val="32"/>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23</w:t>
      </w:r>
      <w:r>
        <w:rPr>
          <w:rFonts w:ascii="宋体" w:hAnsi="宋体"/>
          <w:b/>
          <w:color w:val="auto"/>
          <w:sz w:val="24"/>
          <w:highlight w:val="none"/>
        </w:rPr>
        <w:fldChar w:fldCharType="end"/>
      </w:r>
      <w:r>
        <w:rPr>
          <w:rStyle w:val="32"/>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rStyle w:val="32"/>
          <w:rFonts w:ascii="宋体" w:hAnsi="宋体"/>
          <w:b/>
          <w:color w:val="auto"/>
          <w:sz w:val="24"/>
          <w:highlight w:val="none"/>
        </w:rPr>
        <w:fldChar w:fldCharType="begin"/>
      </w:r>
      <w:r>
        <w:rPr>
          <w:rStyle w:val="32"/>
          <w:rFonts w:ascii="宋体" w:hAnsi="宋体"/>
          <w:b/>
          <w:color w:val="auto"/>
          <w:sz w:val="24"/>
          <w:highlight w:val="none"/>
        </w:rPr>
        <w:instrText xml:space="preserve"> </w:instrText>
      </w:r>
      <w:r>
        <w:rPr>
          <w:rFonts w:ascii="宋体" w:hAnsi="宋体"/>
          <w:b/>
          <w:color w:val="auto"/>
          <w:sz w:val="24"/>
          <w:highlight w:val="none"/>
        </w:rPr>
        <w:instrText xml:space="preserve">HYPERLINK \l "_Toc74323459"</w:instrText>
      </w:r>
      <w:r>
        <w:rPr>
          <w:rStyle w:val="32"/>
          <w:rFonts w:ascii="宋体" w:hAnsi="宋体"/>
          <w:b/>
          <w:color w:val="auto"/>
          <w:sz w:val="24"/>
          <w:highlight w:val="none"/>
        </w:rPr>
        <w:instrText xml:space="preserve"> </w:instrText>
      </w:r>
      <w:r>
        <w:rPr>
          <w:rStyle w:val="32"/>
          <w:rFonts w:ascii="宋体" w:hAnsi="宋体"/>
          <w:b/>
          <w:color w:val="auto"/>
          <w:sz w:val="24"/>
          <w:highlight w:val="none"/>
        </w:rPr>
        <w:fldChar w:fldCharType="separate"/>
      </w:r>
      <w:r>
        <w:rPr>
          <w:rStyle w:val="32"/>
          <w:rFonts w:hint="eastAsia" w:ascii="宋体" w:hAnsi="宋体"/>
          <w:b/>
          <w:color w:val="auto"/>
          <w:sz w:val="24"/>
          <w:highlight w:val="none"/>
        </w:rPr>
        <w:t>第四章</w:t>
      </w:r>
      <w:r>
        <w:rPr>
          <w:rStyle w:val="32"/>
          <w:rFonts w:ascii="宋体" w:hAnsi="宋体"/>
          <w:b/>
          <w:color w:val="auto"/>
          <w:sz w:val="24"/>
          <w:highlight w:val="none"/>
        </w:rPr>
        <w:t xml:space="preserve"> </w:t>
      </w:r>
      <w:r>
        <w:rPr>
          <w:rStyle w:val="32"/>
          <w:rFonts w:hint="eastAsia" w:ascii="宋体" w:hAnsi="宋体"/>
          <w:b/>
          <w:color w:val="auto"/>
          <w:sz w:val="24"/>
          <w:highlight w:val="none"/>
        </w:rPr>
        <w:t>评审程序、</w:t>
      </w:r>
      <w:bookmarkStart w:id="2" w:name="_Hlt82166000"/>
      <w:r>
        <w:rPr>
          <w:rStyle w:val="32"/>
          <w:rFonts w:hint="eastAsia" w:ascii="宋体" w:hAnsi="宋体"/>
          <w:b/>
          <w:color w:val="auto"/>
          <w:sz w:val="24"/>
          <w:highlight w:val="none"/>
        </w:rPr>
        <w:t>评</w:t>
      </w:r>
      <w:bookmarkEnd w:id="2"/>
      <w:r>
        <w:rPr>
          <w:rStyle w:val="32"/>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29</w:t>
      </w:r>
      <w:r>
        <w:rPr>
          <w:rFonts w:ascii="宋体" w:hAnsi="宋体"/>
          <w:b/>
          <w:color w:val="auto"/>
          <w:sz w:val="24"/>
          <w:highlight w:val="none"/>
        </w:rPr>
        <w:fldChar w:fldCharType="end"/>
      </w:r>
      <w:r>
        <w:rPr>
          <w:rStyle w:val="32"/>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b/>
          <w:color w:val="auto"/>
          <w:sz w:val="24"/>
          <w:highlight w:val="none"/>
        </w:rPr>
      </w:pPr>
      <w:r>
        <w:rPr>
          <w:rStyle w:val="32"/>
          <w:rFonts w:ascii="宋体" w:hAnsi="宋体"/>
          <w:b/>
          <w:color w:val="auto"/>
          <w:sz w:val="24"/>
          <w:highlight w:val="none"/>
        </w:rPr>
        <w:fldChar w:fldCharType="begin"/>
      </w:r>
      <w:r>
        <w:rPr>
          <w:rStyle w:val="32"/>
          <w:rFonts w:ascii="宋体" w:hAnsi="宋体"/>
          <w:b/>
          <w:color w:val="auto"/>
          <w:sz w:val="24"/>
          <w:highlight w:val="none"/>
        </w:rPr>
        <w:instrText xml:space="preserve"> </w:instrText>
      </w:r>
      <w:r>
        <w:rPr>
          <w:rFonts w:ascii="宋体" w:hAnsi="宋体"/>
          <w:b/>
          <w:color w:val="auto"/>
          <w:sz w:val="24"/>
          <w:highlight w:val="none"/>
        </w:rPr>
        <w:instrText xml:space="preserve">HYPERLINK \l "_Toc74323460"</w:instrText>
      </w:r>
      <w:r>
        <w:rPr>
          <w:rStyle w:val="32"/>
          <w:rFonts w:ascii="宋体" w:hAnsi="宋体"/>
          <w:b/>
          <w:color w:val="auto"/>
          <w:sz w:val="24"/>
          <w:highlight w:val="none"/>
        </w:rPr>
        <w:instrText xml:space="preserve"> </w:instrText>
      </w:r>
      <w:r>
        <w:rPr>
          <w:rStyle w:val="32"/>
          <w:rFonts w:ascii="宋体" w:hAnsi="宋体"/>
          <w:b/>
          <w:color w:val="auto"/>
          <w:sz w:val="24"/>
          <w:highlight w:val="none"/>
        </w:rPr>
        <w:fldChar w:fldCharType="separate"/>
      </w:r>
      <w:r>
        <w:rPr>
          <w:rStyle w:val="32"/>
          <w:rFonts w:hint="eastAsia" w:ascii="宋体" w:hAnsi="宋体"/>
          <w:b/>
          <w:color w:val="auto"/>
          <w:sz w:val="24"/>
          <w:highlight w:val="none"/>
        </w:rPr>
        <w:t>第五章</w:t>
      </w:r>
      <w:r>
        <w:rPr>
          <w:rStyle w:val="32"/>
          <w:rFonts w:ascii="宋体" w:hAnsi="宋体"/>
          <w:b/>
          <w:color w:val="auto"/>
          <w:sz w:val="24"/>
          <w:highlight w:val="none"/>
        </w:rPr>
        <w:t xml:space="preserve"> </w:t>
      </w:r>
      <w:r>
        <w:rPr>
          <w:rStyle w:val="32"/>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38</w:t>
      </w:r>
      <w:r>
        <w:rPr>
          <w:rFonts w:ascii="宋体" w:hAnsi="宋体"/>
          <w:b/>
          <w:color w:val="auto"/>
          <w:sz w:val="24"/>
          <w:highlight w:val="none"/>
        </w:rPr>
        <w:fldChar w:fldCharType="end"/>
      </w:r>
      <w:r>
        <w:rPr>
          <w:rStyle w:val="32"/>
          <w:rFonts w:ascii="宋体" w:hAnsi="宋体"/>
          <w:b/>
          <w:color w:val="auto"/>
          <w:sz w:val="24"/>
          <w:highlight w:val="none"/>
        </w:rPr>
        <w:fldChar w:fldCharType="end"/>
      </w:r>
    </w:p>
    <w:p>
      <w:pPr>
        <w:pStyle w:val="21"/>
        <w:tabs>
          <w:tab w:val="right" w:leader="dot" w:pos="8869"/>
        </w:tabs>
        <w:snapToGrid w:val="0"/>
        <w:spacing w:line="500" w:lineRule="atLeast"/>
        <w:rPr>
          <w:rFonts w:ascii="宋体" w:hAnsi="宋体"/>
          <w:color w:val="auto"/>
          <w:sz w:val="24"/>
          <w:highlight w:val="none"/>
        </w:rPr>
      </w:pPr>
      <w:r>
        <w:rPr>
          <w:rStyle w:val="32"/>
          <w:rFonts w:ascii="宋体" w:hAnsi="宋体"/>
          <w:b/>
          <w:color w:val="auto"/>
          <w:sz w:val="24"/>
          <w:highlight w:val="none"/>
        </w:rPr>
        <w:fldChar w:fldCharType="begin"/>
      </w:r>
      <w:r>
        <w:rPr>
          <w:rStyle w:val="32"/>
          <w:rFonts w:ascii="宋体" w:hAnsi="宋体"/>
          <w:b/>
          <w:color w:val="auto"/>
          <w:sz w:val="24"/>
          <w:highlight w:val="none"/>
        </w:rPr>
        <w:instrText xml:space="preserve"> </w:instrText>
      </w:r>
      <w:r>
        <w:rPr>
          <w:rFonts w:ascii="宋体" w:hAnsi="宋体"/>
          <w:b/>
          <w:color w:val="auto"/>
          <w:sz w:val="24"/>
          <w:highlight w:val="none"/>
        </w:rPr>
        <w:instrText xml:space="preserve">HYPERLINK \l "_Toc74323461"</w:instrText>
      </w:r>
      <w:r>
        <w:rPr>
          <w:rStyle w:val="32"/>
          <w:rFonts w:ascii="宋体" w:hAnsi="宋体"/>
          <w:b/>
          <w:color w:val="auto"/>
          <w:sz w:val="24"/>
          <w:highlight w:val="none"/>
        </w:rPr>
        <w:instrText xml:space="preserve"> </w:instrText>
      </w:r>
      <w:r>
        <w:rPr>
          <w:rStyle w:val="32"/>
          <w:rFonts w:ascii="宋体" w:hAnsi="宋体"/>
          <w:b/>
          <w:color w:val="auto"/>
          <w:sz w:val="24"/>
          <w:highlight w:val="none"/>
        </w:rPr>
        <w:fldChar w:fldCharType="separate"/>
      </w:r>
      <w:r>
        <w:rPr>
          <w:rStyle w:val="32"/>
          <w:rFonts w:hint="eastAsia" w:ascii="宋体" w:hAnsi="宋体"/>
          <w:b/>
          <w:color w:val="auto"/>
          <w:sz w:val="24"/>
          <w:highlight w:val="none"/>
        </w:rPr>
        <w:t>第六章</w:t>
      </w:r>
      <w:r>
        <w:rPr>
          <w:rStyle w:val="32"/>
          <w:rFonts w:ascii="宋体" w:hAnsi="宋体"/>
          <w:b/>
          <w:color w:val="auto"/>
          <w:sz w:val="24"/>
          <w:highlight w:val="none"/>
        </w:rPr>
        <w:t xml:space="preserve"> </w:t>
      </w:r>
      <w:r>
        <w:rPr>
          <w:rStyle w:val="32"/>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66</w:t>
      </w:r>
      <w:r>
        <w:rPr>
          <w:rFonts w:ascii="宋体" w:hAnsi="宋体"/>
          <w:b/>
          <w:color w:val="auto"/>
          <w:sz w:val="24"/>
          <w:highlight w:val="none"/>
        </w:rPr>
        <w:fldChar w:fldCharType="end"/>
      </w:r>
      <w:r>
        <w:rPr>
          <w:rStyle w:val="32"/>
          <w:rFonts w:ascii="宋体" w:hAnsi="宋体"/>
          <w:b/>
          <w:color w:val="auto"/>
          <w:sz w:val="24"/>
          <w:highlight w:val="none"/>
        </w:rPr>
        <w:fldChar w:fldCharType="end"/>
      </w:r>
    </w:p>
    <w:p>
      <w:pPr>
        <w:pStyle w:val="22"/>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pPr>
        <w:spacing w:line="400" w:lineRule="exact"/>
        <w:jc w:val="left"/>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0"/>
          <w:cols w:space="720" w:num="1"/>
          <w:titlePg/>
          <w:docGrid w:type="lines" w:linePitch="312" w:charSpace="0"/>
        </w:sectPr>
      </w:pPr>
    </w:p>
    <w:p>
      <w:pPr>
        <w:pStyle w:val="3"/>
        <w:spacing w:line="240" w:lineRule="auto"/>
        <w:jc w:val="center"/>
        <w:rPr>
          <w:color w:val="auto"/>
          <w:highlight w:val="none"/>
        </w:rPr>
      </w:pPr>
      <w:bookmarkStart w:id="3" w:name="_Toc74323456"/>
      <w:r>
        <w:rPr>
          <w:rFonts w:hint="eastAsia"/>
          <w:color w:val="auto"/>
          <w:highlight w:val="none"/>
        </w:rPr>
        <w:t>第一章 竞争性磋商公告</w:t>
      </w:r>
      <w:bookmarkEnd w:id="3"/>
    </w:p>
    <w:p>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广西建设工程机电设备招标中心有限公司</w:t>
      </w:r>
      <w:r>
        <w:rPr>
          <w:rFonts w:hint="eastAsia" w:ascii="宋体" w:hAnsi="宋体"/>
          <w:b/>
          <w:bCs/>
          <w:color w:val="auto"/>
          <w:sz w:val="32"/>
          <w:szCs w:val="32"/>
          <w:highlight w:val="none"/>
          <w:lang w:val="en-US" w:eastAsia="zh-CN"/>
        </w:rPr>
        <w:t>关于隆安县人民医院中药饮片供应服务</w:t>
      </w:r>
      <w:r>
        <w:rPr>
          <w:rFonts w:hint="eastAsia" w:ascii="宋体" w:hAnsi="宋体"/>
          <w:b/>
          <w:bCs/>
          <w:color w:val="auto"/>
          <w:sz w:val="32"/>
          <w:szCs w:val="32"/>
          <w:highlight w:val="none"/>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隆安县人民医院中药饮片供应服务</w:t>
      </w:r>
      <w:r>
        <w:rPr>
          <w:rFonts w:hint="eastAsia" w:ascii="宋体" w:hAnsi="宋体"/>
          <w:color w:val="auto"/>
          <w:szCs w:val="21"/>
          <w:highlight w:val="none"/>
        </w:rPr>
        <w:t>的潜在供应商应在广西政府采购云平台（https://www.gcy.zfcg.gxzf.gov.cn/）获取（下载）竞争性磋商文件，并于</w:t>
      </w:r>
      <w:r>
        <w:rPr>
          <w:rFonts w:hint="eastAsia" w:ascii="宋体" w:hAnsi="宋体"/>
          <w:color w:val="auto"/>
          <w:szCs w:val="21"/>
          <w:highlight w:val="none"/>
          <w:u w:val="single"/>
        </w:rPr>
        <w:t xml:space="preserve"> </w:t>
      </w:r>
      <w:r>
        <w:rPr>
          <w:rFonts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 xml:space="preserve">时 </w:t>
      </w:r>
      <w:r>
        <w:rPr>
          <w:rFonts w:hint="eastAsia" w:ascii="宋体" w:hAnsi="宋体"/>
          <w:bCs/>
          <w:color w:val="auto"/>
          <w:szCs w:val="21"/>
          <w:highlight w:val="none"/>
          <w:u w:val="single"/>
          <w:lang w:val="en-US" w:eastAsia="zh-CN"/>
        </w:rPr>
        <w:t>3</w:t>
      </w:r>
      <w:r>
        <w:rPr>
          <w:rFonts w:ascii="宋体" w:hAnsi="宋体"/>
          <w:bCs/>
          <w:color w:val="auto"/>
          <w:szCs w:val="21"/>
          <w:highlight w:val="none"/>
          <w:u w:val="single"/>
        </w:rPr>
        <w:t>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pPr>
        <w:ind w:firstLine="354" w:firstLineChars="147"/>
        <w:rPr>
          <w:rFonts w:ascii="黑体" w:hAnsi="黑体" w:eastAsia="黑体"/>
          <w:b/>
          <w:color w:val="auto"/>
          <w:sz w:val="24"/>
          <w:highlight w:val="none"/>
        </w:rPr>
      </w:pPr>
      <w:bookmarkStart w:id="5" w:name="_Toc35393629"/>
      <w:bookmarkStart w:id="6" w:name="_Toc28359089"/>
      <w:bookmarkStart w:id="7" w:name="_Toc71365905"/>
      <w:bookmarkStart w:id="8" w:name="_Toc35393798"/>
      <w:bookmarkStart w:id="9" w:name="_Toc28359012"/>
      <w:bookmarkStart w:id="10" w:name="_Toc44229878"/>
      <w:r>
        <w:rPr>
          <w:rFonts w:hint="eastAsia" w:ascii="黑体" w:hAnsi="黑体" w:eastAsia="黑体"/>
          <w:b/>
          <w:color w:val="auto"/>
          <w:sz w:val="24"/>
          <w:highlight w:val="none"/>
        </w:rPr>
        <w:t>一、项目基本情况</w:t>
      </w:r>
      <w:bookmarkEnd w:id="5"/>
      <w:bookmarkEnd w:id="6"/>
      <w:bookmarkEnd w:id="7"/>
      <w:bookmarkEnd w:id="8"/>
      <w:bookmarkEnd w:id="9"/>
      <w:bookmarkEnd w:id="1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val="en-US" w:eastAsia="zh-CN"/>
        </w:rPr>
        <w:t>NNZC2026-C3-230023-JGJD</w:t>
      </w:r>
      <w:r>
        <w:rPr>
          <w:rFonts w:hint="eastAsia" w:ascii="宋体" w:hAnsi="宋体"/>
          <w:color w:val="auto"/>
          <w:szCs w:val="21"/>
          <w:highlight w:val="none"/>
        </w:rPr>
        <w:t>（政府采购计划编号：LAZC2026-C3-00455）</w:t>
      </w:r>
    </w:p>
    <w:p>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color w:val="auto"/>
          <w:highlight w:val="none"/>
          <w:lang w:eastAsia="zh-CN"/>
        </w:rPr>
        <w:t>隆安县人民医院中药饮片供应服务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预算金额：</w:t>
      </w:r>
      <w:r>
        <w:rPr>
          <w:rFonts w:hint="eastAsia" w:ascii="宋体" w:hAnsi="宋体" w:eastAsia="宋体" w:cs="Arial"/>
          <w:b/>
          <w:bCs/>
          <w:caps w:val="0"/>
          <w:color w:val="auto"/>
          <w:sz w:val="21"/>
          <w:szCs w:val="21"/>
          <w:highlight w:val="none"/>
          <w:u w:val="single"/>
          <w:lang w:val="en-US" w:eastAsia="zh-CN"/>
        </w:rPr>
        <w:t xml:space="preserve"> 1741371.68 </w:t>
      </w:r>
      <w:r>
        <w:rPr>
          <w:rFonts w:hint="eastAsia" w:ascii="宋体" w:hAnsi="宋体"/>
          <w:i w:val="0"/>
          <w:iCs w:val="0"/>
          <w:color w:val="auto"/>
          <w:szCs w:val="21"/>
          <w:highlight w:val="none"/>
        </w:rPr>
        <w:t>（</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1</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lang w:val="en-US" w:eastAsia="zh-CN"/>
        </w:rPr>
        <w:t>标段</w:t>
      </w:r>
      <w:r>
        <w:rPr>
          <w:rFonts w:hint="eastAsia" w:ascii="宋体" w:hAnsi="宋体"/>
          <w:i w:val="0"/>
          <w:iCs w:val="0"/>
          <w:color w:val="auto"/>
          <w:szCs w:val="21"/>
          <w:highlight w:val="none"/>
          <w:u w:val="single"/>
        </w:rPr>
        <w:t xml:space="preserve"> </w:t>
      </w:r>
      <w:bookmarkStart w:id="11" w:name="OLE_LINK9"/>
      <w:r>
        <w:rPr>
          <w:rFonts w:hint="eastAsia" w:ascii="宋体" w:hAnsi="宋体"/>
          <w:i w:val="0"/>
          <w:iCs w:val="0"/>
          <w:color w:val="auto"/>
          <w:szCs w:val="21"/>
          <w:highlight w:val="none"/>
          <w:u w:val="single"/>
          <w:lang w:val="en-US" w:eastAsia="zh-CN"/>
        </w:rPr>
        <w:t>583533.16</w:t>
      </w:r>
      <w:bookmarkEnd w:id="11"/>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元；</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2</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lang w:val="en-US" w:eastAsia="zh-CN"/>
        </w:rPr>
        <w:t>标段</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579283.92</w:t>
      </w:r>
      <w:r>
        <w:rPr>
          <w:rFonts w:hint="eastAsia" w:ascii="宋体" w:hAnsi="宋体"/>
          <w:i w:val="0"/>
          <w:iCs w:val="0"/>
          <w:color w:val="auto"/>
          <w:szCs w:val="21"/>
          <w:highlight w:val="none"/>
        </w:rPr>
        <w:t>元</w:t>
      </w: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3</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lang w:val="en-US" w:eastAsia="zh-CN"/>
        </w:rPr>
        <w:t>标段</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578554.60</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eastAsia="宋体" w:cs="Arial"/>
          <w:b/>
          <w:bCs/>
          <w:caps w:val="0"/>
          <w:color w:val="auto"/>
          <w:sz w:val="21"/>
          <w:szCs w:val="21"/>
          <w:highlight w:val="none"/>
          <w:u w:val="single"/>
          <w:lang w:val="en-US" w:eastAsia="zh-CN"/>
        </w:rPr>
        <w:t xml:space="preserve"> </w:t>
      </w:r>
      <w:bookmarkStart w:id="12" w:name="OLE_LINK8"/>
      <w:r>
        <w:rPr>
          <w:rFonts w:hint="eastAsia" w:ascii="宋体" w:hAnsi="宋体" w:eastAsia="宋体" w:cs="Arial"/>
          <w:b/>
          <w:bCs/>
          <w:caps w:val="0"/>
          <w:color w:val="auto"/>
          <w:sz w:val="21"/>
          <w:szCs w:val="21"/>
          <w:highlight w:val="none"/>
          <w:u w:val="single"/>
          <w:lang w:val="en-US" w:eastAsia="zh-CN"/>
        </w:rPr>
        <w:t>1741371.68</w:t>
      </w:r>
      <w:bookmarkEnd w:id="12"/>
      <w:r>
        <w:rPr>
          <w:rFonts w:hint="eastAsia" w:ascii="宋体" w:hAnsi="宋体" w:eastAsia="宋体" w:cs="Arial"/>
          <w:b/>
          <w:bCs/>
          <w:caps w:val="0"/>
          <w:color w:val="auto"/>
          <w:sz w:val="21"/>
          <w:szCs w:val="21"/>
          <w:highlight w:val="none"/>
          <w:u w:val="single"/>
          <w:lang w:val="en-US" w:eastAsia="zh-CN"/>
        </w:rPr>
        <w:t xml:space="preserve"> </w:t>
      </w:r>
      <w:r>
        <w:rPr>
          <w:rFonts w:hint="eastAsia" w:ascii="宋体" w:hAnsi="宋体"/>
          <w:i w:val="0"/>
          <w:iCs w:val="0"/>
          <w:color w:val="auto"/>
          <w:szCs w:val="21"/>
          <w:highlight w:val="none"/>
        </w:rPr>
        <w:t>（</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1</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lang w:val="en-US" w:eastAsia="zh-CN"/>
        </w:rPr>
        <w:t>标段</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583533.16</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元；</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2</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lang w:val="en-US" w:eastAsia="zh-CN"/>
        </w:rPr>
        <w:t>标段</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579283.92</w:t>
      </w:r>
      <w:r>
        <w:rPr>
          <w:rFonts w:hint="eastAsia" w:ascii="宋体" w:hAnsi="宋体"/>
          <w:i w:val="0"/>
          <w:iCs w:val="0"/>
          <w:color w:val="auto"/>
          <w:szCs w:val="21"/>
          <w:highlight w:val="none"/>
        </w:rPr>
        <w:t>元</w:t>
      </w:r>
      <w:r>
        <w:rPr>
          <w:rFonts w:hint="eastAsia" w:ascii="宋体" w:hAnsi="宋体"/>
          <w:i w:val="0"/>
          <w:iCs w:val="0"/>
          <w:color w:val="auto"/>
          <w:szCs w:val="21"/>
          <w:highlight w:val="none"/>
          <w:lang w:eastAsia="zh-CN"/>
        </w:rPr>
        <w:t>；</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3</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lang w:val="en-US" w:eastAsia="zh-CN"/>
        </w:rPr>
        <w:t>标段</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u w:val="single"/>
          <w:lang w:val="en-US" w:eastAsia="zh-CN"/>
        </w:rPr>
        <w:t>578554.60</w:t>
      </w:r>
      <w:r>
        <w:rPr>
          <w:rFonts w:hint="eastAsia" w:ascii="宋体" w:hAnsi="宋体"/>
          <w:i w:val="0"/>
          <w:iCs w:val="0"/>
          <w:color w:val="auto"/>
          <w:szCs w:val="21"/>
          <w:highlight w:val="none"/>
          <w:u w:val="single"/>
        </w:rPr>
        <w:t xml:space="preserve"> </w:t>
      </w:r>
      <w:r>
        <w:rPr>
          <w:rFonts w:hint="eastAsia" w:ascii="宋体" w:hAnsi="宋体"/>
          <w:i w:val="0"/>
          <w:iCs w:val="0"/>
          <w:color w:val="auto"/>
          <w:szCs w:val="21"/>
          <w:highlight w:val="none"/>
        </w:rPr>
        <w:t>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5"/>
        <w:gridCol w:w="2228"/>
        <w:gridCol w:w="2480"/>
        <w:gridCol w:w="5"/>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79" w:type="dxa"/>
            <w:gridSpan w:val="6"/>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color w:val="auto"/>
                <w:szCs w:val="21"/>
                <w:highlight w:val="none"/>
                <w:vertAlign w:val="baseline"/>
                <w:lang w:val="en-US" w:eastAsia="zh-CN"/>
              </w:rPr>
            </w:pPr>
            <w:r>
              <w:rPr>
                <w:rFonts w:hint="eastAsia" w:ascii="宋体" w:hAnsi="宋体" w:eastAsia="宋体" w:cs="宋体"/>
                <w:color w:val="auto"/>
                <w:sz w:val="22"/>
                <w:szCs w:val="22"/>
                <w:highlight w:val="none"/>
                <w:lang w:val="en-US" w:eastAsia="zh-CN"/>
              </w:rPr>
              <w:t>1标段</w:t>
            </w:r>
            <w:r>
              <w:rPr>
                <w:rFonts w:hint="eastAsia" w:ascii="宋体" w:hAnsi="宋体" w:eastAsia="宋体" w:cs="宋体"/>
                <w:color w:val="auto"/>
                <w:sz w:val="22"/>
                <w:szCs w:val="22"/>
                <w:highlight w:val="none"/>
              </w:rPr>
              <w:t>；预算金额</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583533.16</w:t>
            </w:r>
            <w:r>
              <w:rPr>
                <w:rFonts w:hint="eastAsia" w:ascii="宋体" w:hAnsi="宋体" w:eastAsia="宋体" w:cs="宋体"/>
                <w:color w:val="auto"/>
                <w:sz w:val="22"/>
                <w:szCs w:val="22"/>
                <w:highlight w:val="none"/>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1"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序号</w:t>
            </w:r>
          </w:p>
        </w:tc>
        <w:tc>
          <w:tcPr>
            <w:tcW w:w="2233"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标的名称</w:t>
            </w:r>
          </w:p>
        </w:tc>
        <w:tc>
          <w:tcPr>
            <w:tcW w:w="2480"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数量及单位</w:t>
            </w:r>
          </w:p>
        </w:tc>
        <w:tc>
          <w:tcPr>
            <w:tcW w:w="3435"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color w:val="auto"/>
                <w:szCs w:val="21"/>
                <w:highlight w:val="none"/>
              </w:rPr>
              <w:t>技术</w:t>
            </w:r>
            <w:r>
              <w:rPr>
                <w:rFonts w:hint="eastAsia"/>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1"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1</w:t>
            </w:r>
          </w:p>
        </w:tc>
        <w:tc>
          <w:tcPr>
            <w:tcW w:w="2233"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color w:val="auto"/>
                <w:szCs w:val="21"/>
                <w:highlight w:val="none"/>
                <w:vertAlign w:val="baseline"/>
              </w:rPr>
            </w:pPr>
            <w:bookmarkStart w:id="13" w:name="OLE_LINK10"/>
            <w:r>
              <w:rPr>
                <w:rFonts w:hint="default" w:ascii="宋体" w:hAnsi="宋体" w:eastAsia="宋体" w:cs="宋体"/>
                <w:b w:val="0"/>
                <w:bCs/>
                <w:color w:val="auto"/>
                <w:szCs w:val="21"/>
                <w:highlight w:val="none"/>
                <w:vertAlign w:val="baseline"/>
                <w:lang w:val="en-US" w:eastAsia="zh-CN"/>
              </w:rPr>
              <w:t>艾绒</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艾叶</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艾叶炭</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巴戟肉</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白花蛇舌草</w:t>
            </w:r>
            <w:r>
              <w:rPr>
                <w:rFonts w:hint="eastAsia" w:ascii="宋体" w:hAnsi="宋体" w:eastAsia="宋体" w:cs="宋体"/>
                <w:b w:val="0"/>
                <w:bCs/>
                <w:color w:val="auto"/>
                <w:szCs w:val="21"/>
                <w:highlight w:val="none"/>
                <w:vertAlign w:val="baseline"/>
                <w:lang w:val="en-US" w:eastAsia="zh-CN"/>
              </w:rPr>
              <w:t>等57 种中药饮片供应服务</w:t>
            </w:r>
            <w:bookmarkEnd w:id="13"/>
          </w:p>
        </w:tc>
        <w:tc>
          <w:tcPr>
            <w:tcW w:w="2480"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color w:val="auto"/>
                <w:sz w:val="21"/>
                <w:szCs w:val="21"/>
                <w:highlight w:val="none"/>
                <w:lang w:val="en-US" w:eastAsia="zh-CN"/>
              </w:rPr>
              <w:t>详见采购需求</w:t>
            </w:r>
          </w:p>
        </w:tc>
        <w:tc>
          <w:tcPr>
            <w:tcW w:w="3435" w:type="dxa"/>
            <w:gridSpan w:val="2"/>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color w:val="auto"/>
                <w:sz w:val="21"/>
                <w:szCs w:val="21"/>
                <w:highlight w:val="none"/>
                <w:lang w:val="en-US" w:eastAsia="zh-CN"/>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79" w:type="dxa"/>
            <w:gridSpan w:val="6"/>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color w:val="auto"/>
                <w:sz w:val="22"/>
                <w:szCs w:val="22"/>
                <w:highlight w:val="none"/>
                <w:lang w:val="en-US" w:eastAsia="zh-CN"/>
              </w:rPr>
              <w:t>2标段</w:t>
            </w:r>
            <w:r>
              <w:rPr>
                <w:rFonts w:hint="eastAsia" w:ascii="宋体" w:hAnsi="宋体" w:eastAsia="宋体" w:cs="宋体"/>
                <w:color w:val="auto"/>
                <w:sz w:val="22"/>
                <w:szCs w:val="22"/>
                <w:highlight w:val="none"/>
              </w:rPr>
              <w:t>；预算金额：</w:t>
            </w:r>
            <w:r>
              <w:rPr>
                <w:rFonts w:hint="eastAsia" w:ascii="宋体" w:hAnsi="宋体" w:eastAsia="宋体" w:cs="宋体"/>
                <w:color w:val="auto"/>
                <w:sz w:val="22"/>
                <w:szCs w:val="22"/>
                <w:highlight w:val="none"/>
                <w:u w:val="single"/>
                <w:lang w:val="en-US" w:eastAsia="zh-CN"/>
              </w:rPr>
              <w:t>579283.92</w:t>
            </w:r>
            <w:r>
              <w:rPr>
                <w:rFonts w:hint="eastAsia" w:ascii="宋体" w:hAnsi="宋体" w:eastAsia="宋体" w:cs="宋体"/>
                <w:i w:val="0"/>
                <w:iCs w:val="0"/>
                <w:color w:val="auto"/>
                <w:sz w:val="22"/>
                <w:szCs w:val="22"/>
                <w:highlight w:val="none"/>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6"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序号</w:t>
            </w:r>
          </w:p>
        </w:tc>
        <w:tc>
          <w:tcPr>
            <w:tcW w:w="2228"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标的名称</w:t>
            </w:r>
          </w:p>
        </w:tc>
        <w:tc>
          <w:tcPr>
            <w:tcW w:w="2485"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数量及单位</w:t>
            </w:r>
          </w:p>
        </w:tc>
        <w:tc>
          <w:tcPr>
            <w:tcW w:w="3430"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color w:val="auto"/>
                <w:szCs w:val="21"/>
                <w:highlight w:val="none"/>
              </w:rPr>
              <w:t>技术</w:t>
            </w:r>
            <w:r>
              <w:rPr>
                <w:rFonts w:hint="eastAsia"/>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1"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1</w:t>
            </w:r>
          </w:p>
        </w:tc>
        <w:tc>
          <w:tcPr>
            <w:tcW w:w="2233" w:type="dxa"/>
            <w:gridSpan w:val="2"/>
            <w:noWrap w:val="0"/>
            <w:vAlign w:val="center"/>
          </w:tcPr>
          <w:p>
            <w:pPr>
              <w:spacing w:line="360" w:lineRule="auto"/>
              <w:jc w:val="center"/>
              <w:rPr>
                <w:rFonts w:hint="eastAsia" w:ascii="宋体" w:hAnsi="宋体" w:eastAsia="宋体" w:cs="宋体"/>
                <w:b w:val="0"/>
                <w:bCs/>
                <w:color w:val="auto"/>
                <w:szCs w:val="21"/>
                <w:highlight w:val="none"/>
                <w:vertAlign w:val="baseline"/>
              </w:rPr>
            </w:pPr>
            <w:bookmarkStart w:id="14" w:name="OLE_LINK16"/>
            <w:r>
              <w:rPr>
                <w:rFonts w:hint="default" w:ascii="宋体" w:hAnsi="宋体" w:eastAsia="宋体" w:cs="宋体"/>
                <w:b w:val="0"/>
                <w:bCs/>
                <w:color w:val="auto"/>
                <w:szCs w:val="21"/>
                <w:highlight w:val="none"/>
                <w:vertAlign w:val="baseline"/>
                <w:lang w:val="en-US" w:eastAsia="zh-CN"/>
              </w:rPr>
              <w:t>地龙</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地榆炭</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丁香</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豆豉姜</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豆蔻</w:t>
            </w:r>
            <w:r>
              <w:rPr>
                <w:rFonts w:hint="eastAsia" w:ascii="宋体" w:hAnsi="宋体" w:eastAsia="宋体" w:cs="宋体"/>
                <w:b w:val="0"/>
                <w:bCs/>
                <w:color w:val="auto"/>
                <w:szCs w:val="21"/>
                <w:highlight w:val="none"/>
                <w:vertAlign w:val="baseline"/>
                <w:lang w:val="en-US" w:eastAsia="zh-CN"/>
              </w:rPr>
              <w:t>等65 种中药饮片供应服务</w:t>
            </w:r>
            <w:bookmarkEnd w:id="14"/>
          </w:p>
        </w:tc>
        <w:tc>
          <w:tcPr>
            <w:tcW w:w="2480"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color w:val="auto"/>
                <w:sz w:val="21"/>
                <w:szCs w:val="21"/>
                <w:highlight w:val="none"/>
                <w:lang w:val="en-US" w:eastAsia="zh-CN"/>
              </w:rPr>
              <w:t>详见采购需求</w:t>
            </w:r>
          </w:p>
        </w:tc>
        <w:tc>
          <w:tcPr>
            <w:tcW w:w="3435" w:type="dxa"/>
            <w:gridSpan w:val="2"/>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color w:val="auto"/>
                <w:sz w:val="21"/>
                <w:szCs w:val="21"/>
                <w:highlight w:val="none"/>
                <w:lang w:val="en-US" w:eastAsia="zh-CN"/>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79" w:type="dxa"/>
            <w:gridSpan w:val="6"/>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3标段</w:t>
            </w:r>
            <w:r>
              <w:rPr>
                <w:rFonts w:hint="eastAsia" w:ascii="宋体" w:hAnsi="宋体" w:eastAsia="宋体" w:cs="宋体"/>
                <w:color w:val="auto"/>
                <w:sz w:val="22"/>
                <w:szCs w:val="22"/>
                <w:highlight w:val="none"/>
              </w:rPr>
              <w:t>；预算金额：</w:t>
            </w:r>
            <w:r>
              <w:rPr>
                <w:rFonts w:hint="eastAsia" w:ascii="宋体" w:hAnsi="宋体" w:eastAsia="宋体" w:cs="宋体"/>
                <w:i w:val="0"/>
                <w:iCs w:val="0"/>
                <w:color w:val="auto"/>
                <w:sz w:val="22"/>
                <w:szCs w:val="22"/>
                <w:highlight w:val="none"/>
                <w:u w:val="single"/>
                <w:lang w:val="en-US" w:eastAsia="zh-CN"/>
              </w:rPr>
              <w:t>578554.6</w:t>
            </w:r>
            <w:r>
              <w:rPr>
                <w:rFonts w:hint="eastAsia" w:ascii="宋体" w:hAnsi="宋体" w:cs="宋体"/>
                <w:i w:val="0"/>
                <w:iCs w:val="0"/>
                <w:color w:val="auto"/>
                <w:sz w:val="22"/>
                <w:szCs w:val="22"/>
                <w:highlight w:val="none"/>
                <w:u w:val="single"/>
                <w:lang w:val="en-US" w:eastAsia="zh-CN"/>
              </w:rPr>
              <w:t>0</w:t>
            </w:r>
            <w:r>
              <w:rPr>
                <w:rFonts w:hint="eastAsia" w:ascii="宋体" w:hAnsi="宋体" w:eastAsia="宋体" w:cs="宋体"/>
                <w:i w:val="0"/>
                <w:iCs w:val="0"/>
                <w:color w:val="auto"/>
                <w:sz w:val="22"/>
                <w:szCs w:val="22"/>
                <w:highlight w:val="none"/>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6"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序号</w:t>
            </w:r>
          </w:p>
        </w:tc>
        <w:tc>
          <w:tcPr>
            <w:tcW w:w="2228"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标的名称</w:t>
            </w:r>
          </w:p>
        </w:tc>
        <w:tc>
          <w:tcPr>
            <w:tcW w:w="2485" w:type="dxa"/>
            <w:gridSpan w:val="2"/>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数量及单位</w:t>
            </w:r>
          </w:p>
        </w:tc>
        <w:tc>
          <w:tcPr>
            <w:tcW w:w="3430"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color w:val="auto"/>
                <w:szCs w:val="21"/>
                <w:highlight w:val="none"/>
              </w:rPr>
              <w:t>技术</w:t>
            </w:r>
            <w:r>
              <w:rPr>
                <w:rFonts w:hint="eastAsia"/>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1" w:type="dxa"/>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1</w:t>
            </w:r>
          </w:p>
        </w:tc>
        <w:tc>
          <w:tcPr>
            <w:tcW w:w="2233" w:type="dxa"/>
            <w:gridSpan w:val="2"/>
            <w:noWrap w:val="0"/>
            <w:vAlign w:val="center"/>
          </w:tcPr>
          <w:p>
            <w:pPr>
              <w:spacing w:line="360" w:lineRule="auto"/>
              <w:jc w:val="center"/>
              <w:rPr>
                <w:rFonts w:hint="eastAsia" w:ascii="宋体" w:hAnsi="宋体" w:eastAsia="宋体" w:cs="宋体"/>
                <w:color w:val="auto"/>
                <w:sz w:val="21"/>
                <w:szCs w:val="21"/>
                <w:highlight w:val="none"/>
              </w:rPr>
            </w:pPr>
            <w:bookmarkStart w:id="15" w:name="OLE_LINK17"/>
            <w:r>
              <w:rPr>
                <w:rFonts w:hint="default" w:ascii="宋体" w:hAnsi="宋体" w:eastAsia="宋体" w:cs="宋体"/>
                <w:b w:val="0"/>
                <w:bCs/>
                <w:color w:val="auto"/>
                <w:szCs w:val="21"/>
                <w:highlight w:val="none"/>
                <w:vertAlign w:val="baseline"/>
                <w:lang w:val="en-US" w:eastAsia="zh-CN"/>
              </w:rPr>
              <w:t>刘寄奴</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龙胆</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路路通</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麻黄</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麻黄根</w:t>
            </w:r>
            <w:r>
              <w:rPr>
                <w:rFonts w:hint="eastAsia" w:ascii="宋体" w:hAnsi="宋体" w:eastAsia="宋体" w:cs="宋体"/>
                <w:b w:val="0"/>
                <w:bCs/>
                <w:color w:val="auto"/>
                <w:szCs w:val="21"/>
                <w:highlight w:val="none"/>
                <w:vertAlign w:val="baseline"/>
                <w:lang w:val="en-US" w:eastAsia="zh-CN"/>
              </w:rPr>
              <w:t>等104 种中药饮片供应服务</w:t>
            </w:r>
            <w:bookmarkEnd w:id="15"/>
          </w:p>
        </w:tc>
        <w:tc>
          <w:tcPr>
            <w:tcW w:w="2480" w:type="dxa"/>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color w:val="auto"/>
                <w:sz w:val="21"/>
                <w:szCs w:val="21"/>
                <w:highlight w:val="none"/>
                <w:lang w:val="en-US" w:eastAsia="zh-CN"/>
              </w:rPr>
              <w:t>详见采购需求</w:t>
            </w:r>
          </w:p>
        </w:tc>
        <w:tc>
          <w:tcPr>
            <w:tcW w:w="3435" w:type="dxa"/>
            <w:gridSpan w:val="2"/>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479" w:type="dxa"/>
            <w:gridSpan w:val="6"/>
            <w:noWrap w:val="0"/>
            <w:vAlign w:val="top"/>
          </w:tcPr>
          <w:p>
            <w:pPr>
              <w:keepNext w:val="0"/>
              <w:keepLines w:val="0"/>
              <w:pageBreakBefore w:val="0"/>
              <w:numPr>
                <w:ilvl w:val="0"/>
                <w:numId w:val="0"/>
              </w:numPr>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如需进一步了解，详见磋商</w:t>
            </w:r>
            <w:r>
              <w:rPr>
                <w:rFonts w:hint="eastAsia" w:ascii="宋体" w:hAnsi="宋体" w:cs="宋体"/>
                <w:b w:val="0"/>
                <w:bCs w:val="0"/>
                <w:color w:val="auto"/>
                <w:sz w:val="21"/>
                <w:szCs w:val="21"/>
                <w:highlight w:val="none"/>
                <w:vertAlign w:val="baseline"/>
                <w:lang w:val="en-US" w:eastAsia="zh-CN"/>
              </w:rPr>
              <w:t>文件</w:t>
            </w:r>
            <w:r>
              <w:rPr>
                <w:rFonts w:hint="eastAsia" w:ascii="宋体" w:hAnsi="宋体" w:eastAsia="宋体" w:cs="宋体"/>
                <w:b w:val="0"/>
                <w:bCs w:val="0"/>
                <w:color w:val="auto"/>
                <w:sz w:val="21"/>
                <w:szCs w:val="21"/>
                <w:highlight w:val="none"/>
                <w:vertAlign w:val="baseline"/>
                <w:lang w:val="en-US" w:eastAsia="zh-CN"/>
              </w:rPr>
              <w:t>。</w:t>
            </w:r>
          </w:p>
        </w:tc>
      </w:tr>
    </w:tbl>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w:t>
      </w:r>
      <w:r>
        <w:rPr>
          <w:rFonts w:hint="eastAsia" w:ascii="宋体" w:hAnsi="宋体"/>
          <w:color w:val="auto"/>
          <w:szCs w:val="21"/>
          <w:highlight w:val="none"/>
        </w:rPr>
        <w:t>期限：</w:t>
      </w:r>
      <w:r>
        <w:rPr>
          <w:rFonts w:hint="eastAsia" w:ascii="宋体" w:hAnsi="宋体"/>
          <w:color w:val="auto"/>
          <w:szCs w:val="21"/>
          <w:highlight w:val="none"/>
          <w:lang w:val="en-US" w:eastAsia="zh-CN"/>
        </w:rPr>
        <w:t>自合同签订之日起两年。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w:t>
      </w:r>
    </w:p>
    <w:p>
      <w:pPr>
        <w:spacing w:line="360" w:lineRule="auto"/>
        <w:ind w:firstLine="420" w:firstLineChars="200"/>
        <w:rPr>
          <w:rFonts w:hint="eastAsia" w:ascii="宋体" w:hAnsi="宋体"/>
          <w:color w:val="auto"/>
          <w:szCs w:val="21"/>
          <w:highlight w:val="none"/>
        </w:rPr>
      </w:pPr>
      <w:bookmarkStart w:id="16" w:name="_Toc44229879"/>
      <w:bookmarkStart w:id="17" w:name="_Toc35393630"/>
      <w:bookmarkStart w:id="18" w:name="_Toc35393799"/>
      <w:bookmarkStart w:id="19" w:name="_Toc28359013"/>
      <w:bookmarkStart w:id="20" w:name="_Toc71365906"/>
      <w:bookmarkStart w:id="21" w:name="_Toc28359090"/>
      <w:r>
        <w:rPr>
          <w:rFonts w:hint="eastAsia" w:ascii="宋体" w:hAnsi="宋体"/>
          <w:color w:val="auto"/>
          <w:szCs w:val="21"/>
          <w:highlight w:val="none"/>
        </w:rPr>
        <w:t>供应商可就本项目一个或多个分标进行投标，但最多只能</w:t>
      </w:r>
      <w:r>
        <w:rPr>
          <w:rFonts w:hint="eastAsia" w:ascii="宋体" w:hAnsi="宋体"/>
          <w:color w:val="auto"/>
          <w:szCs w:val="21"/>
          <w:highlight w:val="none"/>
          <w:lang w:val="en-US" w:eastAsia="zh-CN"/>
        </w:rPr>
        <w:t>成交</w:t>
      </w:r>
      <w:r>
        <w:rPr>
          <w:rFonts w:hint="eastAsia" w:ascii="宋体" w:hAnsi="宋体"/>
          <w:color w:val="auto"/>
          <w:szCs w:val="21"/>
          <w:highlight w:val="none"/>
        </w:rPr>
        <w:t>其中一个分标，由</w:t>
      </w:r>
      <w:r>
        <w:rPr>
          <w:rFonts w:hint="eastAsia" w:ascii="宋体" w:hAnsi="宋体"/>
          <w:color w:val="auto"/>
          <w:szCs w:val="21"/>
          <w:highlight w:val="none"/>
          <w:lang w:val="en-US" w:eastAsia="zh-CN"/>
        </w:rPr>
        <w:t>磋商小组</w:t>
      </w:r>
      <w:r>
        <w:rPr>
          <w:rFonts w:hint="eastAsia" w:ascii="宋体" w:hAnsi="宋体"/>
          <w:color w:val="auto"/>
          <w:szCs w:val="21"/>
          <w:highlight w:val="none"/>
        </w:rPr>
        <w:t>根据各分标各</w:t>
      </w:r>
      <w:r>
        <w:rPr>
          <w:rFonts w:hint="eastAsia" w:ascii="宋体" w:hAnsi="宋体"/>
          <w:color w:val="auto"/>
          <w:szCs w:val="21"/>
          <w:highlight w:val="none"/>
          <w:lang w:val="en-US" w:eastAsia="zh-CN"/>
        </w:rPr>
        <w:t>供应商</w:t>
      </w:r>
      <w:r>
        <w:rPr>
          <w:rFonts w:hint="eastAsia" w:ascii="宋体" w:hAnsi="宋体"/>
          <w:color w:val="auto"/>
          <w:szCs w:val="21"/>
          <w:highlight w:val="none"/>
        </w:rPr>
        <w:t>综合得分进行排名，并按标项1→标项2→标项3顺序推荐各分标</w:t>
      </w:r>
      <w:r>
        <w:rPr>
          <w:rFonts w:hint="eastAsia" w:ascii="宋体" w:hAnsi="宋体"/>
          <w:color w:val="auto"/>
          <w:szCs w:val="21"/>
          <w:highlight w:val="none"/>
          <w:lang w:val="en-US" w:eastAsia="zh-CN"/>
        </w:rPr>
        <w:t>成交</w:t>
      </w:r>
      <w:r>
        <w:rPr>
          <w:rFonts w:hint="eastAsia" w:ascii="宋体" w:hAnsi="宋体"/>
          <w:color w:val="auto"/>
          <w:szCs w:val="21"/>
          <w:highlight w:val="none"/>
        </w:rPr>
        <w:t>候选人，已成为在先分标</w:t>
      </w:r>
      <w:r>
        <w:rPr>
          <w:rFonts w:hint="eastAsia" w:ascii="宋体" w:hAnsi="宋体"/>
          <w:color w:val="auto"/>
          <w:szCs w:val="21"/>
          <w:highlight w:val="none"/>
          <w:lang w:val="en-US" w:eastAsia="zh-CN"/>
        </w:rPr>
        <w:t>成交</w:t>
      </w:r>
      <w:r>
        <w:rPr>
          <w:rFonts w:hint="eastAsia" w:ascii="宋体" w:hAnsi="宋体"/>
          <w:color w:val="auto"/>
          <w:szCs w:val="21"/>
          <w:highlight w:val="none"/>
        </w:rPr>
        <w:t>候选人的</w:t>
      </w:r>
      <w:r>
        <w:rPr>
          <w:rFonts w:hint="eastAsia" w:ascii="宋体" w:hAnsi="宋体"/>
          <w:color w:val="auto"/>
          <w:szCs w:val="21"/>
          <w:highlight w:val="none"/>
          <w:lang w:val="en-US" w:eastAsia="zh-CN"/>
        </w:rPr>
        <w:t>供应商</w:t>
      </w:r>
      <w:r>
        <w:rPr>
          <w:rFonts w:hint="eastAsia" w:ascii="宋体" w:hAnsi="宋体"/>
          <w:color w:val="auto"/>
          <w:szCs w:val="21"/>
          <w:highlight w:val="none"/>
        </w:rPr>
        <w:t>不可同时作为其余分标的</w:t>
      </w:r>
      <w:r>
        <w:rPr>
          <w:rFonts w:hint="eastAsia" w:ascii="宋体" w:hAnsi="宋体"/>
          <w:color w:val="auto"/>
          <w:szCs w:val="21"/>
          <w:highlight w:val="none"/>
          <w:lang w:val="en-US" w:eastAsia="zh-CN"/>
        </w:rPr>
        <w:t>成交</w:t>
      </w:r>
      <w:r>
        <w:rPr>
          <w:rFonts w:hint="eastAsia" w:ascii="宋体" w:hAnsi="宋体"/>
          <w:color w:val="auto"/>
          <w:szCs w:val="21"/>
          <w:highlight w:val="none"/>
        </w:rPr>
        <w:t>候选人。</w:t>
      </w:r>
    </w:p>
    <w:p>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bookmarkEnd w:id="16"/>
      <w:bookmarkEnd w:id="17"/>
      <w:bookmarkEnd w:id="18"/>
      <w:bookmarkEnd w:id="19"/>
      <w:bookmarkEnd w:id="20"/>
      <w:bookmarkEnd w:id="21"/>
    </w:p>
    <w:p>
      <w:pPr>
        <w:spacing w:line="360" w:lineRule="auto"/>
        <w:ind w:firstLine="420" w:firstLineChars="200"/>
        <w:rPr>
          <w:rFonts w:ascii="宋体" w:hAnsi="宋体"/>
          <w:color w:val="auto"/>
          <w:szCs w:val="21"/>
          <w:highlight w:val="none"/>
        </w:rPr>
      </w:pPr>
      <w:bookmarkStart w:id="22" w:name="_Toc35393631"/>
      <w:bookmarkStart w:id="23" w:name="_Toc28359091"/>
      <w:bookmarkStart w:id="24" w:name="_Toc35393800"/>
      <w:bookmarkStart w:id="25" w:name="_Toc44229880"/>
      <w:bookmarkStart w:id="26" w:name="_Toc28359014"/>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本项目非专门面向中小企业采购</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3.本项目的特定资格要求：</w:t>
      </w:r>
      <w:r>
        <w:rPr>
          <w:rFonts w:hint="default" w:ascii="宋体" w:hAnsi="宋体" w:eastAsia="宋体" w:cs="宋体"/>
          <w:b w:val="0"/>
          <w:color w:val="auto"/>
          <w:spacing w:val="0"/>
          <w:kern w:val="2"/>
          <w:sz w:val="21"/>
          <w:szCs w:val="21"/>
          <w:highlight w:val="none"/>
          <w:lang w:val="en-US" w:eastAsia="zh-CN" w:bidi="ar-SA"/>
        </w:rPr>
        <w:t>如为药品生产企业则应具备有效的《药品生产许可证》；如为药品经营企业则应具备有效的《药品经营许可证》</w:t>
      </w:r>
      <w:r>
        <w:rPr>
          <w:rFonts w:hint="eastAsia" w:ascii="宋体" w:hAnsi="宋体" w:cs="宋体"/>
          <w:b w:val="0"/>
          <w:color w:val="auto"/>
          <w:spacing w:val="0"/>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4.本项目的特定条件：无</w:t>
      </w:r>
    </w:p>
    <w:p>
      <w:pPr>
        <w:keepNext w:val="0"/>
        <w:keepLines w:val="0"/>
        <w:pageBreakBefore w:val="0"/>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color w:val="auto"/>
          <w:highlight w:val="none"/>
          <w:lang w:eastAsia="zh-CN"/>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ind w:firstLine="354" w:firstLineChars="147"/>
        <w:rPr>
          <w:rFonts w:ascii="黑体" w:hAnsi="黑体" w:eastAsia="黑体"/>
          <w:b/>
          <w:color w:val="auto"/>
          <w:sz w:val="24"/>
          <w:highlight w:val="none"/>
        </w:rPr>
      </w:pPr>
      <w:bookmarkStart w:id="27" w:name="_Toc71365907"/>
      <w:r>
        <w:rPr>
          <w:rFonts w:hint="eastAsia" w:ascii="黑体" w:hAnsi="黑体" w:eastAsia="黑体"/>
          <w:b/>
          <w:color w:val="auto"/>
          <w:sz w:val="24"/>
          <w:highlight w:val="none"/>
        </w:rPr>
        <w:t>三、获取竞争性磋商文件</w:t>
      </w:r>
      <w:bookmarkEnd w:id="22"/>
      <w:bookmarkEnd w:id="23"/>
      <w:bookmarkEnd w:id="24"/>
      <w:bookmarkEnd w:id="25"/>
      <w:bookmarkEnd w:id="26"/>
      <w:bookmarkEnd w:id="27"/>
    </w:p>
    <w:p>
      <w:pPr>
        <w:spacing w:line="360" w:lineRule="auto"/>
        <w:ind w:firstLine="420" w:firstLineChars="200"/>
        <w:rPr>
          <w:rFonts w:ascii="宋体" w:hAnsi="宋体" w:cs="宋体"/>
          <w:bCs/>
          <w:color w:val="auto"/>
          <w:kern w:val="0"/>
          <w:szCs w:val="21"/>
          <w:highlight w:val="none"/>
        </w:rPr>
      </w:pPr>
      <w:bookmarkStart w:id="28" w:name="_Toc35393632"/>
      <w:bookmarkStart w:id="29" w:name="_Toc28359015"/>
      <w:bookmarkStart w:id="30" w:name="_Toc35393801"/>
      <w:bookmarkStart w:id="31" w:name="_Toc44229881"/>
      <w:bookmarkStart w:id="32"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　</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　</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　</w:t>
      </w:r>
      <w:r>
        <w:rPr>
          <w:rFonts w:hint="eastAsia" w:ascii="宋体" w:hAnsi="宋体" w:cs="宋体"/>
          <w:bCs/>
          <w:color w:val="auto"/>
          <w:kern w:val="0"/>
          <w:szCs w:val="21"/>
          <w:highlight w:val="none"/>
        </w:rPr>
        <w:t>（北京时间，法定节假日除外）</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bookmarkStart w:id="33" w:name="OLE_LINK11"/>
      <w:r>
        <w:rPr>
          <w:rFonts w:hint="eastAsia" w:ascii="宋体" w:hAnsi="宋体" w:cs="宋体"/>
          <w:bCs/>
          <w:color w:val="auto"/>
          <w:kern w:val="0"/>
          <w:szCs w:val="21"/>
          <w:highlight w:val="none"/>
        </w:rPr>
        <w:t>广西政府采购云平台（https://www.gcy.zfcg.gxzf.gov.cn/）</w:t>
      </w:r>
      <w:bookmarkEnd w:id="33"/>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w:t>
      </w:r>
      <w:bookmarkStart w:id="34" w:name="OLE_LINK12"/>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bookmarkEnd w:id="34"/>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color w:val="auto"/>
          <w:szCs w:val="21"/>
          <w:highlight w:val="none"/>
          <w:u w:val="single"/>
        </w:rPr>
        <w:t>0</w:t>
      </w:r>
      <w:r>
        <w:rPr>
          <w:rFonts w:hint="eastAsia" w:ascii="宋体" w:hAnsi="宋体" w:cs="宋体"/>
          <w:color w:val="auto"/>
          <w:szCs w:val="21"/>
          <w:highlight w:val="none"/>
        </w:rPr>
        <w:t>元</w:t>
      </w:r>
    </w:p>
    <w:p>
      <w:pPr>
        <w:ind w:firstLine="354" w:firstLineChars="147"/>
        <w:rPr>
          <w:rFonts w:ascii="黑体" w:hAnsi="黑体" w:eastAsia="黑体"/>
          <w:b/>
          <w:color w:val="auto"/>
          <w:sz w:val="24"/>
          <w:highlight w:val="none"/>
        </w:rPr>
      </w:pPr>
      <w:bookmarkStart w:id="35" w:name="_Toc71365908"/>
      <w:r>
        <w:rPr>
          <w:rFonts w:hint="eastAsia" w:ascii="黑体" w:hAnsi="黑体" w:eastAsia="黑体"/>
          <w:b/>
          <w:color w:val="auto"/>
          <w:sz w:val="24"/>
          <w:highlight w:val="none"/>
        </w:rPr>
        <w:t>四、响应文件提交</w:t>
      </w:r>
      <w:bookmarkEnd w:id="28"/>
      <w:bookmarkEnd w:id="29"/>
      <w:bookmarkEnd w:id="30"/>
      <w:bookmarkEnd w:id="31"/>
      <w:bookmarkEnd w:id="32"/>
      <w:bookmarkEnd w:id="35"/>
    </w:p>
    <w:p>
      <w:pPr>
        <w:spacing w:line="360" w:lineRule="auto"/>
        <w:ind w:firstLine="420" w:firstLineChars="200"/>
        <w:rPr>
          <w:rFonts w:ascii="宋体" w:hAnsi="宋体"/>
          <w:bCs/>
          <w:color w:val="auto"/>
          <w:szCs w:val="21"/>
          <w:highlight w:val="none"/>
        </w:rPr>
      </w:pPr>
      <w:bookmarkStart w:id="36" w:name="_Toc28359093"/>
      <w:bookmarkStart w:id="37" w:name="_Toc35393633"/>
      <w:bookmarkStart w:id="38" w:name="_Toc35393802"/>
      <w:bookmarkStart w:id="39" w:name="_Toc44229882"/>
      <w:bookmarkStart w:id="40" w:name="_Toc28359016"/>
      <w:r>
        <w:rPr>
          <w:rFonts w:hint="eastAsia" w:ascii="宋体" w:hAnsi="宋体"/>
          <w:color w:val="auto"/>
          <w:szCs w:val="21"/>
          <w:highlight w:val="none"/>
        </w:rPr>
        <w:t>截止时间：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pPr>
        <w:ind w:firstLine="354" w:firstLineChars="147"/>
        <w:rPr>
          <w:rFonts w:ascii="黑体" w:hAnsi="黑体" w:eastAsia="黑体"/>
          <w:b/>
          <w:color w:val="auto"/>
          <w:sz w:val="24"/>
          <w:highlight w:val="none"/>
        </w:rPr>
      </w:pPr>
      <w:bookmarkStart w:id="41" w:name="_Toc71365909"/>
      <w:r>
        <w:rPr>
          <w:rFonts w:hint="eastAsia" w:ascii="黑体" w:hAnsi="黑体" w:eastAsia="黑体"/>
          <w:b/>
          <w:color w:val="auto"/>
          <w:sz w:val="24"/>
          <w:highlight w:val="none"/>
        </w:rPr>
        <w:t>五、开启</w:t>
      </w:r>
      <w:bookmarkEnd w:id="36"/>
      <w:bookmarkEnd w:id="37"/>
      <w:bookmarkEnd w:id="38"/>
      <w:bookmarkEnd w:id="39"/>
      <w:bookmarkEnd w:id="40"/>
      <w:bookmarkEnd w:id="41"/>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single"/>
        </w:rPr>
        <w:t xml:space="preserve"> </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ascii="宋体" w:hAnsi="宋体"/>
          <w:bCs/>
          <w:color w:val="auto"/>
          <w:szCs w:val="21"/>
          <w:highlight w:val="none"/>
          <w:u w:val="single"/>
        </w:rPr>
        <w:t>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u w:val="none"/>
          <w:lang w:val="en-US" w:eastAsia="zh-CN"/>
        </w:rPr>
        <w:t xml:space="preserve"> (</w:t>
      </w:r>
      <w:r>
        <w:rPr>
          <w:rFonts w:hint="eastAsia" w:ascii="宋体" w:hAnsi="宋体"/>
          <w:bCs/>
          <w:color w:val="auto"/>
          <w:szCs w:val="21"/>
          <w:highlight w:val="none"/>
        </w:rPr>
        <w:t>北京时间）</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pPr>
        <w:ind w:firstLine="354" w:firstLineChars="147"/>
        <w:rPr>
          <w:rFonts w:ascii="黑体" w:hAnsi="黑体" w:eastAsia="黑体"/>
          <w:b/>
          <w:color w:val="auto"/>
          <w:sz w:val="24"/>
          <w:highlight w:val="none"/>
        </w:rPr>
      </w:pPr>
      <w:bookmarkStart w:id="42" w:name="_Toc28359017"/>
      <w:bookmarkStart w:id="43" w:name="_Toc44229883"/>
      <w:bookmarkStart w:id="44" w:name="_Toc71365910"/>
      <w:bookmarkStart w:id="45" w:name="_Toc35393634"/>
      <w:bookmarkStart w:id="46" w:name="_Toc28359094"/>
      <w:bookmarkStart w:id="47" w:name="_Toc35393803"/>
      <w:r>
        <w:rPr>
          <w:rFonts w:hint="eastAsia" w:ascii="黑体" w:hAnsi="黑体" w:eastAsia="黑体"/>
          <w:b/>
          <w:color w:val="auto"/>
          <w:sz w:val="24"/>
          <w:highlight w:val="none"/>
        </w:rPr>
        <w:t>六、公告期限</w:t>
      </w:r>
      <w:bookmarkEnd w:id="42"/>
      <w:bookmarkEnd w:id="43"/>
      <w:bookmarkEnd w:id="44"/>
      <w:bookmarkEnd w:id="45"/>
      <w:bookmarkEnd w:id="46"/>
      <w:bookmarkEnd w:id="47"/>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pPr>
        <w:ind w:firstLine="354" w:firstLineChars="147"/>
        <w:rPr>
          <w:rFonts w:ascii="黑体" w:hAnsi="黑体" w:eastAsia="黑体"/>
          <w:b/>
          <w:color w:val="auto"/>
          <w:sz w:val="24"/>
          <w:highlight w:val="none"/>
        </w:rPr>
      </w:pPr>
      <w:bookmarkStart w:id="48" w:name="_Toc71365911"/>
      <w:bookmarkStart w:id="49" w:name="_Toc35393804"/>
      <w:bookmarkStart w:id="50" w:name="_Toc44229884"/>
      <w:bookmarkStart w:id="51" w:name="_Toc35393635"/>
      <w:r>
        <w:rPr>
          <w:rFonts w:hint="eastAsia" w:ascii="黑体" w:hAnsi="黑体" w:eastAsia="黑体"/>
          <w:b/>
          <w:color w:val="auto"/>
          <w:sz w:val="24"/>
          <w:highlight w:val="none"/>
        </w:rPr>
        <w:t>七、其他补充事宜</w:t>
      </w:r>
      <w:bookmarkEnd w:id="48"/>
      <w:bookmarkEnd w:id="49"/>
      <w:bookmarkEnd w:id="50"/>
      <w:bookmarkEnd w:id="51"/>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pPr>
        <w:spacing w:line="360" w:lineRule="auto"/>
        <w:ind w:left="420" w:leftChars="200" w:firstLine="4" w:firstLineChars="2"/>
        <w:rPr>
          <w:rFonts w:hint="default" w:ascii="宋体" w:hAnsi="宋体" w:eastAsia="宋体"/>
          <w:color w:val="auto"/>
          <w:szCs w:val="21"/>
          <w:highlight w:val="none"/>
          <w:lang w:val="en-US" w:eastAsia="zh-CN"/>
        </w:rPr>
      </w:pPr>
      <w:bookmarkStart w:id="52" w:name="_Hlk37429674"/>
      <w:bookmarkStart w:id="53" w:name="_Toc35393805"/>
      <w:bookmarkStart w:id="54" w:name="_Toc44229885"/>
      <w:bookmarkStart w:id="55" w:name="_Toc28359095"/>
      <w:bookmarkStart w:id="56" w:name="_Toc28359018"/>
      <w:bookmarkStart w:id="57" w:name="_Toc35393636"/>
      <w:r>
        <w:rPr>
          <w:rFonts w:hint="eastAsia"/>
          <w:color w:val="auto"/>
          <w:kern w:val="0"/>
          <w:highlight w:val="none"/>
        </w:rPr>
        <w:t>中国政府采购网（</w:t>
      </w:r>
      <w:r>
        <w:rPr>
          <w:color w:val="auto"/>
          <w:kern w:val="0"/>
          <w:highlight w:val="none"/>
        </w:rPr>
        <w:t>http://www.ccgp.gov.cn</w:t>
      </w:r>
      <w:r>
        <w:rPr>
          <w:rFonts w:hint="eastAsia"/>
          <w:color w:val="auto"/>
          <w:kern w:val="0"/>
          <w:highlight w:val="none"/>
        </w:rPr>
        <w:t>）</w:t>
      </w:r>
      <w:r>
        <w:rPr>
          <w:rFonts w:hint="eastAsia"/>
          <w:color w:val="auto"/>
          <w:kern w:val="0"/>
          <w:highlight w:val="none"/>
          <w:lang w:eastAsia="zh-CN"/>
        </w:rPr>
        <w:t>、</w:t>
      </w:r>
      <w:r>
        <w:rPr>
          <w:rFonts w:hint="eastAsia"/>
          <w:color w:val="auto"/>
          <w:kern w:val="0"/>
          <w:highlight w:val="none"/>
        </w:rPr>
        <w:t>广西政府采购网（</w:t>
      </w:r>
      <w:r>
        <w:rPr>
          <w:color w:val="auto"/>
          <w:kern w:val="0"/>
          <w:highlight w:val="none"/>
        </w:rPr>
        <w:t>http://zfcg.gxzf.gov.cn</w:t>
      </w:r>
      <w:r>
        <w:rPr>
          <w:rFonts w:hint="eastAsia"/>
          <w:color w:val="auto"/>
          <w:kern w:val="0"/>
          <w:highlight w:val="none"/>
        </w:rPr>
        <w:t>）</w:t>
      </w:r>
      <w:r>
        <w:rPr>
          <w:rFonts w:hint="eastAsia"/>
          <w:color w:val="auto"/>
          <w:kern w:val="0"/>
          <w:highlight w:val="none"/>
          <w:lang w:eastAsia="zh-CN"/>
        </w:rPr>
        <w:t>、全国公共资源交易平台(广西·</w:t>
      </w:r>
      <w:r>
        <w:rPr>
          <w:rFonts w:hint="eastAsia"/>
          <w:color w:val="auto"/>
          <w:kern w:val="0"/>
          <w:highlight w:val="none"/>
          <w:lang w:val="en-US" w:eastAsia="zh-CN"/>
        </w:rPr>
        <w:t>南宁</w:t>
      </w:r>
      <w:r>
        <w:rPr>
          <w:rFonts w:hint="eastAsia"/>
          <w:color w:val="auto"/>
          <w:kern w:val="0"/>
          <w:highlight w:val="none"/>
          <w:lang w:eastAsia="zh-CN"/>
        </w:rPr>
        <w:t>)(http:/ggzy.jgswj.gxzf.gov.cnylggzy/)、</w:t>
      </w:r>
      <w:r>
        <w:rPr>
          <w:rFonts w:hint="eastAsia"/>
          <w:color w:val="auto"/>
          <w:kern w:val="0"/>
          <w:highlight w:val="none"/>
          <w:lang w:val="en-US" w:eastAsia="zh-CN"/>
        </w:rPr>
        <w:t>广西招标网（http://www.guangxibid.com.cn/）</w:t>
      </w:r>
    </w:p>
    <w:p>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bookmarkStart w:id="377" w:name="_GoBack"/>
      <w:bookmarkEnd w:id="377"/>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52"/>
    <w:p>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如在操作过程中遇到问题或者需要技术支持，请致电广西政府采购云客服热线：95763或</w:t>
      </w:r>
      <w:r>
        <w:rPr>
          <w:rFonts w:hint="eastAsia" w:ascii="宋体" w:hAnsi="宋体" w:cs="宋体"/>
          <w:color w:val="auto"/>
          <w:kern w:val="0"/>
          <w:szCs w:val="21"/>
          <w:highlight w:val="none"/>
        </w:rPr>
        <w:t>0771-3381253</w:t>
      </w:r>
      <w:r>
        <w:rPr>
          <w:rFonts w:hint="eastAsia" w:ascii="宋体" w:hAnsi="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widowControl/>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4</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供应商需要在具备有摄像头及语音功能且互联网网络状况良好的电脑登录广西政府采购云平台远程开标大厅参与本次磋商，否则后果自负。</w:t>
      </w:r>
    </w:p>
    <w:p>
      <w:pPr>
        <w:widowControl/>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lang w:eastAsia="zh-CN"/>
        </w:rPr>
        <w:t>）</w:t>
      </w:r>
      <w:r>
        <w:rPr>
          <w:rFonts w:hint="eastAsia" w:ascii="宋体" w:hAnsi="宋体" w:eastAsia="宋体" w:cs="Times New Roman"/>
          <w:b/>
          <w:bCs w:val="0"/>
          <w:color w:val="auto"/>
          <w:szCs w:val="21"/>
          <w:highlight w:val="none"/>
        </w:rPr>
        <w:t>本项目采用远程异地评标</w:t>
      </w:r>
      <w:r>
        <w:rPr>
          <w:rFonts w:hint="eastAsia" w:ascii="宋体" w:hAnsi="宋体" w:cs="Times New Roman"/>
          <w:b/>
          <w:bCs w:val="0"/>
          <w:color w:val="auto"/>
          <w:szCs w:val="21"/>
          <w:highlight w:val="none"/>
          <w:lang w:eastAsia="zh-CN"/>
        </w:rPr>
        <w:t>，主场为</w:t>
      </w:r>
      <w:bookmarkStart w:id="58" w:name="OLE_LINK2"/>
      <w:r>
        <w:rPr>
          <w:rFonts w:hint="eastAsia" w:ascii="宋体" w:hAnsi="宋体" w:cs="Times New Roman"/>
          <w:b/>
          <w:bCs w:val="0"/>
          <w:color w:val="auto"/>
          <w:szCs w:val="21"/>
          <w:highlight w:val="none"/>
          <w:lang w:val="en-US" w:eastAsia="zh-CN"/>
        </w:rPr>
        <w:t>隆安县</w:t>
      </w:r>
      <w:r>
        <w:rPr>
          <w:rFonts w:hint="eastAsia" w:ascii="宋体" w:hAnsi="宋体" w:cs="Times New Roman"/>
          <w:b/>
          <w:bCs w:val="0"/>
          <w:color w:val="auto"/>
          <w:szCs w:val="21"/>
          <w:highlight w:val="none"/>
          <w:lang w:eastAsia="zh-CN"/>
        </w:rPr>
        <w:t>公共资源交易中心</w:t>
      </w:r>
      <w:bookmarkEnd w:id="58"/>
      <w:r>
        <w:rPr>
          <w:rFonts w:hint="eastAsia" w:ascii="宋体" w:hAnsi="宋体" w:cs="Times New Roman"/>
          <w:b/>
          <w:bCs w:val="0"/>
          <w:color w:val="auto"/>
          <w:szCs w:val="21"/>
          <w:highlight w:val="none"/>
          <w:lang w:eastAsia="zh-CN"/>
        </w:rPr>
        <w:t>(南宁市隆安县城厢镇城南路14号)，副场为南宁市公共资源交易中心（广西南宁市良庆区玉洞大道33号南宁市市民中心11楼）</w:t>
      </w:r>
      <w:r>
        <w:rPr>
          <w:rFonts w:hint="eastAsia" w:ascii="宋体" w:hAnsi="宋体" w:eastAsia="宋体" w:cs="Times New Roman"/>
          <w:bCs/>
          <w:color w:val="auto"/>
          <w:szCs w:val="21"/>
          <w:highlight w:val="none"/>
          <w:lang w:eastAsia="zh-CN"/>
        </w:rPr>
        <w:t>。</w:t>
      </w:r>
    </w:p>
    <w:p>
      <w:pPr>
        <w:widowControl/>
        <w:spacing w:line="360" w:lineRule="auto"/>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（6）监督管理部门：</w:t>
      </w:r>
      <w:r>
        <w:rPr>
          <w:rFonts w:hint="eastAsia" w:ascii="宋体" w:hAnsi="宋体" w:cs="Times New Roman"/>
          <w:bCs/>
          <w:color w:val="auto"/>
          <w:szCs w:val="21"/>
          <w:highlight w:val="none"/>
          <w:lang w:val="en-US" w:eastAsia="zh-CN"/>
        </w:rPr>
        <w:t>隆安县财政局，0771-6531019</w:t>
      </w:r>
      <w:r>
        <w:rPr>
          <w:rFonts w:hint="eastAsia" w:ascii="宋体" w:hAnsi="宋体" w:eastAsia="宋体" w:cs="Times New Roman"/>
          <w:bCs/>
          <w:color w:val="auto"/>
          <w:szCs w:val="21"/>
          <w:highlight w:val="none"/>
          <w:lang w:val="en-US" w:eastAsia="zh-CN"/>
        </w:rPr>
        <w:t>。</w:t>
      </w:r>
    </w:p>
    <w:p>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53"/>
      <w:bookmarkEnd w:id="54"/>
      <w:bookmarkEnd w:id="55"/>
      <w:bookmarkEnd w:id="56"/>
      <w:bookmarkEnd w:id="57"/>
    </w:p>
    <w:p>
      <w:pPr>
        <w:widowControl/>
        <w:spacing w:line="360" w:lineRule="auto"/>
        <w:ind w:firstLine="420" w:firstLineChars="200"/>
        <w:jc w:val="left"/>
        <w:rPr>
          <w:rFonts w:hint="eastAsia" w:ascii="宋体" w:hAnsi="宋体" w:eastAsia="宋体" w:cs="Times New Roman"/>
          <w:color w:val="auto"/>
          <w:szCs w:val="21"/>
          <w:highlight w:val="none"/>
        </w:rPr>
      </w:pPr>
      <w:bookmarkStart w:id="59" w:name="_Toc28359019"/>
      <w:bookmarkStart w:id="60" w:name="_Toc35393806"/>
      <w:bookmarkStart w:id="61" w:name="_Toc35393637"/>
      <w:bookmarkStart w:id="62" w:name="_Toc28359096"/>
      <w:r>
        <w:rPr>
          <w:rFonts w:hint="eastAsia" w:ascii="宋体" w:hAnsi="宋体" w:eastAsia="宋体" w:cs="Times New Roman"/>
          <w:color w:val="auto"/>
          <w:szCs w:val="21"/>
          <w:highlight w:val="none"/>
        </w:rPr>
        <w:t>1.采购人信息</w:t>
      </w:r>
      <w:bookmarkEnd w:id="59"/>
      <w:bookmarkEnd w:id="60"/>
      <w:bookmarkEnd w:id="61"/>
      <w:bookmarkEnd w:id="62"/>
    </w:p>
    <w:p>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    称：</w:t>
      </w:r>
      <w:r>
        <w:rPr>
          <w:rFonts w:hint="eastAsia" w:ascii="宋体" w:hAnsi="宋体" w:cs="Times New Roman"/>
          <w:color w:val="auto"/>
          <w:szCs w:val="21"/>
          <w:highlight w:val="none"/>
          <w:lang w:eastAsia="zh-CN"/>
        </w:rPr>
        <w:t>隆安县人民医院</w:t>
      </w:r>
      <w:r>
        <w:rPr>
          <w:rFonts w:hint="eastAsia" w:ascii="宋体" w:hAnsi="宋体" w:eastAsia="宋体" w:cs="Times New Roman"/>
          <w:color w:val="auto"/>
          <w:szCs w:val="21"/>
          <w:highlight w:val="none"/>
        </w:rPr>
        <w:t>　　</w:t>
      </w:r>
    </w:p>
    <w:p>
      <w:pPr>
        <w:widowControl/>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    址：</w:t>
      </w:r>
      <w:bookmarkStart w:id="63" w:name="OLE_LINK4"/>
      <w:r>
        <w:rPr>
          <w:rFonts w:hint="eastAsia" w:ascii="Helvetica" w:hAnsi="Helvetica" w:eastAsia="Helvetica" w:cs="Helvetica"/>
          <w:i w:val="0"/>
          <w:iCs w:val="0"/>
          <w:caps w:val="0"/>
          <w:color w:val="auto"/>
          <w:spacing w:val="0"/>
          <w:sz w:val="21"/>
          <w:szCs w:val="21"/>
          <w:highlight w:val="none"/>
          <w:shd w:val="clear" w:color="auto" w:fill="auto"/>
        </w:rPr>
        <w:t>南宁市隆安县城厢镇城西路25号</w:t>
      </w:r>
      <w:bookmarkEnd w:id="63"/>
    </w:p>
    <w:p>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w:t>
      </w:r>
      <w:bookmarkStart w:id="64" w:name="OLE_LINK7"/>
      <w:r>
        <w:rPr>
          <w:rFonts w:hint="eastAsia"/>
          <w:highlight w:val="none"/>
        </w:rPr>
        <w:t>凌泽新</w:t>
      </w:r>
      <w:bookmarkEnd w:id="64"/>
      <w:r>
        <w:rPr>
          <w:rFonts w:hint="eastAsia"/>
          <w:highlight w:val="none"/>
          <w:lang w:eastAsia="zh-CN"/>
        </w:rPr>
        <w:t>，0771</w:t>
      </w:r>
      <w:r>
        <w:rPr>
          <w:rFonts w:hint="eastAsia"/>
          <w:highlight w:val="none"/>
          <w:lang w:val="en-US" w:eastAsia="zh-CN"/>
        </w:rPr>
        <w:t>-</w:t>
      </w:r>
      <w:r>
        <w:rPr>
          <w:rFonts w:hint="eastAsia"/>
          <w:highlight w:val="none"/>
          <w:lang w:eastAsia="zh-CN"/>
        </w:rPr>
        <w:t>6520855</w:t>
      </w:r>
      <w:r>
        <w:rPr>
          <w:rFonts w:hint="eastAsia" w:ascii="宋体" w:hAnsi="宋体" w:eastAsia="宋体" w:cs="Times New Roman"/>
          <w:color w:val="auto"/>
          <w:szCs w:val="21"/>
          <w:highlight w:val="none"/>
        </w:rPr>
        <w:t xml:space="preserve"> </w:t>
      </w:r>
    </w:p>
    <w:bookmarkEnd w:id="4"/>
    <w:p>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pPr>
        <w:widowControl/>
        <w:spacing w:line="360" w:lineRule="auto"/>
        <w:ind w:firstLine="420" w:firstLineChars="200"/>
        <w:jc w:val="left"/>
        <w:rPr>
          <w:rFonts w:hint="eastAsia" w:ascii="宋体" w:hAnsi="宋体" w:eastAsia="宋体" w:cs="Times New Roman"/>
          <w:color w:val="auto"/>
          <w:szCs w:val="21"/>
          <w:highlight w:val="none"/>
        </w:rPr>
      </w:pPr>
      <w:bookmarkStart w:id="65" w:name="_Toc28359098"/>
      <w:bookmarkStart w:id="66" w:name="_Toc35393808"/>
      <w:bookmarkStart w:id="67" w:name="_Toc35393639"/>
      <w:bookmarkStart w:id="68" w:name="_Toc28359021"/>
      <w:r>
        <w:rPr>
          <w:rFonts w:hint="eastAsia" w:ascii="宋体" w:hAnsi="宋体" w:eastAsia="宋体" w:cs="Times New Roman"/>
          <w:color w:val="auto"/>
          <w:szCs w:val="21"/>
          <w:highlight w:val="none"/>
        </w:rPr>
        <w:t>名称：</w:t>
      </w:r>
      <w:r>
        <w:rPr>
          <w:rFonts w:hint="eastAsia" w:ascii="宋体" w:hAnsi="宋体" w:eastAsia="宋体" w:cs="Times New Roman"/>
          <w:color w:val="auto"/>
          <w:szCs w:val="21"/>
          <w:highlight w:val="none"/>
          <w:lang w:eastAsia="zh-CN"/>
        </w:rPr>
        <w:t>广西建设工程机电设备招标中心有限公司</w:t>
      </w:r>
      <w:r>
        <w:rPr>
          <w:rFonts w:hint="eastAsia" w:ascii="宋体" w:hAnsi="宋体" w:eastAsia="宋体" w:cs="Times New Roman"/>
          <w:color w:val="auto"/>
          <w:szCs w:val="21"/>
          <w:highlight w:val="none"/>
        </w:rPr>
        <w:t>　　</w:t>
      </w:r>
    </w:p>
    <w:p>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bookmarkStart w:id="69" w:name="OLE_LINK13"/>
      <w:r>
        <w:rPr>
          <w:rFonts w:hint="eastAsia" w:ascii="宋体" w:hAnsi="宋体" w:eastAsia="宋体" w:cs="Times New Roman"/>
          <w:color w:val="auto"/>
          <w:szCs w:val="21"/>
          <w:highlight w:val="none"/>
          <w:lang w:eastAsia="zh-CN"/>
        </w:rPr>
        <w:t>南宁市青秀区枫林路18号广西国控集团（枫林路办公区）裙楼三层</w:t>
      </w:r>
      <w:bookmarkEnd w:id="69"/>
      <w:r>
        <w:rPr>
          <w:rFonts w:hint="eastAsia" w:ascii="宋体" w:hAnsi="宋体" w:eastAsia="宋体" w:cs="Times New Roman"/>
          <w:color w:val="auto"/>
          <w:szCs w:val="21"/>
          <w:highlight w:val="none"/>
        </w:rPr>
        <w:t>　　</w:t>
      </w:r>
    </w:p>
    <w:p>
      <w:pPr>
        <w:widowControl/>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联系电话：</w:t>
      </w:r>
      <w:bookmarkStart w:id="70" w:name="OLE_LINK14"/>
      <w:r>
        <w:rPr>
          <w:rFonts w:hint="eastAsia" w:ascii="宋体" w:hAnsi="宋体" w:eastAsia="宋体" w:cs="Times New Roman"/>
          <w:color w:val="auto"/>
          <w:szCs w:val="21"/>
          <w:highlight w:val="none"/>
          <w:lang w:eastAsia="zh-CN"/>
        </w:rPr>
        <w:t>0771-5824250</w:t>
      </w:r>
      <w:bookmarkEnd w:id="70"/>
    </w:p>
    <w:p>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3.项目联系方式</w:t>
      </w:r>
      <w:bookmarkEnd w:id="65"/>
      <w:bookmarkEnd w:id="66"/>
      <w:bookmarkEnd w:id="67"/>
      <w:bookmarkEnd w:id="68"/>
    </w:p>
    <w:p>
      <w:pPr>
        <w:widowControl/>
        <w:spacing w:line="360" w:lineRule="auto"/>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项目联系人：</w:t>
      </w:r>
      <w:bookmarkStart w:id="71" w:name="OLE_LINK15"/>
      <w:r>
        <w:rPr>
          <w:rFonts w:hint="eastAsia" w:ascii="宋体" w:hAnsi="宋体" w:eastAsia="宋体" w:cs="宋体"/>
          <w:color w:val="auto"/>
          <w:szCs w:val="21"/>
          <w:highlight w:val="none"/>
          <w:lang w:val="en-US" w:eastAsia="zh-CN"/>
        </w:rPr>
        <w:t>王剑、</w:t>
      </w:r>
      <w:r>
        <w:rPr>
          <w:rFonts w:hint="eastAsia" w:ascii="宋体" w:hAnsi="宋体" w:cs="宋体"/>
          <w:color w:val="auto"/>
          <w:szCs w:val="21"/>
          <w:highlight w:val="none"/>
          <w:lang w:val="en-US" w:eastAsia="zh-CN"/>
        </w:rPr>
        <w:t>陈泰东</w:t>
      </w:r>
      <w:bookmarkEnd w:id="71"/>
    </w:p>
    <w:p>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　　话：</w:t>
      </w:r>
      <w:r>
        <w:rPr>
          <w:rFonts w:hint="eastAsia" w:ascii="宋体" w:hAnsi="宋体" w:eastAsia="宋体" w:cs="Times New Roman"/>
          <w:color w:val="auto"/>
          <w:szCs w:val="21"/>
          <w:highlight w:val="none"/>
          <w:lang w:eastAsia="zh-CN"/>
        </w:rPr>
        <w:t>0771-5824250</w:t>
      </w:r>
      <w:r>
        <w:rPr>
          <w:rFonts w:hint="eastAsia" w:ascii="宋体" w:hAnsi="宋体" w:eastAsia="宋体" w:cs="Times New Roman"/>
          <w:color w:val="auto"/>
          <w:szCs w:val="21"/>
          <w:highlight w:val="none"/>
        </w:rPr>
        <w:t>　　</w:t>
      </w:r>
    </w:p>
    <w:p>
      <w:pPr>
        <w:pStyle w:val="2"/>
        <w:rPr>
          <w:rFonts w:hint="eastAsia" w:ascii="宋体" w:hAnsi="宋体" w:eastAsia="宋体" w:cs="Times New Roman"/>
          <w:color w:val="auto"/>
          <w:szCs w:val="21"/>
          <w:highlight w:val="none"/>
        </w:rPr>
      </w:pPr>
    </w:p>
    <w:p>
      <w:pPr>
        <w:rPr>
          <w:rFonts w:hint="eastAsia"/>
          <w:color w:val="auto"/>
          <w:highlight w:val="none"/>
        </w:rPr>
      </w:pPr>
    </w:p>
    <w:p>
      <w:pPr>
        <w:spacing w:line="360" w:lineRule="auto"/>
        <w:jc w:val="right"/>
        <w:rPr>
          <w:rFonts w:hint="eastAsia" w:ascii="宋体" w:hAnsi="宋体" w:eastAsia="宋体" w:cs="Times New Roman"/>
          <w:color w:val="auto"/>
          <w:szCs w:val="21"/>
          <w:highlight w:val="none"/>
          <w:lang w:eastAsia="zh-CN"/>
        </w:rPr>
      </w:pPr>
      <w:bookmarkStart w:id="72" w:name="_Toc74323457"/>
      <w:r>
        <w:rPr>
          <w:rFonts w:hint="eastAsia" w:ascii="宋体" w:hAnsi="宋体" w:eastAsia="宋体" w:cs="Times New Roman"/>
          <w:color w:val="auto"/>
          <w:szCs w:val="21"/>
          <w:highlight w:val="none"/>
          <w:lang w:eastAsia="zh-CN"/>
        </w:rPr>
        <w:t>广西建设工程机电设备招标中心有限公司</w:t>
      </w:r>
    </w:p>
    <w:p>
      <w:pPr>
        <w:spacing w:line="360" w:lineRule="auto"/>
        <w:jc w:val="right"/>
        <w:rPr>
          <w:rFonts w:hint="eastAsia"/>
          <w:color w:val="auto"/>
          <w:highlight w:val="none"/>
        </w:rPr>
      </w:pPr>
      <w:r>
        <w:rPr>
          <w:rFonts w:hint="eastAsia" w:ascii="宋体" w:hAnsi="宋体" w:cs="Times New Roman"/>
          <w:color w:val="auto"/>
          <w:szCs w:val="21"/>
          <w:highlight w:val="none"/>
          <w:lang w:val="en-US" w:eastAsia="zh-CN"/>
        </w:rPr>
        <w:t>2026年5月11日</w:t>
      </w:r>
      <w:r>
        <w:rPr>
          <w:rFonts w:hint="eastAsia"/>
          <w:color w:val="auto"/>
          <w:highlight w:val="none"/>
        </w:rPr>
        <w:br w:type="page"/>
      </w:r>
    </w:p>
    <w:p>
      <w:pPr>
        <w:pStyle w:val="3"/>
        <w:spacing w:line="240" w:lineRule="auto"/>
        <w:jc w:val="center"/>
        <w:rPr>
          <w:rFonts w:hint="eastAsia"/>
          <w:color w:val="auto"/>
          <w:highlight w:val="none"/>
        </w:rPr>
      </w:pPr>
      <w:r>
        <w:rPr>
          <w:rFonts w:hint="eastAsia"/>
          <w:color w:val="auto"/>
          <w:highlight w:val="none"/>
        </w:rPr>
        <w:t>第二章 供应商须知</w:t>
      </w:r>
      <w:bookmarkEnd w:id="72"/>
    </w:p>
    <w:p>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hint="eastAsia" w:ascii="宋体" w:hAnsi="宋体"/>
          <w:b/>
          <w:color w:val="auto"/>
          <w:sz w:val="32"/>
          <w:szCs w:val="32"/>
          <w:highlight w:val="none"/>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pPr>
              <w:spacing w:line="360" w:lineRule="auto"/>
              <w:ind w:firstLine="420" w:firstLineChars="200"/>
              <w:rPr>
                <w:rFonts w:hint="eastAsia" w:ascii="宋体" w:hAnsi="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本项目非专门面向中小企业采购</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3.本项目的特定资格要求：</w:t>
            </w:r>
            <w:r>
              <w:rPr>
                <w:rFonts w:hint="default" w:ascii="宋体" w:hAnsi="宋体" w:eastAsia="宋体" w:cs="宋体"/>
                <w:b w:val="0"/>
                <w:color w:val="auto"/>
                <w:spacing w:val="0"/>
                <w:kern w:val="2"/>
                <w:sz w:val="21"/>
                <w:szCs w:val="21"/>
                <w:highlight w:val="none"/>
                <w:lang w:val="en-US" w:eastAsia="zh-CN" w:bidi="ar-SA"/>
              </w:rPr>
              <w:t>如为药品生产企业则应具备有效的《药品生产许可证》；如为药品经营企业则应具备有效的《药品经营许可证》</w:t>
            </w:r>
            <w:r>
              <w:rPr>
                <w:rFonts w:hint="eastAsia" w:ascii="宋体" w:hAnsi="宋体" w:cs="宋体"/>
                <w:b w:val="0"/>
                <w:color w:val="auto"/>
                <w:spacing w:val="0"/>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4.本项目的特定条件：无</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pPr>
              <w:pStyle w:val="12"/>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p>
            <w:pPr>
              <w:pStyle w:val="12"/>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pPr>
              <w:pStyle w:val="12"/>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pPr>
              <w:pStyle w:val="12"/>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pPr>
              <w:pStyle w:val="12"/>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月内</w:t>
            </w:r>
            <w:r>
              <w:rPr>
                <w:rFonts w:hint="eastAsia" w:ascii="宋体" w:hAnsi="宋体" w:cs="宋体"/>
                <w:color w:val="auto"/>
                <w:szCs w:val="21"/>
                <w:highlight w:val="none"/>
                <w:lang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月内</w:t>
            </w:r>
            <w:r>
              <w:rPr>
                <w:rFonts w:hint="eastAsia" w:ascii="宋体" w:hAnsi="宋体" w:cs="宋体"/>
                <w:color w:val="auto"/>
                <w:szCs w:val="21"/>
                <w:highlight w:val="none"/>
                <w:lang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 供应商</w:t>
            </w:r>
            <w:r>
              <w:rPr>
                <w:rFonts w:hint="eastAsia"/>
                <w:color w:val="auto"/>
                <w:szCs w:val="21"/>
                <w:highlight w:val="none"/>
              </w:rPr>
              <w:t>财务状况报告</w:t>
            </w:r>
            <w:r>
              <w:rPr>
                <w:rFonts w:hint="eastAsia" w:ascii="宋体" w:hAnsi="宋体" w:cs="宋体"/>
                <w:color w:val="auto"/>
                <w:szCs w:val="21"/>
                <w:highlight w:val="none"/>
              </w:rPr>
              <w:t>[</w:t>
            </w:r>
            <w:r>
              <w:rPr>
                <w:rFonts w:hint="eastAsia" w:ascii="宋体" w:hAnsi="宋体" w:eastAsia="宋体" w:cs="宋体"/>
                <w:color w:val="auto"/>
                <w:szCs w:val="21"/>
                <w:highlight w:val="none"/>
                <w:u w:val="single"/>
                <w:shd w:val="clear" w:color="auto" w:fill="auto"/>
                <w:lang w:val="en-US" w:eastAsia="zh-CN"/>
              </w:rPr>
              <w:t xml:space="preserve"> 2024 </w:t>
            </w:r>
            <w:r>
              <w:rPr>
                <w:rFonts w:hint="eastAsia" w:ascii="宋体" w:hAnsi="宋体" w:eastAsia="宋体" w:cs="宋体"/>
                <w:color w:val="auto"/>
                <w:szCs w:val="21"/>
                <w:highlight w:val="none"/>
                <w:shd w:val="clear" w:color="auto" w:fill="auto"/>
              </w:rPr>
              <w:t>年度</w:t>
            </w:r>
            <w:r>
              <w:rPr>
                <w:rFonts w:hint="eastAsia" w:ascii="宋体" w:hAnsi="宋体" w:eastAsia="宋体" w:cs="宋体"/>
                <w:color w:val="auto"/>
                <w:szCs w:val="21"/>
                <w:highlight w:val="none"/>
                <w:shd w:val="clear" w:color="auto" w:fill="auto"/>
                <w:lang w:val="en-US" w:eastAsia="zh-CN"/>
              </w:rPr>
              <w:t>或</w:t>
            </w:r>
            <w:r>
              <w:rPr>
                <w:rFonts w:hint="eastAsia" w:ascii="宋体" w:hAnsi="宋体" w:eastAsia="宋体" w:cs="宋体"/>
                <w:color w:val="auto"/>
                <w:szCs w:val="21"/>
                <w:highlight w:val="none"/>
                <w:u w:val="single"/>
                <w:shd w:val="clear" w:color="auto" w:fill="auto"/>
                <w:lang w:val="en-US" w:eastAsia="zh-CN"/>
              </w:rPr>
              <w:t xml:space="preserve"> 2025 </w:t>
            </w:r>
            <w:r>
              <w:rPr>
                <w:rFonts w:hint="eastAsia" w:ascii="宋体" w:hAnsi="宋体" w:eastAsia="宋体" w:cs="宋体"/>
                <w:color w:val="auto"/>
                <w:szCs w:val="21"/>
                <w:highlight w:val="none"/>
                <w:shd w:val="clear" w:color="auto" w:fill="auto"/>
                <w:lang w:val="en-US" w:eastAsia="zh-CN"/>
              </w:rPr>
              <w:t>年度</w:t>
            </w:r>
            <w:r>
              <w:rPr>
                <w:rFonts w:hint="eastAsia"/>
                <w:color w:val="auto"/>
                <w:szCs w:val="21"/>
                <w:highlight w:val="none"/>
              </w:rPr>
              <w:t>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 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要求缴纳的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保证金证明；</w:t>
            </w:r>
            <w:r>
              <w:rPr>
                <w:rFonts w:hint="eastAsia" w:ascii="宋体" w:hAnsi="宋体" w:eastAsia="宋体" w:cs="宋体"/>
                <w:b/>
                <w:bCs/>
                <w:color w:val="auto"/>
                <w:szCs w:val="21"/>
                <w:highlight w:val="none"/>
              </w:rPr>
              <w:t>（必须</w:t>
            </w:r>
            <w:r>
              <w:rPr>
                <w:rFonts w:hint="eastAsia" w:ascii="宋体" w:hAnsi="宋体" w:eastAsia="宋体" w:cs="宋体"/>
                <w:b/>
                <w:bCs/>
                <w:color w:val="auto"/>
                <w:szCs w:val="21"/>
                <w:highlight w:val="none"/>
                <w:lang w:eastAsia="zh-CN"/>
              </w:rPr>
              <w:t>提供</w:t>
            </w:r>
            <w:r>
              <w:rPr>
                <w:rFonts w:hint="eastAsia" w:ascii="宋体" w:hAnsi="宋体" w:eastAsia="宋体" w:cs="宋体"/>
                <w:b/>
                <w:color w:val="auto"/>
                <w:szCs w:val="21"/>
                <w:highlight w:val="none"/>
              </w:rPr>
              <w:t>，否则</w:t>
            </w:r>
            <w:r>
              <w:rPr>
                <w:rFonts w:hint="eastAsia" w:ascii="宋体" w:hAnsi="宋体" w:eastAsia="宋体" w:cs="宋体"/>
                <w:b/>
                <w:color w:val="auto"/>
                <w:szCs w:val="21"/>
                <w:highlight w:val="none"/>
                <w:shd w:val="clear" w:color="auto" w:fill="auto"/>
              </w:rPr>
              <w:t>按</w:t>
            </w:r>
            <w:r>
              <w:rPr>
                <w:rFonts w:hint="eastAsia" w:ascii="宋体" w:hAnsi="宋体" w:eastAsia="宋体" w:cs="宋体"/>
                <w:b/>
                <w:color w:val="auto"/>
                <w:szCs w:val="21"/>
                <w:highlight w:val="none"/>
                <w:lang w:eastAsia="zh-CN"/>
              </w:rPr>
              <w:t>响应无效</w:t>
            </w:r>
            <w:r>
              <w:rPr>
                <w:rFonts w:hint="eastAsia" w:ascii="宋体" w:hAnsi="宋体" w:eastAsia="宋体" w:cs="宋体"/>
                <w:b/>
                <w:color w:val="auto"/>
                <w:szCs w:val="21"/>
                <w:highlight w:val="none"/>
              </w:rPr>
              <w:t>处理</w:t>
            </w:r>
            <w:r>
              <w:rPr>
                <w:rFonts w:hint="eastAsia" w:ascii="宋体" w:hAnsi="宋体" w:eastAsia="宋体" w:cs="宋体"/>
                <w:b/>
                <w:bCs/>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ascii="宋体" w:hAnsi="宋体" w:cs="宋体"/>
                <w:color w:val="auto"/>
                <w:szCs w:val="21"/>
                <w:highlight w:val="none"/>
              </w:rPr>
              <w:t>.</w:t>
            </w:r>
            <w:r>
              <w:rPr>
                <w:rFonts w:hint="eastAsia" w:ascii="宋体" w:hAnsi="宋体" w:cs="宋体"/>
                <w:color w:val="auto"/>
                <w:szCs w:val="21"/>
                <w:highlight w:val="none"/>
                <w:lang w:val="en-US" w:eastAsia="zh-CN"/>
              </w:rPr>
              <w:t>特定资格要求：</w:t>
            </w:r>
            <w:r>
              <w:rPr>
                <w:rFonts w:hint="default" w:ascii="宋体" w:hAnsi="宋体" w:eastAsia="宋体" w:cs="宋体"/>
                <w:b w:val="0"/>
                <w:color w:val="auto"/>
                <w:spacing w:val="0"/>
                <w:kern w:val="2"/>
                <w:sz w:val="21"/>
                <w:szCs w:val="21"/>
                <w:highlight w:val="none"/>
                <w:lang w:val="en-US" w:eastAsia="zh-CN" w:bidi="ar-SA"/>
              </w:rPr>
              <w:t>如为药品生产企业则应具备有效的《药品生产许可证》；如为药品经营企业则应具备有效的《药品经营许可证》</w:t>
            </w:r>
            <w:r>
              <w:rPr>
                <w:rFonts w:hint="eastAsia" w:ascii="宋体" w:hAnsi="宋体" w:cs="宋体"/>
                <w:b w:val="0"/>
                <w:color w:val="auto"/>
                <w:spacing w:val="0"/>
                <w:kern w:val="2"/>
                <w:sz w:val="21"/>
                <w:szCs w:val="21"/>
                <w:highlight w:val="none"/>
                <w:lang w:val="en-US" w:eastAsia="zh-CN" w:bidi="ar-SA"/>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.除磋商文件规定必须提供以外，供应商认为需要提供的其他证明材料；</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pPr>
              <w:pStyle w:val="12"/>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2.联合体竞标时，第1-6项、</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2.供应商认为需要提供的其他有关资料，如《中小企业声明函》。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.服务方案（格式自拟）；</w:t>
            </w:r>
            <w:r>
              <w:rPr>
                <w:rFonts w:hint="eastAsia" w:ascii="宋体" w:hAnsi="宋体" w:cs="宋体"/>
                <w:i/>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i/>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.项目实施人员一览表（格式自拟）； （</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bCs/>
                <w:color w:val="auto"/>
                <w:szCs w:val="21"/>
                <w:highlight w:val="none"/>
              </w:rPr>
            </w:pPr>
            <w:bookmarkStart w:id="73" w:name="OLE_LINK18"/>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.代理服务费承诺书</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73"/>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pPr>
              <w:spacing w:line="360" w:lineRule="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.供应商认为需要提供的其他有关资料。</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pPr>
              <w:spacing w:line="400" w:lineRule="exact"/>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w:t>
            </w:r>
            <w:r>
              <w:rPr>
                <w:rFonts w:hint="eastAsia"/>
                <w:color w:val="auto"/>
                <w:kern w:val="0"/>
                <w:highlight w:val="none"/>
              </w:rPr>
              <w:t>包括</w:t>
            </w:r>
            <w:r>
              <w:rPr>
                <w:rFonts w:hint="eastAsia" w:ascii="宋体" w:hAnsi="宋体"/>
                <w:color w:val="auto"/>
                <w:sz w:val="22"/>
                <w:szCs w:val="22"/>
                <w:highlight w:val="none"/>
              </w:rPr>
              <w:t>服务的价格、人员费用、管理费、利润、派出工作人员的交通费、食宿、税费等，以及</w:t>
            </w:r>
            <w:r>
              <w:rPr>
                <w:rFonts w:hint="eastAsia" w:ascii="宋体" w:hAnsi="宋体"/>
                <w:color w:val="auto"/>
                <w:szCs w:val="21"/>
                <w:highlight w:val="none"/>
              </w:rPr>
              <w:t>完成合同所需的一切本身和不可或缺的所有开支、政策性文件规定的合同包含的所有风险、责任等各项全部费用。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pPr>
              <w:pStyle w:val="11"/>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90 </w:t>
            </w:r>
            <w:r>
              <w:rPr>
                <w:rFonts w:hint="eastAsia" w:ascii="宋体" w:hAnsi="宋体" w:cs="宋体"/>
                <w:color w:val="auto"/>
                <w:kern w:val="2"/>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w:t>
            </w:r>
            <w:r>
              <w:rPr>
                <w:rFonts w:hint="eastAsia" w:ascii="宋体" w:hAnsi="宋体"/>
                <w:color w:val="auto"/>
                <w:szCs w:val="21"/>
                <w:highlight w:val="none"/>
                <w:lang w:val="en-US" w:eastAsia="zh-CN"/>
              </w:rPr>
              <w:t>不</w:t>
            </w:r>
            <w:r>
              <w:rPr>
                <w:rFonts w:hint="eastAsia" w:ascii="宋体" w:hAnsi="宋体"/>
                <w:color w:val="auto"/>
                <w:szCs w:val="21"/>
                <w:highlight w:val="none"/>
              </w:rPr>
              <w:t>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noWrap w:val="0"/>
            <w:vAlign w:val="center"/>
          </w:tcPr>
          <w:p>
            <w:pPr>
              <w:autoSpaceDE w:val="0"/>
              <w:autoSpaceDN w:val="0"/>
              <w:adjustRightInd w:val="0"/>
              <w:spacing w:line="360" w:lineRule="auto"/>
              <w:textAlignment w:val="bottom"/>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人或以上单数。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30</w:t>
            </w:r>
            <w:r>
              <w:rPr>
                <w:rFonts w:hint="eastAsia" w:hAnsi="宋体"/>
                <w:color w:val="auto"/>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0</w:t>
            </w:r>
            <w:r>
              <w:rPr>
                <w:rFonts w:ascii="宋体" w:hAnsi="宋体" w:cs="宋体"/>
                <w:color w:val="auto"/>
                <w:szCs w:val="21"/>
                <w:highlight w:val="none"/>
                <w:u w:val="single"/>
              </w:rPr>
              <w:t xml:space="preserve"> </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履约保证金金额：按合同金额的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%（对中小企业收取的履约保证金数额按合同金额的2%）。</w:t>
            </w: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履约保证金提交方式：银行转账、支票、汇票、本票或者银行、保险机构出具的保函（含电子保函）等非现金方式。</w:t>
            </w:r>
          </w:p>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color w:val="auto"/>
                <w:szCs w:val="21"/>
                <w:highlight w:val="none"/>
              </w:rPr>
              <w:t xml:space="preserve">自成交通知书发出之日起 </w:t>
            </w:r>
            <w:r>
              <w:rPr>
                <w:rFonts w:ascii="宋体" w:hAnsi="宋体"/>
                <w:color w:val="auto"/>
                <w:szCs w:val="21"/>
                <w:highlight w:val="none"/>
              </w:rPr>
              <w:t>5</w:t>
            </w:r>
            <w:r>
              <w:rPr>
                <w:rFonts w:hint="eastAsia" w:ascii="宋体" w:hAnsi="宋体"/>
                <w:color w:val="auto"/>
                <w:szCs w:val="21"/>
                <w:highlight w:val="none"/>
              </w:rPr>
              <w:t>日内。</w:t>
            </w:r>
          </w:p>
          <w:p>
            <w:pPr>
              <w:wordWrap w:val="0"/>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履约保证金退付方式、时间及条件：项目完成验收合格后，且成交供应商无违约情形的，成交供应商提供《政府采购项目履约保证金退付意见书》及《政府采购项目合同验收报告》，向采购人提出书面申请退还，采购人在收到申请后十个工作日内以银行转账方式无息退还。如果成交供应商履行合同过程中有违约情形，则采购人有权没收保证金，不予退还。</w:t>
            </w:r>
          </w:p>
          <w:p>
            <w:pPr>
              <w:snapToGrid w:val="0"/>
              <w:spacing w:line="360" w:lineRule="auto"/>
              <w:rPr>
                <w:rFonts w:hint="eastAsia" w:ascii="宋体" w:hAnsi="宋体" w:cs="宋体"/>
                <w:color w:val="auto"/>
                <w:szCs w:val="21"/>
                <w:highlight w:val="none"/>
              </w:rPr>
            </w:pPr>
            <w:r>
              <w:rPr>
                <w:rFonts w:hint="eastAsia" w:ascii="Cambria Math" w:hAnsi="Cambria Math" w:cs="Cambria Math"/>
                <w:color w:val="auto"/>
                <w:szCs w:val="21"/>
                <w:highlight w:val="none"/>
              </w:rPr>
              <w:t>不予退还的情形：签订合同后，如</w:t>
            </w:r>
            <w:r>
              <w:rPr>
                <w:rFonts w:hint="eastAsia" w:ascii="宋体" w:hAnsi="宋体"/>
                <w:color w:val="auto"/>
                <w:szCs w:val="21"/>
                <w:highlight w:val="none"/>
              </w:rPr>
              <w:t>成交供应商</w:t>
            </w:r>
            <w:r>
              <w:rPr>
                <w:rFonts w:hint="eastAsia" w:ascii="Cambria Math" w:hAnsi="Cambria Math" w:cs="Cambria Math"/>
                <w:color w:val="auto"/>
                <w:szCs w:val="21"/>
                <w:highlight w:val="none"/>
              </w:rPr>
              <w:t>不按双方签订的合同规定履约，则其全部履约保证金不予退还。</w:t>
            </w: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pPr>
              <w:spacing w:line="360" w:lineRule="auto"/>
              <w:contextualSpacing/>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账号：</w:t>
            </w: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开户行：</w:t>
            </w:r>
          </w:p>
          <w:p>
            <w:pPr>
              <w:spacing w:line="360" w:lineRule="auto"/>
              <w:contextualSpacing/>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备注：</w:t>
            </w:r>
          </w:p>
          <w:p>
            <w:pPr>
              <w:spacing w:line="360" w:lineRule="auto"/>
              <w:contextualSpacing/>
              <w:rPr>
                <w:rFonts w:hint="eastAsia" w:ascii="宋体" w:hAnsi="宋体" w:cs="宋体"/>
                <w:b/>
                <w:color w:val="auto"/>
                <w:kern w:val="0"/>
                <w:sz w:val="24"/>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74"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74"/>
          </w:p>
          <w:p>
            <w:pPr>
              <w:spacing w:line="360" w:lineRule="auto"/>
              <w:contextualSpacing/>
              <w:rPr>
                <w:rFonts w:hint="eastAsia" w:ascii="宋体" w:hAnsi="宋体" w:eastAsia="宋体"/>
                <w:b/>
                <w:color w:val="auto"/>
                <w:szCs w:val="21"/>
                <w:highlight w:val="none"/>
                <w:lang w:eastAsia="zh-CN"/>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noWrap w:val="0"/>
            <w:vAlign w:val="center"/>
          </w:tcPr>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广西建设工程机电设备招标中心有限公司</w:t>
            </w:r>
          </w:p>
          <w:p>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5824250</w:t>
            </w:r>
          </w:p>
          <w:p>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通讯地址：南宁市青秀区枫林路18号广西国控集团（枫林路办公区）裙楼三层</w:t>
            </w:r>
          </w:p>
          <w:p>
            <w:pPr>
              <w:pStyle w:val="16"/>
              <w:snapToGrid w:val="0"/>
              <w:spacing w:line="360" w:lineRule="auto"/>
              <w:rPr>
                <w:rFonts w:hint="eastAsia" w:hAnsi="宋体"/>
                <w:color w:val="auto"/>
                <w:highlight w:val="none"/>
              </w:rPr>
            </w:pPr>
            <w:r>
              <w:rPr>
                <w:rFonts w:hint="eastAsia" w:hAnsi="宋体"/>
                <w:color w:val="auto"/>
                <w:highlight w:val="none"/>
              </w:rPr>
              <w:t>业务时间：每天上午</w:t>
            </w:r>
            <w:r>
              <w:rPr>
                <w:rFonts w:hAnsi="宋体"/>
                <w:color w:val="auto"/>
                <w:highlight w:val="none"/>
              </w:rPr>
              <w:t>8</w:t>
            </w:r>
            <w:r>
              <w:rPr>
                <w:rFonts w:hint="eastAsia" w:hAnsi="宋体"/>
                <w:color w:val="auto"/>
                <w:highlight w:val="none"/>
              </w:rPr>
              <w:t>时</w:t>
            </w:r>
            <w:r>
              <w:rPr>
                <w:rFonts w:hint="eastAsia" w:hAnsi="宋体"/>
                <w:color w:val="auto"/>
                <w:highlight w:val="none"/>
                <w:lang w:val="en-US" w:eastAsia="zh-CN"/>
              </w:rPr>
              <w:t>3</w:t>
            </w:r>
            <w:r>
              <w:rPr>
                <w:rFonts w:hAnsi="宋体"/>
                <w:color w:val="auto"/>
                <w:highlight w:val="none"/>
              </w:rPr>
              <w:t>0</w:t>
            </w:r>
            <w:r>
              <w:rPr>
                <w:rFonts w:hint="eastAsia" w:hAnsi="宋体"/>
                <w:color w:val="auto"/>
                <w:highlight w:val="none"/>
              </w:rPr>
              <w:t>分到</w:t>
            </w:r>
            <w:r>
              <w:rPr>
                <w:rFonts w:hAnsi="宋体"/>
                <w:color w:val="auto"/>
                <w:highlight w:val="none"/>
              </w:rPr>
              <w:t>12</w:t>
            </w:r>
            <w:r>
              <w:rPr>
                <w:rFonts w:hint="eastAsia" w:hAnsi="宋体"/>
                <w:color w:val="auto"/>
                <w:highlight w:val="none"/>
              </w:rPr>
              <w:t>时</w:t>
            </w:r>
            <w:r>
              <w:rPr>
                <w:rFonts w:hAnsi="宋体"/>
                <w:color w:val="auto"/>
                <w:highlight w:val="none"/>
              </w:rPr>
              <w:t>00</w:t>
            </w:r>
            <w:r>
              <w:rPr>
                <w:rFonts w:hint="eastAsia" w:hAnsi="宋体"/>
                <w:color w:val="auto"/>
                <w:highlight w:val="none"/>
              </w:rPr>
              <w:t>分，下午</w:t>
            </w:r>
            <w:r>
              <w:rPr>
                <w:rFonts w:hAnsi="宋体"/>
                <w:color w:val="auto"/>
                <w:highlight w:val="none"/>
              </w:rPr>
              <w:t>3</w:t>
            </w:r>
            <w:r>
              <w:rPr>
                <w:rFonts w:hint="eastAsia" w:hAnsi="宋体"/>
                <w:color w:val="auto"/>
                <w:highlight w:val="none"/>
              </w:rPr>
              <w:t>时</w:t>
            </w:r>
            <w:r>
              <w:rPr>
                <w:rFonts w:hAnsi="宋体"/>
                <w:color w:val="auto"/>
                <w:highlight w:val="none"/>
              </w:rPr>
              <w:t>00</w:t>
            </w:r>
            <w:r>
              <w:rPr>
                <w:rFonts w:hint="eastAsia" w:hAnsi="宋体"/>
                <w:color w:val="auto"/>
                <w:highlight w:val="none"/>
              </w:rPr>
              <w:t>分到</w:t>
            </w:r>
            <w:r>
              <w:rPr>
                <w:rFonts w:hAnsi="宋体"/>
                <w:color w:val="auto"/>
                <w:highlight w:val="none"/>
              </w:rPr>
              <w:t>6</w:t>
            </w:r>
            <w:r>
              <w:rPr>
                <w:rFonts w:hint="eastAsia" w:hAnsi="宋体"/>
                <w:color w:val="auto"/>
                <w:highlight w:val="none"/>
              </w:rPr>
              <w:t>时</w:t>
            </w:r>
            <w:r>
              <w:rPr>
                <w:rFonts w:hAnsi="宋体"/>
                <w:color w:val="auto"/>
                <w:highlight w:val="none"/>
              </w:rPr>
              <w:t xml:space="preserve"> 00</w:t>
            </w:r>
            <w:r>
              <w:rPr>
                <w:rFonts w:hint="eastAsia" w:hAnsi="宋体"/>
                <w:color w:val="auto"/>
                <w:highlight w:val="none"/>
              </w:rPr>
              <w:t>分，双休日和法定节假日不办理业务。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noWrap w:val="0"/>
            <w:vAlign w:val="center"/>
          </w:tcPr>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√以分标（</w:t>
            </w:r>
            <w:r>
              <w:rPr>
                <w:rFonts w:hint="eastAsia" w:hAnsi="宋体" w:cs="宋体"/>
                <w:color w:val="auto"/>
                <w:sz w:val="21"/>
                <w:highlight w:val="none"/>
                <w:lang w:eastAsia="zh-CN"/>
              </w:rPr>
              <w:t>☑</w:t>
            </w:r>
            <w:r>
              <w:rPr>
                <w:rFonts w:hint="eastAsia" w:hAnsi="宋体" w:cs="宋体"/>
                <w:color w:val="auto"/>
                <w:sz w:val="21"/>
                <w:highlight w:val="none"/>
              </w:rPr>
              <w:t>成交金额/</w:t>
            </w:r>
            <w:r>
              <w:rPr>
                <w:rFonts w:hint="eastAsia" w:hAnsi="宋体" w:cs="宋体"/>
                <w:color w:val="auto"/>
                <w:sz w:val="21"/>
                <w:highlight w:val="none"/>
                <w:lang w:eastAsia="zh-CN"/>
              </w:rPr>
              <w:t>□</w:t>
            </w:r>
            <w:r>
              <w:rPr>
                <w:rFonts w:hint="eastAsia" w:hAnsi="宋体" w:cs="宋体"/>
                <w:color w:val="auto"/>
                <w:sz w:val="21"/>
                <w:highlight w:val="none"/>
              </w:rPr>
              <w:t>采购预算/</w:t>
            </w:r>
            <w:r>
              <w:rPr>
                <w:rFonts w:hint="eastAsia" w:hAnsi="宋体" w:cs="宋体"/>
                <w:color w:val="auto"/>
                <w:sz w:val="21"/>
                <w:highlight w:val="none"/>
                <w:lang w:eastAsia="zh-CN"/>
              </w:rPr>
              <w:t>□</w:t>
            </w:r>
            <w:r>
              <w:rPr>
                <w:rFonts w:hint="eastAsia" w:hAnsi="宋体" w:cs="宋体"/>
                <w:color w:val="auto"/>
                <w:sz w:val="21"/>
                <w:highlight w:val="none"/>
              </w:rPr>
              <w:t>暂定成交金额/□其他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w:t>
            </w:r>
            <w:r>
              <w:rPr>
                <w:rFonts w:hint="eastAsia" w:hAnsi="宋体" w:cs="宋体"/>
                <w:color w:val="auto"/>
                <w:sz w:val="21"/>
                <w:highlight w:val="none"/>
                <w:lang w:eastAsia="zh-CN"/>
              </w:rPr>
              <w:t>□</w:t>
            </w:r>
            <w:r>
              <w:rPr>
                <w:rFonts w:hint="eastAsia" w:hAnsi="宋体" w:cs="宋体"/>
                <w:color w:val="auto"/>
                <w:sz w:val="21"/>
                <w:highlight w:val="none"/>
              </w:rPr>
              <w:t>货物类/√服务类/□工程类）采用差额定率累进法计算出收费基准价格，采购代理收费以（□收费基准价格/</w:t>
            </w:r>
            <w:r>
              <w:rPr>
                <w:rFonts w:hint="eastAsia" w:hAnsi="宋体" w:cs="宋体"/>
                <w:color w:val="auto"/>
                <w:sz w:val="21"/>
                <w:highlight w:val="none"/>
                <w:lang w:eastAsia="zh-CN"/>
              </w:rPr>
              <w:t>☑</w:t>
            </w:r>
            <w:r>
              <w:rPr>
                <w:rFonts w:hint="eastAsia" w:hAnsi="宋体" w:cs="宋体"/>
                <w:color w:val="auto"/>
                <w:sz w:val="21"/>
                <w:highlight w:val="none"/>
              </w:rPr>
              <w:t>收费基准价格下浮</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45</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）低于5000元时则按5000元计收。</w:t>
            </w:r>
          </w:p>
          <w:p>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pPr>
              <w:pStyle w:val="16"/>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广西建设工程机电设备招标中心有限公司</w:t>
            </w:r>
          </w:p>
          <w:p>
            <w:pPr>
              <w:pStyle w:val="16"/>
              <w:snapToGrid w:val="0"/>
              <w:spacing w:line="360" w:lineRule="auto"/>
              <w:rPr>
                <w:rFonts w:hint="eastAsia" w:hAnsi="宋体" w:eastAsia="宋体" w:cs="宋体"/>
                <w:color w:val="auto"/>
                <w:highlight w:val="none"/>
                <w:lang w:eastAsia="zh-CN"/>
              </w:rPr>
            </w:pPr>
            <w:r>
              <w:rPr>
                <w:rFonts w:hint="eastAsia" w:hAnsi="宋体" w:cs="宋体"/>
                <w:color w:val="auto"/>
                <w:highlight w:val="none"/>
              </w:rPr>
              <w:t>银行账号：</w:t>
            </w:r>
            <w:r>
              <w:rPr>
                <w:rFonts w:hint="eastAsia" w:hAnsi="宋体" w:cs="宋体"/>
                <w:color w:val="auto"/>
                <w:highlight w:val="none"/>
                <w:lang w:eastAsia="zh-CN"/>
              </w:rPr>
              <w:t>7719 0142 3310 201</w:t>
            </w:r>
          </w:p>
          <w:p>
            <w:pPr>
              <w:pStyle w:val="16"/>
              <w:snapToGrid w:val="0"/>
              <w:spacing w:line="360" w:lineRule="auto"/>
              <w:rPr>
                <w:rFonts w:hint="eastAsia" w:hAnsi="宋体" w:cs="宋体"/>
                <w:color w:val="auto"/>
                <w:sz w:val="21"/>
                <w:highlight w:val="none"/>
              </w:rPr>
            </w:pPr>
            <w:r>
              <w:rPr>
                <w:rFonts w:hint="eastAsia" w:hAnsi="宋体" w:cs="宋体"/>
                <w:color w:val="auto"/>
                <w:highlight w:val="none"/>
              </w:rPr>
              <w:t>开户银行：</w:t>
            </w:r>
            <w:r>
              <w:rPr>
                <w:rFonts w:hint="eastAsia" w:hAnsi="宋体" w:cs="宋体"/>
                <w:color w:val="auto"/>
                <w:highlight w:val="none"/>
                <w:lang w:eastAsia="zh-CN"/>
              </w:rPr>
              <w:t xml:space="preserve">招商银行南宁分行营业部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pPr>
              <w:pStyle w:val="16"/>
              <w:snapToGrid w:val="0"/>
              <w:spacing w:line="360" w:lineRule="auto"/>
              <w:rPr>
                <w:rFonts w:hint="eastAsia" w:hAnsi="宋体" w:cs="宋体"/>
                <w:color w:val="auto"/>
                <w:kern w:val="2"/>
                <w:sz w:val="21"/>
                <w:highlight w:val="none"/>
              </w:rPr>
            </w:pPr>
            <w:r>
              <w:rPr>
                <w:rFonts w:hint="eastAsia" w:hAnsi="宋体"/>
                <w:color w:val="auto"/>
                <w:highlight w:val="none"/>
              </w:rPr>
              <w:t>解释：</w:t>
            </w:r>
            <w:r>
              <w:rPr>
                <w:rFonts w:hAnsi="宋体"/>
                <w:color w:val="auto"/>
                <w:highlight w:val="none"/>
              </w:rPr>
              <w:t>构成本</w:t>
            </w:r>
            <w:r>
              <w:rPr>
                <w:rFonts w:hint="eastAsia" w:hAnsi="宋体"/>
                <w:color w:val="auto"/>
                <w:highlight w:val="none"/>
              </w:rPr>
              <w:t>磋商文件</w:t>
            </w:r>
            <w:r>
              <w:rPr>
                <w:rFonts w:hAnsi="宋体"/>
                <w:color w:val="auto"/>
                <w:highlight w:val="none"/>
              </w:rPr>
              <w:t>的各个组成文件应互为解释，互为说明；除</w:t>
            </w:r>
            <w:r>
              <w:rPr>
                <w:rFonts w:hint="eastAsia" w:hAnsi="宋体"/>
                <w:color w:val="auto"/>
                <w:highlight w:val="none"/>
              </w:rPr>
              <w:t>磋商文件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竞争性磋商</w:t>
            </w:r>
            <w:r>
              <w:rPr>
                <w:rFonts w:hAnsi="宋体"/>
                <w:color w:val="auto"/>
                <w:highlight w:val="none"/>
              </w:rPr>
              <w:t>公告</w:t>
            </w:r>
            <w:r>
              <w:rPr>
                <w:rFonts w:hint="eastAsia" w:hAnsi="宋体" w:cs="宋体"/>
                <w:color w:val="auto"/>
                <w:highlight w:val="none"/>
              </w:rPr>
              <w:t>或者竞标邀请函</w:t>
            </w:r>
            <w:r>
              <w:rPr>
                <w:rFonts w:hAnsi="宋体"/>
                <w:color w:val="auto"/>
                <w:highlight w:val="none"/>
              </w:rPr>
              <w:t>、</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评审程序、评审方法和评审标准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磋商文件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6"/>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pPr>
              <w:pStyle w:val="16"/>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pPr>
              <w:pStyle w:val="16"/>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pPr>
              <w:pStyle w:val="16"/>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pPr>
        <w:spacing w:line="400" w:lineRule="exact"/>
        <w:rPr>
          <w:rFonts w:hint="eastAsia" w:ascii="宋体" w:hAnsi="宋体"/>
          <w:color w:val="auto"/>
          <w:szCs w:val="21"/>
          <w:highlight w:val="none"/>
        </w:rPr>
      </w:pP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75" w:name="_Hlk66782192"/>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5"/>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76" w:name="_Toc254970532"/>
      <w:bookmarkStart w:id="77" w:name="_Toc254970673"/>
      <w:r>
        <w:rPr>
          <w:rFonts w:hint="eastAsia" w:ascii="宋体" w:hAnsi="宋体"/>
          <w:b w:val="0"/>
          <w:color w:val="auto"/>
          <w:sz w:val="21"/>
          <w:szCs w:val="21"/>
          <w:highlight w:val="none"/>
        </w:rPr>
        <w:t>6.1本项目不允许转包。</w:t>
      </w:r>
    </w:p>
    <w:p>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76"/>
      <w:bookmarkEnd w:id="77"/>
    </w:p>
    <w:p>
      <w:pPr>
        <w:spacing w:line="360" w:lineRule="auto"/>
        <w:ind w:firstLine="420" w:firstLineChars="200"/>
        <w:rPr>
          <w:rFonts w:hint="eastAsia" w:ascii="宋体" w:hAnsi="宋体" w:cs="宋体"/>
          <w:color w:val="auto"/>
          <w:szCs w:val="21"/>
          <w:highlight w:val="none"/>
        </w:rPr>
      </w:pPr>
      <w:bookmarkStart w:id="78" w:name="_8.1提供相同品牌产品且通过资格审查、符合性审查的不同投标人参加同一合"/>
      <w:bookmarkEnd w:id="78"/>
      <w:r>
        <w:rPr>
          <w:rFonts w:hint="eastAsia" w:ascii="宋体" w:hAnsi="宋体" w:cs="宋体"/>
          <w:color w:val="auto"/>
          <w:szCs w:val="21"/>
          <w:highlight w:val="none"/>
        </w:rPr>
        <w:t>7.</w:t>
      </w:r>
      <w:r>
        <w:rPr>
          <w:rFonts w:ascii="宋体" w:hAnsi="宋体" w:cs="宋体"/>
          <w:color w:val="auto"/>
          <w:szCs w:val="21"/>
          <w:highlight w:val="none"/>
        </w:rPr>
        <w:t>1</w:t>
      </w:r>
      <w:bookmarkStart w:id="7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9"/>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pPr>
        <w:spacing w:line="360" w:lineRule="auto"/>
        <w:ind w:firstLine="420" w:firstLineChars="200"/>
        <w:rPr>
          <w:rFonts w:hint="eastAsia" w:ascii="宋体" w:hAnsi="宋体" w:cs="宋体"/>
          <w:color w:val="auto"/>
          <w:szCs w:val="21"/>
          <w:highlight w:val="none"/>
        </w:rPr>
      </w:pPr>
    </w:p>
    <w:p>
      <w:pPr>
        <w:spacing w:line="360" w:lineRule="auto"/>
        <w:ind w:left="1" w:firstLine="417" w:firstLineChars="199"/>
        <w:jc w:val="center"/>
        <w:rPr>
          <w:rFonts w:hint="eastAsia" w:ascii="宋体" w:hAnsi="宋体"/>
          <w:color w:val="auto"/>
          <w:highlight w:val="none"/>
        </w:rPr>
      </w:pPr>
      <w:bookmarkStart w:id="80" w:name="_Toc254970675"/>
      <w:bookmarkStart w:id="81" w:name="_Toc254970534"/>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80"/>
      <w:bookmarkEnd w:id="81"/>
    </w:p>
    <w:p>
      <w:pPr>
        <w:spacing w:line="360" w:lineRule="auto"/>
        <w:rPr>
          <w:rFonts w:hint="eastAsia" w:ascii="宋体" w:hAnsi="宋体"/>
          <w:color w:val="auto"/>
          <w:szCs w:val="21"/>
          <w:highlight w:val="none"/>
        </w:rPr>
      </w:pP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pPr>
        <w:spacing w:line="360" w:lineRule="auto"/>
        <w:rPr>
          <w:rFonts w:hint="eastAsia" w:ascii="宋体" w:hAnsi="宋体"/>
          <w:color w:val="auto"/>
          <w:szCs w:val="21"/>
          <w:highlight w:val="none"/>
        </w:rPr>
      </w:pPr>
    </w:p>
    <w:p>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pPr>
        <w:spacing w:line="360" w:lineRule="auto"/>
        <w:rPr>
          <w:rFonts w:hint="eastAsia" w:ascii="宋体" w:hAnsi="宋体"/>
          <w:color w:val="auto"/>
          <w:szCs w:val="21"/>
          <w:highlight w:val="none"/>
        </w:rPr>
      </w:pP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w:t>
      </w:r>
      <w:r>
        <w:rPr>
          <w:rFonts w:hint="eastAsia" w:ascii="宋体" w:hAnsi="宋体"/>
          <w:color w:val="auto"/>
          <w:szCs w:val="21"/>
          <w:highlight w:val="none"/>
        </w:rPr>
        <w:t>提出的要求和条件作出明确响应</w:t>
      </w:r>
      <w:r>
        <w:rPr>
          <w:rFonts w:hint="eastAsia" w:ascii="宋体" w:hAnsi="宋体" w:cs="宋体"/>
          <w:color w:val="auto"/>
          <w:szCs w:val="21"/>
          <w:highlight w:val="none"/>
        </w:rPr>
        <w:t>。</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82"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82"/>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hint="eastAsia" w:ascii="宋体" w:hAnsi="宋体" w:cs="宋体"/>
          <w:color w:val="auto"/>
          <w:szCs w:val="21"/>
          <w:highlight w:val="none"/>
        </w:rPr>
      </w:pPr>
      <w:bookmarkStart w:id="83"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83"/>
      <w:r>
        <w:rPr>
          <w:rFonts w:hint="eastAsia" w:ascii="宋体" w:hAnsi="宋体" w:cs="宋体"/>
          <w:color w:val="auto"/>
          <w:szCs w:val="21"/>
          <w:highlight w:val="none"/>
        </w:rPr>
        <w:t xml:space="preserve"> </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17.3除逾期退还磋商保证金和终止采购的情形以外，磋商保证金不计息。</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b/>
          <w:color w:val="auto"/>
          <w:szCs w:val="21"/>
          <w:highlight w:val="none"/>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供应商为自然人的，标注的供应商名称应与身份证姓名及签名一致，否则其响应文件按无效响应处理。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响应文件的密封和标记</w:t>
      </w:r>
    </w:p>
    <w:p>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pPr>
        <w:pStyle w:val="16"/>
        <w:spacing w:line="360" w:lineRule="auto"/>
        <w:ind w:firstLine="420" w:firstLineChars="200"/>
        <w:rPr>
          <w:rFonts w:hint="eastAsia"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20" w:firstLineChars="200"/>
        <w:rPr>
          <w:rFonts w:hint="eastAsia" w:ascii="宋体" w:hAnsi="宋体" w:cs="宋体"/>
          <w:color w:val="auto"/>
          <w:szCs w:val="21"/>
          <w:highlight w:val="none"/>
        </w:rPr>
      </w:pPr>
    </w:p>
    <w:p>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pP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snapToGrid w:val="0"/>
        <w:spacing w:line="360" w:lineRule="auto"/>
        <w:ind w:firstLine="420"/>
        <w:jc w:val="left"/>
        <w:rPr>
          <w:rFonts w:hint="eastAsia" w:ascii="宋体" w:hAnsi="宋体"/>
          <w:color w:val="auto"/>
          <w:szCs w:val="21"/>
          <w:highlight w:val="none"/>
        </w:rPr>
      </w:pPr>
      <w:bookmarkStart w:id="84" w:name="_Toc254970543"/>
      <w:bookmarkStart w:id="85"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84"/>
    <w:bookmarkEnd w:id="85"/>
    <w:p>
      <w:pPr>
        <w:pStyle w:val="7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color w:val="auto"/>
          <w:sz w:val="24"/>
          <w:highlight w:val="none"/>
        </w:rPr>
      </w:pPr>
      <w:bookmarkStart w:id="86" w:name="_Hlk45702405"/>
      <w:r>
        <w:rPr>
          <w:rFonts w:hint="eastAsia" w:ascii="黑体" w:hAnsi="黑体" w:eastAsia="黑体" w:cs="宋体"/>
          <w:b/>
          <w:bCs/>
          <w:color w:val="auto"/>
          <w:sz w:val="24"/>
          <w:highlight w:val="none"/>
        </w:rPr>
        <w:t>22.响应文件的退回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86"/>
    <w:p>
      <w:pPr>
        <w:spacing w:line="360" w:lineRule="auto"/>
        <w:rPr>
          <w:rFonts w:hint="eastAsia" w:ascii="宋体" w:hAnsi="宋体"/>
          <w:color w:val="auto"/>
          <w:szCs w:val="21"/>
          <w:highlight w:val="none"/>
        </w:rPr>
      </w:pPr>
    </w:p>
    <w:p>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pPr>
        <w:spacing w:line="360" w:lineRule="auto"/>
        <w:ind w:left="420" w:firstLine="420"/>
        <w:rPr>
          <w:rFonts w:hint="eastAsia" w:ascii="宋体" w:hAnsi="宋体"/>
          <w:color w:val="auto"/>
          <w:szCs w:val="21"/>
          <w:highlight w:val="none"/>
        </w:rPr>
      </w:pP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24.4参加过采购项目前期规划编制论证的专家，不得参加该采购项目的评审活动。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87"/>
    </w:p>
    <w:p>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履约保证金的金额、提交方式、缴纳期限、退付的时间和条件详见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pStyle w:val="6"/>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pPr>
        <w:pStyle w:val="16"/>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6"/>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pPr>
        <w:pStyle w:val="16"/>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pPr>
        <w:pStyle w:val="16"/>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16"/>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pStyle w:val="16"/>
        <w:spacing w:line="360" w:lineRule="auto"/>
        <w:ind w:firstLine="420" w:firstLineChars="200"/>
        <w:textAlignment w:val="center"/>
        <w:rPr>
          <w:rFonts w:hint="eastAsia" w:hAnsi="宋体"/>
          <w:color w:val="auto"/>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pPr>
        <w:pStyle w:val="3"/>
        <w:spacing w:line="240" w:lineRule="auto"/>
        <w:jc w:val="center"/>
        <w:rPr>
          <w:rFonts w:hint="eastAsia"/>
          <w:color w:val="auto"/>
          <w:highlight w:val="none"/>
        </w:rPr>
      </w:pPr>
      <w:bookmarkStart w:id="88" w:name="_Toc74323458"/>
      <w:r>
        <w:rPr>
          <w:rFonts w:hint="eastAsia"/>
          <w:color w:val="auto"/>
          <w:highlight w:val="none"/>
        </w:rPr>
        <w:t>第三章 采购需求</w:t>
      </w:r>
      <w:bookmarkEnd w:id="88"/>
    </w:p>
    <w:p>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pPr>
        <w:pStyle w:val="16"/>
        <w:spacing w:line="360" w:lineRule="auto"/>
        <w:ind w:firstLine="420" w:firstLineChars="200"/>
        <w:textAlignment w:val="center"/>
        <w:rPr>
          <w:rFonts w:hint="eastAsia" w:ascii="宋体" w:hAnsi="宋体" w:eastAsia="宋体" w:cs="宋体"/>
          <w:color w:val="auto"/>
          <w:kern w:val="2"/>
          <w:sz w:val="21"/>
          <w:highlight w:val="none"/>
        </w:rPr>
      </w:pPr>
      <w:bookmarkStart w:id="89" w:name="_Toc10826"/>
    </w:p>
    <w:p>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1.为落实政府采购政策需满足的要求</w:t>
      </w:r>
      <w:bookmarkEnd w:id="89"/>
    </w:p>
    <w:p>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（1）本竞争性磋商采购文件所称中小企业必须符合《政府采购促进中小企业发展管理办法》 （财库 〔2020〕46号） 的规定。</w:t>
      </w:r>
    </w:p>
    <w:p>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2.“实质性要求 ”是指采购需求中带“ ▲ ”的条款或者不能负偏离的条款或者已经指明不满足按响应文件按无效处理的条款。</w:t>
      </w:r>
    </w:p>
    <w:p>
      <w:pPr>
        <w:pStyle w:val="16"/>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3.供应商应根据自身实际情况如实响应磋商文件，不得仅将磋商文件内容简单复制粘贴作为竞标响应，还应当提供相关证明材料，否则将按无效响应处理（定制采购不适用本条款） 。对于重要技术条款或技术参数应当在响应文件中提供技术支持资料，技术支持资料以磋商文件中规定的形式为准，否则将视为无效技术支持资料。</w:t>
      </w:r>
    </w:p>
    <w:p>
      <w:pPr>
        <w:pStyle w:val="16"/>
        <w:spacing w:line="360" w:lineRule="auto"/>
        <w:ind w:firstLine="420" w:firstLineChars="200"/>
        <w:textAlignment w:val="center"/>
        <w:rPr>
          <w:rFonts w:hint="eastAsia" w:ascii="宋体" w:hAnsi="宋体" w:eastAsia="宋体" w:cs="宋体"/>
          <w:color w:val="auto"/>
          <w:kern w:val="2"/>
          <w:sz w:val="21"/>
          <w:highlight w:val="none"/>
        </w:rPr>
      </w:pPr>
      <w:bookmarkStart w:id="90" w:name="_Toc32340"/>
      <w:r>
        <w:rPr>
          <w:rFonts w:hint="eastAsia" w:ascii="宋体" w:hAnsi="宋体" w:eastAsia="宋体" w:cs="宋体"/>
          <w:color w:val="auto"/>
          <w:kern w:val="2"/>
          <w:sz w:val="21"/>
          <w:highlight w:val="none"/>
        </w:rPr>
        <w:t>4.供应商必须自行为其竞标内容侵犯他人的知识产权或者专利成果的行为承担相应法律责任。</w:t>
      </w:r>
      <w:bookmarkEnd w:id="90"/>
    </w:p>
    <w:p>
      <w:pPr>
        <w:pStyle w:val="12"/>
        <w:rPr>
          <w:rFonts w:hint="default" w:ascii="宋体" w:hAnsi="宋体" w:eastAsia="宋体" w:cs="宋体"/>
          <w:b/>
          <w:i/>
          <w:iCs/>
          <w:color w:val="auto"/>
          <w:sz w:val="21"/>
          <w:szCs w:val="21"/>
          <w:highlight w:val="none"/>
          <w:lang w:val="en-US" w:eastAsia="zh-CN"/>
        </w:rPr>
      </w:pPr>
      <w:r>
        <w:rPr>
          <w:rFonts w:hint="eastAsia" w:ascii="宋体" w:hAnsi="宋体"/>
          <w:b/>
          <w:bCs/>
          <w:i w:val="0"/>
          <w:iCs w:val="0"/>
          <w:color w:val="auto"/>
          <w:szCs w:val="21"/>
          <w:highlight w:val="none"/>
          <w:lang w:val="en-US" w:eastAsia="zh-CN"/>
        </w:rPr>
        <w:t>1标段：艾绒、艾叶、艾叶炭、巴戟肉、白花蛇舌草等57 种中药饮片供应服务，采购预算583533.16元</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
        <w:gridCol w:w="1546"/>
        <w:gridCol w:w="286"/>
        <w:gridCol w:w="1073"/>
        <w:gridCol w:w="4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86" w:type="dxa"/>
            <w:gridSpan w:val="2"/>
            <w:tcBorders>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highlight w:val="none"/>
                <w:lang w:val="en-US" w:eastAsia="zh-CN"/>
              </w:rPr>
            </w:pPr>
            <w:bookmarkStart w:id="91" w:name="_Hlk67501720"/>
            <w:r>
              <w:rPr>
                <w:b/>
                <w:bCs/>
                <w:color w:val="auto"/>
                <w:szCs w:val="21"/>
                <w:highlight w:val="none"/>
              </w:rPr>
              <w:t>序号</w:t>
            </w:r>
          </w:p>
        </w:tc>
        <w:tc>
          <w:tcPr>
            <w:tcW w:w="1546" w:type="dxa"/>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color w:val="auto"/>
                <w:highlight w:val="none"/>
                <w:lang w:val="en-US" w:eastAsia="zh-CN"/>
              </w:rPr>
            </w:pPr>
            <w:r>
              <w:rPr>
                <w:b/>
                <w:bCs/>
                <w:color w:val="auto"/>
                <w:szCs w:val="21"/>
                <w:highlight w:val="none"/>
              </w:rPr>
              <w:t>货物名称</w:t>
            </w:r>
          </w:p>
        </w:tc>
        <w:tc>
          <w:tcPr>
            <w:tcW w:w="1359" w:type="dxa"/>
            <w:gridSpan w:val="2"/>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color w:val="auto"/>
                <w:highlight w:val="none"/>
                <w:lang w:val="en-US" w:eastAsia="zh-CN"/>
              </w:rPr>
            </w:pPr>
            <w:r>
              <w:rPr>
                <w:b/>
                <w:bCs/>
                <w:color w:val="auto"/>
                <w:szCs w:val="21"/>
                <w:highlight w:val="none"/>
              </w:rPr>
              <w:t>数量</w:t>
            </w:r>
          </w:p>
        </w:tc>
        <w:tc>
          <w:tcPr>
            <w:tcW w:w="4956" w:type="dxa"/>
            <w:tcBorders>
              <w:left w:val="single" w:color="auto" w:sz="4" w:space="0"/>
              <w:bottom w:val="single" w:color="auto" w:sz="4" w:space="0"/>
            </w:tcBorders>
            <w:noWrap w:val="0"/>
            <w:vAlign w:val="center"/>
          </w:tcPr>
          <w:p>
            <w:pPr>
              <w:spacing w:line="360" w:lineRule="auto"/>
              <w:jc w:val="center"/>
              <w:rPr>
                <w:rFonts w:hint="eastAsia" w:ascii="宋体" w:hAnsi="宋体" w:cs="宋体"/>
                <w:b/>
                <w:bCs/>
                <w:color w:val="auto"/>
                <w:sz w:val="21"/>
                <w:szCs w:val="21"/>
                <w:highlight w:val="none"/>
                <w:lang w:val="en-US" w:eastAsia="zh-CN"/>
              </w:rPr>
            </w:pPr>
            <w:r>
              <w:rPr>
                <w:b/>
                <w:bCs/>
                <w:color w:val="auto"/>
                <w:szCs w:val="21"/>
                <w:highlight w:val="none"/>
              </w:rPr>
              <w:t>技术</w:t>
            </w:r>
            <w:r>
              <w:rPr>
                <w:rFonts w:hint="eastAsia"/>
                <w:b/>
                <w:bCs/>
                <w:color w:val="auto"/>
                <w:szCs w:val="21"/>
                <w:highlight w:val="none"/>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686" w:type="dxa"/>
            <w:gridSpan w:val="2"/>
            <w:tcBorders>
              <w:top w:val="single" w:color="auto" w:sz="4" w:space="0"/>
              <w:right w:val="single" w:color="auto" w:sz="4" w:space="0"/>
            </w:tcBorders>
            <w:noWrap w:val="0"/>
            <w:vAlign w:val="center"/>
          </w:tcPr>
          <w:p>
            <w:pPr>
              <w:spacing w:line="360" w:lineRule="auto"/>
              <w:jc w:val="center"/>
              <w:rPr>
                <w:rFonts w:hint="default" w:ascii="宋体" w:hAnsi="宋体" w:eastAsia="宋体" w:cs="宋体"/>
                <w:color w:val="auto"/>
                <w:highlight w:val="none"/>
                <w:lang w:val="en-US" w:eastAsia="zh-CN"/>
              </w:rPr>
            </w:pPr>
            <w:bookmarkStart w:id="92" w:name="_Hlk107856167"/>
            <w:r>
              <w:rPr>
                <w:color w:val="auto"/>
                <w:szCs w:val="21"/>
                <w:highlight w:val="none"/>
              </w:rPr>
              <w:t>1</w:t>
            </w:r>
          </w:p>
        </w:tc>
        <w:tc>
          <w:tcPr>
            <w:tcW w:w="154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highlight w:val="none"/>
                <w:lang w:val="en-US" w:eastAsia="zh-CN"/>
              </w:rPr>
            </w:pPr>
            <w:r>
              <w:rPr>
                <w:rFonts w:hint="default" w:ascii="宋体" w:hAnsi="宋体" w:eastAsia="宋体" w:cs="宋体"/>
                <w:b w:val="0"/>
                <w:bCs/>
                <w:color w:val="auto"/>
                <w:szCs w:val="21"/>
                <w:highlight w:val="none"/>
                <w:vertAlign w:val="baseline"/>
                <w:lang w:val="en-US" w:eastAsia="zh-CN"/>
              </w:rPr>
              <w:t>艾绒</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艾叶</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艾叶炭</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巴戟肉</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白花蛇舌草</w:t>
            </w:r>
            <w:r>
              <w:rPr>
                <w:rFonts w:hint="eastAsia" w:ascii="宋体" w:hAnsi="宋体" w:eastAsia="宋体" w:cs="宋体"/>
                <w:b w:val="0"/>
                <w:bCs/>
                <w:color w:val="auto"/>
                <w:szCs w:val="21"/>
                <w:highlight w:val="none"/>
                <w:vertAlign w:val="baseline"/>
                <w:lang w:val="en-US" w:eastAsia="zh-CN"/>
              </w:rPr>
              <w:t>等57 种中药饮片供应服务</w:t>
            </w:r>
          </w:p>
        </w:tc>
        <w:tc>
          <w:tcPr>
            <w:tcW w:w="1359" w:type="dxa"/>
            <w:gridSpan w:val="2"/>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auto"/>
                <w:highlight w:val="none"/>
                <w:lang w:val="en-US" w:eastAsia="zh-CN"/>
              </w:rPr>
            </w:pPr>
            <w:r>
              <w:rPr>
                <w:color w:val="auto"/>
                <w:szCs w:val="21"/>
                <w:highlight w:val="none"/>
              </w:rPr>
              <w:t>1</w:t>
            </w:r>
            <w:r>
              <w:rPr>
                <w:rFonts w:hint="eastAsia"/>
                <w:color w:val="auto"/>
                <w:szCs w:val="21"/>
                <w:highlight w:val="none"/>
                <w:lang w:val="en-US" w:eastAsia="zh-CN"/>
              </w:rPr>
              <w:t>批</w:t>
            </w:r>
          </w:p>
        </w:tc>
        <w:tc>
          <w:tcPr>
            <w:tcW w:w="4956" w:type="dxa"/>
            <w:tcBorders>
              <w:top w:val="single" w:color="auto" w:sz="4" w:space="0"/>
              <w:left w:val="single" w:color="auto" w:sz="4" w:space="0"/>
            </w:tcBorders>
            <w:noWrap w:val="0"/>
            <w:vAlign w:val="center"/>
          </w:tcPr>
          <w:p>
            <w:pPr>
              <w:spacing w:line="360" w:lineRule="auto"/>
              <w:rPr>
                <w:rFonts w:hint="eastAsia"/>
                <w:b/>
                <w:bCs/>
                <w:color w:val="auto"/>
                <w:szCs w:val="21"/>
                <w:highlight w:val="none"/>
              </w:rPr>
            </w:pPr>
            <w:r>
              <w:rPr>
                <w:rFonts w:hint="eastAsia"/>
                <w:b/>
                <w:bCs/>
                <w:color w:val="auto"/>
                <w:szCs w:val="21"/>
                <w:highlight w:val="none"/>
              </w:rPr>
              <w:t>一、</w:t>
            </w:r>
            <w:r>
              <w:rPr>
                <w:rFonts w:hint="eastAsia"/>
                <w:b/>
                <w:bCs/>
                <w:color w:val="auto"/>
                <w:szCs w:val="21"/>
                <w:highlight w:val="none"/>
                <w:lang w:val="en-US" w:eastAsia="zh-CN"/>
              </w:rPr>
              <w:t>服务范围</w:t>
            </w:r>
            <w:r>
              <w:rPr>
                <w:rFonts w:hint="eastAsia"/>
                <w:b/>
                <w:bCs/>
                <w:color w:val="auto"/>
                <w:szCs w:val="21"/>
                <w:highlight w:val="none"/>
              </w:rPr>
              <w:t>：</w:t>
            </w:r>
          </w:p>
          <w:p>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中药饮片供货范围详见本表后附件《标项1中药饮片采购目录及单价最高限价要求》。</w:t>
            </w:r>
          </w:p>
          <w:p>
            <w:pPr>
              <w:spacing w:line="360" w:lineRule="auto"/>
              <w:rPr>
                <w:rFonts w:hint="eastAsia"/>
                <w:b/>
                <w:bCs/>
                <w:color w:val="auto"/>
                <w:szCs w:val="21"/>
                <w:highlight w:val="none"/>
              </w:rPr>
            </w:pPr>
            <w:r>
              <w:rPr>
                <w:rFonts w:hint="eastAsia"/>
                <w:b/>
                <w:bCs/>
                <w:color w:val="auto"/>
                <w:szCs w:val="21"/>
                <w:highlight w:val="none"/>
              </w:rPr>
              <w:t>▲二、</w:t>
            </w:r>
            <w:r>
              <w:rPr>
                <w:rFonts w:hint="eastAsia"/>
                <w:b/>
                <w:bCs/>
                <w:color w:val="auto"/>
                <w:szCs w:val="21"/>
                <w:highlight w:val="none"/>
                <w:lang w:val="en-US" w:eastAsia="zh-CN"/>
              </w:rPr>
              <w:t>服务</w:t>
            </w:r>
            <w:r>
              <w:rPr>
                <w:rFonts w:hint="eastAsia"/>
                <w:b/>
                <w:bCs/>
                <w:color w:val="auto"/>
                <w:szCs w:val="21"/>
                <w:highlight w:val="none"/>
              </w:rPr>
              <w:t>要求：</w:t>
            </w:r>
          </w:p>
          <w:p>
            <w:pPr>
              <w:spacing w:line="360" w:lineRule="auto"/>
              <w:rPr>
                <w:rFonts w:hint="default" w:eastAsia="宋体"/>
                <w:b/>
                <w:bCs/>
                <w:color w:val="auto"/>
                <w:szCs w:val="21"/>
                <w:highlight w:val="none"/>
                <w:lang w:val="en-US" w:eastAsia="zh-CN"/>
              </w:rPr>
            </w:pPr>
            <w:r>
              <w:rPr>
                <w:rFonts w:hint="eastAsia"/>
                <w:b/>
                <w:bCs/>
                <w:color w:val="auto"/>
                <w:szCs w:val="21"/>
                <w:highlight w:val="none"/>
                <w:lang w:val="en-US" w:eastAsia="zh-CN"/>
              </w:rPr>
              <w:t xml:space="preserve">  </w:t>
            </w:r>
            <w:r>
              <w:rPr>
                <w:rFonts w:hint="eastAsia"/>
                <w:b w:val="0"/>
                <w:bCs w:val="0"/>
                <w:color w:val="auto"/>
                <w:szCs w:val="21"/>
                <w:highlight w:val="none"/>
                <w:lang w:val="en-US" w:eastAsia="zh-CN"/>
              </w:rPr>
              <w:t xml:space="preserve">  1.成交人须具有提供本标项中药饮片采购清单所有品种中药饮片的能力。</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必须保证所提供的中药饮片性状、加工炮制与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《中华人民共和国药典》或部颁标准、地方标准及相关国家法律、法规的各项要求符合，二氧化硫、重金属及有害元素或有机氯农药残留量等低于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《中华人民共和国药典》及各省中药材标准和炮制规范的要求。</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供应商供应的中药饮片要求采用散装或小包装，应能提供3g、5g、10g、15g或100g等多种包装规格，不同规格包装的中药饮片采购价格相同（集采品种除外）；如采购人有特殊包装需求，供应商需能够满足采购人的临床要求，前述费用包含在本项目报价内</w:t>
            </w:r>
            <w:r>
              <w:rPr>
                <w:rFonts w:hint="eastAsia"/>
                <w:b w:val="0"/>
                <w:bCs w:val="0"/>
                <w:color w:val="auto"/>
                <w:szCs w:val="21"/>
                <w:highlight w:val="none"/>
              </w:rPr>
              <w:t>。</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4.成交人必须建立药品档案，药品可供采购溯源，源头的相关信息要明确，如药品产地、生产厂家、质量检验报告、生产日期等。成交人应在供货时提供药品产地、质量检验报告、生产日期等相关质量信息。</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5.成交人所提供的中药饮片有效期不少于2年，中药饮片验收合格并收货的时间不能超过生产日期1年。</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6.如患者在使用成交人提供的中药饮片后出现不良反应或疾病险情。成交人应积极配合采购人做好调查核实工作，同时配合封存有关的资料及相关中药饮片。</w:t>
            </w:r>
          </w:p>
          <w:p>
            <w:pPr>
              <w:spacing w:line="360" w:lineRule="auto"/>
              <w:ind w:firstLine="420" w:firstLineChars="200"/>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7.在服务期限内保证药品质量、执行国家物价，按约定的药品品种、剂型、规格、数量、价格、供货方式等供货，并保证实际配送的货物必须为合格品，不能以次充好或提供假冒伪劣产品，否则采购人有权依法终止与成交人的供货合同并追究其相关法律责任。</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8.</w:t>
            </w:r>
            <w:r>
              <w:rPr>
                <w:rFonts w:hint="eastAsia"/>
                <w:b w:val="0"/>
                <w:bCs w:val="0"/>
                <w:color w:val="auto"/>
                <w:szCs w:val="21"/>
                <w:highlight w:val="none"/>
                <w:lang w:eastAsia="zh-CN"/>
              </w:rPr>
              <w:t>成交人</w:t>
            </w:r>
            <w:r>
              <w:rPr>
                <w:rFonts w:hint="eastAsia"/>
                <w:b w:val="0"/>
                <w:bCs w:val="0"/>
                <w:color w:val="auto"/>
                <w:szCs w:val="21"/>
                <w:highlight w:val="none"/>
              </w:rPr>
              <w:t>必须产品齐全，不得以任何借口（如无货</w:t>
            </w:r>
            <w:r>
              <w:rPr>
                <w:rFonts w:hint="eastAsia"/>
                <w:b w:val="0"/>
                <w:bCs w:val="0"/>
                <w:color w:val="auto"/>
                <w:szCs w:val="21"/>
                <w:highlight w:val="none"/>
                <w:lang w:eastAsia="zh-CN"/>
              </w:rPr>
              <w:t>、计划报送时间不适宜、</w:t>
            </w:r>
            <w:r>
              <w:rPr>
                <w:rFonts w:hint="eastAsia"/>
                <w:b w:val="0"/>
                <w:bCs w:val="0"/>
                <w:color w:val="auto"/>
                <w:szCs w:val="21"/>
                <w:highlight w:val="none"/>
              </w:rPr>
              <w:t>采购量少等）不执行医院药品采购计划，保证临床用药不断档。尤其是目录内使用量小但本院临床又需要使用的偏门中药饮片品种，接到本院采购人的采购通知后，保证及时组织备货和配送，必须在采购人要求的时间内将中药饮片配送到位，以满足临床需求。</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9.成交人应遵守有关的国家法律、法规和条例，对特许生产和经营的小包装中药饮片需符合国家相关法律、法规要求。生产或经营的小包装中药饮片规格和色标应符合《国家中医药管理局办公室关于印发小包装中药饮片规格和色标的通知（国中医药办医政发[2011]18号）》的要求。中药饮片内、外标签必须符合《国家药监局关于发布《中药饮片标签管理规定》的公告（2023年第90号）》的要求。</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10.成交人具备药品存储条件及配送条件，并投入至少1名固定配送人员提供配送服务，未经采购人允许，固定人员不得随意变更。</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11.签约或履约期间，有入围公司不能签约或履约的，允许按评审结果排名先后替补。</w:t>
            </w:r>
          </w:p>
          <w:p>
            <w:pPr>
              <w:spacing w:line="360" w:lineRule="auto"/>
              <w:ind w:firstLine="420" w:firstLineChars="200"/>
              <w:rPr>
                <w:rFonts w:hint="default"/>
                <w:b w:val="0"/>
                <w:bCs w:val="0"/>
                <w:color w:val="auto"/>
                <w:szCs w:val="21"/>
                <w:highlight w:val="none"/>
                <w:lang w:val="en-US" w:eastAsia="zh-CN"/>
              </w:rPr>
            </w:pPr>
            <w:r>
              <w:rPr>
                <w:rFonts w:hint="eastAsia"/>
                <w:b w:val="0"/>
                <w:bCs w:val="0"/>
                <w:color w:val="auto"/>
                <w:szCs w:val="21"/>
                <w:highlight w:val="none"/>
                <w:lang w:val="en-US" w:eastAsia="zh-CN"/>
              </w:rPr>
              <w:t>12.如遇国家重大政策调整影响集中配送合同执行的情况，按国家有关政策规定执行；属于全国中药饮片联盟品种采购中选品种的，按照集采政策文件要求执行。对于招采平台已分配任务量的中药饮片，不得擅自更改其他生产企业供应，不符合规定采购人有权拒收。</w:t>
            </w:r>
          </w:p>
          <w:p>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13.</w:t>
            </w:r>
            <w:r>
              <w:rPr>
                <w:rFonts w:hint="eastAsia"/>
                <w:b w:val="0"/>
                <w:bCs w:val="0"/>
                <w:color w:val="auto"/>
                <w:szCs w:val="21"/>
                <w:highlight w:val="none"/>
              </w:rPr>
              <w:t>如果发现某</w:t>
            </w:r>
            <w:r>
              <w:rPr>
                <w:rFonts w:hint="eastAsia"/>
                <w:b w:val="0"/>
                <w:bCs w:val="0"/>
                <w:color w:val="auto"/>
                <w:szCs w:val="21"/>
                <w:highlight w:val="none"/>
                <w:lang w:eastAsia="zh-CN"/>
              </w:rPr>
              <w:t>成交</w:t>
            </w:r>
            <w:r>
              <w:rPr>
                <w:rFonts w:hint="eastAsia"/>
                <w:b w:val="0"/>
                <w:bCs w:val="0"/>
                <w:color w:val="auto"/>
                <w:szCs w:val="21"/>
                <w:highlight w:val="none"/>
              </w:rPr>
              <w:t>品种发生以下两种情形之一的，</w:t>
            </w:r>
            <w:r>
              <w:rPr>
                <w:rFonts w:hint="eastAsia"/>
                <w:b w:val="0"/>
                <w:bCs w:val="0"/>
                <w:color w:val="auto"/>
                <w:szCs w:val="21"/>
                <w:highlight w:val="none"/>
                <w:lang w:val="en-US" w:eastAsia="zh-CN"/>
              </w:rPr>
              <w:t>采购人</w:t>
            </w:r>
            <w:r>
              <w:rPr>
                <w:rFonts w:hint="eastAsia"/>
                <w:b w:val="0"/>
                <w:bCs w:val="0"/>
                <w:color w:val="auto"/>
                <w:szCs w:val="21"/>
                <w:highlight w:val="none"/>
              </w:rPr>
              <w:t>将取消该</w:t>
            </w:r>
            <w:r>
              <w:rPr>
                <w:rFonts w:hint="eastAsia"/>
                <w:b w:val="0"/>
                <w:bCs w:val="0"/>
                <w:color w:val="auto"/>
                <w:szCs w:val="21"/>
                <w:highlight w:val="none"/>
                <w:lang w:val="en-US" w:eastAsia="zh-CN"/>
              </w:rPr>
              <w:t>成交人</w:t>
            </w:r>
            <w:r>
              <w:rPr>
                <w:rFonts w:hint="eastAsia"/>
                <w:b w:val="0"/>
                <w:bCs w:val="0"/>
                <w:color w:val="auto"/>
                <w:szCs w:val="21"/>
                <w:highlight w:val="none"/>
              </w:rPr>
              <w:t>对该品种的配送权，因此而造成的损失由</w:t>
            </w:r>
            <w:r>
              <w:rPr>
                <w:rFonts w:hint="eastAsia"/>
                <w:b w:val="0"/>
                <w:bCs w:val="0"/>
                <w:color w:val="auto"/>
                <w:szCs w:val="21"/>
                <w:highlight w:val="none"/>
                <w:lang w:val="en-US" w:eastAsia="zh-CN"/>
              </w:rPr>
              <w:t>成交</w:t>
            </w:r>
            <w:r>
              <w:rPr>
                <w:rFonts w:hint="eastAsia"/>
                <w:b w:val="0"/>
                <w:bCs w:val="0"/>
                <w:color w:val="auto"/>
                <w:szCs w:val="21"/>
                <w:highlight w:val="none"/>
              </w:rPr>
              <w:t>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a、</w:t>
            </w:r>
            <w:r>
              <w:rPr>
                <w:rFonts w:hint="eastAsia"/>
                <w:b w:val="0"/>
                <w:bCs w:val="0"/>
                <w:color w:val="auto"/>
                <w:szCs w:val="21"/>
                <w:highlight w:val="none"/>
              </w:rPr>
              <w:t>连续缺货达一个月以上的品种或半年内缺货超过三次的品种；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b、</w:t>
            </w:r>
            <w:r>
              <w:rPr>
                <w:rFonts w:hint="eastAsia"/>
                <w:b w:val="0"/>
                <w:bCs w:val="0"/>
                <w:color w:val="auto"/>
                <w:szCs w:val="21"/>
                <w:highlight w:val="none"/>
              </w:rPr>
              <w:t>连续两次或半年内超过三次提供</w:t>
            </w:r>
            <w:r>
              <w:rPr>
                <w:rFonts w:hint="eastAsia"/>
                <w:b w:val="0"/>
                <w:bCs w:val="0"/>
                <w:color w:val="auto"/>
                <w:szCs w:val="21"/>
                <w:highlight w:val="none"/>
                <w:lang w:eastAsia="zh-CN"/>
              </w:rPr>
              <w:t>的中药</w:t>
            </w:r>
            <w:r>
              <w:rPr>
                <w:rFonts w:hint="eastAsia"/>
                <w:b w:val="0"/>
                <w:bCs w:val="0"/>
                <w:color w:val="auto"/>
                <w:szCs w:val="21"/>
                <w:highlight w:val="none"/>
                <w:lang w:val="en-US" w:eastAsia="zh-CN"/>
              </w:rPr>
              <w:t>饮片</w:t>
            </w:r>
            <w:r>
              <w:rPr>
                <w:rFonts w:hint="eastAsia"/>
                <w:b w:val="0"/>
                <w:bCs w:val="0"/>
                <w:color w:val="auto"/>
                <w:szCs w:val="21"/>
                <w:highlight w:val="none"/>
              </w:rPr>
              <w:t>质量不</w:t>
            </w:r>
            <w:r>
              <w:rPr>
                <w:rFonts w:hint="eastAsia"/>
                <w:b w:val="0"/>
                <w:bCs w:val="0"/>
                <w:color w:val="auto"/>
                <w:szCs w:val="21"/>
                <w:highlight w:val="none"/>
                <w:lang w:val="en-US" w:eastAsia="zh-CN"/>
              </w:rPr>
              <w:t>符合验收标准的</w:t>
            </w:r>
            <w:r>
              <w:rPr>
                <w:rFonts w:hint="eastAsia"/>
                <w:b w:val="0"/>
                <w:bCs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14.对饮片质量如有争议，可送政府指定的药检部门进行检验，检验检测的费用由成交人支付。被药监部门抽检定为假、劣药的中药饮片交由药监部门处理，并承担相关的法律责任，由此产生的相关费用由供应服务商自行负责。</w:t>
            </w:r>
          </w:p>
          <w:p>
            <w:pPr>
              <w:spacing w:line="360" w:lineRule="auto"/>
              <w:ind w:firstLine="420" w:firstLineChars="200"/>
              <w:rPr>
                <w:rFonts w:hint="eastAsia" w:eastAsia="宋体"/>
                <w:b w:val="0"/>
                <w:bCs w:val="0"/>
                <w:color w:val="auto"/>
                <w:szCs w:val="21"/>
                <w:highlight w:val="none"/>
                <w:lang w:eastAsia="zh-CN"/>
              </w:rPr>
            </w:pPr>
            <w:r>
              <w:rPr>
                <w:rFonts w:hint="eastAsia"/>
                <w:b w:val="0"/>
                <w:bCs w:val="0"/>
                <w:color w:val="auto"/>
                <w:szCs w:val="21"/>
                <w:highlight w:val="none"/>
                <w:lang w:val="en-US" w:eastAsia="zh-CN"/>
              </w:rPr>
              <w:t>15.在合同履行</w:t>
            </w:r>
            <w:r>
              <w:rPr>
                <w:rFonts w:hint="eastAsia"/>
                <w:b w:val="0"/>
                <w:bCs w:val="0"/>
                <w:color w:val="auto"/>
                <w:szCs w:val="21"/>
                <w:highlight w:val="none"/>
              </w:rPr>
              <w:t>期间，如遇缺货情况，由</w:t>
            </w:r>
            <w:r>
              <w:rPr>
                <w:rFonts w:hint="eastAsia"/>
                <w:b w:val="0"/>
                <w:bCs w:val="0"/>
                <w:color w:val="auto"/>
                <w:szCs w:val="21"/>
                <w:highlight w:val="none"/>
                <w:lang w:val="en-US" w:eastAsia="zh-CN"/>
              </w:rPr>
              <w:t>采购人</w:t>
            </w:r>
            <w:r>
              <w:rPr>
                <w:rFonts w:hint="eastAsia"/>
                <w:b w:val="0"/>
                <w:bCs w:val="0"/>
                <w:color w:val="auto"/>
                <w:szCs w:val="21"/>
                <w:highlight w:val="none"/>
              </w:rPr>
              <w:t>在</w:t>
            </w:r>
            <w:r>
              <w:rPr>
                <w:rFonts w:hint="eastAsia"/>
                <w:b w:val="0"/>
                <w:bCs w:val="0"/>
                <w:color w:val="auto"/>
                <w:szCs w:val="21"/>
                <w:highlight w:val="none"/>
                <w:lang w:eastAsia="zh-CN"/>
              </w:rPr>
              <w:t>其他标项的成交</w:t>
            </w:r>
            <w:r>
              <w:rPr>
                <w:rFonts w:hint="eastAsia"/>
                <w:b w:val="0"/>
                <w:bCs w:val="0"/>
                <w:color w:val="auto"/>
                <w:szCs w:val="21"/>
                <w:highlight w:val="none"/>
                <w:lang w:val="en-US" w:eastAsia="zh-CN"/>
              </w:rPr>
              <w:t>人</w:t>
            </w:r>
            <w:r>
              <w:rPr>
                <w:rFonts w:hint="eastAsia"/>
                <w:b w:val="0"/>
                <w:bCs w:val="0"/>
                <w:color w:val="auto"/>
                <w:szCs w:val="21"/>
                <w:highlight w:val="none"/>
              </w:rPr>
              <w:t>中</w:t>
            </w:r>
            <w:r>
              <w:rPr>
                <w:rFonts w:hint="eastAsia"/>
                <w:b w:val="0"/>
                <w:bCs w:val="0"/>
                <w:color w:val="auto"/>
                <w:szCs w:val="21"/>
                <w:highlight w:val="none"/>
                <w:lang w:eastAsia="zh-CN"/>
              </w:rPr>
              <w:t>询价采购</w:t>
            </w:r>
            <w:r>
              <w:rPr>
                <w:rFonts w:hint="eastAsia"/>
                <w:b w:val="0"/>
                <w:bCs w:val="0"/>
                <w:color w:val="auto"/>
                <w:szCs w:val="21"/>
                <w:highlight w:val="none"/>
              </w:rPr>
              <w:t>暂时配送</w:t>
            </w:r>
            <w:r>
              <w:rPr>
                <w:rFonts w:hint="eastAsia"/>
                <w:b w:val="0"/>
                <w:bCs w:val="0"/>
                <w:color w:val="auto"/>
                <w:szCs w:val="21"/>
                <w:highlight w:val="none"/>
                <w:lang w:eastAsia="zh-CN"/>
              </w:rPr>
              <w:t>，采购价格如果高于该标项成交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的投标报价，差价由该标项成交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承担，</w:t>
            </w:r>
            <w:r>
              <w:rPr>
                <w:rFonts w:hint="eastAsia"/>
                <w:b w:val="0"/>
                <w:bCs w:val="0"/>
                <w:color w:val="auto"/>
                <w:szCs w:val="21"/>
                <w:highlight w:val="none"/>
              </w:rPr>
              <w:t>直到缺货供应商能稳定供货后继续供应。</w:t>
            </w:r>
            <w:r>
              <w:rPr>
                <w:rFonts w:hint="eastAsia"/>
                <w:b w:val="0"/>
                <w:bCs w:val="0"/>
                <w:color w:val="auto"/>
                <w:szCs w:val="21"/>
                <w:highlight w:val="none"/>
                <w:lang w:eastAsia="zh-CN"/>
              </w:rPr>
              <w:t>缺货部分的中药饮片金额计入到该标项成交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的服务金额里。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16.成交人应在药品发货前对其进行满足运输距离、防潮、防震和防破损装卸等要求包装，以保证药品安全运输；并按与医院确定的运输方式将药品运送至医院指定地点，相关费用由供应商承担。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17.合同履行期限满后，成交人须按采购人要求进行工作交接并保障采购人顺利运转。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b w:val="0"/>
                <w:bCs w:val="0"/>
                <w:color w:val="auto"/>
                <w:szCs w:val="21"/>
                <w:highlight w:val="none"/>
                <w:lang w:val="en-US" w:eastAsia="zh-CN"/>
              </w:rPr>
              <w:t>18.本次采购不局限于标项1目录已确定的药品，对于采购人中药饮片目录外的药品品种，采购单位有需求的，成交供应商不得拒绝供应，应积极组织调拨资源，在 5 个工作日内组织到货（市场上确无货源的除外），目录外的药品品种供货价格由采购人与成交供应商结合市场价格商定确定合理的单价，并按采购人实际该药品品种采购量按双方确定的单价进行结算。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4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b/>
                <w:color w:val="auto"/>
                <w:kern w:val="0"/>
                <w:szCs w:val="21"/>
                <w:highlight w:val="none"/>
                <w:lang w:val="en-US" w:eastAsia="zh-CN"/>
              </w:rPr>
              <w:t>二、</w:t>
            </w:r>
            <w:bookmarkEnd w:id="92"/>
            <w:r>
              <w:rPr>
                <w:rFonts w:hint="eastAsia" w:ascii="宋体" w:hAnsi="宋体" w:eastAsia="宋体" w:cs="宋体"/>
                <w:b/>
                <w:bCs w:val="0"/>
                <w:color w:val="auto"/>
                <w:kern w:val="0"/>
                <w:szCs w:val="21"/>
                <w:highlight w:val="none"/>
                <w:lang w:eastAsia="zh-CN"/>
              </w:rPr>
              <w:t>商务条款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商务条款</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ind w:firstLine="420" w:firstLineChars="200"/>
              <w:jc w:val="center"/>
              <w:rPr>
                <w:rFonts w:hint="eastAsia" w:ascii="宋体" w:hAnsi="宋体" w:cs="宋体"/>
                <w:color w:val="auto"/>
                <w:szCs w:val="21"/>
                <w:highlight w:val="none"/>
              </w:rPr>
            </w:pPr>
            <w:r>
              <w:rPr>
                <w:rFonts w:hint="eastAsia" w:ascii="宋体" w:hAnsi="宋体" w:cs="宋体"/>
                <w:color w:val="auto"/>
                <w:kern w:val="0"/>
                <w:szCs w:val="21"/>
                <w:highlight w:val="none"/>
              </w:rPr>
              <w:t>商务</w:t>
            </w:r>
            <w:r>
              <w:rPr>
                <w:rFonts w:hint="eastAsia" w:ascii="宋体" w:hAnsi="宋体" w:cs="宋体"/>
                <w:color w:val="auto"/>
                <w:szCs w:val="21"/>
                <w:highlight w:val="none"/>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default" w:ascii="宋体" w:hAnsi="宋体" w:eastAsia="宋体" w:cs="宋体"/>
                <w:color w:val="auto"/>
                <w:szCs w:val="21"/>
                <w:highlight w:val="none"/>
                <w:lang w:val="en-US" w:eastAsia="zh-CN"/>
              </w:rPr>
              <w:t>报价应包含中药饮片、包装、运输、检测、管理服务、中药饮片打粉和配送、保险、税金等完成合同所需的一切本身和不可或缺的所有开支、政策性文件规定的合同包含的所有风险、责任等各项全部费用的总和。</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后随货提供药品成品的检验报告单，对于确有争议的药品，采购人可要求对</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供应商提供的货物进行抽检并送市级以上药品检测部门检测，检测有问题的药品，检测所涉及的费用由</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供应商承担，</w:t>
            </w:r>
            <w:r>
              <w:rPr>
                <w:rFonts w:hint="eastAsia" w:ascii="宋体" w:hAnsi="宋体" w:cs="宋体"/>
                <w:color w:val="auto"/>
                <w:szCs w:val="21"/>
                <w:highlight w:val="none"/>
                <w:lang w:val="en-US" w:eastAsia="zh-CN"/>
              </w:rPr>
              <w:t>响应</w:t>
            </w:r>
            <w:r>
              <w:rPr>
                <w:rFonts w:hint="default" w:ascii="宋体" w:hAnsi="宋体" w:eastAsia="宋体" w:cs="宋体"/>
                <w:color w:val="auto"/>
                <w:szCs w:val="21"/>
                <w:highlight w:val="none"/>
                <w:lang w:val="en-US" w:eastAsia="zh-CN"/>
              </w:rPr>
              <w:t>报价中应包含检测费用，合同实施时，采购人不再支付任何项目费用。</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3.供应商</w:t>
            </w:r>
            <w:r>
              <w:rPr>
                <w:rFonts w:hint="default" w:ascii="宋体" w:hAnsi="宋体" w:eastAsia="宋体" w:cs="宋体"/>
                <w:color w:val="auto"/>
                <w:szCs w:val="21"/>
                <w:highlight w:val="none"/>
                <w:lang w:val="en-US" w:eastAsia="zh-CN"/>
              </w:rPr>
              <w:t>应按照“投标报价明细表 ”格式填写。每种货物只允许有一个报价，任何有选择的报价</w:t>
            </w:r>
            <w:r>
              <w:rPr>
                <w:rFonts w:hint="eastAsia" w:ascii="宋体" w:hAnsi="宋体" w:cs="宋体"/>
                <w:color w:val="auto"/>
                <w:szCs w:val="21"/>
                <w:highlight w:val="none"/>
                <w:lang w:val="en-US" w:eastAsia="zh-CN"/>
              </w:rPr>
              <w:t>将按</w:t>
            </w:r>
            <w:r>
              <w:rPr>
                <w:rFonts w:hint="default" w:ascii="宋体" w:hAnsi="宋体" w:eastAsia="宋体" w:cs="宋体"/>
                <w:color w:val="auto"/>
                <w:szCs w:val="21"/>
                <w:highlight w:val="none"/>
                <w:lang w:val="en-US" w:eastAsia="zh-CN"/>
              </w:rPr>
              <w:t>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w:t>
            </w:r>
            <w:r>
              <w:rPr>
                <w:rFonts w:hint="default" w:ascii="宋体" w:hAnsi="宋体" w:eastAsia="宋体" w:cs="宋体"/>
                <w:color w:val="auto"/>
                <w:szCs w:val="21"/>
                <w:highlight w:val="none"/>
                <w:lang w:val="en-US" w:eastAsia="zh-CN"/>
              </w:rPr>
              <w:t>必须就《中药饮片供应服务采购目录及单价最高限价要求》（招标目录详见附件）中的所有货物在《投标报价明细表》进行唯一、完整的单价报价，不允许选择性报价或漏报，否则按无效投标处理。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合同履行 3 个月内，</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供应商价目表原则上不允许变动。3 个月后价格随行就市，合同履行期间如确因中药市场原药材价格波动导致的中药饮片价格上涨或下跌，供应商可向采购人申请调价，并提供价格变动的佐证材料（至少 3 家</w:t>
            </w:r>
            <w:r>
              <w:rPr>
                <w:rFonts w:hint="eastAsia" w:ascii="宋体" w:hAnsi="宋体" w:cs="宋体"/>
                <w:color w:val="auto"/>
                <w:szCs w:val="21"/>
                <w:highlight w:val="none"/>
                <w:lang w:val="en-US" w:eastAsia="zh-CN"/>
              </w:rPr>
              <w:t>二</w:t>
            </w:r>
            <w:r>
              <w:rPr>
                <w:rFonts w:hint="default" w:ascii="宋体" w:hAnsi="宋体" w:eastAsia="宋体" w:cs="宋体"/>
                <w:color w:val="auto"/>
                <w:szCs w:val="21"/>
                <w:highlight w:val="none"/>
                <w:lang w:val="en-US" w:eastAsia="zh-CN"/>
              </w:rPr>
              <w:t>级甲等医院的供货价佐证），医院调整后的价格不高于供应商所提供的供货价佐证材料的最低价，经医院审批通过后方可进行调价；价格波动变动因素消除后市场供货价格回调的，前期进行价格调整的应重新回调至中标价格进行结算。</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default" w:ascii="宋体" w:hAnsi="宋体" w:eastAsia="宋体" w:cs="宋体"/>
                <w:color w:val="auto"/>
                <w:szCs w:val="21"/>
                <w:highlight w:val="none"/>
                <w:lang w:val="en-US" w:eastAsia="zh-CN"/>
              </w:rPr>
              <w:t>各</w:t>
            </w:r>
            <w:r>
              <w:rPr>
                <w:rFonts w:hint="eastAsia" w:ascii="宋体" w:hAnsi="宋体" w:cs="宋体"/>
                <w:color w:val="auto"/>
                <w:szCs w:val="21"/>
                <w:highlight w:val="none"/>
                <w:lang w:val="en-US" w:eastAsia="zh-CN"/>
              </w:rPr>
              <w:t>供应商</w:t>
            </w:r>
            <w:r>
              <w:rPr>
                <w:rFonts w:hint="default" w:ascii="宋体" w:hAnsi="宋体" w:eastAsia="宋体" w:cs="宋体"/>
                <w:color w:val="auto"/>
                <w:szCs w:val="21"/>
                <w:highlight w:val="none"/>
                <w:lang w:val="en-US" w:eastAsia="zh-CN"/>
              </w:rPr>
              <w:t>请根据自身供货能力情况进行报价，如出现</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供应商不能按所报价格供货的情况，采购人有权采取暂停供货或解除合同等措施维护自身权益。</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7.供应商</w:t>
            </w:r>
            <w:r>
              <w:rPr>
                <w:rFonts w:hint="default" w:ascii="宋体" w:hAnsi="宋体" w:eastAsia="宋体" w:cs="宋体"/>
                <w:color w:val="auto"/>
                <w:szCs w:val="21"/>
                <w:highlight w:val="none"/>
                <w:lang w:val="en-US" w:eastAsia="zh-CN"/>
              </w:rPr>
              <w:t>各项药品的投标报价单价不能高于采购人的采购单项限价，否则按无效投标处理。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8.供应商的单价合计金额作为投标报价分的计算依据。</w:t>
            </w:r>
          </w:p>
          <w:p>
            <w:pPr>
              <w:keepNext w:val="0"/>
              <w:keepLines w:val="0"/>
              <w:pageBreakBefore w:val="0"/>
              <w:kinsoku/>
              <w:wordWrap/>
              <w:overflowPunct/>
              <w:topLinePunct w:val="0"/>
              <w:bidi w:val="0"/>
              <w:adjustRightInd w:val="0"/>
              <w:snapToGrid w:val="0"/>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9.采购人不承诺业务量，最终结算金额以实际发生采购量×中标单价为准。供应商自行考虑风险进行报价。</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10.供应商按采购需求所列的清单进行报价，所报单价要符合市场价格，不能恶意报低价或虚高价。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合同签订日期</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成交通知书发出后</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rPr>
              <w:t>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bookmarkStart w:id="93" w:name="OLE_LINK5" w:colFirst="1" w:colLast="2"/>
            <w:r>
              <w:rPr>
                <w:rFonts w:hint="eastAsia" w:ascii="宋体" w:hAnsi="宋体" w:cs="宋体"/>
                <w:color w:val="auto"/>
                <w:szCs w:val="21"/>
                <w:highlight w:val="none"/>
              </w:rPr>
              <w:t>3</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lang w:val="en-US" w:eastAsia="zh-CN"/>
              </w:rPr>
              <w:t>交货时间</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根据采购人每次出具的釆购计划数量进行分批供货，成交人每次接到采购人供货通知单后，在采购人指定的时间（一般用药在5个工作日内，紧急用药在12小时内）和地点交付产地、质量、包装、有效期等均符合条件的药品，且产品外包装标签上必须标示有品名、规格、产地、等级、生产企业、产品批号、生产日期并附质量合格标志。中药饮片出库单须与药品同行并附上中药饮片成品检验报告单。采购人根据中药饮片验收时的质量状况确定是否收货或者退货。</w:t>
            </w:r>
          </w:p>
        </w:tc>
      </w:tr>
      <w:bookmarkEnd w:id="9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bCs/>
                <w:color w:val="auto"/>
                <w:highlight w:val="none"/>
              </w:rPr>
            </w:pPr>
            <w:r>
              <w:rPr>
                <w:rFonts w:hint="eastAsia" w:ascii="宋体" w:hAnsi="宋体" w:cs="宋体"/>
                <w:color w:val="auto"/>
                <w:szCs w:val="21"/>
                <w:highlight w:val="none"/>
              </w:rPr>
              <w:t>服务成果验收</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default" w:ascii="宋体" w:hAnsi="宋体" w:eastAsia="宋体" w:cs="宋体"/>
                <w:bCs/>
                <w:color w:val="auto"/>
                <w:highlight w:val="none"/>
                <w:lang w:val="en-US" w:eastAsia="zh-CN"/>
              </w:rPr>
            </w:pPr>
            <w:r>
              <w:rPr>
                <w:rFonts w:hint="eastAsia"/>
                <w:color w:val="auto"/>
                <w:highlight w:val="none"/>
                <w:lang w:val="en-US" w:eastAsia="zh-CN"/>
              </w:rPr>
              <w:t>如有，</w:t>
            </w:r>
            <w:r>
              <w:rPr>
                <w:rFonts w:hint="eastAsia"/>
                <w:color w:val="auto"/>
                <w:highlight w:val="none"/>
              </w:rPr>
              <w:t>按</w:t>
            </w:r>
            <w:r>
              <w:rPr>
                <w:rFonts w:hint="eastAsia"/>
                <w:color w:val="auto"/>
                <w:highlight w:val="none"/>
                <w:lang w:eastAsia="zh-CN"/>
              </w:rPr>
              <w:t>“</w:t>
            </w:r>
            <w:r>
              <w:rPr>
                <w:rFonts w:hint="eastAsia"/>
                <w:color w:val="auto"/>
                <w:highlight w:val="none"/>
                <w:lang w:val="en-US" w:eastAsia="zh-CN"/>
              </w:rPr>
              <w:t xml:space="preserve">第六章 </w:t>
            </w:r>
            <w:r>
              <w:rPr>
                <w:rFonts w:hint="eastAsia"/>
                <w:color w:val="auto"/>
                <w:highlight w:val="none"/>
                <w:lang w:eastAsia="zh-CN"/>
              </w:rPr>
              <w:t>合同主要条款及格式”</w:t>
            </w:r>
            <w:r>
              <w:rPr>
                <w:rFonts w:hint="eastAsia"/>
                <w:color w:val="auto"/>
                <w:highlight w:val="none"/>
                <w:lang w:val="en-US" w:eastAsia="zh-CN"/>
              </w:rPr>
              <w:t>要求</w:t>
            </w:r>
            <w:r>
              <w:rPr>
                <w:rFonts w:hint="eastAsia"/>
                <w:color w:val="auto"/>
                <w:highlight w:val="none"/>
              </w:rPr>
              <w:t>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bCs/>
                <w:color w:val="auto"/>
                <w:highlight w:val="none"/>
              </w:rPr>
              <w:t>服务</w:t>
            </w:r>
            <w:r>
              <w:rPr>
                <w:rFonts w:hint="eastAsia" w:ascii="宋体" w:hAnsi="宋体" w:cs="宋体"/>
                <w:color w:val="auto"/>
                <w:szCs w:val="21"/>
                <w:highlight w:val="none"/>
              </w:rPr>
              <w:t>人员要求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rPr>
                <w:rFonts w:hint="eastAsia" w:ascii="宋体" w:hAnsi="宋体" w:cs="宋体"/>
                <w:bCs/>
                <w:color w:val="auto"/>
                <w:highlight w:val="none"/>
              </w:rPr>
            </w:pPr>
            <w:r>
              <w:rPr>
                <w:rFonts w:hint="eastAsia" w:ascii="宋体" w:hAnsi="宋体" w:cs="宋体"/>
                <w:bCs/>
                <w:color w:val="auto"/>
                <w:highlight w:val="none"/>
                <w:lang w:val="en-US" w:eastAsia="zh-CN"/>
              </w:rPr>
              <w:t>1.</w:t>
            </w:r>
            <w:r>
              <w:rPr>
                <w:rFonts w:hint="eastAsia" w:ascii="宋体" w:hAnsi="宋体" w:cs="宋体"/>
                <w:bCs/>
                <w:color w:val="auto"/>
                <w:highlight w:val="none"/>
                <w:lang w:eastAsia="zh-CN"/>
              </w:rPr>
              <w:t>成交供应商</w:t>
            </w:r>
            <w:r>
              <w:rPr>
                <w:rFonts w:hint="eastAsia" w:ascii="宋体" w:hAnsi="宋体" w:cs="宋体"/>
                <w:bCs/>
                <w:color w:val="auto"/>
                <w:highlight w:val="none"/>
              </w:rPr>
              <w:t>需提供专人（姓名、电话、</w:t>
            </w:r>
            <w:r>
              <w:rPr>
                <w:rFonts w:hint="eastAsia" w:ascii="宋体" w:hAnsi="宋体" w:cs="宋体"/>
                <w:bCs/>
                <w:color w:val="auto"/>
                <w:highlight w:val="none"/>
                <w:lang w:val="en-US" w:eastAsia="zh-CN"/>
              </w:rPr>
              <w:t>公司</w:t>
            </w:r>
            <w:r>
              <w:rPr>
                <w:rFonts w:hint="eastAsia" w:ascii="宋体" w:hAnsi="宋体" w:cs="宋体"/>
                <w:bCs/>
                <w:color w:val="auto"/>
                <w:highlight w:val="none"/>
              </w:rPr>
              <w:t>授权书等）负责项目对接工作，确保服务质量。</w:t>
            </w:r>
          </w:p>
          <w:p>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r>
              <w:rPr>
                <w:rFonts w:hint="eastAsia" w:ascii="宋体" w:hAnsi="宋体" w:cs="宋体"/>
                <w:bCs/>
                <w:color w:val="auto"/>
                <w:highlight w:val="none"/>
                <w:lang w:eastAsia="zh-CN"/>
              </w:rPr>
              <w:t>成交供应商</w:t>
            </w:r>
            <w:r>
              <w:rPr>
                <w:rFonts w:hint="eastAsia" w:ascii="宋体" w:hAnsi="宋体" w:cs="宋体"/>
                <w:bCs/>
                <w:color w:val="auto"/>
                <w:highlight w:val="none"/>
              </w:rPr>
              <w:t>提供的对接人员不能随意变化，如因</w:t>
            </w:r>
            <w:r>
              <w:rPr>
                <w:rFonts w:hint="eastAsia" w:ascii="宋体" w:hAnsi="宋体" w:cs="宋体"/>
                <w:bCs/>
                <w:color w:val="auto"/>
                <w:highlight w:val="none"/>
                <w:lang w:eastAsia="zh-CN"/>
              </w:rPr>
              <w:t>成交供应商</w:t>
            </w:r>
            <w:r>
              <w:rPr>
                <w:rFonts w:hint="eastAsia" w:ascii="宋体" w:hAnsi="宋体" w:cs="宋体"/>
                <w:bCs/>
                <w:color w:val="auto"/>
                <w:highlight w:val="none"/>
              </w:rPr>
              <w:t>工作需求变化对接联系人员，需提前7天向采购人报备，待采购人同意后才能变化对接人员，私自变化对接人员视同违约。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kern w:val="0"/>
                <w:szCs w:val="21"/>
                <w:highlight w:val="none"/>
                <w:shd w:val="pct10" w:color="auto" w:fill="FFFFFF"/>
              </w:rPr>
            </w:pPr>
            <w:r>
              <w:rPr>
                <w:rFonts w:hint="eastAsia" w:ascii="宋体" w:hAnsi="宋体" w:cs="宋体"/>
                <w:color w:val="auto"/>
                <w:szCs w:val="21"/>
                <w:highlight w:val="none"/>
              </w:rPr>
              <w:t>付款方式、时间</w:t>
            </w:r>
            <w:r>
              <w:rPr>
                <w:rFonts w:hint="eastAsia" w:ascii="宋体" w:hAnsi="宋体" w:cs="宋体"/>
                <w:color w:val="auto"/>
                <w:szCs w:val="21"/>
                <w:highlight w:val="none"/>
              </w:rPr>
              <w:br w:type="textWrapping"/>
            </w:r>
            <w:r>
              <w:rPr>
                <w:rFonts w:hint="eastAsia" w:ascii="宋体" w:hAnsi="宋体" w:cs="宋体"/>
                <w:color w:val="auto"/>
                <w:szCs w:val="21"/>
                <w:highlight w:val="none"/>
              </w:rPr>
              <w:t>及条件</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bookmarkStart w:id="94" w:name="OLE_LINK1"/>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人根据采购人订单要求分批供货，每批次验收合格后，双方签订并确认验收书及结算清单，</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人按供货批次开具对应的有效发票给采购人，采购人自收到发票之日起，凭双方签署的验收书、结算清单、发票等材料原则上 12 个月内支付对应货款</w:t>
            </w:r>
            <w:r>
              <w:rPr>
                <w:rFonts w:hint="eastAsia" w:ascii="宋体" w:hAnsi="宋体" w:cs="宋体"/>
                <w:color w:val="auto"/>
                <w:szCs w:val="21"/>
                <w:highlight w:val="none"/>
                <w:lang w:val="en-US" w:eastAsia="zh-CN"/>
              </w:rPr>
              <w:t>（实际因财政拨款延迟的顺延支付时间）</w:t>
            </w:r>
            <w:r>
              <w:rPr>
                <w:rFonts w:hint="default" w:ascii="宋体" w:hAnsi="宋体" w:eastAsia="宋体" w:cs="宋体"/>
                <w:color w:val="auto"/>
                <w:szCs w:val="21"/>
                <w:highlight w:val="none"/>
                <w:lang w:val="en-US" w:eastAsia="zh-CN"/>
              </w:rPr>
              <w:t>。如有特殊情况导致发票时间滞后错月，采购人按接收发票时间统一安排货款支付。</w:t>
            </w:r>
            <w:bookmarkEnd w:id="9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售后服务要求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1.按国家有关规定执行“三包”；</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2.由成交人送货到采购人指定地点，由此产生的一切费用由成交人负责，报价时成交人应当考虑相关费用；</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3.突发事件或紧急药品及使用科室应急药品须随叫随送，超过时间（12小时）采购人有权按合同违约处理（特殊情况另议）；</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4.中药饮片在正式交付采购人前发生的风险均由成交人负责。</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5.成交人提供的中药饮片须在质量保证期内，因工艺或材料的缺陷和其它质量原因造成的问题，由成交人负责，费用从余款中扣除。</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6.质保期仅剩三个月的中药饮片成交人应无条件进行调换。因中药饮片碎屑等不符合中药饮片使用要求的，导致年终盘点损耗由成交人自行承担。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验收标准</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1.在每批次中药饮片送到采购人指定地点后，采购人2个工作日内组织开展履约验收。</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2.验收过程中所产生的一切费用均由成交人承担。</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成交人在验收时由采购人对照招标文件的项目需要全面核对检验，对所有要求出具的证明文件的原件进行核查，如不符合招标文件的技术需求及要求以及提供虚假承诺的，按相关规定做退货处理及违约处理，成交人承担所有责任和费用，采购人保留进一步追究责任的权利。</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 符合现行国家相关标准、行业标准、地方标准或者其他标准、规范。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本项目需执行的国家相关标准、行业标准、地方标准或者其他标准、规范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color w:val="auto"/>
                <w:highlight w:val="none"/>
              </w:rPr>
            </w:pPr>
            <w:r>
              <w:rPr>
                <w:rFonts w:hint="eastAsia" w:ascii="宋体" w:hAnsi="宋体" w:cs="宋体"/>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其他要求及说明</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1.供应商可根据项目需求及评分标准编制技术内容用于评审，内容可以包括但不限于：（1）质量控制方案、（2）售后服务方案、（3）运输配送方案；</w:t>
            </w:r>
          </w:p>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成交人应具备持续生产、保障供应等履行本项目的能力，在广西区内设有（或承诺中标后15日内为项目设立）固定生产场地或经营场所，有专用的中药饮片仓库，有专业的服务队伍和相应的服务能力，能够及时（含紧急、计划供应）将货物配送到位。</w:t>
            </w:r>
          </w:p>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3.所投产品如涉及实行批准文号管理的中药饮片，其提供的产品须取得国家药品监督管理局颁发的批准文号，并于交货时提供相应的证明材料。</w:t>
            </w:r>
          </w:p>
          <w:p>
            <w:pPr>
              <w:keepNext w:val="0"/>
              <w:keepLines w:val="0"/>
              <w:pageBreakBefore w:val="0"/>
              <w:kinsoku/>
              <w:wordWrap/>
              <w:overflowPunct/>
              <w:topLinePunct w:val="0"/>
              <w:bidi w:val="0"/>
              <w:adjustRightInd w:val="0"/>
              <w:snapToGrid w:val="0"/>
              <w:spacing w:line="44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其他未尽事宜</w:t>
            </w:r>
            <w:r>
              <w:rPr>
                <w:rFonts w:hint="eastAsia" w:ascii="宋体" w:hAnsi="宋体" w:cs="宋体"/>
                <w:color w:val="auto"/>
                <w:szCs w:val="21"/>
                <w:highlight w:val="none"/>
                <w:lang w:val="en-US" w:eastAsia="zh-CN"/>
              </w:rPr>
              <w:t>详见</w:t>
            </w:r>
            <w:r>
              <w:rPr>
                <w:rFonts w:hint="eastAsia"/>
                <w:color w:val="auto"/>
                <w:highlight w:val="none"/>
                <w:lang w:eastAsia="zh-CN"/>
              </w:rPr>
              <w:t>“</w:t>
            </w:r>
            <w:r>
              <w:rPr>
                <w:rFonts w:hint="eastAsia"/>
                <w:color w:val="auto"/>
                <w:highlight w:val="none"/>
                <w:lang w:val="en-US" w:eastAsia="zh-CN"/>
              </w:rPr>
              <w:t xml:space="preserve">第六章 </w:t>
            </w:r>
            <w:r>
              <w:rPr>
                <w:rFonts w:hint="eastAsia"/>
                <w:color w:val="auto"/>
                <w:highlight w:val="none"/>
                <w:lang w:eastAsia="zh-CN"/>
              </w:rPr>
              <w:t>合同主要条款及格式”</w:t>
            </w:r>
            <w:r>
              <w:rPr>
                <w:rFonts w:hint="eastAsia"/>
                <w:color w:val="auto"/>
                <w:highlight w:val="none"/>
                <w:lang w:val="en-US" w:eastAsia="zh-CN"/>
              </w:rPr>
              <w:t>。</w:t>
            </w:r>
          </w:p>
        </w:tc>
      </w:tr>
      <w:bookmarkEnd w:id="91"/>
    </w:tbl>
    <w:p>
      <w:pPr>
        <w:spacing w:line="360" w:lineRule="auto"/>
        <w:rPr>
          <w:rFonts w:hint="eastAsia"/>
          <w:color w:val="auto"/>
          <w:szCs w:val="21"/>
          <w:highlight w:val="none"/>
        </w:rPr>
      </w:pPr>
      <w:bookmarkStart w:id="95" w:name="_Hlk132878399"/>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bookmarkEnd w:id="95"/>
    <w:p>
      <w:pPr>
        <w:spacing w:line="360" w:lineRule="auto"/>
        <w:rPr>
          <w:rFonts w:hint="eastAsia"/>
          <w:b/>
          <w:bCs/>
          <w:color w:val="auto"/>
          <w:sz w:val="24"/>
          <w:szCs w:val="24"/>
          <w:highlight w:val="none"/>
          <w:lang w:val="en-US" w:eastAsia="zh-CN"/>
        </w:rPr>
        <w:sectPr>
          <w:footerReference r:id="rId7" w:type="default"/>
          <w:pgSz w:w="11906" w:h="16838"/>
          <w:pgMar w:top="1134" w:right="1134" w:bottom="1134" w:left="1134" w:header="851" w:footer="992" w:gutter="0"/>
          <w:pgNumType w:fmt="decimal" w:start="1"/>
          <w:cols w:space="720" w:num="1"/>
          <w:docGrid w:type="lines" w:linePitch="312" w:charSpace="0"/>
        </w:sectPr>
      </w:pPr>
    </w:p>
    <w:p>
      <w:pPr>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标项1：艾绒、艾叶、艾叶炭、巴戟肉、白花蛇舌草等57 种中药饮片供应服务采购目录及单价最高限价要求</w:t>
      </w:r>
    </w:p>
    <w:tbl>
      <w:tblPr>
        <w:tblStyle w:val="27"/>
        <w:tblW w:w="47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168"/>
        <w:gridCol w:w="1044"/>
        <w:gridCol w:w="737"/>
        <w:gridCol w:w="1536"/>
        <w:gridCol w:w="757"/>
        <w:gridCol w:w="2462"/>
        <w:gridCol w:w="1545"/>
        <w:gridCol w:w="1415"/>
        <w:gridCol w:w="729"/>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blHeader/>
        </w:trPr>
        <w:tc>
          <w:tcPr>
            <w:tcW w:w="248"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15"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品种名称</w:t>
            </w:r>
          </w:p>
        </w:tc>
        <w:tc>
          <w:tcPr>
            <w:tcW w:w="371"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包装规格</w:t>
            </w:r>
          </w:p>
        </w:tc>
        <w:tc>
          <w:tcPr>
            <w:tcW w:w="262"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片形规格</w:t>
            </w:r>
          </w:p>
        </w:tc>
        <w:tc>
          <w:tcPr>
            <w:tcW w:w="546"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执行标准</w:t>
            </w:r>
          </w:p>
        </w:tc>
        <w:tc>
          <w:tcPr>
            <w:tcW w:w="269"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等级</w:t>
            </w:r>
          </w:p>
        </w:tc>
        <w:tc>
          <w:tcPr>
            <w:tcW w:w="875"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质量要求（基源及未描述项应与执行标准相符）</w:t>
            </w:r>
          </w:p>
        </w:tc>
        <w:tc>
          <w:tcPr>
            <w:tcW w:w="549"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预计年采购量/单位</w:t>
            </w:r>
          </w:p>
        </w:tc>
        <w:tc>
          <w:tcPr>
            <w:tcW w:w="503"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000000"/>
                <w:kern w:val="0"/>
                <w:sz w:val="21"/>
                <w:szCs w:val="21"/>
                <w:highlight w:val="none"/>
                <w:u w:val="none"/>
                <w:lang w:val="en-US" w:eastAsia="zh-CN" w:bidi="ar"/>
              </w:rPr>
              <w:t>单价最高限价（元）</w:t>
            </w:r>
          </w:p>
        </w:tc>
        <w:tc>
          <w:tcPr>
            <w:tcW w:w="259"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标段</w:t>
            </w:r>
          </w:p>
        </w:tc>
        <w:tc>
          <w:tcPr>
            <w:tcW w:w="699" w:type="pct"/>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2年总最高限价（元）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8" w:type="pct"/>
            <w:shd w:val="clear" w:color="auto" w:fill="auto"/>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1</w:t>
            </w:r>
          </w:p>
        </w:tc>
        <w:tc>
          <w:tcPr>
            <w:tcW w:w="415" w:type="pct"/>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艾绒</w:t>
            </w:r>
          </w:p>
        </w:tc>
        <w:tc>
          <w:tcPr>
            <w:tcW w:w="371" w:type="pct"/>
            <w:shd w:val="clear" w:color="auto" w:fill="auto"/>
            <w:noWrap w:val="0"/>
            <w:vAlign w:val="center"/>
          </w:tcPr>
          <w:p>
            <w:pPr>
              <w:keepNext w:val="0"/>
              <w:keepLines w:val="0"/>
              <w:widowControl/>
              <w:suppressLineNumbers w:val="0"/>
              <w:jc w:val="left"/>
              <w:textAlignment w:val="center"/>
              <w:rPr>
                <w:rFonts w:hint="eastAsia"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绒</w:t>
            </w:r>
          </w:p>
        </w:tc>
        <w:tc>
          <w:tcPr>
            <w:tcW w:w="546"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shd w:val="clear" w:color="auto" w:fill="FFFFFF"/>
            <w:noWrap w:val="0"/>
            <w:vAlign w:val="center"/>
          </w:tcPr>
          <w:p>
            <w:pPr>
              <w:keepNext w:val="0"/>
              <w:keepLines w:val="0"/>
              <w:widowControl/>
              <w:suppressLineNumbers w:val="0"/>
              <w:jc w:val="left"/>
              <w:textAlignment w:val="center"/>
              <w:rPr>
                <w:rFonts w:hint="eastAsia" w:ascii="宋体" w:hAnsi="宋体" w:cs="宋体"/>
                <w:i w:val="0"/>
                <w:iCs w:val="0"/>
                <w:color w:val="auto"/>
                <w:sz w:val="21"/>
                <w:szCs w:val="21"/>
                <w:highlight w:val="none"/>
                <w:u w:val="none"/>
                <w:lang w:val="en-US" w:eastAsia="zh-CN"/>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呈绒状，质柔软，无杂质，气味香。</w:t>
            </w:r>
          </w:p>
        </w:tc>
        <w:tc>
          <w:tcPr>
            <w:tcW w:w="549" w:type="pct"/>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15.00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109.87 </w:t>
            </w:r>
          </w:p>
        </w:tc>
        <w:tc>
          <w:tcPr>
            <w:tcW w:w="25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3296.10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艾叶</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叶片完整，背面灰白色，绒毛多，香气浓郁。</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16.00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51.03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1632.96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艾叶炭</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炭</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表面焦黑色，内部焦黄色，质地脆，无杂质。</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55.77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557.70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巴戟肉</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肉质，表面灰黄色，木心细小，肉质厚实。</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13.20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205.49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5424.94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白花蛇舌草</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短段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《广西壮族自治区中药饮片炮制规范》2007年版</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无杂质。颜色黄绿色为佳。</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26.00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白及</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纵切薄片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饮片平均最窄直径1.2～1.8cm。嚼之粘性大，长度大于3cm。</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285.66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1713.96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7</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白前</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根茎细长，表面黄棕色，质脆易断，断面中空。</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135.76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1357.60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8</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白芍</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薄片均匀，表面类白色，断面平整，无黑心片。</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93.60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139.59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26131.24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9</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白术</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厚片均匀，表面灰黄色，断面黄白色，有香气。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62.20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145.23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18066.62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白芷</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厚片均匀，表面灰白色，断面白色，粉性足，香气浓郁。</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37.01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2368.64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11</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百部</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块根纺锤形，表面黄白色，质韧，断面角质样。</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80.00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12</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百合</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鳞叶椭圆形，表面乳白色，肉质肥厚，半透明。</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47.50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141.82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13472.90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13</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败酱草</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茎叶完整，黄绿色，有特殊臭气味。</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30.00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14</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半枫荷</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片张均匀，表面棕黄色，质硬，有香气。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42.33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507.96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15</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半枝莲</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新货，色紫绿，带叶。</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28.00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16</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薄荷</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茎叶均匀，叶多色绿，香气浓郁，味辛凉。</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42.50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46.28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3933.80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17</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北柴胡</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2～3年生北柴胡，饮片直径0.5～1.0cm，切段较均匀，地上茎（有黑心）不超过3%。</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64.30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342.84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44089.22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18</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北沙参</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段长均匀，表面黄白色，质脆，断面角质样。</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124.93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7995.52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19</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补骨脂</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种子饱满，表面黑色，质硬，无杂质。</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55.71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222.84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20</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苍术</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厚片均匀，表面灰棕色，断面黄白色，有朱砂点，香气浓郁。</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63.30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149.29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18900.12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21</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侧柏叶</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《中国药典》2025年版、《国家炮规》</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叶、枝嫩、色青绿，无碎末。</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17.00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31.70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1077.80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22</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燀苦杏仁</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瓣</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瓣完整，表面乳白色，无皮，味苦。</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21.30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96.79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4123.26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23</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炒白扁豆</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瓣</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瓣均匀，表面微黄色，略有焦斑，具香气。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40.50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66.71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5403.52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24</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炒白芍</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薄片均匀，表面微黄色，略有焦斑，质脆。</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152.00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155.10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47150.40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25</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炒鸡内金</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块状，表面暗黄褐色，鼓起，质脆易碎。</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58.91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706.92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26</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炒僵蚕</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段均匀，表面黄色，质脆，断面光亮。</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326.04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1173.74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27</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炒芥子</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种子饱满，表面深黄色，微有焦斑，有香气。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116.90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53.51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12510.64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28</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炒莱菔子</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种子饱满，表面微鼓起，黄褐色，有香气。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57.70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54.17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6251.22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29</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炒王不留行</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个子</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呈类球形爆花状，爆花状占比95%以上。</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39.66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118.98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30</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陈皮</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丝条均匀，外表面橙红色，内表面白色，香气浓郁。</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112.00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86.38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19349.12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31</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赤芍</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片张均匀，表面棕褐色，断面粉白色，质坚实。</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46.20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160.47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14827.42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32</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赤小豆</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种子饱满，表面紫红色，无虫蛀，无杂质。</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27.90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38.90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2170.62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33</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川楝子(金铃子)</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果实类球形，表面金黄色，果肉厚，种子黑亮。</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34</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川芎</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片张均匀，表面灰褐色，断面黄白色，有香气。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130.25</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43.79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11407.30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35</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椿皮</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丝条均匀，表面灰白色，断面纤维性，味苦。</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29.00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36</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醋北柴胡</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段均匀，表面深褐色，略有醋气，质脆。</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104.90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343.78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72125.04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37</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醋莪术</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片张均匀，表面棕褐色，略有醋气，断面角质样。</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62.28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311.40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38</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醋没药</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块状，表面黑褐色，有光泽，气香，味苦。</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185.00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999.00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39</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醋乳香</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块状，表面深黄色，半透明，气香，味苦。</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186.68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1045.40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40</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醋三棱</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片张均匀，表面棕褐色，略有醋气，质坚。</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69.00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207.00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41</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醋五灵脂</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块状，表面黑褐色，有光泽，质硬脆。</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197.00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1063.80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42</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醋香附</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除去毛须及杂质，直径0.6cm以上的片占比大于80%。表面颜色均匀，基本无碎片。</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37.40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52.83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3951.68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43</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醋延胡索</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块均匀，表面黄褐色，略有醋气，质硬脆。</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27.55</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188.05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10361.56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44</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大黄</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厚片或块</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除去外皮。切面平整，星点片，无空心片，无水根，直径大于4cm，无糠黄。</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29.00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75.91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4402.78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45</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大青叶</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长段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叶片大，完整，色暗灰绿。</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38.47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423.18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46</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大血藤</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厚片横切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片大、质坚、纹理清晰。</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28.00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84.00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47</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大枣</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散装，6g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果实饱满，表面暗红色，果肉厚，味甜。</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267.50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47.72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25530.20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48</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丹参</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段均匀，表面棕红色，断面疏松，味微苦。</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56.00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54.98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6157.76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49</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淡豆豉</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颗粒</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颗粒饱满，表面黑色，质柔软，有香气。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7.80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61.06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952.54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50</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淡附片</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片张均匀，表面黄白色，半透明，质硬脆。</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42.00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377.60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31718.40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51</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淡竹叶</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长段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《中国药典》2025年版、《国家炮规》</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叶片浅绿色或黄绿色。</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55.29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1194.26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52</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当归</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片张均匀，表面黄白色，断面黄白色，香气浓郁。</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106.50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166.78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35524.14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53</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当归尾</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段均匀，表面棕黄色，须根多，香气浓。</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165.00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1650.00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54</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党参片</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片张均匀，表面黄棕色，断面黄白色，有香气。</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183.50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275.18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100991.06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55</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地耳草（田基黄）</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茎叶均匀，黄绿色，花小黄色，气微。</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85.20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340.80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56</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地肤子</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种子饱满，表面灰绿色，无杂质。</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24.00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63.56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3050.88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8"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57</w:t>
            </w:r>
          </w:p>
        </w:tc>
        <w:tc>
          <w:tcPr>
            <w:tcW w:w="41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地黄</w:t>
            </w:r>
          </w:p>
        </w:tc>
        <w:tc>
          <w:tcPr>
            <w:tcW w:w="371" w:type="pct"/>
            <w:noWrap w:val="0"/>
            <w:vAlign w:val="center"/>
          </w:tcPr>
          <w:p>
            <w:pPr>
              <w:keepNext w:val="0"/>
              <w:keepLines w:val="0"/>
              <w:widowControl/>
              <w:suppressLineNumbers w:val="0"/>
              <w:jc w:val="lef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62"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546"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26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875"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片张均匀，表面乌黑色，断面乌黑有光泽，味甜。</w:t>
            </w:r>
          </w:p>
        </w:tc>
        <w:tc>
          <w:tcPr>
            <w:tcW w:w="549"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63.00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503" w:type="pct"/>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highlight w:val="none"/>
                <w:u w:val="none"/>
                <w:lang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37.43 </w:t>
            </w:r>
          </w:p>
        </w:tc>
        <w:tc>
          <w:tcPr>
            <w:tcW w:w="259" w:type="pc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Segoe UI" w:hAnsi="Segoe UI" w:eastAsia="Segoe UI" w:cs="Segoe UI"/>
                <w:i w:val="0"/>
                <w:iCs w:val="0"/>
                <w:color w:val="0F1115"/>
                <w:kern w:val="0"/>
                <w:sz w:val="22"/>
                <w:szCs w:val="22"/>
                <w:highlight w:val="none"/>
                <w:u w:val="none"/>
                <w:lang w:val="en-US" w:eastAsia="zh-CN" w:bidi="ar"/>
              </w:rPr>
              <w:t>标1</w:t>
            </w:r>
          </w:p>
        </w:tc>
        <w:tc>
          <w:tcPr>
            <w:tcW w:w="699" w:type="pct"/>
            <w:noWrap w:val="0"/>
            <w:vAlign w:val="center"/>
          </w:tcPr>
          <w:p>
            <w:pPr>
              <w:keepNext w:val="0"/>
              <w:keepLines w:val="0"/>
              <w:widowControl/>
              <w:suppressLineNumbers w:val="0"/>
              <w:jc w:val="right"/>
              <w:textAlignment w:val="center"/>
              <w:rPr>
                <w:rFonts w:hint="default" w:ascii="宋体" w:hAnsi="宋体" w:eastAsia="宋体" w:cs="Times New Roman"/>
                <w:color w:val="000000"/>
                <w:kern w:val="2"/>
                <w:sz w:val="22"/>
                <w:szCs w:val="24"/>
                <w:highlight w:val="none"/>
                <w:lang w:val="en-US" w:eastAsia="zh-CN" w:bidi="ar-SA"/>
              </w:rPr>
            </w:pPr>
            <w:r>
              <w:rPr>
                <w:rFonts w:hint="default" w:ascii="Segoe UI" w:hAnsi="Segoe UI" w:eastAsia="Segoe UI" w:cs="Segoe UI"/>
                <w:i w:val="0"/>
                <w:iCs w:val="0"/>
                <w:color w:val="0F1115"/>
                <w:kern w:val="0"/>
                <w:sz w:val="22"/>
                <w:szCs w:val="22"/>
                <w:highlight w:val="none"/>
                <w:u w:val="none"/>
                <w:lang w:val="en-US" w:eastAsia="zh-CN" w:bidi="ar"/>
              </w:rPr>
              <w:t xml:space="preserve">4716.18 </w:t>
            </w:r>
          </w:p>
        </w:tc>
      </w:tr>
    </w:tbl>
    <w:p>
      <w:pPr>
        <w:pStyle w:val="12"/>
        <w:ind w:firstLine="421"/>
        <w:rPr>
          <w:rFonts w:hint="eastAsia" w:ascii="宋体" w:hAnsi="宋体"/>
          <w:b/>
          <w:bCs/>
          <w:i w:val="0"/>
          <w:iCs w:val="0"/>
          <w:color w:val="auto"/>
          <w:szCs w:val="21"/>
          <w:highlight w:val="none"/>
          <w:lang w:val="en-US" w:eastAsia="zh-CN"/>
        </w:rPr>
        <w:sectPr>
          <w:pgSz w:w="16838" w:h="11906" w:orient="landscape"/>
          <w:pgMar w:top="1134" w:right="1134" w:bottom="1134" w:left="1134" w:header="851" w:footer="992" w:gutter="0"/>
          <w:pgNumType w:fmt="decimal"/>
          <w:cols w:space="720" w:num="1"/>
          <w:docGrid w:type="lines" w:linePitch="312" w:charSpace="0"/>
        </w:sectPr>
      </w:pPr>
    </w:p>
    <w:p>
      <w:pPr>
        <w:pStyle w:val="12"/>
        <w:rPr>
          <w:rFonts w:hint="default" w:ascii="宋体" w:hAnsi="宋体" w:eastAsia="宋体" w:cs="宋体"/>
          <w:b/>
          <w:i/>
          <w:iCs/>
          <w:color w:val="auto"/>
          <w:sz w:val="21"/>
          <w:szCs w:val="21"/>
          <w:highlight w:val="none"/>
          <w:lang w:val="en-US" w:eastAsia="zh-CN"/>
        </w:rPr>
      </w:pPr>
      <w:r>
        <w:rPr>
          <w:rFonts w:hint="eastAsia" w:ascii="宋体" w:hAnsi="宋体"/>
          <w:b/>
          <w:bCs/>
          <w:i w:val="0"/>
          <w:iCs w:val="0"/>
          <w:color w:val="auto"/>
          <w:szCs w:val="21"/>
          <w:highlight w:val="none"/>
          <w:lang w:val="en-US" w:eastAsia="zh-CN"/>
        </w:rPr>
        <w:t>2标段：地龙、地榆炭、丁香、豆豉姜、豆蔻等65 种中药饮片供应服务，采购预算579283.92元</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
        <w:gridCol w:w="1546"/>
        <w:gridCol w:w="286"/>
        <w:gridCol w:w="1073"/>
        <w:gridCol w:w="4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86" w:type="dxa"/>
            <w:gridSpan w:val="2"/>
            <w:tcBorders>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highlight w:val="none"/>
                <w:lang w:val="en-US" w:eastAsia="zh-CN"/>
              </w:rPr>
            </w:pPr>
            <w:r>
              <w:rPr>
                <w:b/>
                <w:bCs/>
                <w:color w:val="auto"/>
                <w:szCs w:val="21"/>
                <w:highlight w:val="none"/>
              </w:rPr>
              <w:t>序号</w:t>
            </w:r>
          </w:p>
        </w:tc>
        <w:tc>
          <w:tcPr>
            <w:tcW w:w="1546" w:type="dxa"/>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color w:val="auto"/>
                <w:highlight w:val="none"/>
                <w:lang w:val="en-US" w:eastAsia="zh-CN"/>
              </w:rPr>
            </w:pPr>
            <w:r>
              <w:rPr>
                <w:b/>
                <w:bCs/>
                <w:color w:val="auto"/>
                <w:szCs w:val="21"/>
                <w:highlight w:val="none"/>
              </w:rPr>
              <w:t>货物名称</w:t>
            </w:r>
          </w:p>
        </w:tc>
        <w:tc>
          <w:tcPr>
            <w:tcW w:w="1359" w:type="dxa"/>
            <w:gridSpan w:val="2"/>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color w:val="auto"/>
                <w:highlight w:val="none"/>
                <w:lang w:val="en-US" w:eastAsia="zh-CN"/>
              </w:rPr>
            </w:pPr>
            <w:r>
              <w:rPr>
                <w:b/>
                <w:bCs/>
                <w:color w:val="auto"/>
                <w:szCs w:val="21"/>
                <w:highlight w:val="none"/>
              </w:rPr>
              <w:t>数量</w:t>
            </w:r>
          </w:p>
        </w:tc>
        <w:tc>
          <w:tcPr>
            <w:tcW w:w="4956" w:type="dxa"/>
            <w:tcBorders>
              <w:left w:val="single" w:color="auto" w:sz="4" w:space="0"/>
              <w:bottom w:val="single" w:color="auto" w:sz="4" w:space="0"/>
            </w:tcBorders>
            <w:noWrap w:val="0"/>
            <w:vAlign w:val="center"/>
          </w:tcPr>
          <w:p>
            <w:pPr>
              <w:spacing w:line="360" w:lineRule="auto"/>
              <w:jc w:val="center"/>
              <w:rPr>
                <w:rFonts w:hint="eastAsia" w:ascii="宋体" w:hAnsi="宋体" w:cs="宋体"/>
                <w:b/>
                <w:bCs/>
                <w:color w:val="auto"/>
                <w:sz w:val="21"/>
                <w:szCs w:val="21"/>
                <w:highlight w:val="none"/>
                <w:lang w:val="en-US" w:eastAsia="zh-CN"/>
              </w:rPr>
            </w:pPr>
            <w:r>
              <w:rPr>
                <w:b/>
                <w:bCs/>
                <w:color w:val="auto"/>
                <w:szCs w:val="21"/>
                <w:highlight w:val="none"/>
              </w:rPr>
              <w:t>技术</w:t>
            </w:r>
            <w:r>
              <w:rPr>
                <w:rFonts w:hint="eastAsia"/>
                <w:b/>
                <w:bCs/>
                <w:color w:val="auto"/>
                <w:szCs w:val="21"/>
                <w:highlight w:val="none"/>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686" w:type="dxa"/>
            <w:gridSpan w:val="2"/>
            <w:tcBorders>
              <w:top w:val="single" w:color="auto" w:sz="4" w:space="0"/>
              <w:right w:val="single" w:color="auto" w:sz="4" w:space="0"/>
            </w:tcBorders>
            <w:noWrap w:val="0"/>
            <w:vAlign w:val="center"/>
          </w:tcPr>
          <w:p>
            <w:pPr>
              <w:spacing w:line="360" w:lineRule="auto"/>
              <w:jc w:val="center"/>
              <w:rPr>
                <w:rFonts w:hint="default" w:ascii="宋体" w:hAnsi="宋体" w:eastAsia="宋体" w:cs="宋体"/>
                <w:color w:val="auto"/>
                <w:highlight w:val="none"/>
                <w:lang w:val="en-US" w:eastAsia="zh-CN"/>
              </w:rPr>
            </w:pPr>
            <w:r>
              <w:rPr>
                <w:color w:val="auto"/>
                <w:szCs w:val="21"/>
                <w:highlight w:val="none"/>
              </w:rPr>
              <w:t>1</w:t>
            </w:r>
          </w:p>
        </w:tc>
        <w:tc>
          <w:tcPr>
            <w:tcW w:w="154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highlight w:val="none"/>
                <w:lang w:val="en-US" w:eastAsia="zh-CN"/>
              </w:rPr>
            </w:pPr>
            <w:r>
              <w:rPr>
                <w:rFonts w:hint="default" w:ascii="宋体" w:hAnsi="宋体" w:eastAsia="宋体" w:cs="宋体"/>
                <w:b w:val="0"/>
                <w:bCs/>
                <w:color w:val="auto"/>
                <w:szCs w:val="21"/>
                <w:highlight w:val="none"/>
                <w:vertAlign w:val="baseline"/>
                <w:lang w:val="en-US" w:eastAsia="zh-CN"/>
              </w:rPr>
              <w:t>地龙</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地榆炭</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丁香</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豆豉姜</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豆蔻</w:t>
            </w:r>
            <w:r>
              <w:rPr>
                <w:rFonts w:hint="eastAsia" w:ascii="宋体" w:hAnsi="宋体" w:eastAsia="宋体" w:cs="宋体"/>
                <w:b w:val="0"/>
                <w:bCs/>
                <w:color w:val="auto"/>
                <w:szCs w:val="21"/>
                <w:highlight w:val="none"/>
                <w:vertAlign w:val="baseline"/>
                <w:lang w:val="en-US" w:eastAsia="zh-CN"/>
              </w:rPr>
              <w:t>等65 种中药饮片供应服务</w:t>
            </w:r>
          </w:p>
        </w:tc>
        <w:tc>
          <w:tcPr>
            <w:tcW w:w="1359" w:type="dxa"/>
            <w:gridSpan w:val="2"/>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auto"/>
                <w:highlight w:val="none"/>
                <w:lang w:val="en-US" w:eastAsia="zh-CN"/>
              </w:rPr>
            </w:pPr>
            <w:r>
              <w:rPr>
                <w:color w:val="auto"/>
                <w:szCs w:val="21"/>
                <w:highlight w:val="none"/>
              </w:rPr>
              <w:t>1</w:t>
            </w:r>
            <w:r>
              <w:rPr>
                <w:rFonts w:hint="eastAsia"/>
                <w:color w:val="auto"/>
                <w:szCs w:val="21"/>
                <w:highlight w:val="none"/>
                <w:lang w:val="en-US" w:eastAsia="zh-CN"/>
              </w:rPr>
              <w:t>批</w:t>
            </w:r>
          </w:p>
        </w:tc>
        <w:tc>
          <w:tcPr>
            <w:tcW w:w="4956" w:type="dxa"/>
            <w:tcBorders>
              <w:top w:val="single" w:color="auto" w:sz="4" w:space="0"/>
              <w:left w:val="single" w:color="auto" w:sz="4" w:space="0"/>
            </w:tcBorders>
            <w:noWrap w:val="0"/>
            <w:vAlign w:val="center"/>
          </w:tcPr>
          <w:p>
            <w:pPr>
              <w:spacing w:line="360" w:lineRule="auto"/>
              <w:rPr>
                <w:rFonts w:hint="eastAsia"/>
                <w:b/>
                <w:bCs/>
                <w:color w:val="auto"/>
                <w:szCs w:val="21"/>
                <w:highlight w:val="none"/>
              </w:rPr>
            </w:pPr>
            <w:r>
              <w:rPr>
                <w:rFonts w:hint="eastAsia"/>
                <w:b/>
                <w:bCs/>
                <w:color w:val="auto"/>
                <w:szCs w:val="21"/>
                <w:highlight w:val="none"/>
              </w:rPr>
              <w:t>一、</w:t>
            </w:r>
            <w:r>
              <w:rPr>
                <w:rFonts w:hint="eastAsia"/>
                <w:b/>
                <w:bCs/>
                <w:color w:val="auto"/>
                <w:szCs w:val="21"/>
                <w:highlight w:val="none"/>
                <w:lang w:val="en-US" w:eastAsia="zh-CN"/>
              </w:rPr>
              <w:t>服务范围</w:t>
            </w:r>
            <w:r>
              <w:rPr>
                <w:rFonts w:hint="eastAsia"/>
                <w:b/>
                <w:bCs/>
                <w:color w:val="auto"/>
                <w:szCs w:val="21"/>
                <w:highlight w:val="none"/>
              </w:rPr>
              <w:t>：</w:t>
            </w:r>
          </w:p>
          <w:p>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中药饮片供货范围详见本表后附件《标项2</w:t>
            </w:r>
            <w:r>
              <w:rPr>
                <w:rFonts w:hint="eastAsia" w:ascii="Times New Roman" w:hAnsi="Times New Roman" w:eastAsia="宋体" w:cs="Times New Roman"/>
                <w:b w:val="0"/>
                <w:bCs w:val="0"/>
                <w:color w:val="auto"/>
                <w:sz w:val="21"/>
                <w:szCs w:val="21"/>
                <w:highlight w:val="none"/>
                <w:lang w:val="en-US" w:eastAsia="zh-CN"/>
              </w:rPr>
              <w:t>中药饮片供应服务采购目录及单价最高限价要求</w:t>
            </w:r>
            <w:r>
              <w:rPr>
                <w:rFonts w:hint="eastAsia"/>
                <w:b w:val="0"/>
                <w:bCs w:val="0"/>
                <w:color w:val="auto"/>
                <w:szCs w:val="21"/>
                <w:highlight w:val="none"/>
                <w:lang w:val="en-US" w:eastAsia="zh-CN"/>
              </w:rPr>
              <w:t>》。</w:t>
            </w:r>
          </w:p>
          <w:p>
            <w:pPr>
              <w:spacing w:line="360" w:lineRule="auto"/>
              <w:rPr>
                <w:rFonts w:hint="eastAsia"/>
                <w:b/>
                <w:bCs/>
                <w:color w:val="auto"/>
                <w:szCs w:val="21"/>
                <w:highlight w:val="none"/>
              </w:rPr>
            </w:pPr>
            <w:r>
              <w:rPr>
                <w:rFonts w:hint="eastAsia"/>
                <w:b/>
                <w:bCs/>
                <w:color w:val="auto"/>
                <w:szCs w:val="21"/>
                <w:highlight w:val="none"/>
              </w:rPr>
              <w:t>▲二、</w:t>
            </w:r>
            <w:r>
              <w:rPr>
                <w:rFonts w:hint="eastAsia"/>
                <w:b/>
                <w:bCs/>
                <w:color w:val="auto"/>
                <w:szCs w:val="21"/>
                <w:highlight w:val="none"/>
                <w:lang w:val="en-US" w:eastAsia="zh-CN"/>
              </w:rPr>
              <w:t>服务</w:t>
            </w:r>
            <w:r>
              <w:rPr>
                <w:rFonts w:hint="eastAsia"/>
                <w:b/>
                <w:bCs/>
                <w:color w:val="auto"/>
                <w:szCs w:val="21"/>
                <w:highlight w:val="none"/>
              </w:rPr>
              <w:t>要求：</w:t>
            </w:r>
          </w:p>
          <w:p>
            <w:pPr>
              <w:spacing w:line="360" w:lineRule="auto"/>
              <w:rPr>
                <w:rFonts w:hint="default" w:eastAsia="宋体"/>
                <w:b/>
                <w:bCs/>
                <w:color w:val="auto"/>
                <w:szCs w:val="21"/>
                <w:highlight w:val="none"/>
                <w:lang w:val="en-US" w:eastAsia="zh-CN"/>
              </w:rPr>
            </w:pPr>
            <w:r>
              <w:rPr>
                <w:rFonts w:hint="eastAsia"/>
                <w:b/>
                <w:bCs/>
                <w:color w:val="auto"/>
                <w:szCs w:val="21"/>
                <w:highlight w:val="none"/>
                <w:lang w:val="en-US" w:eastAsia="zh-CN"/>
              </w:rPr>
              <w:t xml:space="preserve">  </w:t>
            </w:r>
            <w:r>
              <w:rPr>
                <w:rFonts w:hint="eastAsia"/>
                <w:b w:val="0"/>
                <w:bCs w:val="0"/>
                <w:color w:val="auto"/>
                <w:szCs w:val="21"/>
                <w:highlight w:val="none"/>
                <w:lang w:val="en-US" w:eastAsia="zh-CN"/>
              </w:rPr>
              <w:t xml:space="preserve">  1.成交人须具有提供本标项中药饮片采购清单所有品种中药饮片的能力。</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必须保证所提供的中药饮片性状、加工炮制与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《中华人民共和国药典》或部颁标准、地方标准及相关国家法律、法规的各项要求符合，二氧化硫、重金属及有害元素或有机氯农药残留量等低于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《中华人民共和国药典》及各省中药材标准和炮制规范的要求。</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供应商供应的中药饮片要求采用散装或小包装，应能提供3g、5g、10g、15g或100g等多种包装规格，不同规格包装的中药饮片采购价格相同（集采品种除外）；如采购人有特殊包装需求，供应商需能够满足采购人的临床要求，前述费用包含在本项目报价内</w:t>
            </w:r>
            <w:r>
              <w:rPr>
                <w:rFonts w:hint="eastAsia"/>
                <w:b w:val="0"/>
                <w:bCs w:val="0"/>
                <w:color w:val="auto"/>
                <w:szCs w:val="21"/>
                <w:highlight w:val="none"/>
              </w:rPr>
              <w:t>。</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4.成交人必须建立药品档案，药品可供采购溯源，源头的相关信息要明确，如药品产地、生产厂家、质量检验报告、生产日期等。成交人应在供货时提供药品产地、质量检验报告、生产日期等相关质量信息。</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5.成交人所提供的中药饮片有效期不少于2年，中药饮片验收合格并收货的时间不能超过生产日期1年。</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6.如患者在使用成交人提供的中药饮片后出现不良反应或疾病险情。成交人应积极配合采购人做好调查核实工作，同时配合封存有关的资料及相关中药饮片。</w:t>
            </w:r>
          </w:p>
          <w:p>
            <w:pPr>
              <w:spacing w:line="360" w:lineRule="auto"/>
              <w:ind w:firstLine="420" w:firstLineChars="200"/>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7.在服务期限内保证药品质量、执行国家物价，按约定的药品品种、剂型、规格、数量、价格、供货方式等供货，并保证实际配送的货物必须为合格品，不能以次充好或提供假冒伪劣产品，否则采购人有权依法终止与成交人的供货合同并追究其相关法律责任。</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8.</w:t>
            </w:r>
            <w:r>
              <w:rPr>
                <w:rFonts w:hint="eastAsia"/>
                <w:b w:val="0"/>
                <w:bCs w:val="0"/>
                <w:color w:val="auto"/>
                <w:szCs w:val="21"/>
                <w:highlight w:val="none"/>
                <w:lang w:eastAsia="zh-CN"/>
              </w:rPr>
              <w:t>成交人</w:t>
            </w:r>
            <w:r>
              <w:rPr>
                <w:rFonts w:hint="eastAsia"/>
                <w:b w:val="0"/>
                <w:bCs w:val="0"/>
                <w:color w:val="auto"/>
                <w:szCs w:val="21"/>
                <w:highlight w:val="none"/>
              </w:rPr>
              <w:t>必须产品齐全，不得以任何借口（如无货</w:t>
            </w:r>
            <w:r>
              <w:rPr>
                <w:rFonts w:hint="eastAsia"/>
                <w:b w:val="0"/>
                <w:bCs w:val="0"/>
                <w:color w:val="auto"/>
                <w:szCs w:val="21"/>
                <w:highlight w:val="none"/>
                <w:lang w:eastAsia="zh-CN"/>
              </w:rPr>
              <w:t>、计划报送时间不适宜、</w:t>
            </w:r>
            <w:r>
              <w:rPr>
                <w:rFonts w:hint="eastAsia"/>
                <w:b w:val="0"/>
                <w:bCs w:val="0"/>
                <w:color w:val="auto"/>
                <w:szCs w:val="21"/>
                <w:highlight w:val="none"/>
              </w:rPr>
              <w:t>采购量少等）不执行医院药品采购计划，保证临床用药不断档。尤其是目录内使用量小但本院临床又需要使用的偏门中药饮片品种，接到本院采购人的采购通知后，保证及时组织备货和配送，必须在采购人要求的时间内将中药饮片配送到位，以满足临床需求。</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9.成交人应遵守有关的国家法律、法规和条例，对特许生产和经营的小包装中药饮片需符合国家相关法律、法规要求。生产或经营的小包装中药饮片规格和色标应符合《国家中医药管理局办公室关于印发小包装中药饮片规格和色标的通知（国中医药办医政发[2011]18号）》的要求。中药饮片内、外标签必须符合《国家药监局关于发布《中药饮片标签管理规定》的公告（2023年第90号）》的要求。</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10.成交人具备药品存储条件及配送条件，并投入至少1名固定配送人员提供配送服务，未经采购人允许，固定人员不得随意变更。</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11.签约或履约期间，有入围公司不能签约或履约的，允许按评审结果排名先后替补。</w:t>
            </w:r>
          </w:p>
          <w:p>
            <w:pPr>
              <w:spacing w:line="360" w:lineRule="auto"/>
              <w:ind w:firstLine="420" w:firstLineChars="200"/>
              <w:rPr>
                <w:rFonts w:hint="default"/>
                <w:b w:val="0"/>
                <w:bCs w:val="0"/>
                <w:color w:val="auto"/>
                <w:szCs w:val="21"/>
                <w:highlight w:val="none"/>
                <w:lang w:val="en-US" w:eastAsia="zh-CN"/>
              </w:rPr>
            </w:pPr>
            <w:r>
              <w:rPr>
                <w:rFonts w:hint="eastAsia"/>
                <w:b w:val="0"/>
                <w:bCs w:val="0"/>
                <w:color w:val="auto"/>
                <w:szCs w:val="21"/>
                <w:highlight w:val="none"/>
                <w:lang w:val="en-US" w:eastAsia="zh-CN"/>
              </w:rPr>
              <w:t>12.如遇国家重大政策调整影响集中配送合同执行的情况，按国家有关政策规定执行；属于全国中药饮片联盟品种采购中选品种的，按照集采政策文件要求执行。对于招采平台已分配任务量的中药饮片，不得擅自更改其他生产企业供应，不符合规定采购人有权拒收。</w:t>
            </w:r>
          </w:p>
          <w:p>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13.</w:t>
            </w:r>
            <w:r>
              <w:rPr>
                <w:rFonts w:hint="eastAsia"/>
                <w:b w:val="0"/>
                <w:bCs w:val="0"/>
                <w:color w:val="auto"/>
                <w:szCs w:val="21"/>
                <w:highlight w:val="none"/>
              </w:rPr>
              <w:t>如果发现某</w:t>
            </w:r>
            <w:r>
              <w:rPr>
                <w:rFonts w:hint="eastAsia"/>
                <w:b w:val="0"/>
                <w:bCs w:val="0"/>
                <w:color w:val="auto"/>
                <w:szCs w:val="21"/>
                <w:highlight w:val="none"/>
                <w:lang w:eastAsia="zh-CN"/>
              </w:rPr>
              <w:t>成交</w:t>
            </w:r>
            <w:r>
              <w:rPr>
                <w:rFonts w:hint="eastAsia"/>
                <w:b w:val="0"/>
                <w:bCs w:val="0"/>
                <w:color w:val="auto"/>
                <w:szCs w:val="21"/>
                <w:highlight w:val="none"/>
              </w:rPr>
              <w:t>品种发生以下两种情形之一的，</w:t>
            </w:r>
            <w:r>
              <w:rPr>
                <w:rFonts w:hint="eastAsia"/>
                <w:b w:val="0"/>
                <w:bCs w:val="0"/>
                <w:color w:val="auto"/>
                <w:szCs w:val="21"/>
                <w:highlight w:val="none"/>
                <w:lang w:val="en-US" w:eastAsia="zh-CN"/>
              </w:rPr>
              <w:t>采购人</w:t>
            </w:r>
            <w:r>
              <w:rPr>
                <w:rFonts w:hint="eastAsia"/>
                <w:b w:val="0"/>
                <w:bCs w:val="0"/>
                <w:color w:val="auto"/>
                <w:szCs w:val="21"/>
                <w:highlight w:val="none"/>
              </w:rPr>
              <w:t>将取消该</w:t>
            </w:r>
            <w:r>
              <w:rPr>
                <w:rFonts w:hint="eastAsia"/>
                <w:b w:val="0"/>
                <w:bCs w:val="0"/>
                <w:color w:val="auto"/>
                <w:szCs w:val="21"/>
                <w:highlight w:val="none"/>
                <w:lang w:val="en-US" w:eastAsia="zh-CN"/>
              </w:rPr>
              <w:t>成交人</w:t>
            </w:r>
            <w:r>
              <w:rPr>
                <w:rFonts w:hint="eastAsia"/>
                <w:b w:val="0"/>
                <w:bCs w:val="0"/>
                <w:color w:val="auto"/>
                <w:szCs w:val="21"/>
                <w:highlight w:val="none"/>
              </w:rPr>
              <w:t>对该品种的配送权，因此而造成的损失由</w:t>
            </w:r>
            <w:r>
              <w:rPr>
                <w:rFonts w:hint="eastAsia"/>
                <w:b w:val="0"/>
                <w:bCs w:val="0"/>
                <w:color w:val="auto"/>
                <w:szCs w:val="21"/>
                <w:highlight w:val="none"/>
                <w:lang w:val="en-US" w:eastAsia="zh-CN"/>
              </w:rPr>
              <w:t>成交</w:t>
            </w:r>
            <w:r>
              <w:rPr>
                <w:rFonts w:hint="eastAsia"/>
                <w:b w:val="0"/>
                <w:bCs w:val="0"/>
                <w:color w:val="auto"/>
                <w:szCs w:val="21"/>
                <w:highlight w:val="none"/>
              </w:rPr>
              <w:t>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a、</w:t>
            </w:r>
            <w:r>
              <w:rPr>
                <w:rFonts w:hint="eastAsia"/>
                <w:b w:val="0"/>
                <w:bCs w:val="0"/>
                <w:color w:val="auto"/>
                <w:szCs w:val="21"/>
                <w:highlight w:val="none"/>
              </w:rPr>
              <w:t>连续缺货达一个月以上的品种或半年内缺货超过三次的品种；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b、</w:t>
            </w:r>
            <w:r>
              <w:rPr>
                <w:rFonts w:hint="eastAsia"/>
                <w:b w:val="0"/>
                <w:bCs w:val="0"/>
                <w:color w:val="auto"/>
                <w:szCs w:val="21"/>
                <w:highlight w:val="none"/>
              </w:rPr>
              <w:t>连续两次或半年内超过三次提供</w:t>
            </w:r>
            <w:r>
              <w:rPr>
                <w:rFonts w:hint="eastAsia"/>
                <w:b w:val="0"/>
                <w:bCs w:val="0"/>
                <w:color w:val="auto"/>
                <w:szCs w:val="21"/>
                <w:highlight w:val="none"/>
                <w:lang w:eastAsia="zh-CN"/>
              </w:rPr>
              <w:t>的中药</w:t>
            </w:r>
            <w:r>
              <w:rPr>
                <w:rFonts w:hint="eastAsia"/>
                <w:b w:val="0"/>
                <w:bCs w:val="0"/>
                <w:color w:val="auto"/>
                <w:szCs w:val="21"/>
                <w:highlight w:val="none"/>
                <w:lang w:val="en-US" w:eastAsia="zh-CN"/>
              </w:rPr>
              <w:t>饮片</w:t>
            </w:r>
            <w:r>
              <w:rPr>
                <w:rFonts w:hint="eastAsia"/>
                <w:b w:val="0"/>
                <w:bCs w:val="0"/>
                <w:color w:val="auto"/>
                <w:szCs w:val="21"/>
                <w:highlight w:val="none"/>
              </w:rPr>
              <w:t>质量不</w:t>
            </w:r>
            <w:r>
              <w:rPr>
                <w:rFonts w:hint="eastAsia"/>
                <w:b w:val="0"/>
                <w:bCs w:val="0"/>
                <w:color w:val="auto"/>
                <w:szCs w:val="21"/>
                <w:highlight w:val="none"/>
                <w:lang w:val="en-US" w:eastAsia="zh-CN"/>
              </w:rPr>
              <w:t>符合验收标准的</w:t>
            </w:r>
            <w:r>
              <w:rPr>
                <w:rFonts w:hint="eastAsia"/>
                <w:b w:val="0"/>
                <w:bCs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14.对饮片质量如有争议，可送政府指定的药检部门进行检验，检验检测的费用由成交人支付。被药监部门抽检定为假、劣药的中药饮片交由药监部门处理，并承担相关的法律责任，由此产生的相关费用由供应服务商自行负责。</w:t>
            </w:r>
          </w:p>
          <w:p>
            <w:pPr>
              <w:spacing w:line="360" w:lineRule="auto"/>
              <w:ind w:firstLine="420" w:firstLineChars="200"/>
              <w:rPr>
                <w:rFonts w:hint="eastAsia" w:eastAsia="宋体"/>
                <w:b w:val="0"/>
                <w:bCs w:val="0"/>
                <w:color w:val="auto"/>
                <w:szCs w:val="21"/>
                <w:highlight w:val="none"/>
                <w:lang w:eastAsia="zh-CN"/>
              </w:rPr>
            </w:pPr>
            <w:r>
              <w:rPr>
                <w:rFonts w:hint="eastAsia"/>
                <w:b w:val="0"/>
                <w:bCs w:val="0"/>
                <w:color w:val="auto"/>
                <w:szCs w:val="21"/>
                <w:highlight w:val="none"/>
                <w:lang w:val="en-US" w:eastAsia="zh-CN"/>
              </w:rPr>
              <w:t>15.在合同履行</w:t>
            </w:r>
            <w:r>
              <w:rPr>
                <w:rFonts w:hint="eastAsia"/>
                <w:b w:val="0"/>
                <w:bCs w:val="0"/>
                <w:color w:val="auto"/>
                <w:szCs w:val="21"/>
                <w:highlight w:val="none"/>
              </w:rPr>
              <w:t>期间，如遇缺货情况，由</w:t>
            </w:r>
            <w:r>
              <w:rPr>
                <w:rFonts w:hint="eastAsia"/>
                <w:b w:val="0"/>
                <w:bCs w:val="0"/>
                <w:color w:val="auto"/>
                <w:szCs w:val="21"/>
                <w:highlight w:val="none"/>
                <w:lang w:val="en-US" w:eastAsia="zh-CN"/>
              </w:rPr>
              <w:t>采购人</w:t>
            </w:r>
            <w:r>
              <w:rPr>
                <w:rFonts w:hint="eastAsia"/>
                <w:b w:val="0"/>
                <w:bCs w:val="0"/>
                <w:color w:val="auto"/>
                <w:szCs w:val="21"/>
                <w:highlight w:val="none"/>
              </w:rPr>
              <w:t>在</w:t>
            </w:r>
            <w:r>
              <w:rPr>
                <w:rFonts w:hint="eastAsia"/>
                <w:b w:val="0"/>
                <w:bCs w:val="0"/>
                <w:color w:val="auto"/>
                <w:szCs w:val="21"/>
                <w:highlight w:val="none"/>
                <w:lang w:eastAsia="zh-CN"/>
              </w:rPr>
              <w:t>其他标项的成交</w:t>
            </w:r>
            <w:r>
              <w:rPr>
                <w:rFonts w:hint="eastAsia"/>
                <w:b w:val="0"/>
                <w:bCs w:val="0"/>
                <w:color w:val="auto"/>
                <w:szCs w:val="21"/>
                <w:highlight w:val="none"/>
                <w:lang w:val="en-US" w:eastAsia="zh-CN"/>
              </w:rPr>
              <w:t>人</w:t>
            </w:r>
            <w:r>
              <w:rPr>
                <w:rFonts w:hint="eastAsia"/>
                <w:b w:val="0"/>
                <w:bCs w:val="0"/>
                <w:color w:val="auto"/>
                <w:szCs w:val="21"/>
                <w:highlight w:val="none"/>
              </w:rPr>
              <w:t>中</w:t>
            </w:r>
            <w:r>
              <w:rPr>
                <w:rFonts w:hint="eastAsia"/>
                <w:b w:val="0"/>
                <w:bCs w:val="0"/>
                <w:color w:val="auto"/>
                <w:szCs w:val="21"/>
                <w:highlight w:val="none"/>
                <w:lang w:eastAsia="zh-CN"/>
              </w:rPr>
              <w:t>询价采购</w:t>
            </w:r>
            <w:r>
              <w:rPr>
                <w:rFonts w:hint="eastAsia"/>
                <w:b w:val="0"/>
                <w:bCs w:val="0"/>
                <w:color w:val="auto"/>
                <w:szCs w:val="21"/>
                <w:highlight w:val="none"/>
              </w:rPr>
              <w:t>暂时配送</w:t>
            </w:r>
            <w:r>
              <w:rPr>
                <w:rFonts w:hint="eastAsia"/>
                <w:b w:val="0"/>
                <w:bCs w:val="0"/>
                <w:color w:val="auto"/>
                <w:szCs w:val="21"/>
                <w:highlight w:val="none"/>
                <w:lang w:eastAsia="zh-CN"/>
              </w:rPr>
              <w:t>，采购价格如果高于该标项成交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的投标报价，差价由该标项成交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承担，</w:t>
            </w:r>
            <w:r>
              <w:rPr>
                <w:rFonts w:hint="eastAsia"/>
                <w:b w:val="0"/>
                <w:bCs w:val="0"/>
                <w:color w:val="auto"/>
                <w:szCs w:val="21"/>
                <w:highlight w:val="none"/>
              </w:rPr>
              <w:t>直到缺货供应商能稳定供货后继续供应。</w:t>
            </w:r>
            <w:r>
              <w:rPr>
                <w:rFonts w:hint="eastAsia"/>
                <w:b w:val="0"/>
                <w:bCs w:val="0"/>
                <w:color w:val="auto"/>
                <w:szCs w:val="21"/>
                <w:highlight w:val="none"/>
                <w:lang w:eastAsia="zh-CN"/>
              </w:rPr>
              <w:t>缺货部分的中药饮片金额计入到该标项成交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的服务金额里。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16.成交人应在药品发货前对其进行满足运输距离、防潮、防震和防破损装卸等要求包装，以保证药品安全运输；并按与医院确定的运输方式将药品运送至医院指定地点，相关费用由供应商承担。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17.合同履行期限满后，成交人须按采购人要求进行工作交接并保障采购人顺利运转。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b w:val="0"/>
                <w:bCs w:val="0"/>
                <w:color w:val="auto"/>
                <w:szCs w:val="21"/>
                <w:highlight w:val="none"/>
                <w:lang w:val="en-US" w:eastAsia="zh-CN"/>
              </w:rPr>
              <w:t>18.本次采购不局限于标项1目录已确定的药品，对于采购人中药饮片目录外的药品品种，采购单位有需求的，成交供应商不得拒绝供应，应积极组织调拨资源，在 5 个工作日内组织到货（市场上确无货源的除外），目录外的药品品种供货价格由采购人与成交供应商结合市场价格商定确定合理的单价，并按采购人实际该药品品种采购量按双方确定的单价进行结算。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4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b/>
                <w:color w:val="auto"/>
                <w:kern w:val="0"/>
                <w:szCs w:val="21"/>
                <w:highlight w:val="none"/>
                <w:lang w:val="en-US" w:eastAsia="zh-CN"/>
              </w:rPr>
              <w:t>二、</w:t>
            </w:r>
            <w:r>
              <w:rPr>
                <w:rFonts w:hint="eastAsia" w:ascii="宋体" w:hAnsi="宋体" w:eastAsia="宋体" w:cs="宋体"/>
                <w:b/>
                <w:bCs w:val="0"/>
                <w:color w:val="auto"/>
                <w:kern w:val="0"/>
                <w:szCs w:val="21"/>
                <w:highlight w:val="none"/>
                <w:lang w:eastAsia="zh-CN"/>
              </w:rPr>
              <w:t>商务条款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商务条款</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ind w:firstLine="420" w:firstLineChars="200"/>
              <w:jc w:val="center"/>
              <w:rPr>
                <w:rFonts w:hint="eastAsia" w:ascii="宋体" w:hAnsi="宋体" w:cs="宋体"/>
                <w:color w:val="auto"/>
                <w:szCs w:val="21"/>
                <w:highlight w:val="none"/>
              </w:rPr>
            </w:pPr>
            <w:r>
              <w:rPr>
                <w:rFonts w:hint="eastAsia" w:ascii="宋体" w:hAnsi="宋体" w:cs="宋体"/>
                <w:color w:val="auto"/>
                <w:kern w:val="0"/>
                <w:szCs w:val="21"/>
                <w:highlight w:val="none"/>
              </w:rPr>
              <w:t>商务</w:t>
            </w:r>
            <w:r>
              <w:rPr>
                <w:rFonts w:hint="eastAsia" w:ascii="宋体" w:hAnsi="宋体" w:cs="宋体"/>
                <w:color w:val="auto"/>
                <w:szCs w:val="21"/>
                <w:highlight w:val="none"/>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default" w:ascii="宋体" w:hAnsi="宋体" w:eastAsia="宋体" w:cs="宋体"/>
                <w:color w:val="auto"/>
                <w:szCs w:val="21"/>
                <w:highlight w:val="none"/>
                <w:lang w:val="en-US" w:eastAsia="zh-CN"/>
              </w:rPr>
              <w:t>报价应包含中药饮片、包装、运输、检测、管理服务、中药饮片打粉和配送、保险、税金等完成合同所需的一切本身和不可或缺的所有开支、政策性文件规定的合同包含的所有风险、责任等各项全部费用的总和。</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后随货提供药品成品的检验报告单，对于确有争议的药品，采购人可要求对</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供应商提供的货物进行抽检并送市级以上药品检测部门检测，检测有问题的药品，检测所涉及的费用由</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供应商承担，</w:t>
            </w:r>
            <w:r>
              <w:rPr>
                <w:rFonts w:hint="eastAsia" w:ascii="宋体" w:hAnsi="宋体" w:cs="宋体"/>
                <w:color w:val="auto"/>
                <w:szCs w:val="21"/>
                <w:highlight w:val="none"/>
                <w:lang w:val="en-US" w:eastAsia="zh-CN"/>
              </w:rPr>
              <w:t>响应</w:t>
            </w:r>
            <w:r>
              <w:rPr>
                <w:rFonts w:hint="default" w:ascii="宋体" w:hAnsi="宋体" w:eastAsia="宋体" w:cs="宋体"/>
                <w:color w:val="auto"/>
                <w:szCs w:val="21"/>
                <w:highlight w:val="none"/>
                <w:lang w:val="en-US" w:eastAsia="zh-CN"/>
              </w:rPr>
              <w:t>报价中应包含检测费用，合同实施时，采购人不再支付任何项目费用。</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3.供应商</w:t>
            </w:r>
            <w:r>
              <w:rPr>
                <w:rFonts w:hint="default" w:ascii="宋体" w:hAnsi="宋体" w:eastAsia="宋体" w:cs="宋体"/>
                <w:color w:val="auto"/>
                <w:szCs w:val="21"/>
                <w:highlight w:val="none"/>
                <w:lang w:val="en-US" w:eastAsia="zh-CN"/>
              </w:rPr>
              <w:t>应按照“投标报价明细表 ”格式填写。每种货物只允许有一个报价，任何有选择的报价</w:t>
            </w:r>
            <w:r>
              <w:rPr>
                <w:rFonts w:hint="eastAsia" w:ascii="宋体" w:hAnsi="宋体" w:cs="宋体"/>
                <w:color w:val="auto"/>
                <w:szCs w:val="21"/>
                <w:highlight w:val="none"/>
                <w:lang w:val="en-US" w:eastAsia="zh-CN"/>
              </w:rPr>
              <w:t>将按</w:t>
            </w:r>
            <w:r>
              <w:rPr>
                <w:rFonts w:hint="default" w:ascii="宋体" w:hAnsi="宋体" w:eastAsia="宋体" w:cs="宋体"/>
                <w:color w:val="auto"/>
                <w:szCs w:val="21"/>
                <w:highlight w:val="none"/>
                <w:lang w:val="en-US" w:eastAsia="zh-CN"/>
              </w:rPr>
              <w:t>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w:t>
            </w:r>
            <w:r>
              <w:rPr>
                <w:rFonts w:hint="default" w:ascii="宋体" w:hAnsi="宋体" w:eastAsia="宋体" w:cs="宋体"/>
                <w:color w:val="auto"/>
                <w:szCs w:val="21"/>
                <w:highlight w:val="none"/>
                <w:lang w:val="en-US" w:eastAsia="zh-CN"/>
              </w:rPr>
              <w:t>必须就《中药饮片供应服务采购目录及单价最高限价要求》（招标目录详见附件）中的所有货物在《投标报价明细表》进行唯一、完整的单价报价，不允许选择性报价或漏报，否则按无效投标处理。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合同履行 3 个月内，</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供应商价目表原则上不允许变动。3个月后价格随行就市，合同履行期间如确因中药市场原药材价格波动导致的中药饮片价格上涨或下跌，供应商可向采购人申请调价，并提供价格变动的佐证材料（至少 3 家</w:t>
            </w:r>
            <w:r>
              <w:rPr>
                <w:rFonts w:hint="eastAsia" w:ascii="宋体" w:hAnsi="宋体" w:cs="宋体"/>
                <w:color w:val="auto"/>
                <w:szCs w:val="21"/>
                <w:highlight w:val="none"/>
                <w:lang w:val="en-US" w:eastAsia="zh-CN"/>
              </w:rPr>
              <w:t>二</w:t>
            </w:r>
            <w:r>
              <w:rPr>
                <w:rFonts w:hint="default" w:ascii="宋体" w:hAnsi="宋体" w:eastAsia="宋体" w:cs="宋体"/>
                <w:color w:val="auto"/>
                <w:szCs w:val="21"/>
                <w:highlight w:val="none"/>
                <w:lang w:val="en-US" w:eastAsia="zh-CN"/>
              </w:rPr>
              <w:t>级甲等医院的供货价佐证），医院调整后的价格不高于供应商所提供的供货价佐证材料的最低价，经医院审批通过后方可进行调价；价格波动变动因素消除后市场供货价格回调的，前期进行价格调整的应重新回调至中标价格进行结算。</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default" w:ascii="宋体" w:hAnsi="宋体" w:eastAsia="宋体" w:cs="宋体"/>
                <w:color w:val="auto"/>
                <w:szCs w:val="21"/>
                <w:highlight w:val="none"/>
                <w:lang w:val="en-US" w:eastAsia="zh-CN"/>
              </w:rPr>
              <w:t>各</w:t>
            </w:r>
            <w:r>
              <w:rPr>
                <w:rFonts w:hint="eastAsia" w:ascii="宋体" w:hAnsi="宋体" w:cs="宋体"/>
                <w:color w:val="auto"/>
                <w:szCs w:val="21"/>
                <w:highlight w:val="none"/>
                <w:lang w:val="en-US" w:eastAsia="zh-CN"/>
              </w:rPr>
              <w:t>供应商</w:t>
            </w:r>
            <w:r>
              <w:rPr>
                <w:rFonts w:hint="default" w:ascii="宋体" w:hAnsi="宋体" w:eastAsia="宋体" w:cs="宋体"/>
                <w:color w:val="auto"/>
                <w:szCs w:val="21"/>
                <w:highlight w:val="none"/>
                <w:lang w:val="en-US" w:eastAsia="zh-CN"/>
              </w:rPr>
              <w:t>请根据自身供货能力情况进行报价，如出现</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供应商不能按所报价格供货的情况，采购人有权采取暂停供货或解除合同等措施维护自身权益。</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7.供应商</w:t>
            </w:r>
            <w:r>
              <w:rPr>
                <w:rFonts w:hint="default" w:ascii="宋体" w:hAnsi="宋体" w:eastAsia="宋体" w:cs="宋体"/>
                <w:color w:val="auto"/>
                <w:szCs w:val="21"/>
                <w:highlight w:val="none"/>
                <w:lang w:val="en-US" w:eastAsia="zh-CN"/>
              </w:rPr>
              <w:t>各项药品的投标报价单价不能高于采购人的采购单项限价，否则按无效投标处理。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8.供应商的单价合计金额作为投标报价分的计算依据。</w:t>
            </w:r>
          </w:p>
          <w:p>
            <w:pPr>
              <w:keepNext w:val="0"/>
              <w:keepLines w:val="0"/>
              <w:pageBreakBefore w:val="0"/>
              <w:kinsoku/>
              <w:wordWrap/>
              <w:overflowPunct/>
              <w:topLinePunct w:val="0"/>
              <w:bidi w:val="0"/>
              <w:adjustRightInd w:val="0"/>
              <w:snapToGrid w:val="0"/>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9.采购人不承诺业务量，最终结算金额以实际发生采购量×中标单价为准。供应商自行考虑风险进行报价。</w:t>
            </w:r>
          </w:p>
          <w:p>
            <w:pPr>
              <w:keepNext w:val="0"/>
              <w:keepLines w:val="0"/>
              <w:pageBreakBefore w:val="0"/>
              <w:kinsoku/>
              <w:wordWrap/>
              <w:overflowPunct/>
              <w:topLinePunct w:val="0"/>
              <w:bidi w:val="0"/>
              <w:adjustRightInd w:val="0"/>
              <w:snapToGrid w:val="0"/>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10.供应商按采购需求所列的清单进行报价，所报单价要符合市场价格，不能恶意报低价或虚高价。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合同签订日期</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成交通知书发出后</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rPr>
              <w:t>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bookmarkStart w:id="96" w:name="OLE_LINK6" w:colFirst="1" w:colLast="2"/>
            <w:r>
              <w:rPr>
                <w:rFonts w:hint="eastAsia" w:ascii="宋体" w:hAnsi="宋体" w:cs="宋体"/>
                <w:color w:val="auto"/>
                <w:szCs w:val="21"/>
                <w:highlight w:val="none"/>
              </w:rPr>
              <w:t>3</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val="en-US" w:eastAsia="zh-CN"/>
              </w:rPr>
              <w:t>交货时间</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根据采购人每次出具的釆购计划数量进行分批供货，成交人每次接到采购人供货通知单后，在采购人指定的时间（一般用药在5个工作日内，紧急用药在12小时内）和地点交付产地、质量、包装、有效期等均符合条件的药品，且产品外包装标签上必须标示有品名、规格、产地、等级、生产企业、产品批号、生产日期并附质量合格标志。中药饮片出库单须与药品同行并附上中药饮片成品检验报告单。采购人根据中药饮片验收时的质量状况确定是否收货或者退货。</w:t>
            </w:r>
          </w:p>
        </w:tc>
      </w:tr>
      <w:bookmarkEnd w:id="9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bCs/>
                <w:color w:val="auto"/>
                <w:highlight w:val="none"/>
              </w:rPr>
            </w:pPr>
            <w:r>
              <w:rPr>
                <w:rFonts w:hint="eastAsia" w:ascii="宋体" w:hAnsi="宋体" w:cs="宋体"/>
                <w:color w:val="auto"/>
                <w:szCs w:val="21"/>
                <w:highlight w:val="none"/>
              </w:rPr>
              <w:t>服务成果验收</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default" w:ascii="宋体" w:hAnsi="宋体" w:eastAsia="宋体" w:cs="宋体"/>
                <w:bCs/>
                <w:color w:val="auto"/>
                <w:highlight w:val="none"/>
                <w:lang w:val="en-US" w:eastAsia="zh-CN"/>
              </w:rPr>
            </w:pPr>
            <w:r>
              <w:rPr>
                <w:rFonts w:hint="eastAsia"/>
                <w:color w:val="auto"/>
                <w:highlight w:val="none"/>
                <w:lang w:val="en-US" w:eastAsia="zh-CN"/>
              </w:rPr>
              <w:t>如有，</w:t>
            </w:r>
            <w:r>
              <w:rPr>
                <w:rFonts w:hint="eastAsia"/>
                <w:color w:val="auto"/>
                <w:highlight w:val="none"/>
              </w:rPr>
              <w:t>按</w:t>
            </w:r>
            <w:r>
              <w:rPr>
                <w:rFonts w:hint="eastAsia"/>
                <w:color w:val="auto"/>
                <w:highlight w:val="none"/>
                <w:lang w:eastAsia="zh-CN"/>
              </w:rPr>
              <w:t>“</w:t>
            </w:r>
            <w:r>
              <w:rPr>
                <w:rFonts w:hint="eastAsia"/>
                <w:color w:val="auto"/>
                <w:highlight w:val="none"/>
                <w:lang w:val="en-US" w:eastAsia="zh-CN"/>
              </w:rPr>
              <w:t xml:space="preserve">第六章 </w:t>
            </w:r>
            <w:r>
              <w:rPr>
                <w:rFonts w:hint="eastAsia"/>
                <w:color w:val="auto"/>
                <w:highlight w:val="none"/>
                <w:lang w:eastAsia="zh-CN"/>
              </w:rPr>
              <w:t>合同主要条款及格式”</w:t>
            </w:r>
            <w:r>
              <w:rPr>
                <w:rFonts w:hint="eastAsia"/>
                <w:color w:val="auto"/>
                <w:highlight w:val="none"/>
                <w:lang w:val="en-US" w:eastAsia="zh-CN"/>
              </w:rPr>
              <w:t>要求</w:t>
            </w:r>
            <w:r>
              <w:rPr>
                <w:rFonts w:hint="eastAsia"/>
                <w:color w:val="auto"/>
                <w:highlight w:val="none"/>
              </w:rPr>
              <w:t>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bCs/>
                <w:color w:val="auto"/>
                <w:highlight w:val="none"/>
              </w:rPr>
              <w:t>服务</w:t>
            </w:r>
            <w:r>
              <w:rPr>
                <w:rFonts w:hint="eastAsia" w:ascii="宋体" w:hAnsi="宋体" w:cs="宋体"/>
                <w:color w:val="auto"/>
                <w:szCs w:val="21"/>
                <w:highlight w:val="none"/>
              </w:rPr>
              <w:t>人员要求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rPr>
                <w:rFonts w:hint="eastAsia" w:ascii="宋体" w:hAnsi="宋体" w:cs="宋体"/>
                <w:bCs/>
                <w:color w:val="auto"/>
                <w:highlight w:val="none"/>
              </w:rPr>
            </w:pPr>
            <w:r>
              <w:rPr>
                <w:rFonts w:hint="eastAsia" w:ascii="宋体" w:hAnsi="宋体" w:cs="宋体"/>
                <w:bCs/>
                <w:color w:val="auto"/>
                <w:highlight w:val="none"/>
                <w:lang w:val="en-US" w:eastAsia="zh-CN"/>
              </w:rPr>
              <w:t>1.</w:t>
            </w:r>
            <w:r>
              <w:rPr>
                <w:rFonts w:hint="eastAsia" w:ascii="宋体" w:hAnsi="宋体" w:cs="宋体"/>
                <w:bCs/>
                <w:color w:val="auto"/>
                <w:highlight w:val="none"/>
                <w:lang w:eastAsia="zh-CN"/>
              </w:rPr>
              <w:t>成交供应商</w:t>
            </w:r>
            <w:r>
              <w:rPr>
                <w:rFonts w:hint="eastAsia" w:ascii="宋体" w:hAnsi="宋体" w:cs="宋体"/>
                <w:bCs/>
                <w:color w:val="auto"/>
                <w:highlight w:val="none"/>
              </w:rPr>
              <w:t>需提供专人（姓名、电话、</w:t>
            </w:r>
            <w:r>
              <w:rPr>
                <w:rFonts w:hint="eastAsia" w:ascii="宋体" w:hAnsi="宋体" w:cs="宋体"/>
                <w:bCs/>
                <w:color w:val="auto"/>
                <w:highlight w:val="none"/>
                <w:lang w:val="en-US" w:eastAsia="zh-CN"/>
              </w:rPr>
              <w:t>公司</w:t>
            </w:r>
            <w:r>
              <w:rPr>
                <w:rFonts w:hint="eastAsia" w:ascii="宋体" w:hAnsi="宋体" w:cs="宋体"/>
                <w:bCs/>
                <w:color w:val="auto"/>
                <w:highlight w:val="none"/>
              </w:rPr>
              <w:t>授权书等）负责项目对接工作，确保服务质量。</w:t>
            </w:r>
          </w:p>
          <w:p>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r>
              <w:rPr>
                <w:rFonts w:hint="eastAsia" w:ascii="宋体" w:hAnsi="宋体" w:cs="宋体"/>
                <w:bCs/>
                <w:color w:val="auto"/>
                <w:highlight w:val="none"/>
                <w:lang w:eastAsia="zh-CN"/>
              </w:rPr>
              <w:t>成交供应商</w:t>
            </w:r>
            <w:r>
              <w:rPr>
                <w:rFonts w:hint="eastAsia" w:ascii="宋体" w:hAnsi="宋体" w:cs="宋体"/>
                <w:bCs/>
                <w:color w:val="auto"/>
                <w:highlight w:val="none"/>
              </w:rPr>
              <w:t>提供的对接人员不能随意变化，如因</w:t>
            </w:r>
            <w:r>
              <w:rPr>
                <w:rFonts w:hint="eastAsia" w:ascii="宋体" w:hAnsi="宋体" w:cs="宋体"/>
                <w:bCs/>
                <w:color w:val="auto"/>
                <w:highlight w:val="none"/>
                <w:lang w:eastAsia="zh-CN"/>
              </w:rPr>
              <w:t>成交供应商</w:t>
            </w:r>
            <w:r>
              <w:rPr>
                <w:rFonts w:hint="eastAsia" w:ascii="宋体" w:hAnsi="宋体" w:cs="宋体"/>
                <w:bCs/>
                <w:color w:val="auto"/>
                <w:highlight w:val="none"/>
              </w:rPr>
              <w:t>工作需求变化对接联系人员，需提前7天向采购人报备，待采购人同意后才能变化对接人员，私自变化对接人员视同违约。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kern w:val="0"/>
                <w:szCs w:val="21"/>
                <w:highlight w:val="none"/>
                <w:shd w:val="pct10" w:color="auto" w:fill="FFFFFF"/>
              </w:rPr>
            </w:pPr>
            <w:r>
              <w:rPr>
                <w:rFonts w:hint="eastAsia" w:ascii="宋体" w:hAnsi="宋体" w:cs="宋体"/>
                <w:color w:val="auto"/>
                <w:szCs w:val="21"/>
                <w:highlight w:val="none"/>
              </w:rPr>
              <w:t>付款方式、时间</w:t>
            </w:r>
            <w:r>
              <w:rPr>
                <w:rFonts w:hint="eastAsia" w:ascii="宋体" w:hAnsi="宋体" w:cs="宋体"/>
                <w:color w:val="auto"/>
                <w:szCs w:val="21"/>
                <w:highlight w:val="none"/>
              </w:rPr>
              <w:br w:type="textWrapping"/>
            </w:r>
            <w:r>
              <w:rPr>
                <w:rFonts w:hint="eastAsia" w:ascii="宋体" w:hAnsi="宋体" w:cs="宋体"/>
                <w:color w:val="auto"/>
                <w:szCs w:val="21"/>
                <w:highlight w:val="none"/>
              </w:rPr>
              <w:t>及条件</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人根据采购人订单要求分批供货，每批次验收合格后，双方签订并确认验收书及结算清单，</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人按供货批次开具对应的有效发票给采购人，采购人自收到发票之日起，凭双方签署的验收书、结算清单、发票等材料原则上12 个月内支付对应货款</w:t>
            </w:r>
            <w:r>
              <w:rPr>
                <w:rFonts w:hint="eastAsia" w:ascii="宋体" w:hAnsi="宋体" w:cs="宋体"/>
                <w:color w:val="auto"/>
                <w:szCs w:val="21"/>
                <w:highlight w:val="none"/>
                <w:lang w:val="en-US" w:eastAsia="zh-CN"/>
              </w:rPr>
              <w:t>（实际因财政拨款延迟的顺延支付时间）</w:t>
            </w:r>
            <w:r>
              <w:rPr>
                <w:rFonts w:hint="default" w:ascii="宋体" w:hAnsi="宋体" w:eastAsia="宋体" w:cs="宋体"/>
                <w:color w:val="auto"/>
                <w:szCs w:val="21"/>
                <w:highlight w:val="none"/>
                <w:lang w:val="en-US" w:eastAsia="zh-CN"/>
              </w:rPr>
              <w:t>。如有特殊情况导致发票时间滞后错月，采购人按接收发票时间统一安排货款支付。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售后服务要求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1.按国家有关规定执行“三包”；</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2.由成交人送货到采购人指定地点，由此产生的一切费用由成交人负责，报价时成交人应当考虑相关费用；</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3.突发事件或紧急药品及使用科室应急药品须随叫随送，超过时间（12小时）采购人有权按合同违约处理（特殊情况另议）；</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4.中药饮片在正式交付采购人前发生的风险均由成交人负责。</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5.成交人提供的中药饮片须在质量保证期内，因工艺或材料的缺陷和其它质量原因造成的问题，由成交人负责，费用从余款中扣除。</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6.质保期仅剩三个月的中药饮片成交人应无条件进行调换。因中药饮片碎屑等不符合中药饮片使用要求的，导致年终盘点损耗由成交人自行承担。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验收标准</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1.在每批次中药饮片送到采购人指定地点后，采购人2个工作日内组织开展履约验收。</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2.验收过程中所产生的一切费用均由成交人承担。</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成交人在验收时由采购人对照招标文件的项目需要全面核对检验，对所有要求出具的证明文件的原件进行核查，如不符合招标文件的技术需求及要求以及提供虚假承诺的，按相关规定做退货处理及违约处理，成交人承担所有责任和费用，采购人保留进一步追究责任的权利。</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 符合现行国家相关标准、行业标准、地方标准或者其他标准、规范。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本项目需执行的国家相关标准、行业标准、地方标准或者其他标准、规范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color w:val="auto"/>
                <w:highlight w:val="none"/>
              </w:rPr>
            </w:pPr>
            <w:r>
              <w:rPr>
                <w:rFonts w:hint="eastAsia" w:ascii="宋体" w:hAnsi="宋体" w:cs="宋体"/>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其他要求及说明</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1.供应商可根据项目需求及评分标准编制技术内容用于评审，内容可以包括但不限于：（1）质量控制方案、（2）售后服务方案、（3）运输配送方案；</w:t>
            </w:r>
          </w:p>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成交人应具备持续生产、保障供应等履行本项目的能力，在广西区内设有（或承诺中标后15日内为项目设立）固定生产场地或经营场所，有专用的中药饮片仓库，有专业的服务队伍和相应的服务能力，能够及时（含紧急、计划供应）将货物配送到位。</w:t>
            </w:r>
          </w:p>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3.所投产品如涉及实行批准文号管理的中药饮片，其提供的产品须取得国家药品监督管理局颁发的批准文号，并于交货时提供相应的证明材料。</w:t>
            </w:r>
          </w:p>
          <w:p>
            <w:pPr>
              <w:keepNext w:val="0"/>
              <w:keepLines w:val="0"/>
              <w:pageBreakBefore w:val="0"/>
              <w:kinsoku/>
              <w:wordWrap/>
              <w:overflowPunct/>
              <w:topLinePunct w:val="0"/>
              <w:bidi w:val="0"/>
              <w:adjustRightInd w:val="0"/>
              <w:snapToGrid w:val="0"/>
              <w:spacing w:line="44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其他未尽事宜</w:t>
            </w:r>
            <w:r>
              <w:rPr>
                <w:rFonts w:hint="eastAsia" w:ascii="宋体" w:hAnsi="宋体" w:cs="宋体"/>
                <w:color w:val="auto"/>
                <w:szCs w:val="21"/>
                <w:highlight w:val="none"/>
                <w:lang w:val="en-US" w:eastAsia="zh-CN"/>
              </w:rPr>
              <w:t>详见</w:t>
            </w:r>
            <w:r>
              <w:rPr>
                <w:rFonts w:hint="eastAsia"/>
                <w:color w:val="auto"/>
                <w:highlight w:val="none"/>
                <w:lang w:eastAsia="zh-CN"/>
              </w:rPr>
              <w:t>“</w:t>
            </w:r>
            <w:r>
              <w:rPr>
                <w:rFonts w:hint="eastAsia"/>
                <w:color w:val="auto"/>
                <w:highlight w:val="none"/>
                <w:lang w:val="en-US" w:eastAsia="zh-CN"/>
              </w:rPr>
              <w:t xml:space="preserve">第六章 </w:t>
            </w:r>
            <w:r>
              <w:rPr>
                <w:rFonts w:hint="eastAsia"/>
                <w:color w:val="auto"/>
                <w:highlight w:val="none"/>
                <w:lang w:eastAsia="zh-CN"/>
              </w:rPr>
              <w:t>合同主要条款及格式”</w:t>
            </w:r>
            <w:r>
              <w:rPr>
                <w:rFonts w:hint="eastAsia"/>
                <w:color w:val="auto"/>
                <w:highlight w:val="none"/>
                <w:lang w:val="en-US" w:eastAsia="zh-CN"/>
              </w:rPr>
              <w:t>。</w:t>
            </w:r>
          </w:p>
        </w:tc>
      </w:tr>
    </w:tbl>
    <w:p>
      <w:pPr>
        <w:spacing w:line="360" w:lineRule="auto"/>
        <w:rPr>
          <w:color w:val="auto"/>
          <w:szCs w:val="21"/>
          <w:highlight w:val="none"/>
        </w:rPr>
        <w:sectPr>
          <w:pgSz w:w="11906" w:h="16838"/>
          <w:pgMar w:top="1134" w:right="1134" w:bottom="1134" w:left="1134" w:header="851" w:footer="992" w:gutter="0"/>
          <w:pgNumType w:fmt="decimal"/>
          <w:cols w:space="720" w:num="1"/>
          <w:docGrid w:type="lines" w:linePitch="312" w:charSpace="0"/>
        </w:sect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pPr>
        <w:spacing w:line="360" w:lineRule="auto"/>
        <w:rPr>
          <w:rFonts w:hint="default"/>
          <w:b/>
          <w:bCs/>
          <w:color w:val="auto"/>
          <w:sz w:val="24"/>
          <w:szCs w:val="24"/>
          <w:highlight w:val="none"/>
          <w:lang w:val="en-US" w:eastAsia="zh-CN"/>
        </w:rPr>
      </w:pPr>
      <w:r>
        <w:rPr>
          <w:rFonts w:hint="eastAsia"/>
          <w:b/>
          <w:bCs/>
          <w:color w:val="auto"/>
          <w:sz w:val="24"/>
          <w:szCs w:val="24"/>
          <w:highlight w:val="none"/>
          <w:lang w:val="en-US" w:eastAsia="zh-CN"/>
        </w:rPr>
        <w:t>标项2：地龙、地榆炭、丁香、豆豉姜、豆蔻等65 种中药饮片供应服务采购目录及单价最高限价要求</w:t>
      </w:r>
    </w:p>
    <w:tbl>
      <w:tblPr>
        <w:tblStyle w:val="27"/>
        <w:tblW w:w="48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
        <w:gridCol w:w="981"/>
        <w:gridCol w:w="894"/>
        <w:gridCol w:w="543"/>
        <w:gridCol w:w="2247"/>
        <w:gridCol w:w="797"/>
        <w:gridCol w:w="4068"/>
        <w:gridCol w:w="1195"/>
        <w:gridCol w:w="1081"/>
        <w:gridCol w:w="739"/>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blHeader/>
        </w:trPr>
        <w:tc>
          <w:tcPr>
            <w:tcW w:w="537"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81"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品种名称</w:t>
            </w:r>
          </w:p>
        </w:tc>
        <w:tc>
          <w:tcPr>
            <w:tcW w:w="894"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包装规格</w:t>
            </w:r>
          </w:p>
        </w:tc>
        <w:tc>
          <w:tcPr>
            <w:tcW w:w="543"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片形规格</w:t>
            </w:r>
          </w:p>
        </w:tc>
        <w:tc>
          <w:tcPr>
            <w:tcW w:w="2247"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执行标准</w:t>
            </w:r>
          </w:p>
        </w:tc>
        <w:tc>
          <w:tcPr>
            <w:tcW w:w="797"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等级</w:t>
            </w:r>
          </w:p>
        </w:tc>
        <w:tc>
          <w:tcPr>
            <w:tcW w:w="4068"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质量要求（基源及未描述项应与执行标准相符）</w:t>
            </w:r>
          </w:p>
        </w:tc>
        <w:tc>
          <w:tcPr>
            <w:tcW w:w="1195"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预计年采购量/单位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单价最高限价（元）</w:t>
            </w:r>
          </w:p>
        </w:tc>
        <w:tc>
          <w:tcPr>
            <w:tcW w:w="739"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标段</w:t>
            </w:r>
          </w:p>
        </w:tc>
        <w:tc>
          <w:tcPr>
            <w:tcW w:w="1164" w:type="dxa"/>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2年总最高限价（元）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地龙</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段均匀，表面灰褐色，质脆易碎，气腥。</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7.20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507.25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7304.40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地榆炭</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炭</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表面焦黑色，内部棕褐色，质脆，味苦。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90.05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990.50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丁香</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花蕾完整，表面棕褐色，香气浓郁，味辛辣。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165.01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660.02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豆豉姜</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片张均匀，表面棕黄色，气香，味辛辣。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47.13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989.80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豆蔻</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果实饱满，表面黄白色，气芳香，味辛凉。</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26.10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162.74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8495.12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独活</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片张均匀，表面灰褐色，断面黄白色，香气浓郁。</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33.00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86.85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5732.38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杜仲</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丝条均匀，表面灰褐色，断面有胶丝，味微苦。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52.78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211.13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煅龙骨</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粉末状，表面灰白色，质重，无吸湿性。</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29.50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629.89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37163.51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煅牡蛎</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粉末状，表面灰白色，质重，无杂质。</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98.50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30.92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6090.40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莪术</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片张均匀，表面灰黄色，断面角质样，有香气。</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52.89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423.10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法半夏</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片张均匀，表面黄色，质脆，味甘微涩。</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109.10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208.96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45594.71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防风</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段均匀，表面灰棕色，断面黄白色，有香气。</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47.50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481.72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45763.54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佛手</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片张均匀，表面黄绿色，气香，味微甜。</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114.13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2396.79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麸炒白术</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厚片均匀，表面黄褐色，有焦斑，具麸香气。</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172.50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179.04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61770.03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麸炒薏苡仁</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颗粒</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颗粒饱满，表面微黄色，略有焦斑，具麸香气。</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41.40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32.68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2705.49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茯苓</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丁</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丁块均匀，表面白色，质坚实，味淡。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300.00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43.71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26223.00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茯神</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丁</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《湖北省中药材质量标准》2018年版</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丁块均匀，表面白色，带有松根，质坚实。</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57.90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133.25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15430.02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浮小麦</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种子饱满，表面黄褐色，质轻，味淡。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109.80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34.34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7540.12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覆盆子</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果实完整，表面灰绿色，味微酸涩。</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313.59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6898.98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甘草片</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片张均匀，表面黄白色，断面黄白色，味甜。</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133.50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80.28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21435.52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干姜</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片张均匀，表面灰黄色，断面黄白色，味辛辣。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79.00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69.68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11008.76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干益母草</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茎叶均匀，黄绿色，质脆，味微苦。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36.50 </w:t>
            </w:r>
            <w:r>
              <w:rPr>
                <w:rFonts w:hint="eastAsia" w:ascii="Segoe UI" w:hAnsi="Segoe UI" w:eastAsia="Segoe UI" w:cs="Segoe UI"/>
                <w:i w:val="0"/>
                <w:iCs w:val="0"/>
                <w:color w:val="0F1115"/>
                <w:kern w:val="0"/>
                <w:sz w:val="22"/>
                <w:szCs w:val="22"/>
                <w:highlight w:val="none"/>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38.39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2802.16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干鱼腥草</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茎叶均匀，黄棕色，有鱼腥气，味微涩。</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8.00 </w:t>
            </w:r>
            <w:r>
              <w:rPr>
                <w:rFonts w:hint="eastAsia" w:ascii="Segoe UI" w:hAnsi="Segoe UI" w:eastAsia="Segoe UI" w:cs="Segoe UI"/>
                <w:i w:val="0"/>
                <w:iCs w:val="0"/>
                <w:color w:val="0F1115"/>
                <w:kern w:val="0"/>
                <w:sz w:val="22"/>
                <w:szCs w:val="22"/>
                <w:highlight w:val="none"/>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46.63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746.06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葛根</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片张均匀，表面黄白色，断面纤维性，味甘。</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199.80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46.29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18495.77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钩藤</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段均匀，带钩，表面红棕色，质坚韧。</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175.57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2001.48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狗脊</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片张均匀，表面棕褐色，断面棕黄色，味微苦。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117.00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枸杞子</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果实饱满，表面红色，肉厚，味甜。</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36.50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122.05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8909.65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瓜蒌</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丝条均匀，表面橙黄色，质脆，味微甜。</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60.00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广藿香</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茎叶均匀，叶多色绿，香气浓郁。</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49.38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770.32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广金钱草</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茎叶均匀，黄绿色，叶多，无杂质。</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42.24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337.91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桂枝</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段均匀，表面红棕色，香气浓郁，味辛。</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27.38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5148.07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海金沙</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粉末状，棕黄色，质轻，手捻光滑。</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325.85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1173.06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海螵蛸</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块状，表面灰白色，质松脆，断面层状。</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152.65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1190.65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合欢花</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花蕾完整，表面黄棕色，气微香，味淡。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44.70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253.14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22630.33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荷叶</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丝条均匀，表面青绿色，质脆，味微苦。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9.05</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48.52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878.17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红花</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花冠长，色红黄，质柔软，气香。</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49.25</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153.80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15149.63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厚朴</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丝条均匀，表面棕褐色，内表面紫棕色，香气浓郁。</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47.96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383.66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虎杖</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片张均匀，表面棕褐色，断面黄棕色，味微苦。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43.21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花椒</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果实完整，表面红棕色，香气浓郁，味麻辣。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6.30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128.40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1617.89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黄柏</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散装，3g，10g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丝条均匀，表面黄褐色，断面黄色，味极苦。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44.50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189.21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16840.07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黄连片</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片张均匀，表面黄褐色，断面黄色，味极苦。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897.26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17945.23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黄芪</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片张均匀，表面黄白色，断面纤维性，味甜。</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137.00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52.06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14265.35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黄芩片</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片张均匀，表面黄棕色，断面黄色，味苦。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98.50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132.05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26013.99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火麻仁</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种子饱满，表面灰绿色，种仁乳白色，味淡。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76.87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1306.81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鸡血藤</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片张均匀，表面棕褐色，断面有环纹，味苦。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30.50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43.90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2678.16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姜半夏</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片张均匀，表面黄白色，质脆，味辛辣。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26.70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212.13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11327.48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姜厚朴</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丝条均匀，表面棕褐色，略有姜气，味辛辣。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84.00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59.72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10033.20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姜竹茹</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丝条均匀，表面黄白色，略有姜气，质柔韧。</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15.90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52.88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1681.58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焦麦芽</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芽</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表面焦黄色，有焦斑，质脆，具焦香气。</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45.00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33.64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3027.38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焦神曲</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块状，表面焦褐色，质脆，具焦香气。</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14.50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50.63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1468.13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芥子</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种子饱满，表面黄色，味辛辣。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48.60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777.54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金银花</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花蕾完整，表面黄白色，气清香，味微苦。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7.10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165.18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2345.60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荆芥</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茎叶均匀，穗多，表面紫红色，香气浓郁。</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21.00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31.42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1319.50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净山楂</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片张均匀，表面红色，肉厚，味酸微甜。</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11.70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39.18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916.89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桔梗</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片张均匀，表面黄白色，断面有菊花心，味微苦。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49.00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90.77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8895.13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56</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菊花</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花完整，色黄白，气清香，味甘微苦。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164.86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3462.15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57</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橘红</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丝条均匀，表面黄棕色，香气浓郁，味苦。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30.90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79.84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4934.11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58</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决明子</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种子饱满，表面黄褐色，味微苦。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156.50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50.46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15793.09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59</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苦参</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片张均匀，表面黄棕色，断面纤维性，味极苦。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17.50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75.65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2647.63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款冬花</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花蕾完整，表面紫红色，气香，味微苦。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364.50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2551.50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61</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莱菔子</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种子饱满，表面黄棕色，味微辛。</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96.50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49.06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9468.03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62</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连钱草</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茎叶均匀，黄绿色，气香，味微苦。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57.81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693.75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63</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连翘</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果实完整，表面黄褐色，味苦。</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30.90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109.48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6765.56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64</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莲子</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肉厚，表面黄白色，味甘。</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74.40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88.61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13185.81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65</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两面针</w:t>
            </w:r>
          </w:p>
        </w:tc>
        <w:tc>
          <w:tcPr>
            <w:tcW w:w="8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5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22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4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片张均匀，表面棕褐色，味苦辛辣。</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r>
              <w:rPr>
                <w:rFonts w:hint="default" w:ascii="Segoe UI" w:hAnsi="Segoe UI" w:eastAsia="Segoe UI" w:cs="Segoe UI"/>
                <w:i w:val="0"/>
                <w:iCs w:val="0"/>
                <w:color w:val="0F1115"/>
                <w:kern w:val="0"/>
                <w:sz w:val="22"/>
                <w:szCs w:val="22"/>
                <w:highlight w:val="none"/>
                <w:u w:val="none"/>
                <w:lang w:val="en-US" w:eastAsia="zh-CN" w:bidi="ar"/>
              </w:rPr>
              <w:t xml:space="preserve"> </w:t>
            </w:r>
          </w:p>
        </w:tc>
        <w:tc>
          <w:tcPr>
            <w:tcW w:w="10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89.81 </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标2</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 xml:space="preserve">1077.70 </w:t>
            </w:r>
          </w:p>
        </w:tc>
      </w:tr>
    </w:tbl>
    <w:p>
      <w:pPr>
        <w:pStyle w:val="12"/>
        <w:ind w:firstLine="421"/>
        <w:rPr>
          <w:rFonts w:hint="eastAsia" w:ascii="宋体" w:hAnsi="宋体"/>
          <w:b/>
          <w:bCs/>
          <w:i w:val="0"/>
          <w:iCs w:val="0"/>
          <w:color w:val="auto"/>
          <w:szCs w:val="21"/>
          <w:highlight w:val="none"/>
          <w:lang w:val="en-US" w:eastAsia="zh-CN"/>
        </w:rPr>
        <w:sectPr>
          <w:pgSz w:w="16838" w:h="11906" w:orient="landscape"/>
          <w:pgMar w:top="1134" w:right="1134" w:bottom="1134" w:left="1134" w:header="851" w:footer="992" w:gutter="0"/>
          <w:pgNumType w:fmt="decimal"/>
          <w:cols w:space="720" w:num="1"/>
          <w:docGrid w:type="lines" w:linePitch="312" w:charSpace="0"/>
        </w:sectPr>
      </w:pPr>
    </w:p>
    <w:p>
      <w:pPr>
        <w:pStyle w:val="12"/>
        <w:rPr>
          <w:rFonts w:hint="default" w:ascii="宋体" w:hAnsi="宋体" w:eastAsia="宋体" w:cs="宋体"/>
          <w:b/>
          <w:i/>
          <w:iCs/>
          <w:color w:val="auto"/>
          <w:sz w:val="21"/>
          <w:szCs w:val="21"/>
          <w:highlight w:val="none"/>
          <w:lang w:val="en-US" w:eastAsia="zh-CN"/>
        </w:rPr>
      </w:pPr>
      <w:r>
        <w:rPr>
          <w:rFonts w:hint="eastAsia" w:ascii="宋体" w:hAnsi="宋体"/>
          <w:b/>
          <w:bCs/>
          <w:i w:val="0"/>
          <w:iCs w:val="0"/>
          <w:color w:val="auto"/>
          <w:szCs w:val="21"/>
          <w:highlight w:val="none"/>
          <w:lang w:val="en-US" w:eastAsia="zh-CN"/>
        </w:rPr>
        <w:t>3标段：刘寄奴、龙胆、路路通、麻黄、麻黄根等104 种中药饮片供应服务，采购预算578554.6元</w:t>
      </w:r>
    </w:p>
    <w:tbl>
      <w:tblPr>
        <w:tblStyle w:val="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
        <w:gridCol w:w="1546"/>
        <w:gridCol w:w="286"/>
        <w:gridCol w:w="1073"/>
        <w:gridCol w:w="4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686" w:type="dxa"/>
            <w:gridSpan w:val="2"/>
            <w:tcBorders>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highlight w:val="none"/>
                <w:lang w:val="en-US" w:eastAsia="zh-CN"/>
              </w:rPr>
            </w:pPr>
            <w:r>
              <w:rPr>
                <w:b/>
                <w:bCs/>
                <w:color w:val="auto"/>
                <w:szCs w:val="21"/>
                <w:highlight w:val="none"/>
              </w:rPr>
              <w:t>序号</w:t>
            </w:r>
          </w:p>
        </w:tc>
        <w:tc>
          <w:tcPr>
            <w:tcW w:w="1546" w:type="dxa"/>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color w:val="auto"/>
                <w:highlight w:val="none"/>
                <w:lang w:val="en-US" w:eastAsia="zh-CN"/>
              </w:rPr>
            </w:pPr>
            <w:r>
              <w:rPr>
                <w:b/>
                <w:bCs/>
                <w:color w:val="auto"/>
                <w:szCs w:val="21"/>
                <w:highlight w:val="none"/>
              </w:rPr>
              <w:t>货物名称</w:t>
            </w:r>
          </w:p>
        </w:tc>
        <w:tc>
          <w:tcPr>
            <w:tcW w:w="1359" w:type="dxa"/>
            <w:gridSpan w:val="2"/>
            <w:tcBorders>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
                <w:bCs/>
                <w:color w:val="auto"/>
                <w:highlight w:val="none"/>
                <w:lang w:val="en-US" w:eastAsia="zh-CN"/>
              </w:rPr>
            </w:pPr>
            <w:r>
              <w:rPr>
                <w:b/>
                <w:bCs/>
                <w:color w:val="auto"/>
                <w:szCs w:val="21"/>
                <w:highlight w:val="none"/>
              </w:rPr>
              <w:t>数量</w:t>
            </w:r>
          </w:p>
        </w:tc>
        <w:tc>
          <w:tcPr>
            <w:tcW w:w="4956" w:type="dxa"/>
            <w:tcBorders>
              <w:left w:val="single" w:color="auto" w:sz="4" w:space="0"/>
              <w:bottom w:val="single" w:color="auto" w:sz="4" w:space="0"/>
            </w:tcBorders>
            <w:noWrap w:val="0"/>
            <w:vAlign w:val="center"/>
          </w:tcPr>
          <w:p>
            <w:pPr>
              <w:spacing w:line="360" w:lineRule="auto"/>
              <w:jc w:val="center"/>
              <w:rPr>
                <w:rFonts w:hint="eastAsia" w:ascii="宋体" w:hAnsi="宋体" w:cs="宋体"/>
                <w:b/>
                <w:bCs/>
                <w:color w:val="auto"/>
                <w:sz w:val="21"/>
                <w:szCs w:val="21"/>
                <w:highlight w:val="none"/>
                <w:lang w:val="en-US" w:eastAsia="zh-CN"/>
              </w:rPr>
            </w:pPr>
            <w:r>
              <w:rPr>
                <w:b/>
                <w:bCs/>
                <w:color w:val="auto"/>
                <w:szCs w:val="21"/>
                <w:highlight w:val="none"/>
              </w:rPr>
              <w:t>技术</w:t>
            </w:r>
            <w:r>
              <w:rPr>
                <w:rFonts w:hint="eastAsia"/>
                <w:b/>
                <w:bCs/>
                <w:color w:val="auto"/>
                <w:szCs w:val="21"/>
                <w:highlight w:val="none"/>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686" w:type="dxa"/>
            <w:gridSpan w:val="2"/>
            <w:tcBorders>
              <w:top w:val="single" w:color="auto" w:sz="4" w:space="0"/>
              <w:right w:val="single" w:color="auto" w:sz="4" w:space="0"/>
            </w:tcBorders>
            <w:noWrap w:val="0"/>
            <w:vAlign w:val="center"/>
          </w:tcPr>
          <w:p>
            <w:pPr>
              <w:spacing w:line="360" w:lineRule="auto"/>
              <w:jc w:val="center"/>
              <w:rPr>
                <w:rFonts w:hint="default" w:ascii="宋体" w:hAnsi="宋体" w:eastAsia="宋体" w:cs="宋体"/>
                <w:color w:val="auto"/>
                <w:highlight w:val="none"/>
                <w:lang w:val="en-US" w:eastAsia="zh-CN"/>
              </w:rPr>
            </w:pPr>
            <w:r>
              <w:rPr>
                <w:color w:val="auto"/>
                <w:szCs w:val="21"/>
                <w:highlight w:val="none"/>
              </w:rPr>
              <w:t>1</w:t>
            </w:r>
          </w:p>
        </w:tc>
        <w:tc>
          <w:tcPr>
            <w:tcW w:w="154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highlight w:val="none"/>
                <w:lang w:val="en-US" w:eastAsia="zh-CN"/>
              </w:rPr>
            </w:pPr>
            <w:r>
              <w:rPr>
                <w:rFonts w:hint="default" w:ascii="宋体" w:hAnsi="宋体" w:eastAsia="宋体" w:cs="宋体"/>
                <w:b w:val="0"/>
                <w:bCs/>
                <w:color w:val="auto"/>
                <w:szCs w:val="21"/>
                <w:highlight w:val="none"/>
                <w:vertAlign w:val="baseline"/>
                <w:lang w:val="en-US" w:eastAsia="zh-CN"/>
              </w:rPr>
              <w:t>刘寄奴</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龙胆</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路路通</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麻黄</w:t>
            </w:r>
            <w:r>
              <w:rPr>
                <w:rFonts w:hint="eastAsia" w:ascii="宋体" w:hAnsi="宋体" w:eastAsia="宋体" w:cs="宋体"/>
                <w:b w:val="0"/>
                <w:bCs/>
                <w:color w:val="auto"/>
                <w:szCs w:val="21"/>
                <w:highlight w:val="none"/>
                <w:vertAlign w:val="baseline"/>
                <w:lang w:val="en-US" w:eastAsia="zh-CN"/>
              </w:rPr>
              <w:t>、</w:t>
            </w:r>
            <w:r>
              <w:rPr>
                <w:rFonts w:hint="default" w:ascii="宋体" w:hAnsi="宋体" w:eastAsia="宋体" w:cs="宋体"/>
                <w:b w:val="0"/>
                <w:bCs/>
                <w:color w:val="auto"/>
                <w:szCs w:val="21"/>
                <w:highlight w:val="none"/>
                <w:vertAlign w:val="baseline"/>
                <w:lang w:val="en-US" w:eastAsia="zh-CN"/>
              </w:rPr>
              <w:t>麻黄根</w:t>
            </w:r>
            <w:r>
              <w:rPr>
                <w:rFonts w:hint="eastAsia" w:ascii="宋体" w:hAnsi="宋体" w:eastAsia="宋体" w:cs="宋体"/>
                <w:b w:val="0"/>
                <w:bCs/>
                <w:color w:val="auto"/>
                <w:szCs w:val="21"/>
                <w:highlight w:val="none"/>
                <w:vertAlign w:val="baseline"/>
                <w:lang w:val="en-US" w:eastAsia="zh-CN"/>
              </w:rPr>
              <w:t>等104 种中药饮片供应服务</w:t>
            </w:r>
          </w:p>
        </w:tc>
        <w:tc>
          <w:tcPr>
            <w:tcW w:w="1359" w:type="dxa"/>
            <w:gridSpan w:val="2"/>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color w:val="auto"/>
                <w:highlight w:val="none"/>
                <w:lang w:val="en-US" w:eastAsia="zh-CN"/>
              </w:rPr>
            </w:pPr>
            <w:r>
              <w:rPr>
                <w:color w:val="auto"/>
                <w:szCs w:val="21"/>
                <w:highlight w:val="none"/>
              </w:rPr>
              <w:t>1</w:t>
            </w:r>
            <w:r>
              <w:rPr>
                <w:rFonts w:hint="eastAsia"/>
                <w:color w:val="auto"/>
                <w:szCs w:val="21"/>
                <w:highlight w:val="none"/>
                <w:lang w:val="en-US" w:eastAsia="zh-CN"/>
              </w:rPr>
              <w:t>批</w:t>
            </w:r>
          </w:p>
        </w:tc>
        <w:tc>
          <w:tcPr>
            <w:tcW w:w="4956" w:type="dxa"/>
            <w:tcBorders>
              <w:top w:val="single" w:color="auto" w:sz="4" w:space="0"/>
              <w:left w:val="single" w:color="auto" w:sz="4" w:space="0"/>
            </w:tcBorders>
            <w:noWrap w:val="0"/>
            <w:vAlign w:val="center"/>
          </w:tcPr>
          <w:p>
            <w:pPr>
              <w:spacing w:line="360" w:lineRule="auto"/>
              <w:rPr>
                <w:rFonts w:hint="eastAsia"/>
                <w:b/>
                <w:bCs/>
                <w:color w:val="auto"/>
                <w:szCs w:val="21"/>
                <w:highlight w:val="none"/>
              </w:rPr>
            </w:pPr>
            <w:r>
              <w:rPr>
                <w:rFonts w:hint="eastAsia"/>
                <w:b/>
                <w:bCs/>
                <w:color w:val="auto"/>
                <w:szCs w:val="21"/>
                <w:highlight w:val="none"/>
              </w:rPr>
              <w:t>一、</w:t>
            </w:r>
            <w:r>
              <w:rPr>
                <w:rFonts w:hint="eastAsia"/>
                <w:b/>
                <w:bCs/>
                <w:color w:val="auto"/>
                <w:szCs w:val="21"/>
                <w:highlight w:val="none"/>
                <w:lang w:val="en-US" w:eastAsia="zh-CN"/>
              </w:rPr>
              <w:t>服务范围</w:t>
            </w:r>
            <w:r>
              <w:rPr>
                <w:rFonts w:hint="eastAsia"/>
                <w:b/>
                <w:bCs/>
                <w:color w:val="auto"/>
                <w:szCs w:val="21"/>
                <w:highlight w:val="none"/>
              </w:rPr>
              <w:t>：</w:t>
            </w:r>
          </w:p>
          <w:p>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中药饮片供货范围详见本表后附件《标项3</w:t>
            </w:r>
            <w:r>
              <w:rPr>
                <w:rFonts w:hint="eastAsia" w:ascii="Times New Roman" w:hAnsi="Times New Roman" w:eastAsia="宋体" w:cs="Times New Roman"/>
                <w:b w:val="0"/>
                <w:bCs w:val="0"/>
                <w:color w:val="auto"/>
                <w:sz w:val="21"/>
                <w:szCs w:val="21"/>
                <w:highlight w:val="none"/>
                <w:lang w:val="en-US" w:eastAsia="zh-CN"/>
              </w:rPr>
              <w:t>中药饮片供应服务采购目录</w:t>
            </w:r>
            <w:r>
              <w:rPr>
                <w:rFonts w:hint="eastAsia"/>
                <w:b w:val="0"/>
                <w:bCs w:val="0"/>
                <w:color w:val="auto"/>
                <w:szCs w:val="21"/>
                <w:highlight w:val="none"/>
                <w:lang w:val="en-US" w:eastAsia="zh-CN"/>
              </w:rPr>
              <w:t>及单价最高限价要求》。</w:t>
            </w:r>
          </w:p>
          <w:p>
            <w:pPr>
              <w:spacing w:line="360" w:lineRule="auto"/>
              <w:rPr>
                <w:rFonts w:hint="eastAsia"/>
                <w:b/>
                <w:bCs/>
                <w:color w:val="auto"/>
                <w:szCs w:val="21"/>
                <w:highlight w:val="none"/>
              </w:rPr>
            </w:pPr>
            <w:r>
              <w:rPr>
                <w:rFonts w:hint="eastAsia"/>
                <w:b/>
                <w:bCs/>
                <w:color w:val="auto"/>
                <w:szCs w:val="21"/>
                <w:highlight w:val="none"/>
              </w:rPr>
              <w:t>▲二、</w:t>
            </w:r>
            <w:r>
              <w:rPr>
                <w:rFonts w:hint="eastAsia"/>
                <w:b/>
                <w:bCs/>
                <w:color w:val="auto"/>
                <w:szCs w:val="21"/>
                <w:highlight w:val="none"/>
                <w:lang w:val="en-US" w:eastAsia="zh-CN"/>
              </w:rPr>
              <w:t>服务</w:t>
            </w:r>
            <w:r>
              <w:rPr>
                <w:rFonts w:hint="eastAsia"/>
                <w:b/>
                <w:bCs/>
                <w:color w:val="auto"/>
                <w:szCs w:val="21"/>
                <w:highlight w:val="none"/>
              </w:rPr>
              <w:t>要求：</w:t>
            </w:r>
          </w:p>
          <w:p>
            <w:pPr>
              <w:spacing w:line="360" w:lineRule="auto"/>
              <w:rPr>
                <w:rFonts w:hint="default" w:eastAsia="宋体"/>
                <w:b/>
                <w:bCs/>
                <w:color w:val="auto"/>
                <w:szCs w:val="21"/>
                <w:highlight w:val="none"/>
                <w:lang w:val="en-US" w:eastAsia="zh-CN"/>
              </w:rPr>
            </w:pPr>
            <w:r>
              <w:rPr>
                <w:rFonts w:hint="eastAsia"/>
                <w:b/>
                <w:bCs/>
                <w:color w:val="auto"/>
                <w:szCs w:val="21"/>
                <w:highlight w:val="none"/>
                <w:lang w:val="en-US" w:eastAsia="zh-CN"/>
              </w:rPr>
              <w:t xml:space="preserve">  </w:t>
            </w:r>
            <w:r>
              <w:rPr>
                <w:rFonts w:hint="eastAsia"/>
                <w:b w:val="0"/>
                <w:bCs w:val="0"/>
                <w:color w:val="auto"/>
                <w:szCs w:val="21"/>
                <w:highlight w:val="none"/>
                <w:lang w:val="en-US" w:eastAsia="zh-CN"/>
              </w:rPr>
              <w:t xml:space="preserve">  1.成交人须具有提供本标项中药饮片采购清单所有品种中药饮片的能力。</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必须保证所提供的中药饮片性状、加工炮制与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《中华人民共和国药典》或部颁标准、地方标准及相关国家法律、法规的各项要求符合，二氧化硫、重金属及有害元素或有机氯农药残留量等低于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《中华人民共和国药典》及各省中药材标准和炮制规范的要求。</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供应商供应的中药饮片要求采用散装或小包装，应能提供3g、5g、10g、15g或100g等多种包装规格，不同规格包装的中药饮片采购价格相同（集采品种除外）；如采购人有特殊包装需求，供应商需能够满足采购人的临床要求，前述费用包含在本项目报价内</w:t>
            </w:r>
            <w:r>
              <w:rPr>
                <w:rFonts w:hint="eastAsia"/>
                <w:b w:val="0"/>
                <w:bCs w:val="0"/>
                <w:color w:val="auto"/>
                <w:szCs w:val="21"/>
                <w:highlight w:val="none"/>
              </w:rPr>
              <w:t>。</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4.成交人必须建立药品档案，药品可供采购溯源，源头的相关信息要明确，如药品产地、生产厂家、质量检验报告、生产日期等。成交人应在供货时提供药品产地、质量检验报告、生产日期等相关质量信息。</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5.成交人所提供的中药饮片有效期不少于2年，中药饮片验收合格并收货的时间不能超过生产日期1年。</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6.如患者在使用成交人提供的中药饮片后出现不良反应或疾病险情。成交人应积极配合采购人做好调查核实工作，同时配合封存有关的资料及相关中药饮片。</w:t>
            </w:r>
          </w:p>
          <w:p>
            <w:pPr>
              <w:spacing w:line="360" w:lineRule="auto"/>
              <w:ind w:firstLine="420" w:firstLineChars="200"/>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7.在服务期限内保证药品质量、执行国家物价，按约定的药品品种、剂型、规格、数量、价格、供货方式等供货，并保证实际配送的货物必须为合格品，不能以次充好或提供假冒伪劣产品，否则采购人有权依法终止与成交人的供货合同并追究其相关法律责任。</w:t>
            </w:r>
          </w:p>
          <w:p>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8.</w:t>
            </w:r>
            <w:r>
              <w:rPr>
                <w:rFonts w:hint="eastAsia"/>
                <w:b w:val="0"/>
                <w:bCs w:val="0"/>
                <w:color w:val="auto"/>
                <w:szCs w:val="21"/>
                <w:highlight w:val="none"/>
                <w:lang w:eastAsia="zh-CN"/>
              </w:rPr>
              <w:t>成交人</w:t>
            </w:r>
            <w:r>
              <w:rPr>
                <w:rFonts w:hint="eastAsia"/>
                <w:b w:val="0"/>
                <w:bCs w:val="0"/>
                <w:color w:val="auto"/>
                <w:szCs w:val="21"/>
                <w:highlight w:val="none"/>
              </w:rPr>
              <w:t>必须产品齐全，不得以任何借口（如无货</w:t>
            </w:r>
            <w:r>
              <w:rPr>
                <w:rFonts w:hint="eastAsia"/>
                <w:b w:val="0"/>
                <w:bCs w:val="0"/>
                <w:color w:val="auto"/>
                <w:szCs w:val="21"/>
                <w:highlight w:val="none"/>
                <w:lang w:eastAsia="zh-CN"/>
              </w:rPr>
              <w:t>、计划报送时间不适宜、</w:t>
            </w:r>
            <w:r>
              <w:rPr>
                <w:rFonts w:hint="eastAsia"/>
                <w:b w:val="0"/>
                <w:bCs w:val="0"/>
                <w:color w:val="auto"/>
                <w:szCs w:val="21"/>
                <w:highlight w:val="none"/>
              </w:rPr>
              <w:t>采购量少等）不执行医院药品采购计划，保证临床用药不断档。尤其是目录内使用量小但本院临床又需要使用的偏门中药饮片品种，接到本院采购人的采购通知后，保证及时组织备货和配送，必须在采购人要求的时间内将中药饮片配送到位，以满足临床需求。</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9.成交人应遵守有关的国家法律、法规和条例，对特许生产和经营的小包装中药饮片需符合国家相关法律、法规要求。生产或经营的小包装中药饮片规格和色标应符合《国家中医药管理局办公室关于印发小包装中药饮片规格和色标的通知（国中医药办医政发[2011]18号）》的要求。中药饮片内、外标签必须符合《国家药监局关于发布《中药饮片标签管理规定》的公告（2023年第90号）》的要求。</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10.成交人具备药品存储条件及配送条件，并投入至少1名固定配送人员提供配送服务，未经采购人允许，固定人员不得随意变更。</w:t>
            </w:r>
          </w:p>
          <w:p>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11.签约或履约期间，有入围公司不能签约或履约的，允许按评审结果排名先后替补。</w:t>
            </w:r>
          </w:p>
          <w:p>
            <w:pPr>
              <w:spacing w:line="360" w:lineRule="auto"/>
              <w:ind w:firstLine="420" w:firstLineChars="200"/>
              <w:rPr>
                <w:rFonts w:hint="default"/>
                <w:b w:val="0"/>
                <w:bCs w:val="0"/>
                <w:color w:val="auto"/>
                <w:szCs w:val="21"/>
                <w:highlight w:val="none"/>
                <w:lang w:val="en-US" w:eastAsia="zh-CN"/>
              </w:rPr>
            </w:pPr>
            <w:r>
              <w:rPr>
                <w:rFonts w:hint="eastAsia"/>
                <w:b w:val="0"/>
                <w:bCs w:val="0"/>
                <w:color w:val="auto"/>
                <w:szCs w:val="21"/>
                <w:highlight w:val="none"/>
                <w:lang w:val="en-US" w:eastAsia="zh-CN"/>
              </w:rPr>
              <w:t>12.如遇国家重大政策调整影响集中配送合同执行的情况，按国家有关政策规定执行；属于全国中药饮片联盟品种采购中选品种的，按照集采政策文件要求执行。对于招采平台已分配任务量的中药饮片，不得擅自更改其他生产企业供应，不符合规定采购人有权拒收。</w:t>
            </w:r>
          </w:p>
          <w:p>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13.</w:t>
            </w:r>
            <w:r>
              <w:rPr>
                <w:rFonts w:hint="eastAsia"/>
                <w:b w:val="0"/>
                <w:bCs w:val="0"/>
                <w:color w:val="auto"/>
                <w:szCs w:val="21"/>
                <w:highlight w:val="none"/>
              </w:rPr>
              <w:t>如果发现某</w:t>
            </w:r>
            <w:r>
              <w:rPr>
                <w:rFonts w:hint="eastAsia"/>
                <w:b w:val="0"/>
                <w:bCs w:val="0"/>
                <w:color w:val="auto"/>
                <w:szCs w:val="21"/>
                <w:highlight w:val="none"/>
                <w:lang w:eastAsia="zh-CN"/>
              </w:rPr>
              <w:t>成交</w:t>
            </w:r>
            <w:r>
              <w:rPr>
                <w:rFonts w:hint="eastAsia"/>
                <w:b w:val="0"/>
                <w:bCs w:val="0"/>
                <w:color w:val="auto"/>
                <w:szCs w:val="21"/>
                <w:highlight w:val="none"/>
              </w:rPr>
              <w:t>品种发生以下两种情形之一的，</w:t>
            </w:r>
            <w:r>
              <w:rPr>
                <w:rFonts w:hint="eastAsia"/>
                <w:b w:val="0"/>
                <w:bCs w:val="0"/>
                <w:color w:val="auto"/>
                <w:szCs w:val="21"/>
                <w:highlight w:val="none"/>
                <w:lang w:val="en-US" w:eastAsia="zh-CN"/>
              </w:rPr>
              <w:t>采购人</w:t>
            </w:r>
            <w:r>
              <w:rPr>
                <w:rFonts w:hint="eastAsia"/>
                <w:b w:val="0"/>
                <w:bCs w:val="0"/>
                <w:color w:val="auto"/>
                <w:szCs w:val="21"/>
                <w:highlight w:val="none"/>
              </w:rPr>
              <w:t>将取消该</w:t>
            </w:r>
            <w:r>
              <w:rPr>
                <w:rFonts w:hint="eastAsia"/>
                <w:b w:val="0"/>
                <w:bCs w:val="0"/>
                <w:color w:val="auto"/>
                <w:szCs w:val="21"/>
                <w:highlight w:val="none"/>
                <w:lang w:val="en-US" w:eastAsia="zh-CN"/>
              </w:rPr>
              <w:t>成交人</w:t>
            </w:r>
            <w:r>
              <w:rPr>
                <w:rFonts w:hint="eastAsia"/>
                <w:b w:val="0"/>
                <w:bCs w:val="0"/>
                <w:color w:val="auto"/>
                <w:szCs w:val="21"/>
                <w:highlight w:val="none"/>
              </w:rPr>
              <w:t>对该品种的配送权，因此而造成的损失由</w:t>
            </w:r>
            <w:r>
              <w:rPr>
                <w:rFonts w:hint="eastAsia"/>
                <w:b w:val="0"/>
                <w:bCs w:val="0"/>
                <w:color w:val="auto"/>
                <w:szCs w:val="21"/>
                <w:highlight w:val="none"/>
                <w:lang w:val="en-US" w:eastAsia="zh-CN"/>
              </w:rPr>
              <w:t>成交</w:t>
            </w:r>
            <w:r>
              <w:rPr>
                <w:rFonts w:hint="eastAsia"/>
                <w:b w:val="0"/>
                <w:bCs w:val="0"/>
                <w:color w:val="auto"/>
                <w:szCs w:val="21"/>
                <w:highlight w:val="none"/>
              </w:rPr>
              <w:t>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a、</w:t>
            </w:r>
            <w:r>
              <w:rPr>
                <w:rFonts w:hint="eastAsia"/>
                <w:b w:val="0"/>
                <w:bCs w:val="0"/>
                <w:color w:val="auto"/>
                <w:szCs w:val="21"/>
                <w:highlight w:val="none"/>
              </w:rPr>
              <w:t>连续缺货达一个月以上的品种或半年内缺货超过三次的品种；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rPr>
            </w:pPr>
            <w:r>
              <w:rPr>
                <w:rFonts w:hint="eastAsia"/>
                <w:b w:val="0"/>
                <w:bCs w:val="0"/>
                <w:color w:val="auto"/>
                <w:szCs w:val="21"/>
                <w:highlight w:val="none"/>
                <w:lang w:val="en-US" w:eastAsia="zh-CN"/>
              </w:rPr>
              <w:t>b、</w:t>
            </w:r>
            <w:r>
              <w:rPr>
                <w:rFonts w:hint="eastAsia"/>
                <w:b w:val="0"/>
                <w:bCs w:val="0"/>
                <w:color w:val="auto"/>
                <w:szCs w:val="21"/>
                <w:highlight w:val="none"/>
              </w:rPr>
              <w:t>连续两次或半年内超过三次提供</w:t>
            </w:r>
            <w:r>
              <w:rPr>
                <w:rFonts w:hint="eastAsia"/>
                <w:b w:val="0"/>
                <w:bCs w:val="0"/>
                <w:color w:val="auto"/>
                <w:szCs w:val="21"/>
                <w:highlight w:val="none"/>
                <w:lang w:eastAsia="zh-CN"/>
              </w:rPr>
              <w:t>的中药</w:t>
            </w:r>
            <w:r>
              <w:rPr>
                <w:rFonts w:hint="eastAsia"/>
                <w:b w:val="0"/>
                <w:bCs w:val="0"/>
                <w:color w:val="auto"/>
                <w:szCs w:val="21"/>
                <w:highlight w:val="none"/>
                <w:lang w:val="en-US" w:eastAsia="zh-CN"/>
              </w:rPr>
              <w:t>饮片</w:t>
            </w:r>
            <w:r>
              <w:rPr>
                <w:rFonts w:hint="eastAsia"/>
                <w:b w:val="0"/>
                <w:bCs w:val="0"/>
                <w:color w:val="auto"/>
                <w:szCs w:val="21"/>
                <w:highlight w:val="none"/>
              </w:rPr>
              <w:t>质量不</w:t>
            </w:r>
            <w:r>
              <w:rPr>
                <w:rFonts w:hint="eastAsia"/>
                <w:b w:val="0"/>
                <w:bCs w:val="0"/>
                <w:color w:val="auto"/>
                <w:szCs w:val="21"/>
                <w:highlight w:val="none"/>
                <w:lang w:val="en-US" w:eastAsia="zh-CN"/>
              </w:rPr>
              <w:t>符合验收标准的</w:t>
            </w:r>
            <w:r>
              <w:rPr>
                <w:rFonts w:hint="eastAsia"/>
                <w:b w:val="0"/>
                <w:bCs w:val="0"/>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14.对饮片质量如有争议，可送政府指定的药检部门进行检验，检验检测的费用由成交人支付。被药监部门抽检定为假、劣药的中药饮片交由药监部门处理，并承担相关的法律责任，由此产生的相关费用由供应服务商自行负责。</w:t>
            </w:r>
          </w:p>
          <w:p>
            <w:pPr>
              <w:spacing w:line="360" w:lineRule="auto"/>
              <w:ind w:firstLine="420" w:firstLineChars="200"/>
              <w:rPr>
                <w:rFonts w:hint="eastAsia" w:eastAsia="宋体"/>
                <w:b w:val="0"/>
                <w:bCs w:val="0"/>
                <w:color w:val="auto"/>
                <w:szCs w:val="21"/>
                <w:highlight w:val="none"/>
                <w:lang w:eastAsia="zh-CN"/>
              </w:rPr>
            </w:pPr>
            <w:r>
              <w:rPr>
                <w:rFonts w:hint="eastAsia"/>
                <w:b w:val="0"/>
                <w:bCs w:val="0"/>
                <w:color w:val="auto"/>
                <w:szCs w:val="21"/>
                <w:highlight w:val="none"/>
                <w:lang w:val="en-US" w:eastAsia="zh-CN"/>
              </w:rPr>
              <w:t>15.在合同履行</w:t>
            </w:r>
            <w:r>
              <w:rPr>
                <w:rFonts w:hint="eastAsia"/>
                <w:b w:val="0"/>
                <w:bCs w:val="0"/>
                <w:color w:val="auto"/>
                <w:szCs w:val="21"/>
                <w:highlight w:val="none"/>
              </w:rPr>
              <w:t>期间，如遇缺货情况，由</w:t>
            </w:r>
            <w:r>
              <w:rPr>
                <w:rFonts w:hint="eastAsia"/>
                <w:b w:val="0"/>
                <w:bCs w:val="0"/>
                <w:color w:val="auto"/>
                <w:szCs w:val="21"/>
                <w:highlight w:val="none"/>
                <w:lang w:val="en-US" w:eastAsia="zh-CN"/>
              </w:rPr>
              <w:t>采购人</w:t>
            </w:r>
            <w:r>
              <w:rPr>
                <w:rFonts w:hint="eastAsia"/>
                <w:b w:val="0"/>
                <w:bCs w:val="0"/>
                <w:color w:val="auto"/>
                <w:szCs w:val="21"/>
                <w:highlight w:val="none"/>
              </w:rPr>
              <w:t>在</w:t>
            </w:r>
            <w:r>
              <w:rPr>
                <w:rFonts w:hint="eastAsia"/>
                <w:b w:val="0"/>
                <w:bCs w:val="0"/>
                <w:color w:val="auto"/>
                <w:szCs w:val="21"/>
                <w:highlight w:val="none"/>
                <w:lang w:eastAsia="zh-CN"/>
              </w:rPr>
              <w:t>其他标项的成交</w:t>
            </w:r>
            <w:r>
              <w:rPr>
                <w:rFonts w:hint="eastAsia"/>
                <w:b w:val="0"/>
                <w:bCs w:val="0"/>
                <w:color w:val="auto"/>
                <w:szCs w:val="21"/>
                <w:highlight w:val="none"/>
                <w:lang w:val="en-US" w:eastAsia="zh-CN"/>
              </w:rPr>
              <w:t>人</w:t>
            </w:r>
            <w:r>
              <w:rPr>
                <w:rFonts w:hint="eastAsia"/>
                <w:b w:val="0"/>
                <w:bCs w:val="0"/>
                <w:color w:val="auto"/>
                <w:szCs w:val="21"/>
                <w:highlight w:val="none"/>
              </w:rPr>
              <w:t>中</w:t>
            </w:r>
            <w:r>
              <w:rPr>
                <w:rFonts w:hint="eastAsia"/>
                <w:b w:val="0"/>
                <w:bCs w:val="0"/>
                <w:color w:val="auto"/>
                <w:szCs w:val="21"/>
                <w:highlight w:val="none"/>
                <w:lang w:eastAsia="zh-CN"/>
              </w:rPr>
              <w:t>询价采购</w:t>
            </w:r>
            <w:r>
              <w:rPr>
                <w:rFonts w:hint="eastAsia"/>
                <w:b w:val="0"/>
                <w:bCs w:val="0"/>
                <w:color w:val="auto"/>
                <w:szCs w:val="21"/>
                <w:highlight w:val="none"/>
              </w:rPr>
              <w:t>暂时配送</w:t>
            </w:r>
            <w:r>
              <w:rPr>
                <w:rFonts w:hint="eastAsia"/>
                <w:b w:val="0"/>
                <w:bCs w:val="0"/>
                <w:color w:val="auto"/>
                <w:szCs w:val="21"/>
                <w:highlight w:val="none"/>
                <w:lang w:eastAsia="zh-CN"/>
              </w:rPr>
              <w:t>，采购价格如果高于该标项成交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的投标报价，差价由该标项成交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承担，</w:t>
            </w:r>
            <w:r>
              <w:rPr>
                <w:rFonts w:hint="eastAsia"/>
                <w:b w:val="0"/>
                <w:bCs w:val="0"/>
                <w:color w:val="auto"/>
                <w:szCs w:val="21"/>
                <w:highlight w:val="none"/>
              </w:rPr>
              <w:t>直到缺货供应商能稳定供货后继续供应。</w:t>
            </w:r>
            <w:r>
              <w:rPr>
                <w:rFonts w:hint="eastAsia"/>
                <w:b w:val="0"/>
                <w:bCs w:val="0"/>
                <w:color w:val="auto"/>
                <w:szCs w:val="21"/>
                <w:highlight w:val="none"/>
                <w:lang w:eastAsia="zh-CN"/>
              </w:rPr>
              <w:t>缺货部分的中药饮片金额计入到该标项成交</w:t>
            </w:r>
            <w:r>
              <w:rPr>
                <w:rFonts w:hint="eastAsia"/>
                <w:b w:val="0"/>
                <w:bCs w:val="0"/>
                <w:color w:val="auto"/>
                <w:szCs w:val="21"/>
                <w:highlight w:val="none"/>
                <w:lang w:val="en-US" w:eastAsia="zh-CN"/>
              </w:rPr>
              <w:t>人</w:t>
            </w:r>
            <w:r>
              <w:rPr>
                <w:rFonts w:hint="eastAsia"/>
                <w:b w:val="0"/>
                <w:bCs w:val="0"/>
                <w:color w:val="auto"/>
                <w:szCs w:val="21"/>
                <w:highlight w:val="none"/>
                <w:lang w:eastAsia="zh-CN"/>
              </w:rPr>
              <w:t>的服务金额里。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16.成交人应在药品发货前对其进行满足运输距离、防潮、防震和防破损装卸等要求包装，以保证药品安全运输；并按与医院确定的运输方式将药品运送至医院指定地点，相关费用由供应商承担。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color w:val="auto"/>
                <w:szCs w:val="21"/>
                <w:highlight w:val="none"/>
                <w:lang w:val="en-US" w:eastAsia="zh-CN"/>
              </w:rPr>
            </w:pPr>
            <w:r>
              <w:rPr>
                <w:rFonts w:hint="eastAsia"/>
                <w:b w:val="0"/>
                <w:bCs w:val="0"/>
                <w:color w:val="auto"/>
                <w:szCs w:val="21"/>
                <w:highlight w:val="none"/>
                <w:lang w:val="en-US" w:eastAsia="zh-CN"/>
              </w:rPr>
              <w:t>17.合同履行期限满后，成交人须按采购人要求进行工作交接并保障采购人顺利运转。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b w:val="0"/>
                <w:bCs w:val="0"/>
                <w:color w:val="auto"/>
                <w:szCs w:val="21"/>
                <w:highlight w:val="none"/>
                <w:lang w:val="en-US" w:eastAsia="zh-CN"/>
              </w:rPr>
              <w:t>18.本次采购不局限于标项1目录已确定的药品，对于采购人中药饮片目录外的药品品种，采购单位有需求的，成交供应商不得拒绝供应，应积极组织调拨资源，在 5 个工作日内组织到货（市场上确无货源的除外），目录外的药品品种供货价格由采购人与成交供应商结合市场价格商定确定合理的单价，并按采购人实际该药品品种采购量按双方确定的单价进行结算。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4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b/>
                <w:color w:val="auto"/>
                <w:kern w:val="0"/>
                <w:szCs w:val="21"/>
                <w:highlight w:val="none"/>
                <w:lang w:val="en-US" w:eastAsia="zh-CN"/>
              </w:rPr>
              <w:t>二、</w:t>
            </w:r>
            <w:r>
              <w:rPr>
                <w:rFonts w:hint="eastAsia" w:ascii="宋体" w:hAnsi="宋体" w:eastAsia="宋体" w:cs="宋体"/>
                <w:b/>
                <w:bCs w:val="0"/>
                <w:color w:val="auto"/>
                <w:kern w:val="0"/>
                <w:szCs w:val="21"/>
                <w:highlight w:val="none"/>
                <w:lang w:eastAsia="zh-CN"/>
              </w:rPr>
              <w:t>商务条款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商务条款</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ind w:firstLine="420" w:firstLineChars="200"/>
              <w:jc w:val="center"/>
              <w:rPr>
                <w:rFonts w:hint="eastAsia" w:ascii="宋体" w:hAnsi="宋体" w:cs="宋体"/>
                <w:color w:val="auto"/>
                <w:szCs w:val="21"/>
                <w:highlight w:val="none"/>
              </w:rPr>
            </w:pPr>
            <w:r>
              <w:rPr>
                <w:rFonts w:hint="eastAsia" w:ascii="宋体" w:hAnsi="宋体" w:cs="宋体"/>
                <w:color w:val="auto"/>
                <w:kern w:val="0"/>
                <w:szCs w:val="21"/>
                <w:highlight w:val="none"/>
              </w:rPr>
              <w:t>商务</w:t>
            </w:r>
            <w:r>
              <w:rPr>
                <w:rFonts w:hint="eastAsia" w:ascii="宋体" w:hAnsi="宋体" w:cs="宋体"/>
                <w:color w:val="auto"/>
                <w:szCs w:val="21"/>
                <w:highlight w:val="none"/>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default" w:ascii="宋体" w:hAnsi="宋体" w:eastAsia="宋体" w:cs="宋体"/>
                <w:color w:val="auto"/>
                <w:szCs w:val="21"/>
                <w:highlight w:val="none"/>
                <w:lang w:val="en-US" w:eastAsia="zh-CN"/>
              </w:rPr>
              <w:t>报价应包含中药饮片、包装、运输、检测、管理服务、中药饮片打粉和配送、保险、税金等完成合同所需的一切本身和不可或缺的所有开支、政策性文件规定的合同包含的所有风险、责任等各项全部费用的总和。</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后随货提供药品成品的检验报告单，对于确有争议的药品，采购人可要求对</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供应商提供的货物进行抽检并送市级以上药品检测部门检测，检测有问题的药品，检测所涉及的费用由</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供应商承担，</w:t>
            </w:r>
            <w:r>
              <w:rPr>
                <w:rFonts w:hint="eastAsia" w:ascii="宋体" w:hAnsi="宋体" w:cs="宋体"/>
                <w:color w:val="auto"/>
                <w:szCs w:val="21"/>
                <w:highlight w:val="none"/>
                <w:lang w:val="en-US" w:eastAsia="zh-CN"/>
              </w:rPr>
              <w:t>响应</w:t>
            </w:r>
            <w:r>
              <w:rPr>
                <w:rFonts w:hint="default" w:ascii="宋体" w:hAnsi="宋体" w:eastAsia="宋体" w:cs="宋体"/>
                <w:color w:val="auto"/>
                <w:szCs w:val="21"/>
                <w:highlight w:val="none"/>
                <w:lang w:val="en-US" w:eastAsia="zh-CN"/>
              </w:rPr>
              <w:t>报价中应包含检测费用，合同实施时，采购人不再支付任何项目费用。</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3.供应商</w:t>
            </w:r>
            <w:r>
              <w:rPr>
                <w:rFonts w:hint="default" w:ascii="宋体" w:hAnsi="宋体" w:eastAsia="宋体" w:cs="宋体"/>
                <w:color w:val="auto"/>
                <w:szCs w:val="21"/>
                <w:highlight w:val="none"/>
                <w:lang w:val="en-US" w:eastAsia="zh-CN"/>
              </w:rPr>
              <w:t>应按照“投标报价明细表 ”格式填写。每种货物只允许有一个报价，任何有选择的报价</w:t>
            </w:r>
            <w:r>
              <w:rPr>
                <w:rFonts w:hint="eastAsia" w:ascii="宋体" w:hAnsi="宋体" w:cs="宋体"/>
                <w:color w:val="auto"/>
                <w:szCs w:val="21"/>
                <w:highlight w:val="none"/>
                <w:lang w:val="en-US" w:eastAsia="zh-CN"/>
              </w:rPr>
              <w:t>将按</w:t>
            </w:r>
            <w:r>
              <w:rPr>
                <w:rFonts w:hint="default" w:ascii="宋体" w:hAnsi="宋体" w:eastAsia="宋体" w:cs="宋体"/>
                <w:color w:val="auto"/>
                <w:szCs w:val="21"/>
                <w:highlight w:val="none"/>
                <w:lang w:val="en-US" w:eastAsia="zh-CN"/>
              </w:rPr>
              <w:t>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4.供应商</w:t>
            </w:r>
            <w:r>
              <w:rPr>
                <w:rFonts w:hint="default" w:ascii="宋体" w:hAnsi="宋体" w:eastAsia="宋体" w:cs="宋体"/>
                <w:color w:val="auto"/>
                <w:szCs w:val="21"/>
                <w:highlight w:val="none"/>
                <w:lang w:val="en-US" w:eastAsia="zh-CN"/>
              </w:rPr>
              <w:t>必须就《中药饮片供应服务采购目录及单价最高限价要求》（招标目录详见附件）中的所有货物在《投标报价明细表》进行唯一、完整的单价报价，不允许选择性报价或漏报，否则按无效投标处理。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default" w:ascii="宋体" w:hAnsi="宋体" w:eastAsia="宋体" w:cs="宋体"/>
                <w:color w:val="auto"/>
                <w:szCs w:val="21"/>
                <w:highlight w:val="none"/>
                <w:lang w:val="en-US" w:eastAsia="zh-CN"/>
              </w:rPr>
              <w:t>合同履行 3 个月内，</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供应商价目表原则上不允许变动。3 个月后价格随行就市，合同履行期间如确因中药市场原药材价格波动导致的中药饮片价格上涨或下跌，供应商可向采购人申请调价，并提供价格变动的佐证材料（至少 3 家</w:t>
            </w:r>
            <w:r>
              <w:rPr>
                <w:rFonts w:hint="eastAsia" w:ascii="宋体" w:hAnsi="宋体" w:cs="宋体"/>
                <w:color w:val="auto"/>
                <w:szCs w:val="21"/>
                <w:highlight w:val="none"/>
                <w:lang w:val="en-US" w:eastAsia="zh-CN"/>
              </w:rPr>
              <w:t>二</w:t>
            </w:r>
            <w:r>
              <w:rPr>
                <w:rFonts w:hint="default" w:ascii="宋体" w:hAnsi="宋体" w:eastAsia="宋体" w:cs="宋体"/>
                <w:color w:val="auto"/>
                <w:szCs w:val="21"/>
                <w:highlight w:val="none"/>
                <w:lang w:val="en-US" w:eastAsia="zh-CN"/>
              </w:rPr>
              <w:t>级甲等医院的供货价佐证），医院调整后的价格不高于供应商所提供的供货价佐证材料的最低价，经医院审批通过后方可进行调价；价格波动变动因素消除后市场供货价格回调的，前期进行价格调整的应重新回调至中标价格进行结算。</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default" w:ascii="宋体" w:hAnsi="宋体" w:eastAsia="宋体" w:cs="宋体"/>
                <w:color w:val="auto"/>
                <w:szCs w:val="21"/>
                <w:highlight w:val="none"/>
                <w:lang w:val="en-US" w:eastAsia="zh-CN"/>
              </w:rPr>
              <w:t>各</w:t>
            </w:r>
            <w:r>
              <w:rPr>
                <w:rFonts w:hint="eastAsia" w:ascii="宋体" w:hAnsi="宋体" w:cs="宋体"/>
                <w:color w:val="auto"/>
                <w:szCs w:val="21"/>
                <w:highlight w:val="none"/>
                <w:lang w:val="en-US" w:eastAsia="zh-CN"/>
              </w:rPr>
              <w:t>供应商</w:t>
            </w:r>
            <w:r>
              <w:rPr>
                <w:rFonts w:hint="default" w:ascii="宋体" w:hAnsi="宋体" w:eastAsia="宋体" w:cs="宋体"/>
                <w:color w:val="auto"/>
                <w:szCs w:val="21"/>
                <w:highlight w:val="none"/>
                <w:lang w:val="en-US" w:eastAsia="zh-CN"/>
              </w:rPr>
              <w:t>请根据自身供货能力情况进行报价，如出现</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供应商不能按所报价格供货的情况，采购人有权采取暂停供货或解除合同等措施维护自身权益。</w:t>
            </w:r>
          </w:p>
          <w:p>
            <w:pPr>
              <w:keepNext w:val="0"/>
              <w:keepLines w:val="0"/>
              <w:pageBreakBefore w:val="0"/>
              <w:kinsoku/>
              <w:wordWrap/>
              <w:overflowPunct/>
              <w:topLinePunct w:val="0"/>
              <w:bidi w:val="0"/>
              <w:adjustRightInd w:val="0"/>
              <w:snapToGrid w:val="0"/>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7.供应商</w:t>
            </w:r>
            <w:r>
              <w:rPr>
                <w:rFonts w:hint="default" w:ascii="宋体" w:hAnsi="宋体" w:eastAsia="宋体" w:cs="宋体"/>
                <w:color w:val="auto"/>
                <w:szCs w:val="21"/>
                <w:highlight w:val="none"/>
                <w:lang w:val="en-US" w:eastAsia="zh-CN"/>
              </w:rPr>
              <w:t>各项药品的投标报价单价不能高于采购人的采购单项限价，否则按无效投标处理。</w:t>
            </w:r>
          </w:p>
          <w:p>
            <w:pPr>
              <w:keepNext w:val="0"/>
              <w:keepLines w:val="0"/>
              <w:pageBreakBefore w:val="0"/>
              <w:kinsoku/>
              <w:wordWrap/>
              <w:overflowPunct/>
              <w:topLinePunct w:val="0"/>
              <w:bidi w:val="0"/>
              <w:adjustRightInd w:val="0"/>
              <w:snapToGrid w:val="0"/>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8.供应商的单价合计金额作为投标报价分的计算依据。</w:t>
            </w:r>
          </w:p>
          <w:p>
            <w:pPr>
              <w:keepNext w:val="0"/>
              <w:keepLines w:val="0"/>
              <w:pageBreakBefore w:val="0"/>
              <w:kinsoku/>
              <w:wordWrap/>
              <w:overflowPunct/>
              <w:topLinePunct w:val="0"/>
              <w:bidi w:val="0"/>
              <w:adjustRightInd w:val="0"/>
              <w:snapToGrid w:val="0"/>
              <w:spacing w:line="44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9.采购人不承诺业务量，最终结算金额以实际发生采购量×中标单价为准。供应商自行考虑风险进行报价。</w:t>
            </w:r>
          </w:p>
          <w:p>
            <w:pPr>
              <w:keepNext w:val="0"/>
              <w:keepLines w:val="0"/>
              <w:pageBreakBefore w:val="0"/>
              <w:kinsoku/>
              <w:wordWrap/>
              <w:overflowPunct/>
              <w:topLinePunct w:val="0"/>
              <w:bidi w:val="0"/>
              <w:adjustRightInd w:val="0"/>
              <w:snapToGrid w:val="0"/>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10.供应商按采购需求所列的清单进行报价，所报单价要符合市场价格，不能恶意报低价或虚高价。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合同签订日期</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成交通知书发出后</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rPr>
              <w:t>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highlight w:val="none"/>
                <w:lang w:val="en-US" w:eastAsia="zh-CN"/>
              </w:rPr>
              <w:t>交货时间</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val="0"/>
              <w:snapToGrid w:val="0"/>
              <w:spacing w:line="440" w:lineRule="exact"/>
              <w:jc w:val="left"/>
              <w:rPr>
                <w:rFonts w:hint="eastAsia" w:ascii="宋体" w:hAnsi="宋体" w:cs="宋体"/>
                <w:color w:val="auto"/>
                <w:highlight w:val="none"/>
              </w:rPr>
            </w:pPr>
            <w:r>
              <w:rPr>
                <w:rFonts w:hint="eastAsia" w:ascii="宋体" w:hAnsi="宋体" w:cs="宋体"/>
                <w:color w:val="auto"/>
                <w:highlight w:val="none"/>
                <w:lang w:val="en-US" w:eastAsia="zh-CN"/>
              </w:rPr>
              <w:t>根据采购人每次出具的釆购计划数量进行分批供货，成交人每次接到采购人供货通知单后，在采购人指定的时间（一般用药在5个工作日内，紧急用药在12小时内）和地点交付产地、质量、包装、有效期等均符合条件的药品，且产品外包装标签上必须标示有品名、规格、产地、等级、生产企业、产品批号、生产日期并附质量合格标志。中药饮片出库单须与药品同行并附上中药饮片成品检验报告单。采购人根据中药饮片验收时的质量状况确定是否收货或者退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bCs/>
                <w:color w:val="auto"/>
                <w:highlight w:val="none"/>
              </w:rPr>
            </w:pPr>
            <w:r>
              <w:rPr>
                <w:rFonts w:hint="eastAsia" w:ascii="宋体" w:hAnsi="宋体" w:cs="宋体"/>
                <w:color w:val="auto"/>
                <w:szCs w:val="21"/>
                <w:highlight w:val="none"/>
              </w:rPr>
              <w:t>服务成果验收</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default" w:ascii="宋体" w:hAnsi="宋体" w:eastAsia="宋体" w:cs="宋体"/>
                <w:bCs/>
                <w:color w:val="auto"/>
                <w:highlight w:val="none"/>
                <w:lang w:val="en-US" w:eastAsia="zh-CN"/>
              </w:rPr>
            </w:pPr>
            <w:r>
              <w:rPr>
                <w:rFonts w:hint="eastAsia"/>
                <w:color w:val="auto"/>
                <w:highlight w:val="none"/>
                <w:lang w:val="en-US" w:eastAsia="zh-CN"/>
              </w:rPr>
              <w:t>如有，</w:t>
            </w:r>
            <w:r>
              <w:rPr>
                <w:rFonts w:hint="eastAsia"/>
                <w:color w:val="auto"/>
                <w:highlight w:val="none"/>
              </w:rPr>
              <w:t>按</w:t>
            </w:r>
            <w:r>
              <w:rPr>
                <w:rFonts w:hint="eastAsia"/>
                <w:color w:val="auto"/>
                <w:highlight w:val="none"/>
                <w:lang w:eastAsia="zh-CN"/>
              </w:rPr>
              <w:t>“</w:t>
            </w:r>
            <w:r>
              <w:rPr>
                <w:rFonts w:hint="eastAsia"/>
                <w:color w:val="auto"/>
                <w:highlight w:val="none"/>
                <w:lang w:val="en-US" w:eastAsia="zh-CN"/>
              </w:rPr>
              <w:t xml:space="preserve">第六章 </w:t>
            </w:r>
            <w:r>
              <w:rPr>
                <w:rFonts w:hint="eastAsia"/>
                <w:color w:val="auto"/>
                <w:highlight w:val="none"/>
                <w:lang w:eastAsia="zh-CN"/>
              </w:rPr>
              <w:t>合同主要条款及格式”</w:t>
            </w:r>
            <w:r>
              <w:rPr>
                <w:rFonts w:hint="eastAsia"/>
                <w:color w:val="auto"/>
                <w:highlight w:val="none"/>
                <w:lang w:val="en-US" w:eastAsia="zh-CN"/>
              </w:rPr>
              <w:t>要求</w:t>
            </w:r>
            <w:r>
              <w:rPr>
                <w:rFonts w:hint="eastAsia"/>
                <w:color w:val="auto"/>
                <w:highlight w:val="none"/>
              </w:rPr>
              <w:t>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bCs/>
                <w:color w:val="auto"/>
                <w:highlight w:val="none"/>
              </w:rPr>
              <w:t>服务</w:t>
            </w:r>
            <w:r>
              <w:rPr>
                <w:rFonts w:hint="eastAsia" w:ascii="宋体" w:hAnsi="宋体" w:cs="宋体"/>
                <w:color w:val="auto"/>
                <w:szCs w:val="21"/>
                <w:highlight w:val="none"/>
              </w:rPr>
              <w:t>人员要求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rPr>
                <w:rFonts w:hint="eastAsia" w:ascii="宋体" w:hAnsi="宋体" w:cs="宋体"/>
                <w:bCs/>
                <w:color w:val="auto"/>
                <w:highlight w:val="none"/>
              </w:rPr>
            </w:pPr>
            <w:r>
              <w:rPr>
                <w:rFonts w:hint="eastAsia" w:ascii="宋体" w:hAnsi="宋体" w:cs="宋体"/>
                <w:bCs/>
                <w:color w:val="auto"/>
                <w:highlight w:val="none"/>
                <w:lang w:val="en-US" w:eastAsia="zh-CN"/>
              </w:rPr>
              <w:t>1.</w:t>
            </w:r>
            <w:r>
              <w:rPr>
                <w:rFonts w:hint="eastAsia" w:ascii="宋体" w:hAnsi="宋体" w:cs="宋体"/>
                <w:bCs/>
                <w:color w:val="auto"/>
                <w:highlight w:val="none"/>
                <w:lang w:eastAsia="zh-CN"/>
              </w:rPr>
              <w:t>成交供应商</w:t>
            </w:r>
            <w:r>
              <w:rPr>
                <w:rFonts w:hint="eastAsia" w:ascii="宋体" w:hAnsi="宋体" w:cs="宋体"/>
                <w:bCs/>
                <w:color w:val="auto"/>
                <w:highlight w:val="none"/>
              </w:rPr>
              <w:t>需提供专人（姓名、电话、</w:t>
            </w:r>
            <w:r>
              <w:rPr>
                <w:rFonts w:hint="eastAsia" w:ascii="宋体" w:hAnsi="宋体" w:cs="宋体"/>
                <w:bCs/>
                <w:color w:val="auto"/>
                <w:highlight w:val="none"/>
                <w:lang w:val="en-US" w:eastAsia="zh-CN"/>
              </w:rPr>
              <w:t>公司</w:t>
            </w:r>
            <w:r>
              <w:rPr>
                <w:rFonts w:hint="eastAsia" w:ascii="宋体" w:hAnsi="宋体" w:cs="宋体"/>
                <w:bCs/>
                <w:color w:val="auto"/>
                <w:highlight w:val="none"/>
              </w:rPr>
              <w:t>授权书等）负责项目对接工作，确保服务质量。</w:t>
            </w:r>
          </w:p>
          <w:p>
            <w:pPr>
              <w:keepNext w:val="0"/>
              <w:keepLines w:val="0"/>
              <w:pageBreakBefore w:val="0"/>
              <w:kinsoku/>
              <w:wordWrap/>
              <w:overflowPunct/>
              <w:topLinePunct w:val="0"/>
              <w:bidi w:val="0"/>
              <w:adjustRightInd w:val="0"/>
              <w:snapToGrid w:val="0"/>
              <w:spacing w:line="440" w:lineRule="exact"/>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r>
              <w:rPr>
                <w:rFonts w:hint="eastAsia" w:ascii="宋体" w:hAnsi="宋体" w:cs="宋体"/>
                <w:bCs/>
                <w:color w:val="auto"/>
                <w:highlight w:val="none"/>
                <w:lang w:eastAsia="zh-CN"/>
              </w:rPr>
              <w:t>成交供应商</w:t>
            </w:r>
            <w:r>
              <w:rPr>
                <w:rFonts w:hint="eastAsia" w:ascii="宋体" w:hAnsi="宋体" w:cs="宋体"/>
                <w:bCs/>
                <w:color w:val="auto"/>
                <w:highlight w:val="none"/>
              </w:rPr>
              <w:t>提供的对接人员不能随意变化，如因</w:t>
            </w:r>
            <w:r>
              <w:rPr>
                <w:rFonts w:hint="eastAsia" w:ascii="宋体" w:hAnsi="宋体" w:cs="宋体"/>
                <w:bCs/>
                <w:color w:val="auto"/>
                <w:highlight w:val="none"/>
                <w:lang w:eastAsia="zh-CN"/>
              </w:rPr>
              <w:t>成交供应商</w:t>
            </w:r>
            <w:r>
              <w:rPr>
                <w:rFonts w:hint="eastAsia" w:ascii="宋体" w:hAnsi="宋体" w:cs="宋体"/>
                <w:bCs/>
                <w:color w:val="auto"/>
                <w:highlight w:val="none"/>
              </w:rPr>
              <w:t>工作需求变化对接联系人员，需提前7天向采购人报备，待采购人同意后才能变化对接人员，私自变化对接人员视同违约。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kern w:val="0"/>
                <w:szCs w:val="21"/>
                <w:highlight w:val="none"/>
                <w:shd w:val="pct10" w:color="auto" w:fill="FFFFFF"/>
              </w:rPr>
            </w:pPr>
            <w:r>
              <w:rPr>
                <w:rFonts w:hint="eastAsia" w:ascii="宋体" w:hAnsi="宋体" w:cs="宋体"/>
                <w:color w:val="auto"/>
                <w:szCs w:val="21"/>
                <w:highlight w:val="none"/>
              </w:rPr>
              <w:t>付款方式、时间</w:t>
            </w:r>
            <w:r>
              <w:rPr>
                <w:rFonts w:hint="eastAsia" w:ascii="宋体" w:hAnsi="宋体" w:cs="宋体"/>
                <w:color w:val="auto"/>
                <w:szCs w:val="21"/>
                <w:highlight w:val="none"/>
              </w:rPr>
              <w:br w:type="textWrapping"/>
            </w:r>
            <w:r>
              <w:rPr>
                <w:rFonts w:hint="eastAsia" w:ascii="宋体" w:hAnsi="宋体" w:cs="宋体"/>
                <w:color w:val="auto"/>
                <w:szCs w:val="21"/>
                <w:highlight w:val="none"/>
              </w:rPr>
              <w:t>及条件</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人根据采购人订单要求分批供货，每批次验收合格后，双方签订并确认验收书及结算清单，</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人按供货批次开具对应的有效发票给采购人，采购人自收到发票之日起，凭双方签署的验收书、结算清单、发票等材料原则上12 个月内支付对应货款</w:t>
            </w:r>
            <w:r>
              <w:rPr>
                <w:rFonts w:hint="eastAsia" w:ascii="宋体" w:hAnsi="宋体" w:cs="宋体"/>
                <w:color w:val="auto"/>
                <w:szCs w:val="21"/>
                <w:highlight w:val="none"/>
                <w:lang w:val="en-US" w:eastAsia="zh-CN"/>
              </w:rPr>
              <w:t>（实际因财政拨款延迟的顺延支付时间）</w:t>
            </w:r>
            <w:r>
              <w:rPr>
                <w:rFonts w:hint="default" w:ascii="宋体" w:hAnsi="宋体" w:eastAsia="宋体" w:cs="宋体"/>
                <w:color w:val="auto"/>
                <w:szCs w:val="21"/>
                <w:highlight w:val="none"/>
                <w:lang w:val="en-US" w:eastAsia="zh-CN"/>
              </w:rPr>
              <w:t>。如有特殊情况导致发票时间滞后错月，采购人按接收发票时间统一安排货款支付。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售后服务要求</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1.按国家有关规定执行“三包”；</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2.由成交人送货到采购人指定地点，由此产生的一切费用由成交人负责，报价时成交人应当考虑相关费用；</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3.突发事件或紧急药品及使用科室应急药品须随叫随送，超过时间（12小时）采购人有权按合同违约处理（特殊情况另议）；</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4.中药饮片在正式交付采购人前发生的风险均由成交人负责。</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5.成交人提供的中药饮片须在质量保证期内，因工艺或材料的缺陷和其它质量原因造成的问题，由成交人负责，费用从余款中扣除。</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6.质保期仅剩三个月的中药饮片成交人应无条件进行调换。因中药饮片碎屑等不符合中药饮片使用要求的，导致年终盘点损耗由成交人自行承担。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验收标准</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1.在每批次中药饮片送到采购人指定地点后，采购人2个工作日内组织开展履约验收。</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2.验收过程中所产生的一切费用均由成交人承担。</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成交人在验收时由采购人对照招标文件的项目需要全面核对检验，对所有要求出具的证明文件的原件进行核查，如不符合招标文件的技术需求及要求以及提供虚假承诺的，按相关规定做退货处理及违约处理，成交人承担所有责任和费用，采购人保留进一步追究责任的权利。</w:t>
            </w:r>
          </w:p>
          <w:p>
            <w:pPr>
              <w:keepNext w:val="0"/>
              <w:keepLines w:val="0"/>
              <w:pageBreakBefore w:val="0"/>
              <w:kinsoku/>
              <w:wordWrap/>
              <w:overflowPunct/>
              <w:topLinePunct w:val="0"/>
              <w:bidi w:val="0"/>
              <w:adjustRightInd w:val="0"/>
              <w:snapToGrid w:val="0"/>
              <w:spacing w:line="44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 符合现行国家相关标准、行业标准、地方标准或者其他标准、规范。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本项目需执行的国家相关标准、行业标准、地方标准或者其他标准、规范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left"/>
              <w:rPr>
                <w:rFonts w:hint="eastAsia"/>
                <w:color w:val="auto"/>
                <w:highlight w:val="none"/>
              </w:rPr>
            </w:pPr>
            <w:r>
              <w:rPr>
                <w:rFonts w:hint="eastAsia" w:ascii="宋体" w:hAnsi="宋体" w:cs="宋体"/>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其他要求及说明</w:t>
            </w:r>
          </w:p>
        </w:tc>
        <w:tc>
          <w:tcPr>
            <w:tcW w:w="602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1.供应商可根据项目需求及评分标准编制技术内容用于评审，内容可以包括但不限于：（1）质量控制方案、（2）售后服务方案、（3）运输配送方案；</w:t>
            </w:r>
          </w:p>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成交人应具备持续生产、保障供应等履行本项目的能力，在广西区内设有（或承诺中标后15日内为项目设立）固定生产场地或经营场所，有专用的中药饮片仓库，有专业的服务队伍和相应的服务能力，能够及时（含紧急、计划供应）将货物配送到位。</w:t>
            </w:r>
          </w:p>
          <w:p>
            <w:pPr>
              <w:keepNext w:val="0"/>
              <w:keepLines w:val="0"/>
              <w:pageBreakBefore w:val="0"/>
              <w:kinsoku/>
              <w:wordWrap/>
              <w:overflowPunct/>
              <w:topLinePunct w:val="0"/>
              <w:bidi w:val="0"/>
              <w:adjustRightInd w:val="0"/>
              <w:snapToGrid w:val="0"/>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3.所投产品如涉及实行批准文号管理的中药饮片，其提供的产品须取得国家药品监督管理局颁发的批准文号，并于交货时提供相应的证明材料。</w:t>
            </w:r>
          </w:p>
          <w:p>
            <w:pPr>
              <w:keepNext w:val="0"/>
              <w:keepLines w:val="0"/>
              <w:pageBreakBefore w:val="0"/>
              <w:kinsoku/>
              <w:wordWrap/>
              <w:overflowPunct/>
              <w:topLinePunct w:val="0"/>
              <w:bidi w:val="0"/>
              <w:adjustRightInd w:val="0"/>
              <w:snapToGrid w:val="0"/>
              <w:spacing w:line="440"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其他未尽事宜</w:t>
            </w:r>
            <w:r>
              <w:rPr>
                <w:rFonts w:hint="eastAsia" w:ascii="宋体" w:hAnsi="宋体" w:cs="宋体"/>
                <w:color w:val="auto"/>
                <w:szCs w:val="21"/>
                <w:highlight w:val="none"/>
                <w:lang w:val="en-US" w:eastAsia="zh-CN"/>
              </w:rPr>
              <w:t>详见</w:t>
            </w:r>
            <w:r>
              <w:rPr>
                <w:rFonts w:hint="eastAsia"/>
                <w:color w:val="auto"/>
                <w:highlight w:val="none"/>
                <w:lang w:eastAsia="zh-CN"/>
              </w:rPr>
              <w:t>“</w:t>
            </w:r>
            <w:r>
              <w:rPr>
                <w:rFonts w:hint="eastAsia"/>
                <w:color w:val="auto"/>
                <w:highlight w:val="none"/>
                <w:lang w:val="en-US" w:eastAsia="zh-CN"/>
              </w:rPr>
              <w:t xml:space="preserve">第六章 </w:t>
            </w:r>
            <w:r>
              <w:rPr>
                <w:rFonts w:hint="eastAsia"/>
                <w:color w:val="auto"/>
                <w:highlight w:val="none"/>
                <w:lang w:eastAsia="zh-CN"/>
              </w:rPr>
              <w:t>合同主要条款及格式”</w:t>
            </w:r>
            <w:r>
              <w:rPr>
                <w:rFonts w:hint="eastAsia"/>
                <w:color w:val="auto"/>
                <w:highlight w:val="none"/>
                <w:lang w:val="en-US" w:eastAsia="zh-CN"/>
              </w:rPr>
              <w:t>。</w:t>
            </w:r>
          </w:p>
        </w:tc>
      </w:tr>
    </w:tbl>
    <w:p>
      <w:pPr>
        <w:pStyle w:val="3"/>
        <w:keepNext/>
        <w:keepLines/>
        <w:pageBreakBefore w:val="0"/>
        <w:widowControl w:val="0"/>
        <w:kinsoku/>
        <w:wordWrap/>
        <w:overflowPunct/>
        <w:topLinePunct w:val="0"/>
        <w:autoSpaceDE/>
        <w:autoSpaceDN/>
        <w:bidi w:val="0"/>
        <w:adjustRightInd/>
        <w:snapToGrid/>
        <w:spacing w:line="160" w:lineRule="exact"/>
        <w:jc w:val="both"/>
        <w:textAlignment w:val="auto"/>
        <w:rPr>
          <w:rFonts w:hint="eastAsia" w:ascii="宋体" w:hAnsi="宋体" w:eastAsia="宋体" w:cs="宋体"/>
          <w:b w:val="0"/>
          <w:bCs w:val="0"/>
          <w:color w:val="auto"/>
          <w:kern w:val="2"/>
          <w:sz w:val="21"/>
          <w:szCs w:val="21"/>
          <w:highlight w:val="none"/>
          <w:lang w:val="en-US" w:eastAsia="zh-CN" w:bidi="ar-SA"/>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val="0"/>
          <w:bCs w:val="0"/>
          <w:color w:val="auto"/>
          <w:kern w:val="2"/>
          <w:sz w:val="21"/>
          <w:szCs w:val="21"/>
          <w:highlight w:val="none"/>
          <w:lang w:val="en-US" w:eastAsia="zh-CN" w:bidi="ar-SA"/>
        </w:rPr>
        <w:t>注：所属行业标明“/”的采购标的，无需在中小企业声明函中填写。</w:t>
      </w:r>
    </w:p>
    <w:p>
      <w:pPr>
        <w:rPr>
          <w:rFonts w:hint="default"/>
          <w:b/>
          <w:bCs/>
          <w:color w:val="auto"/>
          <w:sz w:val="24"/>
          <w:szCs w:val="24"/>
          <w:highlight w:val="none"/>
          <w:lang w:val="en-US" w:eastAsia="zh-CN"/>
        </w:rPr>
      </w:pPr>
      <w:r>
        <w:rPr>
          <w:rFonts w:hint="eastAsia"/>
          <w:b/>
          <w:bCs/>
          <w:color w:val="auto"/>
          <w:sz w:val="24"/>
          <w:szCs w:val="24"/>
          <w:highlight w:val="none"/>
          <w:lang w:val="en-US" w:eastAsia="zh-CN"/>
        </w:rPr>
        <w:t>标项3：刘寄奴、龙胆、路路通、麻黄、麻黄根等104 种中药饮片供应服务采购目录及单价最高限价要求</w:t>
      </w:r>
    </w:p>
    <w:tbl>
      <w:tblPr>
        <w:tblStyle w:val="27"/>
        <w:tblW w:w="47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1241"/>
        <w:gridCol w:w="846"/>
        <w:gridCol w:w="736"/>
        <w:gridCol w:w="1637"/>
        <w:gridCol w:w="886"/>
        <w:gridCol w:w="2729"/>
        <w:gridCol w:w="1182"/>
        <w:gridCol w:w="1182"/>
        <w:gridCol w:w="1182"/>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blHeader/>
        </w:trPr>
        <w:tc>
          <w:tcPr>
            <w:tcW w:w="275"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57"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品种名称</w:t>
            </w:r>
          </w:p>
        </w:tc>
        <w:tc>
          <w:tcPr>
            <w:tcW w:w="312"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包装规格</w:t>
            </w:r>
          </w:p>
        </w:tc>
        <w:tc>
          <w:tcPr>
            <w:tcW w:w="271"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片形规格</w:t>
            </w:r>
          </w:p>
        </w:tc>
        <w:tc>
          <w:tcPr>
            <w:tcW w:w="604"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执行标准</w:t>
            </w:r>
          </w:p>
        </w:tc>
        <w:tc>
          <w:tcPr>
            <w:tcW w:w="326"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等级</w:t>
            </w:r>
          </w:p>
        </w:tc>
        <w:tc>
          <w:tcPr>
            <w:tcW w:w="1007"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质量要求（基源及未描述项应与执行标准相符）</w:t>
            </w:r>
          </w:p>
        </w:tc>
        <w:tc>
          <w:tcPr>
            <w:tcW w:w="436"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预计年采购量/单位</w:t>
            </w:r>
          </w:p>
        </w:tc>
        <w:tc>
          <w:tcPr>
            <w:tcW w:w="436"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单价最高限价（元）</w:t>
            </w:r>
          </w:p>
        </w:tc>
        <w:tc>
          <w:tcPr>
            <w:tcW w:w="436"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标段</w:t>
            </w:r>
          </w:p>
        </w:tc>
        <w:tc>
          <w:tcPr>
            <w:tcW w:w="436" w:type="pct"/>
            <w:tcBorders>
              <w:top w:val="single" w:color="000000" w:sz="4" w:space="0"/>
              <w:left w:val="single" w:color="000000" w:sz="4" w:space="0"/>
              <w:bottom w:val="single" w:color="000000" w:sz="4" w:space="0"/>
              <w:right w:val="single" w:color="000000" w:sz="4" w:space="0"/>
            </w:tcBorders>
            <w:shd w:val="clear" w:color="auto" w:fill="00B0F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2年总最高限价（元）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刘寄奴</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茎叶均匀，表面棕黄色，气香，味淡。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61.29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龙胆</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根茎细长，表面黄棕色，质脆易断，味极苦。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314.91</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1133.68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路路通</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果实完整，表面灰棕色，有孔穴，质硬。</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33.66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麻黄</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茎段均匀，表面黄绿色，质脆，味苦涩。</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66.36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3105.41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麻黄根</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直径0.8〜1.5cm。无杂质，无地上部分。外皮色红棕，切面色黄白。</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139.57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2261.06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麦冬</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纺锤形</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纺锤形，表面黄白色，质柔韧，味甘微苦。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179.83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19422.00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麦芽</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芽</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芽饱满，表面黄色，有胚芽，味微甜。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芒硝</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结晶</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无色透明结晶，质脆，味咸。</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39.26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没药</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块状，表面红棕色，气香，味苦。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玫瑰花</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花蕾完整，表面紫红色，气芳香，味微苦。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148.20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1333.80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蜜麻黄</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表面深黄色，微有光泽，味甜。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63.41</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墨旱莲</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长段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色墨绿色，密生白毛。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1598.32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牡丹皮</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片张均匀，表面棕褐色，断面黄白色，气香。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187.85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24232.65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木通</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片张均匀，表面灰棕色，断面黄白色，味苦。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64.33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木香</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直径2.0-5.0cm，无芦头，不走油。</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94.04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8840.03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牛膝</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段均匀，表面灰黄色，质韧，味微甜。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56.70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51.08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5792.85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糯稻根</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《广西壮族自治区中药饮片炮制规范》2007年版</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根长，体轻，质软，色黄棕。</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女贞子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个子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《中国药典》2025年版、《国家炮规》</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果椭圆形，直径大于0.4cm，饱满、完整。无杂质。</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195.30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11792.21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炮姜</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炭</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表面焦黑色，内部棕褐色，质脆，味苦。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蒲黄</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细粉</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色鲜黄，粉细，有滑腻感，体轻，放水中则</w:t>
            </w:r>
            <w:r>
              <w:rPr>
                <w:rFonts w:hint="eastAsia" w:ascii="Segoe UI" w:hAnsi="Segoe UI" w:eastAsia="Segoe UI" w:cs="Segoe UI"/>
                <w:i w:val="0"/>
                <w:iCs w:val="0"/>
                <w:color w:val="0F1115"/>
                <w:kern w:val="0"/>
                <w:sz w:val="22"/>
                <w:szCs w:val="22"/>
                <w:highlight w:val="none"/>
                <w:u w:val="none"/>
                <w:lang w:val="en-US" w:eastAsia="zh-CN" w:bidi="ar"/>
              </w:rPr>
              <w:t>漂浮</w:t>
            </w:r>
            <w:r>
              <w:rPr>
                <w:rFonts w:hint="default" w:ascii="Segoe UI" w:hAnsi="Segoe UI" w:eastAsia="Segoe UI" w:cs="Segoe UI"/>
                <w:i w:val="0"/>
                <w:iCs w:val="0"/>
                <w:color w:val="0F1115"/>
                <w:kern w:val="0"/>
                <w:sz w:val="22"/>
                <w:szCs w:val="22"/>
                <w:highlight w:val="none"/>
                <w:u w:val="none"/>
                <w:lang w:val="en-US" w:eastAsia="zh-CN" w:bidi="ar"/>
              </w:rPr>
              <w:t>水面。</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七叶莲</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片张均匀，表面灰绿色，质硬，味微苦。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52.27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千斤拔</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片张均匀，表面棕黄色，质坚实，味微甘。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117.40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2113.20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千年健</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片张均匀，表面红棕色，断面黄白色，有香气。</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96.19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1442.83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前胡</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直径大于1.2cm，不规则片不超过5%。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239.30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3350.22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芡实</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米</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米粒饱满，表面棕红色，断面白色，味甘。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56.40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95.43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10764.83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茜草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段均匀，表面红棕色，断面黄红色，味微苦。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600.26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3601.56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羌活</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片张均匀，表面棕褐色，断面黄白色，香气浓郁。</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545.93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3821.48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肉苁蓉片</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片张均匀，表面棕褐色，断面黄棕色，味甜。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139.12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3756.28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29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肉桂</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宽丝</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刮去粗皮，气香浓烈，味甜、辣。厚度大于0.4cm。</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91.20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74.44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13577.86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三棱</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片张均匀，表面灰棕色，断面黄白色，味苦。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66.70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桑白皮</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丝条均匀，表面灰白色，断面纤维性，味甘。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115.75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1852.07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桑寄生</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段均匀，表面灰褐色，叶多，味微苦。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5283.63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桑叶</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叶片完整，表面黄绿色，质脆，味微苦。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43.72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1363.91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砂仁</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果实饱满，表面棕褐色，气芳香，味辛。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323.69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29132.36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山药</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片张均匀，表面白色，断面白色，味淡。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52.21</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8771.56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山萸肉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肉</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果肉肥厚，表面紫红色，味酸涩。</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102.55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5024.95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蛇床子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种子饱满，表面黄褐色，气香，味辛。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射干</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片张均匀，表面黄棕色，断面黄色，味苦。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伸筋草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长段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茎长、黄绿色。灰屑率≤2%。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升麻</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片张均匀，表面灰褐色，断面黄白色，味微苦。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258.30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10590.48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生石膏</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块状，白色半透明，体重，味淡。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905.86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石菖蒲</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片张均匀，表面灰棕色，断面黄白色，气香。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203.61</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石韦</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长段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杂质不得过3%。质厚。有孢子囊群。气微，味微涩苦。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81.80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首乌藤</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段均匀，表面棕红色，断面黄色，味微苦。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32.40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3095.13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熟地黄</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质柔韧，直径大于2.0cm。</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58.02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9282.97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苏木</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块状，表面黄红色，断面红黄色，味微涩。</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56.45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酸枣仁</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种子饱满，表面紫红色，种仁黄白色，味淡。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873.62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27955.89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锁阳</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片张均匀，表面棕褐色，断面黄棕色，味甘。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266.03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3511.53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49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太子参</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纺锤形</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纺锤形，表面黄白色，质脆易断，味甘。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104.05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桃仁</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瓣</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瓣完整，表面黄棕色，种仁乳白色，味苦。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127.33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11816.09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天花粉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片张均匀，表面黄白色，断面白色，味微苦。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天麻</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纵切压片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冬麻，纵切宽片。1～2毫米半透明薄片，无白心无残茎无黑片，饮片平均最长茎8～13cm。</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397.12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19776.65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甜叶菊</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《湖南省中药饮片炮制规范》2010年版</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气清香，味甜、色绿或黄绿。</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138.75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6659.95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菟丝子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种子饱满，表面黄棕色，质硬，味淡。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64.68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15601.33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威灵仙</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段均匀，表面黑褐色，断面黄白色，味苦。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212.58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4676.67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乌梅</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个子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直径大于1.5cm，个大，肉厚，质润。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59.53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773.87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乌药</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粉质片，大小均一，气香，有淸凉感。直径1.5～2.5cm。</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75.49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830.39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吴茱萸</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果实完整，表面绿褐色，气香，味辛辣。</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112.93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33787.37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五加皮</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皮</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皮张均匀，表面灰褐色，内表面黄白色，味苦。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7.75</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255.84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3965.58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五灵脂</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块状，表面黑褐色，质硬，气腥。</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五味藤(丢了棒）</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片张均匀，表面灰棕色，质硬，味微苦。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五味子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果实饱满，表面红色，皱缩，味酸。</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35.70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112.13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五指毛桃</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片张均匀，表面黄棕色，有香气，味甘。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西洋参</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薄片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直径1.2～2cm，大小均匀，气香，无油黑片。</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742.59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1782.22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细辛</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根茎细长，表面灰黄色，气香，味辛辣。</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4.05</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1,085.78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8794.81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夏枯草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果穗完整，表面紫褐色，气微，味淡。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55.70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仙茅</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片张均匀，表面黑褐色，断面黄白色，味苦。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415.00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小茴香</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种子饱满，表面黄绿色，气香，味辛。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105.75</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58.47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12365.70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69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辛夷</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花蕾完整，表面灰绿色，有毛，气香。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267.58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徐长卿</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段均匀，表面灰褐色，断面黄白色，气香。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2881.54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续断片</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片张均匀，表面灰褐色，断面黄白色，味苦。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76.76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3269.85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玄参</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片张均匀，表面灰褐色，断面黑褐色，味甘。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2587.20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旋覆花</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个子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体轻，易散碎。</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126.84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延胡索</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块状，表面黄褐色，断面黄色，味苦。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159.05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盐补骨脂</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个子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《中国药典》2025年版第一增补本</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颗粒饱满，大小均一，表面黑色或黑褐色，微鼓起味微咸。</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62.80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22418.58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盐车前子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个子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颗粒饱满，质硬，气微香，味微咸。</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76.72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2854.05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盐杜仲</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丝条均匀，表面黑褐色，略有咸味。</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4735.45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盐菟丝子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种子饱满，表面灰棕色，略有咸味。</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72.65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6538.56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79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盐益智仁</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果实饱满，表面棕褐色，略有咸味。</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314.07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3957.31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羊耳菊根（大力王）</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片张均匀，表面灰棕色，质硬，味微苦。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薏苡仁</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米</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米粒饱满，表面乳白色，断面白色，味淡。</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2588.58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茵陈</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碎段（绵茵陈）</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无残根，无灰尘，无杂质，气清香。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61.83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927.43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淫羊藿</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丝片状</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叶大多绿色，茎、柄不超过3%。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424.64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17070.67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玉竹</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片张均匀，表面黄白色，半透明，味甜。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151.67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7553.06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泽兰</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茎方柱形，叶边缘有锯齿。</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36.98</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泽泻</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片张均匀，表面黄白色，断面黄白色，味微苦。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42.55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3106.15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浙贝母</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片张均匀，表面乳白色，质脆，味苦。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298.50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8059.42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珍珠粉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粉末</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白色细粉，质重，无杂质。</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981.67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1963.33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89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蒸黄精</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片张均匀，表面黑褐色，断面黑色，味甜。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214.06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4067.06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知母</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片张均匀，表面黄棕色，断面黄白色，味苦。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78.16</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3329.52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栀子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果实完整，表面红黄色，果皮薄，味酸。</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97.82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6456.03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枳壳</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片张均匀，表面绿褐色，断面黄白色，气香。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57.14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枳实</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片张均匀，表面绿褐色，断面黄白色，气香。</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10336.89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制白附子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厚片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片大，长2.5cm以上，直径1.5cm以上。外表皮淡棕色，切面黄色，角质。微有麻舌感。</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186.11</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26055.87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95</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制何首乌</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片张均匀，表面黑褐色，断面棕黑色，味甘。</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96</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炙甘草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片张均匀，表面黄棕色，断面黄色，味甜。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215.40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59.67</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25704.40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97</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炙黄芪</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片张均匀，表面黄棕色，断面黄白色，味甜。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47.10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67.93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6398.69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98</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肿节风</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统货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茎叶均匀，表面灰绿色，质脆，味苦。</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50.29</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99</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猪苓</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块状，表面黑褐色，断面白色，质轻。</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363.85</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6549.25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100</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紫草</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片张均匀，表面紫红色，断面黄白色，质软。</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944.93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944.93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紫花地丁</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长段</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叶绿，带根，无杂质，叶基生，两面有毛。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70.00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102</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紫苏叶</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叶片完整，表面紫绿色，气香，味辛。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65.20</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2673.20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103</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紫苏子</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散装，3g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种子饱满，表面灰棕色，种仁黄白色，味辛。</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58.94</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104</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紫菀</w:t>
            </w:r>
          </w:p>
        </w:tc>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5g</w:t>
            </w:r>
          </w:p>
        </w:tc>
        <w:tc>
          <w:tcPr>
            <w:tcW w:w="2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w:t>
            </w:r>
          </w:p>
        </w:tc>
        <w:tc>
          <w:tcPr>
            <w:tcW w:w="6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《中国药典》2025年版一部</w:t>
            </w:r>
          </w:p>
        </w:tc>
        <w:tc>
          <w:tcPr>
            <w:tcW w:w="3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选货</w:t>
            </w:r>
          </w:p>
        </w:tc>
        <w:tc>
          <w:tcPr>
            <w:tcW w:w="10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default" w:ascii="Segoe UI" w:hAnsi="Segoe UI" w:eastAsia="Segoe UI" w:cs="Segoe UI"/>
                <w:i w:val="0"/>
                <w:iCs w:val="0"/>
                <w:color w:val="0F1115"/>
                <w:kern w:val="0"/>
                <w:sz w:val="22"/>
                <w:szCs w:val="22"/>
                <w:highlight w:val="none"/>
                <w:u w:val="none"/>
                <w:lang w:val="en-US" w:eastAsia="zh-CN" w:bidi="ar"/>
              </w:rPr>
              <w:t>片张均匀，表面紫棕色，断面黄白色，味甜。</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6.50</w:t>
            </w:r>
            <w:r>
              <w:rPr>
                <w:rFonts w:hint="eastAsia" w:ascii="Segoe UI" w:hAnsi="Segoe UI" w:eastAsia="Segoe UI" w:cs="Segoe UI"/>
                <w:i w:val="0"/>
                <w:iCs w:val="0"/>
                <w:color w:val="0F1115"/>
                <w:kern w:val="0"/>
                <w:sz w:val="22"/>
                <w:szCs w:val="22"/>
                <w:highlight w:val="none"/>
                <w:u w:val="none"/>
                <w:lang w:val="en-US" w:eastAsia="zh-CN" w:bidi="ar"/>
              </w:rPr>
              <w:t>kg</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96.22</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标3</w:t>
            </w:r>
          </w:p>
        </w:tc>
        <w:tc>
          <w:tcPr>
            <w:tcW w:w="43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1250.88 </w:t>
            </w:r>
          </w:p>
        </w:tc>
      </w:tr>
    </w:tbl>
    <w:p>
      <w:pPr>
        <w:tabs>
          <w:tab w:val="left" w:pos="180"/>
          <w:tab w:val="left" w:pos="1620"/>
        </w:tabs>
        <w:spacing w:line="360" w:lineRule="auto"/>
        <w:ind w:firstLine="422" w:firstLineChars="200"/>
        <w:rPr>
          <w:rFonts w:ascii="宋体" w:hAnsi="宋体" w:cs="宋体"/>
          <w:b/>
          <w:bCs/>
          <w:color w:val="auto"/>
          <w:szCs w:val="21"/>
          <w:highlight w:val="none"/>
        </w:rPr>
        <w:sectPr>
          <w:footerReference r:id="rId8" w:type="default"/>
          <w:pgSz w:w="16838" w:h="11906" w:orient="landscape"/>
          <w:pgMar w:top="1797" w:right="1440" w:bottom="1797" w:left="1440" w:header="851" w:footer="992" w:gutter="0"/>
          <w:pgNumType w:fmt="decimal"/>
          <w:cols w:space="720" w:num="1"/>
        </w:sectPr>
      </w:pPr>
    </w:p>
    <w:p>
      <w:pPr>
        <w:spacing w:line="360" w:lineRule="auto"/>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pPr>
        <w:pStyle w:val="2"/>
        <w:jc w:val="center"/>
        <w:rPr>
          <w:rFonts w:hint="eastAsia"/>
          <w:b/>
          <w:color w:val="auto"/>
          <w:sz w:val="28"/>
          <w:szCs w:val="28"/>
          <w:highlight w:val="none"/>
        </w:rPr>
      </w:pPr>
      <w:r>
        <w:rPr>
          <w:rFonts w:hint="eastAsia"/>
          <w:b/>
          <w:color w:val="auto"/>
          <w:sz w:val="28"/>
          <w:szCs w:val="28"/>
          <w:highlight w:val="none"/>
        </w:rPr>
        <w:t>中小企业划型标准规定</w:t>
      </w:r>
    </w:p>
    <w:p>
      <w:pPr>
        <w:pStyle w:val="2"/>
        <w:jc w:val="center"/>
        <w:rPr>
          <w:rFonts w:ascii="宋体" w:hAnsi="宋体"/>
          <w:color w:val="auto"/>
          <w:szCs w:val="21"/>
          <w:highlight w:val="none"/>
        </w:rPr>
      </w:pPr>
      <w:r>
        <w:rPr>
          <w:rFonts w:hint="eastAsia" w:ascii="宋体" w:hAnsi="宋体"/>
          <w:color w:val="auto"/>
          <w:szCs w:val="21"/>
          <w:highlight w:val="none"/>
        </w:rPr>
        <w:t>工信部联企业[2011]300号</w:t>
      </w:r>
    </w:p>
    <w:p>
      <w:pPr>
        <w:pStyle w:val="2"/>
        <w:rPr>
          <w:rFonts w:hint="eastAsia"/>
          <w:color w:val="auto"/>
          <w:sz w:val="24"/>
          <w:szCs w:val="21"/>
          <w:highlight w:val="none"/>
        </w:rPr>
      </w:pPr>
    </w:p>
    <w:p>
      <w:pPr>
        <w:pStyle w:val="2"/>
        <w:rPr>
          <w:color w:val="auto"/>
          <w:sz w:val="20"/>
          <w:szCs w:val="20"/>
          <w:highlight w:val="none"/>
        </w:rPr>
      </w:pPr>
      <w:r>
        <w:rPr>
          <w:rFonts w:hint="eastAsia"/>
          <w:color w:val="auto"/>
          <w:szCs w:val="21"/>
          <w:highlight w:val="none"/>
        </w:rPr>
        <w:t>　　</w:t>
      </w:r>
      <w:r>
        <w:rPr>
          <w:rFonts w:hint="eastAsia"/>
          <w:color w:val="auto"/>
          <w:sz w:val="20"/>
          <w:szCs w:val="20"/>
          <w:highlight w:val="none"/>
        </w:rPr>
        <w:t>一、根据《中华人民共和国中小企业促进法》和《国务院关于进一步促进中小企业发展的若干意见》</w:t>
      </w:r>
      <w:r>
        <w:rPr>
          <w:color w:val="auto"/>
          <w:sz w:val="20"/>
          <w:szCs w:val="20"/>
          <w:highlight w:val="none"/>
        </w:rPr>
        <w:t>(</w:t>
      </w:r>
      <w:r>
        <w:rPr>
          <w:rFonts w:hint="eastAsia"/>
          <w:color w:val="auto"/>
          <w:sz w:val="20"/>
          <w:szCs w:val="20"/>
          <w:highlight w:val="none"/>
        </w:rPr>
        <w:t>国发</w:t>
      </w:r>
      <w:r>
        <w:rPr>
          <w:color w:val="auto"/>
          <w:sz w:val="20"/>
          <w:szCs w:val="20"/>
          <w:highlight w:val="none"/>
        </w:rPr>
        <w:t>[2009]36</w:t>
      </w:r>
      <w:r>
        <w:rPr>
          <w:rFonts w:hint="eastAsia"/>
          <w:color w:val="auto"/>
          <w:sz w:val="20"/>
          <w:szCs w:val="20"/>
          <w:highlight w:val="none"/>
        </w:rPr>
        <w:t>号</w:t>
      </w:r>
      <w:r>
        <w:rPr>
          <w:color w:val="auto"/>
          <w:sz w:val="20"/>
          <w:szCs w:val="20"/>
          <w:highlight w:val="none"/>
        </w:rPr>
        <w:t>)</w:t>
      </w:r>
      <w:r>
        <w:rPr>
          <w:rFonts w:hint="eastAsia"/>
          <w:color w:val="auto"/>
          <w:sz w:val="20"/>
          <w:szCs w:val="20"/>
          <w:highlight w:val="none"/>
        </w:rPr>
        <w:t>，制定本规定。</w:t>
      </w:r>
    </w:p>
    <w:p>
      <w:pPr>
        <w:pStyle w:val="2"/>
        <w:rPr>
          <w:color w:val="auto"/>
          <w:sz w:val="20"/>
          <w:szCs w:val="20"/>
          <w:highlight w:val="none"/>
        </w:rPr>
      </w:pPr>
      <w:r>
        <w:rPr>
          <w:rFonts w:hint="eastAsia"/>
          <w:color w:val="auto"/>
          <w:sz w:val="20"/>
          <w:szCs w:val="20"/>
          <w:highlight w:val="none"/>
        </w:rPr>
        <w:t>　　二、中小企业划分为中型、小型、微型三种类型，具体标准根据企业从业人员、营业收入、资产总额等指标，结合行业特点制定。</w:t>
      </w:r>
    </w:p>
    <w:p>
      <w:pPr>
        <w:pStyle w:val="2"/>
        <w:rPr>
          <w:color w:val="auto"/>
          <w:sz w:val="20"/>
          <w:szCs w:val="20"/>
          <w:highlight w:val="none"/>
        </w:rPr>
      </w:pPr>
      <w:r>
        <w:rPr>
          <w:rFonts w:hint="eastAsia"/>
          <w:color w:val="auto"/>
          <w:sz w:val="20"/>
          <w:szCs w:val="20"/>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
        <w:rPr>
          <w:color w:val="auto"/>
          <w:sz w:val="20"/>
          <w:szCs w:val="20"/>
          <w:highlight w:val="none"/>
        </w:rPr>
      </w:pPr>
      <w:r>
        <w:rPr>
          <w:rFonts w:hint="eastAsia"/>
          <w:color w:val="auto"/>
          <w:sz w:val="20"/>
          <w:szCs w:val="20"/>
          <w:highlight w:val="none"/>
        </w:rPr>
        <w:t>　　四、各行业划型标准为：</w:t>
      </w:r>
    </w:p>
    <w:p>
      <w:pPr>
        <w:pStyle w:val="2"/>
        <w:rPr>
          <w:color w:val="auto"/>
          <w:sz w:val="20"/>
          <w:szCs w:val="20"/>
          <w:highlight w:val="none"/>
        </w:rPr>
      </w:pPr>
      <w:r>
        <w:rPr>
          <w:rFonts w:hint="eastAsia"/>
          <w:color w:val="auto"/>
          <w:sz w:val="20"/>
          <w:szCs w:val="20"/>
          <w:highlight w:val="none"/>
        </w:rPr>
        <w:t>　　（一）农、林、牧、渔业。营业收入</w:t>
      </w:r>
      <w:r>
        <w:rPr>
          <w:color w:val="auto"/>
          <w:sz w:val="20"/>
          <w:szCs w:val="20"/>
          <w:highlight w:val="none"/>
        </w:rPr>
        <w:t>20000</w:t>
      </w:r>
      <w:r>
        <w:rPr>
          <w:rFonts w:hint="eastAsia"/>
          <w:color w:val="auto"/>
          <w:sz w:val="20"/>
          <w:szCs w:val="20"/>
          <w:highlight w:val="none"/>
        </w:rPr>
        <w:t>万元以下的为中小微型企业。其中，营业收入</w:t>
      </w:r>
      <w:r>
        <w:rPr>
          <w:color w:val="auto"/>
          <w:sz w:val="20"/>
          <w:szCs w:val="20"/>
          <w:highlight w:val="none"/>
        </w:rPr>
        <w:t>500</w:t>
      </w:r>
      <w:r>
        <w:rPr>
          <w:rFonts w:hint="eastAsia"/>
          <w:color w:val="auto"/>
          <w:sz w:val="20"/>
          <w:szCs w:val="20"/>
          <w:highlight w:val="none"/>
        </w:rPr>
        <w:t>万元及以上的为中型企业，营业收入</w:t>
      </w:r>
      <w:r>
        <w:rPr>
          <w:color w:val="auto"/>
          <w:sz w:val="20"/>
          <w:szCs w:val="20"/>
          <w:highlight w:val="none"/>
        </w:rPr>
        <w:t>50</w:t>
      </w:r>
      <w:r>
        <w:rPr>
          <w:rFonts w:hint="eastAsia"/>
          <w:color w:val="auto"/>
          <w:sz w:val="20"/>
          <w:szCs w:val="20"/>
          <w:highlight w:val="none"/>
        </w:rPr>
        <w:t>万元及以上的为小型企业，营业收入</w:t>
      </w:r>
      <w:r>
        <w:rPr>
          <w:color w:val="auto"/>
          <w:sz w:val="20"/>
          <w:szCs w:val="20"/>
          <w:highlight w:val="none"/>
        </w:rPr>
        <w:t>50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（二）工业。从业人员</w:t>
      </w:r>
      <w:r>
        <w:rPr>
          <w:color w:val="auto"/>
          <w:sz w:val="20"/>
          <w:szCs w:val="20"/>
          <w:highlight w:val="none"/>
        </w:rPr>
        <w:t>1000</w:t>
      </w:r>
      <w:r>
        <w:rPr>
          <w:rFonts w:hint="eastAsia"/>
          <w:color w:val="auto"/>
          <w:sz w:val="20"/>
          <w:szCs w:val="20"/>
          <w:highlight w:val="none"/>
        </w:rPr>
        <w:t>人以下或营业收入</w:t>
      </w:r>
      <w:r>
        <w:rPr>
          <w:color w:val="auto"/>
          <w:sz w:val="20"/>
          <w:szCs w:val="20"/>
          <w:highlight w:val="none"/>
        </w:rPr>
        <w:t>40000</w:t>
      </w:r>
      <w:r>
        <w:rPr>
          <w:rFonts w:hint="eastAsia"/>
          <w:color w:val="auto"/>
          <w:sz w:val="20"/>
          <w:szCs w:val="20"/>
          <w:highlight w:val="none"/>
        </w:rPr>
        <w:t>万元以下的为中小微型企业。其中，从业人员</w:t>
      </w:r>
      <w:r>
        <w:rPr>
          <w:color w:val="auto"/>
          <w:sz w:val="20"/>
          <w:szCs w:val="20"/>
          <w:highlight w:val="none"/>
        </w:rPr>
        <w:t>300</w:t>
      </w:r>
      <w:r>
        <w:rPr>
          <w:rFonts w:hint="eastAsia"/>
          <w:color w:val="auto"/>
          <w:sz w:val="20"/>
          <w:szCs w:val="20"/>
          <w:highlight w:val="none"/>
        </w:rPr>
        <w:t>人及以上，且营业收入</w:t>
      </w:r>
      <w:r>
        <w:rPr>
          <w:color w:val="auto"/>
          <w:sz w:val="20"/>
          <w:szCs w:val="20"/>
          <w:highlight w:val="none"/>
        </w:rPr>
        <w:t>2000</w:t>
      </w:r>
      <w:r>
        <w:rPr>
          <w:rFonts w:hint="eastAsia"/>
          <w:color w:val="auto"/>
          <w:sz w:val="20"/>
          <w:szCs w:val="20"/>
          <w:highlight w:val="none"/>
        </w:rPr>
        <w:t>万元及以上的为中型企业；从业人员</w:t>
      </w:r>
      <w:r>
        <w:rPr>
          <w:color w:val="auto"/>
          <w:sz w:val="20"/>
          <w:szCs w:val="20"/>
          <w:highlight w:val="none"/>
        </w:rPr>
        <w:t>20</w:t>
      </w:r>
      <w:r>
        <w:rPr>
          <w:rFonts w:hint="eastAsia"/>
          <w:color w:val="auto"/>
          <w:sz w:val="20"/>
          <w:szCs w:val="20"/>
          <w:highlight w:val="none"/>
        </w:rPr>
        <w:t>人及以上，且营业收入</w:t>
      </w:r>
      <w:r>
        <w:rPr>
          <w:color w:val="auto"/>
          <w:sz w:val="20"/>
          <w:szCs w:val="20"/>
          <w:highlight w:val="none"/>
        </w:rPr>
        <w:t>300</w:t>
      </w:r>
      <w:r>
        <w:rPr>
          <w:rFonts w:hint="eastAsia"/>
          <w:color w:val="auto"/>
          <w:sz w:val="20"/>
          <w:szCs w:val="20"/>
          <w:highlight w:val="none"/>
        </w:rPr>
        <w:t>万元及以上的为小型企业；从业人员</w:t>
      </w:r>
      <w:r>
        <w:rPr>
          <w:color w:val="auto"/>
          <w:sz w:val="20"/>
          <w:szCs w:val="20"/>
          <w:highlight w:val="none"/>
        </w:rPr>
        <w:t>20</w:t>
      </w:r>
      <w:r>
        <w:rPr>
          <w:rFonts w:hint="eastAsia"/>
          <w:color w:val="auto"/>
          <w:sz w:val="20"/>
          <w:szCs w:val="20"/>
          <w:highlight w:val="none"/>
        </w:rPr>
        <w:t>人以下或营业收入</w:t>
      </w:r>
      <w:r>
        <w:rPr>
          <w:color w:val="auto"/>
          <w:sz w:val="20"/>
          <w:szCs w:val="20"/>
          <w:highlight w:val="none"/>
        </w:rPr>
        <w:t>300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（三）建筑业。营业收入</w:t>
      </w:r>
      <w:r>
        <w:rPr>
          <w:color w:val="auto"/>
          <w:sz w:val="20"/>
          <w:szCs w:val="20"/>
          <w:highlight w:val="none"/>
        </w:rPr>
        <w:t>80000</w:t>
      </w:r>
      <w:r>
        <w:rPr>
          <w:rFonts w:hint="eastAsia"/>
          <w:color w:val="auto"/>
          <w:sz w:val="20"/>
          <w:szCs w:val="20"/>
          <w:highlight w:val="none"/>
        </w:rPr>
        <w:t>万元以下或资产总额</w:t>
      </w:r>
      <w:r>
        <w:rPr>
          <w:color w:val="auto"/>
          <w:sz w:val="20"/>
          <w:szCs w:val="20"/>
          <w:highlight w:val="none"/>
        </w:rPr>
        <w:t>80000</w:t>
      </w:r>
      <w:r>
        <w:rPr>
          <w:rFonts w:hint="eastAsia"/>
          <w:color w:val="auto"/>
          <w:sz w:val="20"/>
          <w:szCs w:val="20"/>
          <w:highlight w:val="none"/>
        </w:rPr>
        <w:t>万元以下的为中小微型企业。其中，营业收入</w:t>
      </w:r>
      <w:r>
        <w:rPr>
          <w:color w:val="auto"/>
          <w:sz w:val="20"/>
          <w:szCs w:val="20"/>
          <w:highlight w:val="none"/>
        </w:rPr>
        <w:t>6000</w:t>
      </w:r>
      <w:r>
        <w:rPr>
          <w:rFonts w:hint="eastAsia"/>
          <w:color w:val="auto"/>
          <w:sz w:val="20"/>
          <w:szCs w:val="20"/>
          <w:highlight w:val="none"/>
        </w:rPr>
        <w:t>万元及以上，且资产总额</w:t>
      </w:r>
      <w:r>
        <w:rPr>
          <w:color w:val="auto"/>
          <w:sz w:val="20"/>
          <w:szCs w:val="20"/>
          <w:highlight w:val="none"/>
        </w:rPr>
        <w:t>5000</w:t>
      </w:r>
      <w:r>
        <w:rPr>
          <w:rFonts w:hint="eastAsia"/>
          <w:color w:val="auto"/>
          <w:sz w:val="20"/>
          <w:szCs w:val="20"/>
          <w:highlight w:val="none"/>
        </w:rPr>
        <w:t>万元及以上的为中型企业；营业收入</w:t>
      </w:r>
      <w:r>
        <w:rPr>
          <w:color w:val="auto"/>
          <w:sz w:val="20"/>
          <w:szCs w:val="20"/>
          <w:highlight w:val="none"/>
        </w:rPr>
        <w:t>300</w:t>
      </w:r>
      <w:r>
        <w:rPr>
          <w:rFonts w:hint="eastAsia"/>
          <w:color w:val="auto"/>
          <w:sz w:val="20"/>
          <w:szCs w:val="20"/>
          <w:highlight w:val="none"/>
        </w:rPr>
        <w:t>万元及以上，且资产总额</w:t>
      </w:r>
      <w:r>
        <w:rPr>
          <w:color w:val="auto"/>
          <w:sz w:val="20"/>
          <w:szCs w:val="20"/>
          <w:highlight w:val="none"/>
        </w:rPr>
        <w:t>300</w:t>
      </w:r>
      <w:r>
        <w:rPr>
          <w:rFonts w:hint="eastAsia"/>
          <w:color w:val="auto"/>
          <w:sz w:val="20"/>
          <w:szCs w:val="20"/>
          <w:highlight w:val="none"/>
        </w:rPr>
        <w:t>万元及以上的为小型企业；营业收入</w:t>
      </w:r>
      <w:r>
        <w:rPr>
          <w:color w:val="auto"/>
          <w:sz w:val="20"/>
          <w:szCs w:val="20"/>
          <w:highlight w:val="none"/>
        </w:rPr>
        <w:t>300</w:t>
      </w:r>
      <w:r>
        <w:rPr>
          <w:rFonts w:hint="eastAsia"/>
          <w:color w:val="auto"/>
          <w:sz w:val="20"/>
          <w:szCs w:val="20"/>
          <w:highlight w:val="none"/>
        </w:rPr>
        <w:t>万元以下或资产总额</w:t>
      </w:r>
      <w:r>
        <w:rPr>
          <w:color w:val="auto"/>
          <w:sz w:val="20"/>
          <w:szCs w:val="20"/>
          <w:highlight w:val="none"/>
        </w:rPr>
        <w:t>300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（四）批发业。从业人员</w:t>
      </w:r>
      <w:r>
        <w:rPr>
          <w:color w:val="auto"/>
          <w:sz w:val="20"/>
          <w:szCs w:val="20"/>
          <w:highlight w:val="none"/>
        </w:rPr>
        <w:t>200</w:t>
      </w:r>
      <w:r>
        <w:rPr>
          <w:rFonts w:hint="eastAsia"/>
          <w:color w:val="auto"/>
          <w:sz w:val="20"/>
          <w:szCs w:val="20"/>
          <w:highlight w:val="none"/>
        </w:rPr>
        <w:t>人以下或营业收入</w:t>
      </w:r>
      <w:r>
        <w:rPr>
          <w:color w:val="auto"/>
          <w:sz w:val="20"/>
          <w:szCs w:val="20"/>
          <w:highlight w:val="none"/>
        </w:rPr>
        <w:t>40000</w:t>
      </w:r>
      <w:r>
        <w:rPr>
          <w:rFonts w:hint="eastAsia"/>
          <w:color w:val="auto"/>
          <w:sz w:val="20"/>
          <w:szCs w:val="20"/>
          <w:highlight w:val="none"/>
        </w:rPr>
        <w:t>万元以下的为中小微型企业。其中，从业人员</w:t>
      </w:r>
      <w:r>
        <w:rPr>
          <w:color w:val="auto"/>
          <w:sz w:val="20"/>
          <w:szCs w:val="20"/>
          <w:highlight w:val="none"/>
        </w:rPr>
        <w:t>20</w:t>
      </w:r>
      <w:r>
        <w:rPr>
          <w:rFonts w:hint="eastAsia"/>
          <w:color w:val="auto"/>
          <w:sz w:val="20"/>
          <w:szCs w:val="20"/>
          <w:highlight w:val="none"/>
        </w:rPr>
        <w:t>人及以上，且营业收入</w:t>
      </w:r>
      <w:r>
        <w:rPr>
          <w:color w:val="auto"/>
          <w:sz w:val="20"/>
          <w:szCs w:val="20"/>
          <w:highlight w:val="none"/>
        </w:rPr>
        <w:t>5000</w:t>
      </w:r>
      <w:r>
        <w:rPr>
          <w:rFonts w:hint="eastAsia"/>
          <w:color w:val="auto"/>
          <w:sz w:val="20"/>
          <w:szCs w:val="20"/>
          <w:highlight w:val="none"/>
        </w:rPr>
        <w:t>万元及以上的为中型企业；从业人员</w:t>
      </w:r>
      <w:r>
        <w:rPr>
          <w:color w:val="auto"/>
          <w:sz w:val="20"/>
          <w:szCs w:val="20"/>
          <w:highlight w:val="none"/>
        </w:rPr>
        <w:t>5</w:t>
      </w:r>
      <w:r>
        <w:rPr>
          <w:rFonts w:hint="eastAsia"/>
          <w:color w:val="auto"/>
          <w:sz w:val="20"/>
          <w:szCs w:val="20"/>
          <w:highlight w:val="none"/>
        </w:rPr>
        <w:t>人及以上，且营业收入</w:t>
      </w:r>
      <w:r>
        <w:rPr>
          <w:color w:val="auto"/>
          <w:sz w:val="20"/>
          <w:szCs w:val="20"/>
          <w:highlight w:val="none"/>
        </w:rPr>
        <w:t>1000</w:t>
      </w:r>
      <w:r>
        <w:rPr>
          <w:rFonts w:hint="eastAsia"/>
          <w:color w:val="auto"/>
          <w:sz w:val="20"/>
          <w:szCs w:val="20"/>
          <w:highlight w:val="none"/>
        </w:rPr>
        <w:t>万元及以上的为小型企业；从业人员</w:t>
      </w:r>
      <w:r>
        <w:rPr>
          <w:color w:val="auto"/>
          <w:sz w:val="20"/>
          <w:szCs w:val="20"/>
          <w:highlight w:val="none"/>
        </w:rPr>
        <w:t>5</w:t>
      </w:r>
      <w:r>
        <w:rPr>
          <w:rFonts w:hint="eastAsia"/>
          <w:color w:val="auto"/>
          <w:sz w:val="20"/>
          <w:szCs w:val="20"/>
          <w:highlight w:val="none"/>
        </w:rPr>
        <w:t>人以下或营业收入</w:t>
      </w:r>
      <w:r>
        <w:rPr>
          <w:color w:val="auto"/>
          <w:sz w:val="20"/>
          <w:szCs w:val="20"/>
          <w:highlight w:val="none"/>
        </w:rPr>
        <w:t>1000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（五）零售业。从业人员</w:t>
      </w:r>
      <w:r>
        <w:rPr>
          <w:color w:val="auto"/>
          <w:sz w:val="20"/>
          <w:szCs w:val="20"/>
          <w:highlight w:val="none"/>
        </w:rPr>
        <w:t>300</w:t>
      </w:r>
      <w:r>
        <w:rPr>
          <w:rFonts w:hint="eastAsia"/>
          <w:color w:val="auto"/>
          <w:sz w:val="20"/>
          <w:szCs w:val="20"/>
          <w:highlight w:val="none"/>
        </w:rPr>
        <w:t>人以下或营业收入</w:t>
      </w:r>
      <w:r>
        <w:rPr>
          <w:color w:val="auto"/>
          <w:sz w:val="20"/>
          <w:szCs w:val="20"/>
          <w:highlight w:val="none"/>
        </w:rPr>
        <w:t>20000</w:t>
      </w:r>
      <w:r>
        <w:rPr>
          <w:rFonts w:hint="eastAsia"/>
          <w:color w:val="auto"/>
          <w:sz w:val="20"/>
          <w:szCs w:val="20"/>
          <w:highlight w:val="none"/>
        </w:rPr>
        <w:t>万元以下的为中小微型企业。其中，从业人员</w:t>
      </w:r>
      <w:r>
        <w:rPr>
          <w:color w:val="auto"/>
          <w:sz w:val="20"/>
          <w:szCs w:val="20"/>
          <w:highlight w:val="none"/>
        </w:rPr>
        <w:t>50</w:t>
      </w:r>
      <w:r>
        <w:rPr>
          <w:rFonts w:hint="eastAsia"/>
          <w:color w:val="auto"/>
          <w:sz w:val="20"/>
          <w:szCs w:val="20"/>
          <w:highlight w:val="none"/>
        </w:rPr>
        <w:t>人及以上，且营业收入</w:t>
      </w:r>
      <w:r>
        <w:rPr>
          <w:color w:val="auto"/>
          <w:sz w:val="20"/>
          <w:szCs w:val="20"/>
          <w:highlight w:val="none"/>
        </w:rPr>
        <w:t>500</w:t>
      </w:r>
      <w:r>
        <w:rPr>
          <w:rFonts w:hint="eastAsia"/>
          <w:color w:val="auto"/>
          <w:sz w:val="20"/>
          <w:szCs w:val="20"/>
          <w:highlight w:val="none"/>
        </w:rPr>
        <w:t>万元及以上的为中型企业；从业人员</w:t>
      </w:r>
      <w:r>
        <w:rPr>
          <w:color w:val="auto"/>
          <w:sz w:val="20"/>
          <w:szCs w:val="20"/>
          <w:highlight w:val="none"/>
        </w:rPr>
        <w:t>10</w:t>
      </w:r>
      <w:r>
        <w:rPr>
          <w:rFonts w:hint="eastAsia"/>
          <w:color w:val="auto"/>
          <w:sz w:val="20"/>
          <w:szCs w:val="20"/>
          <w:highlight w:val="none"/>
        </w:rPr>
        <w:t>人及以上，且营业收入</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10</w:t>
      </w:r>
      <w:r>
        <w:rPr>
          <w:rFonts w:hint="eastAsia"/>
          <w:color w:val="auto"/>
          <w:sz w:val="20"/>
          <w:szCs w:val="20"/>
          <w:highlight w:val="none"/>
        </w:rPr>
        <w:t>人以下或营业收入</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（六）交通运输业。从业人员</w:t>
      </w:r>
      <w:r>
        <w:rPr>
          <w:color w:val="auto"/>
          <w:sz w:val="20"/>
          <w:szCs w:val="20"/>
          <w:highlight w:val="none"/>
        </w:rPr>
        <w:t>1000</w:t>
      </w:r>
      <w:r>
        <w:rPr>
          <w:rFonts w:hint="eastAsia"/>
          <w:color w:val="auto"/>
          <w:sz w:val="20"/>
          <w:szCs w:val="20"/>
          <w:highlight w:val="none"/>
        </w:rPr>
        <w:t>人以下或营业收入</w:t>
      </w:r>
      <w:r>
        <w:rPr>
          <w:color w:val="auto"/>
          <w:sz w:val="20"/>
          <w:szCs w:val="20"/>
          <w:highlight w:val="none"/>
        </w:rPr>
        <w:t>30000</w:t>
      </w:r>
      <w:r>
        <w:rPr>
          <w:rFonts w:hint="eastAsia"/>
          <w:color w:val="auto"/>
          <w:sz w:val="20"/>
          <w:szCs w:val="20"/>
          <w:highlight w:val="none"/>
        </w:rPr>
        <w:t>万元以下的为中小微型企业。其中，从业人员</w:t>
      </w:r>
      <w:r>
        <w:rPr>
          <w:color w:val="auto"/>
          <w:sz w:val="20"/>
          <w:szCs w:val="20"/>
          <w:highlight w:val="none"/>
        </w:rPr>
        <w:t>300</w:t>
      </w:r>
      <w:r>
        <w:rPr>
          <w:rFonts w:hint="eastAsia"/>
          <w:color w:val="auto"/>
          <w:sz w:val="20"/>
          <w:szCs w:val="20"/>
          <w:highlight w:val="none"/>
        </w:rPr>
        <w:t>人及以上，且营业收入</w:t>
      </w:r>
      <w:r>
        <w:rPr>
          <w:color w:val="auto"/>
          <w:sz w:val="20"/>
          <w:szCs w:val="20"/>
          <w:highlight w:val="none"/>
        </w:rPr>
        <w:t>3000</w:t>
      </w:r>
      <w:r>
        <w:rPr>
          <w:rFonts w:hint="eastAsia"/>
          <w:color w:val="auto"/>
          <w:sz w:val="20"/>
          <w:szCs w:val="20"/>
          <w:highlight w:val="none"/>
        </w:rPr>
        <w:t>万元及以上的为中型企业；从业人员</w:t>
      </w:r>
      <w:r>
        <w:rPr>
          <w:color w:val="auto"/>
          <w:sz w:val="20"/>
          <w:szCs w:val="20"/>
          <w:highlight w:val="none"/>
        </w:rPr>
        <w:t>20</w:t>
      </w:r>
      <w:r>
        <w:rPr>
          <w:rFonts w:hint="eastAsia"/>
          <w:color w:val="auto"/>
          <w:sz w:val="20"/>
          <w:szCs w:val="20"/>
          <w:highlight w:val="none"/>
        </w:rPr>
        <w:t>人及以上，且营业收入</w:t>
      </w:r>
      <w:r>
        <w:rPr>
          <w:color w:val="auto"/>
          <w:sz w:val="20"/>
          <w:szCs w:val="20"/>
          <w:highlight w:val="none"/>
        </w:rPr>
        <w:t>200</w:t>
      </w:r>
      <w:r>
        <w:rPr>
          <w:rFonts w:hint="eastAsia"/>
          <w:color w:val="auto"/>
          <w:sz w:val="20"/>
          <w:szCs w:val="20"/>
          <w:highlight w:val="none"/>
        </w:rPr>
        <w:t>万元及以上的为小型企业；从业人员</w:t>
      </w:r>
      <w:r>
        <w:rPr>
          <w:color w:val="auto"/>
          <w:sz w:val="20"/>
          <w:szCs w:val="20"/>
          <w:highlight w:val="none"/>
        </w:rPr>
        <w:t>20</w:t>
      </w:r>
      <w:r>
        <w:rPr>
          <w:rFonts w:hint="eastAsia"/>
          <w:color w:val="auto"/>
          <w:sz w:val="20"/>
          <w:szCs w:val="20"/>
          <w:highlight w:val="none"/>
        </w:rPr>
        <w:t>人以下或营业收入</w:t>
      </w:r>
      <w:r>
        <w:rPr>
          <w:color w:val="auto"/>
          <w:sz w:val="20"/>
          <w:szCs w:val="20"/>
          <w:highlight w:val="none"/>
        </w:rPr>
        <w:t>200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（七）仓储业。从业人员</w:t>
      </w:r>
      <w:r>
        <w:rPr>
          <w:color w:val="auto"/>
          <w:sz w:val="20"/>
          <w:szCs w:val="20"/>
          <w:highlight w:val="none"/>
        </w:rPr>
        <w:t>200</w:t>
      </w:r>
      <w:r>
        <w:rPr>
          <w:rFonts w:hint="eastAsia"/>
          <w:color w:val="auto"/>
          <w:sz w:val="20"/>
          <w:szCs w:val="20"/>
          <w:highlight w:val="none"/>
        </w:rPr>
        <w:t>人以下或营业收入</w:t>
      </w:r>
      <w:r>
        <w:rPr>
          <w:color w:val="auto"/>
          <w:sz w:val="20"/>
          <w:szCs w:val="20"/>
          <w:highlight w:val="none"/>
        </w:rPr>
        <w:t>30000</w:t>
      </w:r>
      <w:r>
        <w:rPr>
          <w:rFonts w:hint="eastAsia"/>
          <w:color w:val="auto"/>
          <w:sz w:val="20"/>
          <w:szCs w:val="20"/>
          <w:highlight w:val="none"/>
        </w:rPr>
        <w:t>万元以下的为中小微型企业。其中，从业人员</w:t>
      </w:r>
      <w:r>
        <w:rPr>
          <w:color w:val="auto"/>
          <w:sz w:val="20"/>
          <w:szCs w:val="20"/>
          <w:highlight w:val="none"/>
        </w:rPr>
        <w:t>100</w:t>
      </w:r>
      <w:r>
        <w:rPr>
          <w:rFonts w:hint="eastAsia"/>
          <w:color w:val="auto"/>
          <w:sz w:val="20"/>
          <w:szCs w:val="20"/>
          <w:highlight w:val="none"/>
        </w:rPr>
        <w:t>人及以上，且营业收入</w:t>
      </w:r>
      <w:r>
        <w:rPr>
          <w:color w:val="auto"/>
          <w:sz w:val="20"/>
          <w:szCs w:val="20"/>
          <w:highlight w:val="none"/>
        </w:rPr>
        <w:t>1000</w:t>
      </w:r>
      <w:r>
        <w:rPr>
          <w:rFonts w:hint="eastAsia"/>
          <w:color w:val="auto"/>
          <w:sz w:val="20"/>
          <w:szCs w:val="20"/>
          <w:highlight w:val="none"/>
        </w:rPr>
        <w:t>万元及以上的为中型企业；从业人员</w:t>
      </w:r>
      <w:r>
        <w:rPr>
          <w:color w:val="auto"/>
          <w:sz w:val="20"/>
          <w:szCs w:val="20"/>
          <w:highlight w:val="none"/>
        </w:rPr>
        <w:t>20</w:t>
      </w:r>
      <w:r>
        <w:rPr>
          <w:rFonts w:hint="eastAsia"/>
          <w:color w:val="auto"/>
          <w:sz w:val="20"/>
          <w:szCs w:val="20"/>
          <w:highlight w:val="none"/>
        </w:rPr>
        <w:t>人及以上，且营业收入</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20</w:t>
      </w:r>
      <w:r>
        <w:rPr>
          <w:rFonts w:hint="eastAsia"/>
          <w:color w:val="auto"/>
          <w:sz w:val="20"/>
          <w:szCs w:val="20"/>
          <w:highlight w:val="none"/>
        </w:rPr>
        <w:t>人以下或营业收入</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（八）邮政业。从业人员</w:t>
      </w:r>
      <w:r>
        <w:rPr>
          <w:color w:val="auto"/>
          <w:sz w:val="20"/>
          <w:szCs w:val="20"/>
          <w:highlight w:val="none"/>
        </w:rPr>
        <w:t>1000</w:t>
      </w:r>
      <w:r>
        <w:rPr>
          <w:rFonts w:hint="eastAsia"/>
          <w:color w:val="auto"/>
          <w:sz w:val="20"/>
          <w:szCs w:val="20"/>
          <w:highlight w:val="none"/>
        </w:rPr>
        <w:t>人以下或营业收入</w:t>
      </w:r>
      <w:r>
        <w:rPr>
          <w:color w:val="auto"/>
          <w:sz w:val="20"/>
          <w:szCs w:val="20"/>
          <w:highlight w:val="none"/>
        </w:rPr>
        <w:t>30000</w:t>
      </w:r>
      <w:r>
        <w:rPr>
          <w:rFonts w:hint="eastAsia"/>
          <w:color w:val="auto"/>
          <w:sz w:val="20"/>
          <w:szCs w:val="20"/>
          <w:highlight w:val="none"/>
        </w:rPr>
        <w:t>万元以下的为中小微型企业。其中，从业人员</w:t>
      </w:r>
      <w:r>
        <w:rPr>
          <w:color w:val="auto"/>
          <w:sz w:val="20"/>
          <w:szCs w:val="20"/>
          <w:highlight w:val="none"/>
        </w:rPr>
        <w:t>300</w:t>
      </w:r>
      <w:r>
        <w:rPr>
          <w:rFonts w:hint="eastAsia"/>
          <w:color w:val="auto"/>
          <w:sz w:val="20"/>
          <w:szCs w:val="20"/>
          <w:highlight w:val="none"/>
        </w:rPr>
        <w:t>人及以上，且营业收入</w:t>
      </w:r>
      <w:r>
        <w:rPr>
          <w:color w:val="auto"/>
          <w:sz w:val="20"/>
          <w:szCs w:val="20"/>
          <w:highlight w:val="none"/>
        </w:rPr>
        <w:t>2000</w:t>
      </w:r>
      <w:r>
        <w:rPr>
          <w:rFonts w:hint="eastAsia"/>
          <w:color w:val="auto"/>
          <w:sz w:val="20"/>
          <w:szCs w:val="20"/>
          <w:highlight w:val="none"/>
        </w:rPr>
        <w:t>万元及以上的为中型企业；从业人员</w:t>
      </w:r>
      <w:r>
        <w:rPr>
          <w:color w:val="auto"/>
          <w:sz w:val="20"/>
          <w:szCs w:val="20"/>
          <w:highlight w:val="none"/>
        </w:rPr>
        <w:t>20</w:t>
      </w:r>
      <w:r>
        <w:rPr>
          <w:rFonts w:hint="eastAsia"/>
          <w:color w:val="auto"/>
          <w:sz w:val="20"/>
          <w:szCs w:val="20"/>
          <w:highlight w:val="none"/>
        </w:rPr>
        <w:t>人及以上，且营业收入</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20</w:t>
      </w:r>
      <w:r>
        <w:rPr>
          <w:rFonts w:hint="eastAsia"/>
          <w:color w:val="auto"/>
          <w:sz w:val="20"/>
          <w:szCs w:val="20"/>
          <w:highlight w:val="none"/>
        </w:rPr>
        <w:t>人以下或营业收入</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（九）住宿业。从业人员</w:t>
      </w:r>
      <w:r>
        <w:rPr>
          <w:color w:val="auto"/>
          <w:sz w:val="20"/>
          <w:szCs w:val="20"/>
          <w:highlight w:val="none"/>
        </w:rPr>
        <w:t>300</w:t>
      </w:r>
      <w:r>
        <w:rPr>
          <w:rFonts w:hint="eastAsia"/>
          <w:color w:val="auto"/>
          <w:sz w:val="20"/>
          <w:szCs w:val="20"/>
          <w:highlight w:val="none"/>
        </w:rPr>
        <w:t>人以下或营业收入</w:t>
      </w:r>
      <w:r>
        <w:rPr>
          <w:color w:val="auto"/>
          <w:sz w:val="20"/>
          <w:szCs w:val="20"/>
          <w:highlight w:val="none"/>
        </w:rPr>
        <w:t>10000</w:t>
      </w:r>
      <w:r>
        <w:rPr>
          <w:rFonts w:hint="eastAsia"/>
          <w:color w:val="auto"/>
          <w:sz w:val="20"/>
          <w:szCs w:val="20"/>
          <w:highlight w:val="none"/>
        </w:rPr>
        <w:t>万元以下的为中小微型企业。其中，从业人员</w:t>
      </w:r>
      <w:r>
        <w:rPr>
          <w:color w:val="auto"/>
          <w:sz w:val="20"/>
          <w:szCs w:val="20"/>
          <w:highlight w:val="none"/>
        </w:rPr>
        <w:t>100</w:t>
      </w:r>
      <w:r>
        <w:rPr>
          <w:rFonts w:hint="eastAsia"/>
          <w:color w:val="auto"/>
          <w:sz w:val="20"/>
          <w:szCs w:val="20"/>
          <w:highlight w:val="none"/>
        </w:rPr>
        <w:t>人及以上，且营业收入</w:t>
      </w:r>
      <w:r>
        <w:rPr>
          <w:color w:val="auto"/>
          <w:sz w:val="20"/>
          <w:szCs w:val="20"/>
          <w:highlight w:val="none"/>
        </w:rPr>
        <w:t>2000</w:t>
      </w:r>
      <w:r>
        <w:rPr>
          <w:rFonts w:hint="eastAsia"/>
          <w:color w:val="auto"/>
          <w:sz w:val="20"/>
          <w:szCs w:val="20"/>
          <w:highlight w:val="none"/>
        </w:rPr>
        <w:t>万元及以上的为中型企业；从业人员</w:t>
      </w:r>
      <w:r>
        <w:rPr>
          <w:color w:val="auto"/>
          <w:sz w:val="20"/>
          <w:szCs w:val="20"/>
          <w:highlight w:val="none"/>
        </w:rPr>
        <w:t>10</w:t>
      </w:r>
      <w:r>
        <w:rPr>
          <w:rFonts w:hint="eastAsia"/>
          <w:color w:val="auto"/>
          <w:sz w:val="20"/>
          <w:szCs w:val="20"/>
          <w:highlight w:val="none"/>
        </w:rPr>
        <w:t>人及以上，且营业收入</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10</w:t>
      </w:r>
      <w:r>
        <w:rPr>
          <w:rFonts w:hint="eastAsia"/>
          <w:color w:val="auto"/>
          <w:sz w:val="20"/>
          <w:szCs w:val="20"/>
          <w:highlight w:val="none"/>
        </w:rPr>
        <w:t>人以下或营业收入</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（十）餐饮业。从业人员</w:t>
      </w:r>
      <w:r>
        <w:rPr>
          <w:color w:val="auto"/>
          <w:sz w:val="20"/>
          <w:szCs w:val="20"/>
          <w:highlight w:val="none"/>
        </w:rPr>
        <w:t>300</w:t>
      </w:r>
      <w:r>
        <w:rPr>
          <w:rFonts w:hint="eastAsia"/>
          <w:color w:val="auto"/>
          <w:sz w:val="20"/>
          <w:szCs w:val="20"/>
          <w:highlight w:val="none"/>
        </w:rPr>
        <w:t>人以下或营业收入</w:t>
      </w:r>
      <w:r>
        <w:rPr>
          <w:color w:val="auto"/>
          <w:sz w:val="20"/>
          <w:szCs w:val="20"/>
          <w:highlight w:val="none"/>
        </w:rPr>
        <w:t>10000</w:t>
      </w:r>
      <w:r>
        <w:rPr>
          <w:rFonts w:hint="eastAsia"/>
          <w:color w:val="auto"/>
          <w:sz w:val="20"/>
          <w:szCs w:val="20"/>
          <w:highlight w:val="none"/>
        </w:rPr>
        <w:t>万元以下的为中小微型企业。其中，从业人员</w:t>
      </w:r>
      <w:r>
        <w:rPr>
          <w:color w:val="auto"/>
          <w:sz w:val="20"/>
          <w:szCs w:val="20"/>
          <w:highlight w:val="none"/>
        </w:rPr>
        <w:t>100</w:t>
      </w:r>
      <w:r>
        <w:rPr>
          <w:rFonts w:hint="eastAsia"/>
          <w:color w:val="auto"/>
          <w:sz w:val="20"/>
          <w:szCs w:val="20"/>
          <w:highlight w:val="none"/>
        </w:rPr>
        <w:t>人及以上，且营业收入</w:t>
      </w:r>
      <w:r>
        <w:rPr>
          <w:color w:val="auto"/>
          <w:sz w:val="20"/>
          <w:szCs w:val="20"/>
          <w:highlight w:val="none"/>
        </w:rPr>
        <w:t>2000</w:t>
      </w:r>
      <w:r>
        <w:rPr>
          <w:rFonts w:hint="eastAsia"/>
          <w:color w:val="auto"/>
          <w:sz w:val="20"/>
          <w:szCs w:val="20"/>
          <w:highlight w:val="none"/>
        </w:rPr>
        <w:t>万元及以上的为中型企业；从业人员</w:t>
      </w:r>
      <w:r>
        <w:rPr>
          <w:color w:val="auto"/>
          <w:sz w:val="20"/>
          <w:szCs w:val="20"/>
          <w:highlight w:val="none"/>
        </w:rPr>
        <w:t>10</w:t>
      </w:r>
      <w:r>
        <w:rPr>
          <w:rFonts w:hint="eastAsia"/>
          <w:color w:val="auto"/>
          <w:sz w:val="20"/>
          <w:szCs w:val="20"/>
          <w:highlight w:val="none"/>
        </w:rPr>
        <w:t>人及以上，且营业收入</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10</w:t>
      </w:r>
      <w:r>
        <w:rPr>
          <w:rFonts w:hint="eastAsia"/>
          <w:color w:val="auto"/>
          <w:sz w:val="20"/>
          <w:szCs w:val="20"/>
          <w:highlight w:val="none"/>
        </w:rPr>
        <w:t>人以下或营业收入</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（十一）信息传输业。从业人员</w:t>
      </w:r>
      <w:r>
        <w:rPr>
          <w:color w:val="auto"/>
          <w:sz w:val="20"/>
          <w:szCs w:val="20"/>
          <w:highlight w:val="none"/>
        </w:rPr>
        <w:t>2000</w:t>
      </w:r>
      <w:r>
        <w:rPr>
          <w:rFonts w:hint="eastAsia"/>
          <w:color w:val="auto"/>
          <w:sz w:val="20"/>
          <w:szCs w:val="20"/>
          <w:highlight w:val="none"/>
        </w:rPr>
        <w:t>人以下或营业收入</w:t>
      </w:r>
      <w:r>
        <w:rPr>
          <w:color w:val="auto"/>
          <w:sz w:val="20"/>
          <w:szCs w:val="20"/>
          <w:highlight w:val="none"/>
        </w:rPr>
        <w:t>100000</w:t>
      </w:r>
      <w:r>
        <w:rPr>
          <w:rFonts w:hint="eastAsia"/>
          <w:color w:val="auto"/>
          <w:sz w:val="20"/>
          <w:szCs w:val="20"/>
          <w:highlight w:val="none"/>
        </w:rPr>
        <w:t>万元以下的为中小微型企业。其中，从业人员</w:t>
      </w:r>
      <w:r>
        <w:rPr>
          <w:color w:val="auto"/>
          <w:sz w:val="20"/>
          <w:szCs w:val="20"/>
          <w:highlight w:val="none"/>
        </w:rPr>
        <w:t>100</w:t>
      </w:r>
      <w:r>
        <w:rPr>
          <w:rFonts w:hint="eastAsia"/>
          <w:color w:val="auto"/>
          <w:sz w:val="20"/>
          <w:szCs w:val="20"/>
          <w:highlight w:val="none"/>
        </w:rPr>
        <w:t>人及以上，且营业收入</w:t>
      </w:r>
      <w:r>
        <w:rPr>
          <w:color w:val="auto"/>
          <w:sz w:val="20"/>
          <w:szCs w:val="20"/>
          <w:highlight w:val="none"/>
        </w:rPr>
        <w:t>1000</w:t>
      </w:r>
      <w:r>
        <w:rPr>
          <w:rFonts w:hint="eastAsia"/>
          <w:color w:val="auto"/>
          <w:sz w:val="20"/>
          <w:szCs w:val="20"/>
          <w:highlight w:val="none"/>
        </w:rPr>
        <w:t>万元及以上的为中型企业；从业人员</w:t>
      </w:r>
      <w:r>
        <w:rPr>
          <w:color w:val="auto"/>
          <w:sz w:val="20"/>
          <w:szCs w:val="20"/>
          <w:highlight w:val="none"/>
        </w:rPr>
        <w:t>10</w:t>
      </w:r>
      <w:r>
        <w:rPr>
          <w:rFonts w:hint="eastAsia"/>
          <w:color w:val="auto"/>
          <w:sz w:val="20"/>
          <w:szCs w:val="20"/>
          <w:highlight w:val="none"/>
        </w:rPr>
        <w:t>人及以上，且营业收入</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10</w:t>
      </w:r>
      <w:r>
        <w:rPr>
          <w:rFonts w:hint="eastAsia"/>
          <w:color w:val="auto"/>
          <w:sz w:val="20"/>
          <w:szCs w:val="20"/>
          <w:highlight w:val="none"/>
        </w:rPr>
        <w:t>人以下或营业收入</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（十二）软件和信息技术服务业。从业人员</w:t>
      </w:r>
      <w:r>
        <w:rPr>
          <w:color w:val="auto"/>
          <w:sz w:val="20"/>
          <w:szCs w:val="20"/>
          <w:highlight w:val="none"/>
        </w:rPr>
        <w:t>300</w:t>
      </w:r>
      <w:r>
        <w:rPr>
          <w:rFonts w:hint="eastAsia"/>
          <w:color w:val="auto"/>
          <w:sz w:val="20"/>
          <w:szCs w:val="20"/>
          <w:highlight w:val="none"/>
        </w:rPr>
        <w:t>人以下或营业收入</w:t>
      </w:r>
      <w:r>
        <w:rPr>
          <w:color w:val="auto"/>
          <w:sz w:val="20"/>
          <w:szCs w:val="20"/>
          <w:highlight w:val="none"/>
        </w:rPr>
        <w:t>10000</w:t>
      </w:r>
      <w:r>
        <w:rPr>
          <w:rFonts w:hint="eastAsia"/>
          <w:color w:val="auto"/>
          <w:sz w:val="20"/>
          <w:szCs w:val="20"/>
          <w:highlight w:val="none"/>
        </w:rPr>
        <w:t>万元以下的为中小微型企业。其中，从业人员</w:t>
      </w:r>
      <w:r>
        <w:rPr>
          <w:color w:val="auto"/>
          <w:sz w:val="20"/>
          <w:szCs w:val="20"/>
          <w:highlight w:val="none"/>
        </w:rPr>
        <w:t>100</w:t>
      </w:r>
      <w:r>
        <w:rPr>
          <w:rFonts w:hint="eastAsia"/>
          <w:color w:val="auto"/>
          <w:sz w:val="20"/>
          <w:szCs w:val="20"/>
          <w:highlight w:val="none"/>
        </w:rPr>
        <w:t>人及以上，且营业收入</w:t>
      </w:r>
      <w:r>
        <w:rPr>
          <w:color w:val="auto"/>
          <w:sz w:val="20"/>
          <w:szCs w:val="20"/>
          <w:highlight w:val="none"/>
        </w:rPr>
        <w:t>1000</w:t>
      </w:r>
      <w:r>
        <w:rPr>
          <w:rFonts w:hint="eastAsia"/>
          <w:color w:val="auto"/>
          <w:sz w:val="20"/>
          <w:szCs w:val="20"/>
          <w:highlight w:val="none"/>
        </w:rPr>
        <w:t>万元及以上的为中型企业；从业人员</w:t>
      </w:r>
      <w:r>
        <w:rPr>
          <w:color w:val="auto"/>
          <w:sz w:val="20"/>
          <w:szCs w:val="20"/>
          <w:highlight w:val="none"/>
        </w:rPr>
        <w:t>10</w:t>
      </w:r>
      <w:r>
        <w:rPr>
          <w:rFonts w:hint="eastAsia"/>
          <w:color w:val="auto"/>
          <w:sz w:val="20"/>
          <w:szCs w:val="20"/>
          <w:highlight w:val="none"/>
        </w:rPr>
        <w:t>人及以上，且营业收入</w:t>
      </w:r>
      <w:r>
        <w:rPr>
          <w:color w:val="auto"/>
          <w:sz w:val="20"/>
          <w:szCs w:val="20"/>
          <w:highlight w:val="none"/>
        </w:rPr>
        <w:t>50</w:t>
      </w:r>
      <w:r>
        <w:rPr>
          <w:rFonts w:hint="eastAsia"/>
          <w:color w:val="auto"/>
          <w:sz w:val="20"/>
          <w:szCs w:val="20"/>
          <w:highlight w:val="none"/>
        </w:rPr>
        <w:t>万元及以上的为小型企业；从业人员</w:t>
      </w:r>
      <w:r>
        <w:rPr>
          <w:color w:val="auto"/>
          <w:sz w:val="20"/>
          <w:szCs w:val="20"/>
          <w:highlight w:val="none"/>
        </w:rPr>
        <w:t>10</w:t>
      </w:r>
      <w:r>
        <w:rPr>
          <w:rFonts w:hint="eastAsia"/>
          <w:color w:val="auto"/>
          <w:sz w:val="20"/>
          <w:szCs w:val="20"/>
          <w:highlight w:val="none"/>
        </w:rPr>
        <w:t>人以下或营业收入</w:t>
      </w:r>
      <w:r>
        <w:rPr>
          <w:color w:val="auto"/>
          <w:sz w:val="20"/>
          <w:szCs w:val="20"/>
          <w:highlight w:val="none"/>
        </w:rPr>
        <w:t>50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（十三）房地产开发经营。营业收入</w:t>
      </w:r>
      <w:r>
        <w:rPr>
          <w:color w:val="auto"/>
          <w:sz w:val="20"/>
          <w:szCs w:val="20"/>
          <w:highlight w:val="none"/>
        </w:rPr>
        <w:t>200000</w:t>
      </w:r>
      <w:r>
        <w:rPr>
          <w:rFonts w:hint="eastAsia"/>
          <w:color w:val="auto"/>
          <w:sz w:val="20"/>
          <w:szCs w:val="20"/>
          <w:highlight w:val="none"/>
        </w:rPr>
        <w:t>万元以下或资产总额</w:t>
      </w:r>
      <w:r>
        <w:rPr>
          <w:color w:val="auto"/>
          <w:sz w:val="20"/>
          <w:szCs w:val="20"/>
          <w:highlight w:val="none"/>
        </w:rPr>
        <w:t>10000</w:t>
      </w:r>
      <w:r>
        <w:rPr>
          <w:rFonts w:hint="eastAsia"/>
          <w:color w:val="auto"/>
          <w:sz w:val="20"/>
          <w:szCs w:val="20"/>
          <w:highlight w:val="none"/>
        </w:rPr>
        <w:t>万元以下的为中小微型企业。其中，营业收入</w:t>
      </w:r>
      <w:r>
        <w:rPr>
          <w:color w:val="auto"/>
          <w:sz w:val="20"/>
          <w:szCs w:val="20"/>
          <w:highlight w:val="none"/>
        </w:rPr>
        <w:t>1000</w:t>
      </w:r>
      <w:r>
        <w:rPr>
          <w:rFonts w:hint="eastAsia"/>
          <w:color w:val="auto"/>
          <w:sz w:val="20"/>
          <w:szCs w:val="20"/>
          <w:highlight w:val="none"/>
        </w:rPr>
        <w:t>万元及以上，且资产总额</w:t>
      </w:r>
      <w:r>
        <w:rPr>
          <w:color w:val="auto"/>
          <w:sz w:val="20"/>
          <w:szCs w:val="20"/>
          <w:highlight w:val="none"/>
        </w:rPr>
        <w:t>5000</w:t>
      </w:r>
      <w:r>
        <w:rPr>
          <w:rFonts w:hint="eastAsia"/>
          <w:color w:val="auto"/>
          <w:sz w:val="20"/>
          <w:szCs w:val="20"/>
          <w:highlight w:val="none"/>
        </w:rPr>
        <w:t>万元及以上的为中型企业；营业收入</w:t>
      </w:r>
      <w:r>
        <w:rPr>
          <w:color w:val="auto"/>
          <w:sz w:val="20"/>
          <w:szCs w:val="20"/>
          <w:highlight w:val="none"/>
        </w:rPr>
        <w:t>100</w:t>
      </w:r>
      <w:r>
        <w:rPr>
          <w:rFonts w:hint="eastAsia"/>
          <w:color w:val="auto"/>
          <w:sz w:val="20"/>
          <w:szCs w:val="20"/>
          <w:highlight w:val="none"/>
        </w:rPr>
        <w:t>万元及以上，且资产总额</w:t>
      </w:r>
      <w:r>
        <w:rPr>
          <w:color w:val="auto"/>
          <w:sz w:val="20"/>
          <w:szCs w:val="20"/>
          <w:highlight w:val="none"/>
        </w:rPr>
        <w:t>2000</w:t>
      </w:r>
      <w:r>
        <w:rPr>
          <w:rFonts w:hint="eastAsia"/>
          <w:color w:val="auto"/>
          <w:sz w:val="20"/>
          <w:szCs w:val="20"/>
          <w:highlight w:val="none"/>
        </w:rPr>
        <w:t>万元及以上的为小型企业；营业收入</w:t>
      </w:r>
      <w:r>
        <w:rPr>
          <w:color w:val="auto"/>
          <w:sz w:val="20"/>
          <w:szCs w:val="20"/>
          <w:highlight w:val="none"/>
        </w:rPr>
        <w:t>100</w:t>
      </w:r>
      <w:r>
        <w:rPr>
          <w:rFonts w:hint="eastAsia"/>
          <w:color w:val="auto"/>
          <w:sz w:val="20"/>
          <w:szCs w:val="20"/>
          <w:highlight w:val="none"/>
        </w:rPr>
        <w:t>万元以下或资产总额</w:t>
      </w:r>
      <w:r>
        <w:rPr>
          <w:color w:val="auto"/>
          <w:sz w:val="20"/>
          <w:szCs w:val="20"/>
          <w:highlight w:val="none"/>
        </w:rPr>
        <w:t>2000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（十四）物业管理。从业人员</w:t>
      </w:r>
      <w:r>
        <w:rPr>
          <w:color w:val="auto"/>
          <w:sz w:val="20"/>
          <w:szCs w:val="20"/>
          <w:highlight w:val="none"/>
        </w:rPr>
        <w:t>1000</w:t>
      </w:r>
      <w:r>
        <w:rPr>
          <w:rFonts w:hint="eastAsia"/>
          <w:color w:val="auto"/>
          <w:sz w:val="20"/>
          <w:szCs w:val="20"/>
          <w:highlight w:val="none"/>
        </w:rPr>
        <w:t>人以下或营业收入</w:t>
      </w:r>
      <w:r>
        <w:rPr>
          <w:color w:val="auto"/>
          <w:sz w:val="20"/>
          <w:szCs w:val="20"/>
          <w:highlight w:val="none"/>
        </w:rPr>
        <w:t>5000</w:t>
      </w:r>
      <w:r>
        <w:rPr>
          <w:rFonts w:hint="eastAsia"/>
          <w:color w:val="auto"/>
          <w:sz w:val="20"/>
          <w:szCs w:val="20"/>
          <w:highlight w:val="none"/>
        </w:rPr>
        <w:t>万元以下的为中小微型企业。其中，从业人员</w:t>
      </w:r>
      <w:r>
        <w:rPr>
          <w:color w:val="auto"/>
          <w:sz w:val="20"/>
          <w:szCs w:val="20"/>
          <w:highlight w:val="none"/>
        </w:rPr>
        <w:t>300</w:t>
      </w:r>
      <w:r>
        <w:rPr>
          <w:rFonts w:hint="eastAsia"/>
          <w:color w:val="auto"/>
          <w:sz w:val="20"/>
          <w:szCs w:val="20"/>
          <w:highlight w:val="none"/>
        </w:rPr>
        <w:t>人及以上，且营业收入</w:t>
      </w:r>
      <w:r>
        <w:rPr>
          <w:color w:val="auto"/>
          <w:sz w:val="20"/>
          <w:szCs w:val="20"/>
          <w:highlight w:val="none"/>
        </w:rPr>
        <w:t>1000</w:t>
      </w:r>
      <w:r>
        <w:rPr>
          <w:rFonts w:hint="eastAsia"/>
          <w:color w:val="auto"/>
          <w:sz w:val="20"/>
          <w:szCs w:val="20"/>
          <w:highlight w:val="none"/>
        </w:rPr>
        <w:t>万元及以上的为中型企业；从业人员</w:t>
      </w:r>
      <w:r>
        <w:rPr>
          <w:color w:val="auto"/>
          <w:sz w:val="20"/>
          <w:szCs w:val="20"/>
          <w:highlight w:val="none"/>
        </w:rPr>
        <w:t>100</w:t>
      </w:r>
      <w:r>
        <w:rPr>
          <w:rFonts w:hint="eastAsia"/>
          <w:color w:val="auto"/>
          <w:sz w:val="20"/>
          <w:szCs w:val="20"/>
          <w:highlight w:val="none"/>
        </w:rPr>
        <w:t>人及以上，且营业收入</w:t>
      </w:r>
      <w:r>
        <w:rPr>
          <w:color w:val="auto"/>
          <w:sz w:val="20"/>
          <w:szCs w:val="20"/>
          <w:highlight w:val="none"/>
        </w:rPr>
        <w:t>500</w:t>
      </w:r>
      <w:r>
        <w:rPr>
          <w:rFonts w:hint="eastAsia"/>
          <w:color w:val="auto"/>
          <w:sz w:val="20"/>
          <w:szCs w:val="20"/>
          <w:highlight w:val="none"/>
        </w:rPr>
        <w:t>万元及以上的为小型企业；从业人员</w:t>
      </w:r>
      <w:r>
        <w:rPr>
          <w:color w:val="auto"/>
          <w:sz w:val="20"/>
          <w:szCs w:val="20"/>
          <w:highlight w:val="none"/>
        </w:rPr>
        <w:t>100</w:t>
      </w:r>
      <w:r>
        <w:rPr>
          <w:rFonts w:hint="eastAsia"/>
          <w:color w:val="auto"/>
          <w:sz w:val="20"/>
          <w:szCs w:val="20"/>
          <w:highlight w:val="none"/>
        </w:rPr>
        <w:t>人以下或营业收入</w:t>
      </w:r>
      <w:r>
        <w:rPr>
          <w:color w:val="auto"/>
          <w:sz w:val="20"/>
          <w:szCs w:val="20"/>
          <w:highlight w:val="none"/>
        </w:rPr>
        <w:t>500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（十五）租赁和商务服务业。从业人员</w:t>
      </w:r>
      <w:r>
        <w:rPr>
          <w:color w:val="auto"/>
          <w:sz w:val="20"/>
          <w:szCs w:val="20"/>
          <w:highlight w:val="none"/>
        </w:rPr>
        <w:t>300</w:t>
      </w:r>
      <w:r>
        <w:rPr>
          <w:rFonts w:hint="eastAsia"/>
          <w:color w:val="auto"/>
          <w:sz w:val="20"/>
          <w:szCs w:val="20"/>
          <w:highlight w:val="none"/>
        </w:rPr>
        <w:t>人以下或资产总额</w:t>
      </w:r>
      <w:r>
        <w:rPr>
          <w:color w:val="auto"/>
          <w:sz w:val="20"/>
          <w:szCs w:val="20"/>
          <w:highlight w:val="none"/>
        </w:rPr>
        <w:t>120000</w:t>
      </w:r>
      <w:r>
        <w:rPr>
          <w:rFonts w:hint="eastAsia"/>
          <w:color w:val="auto"/>
          <w:sz w:val="20"/>
          <w:szCs w:val="20"/>
          <w:highlight w:val="none"/>
        </w:rPr>
        <w:t>万元以下的为中小微型企业。其中，从业人员</w:t>
      </w:r>
      <w:r>
        <w:rPr>
          <w:color w:val="auto"/>
          <w:sz w:val="20"/>
          <w:szCs w:val="20"/>
          <w:highlight w:val="none"/>
        </w:rPr>
        <w:t>100</w:t>
      </w:r>
      <w:r>
        <w:rPr>
          <w:rFonts w:hint="eastAsia"/>
          <w:color w:val="auto"/>
          <w:sz w:val="20"/>
          <w:szCs w:val="20"/>
          <w:highlight w:val="none"/>
        </w:rPr>
        <w:t>人及以上，且资产总额</w:t>
      </w:r>
      <w:r>
        <w:rPr>
          <w:color w:val="auto"/>
          <w:sz w:val="20"/>
          <w:szCs w:val="20"/>
          <w:highlight w:val="none"/>
        </w:rPr>
        <w:t>8000</w:t>
      </w:r>
      <w:r>
        <w:rPr>
          <w:rFonts w:hint="eastAsia"/>
          <w:color w:val="auto"/>
          <w:sz w:val="20"/>
          <w:szCs w:val="20"/>
          <w:highlight w:val="none"/>
        </w:rPr>
        <w:t>万元及以上的为中型企业；从业人员</w:t>
      </w:r>
      <w:r>
        <w:rPr>
          <w:color w:val="auto"/>
          <w:sz w:val="20"/>
          <w:szCs w:val="20"/>
          <w:highlight w:val="none"/>
        </w:rPr>
        <w:t>10</w:t>
      </w:r>
      <w:r>
        <w:rPr>
          <w:rFonts w:hint="eastAsia"/>
          <w:color w:val="auto"/>
          <w:sz w:val="20"/>
          <w:szCs w:val="20"/>
          <w:highlight w:val="none"/>
        </w:rPr>
        <w:t>人及以上，且资产总额</w:t>
      </w:r>
      <w:r>
        <w:rPr>
          <w:color w:val="auto"/>
          <w:sz w:val="20"/>
          <w:szCs w:val="20"/>
          <w:highlight w:val="none"/>
        </w:rPr>
        <w:t>100</w:t>
      </w:r>
      <w:r>
        <w:rPr>
          <w:rFonts w:hint="eastAsia"/>
          <w:color w:val="auto"/>
          <w:sz w:val="20"/>
          <w:szCs w:val="20"/>
          <w:highlight w:val="none"/>
        </w:rPr>
        <w:t>万元及以上的为小型企业；从业人员</w:t>
      </w:r>
      <w:r>
        <w:rPr>
          <w:color w:val="auto"/>
          <w:sz w:val="20"/>
          <w:szCs w:val="20"/>
          <w:highlight w:val="none"/>
        </w:rPr>
        <w:t>10</w:t>
      </w:r>
      <w:r>
        <w:rPr>
          <w:rFonts w:hint="eastAsia"/>
          <w:color w:val="auto"/>
          <w:sz w:val="20"/>
          <w:szCs w:val="20"/>
          <w:highlight w:val="none"/>
        </w:rPr>
        <w:t>人以下或资产总额</w:t>
      </w:r>
      <w:r>
        <w:rPr>
          <w:color w:val="auto"/>
          <w:sz w:val="20"/>
          <w:szCs w:val="20"/>
          <w:highlight w:val="none"/>
        </w:rPr>
        <w:t>100</w:t>
      </w:r>
      <w:r>
        <w:rPr>
          <w:rFonts w:hint="eastAsia"/>
          <w:color w:val="auto"/>
          <w:sz w:val="20"/>
          <w:szCs w:val="20"/>
          <w:highlight w:val="none"/>
        </w:rPr>
        <w:t>万元以下的为微型企业。</w:t>
      </w:r>
    </w:p>
    <w:p>
      <w:pPr>
        <w:pStyle w:val="2"/>
        <w:rPr>
          <w:color w:val="auto"/>
          <w:sz w:val="20"/>
          <w:szCs w:val="20"/>
          <w:highlight w:val="none"/>
        </w:rPr>
      </w:pPr>
      <w:r>
        <w:rPr>
          <w:rFonts w:hint="eastAsia"/>
          <w:color w:val="auto"/>
          <w:sz w:val="20"/>
          <w:szCs w:val="20"/>
          <w:highlight w:val="none"/>
        </w:rPr>
        <w:t>　　（十六）其他未列明行业。从业人员</w:t>
      </w:r>
      <w:r>
        <w:rPr>
          <w:color w:val="auto"/>
          <w:sz w:val="20"/>
          <w:szCs w:val="20"/>
          <w:highlight w:val="none"/>
        </w:rPr>
        <w:t>300</w:t>
      </w:r>
      <w:r>
        <w:rPr>
          <w:rFonts w:hint="eastAsia"/>
          <w:color w:val="auto"/>
          <w:sz w:val="20"/>
          <w:szCs w:val="20"/>
          <w:highlight w:val="none"/>
        </w:rPr>
        <w:t>人以下的为中小微型企业。其中，从业人员</w:t>
      </w:r>
      <w:r>
        <w:rPr>
          <w:color w:val="auto"/>
          <w:sz w:val="20"/>
          <w:szCs w:val="20"/>
          <w:highlight w:val="none"/>
        </w:rPr>
        <w:t>100</w:t>
      </w:r>
      <w:r>
        <w:rPr>
          <w:rFonts w:hint="eastAsia"/>
          <w:color w:val="auto"/>
          <w:sz w:val="20"/>
          <w:szCs w:val="20"/>
          <w:highlight w:val="none"/>
        </w:rPr>
        <w:t>人及以上的为中型企业；从业人员</w:t>
      </w:r>
      <w:r>
        <w:rPr>
          <w:color w:val="auto"/>
          <w:sz w:val="20"/>
          <w:szCs w:val="20"/>
          <w:highlight w:val="none"/>
        </w:rPr>
        <w:t>10</w:t>
      </w:r>
      <w:r>
        <w:rPr>
          <w:rFonts w:hint="eastAsia"/>
          <w:color w:val="auto"/>
          <w:sz w:val="20"/>
          <w:szCs w:val="20"/>
          <w:highlight w:val="none"/>
        </w:rPr>
        <w:t>人及以上的为小型企业；从业人员</w:t>
      </w:r>
      <w:r>
        <w:rPr>
          <w:color w:val="auto"/>
          <w:sz w:val="20"/>
          <w:szCs w:val="20"/>
          <w:highlight w:val="none"/>
        </w:rPr>
        <w:t>10</w:t>
      </w:r>
      <w:r>
        <w:rPr>
          <w:rFonts w:hint="eastAsia"/>
          <w:color w:val="auto"/>
          <w:sz w:val="20"/>
          <w:szCs w:val="20"/>
          <w:highlight w:val="none"/>
        </w:rPr>
        <w:t>人以下的为微型企业。</w:t>
      </w:r>
    </w:p>
    <w:p>
      <w:pPr>
        <w:pStyle w:val="2"/>
        <w:rPr>
          <w:color w:val="auto"/>
          <w:sz w:val="20"/>
          <w:szCs w:val="20"/>
          <w:highlight w:val="none"/>
        </w:rPr>
      </w:pPr>
      <w:r>
        <w:rPr>
          <w:rFonts w:hint="eastAsia"/>
          <w:color w:val="auto"/>
          <w:sz w:val="20"/>
          <w:szCs w:val="20"/>
          <w:highlight w:val="none"/>
        </w:rPr>
        <w:t>　　五、企业类型的划分以统计部门的统计数据为依据。</w:t>
      </w:r>
    </w:p>
    <w:p>
      <w:pPr>
        <w:pStyle w:val="2"/>
        <w:rPr>
          <w:color w:val="auto"/>
          <w:sz w:val="20"/>
          <w:szCs w:val="20"/>
          <w:highlight w:val="none"/>
        </w:rPr>
      </w:pPr>
      <w:r>
        <w:rPr>
          <w:rFonts w:hint="eastAsia"/>
          <w:color w:val="auto"/>
          <w:sz w:val="20"/>
          <w:szCs w:val="20"/>
          <w:highlight w:val="none"/>
        </w:rPr>
        <w:t>　　六、本规定适用于在中华人民共和国境内依法设立的各类所有制和各种组织形式的企业。个体工商户和本规定以外的行业，参照本规定进行划型。</w:t>
      </w:r>
    </w:p>
    <w:p>
      <w:pPr>
        <w:pStyle w:val="2"/>
        <w:rPr>
          <w:color w:val="auto"/>
          <w:sz w:val="20"/>
          <w:szCs w:val="20"/>
          <w:highlight w:val="none"/>
        </w:rPr>
      </w:pPr>
      <w:r>
        <w:rPr>
          <w:rFonts w:hint="eastAsia"/>
          <w:color w:val="auto"/>
          <w:sz w:val="20"/>
          <w:szCs w:val="20"/>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2"/>
        <w:rPr>
          <w:color w:val="auto"/>
          <w:sz w:val="20"/>
          <w:szCs w:val="20"/>
          <w:highlight w:val="none"/>
        </w:rPr>
      </w:pPr>
      <w:r>
        <w:rPr>
          <w:rFonts w:hint="eastAsia"/>
          <w:color w:val="auto"/>
          <w:sz w:val="20"/>
          <w:szCs w:val="20"/>
          <w:highlight w:val="none"/>
        </w:rPr>
        <w:t>　　八、本规定由工业和信息化部、国家统计局会同有关部门根据《国民经济行业分类》修订情况和企业发展变化情况适时修订。</w:t>
      </w:r>
    </w:p>
    <w:p>
      <w:pPr>
        <w:pStyle w:val="2"/>
        <w:rPr>
          <w:color w:val="auto"/>
          <w:sz w:val="20"/>
          <w:szCs w:val="20"/>
          <w:highlight w:val="none"/>
        </w:rPr>
      </w:pPr>
      <w:r>
        <w:rPr>
          <w:rFonts w:hint="eastAsia"/>
          <w:color w:val="auto"/>
          <w:sz w:val="20"/>
          <w:szCs w:val="20"/>
          <w:highlight w:val="none"/>
        </w:rPr>
        <w:t>　　九、本规定由工业和信息化部、国家统计局会同有关部门负责解释。</w:t>
      </w:r>
    </w:p>
    <w:p>
      <w:pPr>
        <w:pStyle w:val="2"/>
        <w:ind w:firstLine="420"/>
        <w:rPr>
          <w:color w:val="auto"/>
          <w:sz w:val="20"/>
          <w:szCs w:val="20"/>
          <w:highlight w:val="none"/>
        </w:rPr>
      </w:pPr>
      <w:r>
        <w:rPr>
          <w:rFonts w:hint="eastAsia"/>
          <w:color w:val="auto"/>
          <w:sz w:val="20"/>
          <w:szCs w:val="20"/>
          <w:highlight w:val="none"/>
        </w:rPr>
        <w:t>十、本规定自发布之日起执行，原国家经贸委、原国家计委、财政部和国家统计局</w:t>
      </w:r>
      <w:r>
        <w:rPr>
          <w:color w:val="auto"/>
          <w:sz w:val="20"/>
          <w:szCs w:val="20"/>
          <w:highlight w:val="none"/>
        </w:rPr>
        <w:t>2003</w:t>
      </w:r>
      <w:r>
        <w:rPr>
          <w:rFonts w:hint="eastAsia"/>
          <w:color w:val="auto"/>
          <w:sz w:val="20"/>
          <w:szCs w:val="20"/>
          <w:highlight w:val="none"/>
        </w:rPr>
        <w:t>年颁布的《中小企业标准暂行规定》同时废止。</w:t>
      </w:r>
    </w:p>
    <w:p>
      <w:pPr>
        <w:tabs>
          <w:tab w:val="left" w:pos="180"/>
          <w:tab w:val="left" w:pos="1620"/>
        </w:tabs>
        <w:spacing w:line="360" w:lineRule="auto"/>
        <w:ind w:firstLine="422" w:firstLineChars="200"/>
        <w:rPr>
          <w:rFonts w:hint="eastAsia" w:ascii="宋体" w:hAnsi="宋体" w:cs="宋体"/>
          <w:b/>
          <w:bCs/>
          <w:color w:val="auto"/>
          <w:szCs w:val="21"/>
          <w:highlight w:val="none"/>
        </w:rPr>
      </w:pPr>
    </w:p>
    <w:p>
      <w:pPr>
        <w:rPr>
          <w:rFonts w:hint="eastAsia"/>
          <w:color w:val="auto"/>
          <w:highlight w:val="none"/>
        </w:rPr>
      </w:pPr>
      <w:bookmarkStart w:id="97" w:name="_Toc74323459"/>
      <w:r>
        <w:rPr>
          <w:rFonts w:hint="eastAsia"/>
          <w:color w:val="auto"/>
          <w:highlight w:val="none"/>
        </w:rPr>
        <w:br w:type="page"/>
      </w:r>
    </w:p>
    <w:p>
      <w:pPr>
        <w:pStyle w:val="3"/>
        <w:jc w:val="center"/>
        <w:rPr>
          <w:rFonts w:hint="eastAsia"/>
          <w:color w:val="auto"/>
          <w:highlight w:val="none"/>
        </w:rPr>
      </w:pPr>
      <w:r>
        <w:rPr>
          <w:rFonts w:hint="eastAsia"/>
          <w:color w:val="auto"/>
          <w:highlight w:val="none"/>
        </w:rPr>
        <w:t>第四章  评审程序、评审方法和评审标准</w:t>
      </w:r>
      <w:bookmarkEnd w:id="97"/>
    </w:p>
    <w:p>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 “信用中国”网站(www.creditchina.gov.cn)、中国政府采购网(www.ccgp.gov.cn)。</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pPr>
        <w:spacing w:line="360" w:lineRule="auto"/>
        <w:ind w:firstLine="420" w:firstLineChars="200"/>
        <w:rPr>
          <w:rFonts w:hint="eastAsia" w:ascii="宋体" w:hAnsi="宋体" w:cs="宋体"/>
          <w:color w:val="auto"/>
          <w:szCs w:val="21"/>
          <w:highlight w:val="none"/>
        </w:rPr>
      </w:pPr>
      <w:bookmarkStart w:id="98"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98"/>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5）商务、技术要求允许负偏离的条款数超过“供应商须知前附表”规定项数的；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1）虚假竞标，或者出现其他情形而导致被磋商小组认定无效；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bookmarkStart w:id="99"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99"/>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3）响应文件标注的项目名称或者项目编号与磋商文件标注的项目名称或者项目编号不一致的；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olor w:val="auto"/>
          <w:szCs w:val="21"/>
          <w:highlight w:val="none"/>
        </w:rPr>
        <w:t>竞争性磋商文件明确不允许分包，响应文件拟分包的；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5）未响应磋商文件实质性要求；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100" w:name="_Hlk42596405"/>
      <w:r>
        <w:rPr>
          <w:rFonts w:hint="eastAsia" w:ascii="宋体" w:hAnsi="宋体" w:cs="宋体"/>
          <w:color w:val="auto"/>
          <w:szCs w:val="21"/>
          <w:highlight w:val="none"/>
        </w:rPr>
        <w:t>分项竞标报价（包含首次报价、最后报价）</w:t>
      </w:r>
      <w:bookmarkEnd w:id="100"/>
      <w:bookmarkStart w:id="101" w:name="_Hlk42596276"/>
      <w:r>
        <w:rPr>
          <w:rFonts w:hint="eastAsia" w:ascii="宋体" w:hAnsi="宋体" w:cs="宋体"/>
          <w:color w:val="auto"/>
          <w:szCs w:val="21"/>
          <w:highlight w:val="none"/>
        </w:rPr>
        <w:t>超过磋商文件分项采购预算金额或者最高限价的</w:t>
      </w:r>
      <w:bookmarkEnd w:id="101"/>
      <w:r>
        <w:rPr>
          <w:rFonts w:hint="eastAsia" w:ascii="宋体" w:hAnsi="宋体" w:cs="宋体"/>
          <w:color w:val="auto"/>
          <w:szCs w:val="21"/>
          <w:highlight w:val="none"/>
        </w:rPr>
        <w:t>（如本项目公布了最高限价）；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w:t>
      </w:r>
      <w:r>
        <w:rPr>
          <w:color w:val="auto"/>
          <w:highlight w:val="none"/>
        </w:rPr>
        <w:t>在规定时间内在广西政府采购云平台上参加</w:t>
      </w:r>
      <w:r>
        <w:rPr>
          <w:rFonts w:hint="eastAsia"/>
          <w:color w:val="auto"/>
          <w:highlight w:val="none"/>
        </w:rPr>
        <w:t>磋商</w:t>
      </w:r>
      <w:r>
        <w:rPr>
          <w:rFonts w:hint="eastAsia" w:ascii="宋体" w:hAnsi="宋体" w:cs="宋体"/>
          <w:color w:val="auto"/>
          <w:szCs w:val="21"/>
          <w:highlight w:val="none"/>
        </w:rPr>
        <w:t>，未在规定时间内参加磋商的视同放弃参加磋商权利，其响应文件按无效响应处理。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pPr>
        <w:tabs>
          <w:tab w:val="left" w:pos="2835"/>
        </w:tabs>
        <w:spacing w:line="360" w:lineRule="auto"/>
        <w:ind w:firstLine="420" w:firstLineChars="200"/>
        <w:rPr>
          <w:rFonts w:hint="eastAsia"/>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hint="eastAsia" w:ascii="宋体" w:hAnsi="宋体" w:cs="宋体"/>
          <w:color w:val="auto"/>
          <w:szCs w:val="21"/>
          <w:highlight w:val="none"/>
        </w:rPr>
      </w:pPr>
      <w:r>
        <w:rPr>
          <w:color w:val="auto"/>
          <w:highlight w:val="none"/>
        </w:rPr>
        <w:t>3.8除本章第3.7条情形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w:t>
      </w:r>
      <w:r>
        <w:rPr>
          <w:rFonts w:ascii="宋体" w:hAnsi="宋体" w:cs="宋体"/>
          <w:color w:val="auto"/>
          <w:szCs w:val="21"/>
          <w:highlight w:val="none"/>
        </w:rPr>
        <w:t>章第3.7条情</w:t>
      </w:r>
      <w:r>
        <w:rPr>
          <w:color w:val="auto"/>
          <w:highlight w:val="none"/>
        </w:rPr>
        <w:t>形的，</w:t>
      </w:r>
      <w:r>
        <w:rPr>
          <w:rFonts w:hint="eastAsia" w:ascii="宋体" w:hAnsi="宋体" w:cs="宋体"/>
          <w:color w:val="auto"/>
          <w:szCs w:val="21"/>
          <w:highlight w:val="none"/>
        </w:rPr>
        <w:t>提交最后报价的供应商可以为2家。</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.异常低价审查</w:t>
      </w:r>
      <w:r>
        <w:rPr>
          <w:rFonts w:hint="eastAsia" w:ascii="宋体" w:hAnsi="宋体" w:eastAsia="宋体" w:cs="宋体"/>
          <w:color w:val="auto"/>
          <w:szCs w:val="21"/>
          <w:highlight w:val="none"/>
          <w:lang w:val="en-US" w:eastAsia="zh-CN"/>
        </w:rPr>
        <w:t xml:space="preserve"> </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应当启动异常低价</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审查程序：</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报价低于全部通过符合性审查供应商</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报价低于通过符合性审查的次低报价供应商</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％的（注：此处由采购人根据项目实际情况填写，填写范围不得低于50％，最高不得超过65％）；</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％的（注：此处由采购人根据项目实际情况填写，填写范围不得低于45％，最高不得超过65％）；</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基于专业判断，认为供应商报价过低，有可能影响产品质量或者不能诚信履约的其他情形。相关法律法规对供应商报价有规定的，从其规定。</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eastAsia="宋体" w:cs="宋体"/>
          <w:color w:val="auto"/>
          <w:szCs w:val="21"/>
          <w:highlight w:val="none"/>
          <w:lang w:eastAsia="zh-CN"/>
        </w:rPr>
        <w:t>评审小组</w:t>
      </w:r>
      <w:r>
        <w:rPr>
          <w:rFonts w:hint="eastAsia" w:ascii="宋体" w:hAnsi="宋体" w:eastAsia="宋体" w:cs="宋体"/>
          <w:color w:val="auto"/>
          <w:szCs w:val="21"/>
          <w:highlight w:val="none"/>
        </w:rPr>
        <w:t>）应当将其作为无效响应处理。</w:t>
      </w:r>
    </w:p>
    <w:p>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采购人、采购代理机构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hd w:val="clear" w:color="auto" w:fill="auto"/>
        <w:spacing w:line="360" w:lineRule="auto"/>
        <w:ind w:firstLine="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记录及归档:异常低价</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审查的启动原因、审查意见和审查结果应当在评审报告中记录，并随供应商提供的相关书面说明及证明材料，以及评审委员会有关互联网浏览、查询历史一并归档。</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7</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hint="eastAsia" w:ascii="宋体" w:hAnsi="宋体"/>
          <w:bCs/>
          <w:color w:val="auto"/>
          <w:szCs w:val="21"/>
          <w:highlight w:val="none"/>
        </w:rPr>
      </w:pPr>
    </w:p>
    <w:tbl>
      <w:tblPr>
        <w:tblStyle w:val="2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20"/>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1" w:type="dxa"/>
            <w:noWrap w:val="0"/>
            <w:vAlign w:val="center"/>
          </w:tcPr>
          <w:p>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20" w:type="dxa"/>
            <w:noWrap w:val="0"/>
            <w:vAlign w:val="center"/>
          </w:tcPr>
          <w:p>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noWrap w:val="0"/>
            <w:vAlign w:val="center"/>
          </w:tcPr>
          <w:p>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noWrap w:val="0"/>
            <w:vAlign w:val="center"/>
          </w:tcPr>
          <w:p>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1" w:type="dxa"/>
            <w:noWrap w:val="0"/>
            <w:vAlign w:val="center"/>
          </w:tcPr>
          <w:p>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20" w:type="dxa"/>
            <w:noWrap w:val="0"/>
            <w:vAlign w:val="center"/>
          </w:tcPr>
          <w:p>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noWrap w:val="0"/>
            <w:vAlign w:val="top"/>
          </w:tcPr>
          <w:p>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（1）评标报价为投标人的投标报价进行政策性扣除后的价格，评标报价只是作为评标时使用。最终中标人的中标金额等于投标报价。</w:t>
            </w:r>
          </w:p>
          <w:p>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w:t>
            </w:r>
            <w:r>
              <w:rPr>
                <w:rFonts w:hint="eastAsia" w:ascii="宋体" w:hAnsi="宋体" w:cs="宋体"/>
                <w:bCs/>
                <w:color w:val="auto"/>
                <w:kern w:val="0"/>
                <w:szCs w:val="21"/>
                <w:highlight w:val="none"/>
                <w:lang w:val="en-US" w:eastAsia="zh-CN"/>
              </w:rPr>
              <w:t>10-20%）</w:t>
            </w:r>
            <w:r>
              <w:rPr>
                <w:rFonts w:hint="eastAsia" w:ascii="宋体" w:hAnsi="宋体" w:cs="宋体"/>
                <w:bCs/>
                <w:color w:val="auto"/>
                <w:kern w:val="0"/>
                <w:szCs w:val="21"/>
                <w:highlight w:val="none"/>
              </w:rPr>
              <w:t>的扣除。</w:t>
            </w:r>
          </w:p>
          <w:p>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pPr>
              <w:pageBreakBefore w:val="0"/>
              <w:widowControl/>
              <w:numPr>
                <w:ilvl w:val="-1"/>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%）。除上述情况外，评标报价=投标报价。（2）以进入评审的最低的评审价为评审基准价，即指满足采购文件要求且价格最低的最终报价。</w:t>
            </w:r>
          </w:p>
          <w:p>
            <w:pPr>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）价格分计算公式：</w:t>
            </w:r>
          </w:p>
          <w:p>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价格分=(评标基准价／</w:t>
            </w:r>
            <w:r>
              <w:rPr>
                <w:rFonts w:hint="eastAsia" w:ascii="宋体" w:hAnsi="宋体" w:cs="宋体"/>
                <w:bCs/>
                <w:color w:val="auto"/>
                <w:kern w:val="0"/>
                <w:szCs w:val="21"/>
                <w:highlight w:val="none"/>
                <w:lang w:val="en-US" w:eastAsia="zh-CN"/>
              </w:rPr>
              <w:t>响应</w:t>
            </w:r>
            <w:r>
              <w:rPr>
                <w:rFonts w:hint="eastAsia" w:ascii="宋体" w:hAnsi="宋体" w:cs="宋体"/>
                <w:bCs/>
                <w:color w:val="auto"/>
                <w:kern w:val="0"/>
                <w:szCs w:val="21"/>
                <w:highlight w:val="none"/>
              </w:rPr>
              <w:t>报价)×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0分</w:t>
            </w:r>
            <w:r>
              <w:rPr>
                <w:rFonts w:hint="eastAsia" w:ascii="宋体" w:hAnsi="宋体" w:cs="宋体"/>
                <w:bCs/>
                <w:color w:val="auto"/>
                <w:kern w:val="0"/>
                <w:szCs w:val="21"/>
                <w:highlight w:val="none"/>
                <w:lang w:eastAsia="zh-CN"/>
              </w:rPr>
              <w:t>。</w:t>
            </w:r>
          </w:p>
          <w:p>
            <w:pPr>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7）异常低价说明。</w:t>
            </w:r>
          </w:p>
          <w:p>
            <w:pPr>
              <w:pStyle w:val="16"/>
              <w:spacing w:line="360" w:lineRule="auto"/>
              <w:ind w:firstLine="402" w:firstLineChars="200"/>
              <w:rPr>
                <w:rFonts w:hAnsi="宋体" w:cs="Courier New"/>
                <w:bCs/>
                <w:color w:val="auto"/>
                <w:kern w:val="2"/>
                <w:sz w:val="21"/>
                <w:highlight w:val="none"/>
              </w:rPr>
            </w:pPr>
            <w:r>
              <w:rPr>
                <w:rFonts w:hint="eastAsia" w:ascii="宋体" w:hAnsi="宋体" w:cs="宋体"/>
                <w:b/>
                <w:bCs w:val="0"/>
                <w:color w:val="auto"/>
                <w:kern w:val="0"/>
                <w:szCs w:val="21"/>
                <w:highlight w:val="none"/>
                <w:lang w:val="en-US" w:eastAsia="zh-CN"/>
              </w:rPr>
              <w:t>供应商的报价出现《财政部关于推动解决政府采购异常低价问题的通知》（财库〔2026〕2号）规定的异常低价情形（具体详见招标文件第四章评标方法及评标标准6.异常低价审查），有可能影响服务质量或者不能诚信履约的，其应当在磋商现场合理时间内（不少于30分钟）对报价作出解释，提供项目具体成本测算等与报价合理性相关的书面说明及必要证明材料；供应商不能提供相关说明、证明材料，或提供的材料无法证明其报价合理性的，磋商小组将其作为无效响应处理。</w:t>
            </w:r>
          </w:p>
        </w:tc>
        <w:tc>
          <w:tcPr>
            <w:tcW w:w="851" w:type="dxa"/>
            <w:noWrap w:val="0"/>
            <w:vAlign w:val="center"/>
          </w:tcPr>
          <w:p>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 xml:space="preserve"> </w:t>
            </w:r>
            <w:r>
              <w:rPr>
                <w:rFonts w:hint="eastAsia" w:ascii="宋体" w:hAnsi="宋体" w:cs="Tahoma"/>
                <w:color w:val="auto"/>
                <w:kern w:val="0"/>
                <w:szCs w:val="21"/>
                <w:highlight w:val="none"/>
                <w:lang w:val="en-US" w:eastAsia="zh-CN"/>
              </w:rPr>
              <w:t>30</w:t>
            </w:r>
            <w:r>
              <w:rPr>
                <w:rFonts w:hint="eastAsia" w:ascii="宋体" w:hAnsi="宋体" w:cs="Tahoma"/>
                <w:color w:val="auto"/>
                <w:kern w:val="0"/>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1" w:type="dxa"/>
            <w:noWrap w:val="0"/>
            <w:vAlign w:val="center"/>
          </w:tcPr>
          <w:p>
            <w:pPr>
              <w:spacing w:line="360" w:lineRule="auto"/>
              <w:jc w:val="center"/>
              <w:rPr>
                <w:rFonts w:hint="eastAsia" w:ascii="宋体" w:hAnsi="宋体" w:cs="Tahoma"/>
                <w:color w:val="auto"/>
                <w:kern w:val="0"/>
                <w:szCs w:val="21"/>
                <w:highlight w:val="none"/>
              </w:rPr>
            </w:pPr>
            <w:r>
              <w:rPr>
                <w:rFonts w:hint="eastAsia" w:ascii="宋体" w:hAnsi="宋体" w:cs="宋体"/>
                <w:b/>
                <w:bCs/>
                <w:color w:val="auto"/>
                <w:szCs w:val="21"/>
                <w:highlight w:val="none"/>
              </w:rPr>
              <w:t>2</w:t>
            </w:r>
          </w:p>
        </w:tc>
        <w:tc>
          <w:tcPr>
            <w:tcW w:w="1420" w:type="dxa"/>
            <w:noWrap w:val="0"/>
            <w:vAlign w:val="center"/>
          </w:tcPr>
          <w:p>
            <w:pPr>
              <w:spacing w:line="360" w:lineRule="auto"/>
              <w:jc w:val="center"/>
              <w:rPr>
                <w:rFonts w:hint="eastAsia" w:ascii="宋体" w:hAnsi="宋体" w:cs="Tahoma"/>
                <w:color w:val="auto"/>
                <w:kern w:val="0"/>
                <w:szCs w:val="21"/>
                <w:highlight w:val="none"/>
              </w:rPr>
            </w:pPr>
            <w:r>
              <w:rPr>
                <w:rFonts w:hint="eastAsia" w:ascii="宋体" w:hAnsi="宋体" w:cs="宋体"/>
                <w:b/>
                <w:bCs/>
                <w:color w:val="auto"/>
                <w:szCs w:val="21"/>
                <w:highlight w:val="none"/>
              </w:rPr>
              <w:t>商务分</w:t>
            </w:r>
          </w:p>
        </w:tc>
        <w:tc>
          <w:tcPr>
            <w:tcW w:w="6288" w:type="dxa"/>
            <w:noWrap w:val="0"/>
            <w:vAlign w:val="center"/>
          </w:tcPr>
          <w:p>
            <w:pPr>
              <w:spacing w:line="360" w:lineRule="auto"/>
              <w:jc w:val="center"/>
              <w:rPr>
                <w:rFonts w:hint="eastAsia" w:ascii="宋体" w:hAnsi="宋体" w:cs="Tahoma"/>
                <w:color w:val="auto"/>
                <w:kern w:val="0"/>
                <w:szCs w:val="21"/>
                <w:highlight w:val="none"/>
              </w:rPr>
            </w:pPr>
            <w:r>
              <w:rPr>
                <w:rFonts w:hint="eastAsia" w:ascii="宋体" w:hAnsi="宋体" w:cs="宋体"/>
                <w:b/>
                <w:bCs/>
                <w:color w:val="auto"/>
                <w:szCs w:val="21"/>
                <w:highlight w:val="none"/>
              </w:rPr>
              <w:t>评审因素</w:t>
            </w:r>
          </w:p>
        </w:tc>
        <w:tc>
          <w:tcPr>
            <w:tcW w:w="851" w:type="dxa"/>
            <w:noWrap w:val="0"/>
            <w:vAlign w:val="center"/>
          </w:tcPr>
          <w:p>
            <w:pPr>
              <w:spacing w:line="360" w:lineRule="auto"/>
              <w:jc w:val="center"/>
              <w:rPr>
                <w:rFonts w:hint="eastAsia" w:ascii="宋体" w:hAnsi="宋体" w:cs="Tahoma"/>
                <w:color w:val="auto"/>
                <w:kern w:val="0"/>
                <w:szCs w:val="21"/>
                <w:highlight w:val="none"/>
              </w:rPr>
            </w:pP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1" w:type="dxa"/>
            <w:noWrap w:val="0"/>
            <w:vAlign w:val="center"/>
          </w:tcPr>
          <w:p>
            <w:pPr>
              <w:spacing w:line="360" w:lineRule="auto"/>
              <w:jc w:val="center"/>
              <w:rPr>
                <w:rFonts w:ascii="宋体" w:hAnsi="宋体"/>
                <w:bCs/>
                <w:color w:val="auto"/>
                <w:kern w:val="0"/>
                <w:szCs w:val="21"/>
                <w:highlight w:val="none"/>
              </w:rPr>
            </w:pPr>
            <w:r>
              <w:rPr>
                <w:rFonts w:hint="eastAsia" w:ascii="宋体" w:hAnsi="宋体" w:cs="宋体"/>
                <w:color w:val="auto"/>
                <w:szCs w:val="21"/>
                <w:highlight w:val="none"/>
              </w:rPr>
              <w:t>2.1</w:t>
            </w:r>
          </w:p>
        </w:tc>
        <w:tc>
          <w:tcPr>
            <w:tcW w:w="1420" w:type="dxa"/>
            <w:noWrap w:val="0"/>
            <w:vAlign w:val="center"/>
          </w:tcPr>
          <w:p>
            <w:pPr>
              <w:spacing w:line="360" w:lineRule="auto"/>
              <w:jc w:val="center"/>
              <w:rPr>
                <w:rFonts w:hint="eastAsia" w:ascii="宋体" w:hAnsi="宋体"/>
                <w:bCs/>
                <w:color w:val="auto"/>
                <w:kern w:val="0"/>
                <w:szCs w:val="21"/>
                <w:highlight w:val="none"/>
              </w:rPr>
            </w:pPr>
            <w:r>
              <w:rPr>
                <w:rFonts w:hint="eastAsia" w:ascii="宋体" w:hAnsi="宋体" w:cs="宋体"/>
                <w:color w:val="auto"/>
                <w:szCs w:val="21"/>
                <w:highlight w:val="none"/>
                <w:lang w:val="en-US" w:eastAsia="zh-CN"/>
              </w:rPr>
              <w:t>业绩分</w:t>
            </w:r>
          </w:p>
        </w:tc>
        <w:tc>
          <w:tcPr>
            <w:tcW w:w="6288" w:type="dxa"/>
            <w:noWrap w:val="0"/>
            <w:vAlign w:val="center"/>
          </w:tcPr>
          <w:p>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2022年1月1日至今同类项目（中药饮片供应配送类项目）业绩，每有1个采购单位（采购单位或合同甲方相同的不同合同按1个业绩计分）的业绩得2分，满分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分。</w:t>
            </w:r>
          </w:p>
          <w:p>
            <w:pPr>
              <w:spacing w:line="360" w:lineRule="auto"/>
              <w:jc w:val="left"/>
              <w:rPr>
                <w:rFonts w:hint="eastAsia" w:hAnsi="宋体"/>
                <w:bCs/>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注：须</w:t>
            </w:r>
            <w:r>
              <w:rPr>
                <w:rFonts w:hint="default" w:ascii="宋体" w:hAnsi="宋体" w:eastAsia="宋体" w:cs="Times New Roman"/>
                <w:color w:val="auto"/>
                <w:szCs w:val="21"/>
                <w:highlight w:val="none"/>
                <w:lang w:bidi="ar"/>
              </w:rPr>
              <w:t>提供清晰的合同关键页复印件</w:t>
            </w:r>
            <w:r>
              <w:rPr>
                <w:rFonts w:hint="eastAsia" w:ascii="宋体" w:hAnsi="宋体" w:cs="Times New Roman"/>
                <w:color w:val="auto"/>
                <w:szCs w:val="21"/>
                <w:highlight w:val="none"/>
                <w:lang w:val="en-US" w:eastAsia="zh-CN" w:bidi="ar"/>
              </w:rPr>
              <w:t>或中标（成交）通知书复印件，并加盖供应商公章</w:t>
            </w:r>
            <w:r>
              <w:rPr>
                <w:rFonts w:hint="default" w:ascii="宋体" w:hAnsi="宋体" w:eastAsia="宋体" w:cs="Times New Roman"/>
                <w:color w:val="auto"/>
                <w:szCs w:val="21"/>
                <w:highlight w:val="none"/>
                <w:lang w:bidi="ar"/>
              </w:rPr>
              <w:t>，否则不予计分。</w:t>
            </w:r>
            <w:r>
              <w:rPr>
                <w:rFonts w:hint="eastAsia" w:ascii="宋体" w:hAnsi="宋体" w:cs="宋体"/>
                <w:color w:val="auto"/>
                <w:szCs w:val="21"/>
                <w:highlight w:val="none"/>
                <w:lang w:eastAsia="zh-CN"/>
              </w:rPr>
              <w:t>】</w:t>
            </w:r>
          </w:p>
        </w:tc>
        <w:tc>
          <w:tcPr>
            <w:tcW w:w="851" w:type="dxa"/>
            <w:noWrap w:val="0"/>
            <w:vAlign w:val="center"/>
          </w:tcPr>
          <w:p>
            <w:pPr>
              <w:spacing w:line="360" w:lineRule="auto"/>
              <w:jc w:val="center"/>
              <w:rPr>
                <w:rFonts w:ascii="宋体" w:hAnsi="宋体" w:cs="Tahoma"/>
                <w:color w:val="auto"/>
                <w:kern w:val="0"/>
                <w:szCs w:val="21"/>
                <w:highlight w:val="none"/>
              </w:rPr>
            </w:pPr>
            <w:r>
              <w:rPr>
                <w:rFonts w:hint="eastAsia" w:ascii="宋体" w:hAnsi="宋体" w:cs="宋体"/>
                <w:color w:val="auto"/>
                <w:szCs w:val="21"/>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1" w:type="dxa"/>
            <w:noWrap w:val="0"/>
            <w:vAlign w:val="center"/>
          </w:tcPr>
          <w:p>
            <w:pPr>
              <w:spacing w:line="360" w:lineRule="auto"/>
              <w:jc w:val="center"/>
              <w:rPr>
                <w:rFonts w:hint="eastAsia" w:ascii="宋体" w:hAnsi="宋体"/>
                <w:bCs/>
                <w:color w:val="auto"/>
                <w:kern w:val="0"/>
                <w:szCs w:val="21"/>
                <w:highlight w:val="none"/>
              </w:rPr>
            </w:pPr>
            <w:r>
              <w:rPr>
                <w:rFonts w:hint="eastAsia" w:ascii="宋体" w:hAnsi="宋体" w:cs="宋体"/>
                <w:color w:val="auto"/>
                <w:szCs w:val="21"/>
                <w:highlight w:val="none"/>
              </w:rPr>
              <w:t>2.2</w:t>
            </w:r>
          </w:p>
        </w:tc>
        <w:tc>
          <w:tcPr>
            <w:tcW w:w="1420" w:type="dxa"/>
            <w:noWrap w:val="0"/>
            <w:vAlign w:val="center"/>
          </w:tcPr>
          <w:p>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企业信誉</w:t>
            </w:r>
          </w:p>
          <w:p>
            <w:pPr>
              <w:spacing w:line="360" w:lineRule="auto"/>
              <w:jc w:val="center"/>
              <w:rPr>
                <w:rFonts w:hint="eastAsia" w:ascii="Times New Roman" w:hAnsi="宋体" w:cs="Times New Roman"/>
                <w:bCs/>
                <w:color w:val="auto"/>
                <w:highlight w:val="none"/>
                <w:lang w:val="en-US" w:eastAsia="zh-CN"/>
              </w:rPr>
            </w:pPr>
            <w:r>
              <w:rPr>
                <w:rFonts w:hint="eastAsia" w:ascii="宋体" w:hAnsi="宋体" w:cs="宋体"/>
                <w:color w:val="auto"/>
                <w:szCs w:val="21"/>
                <w:highlight w:val="none"/>
                <w:lang w:val="en-US" w:eastAsia="zh-CN"/>
              </w:rPr>
              <w:t>实力分</w:t>
            </w:r>
          </w:p>
        </w:tc>
        <w:tc>
          <w:tcPr>
            <w:tcW w:w="6288" w:type="dxa"/>
            <w:noWrap w:val="0"/>
            <w:vAlign w:val="center"/>
          </w:tcPr>
          <w:p>
            <w:pPr>
              <w:spacing w:line="360" w:lineRule="auto"/>
              <w:jc w:val="left"/>
              <w:rPr>
                <w:rFonts w:hint="eastAsia" w:ascii="Times New Roman" w:hAnsi="宋体" w:cs="Times New Roman"/>
                <w:bCs/>
                <w:color w:val="auto"/>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或所投药品生产企业（提供品种数量最多的生产企业）具备有效的质量管理体系认证证书、环境管理体系认证证书、职业健康安全管理体系认证证书，每有 1 个得 1 分，此项满分 3 分（投标文件中提供相关有效认证证书复印件并加盖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电子签章，否则不</w:t>
            </w:r>
            <w:r>
              <w:rPr>
                <w:rFonts w:hint="eastAsia" w:ascii="宋体" w:hAnsi="宋体" w:cs="宋体"/>
                <w:color w:val="auto"/>
                <w:szCs w:val="21"/>
                <w:highlight w:val="none"/>
                <w:lang w:eastAsia="zh-CN"/>
              </w:rPr>
              <w:t>予</w:t>
            </w:r>
            <w:r>
              <w:rPr>
                <w:rFonts w:hint="eastAsia" w:ascii="宋体" w:hAnsi="宋体" w:cs="宋体"/>
                <w:color w:val="auto"/>
                <w:szCs w:val="21"/>
                <w:highlight w:val="none"/>
              </w:rPr>
              <w:t>计分）。</w:t>
            </w:r>
          </w:p>
        </w:tc>
        <w:tc>
          <w:tcPr>
            <w:tcW w:w="851" w:type="dxa"/>
            <w:noWrap w:val="0"/>
            <w:vAlign w:val="center"/>
          </w:tcPr>
          <w:p>
            <w:pPr>
              <w:spacing w:line="360" w:lineRule="auto"/>
              <w:jc w:val="center"/>
              <w:rPr>
                <w:rFonts w:hint="eastAsia" w:ascii="Times New Roman" w:hAnsi="宋体" w:cs="Times New Roman"/>
                <w:bCs/>
                <w:color w:val="auto"/>
                <w:highlight w:val="none"/>
                <w:lang w:val="en-US" w:eastAsia="zh-CN"/>
              </w:rPr>
            </w:pPr>
            <w:r>
              <w:rPr>
                <w:rFonts w:hint="eastAsia" w:ascii="宋体" w:hAnsi="宋体" w:cs="宋体"/>
                <w:color w:val="auto"/>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31" w:type="dxa"/>
            <w:noWrap w:val="0"/>
            <w:vAlign w:val="center"/>
          </w:tcPr>
          <w:p>
            <w:pPr>
              <w:spacing w:line="360" w:lineRule="auto"/>
              <w:jc w:val="center"/>
              <w:rPr>
                <w:rFonts w:hint="default" w:ascii="宋体" w:hAnsi="宋体" w:eastAsia="宋体"/>
                <w:bCs/>
                <w:color w:val="auto"/>
                <w:kern w:val="0"/>
                <w:szCs w:val="21"/>
                <w:highlight w:val="none"/>
                <w:lang w:val="en-US" w:eastAsia="zh-CN"/>
              </w:rPr>
            </w:pPr>
            <w:r>
              <w:rPr>
                <w:rFonts w:hint="eastAsia" w:ascii="宋体" w:hAnsi="宋体" w:cs="宋体"/>
                <w:b/>
                <w:bCs/>
                <w:color w:val="auto"/>
                <w:szCs w:val="21"/>
                <w:highlight w:val="none"/>
              </w:rPr>
              <w:t>3</w:t>
            </w:r>
          </w:p>
        </w:tc>
        <w:tc>
          <w:tcPr>
            <w:tcW w:w="1420" w:type="dxa"/>
            <w:noWrap w:val="0"/>
            <w:vAlign w:val="center"/>
          </w:tcPr>
          <w:p>
            <w:pPr>
              <w:spacing w:line="360" w:lineRule="auto"/>
              <w:jc w:val="center"/>
              <w:rPr>
                <w:rFonts w:ascii="宋体" w:hAnsi="宋体" w:cs="微软雅黑"/>
                <w:color w:val="auto"/>
                <w:szCs w:val="21"/>
                <w:highlight w:val="none"/>
              </w:rPr>
            </w:pPr>
            <w:r>
              <w:rPr>
                <w:rFonts w:hint="eastAsia" w:ascii="宋体" w:hAnsi="宋体" w:cs="宋体"/>
                <w:b/>
                <w:bCs/>
                <w:color w:val="auto"/>
                <w:szCs w:val="21"/>
                <w:highlight w:val="none"/>
              </w:rPr>
              <w:t>技术分</w:t>
            </w:r>
          </w:p>
        </w:tc>
        <w:tc>
          <w:tcPr>
            <w:tcW w:w="6288" w:type="dxa"/>
            <w:noWrap w:val="0"/>
            <w:vAlign w:val="center"/>
          </w:tcPr>
          <w:p>
            <w:pPr>
              <w:spacing w:line="360" w:lineRule="auto"/>
              <w:jc w:val="center"/>
              <w:rPr>
                <w:rFonts w:hint="eastAsia" w:ascii="Times New Roman" w:hAnsi="宋体" w:cs="Times New Roman"/>
                <w:bCs/>
                <w:color w:val="auto"/>
                <w:highlight w:val="none"/>
                <w:lang w:val="en-US" w:eastAsia="zh-CN"/>
              </w:rPr>
            </w:pPr>
            <w:r>
              <w:rPr>
                <w:rFonts w:hint="eastAsia" w:ascii="宋体" w:hAnsi="宋体" w:cs="宋体"/>
                <w:b/>
                <w:bCs/>
                <w:color w:val="auto"/>
                <w:szCs w:val="21"/>
                <w:highlight w:val="none"/>
              </w:rPr>
              <w:t>评审因素</w:t>
            </w:r>
          </w:p>
        </w:tc>
        <w:tc>
          <w:tcPr>
            <w:tcW w:w="851" w:type="dxa"/>
            <w:noWrap w:val="0"/>
            <w:vAlign w:val="center"/>
          </w:tcPr>
          <w:p>
            <w:pPr>
              <w:spacing w:line="360" w:lineRule="auto"/>
              <w:jc w:val="center"/>
              <w:rPr>
                <w:rFonts w:hint="default" w:ascii="宋体" w:hAnsi="宋体" w:cs="Tahoma"/>
                <w:color w:val="auto"/>
                <w:kern w:val="0"/>
                <w:szCs w:val="21"/>
                <w:highlight w:val="none"/>
                <w:lang w:val="en-US" w:eastAsia="zh-CN"/>
              </w:rPr>
            </w:pPr>
            <w:r>
              <w:rPr>
                <w:rFonts w:hint="eastAsia" w:ascii="宋体" w:hAnsi="宋体" w:cs="宋体"/>
                <w:b/>
                <w:bCs/>
                <w:color w:val="auto"/>
                <w:szCs w:val="21"/>
                <w:highlight w:val="none"/>
                <w:lang w:val="en-US" w:eastAsia="zh-CN"/>
              </w:rPr>
              <w:t>59</w:t>
            </w:r>
            <w:r>
              <w:rPr>
                <w:rFonts w:hint="eastAsia" w:ascii="宋体" w:hAnsi="宋体" w:cs="宋体"/>
                <w:b/>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31" w:type="dxa"/>
            <w:noWrap w:val="0"/>
            <w:vAlign w:val="center"/>
          </w:tcPr>
          <w:p>
            <w:pPr>
              <w:spacing w:line="360" w:lineRule="auto"/>
              <w:jc w:val="center"/>
              <w:rPr>
                <w:rFonts w:hint="default" w:ascii="宋体" w:hAnsi="宋体"/>
                <w:bCs/>
                <w:color w:val="auto"/>
                <w:kern w:val="0"/>
                <w:szCs w:val="21"/>
                <w:highlight w:val="none"/>
                <w:lang w:val="en-US" w:eastAsia="zh-CN"/>
              </w:rPr>
            </w:pPr>
            <w:r>
              <w:rPr>
                <w:rFonts w:hint="eastAsia" w:ascii="宋体" w:hAnsi="宋体" w:cs="宋体"/>
                <w:color w:val="auto"/>
                <w:szCs w:val="21"/>
                <w:highlight w:val="none"/>
              </w:rPr>
              <w:t>3.1</w:t>
            </w:r>
          </w:p>
        </w:tc>
        <w:tc>
          <w:tcPr>
            <w:tcW w:w="1420" w:type="dxa"/>
            <w:noWrap w:val="0"/>
            <w:vAlign w:val="center"/>
          </w:tcPr>
          <w:p>
            <w:pPr>
              <w:spacing w:line="360" w:lineRule="auto"/>
              <w:jc w:val="center"/>
              <w:rPr>
                <w:rFonts w:hint="eastAsia" w:ascii="宋体" w:hAnsi="宋体" w:cs="微软雅黑"/>
                <w:color w:val="auto"/>
                <w:szCs w:val="21"/>
                <w:highlight w:val="none"/>
                <w:lang w:val="en-US" w:eastAsia="zh-CN"/>
              </w:rPr>
            </w:pPr>
            <w:r>
              <w:rPr>
                <w:rFonts w:hint="eastAsia" w:ascii="宋体" w:hAnsi="宋体" w:cs="宋体"/>
                <w:color w:val="auto"/>
                <w:szCs w:val="21"/>
                <w:highlight w:val="none"/>
              </w:rPr>
              <w:t>项目实施方案</w:t>
            </w:r>
          </w:p>
        </w:tc>
        <w:tc>
          <w:tcPr>
            <w:tcW w:w="6288" w:type="dxa"/>
            <w:noWrap w:val="0"/>
            <w:vAlign w:val="center"/>
          </w:tcPr>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根据供应商提供的项目实施方案（包括药品存储设备清单、照片，仓库照片及产权或租赁证明、配送队伍、运输工具、质量保证、项目实施人员、运输能力等保障条件和管理能力、执行组织措施、执行保障措施、产品配送组织计划、采购流程及业务等）独立定档评分，以下各项不重复计分：</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一档（0 分） ：无项目实施方案或所提供的项目实施方案不符合其他档次要求；</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 ：有配送方案、质量保证措施、项目执行组织措施、项目执行保障措施、产品配送组织计划，但缺乏针对性；配送人员在 2 人及以下、配送车辆 1 辆，保证</w:t>
            </w:r>
            <w:r>
              <w:rPr>
                <w:rFonts w:hint="eastAsia" w:ascii="宋体" w:hAnsi="宋体" w:cs="宋体"/>
                <w:color w:val="auto"/>
                <w:szCs w:val="21"/>
                <w:highlight w:val="none"/>
                <w:lang w:val="en-US" w:eastAsia="zh-CN"/>
              </w:rPr>
              <w:t>一般用药五个工作日</w:t>
            </w:r>
            <w:r>
              <w:rPr>
                <w:rFonts w:hint="eastAsia" w:ascii="宋体" w:hAnsi="宋体" w:cs="宋体"/>
                <w:color w:val="auto"/>
                <w:szCs w:val="21"/>
                <w:highlight w:val="none"/>
              </w:rPr>
              <w:t>内配送到位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紧急用药12个小时内</w:t>
            </w:r>
            <w:r>
              <w:rPr>
                <w:rFonts w:hint="eastAsia" w:ascii="宋体" w:hAnsi="宋体" w:cs="宋体"/>
                <w:color w:val="auto"/>
                <w:szCs w:val="21"/>
                <w:highlight w:val="none"/>
              </w:rPr>
              <w:t xml:space="preserve">的得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 xml:space="preserve"> 分）：配送方案、质量保证措施（包装质量满足运输距离、防潮、防霉、防破损装卸等条件）等内容齐全、措施明确有针对性，配送人员为3 人及以上、配送车辆为 2 辆及以上，保证</w:t>
            </w:r>
            <w:r>
              <w:rPr>
                <w:rFonts w:hint="eastAsia" w:ascii="宋体" w:hAnsi="宋体" w:cs="宋体"/>
                <w:color w:val="auto"/>
                <w:szCs w:val="21"/>
                <w:highlight w:val="none"/>
                <w:lang w:val="en-US" w:eastAsia="zh-CN"/>
              </w:rPr>
              <w:t>一般用药三个工作日</w:t>
            </w:r>
            <w:r>
              <w:rPr>
                <w:rFonts w:hint="eastAsia" w:ascii="宋体" w:hAnsi="宋体" w:cs="宋体"/>
                <w:color w:val="auto"/>
                <w:szCs w:val="21"/>
                <w:highlight w:val="none"/>
              </w:rPr>
              <w:t>内配送到位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紧急用药8个小时内</w:t>
            </w:r>
            <w:r>
              <w:rPr>
                <w:rFonts w:hint="eastAsia" w:ascii="宋体" w:hAnsi="宋体" w:cs="宋体"/>
                <w:color w:val="auto"/>
                <w:szCs w:val="21"/>
                <w:highlight w:val="none"/>
              </w:rPr>
              <w:t xml:space="preserve">项目执行组织措施、项目执行保障措施、产品配送组织计划等内容齐全、措施明确有针对性的，得 </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 xml:space="preserve"> 分；</w:t>
            </w:r>
          </w:p>
          <w:p>
            <w:pPr>
              <w:spacing w:line="360" w:lineRule="auto"/>
              <w:jc w:val="left"/>
              <w:rPr>
                <w:rFonts w:hint="eastAsia" w:ascii="Times New Roman" w:hAnsi="宋体" w:cs="Times New Roman"/>
                <w:bCs/>
                <w:color w:val="auto"/>
                <w:highlight w:val="none"/>
                <w:lang w:val="en-US" w:eastAsia="zh-CN"/>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 xml:space="preserve">分）：配送方案、质量保证措施（包装质量满足运输距离、防潮、防霉、防破损装卸等条件）等内容详细全面且切实可行，有明确的配送服务系统（固定供货渠道，固定仓储设施，固定配送工具） ，配送人员为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人及以上、配送车辆为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辆及以上，保证</w:t>
            </w:r>
            <w:r>
              <w:rPr>
                <w:rFonts w:hint="eastAsia" w:ascii="宋体" w:hAnsi="宋体" w:cs="宋体"/>
                <w:color w:val="auto"/>
                <w:szCs w:val="21"/>
                <w:highlight w:val="none"/>
                <w:lang w:val="en-US" w:eastAsia="zh-CN"/>
              </w:rPr>
              <w:t>一般用药一个工作日</w:t>
            </w:r>
            <w:r>
              <w:rPr>
                <w:rFonts w:hint="eastAsia" w:ascii="宋体" w:hAnsi="宋体" w:cs="宋体"/>
                <w:color w:val="auto"/>
                <w:szCs w:val="21"/>
                <w:highlight w:val="none"/>
              </w:rPr>
              <w:t>内配送到位，</w:t>
            </w:r>
            <w:r>
              <w:rPr>
                <w:rFonts w:hint="eastAsia" w:ascii="宋体" w:hAnsi="宋体" w:cs="宋体"/>
                <w:color w:val="auto"/>
                <w:szCs w:val="21"/>
                <w:highlight w:val="none"/>
                <w:lang w:val="en-US" w:eastAsia="zh-CN"/>
              </w:rPr>
              <w:t>紧急用药4个小时内</w:t>
            </w:r>
            <w:r>
              <w:rPr>
                <w:rFonts w:hint="eastAsia" w:ascii="宋体" w:hAnsi="宋体" w:cs="宋体"/>
                <w:color w:val="auto"/>
                <w:szCs w:val="21"/>
                <w:highlight w:val="none"/>
              </w:rPr>
              <w:t>且有第三方</w:t>
            </w:r>
            <w:r>
              <w:rPr>
                <w:spacing w:val="10"/>
                <w:highlight w:val="none"/>
              </w:rPr>
              <w:t>配送服务商提供配送辅助服务，可为本项目提供优质、快捷的配送服务双</w:t>
            </w:r>
            <w:r>
              <w:rPr>
                <w:spacing w:val="6"/>
                <w:highlight w:val="none"/>
              </w:rPr>
              <w:t>重保障的，项目执行组织措施、项目执行保障措</w:t>
            </w:r>
            <w:r>
              <w:rPr>
                <w:rFonts w:hint="eastAsia"/>
                <w:spacing w:val="6"/>
                <w:highlight w:val="none"/>
                <w:lang w:eastAsia="zh-CN"/>
              </w:rPr>
              <w:t>施和</w:t>
            </w:r>
            <w:r>
              <w:rPr>
                <w:spacing w:val="6"/>
                <w:highlight w:val="none"/>
              </w:rPr>
              <w:t>产品</w:t>
            </w:r>
            <w:r>
              <w:rPr>
                <w:spacing w:val="5"/>
                <w:highlight w:val="none"/>
              </w:rPr>
              <w:t>配送组织计划可行，</w:t>
            </w:r>
            <w:r>
              <w:rPr>
                <w:spacing w:val="9"/>
                <w:highlight w:val="none"/>
              </w:rPr>
              <w:t>配送人员有相关服务经验的，项目实施保障性高</w:t>
            </w:r>
            <w:r>
              <w:rPr>
                <w:rFonts w:hint="eastAsia"/>
                <w:spacing w:val="9"/>
                <w:highlight w:val="none"/>
                <w:lang w:val="en-US"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 xml:space="preserve"> 分</w:t>
            </w:r>
            <w:r>
              <w:rPr>
                <w:spacing w:val="9"/>
                <w:highlight w:val="none"/>
              </w:rPr>
              <w:t>。</w:t>
            </w:r>
          </w:p>
        </w:tc>
        <w:tc>
          <w:tcPr>
            <w:tcW w:w="851" w:type="dxa"/>
            <w:noWrap w:val="0"/>
            <w:vAlign w:val="center"/>
          </w:tcPr>
          <w:p>
            <w:pPr>
              <w:spacing w:line="360" w:lineRule="auto"/>
              <w:jc w:val="center"/>
              <w:rPr>
                <w:rFonts w:hint="eastAsia" w:ascii="宋体" w:hAnsi="宋体" w:eastAsia="宋体" w:cs="Tahoma"/>
                <w:color w:val="auto"/>
                <w:kern w:val="0"/>
                <w:szCs w:val="21"/>
                <w:highlight w:val="none"/>
                <w:lang w:val="en-US" w:eastAsia="zh-CN"/>
              </w:rPr>
            </w:pPr>
            <w:r>
              <w:rPr>
                <w:rFonts w:hint="eastAsia" w:ascii="宋体" w:hAnsi="宋体" w:cs="宋体"/>
                <w:color w:val="auto"/>
                <w:szCs w:val="21"/>
                <w:highlight w:val="none"/>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31" w:type="dxa"/>
            <w:noWrap w:val="0"/>
            <w:vAlign w:val="center"/>
          </w:tcPr>
          <w:p>
            <w:pPr>
              <w:spacing w:line="360" w:lineRule="auto"/>
              <w:ind w:firstLine="420" w:firstLineChars="200"/>
              <w:jc w:val="center"/>
              <w:rPr>
                <w:rFonts w:hint="eastAsia" w:ascii="宋体" w:hAnsi="宋体" w:cs="宋体"/>
                <w:color w:val="auto"/>
                <w:szCs w:val="21"/>
                <w:highlight w:val="none"/>
              </w:rPr>
            </w:pPr>
          </w:p>
          <w:p>
            <w:pPr>
              <w:spacing w:line="360" w:lineRule="auto"/>
              <w:jc w:val="center"/>
              <w:rPr>
                <w:rFonts w:ascii="宋体" w:hAnsi="宋体" w:cs="Tahoma"/>
                <w:color w:val="auto"/>
                <w:kern w:val="0"/>
                <w:szCs w:val="21"/>
                <w:highlight w:val="none"/>
              </w:rPr>
            </w:pPr>
            <w:r>
              <w:rPr>
                <w:rFonts w:hint="eastAsia" w:ascii="宋体" w:hAnsi="宋体" w:cs="宋体"/>
                <w:color w:val="auto"/>
                <w:szCs w:val="21"/>
                <w:highlight w:val="none"/>
              </w:rPr>
              <w:t>3.2</w:t>
            </w:r>
          </w:p>
        </w:tc>
        <w:tc>
          <w:tcPr>
            <w:tcW w:w="1420" w:type="dxa"/>
            <w:noWrap w:val="0"/>
            <w:vAlign w:val="center"/>
          </w:tcPr>
          <w:p>
            <w:pPr>
              <w:spacing w:line="360" w:lineRule="auto"/>
              <w:jc w:val="center"/>
              <w:rPr>
                <w:rFonts w:hint="eastAsia" w:ascii="宋体" w:hAnsi="宋体" w:cs="Courier New"/>
                <w:bCs/>
                <w:color w:val="auto"/>
                <w:szCs w:val="21"/>
                <w:highlight w:val="none"/>
              </w:rPr>
            </w:pPr>
            <w:r>
              <w:rPr>
                <w:rFonts w:hint="eastAsia" w:ascii="宋体" w:hAnsi="宋体" w:cs="宋体"/>
                <w:color w:val="auto"/>
                <w:szCs w:val="21"/>
                <w:highlight w:val="none"/>
              </w:rPr>
              <w:t>质量控制方案</w:t>
            </w:r>
          </w:p>
        </w:tc>
        <w:tc>
          <w:tcPr>
            <w:tcW w:w="6288" w:type="dxa"/>
            <w:noWrap w:val="0"/>
            <w:vAlign w:val="center"/>
          </w:tcPr>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磋商小组</w:t>
            </w:r>
            <w:r>
              <w:rPr>
                <w:rFonts w:hint="eastAsia" w:ascii="宋体" w:hAnsi="宋体" w:cs="宋体"/>
                <w:color w:val="auto"/>
                <w:sz w:val="21"/>
                <w:szCs w:val="21"/>
                <w:highlight w:val="none"/>
              </w:rPr>
              <w:t>根据供应商提供的质量控制方案独立定档评分， 以下各项不重复计分：</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一档（0 分） ：无质量控制方案或所提供的质量控制方案不符合其他档次要求；</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二档（</w:t>
            </w:r>
            <w:r>
              <w:rPr>
                <w:rFonts w:hint="default" w:ascii="宋体" w:hAnsi="宋体" w:cs="宋体"/>
                <w:color w:val="auto"/>
                <w:sz w:val="21"/>
                <w:szCs w:val="21"/>
                <w:highlight w:val="none"/>
                <w:lang w:val="en-US"/>
              </w:rPr>
              <w:t>5</w:t>
            </w:r>
            <w:r>
              <w:rPr>
                <w:rFonts w:hint="eastAsia" w:ascii="宋体" w:hAnsi="宋体" w:cs="宋体"/>
                <w:color w:val="auto"/>
                <w:sz w:val="21"/>
                <w:szCs w:val="21"/>
                <w:highlight w:val="none"/>
              </w:rPr>
              <w:t xml:space="preserve"> 分） ：供应商提供了质量控制方案，对质量控制的各个环节进行描述且无明显错误的。</w:t>
            </w:r>
          </w:p>
          <w:p>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default" w:ascii="宋体" w:hAnsi="宋体" w:cs="宋体"/>
                <w:color w:val="auto"/>
                <w:sz w:val="21"/>
                <w:szCs w:val="21"/>
                <w:highlight w:val="none"/>
                <w:lang w:val="en-US"/>
              </w:rPr>
              <w:t>10</w:t>
            </w:r>
            <w:r>
              <w:rPr>
                <w:rFonts w:hint="eastAsia" w:ascii="宋体" w:hAnsi="宋体" w:cs="宋体"/>
                <w:color w:val="auto"/>
                <w:sz w:val="21"/>
                <w:szCs w:val="21"/>
                <w:highlight w:val="none"/>
              </w:rPr>
              <w:t xml:space="preserve"> 分）：供应商提供了质量控制方案，对质量控制的各个环节进行详细描述并对质量控制的重点环节进行分析，具有标本室或留样室（投标文件中提供标本室或留样室照片及详细地址）的；</w:t>
            </w:r>
          </w:p>
          <w:p>
            <w:pPr>
              <w:spacing w:line="360" w:lineRule="auto"/>
              <w:jc w:val="left"/>
              <w:rPr>
                <w:rFonts w:hint="eastAsia" w:ascii="宋体" w:hAnsi="宋体" w:cs="Tahoma"/>
                <w:color w:val="auto"/>
                <w:kern w:val="0"/>
                <w:szCs w:val="21"/>
                <w:highlight w:val="none"/>
              </w:rPr>
            </w:pPr>
            <w:r>
              <w:rPr>
                <w:rFonts w:hint="eastAsia" w:ascii="宋体" w:hAnsi="宋体" w:cs="宋体"/>
                <w:color w:val="auto"/>
                <w:sz w:val="21"/>
                <w:szCs w:val="21"/>
                <w:highlight w:val="none"/>
              </w:rPr>
              <w:t>四档（1</w:t>
            </w:r>
            <w:r>
              <w:rPr>
                <w:rFonts w:hint="default" w:ascii="宋体" w:hAnsi="宋体" w:cs="宋体"/>
                <w:color w:val="auto"/>
                <w:sz w:val="21"/>
                <w:szCs w:val="21"/>
                <w:highlight w:val="none"/>
                <w:lang w:val="en-US"/>
              </w:rPr>
              <w:t>5</w:t>
            </w:r>
            <w:r>
              <w:rPr>
                <w:rFonts w:hint="eastAsia" w:ascii="宋体" w:hAnsi="宋体" w:cs="宋体"/>
                <w:color w:val="auto"/>
                <w:sz w:val="21"/>
                <w:szCs w:val="21"/>
                <w:highlight w:val="none"/>
              </w:rPr>
              <w:t xml:space="preserve"> 分）：供应商提供了质量控制方案，对质量控制的各个环节进行详细描述并对质量控制的重点环节进行分析，有严格的管理标准，具有标本室或留样室（提供标本室或留样室照片及详细地址），质检项目完整，可以对农药残留、重金属、黄曲霉菌、二氧化硫残留、染色、增重等进行检测，提供不少于 10 种中药饮片（在附表一中药饮片留样品种目录中的药品）的检测报告复印件（检测报告为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出具的检测报告，检测内容包含：农药残留、重金属、黄曲霉菌、二氧化硫残留、染色、增重等）的。</w:t>
            </w:r>
          </w:p>
        </w:tc>
        <w:tc>
          <w:tcPr>
            <w:tcW w:w="851" w:type="dxa"/>
            <w:noWrap w:val="0"/>
            <w:vAlign w:val="center"/>
          </w:tcPr>
          <w:p>
            <w:pPr>
              <w:spacing w:line="360" w:lineRule="auto"/>
              <w:ind w:firstLine="420" w:firstLineChars="200"/>
              <w:jc w:val="center"/>
              <w:rPr>
                <w:rFonts w:hint="eastAsia" w:ascii="宋体" w:hAnsi="宋体" w:cs="宋体"/>
                <w:color w:val="auto"/>
                <w:szCs w:val="21"/>
                <w:highlight w:val="none"/>
              </w:rPr>
            </w:pPr>
          </w:p>
          <w:p>
            <w:pPr>
              <w:spacing w:line="360" w:lineRule="auto"/>
              <w:jc w:val="center"/>
              <w:rPr>
                <w:rFonts w:hint="eastAsia" w:ascii="宋体" w:hAnsi="宋体" w:cs="Tahoma"/>
                <w:color w:val="auto"/>
                <w:kern w:val="0"/>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val="en-US" w:eastAsia="zh-CN"/>
              </w:rPr>
              <w:t>5</w:t>
            </w:r>
            <w:r>
              <w:rPr>
                <w:rFonts w:hint="eastAsia" w:ascii="宋体" w:hAnsi="宋体" w:cs="宋体"/>
                <w:color w:val="auto"/>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3.4</w:t>
            </w:r>
          </w:p>
        </w:tc>
        <w:tc>
          <w:tcPr>
            <w:tcW w:w="142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售后服务方案</w:t>
            </w:r>
          </w:p>
        </w:tc>
        <w:tc>
          <w:tcPr>
            <w:tcW w:w="6288" w:type="dxa"/>
            <w:noWrap w:val="0"/>
            <w:vAlign w:val="center"/>
          </w:tcPr>
          <w:p>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磋商小组根据供应商提供的售后服务方案及服务承诺独立定档评分， 以下各项不重复计分：</w:t>
            </w:r>
          </w:p>
          <w:p>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一档（0 分） ：无售后服务方案或所提供的售后服务方案不符合其他档次要求；</w:t>
            </w:r>
          </w:p>
          <w:p>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二档（6 分） ：供应商提供了售后服务方案及服务承诺，仅满足磋商文件要求的；</w:t>
            </w:r>
          </w:p>
          <w:p>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三档（12 分）：在满足二档要求的基础上，有详细的配送方案及产品退换货措施，对应急供货等情况有提供措施方案的；</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四档（19分）：在满足三档要求的基础上，有对医疗纠纷、药检质量、不良反应、产品价格调整、应急供货等情况有提供具体的措施方案，且方案完善合理、可行的。</w:t>
            </w:r>
          </w:p>
        </w:tc>
        <w:tc>
          <w:tcPr>
            <w:tcW w:w="851" w:type="dxa"/>
            <w:noWrap w:val="0"/>
            <w:vAlign w:val="center"/>
          </w:tcPr>
          <w:p>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9" w:type="dxa"/>
            <w:gridSpan w:val="3"/>
            <w:noWrap w:val="0"/>
            <w:vAlign w:val="center"/>
          </w:tcPr>
          <w:p>
            <w:pPr>
              <w:spacing w:line="360" w:lineRule="auto"/>
              <w:jc w:val="center"/>
              <w:rPr>
                <w:rFonts w:hint="eastAsia" w:hAnsi="宋体" w:cs="Courier New"/>
                <w:bCs/>
                <w:color w:val="auto"/>
                <w:highlight w:val="none"/>
                <w:lang w:val="en-US" w:eastAsia="zh-CN"/>
              </w:rPr>
            </w:pPr>
            <w:r>
              <w:rPr>
                <w:rFonts w:hint="eastAsia" w:ascii="宋体" w:hAnsi="宋体" w:cs="宋体"/>
                <w:b/>
                <w:bCs/>
                <w:color w:val="auto"/>
                <w:szCs w:val="21"/>
                <w:highlight w:val="none"/>
              </w:rPr>
              <w:t>总得分＝价格分+商务分+技术分</w:t>
            </w:r>
          </w:p>
        </w:tc>
        <w:tc>
          <w:tcPr>
            <w:tcW w:w="851" w:type="dxa"/>
            <w:noWrap w:val="0"/>
            <w:vAlign w:val="center"/>
          </w:tcPr>
          <w:p>
            <w:pPr>
              <w:spacing w:line="360" w:lineRule="auto"/>
              <w:jc w:val="center"/>
              <w:rPr>
                <w:rFonts w:hint="eastAsia" w:ascii="宋体" w:hAnsi="宋体" w:cs="Tahoma"/>
                <w:color w:val="auto"/>
                <w:kern w:val="0"/>
                <w:szCs w:val="21"/>
                <w:highlight w:val="none"/>
                <w:lang w:val="en-US" w:eastAsia="zh-CN"/>
              </w:rPr>
            </w:pPr>
            <w:r>
              <w:rPr>
                <w:rFonts w:hint="eastAsia" w:ascii="宋体" w:hAnsi="宋体" w:cs="宋体"/>
                <w:b/>
                <w:bCs/>
                <w:color w:val="auto"/>
                <w:szCs w:val="21"/>
                <w:highlight w:val="none"/>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pPr>
              <w:pStyle w:val="16"/>
              <w:spacing w:line="360" w:lineRule="auto"/>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总得分为以上各项评审因素得分合计</w:t>
            </w:r>
          </w:p>
          <w:p>
            <w:pPr>
              <w:pStyle w:val="16"/>
              <w:spacing w:line="360" w:lineRule="auto"/>
              <w:ind w:firstLine="402" w:firstLineChars="200"/>
              <w:rPr>
                <w:rFonts w:hint="eastAsia" w:hAnsi="宋体" w:cs="Courier New"/>
                <w:bCs/>
                <w:color w:val="auto"/>
                <w:kern w:val="2"/>
                <w:sz w:val="21"/>
                <w:highlight w:val="none"/>
              </w:rPr>
            </w:pPr>
            <w:r>
              <w:rPr>
                <w:rFonts w:hint="eastAsia" w:hAnsi="宋体" w:cs="Courier New"/>
                <w:b/>
                <w:bCs/>
                <w:color w:val="auto"/>
                <w:highlight w:val="none"/>
              </w:rPr>
              <w:t>注：本项目为服务项目，不适用节能、环保、区内产品政策功能加分。</w:t>
            </w:r>
          </w:p>
        </w:tc>
        <w:tc>
          <w:tcPr>
            <w:tcW w:w="851" w:type="dxa"/>
            <w:noWrap w:val="0"/>
            <w:vAlign w:val="center"/>
          </w:tcPr>
          <w:p>
            <w:pPr>
              <w:widowControl/>
              <w:spacing w:line="360" w:lineRule="auto"/>
              <w:jc w:val="center"/>
              <w:rPr>
                <w:rFonts w:ascii="宋体" w:hAnsi="宋体" w:cs="Tahoma"/>
                <w:color w:val="auto"/>
                <w:kern w:val="0"/>
                <w:szCs w:val="21"/>
                <w:highlight w:val="none"/>
              </w:rPr>
            </w:pPr>
          </w:p>
        </w:tc>
      </w:tr>
    </w:tbl>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pPr>
        <w:rPr>
          <w:rFonts w:hint="eastAsia"/>
          <w:b/>
          <w:bCs/>
          <w:color w:val="auto"/>
          <w:highlight w:val="none"/>
        </w:rPr>
      </w:pPr>
      <w:bookmarkStart w:id="102" w:name="OLE_LINK3"/>
      <w:r>
        <w:rPr>
          <w:rFonts w:hint="eastAsia"/>
          <w:b/>
          <w:bCs/>
          <w:color w:val="auto"/>
          <w:highlight w:val="none"/>
        </w:rPr>
        <w:t>供应商可就本项目一个或多个分标进行投标，但最多只能</w:t>
      </w:r>
      <w:r>
        <w:rPr>
          <w:rFonts w:hint="eastAsia"/>
          <w:b/>
          <w:bCs/>
          <w:color w:val="auto"/>
          <w:highlight w:val="none"/>
          <w:lang w:val="en-US" w:eastAsia="zh-CN"/>
        </w:rPr>
        <w:t>成交</w:t>
      </w:r>
      <w:r>
        <w:rPr>
          <w:rFonts w:hint="eastAsia"/>
          <w:b/>
          <w:bCs/>
          <w:color w:val="auto"/>
          <w:highlight w:val="none"/>
        </w:rPr>
        <w:t>其中一个分标，由</w:t>
      </w:r>
      <w:r>
        <w:rPr>
          <w:rFonts w:hint="eastAsia"/>
          <w:b/>
          <w:bCs/>
          <w:color w:val="auto"/>
          <w:highlight w:val="none"/>
          <w:lang w:val="en-US" w:eastAsia="zh-CN"/>
        </w:rPr>
        <w:t>磋商小组</w:t>
      </w:r>
      <w:r>
        <w:rPr>
          <w:rFonts w:hint="eastAsia"/>
          <w:b/>
          <w:bCs/>
          <w:color w:val="auto"/>
          <w:highlight w:val="none"/>
        </w:rPr>
        <w:t>根据各分标各</w:t>
      </w:r>
      <w:r>
        <w:rPr>
          <w:rFonts w:hint="eastAsia"/>
          <w:b/>
          <w:bCs/>
          <w:color w:val="auto"/>
          <w:highlight w:val="none"/>
          <w:lang w:val="en-US" w:eastAsia="zh-CN"/>
        </w:rPr>
        <w:t>供应商</w:t>
      </w:r>
      <w:r>
        <w:rPr>
          <w:rFonts w:hint="eastAsia"/>
          <w:b/>
          <w:bCs/>
          <w:color w:val="auto"/>
          <w:highlight w:val="none"/>
        </w:rPr>
        <w:t>综合得分进行排名，并按标项1→标项2→标项3顺序推荐各分标</w:t>
      </w:r>
      <w:r>
        <w:rPr>
          <w:rFonts w:hint="eastAsia"/>
          <w:b/>
          <w:bCs/>
          <w:color w:val="auto"/>
          <w:highlight w:val="none"/>
          <w:lang w:val="en-US" w:eastAsia="zh-CN"/>
        </w:rPr>
        <w:t>成交</w:t>
      </w:r>
      <w:r>
        <w:rPr>
          <w:rFonts w:hint="eastAsia"/>
          <w:b/>
          <w:bCs/>
          <w:color w:val="auto"/>
          <w:highlight w:val="none"/>
        </w:rPr>
        <w:t>候选人，已成为在先分标</w:t>
      </w:r>
      <w:r>
        <w:rPr>
          <w:rFonts w:hint="eastAsia"/>
          <w:b/>
          <w:bCs/>
          <w:color w:val="auto"/>
          <w:highlight w:val="none"/>
          <w:lang w:val="en-US" w:eastAsia="zh-CN"/>
        </w:rPr>
        <w:t>成交</w:t>
      </w:r>
      <w:r>
        <w:rPr>
          <w:rFonts w:hint="eastAsia"/>
          <w:b/>
          <w:bCs/>
          <w:color w:val="auto"/>
          <w:highlight w:val="none"/>
        </w:rPr>
        <w:t>候选人的</w:t>
      </w:r>
      <w:r>
        <w:rPr>
          <w:rFonts w:hint="eastAsia"/>
          <w:b/>
          <w:bCs/>
          <w:color w:val="auto"/>
          <w:highlight w:val="none"/>
          <w:lang w:val="en-US" w:eastAsia="zh-CN"/>
        </w:rPr>
        <w:t>供应商</w:t>
      </w:r>
      <w:r>
        <w:rPr>
          <w:rFonts w:hint="eastAsia"/>
          <w:b/>
          <w:bCs/>
          <w:color w:val="auto"/>
          <w:highlight w:val="none"/>
        </w:rPr>
        <w:t>不可同时作为其余分标的</w:t>
      </w:r>
      <w:r>
        <w:rPr>
          <w:rFonts w:hint="eastAsia"/>
          <w:b/>
          <w:bCs/>
          <w:color w:val="auto"/>
          <w:highlight w:val="none"/>
          <w:lang w:val="en-US" w:eastAsia="zh-CN"/>
        </w:rPr>
        <w:t>成交</w:t>
      </w:r>
      <w:r>
        <w:rPr>
          <w:rFonts w:hint="eastAsia"/>
          <w:b/>
          <w:bCs/>
          <w:color w:val="auto"/>
          <w:highlight w:val="none"/>
        </w:rPr>
        <w:t>候选人。</w:t>
      </w:r>
    </w:p>
    <w:bookmarkEnd w:id="102"/>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bookmarkStart w:id="103" w:name="_Toc74323460"/>
      <w:r>
        <w:rPr>
          <w:rFonts w:hint="eastAsia"/>
          <w:color w:val="auto"/>
          <w:highlight w:val="none"/>
        </w:rPr>
        <w:br w:type="page"/>
      </w:r>
    </w:p>
    <w:p>
      <w:pPr>
        <w:pStyle w:val="3"/>
        <w:jc w:val="center"/>
        <w:rPr>
          <w:rFonts w:hint="eastAsia"/>
          <w:color w:val="auto"/>
          <w:highlight w:val="none"/>
        </w:rPr>
      </w:pPr>
      <w:r>
        <w:rPr>
          <w:rFonts w:hint="eastAsia"/>
          <w:color w:val="auto"/>
          <w:highlight w:val="none"/>
        </w:rPr>
        <w:t>第五章 响应文件格式</w:t>
      </w:r>
      <w:bookmarkEnd w:id="103"/>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pacing w:line="240" w:lineRule="atLeast"/>
        <w:rPr>
          <w:rFonts w:hint="eastAsia" w:ascii="宋体" w:hAnsi="宋体"/>
          <w:b/>
          <w:color w:val="auto"/>
          <w:sz w:val="32"/>
          <w:szCs w:val="32"/>
          <w:highlight w:val="none"/>
        </w:rPr>
      </w:pPr>
    </w:p>
    <w:p>
      <w:pPr>
        <w:snapToGrid w:val="0"/>
        <w:spacing w:before="50" w:after="50"/>
        <w:outlineLvl w:val="1"/>
        <w:rPr>
          <w:rFonts w:hint="eastAsia" w:ascii="宋体" w:hAnsi="宋体"/>
          <w:b/>
          <w:bCs/>
          <w:color w:val="auto"/>
          <w:sz w:val="24"/>
          <w:highlight w:val="none"/>
        </w:rPr>
      </w:pPr>
    </w:p>
    <w:p>
      <w:pPr>
        <w:snapToGrid w:val="0"/>
        <w:spacing w:before="120" w:beforeLines="50" w:after="50"/>
        <w:jc w:val="center"/>
        <w:rPr>
          <w:rFonts w:hint="eastAsia" w:ascii="仿宋_GB2312" w:hAnsi="仿宋_GB2312" w:eastAsia="仿宋_GB2312" w:cs="仿宋_GB2312"/>
          <w:bCs/>
          <w:color w:val="auto"/>
          <w:sz w:val="32"/>
          <w:szCs w:val="32"/>
          <w:highlight w:val="none"/>
        </w:rPr>
      </w:pPr>
    </w:p>
    <w:p>
      <w:pPr>
        <w:rPr>
          <w:rFonts w:hint="eastAsia"/>
          <w:b/>
          <w:color w:val="auto"/>
          <w:sz w:val="32"/>
          <w:szCs w:val="32"/>
          <w:highlight w:val="none"/>
        </w:rPr>
      </w:pPr>
      <w:bookmarkStart w:id="104" w:name="_Toc31728084"/>
      <w:bookmarkStart w:id="105" w:name="_Toc31723070"/>
      <w:bookmarkStart w:id="106" w:name="_Toc35611516"/>
      <w:bookmarkStart w:id="107" w:name="_Toc35611438"/>
      <w:bookmarkStart w:id="108" w:name="_Toc71366186"/>
      <w:bookmarkStart w:id="109" w:name="_Toc44229899"/>
      <w:r>
        <w:rPr>
          <w:b/>
          <w:color w:val="auto"/>
          <w:sz w:val="32"/>
          <w:szCs w:val="32"/>
          <w:highlight w:val="none"/>
        </w:rPr>
        <w:br w:type="page"/>
      </w:r>
      <w:r>
        <w:rPr>
          <w:rFonts w:hint="eastAsia"/>
          <w:b/>
          <w:color w:val="auto"/>
          <w:sz w:val="32"/>
          <w:szCs w:val="32"/>
          <w:highlight w:val="none"/>
        </w:rPr>
        <w:t>一、资格证明文件格式</w:t>
      </w:r>
      <w:bookmarkEnd w:id="104"/>
      <w:bookmarkEnd w:id="105"/>
      <w:bookmarkEnd w:id="106"/>
      <w:bookmarkEnd w:id="107"/>
      <w:bookmarkEnd w:id="108"/>
      <w:bookmarkEnd w:id="109"/>
    </w:p>
    <w:p>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pPr>
        <w:snapToGrid w:val="0"/>
        <w:spacing w:before="120" w:beforeLines="50" w:after="50"/>
        <w:jc w:val="center"/>
        <w:rPr>
          <w:rFonts w:ascii="宋体" w:hAnsi="宋体"/>
          <w:color w:val="auto"/>
          <w:sz w:val="44"/>
          <w:szCs w:val="44"/>
          <w:highlight w:val="none"/>
        </w:rPr>
      </w:pPr>
    </w:p>
    <w:p>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snapToGrid w:val="0"/>
        <w:spacing w:before="120" w:beforeLines="50" w:after="50"/>
        <w:ind w:firstLine="640" w:firstLineChars="200"/>
        <w:rPr>
          <w:rFonts w:hint="eastAsia" w:ascii="宋体" w:hAnsi="宋体" w:cs="仿宋_GB2312"/>
          <w:bCs/>
          <w:color w:val="auto"/>
          <w:sz w:val="32"/>
          <w:szCs w:val="32"/>
          <w:highlight w:val="none"/>
        </w:rPr>
      </w:pPr>
    </w:p>
    <w:p>
      <w:pPr>
        <w:pStyle w:val="6"/>
        <w:snapToGrid w:val="0"/>
        <w:spacing w:before="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8"/>
          <w:szCs w:val="28"/>
          <w:highlight w:val="none"/>
        </w:rPr>
        <w:t>供应商直接控股股东信息表</w:t>
      </w:r>
    </w:p>
    <w:p>
      <w:pPr>
        <w:snapToGrid w:val="0"/>
        <w:spacing w:before="50" w:after="120" w:afterLines="50"/>
        <w:jc w:val="center"/>
        <w:rPr>
          <w:rFonts w:hint="eastAsia" w:ascii="宋体" w:hAnsi="宋体"/>
          <w:b/>
          <w:color w:val="auto"/>
          <w:sz w:val="28"/>
          <w:szCs w:val="28"/>
          <w:highlight w:val="none"/>
        </w:rPr>
      </w:pPr>
    </w:p>
    <w:p>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供应商名称（电子签章）：</w:t>
      </w:r>
    </w:p>
    <w:p>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pPr>
        <w:snapToGrid w:val="0"/>
        <w:jc w:val="center"/>
        <w:rPr>
          <w:rFonts w:hint="eastAsia" w:ascii="宋体" w:hAnsi="宋体"/>
          <w:b/>
          <w:color w:val="auto"/>
          <w:sz w:val="28"/>
          <w:szCs w:val="28"/>
          <w:highlight w:val="none"/>
        </w:rPr>
      </w:pPr>
    </w:p>
    <w:p>
      <w:pPr>
        <w:snapToGrid w:val="0"/>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供应商直接管理关系信息表</w:t>
      </w: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2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auto"/>
                <w:kern w:val="0"/>
                <w:sz w:val="24"/>
                <w:highlight w:val="none"/>
              </w:rPr>
            </w:pPr>
          </w:p>
        </w:tc>
      </w:tr>
    </w:tbl>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color w:val="auto"/>
          <w:sz w:val="24"/>
          <w:highlight w:val="none"/>
        </w:rPr>
      </w:pPr>
    </w:p>
    <w:p>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供应商名称（电子签章）：</w:t>
      </w:r>
    </w:p>
    <w:p>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pPr>
        <w:snapToGrid w:val="0"/>
        <w:spacing w:before="120" w:beforeLines="50" w:after="50"/>
        <w:jc w:val="left"/>
        <w:rPr>
          <w:rFonts w:hint="eastAsia" w:ascii="宋体" w:hAnsi="宋体"/>
          <w:color w:val="auto"/>
          <w:sz w:val="24"/>
          <w:highlight w:val="none"/>
        </w:rPr>
      </w:pPr>
    </w:p>
    <w:p>
      <w:pPr>
        <w:snapToGrid w:val="0"/>
        <w:spacing w:before="50" w:after="120" w:afterLines="50"/>
        <w:jc w:val="left"/>
        <w:rPr>
          <w:rFonts w:hint="eastAsia" w:ascii="宋体" w:hAnsi="宋体"/>
          <w:color w:val="auto"/>
          <w:szCs w:val="21"/>
          <w:highlight w:val="none"/>
        </w:rPr>
      </w:pPr>
    </w:p>
    <w:p>
      <w:pPr>
        <w:snapToGrid w:val="0"/>
        <w:spacing w:before="120" w:beforeLines="50" w:after="50"/>
        <w:jc w:val="left"/>
        <w:rPr>
          <w:rFonts w:hint="eastAsia" w:ascii="宋体" w:hAnsi="宋体"/>
          <w:b/>
          <w:color w:val="auto"/>
          <w:sz w:val="24"/>
          <w:szCs w:val="20"/>
          <w:highlight w:val="none"/>
        </w:rPr>
      </w:pPr>
    </w:p>
    <w:p>
      <w:pPr>
        <w:snapToGrid w:val="0"/>
        <w:spacing w:before="120" w:beforeLines="50" w:after="50"/>
        <w:ind w:left="142"/>
        <w:jc w:val="left"/>
        <w:rPr>
          <w:rFonts w:hint="eastAsia" w:ascii="宋体" w:hAnsi="宋体"/>
          <w:b/>
          <w:color w:val="auto"/>
          <w:sz w:val="24"/>
          <w:highlight w:val="none"/>
        </w:rPr>
      </w:pPr>
    </w:p>
    <w:p>
      <w:pPr>
        <w:snapToGrid w:val="0"/>
        <w:spacing w:before="120" w:beforeLines="50" w:after="50"/>
        <w:ind w:left="142"/>
        <w:jc w:val="left"/>
        <w:rPr>
          <w:rFonts w:hint="eastAsia" w:ascii="宋体" w:hAnsi="宋体"/>
          <w:b/>
          <w:color w:val="auto"/>
          <w:sz w:val="24"/>
          <w:highlight w:val="none"/>
        </w:rPr>
      </w:pPr>
    </w:p>
    <w:p>
      <w:pPr>
        <w:snapToGrid w:val="0"/>
        <w:spacing w:before="120" w:beforeLines="50" w:after="50"/>
        <w:ind w:left="142"/>
        <w:jc w:val="left"/>
        <w:rPr>
          <w:rFonts w:hint="eastAsia" w:ascii="宋体" w:hAnsi="宋体"/>
          <w:b/>
          <w:color w:val="auto"/>
          <w:sz w:val="24"/>
          <w:highlight w:val="none"/>
        </w:rPr>
      </w:pPr>
    </w:p>
    <w:p>
      <w:pPr>
        <w:snapToGrid w:val="0"/>
        <w:spacing w:before="120" w:beforeLines="50" w:after="50"/>
        <w:ind w:left="142"/>
        <w:jc w:val="left"/>
        <w:rPr>
          <w:rFonts w:hint="eastAsia" w:ascii="宋体" w:hAnsi="宋体"/>
          <w:b/>
          <w:color w:val="auto"/>
          <w:sz w:val="24"/>
          <w:highlight w:val="none"/>
        </w:rPr>
      </w:pPr>
    </w:p>
    <w:p>
      <w:pPr>
        <w:snapToGrid w:val="0"/>
        <w:spacing w:before="120" w:beforeLines="50" w:after="50"/>
        <w:ind w:left="142"/>
        <w:jc w:val="left"/>
        <w:rPr>
          <w:rFonts w:hint="eastAsia" w:ascii="宋体" w:hAnsi="宋体"/>
          <w:b/>
          <w:color w:val="auto"/>
          <w:sz w:val="24"/>
          <w:highlight w:val="none"/>
        </w:rPr>
      </w:pPr>
    </w:p>
    <w:p>
      <w:pPr>
        <w:snapToGrid w:val="0"/>
        <w:spacing w:before="120" w:beforeLines="50" w:after="50"/>
        <w:ind w:left="142"/>
        <w:jc w:val="left"/>
        <w:rPr>
          <w:rFonts w:ascii="宋体" w:hAnsi="宋体"/>
          <w:b/>
          <w:color w:val="auto"/>
          <w:sz w:val="24"/>
          <w:szCs w:val="20"/>
          <w:highlight w:val="none"/>
        </w:rPr>
      </w:pPr>
      <w:r>
        <w:rPr>
          <w:rFonts w:hint="eastAsia" w:ascii="宋体" w:hAnsi="宋体"/>
          <w:b/>
          <w:color w:val="auto"/>
          <w:sz w:val="24"/>
          <w:highlight w:val="none"/>
        </w:rPr>
        <w:t>5.竞标声明</w:t>
      </w:r>
    </w:p>
    <w:p>
      <w:pPr>
        <w:spacing w:line="320" w:lineRule="exact"/>
        <w:jc w:val="center"/>
        <w:rPr>
          <w:rFonts w:hint="eastAsia" w:ascii="宋体" w:hAnsi="宋体"/>
          <w:color w:val="auto"/>
          <w:sz w:val="28"/>
          <w:szCs w:val="28"/>
          <w:highlight w:val="none"/>
        </w:rPr>
      </w:pPr>
    </w:p>
    <w:p>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竞标声明</w:t>
      </w:r>
    </w:p>
    <w:p>
      <w:pPr>
        <w:spacing w:line="320" w:lineRule="exact"/>
        <w:jc w:val="center"/>
        <w:rPr>
          <w:rFonts w:hint="eastAsia" w:ascii="宋体" w:hAnsi="宋体"/>
          <w:color w:val="auto"/>
          <w:sz w:val="24"/>
          <w:szCs w:val="20"/>
          <w:highlight w:val="none"/>
        </w:rPr>
      </w:pP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6"/>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pPr>
        <w:pStyle w:val="16"/>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pPr>
        <w:pStyle w:val="15"/>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pPr>
        <w:pStyle w:val="15"/>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pPr>
        <w:pStyle w:val="15"/>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hint="eastAsia" w:ascii="宋体" w:hAnsi="宋体" w:cs="宋体"/>
          <w:color w:val="auto"/>
          <w:szCs w:val="21"/>
          <w:highlight w:val="none"/>
        </w:rPr>
      </w:pPr>
    </w:p>
    <w:p>
      <w:pPr>
        <w:spacing w:line="360" w:lineRule="auto"/>
        <w:ind w:firstLine="1575" w:firstLineChars="750"/>
        <w:contextualSpacing/>
        <w:rPr>
          <w:rFonts w:hint="eastAsia"/>
          <w:color w:val="auto"/>
          <w:highlight w:val="none"/>
        </w:rPr>
      </w:pPr>
      <w:r>
        <w:rPr>
          <w:rFonts w:hint="eastAsia"/>
          <w:color w:val="auto"/>
          <w:highlight w:val="none"/>
        </w:rPr>
        <w:t>法定代表人或者委托代理人（签字或者电子签名）：</w:t>
      </w:r>
      <w:r>
        <w:rPr>
          <w:rFonts w:hint="eastAsia"/>
          <w:color w:val="auto"/>
          <w:highlight w:val="none"/>
          <w:u w:val="single"/>
        </w:rPr>
        <w:t xml:space="preserve">           </w:t>
      </w:r>
      <w:r>
        <w:rPr>
          <w:rFonts w:hint="eastAsia"/>
          <w:color w:val="auto"/>
          <w:highlight w:val="none"/>
        </w:rPr>
        <w:t xml:space="preserve">                                     </w:t>
      </w:r>
    </w:p>
    <w:p>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供应商名称（电子签章）：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pPr>
        <w:pStyle w:val="15"/>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pPr>
        <w:pStyle w:val="6"/>
        <w:overflowPunct w:val="0"/>
        <w:spacing w:line="520" w:lineRule="exact"/>
        <w:ind w:firstLine="0"/>
        <w:jc w:val="center"/>
        <w:rPr>
          <w:rFonts w:hint="eastAsia" w:ascii="方正小标宋简体" w:hAnsi="方正小标宋简体" w:eastAsia="方正小标宋简体" w:cs="方正小标宋简体"/>
          <w:color w:val="auto"/>
          <w:sz w:val="44"/>
          <w:szCs w:val="44"/>
          <w:highlight w:val="none"/>
        </w:rPr>
      </w:pPr>
      <w:r>
        <w:rPr>
          <w:rFonts w:hint="eastAsia"/>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联合体竞标协议书</w:t>
      </w:r>
    </w:p>
    <w:p>
      <w:pPr>
        <w:pStyle w:val="6"/>
        <w:overflowPunct w:val="0"/>
        <w:spacing w:line="360" w:lineRule="auto"/>
        <w:ind w:firstLine="0"/>
        <w:rPr>
          <w:rFonts w:hint="eastAsia" w:ascii="宋体" w:hAnsi="宋体"/>
          <w:color w:val="auto"/>
          <w:sz w:val="24"/>
          <w:szCs w:val="24"/>
          <w:highlight w:val="none"/>
        </w:rPr>
      </w:pP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pPr>
        <w:pStyle w:val="6"/>
        <w:overflowPunct w:val="0"/>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pPr>
        <w:pStyle w:val="6"/>
        <w:overflowPunct w:val="0"/>
        <w:spacing w:line="360" w:lineRule="auto"/>
        <w:ind w:firstLineChars="175"/>
        <w:contextualSpacing/>
        <w:rPr>
          <w:rFonts w:hint="eastAsia" w:ascii="宋体" w:hAnsi="宋体" w:cs="仿宋_GB2312"/>
          <w:color w:val="auto"/>
          <w:sz w:val="24"/>
          <w:szCs w:val="24"/>
          <w:highlight w:val="none"/>
        </w:rPr>
      </w:pPr>
    </w:p>
    <w:p>
      <w:pPr>
        <w:pStyle w:val="6"/>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pPr>
        <w:pStyle w:val="6"/>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6"/>
        <w:overflowPunct w:val="0"/>
        <w:spacing w:line="360" w:lineRule="auto"/>
        <w:ind w:firstLine="0"/>
        <w:contextualSpacing/>
        <w:rPr>
          <w:rFonts w:hint="eastAsia" w:ascii="宋体" w:hAnsi="宋体" w:cs="仿宋_GB2312"/>
          <w:color w:val="auto"/>
          <w:sz w:val="24"/>
          <w:szCs w:val="24"/>
          <w:highlight w:val="none"/>
        </w:rPr>
      </w:pPr>
    </w:p>
    <w:p>
      <w:pPr>
        <w:pStyle w:val="6"/>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pPr>
        <w:pStyle w:val="6"/>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6"/>
        <w:overflowPunct w:val="0"/>
        <w:spacing w:line="360" w:lineRule="auto"/>
        <w:ind w:firstLine="0"/>
        <w:contextualSpacing/>
        <w:rPr>
          <w:rFonts w:hint="eastAsia" w:ascii="宋体" w:hAnsi="宋体" w:cs="仿宋_GB2312"/>
          <w:color w:val="auto"/>
          <w:sz w:val="24"/>
          <w:szCs w:val="24"/>
          <w:highlight w:val="none"/>
        </w:rPr>
      </w:pPr>
    </w:p>
    <w:p>
      <w:pPr>
        <w:pStyle w:val="6"/>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pPr>
        <w:pStyle w:val="6"/>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pPr>
        <w:pStyle w:val="6"/>
        <w:overflowPunct w:val="0"/>
        <w:spacing w:line="360" w:lineRule="auto"/>
        <w:ind w:firstLine="0"/>
        <w:contextualSpacing/>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pPr>
        <w:spacing w:line="360" w:lineRule="auto"/>
        <w:ind w:right="480" w:firstLine="240" w:firstLineChars="1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6"/>
        <w:snapToGrid w:val="0"/>
        <w:spacing w:before="50" w:after="50"/>
        <w:ind w:firstLine="640" w:firstLineChars="200"/>
        <w:rPr>
          <w:rFonts w:hint="eastAsia" w:ascii="宋体" w:hAnsi="宋体" w:cs="仿宋_GB2312"/>
          <w:bCs/>
          <w:color w:val="auto"/>
          <w:sz w:val="32"/>
          <w:szCs w:val="32"/>
          <w:highlight w:val="none"/>
        </w:rPr>
      </w:pPr>
    </w:p>
    <w:p>
      <w:pPr>
        <w:pStyle w:val="6"/>
        <w:snapToGrid w:val="0"/>
        <w:spacing w:before="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0"/>
        <w:rPr>
          <w:rFonts w:hint="eastAsia" w:ascii="宋体" w:hAnsi="宋体" w:cs="仿宋_GB2312"/>
          <w:bCs/>
          <w:color w:val="auto"/>
          <w:sz w:val="32"/>
          <w:szCs w:val="32"/>
          <w:highlight w:val="none"/>
        </w:rPr>
      </w:pPr>
    </w:p>
    <w:p>
      <w:pPr>
        <w:pStyle w:val="6"/>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 xml:space="preserve">竞  </w:t>
      </w:r>
      <w:r>
        <w:rPr>
          <w:rFonts w:hint="eastAsia" w:ascii="方正小标宋简体" w:hAnsi="方正小标宋简体" w:eastAsia="方正小标宋简体" w:cs="方正小标宋简体"/>
          <w:bCs/>
          <w:color w:val="auto"/>
          <w:sz w:val="44"/>
          <w:szCs w:val="44"/>
          <w:highlight w:val="none"/>
          <w:lang w:val="en-US" w:eastAsia="zh-CN"/>
        </w:rPr>
        <w:t>标</w:t>
      </w:r>
      <w:r>
        <w:rPr>
          <w:rFonts w:hint="eastAsia" w:ascii="方正小标宋简体" w:hAnsi="方正小标宋简体" w:eastAsia="方正小标宋简体" w:cs="方正小标宋简体"/>
          <w:bCs/>
          <w:color w:val="auto"/>
          <w:sz w:val="44"/>
          <w:szCs w:val="44"/>
          <w:highlight w:val="none"/>
        </w:rPr>
        <w:t xml:space="preserve">  报  价  表</w:t>
      </w:r>
    </w:p>
    <w:p>
      <w:pPr>
        <w:spacing w:line="440" w:lineRule="exact"/>
        <w:jc w:val="center"/>
        <w:rPr>
          <w:rFonts w:hint="eastAsia" w:ascii="方正小标宋简体" w:hAnsi="方正小标宋简体" w:eastAsia="方正小标宋简体" w:cs="方正小标宋简体"/>
          <w:bCs/>
          <w:color w:val="auto"/>
          <w:sz w:val="32"/>
          <w:szCs w:val="32"/>
          <w:highlight w:val="none"/>
        </w:rPr>
      </w:pP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285"/>
        <w:gridCol w:w="1203"/>
        <w:gridCol w:w="768"/>
        <w:gridCol w:w="1633"/>
        <w:gridCol w:w="1407"/>
        <w:gridCol w:w="191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default" w:ascii="宋体" w:hAnsi="宋体" w:eastAsia="宋体" w:cs="宋体"/>
                <w:color w:val="auto"/>
                <w:szCs w:val="22"/>
                <w:highlight w:val="none"/>
                <w:lang w:val="en-US" w:eastAsia="zh-CN"/>
              </w:rPr>
            </w:pPr>
            <w:bookmarkStart w:id="110" w:name="OLE_LINK19"/>
            <w:r>
              <w:rPr>
                <w:rFonts w:hint="eastAsia" w:ascii="宋体" w:hAnsi="宋体" w:cs="宋体"/>
                <w:color w:val="auto"/>
                <w:szCs w:val="22"/>
                <w:highlight w:val="none"/>
                <w:lang w:val="en-US" w:eastAsia="zh-CN"/>
              </w:rPr>
              <w:t>名称</w:t>
            </w:r>
            <w:bookmarkEnd w:id="110"/>
          </w:p>
        </w:tc>
        <w:tc>
          <w:tcPr>
            <w:tcW w:w="12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val="en-US" w:eastAsia="zh-CN"/>
              </w:rPr>
            </w:pPr>
            <w:bookmarkStart w:id="111" w:name="OLE_LINK20"/>
            <w:r>
              <w:rPr>
                <w:spacing w:val="6"/>
                <w:highlight w:val="none"/>
              </w:rPr>
              <w:t>拟定</w:t>
            </w:r>
            <w:r>
              <w:rPr>
                <w:rFonts w:hint="eastAsia"/>
                <w:spacing w:val="6"/>
                <w:highlight w:val="none"/>
                <w:lang w:val="en-US" w:eastAsia="zh-CN"/>
              </w:rPr>
              <w:t>年</w:t>
            </w:r>
            <w:r>
              <w:rPr>
                <w:spacing w:val="6"/>
                <w:highlight w:val="none"/>
              </w:rPr>
              <w:t>需求量①</w:t>
            </w:r>
            <w:bookmarkEnd w:id="111"/>
          </w:p>
        </w:tc>
        <w:tc>
          <w:tcPr>
            <w:tcW w:w="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default" w:ascii="宋体" w:hAnsi="宋体" w:cs="宋体"/>
                <w:color w:val="auto"/>
                <w:szCs w:val="22"/>
                <w:highlight w:val="none"/>
                <w:lang w:val="en-US" w:eastAsia="zh-CN"/>
              </w:rPr>
            </w:pPr>
            <w:bookmarkStart w:id="112" w:name="OLE_LINK21"/>
            <w:r>
              <w:rPr>
                <w:rFonts w:hint="eastAsia" w:ascii="宋体" w:hAnsi="宋体" w:cs="宋体"/>
                <w:color w:val="auto"/>
                <w:szCs w:val="22"/>
                <w:highlight w:val="none"/>
                <w:lang w:val="en-US" w:eastAsia="zh-CN"/>
              </w:rPr>
              <w:t>单位</w:t>
            </w:r>
            <w:bookmarkEnd w:id="112"/>
          </w:p>
        </w:tc>
        <w:tc>
          <w:tcPr>
            <w:tcW w:w="16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bookmarkStart w:id="113" w:name="OLE_LINK22"/>
            <w:r>
              <w:rPr>
                <w:spacing w:val="7"/>
                <w:highlight w:val="none"/>
              </w:rPr>
              <w:t>质量描述</w:t>
            </w:r>
            <w:bookmarkEnd w:id="113"/>
          </w:p>
        </w:tc>
        <w:tc>
          <w:tcPr>
            <w:tcW w:w="1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bookmarkStart w:id="114" w:name="OLE_LINK23"/>
            <w:r>
              <w:rPr>
                <w:spacing w:val="6"/>
                <w:highlight w:val="none"/>
              </w:rPr>
              <w:t>单价最</w:t>
            </w:r>
            <w:r>
              <w:rPr>
                <w:spacing w:val="5"/>
                <w:highlight w:val="none"/>
              </w:rPr>
              <w:t>高限价</w:t>
            </w:r>
            <w:bookmarkEnd w:id="114"/>
          </w:p>
        </w:tc>
        <w:tc>
          <w:tcPr>
            <w:tcW w:w="1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bookmarkStart w:id="115" w:name="OLE_LINK24"/>
            <w:r>
              <w:rPr>
                <w:rFonts w:hint="eastAsia" w:ascii="宋体" w:hAnsi="宋体" w:eastAsia="宋体" w:cs="宋体"/>
                <w:color w:val="auto"/>
                <w:szCs w:val="22"/>
                <w:highlight w:val="none"/>
              </w:rPr>
              <w:t>投标单价②（必须</w:t>
            </w:r>
          </w:p>
          <w:p>
            <w:pPr>
              <w:adjustRightInd w:val="0"/>
              <w:snapToGrid w:val="0"/>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根据附件明确报价单位）</w:t>
            </w:r>
            <w:bookmarkEnd w:id="115"/>
          </w:p>
        </w:tc>
        <w:tc>
          <w:tcPr>
            <w:tcW w:w="1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r>
              <w:rPr>
                <w:spacing w:val="13"/>
                <w:highlight w:val="none"/>
              </w:rPr>
              <w:t>单项合计③</w:t>
            </w:r>
            <w:r>
              <w:rPr>
                <w:spacing w:val="-69"/>
                <w:highlight w:val="none"/>
              </w:rPr>
              <w:t xml:space="preserve"> </w:t>
            </w:r>
            <w:r>
              <w:rPr>
                <w:spacing w:val="13"/>
                <w:highlight w:val="none"/>
              </w:rPr>
              <w:t>=</w:t>
            </w:r>
            <w:r>
              <w:rPr>
                <w:spacing w:val="-64"/>
                <w:highlight w:val="none"/>
              </w:rPr>
              <w:t xml:space="preserve"> </w:t>
            </w:r>
            <w:r>
              <w:rPr>
                <w:spacing w:val="13"/>
                <w:highlight w:val="none"/>
              </w:rPr>
              <w:t>①</w:t>
            </w:r>
            <w:r>
              <w:rPr>
                <w:highlight w:val="none"/>
              </w:rPr>
              <w:t xml:space="preserve"> </w:t>
            </w:r>
            <w:r>
              <w:rPr>
                <w:spacing w:val="2"/>
                <w:highlight w:val="none"/>
              </w:rPr>
              <w:t>×②（元/年）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符合国家新</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版药典标准</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或地方标准</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lang w:eastAsia="zh-CN"/>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符合国家新</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版药典标准</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或地方标准</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符合国家新</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版药典标准</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或地方标准</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eastAsia="zh-CN"/>
              </w:rPr>
              <w:t>…</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7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cs="宋体"/>
                <w:color w:val="auto"/>
                <w:szCs w:val="22"/>
                <w:highlight w:val="none"/>
                <w:lang w:eastAsia="zh-CN"/>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符合国家新</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版药典标准</w:t>
            </w:r>
          </w:p>
          <w:p>
            <w:pPr>
              <w:widowControl w:val="0"/>
              <w:adjustRightInd w:val="0"/>
              <w:snapToGrid w:val="0"/>
              <w:spacing w:after="0" w:line="44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或地方标准</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881"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r>
              <w:rPr>
                <w:spacing w:val="6"/>
                <w:highlight w:val="none"/>
              </w:rPr>
              <w:t>合计（元/年）</w:t>
            </w:r>
          </w:p>
        </w:tc>
        <w:tc>
          <w:tcPr>
            <w:tcW w:w="296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7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宋体" w:hAnsi="宋体" w:eastAsia="宋体" w:cs="宋体"/>
                <w:color w:val="auto"/>
                <w:szCs w:val="22"/>
                <w:highlight w:val="none"/>
              </w:rPr>
            </w:pPr>
            <w:r>
              <w:rPr>
                <w:spacing w:val="10"/>
                <w:highlight w:val="none"/>
              </w:rPr>
              <w:t>两年合计④</w:t>
            </w:r>
            <w:r>
              <w:rPr>
                <w:spacing w:val="-64"/>
                <w:highlight w:val="none"/>
              </w:rPr>
              <w:t xml:space="preserve"> </w:t>
            </w:r>
            <w:r>
              <w:rPr>
                <w:spacing w:val="10"/>
                <w:highlight w:val="none"/>
              </w:rPr>
              <w:t>=</w:t>
            </w:r>
            <w:r>
              <w:rPr>
                <w:spacing w:val="-63"/>
                <w:highlight w:val="none"/>
              </w:rPr>
              <w:t xml:space="preserve"> </w:t>
            </w:r>
            <w:r>
              <w:rPr>
                <w:spacing w:val="10"/>
                <w:highlight w:val="none"/>
              </w:rPr>
              <w:t>③×2（元）</w:t>
            </w:r>
          </w:p>
        </w:tc>
        <w:tc>
          <w:tcPr>
            <w:tcW w:w="437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0"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eastAsia="宋体" w:cs="宋体"/>
                <w:color w:val="auto"/>
                <w:szCs w:val="22"/>
                <w:highlight w:val="none"/>
              </w:rPr>
            </w:pPr>
            <w:r>
              <w:rPr>
                <w:b/>
                <w:bCs/>
                <w:spacing w:val="8"/>
                <w:highlight w:val="none"/>
              </w:rPr>
              <w:t>注：上述报价有漏项的或质量描述如有负偏离的将导致报价无效。</w:t>
            </w:r>
          </w:p>
        </w:tc>
      </w:tr>
    </w:tbl>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：报价保留小数点后两位。</w:t>
      </w:r>
    </w:p>
    <w:p>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 xml:space="preserve">： </w:t>
      </w:r>
    </w:p>
    <w:p>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pPr>
        <w:spacing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pPr>
        <w:spacing w:line="360" w:lineRule="auto"/>
        <w:ind w:right="-817" w:rightChars="-389"/>
        <w:contextualSpacing/>
        <w:rPr>
          <w:rFonts w:hint="eastAsia" w:ascii="宋体" w:hAnsi="宋体" w:cs="仿宋_GB2312"/>
          <w:color w:val="auto"/>
          <w:sz w:val="24"/>
          <w:highlight w:val="none"/>
        </w:rPr>
      </w:pPr>
    </w:p>
    <w:p>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rPr>
          <w:rFonts w:hint="eastAsia" w:ascii="宋体" w:hAnsi="宋体" w:cs="仿宋_GB2312"/>
          <w:color w:val="auto"/>
          <w:sz w:val="24"/>
          <w:highlight w:val="none"/>
        </w:rPr>
      </w:pPr>
      <w:r>
        <w:rPr>
          <w:rFonts w:hint="eastAsia" w:ascii="宋体" w:hAnsi="宋体" w:cs="仿宋_GB2312"/>
          <w:color w:val="auto"/>
          <w:sz w:val="24"/>
          <w:highlight w:val="none"/>
        </w:rPr>
        <w:br w:type="page"/>
      </w:r>
    </w:p>
    <w:p>
      <w:pPr>
        <w:spacing w:line="360" w:lineRule="auto"/>
        <w:ind w:right="-817" w:rightChars="-389" w:firstLine="4080" w:firstLineChars="1700"/>
        <w:contextualSpacing/>
        <w:rPr>
          <w:rFonts w:hint="eastAsia" w:ascii="宋体" w:hAnsi="宋体" w:cs="仿宋_GB2312"/>
          <w:color w:val="auto"/>
          <w:sz w:val="24"/>
          <w:highlight w:val="none"/>
        </w:rPr>
      </w:pPr>
    </w:p>
    <w:p>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6"/>
        <w:snapToGrid w:val="0"/>
        <w:spacing w:before="50" w:after="50"/>
        <w:ind w:firstLine="640" w:firstLineChars="200"/>
        <w:rPr>
          <w:rFonts w:hint="eastAsia" w:ascii="宋体" w:hAnsi="宋体" w:cs="仿宋_GB2312"/>
          <w:bCs/>
          <w:color w:val="auto"/>
          <w:sz w:val="32"/>
          <w:szCs w:val="32"/>
          <w:highlight w:val="none"/>
        </w:rPr>
      </w:pPr>
    </w:p>
    <w:p>
      <w:pPr>
        <w:pStyle w:val="6"/>
        <w:snapToGrid w:val="0"/>
        <w:spacing w:before="50" w:after="50"/>
        <w:ind w:firstLine="720" w:firstLineChars="225"/>
        <w:rPr>
          <w:rFonts w:hint="eastAsia" w:ascii="宋体" w:hAnsi="宋体" w:cs="仿宋_GB2312"/>
          <w:bCs/>
          <w:color w:val="auto"/>
          <w:sz w:val="32"/>
          <w:szCs w:val="32"/>
          <w:highlight w:val="none"/>
        </w:rPr>
      </w:pPr>
    </w:p>
    <w:p>
      <w:pPr>
        <w:pStyle w:val="6"/>
        <w:snapToGrid w:val="0"/>
        <w:spacing w:before="50" w:after="50"/>
        <w:ind w:firstLine="0"/>
        <w:rPr>
          <w:rFonts w:hint="eastAsia" w:ascii="宋体" w:hAnsi="宋体" w:cs="仿宋_GB2312"/>
          <w:bCs/>
          <w:color w:val="auto"/>
          <w:sz w:val="32"/>
          <w:szCs w:val="32"/>
          <w:highlight w:val="none"/>
        </w:rPr>
      </w:pPr>
    </w:p>
    <w:p>
      <w:pPr>
        <w:pStyle w:val="6"/>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pacing w:line="400" w:lineRule="exact"/>
        <w:rPr>
          <w:rFonts w:hint="eastAsia" w:ascii="仿宋_GB2312" w:hAnsi="仿宋_GB2312" w:eastAsia="仿宋_GB2312" w:cs="仿宋_GB2312"/>
          <w:color w:val="auto"/>
          <w:sz w:val="32"/>
          <w:szCs w:val="32"/>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ind w:firstLine="640" w:firstLineChars="200"/>
        <w:contextualSpacing/>
        <w:rPr>
          <w:rFonts w:hint="eastAsia" w:ascii="仿宋_GB2312" w:hAnsi="仿宋_GB2312" w:eastAsia="仿宋_GB2312" w:cs="仿宋_GB2312"/>
          <w:color w:val="auto"/>
          <w:sz w:val="32"/>
          <w:szCs w:val="32"/>
          <w:highlight w:val="none"/>
        </w:rPr>
      </w:pP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highlight w:val="none"/>
        </w:rPr>
      </w:pP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spacing w:line="360" w:lineRule="auto"/>
        <w:contextualSpacing/>
        <w:rPr>
          <w:rFonts w:hint="eastAsia" w:ascii="宋体" w:hAnsi="宋体" w:cs="仿宋_GB2312"/>
          <w:color w:val="auto"/>
          <w:sz w:val="24"/>
          <w:highlight w:val="none"/>
        </w:rPr>
      </w:pPr>
    </w:p>
    <w:p>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pPr>
        <w:spacing w:line="360" w:lineRule="auto"/>
        <w:ind w:left="540"/>
        <w:contextualSpacing/>
        <w:rPr>
          <w:rFonts w:hint="eastAsia" w:ascii="宋体" w:hAnsi="宋体" w:cs="仿宋_GB2312"/>
          <w:color w:val="auto"/>
          <w:sz w:val="24"/>
          <w:highlight w:val="none"/>
        </w:rPr>
      </w:pPr>
    </w:p>
    <w:p>
      <w:pPr>
        <w:spacing w:line="360" w:lineRule="auto"/>
        <w:ind w:left="540" w:leftChars="257" w:right="480" w:firstLine="2280" w:firstLineChars="95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pPr>
        <w:spacing w:line="360" w:lineRule="auto"/>
        <w:contextualSpacing/>
        <w:jc w:val="center"/>
        <w:rPr>
          <w:rFonts w:hint="eastAsia" w:ascii="宋体" w:hAnsi="宋体" w:cs="仿宋_GB2312"/>
          <w:b/>
          <w:color w:val="auto"/>
          <w:sz w:val="24"/>
          <w:highlight w:val="none"/>
        </w:rPr>
      </w:pP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pPr>
        <w:adjustRightInd w:val="0"/>
        <w:snapToGrid w:val="0"/>
        <w:spacing w:line="300" w:lineRule="auto"/>
        <w:jc w:val="left"/>
        <w:rPr>
          <w:rFonts w:hint="eastAsia" w:ascii="宋体" w:hAnsi="宋体"/>
          <w:b/>
          <w:color w:val="auto"/>
          <w:szCs w:val="21"/>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116" w:name="_Hlk65853643"/>
      <w:r>
        <w:rPr>
          <w:rFonts w:hint="eastAsia" w:ascii="方正小标宋简体" w:hAnsi="方正小标宋简体" w:eastAsia="方正小标宋简体" w:cs="方正小标宋简体"/>
          <w:color w:val="auto"/>
          <w:sz w:val="44"/>
          <w:szCs w:val="44"/>
          <w:highlight w:val="none"/>
        </w:rPr>
        <w:t>授权委托书</w:t>
      </w:r>
    </w:p>
    <w:p>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pPr>
        <w:spacing w:line="360" w:lineRule="auto"/>
        <w:rPr>
          <w:rFonts w:hint="eastAsia"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117" w:name="_Hlk65853109"/>
      <w:bookmarkStart w:id="118" w:name="_Hlk65853542"/>
      <w:r>
        <w:rPr>
          <w:rFonts w:hint="eastAsia" w:ascii="宋体" w:hAnsi="宋体" w:cs="仿宋_GB2312"/>
          <w:color w:val="auto"/>
          <w:sz w:val="24"/>
          <w:highlight w:val="none"/>
        </w:rPr>
        <w:t>法人、其他组织竞标时“我方”是指“我单位”，自然人竞标时“我方”是指“本人”。</w:t>
      </w:r>
      <w:bookmarkEnd w:id="117"/>
    </w:p>
    <w:bookmarkEnd w:id="118"/>
    <w:p>
      <w:pPr>
        <w:spacing w:line="360" w:lineRule="auto"/>
        <w:ind w:firstLine="420" w:firstLineChars="200"/>
        <w:jc w:val="left"/>
        <w:rPr>
          <w:rFonts w:hint="eastAsia" w:ascii="仿宋_GB2312" w:hAnsi="仿宋_GB2312" w:eastAsia="仿宋_GB2312" w:cs="仿宋_GB2312"/>
          <w:color w:val="auto"/>
          <w:szCs w:val="21"/>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hint="eastAsia" w:ascii="仿宋_GB2312" w:hAnsi="仿宋_GB2312" w:eastAsia="仿宋_GB2312" w:cs="仿宋_GB2312"/>
          <w:color w:val="auto"/>
          <w:sz w:val="32"/>
          <w:szCs w:val="32"/>
          <w:highlight w:val="none"/>
        </w:rPr>
      </w:pP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牵头人名称（电子签章）：</w:t>
      </w:r>
    </w:p>
    <w:p>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contextualSpacing/>
        <w:rPr>
          <w:rFonts w:hint="eastAsia" w:ascii="宋体" w:hAnsi="宋体" w:cs="仿宋_GB2312"/>
          <w:color w:val="auto"/>
          <w:sz w:val="24"/>
          <w:highlight w:val="none"/>
        </w:rPr>
      </w:pPr>
    </w:p>
    <w:p>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contextualSpacing/>
        <w:rPr>
          <w:rFonts w:hint="eastAsia"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hint="eastAsia"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116"/>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pPr>
        <w:spacing w:line="500" w:lineRule="exact"/>
        <w:jc w:val="center"/>
        <w:rPr>
          <w:rFonts w:hint="eastAsia" w:ascii="宋体" w:hAnsi="宋体"/>
          <w:b/>
          <w:i/>
          <w:color w:val="auto"/>
          <w:sz w:val="32"/>
          <w:szCs w:val="32"/>
          <w:highlight w:val="none"/>
        </w:rPr>
      </w:pPr>
      <w:r>
        <w:rPr>
          <w:rFonts w:hint="eastAsia" w:ascii="方正小标宋简体" w:hAnsi="方正小标宋简体" w:eastAsia="方正小标宋简体" w:cs="方正小标宋简体"/>
          <w:bCs/>
          <w:i/>
          <w:color w:val="auto"/>
          <w:sz w:val="32"/>
          <w:szCs w:val="32"/>
          <w:highlight w:val="none"/>
        </w:rPr>
        <w:t>（注：按采购需求具体条款修改）</w:t>
      </w:r>
    </w:p>
    <w:p>
      <w:pPr>
        <w:spacing w:line="360" w:lineRule="auto"/>
        <w:contextualSpacing/>
        <w:jc w:val="left"/>
        <w:rPr>
          <w:rFonts w:hint="eastAsia" w:ascii="宋体" w:hAnsi="宋体"/>
          <w:color w:val="auto"/>
          <w:sz w:val="24"/>
          <w:highlight w:val="none"/>
        </w:rPr>
      </w:pPr>
    </w:p>
    <w:p>
      <w:pPr>
        <w:pStyle w:val="16"/>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pPr>
        <w:spacing w:line="360" w:lineRule="auto"/>
        <w:contextualSpacing/>
        <w:jc w:val="left"/>
        <w:rPr>
          <w:rFonts w:hint="eastAsia" w:ascii="宋体" w:hAnsi="宋体" w:cs="仿宋_GB2312"/>
          <w:color w:val="auto"/>
          <w:sz w:val="24"/>
          <w:highlight w:val="none"/>
          <w:u w:val="single"/>
        </w:rPr>
      </w:pPr>
    </w:p>
    <w:tbl>
      <w:tblPr>
        <w:tblStyle w:val="27"/>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3"/>
              <w:contextualSpacing/>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cs="仿宋_GB2312"/>
                <w:color w:val="auto"/>
                <w:sz w:val="24"/>
                <w:highlight w:val="none"/>
              </w:rPr>
            </w:pPr>
          </w:p>
        </w:tc>
      </w:tr>
    </w:tbl>
    <w:p>
      <w:pPr>
        <w:pStyle w:val="13"/>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pPr>
        <w:pStyle w:val="13"/>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hint="eastAsia" w:ascii="宋体" w:hAnsi="宋体" w:cs="仿宋_GB2312"/>
          <w:color w:val="auto"/>
          <w:sz w:val="24"/>
          <w:highlight w:val="none"/>
        </w:rPr>
      </w:pPr>
    </w:p>
    <w:p>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pPr>
        <w:adjustRightInd w:val="0"/>
        <w:snapToGrid w:val="0"/>
        <w:spacing w:line="520" w:lineRule="exact"/>
        <w:rPr>
          <w:rFonts w:hint="eastAsia" w:ascii="宋体" w:hAnsi="宋体"/>
          <w:color w:val="auto"/>
          <w:szCs w:val="21"/>
          <w:highlight w:val="none"/>
          <w:u w:val="single"/>
        </w:rPr>
      </w:pPr>
    </w:p>
    <w:p>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pPr>
        <w:spacing w:line="520" w:lineRule="exact"/>
        <w:rPr>
          <w:rFonts w:hint="eastAsia" w:ascii="仿宋_GB2312" w:hAnsi="仿宋_GB2312" w:eastAsia="仿宋_GB2312" w:cs="仿宋_GB2312"/>
          <w:color w:val="auto"/>
          <w:sz w:val="32"/>
          <w:szCs w:val="32"/>
          <w:highlight w:val="none"/>
        </w:rPr>
      </w:pPr>
    </w:p>
    <w:p>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858"/>
        <w:gridCol w:w="2849"/>
        <w:gridCol w:w="2564"/>
        <w:gridCol w:w="139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9" w:name="_Toc254970588"/>
            <w:bookmarkStart w:id="120" w:name="_Toc373333689"/>
            <w:bookmarkStart w:id="121" w:name="_Toc301781611"/>
            <w:bookmarkStart w:id="122" w:name="_Toc297193185"/>
            <w:bookmarkStart w:id="123" w:name="_Toc295404981"/>
            <w:bookmarkStart w:id="124" w:name="_Toc173066401"/>
            <w:bookmarkStart w:id="125" w:name="_Toc254970729"/>
            <w:bookmarkStart w:id="126" w:name="_Toc383699906"/>
            <w:bookmarkStart w:id="127" w:name="_Toc173211900"/>
            <w:r>
              <w:rPr>
                <w:rFonts w:hint="eastAsia" w:ascii="宋体" w:hAnsi="宋体" w:eastAsia="宋体" w:cs="仿宋_GB2312"/>
                <w:color w:val="auto"/>
                <w:kern w:val="2"/>
                <w:sz w:val="24"/>
                <w:szCs w:val="24"/>
                <w:highlight w:val="none"/>
              </w:rPr>
              <w:t>序号</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8" w:name="_Toc383699908"/>
            <w:bookmarkStart w:id="129" w:name="_Toc173066403"/>
            <w:bookmarkStart w:id="130" w:name="_Toc297193187"/>
            <w:bookmarkStart w:id="131" w:name="_Toc373333691"/>
            <w:bookmarkStart w:id="132" w:name="_Toc295404983"/>
            <w:bookmarkStart w:id="133" w:name="_Toc254970590"/>
            <w:bookmarkStart w:id="134" w:name="_Toc254970731"/>
            <w:bookmarkStart w:id="135" w:name="_Toc301781613"/>
            <w:bookmarkStart w:id="136" w:name="_Toc173211902"/>
            <w:r>
              <w:rPr>
                <w:rFonts w:hint="eastAsia" w:ascii="宋体" w:hAnsi="宋体" w:eastAsia="宋体" w:cs="仿宋_GB2312"/>
                <w:color w:val="auto"/>
                <w:kern w:val="2"/>
                <w:sz w:val="24"/>
                <w:szCs w:val="24"/>
                <w:highlight w:val="none"/>
              </w:rPr>
              <w:t>竞标响应</w:t>
            </w:r>
            <w:bookmarkEnd w:id="128"/>
            <w:bookmarkEnd w:id="129"/>
            <w:bookmarkEnd w:id="130"/>
            <w:bookmarkEnd w:id="131"/>
            <w:bookmarkEnd w:id="132"/>
            <w:bookmarkEnd w:id="133"/>
            <w:bookmarkEnd w:id="134"/>
            <w:bookmarkEnd w:id="135"/>
            <w:bookmarkEnd w:id="136"/>
          </w:p>
        </w:tc>
        <w:tc>
          <w:tcPr>
            <w:tcW w:w="820"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7" w:name="_Toc254970591"/>
            <w:bookmarkStart w:id="138" w:name="_Toc383699909"/>
            <w:bookmarkStart w:id="139" w:name="_Toc254970732"/>
            <w:bookmarkStart w:id="140" w:name="_Toc295404984"/>
            <w:bookmarkStart w:id="141" w:name="_Toc173211903"/>
            <w:bookmarkStart w:id="142" w:name="_Toc297193188"/>
            <w:bookmarkStart w:id="143" w:name="_Toc173066404"/>
            <w:bookmarkStart w:id="144" w:name="_Toc301781614"/>
            <w:bookmarkStart w:id="145" w:name="_Toc373333692"/>
            <w:r>
              <w:rPr>
                <w:rFonts w:hint="eastAsia" w:ascii="宋体" w:hAnsi="宋体" w:eastAsia="宋体" w:cs="仿宋_GB2312"/>
                <w:color w:val="auto"/>
                <w:kern w:val="2"/>
                <w:sz w:val="24"/>
                <w:szCs w:val="24"/>
                <w:highlight w:val="none"/>
              </w:rPr>
              <w:t>偏离</w:t>
            </w:r>
            <w:bookmarkEnd w:id="137"/>
            <w:bookmarkEnd w:id="138"/>
            <w:bookmarkEnd w:id="139"/>
            <w:bookmarkEnd w:id="140"/>
            <w:bookmarkEnd w:id="141"/>
            <w:bookmarkEnd w:id="142"/>
            <w:bookmarkEnd w:id="143"/>
            <w:bookmarkEnd w:id="144"/>
            <w:bookmarkEnd w:id="145"/>
            <w:bookmarkStart w:id="146" w:name="_Toc295404985"/>
            <w:bookmarkStart w:id="147" w:name="_Toc173211904"/>
            <w:bookmarkStart w:id="148" w:name="_Toc254970733"/>
            <w:bookmarkStart w:id="149" w:name="_Toc383699910"/>
            <w:bookmarkStart w:id="150" w:name="_Toc373333693"/>
            <w:bookmarkStart w:id="151" w:name="_Toc301781615"/>
            <w:bookmarkStart w:id="152" w:name="_Toc254970592"/>
            <w:bookmarkStart w:id="153" w:name="_Toc297193189"/>
            <w:bookmarkStart w:id="154" w:name="_Toc173066405"/>
            <w:r>
              <w:rPr>
                <w:rFonts w:hint="eastAsia" w:ascii="宋体" w:hAnsi="宋体" w:eastAsia="宋体" w:cs="仿宋_GB2312"/>
                <w:color w:val="auto"/>
                <w:kern w:val="2"/>
                <w:sz w:val="24"/>
                <w:szCs w:val="24"/>
                <w:highlight w:val="none"/>
              </w:rPr>
              <w:t>说明</w:t>
            </w:r>
            <w:bookmarkEnd w:id="146"/>
            <w:bookmarkEnd w:id="147"/>
            <w:bookmarkEnd w:id="148"/>
            <w:bookmarkEnd w:id="149"/>
            <w:bookmarkEnd w:id="150"/>
            <w:bookmarkEnd w:id="151"/>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5" w:name="_Toc254970734"/>
            <w:bookmarkStart w:id="156" w:name="_Toc373333694"/>
            <w:bookmarkStart w:id="157" w:name="_Toc254970593"/>
            <w:bookmarkStart w:id="158" w:name="_Toc295404986"/>
            <w:bookmarkStart w:id="159" w:name="_Toc173211905"/>
            <w:bookmarkStart w:id="160" w:name="_Toc297193190"/>
            <w:bookmarkStart w:id="161" w:name="_Toc173066406"/>
            <w:bookmarkStart w:id="162" w:name="_Toc301781616"/>
            <w:bookmarkStart w:id="163" w:name="_Toc383699911"/>
            <w:r>
              <w:rPr>
                <w:rFonts w:hint="eastAsia" w:ascii="宋体" w:hAnsi="宋体" w:eastAsia="宋体" w:cs="仿宋_GB2312"/>
                <w:color w:val="auto"/>
                <w:kern w:val="2"/>
                <w:sz w:val="24"/>
                <w:szCs w:val="24"/>
                <w:highlight w:val="none"/>
              </w:rPr>
              <w:t>1</w:t>
            </w:r>
            <w:bookmarkEnd w:id="155"/>
            <w:bookmarkEnd w:id="156"/>
            <w:bookmarkEnd w:id="157"/>
            <w:bookmarkEnd w:id="158"/>
            <w:bookmarkEnd w:id="159"/>
            <w:bookmarkEnd w:id="160"/>
            <w:bookmarkEnd w:id="161"/>
            <w:bookmarkEnd w:id="162"/>
            <w:bookmarkEnd w:id="163"/>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4" w:name="_Toc373333695"/>
            <w:bookmarkStart w:id="165" w:name="_Toc173066407"/>
            <w:bookmarkStart w:id="166" w:name="_Toc383699912"/>
            <w:bookmarkStart w:id="167" w:name="_Toc254970594"/>
            <w:bookmarkStart w:id="168" w:name="_Toc297193191"/>
            <w:bookmarkStart w:id="169" w:name="_Toc295404987"/>
            <w:bookmarkStart w:id="170" w:name="_Toc173211906"/>
            <w:bookmarkStart w:id="171" w:name="_Toc254970735"/>
            <w:bookmarkStart w:id="172" w:name="_Toc301781617"/>
            <w:r>
              <w:rPr>
                <w:rFonts w:hint="eastAsia" w:ascii="宋体" w:hAnsi="宋体" w:eastAsia="宋体" w:cs="仿宋_GB2312"/>
                <w:color w:val="auto"/>
                <w:kern w:val="2"/>
                <w:sz w:val="24"/>
                <w:szCs w:val="24"/>
                <w:highlight w:val="none"/>
              </w:rPr>
              <w:t>2</w:t>
            </w:r>
            <w:bookmarkEnd w:id="164"/>
            <w:bookmarkEnd w:id="165"/>
            <w:bookmarkEnd w:id="166"/>
            <w:bookmarkEnd w:id="167"/>
            <w:bookmarkEnd w:id="168"/>
            <w:bookmarkEnd w:id="169"/>
            <w:bookmarkEnd w:id="170"/>
            <w:bookmarkEnd w:id="171"/>
            <w:bookmarkEnd w:id="172"/>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3" w:name="_Toc295404988"/>
            <w:bookmarkStart w:id="174" w:name="_Toc383699913"/>
            <w:bookmarkStart w:id="175" w:name="_Toc254970736"/>
            <w:bookmarkStart w:id="176" w:name="_Toc173211907"/>
            <w:bookmarkStart w:id="177" w:name="_Toc254970595"/>
            <w:bookmarkStart w:id="178" w:name="_Toc297193192"/>
            <w:bookmarkStart w:id="179" w:name="_Toc173066408"/>
            <w:bookmarkStart w:id="180" w:name="_Toc373333696"/>
            <w:bookmarkStart w:id="181" w:name="_Toc301781618"/>
            <w:r>
              <w:rPr>
                <w:rFonts w:hint="eastAsia" w:ascii="宋体" w:hAnsi="宋体" w:eastAsia="宋体" w:cs="仿宋_GB2312"/>
                <w:color w:val="auto"/>
                <w:kern w:val="2"/>
                <w:sz w:val="24"/>
                <w:szCs w:val="24"/>
                <w:highlight w:val="none"/>
              </w:rPr>
              <w:t>3</w:t>
            </w:r>
            <w:bookmarkEnd w:id="173"/>
            <w:bookmarkEnd w:id="174"/>
            <w:bookmarkEnd w:id="175"/>
            <w:bookmarkEnd w:id="176"/>
            <w:bookmarkEnd w:id="177"/>
            <w:bookmarkEnd w:id="178"/>
            <w:bookmarkEnd w:id="179"/>
            <w:bookmarkEnd w:id="180"/>
            <w:bookmarkEnd w:id="181"/>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82" w:name="_Toc383699914"/>
            <w:bookmarkStart w:id="183" w:name="_Toc254970596"/>
            <w:bookmarkStart w:id="184" w:name="_Toc173211908"/>
            <w:bookmarkStart w:id="185" w:name="_Toc301781619"/>
            <w:bookmarkStart w:id="186" w:name="_Toc297193193"/>
            <w:bookmarkStart w:id="187" w:name="_Toc173066409"/>
            <w:bookmarkStart w:id="188" w:name="_Toc295404989"/>
            <w:bookmarkStart w:id="189" w:name="_Toc254970737"/>
            <w:bookmarkStart w:id="190" w:name="_Toc373333697"/>
            <w:r>
              <w:rPr>
                <w:rFonts w:hint="eastAsia" w:ascii="宋体" w:hAnsi="宋体" w:eastAsia="宋体" w:cs="仿宋_GB2312"/>
                <w:color w:val="auto"/>
                <w:kern w:val="2"/>
                <w:sz w:val="24"/>
                <w:szCs w:val="24"/>
                <w:highlight w:val="none"/>
              </w:rPr>
              <w:t>4</w:t>
            </w:r>
            <w:bookmarkEnd w:id="182"/>
            <w:bookmarkEnd w:id="183"/>
            <w:bookmarkEnd w:id="184"/>
            <w:bookmarkEnd w:id="185"/>
            <w:bookmarkEnd w:id="186"/>
            <w:bookmarkEnd w:id="187"/>
            <w:bookmarkEnd w:id="188"/>
            <w:bookmarkEnd w:id="189"/>
            <w:bookmarkEnd w:id="190"/>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91" w:name="_Toc295404990"/>
            <w:bookmarkStart w:id="192" w:name="_Toc173211909"/>
            <w:bookmarkStart w:id="193" w:name="_Toc254970597"/>
            <w:bookmarkStart w:id="194" w:name="_Toc297193194"/>
            <w:bookmarkStart w:id="195" w:name="_Toc254970738"/>
            <w:bookmarkStart w:id="196" w:name="_Toc383699915"/>
            <w:bookmarkStart w:id="197" w:name="_Toc301781620"/>
            <w:bookmarkStart w:id="198" w:name="_Toc373333698"/>
            <w:bookmarkStart w:id="199" w:name="_Toc173066410"/>
            <w:r>
              <w:rPr>
                <w:rFonts w:hint="eastAsia" w:ascii="宋体" w:hAnsi="宋体" w:eastAsia="宋体" w:cs="仿宋_GB2312"/>
                <w:color w:val="auto"/>
                <w:kern w:val="2"/>
                <w:sz w:val="24"/>
                <w:szCs w:val="24"/>
                <w:highlight w:val="none"/>
              </w:rPr>
              <w:t>5</w:t>
            </w:r>
            <w:bookmarkEnd w:id="191"/>
            <w:bookmarkEnd w:id="192"/>
            <w:bookmarkEnd w:id="193"/>
            <w:bookmarkEnd w:id="194"/>
            <w:bookmarkEnd w:id="195"/>
            <w:bookmarkEnd w:id="196"/>
            <w:bookmarkEnd w:id="197"/>
            <w:bookmarkEnd w:id="198"/>
            <w:bookmarkEnd w:id="199"/>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200" w:name="_Toc383699916"/>
            <w:bookmarkStart w:id="201" w:name="_Toc297193195"/>
            <w:bookmarkStart w:id="202" w:name="_Toc254970602"/>
            <w:bookmarkStart w:id="203" w:name="_Toc254970743"/>
            <w:bookmarkStart w:id="204" w:name="_Toc173066415"/>
            <w:bookmarkStart w:id="205" w:name="_Toc295404991"/>
            <w:bookmarkStart w:id="206" w:name="_Toc373333699"/>
            <w:bookmarkStart w:id="207" w:name="_Toc301781621"/>
            <w:bookmarkStart w:id="208" w:name="_Toc173211914"/>
            <w:r>
              <w:rPr>
                <w:rFonts w:hint="eastAsia" w:ascii="宋体" w:hAnsi="宋体" w:eastAsia="宋体" w:cs="仿宋_GB2312"/>
                <w:color w:val="auto"/>
                <w:kern w:val="2"/>
                <w:sz w:val="24"/>
                <w:szCs w:val="24"/>
                <w:highlight w:val="none"/>
              </w:rPr>
              <w:t>…</w:t>
            </w:r>
            <w:bookmarkEnd w:id="200"/>
            <w:bookmarkEnd w:id="201"/>
            <w:bookmarkEnd w:id="202"/>
            <w:bookmarkEnd w:id="203"/>
            <w:bookmarkEnd w:id="204"/>
            <w:bookmarkEnd w:id="205"/>
            <w:bookmarkEnd w:id="206"/>
            <w:bookmarkEnd w:id="207"/>
            <w:bookmarkEnd w:id="208"/>
          </w:p>
        </w:tc>
        <w:tc>
          <w:tcPr>
            <w:tcW w:w="503"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670" w:type="pct"/>
            <w:tcBorders>
              <w:lef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503" w:type="pct"/>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820" w:type="pct"/>
            <w:tcBorders>
              <w:right w:val="single" w:color="auto" w:sz="4" w:space="0"/>
            </w:tcBorders>
            <w:noWrap w:val="0"/>
            <w:vAlign w:val="center"/>
          </w:tcPr>
          <w:p>
            <w:pPr>
              <w:pStyle w:val="14"/>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pPr>
        <w:adjustRightInd w:val="0"/>
        <w:spacing w:line="360" w:lineRule="auto"/>
        <w:contextualSpacing/>
        <w:rPr>
          <w:rFonts w:hint="eastAsia" w:ascii="宋体" w:hAnsi="宋体" w:cs="仿宋_GB2312"/>
          <w:color w:val="auto"/>
          <w:sz w:val="24"/>
          <w:highlight w:val="none"/>
        </w:rPr>
      </w:pPr>
    </w:p>
    <w:p>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pPr>
        <w:pStyle w:val="14"/>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hint="eastAsia" w:ascii="宋体" w:hAnsi="宋体" w:cs="仿宋_GB2312"/>
          <w:color w:val="auto"/>
          <w:sz w:val="24"/>
          <w:highlight w:val="none"/>
        </w:rPr>
      </w:pPr>
    </w:p>
    <w:p>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pPr>
        <w:snapToGrid w:val="0"/>
        <w:spacing w:before="120"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pPr>
        <w:snapToGrid w:val="0"/>
        <w:spacing w:before="120" w:beforeLines="50" w:after="50"/>
        <w:ind w:left="142"/>
        <w:jc w:val="left"/>
        <w:rPr>
          <w:rFonts w:hint="eastAsia" w:ascii="宋体" w:hAnsi="宋体"/>
          <w:b/>
          <w:color w:val="auto"/>
          <w:sz w:val="24"/>
          <w:highlight w:val="none"/>
        </w:rPr>
      </w:pPr>
    </w:p>
    <w:p>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pPr>
        <w:pStyle w:val="16"/>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color w:val="auto"/>
                <w:sz w:val="24"/>
                <w:szCs w:val="20"/>
                <w:highlight w:val="none"/>
              </w:rPr>
            </w:pPr>
          </w:p>
        </w:tc>
        <w:tc>
          <w:tcPr>
            <w:tcW w:w="1701" w:type="dxa"/>
            <w:noWrap w:val="0"/>
            <w:vAlign w:val="center"/>
          </w:tcPr>
          <w:p>
            <w:pPr>
              <w:spacing w:line="360" w:lineRule="auto"/>
              <w:contextualSpacing/>
              <w:jc w:val="center"/>
              <w:rPr>
                <w:rFonts w:hint="eastAsia" w:ascii="宋体" w:hAnsi="宋体"/>
                <w:color w:val="auto"/>
                <w:sz w:val="24"/>
                <w:szCs w:val="20"/>
                <w:highlight w:val="none"/>
              </w:rPr>
            </w:pPr>
          </w:p>
        </w:tc>
        <w:tc>
          <w:tcPr>
            <w:tcW w:w="1420" w:type="dxa"/>
            <w:noWrap w:val="0"/>
            <w:vAlign w:val="center"/>
          </w:tcPr>
          <w:p>
            <w:pPr>
              <w:spacing w:line="360" w:lineRule="auto"/>
              <w:contextualSpacing/>
              <w:jc w:val="center"/>
              <w:rPr>
                <w:rFonts w:hint="eastAsia" w:ascii="宋体" w:hAnsi="宋体"/>
                <w:color w:val="auto"/>
                <w:sz w:val="24"/>
                <w:szCs w:val="20"/>
                <w:highlight w:val="none"/>
              </w:rPr>
            </w:pPr>
          </w:p>
        </w:tc>
        <w:tc>
          <w:tcPr>
            <w:tcW w:w="1698" w:type="dxa"/>
            <w:noWrap w:val="0"/>
            <w:vAlign w:val="center"/>
          </w:tcPr>
          <w:p>
            <w:pPr>
              <w:spacing w:line="360" w:lineRule="auto"/>
              <w:contextualSpacing/>
              <w:jc w:val="center"/>
              <w:rPr>
                <w:rFonts w:hint="eastAsia" w:ascii="宋体" w:hAnsi="宋体"/>
                <w:color w:val="auto"/>
                <w:sz w:val="24"/>
                <w:szCs w:val="20"/>
                <w:highlight w:val="none"/>
              </w:rPr>
            </w:pPr>
          </w:p>
        </w:tc>
        <w:tc>
          <w:tcPr>
            <w:tcW w:w="1843" w:type="dxa"/>
            <w:noWrap w:val="0"/>
            <w:vAlign w:val="center"/>
          </w:tcPr>
          <w:p>
            <w:pPr>
              <w:spacing w:line="360" w:lineRule="auto"/>
              <w:contextualSpacing/>
              <w:jc w:val="center"/>
              <w:rPr>
                <w:rFonts w:hint="eastAsia"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color w:val="auto"/>
                <w:sz w:val="24"/>
                <w:szCs w:val="20"/>
                <w:highlight w:val="none"/>
              </w:rPr>
            </w:pPr>
          </w:p>
        </w:tc>
        <w:tc>
          <w:tcPr>
            <w:tcW w:w="1701" w:type="dxa"/>
            <w:noWrap w:val="0"/>
            <w:vAlign w:val="center"/>
          </w:tcPr>
          <w:p>
            <w:pPr>
              <w:spacing w:line="360" w:lineRule="auto"/>
              <w:contextualSpacing/>
              <w:jc w:val="center"/>
              <w:rPr>
                <w:rFonts w:hint="eastAsia" w:ascii="宋体" w:hAnsi="宋体"/>
                <w:color w:val="auto"/>
                <w:sz w:val="24"/>
                <w:szCs w:val="20"/>
                <w:highlight w:val="none"/>
              </w:rPr>
            </w:pPr>
          </w:p>
        </w:tc>
        <w:tc>
          <w:tcPr>
            <w:tcW w:w="1420" w:type="dxa"/>
            <w:noWrap w:val="0"/>
            <w:vAlign w:val="center"/>
          </w:tcPr>
          <w:p>
            <w:pPr>
              <w:spacing w:line="360" w:lineRule="auto"/>
              <w:contextualSpacing/>
              <w:jc w:val="center"/>
              <w:rPr>
                <w:rFonts w:hint="eastAsia" w:ascii="宋体" w:hAnsi="宋体"/>
                <w:color w:val="auto"/>
                <w:sz w:val="24"/>
                <w:szCs w:val="20"/>
                <w:highlight w:val="none"/>
              </w:rPr>
            </w:pPr>
          </w:p>
        </w:tc>
        <w:tc>
          <w:tcPr>
            <w:tcW w:w="1698" w:type="dxa"/>
            <w:noWrap w:val="0"/>
            <w:vAlign w:val="center"/>
          </w:tcPr>
          <w:p>
            <w:pPr>
              <w:spacing w:line="360" w:lineRule="auto"/>
              <w:contextualSpacing/>
              <w:jc w:val="center"/>
              <w:rPr>
                <w:rFonts w:hint="eastAsia" w:ascii="宋体" w:hAnsi="宋体"/>
                <w:color w:val="auto"/>
                <w:sz w:val="24"/>
                <w:szCs w:val="20"/>
                <w:highlight w:val="none"/>
              </w:rPr>
            </w:pPr>
          </w:p>
        </w:tc>
        <w:tc>
          <w:tcPr>
            <w:tcW w:w="1843" w:type="dxa"/>
            <w:noWrap w:val="0"/>
            <w:vAlign w:val="center"/>
          </w:tcPr>
          <w:p>
            <w:pPr>
              <w:spacing w:line="360" w:lineRule="auto"/>
              <w:contextualSpacing/>
              <w:jc w:val="center"/>
              <w:rPr>
                <w:rFonts w:hint="eastAsia"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360" w:lineRule="auto"/>
              <w:contextualSpacing/>
              <w:jc w:val="center"/>
              <w:rPr>
                <w:rFonts w:hint="eastAsia" w:ascii="宋体" w:hAnsi="宋体"/>
                <w:color w:val="auto"/>
                <w:sz w:val="24"/>
                <w:szCs w:val="20"/>
                <w:highlight w:val="none"/>
              </w:rPr>
            </w:pPr>
          </w:p>
        </w:tc>
        <w:tc>
          <w:tcPr>
            <w:tcW w:w="709" w:type="dxa"/>
            <w:noWrap w:val="0"/>
            <w:vAlign w:val="center"/>
          </w:tcPr>
          <w:p>
            <w:pPr>
              <w:spacing w:line="360" w:lineRule="auto"/>
              <w:contextualSpacing/>
              <w:jc w:val="center"/>
              <w:rPr>
                <w:rFonts w:hint="eastAsia" w:ascii="宋体" w:hAnsi="宋体"/>
                <w:color w:val="auto"/>
                <w:sz w:val="24"/>
                <w:szCs w:val="20"/>
                <w:highlight w:val="none"/>
              </w:rPr>
            </w:pPr>
          </w:p>
        </w:tc>
        <w:tc>
          <w:tcPr>
            <w:tcW w:w="1701" w:type="dxa"/>
            <w:noWrap w:val="0"/>
            <w:vAlign w:val="center"/>
          </w:tcPr>
          <w:p>
            <w:pPr>
              <w:spacing w:line="360" w:lineRule="auto"/>
              <w:contextualSpacing/>
              <w:jc w:val="center"/>
              <w:rPr>
                <w:rFonts w:hint="eastAsia" w:ascii="宋体" w:hAnsi="宋体"/>
                <w:color w:val="auto"/>
                <w:sz w:val="24"/>
                <w:szCs w:val="20"/>
                <w:highlight w:val="none"/>
              </w:rPr>
            </w:pPr>
          </w:p>
        </w:tc>
        <w:tc>
          <w:tcPr>
            <w:tcW w:w="1420" w:type="dxa"/>
            <w:noWrap w:val="0"/>
            <w:vAlign w:val="center"/>
          </w:tcPr>
          <w:p>
            <w:pPr>
              <w:spacing w:line="360" w:lineRule="auto"/>
              <w:contextualSpacing/>
              <w:jc w:val="center"/>
              <w:rPr>
                <w:rFonts w:hint="eastAsia" w:ascii="宋体" w:hAnsi="宋体"/>
                <w:color w:val="auto"/>
                <w:sz w:val="24"/>
                <w:szCs w:val="20"/>
                <w:highlight w:val="none"/>
              </w:rPr>
            </w:pPr>
          </w:p>
        </w:tc>
        <w:tc>
          <w:tcPr>
            <w:tcW w:w="1698" w:type="dxa"/>
            <w:noWrap w:val="0"/>
            <w:vAlign w:val="center"/>
          </w:tcPr>
          <w:p>
            <w:pPr>
              <w:spacing w:line="360" w:lineRule="auto"/>
              <w:contextualSpacing/>
              <w:jc w:val="center"/>
              <w:rPr>
                <w:rFonts w:hint="eastAsia" w:ascii="宋体" w:hAnsi="宋体"/>
                <w:color w:val="auto"/>
                <w:sz w:val="24"/>
                <w:szCs w:val="20"/>
                <w:highlight w:val="none"/>
              </w:rPr>
            </w:pPr>
          </w:p>
        </w:tc>
        <w:tc>
          <w:tcPr>
            <w:tcW w:w="1843" w:type="dxa"/>
            <w:noWrap w:val="0"/>
            <w:vAlign w:val="center"/>
          </w:tcPr>
          <w:p>
            <w:pPr>
              <w:spacing w:line="360" w:lineRule="auto"/>
              <w:contextualSpacing/>
              <w:jc w:val="center"/>
              <w:rPr>
                <w:rFonts w:hint="eastAsia" w:ascii="宋体" w:hAnsi="宋体"/>
                <w:color w:val="auto"/>
                <w:sz w:val="24"/>
                <w:szCs w:val="20"/>
                <w:highlight w:val="none"/>
              </w:rPr>
            </w:pPr>
          </w:p>
        </w:tc>
      </w:tr>
    </w:tbl>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pPr>
        <w:spacing w:line="360" w:lineRule="auto"/>
        <w:contextualSpacing/>
        <w:rPr>
          <w:rFonts w:hint="eastAsia" w:ascii="宋体" w:hAnsi="宋体"/>
          <w:color w:val="auto"/>
          <w:sz w:val="24"/>
          <w:highlight w:val="none"/>
        </w:rPr>
      </w:pPr>
    </w:p>
    <w:p>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pPr>
        <w:snapToGrid w:val="0"/>
        <w:spacing w:before="120" w:beforeLines="5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szCs w:val="20"/>
          <w:highlight w:val="none"/>
        </w:rPr>
        <w:br w:type="page"/>
      </w:r>
      <w:r>
        <w:rPr>
          <w:rFonts w:hint="eastAsia" w:ascii="方正小标宋简体" w:hAnsi="方正小标宋简体" w:eastAsia="方正小标宋简体" w:cs="方正小标宋简体"/>
          <w:bCs/>
          <w:color w:val="auto"/>
          <w:szCs w:val="21"/>
          <w:highlight w:val="none"/>
        </w:rPr>
        <w:t>代理服务费承诺书</w:t>
      </w:r>
    </w:p>
    <w:p>
      <w:pPr>
        <w:snapToGrid w:val="0"/>
        <w:spacing w:before="120" w:beforeLines="50" w:after="50"/>
        <w:jc w:val="left"/>
        <w:rPr>
          <w:rFonts w:hint="eastAsia" w:ascii="方正小标宋简体" w:hAnsi="方正小标宋简体" w:eastAsia="方正小标宋简体" w:cs="方正小标宋简体"/>
          <w:bCs/>
          <w:color w:val="auto"/>
          <w:szCs w:val="21"/>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pPr>
        <w:snapToGrid w:val="0"/>
        <w:spacing w:before="120" w:beforeLines="50" w:after="50"/>
        <w:jc w:val="center"/>
        <w:rPr>
          <w:rFonts w:hint="eastAsia" w:ascii="宋体" w:hAnsi="宋体"/>
          <w:b/>
          <w:color w:val="auto"/>
          <w:sz w:val="24"/>
          <w:highlight w:val="none"/>
        </w:rPr>
      </w:pPr>
    </w:p>
    <w:p>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p>
    <w:p>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pPr>
        <w:snapToGrid w:val="0"/>
        <w:spacing w:line="360" w:lineRule="auto"/>
        <w:ind w:right="480" w:firstLine="240" w:firstLineChars="100"/>
        <w:jc w:val="left"/>
        <w:rPr>
          <w:rFonts w:ascii="宋体" w:hAnsi="宋体"/>
          <w:color w:val="auto"/>
          <w:szCs w:val="21"/>
          <w:highlight w:val="none"/>
        </w:rPr>
        <w:sectPr>
          <w:pgSz w:w="11906" w:h="16838"/>
          <w:pgMar w:top="1440" w:right="1797" w:bottom="1440" w:left="1797" w:header="851" w:footer="992" w:gutter="0"/>
          <w:pgNumType w:fmt="decimal"/>
          <w:cols w:space="720" w:num="1"/>
        </w:sectPr>
      </w:pPr>
      <w:r>
        <w:rPr>
          <w:rFonts w:hint="eastAsia" w:ascii="宋体" w:hAnsi="宋体"/>
          <w:color w:val="auto"/>
          <w:sz w:val="24"/>
          <w:highlight w:val="none"/>
        </w:rPr>
        <w:t xml:space="preserve">                                    日期：    年   月   日</w:t>
      </w:r>
    </w:p>
    <w:p>
      <w:pPr>
        <w:spacing w:line="30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pPr>
        <w:jc w:val="center"/>
        <w:rPr>
          <w:rFonts w:hint="eastAsia" w:ascii="方正小标宋简体" w:hAnsi="方正小标宋简体" w:eastAsia="方正小标宋简体" w:cs="方正小标宋简体"/>
          <w:color w:val="auto"/>
          <w:sz w:val="44"/>
          <w:szCs w:val="44"/>
          <w:highlight w:val="none"/>
        </w:rPr>
      </w:pPr>
      <w:bookmarkStart w:id="209" w:name="_Toc71365926"/>
      <w:r>
        <w:rPr>
          <w:rFonts w:hint="eastAsia" w:ascii="方正小标宋简体" w:hAnsi="方正小标宋简体" w:eastAsia="方正小标宋简体" w:cs="方正小标宋简体"/>
          <w:color w:val="auto"/>
          <w:sz w:val="44"/>
          <w:szCs w:val="44"/>
          <w:highlight w:val="none"/>
        </w:rPr>
        <w:t>中小企业声明函（服务）</w:t>
      </w:r>
      <w:bookmarkEnd w:id="209"/>
    </w:p>
    <w:p>
      <w:pPr>
        <w:spacing w:before="2" w:line="500" w:lineRule="exact"/>
        <w:ind w:firstLine="708" w:firstLineChars="294"/>
        <w:rPr>
          <w:rFonts w:ascii="宋体" w:hAnsi="宋体" w:cs="宋体"/>
          <w:b/>
          <w:bCs/>
          <w:color w:val="auto"/>
          <w:sz w:val="24"/>
          <w:highlight w:val="none"/>
        </w:rPr>
      </w:pPr>
    </w:p>
    <w:p>
      <w:pPr>
        <w:pStyle w:val="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pStyle w:val="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pPr>
        <w:pStyle w:val="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2"/>
        <w:spacing w:before="56" w:line="500" w:lineRule="exact"/>
        <w:ind w:right="1808" w:firstLine="705" w:firstLineChars="294"/>
        <w:rPr>
          <w:rFonts w:hint="eastAsia" w:ascii="宋体" w:hAnsi="宋体"/>
          <w:color w:val="auto"/>
          <w:sz w:val="24"/>
          <w:highlight w:val="none"/>
        </w:rPr>
      </w:pPr>
    </w:p>
    <w:p>
      <w:pPr>
        <w:pStyle w:val="2"/>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pPr>
        <w:pStyle w:val="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pPr>
        <w:spacing w:line="360" w:lineRule="auto"/>
        <w:contextualSpacing/>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6"/>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6"/>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pPr>
        <w:pStyle w:val="16"/>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6"/>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pPr>
        <w:pStyle w:val="16"/>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pPr>
        <w:pStyle w:val="16"/>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pPr>
        <w:pStyle w:val="16"/>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pPr>
        <w:pStyle w:val="16"/>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pPr>
        <w:pStyle w:val="16"/>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6"/>
        <w:spacing w:line="360" w:lineRule="auto"/>
        <w:ind w:left="25" w:leftChars="12" w:firstLine="352" w:firstLineChars="147"/>
        <w:contextualSpacing/>
        <w:rPr>
          <w:rFonts w:hint="eastAsia" w:hAnsi="宋体"/>
          <w:color w:val="auto"/>
          <w:sz w:val="24"/>
          <w:szCs w:val="24"/>
          <w:highlight w:val="none"/>
        </w:rPr>
      </w:pPr>
    </w:p>
    <w:p>
      <w:pPr>
        <w:pStyle w:val="16"/>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pPr>
        <w:pStyle w:val="16"/>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pPr>
        <w:pStyle w:val="16"/>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pPr>
        <w:pStyle w:val="16"/>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6"/>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6"/>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pPr>
        <w:pStyle w:val="16"/>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pStyle w:val="16"/>
        <w:snapToGrid w:val="0"/>
        <w:rPr>
          <w:rFonts w:hint="eastAsia"/>
          <w:b/>
          <w:color w:val="auto"/>
          <w:sz w:val="24"/>
          <w:szCs w:val="24"/>
          <w:highlight w:val="none"/>
        </w:rPr>
      </w:pPr>
    </w:p>
    <w:p>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pPr>
        <w:pStyle w:val="16"/>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pPr>
        <w:pStyle w:val="16"/>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6"/>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6"/>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pPr>
        <w:pStyle w:val="1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pPr>
        <w:pStyle w:val="16"/>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pPr>
        <w:pStyle w:val="16"/>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6"/>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6"/>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pPr>
        <w:pStyle w:val="1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pPr>
        <w:pStyle w:val="16"/>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pPr>
        <w:pStyle w:val="16"/>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pPr>
        <w:pStyle w:val="16"/>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6"/>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6"/>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pPr>
        <w:pStyle w:val="16"/>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pPr>
        <w:pStyle w:val="16"/>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pPr>
        <w:pStyle w:val="1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6"/>
        <w:spacing w:line="360" w:lineRule="auto"/>
        <w:ind w:left="25" w:leftChars="12" w:firstLine="352" w:firstLineChars="147"/>
        <w:rPr>
          <w:rFonts w:hint="eastAsia" w:hAnsi="宋体"/>
          <w:color w:val="auto"/>
          <w:sz w:val="24"/>
          <w:szCs w:val="24"/>
          <w:highlight w:val="none"/>
        </w:rPr>
      </w:pPr>
    </w:p>
    <w:p>
      <w:pPr>
        <w:pStyle w:val="1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pPr>
        <w:pStyle w:val="16"/>
        <w:spacing w:line="360" w:lineRule="auto"/>
        <w:ind w:left="25" w:leftChars="12" w:firstLine="352" w:firstLineChars="147"/>
        <w:rPr>
          <w:rFonts w:hint="eastAsia" w:hAnsi="宋体"/>
          <w:color w:val="auto"/>
          <w:sz w:val="24"/>
          <w:szCs w:val="24"/>
          <w:highlight w:val="none"/>
        </w:rPr>
      </w:pPr>
    </w:p>
    <w:p>
      <w:pPr>
        <w:pStyle w:val="16"/>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pPr>
        <w:pStyle w:val="16"/>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pPr>
        <w:pStyle w:val="16"/>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pPr>
        <w:pStyle w:val="16"/>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16"/>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pPr>
        <w:pStyle w:val="16"/>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pPr>
        <w:pStyle w:val="3"/>
        <w:jc w:val="center"/>
        <w:rPr>
          <w:rFonts w:hint="eastAsia"/>
          <w:color w:val="auto"/>
          <w:highlight w:val="none"/>
          <w:lang w:eastAsia="zh-CN"/>
        </w:rPr>
      </w:pPr>
      <w:bookmarkStart w:id="210" w:name="_Toc74323461"/>
      <w:r>
        <w:rPr>
          <w:rFonts w:hint="eastAsia"/>
          <w:color w:val="auto"/>
          <w:highlight w:val="none"/>
        </w:rPr>
        <w:br w:type="page"/>
      </w:r>
      <w:r>
        <w:rPr>
          <w:rFonts w:hint="eastAsia"/>
          <w:color w:val="auto"/>
          <w:highlight w:val="none"/>
        </w:rPr>
        <w:t>第六章 合同文本</w:t>
      </w:r>
      <w:bookmarkEnd w:id="210"/>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shd w:val="clear"/>
        <w:rPr>
          <w:rFonts w:hint="eastAsia" w:ascii="宋体" w:hAnsi="宋体" w:eastAsia="宋体" w:cs="宋体"/>
          <w:b/>
          <w:bCs/>
          <w:color w:val="auto"/>
          <w:highlight w:val="none"/>
        </w:rPr>
      </w:pPr>
      <w:r>
        <w:rPr>
          <w:rFonts w:hint="eastAsia" w:ascii="宋体" w:hAnsi="宋体" w:eastAsia="宋体" w:cs="宋体"/>
          <w:color w:val="auto"/>
          <w:sz w:val="24"/>
          <w:highlight w:val="none"/>
        </w:rPr>
        <w:t>“广西政府采购云”平台合同编号：</w:t>
      </w:r>
    </w:p>
    <w:p>
      <w:pPr>
        <w:shd w:val="clear"/>
        <w:spacing w:line="360" w:lineRule="auto"/>
        <w:jc w:val="center"/>
        <w:rPr>
          <w:rFonts w:hint="eastAsia" w:ascii="宋体" w:hAnsi="宋体" w:eastAsia="宋体" w:cs="宋体"/>
          <w:b/>
          <w:bCs/>
          <w:color w:val="auto"/>
          <w:sz w:val="52"/>
          <w:highlight w:val="none"/>
        </w:rPr>
      </w:pPr>
    </w:p>
    <w:p>
      <w:pPr>
        <w:shd w:val="clea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pPr>
        <w:shd w:val="clear"/>
        <w:spacing w:line="360" w:lineRule="auto"/>
        <w:ind w:firstLine="420" w:firstLineChars="200"/>
        <w:rPr>
          <w:rFonts w:hint="eastAsia" w:ascii="宋体" w:hAnsi="宋体" w:eastAsia="宋体" w:cs="宋体"/>
          <w:color w:val="auto"/>
          <w:highlight w:val="none"/>
        </w:rPr>
      </w:pPr>
    </w:p>
    <w:p>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隆安县人民医院中药饮片供应服务</w:t>
      </w:r>
      <w:r>
        <w:rPr>
          <w:rFonts w:hint="eastAsia" w:ascii="宋体" w:hAnsi="宋体" w:eastAsia="宋体" w:cs="宋体"/>
          <w:b/>
          <w:bCs/>
          <w:color w:val="auto"/>
          <w:sz w:val="44"/>
          <w:highlight w:val="none"/>
        </w:rPr>
        <w:t>合同</w:t>
      </w:r>
    </w:p>
    <w:p>
      <w:pPr>
        <w:shd w:val="clear"/>
        <w:spacing w:line="360" w:lineRule="auto"/>
        <w:jc w:val="center"/>
        <w:rPr>
          <w:rFonts w:hint="eastAsia" w:ascii="宋体" w:hAnsi="宋体" w:eastAsia="宋体" w:cs="宋体"/>
          <w:b/>
          <w:bCs/>
          <w:color w:val="auto"/>
          <w:sz w:val="44"/>
          <w:highlight w:val="none"/>
        </w:rPr>
      </w:pPr>
    </w:p>
    <w:p>
      <w:pPr>
        <w:shd w:val="clear"/>
        <w:spacing w:line="360" w:lineRule="auto"/>
        <w:ind w:firstLine="3507" w:firstLineChars="794"/>
        <w:rPr>
          <w:rFonts w:hint="eastAsia" w:ascii="宋体" w:hAnsi="宋体" w:eastAsia="宋体" w:cs="宋体"/>
          <w:b/>
          <w:bCs/>
          <w:color w:val="auto"/>
          <w:sz w:val="44"/>
          <w:highlight w:val="none"/>
        </w:rPr>
      </w:pPr>
    </w:p>
    <w:p>
      <w:pPr>
        <w:shd w:val="clear"/>
        <w:spacing w:line="360" w:lineRule="auto"/>
        <w:ind w:firstLine="3507" w:firstLineChars="794"/>
        <w:rPr>
          <w:rFonts w:hint="eastAsia" w:ascii="宋体" w:hAnsi="宋体" w:eastAsia="宋体" w:cs="宋体"/>
          <w:b/>
          <w:bCs/>
          <w:color w:val="auto"/>
          <w:sz w:val="44"/>
          <w:highlight w:val="none"/>
        </w:rPr>
      </w:pPr>
    </w:p>
    <w:p>
      <w:pPr>
        <w:shd w:val="clear"/>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pPr>
        <w:shd w:val="clear"/>
        <w:ind w:firstLine="1995" w:firstLineChars="552"/>
        <w:rPr>
          <w:rFonts w:hint="eastAsia" w:ascii="宋体" w:hAnsi="宋体" w:eastAsia="宋体" w:cs="宋体"/>
          <w:b/>
          <w:color w:val="auto"/>
          <w:sz w:val="36"/>
          <w:szCs w:val="36"/>
          <w:highlight w:val="none"/>
        </w:rPr>
      </w:pPr>
    </w:p>
    <w:p>
      <w:pPr>
        <w:shd w:val="clear"/>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pPr>
        <w:shd w:val="clear"/>
        <w:ind w:firstLine="1995" w:firstLineChars="552"/>
        <w:rPr>
          <w:rFonts w:hint="eastAsia" w:ascii="宋体" w:hAnsi="宋体" w:eastAsia="宋体" w:cs="宋体"/>
          <w:b/>
          <w:color w:val="auto"/>
          <w:sz w:val="36"/>
          <w:szCs w:val="36"/>
          <w:highlight w:val="none"/>
          <w:u w:val="single"/>
        </w:rPr>
      </w:pPr>
    </w:p>
    <w:p>
      <w:pPr>
        <w:shd w:val="clea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eastAsia="zh-CN"/>
        </w:rPr>
        <w:t>隆安县人民医院</w:t>
      </w:r>
      <w:r>
        <w:rPr>
          <w:rFonts w:hint="eastAsia" w:ascii="宋体" w:hAnsi="宋体" w:eastAsia="宋体" w:cs="宋体"/>
          <w:b/>
          <w:color w:val="auto"/>
          <w:sz w:val="36"/>
          <w:szCs w:val="36"/>
          <w:highlight w:val="none"/>
          <w:u w:val="single"/>
        </w:rPr>
        <w:t xml:space="preserve">   </w:t>
      </w:r>
    </w:p>
    <w:p>
      <w:pPr>
        <w:shd w:val="clea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pPr>
        <w:shd w:val="clear"/>
        <w:tabs>
          <w:tab w:val="left" w:pos="7380"/>
        </w:tabs>
        <w:spacing w:line="360" w:lineRule="auto"/>
        <w:rPr>
          <w:rFonts w:hint="eastAsia" w:ascii="宋体" w:hAnsi="宋体" w:eastAsia="宋体" w:cs="宋体"/>
          <w:b/>
          <w:bCs/>
          <w:color w:val="auto"/>
          <w:sz w:val="44"/>
          <w:highlight w:val="none"/>
        </w:rPr>
      </w:pPr>
    </w:p>
    <w:p>
      <w:pPr>
        <w:shd w:val="clear"/>
        <w:tabs>
          <w:tab w:val="left" w:pos="7380"/>
        </w:tabs>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pPr>
        <w:shd w:val="clear"/>
        <w:snapToGrid w:val="0"/>
        <w:spacing w:line="360" w:lineRule="auto"/>
        <w:jc w:val="center"/>
        <w:rPr>
          <w:rFonts w:hint="eastAsia" w:ascii="宋体" w:hAnsi="宋体" w:eastAsia="宋体" w:cs="宋体"/>
          <w:b/>
          <w:bCs/>
          <w:color w:val="auto"/>
          <w:sz w:val="44"/>
          <w:highlight w:val="none"/>
        </w:rPr>
      </w:pP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pPr>
        <w:shd w:val="clea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pPr>
        <w:shd w:val="clear"/>
        <w:snapToGrid w:val="0"/>
        <w:spacing w:line="360" w:lineRule="auto"/>
        <w:rPr>
          <w:rFonts w:hint="eastAsia" w:ascii="宋体" w:hAnsi="宋体" w:eastAsia="宋体" w:cs="宋体"/>
          <w:color w:val="auto"/>
          <w:kern w:val="0"/>
          <w:sz w:val="24"/>
          <w:highlight w:val="none"/>
        </w:rPr>
      </w:pPr>
    </w:p>
    <w:p>
      <w:pPr>
        <w:shd w:val="clear"/>
        <w:rPr>
          <w:rFonts w:hint="eastAsia" w:ascii="宋体" w:hAnsi="宋体" w:eastAsia="宋体" w:cs="宋体"/>
          <w:color w:val="auto"/>
          <w:sz w:val="32"/>
          <w:szCs w:val="20"/>
          <w:highlight w:val="none"/>
        </w:rPr>
        <w:sectPr>
          <w:pgSz w:w="11906" w:h="16838"/>
          <w:pgMar w:top="1135" w:right="1135" w:bottom="1135" w:left="1135" w:header="720" w:footer="720" w:gutter="0"/>
          <w:pgNumType w:fmt="decimal"/>
          <w:cols w:space="720" w:num="1"/>
          <w:docGrid w:type="lines" w:linePitch="331" w:charSpace="0"/>
        </w:sectPr>
      </w:pPr>
    </w:p>
    <w:p>
      <w:pPr>
        <w:pStyle w:val="79"/>
        <w:widowControl/>
        <w:shd w:val="clear"/>
        <w:ind w:firstLine="562"/>
        <w:jc w:val="center"/>
        <w:outlineLvl w:val="1"/>
        <w:rPr>
          <w:rFonts w:hint="eastAsia" w:ascii="宋体" w:hAnsi="宋体" w:eastAsia="宋体" w:cs="宋体"/>
          <w:b/>
          <w:color w:val="auto"/>
          <w:sz w:val="28"/>
          <w:szCs w:val="28"/>
          <w:highlight w:val="none"/>
        </w:rPr>
      </w:pPr>
      <w:bookmarkStart w:id="211" w:name="_Toc80205944"/>
      <w:bookmarkStart w:id="212" w:name="_Toc21071"/>
      <w:r>
        <w:rPr>
          <w:rFonts w:hint="eastAsia" w:ascii="宋体" w:hAnsi="宋体" w:eastAsia="宋体" w:cs="宋体"/>
          <w:b/>
          <w:color w:val="auto"/>
          <w:sz w:val="28"/>
          <w:szCs w:val="28"/>
          <w:highlight w:val="none"/>
        </w:rPr>
        <w:t>第一部分 合同书</w:t>
      </w:r>
      <w:bookmarkEnd w:id="211"/>
      <w:bookmarkEnd w:id="212"/>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隆安县人民医院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rPr>
        <w:t xml:space="preserve">   竞争性磋商方式  </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项目进行了采购。经</w:t>
      </w:r>
      <w:r>
        <w:rPr>
          <w:rFonts w:hint="eastAsia" w:ascii="宋体" w:hAnsi="宋体" w:eastAsia="宋体" w:cs="宋体"/>
          <w:color w:val="auto"/>
          <w:sz w:val="21"/>
          <w:szCs w:val="21"/>
          <w:highlight w:val="none"/>
          <w:u w:val="single"/>
        </w:rPr>
        <w:t xml:space="preserve">   （相关评定主体名称）   </w:t>
      </w:r>
      <w:r>
        <w:rPr>
          <w:rFonts w:hint="eastAsia" w:ascii="宋体" w:hAnsi="宋体" w:eastAsia="宋体" w:cs="宋体"/>
          <w:color w:val="auto"/>
          <w:sz w:val="21"/>
          <w:szCs w:val="21"/>
          <w:highlight w:val="none"/>
        </w:rPr>
        <w:t>评定，</w:t>
      </w:r>
      <w:r>
        <w:rPr>
          <w:rFonts w:hint="eastAsia" w:ascii="宋体" w:hAnsi="宋体" w:eastAsia="宋体" w:cs="宋体"/>
          <w:color w:val="auto"/>
          <w:sz w:val="21"/>
          <w:szCs w:val="21"/>
          <w:highlight w:val="none"/>
          <w:u w:val="single"/>
        </w:rPr>
        <w:t xml:space="preserve">   （供应商名称）</w:t>
      </w:r>
      <w:r>
        <w:rPr>
          <w:rFonts w:hint="eastAsia" w:ascii="宋体" w:hAnsi="宋体" w:eastAsia="宋体" w:cs="宋体"/>
          <w:color w:val="auto"/>
          <w:sz w:val="21"/>
          <w:szCs w:val="21"/>
          <w:highlight w:val="none"/>
        </w:rPr>
        <w:t>为该项目成交供应商。现于成交通知书发出之日起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日内，按照采购文件确定的事项签订本合同。</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根据《中华人民共和国民法典</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中华人民共和国政府采购法》等相关法律法规之规定，按照平等、自愿、公平和诚实信用的原则，经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隆安县人民医院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CN"/>
        </w:rPr>
        <w:t>(以下简称：甲方</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和</w:t>
      </w:r>
      <w:r>
        <w:rPr>
          <w:rFonts w:hint="eastAsia" w:ascii="宋体" w:hAnsi="宋体" w:eastAsia="宋体" w:cs="宋体"/>
          <w:color w:val="auto"/>
          <w:sz w:val="21"/>
          <w:szCs w:val="21"/>
          <w:highlight w:val="none"/>
          <w:u w:val="single"/>
        </w:rPr>
        <w:t xml:space="preserve">   （中标人名称）   </w:t>
      </w:r>
      <w:r>
        <w:rPr>
          <w:rFonts w:hint="eastAsia" w:ascii="宋体" w:hAnsi="宋体" w:eastAsia="宋体" w:cs="宋体"/>
          <w:color w:val="auto"/>
          <w:sz w:val="21"/>
          <w:szCs w:val="21"/>
          <w:highlight w:val="none"/>
          <w:lang w:val="zh-CN"/>
        </w:rPr>
        <w:t>(以下简称：乙方</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协商一致，约定以下合同</w:t>
      </w:r>
      <w:r>
        <w:rPr>
          <w:rFonts w:hint="eastAsia" w:ascii="宋体" w:hAnsi="宋体" w:eastAsia="宋体" w:cs="宋体"/>
          <w:color w:val="auto"/>
          <w:sz w:val="21"/>
          <w:szCs w:val="21"/>
          <w:highlight w:val="none"/>
        </w:rPr>
        <w:t>条款，以兹共同遵守、全面履行。</w:t>
      </w:r>
    </w:p>
    <w:p>
      <w:pPr>
        <w:shd w:val="clear"/>
        <w:spacing w:line="360" w:lineRule="auto"/>
        <w:ind w:firstLine="422" w:firstLineChars="200"/>
        <w:rPr>
          <w:rFonts w:hint="eastAsia" w:ascii="宋体" w:hAnsi="宋体" w:eastAsia="宋体" w:cs="宋体"/>
          <w:b/>
          <w:color w:val="auto"/>
          <w:sz w:val="21"/>
          <w:szCs w:val="21"/>
          <w:highlight w:val="none"/>
        </w:rPr>
      </w:pPr>
      <w:bookmarkStart w:id="213" w:name="_Toc3029"/>
      <w:bookmarkStart w:id="214" w:name="_Toc2232"/>
      <w:bookmarkStart w:id="215" w:name="_Toc24059"/>
      <w:r>
        <w:rPr>
          <w:rFonts w:hint="eastAsia" w:ascii="宋体" w:hAnsi="宋体" w:eastAsia="宋体" w:cs="宋体"/>
          <w:b/>
          <w:color w:val="auto"/>
          <w:sz w:val="21"/>
          <w:szCs w:val="21"/>
          <w:highlight w:val="none"/>
        </w:rPr>
        <w:t>1.1 合同组成部分</w:t>
      </w:r>
      <w:bookmarkEnd w:id="213"/>
      <w:bookmarkEnd w:id="214"/>
      <w:bookmarkEnd w:id="215"/>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下列文件为本合同的组成部分，并构成一个整体，需综合解释、相互补充。如果下列文件内容出现不一致的情形，在保证按照</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采购文件确定的事项的前提下，组成本合同的多</w:t>
      </w:r>
      <w:r>
        <w:rPr>
          <w:rFonts w:hint="eastAsia" w:ascii="宋体" w:hAnsi="宋体" w:cs="宋体"/>
          <w:color w:val="auto"/>
          <w:sz w:val="21"/>
          <w:szCs w:val="21"/>
          <w:highlight w:val="none"/>
          <w:lang w:eastAsia="zh-CN"/>
        </w:rPr>
        <w:t>份文件</w:t>
      </w:r>
      <w:r>
        <w:rPr>
          <w:rFonts w:hint="eastAsia" w:ascii="宋体" w:hAnsi="宋体" w:eastAsia="宋体" w:cs="宋体"/>
          <w:color w:val="auto"/>
          <w:sz w:val="21"/>
          <w:szCs w:val="21"/>
          <w:highlight w:val="none"/>
        </w:rPr>
        <w:t>的优先适用顺序如下：</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本合同及其补充合同、变更协议；</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成交通知书；</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采购文件及“响应报价”（含澄清或者说明文件）；</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采购文件（含澄清或者修改文件）；</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其他相关采购文件。</w:t>
      </w:r>
    </w:p>
    <w:p>
      <w:pPr>
        <w:shd w:val="clear"/>
        <w:spacing w:line="360" w:lineRule="auto"/>
        <w:ind w:firstLine="422" w:firstLineChars="200"/>
        <w:rPr>
          <w:rFonts w:hint="eastAsia" w:ascii="宋体" w:hAnsi="宋体" w:eastAsia="宋体" w:cs="宋体"/>
          <w:b/>
          <w:color w:val="auto"/>
          <w:sz w:val="21"/>
          <w:szCs w:val="21"/>
          <w:highlight w:val="none"/>
        </w:rPr>
      </w:pPr>
      <w:bookmarkStart w:id="216" w:name="_Toc21295"/>
      <w:bookmarkStart w:id="217" w:name="_Toc27126"/>
      <w:bookmarkStart w:id="218" w:name="_Toc24300"/>
      <w:r>
        <w:rPr>
          <w:rFonts w:hint="eastAsia" w:ascii="宋体" w:hAnsi="宋体" w:eastAsia="宋体" w:cs="宋体"/>
          <w:b/>
          <w:color w:val="auto"/>
          <w:sz w:val="21"/>
          <w:szCs w:val="21"/>
          <w:highlight w:val="none"/>
        </w:rPr>
        <w:t>1.2 标的物</w:t>
      </w:r>
      <w:bookmarkEnd w:id="216"/>
      <w:bookmarkEnd w:id="217"/>
      <w:bookmarkEnd w:id="218"/>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标的物1信息</w:t>
      </w:r>
    </w:p>
    <w:p>
      <w:pPr>
        <w:shd w:val="clea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1.2.1.1名称：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zh-CN"/>
        </w:rPr>
        <w:t>隆安县人民医院中药饮片供应服务</w:t>
      </w:r>
      <w:r>
        <w:rPr>
          <w:rFonts w:hint="eastAsia" w:ascii="宋体" w:hAnsi="宋体" w:eastAsia="宋体" w:cs="宋体"/>
          <w:color w:val="auto"/>
          <w:sz w:val="21"/>
          <w:szCs w:val="21"/>
          <w:highlight w:val="none"/>
          <w:u w:val="single"/>
        </w:rPr>
        <w:t xml:space="preserve">  ；</w:t>
      </w:r>
    </w:p>
    <w:p>
      <w:pPr>
        <w:shd w:val="clea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1.2.1.2数量：</w:t>
      </w:r>
      <w:r>
        <w:rPr>
          <w:rFonts w:hint="eastAsia" w:ascii="宋体" w:hAnsi="宋体" w:eastAsia="宋体" w:cs="宋体"/>
          <w:color w:val="auto"/>
          <w:sz w:val="21"/>
          <w:szCs w:val="21"/>
          <w:highlight w:val="none"/>
          <w:u w:val="single"/>
        </w:rPr>
        <w:t xml:space="preserve">   1项                                     </w:t>
      </w:r>
      <w:r>
        <w:rPr>
          <w:rFonts w:hint="eastAsia" w:ascii="宋体" w:hAnsi="宋体" w:eastAsia="宋体" w:cs="宋体"/>
          <w:color w:val="auto"/>
          <w:sz w:val="21"/>
          <w:szCs w:val="21"/>
          <w:highlight w:val="none"/>
        </w:rPr>
        <w:t>；</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1.2.1.3质量：</w:t>
      </w:r>
      <w:r>
        <w:rPr>
          <w:rFonts w:hint="eastAsia" w:ascii="宋体" w:hAnsi="宋体" w:eastAsia="宋体" w:cs="宋体"/>
          <w:color w:val="auto"/>
          <w:sz w:val="21"/>
          <w:szCs w:val="21"/>
          <w:highlight w:val="none"/>
          <w:u w:val="single"/>
        </w:rPr>
        <w:t xml:space="preserve">　依据国家相关检测标准                      </w:t>
      </w:r>
      <w:r>
        <w:rPr>
          <w:rFonts w:hint="eastAsia" w:ascii="宋体" w:hAnsi="宋体" w:eastAsia="宋体" w:cs="宋体"/>
          <w:color w:val="auto"/>
          <w:sz w:val="21"/>
          <w:szCs w:val="21"/>
          <w:highlight w:val="none"/>
        </w:rPr>
        <w:t>。</w:t>
      </w:r>
    </w:p>
    <w:p>
      <w:pPr>
        <w:shd w:val="clear"/>
        <w:spacing w:line="360" w:lineRule="auto"/>
        <w:ind w:firstLine="422" w:firstLineChars="200"/>
        <w:rPr>
          <w:rFonts w:hint="eastAsia" w:ascii="宋体" w:hAnsi="宋体" w:eastAsia="宋体" w:cs="宋体"/>
          <w:b/>
          <w:color w:val="auto"/>
          <w:sz w:val="21"/>
          <w:szCs w:val="21"/>
          <w:highlight w:val="none"/>
        </w:rPr>
      </w:pPr>
      <w:bookmarkStart w:id="219" w:name="_Toc21631"/>
      <w:bookmarkStart w:id="220" w:name="_Toc23292"/>
      <w:bookmarkStart w:id="221" w:name="_Toc21551"/>
      <w:r>
        <w:rPr>
          <w:rFonts w:hint="eastAsia" w:ascii="宋体" w:hAnsi="宋体" w:eastAsia="宋体" w:cs="宋体"/>
          <w:b/>
          <w:color w:val="auto"/>
          <w:sz w:val="21"/>
          <w:szCs w:val="21"/>
          <w:highlight w:val="none"/>
        </w:rPr>
        <w:t>1.3 价款</w:t>
      </w:r>
      <w:bookmarkEnd w:id="219"/>
      <w:bookmarkEnd w:id="220"/>
      <w:bookmarkEnd w:id="221"/>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元人民币，含税）。</w:t>
      </w:r>
    </w:p>
    <w:p>
      <w:pPr>
        <w:shd w:val="clear"/>
        <w:spacing w:line="360" w:lineRule="auto"/>
        <w:ind w:firstLine="422" w:firstLineChars="200"/>
        <w:rPr>
          <w:rFonts w:hint="eastAsia" w:ascii="宋体" w:hAnsi="宋体" w:eastAsia="宋体" w:cs="宋体"/>
          <w:b/>
          <w:color w:val="auto"/>
          <w:sz w:val="21"/>
          <w:szCs w:val="21"/>
          <w:highlight w:val="none"/>
        </w:rPr>
      </w:pPr>
      <w:bookmarkStart w:id="222" w:name="_Toc10340"/>
      <w:bookmarkStart w:id="223" w:name="_Toc1814"/>
      <w:bookmarkStart w:id="224" w:name="_Toc22618"/>
      <w:r>
        <w:rPr>
          <w:rFonts w:hint="eastAsia" w:ascii="宋体" w:hAnsi="宋体" w:eastAsia="宋体" w:cs="宋体"/>
          <w:b/>
          <w:color w:val="auto"/>
          <w:sz w:val="21"/>
          <w:szCs w:val="21"/>
          <w:highlight w:val="none"/>
        </w:rPr>
        <w:t>1.4 付款方式和发票开具方式</w:t>
      </w:r>
      <w:bookmarkEnd w:id="222"/>
      <w:bookmarkEnd w:id="223"/>
      <w:bookmarkEnd w:id="224"/>
    </w:p>
    <w:p>
      <w:pPr>
        <w:shd w:val="clear"/>
        <w:spacing w:line="5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1.4.1 付款方式：</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人根据采购人订单要求分批供货，每批次验收合格后，双方签订并确认验收书及结算清单，</w:t>
      </w:r>
      <w:r>
        <w:rPr>
          <w:rFonts w:hint="eastAsia" w:ascii="宋体" w:hAnsi="宋体" w:cs="宋体"/>
          <w:color w:val="auto"/>
          <w:szCs w:val="21"/>
          <w:highlight w:val="none"/>
          <w:lang w:val="en-US" w:eastAsia="zh-CN"/>
        </w:rPr>
        <w:t>成交</w:t>
      </w:r>
      <w:r>
        <w:rPr>
          <w:rFonts w:hint="default" w:ascii="宋体" w:hAnsi="宋体" w:eastAsia="宋体" w:cs="宋体"/>
          <w:color w:val="auto"/>
          <w:szCs w:val="21"/>
          <w:highlight w:val="none"/>
          <w:lang w:val="en-US" w:eastAsia="zh-CN"/>
        </w:rPr>
        <w:t>人按供货批次开具对应的有效发票给采购人，采购人自收到发票之日起，凭双方签署的验收书、结算清单、发票等材料原则上12 个月内支付对应货款</w:t>
      </w:r>
      <w:r>
        <w:rPr>
          <w:rFonts w:hint="eastAsia" w:ascii="宋体" w:hAnsi="宋体" w:cs="宋体"/>
          <w:color w:val="auto"/>
          <w:szCs w:val="21"/>
          <w:highlight w:val="none"/>
          <w:lang w:val="en-US" w:eastAsia="zh-CN"/>
        </w:rPr>
        <w:t>（实际因财政拨款延迟的顺延支付时间）</w:t>
      </w:r>
      <w:r>
        <w:rPr>
          <w:rFonts w:hint="default" w:ascii="宋体" w:hAnsi="宋体" w:eastAsia="宋体" w:cs="宋体"/>
          <w:color w:val="auto"/>
          <w:szCs w:val="21"/>
          <w:highlight w:val="none"/>
          <w:lang w:val="en-US" w:eastAsia="zh-CN"/>
        </w:rPr>
        <w:t>。如有特殊情况导致发票时间滞后错月，采购人按接收发票时间统一安排货款支付。</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发票开具方式：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hd w:val="clear"/>
        <w:spacing w:line="360" w:lineRule="auto"/>
        <w:ind w:firstLine="422" w:firstLineChars="200"/>
        <w:rPr>
          <w:rFonts w:hint="eastAsia" w:ascii="宋体" w:hAnsi="宋体" w:eastAsia="宋体" w:cs="宋体"/>
          <w:b/>
          <w:color w:val="auto"/>
          <w:sz w:val="21"/>
          <w:szCs w:val="21"/>
          <w:highlight w:val="none"/>
        </w:rPr>
      </w:pPr>
      <w:bookmarkStart w:id="225" w:name="_Toc19304"/>
      <w:bookmarkStart w:id="226" w:name="_Toc32071"/>
      <w:bookmarkStart w:id="227" w:name="_Toc2846"/>
      <w:r>
        <w:rPr>
          <w:rFonts w:hint="eastAsia" w:ascii="宋体" w:hAnsi="宋体" w:eastAsia="宋体" w:cs="宋体"/>
          <w:b/>
          <w:color w:val="auto"/>
          <w:sz w:val="21"/>
          <w:szCs w:val="21"/>
          <w:highlight w:val="none"/>
        </w:rPr>
        <w:t>1.5 标的物交付期限、地点、方式</w:t>
      </w:r>
      <w:bookmarkEnd w:id="225"/>
      <w:bookmarkEnd w:id="226"/>
      <w:bookmarkEnd w:id="227"/>
      <w:r>
        <w:rPr>
          <w:rFonts w:hint="eastAsia" w:ascii="宋体" w:hAnsi="宋体" w:eastAsia="宋体" w:cs="宋体"/>
          <w:b/>
          <w:color w:val="auto"/>
          <w:sz w:val="21"/>
          <w:szCs w:val="21"/>
          <w:highlight w:val="none"/>
        </w:rPr>
        <w:t>和服务期限</w:t>
      </w:r>
    </w:p>
    <w:p>
      <w:pPr>
        <w:shd w:val="clear"/>
        <w:spacing w:line="54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1.5.1 服务期：</w:t>
      </w:r>
      <w:r>
        <w:rPr>
          <w:rFonts w:hint="eastAsia" w:ascii="宋体" w:hAnsi="宋体"/>
          <w:color w:val="auto"/>
          <w:szCs w:val="21"/>
          <w:highlight w:val="none"/>
          <w:lang w:val="en-US" w:eastAsia="zh-CN"/>
        </w:rPr>
        <w:t>自合同签订之日起两年</w:t>
      </w:r>
      <w:r>
        <w:rPr>
          <w:rFonts w:hint="eastAsia" w:ascii="宋体" w:hAnsi="宋体" w:eastAsia="宋体" w:cs="宋体"/>
          <w:color w:val="auto"/>
          <w:sz w:val="21"/>
          <w:szCs w:val="21"/>
          <w:highlight w:val="none"/>
          <w:u w:val="single"/>
        </w:rPr>
        <w:t>；</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交付地点：</w:t>
      </w:r>
      <w:r>
        <w:rPr>
          <w:rFonts w:hint="eastAsia" w:ascii="宋体" w:hAnsi="宋体" w:eastAsia="宋体" w:cs="宋体"/>
          <w:color w:val="auto"/>
          <w:sz w:val="21"/>
          <w:szCs w:val="21"/>
          <w:highlight w:val="none"/>
          <w:u w:val="single"/>
        </w:rPr>
        <w:t xml:space="preserve"> 采购人指定地点                 </w:t>
      </w:r>
      <w:r>
        <w:rPr>
          <w:rFonts w:hint="eastAsia" w:ascii="宋体" w:hAnsi="宋体" w:eastAsia="宋体" w:cs="宋体"/>
          <w:color w:val="auto"/>
          <w:sz w:val="21"/>
          <w:szCs w:val="21"/>
          <w:highlight w:val="none"/>
        </w:rPr>
        <w:t>；</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交付方式：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服务及质保期限：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年                                       </w:t>
      </w:r>
      <w:r>
        <w:rPr>
          <w:rFonts w:hint="eastAsia" w:ascii="宋体" w:hAnsi="宋体" w:eastAsia="宋体" w:cs="宋体"/>
          <w:color w:val="auto"/>
          <w:sz w:val="21"/>
          <w:szCs w:val="21"/>
          <w:highlight w:val="none"/>
        </w:rPr>
        <w:t>。</w:t>
      </w:r>
    </w:p>
    <w:p>
      <w:pPr>
        <w:shd w:val="clear"/>
        <w:spacing w:line="360" w:lineRule="auto"/>
        <w:ind w:firstLine="422" w:firstLineChars="200"/>
        <w:rPr>
          <w:rFonts w:hint="eastAsia" w:ascii="宋体" w:hAnsi="宋体" w:eastAsia="宋体" w:cs="宋体"/>
          <w:b/>
          <w:color w:val="auto"/>
          <w:sz w:val="21"/>
          <w:szCs w:val="21"/>
          <w:highlight w:val="none"/>
        </w:rPr>
      </w:pPr>
      <w:bookmarkStart w:id="228" w:name="_Toc21423"/>
      <w:bookmarkStart w:id="229" w:name="_Toc19554"/>
      <w:bookmarkStart w:id="230" w:name="_Toc27250"/>
      <w:r>
        <w:rPr>
          <w:rFonts w:hint="eastAsia" w:ascii="宋体" w:hAnsi="宋体" w:eastAsia="宋体" w:cs="宋体"/>
          <w:b/>
          <w:color w:val="auto"/>
          <w:sz w:val="21"/>
          <w:szCs w:val="21"/>
          <w:highlight w:val="none"/>
        </w:rPr>
        <w:t>1.6 违约责任</w:t>
      </w:r>
      <w:bookmarkEnd w:id="228"/>
      <w:bookmarkEnd w:id="229"/>
      <w:bookmarkEnd w:id="230"/>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1"/>
          <w:szCs w:val="21"/>
          <w:highlight w:val="none"/>
          <w:u w:val="single"/>
        </w:rPr>
        <w:t>万分之五</w:t>
      </w:r>
      <w:r>
        <w:rPr>
          <w:rFonts w:hint="eastAsia" w:ascii="宋体" w:hAnsi="宋体" w:eastAsia="宋体" w:cs="宋体"/>
          <w:color w:val="auto"/>
          <w:sz w:val="21"/>
          <w:szCs w:val="21"/>
          <w:highlight w:val="none"/>
        </w:rPr>
        <w:t>（根据项目实际填写，一般为万分之五）计算，最高限额为本合同总价的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%（根据项目实际填写，一般为20%）向甲方支付违约金；</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1"/>
          <w:szCs w:val="21"/>
          <w:highlight w:val="none"/>
          <w:u w:val="single"/>
        </w:rPr>
        <w:t>万分之五</w:t>
      </w:r>
      <w:r>
        <w:rPr>
          <w:rFonts w:hint="eastAsia" w:ascii="宋体" w:hAnsi="宋体" w:eastAsia="宋体" w:cs="宋体"/>
          <w:color w:val="auto"/>
          <w:sz w:val="21"/>
          <w:szCs w:val="21"/>
          <w:highlight w:val="none"/>
        </w:rPr>
        <w:t>（根据项目实际填写，一般为万分之五）计算，最高限额为欠付金额的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%（根据项目实际填写，一般为20%）；迟延付款的违约金计算数额达到前述最高限额之日起，乙方有权在要求甲方支付违约金的同时，书面通知甲方解除本合同；</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left="237" w:leftChars="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1.6.4乙方在质保期内未按承诺提供售后等服务的，每发生一次向甲方支付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元（根据项目实际填写，一般为2000元）的违约金。</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hd w:val="clear"/>
        <w:spacing w:line="360" w:lineRule="auto"/>
        <w:ind w:firstLine="422" w:firstLineChars="200"/>
        <w:rPr>
          <w:rFonts w:hint="eastAsia" w:ascii="宋体" w:hAnsi="宋体" w:eastAsia="宋体" w:cs="宋体"/>
          <w:b/>
          <w:color w:val="auto"/>
          <w:sz w:val="21"/>
          <w:szCs w:val="21"/>
          <w:highlight w:val="none"/>
        </w:rPr>
      </w:pPr>
      <w:bookmarkStart w:id="231" w:name="_Toc16021"/>
      <w:bookmarkStart w:id="232" w:name="_Toc15583"/>
      <w:bookmarkStart w:id="233" w:name="_Toc28375"/>
      <w:r>
        <w:rPr>
          <w:rFonts w:hint="eastAsia" w:ascii="宋体" w:hAnsi="宋体" w:eastAsia="宋体" w:cs="宋体"/>
          <w:b/>
          <w:color w:val="auto"/>
          <w:sz w:val="21"/>
          <w:szCs w:val="21"/>
          <w:highlight w:val="none"/>
        </w:rPr>
        <w:t>1.7 合同争议的解决</w:t>
      </w:r>
      <w:bookmarkEnd w:id="231"/>
      <w:bookmarkEnd w:id="232"/>
      <w:bookmarkEnd w:id="233"/>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highlight w:val="none"/>
          <w:u w:val="single"/>
        </w:rPr>
        <w:t xml:space="preserve">1.7.2 </w:t>
      </w:r>
      <w:r>
        <w:rPr>
          <w:rFonts w:hint="eastAsia" w:ascii="宋体" w:hAnsi="宋体" w:eastAsia="宋体" w:cs="宋体"/>
          <w:color w:val="auto"/>
          <w:sz w:val="21"/>
          <w:szCs w:val="21"/>
          <w:highlight w:val="none"/>
        </w:rPr>
        <w:t>种方式解决：</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将争议提交</w:t>
      </w:r>
      <w:r>
        <w:rPr>
          <w:rFonts w:hint="eastAsia" w:ascii="宋体" w:hAnsi="宋体" w:eastAsia="宋体" w:cs="宋体"/>
          <w:color w:val="auto"/>
          <w:sz w:val="21"/>
          <w:szCs w:val="21"/>
          <w:highlight w:val="none"/>
          <w:u w:val="single"/>
        </w:rPr>
        <w:t>南宁</w:t>
      </w:r>
      <w:r>
        <w:rPr>
          <w:rFonts w:hint="eastAsia" w:ascii="宋体" w:hAnsi="宋体" w:eastAsia="宋体" w:cs="宋体"/>
          <w:color w:val="auto"/>
          <w:sz w:val="21"/>
          <w:szCs w:val="21"/>
          <w:highlight w:val="none"/>
        </w:rPr>
        <w:t>仲裁委员会依申请仲裁时其现行有效的仲裁规则裁决；</w:t>
      </w:r>
    </w:p>
    <w:p>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向</w:t>
      </w:r>
      <w:r>
        <w:rPr>
          <w:rFonts w:hint="eastAsia" w:ascii="宋体" w:hAnsi="宋体" w:eastAsia="宋体" w:cs="宋体"/>
          <w:color w:val="auto"/>
          <w:sz w:val="21"/>
          <w:szCs w:val="21"/>
          <w:highlight w:val="none"/>
          <w:u w:val="single"/>
        </w:rPr>
        <w:t xml:space="preserve">   甲方所在地  </w:t>
      </w:r>
      <w:r>
        <w:rPr>
          <w:rFonts w:hint="eastAsia" w:ascii="宋体" w:hAnsi="宋体" w:eastAsia="宋体" w:cs="宋体"/>
          <w:color w:val="auto"/>
          <w:sz w:val="21"/>
          <w:szCs w:val="21"/>
          <w:highlight w:val="none"/>
        </w:rPr>
        <w:t>人民法院起诉。</w:t>
      </w:r>
    </w:p>
    <w:p>
      <w:pPr>
        <w:shd w:val="clear"/>
        <w:spacing w:line="360" w:lineRule="auto"/>
        <w:ind w:firstLine="422" w:firstLineChars="200"/>
        <w:rPr>
          <w:rFonts w:hint="eastAsia" w:ascii="宋体" w:hAnsi="宋体" w:eastAsia="宋体" w:cs="宋体"/>
          <w:b/>
          <w:color w:val="auto"/>
          <w:sz w:val="21"/>
          <w:szCs w:val="21"/>
          <w:highlight w:val="none"/>
        </w:rPr>
      </w:pPr>
      <w:bookmarkStart w:id="234" w:name="_Toc7245"/>
      <w:bookmarkStart w:id="235" w:name="_Toc15322"/>
      <w:bookmarkStart w:id="236" w:name="_Toc11173"/>
      <w:r>
        <w:rPr>
          <w:rFonts w:hint="eastAsia" w:ascii="宋体" w:hAnsi="宋体" w:eastAsia="宋体" w:cs="宋体"/>
          <w:b/>
          <w:color w:val="auto"/>
          <w:sz w:val="21"/>
          <w:szCs w:val="21"/>
          <w:highlight w:val="none"/>
        </w:rPr>
        <w:t>1.8 合同生效</w:t>
      </w:r>
      <w:bookmarkEnd w:id="234"/>
      <w:bookmarkEnd w:id="235"/>
      <w:bookmarkEnd w:id="236"/>
    </w:p>
    <w:p>
      <w:pPr>
        <w:shd w:val="clea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本合同自双方当事人签字加盖有效公章时生效。</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甲方：                                   乙方：</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统一社会信用代码：                       统一社会信用代码或身份证号码：</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住所：                                   住所：</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法定代表人或                             法定代表人</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授权代表（签字或盖章）：                 或授权代表（签字或盖章）</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 xml:space="preserve"> </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                                 联系人：</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约定送达地址：                           约定送达地址：</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邮政编码：                               邮政编码：</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电话</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 xml:space="preserve">                                    电话</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 xml:space="preserve"> </w:t>
      </w:r>
    </w:p>
    <w:p>
      <w:pPr>
        <w:shd w:val="clear"/>
        <w:spacing w:line="360" w:lineRule="auto"/>
        <w:ind w:firstLine="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传真</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 xml:space="preserve">                                    传真</w:t>
      </w:r>
      <w:r>
        <w:rPr>
          <w:rFonts w:hint="eastAsia" w:ascii="宋体" w:hAnsi="宋体" w:cs="宋体"/>
          <w:color w:val="auto"/>
          <w:sz w:val="21"/>
          <w:szCs w:val="21"/>
          <w:highlight w:val="none"/>
          <w:lang w:val="zh-CN"/>
        </w:rPr>
        <w:t>：</w:t>
      </w:r>
    </w:p>
    <w:p>
      <w:pPr>
        <w:shd w:val="clear"/>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电子邮箱：                               电子邮箱：</w:t>
      </w:r>
    </w:p>
    <w:p>
      <w:pPr>
        <w:shd w:val="clear"/>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pPr>
        <w:shd w:val="clear"/>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开户名称：                               开户名称： </w:t>
      </w:r>
    </w:p>
    <w:p>
      <w:pPr>
        <w:shd w:val="clear"/>
        <w:spacing w:line="360" w:lineRule="auto"/>
        <w:ind w:firstLine="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开户账号：</w:t>
      </w:r>
    </w:p>
    <w:p>
      <w:pPr>
        <w:pStyle w:val="79"/>
        <w:widowControl/>
        <w:shd w:val="clear"/>
        <w:ind w:firstLine="482"/>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highlight w:val="none"/>
        </w:rPr>
        <w:br w:type="page"/>
      </w:r>
      <w:bookmarkStart w:id="237" w:name="_Toc331685783"/>
      <w:bookmarkStart w:id="238" w:name="_Toc80205945"/>
      <w:bookmarkStart w:id="239" w:name="_Toc30773"/>
      <w:r>
        <w:rPr>
          <w:rFonts w:hint="eastAsia" w:ascii="宋体" w:hAnsi="宋体" w:eastAsia="宋体" w:cs="宋体"/>
          <w:b/>
          <w:color w:val="auto"/>
          <w:sz w:val="28"/>
          <w:szCs w:val="28"/>
          <w:highlight w:val="none"/>
        </w:rPr>
        <w:t>第二部分 合同一般条款</w:t>
      </w:r>
      <w:bookmarkEnd w:id="237"/>
      <w:bookmarkEnd w:id="238"/>
      <w:bookmarkEnd w:id="239"/>
    </w:p>
    <w:p>
      <w:pPr>
        <w:shd w:val="clear"/>
        <w:spacing w:line="360" w:lineRule="auto"/>
        <w:ind w:firstLine="442" w:firstLineChars="200"/>
        <w:rPr>
          <w:rFonts w:hint="eastAsia" w:ascii="宋体" w:hAnsi="宋体" w:eastAsia="宋体" w:cs="宋体"/>
          <w:b/>
          <w:color w:val="auto"/>
          <w:sz w:val="22"/>
          <w:szCs w:val="22"/>
          <w:highlight w:val="none"/>
        </w:rPr>
      </w:pPr>
      <w:bookmarkStart w:id="240" w:name="_Ref467378499"/>
      <w:bookmarkStart w:id="241" w:name="_Ref467379109"/>
      <w:bookmarkStart w:id="242" w:name="_Ref467379225"/>
      <w:bookmarkStart w:id="243" w:name="_Ref467379101"/>
      <w:bookmarkStart w:id="244" w:name="_Ref467379195"/>
      <w:bookmarkStart w:id="245" w:name="_Ref467379214"/>
      <w:bookmarkStart w:id="246" w:name="_Toc19614"/>
      <w:bookmarkStart w:id="247" w:name="_Toc259093669"/>
      <w:bookmarkStart w:id="248" w:name="_Ref467378463"/>
      <w:bookmarkStart w:id="249" w:name="_Toc487900349"/>
      <w:bookmarkStart w:id="250" w:name="_Toc279701240"/>
      <w:bookmarkStart w:id="251" w:name="_Toc28763"/>
      <w:bookmarkStart w:id="252" w:name="_Ref467378404"/>
      <w:bookmarkStart w:id="253" w:name="_Toc16917"/>
      <w:bookmarkStart w:id="254" w:name="_Ref467379205"/>
      <w:bookmarkStart w:id="255" w:name="_Ref467379094"/>
      <w:r>
        <w:rPr>
          <w:rFonts w:hint="eastAsia" w:ascii="宋体" w:hAnsi="宋体" w:eastAsia="宋体" w:cs="宋体"/>
          <w:b/>
          <w:color w:val="auto"/>
          <w:sz w:val="22"/>
          <w:szCs w:val="22"/>
          <w:highlight w:val="none"/>
        </w:rPr>
        <w:t>2.1 定义</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本合同中的下列词语应按以下内容进行解释：</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“合同”系指采购人和中标人签订的载明双方当事人所达成的协议，并包括所有的附件、附录和构成合同的其他文件。</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“合同价”系指根据合同约定，中标人在完全履行合同义务后，采购人应支付给中标人的价格。</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pPr>
        <w:shd w:val="clear"/>
        <w:spacing w:line="360" w:lineRule="auto"/>
        <w:ind w:firstLine="440" w:firstLineChars="200"/>
        <w:rPr>
          <w:rFonts w:hint="eastAsia" w:ascii="宋体" w:hAnsi="宋体" w:eastAsia="宋体" w:cs="宋体"/>
          <w:color w:val="auto"/>
          <w:sz w:val="22"/>
          <w:szCs w:val="22"/>
          <w:highlight w:val="none"/>
        </w:rPr>
      </w:pPr>
      <w:bookmarkStart w:id="256" w:name="_Ref467378840"/>
      <w:r>
        <w:rPr>
          <w:rFonts w:hint="eastAsia" w:ascii="宋体" w:hAnsi="宋体" w:eastAsia="宋体" w:cs="宋体"/>
          <w:color w:val="auto"/>
          <w:sz w:val="22"/>
          <w:szCs w:val="22"/>
          <w:highlight w:val="none"/>
        </w:rPr>
        <w:t>2.1.4 “甲方”系指与中标人签署合同的采购人</w:t>
      </w:r>
      <w:bookmarkEnd w:id="256"/>
      <w:r>
        <w:rPr>
          <w:rFonts w:hint="eastAsia" w:ascii="宋体" w:hAnsi="宋体" w:eastAsia="宋体" w:cs="宋体"/>
          <w:color w:val="auto"/>
          <w:sz w:val="22"/>
          <w:szCs w:val="22"/>
          <w:highlight w:val="none"/>
        </w:rPr>
        <w:t>；采购人委托采购机构代表其与乙方签订合同的，采购人的授权委托书作为合同附件。</w:t>
      </w:r>
    </w:p>
    <w:p>
      <w:pPr>
        <w:shd w:val="clear"/>
        <w:spacing w:line="360" w:lineRule="auto"/>
        <w:ind w:firstLine="440" w:firstLineChars="200"/>
        <w:rPr>
          <w:rFonts w:hint="eastAsia" w:ascii="宋体" w:hAnsi="宋体" w:eastAsia="宋体" w:cs="宋体"/>
          <w:color w:val="auto"/>
          <w:sz w:val="22"/>
          <w:szCs w:val="22"/>
          <w:highlight w:val="none"/>
        </w:rPr>
      </w:pPr>
      <w:bookmarkStart w:id="257" w:name="_Ref467379400"/>
      <w:r>
        <w:rPr>
          <w:rFonts w:hint="eastAsia" w:ascii="宋体" w:hAnsi="宋体" w:eastAsia="宋体" w:cs="宋体"/>
          <w:color w:val="auto"/>
          <w:sz w:val="22"/>
          <w:szCs w:val="22"/>
          <w:highlight w:val="none"/>
        </w:rPr>
        <w:t>2.1.5 “乙方”系指根据合同约定交付标的物的</w:t>
      </w:r>
      <w:bookmarkEnd w:id="257"/>
      <w:r>
        <w:rPr>
          <w:rFonts w:hint="eastAsia" w:ascii="宋体" w:hAnsi="宋体" w:eastAsia="宋体" w:cs="宋体"/>
          <w:color w:val="auto"/>
          <w:sz w:val="22"/>
          <w:szCs w:val="22"/>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40" w:firstLineChars="200"/>
        <w:rPr>
          <w:rFonts w:hint="eastAsia" w:ascii="宋体" w:hAnsi="宋体" w:eastAsia="宋体" w:cs="宋体"/>
          <w:color w:val="auto"/>
          <w:sz w:val="22"/>
          <w:szCs w:val="22"/>
          <w:highlight w:val="none"/>
        </w:rPr>
      </w:pPr>
      <w:bookmarkStart w:id="258" w:name="_Ref467379436"/>
      <w:r>
        <w:rPr>
          <w:rFonts w:hint="eastAsia" w:ascii="宋体" w:hAnsi="宋体" w:eastAsia="宋体" w:cs="宋体"/>
          <w:color w:val="auto"/>
          <w:sz w:val="22"/>
          <w:szCs w:val="22"/>
          <w:highlight w:val="none"/>
        </w:rPr>
        <w:t>2.1.6 “现场”系指合同约定标的物将要运至或者实施或者安装的地点。</w:t>
      </w:r>
      <w:bookmarkEnd w:id="258"/>
    </w:p>
    <w:p>
      <w:pPr>
        <w:shd w:val="clear"/>
        <w:spacing w:line="360" w:lineRule="auto"/>
        <w:ind w:firstLine="442" w:firstLineChars="200"/>
        <w:rPr>
          <w:rFonts w:hint="eastAsia" w:ascii="宋体" w:hAnsi="宋体" w:eastAsia="宋体" w:cs="宋体"/>
          <w:b/>
          <w:color w:val="auto"/>
          <w:sz w:val="22"/>
          <w:szCs w:val="22"/>
          <w:highlight w:val="none"/>
        </w:rPr>
      </w:pPr>
      <w:bookmarkStart w:id="259" w:name="_Toc259093670"/>
      <w:bookmarkStart w:id="260" w:name="_Toc487900350"/>
      <w:bookmarkStart w:id="261" w:name="_Toc32504"/>
      <w:bookmarkStart w:id="262" w:name="_Toc27635"/>
      <w:bookmarkStart w:id="263" w:name="_Toc13336"/>
      <w:bookmarkStart w:id="264" w:name="_Toc279701241"/>
      <w:r>
        <w:rPr>
          <w:rFonts w:hint="eastAsia" w:ascii="宋体" w:hAnsi="宋体" w:eastAsia="宋体" w:cs="宋体"/>
          <w:b/>
          <w:color w:val="auto"/>
          <w:sz w:val="22"/>
          <w:szCs w:val="22"/>
          <w:highlight w:val="none"/>
        </w:rPr>
        <w:t>2.2 技术规范</w:t>
      </w:r>
      <w:bookmarkEnd w:id="259"/>
      <w:bookmarkEnd w:id="260"/>
      <w:bookmarkEnd w:id="261"/>
      <w:bookmarkEnd w:id="262"/>
      <w:bookmarkEnd w:id="263"/>
      <w:bookmarkEnd w:id="264"/>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标的物所应遵守的技术规范应与采购文件规定的技术规范和技术规范附件(如果有的话</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及其技术规范偏差表(如果被甲方接受的话</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相一致；如果采购文件中没有技术规范的相应说明，应以国家有关部门最新颁布的相应标准和规范为准。</w:t>
      </w:r>
    </w:p>
    <w:p>
      <w:pPr>
        <w:shd w:val="clear"/>
        <w:spacing w:line="360" w:lineRule="auto"/>
        <w:ind w:firstLine="442" w:firstLineChars="200"/>
        <w:rPr>
          <w:rFonts w:hint="eastAsia" w:ascii="宋体" w:hAnsi="宋体" w:eastAsia="宋体" w:cs="宋体"/>
          <w:b/>
          <w:color w:val="auto"/>
          <w:sz w:val="22"/>
          <w:szCs w:val="22"/>
          <w:highlight w:val="none"/>
        </w:rPr>
      </w:pPr>
      <w:bookmarkStart w:id="265" w:name="_Toc9829"/>
      <w:bookmarkStart w:id="266" w:name="_Toc31634"/>
      <w:bookmarkStart w:id="267" w:name="_Toc27853"/>
      <w:bookmarkStart w:id="268" w:name="_Toc487900351"/>
      <w:bookmarkStart w:id="269" w:name="_Toc279701242"/>
      <w:bookmarkStart w:id="270" w:name="_Toc259093671"/>
      <w:r>
        <w:rPr>
          <w:rFonts w:hint="eastAsia" w:ascii="宋体" w:hAnsi="宋体" w:eastAsia="宋体" w:cs="宋体"/>
          <w:b/>
          <w:color w:val="auto"/>
          <w:sz w:val="22"/>
          <w:szCs w:val="22"/>
          <w:highlight w:val="none"/>
        </w:rPr>
        <w:t>2.3 知识产权</w:t>
      </w:r>
      <w:bookmarkEnd w:id="265"/>
      <w:bookmarkEnd w:id="266"/>
      <w:bookmarkEnd w:id="267"/>
      <w:bookmarkEnd w:id="268"/>
      <w:bookmarkEnd w:id="269"/>
      <w:bookmarkEnd w:id="270"/>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2.3.2具有知识产权的计算机软件等标的物的知识产权归属，详见</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w:t>
      </w:r>
    </w:p>
    <w:p>
      <w:pPr>
        <w:shd w:val="clear"/>
        <w:spacing w:line="360" w:lineRule="auto"/>
        <w:ind w:firstLine="442" w:firstLineChars="200"/>
        <w:rPr>
          <w:rFonts w:hint="eastAsia" w:ascii="宋体" w:hAnsi="宋体" w:eastAsia="宋体" w:cs="宋体"/>
          <w:b/>
          <w:color w:val="auto"/>
          <w:sz w:val="22"/>
          <w:szCs w:val="22"/>
          <w:highlight w:val="none"/>
        </w:rPr>
      </w:pPr>
      <w:bookmarkStart w:id="271" w:name="_Toc4194"/>
      <w:bookmarkStart w:id="272" w:name="_Toc29149"/>
      <w:bookmarkStart w:id="273" w:name="_Toc11932"/>
      <w:r>
        <w:rPr>
          <w:rFonts w:hint="eastAsia" w:ascii="宋体" w:hAnsi="宋体" w:eastAsia="宋体" w:cs="宋体"/>
          <w:b/>
          <w:color w:val="auto"/>
          <w:sz w:val="22"/>
          <w:szCs w:val="22"/>
          <w:highlight w:val="none"/>
        </w:rPr>
        <w:t>2.4 包装和装运</w:t>
      </w:r>
      <w:bookmarkEnd w:id="271"/>
      <w:bookmarkEnd w:id="272"/>
      <w:bookmarkEnd w:id="273"/>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2.4.1除</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另有约定外</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乙方交付的全部标的物</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 装运标的物的要求和通知，详见</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w:t>
      </w:r>
    </w:p>
    <w:p>
      <w:pPr>
        <w:shd w:val="clear"/>
        <w:spacing w:line="360" w:lineRule="auto"/>
        <w:ind w:firstLine="442" w:firstLineChars="200"/>
        <w:rPr>
          <w:rFonts w:hint="eastAsia" w:ascii="宋体" w:hAnsi="宋体" w:eastAsia="宋体" w:cs="宋体"/>
          <w:b/>
          <w:color w:val="auto"/>
          <w:sz w:val="22"/>
          <w:szCs w:val="22"/>
          <w:highlight w:val="none"/>
        </w:rPr>
      </w:pPr>
      <w:bookmarkStart w:id="274" w:name="_Toc279701245"/>
      <w:bookmarkStart w:id="275" w:name="_Ref467379536"/>
      <w:bookmarkStart w:id="276" w:name="_Toc487900354"/>
      <w:bookmarkStart w:id="277" w:name="_Ref467379527"/>
      <w:bookmarkStart w:id="278" w:name="_Ref467378591"/>
      <w:bookmarkStart w:id="279" w:name="_Ref467378541"/>
      <w:bookmarkStart w:id="280" w:name="_Ref467379542"/>
      <w:bookmarkStart w:id="281" w:name="_Toc259093674"/>
      <w:bookmarkStart w:id="282" w:name="_Toc26182"/>
      <w:bookmarkStart w:id="283" w:name="_Toc30272"/>
      <w:bookmarkStart w:id="284" w:name="_Toc19074"/>
      <w:r>
        <w:rPr>
          <w:rFonts w:hint="eastAsia" w:ascii="宋体" w:hAnsi="宋体" w:eastAsia="宋体" w:cs="宋体"/>
          <w:b/>
          <w:color w:val="auto"/>
          <w:sz w:val="22"/>
          <w:szCs w:val="22"/>
          <w:highlight w:val="none"/>
        </w:rPr>
        <w:t>2.</w:t>
      </w:r>
      <w:bookmarkEnd w:id="274"/>
      <w:bookmarkEnd w:id="275"/>
      <w:bookmarkEnd w:id="276"/>
      <w:bookmarkEnd w:id="277"/>
      <w:bookmarkEnd w:id="278"/>
      <w:bookmarkEnd w:id="279"/>
      <w:bookmarkEnd w:id="280"/>
      <w:bookmarkEnd w:id="281"/>
      <w:r>
        <w:rPr>
          <w:rFonts w:hint="eastAsia" w:ascii="宋体" w:hAnsi="宋体" w:eastAsia="宋体" w:cs="宋体"/>
          <w:b/>
          <w:color w:val="auto"/>
          <w:sz w:val="22"/>
          <w:szCs w:val="22"/>
          <w:highlight w:val="none"/>
        </w:rPr>
        <w:t>5 履约检查和问题反馈</w:t>
      </w:r>
      <w:bookmarkEnd w:id="282"/>
      <w:bookmarkEnd w:id="283"/>
      <w:bookmarkEnd w:id="284"/>
    </w:p>
    <w:p>
      <w:pPr>
        <w:shd w:val="clear"/>
        <w:spacing w:line="360" w:lineRule="auto"/>
        <w:ind w:firstLine="440" w:firstLineChars="200"/>
        <w:rPr>
          <w:rFonts w:hint="eastAsia" w:ascii="宋体" w:hAnsi="宋体" w:eastAsia="宋体" w:cs="宋体"/>
          <w:color w:val="auto"/>
          <w:sz w:val="22"/>
          <w:szCs w:val="22"/>
          <w:highlight w:val="none"/>
        </w:rPr>
      </w:pPr>
      <w:bookmarkStart w:id="285" w:name="_Ref467379657"/>
      <w:r>
        <w:rPr>
          <w:rFonts w:hint="eastAsia" w:ascii="宋体" w:hAnsi="宋体" w:eastAsia="宋体" w:cs="宋体"/>
          <w:color w:val="auto"/>
          <w:sz w:val="22"/>
          <w:szCs w:val="22"/>
          <w:highlight w:val="none"/>
        </w:rPr>
        <w:t>2.5.1</w:t>
      </w:r>
      <w:bookmarkEnd w:id="285"/>
      <w:bookmarkStart w:id="286" w:name="_Toc186431854"/>
      <w:bookmarkStart w:id="287" w:name="_Toc487900357"/>
      <w:bookmarkStart w:id="288" w:name="_Toc279701247"/>
      <w:bookmarkStart w:id="289" w:name="_Ref467379807"/>
      <w:bookmarkStart w:id="290" w:name="_Ref467379793"/>
      <w:bookmarkStart w:id="291" w:name="_Toc259093676"/>
      <w:r>
        <w:rPr>
          <w:rFonts w:hint="eastAsia" w:ascii="宋体" w:hAnsi="宋体" w:eastAsia="宋体" w:cs="宋体"/>
          <w:color w:val="auto"/>
          <w:sz w:val="22"/>
          <w:szCs w:val="22"/>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2.5.2 合同履行期间，甲方有权将履行过程中出现的问题反馈给乙方，双方当事人应以书面形式约定需要完善和改进的内容</w:t>
      </w:r>
      <w:bookmarkEnd w:id="286"/>
      <w:bookmarkStart w:id="292" w:name="_Toc186431855"/>
      <w:r>
        <w:rPr>
          <w:rFonts w:hint="eastAsia" w:ascii="宋体" w:hAnsi="宋体" w:eastAsia="宋体" w:cs="宋体"/>
          <w:color w:val="auto"/>
          <w:sz w:val="22"/>
          <w:szCs w:val="22"/>
          <w:highlight w:val="none"/>
        </w:rPr>
        <w:t>。</w:t>
      </w:r>
    </w:p>
    <w:bookmarkEnd w:id="292"/>
    <w:p>
      <w:pPr>
        <w:shd w:val="clear"/>
        <w:spacing w:line="360" w:lineRule="auto"/>
        <w:ind w:firstLine="442" w:firstLineChars="200"/>
        <w:rPr>
          <w:rFonts w:hint="eastAsia" w:ascii="宋体" w:hAnsi="宋体" w:eastAsia="宋体" w:cs="宋体"/>
          <w:b/>
          <w:color w:val="auto"/>
          <w:sz w:val="22"/>
          <w:szCs w:val="22"/>
          <w:highlight w:val="none"/>
        </w:rPr>
      </w:pPr>
      <w:bookmarkStart w:id="293" w:name="_Toc19219"/>
      <w:bookmarkStart w:id="294" w:name="_Toc7836"/>
      <w:bookmarkStart w:id="295" w:name="_Toc28451"/>
      <w:r>
        <w:rPr>
          <w:rFonts w:hint="eastAsia" w:ascii="宋体" w:hAnsi="宋体" w:eastAsia="宋体" w:cs="宋体"/>
          <w:b/>
          <w:color w:val="auto"/>
          <w:sz w:val="22"/>
          <w:szCs w:val="22"/>
          <w:highlight w:val="none"/>
        </w:rPr>
        <w:t>2.6 结算方式和付款条件</w:t>
      </w:r>
      <w:bookmarkEnd w:id="287"/>
      <w:bookmarkEnd w:id="288"/>
      <w:bookmarkEnd w:id="289"/>
      <w:bookmarkEnd w:id="290"/>
      <w:bookmarkEnd w:id="291"/>
      <w:bookmarkEnd w:id="293"/>
      <w:bookmarkEnd w:id="294"/>
      <w:bookmarkEnd w:id="295"/>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w:t>
      </w:r>
    </w:p>
    <w:p>
      <w:pPr>
        <w:shd w:val="clear"/>
        <w:spacing w:line="360" w:lineRule="auto"/>
        <w:ind w:firstLine="442" w:firstLineChars="200"/>
        <w:rPr>
          <w:rFonts w:hint="eastAsia" w:ascii="宋体" w:hAnsi="宋体" w:eastAsia="宋体" w:cs="宋体"/>
          <w:b/>
          <w:color w:val="auto"/>
          <w:sz w:val="22"/>
          <w:szCs w:val="22"/>
          <w:highlight w:val="none"/>
        </w:rPr>
      </w:pPr>
      <w:bookmarkStart w:id="296" w:name="_Toc259093677"/>
      <w:bookmarkStart w:id="297" w:name="_Ref467379863"/>
      <w:bookmarkStart w:id="298" w:name="_Toc279701248"/>
      <w:bookmarkStart w:id="299" w:name="_Toc487900358"/>
      <w:bookmarkStart w:id="300" w:name="_Ref467379923"/>
      <w:bookmarkStart w:id="301" w:name="_Ref467379852"/>
      <w:bookmarkStart w:id="302" w:name="_Toc16110"/>
      <w:bookmarkStart w:id="303" w:name="_Toc774"/>
      <w:bookmarkStart w:id="304" w:name="_Toc3225"/>
      <w:r>
        <w:rPr>
          <w:rFonts w:hint="eastAsia" w:ascii="宋体" w:hAnsi="宋体" w:eastAsia="宋体" w:cs="宋体"/>
          <w:b/>
          <w:color w:val="auto"/>
          <w:sz w:val="22"/>
          <w:szCs w:val="22"/>
          <w:highlight w:val="none"/>
        </w:rPr>
        <w:t>2.7 技术资料</w:t>
      </w:r>
      <w:bookmarkEnd w:id="296"/>
      <w:bookmarkEnd w:id="297"/>
      <w:bookmarkEnd w:id="298"/>
      <w:bookmarkEnd w:id="299"/>
      <w:bookmarkEnd w:id="300"/>
      <w:bookmarkEnd w:id="301"/>
      <w:r>
        <w:rPr>
          <w:rFonts w:hint="eastAsia" w:ascii="宋体" w:hAnsi="宋体" w:eastAsia="宋体" w:cs="宋体"/>
          <w:b/>
          <w:color w:val="auto"/>
          <w:sz w:val="22"/>
          <w:szCs w:val="22"/>
          <w:highlight w:val="none"/>
        </w:rPr>
        <w:t>和保密义务</w:t>
      </w:r>
      <w:bookmarkEnd w:id="302"/>
      <w:bookmarkEnd w:id="303"/>
      <w:bookmarkEnd w:id="304"/>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2.7.1 乙方有权依据合同约定和项目需要，向甲方了解有关情况，调阅有关资料等，甲方应予积极配合；</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2.7.2 乙方有义务妥善保管和保护由甲方提供的前款信息和资料等；</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hd w:val="clear"/>
        <w:spacing w:line="360" w:lineRule="auto"/>
        <w:ind w:firstLine="442" w:firstLineChars="200"/>
        <w:rPr>
          <w:rFonts w:hint="eastAsia" w:ascii="宋体" w:hAnsi="宋体" w:eastAsia="宋体" w:cs="宋体"/>
          <w:b/>
          <w:color w:val="auto"/>
          <w:sz w:val="22"/>
          <w:szCs w:val="22"/>
          <w:highlight w:val="none"/>
        </w:rPr>
      </w:pPr>
      <w:bookmarkStart w:id="305" w:name="_Toc7860"/>
      <w:r>
        <w:rPr>
          <w:rFonts w:hint="eastAsia" w:ascii="宋体" w:hAnsi="宋体" w:eastAsia="宋体" w:cs="宋体"/>
          <w:b/>
          <w:color w:val="auto"/>
          <w:sz w:val="22"/>
          <w:szCs w:val="22"/>
          <w:highlight w:val="none"/>
        </w:rPr>
        <w:t>2.8 质量保证</w:t>
      </w:r>
      <w:bookmarkEnd w:id="305"/>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2.8.1 乙方应建立和完善履行合同的内部质量保证体系，并提供相关内部规章制度给甲方，以便甲方进行监督检查；</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2.8.2 乙方应保证履行合同的人员数量和素质、软件和硬件设备的配置、场地、环境和设施等满足全面履行合同的要求，并应接受甲方的监督检查。</w:t>
      </w:r>
    </w:p>
    <w:p>
      <w:pPr>
        <w:shd w:val="clear"/>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2"/>
          <w:szCs w:val="22"/>
          <w:highlight w:val="none"/>
        </w:rPr>
        <w:t>甲方有权放弃或终止合同。</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2"/>
          <w:szCs w:val="22"/>
          <w:highlight w:val="none"/>
          <w:u w:val="single"/>
        </w:rPr>
        <w:t>30%</w:t>
      </w:r>
      <w:r>
        <w:rPr>
          <w:rFonts w:hint="eastAsia" w:ascii="宋体" w:hAnsi="宋体" w:eastAsia="宋体" w:cs="宋体"/>
          <w:color w:val="auto"/>
          <w:sz w:val="22"/>
          <w:szCs w:val="22"/>
          <w:highlight w:val="none"/>
        </w:rPr>
        <w:t>（根据项目实际情况填写，一般为30%）。</w:t>
      </w:r>
    </w:p>
    <w:p>
      <w:pPr>
        <w:shd w:val="clear"/>
        <w:spacing w:line="360" w:lineRule="auto"/>
        <w:ind w:firstLine="442" w:firstLineChars="200"/>
        <w:rPr>
          <w:rFonts w:hint="eastAsia" w:ascii="宋体" w:hAnsi="宋体" w:eastAsia="宋体" w:cs="宋体"/>
          <w:b/>
          <w:color w:val="auto"/>
          <w:sz w:val="22"/>
          <w:szCs w:val="22"/>
          <w:highlight w:val="none"/>
        </w:rPr>
      </w:pPr>
      <w:bookmarkStart w:id="306" w:name="_Toc17244"/>
      <w:bookmarkStart w:id="307" w:name="_Toc259093681"/>
      <w:bookmarkStart w:id="308" w:name="_Toc279701252"/>
      <w:bookmarkStart w:id="309" w:name="_Toc487900362"/>
      <w:r>
        <w:rPr>
          <w:rFonts w:hint="eastAsia" w:ascii="宋体" w:hAnsi="宋体" w:eastAsia="宋体" w:cs="宋体"/>
          <w:b/>
          <w:color w:val="auto"/>
          <w:sz w:val="22"/>
          <w:szCs w:val="22"/>
          <w:highlight w:val="none"/>
        </w:rPr>
        <w:t>2.9 标的物的风险负担</w:t>
      </w:r>
      <w:bookmarkEnd w:id="306"/>
    </w:p>
    <w:p>
      <w:pPr>
        <w:shd w:val="clea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标的物或者在途标的物或者交付给第一承运人后的标的物毁损、灭失的风险负担详见</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w:t>
      </w:r>
    </w:p>
    <w:p>
      <w:pPr>
        <w:shd w:val="clear"/>
        <w:spacing w:line="360" w:lineRule="auto"/>
        <w:ind w:firstLine="442" w:firstLineChars="200"/>
        <w:rPr>
          <w:rFonts w:hint="eastAsia" w:ascii="宋体" w:hAnsi="宋体" w:eastAsia="宋体" w:cs="宋体"/>
          <w:b/>
          <w:color w:val="auto"/>
          <w:sz w:val="22"/>
          <w:szCs w:val="22"/>
          <w:highlight w:val="none"/>
        </w:rPr>
      </w:pPr>
      <w:bookmarkStart w:id="310" w:name="_Toc14055"/>
      <w:r>
        <w:rPr>
          <w:rFonts w:hint="eastAsia" w:ascii="宋体" w:hAnsi="宋体" w:eastAsia="宋体" w:cs="宋体"/>
          <w:b/>
          <w:color w:val="auto"/>
          <w:sz w:val="22"/>
          <w:szCs w:val="22"/>
          <w:highlight w:val="none"/>
        </w:rPr>
        <w:t>2.10 延迟交货</w:t>
      </w:r>
      <w:bookmarkEnd w:id="307"/>
      <w:bookmarkEnd w:id="308"/>
      <w:bookmarkEnd w:id="309"/>
      <w:bookmarkEnd w:id="310"/>
      <w:r>
        <w:rPr>
          <w:rFonts w:hint="eastAsia" w:ascii="宋体" w:hAnsi="宋体" w:eastAsia="宋体" w:cs="宋体"/>
          <w:b/>
          <w:color w:val="auto"/>
          <w:sz w:val="22"/>
          <w:szCs w:val="22"/>
          <w:highlight w:val="none"/>
        </w:rPr>
        <w:t>/交付</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hd w:val="clear"/>
        <w:spacing w:line="360" w:lineRule="auto"/>
        <w:ind w:firstLine="442" w:firstLineChars="200"/>
        <w:rPr>
          <w:rFonts w:hint="eastAsia" w:ascii="宋体" w:hAnsi="宋体" w:eastAsia="宋体" w:cs="宋体"/>
          <w:b/>
          <w:color w:val="auto"/>
          <w:sz w:val="22"/>
          <w:szCs w:val="22"/>
          <w:highlight w:val="none"/>
        </w:rPr>
      </w:pPr>
      <w:bookmarkStart w:id="311" w:name="_Toc7502"/>
      <w:bookmarkStart w:id="312" w:name="_Toc487900364"/>
      <w:bookmarkStart w:id="313" w:name="_Ref467378121"/>
      <w:bookmarkStart w:id="314" w:name="_Toc279701254"/>
      <w:bookmarkStart w:id="315" w:name="_Toc259093683"/>
      <w:r>
        <w:rPr>
          <w:rFonts w:hint="eastAsia" w:ascii="宋体" w:hAnsi="宋体" w:eastAsia="宋体" w:cs="宋体"/>
          <w:b/>
          <w:color w:val="auto"/>
          <w:sz w:val="22"/>
          <w:szCs w:val="22"/>
          <w:highlight w:val="none"/>
        </w:rPr>
        <w:t>2.11 合同变更</w:t>
      </w:r>
      <w:bookmarkEnd w:id="311"/>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2.11.2 合同继续履行将损害国家利益和社会公共利益的，双方当事人应当以书面形式变更合同。有过错的一方应当承担赔偿责任，双方当事人都有过错的，各自承担相应的责任。</w:t>
      </w:r>
      <w:bookmarkStart w:id="316" w:name="_Toc487900369"/>
      <w:bookmarkStart w:id="317" w:name="_Toc279701259"/>
      <w:bookmarkStart w:id="318" w:name="_Toc259093688"/>
    </w:p>
    <w:p>
      <w:pPr>
        <w:shd w:val="clear"/>
        <w:spacing w:line="360" w:lineRule="auto"/>
        <w:ind w:firstLine="442" w:firstLineChars="200"/>
        <w:rPr>
          <w:rFonts w:hint="eastAsia" w:ascii="宋体" w:hAnsi="宋体" w:eastAsia="宋体" w:cs="宋体"/>
          <w:b/>
          <w:color w:val="auto"/>
          <w:sz w:val="22"/>
          <w:szCs w:val="22"/>
          <w:highlight w:val="none"/>
        </w:rPr>
      </w:pPr>
      <w:bookmarkStart w:id="319" w:name="_Toc15237"/>
      <w:bookmarkStart w:id="320" w:name="_Toc22955"/>
      <w:bookmarkStart w:id="321" w:name="_Toc10366"/>
      <w:r>
        <w:rPr>
          <w:rFonts w:hint="eastAsia" w:ascii="宋体" w:hAnsi="宋体" w:eastAsia="宋体" w:cs="宋体"/>
          <w:b/>
          <w:color w:val="auto"/>
          <w:sz w:val="22"/>
          <w:szCs w:val="22"/>
          <w:highlight w:val="none"/>
        </w:rPr>
        <w:t>2.12 合同转让</w:t>
      </w:r>
      <w:bookmarkEnd w:id="316"/>
      <w:bookmarkEnd w:id="317"/>
      <w:bookmarkEnd w:id="318"/>
      <w:r>
        <w:rPr>
          <w:rFonts w:hint="eastAsia" w:ascii="宋体" w:hAnsi="宋体" w:eastAsia="宋体" w:cs="宋体"/>
          <w:b/>
          <w:color w:val="auto"/>
          <w:sz w:val="22"/>
          <w:szCs w:val="22"/>
          <w:highlight w:val="none"/>
        </w:rPr>
        <w:t>和分包</w:t>
      </w:r>
      <w:bookmarkEnd w:id="319"/>
      <w:bookmarkEnd w:id="320"/>
      <w:bookmarkEnd w:id="321"/>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hd w:val="clear"/>
        <w:spacing w:line="360" w:lineRule="auto"/>
        <w:ind w:firstLine="442" w:firstLineChars="200"/>
        <w:rPr>
          <w:rFonts w:hint="eastAsia" w:ascii="宋体" w:hAnsi="宋体" w:eastAsia="宋体" w:cs="宋体"/>
          <w:b/>
          <w:color w:val="auto"/>
          <w:sz w:val="22"/>
          <w:szCs w:val="22"/>
          <w:highlight w:val="none"/>
        </w:rPr>
      </w:pPr>
      <w:bookmarkStart w:id="322" w:name="_Toc14066"/>
      <w:bookmarkStart w:id="323" w:name="_Toc16508"/>
      <w:bookmarkStart w:id="324" w:name="_Toc13566"/>
      <w:r>
        <w:rPr>
          <w:rFonts w:hint="eastAsia" w:ascii="宋体" w:hAnsi="宋体" w:eastAsia="宋体" w:cs="宋体"/>
          <w:b/>
          <w:color w:val="auto"/>
          <w:sz w:val="22"/>
          <w:szCs w:val="22"/>
          <w:highlight w:val="none"/>
        </w:rPr>
        <w:t>2.13 不可抗力</w:t>
      </w:r>
      <w:bookmarkEnd w:id="322"/>
      <w:bookmarkEnd w:id="323"/>
      <w:bookmarkEnd w:id="324"/>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2.13.1如果任何一方遭遇法律规定的不可抗力，致使合同履行受阻时，履行合同的期限应予延长，延长的期限应相当于不可抗力所影响的时间；</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2.13.2受不可抗力影响的一方在不可抗力发生后，应在</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约定时间内以书面形式通知对方当事人，并在</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约定时间内，将有关部门出具的证明文件送达对方当事人。</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2.13.3 因不可抗力致使不能实现合同目的的，当事人可以解除合同；</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2.13.4 因不可抗力致使合同有变更必要的，双方当事人应在</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约定时间内以书面形式变更合同；</w:t>
      </w:r>
    </w:p>
    <w:p>
      <w:pPr>
        <w:shd w:val="clear"/>
        <w:spacing w:line="360" w:lineRule="auto"/>
        <w:ind w:firstLine="442" w:firstLineChars="200"/>
        <w:rPr>
          <w:rFonts w:hint="eastAsia" w:ascii="宋体" w:hAnsi="宋体" w:eastAsia="宋体" w:cs="宋体"/>
          <w:b/>
          <w:color w:val="auto"/>
          <w:sz w:val="22"/>
          <w:szCs w:val="22"/>
          <w:highlight w:val="none"/>
        </w:rPr>
      </w:pPr>
      <w:bookmarkStart w:id="325" w:name="_Toc6969"/>
      <w:bookmarkStart w:id="326" w:name="_Toc487900365"/>
      <w:bookmarkStart w:id="327" w:name="_Toc279701255"/>
      <w:bookmarkStart w:id="328" w:name="_Toc259093684"/>
      <w:bookmarkStart w:id="329" w:name="_Toc30676"/>
      <w:bookmarkStart w:id="330" w:name="_Toc689"/>
      <w:r>
        <w:rPr>
          <w:rFonts w:hint="eastAsia" w:ascii="宋体" w:hAnsi="宋体" w:eastAsia="宋体" w:cs="宋体"/>
          <w:b/>
          <w:color w:val="auto"/>
          <w:sz w:val="22"/>
          <w:szCs w:val="22"/>
          <w:highlight w:val="none"/>
        </w:rPr>
        <w:t>2.14 税费</w:t>
      </w:r>
      <w:bookmarkEnd w:id="325"/>
      <w:bookmarkEnd w:id="326"/>
      <w:bookmarkEnd w:id="327"/>
      <w:bookmarkEnd w:id="328"/>
      <w:bookmarkEnd w:id="329"/>
      <w:bookmarkEnd w:id="330"/>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与合同有关的一切税费，均按照中华人民共和国法律的相关规定执行。</w:t>
      </w:r>
    </w:p>
    <w:p>
      <w:pPr>
        <w:shd w:val="clear"/>
        <w:spacing w:line="360" w:lineRule="auto"/>
        <w:ind w:firstLine="442" w:firstLineChars="200"/>
        <w:rPr>
          <w:rFonts w:hint="eastAsia" w:ascii="宋体" w:hAnsi="宋体" w:eastAsia="宋体" w:cs="宋体"/>
          <w:b/>
          <w:color w:val="auto"/>
          <w:sz w:val="22"/>
          <w:szCs w:val="22"/>
          <w:highlight w:val="none"/>
        </w:rPr>
      </w:pPr>
      <w:bookmarkStart w:id="331" w:name="_Toc487900368"/>
      <w:bookmarkStart w:id="332" w:name="_Toc279701258"/>
      <w:bookmarkStart w:id="333" w:name="_Toc8298"/>
      <w:bookmarkStart w:id="334" w:name="_Toc16959"/>
      <w:bookmarkStart w:id="335" w:name="_Toc7102"/>
      <w:bookmarkStart w:id="336" w:name="_Toc259093687"/>
      <w:r>
        <w:rPr>
          <w:rFonts w:hint="eastAsia" w:ascii="宋体" w:hAnsi="宋体" w:eastAsia="宋体" w:cs="宋体"/>
          <w:b/>
          <w:color w:val="auto"/>
          <w:sz w:val="22"/>
          <w:szCs w:val="22"/>
          <w:highlight w:val="none"/>
        </w:rPr>
        <w:t>2.15 乙方破产</w:t>
      </w:r>
      <w:bookmarkEnd w:id="331"/>
      <w:bookmarkEnd w:id="332"/>
      <w:bookmarkEnd w:id="333"/>
      <w:bookmarkEnd w:id="334"/>
      <w:bookmarkEnd w:id="335"/>
      <w:bookmarkEnd w:id="336"/>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42" w:firstLineChars="200"/>
        <w:rPr>
          <w:rFonts w:hint="eastAsia" w:ascii="宋体" w:hAnsi="宋体" w:eastAsia="宋体" w:cs="宋体"/>
          <w:b/>
          <w:color w:val="auto"/>
          <w:sz w:val="22"/>
          <w:szCs w:val="22"/>
          <w:highlight w:val="none"/>
        </w:rPr>
      </w:pPr>
      <w:bookmarkStart w:id="337" w:name="_Toc29333"/>
      <w:bookmarkStart w:id="338" w:name="_Toc6134"/>
      <w:bookmarkStart w:id="339" w:name="_Toc15387"/>
      <w:r>
        <w:rPr>
          <w:rFonts w:hint="eastAsia" w:ascii="宋体" w:hAnsi="宋体" w:eastAsia="宋体" w:cs="宋体"/>
          <w:b/>
          <w:color w:val="auto"/>
          <w:sz w:val="22"/>
          <w:szCs w:val="22"/>
          <w:highlight w:val="none"/>
        </w:rPr>
        <w:t>2.16 合同中止、终止</w:t>
      </w:r>
      <w:bookmarkEnd w:id="337"/>
      <w:bookmarkEnd w:id="338"/>
      <w:bookmarkEnd w:id="339"/>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2.16.1 双方当事人不得擅自中止或者终止合同；</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2.16.2合同继续履行将损害国家利益和社会公共利益的，双方当事人应当中止或者终止合同。有过错的一方应当承担赔偿责任，双方当事人都有过错的，各自承担相应的责任。</w:t>
      </w:r>
    </w:p>
    <w:p>
      <w:pPr>
        <w:shd w:val="clear"/>
        <w:spacing w:line="360" w:lineRule="auto"/>
        <w:ind w:firstLine="442" w:firstLineChars="200"/>
        <w:rPr>
          <w:rFonts w:hint="eastAsia" w:ascii="宋体" w:hAnsi="宋体" w:eastAsia="宋体" w:cs="宋体"/>
          <w:b/>
          <w:color w:val="auto"/>
          <w:sz w:val="22"/>
          <w:szCs w:val="22"/>
          <w:highlight w:val="none"/>
        </w:rPr>
      </w:pPr>
      <w:bookmarkStart w:id="340" w:name="_Toc14563"/>
      <w:bookmarkStart w:id="341" w:name="_Toc1125"/>
      <w:bookmarkStart w:id="342" w:name="_Toc6596"/>
      <w:r>
        <w:rPr>
          <w:rFonts w:hint="eastAsia" w:ascii="宋体" w:hAnsi="宋体" w:eastAsia="宋体" w:cs="宋体"/>
          <w:b/>
          <w:color w:val="auto"/>
          <w:sz w:val="22"/>
          <w:szCs w:val="22"/>
          <w:highlight w:val="none"/>
        </w:rPr>
        <w:t>2.17 检验和验收</w:t>
      </w:r>
      <w:bookmarkEnd w:id="340"/>
      <w:bookmarkEnd w:id="341"/>
      <w:bookmarkEnd w:id="342"/>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color w:val="auto"/>
          <w:sz w:val="22"/>
          <w:szCs w:val="22"/>
          <w:highlight w:val="none"/>
        </w:rPr>
        <w:t>约定时间内组织验收，并可依法邀请相关方参加，验收应出具验收书。</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2.17.3 检验和验收标准、程序等具体内容以及前述验收书的效力详见</w:t>
      </w:r>
      <w:r>
        <w:rPr>
          <w:rFonts w:hint="eastAsia" w:ascii="宋体" w:hAnsi="宋体" w:eastAsia="宋体" w:cs="宋体"/>
          <w:b/>
          <w:i/>
          <w:color w:val="auto"/>
          <w:sz w:val="22"/>
          <w:szCs w:val="22"/>
          <w:highlight w:val="none"/>
          <w:u w:val="single"/>
        </w:rPr>
        <w:t>合同专用条款</w:t>
      </w:r>
      <w:r>
        <w:rPr>
          <w:rFonts w:hint="eastAsia" w:ascii="宋体" w:hAnsi="宋体" w:eastAsia="宋体" w:cs="宋体"/>
          <w:i/>
          <w:color w:val="auto"/>
          <w:sz w:val="22"/>
          <w:szCs w:val="22"/>
          <w:highlight w:val="none"/>
        </w:rPr>
        <w:t>。</w:t>
      </w:r>
    </w:p>
    <w:bookmarkEnd w:id="312"/>
    <w:bookmarkEnd w:id="313"/>
    <w:bookmarkEnd w:id="314"/>
    <w:bookmarkEnd w:id="315"/>
    <w:p>
      <w:pPr>
        <w:shd w:val="clear"/>
        <w:spacing w:line="360" w:lineRule="auto"/>
        <w:ind w:firstLine="442" w:firstLineChars="200"/>
        <w:rPr>
          <w:rFonts w:hint="eastAsia" w:ascii="宋体" w:hAnsi="宋体" w:eastAsia="宋体" w:cs="宋体"/>
          <w:b/>
          <w:color w:val="auto"/>
          <w:sz w:val="22"/>
          <w:szCs w:val="22"/>
          <w:highlight w:val="none"/>
        </w:rPr>
      </w:pPr>
      <w:bookmarkStart w:id="343" w:name="_Toc259093690"/>
      <w:bookmarkStart w:id="344" w:name="_Toc279701261"/>
      <w:bookmarkStart w:id="345" w:name="_Toc487900371"/>
      <w:bookmarkStart w:id="346" w:name="_Toc11284"/>
      <w:bookmarkStart w:id="347" w:name="_Toc25182"/>
      <w:bookmarkStart w:id="348" w:name="_Toc19604"/>
      <w:r>
        <w:rPr>
          <w:rFonts w:hint="eastAsia" w:ascii="宋体" w:hAnsi="宋体" w:eastAsia="宋体" w:cs="宋体"/>
          <w:b/>
          <w:color w:val="auto"/>
          <w:sz w:val="22"/>
          <w:szCs w:val="22"/>
          <w:highlight w:val="none"/>
        </w:rPr>
        <w:t>2.18 通知</w:t>
      </w:r>
      <w:bookmarkEnd w:id="343"/>
      <w:bookmarkEnd w:id="344"/>
      <w:bookmarkEnd w:id="345"/>
      <w:r>
        <w:rPr>
          <w:rFonts w:hint="eastAsia" w:ascii="宋体" w:hAnsi="宋体" w:eastAsia="宋体" w:cs="宋体"/>
          <w:b/>
          <w:color w:val="auto"/>
          <w:sz w:val="22"/>
          <w:szCs w:val="22"/>
          <w:highlight w:val="none"/>
        </w:rPr>
        <w:t>和送达</w:t>
      </w:r>
      <w:bookmarkEnd w:id="346"/>
      <w:bookmarkEnd w:id="347"/>
      <w:bookmarkEnd w:id="348"/>
    </w:p>
    <w:p>
      <w:pPr>
        <w:shd w:val="clear"/>
        <w:spacing w:line="360" w:lineRule="auto"/>
        <w:ind w:firstLine="440" w:firstLineChars="200"/>
        <w:rPr>
          <w:rFonts w:hint="eastAsia" w:ascii="宋体" w:hAnsi="宋体" w:eastAsia="宋体" w:cs="宋体"/>
          <w:color w:val="auto"/>
          <w:sz w:val="22"/>
          <w:szCs w:val="22"/>
          <w:highlight w:val="none"/>
        </w:rPr>
      </w:pPr>
      <w:bookmarkStart w:id="349" w:name="_Toc3135"/>
      <w:bookmarkStart w:id="350" w:name="_Toc6698"/>
      <w:bookmarkStart w:id="351" w:name="_Toc259093691"/>
      <w:bookmarkStart w:id="352" w:name="_Toc279701262"/>
      <w:bookmarkStart w:id="353" w:name="_Toc487900372"/>
      <w:r>
        <w:rPr>
          <w:rFonts w:hint="eastAsia" w:ascii="宋体" w:hAnsi="宋体" w:eastAsia="宋体" w:cs="宋体"/>
          <w:color w:val="auto"/>
          <w:sz w:val="22"/>
          <w:szCs w:val="22"/>
          <w:highlight w:val="none"/>
        </w:rPr>
        <w:t>2.18.1 任何一方因履行合同而以合同第一部分尾部所列明的</w:t>
      </w:r>
      <w:r>
        <w:rPr>
          <w:rFonts w:hint="eastAsia" w:ascii="宋体" w:hAnsi="宋体" w:eastAsia="宋体" w:cs="宋体"/>
          <w:color w:val="auto"/>
          <w:sz w:val="22"/>
          <w:szCs w:val="22"/>
          <w:highlight w:val="none"/>
          <w:u w:val="single"/>
        </w:rPr>
        <w:t>“约定送达地址”</w:t>
      </w:r>
      <w:r>
        <w:rPr>
          <w:rFonts w:hint="eastAsia" w:ascii="宋体" w:hAnsi="宋体" w:eastAsia="宋体" w:cs="宋体"/>
          <w:color w:val="auto"/>
          <w:sz w:val="22"/>
          <w:szCs w:val="22"/>
          <w:highlight w:val="none"/>
        </w:rPr>
        <w:t>为收件地址的所有通知、文件、材料，均视为已向对方当事人送达；任何一方变更上述送达方式或者地址的，应于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个工作日内（根据项目实际填写）书面通知对方当事人，在对方当事人收到有关变更通知之前，变更前的约定送达方式或者地址仍视为有效。</w:t>
      </w:r>
      <w:bookmarkEnd w:id="349"/>
      <w:bookmarkEnd w:id="350"/>
    </w:p>
    <w:p>
      <w:pPr>
        <w:shd w:val="clear"/>
        <w:spacing w:line="360" w:lineRule="auto"/>
        <w:ind w:firstLine="440" w:firstLineChars="200"/>
        <w:rPr>
          <w:rFonts w:hint="eastAsia" w:ascii="宋体" w:hAnsi="宋体" w:eastAsia="宋体" w:cs="宋体"/>
          <w:color w:val="auto"/>
          <w:sz w:val="22"/>
          <w:szCs w:val="22"/>
          <w:highlight w:val="none"/>
        </w:rPr>
      </w:pPr>
      <w:bookmarkStart w:id="354" w:name="_Toc23128"/>
      <w:bookmarkStart w:id="355" w:name="_Toc23294"/>
      <w:r>
        <w:rPr>
          <w:rFonts w:hint="eastAsia" w:ascii="宋体" w:hAnsi="宋体" w:eastAsia="宋体" w:cs="宋体"/>
          <w:color w:val="auto"/>
          <w:sz w:val="22"/>
          <w:szCs w:val="22"/>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4"/>
      <w:bookmarkEnd w:id="355"/>
    </w:p>
    <w:p>
      <w:pPr>
        <w:shd w:val="clear"/>
        <w:spacing w:line="360" w:lineRule="auto"/>
        <w:ind w:firstLine="442" w:firstLineChars="200"/>
        <w:rPr>
          <w:rFonts w:hint="eastAsia" w:ascii="宋体" w:hAnsi="宋体" w:eastAsia="宋体" w:cs="宋体"/>
          <w:b/>
          <w:color w:val="auto"/>
          <w:sz w:val="22"/>
          <w:szCs w:val="22"/>
          <w:highlight w:val="none"/>
        </w:rPr>
      </w:pPr>
      <w:bookmarkStart w:id="356" w:name="_Toc18540"/>
      <w:bookmarkStart w:id="357" w:name="_Toc4355"/>
      <w:bookmarkStart w:id="358" w:name="_Toc30599"/>
      <w:r>
        <w:rPr>
          <w:rFonts w:hint="eastAsia" w:ascii="宋体" w:hAnsi="宋体" w:eastAsia="宋体" w:cs="宋体"/>
          <w:b/>
          <w:color w:val="auto"/>
          <w:sz w:val="22"/>
          <w:szCs w:val="22"/>
          <w:highlight w:val="none"/>
        </w:rPr>
        <w:t>2.19 计量单位</w:t>
      </w:r>
      <w:bookmarkEnd w:id="351"/>
      <w:bookmarkEnd w:id="352"/>
      <w:bookmarkEnd w:id="353"/>
      <w:bookmarkEnd w:id="356"/>
      <w:bookmarkEnd w:id="357"/>
      <w:bookmarkEnd w:id="358"/>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除技术规范中另有规定外</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合同的计量单位均使用国家法定计量单位。</w:t>
      </w:r>
    </w:p>
    <w:p>
      <w:pPr>
        <w:shd w:val="clear"/>
        <w:spacing w:line="360" w:lineRule="auto"/>
        <w:ind w:firstLine="442" w:firstLineChars="200"/>
        <w:rPr>
          <w:rFonts w:hint="eastAsia" w:ascii="宋体" w:hAnsi="宋体" w:eastAsia="宋体" w:cs="宋体"/>
          <w:b/>
          <w:color w:val="auto"/>
          <w:sz w:val="22"/>
          <w:szCs w:val="22"/>
          <w:highlight w:val="none"/>
        </w:rPr>
      </w:pPr>
      <w:bookmarkStart w:id="359" w:name="_Toc487900373"/>
      <w:bookmarkStart w:id="360" w:name="_Toc18567"/>
      <w:bookmarkStart w:id="361" w:name="_Toc259093692"/>
      <w:bookmarkStart w:id="362" w:name="_Toc12773"/>
      <w:bookmarkStart w:id="363" w:name="_Toc10330"/>
      <w:bookmarkStart w:id="364" w:name="_Toc279701263"/>
      <w:r>
        <w:rPr>
          <w:rFonts w:hint="eastAsia" w:ascii="宋体" w:hAnsi="宋体" w:eastAsia="宋体" w:cs="宋体"/>
          <w:b/>
          <w:color w:val="auto"/>
          <w:sz w:val="22"/>
          <w:szCs w:val="22"/>
          <w:highlight w:val="none"/>
        </w:rPr>
        <w:t>2.20 合同使用的文字和适用的法律</w:t>
      </w:r>
      <w:bookmarkEnd w:id="359"/>
      <w:bookmarkEnd w:id="360"/>
      <w:bookmarkEnd w:id="361"/>
      <w:bookmarkEnd w:id="362"/>
      <w:bookmarkEnd w:id="363"/>
      <w:bookmarkEnd w:id="364"/>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2.20.1 合同使用汉语</w:t>
      </w:r>
      <w:r>
        <w:rPr>
          <w:rFonts w:hint="eastAsia" w:ascii="宋体" w:hAnsi="宋体" w:cs="宋体"/>
          <w:color w:val="auto"/>
          <w:sz w:val="22"/>
          <w:szCs w:val="22"/>
          <w:highlight w:val="none"/>
          <w:lang w:eastAsia="zh-CN"/>
        </w:rPr>
        <w:t>书写</w:t>
      </w:r>
      <w:r>
        <w:rPr>
          <w:rFonts w:hint="eastAsia" w:ascii="宋体" w:hAnsi="宋体" w:eastAsia="宋体" w:cs="宋体"/>
          <w:color w:val="auto"/>
          <w:sz w:val="22"/>
          <w:szCs w:val="22"/>
          <w:highlight w:val="none"/>
        </w:rPr>
        <w:t>、变更和解释；</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2.20.2 合同适用中华人民共和国法律。</w:t>
      </w:r>
    </w:p>
    <w:p>
      <w:pPr>
        <w:shd w:val="clear"/>
        <w:spacing w:line="360" w:lineRule="auto"/>
        <w:ind w:firstLine="442" w:firstLineChars="200"/>
        <w:rPr>
          <w:rFonts w:hint="eastAsia" w:ascii="宋体" w:hAnsi="宋体" w:eastAsia="宋体" w:cs="宋体"/>
          <w:b/>
          <w:color w:val="auto"/>
          <w:sz w:val="22"/>
          <w:szCs w:val="22"/>
          <w:highlight w:val="none"/>
        </w:rPr>
      </w:pPr>
      <w:bookmarkStart w:id="365" w:name="_Toc3148"/>
      <w:bookmarkStart w:id="366" w:name="_Toc259093693"/>
      <w:bookmarkStart w:id="367" w:name="_Toc12004"/>
      <w:bookmarkStart w:id="368" w:name="_Toc279701264"/>
      <w:bookmarkStart w:id="369" w:name="_Toc16673"/>
      <w:bookmarkStart w:id="370" w:name="_Toc487900374"/>
      <w:r>
        <w:rPr>
          <w:rFonts w:hint="eastAsia" w:ascii="宋体" w:hAnsi="宋体" w:eastAsia="宋体" w:cs="宋体"/>
          <w:b/>
          <w:color w:val="auto"/>
          <w:sz w:val="22"/>
          <w:szCs w:val="22"/>
          <w:highlight w:val="none"/>
        </w:rPr>
        <w:t>2.21 履约保证金</w:t>
      </w:r>
      <w:bookmarkEnd w:id="365"/>
      <w:bookmarkEnd w:id="366"/>
      <w:bookmarkEnd w:id="367"/>
      <w:bookmarkEnd w:id="368"/>
      <w:bookmarkEnd w:id="369"/>
    </w:p>
    <w:p>
      <w:pPr>
        <w:shd w:val="clear"/>
        <w:spacing w:line="360" w:lineRule="auto"/>
        <w:ind w:firstLine="440" w:firstLineChars="200"/>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本项目不收取履约保证金</w:t>
      </w:r>
    </w:p>
    <w:p>
      <w:pPr>
        <w:shd w:val="clear"/>
        <w:spacing w:line="360" w:lineRule="auto"/>
        <w:ind w:firstLine="442" w:firstLineChars="200"/>
        <w:rPr>
          <w:rFonts w:hint="eastAsia" w:ascii="宋体" w:hAnsi="宋体" w:eastAsia="宋体" w:cs="宋体"/>
          <w:color w:val="auto"/>
          <w:kern w:val="0"/>
          <w:sz w:val="22"/>
          <w:szCs w:val="22"/>
          <w:highlight w:val="none"/>
          <w:lang w:val="zh-CN"/>
        </w:rPr>
      </w:pPr>
      <w:r>
        <w:rPr>
          <w:rFonts w:hint="eastAsia" w:ascii="宋体" w:hAnsi="宋体" w:eastAsia="宋体" w:cs="宋体"/>
          <w:b/>
          <w:color w:val="auto"/>
          <w:sz w:val="22"/>
          <w:szCs w:val="22"/>
          <w:highlight w:val="none"/>
        </w:rPr>
        <w:t>2.22 中小企业政策</w:t>
      </w:r>
    </w:p>
    <w:p>
      <w:pPr>
        <w:shd w:val="clear"/>
        <w:spacing w:line="360" w:lineRule="auto"/>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2.22.1本合同（□是  □否）为中小企业“政采贷”可融资合同，关于中小企业信用融资事项见采购文件“供应商须知正文”。</w:t>
      </w:r>
    </w:p>
    <w:p>
      <w:pPr>
        <w:shd w:val="clear"/>
        <w:spacing w:line="360" w:lineRule="auto"/>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2.22.2本合同（□是  □否）为中小企业预留合同。</w:t>
      </w:r>
    </w:p>
    <w:bookmarkEnd w:id="370"/>
    <w:p>
      <w:pPr>
        <w:shd w:val="clear"/>
        <w:spacing w:line="360" w:lineRule="auto"/>
        <w:ind w:firstLine="442" w:firstLineChars="200"/>
        <w:rPr>
          <w:rFonts w:hint="eastAsia" w:ascii="宋体" w:hAnsi="宋体" w:eastAsia="宋体" w:cs="宋体"/>
          <w:b/>
          <w:color w:val="auto"/>
          <w:sz w:val="22"/>
          <w:szCs w:val="22"/>
          <w:highlight w:val="none"/>
        </w:rPr>
      </w:pPr>
      <w:bookmarkStart w:id="371" w:name="_Toc19890"/>
      <w:bookmarkStart w:id="372" w:name="_Toc6885"/>
      <w:bookmarkStart w:id="373" w:name="_Toc14001"/>
      <w:r>
        <w:rPr>
          <w:rFonts w:hint="eastAsia" w:ascii="宋体" w:hAnsi="宋体" w:eastAsia="宋体" w:cs="宋体"/>
          <w:b/>
          <w:color w:val="auto"/>
          <w:sz w:val="22"/>
          <w:szCs w:val="22"/>
          <w:highlight w:val="none"/>
        </w:rPr>
        <w:t>2.23 合同份数</w:t>
      </w:r>
      <w:bookmarkEnd w:id="371"/>
      <w:bookmarkEnd w:id="372"/>
      <w:bookmarkEnd w:id="373"/>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本合同壹式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份，甲方执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份，乙方执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份。每份均具有同等法律效力。</w:t>
      </w:r>
    </w:p>
    <w:p>
      <w:pPr>
        <w:pStyle w:val="79"/>
        <w:widowControl/>
        <w:shd w:val="clear"/>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sz w:val="22"/>
          <w:szCs w:val="20"/>
          <w:highlight w:val="none"/>
        </w:rPr>
        <w:br w:type="page"/>
      </w:r>
      <w:bookmarkStart w:id="374" w:name="_Toc80205946"/>
      <w:bookmarkStart w:id="375" w:name="_Toc6099"/>
      <w:bookmarkStart w:id="376" w:name="_Toc331685784"/>
      <w:r>
        <w:rPr>
          <w:rFonts w:hint="eastAsia" w:ascii="宋体" w:hAnsi="宋体" w:eastAsia="宋体" w:cs="宋体"/>
          <w:b/>
          <w:color w:val="auto"/>
          <w:sz w:val="28"/>
          <w:szCs w:val="28"/>
          <w:highlight w:val="none"/>
        </w:rPr>
        <w:t>第三部分  合同专用条款</w:t>
      </w:r>
      <w:bookmarkEnd w:id="374"/>
      <w:bookmarkEnd w:id="375"/>
      <w:bookmarkEnd w:id="376"/>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2.3.2具有知识产权的标的物知识产权归属：</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shd w:val="clea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2.4.1包装和装运专用条款（如果有）：</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u w:val="single"/>
        </w:rPr>
        <w:t xml:space="preserve"> </w:t>
      </w:r>
    </w:p>
    <w:p>
      <w:pPr>
        <w:shd w:val="clea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2.4.2装运标的物的要求和通知：</w:t>
      </w:r>
      <w:r>
        <w:rPr>
          <w:rFonts w:hint="eastAsia" w:ascii="宋体" w:hAnsi="宋体" w:eastAsia="宋体" w:cs="宋体"/>
          <w:color w:val="auto"/>
          <w:sz w:val="22"/>
          <w:szCs w:val="22"/>
          <w:highlight w:val="none"/>
          <w:lang w:val="en-US" w:eastAsia="zh-CN"/>
        </w:rPr>
        <w:t>/</w:t>
      </w:r>
    </w:p>
    <w:p>
      <w:pPr>
        <w:shd w:val="clea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 xml:space="preserve">                                                                     </w:t>
      </w:r>
    </w:p>
    <w:p>
      <w:pPr>
        <w:shd w:val="clea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2.6</w:t>
      </w:r>
      <w:r>
        <w:rPr>
          <w:rFonts w:hint="eastAsia" w:ascii="宋体" w:hAnsi="宋体" w:eastAsia="宋体" w:cs="宋体"/>
          <w:b/>
          <w:color w:val="auto"/>
          <w:sz w:val="22"/>
          <w:szCs w:val="22"/>
          <w:highlight w:val="none"/>
        </w:rPr>
        <w:t>结算方式和付款条件</w:t>
      </w:r>
    </w:p>
    <w:p>
      <w:pPr>
        <w:shd w:val="clear"/>
        <w:spacing w:line="360" w:lineRule="auto"/>
        <w:ind w:firstLine="440" w:firstLineChars="20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本次项目合同总价为大写人民币</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    元）。本项目采用以下结算方式进行支付：</w:t>
      </w:r>
    </w:p>
    <w:p>
      <w:pPr>
        <w:shd w:val="clea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付款方式：</w:t>
      </w:r>
      <w:r>
        <w:rPr>
          <w:rFonts w:hint="eastAsia" w:ascii="宋体" w:hAnsi="宋体" w:eastAsia="宋体" w:cs="宋体"/>
          <w:color w:val="auto"/>
          <w:sz w:val="22"/>
          <w:szCs w:val="22"/>
          <w:highlight w:val="none"/>
          <w:lang w:val="en-US" w:eastAsia="zh-CN"/>
        </w:rPr>
        <w:t>成交人根据采购人订单要求分批供货，每批次验收合格后，双方签订并确认验收书及结算清单，成交人按供货批次开具对应的有效发票给采购人，采购人自收到发票之日起，凭双方签署的验收书、结算清单、发票等材料原则上12 个月内支付对应货款（实际因财政拨款延迟的顺延支付时间）。如有特殊情况导致发票时间滞后错月，采购人按接收发票时间统一安排货款支付。</w:t>
      </w:r>
    </w:p>
    <w:p>
      <w:pPr>
        <w:shd w:val="clear"/>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2.9</w:t>
      </w:r>
      <w:r>
        <w:rPr>
          <w:rFonts w:hint="eastAsia" w:ascii="宋体" w:hAnsi="宋体" w:eastAsia="宋体" w:cs="宋体"/>
          <w:b/>
          <w:color w:val="auto"/>
          <w:sz w:val="22"/>
          <w:szCs w:val="22"/>
          <w:highlight w:val="none"/>
        </w:rPr>
        <w:t>标的物的风险负担</w:t>
      </w:r>
    </w:p>
    <w:p>
      <w:pPr>
        <w:shd w:val="clea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标的物或者在途标的物或者交付给第一承运人后的标的物毁损、灭失的风险负担：</w:t>
      </w:r>
      <w:r>
        <w:rPr>
          <w:rFonts w:hint="eastAsia" w:ascii="宋体" w:hAnsi="宋体" w:eastAsia="宋体" w:cs="宋体"/>
          <w:color w:val="auto"/>
          <w:sz w:val="22"/>
          <w:szCs w:val="22"/>
          <w:highlight w:val="none"/>
          <w:u w:val="single"/>
        </w:rPr>
        <w:t xml:space="preserve">乙方                                                                       </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2.13.2受不可抗力影响的一方在不可抗力发生后，应在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日内（根据项目实际填写）以书面形式通知对方当事人，并在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日内（根据项目实际填写），将有关部门出具的证明文件送达对方当事人。</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2.13.4因不可抗力致使合同有变更必要的，双方当事人应在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日内（根据项目实际填写）以书面形式变更合同；</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日内（根据项目实际填写）发起验收，并可依法邀请相关方参加，验收应出具验收书。</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2.17.3 检验和验收标准、程序等具体内容以及前述验收书的效力：</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其他：</w:t>
      </w:r>
    </w:p>
    <w:p>
      <w:pPr>
        <w:shd w:val="clea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项目验收：</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1、甲方参照《南宁市政府采购供应商履约验收评价管理办法》（南财采</w:t>
      </w:r>
      <w:r>
        <w:rPr>
          <w:rFonts w:hint="eastAsia" w:ascii="宋体" w:hAnsi="宋体" w:cs="宋体"/>
          <w:color w:val="auto"/>
          <w:sz w:val="22"/>
          <w:szCs w:val="22"/>
          <w:highlight w:val="none"/>
          <w:lang w:eastAsia="zh-CN"/>
        </w:rPr>
        <w:t>〔2019〕217号</w:t>
      </w:r>
      <w:r>
        <w:rPr>
          <w:rFonts w:hint="eastAsia" w:ascii="宋体" w:hAnsi="宋体" w:eastAsia="宋体" w:cs="宋体"/>
          <w:color w:val="auto"/>
          <w:sz w:val="22"/>
          <w:szCs w:val="22"/>
          <w:highlight w:val="none"/>
        </w:rPr>
        <w:t>）规定组织对乙方履约的验收。验收方成员应当在验收书上签字，并承担相应的法律责任。如果发现与合同中要求不符，乙方须承担由此发生的一切损失和费用，并接受相应的处理。</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hd w:val="clear"/>
        <w:tabs>
          <w:tab w:val="left" w:pos="904"/>
        </w:tabs>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4、验收产生的费用：首次验收费用由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承担，如首次验收不合格，后续验收费用由</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支付。</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5、验收内容及资料要求：</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w:t>
      </w:r>
      <w:r>
        <w:rPr>
          <w:rFonts w:hint="eastAsia" w:ascii="宋体" w:hAnsi="宋体" w:cs="宋体"/>
          <w:color w:val="auto"/>
          <w:sz w:val="22"/>
          <w:szCs w:val="22"/>
          <w:highlight w:val="none"/>
          <w:lang w:eastAsia="zh-CN"/>
        </w:rPr>
        <w:t>据</w:t>
      </w:r>
      <w:r>
        <w:rPr>
          <w:rFonts w:hint="eastAsia" w:ascii="宋体" w:hAnsi="宋体" w:eastAsia="宋体" w:cs="宋体"/>
          <w:color w:val="auto"/>
          <w:sz w:val="22"/>
          <w:szCs w:val="22"/>
          <w:highlight w:val="none"/>
        </w:rPr>
        <w:t>采购文件确定的技术指标或者服务要求确定验收指标和标准。未进行相应约定的，应当符合国家强制性规定、政策要求、安全标准、行业或企业有关标准等。</w:t>
      </w:r>
    </w:p>
    <w:p>
      <w:pPr>
        <w:shd w:val="clear"/>
        <w:tabs>
          <w:tab w:val="left" w:pos="904"/>
        </w:tabs>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5.1验收内容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shd w:val="clear"/>
              <w:spacing w:line="360" w:lineRule="auto"/>
              <w:ind w:firstLine="200"/>
              <w:jc w:val="center"/>
              <w:rPr>
                <w:rFonts w:hint="eastAsia" w:ascii="宋体" w:hAnsi="宋体" w:eastAsia="宋体" w:cs="宋体"/>
                <w:bCs/>
                <w:color w:val="auto"/>
                <w:kern w:val="0"/>
                <w:sz w:val="22"/>
                <w:szCs w:val="22"/>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spacing w:after="0" w:line="360" w:lineRule="auto"/>
              <w:ind w:firstLine="200"/>
              <w:jc w:val="lef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w:t>
            </w:r>
          </w:p>
        </w:tc>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center"/>
              <w:rPr>
                <w:rFonts w:hint="eastAsia" w:ascii="宋体" w:hAnsi="宋体" w:eastAsia="宋体" w:cs="宋体"/>
                <w:bCs/>
                <w:color w:val="auto"/>
                <w:kern w:val="0"/>
                <w:sz w:val="22"/>
                <w:szCs w:val="22"/>
                <w:highlight w:val="none"/>
              </w:rPr>
            </w:pPr>
          </w:p>
        </w:tc>
        <w:tc>
          <w:tcPr>
            <w:tcW w:w="5930" w:type="dxa"/>
            <w:tcBorders>
              <w:top w:val="single" w:color="auto" w:sz="4" w:space="0"/>
              <w:left w:val="single" w:color="auto" w:sz="4" w:space="0"/>
              <w:bottom w:val="single" w:color="auto" w:sz="4" w:space="0"/>
              <w:right w:val="single" w:color="auto" w:sz="4" w:space="0"/>
            </w:tcBorders>
            <w:noWrap w:val="0"/>
            <w:vAlign w:val="center"/>
          </w:tcPr>
          <w:p>
            <w:pPr>
              <w:widowControl/>
              <w:shd w:val="clear"/>
              <w:spacing w:line="360" w:lineRule="auto"/>
              <w:ind w:firstLine="200"/>
              <w:jc w:val="left"/>
              <w:rPr>
                <w:rFonts w:hint="eastAsia" w:ascii="宋体" w:hAnsi="宋体" w:eastAsia="宋体" w:cs="宋体"/>
                <w:color w:val="auto"/>
                <w:kern w:val="0"/>
                <w:sz w:val="22"/>
                <w:szCs w:val="22"/>
                <w:highlight w:val="none"/>
              </w:rPr>
            </w:pPr>
          </w:p>
        </w:tc>
      </w:tr>
    </w:tbl>
    <w:p>
      <w:pPr>
        <w:shd w:val="clear"/>
        <w:tabs>
          <w:tab w:val="left" w:pos="904"/>
        </w:tabs>
        <w:snapToGrid w:val="0"/>
        <w:spacing w:line="360" w:lineRule="auto"/>
        <w:ind w:firstLine="440" w:firstLineChars="200"/>
        <w:jc w:val="left"/>
        <w:rPr>
          <w:rFonts w:hint="eastAsia" w:ascii="宋体" w:hAnsi="宋体" w:eastAsia="宋体" w:cs="宋体"/>
          <w:color w:val="auto"/>
          <w:sz w:val="22"/>
          <w:szCs w:val="22"/>
          <w:highlight w:val="none"/>
        </w:rPr>
      </w:pP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5.2验收资料要求</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验收资料要求包括（不限于）以下内容：</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（2）响应文件；</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（3）采购合同；</w:t>
      </w:r>
    </w:p>
    <w:p>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（4）其他需提供的相关材料：（由业主根据实际情况填写）。</w:t>
      </w:r>
    </w:p>
    <w:p>
      <w:pPr>
        <w:tabs>
          <w:tab w:val="left" w:pos="4395"/>
        </w:tabs>
        <w:spacing w:line="324" w:lineRule="auto"/>
        <w:rPr>
          <w:rFonts w:hint="eastAsia" w:ascii="宋体"/>
          <w:color w:val="auto"/>
          <w:sz w:val="28"/>
          <w:szCs w:val="28"/>
          <w:highlight w:val="none"/>
        </w:rPr>
      </w:pPr>
    </w:p>
    <w:p>
      <w:pPr>
        <w:spacing w:line="240" w:lineRule="auto"/>
        <w:rPr>
          <w:rFonts w:hint="eastAsia" w:ascii="宋体"/>
          <w:color w:val="auto"/>
          <w:sz w:val="24"/>
          <w:szCs w:val="24"/>
          <w:highlight w:val="none"/>
        </w:rPr>
      </w:pPr>
    </w:p>
    <w:sectPr>
      <w:footerReference r:id="rId11" w:type="first"/>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B7730A-B13E-4CD3-B0A8-1899CE8BF689}"/>
  </w:font>
  <w:font w:name="黑体">
    <w:panose1 w:val="02010609060101010101"/>
    <w:charset w:val="86"/>
    <w:family w:val="auto"/>
    <w:pitch w:val="default"/>
    <w:sig w:usb0="800002BF" w:usb1="38CF7CFA" w:usb2="00000016" w:usb3="00000000" w:csb0="00040001" w:csb1="00000000"/>
    <w:embedRegular r:id="rId2" w:fontKey="{56C53B7D-AFF7-4F3E-86C1-8FC70EB9749A}"/>
  </w:font>
  <w:font w:name="Courier New">
    <w:panose1 w:val="02070309020205020404"/>
    <w:charset w:val="01"/>
    <w:family w:val="modern"/>
    <w:pitch w:val="default"/>
    <w:sig w:usb0="E0002EFF" w:usb1="C0007843" w:usb2="00000009" w:usb3="00000000" w:csb0="400001FF" w:csb1="FFFF0000"/>
    <w:embedRegular r:id="rId3" w:fontKey="{B2F242DE-0633-4EA3-9359-1293A996CEC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74BBEB54-38C8-4AA7-B19B-9D9960D36C9D}"/>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embedRegular r:id="rId5" w:fontKey="{480EDAFC-90B3-4794-96C0-89188AAB8526}"/>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6" w:fontKey="{77EC1D0A-FAC6-4473-8D77-3A677AEC81BC}"/>
  </w:font>
  <w:font w:name="华文新魏">
    <w:panose1 w:val="02010800040101010101"/>
    <w:charset w:val="86"/>
    <w:family w:val="auto"/>
    <w:pitch w:val="default"/>
    <w:sig w:usb0="00000001" w:usb1="080F0000" w:usb2="00000000" w:usb3="00000000" w:csb0="00040000" w:csb1="00000000"/>
    <w:embedRegular r:id="rId7" w:fontKey="{62E1F08F-41CB-428D-8F6D-286E3E25E36D}"/>
  </w:font>
  <w:font w:name="Helvetica">
    <w:panose1 w:val="020B0504020202030204"/>
    <w:charset w:val="00"/>
    <w:family w:val="auto"/>
    <w:pitch w:val="default"/>
    <w:sig w:usb0="00000007" w:usb1="00000000" w:usb2="00000000" w:usb3="00000000" w:csb0="00000093" w:csb1="00000000"/>
    <w:embedRegular r:id="rId8" w:fontKey="{7996F49A-80FC-4CC6-B506-FF811F056BA1}"/>
  </w:font>
  <w:font w:name="Cambria Math">
    <w:panose1 w:val="02040503050406030204"/>
    <w:charset w:val="00"/>
    <w:family w:val="roman"/>
    <w:pitch w:val="default"/>
    <w:sig w:usb0="E00006FF" w:usb1="420024FF" w:usb2="02000000" w:usb3="00000000" w:csb0="2000019F" w:csb1="00000000"/>
    <w:embedRegular r:id="rId9" w:fontKey="{550459DE-9B06-4EFC-88F0-D57AAD392FBB}"/>
  </w:font>
  <w:font w:name="Segoe UI">
    <w:panose1 w:val="020B0502040204020203"/>
    <w:charset w:val="00"/>
    <w:family w:val="auto"/>
    <w:pitch w:val="default"/>
    <w:sig w:usb0="E4002EFF" w:usb1="C000E47F" w:usb2="00000009" w:usb3="00000000" w:csb0="200001FF" w:csb1="00000000"/>
    <w:embedRegular r:id="rId10" w:fontKey="{8A7B0BB8-7CAC-4E85-AC98-856B3A70140D}"/>
  </w:font>
  <w:font w:name="微软雅黑">
    <w:panose1 w:val="020B0503020204020204"/>
    <w:charset w:val="86"/>
    <w:family w:val="auto"/>
    <w:pitch w:val="default"/>
    <w:sig w:usb0="80000287" w:usb1="2ACF3C50" w:usb2="00000016" w:usb3="00000000" w:csb0="0004001F" w:csb1="00000000"/>
    <w:embedRegular r:id="rId11" w:fontKey="{23DA91D2-0A44-40BB-8566-3C32C8CD9A65}"/>
  </w:font>
  <w:font w:name="Wingdings 2">
    <w:panose1 w:val="05020102010507070707"/>
    <w:charset w:val="02"/>
    <w:family w:val="roman"/>
    <w:pitch w:val="default"/>
    <w:sig w:usb0="00000000" w:usb1="00000000" w:usb2="00000000" w:usb3="00000000" w:csb0="80000000" w:csb1="00000000"/>
    <w:embedRegular r:id="rId12" w:fontKey="{95B9C852-73B3-44B5-B486-5491F74F21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jc w:val="both"/>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akDMsBAACcAwAADgAAAGRycy9lMm9Eb2MueG1srVPNjtMwEL4j8Q6W&#10;79Rpx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7lZ&#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mpAz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120</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120</w:t>
                    </w:r>
                    <w:r>
                      <w:t xml:space="preserve"> 页</w:t>
                    </w: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104</w:t>
                          </w:r>
                          <w:r>
                            <w:fldChar w:fldCharType="end"/>
                          </w:r>
                          <w:r>
                            <w:t xml:space="preserve"> 页 共 </w:t>
                          </w:r>
                          <w:r>
                            <w:rPr>
                              <w:rFonts w:hint="eastAsia"/>
                              <w:lang w:val="en-US" w:eastAsia="zh-CN"/>
                            </w:rPr>
                            <w:t>120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104</w:t>
                    </w:r>
                    <w:r>
                      <w:fldChar w:fldCharType="end"/>
                    </w:r>
                    <w:r>
                      <w:t xml:space="preserve"> 页 共 </w:t>
                    </w:r>
                    <w:r>
                      <w:rPr>
                        <w:rFonts w:hint="eastAsia"/>
                        <w:lang w:val="en-US" w:eastAsia="zh-CN"/>
                      </w:rPr>
                      <w:t>120</w:t>
                    </w:r>
                    <w:r>
                      <w:t xml:space="preserve"> 页</w:t>
                    </w:r>
                  </w:p>
                </w:txbxContent>
              </v:textbox>
            </v:shape>
          </w:pict>
        </mc:Fallback>
      </mc:AlternateConten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48" w:line="218" w:lineRule="auto"/>
      <w:ind w:left="2885"/>
      <w:rPr>
        <w:sz w:val="18"/>
        <w:szCs w:val="18"/>
      </w:rPr>
    </w:pPr>
    <w: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617855</wp:posOffset>
              </wp:positionV>
              <wp:extent cx="612076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6120765" cy="9525"/>
                      </a:xfrm>
                      <a:custGeom>
                        <a:avLst/>
                        <a:gdLst/>
                        <a:ahLst/>
                        <a:cxnLst/>
                        <a:pathLst>
                          <a:path w="9639" h="15">
                            <a:moveTo>
                              <a:pt x="0" y="0"/>
                            </a:moveTo>
                            <a:lnTo>
                              <a:pt x="9638" y="0"/>
                            </a:lnTo>
                            <a:lnTo>
                              <a:pt x="963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48.65pt;height:0.75pt;width:481.95pt;mso-position-horizontal-relative:page;mso-position-vertical-relative:page;z-index:251661312;mso-width-relative:page;mso-height-relative:page;" fillcolor="#000000" filled="t" stroked="f" coordsize="9639,15" o:allowincell="f" o:gfxdata="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R+wg1wAAAAoBAAAPAAAAAAAA&#10;AAEAIAAAACIAAABkcnMvZG93bnJldi54bWxQSwECFAAUAAAACACHTuJAvxOkYBMCAAB9BAAADgAA&#10;AAAAAAABACAAAAAmAQAAZHJzL2Uyb0RvYy54bWxQSwUGAAAAAAYABgBZAQAAqwUAAAAA&#10;" path="m0,0l9638,0,9638,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chineseCountingThousand"/>
      <w:pStyle w:val="5"/>
      <w:lvlText w:val="第%1条"/>
      <w:lvlJc w:val="left"/>
      <w:pPr>
        <w:tabs>
          <w:tab w:val="left" w:pos="1134"/>
        </w:tabs>
        <w:ind w:left="1134" w:hanging="1134"/>
      </w:pPr>
      <w:rPr>
        <w:rFonts w:hint="eastAsia"/>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s>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687"/>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0DDC"/>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57D"/>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5898"/>
    <w:rsid w:val="000860BD"/>
    <w:rsid w:val="000871B8"/>
    <w:rsid w:val="00087B0A"/>
    <w:rsid w:val="0009039A"/>
    <w:rsid w:val="000916DA"/>
    <w:rsid w:val="000917CB"/>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27B"/>
    <w:rsid w:val="000A398F"/>
    <w:rsid w:val="000A448C"/>
    <w:rsid w:val="000A4D95"/>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A93"/>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22EC"/>
    <w:rsid w:val="00124341"/>
    <w:rsid w:val="00124492"/>
    <w:rsid w:val="00124B12"/>
    <w:rsid w:val="001250A0"/>
    <w:rsid w:val="001263B8"/>
    <w:rsid w:val="00130217"/>
    <w:rsid w:val="00130783"/>
    <w:rsid w:val="00130A47"/>
    <w:rsid w:val="00130FB0"/>
    <w:rsid w:val="00132B47"/>
    <w:rsid w:val="00132EAD"/>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5BED"/>
    <w:rsid w:val="001661A3"/>
    <w:rsid w:val="00167226"/>
    <w:rsid w:val="0016782B"/>
    <w:rsid w:val="0016784D"/>
    <w:rsid w:val="00167853"/>
    <w:rsid w:val="00167887"/>
    <w:rsid w:val="001705D6"/>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470B"/>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47B"/>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E612B"/>
    <w:rsid w:val="001F13FD"/>
    <w:rsid w:val="001F2296"/>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58A6"/>
    <w:rsid w:val="00206AE1"/>
    <w:rsid w:val="002114C7"/>
    <w:rsid w:val="00212F3D"/>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190"/>
    <w:rsid w:val="002415AE"/>
    <w:rsid w:val="00241D3C"/>
    <w:rsid w:val="00242109"/>
    <w:rsid w:val="00243189"/>
    <w:rsid w:val="002439AB"/>
    <w:rsid w:val="00243C19"/>
    <w:rsid w:val="00244AE8"/>
    <w:rsid w:val="00244DC9"/>
    <w:rsid w:val="00245587"/>
    <w:rsid w:val="00245F2B"/>
    <w:rsid w:val="002466CD"/>
    <w:rsid w:val="00247522"/>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6E7E"/>
    <w:rsid w:val="002A770B"/>
    <w:rsid w:val="002B013E"/>
    <w:rsid w:val="002B0438"/>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4AD0"/>
    <w:rsid w:val="002C54C2"/>
    <w:rsid w:val="002C5D34"/>
    <w:rsid w:val="002C60BB"/>
    <w:rsid w:val="002C661A"/>
    <w:rsid w:val="002D0D6F"/>
    <w:rsid w:val="002D25FC"/>
    <w:rsid w:val="002D4AC6"/>
    <w:rsid w:val="002D59BF"/>
    <w:rsid w:val="002D5BF5"/>
    <w:rsid w:val="002D5EE8"/>
    <w:rsid w:val="002D7360"/>
    <w:rsid w:val="002D7648"/>
    <w:rsid w:val="002D7879"/>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3AA6"/>
    <w:rsid w:val="002F4084"/>
    <w:rsid w:val="002F4A08"/>
    <w:rsid w:val="002F4ADB"/>
    <w:rsid w:val="002F531E"/>
    <w:rsid w:val="002F548D"/>
    <w:rsid w:val="002F5ACC"/>
    <w:rsid w:val="002F6EE0"/>
    <w:rsid w:val="002F704B"/>
    <w:rsid w:val="002F72C3"/>
    <w:rsid w:val="002F768C"/>
    <w:rsid w:val="002F7D1E"/>
    <w:rsid w:val="00300201"/>
    <w:rsid w:val="0030025A"/>
    <w:rsid w:val="00300861"/>
    <w:rsid w:val="00302EFC"/>
    <w:rsid w:val="00302F49"/>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03E"/>
    <w:rsid w:val="00312504"/>
    <w:rsid w:val="00312B89"/>
    <w:rsid w:val="00313026"/>
    <w:rsid w:val="00313913"/>
    <w:rsid w:val="0031421F"/>
    <w:rsid w:val="00314B31"/>
    <w:rsid w:val="00315A65"/>
    <w:rsid w:val="0031613A"/>
    <w:rsid w:val="003165D7"/>
    <w:rsid w:val="0031666B"/>
    <w:rsid w:val="00316ABE"/>
    <w:rsid w:val="00317BA7"/>
    <w:rsid w:val="00320BE2"/>
    <w:rsid w:val="00321886"/>
    <w:rsid w:val="00321EDC"/>
    <w:rsid w:val="00323694"/>
    <w:rsid w:val="0032376C"/>
    <w:rsid w:val="00323BE7"/>
    <w:rsid w:val="00324C3A"/>
    <w:rsid w:val="00324D63"/>
    <w:rsid w:val="003255AF"/>
    <w:rsid w:val="003256EB"/>
    <w:rsid w:val="003259DB"/>
    <w:rsid w:val="00325ACC"/>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0339"/>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137"/>
    <w:rsid w:val="003B0B6A"/>
    <w:rsid w:val="003B22F7"/>
    <w:rsid w:val="003B29CF"/>
    <w:rsid w:val="003B3A90"/>
    <w:rsid w:val="003B3D01"/>
    <w:rsid w:val="003B534F"/>
    <w:rsid w:val="003B6A44"/>
    <w:rsid w:val="003B7A79"/>
    <w:rsid w:val="003C0FE1"/>
    <w:rsid w:val="003C151A"/>
    <w:rsid w:val="003C29B4"/>
    <w:rsid w:val="003C350C"/>
    <w:rsid w:val="003C3733"/>
    <w:rsid w:val="003C3903"/>
    <w:rsid w:val="003C3BA0"/>
    <w:rsid w:val="003C4580"/>
    <w:rsid w:val="003C5C5E"/>
    <w:rsid w:val="003C6746"/>
    <w:rsid w:val="003C7555"/>
    <w:rsid w:val="003C7898"/>
    <w:rsid w:val="003D0FF5"/>
    <w:rsid w:val="003D11A3"/>
    <w:rsid w:val="003D1537"/>
    <w:rsid w:val="003D183C"/>
    <w:rsid w:val="003D26C0"/>
    <w:rsid w:val="003D2D1B"/>
    <w:rsid w:val="003D35FA"/>
    <w:rsid w:val="003D48C7"/>
    <w:rsid w:val="003D4C27"/>
    <w:rsid w:val="003D7109"/>
    <w:rsid w:val="003D7CE8"/>
    <w:rsid w:val="003E0255"/>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4C1"/>
    <w:rsid w:val="004578EB"/>
    <w:rsid w:val="004604D5"/>
    <w:rsid w:val="00460697"/>
    <w:rsid w:val="0046117B"/>
    <w:rsid w:val="00461FC2"/>
    <w:rsid w:val="00464AB7"/>
    <w:rsid w:val="00465C99"/>
    <w:rsid w:val="00465DE5"/>
    <w:rsid w:val="00467EF8"/>
    <w:rsid w:val="00471AC3"/>
    <w:rsid w:val="00472429"/>
    <w:rsid w:val="004725E5"/>
    <w:rsid w:val="00472751"/>
    <w:rsid w:val="00473128"/>
    <w:rsid w:val="0047391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6D3B"/>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3180"/>
    <w:rsid w:val="005038A4"/>
    <w:rsid w:val="00504CD4"/>
    <w:rsid w:val="0050524B"/>
    <w:rsid w:val="00505450"/>
    <w:rsid w:val="005055D8"/>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40EB"/>
    <w:rsid w:val="005666A4"/>
    <w:rsid w:val="00567B5D"/>
    <w:rsid w:val="005702C8"/>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75"/>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1912"/>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24AC"/>
    <w:rsid w:val="00663FEA"/>
    <w:rsid w:val="00664803"/>
    <w:rsid w:val="00664C36"/>
    <w:rsid w:val="006657C5"/>
    <w:rsid w:val="00665D75"/>
    <w:rsid w:val="006661A4"/>
    <w:rsid w:val="00666AC0"/>
    <w:rsid w:val="006670E0"/>
    <w:rsid w:val="006671B8"/>
    <w:rsid w:val="00667275"/>
    <w:rsid w:val="00667532"/>
    <w:rsid w:val="0066783E"/>
    <w:rsid w:val="00667E53"/>
    <w:rsid w:val="00670559"/>
    <w:rsid w:val="006711C4"/>
    <w:rsid w:val="006713AB"/>
    <w:rsid w:val="00672CA5"/>
    <w:rsid w:val="00673711"/>
    <w:rsid w:val="00673F82"/>
    <w:rsid w:val="00674F74"/>
    <w:rsid w:val="0067508F"/>
    <w:rsid w:val="00677576"/>
    <w:rsid w:val="0068011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1F9D"/>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805"/>
    <w:rsid w:val="006B68DD"/>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15D"/>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03F"/>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6536"/>
    <w:rsid w:val="0073792F"/>
    <w:rsid w:val="00740C81"/>
    <w:rsid w:val="00740DA6"/>
    <w:rsid w:val="00741B4B"/>
    <w:rsid w:val="00741D1E"/>
    <w:rsid w:val="00741DD6"/>
    <w:rsid w:val="00741EE2"/>
    <w:rsid w:val="0074207F"/>
    <w:rsid w:val="00742367"/>
    <w:rsid w:val="00742EAA"/>
    <w:rsid w:val="00743360"/>
    <w:rsid w:val="00743818"/>
    <w:rsid w:val="00743857"/>
    <w:rsid w:val="00744019"/>
    <w:rsid w:val="007441FB"/>
    <w:rsid w:val="00744517"/>
    <w:rsid w:val="0074522A"/>
    <w:rsid w:val="00747295"/>
    <w:rsid w:val="00747829"/>
    <w:rsid w:val="0074789C"/>
    <w:rsid w:val="00747B0D"/>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2612"/>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23D"/>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2BAE"/>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4A"/>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A59"/>
    <w:rsid w:val="00813E26"/>
    <w:rsid w:val="0081481D"/>
    <w:rsid w:val="00814BE8"/>
    <w:rsid w:val="00814F6E"/>
    <w:rsid w:val="00815B84"/>
    <w:rsid w:val="00816342"/>
    <w:rsid w:val="008166F6"/>
    <w:rsid w:val="00816BE9"/>
    <w:rsid w:val="00817D10"/>
    <w:rsid w:val="00822518"/>
    <w:rsid w:val="008226F5"/>
    <w:rsid w:val="0082283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2B1"/>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1862"/>
    <w:rsid w:val="00882B44"/>
    <w:rsid w:val="008838AD"/>
    <w:rsid w:val="00885BC9"/>
    <w:rsid w:val="008864B3"/>
    <w:rsid w:val="008865E5"/>
    <w:rsid w:val="008871B0"/>
    <w:rsid w:val="00890B57"/>
    <w:rsid w:val="008916BA"/>
    <w:rsid w:val="00891795"/>
    <w:rsid w:val="0089217C"/>
    <w:rsid w:val="00892790"/>
    <w:rsid w:val="00893671"/>
    <w:rsid w:val="00894784"/>
    <w:rsid w:val="008953B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A7AAA"/>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3CB2"/>
    <w:rsid w:val="008C43AD"/>
    <w:rsid w:val="008C6118"/>
    <w:rsid w:val="008C6341"/>
    <w:rsid w:val="008C653D"/>
    <w:rsid w:val="008C731F"/>
    <w:rsid w:val="008C74D9"/>
    <w:rsid w:val="008D2050"/>
    <w:rsid w:val="008D277B"/>
    <w:rsid w:val="008D3B2D"/>
    <w:rsid w:val="008D58D9"/>
    <w:rsid w:val="008D5AD4"/>
    <w:rsid w:val="008D5F3C"/>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304"/>
    <w:rsid w:val="008F17B2"/>
    <w:rsid w:val="008F22B3"/>
    <w:rsid w:val="008F357B"/>
    <w:rsid w:val="008F44CA"/>
    <w:rsid w:val="008F49D3"/>
    <w:rsid w:val="008F4E1E"/>
    <w:rsid w:val="008F6519"/>
    <w:rsid w:val="008F7012"/>
    <w:rsid w:val="008F7ADA"/>
    <w:rsid w:val="008F7B17"/>
    <w:rsid w:val="00900042"/>
    <w:rsid w:val="0090034B"/>
    <w:rsid w:val="0090087C"/>
    <w:rsid w:val="00901121"/>
    <w:rsid w:val="00901FCF"/>
    <w:rsid w:val="00902623"/>
    <w:rsid w:val="00902A67"/>
    <w:rsid w:val="00902C5E"/>
    <w:rsid w:val="009034F4"/>
    <w:rsid w:val="00904BE4"/>
    <w:rsid w:val="0090504A"/>
    <w:rsid w:val="009051F5"/>
    <w:rsid w:val="00905221"/>
    <w:rsid w:val="00905664"/>
    <w:rsid w:val="00905A7C"/>
    <w:rsid w:val="00905D7E"/>
    <w:rsid w:val="00907037"/>
    <w:rsid w:val="00907259"/>
    <w:rsid w:val="00910C5D"/>
    <w:rsid w:val="0091112C"/>
    <w:rsid w:val="0091160A"/>
    <w:rsid w:val="00912C56"/>
    <w:rsid w:val="00912E04"/>
    <w:rsid w:val="00913258"/>
    <w:rsid w:val="00913851"/>
    <w:rsid w:val="00913BB0"/>
    <w:rsid w:val="0091456C"/>
    <w:rsid w:val="00914C58"/>
    <w:rsid w:val="00914D78"/>
    <w:rsid w:val="00915529"/>
    <w:rsid w:val="0091564D"/>
    <w:rsid w:val="009156DA"/>
    <w:rsid w:val="00915766"/>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48E4"/>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478"/>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5893"/>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6D94"/>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489"/>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31C4"/>
    <w:rsid w:val="00A637FB"/>
    <w:rsid w:val="00A6410C"/>
    <w:rsid w:val="00A647B1"/>
    <w:rsid w:val="00A64DEF"/>
    <w:rsid w:val="00A654D2"/>
    <w:rsid w:val="00A665DF"/>
    <w:rsid w:val="00A66D4D"/>
    <w:rsid w:val="00A67FCC"/>
    <w:rsid w:val="00A705F5"/>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295"/>
    <w:rsid w:val="00A835D0"/>
    <w:rsid w:val="00A84C5F"/>
    <w:rsid w:val="00A85930"/>
    <w:rsid w:val="00A863F7"/>
    <w:rsid w:val="00A86604"/>
    <w:rsid w:val="00A87519"/>
    <w:rsid w:val="00A9246D"/>
    <w:rsid w:val="00A92CCA"/>
    <w:rsid w:val="00A93BD0"/>
    <w:rsid w:val="00A93CC2"/>
    <w:rsid w:val="00A94D4B"/>
    <w:rsid w:val="00A974CC"/>
    <w:rsid w:val="00A97889"/>
    <w:rsid w:val="00AA05FB"/>
    <w:rsid w:val="00AA07B5"/>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396"/>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1C2"/>
    <w:rsid w:val="00AE5C6A"/>
    <w:rsid w:val="00AE7280"/>
    <w:rsid w:val="00AF01FA"/>
    <w:rsid w:val="00AF033A"/>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4721"/>
    <w:rsid w:val="00B04B15"/>
    <w:rsid w:val="00B04B46"/>
    <w:rsid w:val="00B050F2"/>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80B"/>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A1B"/>
    <w:rsid w:val="00B561B3"/>
    <w:rsid w:val="00B561DB"/>
    <w:rsid w:val="00B56DF9"/>
    <w:rsid w:val="00B56E80"/>
    <w:rsid w:val="00B571F1"/>
    <w:rsid w:val="00B600BD"/>
    <w:rsid w:val="00B60281"/>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6C41"/>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CC8"/>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C7DAC"/>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1966"/>
    <w:rsid w:val="00C42752"/>
    <w:rsid w:val="00C42973"/>
    <w:rsid w:val="00C46B95"/>
    <w:rsid w:val="00C4712A"/>
    <w:rsid w:val="00C5034F"/>
    <w:rsid w:val="00C50830"/>
    <w:rsid w:val="00C52479"/>
    <w:rsid w:val="00C5266E"/>
    <w:rsid w:val="00C52C59"/>
    <w:rsid w:val="00C5349E"/>
    <w:rsid w:val="00C539FF"/>
    <w:rsid w:val="00C544BD"/>
    <w:rsid w:val="00C5478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57"/>
    <w:rsid w:val="00C8329F"/>
    <w:rsid w:val="00C84F8A"/>
    <w:rsid w:val="00C85BA4"/>
    <w:rsid w:val="00C8618F"/>
    <w:rsid w:val="00C8625D"/>
    <w:rsid w:val="00C90372"/>
    <w:rsid w:val="00C9041F"/>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46E1"/>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4CD2"/>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391F"/>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0F15"/>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696"/>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1EDB"/>
    <w:rsid w:val="00D923B2"/>
    <w:rsid w:val="00D92463"/>
    <w:rsid w:val="00D93E64"/>
    <w:rsid w:val="00D93F64"/>
    <w:rsid w:val="00D94CA4"/>
    <w:rsid w:val="00D95E99"/>
    <w:rsid w:val="00D965D5"/>
    <w:rsid w:val="00D97DA2"/>
    <w:rsid w:val="00DA0485"/>
    <w:rsid w:val="00DA074F"/>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1B09"/>
    <w:rsid w:val="00DD2159"/>
    <w:rsid w:val="00DD218B"/>
    <w:rsid w:val="00DD28BA"/>
    <w:rsid w:val="00DD2A18"/>
    <w:rsid w:val="00DD3044"/>
    <w:rsid w:val="00DD3985"/>
    <w:rsid w:val="00DD61E8"/>
    <w:rsid w:val="00DD62C0"/>
    <w:rsid w:val="00DD64DE"/>
    <w:rsid w:val="00DD66DE"/>
    <w:rsid w:val="00DD7859"/>
    <w:rsid w:val="00DD7B41"/>
    <w:rsid w:val="00DD7DB0"/>
    <w:rsid w:val="00DE0784"/>
    <w:rsid w:val="00DE0A1D"/>
    <w:rsid w:val="00DE15B2"/>
    <w:rsid w:val="00DE1A9A"/>
    <w:rsid w:val="00DE3D2C"/>
    <w:rsid w:val="00DE4757"/>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419"/>
    <w:rsid w:val="00E009B0"/>
    <w:rsid w:val="00E00A12"/>
    <w:rsid w:val="00E00B39"/>
    <w:rsid w:val="00E00C49"/>
    <w:rsid w:val="00E01C9C"/>
    <w:rsid w:val="00E0219D"/>
    <w:rsid w:val="00E04C0F"/>
    <w:rsid w:val="00E0570B"/>
    <w:rsid w:val="00E069C5"/>
    <w:rsid w:val="00E101E7"/>
    <w:rsid w:val="00E10913"/>
    <w:rsid w:val="00E10B87"/>
    <w:rsid w:val="00E121CE"/>
    <w:rsid w:val="00E12209"/>
    <w:rsid w:val="00E1478B"/>
    <w:rsid w:val="00E14FAC"/>
    <w:rsid w:val="00E15007"/>
    <w:rsid w:val="00E16277"/>
    <w:rsid w:val="00E16EC7"/>
    <w:rsid w:val="00E17DCC"/>
    <w:rsid w:val="00E219CE"/>
    <w:rsid w:val="00E21D93"/>
    <w:rsid w:val="00E22954"/>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2C27"/>
    <w:rsid w:val="00E34DB1"/>
    <w:rsid w:val="00E35931"/>
    <w:rsid w:val="00E359FF"/>
    <w:rsid w:val="00E36172"/>
    <w:rsid w:val="00E3699A"/>
    <w:rsid w:val="00E402C5"/>
    <w:rsid w:val="00E402F4"/>
    <w:rsid w:val="00E405F1"/>
    <w:rsid w:val="00E417DB"/>
    <w:rsid w:val="00E43054"/>
    <w:rsid w:val="00E43655"/>
    <w:rsid w:val="00E44440"/>
    <w:rsid w:val="00E46013"/>
    <w:rsid w:val="00E47099"/>
    <w:rsid w:val="00E47284"/>
    <w:rsid w:val="00E477C3"/>
    <w:rsid w:val="00E506F1"/>
    <w:rsid w:val="00E514A5"/>
    <w:rsid w:val="00E51E16"/>
    <w:rsid w:val="00E52DED"/>
    <w:rsid w:val="00E53730"/>
    <w:rsid w:val="00E5438D"/>
    <w:rsid w:val="00E54511"/>
    <w:rsid w:val="00E54E50"/>
    <w:rsid w:val="00E55288"/>
    <w:rsid w:val="00E57577"/>
    <w:rsid w:val="00E62043"/>
    <w:rsid w:val="00E624CB"/>
    <w:rsid w:val="00E626B9"/>
    <w:rsid w:val="00E627C9"/>
    <w:rsid w:val="00E630F3"/>
    <w:rsid w:val="00E6332F"/>
    <w:rsid w:val="00E637C9"/>
    <w:rsid w:val="00E63B54"/>
    <w:rsid w:val="00E6402D"/>
    <w:rsid w:val="00E6496D"/>
    <w:rsid w:val="00E6680A"/>
    <w:rsid w:val="00E66F0D"/>
    <w:rsid w:val="00E70615"/>
    <w:rsid w:val="00E7161E"/>
    <w:rsid w:val="00E7207B"/>
    <w:rsid w:val="00E72DCE"/>
    <w:rsid w:val="00E7347A"/>
    <w:rsid w:val="00E75A47"/>
    <w:rsid w:val="00E75BB6"/>
    <w:rsid w:val="00E75D8C"/>
    <w:rsid w:val="00E777F2"/>
    <w:rsid w:val="00E802C9"/>
    <w:rsid w:val="00E80BFB"/>
    <w:rsid w:val="00E80C00"/>
    <w:rsid w:val="00E80EC2"/>
    <w:rsid w:val="00E80F0A"/>
    <w:rsid w:val="00E815D4"/>
    <w:rsid w:val="00E8291B"/>
    <w:rsid w:val="00E82E70"/>
    <w:rsid w:val="00E82F92"/>
    <w:rsid w:val="00E8395F"/>
    <w:rsid w:val="00E8410F"/>
    <w:rsid w:val="00E849D7"/>
    <w:rsid w:val="00E853E8"/>
    <w:rsid w:val="00E85E41"/>
    <w:rsid w:val="00E85EA1"/>
    <w:rsid w:val="00E86703"/>
    <w:rsid w:val="00E900DA"/>
    <w:rsid w:val="00E91044"/>
    <w:rsid w:val="00E910D3"/>
    <w:rsid w:val="00E91E6B"/>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16"/>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2BF"/>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42C9"/>
    <w:rsid w:val="00F156A0"/>
    <w:rsid w:val="00F15730"/>
    <w:rsid w:val="00F176A6"/>
    <w:rsid w:val="00F202C2"/>
    <w:rsid w:val="00F212F6"/>
    <w:rsid w:val="00F22756"/>
    <w:rsid w:val="00F23248"/>
    <w:rsid w:val="00F23890"/>
    <w:rsid w:val="00F23C0F"/>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014C"/>
    <w:rsid w:val="00F5118A"/>
    <w:rsid w:val="00F51A21"/>
    <w:rsid w:val="00F522F7"/>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5BEC"/>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AF3D99"/>
    <w:rsid w:val="01C357AC"/>
    <w:rsid w:val="021964D5"/>
    <w:rsid w:val="02511F9D"/>
    <w:rsid w:val="039D045C"/>
    <w:rsid w:val="03A314B8"/>
    <w:rsid w:val="03D82B98"/>
    <w:rsid w:val="03F83E8B"/>
    <w:rsid w:val="05C56868"/>
    <w:rsid w:val="07A539BD"/>
    <w:rsid w:val="07B72767"/>
    <w:rsid w:val="07B906F1"/>
    <w:rsid w:val="08077E72"/>
    <w:rsid w:val="08826AEE"/>
    <w:rsid w:val="08882DD0"/>
    <w:rsid w:val="096F2216"/>
    <w:rsid w:val="098A50B6"/>
    <w:rsid w:val="09CC2AAC"/>
    <w:rsid w:val="0A652D3E"/>
    <w:rsid w:val="0AB617A4"/>
    <w:rsid w:val="0B326F2A"/>
    <w:rsid w:val="0B7F2E5E"/>
    <w:rsid w:val="0BC7297B"/>
    <w:rsid w:val="0C1E2888"/>
    <w:rsid w:val="0C92213C"/>
    <w:rsid w:val="0C973A34"/>
    <w:rsid w:val="0CC045A8"/>
    <w:rsid w:val="0CC2027E"/>
    <w:rsid w:val="0D3D750F"/>
    <w:rsid w:val="0D84032B"/>
    <w:rsid w:val="0F2A74C4"/>
    <w:rsid w:val="0F366148"/>
    <w:rsid w:val="10A27F31"/>
    <w:rsid w:val="11927058"/>
    <w:rsid w:val="120E171E"/>
    <w:rsid w:val="123E3773"/>
    <w:rsid w:val="13AF4F03"/>
    <w:rsid w:val="14104B78"/>
    <w:rsid w:val="14736E66"/>
    <w:rsid w:val="147F458F"/>
    <w:rsid w:val="14F32668"/>
    <w:rsid w:val="1534169A"/>
    <w:rsid w:val="15C03E03"/>
    <w:rsid w:val="162A25EB"/>
    <w:rsid w:val="16735895"/>
    <w:rsid w:val="16D451C7"/>
    <w:rsid w:val="16E72D2E"/>
    <w:rsid w:val="16FD2A55"/>
    <w:rsid w:val="17067C1A"/>
    <w:rsid w:val="1725108E"/>
    <w:rsid w:val="17366761"/>
    <w:rsid w:val="17526737"/>
    <w:rsid w:val="177C01F0"/>
    <w:rsid w:val="179E3EFA"/>
    <w:rsid w:val="17BE7C25"/>
    <w:rsid w:val="17CE6630"/>
    <w:rsid w:val="17D72324"/>
    <w:rsid w:val="192835A8"/>
    <w:rsid w:val="1A197394"/>
    <w:rsid w:val="1A69612E"/>
    <w:rsid w:val="1AA10BB0"/>
    <w:rsid w:val="1AFF0AFE"/>
    <w:rsid w:val="1B4F19F8"/>
    <w:rsid w:val="1BEF11EE"/>
    <w:rsid w:val="1C9A5DF9"/>
    <w:rsid w:val="1CA97E14"/>
    <w:rsid w:val="1DE79587"/>
    <w:rsid w:val="1DF43472"/>
    <w:rsid w:val="1ECC44FA"/>
    <w:rsid w:val="1F011A6A"/>
    <w:rsid w:val="1F063325"/>
    <w:rsid w:val="1F541E27"/>
    <w:rsid w:val="1F7F472C"/>
    <w:rsid w:val="1FBC5DF5"/>
    <w:rsid w:val="1FF90588"/>
    <w:rsid w:val="20C3623F"/>
    <w:rsid w:val="21781212"/>
    <w:rsid w:val="21B83F86"/>
    <w:rsid w:val="221178A8"/>
    <w:rsid w:val="221213CF"/>
    <w:rsid w:val="22327A92"/>
    <w:rsid w:val="231D53A2"/>
    <w:rsid w:val="232017F3"/>
    <w:rsid w:val="236D5383"/>
    <w:rsid w:val="23B7504C"/>
    <w:rsid w:val="23E846C3"/>
    <w:rsid w:val="24571307"/>
    <w:rsid w:val="250A44A9"/>
    <w:rsid w:val="25110A2A"/>
    <w:rsid w:val="256C0944"/>
    <w:rsid w:val="25EA2B78"/>
    <w:rsid w:val="26446DE3"/>
    <w:rsid w:val="26877DFE"/>
    <w:rsid w:val="269669E7"/>
    <w:rsid w:val="26A270C1"/>
    <w:rsid w:val="26D7699F"/>
    <w:rsid w:val="27D827D2"/>
    <w:rsid w:val="28355F98"/>
    <w:rsid w:val="28B43155"/>
    <w:rsid w:val="28E7762C"/>
    <w:rsid w:val="293F4FCC"/>
    <w:rsid w:val="29D75F7F"/>
    <w:rsid w:val="2A8668D4"/>
    <w:rsid w:val="2B774624"/>
    <w:rsid w:val="2BA967CA"/>
    <w:rsid w:val="2C7A72BE"/>
    <w:rsid w:val="2C9A7D75"/>
    <w:rsid w:val="2CC17412"/>
    <w:rsid w:val="2CEF51A3"/>
    <w:rsid w:val="2D0C48C7"/>
    <w:rsid w:val="2D7C1E99"/>
    <w:rsid w:val="2D9B4590"/>
    <w:rsid w:val="2D9D5735"/>
    <w:rsid w:val="2E9976CE"/>
    <w:rsid w:val="2EF01DEE"/>
    <w:rsid w:val="2F401D3C"/>
    <w:rsid w:val="2F5B24E1"/>
    <w:rsid w:val="2F654DB4"/>
    <w:rsid w:val="2FA95C88"/>
    <w:rsid w:val="3041370F"/>
    <w:rsid w:val="304C46BA"/>
    <w:rsid w:val="30B87FED"/>
    <w:rsid w:val="312B50A3"/>
    <w:rsid w:val="316D5D4C"/>
    <w:rsid w:val="31894FD2"/>
    <w:rsid w:val="31FF27B0"/>
    <w:rsid w:val="32453A27"/>
    <w:rsid w:val="324776B5"/>
    <w:rsid w:val="3263064A"/>
    <w:rsid w:val="32A43132"/>
    <w:rsid w:val="32AC0C06"/>
    <w:rsid w:val="33344EF5"/>
    <w:rsid w:val="33C20997"/>
    <w:rsid w:val="341F4A2D"/>
    <w:rsid w:val="34F16283"/>
    <w:rsid w:val="3537750C"/>
    <w:rsid w:val="3537798C"/>
    <w:rsid w:val="357E49B9"/>
    <w:rsid w:val="35C13FC9"/>
    <w:rsid w:val="35FD4AEE"/>
    <w:rsid w:val="36372B05"/>
    <w:rsid w:val="364257B6"/>
    <w:rsid w:val="3650036E"/>
    <w:rsid w:val="36D172E6"/>
    <w:rsid w:val="37034D02"/>
    <w:rsid w:val="37286DC2"/>
    <w:rsid w:val="37EA5922"/>
    <w:rsid w:val="38276B93"/>
    <w:rsid w:val="382E58B8"/>
    <w:rsid w:val="3872750D"/>
    <w:rsid w:val="38AC3431"/>
    <w:rsid w:val="392F2E16"/>
    <w:rsid w:val="39E00529"/>
    <w:rsid w:val="39EE7FCA"/>
    <w:rsid w:val="3A0B64A7"/>
    <w:rsid w:val="3A574DDA"/>
    <w:rsid w:val="3AD3075A"/>
    <w:rsid w:val="3AF74C02"/>
    <w:rsid w:val="3B1E65E7"/>
    <w:rsid w:val="3B650338"/>
    <w:rsid w:val="3BAA3FB1"/>
    <w:rsid w:val="3BEF73A9"/>
    <w:rsid w:val="3C0059A5"/>
    <w:rsid w:val="3C0F436B"/>
    <w:rsid w:val="3C134E78"/>
    <w:rsid w:val="3C13617B"/>
    <w:rsid w:val="3CD97263"/>
    <w:rsid w:val="3D5C4FEC"/>
    <w:rsid w:val="3DF6345D"/>
    <w:rsid w:val="3E2B5515"/>
    <w:rsid w:val="3E4D4F28"/>
    <w:rsid w:val="3ED92EC4"/>
    <w:rsid w:val="3EDB7F93"/>
    <w:rsid w:val="3EE13701"/>
    <w:rsid w:val="3F1A4BB3"/>
    <w:rsid w:val="3F556194"/>
    <w:rsid w:val="3F9C9D76"/>
    <w:rsid w:val="40192BA6"/>
    <w:rsid w:val="41766EA9"/>
    <w:rsid w:val="41773E4C"/>
    <w:rsid w:val="418913FD"/>
    <w:rsid w:val="41E62511"/>
    <w:rsid w:val="42550A18"/>
    <w:rsid w:val="429D496A"/>
    <w:rsid w:val="42F473A1"/>
    <w:rsid w:val="437217EA"/>
    <w:rsid w:val="43A02171"/>
    <w:rsid w:val="43AB7156"/>
    <w:rsid w:val="441E62C0"/>
    <w:rsid w:val="445B2F03"/>
    <w:rsid w:val="44852BD3"/>
    <w:rsid w:val="448940E0"/>
    <w:rsid w:val="45325D14"/>
    <w:rsid w:val="45811C7C"/>
    <w:rsid w:val="45906116"/>
    <w:rsid w:val="45931B8C"/>
    <w:rsid w:val="45EF2552"/>
    <w:rsid w:val="468B3EFB"/>
    <w:rsid w:val="470A6193"/>
    <w:rsid w:val="47385210"/>
    <w:rsid w:val="475510F8"/>
    <w:rsid w:val="47DC4F5C"/>
    <w:rsid w:val="48B40671"/>
    <w:rsid w:val="48EF0B49"/>
    <w:rsid w:val="49496C76"/>
    <w:rsid w:val="499B5738"/>
    <w:rsid w:val="499F244D"/>
    <w:rsid w:val="4A973F3F"/>
    <w:rsid w:val="4AF96BC7"/>
    <w:rsid w:val="4B862A85"/>
    <w:rsid w:val="4C865336"/>
    <w:rsid w:val="4CEF36E2"/>
    <w:rsid w:val="4CEF4DC5"/>
    <w:rsid w:val="4D154523"/>
    <w:rsid w:val="4E257655"/>
    <w:rsid w:val="4F1D397D"/>
    <w:rsid w:val="4F372380"/>
    <w:rsid w:val="4F372FFB"/>
    <w:rsid w:val="4FA15F48"/>
    <w:rsid w:val="4FEF4CCE"/>
    <w:rsid w:val="4FFAF198"/>
    <w:rsid w:val="5025116D"/>
    <w:rsid w:val="52395ECD"/>
    <w:rsid w:val="52742AB2"/>
    <w:rsid w:val="52C10D75"/>
    <w:rsid w:val="53C27FF8"/>
    <w:rsid w:val="54806794"/>
    <w:rsid w:val="549A3E50"/>
    <w:rsid w:val="549E1A80"/>
    <w:rsid w:val="54A8308B"/>
    <w:rsid w:val="54C658F4"/>
    <w:rsid w:val="550C4BD7"/>
    <w:rsid w:val="554C1D56"/>
    <w:rsid w:val="55572986"/>
    <w:rsid w:val="56073E4D"/>
    <w:rsid w:val="565340FA"/>
    <w:rsid w:val="566118CC"/>
    <w:rsid w:val="56AD5F59"/>
    <w:rsid w:val="56C60774"/>
    <w:rsid w:val="57000841"/>
    <w:rsid w:val="57936D6B"/>
    <w:rsid w:val="57B12A52"/>
    <w:rsid w:val="5A2F2CC8"/>
    <w:rsid w:val="5B5785C3"/>
    <w:rsid w:val="5B875BFF"/>
    <w:rsid w:val="5BD4669C"/>
    <w:rsid w:val="5C10702D"/>
    <w:rsid w:val="5C152601"/>
    <w:rsid w:val="5C591F03"/>
    <w:rsid w:val="5C8A1B2F"/>
    <w:rsid w:val="5D4F190D"/>
    <w:rsid w:val="5DBB3FB7"/>
    <w:rsid w:val="5F0014A3"/>
    <w:rsid w:val="5F51E473"/>
    <w:rsid w:val="5F561B72"/>
    <w:rsid w:val="5FD36309"/>
    <w:rsid w:val="5FF5AA7E"/>
    <w:rsid w:val="5FF9F818"/>
    <w:rsid w:val="606007BB"/>
    <w:rsid w:val="609C108B"/>
    <w:rsid w:val="60AC7F66"/>
    <w:rsid w:val="6186568C"/>
    <w:rsid w:val="61BF10D9"/>
    <w:rsid w:val="625466C9"/>
    <w:rsid w:val="62AC22DC"/>
    <w:rsid w:val="63A22BFD"/>
    <w:rsid w:val="63A624AF"/>
    <w:rsid w:val="63D52BD9"/>
    <w:rsid w:val="63FB4E95"/>
    <w:rsid w:val="64E45EF7"/>
    <w:rsid w:val="6691014E"/>
    <w:rsid w:val="66C87CCE"/>
    <w:rsid w:val="677435B2"/>
    <w:rsid w:val="67C67515"/>
    <w:rsid w:val="67EF75F1"/>
    <w:rsid w:val="680D4910"/>
    <w:rsid w:val="684F4F11"/>
    <w:rsid w:val="68670155"/>
    <w:rsid w:val="68A1024E"/>
    <w:rsid w:val="69124F16"/>
    <w:rsid w:val="69AC0C58"/>
    <w:rsid w:val="69CD5C14"/>
    <w:rsid w:val="69CF0D33"/>
    <w:rsid w:val="6A826757"/>
    <w:rsid w:val="6B465087"/>
    <w:rsid w:val="6B9946B3"/>
    <w:rsid w:val="6BE518DA"/>
    <w:rsid w:val="6BF473FA"/>
    <w:rsid w:val="6C0905E4"/>
    <w:rsid w:val="6C276F3A"/>
    <w:rsid w:val="6C7007C7"/>
    <w:rsid w:val="6CF56FD0"/>
    <w:rsid w:val="6D3E250F"/>
    <w:rsid w:val="6DA10669"/>
    <w:rsid w:val="6DE76850"/>
    <w:rsid w:val="6E0E6EC0"/>
    <w:rsid w:val="6EB96D19"/>
    <w:rsid w:val="6EBF2D51"/>
    <w:rsid w:val="6F404D6A"/>
    <w:rsid w:val="6F814935"/>
    <w:rsid w:val="6FB20BD4"/>
    <w:rsid w:val="6FBA59BE"/>
    <w:rsid w:val="70296B3E"/>
    <w:rsid w:val="70611204"/>
    <w:rsid w:val="70A66E97"/>
    <w:rsid w:val="7165620F"/>
    <w:rsid w:val="717039F8"/>
    <w:rsid w:val="7193305B"/>
    <w:rsid w:val="730E64E0"/>
    <w:rsid w:val="734B1B9C"/>
    <w:rsid w:val="73747ACB"/>
    <w:rsid w:val="74D13AD5"/>
    <w:rsid w:val="74FA2C30"/>
    <w:rsid w:val="754D5C4B"/>
    <w:rsid w:val="75EB384B"/>
    <w:rsid w:val="764A18F1"/>
    <w:rsid w:val="76C240A7"/>
    <w:rsid w:val="76DA416A"/>
    <w:rsid w:val="775246B7"/>
    <w:rsid w:val="781E69D1"/>
    <w:rsid w:val="7901747F"/>
    <w:rsid w:val="791E0789"/>
    <w:rsid w:val="79490272"/>
    <w:rsid w:val="79693209"/>
    <w:rsid w:val="79F2063F"/>
    <w:rsid w:val="7A263B6B"/>
    <w:rsid w:val="7AF46346"/>
    <w:rsid w:val="7B0F5EBF"/>
    <w:rsid w:val="7B130FB9"/>
    <w:rsid w:val="7BD71E38"/>
    <w:rsid w:val="7BEA40B7"/>
    <w:rsid w:val="7BF64EDE"/>
    <w:rsid w:val="7C400C1E"/>
    <w:rsid w:val="7C5AC54D"/>
    <w:rsid w:val="7CCFCC7C"/>
    <w:rsid w:val="7DBE59A5"/>
    <w:rsid w:val="7DD11708"/>
    <w:rsid w:val="7DEE4A4F"/>
    <w:rsid w:val="7DFA5FDE"/>
    <w:rsid w:val="7EAE6230"/>
    <w:rsid w:val="7EBD579E"/>
    <w:rsid w:val="7EC167BD"/>
    <w:rsid w:val="7F272D9E"/>
    <w:rsid w:val="7F4F1675"/>
    <w:rsid w:val="7F5DED59"/>
    <w:rsid w:val="7F9A60E4"/>
    <w:rsid w:val="9A732FF2"/>
    <w:rsid w:val="9FDACC6E"/>
    <w:rsid w:val="AF3F52E8"/>
    <w:rsid w:val="AFFC1A27"/>
    <w:rsid w:val="BDE7589D"/>
    <w:rsid w:val="BEBE74D7"/>
    <w:rsid w:val="CBF59A7B"/>
    <w:rsid w:val="D7BD7DF0"/>
    <w:rsid w:val="DACDE735"/>
    <w:rsid w:val="DCAF3540"/>
    <w:rsid w:val="DF630541"/>
    <w:rsid w:val="E5BBCC97"/>
    <w:rsid w:val="EB9E6E7C"/>
    <w:rsid w:val="EEFF5B82"/>
    <w:rsid w:val="EFB6B5CB"/>
    <w:rsid w:val="F6FD63B3"/>
    <w:rsid w:val="F6FD76AA"/>
    <w:rsid w:val="F7A752E1"/>
    <w:rsid w:val="F7F12831"/>
    <w:rsid w:val="F88B0D2B"/>
    <w:rsid w:val="FCE60012"/>
    <w:rsid w:val="FDFA84B4"/>
    <w:rsid w:val="FDFF8180"/>
    <w:rsid w:val="FE3D704F"/>
    <w:rsid w:val="FE7D42C7"/>
    <w:rsid w:val="FEF38421"/>
    <w:rsid w:val="FF57A0B5"/>
    <w:rsid w:val="FF77C662"/>
    <w:rsid w:val="FF7E93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6"/>
    <w:autoRedefine/>
    <w:qFormat/>
    <w:uiPriority w:val="0"/>
    <w:pPr>
      <w:keepNext/>
      <w:keepLines/>
      <w:numPr>
        <w:ilvl w:val="0"/>
        <w:numId w:val="1"/>
      </w:numPr>
      <w:spacing w:before="260" w:beforeLines="0" w:after="260" w:afterLines="0" w:line="416" w:lineRule="auto"/>
      <w:outlineLvl w:val="2"/>
    </w:pPr>
    <w:rPr>
      <w:b/>
      <w:sz w:val="24"/>
    </w:rPr>
  </w:style>
  <w:style w:type="paragraph" w:styleId="7">
    <w:name w:val="heading 5"/>
    <w:basedOn w:val="1"/>
    <w:next w:val="6"/>
    <w:link w:val="37"/>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38"/>
    <w:autoRedefine/>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autoRedefine/>
    <w:unhideWhenUsed/>
    <w:qFormat/>
    <w:uiPriority w:val="1"/>
  </w:style>
  <w:style w:type="table" w:default="1" w:styleId="27">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41"/>
    <w:autoRedefine/>
    <w:unhideWhenUsed/>
    <w:qFormat/>
    <w:uiPriority w:val="0"/>
    <w:pPr>
      <w:spacing w:after="120"/>
    </w:pPr>
  </w:style>
  <w:style w:type="paragraph" w:styleId="6">
    <w:name w:val="Normal Indent"/>
    <w:basedOn w:val="1"/>
    <w:autoRedefine/>
    <w:qFormat/>
    <w:uiPriority w:val="0"/>
    <w:pPr>
      <w:ind w:firstLine="420"/>
    </w:pPr>
    <w:rPr>
      <w:szCs w:val="20"/>
    </w:rPr>
  </w:style>
  <w:style w:type="paragraph" w:styleId="9">
    <w:name w:val="table of authorities"/>
    <w:basedOn w:val="1"/>
    <w:next w:val="1"/>
    <w:autoRedefine/>
    <w:unhideWhenUsed/>
    <w:qFormat/>
    <w:uiPriority w:val="0"/>
    <w:pPr>
      <w:spacing w:line="560" w:lineRule="exact"/>
      <w:ind w:left="420" w:leftChars="200"/>
    </w:pPr>
    <w:rPr>
      <w:rFonts w:ascii="Times New Roman" w:hAnsi="Times New Roman" w:eastAsia="宋体" w:cs="Times New Roman"/>
    </w:rPr>
  </w:style>
  <w:style w:type="paragraph" w:styleId="10">
    <w:name w:val="index 8"/>
    <w:basedOn w:val="1"/>
    <w:next w:val="1"/>
    <w:autoRedefine/>
    <w:semiHidden/>
    <w:qFormat/>
    <w:uiPriority w:val="99"/>
    <w:pPr>
      <w:adjustRightInd w:val="0"/>
      <w:spacing w:line="360" w:lineRule="atLeast"/>
      <w:ind w:left="2940"/>
      <w:textAlignment w:val="baseline"/>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39"/>
    <w:autoRedefine/>
    <w:qFormat/>
    <w:uiPriority w:val="0"/>
    <w:pPr>
      <w:jc w:val="left"/>
    </w:pPr>
  </w:style>
  <w:style w:type="paragraph" w:styleId="13">
    <w:name w:val="Body Text 3"/>
    <w:basedOn w:val="1"/>
    <w:link w:val="40"/>
    <w:unhideWhenUsed/>
    <w:qFormat/>
    <w:uiPriority w:val="99"/>
    <w:pPr>
      <w:spacing w:after="120"/>
    </w:pPr>
    <w:rPr>
      <w:sz w:val="16"/>
      <w:szCs w:val="16"/>
    </w:rPr>
  </w:style>
  <w:style w:type="paragraph" w:styleId="14">
    <w:name w:val="Body Text Indent"/>
    <w:basedOn w:val="1"/>
    <w:link w:val="42"/>
    <w:autoRedefine/>
    <w:qFormat/>
    <w:uiPriority w:val="0"/>
    <w:pPr>
      <w:ind w:firstLine="830" w:firstLineChars="352"/>
    </w:pPr>
    <w:rPr>
      <w:rFonts w:ascii="仿宋_GB2312" w:eastAsia="仿宋_GB2312"/>
      <w:kern w:val="0"/>
      <w:sz w:val="32"/>
      <w:szCs w:val="20"/>
    </w:rPr>
  </w:style>
  <w:style w:type="paragraph" w:styleId="15">
    <w:name w:val="List 2"/>
    <w:basedOn w:val="1"/>
    <w:autoRedefine/>
    <w:unhideWhenUsed/>
    <w:qFormat/>
    <w:uiPriority w:val="99"/>
    <w:pPr>
      <w:ind w:left="100" w:leftChars="200" w:hanging="200" w:hangingChars="200"/>
      <w:contextualSpacing/>
    </w:pPr>
  </w:style>
  <w:style w:type="paragraph" w:styleId="16">
    <w:name w:val="Plain Text"/>
    <w:basedOn w:val="1"/>
    <w:next w:val="10"/>
    <w:link w:val="43"/>
    <w:autoRedefine/>
    <w:qFormat/>
    <w:uiPriority w:val="0"/>
    <w:rPr>
      <w:rFonts w:ascii="宋体" w:hAnsi="Courier New"/>
      <w:kern w:val="0"/>
      <w:sz w:val="20"/>
      <w:szCs w:val="21"/>
    </w:rPr>
  </w:style>
  <w:style w:type="paragraph" w:styleId="17">
    <w:name w:val="Date"/>
    <w:basedOn w:val="1"/>
    <w:next w:val="1"/>
    <w:link w:val="44"/>
    <w:autoRedefine/>
    <w:unhideWhenUsed/>
    <w:qFormat/>
    <w:uiPriority w:val="99"/>
    <w:pPr>
      <w:ind w:left="100" w:leftChars="2500"/>
    </w:pPr>
  </w:style>
  <w:style w:type="paragraph" w:styleId="18">
    <w:name w:val="Balloon Text"/>
    <w:basedOn w:val="1"/>
    <w:autoRedefine/>
    <w:semiHidden/>
    <w:qFormat/>
    <w:uiPriority w:val="0"/>
    <w:rPr>
      <w:sz w:val="18"/>
      <w:szCs w:val="18"/>
    </w:rPr>
  </w:style>
  <w:style w:type="paragraph" w:styleId="19">
    <w:name w:val="footer"/>
    <w:basedOn w:val="1"/>
    <w:link w:val="45"/>
    <w:autoRedefine/>
    <w:unhideWhenUsed/>
    <w:qFormat/>
    <w:uiPriority w:val="99"/>
    <w:pPr>
      <w:tabs>
        <w:tab w:val="center" w:pos="4153"/>
        <w:tab w:val="right" w:pos="8306"/>
      </w:tabs>
      <w:snapToGrid w:val="0"/>
      <w:jc w:val="left"/>
    </w:pPr>
    <w:rPr>
      <w:kern w:val="0"/>
      <w:sz w:val="18"/>
      <w:szCs w:val="18"/>
    </w:rPr>
  </w:style>
  <w:style w:type="paragraph" w:styleId="20">
    <w:name w:val="header"/>
    <w:basedOn w:val="1"/>
    <w:link w:val="4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tabs>
        <w:tab w:val="right" w:leader="dot" w:pos="8296"/>
      </w:tabs>
      <w:ind w:left="420" w:leftChars="200"/>
    </w:pPr>
  </w:style>
  <w:style w:type="paragraph" w:styleId="23">
    <w:name w:val="Normal (Web)"/>
    <w:basedOn w:val="1"/>
    <w:autoRedefine/>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4">
    <w:name w:val="Title"/>
    <w:basedOn w:val="1"/>
    <w:next w:val="1"/>
    <w:autoRedefine/>
    <w:qFormat/>
    <w:uiPriority w:val="0"/>
    <w:pPr>
      <w:spacing w:before="240" w:after="60"/>
      <w:jc w:val="center"/>
      <w:outlineLvl w:val="0"/>
    </w:pPr>
    <w:rPr>
      <w:rFonts w:hint="default" w:ascii="Cambria" w:hAnsi="Cambria"/>
      <w:b/>
      <w:sz w:val="32"/>
      <w:szCs w:val="32"/>
    </w:rPr>
  </w:style>
  <w:style w:type="paragraph" w:styleId="25">
    <w:name w:val="annotation subject"/>
    <w:basedOn w:val="12"/>
    <w:next w:val="12"/>
    <w:link w:val="47"/>
    <w:autoRedefine/>
    <w:qFormat/>
    <w:uiPriority w:val="99"/>
    <w:rPr>
      <w:b/>
      <w:bCs/>
    </w:rPr>
  </w:style>
  <w:style w:type="paragraph" w:styleId="26">
    <w:name w:val="Body Text First Indent 2"/>
    <w:basedOn w:val="14"/>
    <w:link w:val="48"/>
    <w:autoRedefine/>
    <w:unhideWhenUsed/>
    <w:qFormat/>
    <w:uiPriority w:val="99"/>
    <w:pPr>
      <w:spacing w:after="120"/>
      <w:ind w:left="420" w:leftChars="200" w:firstLine="420" w:firstLineChars="200"/>
    </w:pPr>
    <w:rPr>
      <w:rFonts w:ascii="等线" w:hAnsi="等线" w:eastAsia="等线" w:cs="等线"/>
      <w:kern w:val="2"/>
      <w:sz w:val="21"/>
      <w:szCs w:val="21"/>
      <w:lang w:val="en-US" w:eastAsia="zh-CN"/>
    </w:r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endnote reference"/>
    <w:autoRedefine/>
    <w:unhideWhenUsed/>
    <w:qFormat/>
    <w:uiPriority w:val="99"/>
    <w:rPr>
      <w:vertAlign w:val="superscript"/>
    </w:rPr>
  </w:style>
  <w:style w:type="character" w:styleId="31">
    <w:name w:val="page number"/>
    <w:basedOn w:val="29"/>
    <w:autoRedefine/>
    <w:qFormat/>
    <w:uiPriority w:val="0"/>
  </w:style>
  <w:style w:type="character" w:styleId="32">
    <w:name w:val="Hyperlink"/>
    <w:autoRedefine/>
    <w:unhideWhenUsed/>
    <w:qFormat/>
    <w:uiPriority w:val="99"/>
    <w:rPr>
      <w:color w:val="0000FF"/>
      <w:u w:val="single"/>
    </w:rPr>
  </w:style>
  <w:style w:type="character" w:styleId="33">
    <w:name w:val="annotation reference"/>
    <w:autoRedefine/>
    <w:qFormat/>
    <w:uiPriority w:val="0"/>
    <w:rPr>
      <w:sz w:val="21"/>
      <w:szCs w:val="21"/>
    </w:rPr>
  </w:style>
  <w:style w:type="paragraph" w:customStyle="1" w:styleId="34">
    <w:name w:val="Body Text First Indent"/>
    <w:basedOn w:val="2"/>
    <w:next w:val="1"/>
    <w:qFormat/>
    <w:uiPriority w:val="0"/>
    <w:pPr>
      <w:spacing w:after="120" w:afterLines="0"/>
      <w:ind w:firstLine="420" w:firstLineChars="100"/>
    </w:pPr>
    <w:rPr>
      <w:sz w:val="21"/>
    </w:rPr>
  </w:style>
  <w:style w:type="character" w:customStyle="1" w:styleId="35">
    <w:name w:val="标题 1 字符"/>
    <w:link w:val="3"/>
    <w:autoRedefine/>
    <w:qFormat/>
    <w:uiPriority w:val="9"/>
    <w:rPr>
      <w:b/>
      <w:bCs/>
      <w:kern w:val="44"/>
      <w:sz w:val="44"/>
      <w:szCs w:val="44"/>
    </w:rPr>
  </w:style>
  <w:style w:type="character" w:customStyle="1" w:styleId="36">
    <w:name w:val="标题 2 字符"/>
    <w:link w:val="4"/>
    <w:autoRedefine/>
    <w:qFormat/>
    <w:uiPriority w:val="9"/>
    <w:rPr>
      <w:rFonts w:ascii="Cambria" w:hAnsi="Cambria" w:eastAsia="宋体" w:cs="Times New Roman"/>
      <w:b/>
      <w:bCs/>
      <w:kern w:val="2"/>
      <w:sz w:val="32"/>
      <w:szCs w:val="32"/>
    </w:rPr>
  </w:style>
  <w:style w:type="character" w:customStyle="1" w:styleId="37">
    <w:name w:val="标题 5 字符"/>
    <w:link w:val="7"/>
    <w:autoRedefine/>
    <w:semiHidden/>
    <w:qFormat/>
    <w:uiPriority w:val="9"/>
    <w:rPr>
      <w:rFonts w:ascii="Times New Roman" w:hAnsi="Times New Roman"/>
      <w:b/>
      <w:bCs/>
      <w:kern w:val="2"/>
      <w:sz w:val="28"/>
      <w:szCs w:val="28"/>
    </w:rPr>
  </w:style>
  <w:style w:type="character" w:customStyle="1" w:styleId="38">
    <w:name w:val="标题 8 字符"/>
    <w:link w:val="8"/>
    <w:autoRedefine/>
    <w:semiHidden/>
    <w:qFormat/>
    <w:uiPriority w:val="9"/>
    <w:rPr>
      <w:rFonts w:ascii="等线 Light" w:hAnsi="等线 Light" w:eastAsia="等线 Light" w:cs="Times New Roman"/>
      <w:kern w:val="2"/>
      <w:sz w:val="24"/>
      <w:szCs w:val="24"/>
    </w:rPr>
  </w:style>
  <w:style w:type="character" w:customStyle="1" w:styleId="39">
    <w:name w:val="批注文字 字符2"/>
    <w:link w:val="12"/>
    <w:autoRedefine/>
    <w:qFormat/>
    <w:uiPriority w:val="0"/>
    <w:rPr>
      <w:rFonts w:ascii="Times New Roman" w:hAnsi="Times New Roman"/>
      <w:kern w:val="2"/>
      <w:sz w:val="21"/>
      <w:szCs w:val="24"/>
    </w:rPr>
  </w:style>
  <w:style w:type="character" w:customStyle="1" w:styleId="40">
    <w:name w:val="正文文本 3 字符"/>
    <w:link w:val="13"/>
    <w:autoRedefine/>
    <w:semiHidden/>
    <w:qFormat/>
    <w:uiPriority w:val="99"/>
    <w:rPr>
      <w:kern w:val="2"/>
      <w:sz w:val="16"/>
      <w:szCs w:val="16"/>
    </w:rPr>
  </w:style>
  <w:style w:type="character" w:customStyle="1" w:styleId="41">
    <w:name w:val="正文文本 字符1"/>
    <w:link w:val="2"/>
    <w:autoRedefine/>
    <w:qFormat/>
    <w:uiPriority w:val="0"/>
    <w:rPr>
      <w:rFonts w:ascii="Times New Roman" w:hAnsi="Times New Roman"/>
      <w:kern w:val="2"/>
      <w:sz w:val="21"/>
      <w:szCs w:val="24"/>
    </w:rPr>
  </w:style>
  <w:style w:type="character" w:customStyle="1" w:styleId="42">
    <w:name w:val="正文文本缩进 字符"/>
    <w:link w:val="14"/>
    <w:autoRedefine/>
    <w:qFormat/>
    <w:uiPriority w:val="0"/>
    <w:rPr>
      <w:rFonts w:ascii="仿宋_GB2312" w:hAnsi="Times New Roman" w:eastAsia="仿宋_GB2312" w:cs="Times New Roman"/>
      <w:sz w:val="32"/>
      <w:szCs w:val="20"/>
    </w:rPr>
  </w:style>
  <w:style w:type="character" w:customStyle="1" w:styleId="43">
    <w:name w:val="纯文本 字符3"/>
    <w:link w:val="16"/>
    <w:autoRedefine/>
    <w:qFormat/>
    <w:uiPriority w:val="0"/>
    <w:rPr>
      <w:rFonts w:ascii="宋体" w:hAnsi="Courier New" w:eastAsia="宋体" w:cs="Courier New"/>
      <w:szCs w:val="21"/>
    </w:rPr>
  </w:style>
  <w:style w:type="character" w:customStyle="1" w:styleId="44">
    <w:name w:val="日期 字符"/>
    <w:link w:val="17"/>
    <w:autoRedefine/>
    <w:semiHidden/>
    <w:qFormat/>
    <w:uiPriority w:val="99"/>
    <w:rPr>
      <w:rFonts w:ascii="Times New Roman" w:hAnsi="Times New Roman"/>
      <w:kern w:val="2"/>
      <w:sz w:val="21"/>
      <w:szCs w:val="24"/>
    </w:rPr>
  </w:style>
  <w:style w:type="character" w:customStyle="1" w:styleId="45">
    <w:name w:val="页脚 字符"/>
    <w:link w:val="19"/>
    <w:autoRedefine/>
    <w:qFormat/>
    <w:uiPriority w:val="99"/>
    <w:rPr>
      <w:sz w:val="18"/>
      <w:szCs w:val="18"/>
    </w:rPr>
  </w:style>
  <w:style w:type="character" w:customStyle="1" w:styleId="46">
    <w:name w:val="页眉 字符"/>
    <w:link w:val="20"/>
    <w:autoRedefine/>
    <w:qFormat/>
    <w:uiPriority w:val="99"/>
    <w:rPr>
      <w:sz w:val="18"/>
      <w:szCs w:val="18"/>
    </w:rPr>
  </w:style>
  <w:style w:type="character" w:customStyle="1" w:styleId="47">
    <w:name w:val="批注主题 字符"/>
    <w:link w:val="25"/>
    <w:autoRedefine/>
    <w:qFormat/>
    <w:uiPriority w:val="99"/>
    <w:rPr>
      <w:rFonts w:ascii="Times New Roman" w:hAnsi="Times New Roman"/>
      <w:b/>
      <w:bCs/>
      <w:kern w:val="2"/>
      <w:sz w:val="21"/>
      <w:szCs w:val="24"/>
    </w:rPr>
  </w:style>
  <w:style w:type="character" w:customStyle="1" w:styleId="48">
    <w:name w:val="正文首行缩进 2 字符"/>
    <w:link w:val="26"/>
    <w:autoRedefine/>
    <w:semiHidden/>
    <w:qFormat/>
    <w:uiPriority w:val="99"/>
    <w:rPr>
      <w:rFonts w:ascii="等线" w:hAnsi="等线" w:eastAsia="等线" w:cs="等线"/>
      <w:kern w:val="2"/>
      <w:sz w:val="21"/>
      <w:szCs w:val="21"/>
    </w:rPr>
  </w:style>
  <w:style w:type="character" w:customStyle="1" w:styleId="49">
    <w:name w:val="标题 1 字符1"/>
    <w:qFormat/>
    <w:uiPriority w:val="0"/>
    <w:rPr>
      <w:b/>
      <w:bCs/>
      <w:kern w:val="44"/>
      <w:sz w:val="44"/>
      <w:szCs w:val="44"/>
    </w:rPr>
  </w:style>
  <w:style w:type="character" w:customStyle="1" w:styleId="50">
    <w:name w:val="textcontents"/>
    <w:autoRedefine/>
    <w:qFormat/>
    <w:uiPriority w:val="0"/>
  </w:style>
  <w:style w:type="character" w:customStyle="1" w:styleId="51">
    <w:name w:val="批注文字 Char"/>
    <w:autoRedefine/>
    <w:qFormat/>
    <w:uiPriority w:val="0"/>
    <w:rPr>
      <w:rFonts w:ascii="Times New Roman" w:hAnsi="Times New Roman"/>
      <w:kern w:val="2"/>
      <w:sz w:val="21"/>
      <w:szCs w:val="24"/>
    </w:rPr>
  </w:style>
  <w:style w:type="character" w:customStyle="1" w:styleId="52">
    <w:name w:val="纯文本 字符"/>
    <w:qFormat/>
    <w:uiPriority w:val="0"/>
    <w:rPr>
      <w:rFonts w:ascii="宋体" w:hAnsi="Courier New" w:eastAsia="宋体" w:cs="Courier New"/>
      <w:szCs w:val="21"/>
    </w:rPr>
  </w:style>
  <w:style w:type="character" w:customStyle="1" w:styleId="53">
    <w:name w:val="纯文本 Char"/>
    <w:autoRedefine/>
    <w:qFormat/>
    <w:uiPriority w:val="0"/>
    <w:rPr>
      <w:rFonts w:ascii="宋体" w:hAnsi="Courier New" w:eastAsia="宋体" w:cs="Courier New"/>
      <w:szCs w:val="21"/>
    </w:rPr>
  </w:style>
  <w:style w:type="character" w:customStyle="1" w:styleId="54">
    <w:name w:val="纯文本 字符2"/>
    <w:autoRedefine/>
    <w:qFormat/>
    <w:uiPriority w:val="0"/>
    <w:rPr>
      <w:rFonts w:ascii="宋体" w:hAnsi="Courier New" w:eastAsia="宋体" w:cs="Courier New"/>
      <w:szCs w:val="21"/>
    </w:rPr>
  </w:style>
  <w:style w:type="character" w:customStyle="1" w:styleId="55">
    <w:name w:val="批注文字 字符1"/>
    <w:qFormat/>
    <w:uiPriority w:val="0"/>
    <w:rPr>
      <w:rFonts w:ascii="Times New Roman" w:hAnsi="Times New Roman"/>
      <w:kern w:val="2"/>
      <w:sz w:val="21"/>
      <w:szCs w:val="24"/>
    </w:rPr>
  </w:style>
  <w:style w:type="character" w:customStyle="1" w:styleId="5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纯文本 字符1"/>
    <w:autoRedefine/>
    <w:qFormat/>
    <w:uiPriority w:val="0"/>
    <w:rPr>
      <w:rFonts w:ascii="宋体" w:hAnsi="Courier New"/>
    </w:rPr>
  </w:style>
  <w:style w:type="character" w:customStyle="1" w:styleId="58">
    <w:name w:val="正文文本 Char"/>
    <w:autoRedefine/>
    <w:qFormat/>
    <w:uiPriority w:val="99"/>
    <w:rPr>
      <w:rFonts w:ascii="Times New Roman" w:hAnsi="Times New Roman"/>
      <w:kern w:val="2"/>
      <w:sz w:val="21"/>
      <w:szCs w:val="24"/>
    </w:rPr>
  </w:style>
  <w:style w:type="character" w:customStyle="1" w:styleId="59">
    <w:name w:val="批注文字 字符"/>
    <w:autoRedefine/>
    <w:qFormat/>
    <w:uiPriority w:val="0"/>
    <w:rPr>
      <w:rFonts w:ascii="Times New Roman" w:hAnsi="Times New Roman"/>
      <w:kern w:val="2"/>
      <w:sz w:val="21"/>
      <w:szCs w:val="24"/>
    </w:rPr>
  </w:style>
  <w:style w:type="character" w:customStyle="1" w:styleId="60">
    <w:name w:val="标题 2 Char"/>
    <w:autoRedefine/>
    <w:qFormat/>
    <w:uiPriority w:val="9"/>
    <w:rPr>
      <w:rFonts w:ascii="Cambria" w:hAnsi="Cambria" w:eastAsia="宋体" w:cs="Times New Roman"/>
      <w:b/>
      <w:bCs/>
      <w:kern w:val="2"/>
      <w:sz w:val="32"/>
      <w:szCs w:val="32"/>
    </w:rPr>
  </w:style>
  <w:style w:type="character" w:customStyle="1" w:styleId="61">
    <w:name w:val="标题 8 Char"/>
    <w:autoRedefine/>
    <w:qFormat/>
    <w:uiPriority w:val="0"/>
    <w:rPr>
      <w:rFonts w:ascii="Arial" w:hAnsi="Arial" w:eastAsia="黑体"/>
      <w:kern w:val="2"/>
      <w:sz w:val="24"/>
      <w:szCs w:val="24"/>
    </w:rPr>
  </w:style>
  <w:style w:type="character" w:customStyle="1" w:styleId="62">
    <w:name w:val="apple-style-span"/>
    <w:autoRedefine/>
    <w:qFormat/>
    <w:uiPriority w:val="0"/>
  </w:style>
  <w:style w:type="paragraph" w:customStyle="1" w:styleId="63">
    <w:name w:val="默认段落字体 Para Char Char Char Char Char Char Char Char Char1 Char Char Char Char"/>
    <w:basedOn w:val="1"/>
    <w:autoRedefine/>
    <w:qFormat/>
    <w:uiPriority w:val="0"/>
    <w:rPr>
      <w:rFonts w:ascii="Tahoma" w:hAnsi="Tahoma"/>
      <w:sz w:val="24"/>
      <w:szCs w:val="20"/>
    </w:rPr>
  </w:style>
  <w:style w:type="paragraph" w:customStyle="1" w:styleId="64">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65">
    <w:name w:val="List Paragraph"/>
    <w:basedOn w:val="1"/>
    <w:autoRedefine/>
    <w:qFormat/>
    <w:uiPriority w:val="34"/>
    <w:pPr>
      <w:ind w:firstLine="420" w:firstLineChars="200"/>
    </w:pPr>
  </w:style>
  <w:style w:type="paragraph" w:customStyle="1" w:styleId="66">
    <w:name w:val="Table Paragraph"/>
    <w:basedOn w:val="1"/>
    <w:autoRedefine/>
    <w:qFormat/>
    <w:uiPriority w:val="1"/>
    <w:pPr>
      <w:jc w:val="left"/>
    </w:pPr>
    <w:rPr>
      <w:rFonts w:ascii="Calibri" w:hAnsi="Calibri"/>
      <w:kern w:val="0"/>
      <w:sz w:val="22"/>
      <w:szCs w:val="22"/>
      <w:lang w:eastAsia="en-US"/>
    </w:rPr>
  </w:style>
  <w:style w:type="character" w:customStyle="1" w:styleId="67">
    <w:name w:val="正文文本 字符"/>
    <w:autoRedefine/>
    <w:qFormat/>
    <w:uiPriority w:val="0"/>
    <w:rPr>
      <w:rFonts w:ascii="Times New Roman" w:hAnsi="Times New Roman"/>
      <w:kern w:val="2"/>
      <w:sz w:val="21"/>
      <w:szCs w:val="24"/>
    </w:rPr>
  </w:style>
  <w:style w:type="character" w:customStyle="1" w:styleId="68">
    <w:name w:val="批注文字 Char2"/>
    <w:autoRedefine/>
    <w:qFormat/>
    <w:uiPriority w:val="0"/>
    <w:rPr>
      <w:rFonts w:ascii="Times New Roman" w:hAnsi="Times New Roman"/>
      <w:kern w:val="2"/>
      <w:sz w:val="21"/>
      <w:szCs w:val="24"/>
    </w:rPr>
  </w:style>
  <w:style w:type="character" w:customStyle="1" w:styleId="69">
    <w:name w:val="正文2 Char Char"/>
    <w:link w:val="70"/>
    <w:autoRedefine/>
    <w:qFormat/>
    <w:uiPriority w:val="0"/>
    <w:rPr>
      <w:kern w:val="2"/>
      <w:sz w:val="24"/>
    </w:rPr>
  </w:style>
  <w:style w:type="paragraph" w:customStyle="1" w:styleId="70">
    <w:name w:val="正文2"/>
    <w:basedOn w:val="1"/>
    <w:link w:val="69"/>
    <w:autoRedefine/>
    <w:qFormat/>
    <w:uiPriority w:val="0"/>
    <w:pPr>
      <w:adjustRightInd w:val="0"/>
      <w:spacing w:before="156" w:line="360" w:lineRule="auto"/>
      <w:ind w:firstLine="510" w:firstLineChars="200"/>
    </w:pPr>
    <w:rPr>
      <w:sz w:val="24"/>
      <w:szCs w:val="20"/>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Default"/>
    <w:next w:val="17"/>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4">
    <w:name w:val="Table Text"/>
    <w:basedOn w:val="1"/>
    <w:autoRedefine/>
    <w:semiHidden/>
    <w:qFormat/>
    <w:uiPriority w:val="0"/>
    <w:rPr>
      <w:rFonts w:ascii="宋体" w:hAnsi="宋体" w:eastAsia="宋体" w:cs="宋体"/>
      <w:sz w:val="19"/>
      <w:szCs w:val="19"/>
      <w:lang w:val="en-US" w:eastAsia="en-US" w:bidi="ar-SA"/>
    </w:rPr>
  </w:style>
  <w:style w:type="table" w:customStyle="1" w:styleId="75">
    <w:name w:val="Table Normal"/>
    <w:autoRedefine/>
    <w:semiHidden/>
    <w:unhideWhenUsed/>
    <w:qFormat/>
    <w:uiPriority w:val="0"/>
    <w:tblPr>
      <w:tblCellMar>
        <w:top w:w="0" w:type="dxa"/>
        <w:left w:w="0" w:type="dxa"/>
        <w:bottom w:w="0" w:type="dxa"/>
        <w:right w:w="0" w:type="dxa"/>
      </w:tblCellMar>
    </w:tblPr>
  </w:style>
  <w:style w:type="paragraph" w:customStyle="1" w:styleId="76">
    <w:name w:val="正文_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p0"/>
    <w:basedOn w:val="1"/>
    <w:autoRedefine/>
    <w:qFormat/>
    <w:uiPriority w:val="0"/>
    <w:pPr>
      <w:widowControl/>
    </w:pPr>
    <w:rPr>
      <w:kern w:val="0"/>
      <w:szCs w:val="21"/>
    </w:rPr>
  </w:style>
  <w:style w:type="paragraph" w:customStyle="1" w:styleId="78">
    <w:name w:val="正文1"/>
    <w:basedOn w:val="1"/>
    <w:next w:val="1"/>
    <w:autoRedefine/>
    <w:qFormat/>
    <w:uiPriority w:val="99"/>
    <w:pPr>
      <w:spacing w:line="440" w:lineRule="exact"/>
    </w:pPr>
    <w:rPr>
      <w:rFonts w:ascii="仿宋_GB2312" w:hAnsi="宋体"/>
      <w:sz w:val="24"/>
      <w:szCs w:val="24"/>
    </w:rPr>
  </w:style>
  <w:style w:type="paragraph" w:customStyle="1" w:styleId="79">
    <w:name w:val="正文缩进1"/>
    <w:basedOn w:val="1"/>
    <w:next w:val="80"/>
    <w:qFormat/>
    <w:uiPriority w:val="0"/>
    <w:pPr>
      <w:autoSpaceDE w:val="0"/>
      <w:autoSpaceDN w:val="0"/>
      <w:adjustRightInd w:val="0"/>
      <w:snapToGrid w:val="0"/>
      <w:spacing w:after="120" w:afterLines="0" w:line="360" w:lineRule="auto"/>
      <w:ind w:left="420" w:leftChars="200" w:firstLine="480" w:firstLineChars="200"/>
    </w:pPr>
    <w:rPr>
      <w:rFonts w:ascii="Times New Roman" w:hAnsi="Times New Roman" w:eastAsia="宋体" w:cs="Times New Roman"/>
      <w:sz w:val="24"/>
      <w:szCs w:val="21"/>
    </w:rPr>
  </w:style>
  <w:style w:type="paragraph" w:customStyle="1" w:styleId="80">
    <w:name w:val="Body Text Indent"/>
    <w:basedOn w:val="1"/>
    <w:qFormat/>
    <w:uiPriority w:val="0"/>
    <w:pPr>
      <w:ind w:firstLine="830" w:firstLineChars="352"/>
    </w:pPr>
    <w:rPr>
      <w:rFonts w:hint="eastAsia" w:ascii="仿宋_GB2312" w:eastAsia="仿宋_GB2312" w:cs="仿宋_GB231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6be2eee0-acbb-4ef2-b356-33c788a58800</errorID>
      <errorWord>供应</errorWord>
      <group>L1_Grammar</group>
      <groupName>语法问题</groupName>
      <ability>L2_Grammar</ability>
      <abilityName>语法错误</abilityName>
      <candidateList>
        <item>提供</item>
      </candidateList>
      <explain>“供应～服务”搭配不当，建议修改为“提供～服务”。</explain>
      <paraID>3989E942</paraID>
      <start>16</start>
      <end>18</end>
      <status>unmodified</status>
      <modifiedWord/>
      <trackRevisions>false</trackRevisions>
    </reviewItem>
    <reviewItem>
      <errorID>833966b7-b0e7-44ef-a28a-0385e46a3105</errorID>
      <errorWord>供应</errorWord>
      <group>L1_Grammar</group>
      <groupName>语法问题</groupName>
      <ability>L2_Grammar</ability>
      <abilityName>语法错误</abilityName>
      <candidateList>
        <item>提供</item>
      </candidateList>
      <explain>“供应～服务”搭配不当，建议修改为“提供～服务”。</explain>
      <paraID>6DC7EB1C</paraID>
      <start>31</start>
      <end>33</end>
      <status>unmodified</status>
      <modifiedWord/>
      <trackRevisions>false</trackRevisions>
    </reviewItem>
    <reviewItem>
      <errorID>7583bee5-0803-4389-a7c5-7f006bd7c9fc</errorID>
      <errorWord>供应</errorWord>
      <group>L1_Grammar</group>
      <groupName>语法问题</groupName>
      <ability>L2_Grammar</ability>
      <abilityName>语法错误</abilityName>
      <candidateList>
        <item>提供</item>
      </candidateList>
      <explain>“供应～服务”搭配不当，建议修改为“提供～服务”。</explain>
      <paraID>2219B824</paraID>
      <start>14</start>
      <end>16</end>
      <status>unmodified</status>
      <modifiedWord/>
      <trackRevisions>false</trackRevisions>
    </reviewItem>
    <reviewItem>
      <errorID>6274990d-3371-463c-9911-aa11e3f7b8a3</errorID>
      <errorWord>：）</errorWord>
      <group>L1_Punc</group>
      <groupName>标点问题</groupName>
      <ability>L2_Punc</ability>
      <abilityName>标点符号检查</abilityName>
      <candidateList>
        <item>）</item>
      </candidateList>
      <explain/>
      <paraID>776C3309</paraID>
      <start>35</start>
      <end>37</end>
      <status>unmodified</status>
      <modifiedWord/>
      <trackRevisions>false</trackRevisions>
    </reviewItem>
    <reviewItem>
      <errorID>be3dd52d-73e4-48db-9b50-70a82ee84f30</errorID>
      <errorWord>供应</errorWord>
      <group>L1_Grammar</group>
      <groupName>语法问题</groupName>
      <ability>L2_Grammar</ability>
      <abilityName>语法错误</abilityName>
      <candidateList>
        <item>提供</item>
      </candidateList>
      <explain>“供应～服务”搭配不当，建议修改为“提供～服务”。</explain>
      <paraID>30471E71</paraID>
      <start>16</start>
      <end>18</end>
      <status>unmodified</status>
      <modifiedWord/>
      <trackRevisions>false</trackRevisions>
    </reviewItem>
    <reviewItem>
      <errorID>68feefe8-cc61-47c6-9938-dbe4849341ca</errorID>
      <errorWord>供应</errorWord>
      <group>L1_Grammar</group>
      <groupName>语法问题</groupName>
      <ability>L2_Grammar</ability>
      <abilityName>语法错误</abilityName>
      <candidateList>
        <item>提供</item>
      </candidateList>
      <explain>“供应～服务”搭配不当，建议修改为“提供～服务”。</explain>
      <paraID>2CA96C16</paraID>
      <start>28</start>
      <end>30</end>
      <status>unmodified</status>
      <modifiedWord/>
      <trackRevisions>false</trackRevisions>
    </reviewItem>
    <reviewItem>
      <errorID>9dd3b568-58ba-49ef-99d9-0032de5e01c2</errorID>
      <errorWord>供应</errorWord>
      <group>L1_Grammar</group>
      <groupName>语法问题</groupName>
      <ability>L2_Grammar</ability>
      <abilityName>语法错误</abilityName>
      <candidateList>
        <item>提供</item>
      </candidateList>
      <explain>“供应～服务”搭配不当，建议修改为“提供～服务”。</explain>
      <paraID> D9AA41D</paraID>
      <start>25</start>
      <end>27</end>
      <status>unmodified</status>
      <modifiedWord/>
      <trackRevisions>false</trackRevisions>
    </reviewItem>
    <reviewItem>
      <errorID>22dd4757-0147-4170-a21d-8b4920fcc095</errorID>
      <errorWord>供应</errorWord>
      <group>L1_Grammar</group>
      <groupName>语法问题</groupName>
      <ability>L2_Grammar</ability>
      <abilityName>语法错误</abilityName>
      <candidateList>
        <item>提供</item>
      </candidateList>
      <explain>“供应～服务”搭配不当，建议修改为“提供～服务”。</explain>
      <paraID> 913CA36</paraID>
      <start>27</start>
      <end>29</end>
      <status>unmodified</status>
      <modifiedWord/>
      <trackRevisions>false</trackRevisions>
    </reviewItem>
    <reviewItem>
      <errorID>c9689303-e29f-49eb-9445-c7b706f08f35</errorID>
      <errorWord>(</errorWord>
      <group>L1_Format</group>
      <groupName>格式问题</groupName>
      <ability>L2_HalfPunc</ability>
      <abilityName>全半角检查</abilityName>
      <candidateList>
        <item>（</item>
      </candidateList>
      <explain>文本全半角错误。</explain>
      <paraID>32CE0CDA</paraID>
      <start>13</start>
      <end>14</end>
      <status>unmodified</status>
      <modifiedWord/>
      <trackRevisions>false</trackRevisions>
    </reviewItem>
    <reviewItem>
      <errorID>a08bead1-b4ea-43fc-a671-db5375190cfb</errorID>
      <errorWord>)</errorWord>
      <group>L1_Format</group>
      <groupName>格式问题</groupName>
      <ability>L2_HalfPunc</ability>
      <abilityName>全半角检查</abilityName>
      <candidateList>
        <item>）</item>
      </candidateList>
      <explain>文本全半角错误。</explain>
      <paraID>32CE0CDA</paraID>
      <start>36</start>
      <end>37</end>
      <status>unmodified</status>
      <modifiedWord/>
      <trackRevisions>false</trackRevisions>
    </reviewItem>
    <reviewItem>
      <errorID>568a5207-a5c8-4bcb-b8e4-77cae47348ca</errorID>
      <errorWord>(</errorWord>
      <group>L1_Format</group>
      <groupName>格式问题</groupName>
      <ability>L2_HalfPunc</ability>
      <abilityName>全半角检查</abilityName>
      <candidateList>
        <item>（</item>
      </candidateList>
      <explain>文本全半角错误。</explain>
      <paraID>32CE0CDA</paraID>
      <start>46</start>
      <end>47</end>
      <status>unmodified</status>
      <modifiedWord/>
      <trackRevisions>false</trackRevisions>
    </reviewItem>
    <reviewItem>
      <errorID>7acc85bd-bb45-4d42-a274-51a12838120b</errorID>
      <errorWord>)</errorWord>
      <group>L1_Format</group>
      <groupName>格式问题</groupName>
      <ability>L2_HalfPunc</ability>
      <abilityName>全半角检查</abilityName>
      <candidateList>
        <item>）</item>
      </candidateList>
      <explain>文本全半角错误。</explain>
      <paraID>32CE0CDA</paraID>
      <start>62</start>
      <end>63</end>
      <status>unmodified</status>
      <modifiedWord/>
      <trackRevisions>false</trackRevisions>
    </reviewItem>
    <reviewItem>
      <errorID>2314de61-8115-49e7-8fec-87c6ff301958</errorID>
      <errorWord>上午0：00</errorWord>
      <group>L1_Knowledge</group>
      <groupName>知识性问题</groupName>
      <ability>L2_Time</ability>
      <abilityName>日期时间</abilityName>
      <candidateList/>
      <explain>时间与前缀不匹配，可能的时间前缀有“下午、晚上、凌晨、午夜”。</explain>
      <paraID>5ECD3A7F</paraID>
      <start>29</start>
      <end>35</end>
      <status>unmodified</status>
      <modifiedWord/>
      <trackRevisions>false</trackRevisions>
    </reviewItem>
    <reviewItem>
      <errorID>db0b4e87-0e9a-4cdd-882c-b8abc9f99275</errorID>
      <errorWord>(</errorWord>
      <group>L1_Format</group>
      <groupName>格式问题</groupName>
      <ability>L2_HalfPunc</ability>
      <abilityName>全半角检查</abilityName>
      <candidateList>
        <item>（</item>
      </candidateList>
      <explain>文本全半角错误。</explain>
      <paraID>6B8954FC</paraID>
      <start>23</start>
      <end>24</end>
      <status>unmodified</status>
      <modifiedWord/>
      <trackRevisions>false</trackRevisions>
    </reviewItem>
    <reviewItem>
      <errorID>5c6fe4a8-0d0b-413b-9a8b-425154690be9</errorID>
      <errorWord>(</errorWord>
      <group>L1_Format</group>
      <groupName>格式问题</groupName>
      <ability>L2_HalfPunc</ability>
      <abilityName>全半角检查</abilityName>
      <candidateList>
        <item>（</item>
      </candidateList>
      <explain>文本全半角错误。</explain>
      <paraID>6791CA3E</paraID>
      <start>75</start>
      <end>76</end>
      <status>unmodified</status>
      <modifiedWord/>
      <trackRevisions>false</trackRevisions>
    </reviewItem>
    <reviewItem>
      <errorID>c68efca0-d314-4111-843b-1a8344b9cf7a</errorID>
      <errorWord>)</errorWord>
      <group>L1_Format</group>
      <groupName>格式问题</groupName>
      <ability>L2_HalfPunc</ability>
      <abilityName>全半角检查</abilityName>
      <candidateList>
        <item>）</item>
      </candidateList>
      <explain>文本全半角错误。</explain>
      <paraID>6791CA3E</paraID>
      <start>81</start>
      <end>82</end>
      <status>unmodified</status>
      <modifiedWord/>
      <trackRevisions>false</trackRevisions>
    </reviewItem>
    <reviewItem>
      <errorID>12a8bcb3-ff35-4e01-8f85-e4ea9627dd0f</errorID>
      <errorWord>/)</errorWord>
      <group>L1_Punc</group>
      <groupName>标点问题</groupName>
      <ability>L2_Punc</ability>
      <abilityName>标点符号检查</abilityName>
      <candidateList>
        <item>)</item>
      </candidateList>
      <explain/>
      <paraID>6791CA3E</paraID>
      <start>117</start>
      <end>119</end>
      <status>unmodified</status>
      <modifiedWord/>
      <trackRevisions>false</trackRevisions>
    </reviewItem>
    <reviewItem>
      <errorID>c52c2734-5756-492c-8f5b-a3f769ed043c</errorID>
      <errorWord>-</errorWord>
      <group>L1_Format</group>
      <groupName>格式问题</groupName>
      <ability>L2_HalfPunc</ability>
      <abilityName>全半角检查</abilityName>
      <candidateList>
        <item>－</item>
      </candidateList>
      <explain>文本全半角错误。</explain>
      <paraID>565E2A10</paraID>
      <start>230</start>
      <end>231</end>
      <status>unmodified</status>
      <modifiedWord/>
      <trackRevisions>false</trackRevisions>
    </reviewItem>
    <reviewItem>
      <errorID>1ee694e9-b87e-4301-859f-018d7cad1c61</errorID>
      <errorWord>-</errorWord>
      <group>L1_Format</group>
      <groupName>格式问题</groupName>
      <ability>L2_HalfPunc</ability>
      <abilityName>全半角检查</abilityName>
      <candidateList>
        <item>－</item>
      </candidateList>
      <explain>文本全半角错误。</explain>
      <paraID>565E2A10</paraID>
      <start>235</start>
      <end>236</end>
      <status>unmodified</status>
      <modifiedWord/>
      <trackRevisions>false</trackRevisions>
    </reviewItem>
    <reviewItem>
      <errorID>517e8e75-8112-4ae3-a27c-a67bbf9ec82f</errorID>
      <errorWord>-</errorWord>
      <group>L1_Format</group>
      <groupName>格式问题</groupName>
      <ability>L2_HalfPunc</ability>
      <abilityName>全半角检查</abilityName>
      <candidateList>
        <item>－</item>
      </candidateList>
      <explain>文本全半角错误。</explain>
      <paraID>565E2A10</paraID>
      <start>240</start>
      <end>241</end>
      <status>unmodified</status>
      <modifiedWord/>
      <trackRevisions>false</trackRevisions>
    </reviewItem>
    <reviewItem>
      <errorID>c69c4f9f-c748-4985-9b61-a3eab96c9fe3</errorID>
      <errorWord>-</errorWord>
      <group>L1_Format</group>
      <groupName>格式问题</groupName>
      <ability>L2_HalfPunc</ability>
      <abilityName>全半角检查</abilityName>
      <candidateList>
        <item>－</item>
      </candidateList>
      <explain>文本全半角错误。</explain>
      <paraID>565E2A10</paraID>
      <start>246</start>
      <end>247</end>
      <status>unmodified</status>
      <modifiedWord/>
      <trackRevisions>false</trackRevisions>
    </reviewItem>
    <reviewItem>
      <errorID>17727824-bb3b-45b0-bdb8-2b3b13c8a715</errorID>
      <errorWord>-</errorWord>
      <group>L1_Format</group>
      <groupName>格式问题</groupName>
      <ability>L2_HalfPunc</ability>
      <abilityName>全半角检查</abilityName>
      <candidateList>
        <item>－</item>
      </candidateList>
      <explain>文本全半角错误。</explain>
      <paraID>565E2A10</paraID>
      <start>263</start>
      <end>264</end>
      <status>unmodified</status>
      <modifiedWord/>
      <trackRevisions>false</trackRevisions>
    </reviewItem>
    <reviewItem>
      <errorID>3ad25497-9ebd-414e-8eb8-ef1a827be0df</errorID>
      <errorWord>-</errorWord>
      <group>L1_Format</group>
      <groupName>格式问题</groupName>
      <ability>L2_HalfPunc</ability>
      <abilityName>全半角检查</abilityName>
      <candidateList>
        <item>－</item>
      </candidateList>
      <explain>文本全半角错误。</explain>
      <paraID>22FC40EB</paraID>
      <start>112</start>
      <end>113</end>
      <status>unmodified</status>
      <modifiedWord/>
      <trackRevisions>false</trackRevisions>
    </reviewItem>
    <reviewItem>
      <errorID>e58b060b-11bb-4a96-8844-7f121618309c</errorID>
      <errorWord>-</errorWord>
      <group>L1_Format</group>
      <groupName>格式问题</groupName>
      <ability>L2_HalfPunc</ability>
      <abilityName>全半角检查</abilityName>
      <candidateList>
        <item>－</item>
      </candidateList>
      <explain>文本全半角错误。</explain>
      <paraID>22FC40EB</paraID>
      <start>141</start>
      <end>142</end>
      <status>unmodified</status>
      <modifiedWord/>
      <trackRevisions>false</trackRevisions>
    </reviewItem>
    <reviewItem>
      <errorID>dcc08a1c-e7c3-4f8b-a81c-5dc006d77241</errorID>
      <errorWord>操作合</errorWord>
      <group>L1_Word</group>
      <groupName>字词问题</groupName>
      <ability>L2_Typo</ability>
      <abilityName>字词错误</abilityName>
      <candidateList>
        <item>操作台</item>
      </candidateList>
      <explain/>
      <paraID>7635C0D9</paraID>
      <start>9</start>
      <end>12</end>
      <status>unmodified</status>
      <modifiedWord/>
      <trackRevisions>false</trackRevisions>
    </reviewItem>
    <reviewItem>
      <errorID>760586ad-4289-47bf-8df7-b6fdab3c42ef</errorID>
      <errorWord>，</errorWord>
      <group>L1_Word</group>
      <groupName>字词问题</groupName>
      <ability>L2_Typo</ability>
      <abilityName>字词错误</abilityName>
      <candidateList>
        <item>，在</item>
      </candidateList>
      <explain/>
      <paraID>7635C0D9</paraID>
      <start>120</start>
      <end>121</end>
      <status>unmodified</status>
      <modifiedWord/>
      <trackRevisions>false</trackRevisions>
    </reviewItem>
    <reviewItem>
      <errorID>e5559520-9eb5-4319-89a3-ba5fb6d87fad</errorID>
      <errorWord>具备有</errorWord>
      <group>L1_Word</group>
      <groupName>字词问题</groupName>
      <ability>L2_Typo</ability>
      <abilityName>字词错误</abilityName>
      <candidateList>
        <item>具备</item>
      </candidateList>
      <explain/>
      <paraID>3A45CDF1</paraID>
      <start>9</start>
      <end>12</end>
      <status>unmodified</status>
      <modifiedWord/>
      <trackRevisions>false</trackRevisions>
    </reviewItem>
    <reviewItem>
      <errorID>8e2d244f-0b43-454c-986b-0f586a59aa72</errorID>
      <errorWord>(</errorWord>
      <group>L1_Format</group>
      <groupName>格式问题</groupName>
      <ability>L2_HalfPunc</ability>
      <abilityName>全半角检查</abilityName>
      <candidateList>
        <item>（</item>
      </candidateList>
      <explain>文本全半角错误。</explain>
      <paraID>41B58758</paraID>
      <start>29</start>
      <end>30</end>
      <status>unmodified</status>
      <modifiedWord/>
      <trackRevisions>false</trackRevisions>
    </reviewItem>
    <reviewItem>
      <errorID>169eb9cc-51c4-4408-8995-2d33edcf99b9</errorID>
      <errorWord>)</errorWord>
      <group>L1_Format</group>
      <groupName>格式问题</groupName>
      <ability>L2_HalfPunc</ability>
      <abilityName>全半角检查</abilityName>
      <candidateList>
        <item>）</item>
      </candidateList>
      <explain>文本全半角错误。</explain>
      <paraID>41B58758</paraID>
      <start>49</start>
      <end>50</end>
      <status>unmodified</status>
      <modifiedWord/>
      <trackRevisions>false</trackRevisions>
    </reviewItem>
    <reviewItem>
      <errorID>f902a6b4-6643-4217-a68e-a0ff2ea85020</errorID>
      <errorWord>(</errorWord>
      <group>L1_Format</group>
      <groupName>格式问题</groupName>
      <ability>L2_HalfPunc</ability>
      <abilityName>全半角检查</abilityName>
      <candidateList>
        <item>（</item>
      </candidateList>
      <explain>文本全半角错误。</explain>
      <paraID>1F8C6EC3</paraID>
      <start>13</start>
      <end>14</end>
      <status>unmodified</status>
      <modifiedWord/>
      <trackRevisions>false</trackRevisions>
    </reviewItem>
    <reviewItem>
      <errorID>b18033bc-54dd-4afb-84e8-7796b1a1f7bc</errorID>
      <errorWord>)</errorWord>
      <group>L1_Format</group>
      <groupName>格式问题</groupName>
      <ability>L2_HalfPunc</ability>
      <abilityName>全半角检查</abilityName>
      <candidateList>
        <item>）</item>
      </candidateList>
      <explain>文本全半角错误。</explain>
      <paraID>1F8C6EC3</paraID>
      <start>36</start>
      <end>37</end>
      <status>unmodified</status>
      <modifiedWord/>
      <trackRevisions>false</trackRevisions>
    </reviewItem>
    <reviewItem>
      <errorID>825b2dc4-6c02-4deb-9d2e-761790ebca32</errorID>
      <errorWord>(</errorWord>
      <group>L1_Format</group>
      <groupName>格式问题</groupName>
      <ability>L2_HalfPunc</ability>
      <abilityName>全半角检查</abilityName>
      <candidateList>
        <item>（</item>
      </candidateList>
      <explain>文本全半角错误。</explain>
      <paraID>1F8C6EC3</paraID>
      <start>46</start>
      <end>47</end>
      <status>unmodified</status>
      <modifiedWord/>
      <trackRevisions>false</trackRevisions>
    </reviewItem>
    <reviewItem>
      <errorID>9bdc0c8f-3647-4880-8edd-4e5e98150938</errorID>
      <errorWord>)</errorWord>
      <group>L1_Format</group>
      <groupName>格式问题</groupName>
      <ability>L2_HalfPunc</ability>
      <abilityName>全半角检查</abilityName>
      <candidateList>
        <item>）</item>
      </candidateList>
      <explain>文本全半角错误。</explain>
      <paraID>1F8C6EC3</paraID>
      <start>62</start>
      <end>63</end>
      <status>unmodified</status>
      <modifiedWord/>
      <trackRevisions>false</trackRevisions>
    </reviewItem>
    <reviewItem>
      <errorID>7f98181f-1c4c-4cf6-8100-66f1f128f334</errorID>
      <errorWord>。；</errorWord>
      <group>L1_Punc</group>
      <groupName>标点问题</groupName>
      <ability>L2_Punc</ability>
      <abilityName>标点符号检查</abilityName>
      <candidateList>
        <item>。</item>
      </candidateList>
      <explain/>
      <paraID>483F9B3A</paraID>
      <start>59</start>
      <end>61</end>
      <status>unmodified</status>
      <modifiedWord/>
      <trackRevisions>false</trackRevisions>
    </reviewItem>
    <reviewItem>
      <errorID>37f62efa-e16a-47ef-b771-37dbc74707c6</errorID>
      <errorWord>，</errorWord>
      <group>L1_Word</group>
      <groupName>字词问题</groupName>
      <ability>L2_Typo</ability>
      <abilityName>字词错误</abilityName>
      <candidateList>
        <item>，在</item>
      </candidateList>
      <explain/>
      <paraID>35CCA77B</paraID>
      <start>51</start>
      <end>52</end>
      <status>unmodified</status>
      <modifiedWord/>
      <trackRevisions>false</trackRevisions>
    </reviewItem>
    <reviewItem>
      <errorID>f59d90c0-6895-4d2a-a94a-8bc5a9326555</errorID>
      <errorWord>:</errorWord>
      <group>L1_Format</group>
      <groupName>格式问题</groupName>
      <ability>L2_HalfPunc</ability>
      <abilityName>全半角检查</abilityName>
      <candidateList>
        <item>：</item>
      </candidateList>
      <explain>文本全半角错误。</explain>
      <paraID>6EB8F99C</paraID>
      <start>9</start>
      <end>10</end>
      <status>unmodified</status>
      <modifiedWord/>
      <trackRevisions>false</trackRevisions>
    </reviewItem>
    <reviewItem>
      <errorID>1d90572d-9e00-45a2-97aa-f93ff44f7d2c</errorID>
      <errorWord>，</errorWord>
      <group>L1_Word</group>
      <groupName>字词问题</groupName>
      <ability>L2_Typo</ability>
      <abilityName>字词错误</abilityName>
      <candidateList>
        <item>，使</item>
      </candidateList>
      <explain/>
      <paraID> 27C2F64</paraID>
      <start>32</start>
      <end>33</end>
      <status>unmodified</status>
      <modifiedWord/>
      <trackRevisions>false</trackRevisions>
    </reviewItem>
    <reviewItem>
      <errorID>fa83eb19-14f5-457c-ace7-3f72a1be0ad8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17AD49B1</paraID>
      <start>15</start>
      <end>18</end>
      <status>unmodified</status>
      <modifiedWord/>
      <trackRevisions>false</trackRevisions>
    </reviewItem>
    <reviewItem>
      <errorID>a49a855d-931e-41d2-aa76-f2f2c3f72ea1</errorID>
      <errorWord>法律、法规</errorWord>
      <group>L1_Word</group>
      <groupName>字词问题</groupName>
      <ability>L2_Typo</ability>
      <abilityName>字词错误</abilityName>
      <candidateList>
        <item>法律法规</item>
      </candidateList>
      <explain/>
      <paraID>2957372C</paraID>
      <start>38</start>
      <end>43</end>
      <status>unmodified</status>
      <modifiedWord/>
      <trackRevisions>false</trackRevisions>
    </reviewItem>
    <reviewItem>
      <errorID>23494df2-d8d4-4c0a-accc-07b22d527d91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788932A1</paraID>
      <start>203</start>
      <end>208</end>
      <status>unmodified</status>
      <modifiedWord/>
      <trackRevisions>false</trackRevisions>
    </reviewItem>
    <reviewItem>
      <errorID>cc4a9656-32e8-496a-91ed-d2fb56147893</errorID>
      <errorWord>操作合</errorWord>
      <group>L1_Word</group>
      <groupName>字词问题</groupName>
      <ability>L2_Typo</ability>
      <abilityName>字词错误</abilityName>
      <candidateList>
        <item>操作台</item>
      </candidateList>
      <explain/>
      <paraID>1C3B7C99</paraID>
      <start>9</start>
      <end>12</end>
      <status>unmodified</status>
      <modifiedWord/>
      <trackRevisions>false</trackRevisions>
    </reviewItem>
    <reviewItem>
      <errorID>75670f9d-6143-480e-a824-f1cb00a41523</errorID>
      <errorWord>操作合</errorWord>
      <group>L1_Word</group>
      <groupName>字词问题</groupName>
      <ability>L2_Typo</ability>
      <abilityName>字词错误</abilityName>
      <candidateList>
        <item>操作台</item>
      </candidateList>
      <explain/>
      <paraID>58DA8268</paraID>
      <start>9</start>
      <end>12</end>
      <status>unmodified</status>
      <modifiedWord/>
      <trackRevisions>false</trackRevisions>
    </reviewItem>
    <reviewItem>
      <errorID>64cd0b25-73a0-4d40-93f7-a450d1acecf4</errorID>
      <errorWord>接受</errorWord>
      <group>L1_Word</group>
      <groupName>字词问题</groupName>
      <ability>L2_Typo</ability>
      <abilityName>字词错误</abilityName>
      <candidateList>
        <item>接收</item>
      </candidateList>
      <explain>存在发音相同字词的误用。</explain>
      <paraID>53CCB829</paraID>
      <start>35</start>
      <end>37</end>
      <status>unmodified</status>
      <modifiedWord/>
      <trackRevisions>false</trackRevisions>
    </reviewItem>
    <reviewItem>
      <errorID>27e5762e-8357-4092-9b38-ba770e92bc4f</errorID>
      <errorWord>详见在</errorWord>
      <group>L1_Word</group>
      <groupName>字词问题</groupName>
      <ability>L2_Typo</ability>
      <abilityName>字词错误</abilityName>
      <candidateList>
        <item>详见</item>
      </candidateList>
      <explain/>
      <paraID>53CCB829</paraID>
      <start>45</start>
      <end>48</end>
      <status>unmodified</status>
      <modifiedWord/>
      <trackRevisions>false</trackRevisions>
    </reviewItem>
    <reviewItem>
      <errorID>72bdf920-bfea-4f77-8db5-bc181f077e4e</errorID>
      <errorWord>，</errorWord>
      <group>L1_Word</group>
      <groupName>字词问题</groupName>
      <ability>L2_Typo</ability>
      <abilityName>字词错误</abilityName>
      <candidateList>
        <item>，在</item>
      </candidateList>
      <explain/>
      <paraID>3E7235E0</paraID>
      <start>36</start>
      <end>37</end>
      <status>unmodified</status>
      <modifiedWord/>
      <trackRevisions>false</trackRevisions>
    </reviewItem>
    <reviewItem>
      <errorID>3cfc108d-b9c7-44e3-b8fc-52ea27e2228f</errorID>
      <errorWord>间</errorWord>
      <group>L1_Word</group>
      <groupName>字词问题</groupName>
      <ability>L2_Typo</ability>
      <abilityName>字词错误</abilityName>
      <candidateList>
        <item>间之</item>
      </candidateList>
      <explain/>
      <paraID>7A45949A</paraID>
      <start>14</start>
      <end>15</end>
      <status>unmodified</status>
      <modifiedWord/>
      <trackRevisions>false</trackRevisions>
    </reviewItem>
    <reviewItem>
      <errorID>4efad7ea-edd1-48af-abe6-ab0580de8620</errorID>
      <errorWord>做出</errorWord>
      <group>L1_Word</group>
      <groupName>字词问题</groupName>
      <ability>L2_Typo</ability>
      <abilityName>字词错误</abilityName>
      <candidateList>
        <item>作出</item>
      </candidateList>
      <explain/>
      <paraID>691ACA2C</paraID>
      <start>64</start>
      <end>66</end>
      <status>unmodified</status>
      <modifiedWord/>
      <trackRevisions>false</trackRevisions>
    </reviewItem>
    <reviewItem>
      <errorID>919fe2e0-a0f1-4fda-9d6a-4106252f51ca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4C6071C2</paraID>
      <start>0</start>
      <end>8</end>
      <status>unmodified</status>
      <modifiedWord/>
      <trackRevisions>false</trackRevisions>
    </reviewItem>
    <reviewItem>
      <errorID>a1b5f329-9892-4569-84bd-81b80650de0a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30849A9C</paraID>
      <start>0</start>
      <end>9</end>
      <status>unmodified</status>
      <modifiedWord/>
      <trackRevisions>false</trackRevisions>
    </reviewItem>
    <reviewItem>
      <errorID>58a69e14-a7aa-49b2-934a-d5f2be6116d2</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7729ECC4</paraID>
      <start>0</start>
      <end>10</end>
      <status>unmodified</status>
      <modifiedWord/>
      <trackRevisions>false</trackRevisions>
    </reviewItem>
    <reviewItem>
      <errorID>d74c8455-fd43-4ab6-b0ac-91f203ee9c7c</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58F9E7EC</paraID>
      <start>0</start>
      <end>4</end>
      <status>unmodified</status>
      <modifiedWord/>
      <trackRevisions>false</trackRevisions>
    </reviewItem>
    <reviewItem>
      <errorID>b1d2737c-fda4-49a7-ae5f-3e036a96a67e</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7A5433F8</paraID>
      <start>0</start>
      <end>5</end>
      <status>unmodified</status>
      <modifiedWord/>
      <trackRevisions>false</trackRevisions>
    </reviewItem>
    <reviewItem>
      <errorID>8c25ea4e-231d-4238-838f-0a5a02f4a7ea</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403B9AB1</paraID>
      <start>0</start>
      <end>6</end>
      <status>unmodified</status>
      <modifiedWord/>
      <trackRevisions>false</trackRevisions>
    </reviewItem>
    <reviewItem>
      <errorID>d2a5be3e-99d5-4967-af62-8b5e22cb3a49</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3F12581B</paraID>
      <start>0</start>
      <end>7</end>
      <status>unmodified</status>
      <modifiedWord/>
      <trackRevisions>false</trackRevisions>
    </reviewItem>
    <reviewItem>
      <errorID>30144e7a-00c3-4087-902c-3db9655440eb</errorID>
      <errorWord>亿</errorWord>
      <group>L1_Word</group>
      <groupName>字词问题</groupName>
      <ability>L2_Typo</ability>
      <abilityName>字词错误</abilityName>
      <candidateList>
        <item>亿元</item>
      </candidateList>
      <explain/>
      <paraID>7C4EE7A0</paraID>
      <start>3</start>
      <end>4</end>
      <status>unmodified</status>
      <modifiedWord/>
      <trackRevisions>false</trackRevisions>
    </reviewItem>
    <reviewItem>
      <errorID>2aa3e078-11c9-4a32-ac72-71591b1ff3cf</errorID>
      <errorWord>供应</errorWord>
      <group>L1_Grammar</group>
      <groupName>语法问题</groupName>
      <ability>L2_Grammar</ability>
      <abilityName>语法错误</abilityName>
      <candidateList>
        <item>提供</item>
      </candidateList>
      <explain>“供应～服务”搭配不当，建议修改为“提供～服务”。</explain>
      <paraID>77BAC837</paraID>
      <start>32</start>
      <end>34</end>
      <status>unmodified</status>
      <modifiedWord/>
      <trackRevisions>false</trackRevisions>
    </reviewItem>
    <reviewItem>
      <errorID>1bb6ac7f-0c54-47ec-9f11-b546a1632914</errorID>
      <errorWord>供应</errorWord>
      <group>L1_Grammar</group>
      <groupName>语法问题</groupName>
      <ability>L2_Grammar</ability>
      <abilityName>语法错误</abilityName>
      <candidateList>
        <item>提供</item>
      </candidateList>
      <explain>“供应～服务”搭配不当，建议修改为“提供～服务”。</explain>
      <paraID>6EC36AE3</paraID>
      <start>28</start>
      <end>30</end>
      <status>unmodified</status>
      <modifiedWord/>
      <trackRevisions>false</trackRevisions>
    </reviewItem>
    <reviewItem>
      <errorID>be101c7e-7c27-471d-b570-b922781b5657</errorID>
      <errorWord>法律、法规</errorWord>
      <group>L1_Word</group>
      <groupName>字词问题</groupName>
      <ability>L2_Typo</ability>
      <abilityName>字词错误</abilityName>
      <candidateList>
        <item>法律法规</item>
      </candidateList>
      <explain/>
      <paraID>616532BC</paraID>
      <start>50</start>
      <end>55</end>
      <status>unmodified</status>
      <modifiedWord/>
      <trackRevisions>false</trackRevisions>
    </reviewItem>
    <reviewItem>
      <errorID>8583c520-4783-4612-a1c1-d30c99d82294</errorID>
      <errorWord>格</errorWord>
      <group>L1_Word</group>
      <groupName>字词问题</groupName>
      <ability>L2_Typo</ability>
      <abilityName>字词错误</abilityName>
      <candidateList>
        <item>格产</item>
      </candidateList>
      <explain/>
      <paraID>325A022B</paraID>
      <start>65</start>
      <end>66</end>
      <status>unmodified</status>
      <modifiedWord/>
      <trackRevisions>false</trackRevisions>
    </reviewItem>
    <reviewItem>
      <errorID>f03f3407-8feb-4a7c-82a6-fbf028ee24b7</errorID>
      <errorWord>法律、法规</errorWord>
      <group>L1_Word</group>
      <groupName>字词问题</groupName>
      <ability>L2_Typo</ability>
      <abilityName>字词错误</abilityName>
      <candidateList>
        <item>法律法规</item>
      </candidateList>
      <explain/>
      <paraID>67D2E2CF</paraID>
      <start>13</start>
      <end>18</end>
      <status>unmodified</status>
      <modifiedWord/>
      <trackRevisions>false</trackRevisions>
    </reviewItem>
    <reviewItem>
      <errorID>003d00fb-003c-430b-8448-bb0dbb7fa0da</errorID>
      <errorWord>法律、法规</errorWord>
      <group>L1_Word</group>
      <groupName>字词问题</groupName>
      <ability>L2_Typo</ability>
      <abilityName>字词错误</abilityName>
      <candidateList>
        <item>法律法规</item>
      </candidateList>
      <explain/>
      <paraID>67D2E2CF</paraID>
      <start>45</start>
      <end>50</end>
      <status>unmodified</status>
      <modifiedWord/>
      <trackRevisions>false</trackRevisions>
    </reviewItem>
    <reviewItem>
      <errorID>13698e3f-e1f8-4aaf-b966-8870c58928c8</errorID>
      <errorWord>[2011]18号</errorWord>
      <group>L1_Knowledge</group>
      <groupName>知识性问题</groupName>
      <ability>L2_Knowledge</ability>
      <abilityName>其他知识</abilityName>
      <candidateList>
        <item>〔2011〕18号</item>
      </candidateList>
      <explain>发文字号格式错误。</explain>
      <paraID>67D2E2CF</paraID>
      <start>114</start>
      <end>123</end>
      <status>unmodified</status>
      <modifiedWord/>
      <trackRevisions>false</trackRevisions>
    </reviewItem>
    <reviewItem>
      <errorID>ec93bd18-8087-4bc6-974c-9f6a90c50a21</errorID>
      <errorWord>《</errorWord>
      <group>L1_Punc</group>
      <groupName>标点问题</groupName>
      <ability>L2_Punc</ability>
      <abilityName>标点符号检查</abilityName>
      <candidateList/>
      <explain>同一形式括号套用。</explain>
      <paraID>67D2E2CF</paraID>
      <start>152</start>
      <end>153</end>
      <status>unmodified</status>
      <modifiedWord/>
      <trackRevisions>false</trackRevisions>
    </reviewItem>
    <reviewItem>
      <errorID>921e6d2a-cff5-44fa-8e0b-f7faa8e7b2bf</errorID>
      <errorWord>》</errorWord>
      <group>L1_Punc</group>
      <groupName>标点问题</groupName>
      <ability>L2_Punc</ability>
      <abilityName>标点符号检查</abilityName>
      <candidateList/>
      <explain>同一形式括号套用。</explain>
      <paraID>67D2E2CF</paraID>
      <start>163</start>
      <end>164</end>
      <status>unmodified</status>
      <modifiedWord/>
      <trackRevisions>false</trackRevisions>
    </reviewItem>
    <reviewItem>
      <errorID>46ba987f-0581-401d-86ea-cca1b88f560d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4C0B9E9C</paraID>
      <start>0</start>
      <end>2</end>
      <status>unmodified</status>
      <modifiedWord/>
      <trackRevisions>false</trackRevisions>
    </reviewItem>
    <reviewItem>
      <errorID>fa7cd84b-38fc-4c3e-a95e-2a7a246a7e3f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6F71C257</paraID>
      <start>0</start>
      <end>2</end>
      <status>unmodified</status>
      <modifiedWord/>
      <trackRevisions>false</trackRevisions>
    </reviewItem>
    <reviewItem>
      <errorID>4dece053-6028-4ef3-bcff-a830e2dd03fd</errorID>
      <errorWord>计入到</errorWord>
      <group>L1_Word</group>
      <groupName>字词问题</groupName>
      <ability>L2_Typo</ability>
      <abilityName>字词错误</abilityName>
      <candidateList>
        <item>计入</item>
      </candidateList>
      <explain/>
      <paraID> C22F230</paraID>
      <start>102</start>
      <end>105</end>
      <status>unmodified</status>
      <modifiedWord/>
      <trackRevisions>false</trackRevisions>
    </reviewItem>
    <reviewItem>
      <errorID>6bb89557-f444-4100-a68d-93c89ee1fa8e</errorID>
      <errorWord>按与</errorWord>
      <group>L1_Word</group>
      <groupName>字词问题</groupName>
      <ability>L2_Typo</ability>
      <abilityName>字词错误</abilityName>
      <candidateList>
        <item>按</item>
      </candidateList>
      <explain>（案）àn❶〈书〉考查；核对：有原文可～。❷（编者、作者等）加按语：编者～。</explain>
      <paraID> C4DE919</paraID>
      <start>52</start>
      <end>54</end>
      <status>unmodified</status>
      <modifiedWord/>
      <trackRevisions>false</trackRevisions>
    </reviewItem>
    <reviewItem>
      <errorID>10e76199-02dd-46c3-9da3-accb38dc7424</errorID>
      <errorWord>按将</errorWord>
      <group>L1_Word</group>
      <groupName>字词问题</groupName>
      <ability>L2_Typo</ability>
      <abilityName>字词错误</abilityName>
      <candidateList>
        <item>按照</item>
      </candidateList>
      <explain>〈介〉根据；依照：～法规办理｜～预定的计划执行。</explain>
      <paraID>4DA3AF66</paraID>
      <start>44</start>
      <end>46</end>
      <status>unmodified</status>
      <modifiedWord/>
      <trackRevisions>false</trackRevisions>
    </reviewItem>
    <reviewItem>
      <errorID>b1db09c8-d502-4a36-bd22-6694e539de67</errorID>
      <errorWord>》</errorWord>
      <group>L1_Word</group>
      <groupName>字词问题</groupName>
      <ability>L2_Typo</ability>
      <abilityName>字词错误</abilityName>
      <candidateList>
        <item>》中</item>
      </candidateList>
      <explain/>
      <paraID> 5EEF19E</paraID>
      <start>56</start>
      <end>57</end>
      <status>unmodified</status>
      <modifiedWord/>
      <trackRevisions>false</trackRevisions>
    </reviewItem>
    <reviewItem>
      <errorID>d761ba3d-585b-4beb-b441-702f0503cac8</errorID>
      <errorWord>需具备</errorWord>
      <group>L1_Word</group>
      <groupName>字词问题</groupName>
      <ability>L2_Typo</ability>
      <abilityName>字词错误</abilityName>
      <candidateList>
        <item>须具备</item>
      </candidateList>
      <explain/>
      <paraID>11622CE4</paraID>
      <start>3</start>
      <end>6</end>
      <status>unmodified</status>
      <modifiedWord/>
      <trackRevisions>false</trackRevisions>
    </reviewItem>
    <reviewItem>
      <errorID>ac575c42-62c2-4637-bced-c814d26741f2</errorID>
      <errorWord>“/</errorWord>
      <group>L1_Punc</group>
      <groupName>标点问题</groupName>
      <ability>L2_Punc</ability>
      <abilityName>标点符号检查</abilityName>
      <candidateList>
        <item>“</item>
      </candidateList>
      <explain/>
      <paraID>7A7FA32C</paraID>
      <start>8</start>
      <end>10</end>
      <status>unmodified</status>
      <modifiedWord/>
      <trackRevisions>false</trackRevisions>
    </reviewItem>
    <reviewItem>
      <errorID>7588d203-8f14-4402-8b98-7b1ec72e7864</errorID>
      <errorWord>供应</errorWord>
      <group>L1_Grammar</group>
      <groupName>语法问题</groupName>
      <ability>L2_Grammar</ability>
      <abilityName>语法错误</abilityName>
      <candidateList>
        <item>提供</item>
      </candidateList>
      <explain>“供应～服务”搭配不当，建议修改为“提供～服务”。</explain>
      <paraID>77EDEDFC</paraID>
      <start>32</start>
      <end>34</end>
      <status>unmodified</status>
      <modifiedWord/>
      <trackRevisions>false</trackRevisions>
    </reviewItem>
    <reviewItem>
      <errorID>72bd98ad-4fe2-412a-938d-15d6a650b9f5</errorID>
      <errorWord>Kg</errorWord>
      <group>L1_Word</group>
      <groupName>字词问题</groupName>
      <ability>L2_Typo</ability>
      <abilityName>字词错误</abilityName>
      <candidateList>
        <item>kg</item>
      </candidateList>
      <explain/>
      <paraID>3E870E6A</paraID>
      <start>0</start>
      <end>2</end>
      <status>unmodified</status>
      <modifiedWord/>
      <trackRevisions>false</trackRevisions>
    </reviewItem>
    <reviewItem>
      <errorID>5495b14d-9e6f-4b8a-9ebe-d791acf9e43c</errorID>
      <errorWord>Kg</errorWord>
      <group>L1_Word</group>
      <groupName>字词问题</groupName>
      <ability>L2_Typo</ability>
      <abilityName>字词错误</abilityName>
      <candidateList>
        <item>kg</item>
      </candidateList>
      <explain/>
      <paraID>46510CB8</paraID>
      <start>0</start>
      <end>2</end>
      <status>unmodified</status>
      <modifiedWord/>
      <trackRevisions>false</trackRevisions>
    </reviewItem>
    <reviewItem>
      <errorID>6e900d0e-9540-4222-aa76-59522f292a41</errorID>
      <errorWord>Kg</errorWord>
      <group>L1_Word</group>
      <groupName>字词问题</groupName>
      <ability>L2_Typo</ability>
      <abilityName>字词错误</abilityName>
      <candidateList>
        <item>kg</item>
      </candidateList>
      <explain/>
      <paraID>6970DCF3</paraID>
      <start>0</start>
      <end>2</end>
      <status>unmodified</status>
      <modifiedWord/>
      <trackRevisions>false</trackRevisions>
    </reviewItem>
    <reviewItem>
      <errorID>1cce0b9a-9e1d-4fbd-b64e-3e2d998c43f0</errorID>
      <errorWord>Kg</errorWord>
      <group>L1_Word</group>
      <groupName>字词问题</groupName>
      <ability>L2_Typo</ability>
      <abilityName>字词错误</abilityName>
      <candidateList>
        <item>kg</item>
      </candidateList>
      <explain/>
      <paraID>761F4F78</paraID>
      <start>0</start>
      <end>2</end>
      <status>unmodified</status>
      <modifiedWord/>
      <trackRevisions>false</trackRevisions>
    </reviewItem>
    <reviewItem>
      <errorID>f7eca6c1-809b-489f-8fc9-bf1c81f84653</errorID>
      <errorWord>Kg</errorWord>
      <group>L1_Word</group>
      <groupName>字词问题</groupName>
      <ability>L2_Typo</ability>
      <abilityName>字词错误</abilityName>
      <candidateList>
        <item>kg</item>
      </candidateList>
      <explain/>
      <paraID> 3F30A3F</paraID>
      <start>0</start>
      <end>2</end>
      <status>unmodified</status>
      <modifiedWord/>
      <trackRevisions>false</trackRevisions>
    </reviewItem>
    <reviewItem>
      <errorID>6c31008c-78b0-4d33-95db-f709d3f168b7</errorID>
      <errorWord>Kg</errorWord>
      <group>L1_Word</group>
      <groupName>字词问题</groupName>
      <ability>L2_Typo</ability>
      <abilityName>字词错误</abilityName>
      <candidateList>
        <item>kg</item>
      </candidateList>
      <explain/>
      <paraID>68F46257</paraID>
      <start>0</start>
      <end>2</end>
      <status>unmodified</status>
      <modifiedWord/>
      <trackRevisions>false</trackRevisions>
    </reviewItem>
    <reviewItem>
      <errorID>c6243f9c-0eac-454d-b4f2-69bf4e3b274b</errorID>
      <errorWord>Kg</errorWord>
      <group>L1_Word</group>
      <groupName>字词问题</groupName>
      <ability>L2_Typo</ability>
      <abilityName>字词错误</abilityName>
      <candidateList>
        <item>kg</item>
      </candidateList>
      <explain/>
      <paraID>6E2686CF</paraID>
      <start>0</start>
      <end>2</end>
      <status>unmodified</status>
      <modifiedWord/>
      <trackRevisions>false</trackRevisions>
    </reviewItem>
    <reviewItem>
      <errorID>cc938713-8ad5-4b4c-8499-390765dd0cd0</errorID>
      <errorWord>Kg</errorWord>
      <group>L1_Word</group>
      <groupName>字词问题</groupName>
      <ability>L2_Typo</ability>
      <abilityName>字词错误</abilityName>
      <candidateList>
        <item>kg</item>
      </candidateList>
      <explain/>
      <paraID>464A2CF4</paraID>
      <start>0</start>
      <end>2</end>
      <status>unmodified</status>
      <modifiedWord/>
      <trackRevisions>false</trackRevisions>
    </reviewItem>
    <reviewItem>
      <errorID>ef7e90e7-4277-47ec-8a06-9fd808798a79</errorID>
      <errorWord>Kg</errorWord>
      <group>L1_Word</group>
      <groupName>字词问题</groupName>
      <ability>L2_Typo</ability>
      <abilityName>字词错误</abilityName>
      <candidateList>
        <item>kg</item>
      </candidateList>
      <explain/>
      <paraID>1062971F</paraID>
      <start>0</start>
      <end>2</end>
      <status>unmodified</status>
      <modifiedWord/>
      <trackRevisions>false</trackRevisions>
    </reviewItem>
    <reviewItem>
      <errorID>f361db66-b1c6-48b1-98ad-fd5e4323c2ff</errorID>
      <errorWord>Kg</errorWord>
      <group>L1_Word</group>
      <groupName>字词问题</groupName>
      <ability>L2_Typo</ability>
      <abilityName>字词错误</abilityName>
      <candidateList>
        <item>kg</item>
      </candidateList>
      <explain/>
      <paraID>391151A8</paraID>
      <start>0</start>
      <end>2</end>
      <status>unmodified</status>
      <modifiedWord/>
      <trackRevisions>false</trackRevisions>
    </reviewItem>
    <reviewItem>
      <errorID>10d6891c-ebe8-49aa-b3da-f80f8b635e19</errorID>
      <errorWord>厚片</errorWord>
      <group>L1_Word</group>
      <groupName>字词问题</groupName>
      <ability>L2_Typo</ability>
      <abilityName>字词错误</abilityName>
      <candidateList>
        <item>厚薄</item>
      </candidateList>
      <explain/>
      <paraID>2620C32A</paraID>
      <start>0</start>
      <end>2</end>
      <status>unmodified</status>
      <modifiedWord/>
      <trackRevisions>false</trackRevisions>
    </reviewItem>
    <reviewItem>
      <errorID>f7dbe5b5-54d4-4e66-bc3b-4e9bf7df7300</errorID>
      <errorWord>Kg</errorWord>
      <group>L1_Word</group>
      <groupName>字词问题</groupName>
      <ability>L2_Typo</ability>
      <abilityName>字词错误</abilityName>
      <candidateList>
        <item>kg</item>
      </candidateList>
      <explain/>
      <paraID>340E1740</paraID>
      <start>0</start>
      <end>2</end>
      <status>unmodified</status>
      <modifiedWord/>
      <trackRevisions>false</trackRevisions>
    </reviewItem>
    <reviewItem>
      <errorID>3ac80347-f479-45b3-9fb0-528956b455c4</errorID>
      <errorWord>Kg</errorWord>
      <group>L1_Word</group>
      <groupName>字词问题</groupName>
      <ability>L2_Typo</ability>
      <abilityName>字词错误</abilityName>
      <candidateList>
        <item>kg</item>
      </candidateList>
      <explain/>
      <paraID>5025D6CA</paraID>
      <start>0</start>
      <end>2</end>
      <status>unmodified</status>
      <modifiedWord/>
      <trackRevisions>false</trackRevisions>
    </reviewItem>
    <reviewItem>
      <errorID>1ccec02a-f73a-43b4-8848-431b5afdab36</errorID>
      <errorWord>Kg</errorWord>
      <group>L1_Word</group>
      <groupName>字词问题</groupName>
      <ability>L2_Typo</ability>
      <abilityName>字词错误</abilityName>
      <candidateList>
        <item>kg</item>
      </candidateList>
      <explain/>
      <paraID>36FE0005</paraID>
      <start>0</start>
      <end>2</end>
      <status>unmodified</status>
      <modifiedWord/>
      <trackRevisions>false</trackRevisions>
    </reviewItem>
    <reviewItem>
      <errorID>f6f9c450-2e9f-40e8-8959-4b8a2ab50310</errorID>
      <errorWord>Kg</errorWord>
      <group>L1_Word</group>
      <groupName>字词问题</groupName>
      <ability>L2_Typo</ability>
      <abilityName>字词错误</abilityName>
      <candidateList>
        <item>kg</item>
      </candidateList>
      <explain/>
      <paraID>12D8058B</paraID>
      <start>0</start>
      <end>2</end>
      <status>unmodified</status>
      <modifiedWord/>
      <trackRevisions>false</trackRevisions>
    </reviewItem>
    <reviewItem>
      <errorID>c1710eec-6fad-4654-a6b3-10a6926d332b</errorID>
      <errorWord>Kg</errorWord>
      <group>L1_Word</group>
      <groupName>字词问题</groupName>
      <ability>L2_Typo</ability>
      <abilityName>字词错误</abilityName>
      <candidateList>
        <item>kg</item>
      </candidateList>
      <explain/>
      <paraID>278744CD</paraID>
      <start>0</start>
      <end>2</end>
      <status>unmodified</status>
      <modifiedWord/>
      <trackRevisions>false</trackRevisions>
    </reviewItem>
    <reviewItem>
      <errorID>ec84ee88-93c3-44f1-a562-9ffa9dc81c90</errorID>
      <errorWord>Kg</errorWord>
      <group>L1_Word</group>
      <groupName>字词问题</groupName>
      <ability>L2_Typo</ability>
      <abilityName>字词错误</abilityName>
      <candidateList>
        <item>kg</item>
      </candidateList>
      <explain/>
      <paraID>6DB56DFB</paraID>
      <start>0</start>
      <end>2</end>
      <status>unmodified</status>
      <modifiedWord/>
      <trackRevisions>false</trackRevisions>
    </reviewItem>
    <reviewItem>
      <errorID>2b721315-815d-433c-8609-bca9c5cb6fbd</errorID>
      <errorWord>Kg</errorWord>
      <group>L1_Word</group>
      <groupName>字词问题</groupName>
      <ability>L2_Typo</ability>
      <abilityName>字词错误</abilityName>
      <candidateList>
        <item>kg</item>
      </candidateList>
      <explain/>
      <paraID>401D2984</paraID>
      <start>0</start>
      <end>2</end>
      <status>unmodified</status>
      <modifiedWord/>
      <trackRevisions>false</trackRevisions>
    </reviewItem>
    <reviewItem>
      <errorID>a7d5a9ba-9af2-48f4-9d80-4d4b5f5540fa</errorID>
      <errorWord>Kg</errorWord>
      <group>L1_Word</group>
      <groupName>字词问题</groupName>
      <ability>L2_Typo</ability>
      <abilityName>字词错误</abilityName>
      <candidateList>
        <item>kg</item>
      </candidateList>
      <explain/>
      <paraID>3A71BA2D</paraID>
      <start>0</start>
      <end>2</end>
      <status>unmodified</status>
      <modifiedWord/>
      <trackRevisions>false</trackRevisions>
    </reviewItem>
    <reviewItem>
      <errorID>4702dc01-9d0f-4e98-82b3-3e702a7ec59e</errorID>
      <errorWord>Kg</errorWord>
      <group>L1_Word</group>
      <groupName>字词问题</groupName>
      <ability>L2_Typo</ability>
      <abilityName>字词错误</abilityName>
      <candidateList>
        <item>kg</item>
      </candidateList>
      <explain/>
      <paraID>59131A69</paraID>
      <start>0</start>
      <end>2</end>
      <status>unmodified</status>
      <modifiedWord/>
      <trackRevisions>false</trackRevisions>
    </reviewItem>
    <reviewItem>
      <errorID>ca41617a-7afd-402c-8678-94530789be07</errorID>
      <errorWord>Kg</errorWord>
      <group>L1_Word</group>
      <groupName>字词问题</groupName>
      <ability>L2_Typo</ability>
      <abilityName>字词错误</abilityName>
      <candidateList>
        <item>kg</item>
      </candidateList>
      <explain/>
      <paraID>34D39775</paraID>
      <start>0</start>
      <end>2</end>
      <status>unmodified</status>
      <modifiedWord/>
      <trackRevisions>false</trackRevisions>
    </reviewItem>
    <reviewItem>
      <errorID>aa7966f9-713f-438f-a904-67f175bf14e4</errorID>
      <errorWord>厚片</errorWord>
      <group>L1_Word</group>
      <groupName>字词问题</groupName>
      <ability>L2_Typo</ability>
      <abilityName>字词错误</abilityName>
      <candidateList>
        <item>厚薄</item>
      </candidateList>
      <explain/>
      <paraID>5BECE3A0</paraID>
      <start>0</start>
      <end>2</end>
      <status>unmodified</status>
      <modifiedWord/>
      <trackRevisions>false</trackRevisions>
    </reviewItem>
    <reviewItem>
      <errorID>8a3a52fa-42d6-4158-b379-de1e745a3f65</errorID>
      <errorWord>Kg</errorWord>
      <group>L1_Word</group>
      <groupName>字词问题</groupName>
      <ability>L2_Typo</ability>
      <abilityName>字词错误</abilityName>
      <candidateList>
        <item>kg</item>
      </candidateList>
      <explain/>
      <paraID>1E2D2300</paraID>
      <start>0</start>
      <end>2</end>
      <status>unmodified</status>
      <modifiedWord/>
      <trackRevisions>false</trackRevisions>
    </reviewItem>
    <reviewItem>
      <errorID>95ce768f-9c96-4426-b266-00deb78de661</errorID>
      <errorWord>Kg</errorWord>
      <group>L1_Word</group>
      <groupName>字词问题</groupName>
      <ability>L2_Typo</ability>
      <abilityName>字词错误</abilityName>
      <candidateList>
        <item>kg</item>
      </candidateList>
      <explain/>
      <paraID>5160CEA5</paraID>
      <start>0</start>
      <end>2</end>
      <status>unmodified</status>
      <modifiedWord/>
      <trackRevisions>false</trackRevisions>
    </reviewItem>
    <reviewItem>
      <errorID>c3cb2283-90c8-4efb-a7c6-44c817d0fa29</errorID>
      <errorWord>Kg</errorWord>
      <group>L1_Word</group>
      <groupName>字词问题</groupName>
      <ability>L2_Typo</ability>
      <abilityName>字词错误</abilityName>
      <candidateList>
        <item>kg</item>
      </candidateList>
      <explain/>
      <paraID>572CDFFC</paraID>
      <start>0</start>
      <end>2</end>
      <status>unmodified</status>
      <modifiedWord/>
      <trackRevisions>false</trackRevisions>
    </reviewItem>
    <reviewItem>
      <errorID>bc054d17-41ac-4f0c-b739-fc1979412523</errorID>
      <errorWord>Kg</errorWord>
      <group>L1_Word</group>
      <groupName>字词问题</groupName>
      <ability>L2_Typo</ability>
      <abilityName>字词错误</abilityName>
      <candidateList>
        <item>kg</item>
      </candidateList>
      <explain/>
      <paraID> 95EF8C2</paraID>
      <start>0</start>
      <end>2</end>
      <status>unmodified</status>
      <modifiedWord/>
      <trackRevisions>false</trackRevisions>
    </reviewItem>
    <reviewItem>
      <errorID>f07bbdc2-c5c0-4b4c-9cbe-6a44934e29e7</errorID>
      <errorWord>Kg</errorWord>
      <group>L1_Word</group>
      <groupName>字词问题</groupName>
      <ability>L2_Typo</ability>
      <abilityName>字词错误</abilityName>
      <candidateList>
        <item>kg</item>
      </candidateList>
      <explain/>
      <paraID>2B7F3C6F</paraID>
      <start>0</start>
      <end>2</end>
      <status>unmodified</status>
      <modifiedWord/>
      <trackRevisions>false</trackRevisions>
    </reviewItem>
    <reviewItem>
      <errorID>c696dbab-4212-47be-8e57-c8c80c7331ca</errorID>
      <errorWord>Kg</errorWord>
      <group>L1_Word</group>
      <groupName>字词问题</groupName>
      <ability>L2_Typo</ability>
      <abilityName>字词错误</abilityName>
      <candidateList>
        <item>kg</item>
      </candidateList>
      <explain/>
      <paraID>2C3A48FD</paraID>
      <start>0</start>
      <end>2</end>
      <status>unmodified</status>
      <modifiedWord/>
      <trackRevisions>false</trackRevisions>
    </reviewItem>
    <reviewItem>
      <errorID>a558e886-ed41-49e4-879e-31d7ef898e4f</errorID>
      <errorWord>Kg</errorWord>
      <group>L1_Word</group>
      <groupName>字词问题</groupName>
      <ability>L2_Typo</ability>
      <abilityName>字词错误</abilityName>
      <candidateList>
        <item>kg</item>
      </candidateList>
      <explain/>
      <paraID>4926761E</paraID>
      <start>0</start>
      <end>2</end>
      <status>unmodified</status>
      <modifiedWord/>
      <trackRevisions>false</trackRevisions>
    </reviewItem>
    <reviewItem>
      <errorID>038533d8-1ed6-4ff7-a266-21f75ee91589</errorID>
      <errorWord>Kg</errorWord>
      <group>L1_Word</group>
      <groupName>字词问题</groupName>
      <ability>L2_Typo</ability>
      <abilityName>字词错误</abilityName>
      <candidateList>
        <item>kg</item>
      </candidateList>
      <explain/>
      <paraID>5CDEE8AA</paraID>
      <start>0</start>
      <end>2</end>
      <status>unmodified</status>
      <modifiedWord/>
      <trackRevisions>false</trackRevisions>
    </reviewItem>
    <reviewItem>
      <errorID>5e5e9ddf-0cde-4e20-a89a-b9d3e7bb3612</errorID>
      <errorWord>Kg</errorWord>
      <group>L1_Word</group>
      <groupName>字词问题</groupName>
      <ability>L2_Typo</ability>
      <abilityName>字词错误</abilityName>
      <candidateList>
        <item>kg</item>
      </candidateList>
      <explain/>
      <paraID>34C9EA5A</paraID>
      <start>0</start>
      <end>2</end>
      <status>unmodified</status>
      <modifiedWord/>
      <trackRevisions>false</trackRevisions>
    </reviewItem>
    <reviewItem>
      <errorID>70577b68-d781-4fc2-812c-93ec51057b5b</errorID>
      <errorWord>Kg</errorWord>
      <group>L1_Word</group>
      <groupName>字词问题</groupName>
      <ability>L2_Typo</ability>
      <abilityName>字词错误</abilityName>
      <candidateList>
        <item>kg</item>
      </candidateList>
      <explain/>
      <paraID>1EB8373B</paraID>
      <start>0</start>
      <end>2</end>
      <status>unmodified</status>
      <modifiedWord/>
      <trackRevisions>false</trackRevisions>
    </reviewItem>
    <reviewItem>
      <errorID>eab90ea8-956f-424c-97bc-d32098ad249e</errorID>
      <errorWord>Kg</errorWord>
      <group>L1_Word</group>
      <groupName>字词问题</groupName>
      <ability>L2_Typo</ability>
      <abilityName>字词错误</abilityName>
      <candidateList>
        <item>kg</item>
      </candidateList>
      <explain/>
      <paraID>6D120649</paraID>
      <start>0</start>
      <end>2</end>
      <status>unmodified</status>
      <modifiedWord/>
      <trackRevisions>false</trackRevisions>
    </reviewItem>
    <reviewItem>
      <errorID>9874f66c-a6d3-4149-899a-95fb497ca97b</errorID>
      <errorWord>Kg</errorWord>
      <group>L1_Word</group>
      <groupName>字词问题</groupName>
      <ability>L2_Typo</ability>
      <abilityName>字词错误</abilityName>
      <candidateList>
        <item>kg</item>
      </candidateList>
      <explain/>
      <paraID>441A82F4</paraID>
      <start>0</start>
      <end>2</end>
      <status>unmodified</status>
      <modifiedWord/>
      <trackRevisions>false</trackRevisions>
    </reviewItem>
    <reviewItem>
      <errorID>6bc56390-ce18-4835-88e3-34daeca5fb1b</errorID>
      <errorWord>(</errorWord>
      <group>L1_Format</group>
      <groupName>格式问题</groupName>
      <ability>L2_HalfPunc</ability>
      <abilityName>全半角检查</abilityName>
      <candidateList>
        <item>（</item>
      </candidateList>
      <explain>文本全半角错误。</explain>
      <paraID>40903FF2</paraID>
      <start>3</start>
      <end>4</end>
      <status>unmodified</status>
      <modifiedWord/>
      <trackRevisions>false</trackRevisions>
    </reviewItem>
    <reviewItem>
      <errorID>0144076a-0f1f-4a70-b84d-4d62931dfc68</errorID>
      <errorWord>)</errorWord>
      <group>L1_Format</group>
      <groupName>格式问题</groupName>
      <ability>L2_HalfPunc</ability>
      <abilityName>全半角检查</abilityName>
      <candidateList>
        <item>）</item>
      </candidateList>
      <explain>文本全半角错误。</explain>
      <paraID>40903FF2</paraID>
      <start>7</start>
      <end>8</end>
      <status>unmodified</status>
      <modifiedWord/>
      <trackRevisions>false</trackRevisions>
    </reviewItem>
    <reviewItem>
      <errorID>ac677cb2-6552-4cc8-8bc0-5ca7933da0f9</errorID>
      <errorWord>Kg</errorWord>
      <group>L1_Word</group>
      <groupName>字词问题</groupName>
      <ability>L2_Typo</ability>
      <abilityName>字词错误</abilityName>
      <candidateList>
        <item>kg</item>
      </candidateList>
      <explain/>
      <paraID>4A213480</paraID>
      <start>0</start>
      <end>2</end>
      <status>unmodified</status>
      <modifiedWord/>
      <trackRevisions>false</trackRevisions>
    </reviewItem>
    <reviewItem>
      <errorID>c80a6608-557c-4832-888d-8708b9762e54</errorID>
      <errorWord>Kg</errorWord>
      <group>L1_Word</group>
      <groupName>字词问题</groupName>
      <ability>L2_Typo</ability>
      <abilityName>字词错误</abilityName>
      <candidateList>
        <item>kg</item>
      </candidateList>
      <explain/>
      <paraID>4F6765F0</paraID>
      <start>0</start>
      <end>2</end>
      <status>unmodified</status>
      <modifiedWord/>
      <trackRevisions>false</trackRevisions>
    </reviewItem>
    <reviewItem>
      <errorID>55a455b5-7be7-46af-bc62-602f2fa32b7f</errorID>
      <errorWord>Kg</errorWord>
      <group>L1_Word</group>
      <groupName>字词问题</groupName>
      <ability>L2_Typo</ability>
      <abilityName>字词错误</abilityName>
      <candidateList>
        <item>kg</item>
      </candidateList>
      <explain/>
      <paraID> C4BFDF4</paraID>
      <start>0</start>
      <end>2</end>
      <status>unmodified</status>
      <modifiedWord/>
      <trackRevisions>false</trackRevisions>
    </reviewItem>
    <reviewItem>
      <errorID>6d0e3f0c-fa11-4c87-bf2f-347cacc37888</errorID>
      <errorWord>Kg</errorWord>
      <group>L1_Word</group>
      <groupName>字词问题</groupName>
      <ability>L2_Typo</ability>
      <abilityName>字词错误</abilityName>
      <candidateList>
        <item>kg</item>
      </candidateList>
      <explain/>
      <paraID>196937E7</paraID>
      <start>0</start>
      <end>2</end>
      <status>unmodified</status>
      <modifiedWord/>
      <trackRevisions>false</trackRevisions>
    </reviewItem>
    <reviewItem>
      <errorID>0ec59783-4024-4ac5-8416-1008334a7fb1</errorID>
      <errorWord>Kg</errorWord>
      <group>L1_Word</group>
      <groupName>字词问题</groupName>
      <ability>L2_Typo</ability>
      <abilityName>字词错误</abilityName>
      <candidateList>
        <item>kg</item>
      </candidateList>
      <explain/>
      <paraID>7FB18DAC</paraID>
      <start>0</start>
      <end>2</end>
      <status>unmodified</status>
      <modifiedWord/>
      <trackRevisions>false</trackRevisions>
    </reviewItem>
    <reviewItem>
      <errorID>b4857cc3-3b7d-4fa0-8a36-56f0f8602a96</errorID>
      <errorWord>Kg</errorWord>
      <group>L1_Word</group>
      <groupName>字词问题</groupName>
      <ability>L2_Typo</ability>
      <abilityName>字词错误</abilityName>
      <candidateList>
        <item>kg</item>
      </candidateList>
      <explain/>
      <paraID>27C16ECA</paraID>
      <start>0</start>
      <end>2</end>
      <status>unmodified</status>
      <modifiedWord/>
      <trackRevisions>false</trackRevisions>
    </reviewItem>
    <reviewItem>
      <errorID>e0c4f440-d45b-4852-8131-4ebc18cc0018</errorID>
      <errorWord>Kg</errorWord>
      <group>L1_Word</group>
      <groupName>字词问题</groupName>
      <ability>L2_Typo</ability>
      <abilityName>字词错误</abilityName>
      <candidateList>
        <item>kg</item>
      </candidateList>
      <explain/>
      <paraID>5D23D618</paraID>
      <start>0</start>
      <end>2</end>
      <status>unmodified</status>
      <modifiedWord/>
      <trackRevisions>false</trackRevisions>
    </reviewItem>
    <reviewItem>
      <errorID>d0033d56-7bf2-4138-a2f8-9756bbfba99b</errorID>
      <errorWord>Kg</errorWord>
      <group>L1_Word</group>
      <groupName>字词问题</groupName>
      <ability>L2_Typo</ability>
      <abilityName>字词错误</abilityName>
      <candidateList>
        <item>kg</item>
      </candidateList>
      <explain/>
      <paraID> 1EB1139</paraID>
      <start>0</start>
      <end>2</end>
      <status>unmodified</status>
      <modifiedWord/>
      <trackRevisions>false</trackRevisions>
    </reviewItem>
    <reviewItem>
      <errorID>4483d4a3-4aef-4d9c-b7a7-d77bad0a28fd</errorID>
      <errorWord>Kg</errorWord>
      <group>L1_Word</group>
      <groupName>字词问题</groupName>
      <ability>L2_Typo</ability>
      <abilityName>字词错误</abilityName>
      <candidateList>
        <item>kg</item>
      </candidateList>
      <explain/>
      <paraID>6B5BF8C2</paraID>
      <start>0</start>
      <end>2</end>
      <status>unmodified</status>
      <modifiedWord/>
      <trackRevisions>false</trackRevisions>
    </reviewItem>
    <reviewItem>
      <errorID>7e6d01d2-fe73-44c8-bdb1-09d47d5ed081</errorID>
      <errorWord>Kg</errorWord>
      <group>L1_Word</group>
      <groupName>字词问题</groupName>
      <ability>L2_Typo</ability>
      <abilityName>字词错误</abilityName>
      <candidateList>
        <item>kg</item>
      </candidateList>
      <explain/>
      <paraID>2BA849DA</paraID>
      <start>0</start>
      <end>2</end>
      <status>unmodified</status>
      <modifiedWord/>
      <trackRevisions>false</trackRevisions>
    </reviewItem>
    <reviewItem>
      <errorID>c83b54a0-a640-4514-9aa4-25b2375fc37c</errorID>
      <errorWord>Kg</errorWord>
      <group>L1_Word</group>
      <groupName>字词问题</groupName>
      <ability>L2_Typo</ability>
      <abilityName>字词错误</abilityName>
      <candidateList>
        <item>kg</item>
      </candidateList>
      <explain/>
      <paraID>4B0A1ABF</paraID>
      <start>0</start>
      <end>2</end>
      <status>unmodified</status>
      <modifiedWord/>
      <trackRevisions>false</trackRevisions>
    </reviewItem>
    <reviewItem>
      <errorID>0f872ab7-4fe4-4f6c-bb10-f2f058d4ce6d</errorID>
      <errorWord>Kg</errorWord>
      <group>L1_Word</group>
      <groupName>字词问题</groupName>
      <ability>L2_Typo</ability>
      <abilityName>字词错误</abilityName>
      <candidateList>
        <item>kg</item>
      </candidateList>
      <explain/>
      <paraID>3D861B73</paraID>
      <start>0</start>
      <end>2</end>
      <status>unmodified</status>
      <modifiedWord/>
      <trackRevisions>false</trackRevisions>
    </reviewItem>
    <reviewItem>
      <errorID>032be325-db56-4a71-baf1-8f7aa492f46b</errorID>
      <errorWord>根</errorWord>
      <group>L1_Word</group>
      <groupName>字词问题</groupName>
      <ability>L2_Typo</ability>
      <abilityName>字词错误</abilityName>
      <candidateList>
        <item>痕</item>
      </candidateList>
      <explain>存在发音相近字词的误用。</explain>
      <paraID>52876720</paraID>
      <start>21</start>
      <end>22</end>
      <status>unmodified</status>
      <modifiedWord/>
      <trackRevisions>false</trackRevisions>
    </reviewItem>
    <reviewItem>
      <errorID>34cedf55-1e18-4b64-bc1f-ba6c8fd93308</errorID>
      <errorWord>Kg</errorWord>
      <group>L1_Word</group>
      <groupName>字词问题</groupName>
      <ability>L2_Typo</ability>
      <abilityName>字词错误</abilityName>
      <candidateList>
        <item>kg</item>
      </candidateList>
      <explain/>
      <paraID>324D7ED8</paraID>
      <start>0</start>
      <end>2</end>
      <status>unmodified</status>
      <modifiedWord/>
      <trackRevisions>false</trackRevisions>
    </reviewItem>
    <reviewItem>
      <errorID>97d23326-a0e3-41a1-9f8e-8999fb3f46b1</errorID>
      <errorWord>Kg</errorWord>
      <group>L1_Word</group>
      <groupName>字词问题</groupName>
      <ability>L2_Typo</ability>
      <abilityName>字词错误</abilityName>
      <candidateList>
        <item>kg</item>
      </candidateList>
      <explain/>
      <paraID>5491C6B3</paraID>
      <start>0</start>
      <end>2</end>
      <status>unmodified</status>
      <modifiedWord/>
      <trackRevisions>false</trackRevisions>
    </reviewItem>
    <reviewItem>
      <errorID>69b20fd3-d507-48d2-b876-83d7adfdbdfc</errorID>
      <errorWord>Kg</errorWord>
      <group>L1_Word</group>
      <groupName>字词问题</groupName>
      <ability>L2_Typo</ability>
      <abilityName>字词错误</abilityName>
      <candidateList>
        <item>kg</item>
      </candidateList>
      <explain/>
      <paraID>43DB7537</paraID>
      <start>0</start>
      <end>2</end>
      <status>unmodified</status>
      <modifiedWord/>
      <trackRevisions>false</trackRevisions>
    </reviewItem>
    <reviewItem>
      <errorID>36785ffa-32b7-45d5-a1b0-c0e4c8cf5419</errorID>
      <errorWord>Kg</errorWord>
      <group>L1_Word</group>
      <groupName>字词问题</groupName>
      <ability>L2_Typo</ability>
      <abilityName>字词错误</abilityName>
      <candidateList>
        <item>kg</item>
      </candidateList>
      <explain/>
      <paraID>3AF63D3E</paraID>
      <start>0</start>
      <end>2</end>
      <status>unmodified</status>
      <modifiedWord/>
      <trackRevisions>false</trackRevisions>
    </reviewItem>
    <reviewItem>
      <errorID>5d64a83b-91ea-4fe9-86bb-04cfd7ddd9cd</errorID>
      <errorWord>Kg</errorWord>
      <group>L1_Word</group>
      <groupName>字词问题</groupName>
      <ability>L2_Typo</ability>
      <abilityName>字词错误</abilityName>
      <candidateList>
        <item>kg</item>
      </candidateList>
      <explain/>
      <paraID> C1B1C77</paraID>
      <start>0</start>
      <end>2</end>
      <status>unmodified</status>
      <modifiedWord/>
      <trackRevisions>false</trackRevisions>
    </reviewItem>
    <reviewItem>
      <errorID>2f73fd55-d8c8-446a-9d3a-8ab83821283e</errorID>
      <errorWord>Kg</errorWord>
      <group>L1_Word</group>
      <groupName>字词问题</groupName>
      <ability>L2_Typo</ability>
      <abilityName>字词错误</abilityName>
      <candidateList>
        <item>kg</item>
      </candidateList>
      <explain/>
      <paraID>70B5B5C1</paraID>
      <start>0</start>
      <end>2</end>
      <status>unmodified</status>
      <modifiedWord/>
      <trackRevisions>false</trackRevisions>
    </reviewItem>
    <reviewItem>
      <errorID>dbbc252b-0e4f-440f-91ad-c345b59b1d58</errorID>
      <errorWord>Kg</errorWord>
      <group>L1_Word</group>
      <groupName>字词问题</groupName>
      <ability>L2_Typo</ability>
      <abilityName>字词错误</abilityName>
      <candidateList>
        <item>kg</item>
      </candidateList>
      <explain/>
      <paraID>678C2E59</paraID>
      <start>0</start>
      <end>2</end>
      <status>unmodified</status>
      <modifiedWord/>
      <trackRevisions>false</trackRevisions>
    </reviewItem>
    <reviewItem>
      <errorID>0ecb0696-13e0-442d-a2e7-09788f9f2951</errorID>
      <errorWord>Kg</errorWord>
      <group>L1_Word</group>
      <groupName>字词问题</groupName>
      <ability>L2_Typo</ability>
      <abilityName>字词错误</abilityName>
      <candidateList>
        <item>kg</item>
      </candidateList>
      <explain/>
      <paraID>798639E8</paraID>
      <start>0</start>
      <end>2</end>
      <status>unmodified</status>
      <modifiedWord/>
      <trackRevisions>false</trackRevisions>
    </reviewItem>
    <reviewItem>
      <errorID>418ba540-ce99-4a00-9c48-a57bf14021cc</errorID>
      <errorWord>Kg</errorWord>
      <group>L1_Word</group>
      <groupName>字词问题</groupName>
      <ability>L2_Typo</ability>
      <abilityName>字词错误</abilityName>
      <candidateList>
        <item>kg</item>
      </candidateList>
      <explain/>
      <paraID>4CCA17C4</paraID>
      <start>0</start>
      <end>2</end>
      <status>unmodified</status>
      <modifiedWord/>
      <trackRevisions>false</trackRevisions>
    </reviewItem>
    <reviewItem>
      <errorID>d557aba4-a626-46a4-92d0-731b3c4ff62e</errorID>
      <errorWord>Kg</errorWord>
      <group>L1_Word</group>
      <groupName>字词问题</groupName>
      <ability>L2_Typo</ability>
      <abilityName>字词错误</abilityName>
      <candidateList>
        <item>kg</item>
      </candidateList>
      <explain/>
      <paraID> 218F006</paraID>
      <start>0</start>
      <end>2</end>
      <status>unmodified</status>
      <modifiedWord/>
      <trackRevisions>false</trackRevisions>
    </reviewItem>
    <reviewItem>
      <errorID>988fe5ab-3acb-4ab6-8e96-4a7220ee4ae8</errorID>
      <errorWord>Kg</errorWord>
      <group>L1_Word</group>
      <groupName>字词问题</groupName>
      <ability>L2_Typo</ability>
      <abilityName>字词错误</abilityName>
      <candidateList>
        <item>kg</item>
      </candidateList>
      <explain/>
      <paraID>44FC61F9</paraID>
      <start>0</start>
      <end>2</end>
      <status>unmodified</status>
      <modifiedWord/>
      <trackRevisions>false</trackRevisions>
    </reviewItem>
    <reviewItem>
      <errorID>9569f5e6-49ef-41aa-b97e-57c5f65c6ebb</errorID>
      <errorWord>Kg</errorWord>
      <group>L1_Word</group>
      <groupName>字词问题</groupName>
      <ability>L2_Typo</ability>
      <abilityName>字词错误</abilityName>
      <candidateList>
        <item>kg</item>
      </candidateList>
      <explain/>
      <paraID> B979B0E</paraID>
      <start>0</start>
      <end>2</end>
      <status>unmodified</status>
      <modifiedWord/>
      <trackRevisions>false</trackRevisions>
    </reviewItem>
    <reviewItem>
      <errorID>0b4e3ce7-a60a-4425-af17-3d214e66980a</errorID>
      <errorWord>Kg</errorWord>
      <group>L1_Word</group>
      <groupName>字词问题</groupName>
      <ability>L2_Typo</ability>
      <abilityName>字词错误</abilityName>
      <candidateList>
        <item>kg</item>
      </candidateList>
      <explain/>
      <paraID>54773014</paraID>
      <start>0</start>
      <end>2</end>
      <status>unmodified</status>
      <modifiedWord/>
      <trackRevisions>false</trackRevisions>
    </reviewItem>
    <reviewItem>
      <errorID>ee0dbf32-c206-4be5-a72c-37cd63097f25</errorID>
      <errorWord>供应</errorWord>
      <group>L1_Grammar</group>
      <groupName>语法问题</groupName>
      <ability>L2_Grammar</ability>
      <abilityName>语法错误</abilityName>
      <candidateList>
        <item>提供</item>
      </candidateList>
      <explain>“供应～服务”搭配不当，建议修改为“提供～服务”。</explain>
      <paraID>6D95919E</paraID>
      <start>29</start>
      <end>31</end>
      <status>unmodified</status>
      <modifiedWord/>
      <trackRevisions>false</trackRevisions>
    </reviewItem>
    <reviewItem>
      <errorID>e21b2259-c164-45d1-a461-8c14372b5ca3</errorID>
      <errorWord>供应</errorWord>
      <group>L1_Grammar</group>
      <groupName>语法问题</groupName>
      <ability>L2_Grammar</ability>
      <abilityName>语法错误</abilityName>
      <candidateList>
        <item>提供</item>
      </candidateList>
      <explain>“供应～服务”搭配不当，建议修改为“提供～服务”。</explain>
      <paraID>4AAB908E</paraID>
      <start>25</start>
      <end>27</end>
      <status>unmodified</status>
      <modifiedWord/>
      <trackRevisions>false</trackRevisions>
    </reviewItem>
    <reviewItem>
      <errorID>14f81ecd-f2c5-4c9d-b212-463858f18f89</errorID>
      <errorWord>法律、法规</errorWord>
      <group>L1_Word</group>
      <groupName>字词问题</groupName>
      <ability>L2_Typo</ability>
      <abilityName>字词错误</abilityName>
      <candidateList>
        <item>法律法规</item>
      </candidateList>
      <explain/>
      <paraID>7A40D2EF</paraID>
      <start>50</start>
      <end>55</end>
      <status>unmodified</status>
      <modifiedWord/>
      <trackRevisions>false</trackRevisions>
    </reviewItem>
    <reviewItem>
      <errorID>4300aba7-9462-4b6d-9014-6c11cbf8944c</errorID>
      <errorWord>格</errorWord>
      <group>L1_Word</group>
      <groupName>字词问题</groupName>
      <ability>L2_Typo</ability>
      <abilityName>字词错误</abilityName>
      <candidateList>
        <item>格产</item>
      </candidateList>
      <explain/>
      <paraID> 33481D6</paraID>
      <start>65</start>
      <end>66</end>
      <status>unmodified</status>
      <modifiedWord/>
      <trackRevisions>false</trackRevisions>
    </reviewItem>
    <reviewItem>
      <errorID>491e685b-2f28-4678-80ae-403f82a72c8f</errorID>
      <errorWord>法律、法规</errorWord>
      <group>L1_Word</group>
      <groupName>字词问题</groupName>
      <ability>L2_Typo</ability>
      <abilityName>字词错误</abilityName>
      <candidateList>
        <item>法律法规</item>
      </candidateList>
      <explain/>
      <paraID>78DF7332</paraID>
      <start>13</start>
      <end>18</end>
      <status>unmodified</status>
      <modifiedWord/>
      <trackRevisions>false</trackRevisions>
    </reviewItem>
    <reviewItem>
      <errorID>452bc4d4-3449-4b9e-bc99-325883e0a954</errorID>
      <errorWord>法律、法规</errorWord>
      <group>L1_Word</group>
      <groupName>字词问题</groupName>
      <ability>L2_Typo</ability>
      <abilityName>字词错误</abilityName>
      <candidateList>
        <item>法律法规</item>
      </candidateList>
      <explain/>
      <paraID>78DF7332</paraID>
      <start>45</start>
      <end>50</end>
      <status>unmodified</status>
      <modifiedWord/>
      <trackRevisions>false</trackRevisions>
    </reviewItem>
    <reviewItem>
      <errorID>d566554f-51eb-48c3-a34e-c818e3b59850</errorID>
      <errorWord>[2011]18号</errorWord>
      <group>L1_Knowledge</group>
      <groupName>知识性问题</groupName>
      <ability>L2_Knowledge</ability>
      <abilityName>其他知识</abilityName>
      <candidateList>
        <item>〔2011〕18号</item>
      </candidateList>
      <explain>发文字号格式错误。</explain>
      <paraID>78DF7332</paraID>
      <start>114</start>
      <end>123</end>
      <status>unmodified</status>
      <modifiedWord/>
      <trackRevisions>false</trackRevisions>
    </reviewItem>
    <reviewItem>
      <errorID>5f25ea04-a037-4c97-a609-140726dad0af</errorID>
      <errorWord>《</errorWord>
      <group>L1_Punc</group>
      <groupName>标点问题</groupName>
      <ability>L2_Punc</ability>
      <abilityName>标点符号检查</abilityName>
      <candidateList/>
      <explain>同一形式括号套用。</explain>
      <paraID>78DF7332</paraID>
      <start>152</start>
      <end>153</end>
      <status>unmodified</status>
      <modifiedWord/>
      <trackRevisions>false</trackRevisions>
    </reviewItem>
    <reviewItem>
      <errorID>f45a2a51-8dcd-4a64-bcbd-37fde7bcf5a6</errorID>
      <errorWord>》</errorWord>
      <group>L1_Punc</group>
      <groupName>标点问题</groupName>
      <ability>L2_Punc</ability>
      <abilityName>标点符号检查</abilityName>
      <candidateList/>
      <explain>同一形式括号套用。</explain>
      <paraID>78DF7332</paraID>
      <start>163</start>
      <end>164</end>
      <status>unmodified</status>
      <modifiedWord/>
      <trackRevisions>false</trackRevisions>
    </reviewItem>
    <reviewItem>
      <errorID>cb22e89b-5f1b-4455-b0a3-42c27816e6ad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7E79F65E</paraID>
      <start>0</start>
      <end>2</end>
      <status>unmodified</status>
      <modifiedWord/>
      <trackRevisions>false</trackRevisions>
    </reviewItem>
    <reviewItem>
      <errorID>3f02ada0-c1a4-4262-9a97-b5e27d675c74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D8CC2E6</paraID>
      <start>0</start>
      <end>2</end>
      <status>unmodified</status>
      <modifiedWord/>
      <trackRevisions>false</trackRevisions>
    </reviewItem>
    <reviewItem>
      <errorID>f56d7457-e51d-458c-adee-a9ab5b739e13</errorID>
      <errorWord>计入到</errorWord>
      <group>L1_Word</group>
      <groupName>字词问题</groupName>
      <ability>L2_Typo</ability>
      <abilityName>字词错误</abilityName>
      <candidateList>
        <item>计入</item>
      </candidateList>
      <explain/>
      <paraID>121A0849</paraID>
      <start>102</start>
      <end>105</end>
      <status>unmodified</status>
      <modifiedWord/>
      <trackRevisions>false</trackRevisions>
    </reviewItem>
    <reviewItem>
      <errorID>cf544ddf-9d9c-43b3-997c-db8e93b4674d</errorID>
      <errorWord>按与</errorWord>
      <group>L1_Word</group>
      <groupName>字词问题</groupName>
      <ability>L2_Typo</ability>
      <abilityName>字词错误</abilityName>
      <candidateList>
        <item>按</item>
      </candidateList>
      <explain>（案）àn❶〈书〉考查；核对：有原文可～。❷（编者、作者等）加按语：编者～。</explain>
      <paraID>69347127</paraID>
      <start>52</start>
      <end>54</end>
      <status>unmodified</status>
      <modifiedWord/>
      <trackRevisions>false</trackRevisions>
    </reviewItem>
    <reviewItem>
      <errorID>3ebf3b7f-1ec6-4a4c-8e73-4ea5a50b458c</errorID>
      <errorWord>按将</errorWord>
      <group>L1_Word</group>
      <groupName>字词问题</groupName>
      <ability>L2_Typo</ability>
      <abilityName>字词错误</abilityName>
      <candidateList>
        <item>按照</item>
      </candidateList>
      <explain>〈介〉根据；依照：～法规办理｜～预定的计划执行。</explain>
      <paraID>3BB83F91</paraID>
      <start>44</start>
      <end>46</end>
      <status>unmodified</status>
      <modifiedWord/>
      <trackRevisions>false</trackRevisions>
    </reviewItem>
    <reviewItem>
      <errorID>5c0a493c-95e5-4033-ad53-0ba5bd0cdf69</errorID>
      <errorWord>》</errorWord>
      <group>L1_Word</group>
      <groupName>字词问题</groupName>
      <ability>L2_Typo</ability>
      <abilityName>字词错误</abilityName>
      <candidateList>
        <item>》中</item>
      </candidateList>
      <explain/>
      <paraID>3E6046EA</paraID>
      <start>56</start>
      <end>57</end>
      <status>unmodified</status>
      <modifiedWord/>
      <trackRevisions>false</trackRevisions>
    </reviewItem>
    <reviewItem>
      <errorID>c0ab1df5-dad9-43d4-a5fa-74b4406541ff</errorID>
      <errorWord>“/</errorWord>
      <group>L1_Punc</group>
      <groupName>标点问题</groupName>
      <ability>L2_Punc</ability>
      <abilityName>标点符号检查</abilityName>
      <candidateList>
        <item>“</item>
      </candidateList>
      <explain/>
      <paraID>514BDDDA</paraID>
      <start>8</start>
      <end>10</end>
      <status>unmodified</status>
      <modifiedWord/>
      <trackRevisions>false</trackRevisions>
    </reviewItem>
    <reviewItem>
      <errorID>98b636a6-13bb-4a59-b334-ff951a2889c8</errorID>
      <errorWord>供应</errorWord>
      <group>L1_Grammar</group>
      <groupName>语法问题</groupName>
      <ability>L2_Grammar</ability>
      <abilityName>语法错误</abilityName>
      <candidateList>
        <item>提供</item>
      </candidateList>
      <explain>“供应～服务”搭配不当，建议修改为“提供～服务”。</explain>
      <paraID>34F97FAE</paraID>
      <start>29</start>
      <end>31</end>
      <status>unmodified</status>
      <modifiedWord/>
      <trackRevisions>false</trackRevisions>
    </reviewItem>
    <reviewItem>
      <errorID>48a27f93-c561-4285-8975-7aa989525aa0</errorID>
      <errorWord>Kg</errorWord>
      <group>L1_Word</group>
      <groupName>字词问题</groupName>
      <ability>L2_Typo</ability>
      <abilityName>字词错误</abilityName>
      <candidateList>
        <item>kg</item>
      </candidateList>
      <explain/>
      <paraID>7C7C0458</paraID>
      <start>0</start>
      <end>2</end>
      <status>unmodified</status>
      <modifiedWord/>
      <trackRevisions>false</trackRevisions>
    </reviewItem>
    <reviewItem>
      <errorID>dcbd3fde-fa0a-4bf5-8a9b-da1574f1ed02</errorID>
      <errorWord>Kg</errorWord>
      <group>L1_Word</group>
      <groupName>字词问题</groupName>
      <ability>L2_Typo</ability>
      <abilityName>字词错误</abilityName>
      <candidateList>
        <item>kg</item>
      </candidateList>
      <explain/>
      <paraID>55AE2358</paraID>
      <start>0</start>
      <end>2</end>
      <status>unmodified</status>
      <modifiedWord/>
      <trackRevisions>false</trackRevisions>
    </reviewItem>
    <reviewItem>
      <errorID>f8055e69-1340-451b-a943-7b507a2b40c2</errorID>
      <errorWord>Kg</errorWord>
      <group>L1_Word</group>
      <groupName>字词问题</groupName>
      <ability>L2_Typo</ability>
      <abilityName>字词错误</abilityName>
      <candidateList>
        <item>kg</item>
      </candidateList>
      <explain/>
      <paraID>1C8B3F1C</paraID>
      <start>0</start>
      <end>2</end>
      <status>unmodified</status>
      <modifiedWord/>
      <trackRevisions>false</trackRevisions>
    </reviewItem>
    <reviewItem>
      <errorID>cfbb2ef3-e74b-426c-ac30-7b3cade6e00c</errorID>
      <errorWord>Kg</errorWord>
      <group>L1_Word</group>
      <groupName>字词问题</groupName>
      <ability>L2_Typo</ability>
      <abilityName>字词错误</abilityName>
      <candidateList>
        <item>kg</item>
      </candidateList>
      <explain/>
      <paraID>72D48185</paraID>
      <start>0</start>
      <end>2</end>
      <status>unmodified</status>
      <modifiedWord/>
      <trackRevisions>false</trackRevisions>
    </reviewItem>
    <reviewItem>
      <errorID>79fbace3-2026-44a7-a5cf-304980b78f85</errorID>
      <errorWord>Kg</errorWord>
      <group>L1_Word</group>
      <groupName>字词问题</groupName>
      <ability>L2_Typo</ability>
      <abilityName>字词错误</abilityName>
      <candidateList>
        <item>kg</item>
      </candidateList>
      <explain/>
      <paraID>12939293</paraID>
      <start>0</start>
      <end>2</end>
      <status>unmodified</status>
      <modifiedWord/>
      <trackRevisions>false</trackRevisions>
    </reviewItem>
    <reviewItem>
      <errorID>e27491c8-90f0-4a85-9e19-4cf6fe67df9c</errorID>
      <errorWord>Kg</errorWord>
      <group>L1_Word</group>
      <groupName>字词问题</groupName>
      <ability>L2_Typo</ability>
      <abilityName>字词错误</abilityName>
      <candidateList>
        <item>kg</item>
      </candidateList>
      <explain/>
      <paraID>15E9F76F</paraID>
      <start>0</start>
      <end>2</end>
      <status>unmodified</status>
      <modifiedWord/>
      <trackRevisions>false</trackRevisions>
    </reviewItem>
    <reviewItem>
      <errorID>cb9ec789-5d23-47d8-a270-987e3a5a33f0</errorID>
      <errorWord>Kg</errorWord>
      <group>L1_Word</group>
      <groupName>字词问题</groupName>
      <ability>L2_Typo</ability>
      <abilityName>字词错误</abilityName>
      <candidateList>
        <item>kg</item>
      </candidateList>
      <explain/>
      <paraID>58F3FF31</paraID>
      <start>0</start>
      <end>2</end>
      <status>unmodified</status>
      <modifiedWord/>
      <trackRevisions>false</trackRevisions>
    </reviewItem>
    <reviewItem>
      <errorID>e7cbe239-af79-4786-938b-ec06c69594b0</errorID>
      <errorWord>Kg</errorWord>
      <group>L1_Word</group>
      <groupName>字词问题</groupName>
      <ability>L2_Typo</ability>
      <abilityName>字词错误</abilityName>
      <candidateList>
        <item>kg</item>
      </candidateList>
      <explain/>
      <paraID> 2758C00</paraID>
      <start>0</start>
      <end>2</end>
      <status>unmodified</status>
      <modifiedWord/>
      <trackRevisions>false</trackRevisions>
    </reviewItem>
    <reviewItem>
      <errorID>ad53ba5d-a601-4b18-bcd2-99e3d79d699b</errorID>
      <errorWord>Kg</errorWord>
      <group>L1_Word</group>
      <groupName>字词问题</groupName>
      <ability>L2_Typo</ability>
      <abilityName>字词错误</abilityName>
      <candidateList>
        <item>kg</item>
      </candidateList>
      <explain/>
      <paraID>79A71C4F</paraID>
      <start>0</start>
      <end>2</end>
      <status>unmodified</status>
      <modifiedWord/>
      <trackRevisions>false</trackRevisions>
    </reviewItem>
    <reviewItem>
      <errorID>dbacb3dd-67db-483e-b9ca-08159eef912b</errorID>
      <errorWord>Kg</errorWord>
      <group>L1_Word</group>
      <groupName>字词问题</groupName>
      <ability>L2_Typo</ability>
      <abilityName>字词错误</abilityName>
      <candidateList>
        <item>kg</item>
      </candidateList>
      <explain/>
      <paraID>266678FD</paraID>
      <start>0</start>
      <end>2</end>
      <status>unmodified</status>
      <modifiedWord/>
      <trackRevisions>false</trackRevisions>
    </reviewItem>
    <reviewItem>
      <errorID>2920880d-d273-449b-b071-aa9a63081b38</errorID>
      <errorWord>Kg</errorWord>
      <group>L1_Word</group>
      <groupName>字词问题</groupName>
      <ability>L2_Typo</ability>
      <abilityName>字词错误</abilityName>
      <candidateList>
        <item>kg</item>
      </candidateList>
      <explain/>
      <paraID>6679B727</paraID>
      <start>0</start>
      <end>2</end>
      <status>unmodified</status>
      <modifiedWord/>
      <trackRevisions>false</trackRevisions>
    </reviewItem>
    <reviewItem>
      <errorID>04c9da13-8e89-49ef-841d-90978b169d27</errorID>
      <errorWord>Kg</errorWord>
      <group>L1_Word</group>
      <groupName>字词问题</groupName>
      <ability>L2_Typo</ability>
      <abilityName>字词错误</abilityName>
      <candidateList>
        <item>kg</item>
      </candidateList>
      <explain/>
      <paraID>71384A74</paraID>
      <start>0</start>
      <end>2</end>
      <status>unmodified</status>
      <modifiedWord/>
      <trackRevisions>false</trackRevisions>
    </reviewItem>
    <reviewItem>
      <errorID>be8f6485-55cb-40ba-93e6-3965ae7843c3</errorID>
      <errorWord>Kg</errorWord>
      <group>L1_Word</group>
      <groupName>字词问题</groupName>
      <ability>L2_Typo</ability>
      <abilityName>字词错误</abilityName>
      <candidateList>
        <item>kg</item>
      </candidateList>
      <explain/>
      <paraID>6E9859A9</paraID>
      <start>0</start>
      <end>2</end>
      <status>unmodified</status>
      <modifiedWord/>
      <trackRevisions>false</trackRevisions>
    </reviewItem>
    <reviewItem>
      <errorID>492724c5-81a0-4567-be77-c9df495937b6</errorID>
      <errorWord>Kg</errorWord>
      <group>L1_Word</group>
      <groupName>字词问题</groupName>
      <ability>L2_Typo</ability>
      <abilityName>字词错误</abilityName>
      <candidateList>
        <item>kg</item>
      </candidateList>
      <explain/>
      <paraID>78F3CB1C</paraID>
      <start>0</start>
      <end>2</end>
      <status>unmodified</status>
      <modifiedWord/>
      <trackRevisions>false</trackRevisions>
    </reviewItem>
    <reviewItem>
      <errorID>b0d75008-5653-4f93-8c5d-074afeb8cbea</errorID>
      <errorWord>Kg</errorWord>
      <group>L1_Word</group>
      <groupName>字词问题</groupName>
      <ability>L2_Typo</ability>
      <abilityName>字词错误</abilityName>
      <candidateList>
        <item>kg</item>
      </candidateList>
      <explain/>
      <paraID>48AB5512</paraID>
      <start>0</start>
      <end>2</end>
      <status>unmodified</status>
      <modifiedWord/>
      <trackRevisions>false</trackRevisions>
    </reviewItem>
    <reviewItem>
      <errorID>d61a0e5c-d906-4b33-bdf4-95a947082096</errorID>
      <errorWord>Kg</errorWord>
      <group>L1_Word</group>
      <groupName>字词问题</groupName>
      <ability>L2_Typo</ability>
      <abilityName>字词错误</abilityName>
      <candidateList>
        <item>kg</item>
      </candidateList>
      <explain/>
      <paraID> CEC903B</paraID>
      <start>0</start>
      <end>2</end>
      <status>unmodified</status>
      <modifiedWord/>
      <trackRevisions>false</trackRevisions>
    </reviewItem>
    <reviewItem>
      <errorID>b9378270-d39e-4cd2-8a1d-2e545b847b77</errorID>
      <errorWord>Kg</errorWord>
      <group>L1_Word</group>
      <groupName>字词问题</groupName>
      <ability>L2_Typo</ability>
      <abilityName>字词错误</abilityName>
      <candidateList>
        <item>kg</item>
      </candidateList>
      <explain/>
      <paraID>533D64A1</paraID>
      <start>0</start>
      <end>2</end>
      <status>unmodified</status>
      <modifiedWord/>
      <trackRevisions>false</trackRevisions>
    </reviewItem>
    <reviewItem>
      <errorID>b886a771-8b9a-44dc-b586-5a4a497cc1ca</errorID>
      <errorWord>Kg</errorWord>
      <group>L1_Word</group>
      <groupName>字词问题</groupName>
      <ability>L2_Typo</ability>
      <abilityName>字词错误</abilityName>
      <candidateList>
        <item>kg</item>
      </candidateList>
      <explain/>
      <paraID>2FAEF36B</paraID>
      <start>0</start>
      <end>2</end>
      <status>unmodified</status>
      <modifiedWord/>
      <trackRevisions>false</trackRevisions>
    </reviewItem>
    <reviewItem>
      <errorID>90a33fd7-66ea-4ac6-b3c8-75c2d47f7386</errorID>
      <errorWord>Kg</errorWord>
      <group>L1_Word</group>
      <groupName>字词问题</groupName>
      <ability>L2_Typo</ability>
      <abilityName>字词错误</abilityName>
      <candidateList>
        <item>kg</item>
      </candidateList>
      <explain/>
      <paraID>6F14F3D1</paraID>
      <start>0</start>
      <end>2</end>
      <status>unmodified</status>
      <modifiedWord/>
      <trackRevisions>false</trackRevisions>
    </reviewItem>
    <reviewItem>
      <errorID>7c926501-0054-4105-bb2f-b3fa23624076</errorID>
      <errorWord>Kg</errorWord>
      <group>L1_Word</group>
      <groupName>字词问题</groupName>
      <ability>L2_Typo</ability>
      <abilityName>字词错误</abilityName>
      <candidateList>
        <item>kg</item>
      </candidateList>
      <explain/>
      <paraID>1B3A2D73</paraID>
      <start>0</start>
      <end>2</end>
      <status>unmodified</status>
      <modifiedWord/>
      <trackRevisions>false</trackRevisions>
    </reviewItem>
    <reviewItem>
      <errorID>a86200c1-4d36-45e6-862e-0c1c80cf43dc</errorID>
      <errorWord>Kg</errorWord>
      <group>L1_Word</group>
      <groupName>字词问题</groupName>
      <ability>L2_Typo</ability>
      <abilityName>字词错误</abilityName>
      <candidateList>
        <item>kg</item>
      </candidateList>
      <explain/>
      <paraID>39AA53EC</paraID>
      <start>0</start>
      <end>2</end>
      <status>unmodified</status>
      <modifiedWord/>
      <trackRevisions>false</trackRevisions>
    </reviewItem>
    <reviewItem>
      <errorID>30668250-4fca-48aa-b2b5-4b5941e05c58</errorID>
      <errorWord>Kg</errorWord>
      <group>L1_Word</group>
      <groupName>字词问题</groupName>
      <ability>L2_Typo</ability>
      <abilityName>字词错误</abilityName>
      <candidateList>
        <item>kg</item>
      </candidateList>
      <explain/>
      <paraID>7CAB1B28</paraID>
      <start>0</start>
      <end>2</end>
      <status>unmodified</status>
      <modifiedWord/>
      <trackRevisions>false</trackRevisions>
    </reviewItem>
    <reviewItem>
      <errorID>a3dc8777-2f00-47c4-b040-bfa4c0589a7a</errorID>
      <errorWord>Kg</errorWord>
      <group>L1_Word</group>
      <groupName>字词问题</groupName>
      <ability>L2_Typo</ability>
      <abilityName>字词错误</abilityName>
      <candidateList>
        <item>kg</item>
      </candidateList>
      <explain/>
      <paraID>5F8E6582</paraID>
      <start>0</start>
      <end>2</end>
      <status>unmodified</status>
      <modifiedWord/>
      <trackRevisions>false</trackRevisions>
    </reviewItem>
    <reviewItem>
      <errorID>847acee6-ca6f-4337-8b43-381a67aca7ce</errorID>
      <errorWord>Kg</errorWord>
      <group>L1_Word</group>
      <groupName>字词问题</groupName>
      <ability>L2_Typo</ability>
      <abilityName>字词错误</abilityName>
      <candidateList>
        <item>kg</item>
      </candidateList>
      <explain/>
      <paraID>7D06B2AC</paraID>
      <start>0</start>
      <end>2</end>
      <status>unmodified</status>
      <modifiedWord/>
      <trackRevisions>false</trackRevisions>
    </reviewItem>
    <reviewItem>
      <errorID>fa5d16ef-6eee-4025-8e7f-6d62cacc0df1</errorID>
      <errorWord>Kg</errorWord>
      <group>L1_Word</group>
      <groupName>字词问题</groupName>
      <ability>L2_Typo</ability>
      <abilityName>字词错误</abilityName>
      <candidateList>
        <item>kg</item>
      </candidateList>
      <explain/>
      <paraID> 19D209E</paraID>
      <start>0</start>
      <end>2</end>
      <status>unmodified</status>
      <modifiedWord/>
      <trackRevisions>false</trackRevisions>
    </reviewItem>
    <reviewItem>
      <errorID>2e2384b5-662d-450d-a8cf-5b9222d81767</errorID>
      <errorWord>Kg</errorWord>
      <group>L1_Word</group>
      <groupName>字词问题</groupName>
      <ability>L2_Typo</ability>
      <abilityName>字词错误</abilityName>
      <candidateList>
        <item>kg</item>
      </candidateList>
      <explain/>
      <paraID>40A579E3</paraID>
      <start>0</start>
      <end>2</end>
      <status>unmodified</status>
      <modifiedWord/>
      <trackRevisions>false</trackRevisions>
    </reviewItem>
    <reviewItem>
      <errorID>c34ea797-809e-44d5-a862-3e91ca7cc3a6</errorID>
      <errorWord>Kg</errorWord>
      <group>L1_Word</group>
      <groupName>字词问题</groupName>
      <ability>L2_Typo</ability>
      <abilityName>字词错误</abilityName>
      <candidateList>
        <item>kg</item>
      </candidateList>
      <explain/>
      <paraID>352B62F9</paraID>
      <start>0</start>
      <end>2</end>
      <status>unmodified</status>
      <modifiedWord/>
      <trackRevisions>false</trackRevisions>
    </reviewItem>
    <reviewItem>
      <errorID>7a94c61f-9e42-46ed-8aaf-c91eeabc8786</errorID>
      <errorWord>Kg</errorWord>
      <group>L1_Word</group>
      <groupName>字词问题</groupName>
      <ability>L2_Typo</ability>
      <abilityName>字词错误</abilityName>
      <candidateList>
        <item>kg</item>
      </candidateList>
      <explain/>
      <paraID> CAA1B7B</paraID>
      <start>0</start>
      <end>2</end>
      <status>unmodified</status>
      <modifiedWord/>
      <trackRevisions>false</trackRevisions>
    </reviewItem>
    <reviewItem>
      <errorID>4c7491c4-7d3f-4e91-bea4-8fb5f1307c9a</errorID>
      <errorWord>Kg</errorWord>
      <group>L1_Word</group>
      <groupName>字词问题</groupName>
      <ability>L2_Typo</ability>
      <abilityName>字词错误</abilityName>
      <candidateList>
        <item>kg</item>
      </candidateList>
      <explain/>
      <paraID>6AD4CBE0</paraID>
      <start>0</start>
      <end>2</end>
      <status>unmodified</status>
      <modifiedWord/>
      <trackRevisions>false</trackRevisions>
    </reviewItem>
    <reviewItem>
      <errorID>29582a2f-cebb-416d-8e3f-8920591097f2</errorID>
      <errorWord>Kg</errorWord>
      <group>L1_Word</group>
      <groupName>字词问题</groupName>
      <ability>L2_Typo</ability>
      <abilityName>字词错误</abilityName>
      <candidateList>
        <item>kg</item>
      </candidateList>
      <explain/>
      <paraID>411A6287</paraID>
      <start>0</start>
      <end>2</end>
      <status>unmodified</status>
      <modifiedWord/>
      <trackRevisions>false</trackRevisions>
    </reviewItem>
    <reviewItem>
      <errorID>b2e78162-29c7-44ed-a267-1eb3fa2b6c87</errorID>
      <errorWord>Kg</errorWord>
      <group>L1_Word</group>
      <groupName>字词问题</groupName>
      <ability>L2_Typo</ability>
      <abilityName>字词错误</abilityName>
      <candidateList>
        <item>kg</item>
      </candidateList>
      <explain/>
      <paraID>17A0A28A</paraID>
      <start>0</start>
      <end>2</end>
      <status>unmodified</status>
      <modifiedWord/>
      <trackRevisions>false</trackRevisions>
    </reviewItem>
    <reviewItem>
      <errorID>04d9b5b4-17e2-49c0-9795-cdb7711d621a</errorID>
      <errorWord>Kg</errorWord>
      <group>L1_Word</group>
      <groupName>字词问题</groupName>
      <ability>L2_Typo</ability>
      <abilityName>字词错误</abilityName>
      <candidateList>
        <item>kg</item>
      </candidateList>
      <explain/>
      <paraID>730B3C32</paraID>
      <start>0</start>
      <end>2</end>
      <status>unmodified</status>
      <modifiedWord/>
      <trackRevisions>false</trackRevisions>
    </reviewItem>
    <reviewItem>
      <errorID>a43d3a52-7476-40fb-a93d-9dfc72d67519</errorID>
      <errorWord>Kg</errorWord>
      <group>L1_Word</group>
      <groupName>字词问题</groupName>
      <ability>L2_Typo</ability>
      <abilityName>字词错误</abilityName>
      <candidateList>
        <item>kg</item>
      </candidateList>
      <explain/>
      <paraID>69007442</paraID>
      <start>0</start>
      <end>2</end>
      <status>unmodified</status>
      <modifiedWord/>
      <trackRevisions>false</trackRevisions>
    </reviewItem>
    <reviewItem>
      <errorID>d9a92e29-141d-4e19-a6ac-9fb98cf4c77b</errorID>
      <errorWord>Kg</errorWord>
      <group>L1_Word</group>
      <groupName>字词问题</groupName>
      <ability>L2_Typo</ability>
      <abilityName>字词错误</abilityName>
      <candidateList>
        <item>kg</item>
      </candidateList>
      <explain/>
      <paraID>41998878</paraID>
      <start>0</start>
      <end>2</end>
      <status>unmodified</status>
      <modifiedWord/>
      <trackRevisions>false</trackRevisions>
    </reviewItem>
    <reviewItem>
      <errorID>942345b5-ff5e-4b74-9776-a86a1e0c55d4</errorID>
      <errorWord>Kg</errorWord>
      <group>L1_Word</group>
      <groupName>字词问题</groupName>
      <ability>L2_Typo</ability>
      <abilityName>字词错误</abilityName>
      <candidateList>
        <item>kg</item>
      </candidateList>
      <explain/>
      <paraID>7BAB73C8</paraID>
      <start>0</start>
      <end>2</end>
      <status>unmodified</status>
      <modifiedWord/>
      <trackRevisions>false</trackRevisions>
    </reviewItem>
    <reviewItem>
      <errorID>3fca1d0e-0d59-4306-93c3-a3976755dd9b</errorID>
      <errorWord>Kg</errorWord>
      <group>L1_Word</group>
      <groupName>字词问题</groupName>
      <ability>L2_Typo</ability>
      <abilityName>字词错误</abilityName>
      <candidateList>
        <item>kg</item>
      </candidateList>
      <explain/>
      <paraID>7FB28C42</paraID>
      <start>0</start>
      <end>2</end>
      <status>unmodified</status>
      <modifiedWord/>
      <trackRevisions>false</trackRevisions>
    </reviewItem>
    <reviewItem>
      <errorID>fb608f6f-c1a1-4f9d-aabd-69d069412a0f</errorID>
      <errorWord>Kg</errorWord>
      <group>L1_Word</group>
      <groupName>字词问题</groupName>
      <ability>L2_Typo</ability>
      <abilityName>字词错误</abilityName>
      <candidateList>
        <item>kg</item>
      </candidateList>
      <explain/>
      <paraID>4271973B</paraID>
      <start>0</start>
      <end>2</end>
      <status>unmodified</status>
      <modifiedWord/>
      <trackRevisions>false</trackRevisions>
    </reviewItem>
    <reviewItem>
      <errorID>2d06034e-eab1-4057-9e13-224590c248fa</errorID>
      <errorWord>Kg</errorWord>
      <group>L1_Word</group>
      <groupName>字词问题</groupName>
      <ability>L2_Typo</ability>
      <abilityName>字词错误</abilityName>
      <candidateList>
        <item>kg</item>
      </candidateList>
      <explain/>
      <paraID>3280E662</paraID>
      <start>0</start>
      <end>2</end>
      <status>unmodified</status>
      <modifiedWord/>
      <trackRevisions>false</trackRevisions>
    </reviewItem>
    <reviewItem>
      <errorID>fdc5f4e0-3c29-4f31-8c3c-64df298222d3</errorID>
      <errorWord>Kg</errorWord>
      <group>L1_Word</group>
      <groupName>字词问题</groupName>
      <ability>L2_Typo</ability>
      <abilityName>字词错误</abilityName>
      <candidateList>
        <item>kg</item>
      </candidateList>
      <explain/>
      <paraID>7B900D12</paraID>
      <start>0</start>
      <end>2</end>
      <status>unmodified</status>
      <modifiedWord/>
      <trackRevisions>false</trackRevisions>
    </reviewItem>
    <reviewItem>
      <errorID>a19a5fea-ca04-49e2-9ce0-cf4b5f6c1f56</errorID>
      <errorWord>Kg</errorWord>
      <group>L1_Word</group>
      <groupName>字词问题</groupName>
      <ability>L2_Typo</ability>
      <abilityName>字词错误</abilityName>
      <candidateList>
        <item>kg</item>
      </candidateList>
      <explain/>
      <paraID>549878CE</paraID>
      <start>0</start>
      <end>2</end>
      <status>unmodified</status>
      <modifiedWord/>
      <trackRevisions>false</trackRevisions>
    </reviewItem>
    <reviewItem>
      <errorID>18763af1-898c-447b-83ec-6d74c93b09a8</errorID>
      <errorWord>Kg</errorWord>
      <group>L1_Word</group>
      <groupName>字词问题</groupName>
      <ability>L2_Typo</ability>
      <abilityName>字词错误</abilityName>
      <candidateList>
        <item>kg</item>
      </candidateList>
      <explain/>
      <paraID>597186A1</paraID>
      <start>0</start>
      <end>2</end>
      <status>unmodified</status>
      <modifiedWord/>
      <trackRevisions>false</trackRevisions>
    </reviewItem>
    <reviewItem>
      <errorID>885c566c-d237-4307-a868-8d03fd34b33b</errorID>
      <errorWord>Kg</errorWord>
      <group>L1_Word</group>
      <groupName>字词问题</groupName>
      <ability>L2_Typo</ability>
      <abilityName>字词错误</abilityName>
      <candidateList>
        <item>kg</item>
      </candidateList>
      <explain/>
      <paraID>64FF09D3</paraID>
      <start>0</start>
      <end>2</end>
      <status>unmodified</status>
      <modifiedWord/>
      <trackRevisions>false</trackRevisions>
    </reviewItem>
    <reviewItem>
      <errorID>d269e2e2-7672-4589-b466-ab9b4c7e99d1</errorID>
      <errorWord>Kg</errorWord>
      <group>L1_Word</group>
      <groupName>字词问题</groupName>
      <ability>L2_Typo</ability>
      <abilityName>字词错误</abilityName>
      <candidateList>
        <item>kg</item>
      </candidateList>
      <explain/>
      <paraID>26E17DF4</paraID>
      <start>0</start>
      <end>2</end>
      <status>unmodified</status>
      <modifiedWord/>
      <trackRevisions>false</trackRevisions>
    </reviewItem>
    <reviewItem>
      <errorID>4059e94d-2b1d-484d-b766-3a3c21e80b4c</errorID>
      <errorWord>Kg</errorWord>
      <group>L1_Word</group>
      <groupName>字词问题</groupName>
      <ability>L2_Typo</ability>
      <abilityName>字词错误</abilityName>
      <candidateList>
        <item>kg</item>
      </candidateList>
      <explain/>
      <paraID>3172AF37</paraID>
      <start>0</start>
      <end>2</end>
      <status>unmodified</status>
      <modifiedWord/>
      <trackRevisions>false</trackRevisions>
    </reviewItem>
    <reviewItem>
      <errorID>696e49a1-9711-42aa-9f9f-0448656abc8c</errorID>
      <errorWord>Kg</errorWord>
      <group>L1_Word</group>
      <groupName>字词问题</groupName>
      <ability>L2_Typo</ability>
      <abilityName>字词错误</abilityName>
      <candidateList>
        <item>kg</item>
      </candidateList>
      <explain/>
      <paraID>457C1D80</paraID>
      <start>0</start>
      <end>2</end>
      <status>unmodified</status>
      <modifiedWord/>
      <trackRevisions>false</trackRevisions>
    </reviewItem>
    <reviewItem>
      <errorID>2c3a52d0-ab47-4adc-965d-90b3dceca530</errorID>
      <errorWord>Kg</errorWord>
      <group>L1_Word</group>
      <groupName>字词问题</groupName>
      <ability>L2_Typo</ability>
      <abilityName>字词错误</abilityName>
      <candidateList>
        <item>kg</item>
      </candidateList>
      <explain/>
      <paraID>6D0B3CD0</paraID>
      <start>0</start>
      <end>2</end>
      <status>unmodified</status>
      <modifiedWord/>
      <trackRevisions>false</trackRevisions>
    </reviewItem>
    <reviewItem>
      <errorID>e343e9c6-ef09-4841-b2cf-00b0dbbadd4e</errorID>
      <errorWord>Kg</errorWord>
      <group>L1_Word</group>
      <groupName>字词问题</groupName>
      <ability>L2_Typo</ability>
      <abilityName>字词错误</abilityName>
      <candidateList>
        <item>kg</item>
      </candidateList>
      <explain/>
      <paraID>6A425396</paraID>
      <start>0</start>
      <end>2</end>
      <status>unmodified</status>
      <modifiedWord/>
      <trackRevisions>false</trackRevisions>
    </reviewItem>
    <reviewItem>
      <errorID>0fcd964b-65c9-4426-953d-824e4a8a0107</errorID>
      <errorWord>Kg</errorWord>
      <group>L1_Word</group>
      <groupName>字词问题</groupName>
      <ability>L2_Typo</ability>
      <abilityName>字词错误</abilityName>
      <candidateList>
        <item>kg</item>
      </candidateList>
      <explain/>
      <paraID>7EA3B2B9</paraID>
      <start>0</start>
      <end>2</end>
      <status>unmodified</status>
      <modifiedWord/>
      <trackRevisions>false</trackRevisions>
    </reviewItem>
    <reviewItem>
      <errorID>360af2eb-34b0-4b1d-be68-feb429eebfc2</errorID>
      <errorWord>Kg</errorWord>
      <group>L1_Word</group>
      <groupName>字词问题</groupName>
      <ability>L2_Typo</ability>
      <abilityName>字词错误</abilityName>
      <candidateList>
        <item>kg</item>
      </candidateList>
      <explain/>
      <paraID>6735B927</paraID>
      <start>0</start>
      <end>2</end>
      <status>unmodified</status>
      <modifiedWord/>
      <trackRevisions>false</trackRevisions>
    </reviewItem>
    <reviewItem>
      <errorID>1b7f2021-4dd5-4fd0-92a5-7587d5c1fd32</errorID>
      <errorWord>Kg</errorWord>
      <group>L1_Word</group>
      <groupName>字词问题</groupName>
      <ability>L2_Typo</ability>
      <abilityName>字词错误</abilityName>
      <candidateList>
        <item>kg</item>
      </candidateList>
      <explain/>
      <paraID>4116178A</paraID>
      <start>0</start>
      <end>2</end>
      <status>unmodified</status>
      <modifiedWord/>
      <trackRevisions>false</trackRevisions>
    </reviewItem>
    <reviewItem>
      <errorID>c229c973-b3de-49e4-a320-62ba2c9323b9</errorID>
      <errorWord>Kg</errorWord>
      <group>L1_Word</group>
      <groupName>字词问题</groupName>
      <ability>L2_Typo</ability>
      <abilityName>字词错误</abilityName>
      <candidateList>
        <item>kg</item>
      </candidateList>
      <explain/>
      <paraID>5B61A2A5</paraID>
      <start>0</start>
      <end>2</end>
      <status>unmodified</status>
      <modifiedWord/>
      <trackRevisions>false</trackRevisions>
    </reviewItem>
    <reviewItem>
      <errorID>651d68a6-13bb-42c0-81a5-b7a935ad8bb8</errorID>
      <errorWord>Kg</errorWord>
      <group>L1_Word</group>
      <groupName>字词问题</groupName>
      <ability>L2_Typo</ability>
      <abilityName>字词错误</abilityName>
      <candidateList>
        <item>kg</item>
      </candidateList>
      <explain/>
      <paraID>3BA55C7E</paraID>
      <start>0</start>
      <end>2</end>
      <status>unmodified</status>
      <modifiedWord/>
      <trackRevisions>false</trackRevisions>
    </reviewItem>
    <reviewItem>
      <errorID>b23e0420-138f-43e8-bfef-c69d087b7afd</errorID>
      <errorWord>Kg</errorWord>
      <group>L1_Word</group>
      <groupName>字词问题</groupName>
      <ability>L2_Typo</ability>
      <abilityName>字词错误</abilityName>
      <candidateList>
        <item>kg</item>
      </candidateList>
      <explain/>
      <paraID>7408B4B0</paraID>
      <start>0</start>
      <end>2</end>
      <status>unmodified</status>
      <modifiedWord/>
      <trackRevisions>false</trackRevisions>
    </reviewItem>
    <reviewItem>
      <errorID>f1e9162f-149f-4801-89d2-c5a4b7c0fb38</errorID>
      <errorWord>Kg</errorWord>
      <group>L1_Word</group>
      <groupName>字词问题</groupName>
      <ability>L2_Typo</ability>
      <abilityName>字词错误</abilityName>
      <candidateList>
        <item>kg</item>
      </candidateList>
      <explain/>
      <paraID>5154A326</paraID>
      <start>0</start>
      <end>2</end>
      <status>unmodified</status>
      <modifiedWord/>
      <trackRevisions>false</trackRevisions>
    </reviewItem>
    <reviewItem>
      <errorID>ee143563-2a5f-407a-814c-ca8e3c7be370</errorID>
      <errorWord>Kg</errorWord>
      <group>L1_Word</group>
      <groupName>字词问题</groupName>
      <ability>L2_Typo</ability>
      <abilityName>字词错误</abilityName>
      <candidateList>
        <item>kg</item>
      </candidateList>
      <explain/>
      <paraID>51555EED</paraID>
      <start>0</start>
      <end>2</end>
      <status>unmodified</status>
      <modifiedWord/>
      <trackRevisions>false</trackRevisions>
    </reviewItem>
    <reviewItem>
      <errorID>dc99d3ea-640a-4de0-8df3-ce419bac6cb1</errorID>
      <errorWord>Kg</errorWord>
      <group>L1_Word</group>
      <groupName>字词问题</groupName>
      <ability>L2_Typo</ability>
      <abilityName>字词错误</abilityName>
      <candidateList>
        <item>kg</item>
      </candidateList>
      <explain/>
      <paraID>115A01D9</paraID>
      <start>0</start>
      <end>2</end>
      <status>unmodified</status>
      <modifiedWord/>
      <trackRevisions>false</trackRevisions>
    </reviewItem>
    <reviewItem>
      <errorID>6fb9cf5c-cbc8-4043-a59d-948b71f90594</errorID>
      <errorWord>Kg</errorWord>
      <group>L1_Word</group>
      <groupName>字词问题</groupName>
      <ability>L2_Typo</ability>
      <abilityName>字词错误</abilityName>
      <candidateList>
        <item>kg</item>
      </candidateList>
      <explain/>
      <paraID>665851B1</paraID>
      <start>0</start>
      <end>2</end>
      <status>unmodified</status>
      <modifiedWord/>
      <trackRevisions>false</trackRevisions>
    </reviewItem>
    <reviewItem>
      <errorID>6dda85dd-4145-470e-bf15-1c73ae9450a4</errorID>
      <errorWord>Kg</errorWord>
      <group>L1_Word</group>
      <groupName>字词问题</groupName>
      <ability>L2_Typo</ability>
      <abilityName>字词错误</abilityName>
      <candidateList>
        <item>kg</item>
      </candidateList>
      <explain/>
      <paraID>1E0E8027</paraID>
      <start>0</start>
      <end>2</end>
      <status>unmodified</status>
      <modifiedWord/>
      <trackRevisions>false</trackRevisions>
    </reviewItem>
    <reviewItem>
      <errorID>f5e846b2-27a7-47de-8b8c-82ee86bed77e</errorID>
      <errorWord>Kg</errorWord>
      <group>L1_Word</group>
      <groupName>字词问题</groupName>
      <ability>L2_Typo</ability>
      <abilityName>字词错误</abilityName>
      <candidateList>
        <item>kg</item>
      </candidateList>
      <explain/>
      <paraID>34A61F2B</paraID>
      <start>0</start>
      <end>2</end>
      <status>unmodified</status>
      <modifiedWord/>
      <trackRevisions>false</trackRevisions>
    </reviewItem>
    <reviewItem>
      <errorID>aa9882cd-bce8-4c5c-9afc-a90957fc0812</errorID>
      <errorWord>Kg</errorWord>
      <group>L1_Word</group>
      <groupName>字词问题</groupName>
      <ability>L2_Typo</ability>
      <abilityName>字词错误</abilityName>
      <candidateList>
        <item>kg</item>
      </candidateList>
      <explain/>
      <paraID>1B7B1F12</paraID>
      <start>0</start>
      <end>2</end>
      <status>unmodified</status>
      <modifiedWord/>
      <trackRevisions>false</trackRevisions>
    </reviewItem>
    <reviewItem>
      <errorID>de23708e-702e-433a-b8a0-af28f3e7c7b2</errorID>
      <errorWord>Kg</errorWord>
      <group>L1_Word</group>
      <groupName>字词问题</groupName>
      <ability>L2_Typo</ability>
      <abilityName>字词错误</abilityName>
      <candidateList>
        <item>kg</item>
      </candidateList>
      <explain/>
      <paraID>2DEC7F09</paraID>
      <start>0</start>
      <end>2</end>
      <status>unmodified</status>
      <modifiedWord/>
      <trackRevisions>false</trackRevisions>
    </reviewItem>
    <reviewItem>
      <errorID>1036bd7b-a1fd-4e72-9486-1def056001d4</errorID>
      <errorWord>Kg</errorWord>
      <group>L1_Word</group>
      <groupName>字词问题</groupName>
      <ability>L2_Typo</ability>
      <abilityName>字词错误</abilityName>
      <candidateList>
        <item>kg</item>
      </candidateList>
      <explain/>
      <paraID>23501B34</paraID>
      <start>0</start>
      <end>2</end>
      <status>unmodified</status>
      <modifiedWord/>
      <trackRevisions>false</trackRevisions>
    </reviewItem>
    <reviewItem>
      <errorID>e8bee46f-edcd-480a-ae37-82339a912300</errorID>
      <errorWord>Kg</errorWord>
      <group>L1_Word</group>
      <groupName>字词问题</groupName>
      <ability>L2_Typo</ability>
      <abilityName>字词错误</abilityName>
      <candidateList>
        <item>kg</item>
      </candidateList>
      <explain/>
      <paraID>176F1E2C</paraID>
      <start>0</start>
      <end>2</end>
      <status>unmodified</status>
      <modifiedWord/>
      <trackRevisions>false</trackRevisions>
    </reviewItem>
    <reviewItem>
      <errorID>f3583290-7543-47e3-933a-4b79694b3f51</errorID>
      <errorWord>Kg</errorWord>
      <group>L1_Word</group>
      <groupName>字词问题</groupName>
      <ability>L2_Typo</ability>
      <abilityName>字词错误</abilityName>
      <candidateList>
        <item>kg</item>
      </candidateList>
      <explain/>
      <paraID>1304E342</paraID>
      <start>0</start>
      <end>2</end>
      <status>unmodified</status>
      <modifiedWord/>
      <trackRevisions>false</trackRevisions>
    </reviewItem>
    <reviewItem>
      <errorID>bd8f2ce4-e21f-4e1d-b08e-7bf4030cde42</errorID>
      <errorWord>Kg</errorWord>
      <group>L1_Word</group>
      <groupName>字词问题</groupName>
      <ability>L2_Typo</ability>
      <abilityName>字词错误</abilityName>
      <candidateList>
        <item>kg</item>
      </candidateList>
      <explain/>
      <paraID>52C1E815</paraID>
      <start>0</start>
      <end>2</end>
      <status>unmodified</status>
      <modifiedWord/>
      <trackRevisions>false</trackRevisions>
    </reviewItem>
    <reviewItem>
      <errorID>12709965-5931-4b63-a002-19aa1c786714</errorID>
      <errorWord>供应</errorWord>
      <group>L1_Grammar</group>
      <groupName>语法问题</groupName>
      <ability>L2_Grammar</ability>
      <abilityName>语法错误</abilityName>
      <candidateList>
        <item>提供</item>
      </candidateList>
      <explain>“供应～服务”搭配不当，建议修改为“提供～服务”。</explain>
      <paraID>42A207DC</paraID>
      <start>31</start>
      <end>33</end>
      <status>unmodified</status>
      <modifiedWord/>
      <trackRevisions>false</trackRevisions>
    </reviewItem>
    <reviewItem>
      <errorID>1f4c0e55-2d3f-4ab6-9ca0-62e544f68b62</errorID>
      <errorWord>供应</errorWord>
      <group>L1_Grammar</group>
      <groupName>语法问题</groupName>
      <ability>L2_Grammar</ability>
      <abilityName>语法错误</abilityName>
      <candidateList>
        <item>提供</item>
      </candidateList>
      <explain>“供应～服务”搭配不当，建议修改为“提供～服务”。</explain>
      <paraID> 8FD581B</paraID>
      <start>27</start>
      <end>29</end>
      <status>unmodified</status>
      <modifiedWord/>
      <trackRevisions>false</trackRevisions>
    </reviewItem>
    <reviewItem>
      <errorID>b3931bc8-2dd5-4c67-80a8-540860894f8e</errorID>
      <errorWord>法律、法规</errorWord>
      <group>L1_Word</group>
      <groupName>字词问题</groupName>
      <ability>L2_Typo</ability>
      <abilityName>字词错误</abilityName>
      <candidateList>
        <item>法律法规</item>
      </candidateList>
      <explain/>
      <paraID>3DA971D9</paraID>
      <start>50</start>
      <end>55</end>
      <status>unmodified</status>
      <modifiedWord/>
      <trackRevisions>false</trackRevisions>
    </reviewItem>
    <reviewItem>
      <errorID>b5a36dfd-46a3-447e-b6ee-58cd0d056a5d</errorID>
      <errorWord>格</errorWord>
      <group>L1_Word</group>
      <groupName>字词问题</groupName>
      <ability>L2_Typo</ability>
      <abilityName>字词错误</abilityName>
      <candidateList>
        <item>格产</item>
      </candidateList>
      <explain/>
      <paraID>5F1F7606</paraID>
      <start>65</start>
      <end>66</end>
      <status>unmodified</status>
      <modifiedWord/>
      <trackRevisions>false</trackRevisions>
    </reviewItem>
    <reviewItem>
      <errorID>e2cdb7a9-4716-4a64-9be1-8b9d94e598b4</errorID>
      <errorWord>法律、法规</errorWord>
      <group>L1_Word</group>
      <groupName>字词问题</groupName>
      <ability>L2_Typo</ability>
      <abilityName>字词错误</abilityName>
      <candidateList>
        <item>法律法规</item>
      </candidateList>
      <explain/>
      <paraID>2BFA24B0</paraID>
      <start>13</start>
      <end>18</end>
      <status>unmodified</status>
      <modifiedWord/>
      <trackRevisions>false</trackRevisions>
    </reviewItem>
    <reviewItem>
      <errorID>e7d615dc-b072-4440-816f-5d5d907e6f59</errorID>
      <errorWord>法律、法规</errorWord>
      <group>L1_Word</group>
      <groupName>字词问题</groupName>
      <ability>L2_Typo</ability>
      <abilityName>字词错误</abilityName>
      <candidateList>
        <item>法律法规</item>
      </candidateList>
      <explain/>
      <paraID>2BFA24B0</paraID>
      <start>45</start>
      <end>50</end>
      <status>unmodified</status>
      <modifiedWord/>
      <trackRevisions>false</trackRevisions>
    </reviewItem>
    <reviewItem>
      <errorID>e64f2e7e-b022-433e-b899-a9c8d11f8ceb</errorID>
      <errorWord>[2011]18号</errorWord>
      <group>L1_Knowledge</group>
      <groupName>知识性问题</groupName>
      <ability>L2_Knowledge</ability>
      <abilityName>其他知识</abilityName>
      <candidateList>
        <item>〔2011〕18号</item>
      </candidateList>
      <explain>发文字号格式错误。</explain>
      <paraID>2BFA24B0</paraID>
      <start>114</start>
      <end>123</end>
      <status>unmodified</status>
      <modifiedWord/>
      <trackRevisions>false</trackRevisions>
    </reviewItem>
    <reviewItem>
      <errorID>0316efdf-1b04-489e-a608-3925befc3151</errorID>
      <errorWord>《</errorWord>
      <group>L1_Punc</group>
      <groupName>标点问题</groupName>
      <ability>L2_Punc</ability>
      <abilityName>标点符号检查</abilityName>
      <candidateList/>
      <explain>同一形式括号套用。</explain>
      <paraID>2BFA24B0</paraID>
      <start>152</start>
      <end>153</end>
      <status>unmodified</status>
      <modifiedWord/>
      <trackRevisions>false</trackRevisions>
    </reviewItem>
    <reviewItem>
      <errorID>8fabb97b-2b84-4cff-83ce-3cb9e12b07de</errorID>
      <errorWord>》</errorWord>
      <group>L1_Punc</group>
      <groupName>标点问题</groupName>
      <ability>L2_Punc</ability>
      <abilityName>标点符号检查</abilityName>
      <candidateList/>
      <explain>同一形式括号套用。</explain>
      <paraID>2BFA24B0</paraID>
      <start>163</start>
      <end>164</end>
      <status>unmodified</status>
      <modifiedWord/>
      <trackRevisions>false</trackRevisions>
    </reviewItem>
    <reviewItem>
      <errorID>e14e46e7-5ab2-4c83-88c1-0c3024c9c9ca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10C555B0</paraID>
      <start>0</start>
      <end>2</end>
      <status>unmodified</status>
      <modifiedWord/>
      <trackRevisions>false</trackRevisions>
    </reviewItem>
    <reviewItem>
      <errorID>361ec9f9-02da-48a9-8d75-372544f52506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7ED99ACF</paraID>
      <start>0</start>
      <end>2</end>
      <status>unmodified</status>
      <modifiedWord/>
      <trackRevisions>false</trackRevisions>
    </reviewItem>
    <reviewItem>
      <errorID>ec0af5fc-a0d8-4341-96b9-97298c3fad94</errorID>
      <errorWord>计入到</errorWord>
      <group>L1_Word</group>
      <groupName>字词问题</groupName>
      <ability>L2_Typo</ability>
      <abilityName>字词错误</abilityName>
      <candidateList>
        <item>计入</item>
      </candidateList>
      <explain/>
      <paraID>2A780B58</paraID>
      <start>102</start>
      <end>105</end>
      <status>unmodified</status>
      <modifiedWord/>
      <trackRevisions>false</trackRevisions>
    </reviewItem>
    <reviewItem>
      <errorID>ff6cef19-c39a-44cf-92be-2f678df5372d</errorID>
      <errorWord>按与</errorWord>
      <group>L1_Word</group>
      <groupName>字词问题</groupName>
      <ability>L2_Typo</ability>
      <abilityName>字词错误</abilityName>
      <candidateList>
        <item>按</item>
      </candidateList>
      <explain>（案）àn❶〈书〉考查；核对：有原文可～。❷（编者、作者等）加按语：编者～。</explain>
      <paraID>242574B0</paraID>
      <start>52</start>
      <end>54</end>
      <status>unmodified</status>
      <modifiedWord/>
      <trackRevisions>false</trackRevisions>
    </reviewItem>
    <reviewItem>
      <errorID>fca0ea62-2a41-4011-9c91-2035a6170a07</errorID>
      <errorWord>按将</errorWord>
      <group>L1_Word</group>
      <groupName>字词问题</groupName>
      <ability>L2_Typo</ability>
      <abilityName>字词错误</abilityName>
      <candidateList>
        <item>按照</item>
      </candidateList>
      <explain>〈介〉根据；依照：～法规办理｜～预定的计划执行。</explain>
      <paraID> A040733</paraID>
      <start>44</start>
      <end>46</end>
      <status>unmodified</status>
      <modifiedWord/>
      <trackRevisions>false</trackRevisions>
    </reviewItem>
    <reviewItem>
      <errorID>de4c6beb-34c9-450e-8214-5ecf64ad81da</errorID>
      <errorWord>》</errorWord>
      <group>L1_Word</group>
      <groupName>字词问题</groupName>
      <ability>L2_Typo</ability>
      <abilityName>字词错误</abilityName>
      <candidateList>
        <item>》中</item>
      </candidateList>
      <explain/>
      <paraID>2547BEBD</paraID>
      <start>56</start>
      <end>57</end>
      <status>unmodified</status>
      <modifiedWord/>
      <trackRevisions>false</trackRevisions>
    </reviewItem>
    <reviewItem>
      <errorID>311b7043-d3c6-46dd-a9e7-aa3b0de78c65</errorID>
      <errorWord>“/</errorWord>
      <group>L1_Punc</group>
      <groupName>标点问题</groupName>
      <ability>L2_Punc</ability>
      <abilityName>标点符号检查</abilityName>
      <candidateList>
        <item>“</item>
      </candidateList>
      <explain/>
      <paraID>2329F1F0</paraID>
      <start>8</start>
      <end>10</end>
      <status>unmodified</status>
      <modifiedWord/>
      <trackRevisions>false</trackRevisions>
    </reviewItem>
    <reviewItem>
      <errorID>2b07c35e-1b9a-4644-a985-9c30f0571030</errorID>
      <errorWord>供应</errorWord>
      <group>L1_Grammar</group>
      <groupName>语法问题</groupName>
      <ability>L2_Grammar</ability>
      <abilityName>语法错误</abilityName>
      <candidateList>
        <item>提供</item>
      </candidateList>
      <explain>“供应～服务”搭配不当，建议修改为“提供～服务”。</explain>
      <paraID>7D54F5F3</paraID>
      <start>31</start>
      <end>33</end>
      <status>unmodified</status>
      <modifiedWord/>
      <trackRevisions>false</trackRevisions>
    </reviewItem>
    <reviewItem>
      <errorID>5f9300b1-5166-460a-9eaa-34ad7dc7e51e</errorID>
      <errorWord>Kg</errorWord>
      <group>L1_Word</group>
      <groupName>字词问题</groupName>
      <ability>L2_Typo</ability>
      <abilityName>字词错误</abilityName>
      <candidateList>
        <item>kg</item>
      </candidateList>
      <explain/>
      <paraID>62F5073B</paraID>
      <start>0</start>
      <end>2</end>
      <status>unmodified</status>
      <modifiedWord/>
      <trackRevisions>false</trackRevisions>
    </reviewItem>
    <reviewItem>
      <errorID>e1ee6c56-6b88-469f-b772-6f07ade77b2f</errorID>
      <errorWord>Kg</errorWord>
      <group>L1_Word</group>
      <groupName>字词问题</groupName>
      <ability>L2_Typo</ability>
      <abilityName>字词错误</abilityName>
      <candidateList>
        <item>kg</item>
      </candidateList>
      <explain/>
      <paraID>36583743</paraID>
      <start>0</start>
      <end>2</end>
      <status>unmodified</status>
      <modifiedWord/>
      <trackRevisions>false</trackRevisions>
    </reviewItem>
    <reviewItem>
      <errorID>9377a9cb-2d74-4adb-9095-1c6692b0b65b</errorID>
      <errorWord>Kg</errorWord>
      <group>L1_Word</group>
      <groupName>字词问题</groupName>
      <ability>L2_Typo</ability>
      <abilityName>字词错误</abilityName>
      <candidateList>
        <item>kg</item>
      </candidateList>
      <explain/>
      <paraID>701040A1</paraID>
      <start>0</start>
      <end>2</end>
      <status>unmodified</status>
      <modifiedWord/>
      <trackRevisions>false</trackRevisions>
    </reviewItem>
    <reviewItem>
      <errorID>9cb63e8b-29db-445e-bf14-484673822072</errorID>
      <errorWord>Kg</errorWord>
      <group>L1_Word</group>
      <groupName>字词问题</groupName>
      <ability>L2_Typo</ability>
      <abilityName>字词错误</abilityName>
      <candidateList>
        <item>kg</item>
      </candidateList>
      <explain/>
      <paraID> 959B931</paraID>
      <start>0</start>
      <end>2</end>
      <status>unmodified</status>
      <modifiedWord/>
      <trackRevisions>false</trackRevisions>
    </reviewItem>
    <reviewItem>
      <errorID>ec95e6a2-8366-4b3d-81d9-86a493632b2c</errorID>
      <errorWord>Kg</errorWord>
      <group>L1_Word</group>
      <groupName>字词问题</groupName>
      <ability>L2_Typo</ability>
      <abilityName>字词错误</abilityName>
      <candidateList>
        <item>kg</item>
      </candidateList>
      <explain/>
      <paraID>68F2A058</paraID>
      <start>0</start>
      <end>2</end>
      <status>unmodified</status>
      <modifiedWord/>
      <trackRevisions>false</trackRevisions>
    </reviewItem>
    <reviewItem>
      <errorID>790aff3b-402f-4762-a3b2-ae92c85aa363</errorID>
      <errorWord>Kg</errorWord>
      <group>L1_Word</group>
      <groupName>字词问题</groupName>
      <ability>L2_Typo</ability>
      <abilityName>字词错误</abilityName>
      <candidateList>
        <item>kg</item>
      </candidateList>
      <explain/>
      <paraID>7ECDB520</paraID>
      <start>0</start>
      <end>2</end>
      <status>unmodified</status>
      <modifiedWord/>
      <trackRevisions>false</trackRevisions>
    </reviewItem>
    <reviewItem>
      <errorID>fc6d7aba-0735-470f-8ad4-82ad04351917</errorID>
      <errorWord>Kg</errorWord>
      <group>L1_Word</group>
      <groupName>字词问题</groupName>
      <ability>L2_Typo</ability>
      <abilityName>字词错误</abilityName>
      <candidateList>
        <item>kg</item>
      </candidateList>
      <explain/>
      <paraID>4A9983BE</paraID>
      <start>0</start>
      <end>2</end>
      <status>unmodified</status>
      <modifiedWord/>
      <trackRevisions>false</trackRevisions>
    </reviewItem>
    <reviewItem>
      <errorID>ec5b7e9a-1801-4092-97de-27de96e8e9bd</errorID>
      <errorWord>Kg</errorWord>
      <group>L1_Word</group>
      <groupName>字词问题</groupName>
      <ability>L2_Typo</ability>
      <abilityName>字词错误</abilityName>
      <candidateList>
        <item>kg</item>
      </candidateList>
      <explain/>
      <paraID> D41B2DB</paraID>
      <start>0</start>
      <end>2</end>
      <status>unmodified</status>
      <modifiedWord/>
      <trackRevisions>false</trackRevisions>
    </reviewItem>
    <reviewItem>
      <errorID>a971b7d0-65b3-46fe-a1ab-b2a66628b4f3</errorID>
      <errorWord>Kg</errorWord>
      <group>L1_Word</group>
      <groupName>字词问题</groupName>
      <ability>L2_Typo</ability>
      <abilityName>字词错误</abilityName>
      <candidateList>
        <item>kg</item>
      </candidateList>
      <explain/>
      <paraID>583E6D90</paraID>
      <start>0</start>
      <end>2</end>
      <status>unmodified</status>
      <modifiedWord/>
      <trackRevisions>false</trackRevisions>
    </reviewItem>
    <reviewItem>
      <errorID>3b262f45-f974-415f-80c5-0f2d73e3d75b</errorID>
      <errorWord>Kg</errorWord>
      <group>L1_Word</group>
      <groupName>字词问题</groupName>
      <ability>L2_Typo</ability>
      <abilityName>字词错误</abilityName>
      <candidateList>
        <item>kg</item>
      </candidateList>
      <explain/>
      <paraID>1D94C802</paraID>
      <start>0</start>
      <end>2</end>
      <status>unmodified</status>
      <modifiedWord/>
      <trackRevisions>false</trackRevisions>
    </reviewItem>
    <reviewItem>
      <errorID>4045da23-3d82-44c6-9d92-f5211ea4ac94</errorID>
      <errorWord>Kg</errorWord>
      <group>L1_Word</group>
      <groupName>字词问题</groupName>
      <ability>L2_Typo</ability>
      <abilityName>字词错误</abilityName>
      <candidateList>
        <item>kg</item>
      </candidateList>
      <explain/>
      <paraID>5AFB9D60</paraID>
      <start>0</start>
      <end>2</end>
      <status>unmodified</status>
      <modifiedWord/>
      <trackRevisions>false</trackRevisions>
    </reviewItem>
    <reviewItem>
      <errorID>cdf81f19-56ce-4d1d-9e5a-9d4753f3d77d</errorID>
      <errorWord>Kg</errorWord>
      <group>L1_Word</group>
      <groupName>字词问题</groupName>
      <ability>L2_Typo</ability>
      <abilityName>字词错误</abilityName>
      <candidateList>
        <item>kg</item>
      </candidateList>
      <explain/>
      <paraID>7A85C393</paraID>
      <start>0</start>
      <end>2</end>
      <status>unmodified</status>
      <modifiedWord/>
      <trackRevisions>false</trackRevisions>
    </reviewItem>
    <reviewItem>
      <errorID>fcd5945d-ad89-40a1-9f82-181fd2289383</errorID>
      <errorWord>Kg</errorWord>
      <group>L1_Word</group>
      <groupName>字词问题</groupName>
      <ability>L2_Typo</ability>
      <abilityName>字词错误</abilityName>
      <candidateList>
        <item>kg</item>
      </candidateList>
      <explain/>
      <paraID>3A34E5DF</paraID>
      <start>0</start>
      <end>2</end>
      <status>unmodified</status>
      <modifiedWord/>
      <trackRevisions>false</trackRevisions>
    </reviewItem>
    <reviewItem>
      <errorID>dcd15542-7c64-46d6-9a88-8178eb50c70e</errorID>
      <errorWord>Kg</errorWord>
      <group>L1_Word</group>
      <groupName>字词问题</groupName>
      <ability>L2_Typo</ability>
      <abilityName>字词错误</abilityName>
      <candidateList>
        <item>kg</item>
      </candidateList>
      <explain/>
      <paraID>59E4AA20</paraID>
      <start>0</start>
      <end>2</end>
      <status>unmodified</status>
      <modifiedWord/>
      <trackRevisions>false</trackRevisions>
    </reviewItem>
    <reviewItem>
      <errorID>03c4ec1b-c008-4553-82f2-4350ec852833</errorID>
      <errorWord>Kg</errorWord>
      <group>L1_Word</group>
      <groupName>字词问题</groupName>
      <ability>L2_Typo</ability>
      <abilityName>字词错误</abilityName>
      <candidateList>
        <item>kg</item>
      </candidateList>
      <explain/>
      <paraID>67CE6F8B</paraID>
      <start>0</start>
      <end>2</end>
      <status>unmodified</status>
      <modifiedWord/>
      <trackRevisions>false</trackRevisions>
    </reviewItem>
    <reviewItem>
      <errorID>191cfd1b-d668-44d2-8817-995b29db905f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72DD134E</paraID>
      <start>5</start>
      <end>6</end>
      <status>unmodified</status>
      <modifiedWord/>
      <trackRevisions>false</trackRevisions>
    </reviewItem>
    <reviewItem>
      <errorID>b3004dea-b256-4cd2-87d8-eff64def53e1</errorID>
      <errorWord>Kg</errorWord>
      <group>L1_Word</group>
      <groupName>字词问题</groupName>
      <ability>L2_Typo</ability>
      <abilityName>字词错误</abilityName>
      <candidateList>
        <item>kg</item>
      </candidateList>
      <explain/>
      <paraID>53CBD915</paraID>
      <start>0</start>
      <end>2</end>
      <status>unmodified</status>
      <modifiedWord/>
      <trackRevisions>false</trackRevisions>
    </reviewItem>
    <reviewItem>
      <errorID>f19f543f-b72a-4e88-bc97-4afaba190041</errorID>
      <errorWord>Kg</errorWord>
      <group>L1_Word</group>
      <groupName>字词问题</groupName>
      <ability>L2_Typo</ability>
      <abilityName>字词错误</abilityName>
      <candidateList>
        <item>kg</item>
      </candidateList>
      <explain/>
      <paraID>47245684</paraID>
      <start>0</start>
      <end>2</end>
      <status>unmodified</status>
      <modifiedWord/>
      <trackRevisions>false</trackRevisions>
    </reviewItem>
    <reviewItem>
      <errorID>fe2e4ca1-053e-49e8-9610-ca66864a9991</errorID>
      <errorWord>Kg</errorWord>
      <group>L1_Word</group>
      <groupName>字词问题</groupName>
      <ability>L2_Typo</ability>
      <abilityName>字词错误</abilityName>
      <candidateList>
        <item>kg</item>
      </candidateList>
      <explain/>
      <paraID>21F2BD30</paraID>
      <start>0</start>
      <end>2</end>
      <status>unmodified</status>
      <modifiedWord/>
      <trackRevisions>false</trackRevisions>
    </reviewItem>
    <reviewItem>
      <errorID>d160d29a-ef91-4816-9c73-d3ba2bf2c1ea</errorID>
      <errorWord>Kg</errorWord>
      <group>L1_Word</group>
      <groupName>字词问题</groupName>
      <ability>L2_Typo</ability>
      <abilityName>字词错误</abilityName>
      <candidateList>
        <item>kg</item>
      </candidateList>
      <explain/>
      <paraID>5808AF03</paraID>
      <start>0</start>
      <end>2</end>
      <status>unmodified</status>
      <modifiedWord/>
      <trackRevisions>false</trackRevisions>
    </reviewItem>
    <reviewItem>
      <errorID>61409c19-1026-4b9b-b998-a3a315415e06</errorID>
      <errorWord>Kg</errorWord>
      <group>L1_Word</group>
      <groupName>字词问题</groupName>
      <ability>L2_Typo</ability>
      <abilityName>字词错误</abilityName>
      <candidateList>
        <item>kg</item>
      </candidateList>
      <explain/>
      <paraID>3BB2374A</paraID>
      <start>0</start>
      <end>2</end>
      <status>unmodified</status>
      <modifiedWord/>
      <trackRevisions>false</trackRevisions>
    </reviewItem>
    <reviewItem>
      <errorID>7f7c74b2-ae64-4f0f-a423-01071cfc029f</errorID>
      <errorWord>飘浮</errorWord>
      <group>L1_Word</group>
      <groupName>字词问题</groupName>
      <ability>L2_Typo</ability>
      <abilityName>字词错误</abilityName>
      <candidateList>
        <item>漂浮</item>
      </candidateList>
      <explain>❶〈动〉漂▲：水上～着几只小船◇离开了幼儿园，孩子们的笑容总是～在我的脑海里。❷〈形〉比喻工作、学习等不踏实，不深入：作风～。‖也作飘浮。</explain>
      <paraID>3319B809</paraID>
      <start>19</start>
      <end>23</end>
      <status>modified</status>
      <modifiedWord>漂浮</modifiedWord>
      <trackRevisions>true</trackRevisions>
    </reviewItem>
    <reviewItem>
      <errorID>b678ed94-3c99-4c6a-9219-83d7313929a1</errorID>
      <errorWord>Kg</errorWord>
      <group>L1_Word</group>
      <groupName>字词问题</groupName>
      <ability>L2_Typo</ability>
      <abilityName>字词错误</abilityName>
      <candidateList>
        <item>kg</item>
      </candidateList>
      <explain/>
      <paraID> D42ACE6</paraID>
      <start>0</start>
      <end>2</end>
      <status>unmodified</status>
      <modifiedWord/>
      <trackRevisions>false</trackRevisions>
    </reviewItem>
    <reviewItem>
      <errorID>3e9a35eb-feb6-4e32-9909-f299ac07d5ba</errorID>
      <errorWord>Kg</errorWord>
      <group>L1_Word</group>
      <groupName>字词问题</groupName>
      <ability>L2_Typo</ability>
      <abilityName>字词错误</abilityName>
      <candidateList>
        <item>kg</item>
      </candidateList>
      <explain/>
      <paraID>417A91AC</paraID>
      <start>0</start>
      <end>2</end>
      <status>unmodified</status>
      <modifiedWord/>
      <trackRevisions>false</trackRevisions>
    </reviewItem>
    <reviewItem>
      <errorID>ba6008c0-2986-490f-a307-1c2042d062ed</errorID>
      <errorWord>Kg</errorWord>
      <group>L1_Word</group>
      <groupName>字词问题</groupName>
      <ability>L2_Typo</ability>
      <abilityName>字词错误</abilityName>
      <candidateList>
        <item>kg</item>
      </candidateList>
      <explain/>
      <paraID>6710FA52</paraID>
      <start>0</start>
      <end>2</end>
      <status>unmodified</status>
      <modifiedWord/>
      <trackRevisions>false</trackRevisions>
    </reviewItem>
    <reviewItem>
      <errorID>5b3679bb-63ef-44d7-a4f5-5edd85c8d073</errorID>
      <errorWord>Kg</errorWord>
      <group>L1_Word</group>
      <groupName>字词问题</groupName>
      <ability>L2_Typo</ability>
      <abilityName>字词错误</abilityName>
      <candidateList>
        <item>kg</item>
      </candidateList>
      <explain/>
      <paraID>4D18BFE2</paraID>
      <start>0</start>
      <end>2</end>
      <status>unmodified</status>
      <modifiedWord/>
      <trackRevisions>false</trackRevisions>
    </reviewItem>
    <reviewItem>
      <errorID>a4a786fd-5224-4710-86d5-c5effc8f018f</errorID>
      <errorWord>Kg</errorWord>
      <group>L1_Word</group>
      <groupName>字词问题</groupName>
      <ability>L2_Typo</ability>
      <abilityName>字词错误</abilityName>
      <candidateList>
        <item>kg</item>
      </candidateList>
      <explain/>
      <paraID> 8C73E0B</paraID>
      <start>0</start>
      <end>2</end>
      <status>unmodified</status>
      <modifiedWord/>
      <trackRevisions>false</trackRevisions>
    </reviewItem>
    <reviewItem>
      <errorID>360b470c-70b5-499d-a4e0-43b1efb08ea4</errorID>
      <errorWord>Kg</errorWord>
      <group>L1_Word</group>
      <groupName>字词问题</groupName>
      <ability>L2_Typo</ability>
      <abilityName>字词错误</abilityName>
      <candidateList>
        <item>kg</item>
      </candidateList>
      <explain/>
      <paraID> DC54402</paraID>
      <start>0</start>
      <end>2</end>
      <status>unmodified</status>
      <modifiedWord/>
      <trackRevisions>false</trackRevisions>
    </reviewItem>
    <reviewItem>
      <errorID>5df2ac8f-827d-48f5-a66d-f81b5cbb3ee2</errorID>
      <errorWord>Kg</errorWord>
      <group>L1_Word</group>
      <groupName>字词问题</groupName>
      <ability>L2_Typo</ability>
      <abilityName>字词错误</abilityName>
      <candidateList>
        <item>kg</item>
      </candidateList>
      <explain/>
      <paraID> 190CEED</paraID>
      <start>0</start>
      <end>2</end>
      <status>unmodified</status>
      <modifiedWord/>
      <trackRevisions>false</trackRevisions>
    </reviewItem>
    <reviewItem>
      <errorID>06a9a995-69b7-47b8-98b2-ef9dd91325aa</errorID>
      <errorWord>Kg</errorWord>
      <group>L1_Word</group>
      <groupName>字词问题</groupName>
      <ability>L2_Typo</ability>
      <abilityName>字词错误</abilityName>
      <candidateList>
        <item>kg</item>
      </candidateList>
      <explain/>
      <paraID> A48C90F</paraID>
      <start>0</start>
      <end>2</end>
      <status>unmodified</status>
      <modifiedWord/>
      <trackRevisions>false</trackRevisions>
    </reviewItem>
    <reviewItem>
      <errorID>94866d1d-26de-47de-916d-d159af857f27</errorID>
      <errorWord>Kg</errorWord>
      <group>L1_Word</group>
      <groupName>字词问题</groupName>
      <ability>L2_Typo</ability>
      <abilityName>字词错误</abilityName>
      <candidateList>
        <item>kg</item>
      </candidateList>
      <explain/>
      <paraID>2E8EE0C4</paraID>
      <start>0</start>
      <end>2</end>
      <status>unmodified</status>
      <modifiedWord/>
      <trackRevisions>false</trackRevisions>
    </reviewItem>
    <reviewItem>
      <errorID>18a1004b-fab7-4827-ab37-b154127e0676</errorID>
      <errorWord>Kg</errorWord>
      <group>L1_Word</group>
      <groupName>字词问题</groupName>
      <ability>L2_Typo</ability>
      <abilityName>字词错误</abilityName>
      <candidateList>
        <item>kg</item>
      </candidateList>
      <explain/>
      <paraID>5B22758B</paraID>
      <start>0</start>
      <end>2</end>
      <status>unmodified</status>
      <modifiedWord/>
      <trackRevisions>false</trackRevisions>
    </reviewItem>
    <reviewItem>
      <errorID>4fc66fb7-8b3a-42dc-bc09-64f4ff629b7c</errorID>
      <errorWord>Kg</errorWord>
      <group>L1_Word</group>
      <groupName>字词问题</groupName>
      <ability>L2_Typo</ability>
      <abilityName>字词错误</abilityName>
      <candidateList>
        <item>kg</item>
      </candidateList>
      <explain/>
      <paraID>60A6D19D</paraID>
      <start>0</start>
      <end>2</end>
      <status>unmodified</status>
      <modifiedWord/>
      <trackRevisions>false</trackRevisions>
    </reviewItem>
    <reviewItem>
      <errorID>a535071f-0dc2-4c09-979b-c35ad764d047</errorID>
      <errorWord>Kg</errorWord>
      <group>L1_Word</group>
      <groupName>字词问题</groupName>
      <ability>L2_Typo</ability>
      <abilityName>字词错误</abilityName>
      <candidateList>
        <item>kg</item>
      </candidateList>
      <explain/>
      <paraID> D1CDBAA</paraID>
      <start>0</start>
      <end>2</end>
      <status>unmodified</status>
      <modifiedWord/>
      <trackRevisions>false</trackRevisions>
    </reviewItem>
    <reviewItem>
      <errorID>5d5b07e2-48b2-43d1-bc95-1a3a936bb128</errorID>
      <errorWord>Kg</errorWord>
      <group>L1_Word</group>
      <groupName>字词问题</groupName>
      <ability>L2_Typo</ability>
      <abilityName>字词错误</abilityName>
      <candidateList>
        <item>kg</item>
      </candidateList>
      <explain/>
      <paraID>6A123C3C</paraID>
      <start>0</start>
      <end>2</end>
      <status>unmodified</status>
      <modifiedWord/>
      <trackRevisions>false</trackRevisions>
    </reviewItem>
    <reviewItem>
      <errorID>45619190-8233-44f0-b366-f05fb7c5ef92</errorID>
      <errorWord>Kg</errorWord>
      <group>L1_Word</group>
      <groupName>字词问题</groupName>
      <ability>L2_Typo</ability>
      <abilityName>字词错误</abilityName>
      <candidateList>
        <item>kg</item>
      </candidateList>
      <explain/>
      <paraID>4167667F</paraID>
      <start>0</start>
      <end>2</end>
      <status>unmodified</status>
      <modifiedWord/>
      <trackRevisions>false</trackRevisions>
    </reviewItem>
    <reviewItem>
      <errorID>5726b46a-6b15-4432-9c1a-02a657ad6513</errorID>
      <errorWord>Kg</errorWord>
      <group>L1_Word</group>
      <groupName>字词问题</groupName>
      <ability>L2_Typo</ability>
      <abilityName>字词错误</abilityName>
      <candidateList>
        <item>kg</item>
      </candidateList>
      <explain/>
      <paraID>1A0E6C20</paraID>
      <start>0</start>
      <end>2</end>
      <status>unmodified</status>
      <modifiedWord/>
      <trackRevisions>false</trackRevisions>
    </reviewItem>
    <reviewItem>
      <errorID>25e84f23-483b-44d1-8ce7-52fb99204e1b</errorID>
      <errorWord>Kg</errorWord>
      <group>L1_Word</group>
      <groupName>字词问题</groupName>
      <ability>L2_Typo</ability>
      <abilityName>字词错误</abilityName>
      <candidateList>
        <item>kg</item>
      </candidateList>
      <explain/>
      <paraID>7266F108</paraID>
      <start>0</start>
      <end>2</end>
      <status>unmodified</status>
      <modifiedWord/>
      <trackRevisions>false</trackRevisions>
    </reviewItem>
    <reviewItem>
      <errorID>23cc5a6c-05e6-4967-a197-a38e334402fe</errorID>
      <errorWord>Kg</errorWord>
      <group>L1_Word</group>
      <groupName>字词问题</groupName>
      <ability>L2_Typo</ability>
      <abilityName>字词错误</abilityName>
      <candidateList>
        <item>kg</item>
      </candidateList>
      <explain/>
      <paraID> 47840C1</paraID>
      <start>0</start>
      <end>2</end>
      <status>unmodified</status>
      <modifiedWord/>
      <trackRevisions>false</trackRevisions>
    </reviewItem>
    <reviewItem>
      <errorID>a46d19f6-3d05-43a4-83ec-f764bb2e1220</errorID>
      <errorWord>Kg</errorWord>
      <group>L1_Word</group>
      <groupName>字词问题</groupName>
      <ability>L2_Typo</ability>
      <abilityName>字词错误</abilityName>
      <candidateList>
        <item>kg</item>
      </candidateList>
      <explain/>
      <paraID>180DA3C3</paraID>
      <start>0</start>
      <end>2</end>
      <status>unmodified</status>
      <modifiedWord/>
      <trackRevisions>false</trackRevisions>
    </reviewItem>
    <reviewItem>
      <errorID>5c52283c-f3a6-456c-85e8-0dbab134b386</errorID>
      <errorWord>Kg</errorWord>
      <group>L1_Word</group>
      <groupName>字词问题</groupName>
      <ability>L2_Typo</ability>
      <abilityName>字词错误</abilityName>
      <candidateList>
        <item>kg</item>
      </candidateList>
      <explain/>
      <paraID>35894DB7</paraID>
      <start>0</start>
      <end>2</end>
      <status>unmodified</status>
      <modifiedWord/>
      <trackRevisions>false</trackRevisions>
    </reviewItem>
    <reviewItem>
      <errorID>d8593ea6-65d5-48ed-a84a-5a255e343db4</errorID>
      <errorWord>Kg</errorWord>
      <group>L1_Word</group>
      <groupName>字词问题</groupName>
      <ability>L2_Typo</ability>
      <abilityName>字词错误</abilityName>
      <candidateList>
        <item>kg</item>
      </candidateList>
      <explain/>
      <paraID> A7957A1</paraID>
      <start>0</start>
      <end>2</end>
      <status>unmodified</status>
      <modifiedWord/>
      <trackRevisions>false</trackRevisions>
    </reviewItem>
    <reviewItem>
      <errorID>9ffa3af2-426d-4fe3-b9cd-a430a64e4e47</errorID>
      <errorWord>Kg</errorWord>
      <group>L1_Word</group>
      <groupName>字词问题</groupName>
      <ability>L2_Typo</ability>
      <abilityName>字词错误</abilityName>
      <candidateList>
        <item>kg</item>
      </candidateList>
      <explain/>
      <paraID>1D18E8E1</paraID>
      <start>0</start>
      <end>2</end>
      <status>unmodified</status>
      <modifiedWord/>
      <trackRevisions>false</trackRevisions>
    </reviewItem>
    <reviewItem>
      <errorID>88f43132-751c-4c43-9635-5823ef2c7a08</errorID>
      <errorWord>Kg</errorWord>
      <group>L1_Word</group>
      <groupName>字词问题</groupName>
      <ability>L2_Typo</ability>
      <abilityName>字词错误</abilityName>
      <candidateList>
        <item>kg</item>
      </candidateList>
      <explain/>
      <paraID>75B14C65</paraID>
      <start>0</start>
      <end>2</end>
      <status>unmodified</status>
      <modifiedWord/>
      <trackRevisions>false</trackRevisions>
    </reviewItem>
    <reviewItem>
      <errorID>f54cd458-1280-4b1f-bef3-920a5a065106</errorID>
      <errorWord>Kg</errorWord>
      <group>L1_Word</group>
      <groupName>字词问题</groupName>
      <ability>L2_Typo</ability>
      <abilityName>字词错误</abilityName>
      <candidateList>
        <item>kg</item>
      </candidateList>
      <explain/>
      <paraID>4FBC32F1</paraID>
      <start>0</start>
      <end>2</end>
      <status>unmodified</status>
      <modifiedWord/>
      <trackRevisions>false</trackRevisions>
    </reviewItem>
    <reviewItem>
      <errorID>f8bd73aa-2793-41b5-aa67-d916351798b9</errorID>
      <errorWord>Kg</errorWord>
      <group>L1_Word</group>
      <groupName>字词问题</groupName>
      <ability>L2_Typo</ability>
      <abilityName>字词错误</abilityName>
      <candidateList>
        <item>kg</item>
      </candidateList>
      <explain/>
      <paraID>143DD352</paraID>
      <start>0</start>
      <end>2</end>
      <status>unmodified</status>
      <modifiedWord/>
      <trackRevisions>false</trackRevisions>
    </reviewItem>
    <reviewItem>
      <errorID>e8ee9fe7-e58c-48b3-be47-42b09026c88c</errorID>
      <errorWord>Kg</errorWord>
      <group>L1_Word</group>
      <groupName>字词问题</groupName>
      <ability>L2_Typo</ability>
      <abilityName>字词错误</abilityName>
      <candidateList>
        <item>kg</item>
      </candidateList>
      <explain/>
      <paraID>616BE122</paraID>
      <start>0</start>
      <end>2</end>
      <status>unmodified</status>
      <modifiedWord/>
      <trackRevisions>false</trackRevisions>
    </reviewItem>
    <reviewItem>
      <errorID>438a3c9d-b816-4df6-9a5c-1f15b9f16601</errorID>
      <errorWord>Kg</errorWord>
      <group>L1_Word</group>
      <groupName>字词问题</groupName>
      <ability>L2_Typo</ability>
      <abilityName>字词错误</abilityName>
      <candidateList>
        <item>kg</item>
      </candidateList>
      <explain/>
      <paraID>460F479F</paraID>
      <start>0</start>
      <end>2</end>
      <status>unmodified</status>
      <modifiedWord/>
      <trackRevisions>false</trackRevisions>
    </reviewItem>
    <reviewItem>
      <errorID>caa836a5-9710-4795-b75d-75ea0a30af7d</errorID>
      <errorWord>Kg</errorWord>
      <group>L1_Word</group>
      <groupName>字词问题</groupName>
      <ability>L2_Typo</ability>
      <abilityName>字词错误</abilityName>
      <candidateList>
        <item>kg</item>
      </candidateList>
      <explain/>
      <paraID>7BB68BD3</paraID>
      <start>0</start>
      <end>2</end>
      <status>unmodified</status>
      <modifiedWord/>
      <trackRevisions>false</trackRevisions>
    </reviewItem>
    <reviewItem>
      <errorID>0a10b46b-7c06-4c9c-8d7d-b6f808ce9823</errorID>
      <errorWord>Kg</errorWord>
      <group>L1_Word</group>
      <groupName>字词问题</groupName>
      <ability>L2_Typo</ability>
      <abilityName>字词错误</abilityName>
      <candidateList>
        <item>kg</item>
      </candidateList>
      <explain/>
      <paraID>18793D99</paraID>
      <start>0</start>
      <end>2</end>
      <status>unmodified</status>
      <modifiedWord/>
      <trackRevisions>false</trackRevisions>
    </reviewItem>
    <reviewItem>
      <errorID>7d8ada53-112f-4b28-8e05-d32295efcefb</errorID>
      <errorWord>Kg</errorWord>
      <group>L1_Word</group>
      <groupName>字词问题</groupName>
      <ability>L2_Typo</ability>
      <abilityName>字词错误</abilityName>
      <candidateList>
        <item>kg</item>
      </candidateList>
      <explain/>
      <paraID>433D5182</paraID>
      <start>0</start>
      <end>2</end>
      <status>unmodified</status>
      <modifiedWord/>
      <trackRevisions>false</trackRevisions>
    </reviewItem>
    <reviewItem>
      <errorID>f8ea5a97-8b8b-44c9-b35b-61ab8e0fd8e6</errorID>
      <errorWord>Kg</errorWord>
      <group>L1_Word</group>
      <groupName>字词问题</groupName>
      <ability>L2_Typo</ability>
      <abilityName>字词错误</abilityName>
      <candidateList>
        <item>kg</item>
      </candidateList>
      <explain/>
      <paraID>7962E954</paraID>
      <start>0</start>
      <end>2</end>
      <status>unmodified</status>
      <modifiedWord/>
      <trackRevisions>false</trackRevisions>
    </reviewItem>
    <reviewItem>
      <errorID>09ce5dbc-412c-483c-a662-9d60a79e7117</errorID>
      <errorWord>Kg</errorWord>
      <group>L1_Word</group>
      <groupName>字词问题</groupName>
      <ability>L2_Typo</ability>
      <abilityName>字词错误</abilityName>
      <candidateList>
        <item>kg</item>
      </candidateList>
      <explain/>
      <paraID>73E7A205</paraID>
      <start>0</start>
      <end>2</end>
      <status>unmodified</status>
      <modifiedWord/>
      <trackRevisions>false</trackRevisions>
    </reviewItem>
    <reviewItem>
      <errorID>cc0a54f9-2149-47bb-92c9-a8bc85a11138</errorID>
      <errorWord>Kg</errorWord>
      <group>L1_Word</group>
      <groupName>字词问题</groupName>
      <ability>L2_Typo</ability>
      <abilityName>字词错误</abilityName>
      <candidateList>
        <item>kg</item>
      </candidateList>
      <explain/>
      <paraID>10C8D537</paraID>
      <start>0</start>
      <end>2</end>
      <status>unmodified</status>
      <modifiedWord/>
      <trackRevisions>false</trackRevisions>
    </reviewItem>
    <reviewItem>
      <errorID>28160718-c987-460a-ac53-41f62eaca4a1</errorID>
      <errorWord>Kg</errorWord>
      <group>L1_Word</group>
      <groupName>字词问题</groupName>
      <ability>L2_Typo</ability>
      <abilityName>字词错误</abilityName>
      <candidateList>
        <item>kg</item>
      </candidateList>
      <explain/>
      <paraID> 4153EBB</paraID>
      <start>0</start>
      <end>2</end>
      <status>unmodified</status>
      <modifiedWord/>
      <trackRevisions>false</trackRevisions>
    </reviewItem>
    <reviewItem>
      <errorID>b0e1d622-a97b-4a88-a295-1783576e0d7e</errorID>
      <errorWord>Kg</errorWord>
      <group>L1_Word</group>
      <groupName>字词问题</groupName>
      <ability>L2_Typo</ability>
      <abilityName>字词错误</abilityName>
      <candidateList>
        <item>kg</item>
      </candidateList>
      <explain/>
      <paraID>3C93298D</paraID>
      <start>0</start>
      <end>2</end>
      <status>unmodified</status>
      <modifiedWord/>
      <trackRevisions>false</trackRevisions>
    </reviewItem>
    <reviewItem>
      <errorID>abd5ba38-8baf-4945-b5b3-05ee96219313</errorID>
      <errorWord>Kg</errorWord>
      <group>L1_Word</group>
      <groupName>字词问题</groupName>
      <ability>L2_Typo</ability>
      <abilityName>字词错误</abilityName>
      <candidateList>
        <item>kg</item>
      </candidateList>
      <explain/>
      <paraID>3D4AAE28</paraID>
      <start>0</start>
      <end>2</end>
      <status>unmodified</status>
      <modifiedWord/>
      <trackRevisions>false</trackRevisions>
    </reviewItem>
    <reviewItem>
      <errorID>c08cc8f3-196e-4720-8044-9490f6b4ab85</errorID>
      <errorWord>Kg</errorWord>
      <group>L1_Word</group>
      <groupName>字词问题</groupName>
      <ability>L2_Typo</ability>
      <abilityName>字词错误</abilityName>
      <candidateList>
        <item>kg</item>
      </candidateList>
      <explain/>
      <paraID>395D341A</paraID>
      <start>0</start>
      <end>2</end>
      <status>unmodified</status>
      <modifiedWord/>
      <trackRevisions>false</trackRevisions>
    </reviewItem>
    <reviewItem>
      <errorID>f6af733c-fe1b-4345-a551-a58263e569d4</errorID>
      <errorWord>Kg</errorWord>
      <group>L1_Word</group>
      <groupName>字词问题</groupName>
      <ability>L2_Typo</ability>
      <abilityName>字词错误</abilityName>
      <candidateList>
        <item>kg</item>
      </candidateList>
      <explain/>
      <paraID>145B87D9</paraID>
      <start>0</start>
      <end>2</end>
      <status>unmodified</status>
      <modifiedWord/>
      <trackRevisions>false</trackRevisions>
    </reviewItem>
    <reviewItem>
      <errorID>ef154a84-cb55-4eec-a5df-fe263cc0279c</errorID>
      <errorWord>淸</errorWord>
      <group>L1_Word</group>
      <groupName>字词问题</groupName>
      <ability>L2_Variant</ability>
      <abilityName>异形词</abilityName>
      <candidateList>
        <item>清</item>
      </candidateList>
      <explain>词汇[淸]的规范词形写作[清]。</explain>
      <paraID>22219158</paraID>
      <start>13</start>
      <end>14</end>
      <status>unmodified</status>
      <modifiedWord/>
      <trackRevisions>false</trackRevisions>
    </reviewItem>
    <reviewItem>
      <errorID>aec80192-8b9e-43c0-a41a-0b0e8585d271</errorID>
      <errorWord>Kg</errorWord>
      <group>L1_Word</group>
      <groupName>字词问题</groupName>
      <ability>L2_Typo</ability>
      <abilityName>字词错误</abilityName>
      <candidateList>
        <item>kg</item>
      </candidateList>
      <explain/>
      <paraID>5853AF67</paraID>
      <start>0</start>
      <end>2</end>
      <status>unmodified</status>
      <modifiedWord/>
      <trackRevisions>false</trackRevisions>
    </reviewItem>
    <reviewItem>
      <errorID>561554a7-6a72-4014-b73b-9c1c0a49fede</errorID>
      <errorWord>Kg</errorWord>
      <group>L1_Word</group>
      <groupName>字词问题</groupName>
      <ability>L2_Typo</ability>
      <abilityName>字词错误</abilityName>
      <candidateList>
        <item>kg</item>
      </candidateList>
      <explain/>
      <paraID>1B084067</paraID>
      <start>0</start>
      <end>2</end>
      <status>unmodified</status>
      <modifiedWord/>
      <trackRevisions>false</trackRevisions>
    </reviewItem>
    <reviewItem>
      <errorID>1bffff03-a585-41fe-8343-a3d17e5d56be</errorID>
      <errorWord>Kg</errorWord>
      <group>L1_Word</group>
      <groupName>字词问题</groupName>
      <ability>L2_Typo</ability>
      <abilityName>字词错误</abilityName>
      <candidateList>
        <item>kg</item>
      </candidateList>
      <explain/>
      <paraID>5A24D688</paraID>
      <start>0</start>
      <end>2</end>
      <status>unmodified</status>
      <modifiedWord/>
      <trackRevisions>false</trackRevisions>
    </reviewItem>
    <reviewItem>
      <errorID>b8a58526-2321-4ad9-853d-6e517f6a788c</errorID>
      <errorWord>(</errorWord>
      <group>L1_Format</group>
      <groupName>格式问题</groupName>
      <ability>L2_HalfPunc</ability>
      <abilityName>全半角检查</abilityName>
      <candidateList>
        <item>（</item>
      </candidateList>
      <explain>文本全半角错误。</explain>
      <paraID>3BD68CC9</paraID>
      <start>3</start>
      <end>4</end>
      <status>unmodified</status>
      <modifiedWord/>
      <trackRevisions>false</trackRevisions>
    </reviewItem>
    <reviewItem>
      <errorID>8567c13a-61e5-4ca0-9656-b89c5fbb8b9d</errorID>
      <errorWord>Kg</errorWord>
      <group>L1_Word</group>
      <groupName>字词问题</groupName>
      <ability>L2_Typo</ability>
      <abilityName>字词错误</abilityName>
      <candidateList>
        <item>kg</item>
      </candidateList>
      <explain/>
      <paraID>18DC61D4</paraID>
      <start>0</start>
      <end>2</end>
      <status>unmodified</status>
      <modifiedWord/>
      <trackRevisions>false</trackRevisions>
    </reviewItem>
    <reviewItem>
      <errorID>0347604c-743f-49e5-aee7-90162157084e</errorID>
      <errorWord>Kg</errorWord>
      <group>L1_Word</group>
      <groupName>字词问题</groupName>
      <ability>L2_Typo</ability>
      <abilityName>字词错误</abilityName>
      <candidateList>
        <item>kg</item>
      </candidateList>
      <explain/>
      <paraID>7C8EF527</paraID>
      <start>0</start>
      <end>2</end>
      <status>unmodified</status>
      <modifiedWord/>
      <trackRevisions>false</trackRevisions>
    </reviewItem>
    <reviewItem>
      <errorID>1f5c6e37-1fbc-40d1-97ad-ee5e995b963d</errorID>
      <errorWord>Kg</errorWord>
      <group>L1_Word</group>
      <groupName>字词问题</groupName>
      <ability>L2_Typo</ability>
      <abilityName>字词错误</abilityName>
      <candidateList>
        <item>kg</item>
      </candidateList>
      <explain/>
      <paraID>21B49255</paraID>
      <start>0</start>
      <end>2</end>
      <status>unmodified</status>
      <modifiedWord/>
      <trackRevisions>false</trackRevisions>
    </reviewItem>
    <reviewItem>
      <errorID>ba601b1b-231f-4cc8-b4cd-937efe0e2bbd</errorID>
      <errorWord>Kg</errorWord>
      <group>L1_Word</group>
      <groupName>字词问题</groupName>
      <ability>L2_Typo</ability>
      <abilityName>字词错误</abilityName>
      <candidateList>
        <item>kg</item>
      </candidateList>
      <explain/>
      <paraID>75069E6D</paraID>
      <start>0</start>
      <end>2</end>
      <status>unmodified</status>
      <modifiedWord/>
      <trackRevisions>false</trackRevisions>
    </reviewItem>
    <reviewItem>
      <errorID>b2d87b84-92de-41cc-a0c9-5a0dfdb7f434</errorID>
      <errorWord>Kg</errorWord>
      <group>L1_Word</group>
      <groupName>字词问题</groupName>
      <ability>L2_Typo</ability>
      <abilityName>字词错误</abilityName>
      <candidateList>
        <item>kg</item>
      </candidateList>
      <explain/>
      <paraID>7C55246C</paraID>
      <start>0</start>
      <end>2</end>
      <status>unmodified</status>
      <modifiedWord/>
      <trackRevisions>false</trackRevisions>
    </reviewItem>
    <reviewItem>
      <errorID>b2f9d511-5d9c-4fad-af94-15ea21cde19a</errorID>
      <errorWord>Kg</errorWord>
      <group>L1_Word</group>
      <groupName>字词问题</groupName>
      <ability>L2_Typo</ability>
      <abilityName>字词错误</abilityName>
      <candidateList>
        <item>kg</item>
      </candidateList>
      <explain/>
      <paraID>4C9648CA</paraID>
      <start>0</start>
      <end>2</end>
      <status>unmodified</status>
      <modifiedWord/>
      <trackRevisions>false</trackRevisions>
    </reviewItem>
    <reviewItem>
      <errorID>cd970c13-8321-48d1-a762-32e5e209fb09</errorID>
      <errorWord>Kg</errorWord>
      <group>L1_Word</group>
      <groupName>字词问题</groupName>
      <ability>L2_Typo</ability>
      <abilityName>字词错误</abilityName>
      <candidateList>
        <item>kg</item>
      </candidateList>
      <explain/>
      <paraID>474EA094</paraID>
      <start>0</start>
      <end>2</end>
      <status>unmodified</status>
      <modifiedWord/>
      <trackRevisions>false</trackRevisions>
    </reviewItem>
    <reviewItem>
      <errorID>22953922-6c88-435b-8639-f85fcb5d1863</errorID>
      <errorWord>Kg</errorWord>
      <group>L1_Word</group>
      <groupName>字词问题</groupName>
      <ability>L2_Typo</ability>
      <abilityName>字词错误</abilityName>
      <candidateList>
        <item>kg</item>
      </candidateList>
      <explain/>
      <paraID> 2531465</paraID>
      <start>0</start>
      <end>2</end>
      <status>unmodified</status>
      <modifiedWord/>
      <trackRevisions>false</trackRevisions>
    </reviewItem>
    <reviewItem>
      <errorID>2b995509-6d9d-4a44-b395-c376965a3952</errorID>
      <errorWord>Kg</errorWord>
      <group>L1_Word</group>
      <groupName>字词问题</groupName>
      <ability>L2_Typo</ability>
      <abilityName>字词错误</abilityName>
      <candidateList>
        <item>kg</item>
      </candidateList>
      <explain/>
      <paraID>49254B1B</paraID>
      <start>0</start>
      <end>2</end>
      <status>unmodified</status>
      <modifiedWord/>
      <trackRevisions>false</trackRevisions>
    </reviewItem>
    <reviewItem>
      <errorID>cbf5b2bd-33be-40c1-bd97-b5897a11bcac</errorID>
      <errorWord>Kg</errorWord>
      <group>L1_Word</group>
      <groupName>字词问题</groupName>
      <ability>L2_Typo</ability>
      <abilityName>字词错误</abilityName>
      <candidateList>
        <item>kg</item>
      </candidateList>
      <explain/>
      <paraID>17A305E2</paraID>
      <start>0</start>
      <end>2</end>
      <status>unmodified</status>
      <modifiedWord/>
      <trackRevisions>false</trackRevisions>
    </reviewItem>
    <reviewItem>
      <errorID>cb477c1b-0503-4117-ab36-af5486257596</errorID>
      <errorWord>Kg</errorWord>
      <group>L1_Word</group>
      <groupName>字词问题</groupName>
      <ability>L2_Typo</ability>
      <abilityName>字词错误</abilityName>
      <candidateList>
        <item>kg</item>
      </candidateList>
      <explain/>
      <paraID>3E8CB7E3</paraID>
      <start>0</start>
      <end>2</end>
      <status>unmodified</status>
      <modifiedWord/>
      <trackRevisions>false</trackRevisions>
    </reviewItem>
    <reviewItem>
      <errorID>47c10396-a437-416a-a628-8fb7ad639598</errorID>
      <errorWord>Kg</errorWord>
      <group>L1_Word</group>
      <groupName>字词问题</groupName>
      <ability>L2_Typo</ability>
      <abilityName>字词错误</abilityName>
      <candidateList>
        <item>kg</item>
      </candidateList>
      <explain/>
      <paraID>188D365A</paraID>
      <start>0</start>
      <end>2</end>
      <status>unmodified</status>
      <modifiedWord/>
      <trackRevisions>false</trackRevisions>
    </reviewItem>
    <reviewItem>
      <errorID>82a6238c-3ea9-4a9d-b411-9796f4129ed5</errorID>
      <errorWord>Kg</errorWord>
      <group>L1_Word</group>
      <groupName>字词问题</groupName>
      <ability>L2_Typo</ability>
      <abilityName>字词错误</abilityName>
      <candidateList>
        <item>kg</item>
      </candidateList>
      <explain/>
      <paraID>73F5EE03</paraID>
      <start>0</start>
      <end>2</end>
      <status>unmodified</status>
      <modifiedWord/>
      <trackRevisions>false</trackRevisions>
    </reviewItem>
    <reviewItem>
      <errorID>72e712ad-38d6-486d-b7e4-f07885ed3ff7</errorID>
      <errorWord>Kg</errorWord>
      <group>L1_Word</group>
      <groupName>字词问题</groupName>
      <ability>L2_Typo</ability>
      <abilityName>字词错误</abilityName>
      <candidateList>
        <item>kg</item>
      </candidateList>
      <explain/>
      <paraID>56EA2AD6</paraID>
      <start>0</start>
      <end>2</end>
      <status>unmodified</status>
      <modifiedWord/>
      <trackRevisions>false</trackRevisions>
    </reviewItem>
    <reviewItem>
      <errorID>c173ca7a-97a3-429b-8ada-892344c615af</errorID>
      <errorWord>Kg</errorWord>
      <group>L1_Word</group>
      <groupName>字词问题</groupName>
      <ability>L2_Typo</ability>
      <abilityName>字词错误</abilityName>
      <candidateList>
        <item>kg</item>
      </candidateList>
      <explain/>
      <paraID>3DDD6586</paraID>
      <start>0</start>
      <end>2</end>
      <status>unmodified</status>
      <modifiedWord/>
      <trackRevisions>false</trackRevisions>
    </reviewItem>
    <reviewItem>
      <errorID>a00c68e6-4738-4a19-b758-4db6ce733914</errorID>
      <errorWord>Kg</errorWord>
      <group>L1_Word</group>
      <groupName>字词问题</groupName>
      <ability>L2_Typo</ability>
      <abilityName>字词错误</abilityName>
      <candidateList>
        <item>kg</item>
      </candidateList>
      <explain/>
      <paraID> 7BC6D49</paraID>
      <start>0</start>
      <end>2</end>
      <status>unmodified</status>
      <modifiedWord/>
      <trackRevisions>false</trackRevisions>
    </reviewItem>
    <reviewItem>
      <errorID>6afd6b0f-9903-4ecd-828b-46a1cd224733</errorID>
      <errorWord>Kg</errorWord>
      <group>L1_Word</group>
      <groupName>字词问题</groupName>
      <ability>L2_Typo</ability>
      <abilityName>字词错误</abilityName>
      <candidateList>
        <item>kg</item>
      </candidateList>
      <explain/>
      <paraID>203C3FD7</paraID>
      <start>0</start>
      <end>2</end>
      <status>unmodified</status>
      <modifiedWord/>
      <trackRevisions>false</trackRevisions>
    </reviewItem>
    <reviewItem>
      <errorID>f4280d98-26e2-4795-b99e-078ab615ddd4</errorID>
      <errorWord>Kg</errorWord>
      <group>L1_Word</group>
      <groupName>字词问题</groupName>
      <ability>L2_Typo</ability>
      <abilityName>字词错误</abilityName>
      <candidateList>
        <item>kg</item>
      </candidateList>
      <explain/>
      <paraID>7F9C3006</paraID>
      <start>0</start>
      <end>2</end>
      <status>unmodified</status>
      <modifiedWord/>
      <trackRevisions>false</trackRevisions>
    </reviewItem>
    <reviewItem>
      <errorID>6e30c9db-35e4-419c-8d2d-35bf4196df76</errorID>
      <errorWord>Kg</errorWord>
      <group>L1_Word</group>
      <groupName>字词问题</groupName>
      <ability>L2_Typo</ability>
      <abilityName>字词错误</abilityName>
      <candidateList>
        <item>kg</item>
      </candidateList>
      <explain/>
      <paraID>53BF7107</paraID>
      <start>0</start>
      <end>2</end>
      <status>unmodified</status>
      <modifiedWord/>
      <trackRevisions>false</trackRevisions>
    </reviewItem>
    <reviewItem>
      <errorID>24eb4873-b4b0-4675-aac2-bca40b0f8440</errorID>
      <errorWord>Kg</errorWord>
      <group>L1_Word</group>
      <groupName>字词问题</groupName>
      <ability>L2_Typo</ability>
      <abilityName>字词错误</abilityName>
      <candidateList>
        <item>kg</item>
      </candidateList>
      <explain/>
      <paraID>7FE7959F</paraID>
      <start>0</start>
      <end>2</end>
      <status>unmodified</status>
      <modifiedWord/>
      <trackRevisions>false</trackRevisions>
    </reviewItem>
    <reviewItem>
      <errorID>98c67cd6-f52b-4d8a-95f3-54991a292db2</errorID>
      <errorWord>Kg</errorWord>
      <group>L1_Word</group>
      <groupName>字词问题</groupName>
      <ability>L2_Typo</ability>
      <abilityName>字词错误</abilityName>
      <candidateList>
        <item>kg</item>
      </candidateList>
      <explain/>
      <paraID> 671DEC4</paraID>
      <start>0</start>
      <end>2</end>
      <status>unmodified</status>
      <modifiedWord/>
      <trackRevisions>false</trackRevisions>
    </reviewItem>
    <reviewItem>
      <errorID>af07a36a-65f5-40aa-b913-85df7b390663</errorID>
      <errorWord>Kg</errorWord>
      <group>L1_Word</group>
      <groupName>字词问题</groupName>
      <ability>L2_Typo</ability>
      <abilityName>字词错误</abilityName>
      <candidateList>
        <item>kg</item>
      </candidateList>
      <explain/>
      <paraID>7A6E6FD5</paraID>
      <start>0</start>
      <end>2</end>
      <status>unmodified</status>
      <modifiedWord/>
      <trackRevisions>false</trackRevisions>
    </reviewItem>
    <reviewItem>
      <errorID>99ab8898-2a73-4ca8-9813-90df298fa591</errorID>
      <errorWord>Kg</errorWord>
      <group>L1_Word</group>
      <groupName>字词问题</groupName>
      <ability>L2_Typo</ability>
      <abilityName>字词错误</abilityName>
      <candidateList>
        <item>kg</item>
      </candidateList>
      <explain/>
      <paraID>67D46B07</paraID>
      <start>0</start>
      <end>2</end>
      <status>unmodified</status>
      <modifiedWord/>
      <trackRevisions>false</trackRevisions>
    </reviewItem>
    <reviewItem>
      <errorID>2b51d2ca-4c18-42a8-abc3-bdd64d596f42</errorID>
      <errorWord>Kg</errorWord>
      <group>L1_Word</group>
      <groupName>字词问题</groupName>
      <ability>L2_Typo</ability>
      <abilityName>字词错误</abilityName>
      <candidateList>
        <item>kg</item>
      </candidateList>
      <explain/>
      <paraID>36817625</paraID>
      <start>0</start>
      <end>2</end>
      <status>unmodified</status>
      <modifiedWord/>
      <trackRevisions>false</trackRevisions>
    </reviewItem>
    <reviewItem>
      <errorID>107a3b8d-8200-490e-9b89-09331fed1a2e</errorID>
      <errorWord>Kg</errorWord>
      <group>L1_Word</group>
      <groupName>字词问题</groupName>
      <ability>L2_Typo</ability>
      <abilityName>字词错误</abilityName>
      <candidateList>
        <item>kg</item>
      </candidateList>
      <explain/>
      <paraID>2102738C</paraID>
      <start>0</start>
      <end>2</end>
      <status>unmodified</status>
      <modifiedWord/>
      <trackRevisions>false</trackRevisions>
    </reviewItem>
    <reviewItem>
      <errorID>801f1137-2d69-4678-adbd-a0421bef0d08</errorID>
      <errorWord>Kg</errorWord>
      <group>L1_Word</group>
      <groupName>字词问题</groupName>
      <ability>L2_Typo</ability>
      <abilityName>字词错误</abilityName>
      <candidateList>
        <item>kg</item>
      </candidateList>
      <explain/>
      <paraID>6ADCACD0</paraID>
      <start>0</start>
      <end>2</end>
      <status>unmodified</status>
      <modifiedWord/>
      <trackRevisions>false</trackRevisions>
    </reviewItem>
    <reviewItem>
      <errorID>b0351669-dc80-4fac-a207-b7e3d4fe207c</errorID>
      <errorWord>Kg</errorWord>
      <group>L1_Word</group>
      <groupName>字词问题</groupName>
      <ability>L2_Typo</ability>
      <abilityName>字词错误</abilityName>
      <candidateList>
        <item>kg</item>
      </candidateList>
      <explain/>
      <paraID>299EF8CF</paraID>
      <start>0</start>
      <end>2</end>
      <status>unmodified</status>
      <modifiedWord/>
      <trackRevisions>false</trackRevisions>
    </reviewItem>
    <reviewItem>
      <errorID>b8eb303a-f4ef-40ea-849e-66bd16ac4228</errorID>
      <errorWord>Kg</errorWord>
      <group>L1_Word</group>
      <groupName>字词问题</groupName>
      <ability>L2_Typo</ability>
      <abilityName>字词错误</abilityName>
      <candidateList>
        <item>kg</item>
      </candidateList>
      <explain/>
      <paraID>3D06A879</paraID>
      <start>0</start>
      <end>2</end>
      <status>unmodified</status>
      <modifiedWord/>
      <trackRevisions>false</trackRevisions>
    </reviewItem>
    <reviewItem>
      <errorID>3e317b9a-39f9-4a35-abe6-c8bc2144a6c2</errorID>
      <errorWord>Kg</errorWord>
      <group>L1_Word</group>
      <groupName>字词问题</groupName>
      <ability>L2_Typo</ability>
      <abilityName>字词错误</abilityName>
      <candidateList>
        <item>kg</item>
      </candidateList>
      <explain/>
      <paraID>3EE15514</paraID>
      <start>0</start>
      <end>2</end>
      <status>unmodified</status>
      <modifiedWord/>
      <trackRevisions>false</trackRevisions>
    </reviewItem>
    <reviewItem>
      <errorID>9a28e1a0-cc95-40ca-ab71-fe37eb8d16a2</errorID>
      <errorWord>Kg</errorWord>
      <group>L1_Word</group>
      <groupName>字词问题</groupName>
      <ability>L2_Typo</ability>
      <abilityName>字词错误</abilityName>
      <candidateList>
        <item>kg</item>
      </candidateList>
      <explain/>
      <paraID>311C50FB</paraID>
      <start>0</start>
      <end>2</end>
      <status>unmodified</status>
      <modifiedWord/>
      <trackRevisions>false</trackRevisions>
    </reviewItem>
    <reviewItem>
      <errorID>47c759f3-7170-498f-b130-70e1fe7016b0</errorID>
      <errorWord>Kg</errorWord>
      <group>L1_Word</group>
      <groupName>字词问题</groupName>
      <ability>L2_Typo</ability>
      <abilityName>字词错误</abilityName>
      <candidateList>
        <item>kg</item>
      </candidateList>
      <explain/>
      <paraID>4F6BDF04</paraID>
      <start>0</start>
      <end>2</end>
      <status>unmodified</status>
      <modifiedWord/>
      <trackRevisions>false</trackRevisions>
    </reviewItem>
    <reviewItem>
      <errorID>b1450fb7-7599-468f-9661-5b72608a36d9</errorID>
      <errorWord>Kg</errorWord>
      <group>L1_Word</group>
      <groupName>字词问题</groupName>
      <ability>L2_Typo</ability>
      <abilityName>字词错误</abilityName>
      <candidateList>
        <item>kg</item>
      </candidateList>
      <explain/>
      <paraID>6C489A3C</paraID>
      <start>0</start>
      <end>2</end>
      <status>unmodified</status>
      <modifiedWord/>
      <trackRevisions>false</trackRevisions>
    </reviewItem>
    <reviewItem>
      <errorID>8d9d4bcc-b25d-480b-888b-7929274aa14d</errorID>
      <errorWord>Kg</errorWord>
      <group>L1_Word</group>
      <groupName>字词问题</groupName>
      <ability>L2_Typo</ability>
      <abilityName>字词错误</abilityName>
      <candidateList>
        <item>kg</item>
      </candidateList>
      <explain/>
      <paraID>49A65B24</paraID>
      <start>0</start>
      <end>2</end>
      <status>unmodified</status>
      <modifiedWord/>
      <trackRevisions>false</trackRevisions>
    </reviewItem>
    <reviewItem>
      <errorID>d88ec7eb-0344-4fde-9c6a-5d50032cd619</errorID>
      <errorWord>Kg</errorWord>
      <group>L1_Word</group>
      <groupName>字词问题</groupName>
      <ability>L2_Typo</ability>
      <abilityName>字词错误</abilityName>
      <candidateList>
        <item>kg</item>
      </candidateList>
      <explain/>
      <paraID>1B29DA1A</paraID>
      <start>0</start>
      <end>2</end>
      <status>unmodified</status>
      <modifiedWord/>
      <trackRevisions>false</trackRevisions>
    </reviewItem>
    <reviewItem>
      <errorID>cb2c6f6d-7760-429e-976a-b7c9088a5612</errorID>
      <errorWord>Kg</errorWord>
      <group>L1_Word</group>
      <groupName>字词问题</groupName>
      <ability>L2_Typo</ability>
      <abilityName>字词错误</abilityName>
      <candidateList>
        <item>kg</item>
      </candidateList>
      <explain/>
      <paraID>78FA4521</paraID>
      <start>0</start>
      <end>2</end>
      <status>unmodified</status>
      <modifiedWord/>
      <trackRevisions>false</trackRevisions>
    </reviewItem>
    <reviewItem>
      <errorID>5159bb43-6feb-4cd4-9bb8-735a275dd58e</errorID>
      <errorWord>Kg</errorWord>
      <group>L1_Word</group>
      <groupName>字词问题</groupName>
      <ability>L2_Typo</ability>
      <abilityName>字词错误</abilityName>
      <candidateList>
        <item>kg</item>
      </candidateList>
      <explain/>
      <paraID> F5C5465</paraID>
      <start>0</start>
      <end>2</end>
      <status>unmodified</status>
      <modifiedWord/>
      <trackRevisions>false</trackRevisions>
    </reviewItem>
    <reviewItem>
      <errorID>0ea4a558-8112-4cad-a67f-536061e9b14a</errorID>
      <errorWord>Kg</errorWord>
      <group>L1_Word</group>
      <groupName>字词问题</groupName>
      <ability>L2_Typo</ability>
      <abilityName>字词错误</abilityName>
      <candidateList>
        <item>kg</item>
      </candidateList>
      <explain/>
      <paraID>2C649F4A</paraID>
      <start>0</start>
      <end>2</end>
      <status>unmodified</status>
      <modifiedWord/>
      <trackRevisions>false</trackRevisions>
    </reviewItem>
    <reviewItem>
      <errorID>7fcb977d-5e48-4f40-b6b5-c4425c14ded5</errorID>
      <errorWord>Kg</errorWord>
      <group>L1_Word</group>
      <groupName>字词问题</groupName>
      <ability>L2_Typo</ability>
      <abilityName>字词错误</abilityName>
      <candidateList>
        <item>kg</item>
      </candidateList>
      <explain/>
      <paraID>1CF4ACEA</paraID>
      <start>0</start>
      <end>2</end>
      <status>unmodified</status>
      <modifiedWord/>
      <trackRevisions>false</trackRevisions>
    </reviewItem>
    <reviewItem>
      <errorID>ebe2aed0-62c0-4323-a483-98c953ea3ac7</errorID>
      <errorWord>Kg</errorWord>
      <group>L1_Word</group>
      <groupName>字词问题</groupName>
      <ability>L2_Typo</ability>
      <abilityName>字词错误</abilityName>
      <candidateList>
        <item>kg</item>
      </candidateList>
      <explain/>
      <paraID>45E0861C</paraID>
      <start>0</start>
      <end>2</end>
      <status>unmodified</status>
      <modifiedWord/>
      <trackRevisions>false</trackRevisions>
    </reviewItem>
    <reviewItem>
      <errorID>f322a0cd-9dfb-4a14-90c9-d454b2b00de6</errorID>
      <errorWord>Kg</errorWord>
      <group>L1_Word</group>
      <groupName>字词问题</groupName>
      <ability>L2_Typo</ability>
      <abilityName>字词错误</abilityName>
      <candidateList>
        <item>kg</item>
      </candidateList>
      <explain/>
      <paraID>32C41799</paraID>
      <start>0</start>
      <end>2</end>
      <status>unmodified</status>
      <modifiedWord/>
      <trackRevisions>false</trackRevisions>
    </reviewItem>
    <reviewItem>
      <errorID>216e107e-5e29-4fd3-8137-0d6e253893ae</errorID>
      <errorWord>Kg</errorWord>
      <group>L1_Word</group>
      <groupName>字词问题</groupName>
      <ability>L2_Typo</ability>
      <abilityName>字词错误</abilityName>
      <candidateList>
        <item>kg</item>
      </candidateList>
      <explain/>
      <paraID>67A5F29B</paraID>
      <start>0</start>
      <end>2</end>
      <status>unmodified</status>
      <modifiedWord/>
      <trackRevisions>false</trackRevisions>
    </reviewItem>
    <reviewItem>
      <errorID>75e63d65-00cf-4e6c-829b-2b41a4c2b030</errorID>
      <errorWord>Kg</errorWord>
      <group>L1_Word</group>
      <groupName>字词问题</groupName>
      <ability>L2_Typo</ability>
      <abilityName>字词错误</abilityName>
      <candidateList>
        <item>kg</item>
      </candidateList>
      <explain/>
      <paraID>36C0C76B</paraID>
      <start>0</start>
      <end>2</end>
      <status>unmodified</status>
      <modifiedWord/>
      <trackRevisions>false</trackRevisions>
    </reviewItem>
    <reviewItem>
      <errorID>2d4baa4c-53a6-44d7-ab93-e07ed4c08e52</errorID>
      <errorWord>Kg</errorWord>
      <group>L1_Word</group>
      <groupName>字词问题</groupName>
      <ability>L2_Typo</ability>
      <abilityName>字词错误</abilityName>
      <candidateList>
        <item>kg</item>
      </candidateList>
      <explain/>
      <paraID>73A0F1AA</paraID>
      <start>0</start>
      <end>2</end>
      <status>unmodified</status>
      <modifiedWord/>
      <trackRevisions>false</trackRevisions>
    </reviewItem>
    <reviewItem>
      <errorID>47a56afd-4481-4024-810e-8aead4130155</errorID>
      <errorWord>Kg</errorWord>
      <group>L1_Word</group>
      <groupName>字词问题</groupName>
      <ability>L2_Typo</ability>
      <abilityName>字词错误</abilityName>
      <candidateList>
        <item>kg</item>
      </candidateList>
      <explain/>
      <paraID>4262A552</paraID>
      <start>0</start>
      <end>2</end>
      <status>unmodified</status>
      <modifiedWord/>
      <trackRevisions>false</trackRevisions>
    </reviewItem>
    <reviewItem>
      <errorID>c755cb1c-2d03-4267-a5bb-a3662b7c3ed1</errorID>
      <errorWord>[2011]300号</errorWord>
      <group>L1_Knowledge</group>
      <groupName>知识性问题</groupName>
      <ability>L2_Knowledge</ability>
      <abilityName>其他知识</abilityName>
      <candidateList>
        <item>〔2011〕300号</item>
      </candidateList>
      <explain>发文字号格式错误。</explain>
      <paraID>63ABF74E</paraID>
      <start>6</start>
      <end>16</end>
      <status>unmodified</status>
      <modifiedWord/>
      <trackRevisions>false</trackRevisions>
    </reviewItem>
    <reviewItem>
      <errorID>e61a9868-7a61-4f67-9b96-5b25b167452e</errorID>
      <errorWord>(</errorWord>
      <group>L1_Format</group>
      <groupName>格式问题</groupName>
      <ability>L2_HalfPunc</ability>
      <abilityName>全半角检查</abilityName>
      <candidateList>
        <item>（</item>
      </candidateList>
      <explain>文本全半角错误。</explain>
      <paraID>7B041E4F</paraID>
      <start>46</start>
      <end>47</end>
      <status>unmodified</status>
      <modifiedWord/>
      <trackRevisions>false</trackRevisions>
    </reviewItem>
    <reviewItem>
      <errorID>bf352e97-ed63-49e7-99b2-a1fbec1d983a</errorID>
      <errorWord>[2009]36号</errorWord>
      <group>L1_Knowledge</group>
      <groupName>知识性问题</groupName>
      <ability>L2_Knowledge</ability>
      <abilityName>其他知识</abilityName>
      <candidateList>
        <item>〔2009〕36号</item>
      </candidateList>
      <explain>发文字号格式错误。</explain>
      <paraID>7B041E4F</paraID>
      <start>49</start>
      <end>58</end>
      <status>unmodified</status>
      <modifiedWord/>
      <trackRevisions>false</trackRevisions>
    </reviewItem>
    <reviewItem>
      <errorID>3c0b3f9e-5438-48b5-917c-8e81bd7e1c10</errorID>
      <errorWord>)</errorWord>
      <group>L1_Format</group>
      <groupName>格式问题</groupName>
      <ability>L2_HalfPunc</ability>
      <abilityName>全半角检查</abilityName>
      <candidateList>
        <item>）</item>
      </candidateList>
      <explain>文本全半角错误。</explain>
      <paraID>7B041E4F</paraID>
      <start>58</start>
      <end>59</end>
      <status>unmodified</status>
      <modifiedWord/>
      <trackRevisions>false</trackRevisions>
    </reviewItem>
    <reviewItem>
      <errorID>52097149-293e-4a39-b9d3-9e7c5a64e6bb</errorID>
      <errorWord>(</errorWord>
      <group>L1_Format</group>
      <groupName>格式问题</groupName>
      <ability>L2_HalfPunc</ability>
      <abilityName>全半角检查</abilityName>
      <candidateList>
        <item>（</item>
      </candidateList>
      <explain>文本全半角错误。</explain>
      <paraID>2B41F5D6</paraID>
      <start>17</start>
      <end>18</end>
      <status>unmodified</status>
      <modifiedWord/>
      <trackRevisions>false</trackRevisions>
    </reviewItem>
    <reviewItem>
      <errorID>54ad779b-1286-4563-8415-e2fd3fa1b9d1</errorID>
      <errorWord>)</errorWord>
      <group>L1_Format</group>
      <groupName>格式问题</groupName>
      <ability>L2_HalfPunc</ability>
      <abilityName>全半角检查</abilityName>
      <candidateList>
        <item>）</item>
      </candidateList>
      <explain>文本全半角错误。</explain>
      <paraID>2B41F5D6</paraID>
      <start>40</start>
      <end>41</end>
      <status>unmodified</status>
      <modifiedWord/>
      <trackRevisions>false</trackRevisions>
    </reviewItem>
    <reviewItem>
      <errorID>c83650f2-5fb0-4c01-8cbb-db8a269c39cd</errorID>
      <errorWord>(</errorWord>
      <group>L1_Format</group>
      <groupName>格式问题</groupName>
      <ability>L2_HalfPunc</ability>
      <abilityName>全半角检查</abilityName>
      <candidateList>
        <item>（</item>
      </candidateList>
      <explain>文本全半角错误。</explain>
      <paraID>2B41F5D6</paraID>
      <start>49</start>
      <end>50</end>
      <status>unmodified</status>
      <modifiedWord/>
      <trackRevisions>false</trackRevisions>
    </reviewItem>
    <reviewItem>
      <errorID>c74ad9b5-5a21-42c3-8754-d2f14e40221a</errorID>
      <errorWord>)</errorWord>
      <group>L1_Format</group>
      <groupName>格式问题</groupName>
      <ability>L2_HalfPunc</ability>
      <abilityName>全半角检查</abilityName>
      <candidateList>
        <item>）</item>
      </candidateList>
      <explain>文本全半角错误。</explain>
      <paraID>2B41F5D6</paraID>
      <start>65</start>
      <end>66</end>
      <status>unmodified</status>
      <modifiedWord/>
      <trackRevisions>false</trackRevisions>
    </reviewItem>
    <reviewItem>
      <errorID>422c44a0-7c29-4606-9e00-dc486ad8099d</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5F7B1DBE</paraID>
      <start>53</start>
      <end>55</end>
      <status>modified</status>
      <modifiedWord>以</modifiedWord>
      <trackRevisions>true</trackRevisions>
    </reviewItem>
    <reviewItem>
      <errorID>6c1bdda4-6306-4d20-b004-90f73dfd51c5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24A2BBB9</paraID>
      <start>19</start>
      <end>21</end>
      <status>unmodified</status>
      <modifiedWord/>
      <trackRevisions>false</trackRevisions>
    </reviewItem>
    <reviewItem>
      <errorID>20f7fe6d-86da-4399-a1af-b80f5ab5dc08</errorID>
      <errorWord>-</errorWord>
      <group>L1_Format</group>
      <groupName>格式问题</groupName>
      <ability>L2_HalfPunc</ability>
      <abilityName>全半角检查</abilityName>
      <candidateList>
        <item>－</item>
      </candidateList>
      <explain>文本全半角错误。</explain>
      <paraID>21C3D060</paraID>
      <start>20</start>
      <end>21</end>
      <status>unmodified</status>
      <modifiedWord/>
      <trackRevisions>false</trackRevisions>
    </reviewItem>
    <reviewItem>
      <errorID>bda11ecc-ecad-4b3d-b39c-1f208f55457b</errorID>
      <errorWord>法律、法规</errorWord>
      <group>L1_Word</group>
      <groupName>字词问题</groupName>
      <ability>L2_Typo</ability>
      <abilityName>字词错误</abilityName>
      <candidateList>
        <item>法律法规</item>
      </candidateList>
      <explain/>
      <paraID> 117D567</paraID>
      <start>3</start>
      <end>8</end>
      <status>unmodified</status>
      <modifiedWord/>
      <trackRevisions>false</trackRevisions>
    </reviewItem>
    <reviewItem>
      <errorID>e0f9e1e2-55dc-421a-94a1-6507f9d2d79e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292C8EE4</paraID>
      <start>32</start>
      <end>35</end>
      <status>unmodified</status>
      <modifiedWord/>
      <trackRevisions>false</trackRevisions>
    </reviewItem>
    <reviewItem>
      <errorID>b6e46e17-6365-4fb5-992a-3607836ca9b3</errorID>
      <errorWord>。】</errorWord>
      <group>L1_Punc</group>
      <groupName>标点问题</groupName>
      <ability>L2_Punc</ability>
      <abilityName>标点符号检查</abilityName>
      <candidateList>
        <item>】</item>
      </candidateList>
      <explain/>
      <paraID>64DCD477</paraID>
      <start>46</start>
      <end>48</end>
      <status>unmodified</status>
      <modifiedWord/>
      <trackRevisions>false</trackRevisions>
    </reviewItem>
    <reviewItem>
      <errorID>c38571b9-553a-47bc-9c16-7c651f1b6126</errorID>
      <errorWord>予以</errorWord>
      <group>L1_Word</group>
      <groupName>字词问题</groupName>
      <ability>L2_Typo</ability>
      <abilityName>字词错误</abilityName>
      <candidateList>
        <item>予</item>
      </candidateList>
      <explain/>
      <paraID> BF81CDE</paraID>
      <start>122</start>
      <end>125</end>
      <status>modified</status>
      <modifiedWord>予</modifiedWord>
      <trackRevisions>true</trackRevisions>
    </reviewItem>
    <reviewItem>
      <errorID>d32832e5-8566-4218-9eda-30bda7ddfed0</errorID>
      <errorWord>施</errorWord>
      <group>L1_Word</group>
      <groupName>字词问题</groupName>
      <ability>L2_Typo</ability>
      <abilityName>字词错误</abilityName>
      <candidateList>
        <item>施和</item>
      </candidateList>
      <explain/>
      <paraID>78525321</paraID>
      <start>190</start>
      <end>193</end>
      <status>modified</status>
      <modifiedWord>施和</modifiedWord>
      <trackRevisions>true</trackRevisions>
    </reviewItem>
    <reviewItem>
      <errorID>94343194-6416-4afc-9c32-510ff1cc09e7</errorID>
      <errorWord>，</errorWord>
      <group>L1_Word</group>
      <groupName>字词问题</groupName>
      <ability>L2_Typo</ability>
      <abilityName>字词错误</abilityName>
      <candidateList>
        <item>，具</item>
      </candidateList>
      <explain/>
      <paraID>3A9C485C</paraID>
      <start>53</start>
      <end>54</end>
      <status>unmodified</status>
      <modifiedWord/>
      <trackRevisions>false</trackRevisions>
    </reviewItem>
    <reviewItem>
      <errorID>c0ea31b7-d4de-487a-9a11-8dbf9c862c98</errorID>
      <errorWord>）的</errorWord>
      <group>L1_Word</group>
      <groupName>字词问题</groupName>
      <ability>L2_Typo</ability>
      <abilityName>字词错误</abilityName>
      <candidateList>
        <item>）</item>
      </candidateList>
      <explain/>
      <paraID>3A9C485C</paraID>
      <start>226</start>
      <end>228</end>
      <status>unmodified</status>
      <modifiedWord/>
      <trackRevisions>false</trackRevisions>
    </reviewItem>
    <reviewItem>
      <errorID>8eda51ac-5773-46c5-b431-59fd395d594b</errorID>
      <errorWord>便于为</errorWord>
      <group>L1_Word</group>
      <groupName>字词问题</groupName>
      <ability>L2_Typo</ability>
      <abilityName>字词错误</abilityName>
      <candidateList>
        <item>便于</item>
      </candidateList>
      <explain>〈动〉比较容易（做某事）：～计算｜～携带。</explain>
      <paraID>5ABC1020</paraID>
      <start>2</start>
      <end>5</end>
      <status>unmodified</status>
      <modifiedWord/>
      <trackRevisions>false</trackRevisions>
    </reviewItem>
    <reviewItem>
      <errorID>b790951b-f858-492e-8d9d-7b03b492fc60</errorID>
      <errorWord>(</errorWord>
      <group>L1_Format</group>
      <groupName>格式问题</groupName>
      <ability>L2_HalfPunc</ability>
      <abilityName>全半角检查</abilityName>
      <candidateList>
        <item>（</item>
      </candidateList>
      <explain>文本全半角错误。</explain>
      <paraID>28FF7081</paraID>
      <start>4</start>
      <end>5</end>
      <status>unmodified</status>
      <modifiedWord/>
      <trackRevisions>false</trackRevisions>
    </reviewItem>
    <reviewItem>
      <errorID>700db829-efba-4070-ab18-77481633aebd</errorID>
      <errorWord>)</errorWord>
      <group>L1_Format</group>
      <groupName>格式问题</groupName>
      <ability>L2_HalfPunc</ability>
      <abilityName>全半角检查</abilityName>
      <candidateList>
        <item>）</item>
      </candidateList>
      <explain>文本全半角错误。</explain>
      <paraID>28FF7081</paraID>
      <start>6</start>
      <end>7</end>
      <status>unmodified</status>
      <modifiedWord/>
      <trackRevisions>false</trackRevisions>
    </reviewItem>
    <reviewItem>
      <errorID>991c3300-c812-4e66-ac64-8d13bad3d864</errorID>
      <errorWord>股东大会</errorWord>
      <group>L1_Word</group>
      <groupName>字词问题</groupName>
      <ability>L2_Typo</ability>
      <abilityName>字词错误</abilityName>
      <candidateList>
        <item>股东会</item>
      </candidateList>
      <explain/>
      <paraID>22FD6722</paraID>
      <start>113</start>
      <end>117</end>
      <status>unmodified</status>
      <modifiedWord/>
      <trackRevisions>false</trackRevisions>
    </reviewItem>
    <reviewItem>
      <errorID>7b45089f-c467-49f9-8aa4-59a693cd2302</errorID>
      <errorWord>者</errorWord>
      <group>L1_Word</group>
      <groupName>字词问题</groupName>
      <ability>L2_Typo</ability>
      <abilityName>字词错误</abilityName>
      <candidateList>
        <item>者加</item>
      </candidateList>
      <explain/>
      <paraID>40FC9F8F</paraID>
      <start>36</start>
      <end>37</end>
      <status>unmodified</status>
      <modifiedWord/>
      <trackRevisions>false</trackRevisions>
    </reviewItem>
    <reviewItem>
      <errorID>31ffdae5-ff92-49e5-b60b-9e3f6a451b45</errorID>
      <errorWord>位</errorWord>
      <group>L1_Word</group>
      <groupName>字词问题</groupName>
      <ability>L2_Typo</ability>
      <abilityName>字词错误</abilityName>
      <candidateList>
        <item>位公</item>
      </candidateList>
      <explain/>
      <paraID>40FC9F8F</paraID>
      <start>39</start>
      <end>40</end>
      <status>unmodified</status>
      <modifiedWord/>
      <trackRevisions>false</trackRevisions>
    </reviewItem>
    <reviewItem>
      <errorID>7787c156-3f85-4432-94d4-c80de7fd7ed7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E5539F2</paraID>
      <start>36</start>
      <end>39</end>
      <status>unmodified</status>
      <modifiedWord/>
      <trackRevisions>false</trackRevisions>
    </reviewItem>
    <reviewItem>
      <errorID>bc072b5e-50de-4137-b816-98af48193956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20728BE6</paraID>
      <start>37</start>
      <end>40</end>
      <status>unmodified</status>
      <modifiedWord/>
      <trackRevisions>false</trackRevisions>
    </reviewItem>
    <reviewItem>
      <errorID>43db9bac-ed21-45e5-ba1c-2bed39c8479e</errorID>
      <errorWord>,</errorWord>
      <group>L1_Format</group>
      <groupName>格式问题</groupName>
      <ability>L2_HalfPunc</ability>
      <abilityName>全半角检查</abilityName>
      <candidateList>
        <item>，</item>
      </candidateList>
      <explain>文本全半角错误。</explain>
      <paraID> B1BF223</paraID>
      <start>56</start>
      <end>57</end>
      <status>unmodified</status>
      <modifiedWord/>
      <trackRevisions>false</trackRevisions>
    </reviewItem>
    <reviewItem>
      <errorID>73c24f63-048d-4c6c-bd23-9f14bccf9c59</errorID>
      <errorWord>税</errorWord>
      <group>L1_Word</group>
      <groupName>字词问题</groupName>
      <ability>L2_Typo</ability>
      <abilityName>字词错误</abilityName>
      <candidateList>
        <item>税务</item>
      </candidateList>
      <explain/>
      <paraID>355359D2</paraID>
      <start>4</start>
      <end>5</end>
      <status>unmodified</status>
      <modifiedWord/>
      <trackRevisions>false</trackRevisions>
    </reviewItem>
    <reviewItem>
      <errorID>a4b356be-49d5-4c80-aac3-e4752a48eb58</errorID>
      <errorWord>提出质疑</errorWord>
      <group>L1_Grammar</group>
      <groupName>语法问题</groupName>
      <ability>L2_Grammar</ability>
      <abilityName>语法错误</abilityName>
      <candidateList>
        <item>质疑</item>
      </candidateList>
      <explain>〈动〉提出疑问：～问难。</explain>
      <paraID>3E002F99</paraID>
      <start>53</start>
      <end>57</end>
      <status>unmodified</status>
      <modifiedWord/>
      <trackRevisions>false</trackRevisions>
    </reviewItem>
    <reviewItem>
      <errorID>d0391d5c-b87c-40e3-9fad-6bb13f7996d0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8D405A6</paraID>
      <start>15</start>
      <end>18</end>
      <status>unmodified</status>
      <modifiedWord/>
      <trackRevisions>false</trackRevisions>
    </reviewItem>
    <reviewItem>
      <errorID>0360f7e4-e38b-4bb6-918f-6bfde894c7b7</errorID>
      <errorWord>法律、法规</errorWord>
      <group>L1_Word</group>
      <groupName>字词问题</groupName>
      <ability>L2_Typo</ability>
      <abilityName>字词错误</abilityName>
      <candidateList>
        <item>法律法规</item>
      </candidateList>
      <explain/>
      <paraID> 8D405A6</paraID>
      <start>30</start>
      <end>35</end>
      <status>unmodified</status>
      <modifiedWord/>
      <trackRevisions>false</trackRevisions>
    </reviewItem>
    <reviewItem>
      <errorID>34f4669c-2551-4329-a910-3dd155de9b6f</errorID>
      <errorWord>灵山县灵山县</errorWord>
      <group>L1_Word</group>
      <groupName>字词问题</groupName>
      <ability>L2_Typo</ability>
      <abilityName>字词错误</abilityName>
      <candidateList>
        <item>灵山县</item>
      </candidateList>
      <explain/>
      <paraID> E3327F8</paraID>
      <start>13</start>
      <end>19</end>
      <status>unmodified</status>
      <modifiedWord/>
      <trackRevisions>false</trackRevisions>
    </reviewItem>
    <reviewItem>
      <errorID>29837b80-decb-4bda-bc39-f5d3ebd9eba7</errorID>
      <errorWord>供应</errorWord>
      <group>L1_Grammar</group>
      <groupName>语法问题</groupName>
      <ability>L2_Grammar</ability>
      <abilityName>语法错误</abilityName>
      <candidateList>
        <item>提供</item>
      </candidateList>
      <explain>“供应～服务”搭配不当，建议修改为“提供～服务”。</explain>
      <paraID>13CE6CFC</paraID>
      <start>35</start>
      <end>37</end>
      <status>unmodified</status>
      <modifiedWord/>
      <trackRevisions>false</trackRevisions>
    </reviewItem>
    <reviewItem>
      <errorID>d047156b-40ad-4371-8748-300ae2e033c9</errorID>
      <errorWord>方</errorWord>
      <group>L1_Word</group>
      <groupName>字词问题</groupName>
      <ability>L2_Typo</ability>
      <abilityName>字词错误</abilityName>
      <candidateList>
        <item>方承</item>
      </candidateList>
      <explain/>
      <paraID>  73528A</paraID>
      <start>42</start>
      <end>43</end>
      <status>unmodified</status>
      <modifiedWord/>
      <trackRevisions>false</trackRevisions>
    </reviewItem>
    <reviewItem>
      <errorID>f4d2f867-34f8-4860-8002-9080bf467192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57D9F715</paraID>
      <start>33</start>
      <end>36</end>
      <status>unmodified</status>
      <modifiedWord/>
      <trackRevisions>false</trackRevisions>
    </reviewItem>
    <reviewItem>
      <errorID>fdc0761a-3cb9-42fe-8eaa-b1bd82e2dad7</errorID>
      <errorWord>纠纷的</errorWord>
      <group>L1_Word</group>
      <groupName>字词问题</groupName>
      <ability>L2_Typo</ability>
      <abilityName>字词错误</abilityName>
      <candidateList>
        <item>纠纷</item>
      </candidateList>
      <explain/>
      <paraID>5F903D91</paraID>
      <start>87</start>
      <end>90</end>
      <status>unmodified</status>
      <modifiedWord/>
      <trackRevisions>false</trackRevisions>
    </reviewItem>
    <reviewItem>
      <errorID>ef583a86-fe8a-4853-8183-a585f4d8bf85</errorID>
      <errorWord>（</errorWord>
      <group>L1_Punc</group>
      <groupName>标点问题</groupName>
      <ability>L2_Punc</ability>
      <abilityName>标点符号检查</abilityName>
      <candidateList/>
      <explain>同一形式括号套用。</explain>
      <paraID>76DA1B2D</paraID>
      <start>61</start>
      <end>62</end>
      <status>unmodified</status>
      <modifiedWord/>
      <trackRevisions>false</trackRevisions>
    </reviewItem>
    <reviewItem>
      <errorID>34802404-286c-4e2a-8bec-efe01ad68c42</errorID>
      <errorWord>）</errorWord>
      <group>L1_Punc</group>
      <groupName>标点问题</groupName>
      <ability>L2_Punc</ability>
      <abilityName>标点符号检查</abilityName>
      <candidateList/>
      <explain>同一形式括号套用。</explain>
      <paraID>76DA1B2D</paraID>
      <start>77</start>
      <end>78</end>
      <status>unmodified</status>
      <modifiedWord/>
      <trackRevisions>false</trackRevisions>
    </reviewItem>
    <reviewItem>
      <errorID>c9b1ab57-fde4-4df2-b30e-288b65e9e884</errorID>
      <errorWord>法律、法规</errorWord>
      <group>L1_Word</group>
      <groupName>字词问题</groupName>
      <ability>L2_Typo</ability>
      <abilityName>字词错误</abilityName>
      <candidateList>
        <item>法律法规</item>
      </candidateList>
      <explain/>
      <paraID>  7F82EA</paraID>
      <start>76</start>
      <end>81</end>
      <status>unmodified</status>
      <modifiedWord/>
      <trackRevisions>false</trackRevisions>
    </reviewItem>
    <reviewItem>
      <errorID>01c8f59d-3d26-48e8-9f4b-519565aa9c6f</errorID>
      <errorWord>作出</errorWord>
      <group>L1_Word</group>
      <groupName>字词问题</groupName>
      <ability>L2_Typo</ability>
      <abilityName>字词错误</abilityName>
      <candidateList>
        <item>做出</item>
      </candidateList>
      <explain/>
      <paraID>3A66AF25</paraID>
      <start>15</start>
      <end>17</end>
      <status>unmodified</status>
      <modifiedWord/>
      <trackRevisions>false</trackRevisions>
    </reviewItem>
    <reviewItem>
      <errorID>e7ba18f3-4eca-4a18-a10c-e34cb5d2a55c</errorID>
      <errorWord>随付</errorWord>
      <group>L1_Word</group>
      <groupName>字词问题</groupName>
      <ability>L2_Typo</ability>
      <abilityName>字词错误</abilityName>
      <candidateList>
        <item>随附</item>
      </candidateList>
      <explain>存在发音相同字词的误用。</explain>
      <paraID>3A66AF25</paraID>
      <start>239</start>
      <end>241</end>
      <status>unmodified</status>
      <modifiedWord/>
      <trackRevisions>false</trackRevisions>
    </reviewItem>
    <reviewItem>
      <errorID>2af1036d-aa63-45d0-8887-fe16d3130cd3</errorID>
      <errorWord>完</errorWord>
      <group>L1_Word</group>
      <groupName>字词问题</groupName>
      <ability>L2_Typo</ability>
      <abilityName>字词错误</abilityName>
      <candidateList>
        <item>完成</item>
      </candidateList>
      <explain>〈动〉按照预期的目的结束；做成：～任务｜～作业｜计划完得成。</explain>
      <paraID>4CFF1639</paraID>
      <start>15</start>
      <end>16</end>
      <status>unmodified</status>
      <modifiedWord/>
      <trackRevisions>false</trackRevisions>
    </reviewItem>
    <reviewItem>
      <errorID>e2dda9c9-3910-4087-aebf-cfcc95c1005a</errorID>
      <errorWord>定</errorWord>
      <group>L1_Word</group>
      <groupName>字词问题</groupName>
      <ability>L2_Typo</ability>
      <abilityName>字词错误</abilityName>
      <candidateList>
        <item>定费</item>
      </candidateList>
      <explain/>
      <paraID>6D604F9F</paraID>
      <start>87</start>
      <end>88</end>
      <status>unmodified</status>
      <modifiedWord/>
      <trackRevisions>false</trackRevisions>
    </reviewItem>
    <reviewItem>
      <errorID>229a4d01-5c8b-4628-817c-780901a25d09</errorID>
      <errorWord>伍个</errorWord>
      <group>L1_Word</group>
      <groupName>字词问题</groupName>
      <ability>L2_Typo</ability>
      <abilityName>字词错误</abilityName>
      <candidateList>
        <item>五个</item>
      </candidateList>
      <explain/>
      <paraID>6D604F9F</paraID>
      <start>100</start>
      <end>104</end>
      <status>modified</status>
      <modifiedWord>五个</modifiedWord>
      <trackRevisions>true</trackRevisions>
    </reviewItem>
    <reviewItem>
      <errorID>1d99e773-237e-4100-8f3b-ee2161a6c839</errorID>
      <errorWord>需要有</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7D9E7F6B</paraID>
      <start>30</start>
      <end>33</end>
      <status>unmodified</status>
      <modifiedWord/>
      <trackRevisions>false</trackRevisions>
    </reviewItem>
    <reviewItem>
      <errorID>cc3767da-8e39-400c-a976-b8f790dab370</errorID>
      <errorWord>同行</errorWord>
      <group>L1_Word</group>
      <groupName>字词问题</groupName>
      <ability>L2_Typo</ability>
      <abilityName>字词错误</abilityName>
      <candidateList>
        <item>同业</item>
      </candidateList>
      <explain/>
      <paraID>2A121CD7</paraID>
      <start>127</start>
      <end>129</end>
      <status>unmodified</status>
      <modifiedWord/>
      <trackRevisions>false</trackRevisions>
    </reviewItem>
    <reviewItem>
      <errorID>69761ca7-f44b-408f-96f6-92bc34b2b63d</errorID>
      <errorWord>乙方需</errorWord>
      <group>L1_Word</group>
      <groupName>字词问题</groupName>
      <ability>L2_Typo</ability>
      <abilityName>字词错误</abilityName>
      <candidateList>
        <item>乙方</item>
      </candidateList>
      <explain/>
      <paraID>3D478FBB</paraID>
      <start>176</start>
      <end>179</end>
      <status>unmodified</status>
      <modifiedWord/>
      <trackRevisions>false</trackRevisions>
    </reviewItem>
    <reviewItem>
      <errorID>85dfc25b-bca2-40cb-950d-1442de8f5c74</errorID>
      <errorWord>约</errorWord>
      <group>L1_Word</group>
      <groupName>字词问题</groupName>
      <ability>L2_Typo</ability>
      <abilityName>字词错误</abilityName>
      <candidateList>
        <item>约定</item>
      </candidateList>
      <explain/>
      <paraID>631BBD09</paraID>
      <start>6</start>
      <end>7</end>
      <status>unmodified</status>
      <modifiedWord/>
      <trackRevisions>false</trackRevisions>
    </reviewItem>
    <reviewItem>
      <errorID>397c4de8-47d0-4fc5-b531-f6c9f662f3a1</errorID>
      <errorWord>守约为</errorWord>
      <group>L1_Word</group>
      <groupName>字词问题</groupName>
      <ability>L2_Typo</ability>
      <abilityName>字词错误</abilityName>
      <candidateList>
        <item>守约方</item>
      </candidateList>
      <explain/>
      <paraID>41E2C127</paraID>
      <start>77</start>
      <end>83</end>
      <status>modified</status>
      <modifiedWord>守约方</modifiedWord>
      <trackRevisions>true</trackRevisions>
    </reviewItem>
    <reviewItem>
      <errorID>af63c84a-7c68-44a5-a604-58d435b44517</errorID>
      <errorWord>伍日</errorWord>
      <group>L1_Word</group>
      <groupName>字词问题</groupName>
      <ability>L2_Typo</ability>
      <abilityName>字词错误</abilityName>
      <candidateList>
        <item>五日</item>
      </candidateList>
      <explain/>
      <paraID>758D6402</paraID>
      <start>109</start>
      <end>113</end>
      <status>modified</status>
      <modifiedWord>五日</modifiedWord>
      <trackRevisions>true</trackRevisions>
    </reviewItem>
    <reviewItem>
      <errorID>ef062a63-c692-4bfd-a587-bcd3cee43b07</errorID>
      <errorWord>，</errorWord>
      <group>L1_Word</group>
      <groupName>字词问题</groupName>
      <ability>L2_Typo</ability>
      <abilityName>字词错误</abilityName>
      <candidateList>
        <item>，并</item>
      </candidateList>
      <explain/>
      <paraID>758D6402</paraID>
      <start>141</start>
      <end>144</end>
      <status>modified</status>
      <modifiedWord>，并</modifiedWord>
      <trackRevisions>true</trackRevisions>
    </reviewItem>
    <reviewItem>
      <errorID>fb8cdc58-d359-4133-ac03-0662a1fff1a6</errorID>
      <errorWord>灵山县灵山县</errorWord>
      <group>L1_Word</group>
      <groupName>字词问题</groupName>
      <ability>L2_Typo</ability>
      <abilityName>字词错误</abilityName>
      <candidateList>
        <item>灵山县</item>
      </candidateList>
      <explain/>
      <paraID>566C6605</paraID>
      <start>13</start>
      <end>19</end>
      <status>unmodified</status>
      <modifiedWord/>
      <trackRevisions>false</trackRevisions>
    </reviewItem>
    <reviewItem>
      <errorID>31ee3e96-faca-4ae0-bf6e-dd241875cecc</errorID>
      <errorWord>定</errorWord>
      <group>L1_Word</group>
      <groupName>字词问题</groupName>
      <ability>L2_Typo</ability>
      <abilityName>字词错误</abilityName>
      <candidateList>
        <item>定以</item>
      </candidateList>
      <explain/>
      <paraID>7AC80C3C</paraID>
      <start>32</start>
      <end>33</end>
      <status>unmodified</status>
      <modifiedWord/>
      <trackRevisions>false</trackRevisions>
    </reviewItem>
    <reviewItem>
      <errorID>64447f6f-8971-44e8-a830-5c26f98cbce3</errorID>
      <errorWord>合同的</errorWord>
      <group>L1_Word</group>
      <groupName>字词问题</groupName>
      <ability>L2_Typo</ability>
      <abilityName>字词错误</abilityName>
      <candidateList>
        <item>合同</item>
      </candidateList>
      <explain/>
      <paraID>   28CD5</paraID>
      <start>51</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26cea-bf6d-41b3-b572-ee4caea31370}">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124</Pages>
  <Words>67222</Words>
  <Characters>74755</Characters>
  <Lines>1475</Lines>
  <Paragraphs>1401</Paragraphs>
  <TotalTime>74</TotalTime>
  <ScaleCrop>false</ScaleCrop>
  <LinksUpToDate>false</LinksUpToDate>
  <CharactersWithSpaces>81943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2024-05-15T16:44:00Z</dcterms:created>
  <dc:creator>唐冰</dc:creator>
  <cp:lastModifiedBy>     </cp:lastModifiedBy>
  <cp:lastPrinted>2025-06-17T07:08:00Z</cp:lastPrinted>
  <dcterms:modified xsi:type="dcterms:W3CDTF">2026-05-11T01:57:19Z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48C078C18F1045E99DE013DC69941E18_13</vt:lpwstr>
  </property>
  <property fmtid="{D5CDD505-2E9C-101B-9397-08002B2CF9AE}" pid="4" name="KSOTemplateDocerSaveRecord">
    <vt:lpwstr>eyJoZGlkIjoiNWE1ZWI1YTdlYjA1NTI0MTU2NzgyNzkwZjQ4NzNlNGUiLCJ1c2VySWQiOiIyOTc2OTEyMjcifQ==</vt:lpwstr>
  </property>
</Properties>
</file>