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43C79" w:rsidRPr="00E9622B" w:rsidRDefault="00326BC6">
      <w:pPr>
        <w:spacing w:beforeLines="50" w:before="165" w:line="360" w:lineRule="auto"/>
        <w:jc w:val="center"/>
        <w:rPr>
          <w:rFonts w:ascii="方正小标宋简体" w:eastAsia="方正小标宋简体" w:hAnsi="宋体"/>
          <w:sz w:val="52"/>
          <w:szCs w:val="52"/>
        </w:rPr>
      </w:pPr>
      <w:bookmarkStart w:id="0" w:name="_GoBack"/>
      <w:bookmarkEnd w:id="0"/>
      <w:r w:rsidRPr="00E9622B">
        <w:rPr>
          <w:rFonts w:ascii="方正小标宋简体" w:eastAsia="方正小标宋简体" w:hAnsi="宋体" w:hint="eastAsia"/>
          <w:sz w:val="52"/>
          <w:szCs w:val="52"/>
        </w:rPr>
        <w:t>南宁市政府采购</w:t>
      </w:r>
    </w:p>
    <w:p w:rsidR="00F43C79" w:rsidRPr="00E9622B" w:rsidRDefault="00F43C79">
      <w:pPr>
        <w:spacing w:beforeLines="50" w:before="165" w:line="360" w:lineRule="auto"/>
        <w:jc w:val="center"/>
        <w:rPr>
          <w:rFonts w:ascii="方正小标宋简体" w:eastAsia="方正小标宋简体" w:hAnsi="宋体"/>
          <w:sz w:val="52"/>
          <w:szCs w:val="52"/>
        </w:rPr>
      </w:pPr>
    </w:p>
    <w:p w:rsidR="00F43C79" w:rsidRPr="00E9622B" w:rsidRDefault="00326BC6">
      <w:pPr>
        <w:spacing w:beforeLines="50" w:before="165" w:line="360" w:lineRule="auto"/>
        <w:jc w:val="center"/>
        <w:rPr>
          <w:rFonts w:ascii="方正小标宋简体" w:eastAsia="方正小标宋简体" w:hAnsi="宋体"/>
          <w:sz w:val="48"/>
          <w:szCs w:val="48"/>
        </w:rPr>
      </w:pPr>
      <w:r w:rsidRPr="00E9622B">
        <w:rPr>
          <w:rFonts w:ascii="方正小标宋简体" w:eastAsia="方正小标宋简体" w:hAnsi="宋体" w:hint="eastAsia"/>
          <w:sz w:val="52"/>
          <w:szCs w:val="52"/>
        </w:rPr>
        <w:t>公开招标文件（服务类）</w:t>
      </w:r>
    </w:p>
    <w:p w:rsidR="00F43C79" w:rsidRPr="00E9622B" w:rsidRDefault="00F43C79">
      <w:pPr>
        <w:spacing w:beforeLines="50" w:before="165" w:line="360" w:lineRule="auto"/>
        <w:jc w:val="center"/>
        <w:rPr>
          <w:rFonts w:ascii="方正小标宋简体" w:eastAsia="方正小标宋简体" w:hAnsi="宋体"/>
          <w:sz w:val="48"/>
          <w:szCs w:val="48"/>
        </w:rPr>
      </w:pPr>
    </w:p>
    <w:p w:rsidR="00F43C79" w:rsidRPr="00E9622B" w:rsidRDefault="00326BC6">
      <w:pPr>
        <w:snapToGrid w:val="0"/>
        <w:spacing w:beforeLines="50" w:before="165" w:line="360" w:lineRule="auto"/>
        <w:jc w:val="center"/>
        <w:rPr>
          <w:rFonts w:ascii="方正小标宋简体" w:eastAsia="方正小标宋简体" w:hAnsi="宋体"/>
          <w:sz w:val="72"/>
          <w:szCs w:val="72"/>
        </w:rPr>
      </w:pPr>
      <w:r w:rsidRPr="00E9622B">
        <w:rPr>
          <w:rFonts w:ascii="方正小标宋简体" w:eastAsia="方正小标宋简体" w:hAnsi="宋体" w:hint="eastAsia"/>
          <w:sz w:val="72"/>
          <w:szCs w:val="72"/>
        </w:rPr>
        <w:t>招 标 文 件</w:t>
      </w:r>
    </w:p>
    <w:p w:rsidR="00F43C79" w:rsidRPr="00E9622B" w:rsidRDefault="00326BC6">
      <w:pPr>
        <w:snapToGrid w:val="0"/>
        <w:spacing w:beforeLines="50" w:before="165" w:line="360" w:lineRule="auto"/>
        <w:jc w:val="center"/>
        <w:rPr>
          <w:rFonts w:ascii="方正小标宋简体" w:eastAsia="方正小标宋简体" w:hAnsi="宋体"/>
          <w:sz w:val="30"/>
          <w:szCs w:val="72"/>
        </w:rPr>
      </w:pPr>
      <w:r w:rsidRPr="00E9622B">
        <w:rPr>
          <w:rFonts w:ascii="方正小标宋简体" w:eastAsia="方正小标宋简体" w:hAnsi="宋体" w:hint="eastAsia"/>
          <w:sz w:val="30"/>
          <w:szCs w:val="72"/>
        </w:rPr>
        <w:t>（全流程电子化评标）</w:t>
      </w:r>
    </w:p>
    <w:p w:rsidR="00F43C79" w:rsidRPr="00E9622B" w:rsidRDefault="00F43C79">
      <w:pPr>
        <w:snapToGrid w:val="0"/>
        <w:spacing w:beforeLines="50" w:before="165" w:line="360" w:lineRule="auto"/>
        <w:rPr>
          <w:rFonts w:ascii="方正小标宋简体" w:eastAsia="方正小标宋简体" w:hAnsi="宋体"/>
          <w:sz w:val="30"/>
          <w:szCs w:val="72"/>
        </w:rPr>
      </w:pPr>
    </w:p>
    <w:p w:rsidR="00F43C79" w:rsidRPr="00E9622B" w:rsidRDefault="00326BC6">
      <w:pPr>
        <w:pStyle w:val="aa"/>
        <w:snapToGrid w:val="0"/>
        <w:spacing w:before="50" w:after="120" w:line="360" w:lineRule="auto"/>
        <w:ind w:leftChars="540" w:left="2451" w:hangingChars="439" w:hanging="1317"/>
        <w:rPr>
          <w:rFonts w:ascii="方正小标宋简体" w:eastAsia="方正小标宋简体" w:hAnsi="宋体"/>
          <w:sz w:val="30"/>
          <w:szCs w:val="30"/>
        </w:rPr>
      </w:pPr>
      <w:r w:rsidRPr="00E9622B">
        <w:rPr>
          <w:rFonts w:ascii="方正小标宋简体" w:eastAsia="方正小标宋简体" w:hAnsi="宋体" w:hint="eastAsia"/>
          <w:sz w:val="30"/>
          <w:szCs w:val="30"/>
        </w:rPr>
        <w:t>项目</w:t>
      </w:r>
      <w:r w:rsidRPr="00E9622B">
        <w:rPr>
          <w:rFonts w:ascii="方正小标宋简体" w:eastAsia="方正小标宋简体" w:hAnsi="宋体" w:cs="Courier New" w:hint="eastAsia"/>
          <w:w w:val="95"/>
          <w:sz w:val="30"/>
          <w:szCs w:val="30"/>
        </w:rPr>
        <w:t>名称</w:t>
      </w:r>
      <w:r w:rsidRPr="00E9622B">
        <w:rPr>
          <w:rFonts w:ascii="方正小标宋简体" w:eastAsia="方正小标宋简体" w:hAnsi="宋体" w:hint="eastAsia"/>
          <w:sz w:val="30"/>
          <w:szCs w:val="30"/>
        </w:rPr>
        <w:t>：</w:t>
      </w:r>
      <w:r w:rsidR="00542728">
        <w:rPr>
          <w:rFonts w:ascii="方正小标宋简体" w:eastAsia="方正小标宋简体" w:hAnsi="宋体" w:hint="eastAsia"/>
          <w:sz w:val="30"/>
          <w:szCs w:val="30"/>
        </w:rPr>
        <w:t>艾滋病防控一体化服务系统（重）</w:t>
      </w:r>
    </w:p>
    <w:p w:rsidR="00F43C79" w:rsidRPr="00E9622B" w:rsidRDefault="00326BC6">
      <w:pPr>
        <w:snapToGrid w:val="0"/>
        <w:spacing w:beforeLines="50" w:before="165" w:line="360" w:lineRule="auto"/>
        <w:ind w:leftChars="540" w:left="2451" w:hangingChars="439" w:hanging="1317"/>
        <w:rPr>
          <w:rFonts w:ascii="方正小标宋简体" w:eastAsia="方正小标宋简体" w:hAnsi="宋体"/>
          <w:sz w:val="30"/>
          <w:szCs w:val="30"/>
        </w:rPr>
      </w:pPr>
      <w:r w:rsidRPr="00E9622B">
        <w:rPr>
          <w:rFonts w:ascii="方正小标宋简体" w:eastAsia="方正小标宋简体" w:hAnsi="宋体" w:hint="eastAsia"/>
          <w:sz w:val="30"/>
          <w:szCs w:val="30"/>
        </w:rPr>
        <w:t>项目编号：</w:t>
      </w:r>
      <w:r w:rsidR="00542728">
        <w:rPr>
          <w:rFonts w:ascii="方正小标宋简体" w:eastAsia="方正小标宋简体" w:hAnsi="宋体" w:hint="eastAsia"/>
          <w:sz w:val="30"/>
          <w:szCs w:val="30"/>
        </w:rPr>
        <w:t>NNZC2026-G3-990360-NZJT</w:t>
      </w:r>
    </w:p>
    <w:p w:rsidR="00F43C79" w:rsidRPr="00E9622B" w:rsidRDefault="00326BC6">
      <w:pPr>
        <w:snapToGrid w:val="0"/>
        <w:spacing w:beforeLines="50" w:before="165" w:line="360" w:lineRule="auto"/>
        <w:ind w:leftChars="540" w:left="2451" w:hangingChars="439" w:hanging="1317"/>
        <w:rPr>
          <w:rFonts w:ascii="方正小标宋简体" w:eastAsia="方正小标宋简体" w:hAnsi="宋体"/>
          <w:sz w:val="30"/>
          <w:szCs w:val="30"/>
        </w:rPr>
      </w:pPr>
      <w:r w:rsidRPr="00E9622B">
        <w:rPr>
          <w:rFonts w:ascii="方正小标宋简体" w:eastAsia="方正小标宋简体" w:hAnsi="宋体" w:hint="eastAsia"/>
          <w:sz w:val="30"/>
          <w:szCs w:val="30"/>
        </w:rPr>
        <w:t>所属行政区划：</w:t>
      </w:r>
      <w:r w:rsidRPr="00E9622B">
        <w:rPr>
          <w:rFonts w:ascii="方正小标宋简体" w:eastAsia="方正小标宋简体" w:hAnsi="宋体" w:hint="eastAsia"/>
          <w:sz w:val="30"/>
          <w:szCs w:val="48"/>
        </w:rPr>
        <w:t>南宁市</w:t>
      </w:r>
    </w:p>
    <w:p w:rsidR="00F43C79" w:rsidRPr="00E9622B" w:rsidRDefault="00326BC6">
      <w:pPr>
        <w:pStyle w:val="aa"/>
        <w:snapToGrid w:val="0"/>
        <w:spacing w:before="50" w:after="120" w:line="360" w:lineRule="auto"/>
        <w:ind w:leftChars="540" w:left="2451" w:hangingChars="439" w:hanging="1317"/>
        <w:jc w:val="left"/>
        <w:rPr>
          <w:rFonts w:ascii="方正小标宋简体" w:eastAsia="方正小标宋简体" w:hAnsi="宋体"/>
          <w:sz w:val="30"/>
          <w:szCs w:val="30"/>
        </w:rPr>
      </w:pPr>
      <w:r w:rsidRPr="00E9622B">
        <w:rPr>
          <w:rFonts w:ascii="方正小标宋简体" w:eastAsia="方正小标宋简体" w:hAnsi="宋体" w:hint="eastAsia"/>
          <w:sz w:val="30"/>
          <w:szCs w:val="30"/>
        </w:rPr>
        <w:t>采 购 人：</w:t>
      </w:r>
      <w:r w:rsidRPr="00E9622B">
        <w:rPr>
          <w:rFonts w:ascii="方正小标宋简体" w:eastAsia="方正小标宋简体" w:hAnsi="宋体" w:hint="eastAsia"/>
          <w:w w:val="95"/>
          <w:sz w:val="30"/>
          <w:szCs w:val="30"/>
        </w:rPr>
        <w:t>南宁市疾病预防控制中心</w:t>
      </w:r>
    </w:p>
    <w:p w:rsidR="00F43C79" w:rsidRPr="00E9622B" w:rsidRDefault="00326BC6">
      <w:pPr>
        <w:pStyle w:val="aa"/>
        <w:snapToGrid w:val="0"/>
        <w:spacing w:before="50" w:after="120" w:line="360" w:lineRule="auto"/>
        <w:ind w:leftChars="540" w:left="2451" w:hangingChars="439" w:hanging="1317"/>
        <w:rPr>
          <w:rFonts w:ascii="方正小标宋简体" w:eastAsia="方正小标宋简体" w:hAnsi="宋体"/>
          <w:sz w:val="30"/>
          <w:szCs w:val="30"/>
        </w:rPr>
      </w:pPr>
      <w:r w:rsidRPr="00E9622B">
        <w:rPr>
          <w:rFonts w:ascii="方正小标宋简体" w:eastAsia="方正小标宋简体" w:hAnsi="宋体" w:hint="eastAsia"/>
          <w:sz w:val="30"/>
          <w:szCs w:val="30"/>
        </w:rPr>
        <w:t>采购代理机构：南宁工程咨询集团有限公司</w:t>
      </w:r>
    </w:p>
    <w:p w:rsidR="00F43C79" w:rsidRPr="00E9622B" w:rsidRDefault="00F43C79"/>
    <w:p w:rsidR="00F43C79" w:rsidRPr="00E9622B" w:rsidRDefault="00542728">
      <w:pPr>
        <w:pStyle w:val="aa"/>
        <w:snapToGrid w:val="0"/>
        <w:spacing w:before="50" w:after="120" w:line="360" w:lineRule="auto"/>
        <w:jc w:val="center"/>
        <w:rPr>
          <w:rFonts w:ascii="方正小标宋简体" w:eastAsia="方正小标宋简体" w:hAnsi="宋体"/>
          <w:w w:val="95"/>
          <w:sz w:val="30"/>
          <w:szCs w:val="30"/>
        </w:rPr>
        <w:sectPr w:rsidR="00F43C79" w:rsidRPr="00E9622B">
          <w:headerReference w:type="default" r:id="rId8"/>
          <w:footerReference w:type="even" r:id="rId9"/>
          <w:footerReference w:type="default" r:id="rId10"/>
          <w:pgSz w:w="11906" w:h="16838"/>
          <w:pgMar w:top="1134" w:right="1134" w:bottom="1134" w:left="1134" w:header="720" w:footer="720" w:gutter="0"/>
          <w:pgNumType w:start="1"/>
          <w:cols w:space="720"/>
          <w:titlePg/>
          <w:docGrid w:type="lines" w:linePitch="331"/>
        </w:sectPr>
      </w:pPr>
      <w:r w:rsidRPr="00E9622B">
        <w:rPr>
          <w:rFonts w:ascii="方正小标宋简体" w:eastAsia="方正小标宋简体" w:hAnsi="宋体" w:hint="eastAsia"/>
          <w:w w:val="95"/>
          <w:sz w:val="30"/>
          <w:szCs w:val="30"/>
        </w:rPr>
        <w:t>202</w:t>
      </w:r>
      <w:r w:rsidRPr="00E9622B">
        <w:rPr>
          <w:rFonts w:ascii="方正小标宋简体" w:eastAsia="方正小标宋简体" w:hAnsi="宋体"/>
          <w:w w:val="95"/>
          <w:sz w:val="30"/>
          <w:szCs w:val="30"/>
        </w:rPr>
        <w:t>6</w:t>
      </w:r>
      <w:r w:rsidRPr="00E9622B">
        <w:rPr>
          <w:rFonts w:ascii="方正小标宋简体" w:eastAsia="方正小标宋简体" w:hAnsi="宋体" w:hint="eastAsia"/>
          <w:w w:val="95"/>
          <w:sz w:val="30"/>
          <w:szCs w:val="30"/>
        </w:rPr>
        <w:t>年</w:t>
      </w:r>
      <w:r>
        <w:rPr>
          <w:rFonts w:ascii="方正小标宋简体" w:eastAsia="方正小标宋简体" w:hAnsi="宋体"/>
          <w:w w:val="95"/>
          <w:sz w:val="30"/>
          <w:szCs w:val="30"/>
        </w:rPr>
        <w:t>6</w:t>
      </w:r>
      <w:r w:rsidR="00326BC6" w:rsidRPr="00E9622B">
        <w:rPr>
          <w:rFonts w:ascii="方正小标宋简体" w:eastAsia="方正小标宋简体" w:hAnsi="宋体" w:hint="eastAsia"/>
          <w:w w:val="95"/>
          <w:sz w:val="30"/>
          <w:szCs w:val="30"/>
        </w:rPr>
        <w:t>月</w:t>
      </w:r>
      <w:r>
        <w:rPr>
          <w:rFonts w:ascii="方正小标宋简体" w:eastAsia="方正小标宋简体" w:hAnsi="宋体"/>
          <w:w w:val="95"/>
          <w:sz w:val="30"/>
          <w:szCs w:val="30"/>
        </w:rPr>
        <w:t>3</w:t>
      </w:r>
      <w:r w:rsidR="00326BC6" w:rsidRPr="00E9622B">
        <w:rPr>
          <w:rFonts w:ascii="方正小标宋简体" w:eastAsia="方正小标宋简体" w:hAnsi="宋体" w:hint="eastAsia"/>
          <w:w w:val="95"/>
          <w:sz w:val="30"/>
          <w:szCs w:val="30"/>
        </w:rPr>
        <w:t>日</w:t>
      </w:r>
    </w:p>
    <w:p w:rsidR="00F43C79" w:rsidRPr="00E9622B" w:rsidRDefault="00326BC6">
      <w:pPr>
        <w:pStyle w:val="aa"/>
        <w:jc w:val="center"/>
        <w:rPr>
          <w:rFonts w:hAnsi="宋体"/>
          <w:b/>
          <w:sz w:val="48"/>
          <w:szCs w:val="48"/>
        </w:rPr>
      </w:pPr>
      <w:r w:rsidRPr="00E9622B">
        <w:rPr>
          <w:rFonts w:hAnsi="宋体" w:hint="eastAsia"/>
          <w:b/>
          <w:sz w:val="48"/>
          <w:szCs w:val="48"/>
        </w:rPr>
        <w:lastRenderedPageBreak/>
        <w:t>目</w:t>
      </w:r>
      <w:r w:rsidRPr="00E9622B">
        <w:rPr>
          <w:rFonts w:hAnsi="宋体"/>
          <w:b/>
          <w:sz w:val="48"/>
          <w:szCs w:val="48"/>
        </w:rPr>
        <w:t xml:space="preserve">     </w:t>
      </w:r>
      <w:r w:rsidRPr="00E9622B">
        <w:rPr>
          <w:rFonts w:hAnsi="宋体" w:hint="eastAsia"/>
          <w:b/>
          <w:sz w:val="48"/>
          <w:szCs w:val="48"/>
        </w:rPr>
        <w:t>录</w:t>
      </w:r>
    </w:p>
    <w:p w:rsidR="00F43C79" w:rsidRPr="00E9622B" w:rsidRDefault="00326BC6">
      <w:pPr>
        <w:pStyle w:val="TOC1"/>
        <w:tabs>
          <w:tab w:val="right" w:leader="dot" w:pos="9638"/>
        </w:tabs>
        <w:rPr>
          <w:rFonts w:ascii="宋体" w:hAnsi="宋体"/>
          <w:noProof/>
          <w:u w:val="none"/>
        </w:rPr>
      </w:pPr>
      <w:r w:rsidRPr="00E9622B">
        <w:rPr>
          <w:rFonts w:ascii="宋体" w:hAnsi="宋体"/>
          <w:b w:val="0"/>
          <w:bCs w:val="0"/>
          <w:caps w:val="0"/>
          <w:sz w:val="21"/>
          <w:szCs w:val="21"/>
          <w:u w:val="none"/>
        </w:rPr>
        <w:fldChar w:fldCharType="begin"/>
      </w:r>
      <w:r w:rsidRPr="00E9622B">
        <w:rPr>
          <w:rFonts w:ascii="宋体" w:hAnsi="宋体"/>
          <w:b w:val="0"/>
          <w:bCs w:val="0"/>
          <w:caps w:val="0"/>
          <w:sz w:val="21"/>
          <w:szCs w:val="21"/>
          <w:u w:val="none"/>
        </w:rPr>
        <w:instrText xml:space="preserve"> TOC \o "1-3" \h \z \u </w:instrText>
      </w:r>
      <w:r w:rsidRPr="00E9622B">
        <w:rPr>
          <w:rFonts w:ascii="宋体" w:hAnsi="宋体"/>
          <w:b w:val="0"/>
          <w:bCs w:val="0"/>
          <w:caps w:val="0"/>
          <w:sz w:val="21"/>
          <w:szCs w:val="21"/>
          <w:u w:val="none"/>
        </w:rPr>
        <w:fldChar w:fldCharType="separate"/>
      </w:r>
      <w:hyperlink w:anchor="_Toc28324" w:history="1">
        <w:r w:rsidRPr="00E9622B">
          <w:rPr>
            <w:rFonts w:ascii="宋体" w:hAnsi="宋体" w:hint="eastAsia"/>
            <w:noProof/>
            <w:u w:val="none"/>
          </w:rPr>
          <w:t>第一章</w:t>
        </w:r>
        <w:r w:rsidRPr="00E9622B">
          <w:rPr>
            <w:rFonts w:ascii="宋体" w:hAnsi="宋体"/>
            <w:noProof/>
            <w:u w:val="none"/>
          </w:rPr>
          <w:t xml:space="preserve">  </w:t>
        </w:r>
        <w:r w:rsidRPr="00E9622B">
          <w:rPr>
            <w:rFonts w:ascii="宋体" w:hAnsi="宋体" w:hint="eastAsia"/>
            <w:noProof/>
            <w:u w:val="none"/>
          </w:rPr>
          <w:t>招标公告</w:t>
        </w:r>
        <w:r w:rsidRPr="00E9622B">
          <w:rPr>
            <w:rFonts w:ascii="宋体" w:hAnsi="宋体"/>
            <w:noProof/>
            <w:u w:val="none"/>
          </w:rPr>
          <w:tab/>
        </w:r>
        <w:r w:rsidRPr="00E9622B">
          <w:rPr>
            <w:rFonts w:ascii="宋体" w:hAnsi="宋体"/>
            <w:noProof/>
            <w:u w:val="none"/>
          </w:rPr>
          <w:fldChar w:fldCharType="begin"/>
        </w:r>
        <w:r w:rsidRPr="00E9622B">
          <w:rPr>
            <w:rFonts w:ascii="宋体" w:hAnsi="宋体"/>
            <w:noProof/>
            <w:u w:val="none"/>
          </w:rPr>
          <w:instrText xml:space="preserve"> PAGEREF _Toc28324 \h </w:instrText>
        </w:r>
        <w:r w:rsidRPr="00E9622B">
          <w:rPr>
            <w:rFonts w:ascii="宋体" w:hAnsi="宋体"/>
            <w:noProof/>
            <w:u w:val="none"/>
          </w:rPr>
        </w:r>
        <w:r w:rsidRPr="00E9622B">
          <w:rPr>
            <w:rFonts w:ascii="宋体" w:hAnsi="宋体"/>
            <w:noProof/>
            <w:u w:val="none"/>
          </w:rPr>
          <w:fldChar w:fldCharType="separate"/>
        </w:r>
        <w:r w:rsidR="00542728">
          <w:rPr>
            <w:rFonts w:ascii="宋体" w:hAnsi="宋体"/>
            <w:noProof/>
            <w:u w:val="none"/>
          </w:rPr>
          <w:t>2</w:t>
        </w:r>
        <w:r w:rsidRPr="00E9622B">
          <w:rPr>
            <w:rFonts w:ascii="宋体" w:hAnsi="宋体"/>
            <w:noProof/>
            <w:u w:val="none"/>
          </w:rPr>
          <w:fldChar w:fldCharType="end"/>
        </w:r>
      </w:hyperlink>
    </w:p>
    <w:p w:rsidR="00F43C79" w:rsidRPr="00E9622B" w:rsidRDefault="004C3CB2">
      <w:pPr>
        <w:pStyle w:val="TOC1"/>
        <w:tabs>
          <w:tab w:val="right" w:leader="dot" w:pos="9638"/>
        </w:tabs>
        <w:rPr>
          <w:rFonts w:ascii="宋体" w:hAnsi="宋体"/>
          <w:noProof/>
          <w:u w:val="none"/>
        </w:rPr>
      </w:pPr>
      <w:hyperlink w:anchor="_Toc14695" w:history="1">
        <w:r w:rsidR="00326BC6" w:rsidRPr="00E9622B">
          <w:rPr>
            <w:rFonts w:ascii="宋体" w:hAnsi="宋体" w:hint="eastAsia"/>
            <w:noProof/>
            <w:u w:val="none"/>
          </w:rPr>
          <w:t>第二章</w:t>
        </w:r>
        <w:r w:rsidR="00326BC6" w:rsidRPr="00E9622B">
          <w:rPr>
            <w:rFonts w:ascii="宋体" w:hAnsi="宋体"/>
            <w:noProof/>
            <w:u w:val="none"/>
          </w:rPr>
          <w:t xml:space="preserve">  </w:t>
        </w:r>
        <w:r w:rsidR="00326BC6" w:rsidRPr="00E9622B">
          <w:rPr>
            <w:rFonts w:ascii="宋体" w:hAnsi="宋体" w:hint="eastAsia"/>
            <w:noProof/>
            <w:u w:val="none"/>
          </w:rPr>
          <w:t>采购需求</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_Toc14695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6</w:t>
        </w:r>
        <w:r w:rsidR="00326BC6" w:rsidRPr="00E9622B">
          <w:rPr>
            <w:rFonts w:ascii="宋体" w:hAnsi="宋体"/>
            <w:noProof/>
            <w:u w:val="none"/>
          </w:rPr>
          <w:fldChar w:fldCharType="end"/>
        </w:r>
      </w:hyperlink>
    </w:p>
    <w:p w:rsidR="00F43C79" w:rsidRPr="00E9622B" w:rsidRDefault="004C3CB2">
      <w:pPr>
        <w:pStyle w:val="TOC1"/>
        <w:tabs>
          <w:tab w:val="right" w:leader="dot" w:pos="9638"/>
        </w:tabs>
        <w:rPr>
          <w:rFonts w:ascii="宋体" w:hAnsi="宋体"/>
          <w:noProof/>
          <w:u w:val="none"/>
        </w:rPr>
      </w:pPr>
      <w:hyperlink w:anchor="_Toc21606" w:history="1">
        <w:r w:rsidR="00326BC6" w:rsidRPr="00E9622B">
          <w:rPr>
            <w:rFonts w:ascii="宋体" w:hAnsi="宋体" w:hint="eastAsia"/>
            <w:noProof/>
            <w:u w:val="none"/>
          </w:rPr>
          <w:t>第三章</w:t>
        </w:r>
        <w:r w:rsidR="00326BC6" w:rsidRPr="00E9622B">
          <w:rPr>
            <w:rFonts w:ascii="宋体" w:hAnsi="宋体"/>
            <w:noProof/>
            <w:u w:val="none"/>
          </w:rPr>
          <w:t xml:space="preserve">  </w:t>
        </w:r>
        <w:r w:rsidR="00326BC6" w:rsidRPr="00E9622B">
          <w:rPr>
            <w:rFonts w:ascii="宋体" w:hAnsi="宋体" w:hint="eastAsia"/>
            <w:noProof/>
            <w:u w:val="none"/>
          </w:rPr>
          <w:t>投标人须知</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_Toc21606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33</w:t>
        </w:r>
        <w:r w:rsidR="00326BC6" w:rsidRPr="00E9622B">
          <w:rPr>
            <w:rFonts w:ascii="宋体" w:hAnsi="宋体"/>
            <w:noProof/>
            <w:u w:val="none"/>
          </w:rPr>
          <w:fldChar w:fldCharType="end"/>
        </w:r>
      </w:hyperlink>
    </w:p>
    <w:p w:rsidR="00F43C79" w:rsidRPr="00E9622B" w:rsidRDefault="004C3CB2">
      <w:pPr>
        <w:pStyle w:val="TOC2"/>
        <w:tabs>
          <w:tab w:val="right" w:leader="dot" w:pos="9638"/>
        </w:tabs>
        <w:rPr>
          <w:rFonts w:ascii="宋体" w:hAnsi="宋体"/>
          <w:noProof/>
        </w:rPr>
      </w:pPr>
      <w:hyperlink w:anchor="_Toc30082" w:history="1">
        <w:r w:rsidR="00326BC6" w:rsidRPr="00E9622B">
          <w:rPr>
            <w:rFonts w:ascii="宋体" w:hAnsi="宋体" w:hint="eastAsia"/>
            <w:noProof/>
            <w:szCs w:val="30"/>
          </w:rPr>
          <w:t>第一节 投标人须知前附表</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_Toc30082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33</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20502" w:history="1">
        <w:r w:rsidR="00326BC6" w:rsidRPr="00E9622B">
          <w:rPr>
            <w:rFonts w:ascii="宋体" w:hAnsi="宋体" w:hint="eastAsia"/>
            <w:noProof/>
          </w:rPr>
          <w:t>第二节 投标人须知正文</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_Toc20502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39</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2573" w:history="1">
        <w:r w:rsidR="00326BC6" w:rsidRPr="00E9622B">
          <w:rPr>
            <w:rFonts w:ascii="宋体" w:hAnsi="宋体" w:hint="eastAsia"/>
            <w:noProof/>
          </w:rPr>
          <w:t>一、总  则</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_Toc2573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39</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13507" w:history="1">
        <w:r w:rsidR="00326BC6" w:rsidRPr="00E9622B">
          <w:rPr>
            <w:rFonts w:ascii="宋体" w:hAnsi="宋体" w:hint="eastAsia"/>
            <w:noProof/>
          </w:rPr>
          <w:t>二、招标文件</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_Toc13507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41</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18881" w:history="1">
        <w:r w:rsidR="00326BC6" w:rsidRPr="00E9622B">
          <w:rPr>
            <w:rFonts w:ascii="宋体" w:hAnsi="宋体" w:hint="eastAsia"/>
            <w:noProof/>
          </w:rPr>
          <w:t>三、投标文件的编制</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_Toc18881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42</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11930" w:history="1">
        <w:r w:rsidR="00326BC6" w:rsidRPr="00E9622B">
          <w:rPr>
            <w:rFonts w:ascii="宋体" w:hAnsi="宋体" w:hint="eastAsia"/>
            <w:noProof/>
          </w:rPr>
          <w:t>四、开    标</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_Toc11930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44</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11013" w:history="1">
        <w:r w:rsidR="00326BC6" w:rsidRPr="00E9622B">
          <w:rPr>
            <w:rFonts w:ascii="宋体" w:hAnsi="宋体" w:hint="eastAsia"/>
            <w:noProof/>
          </w:rPr>
          <w:t>五、资格审查</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_Toc11013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45</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12687" w:history="1">
        <w:r w:rsidR="00326BC6" w:rsidRPr="00E9622B">
          <w:rPr>
            <w:rFonts w:ascii="宋体" w:hAnsi="宋体" w:hint="eastAsia"/>
            <w:noProof/>
          </w:rPr>
          <w:t>六、评   标</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_Toc12687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45</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29827" w:history="1">
        <w:r w:rsidR="00326BC6" w:rsidRPr="00E9622B">
          <w:rPr>
            <w:rFonts w:ascii="宋体" w:hAnsi="宋体" w:hint="eastAsia"/>
            <w:noProof/>
          </w:rPr>
          <w:t>七、中标和合同</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_Toc29827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46</w:t>
        </w:r>
        <w:r w:rsidR="00326BC6" w:rsidRPr="00E9622B">
          <w:rPr>
            <w:rFonts w:ascii="宋体" w:hAnsi="宋体"/>
            <w:noProof/>
          </w:rPr>
          <w:fldChar w:fldCharType="end"/>
        </w:r>
      </w:hyperlink>
    </w:p>
    <w:p w:rsidR="00F43C79" w:rsidRPr="00E9622B" w:rsidRDefault="004C3CB2">
      <w:pPr>
        <w:pStyle w:val="TOC3"/>
        <w:tabs>
          <w:tab w:val="right" w:leader="dot" w:pos="9638"/>
        </w:tabs>
        <w:rPr>
          <w:rFonts w:ascii="宋体" w:hAnsi="宋体"/>
          <w:noProof/>
        </w:rPr>
      </w:pPr>
      <w:hyperlink w:anchor="_Toc2589" w:history="1">
        <w:r w:rsidR="00326BC6" w:rsidRPr="00E9622B">
          <w:rPr>
            <w:rFonts w:ascii="宋体" w:hAnsi="宋体" w:hint="eastAsia"/>
            <w:noProof/>
          </w:rPr>
          <w:t>九、其他事项</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_Toc2589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51</w:t>
        </w:r>
        <w:r w:rsidR="00326BC6" w:rsidRPr="00E9622B">
          <w:rPr>
            <w:rFonts w:ascii="宋体" w:hAnsi="宋体"/>
            <w:noProof/>
          </w:rPr>
          <w:fldChar w:fldCharType="end"/>
        </w:r>
      </w:hyperlink>
    </w:p>
    <w:p w:rsidR="00F43C79" w:rsidRPr="00E9622B" w:rsidRDefault="004C3CB2">
      <w:pPr>
        <w:pStyle w:val="TOC1"/>
        <w:tabs>
          <w:tab w:val="right" w:leader="dot" w:pos="9638"/>
        </w:tabs>
        <w:rPr>
          <w:rFonts w:ascii="宋体" w:hAnsi="宋体"/>
          <w:noProof/>
          <w:u w:val="none"/>
        </w:rPr>
      </w:pPr>
      <w:hyperlink w:anchor="_Toc18265" w:history="1">
        <w:r w:rsidR="00326BC6" w:rsidRPr="00E9622B">
          <w:rPr>
            <w:rFonts w:ascii="宋体" w:hAnsi="宋体" w:hint="eastAsia"/>
            <w:noProof/>
            <w:u w:val="none"/>
          </w:rPr>
          <w:t>第四章</w:t>
        </w:r>
        <w:r w:rsidR="00326BC6" w:rsidRPr="00E9622B">
          <w:rPr>
            <w:rFonts w:ascii="宋体" w:hAnsi="宋体"/>
            <w:noProof/>
            <w:u w:val="none"/>
          </w:rPr>
          <w:t xml:space="preserve">  </w:t>
        </w:r>
        <w:r w:rsidR="00326BC6" w:rsidRPr="00E9622B">
          <w:rPr>
            <w:rFonts w:ascii="宋体" w:hAnsi="宋体" w:hint="eastAsia"/>
            <w:noProof/>
            <w:u w:val="none"/>
          </w:rPr>
          <w:t>评标方法及评分标准</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_Toc18265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52</w:t>
        </w:r>
        <w:r w:rsidR="00326BC6" w:rsidRPr="00E9622B">
          <w:rPr>
            <w:rFonts w:ascii="宋体" w:hAnsi="宋体"/>
            <w:noProof/>
            <w:u w:val="none"/>
          </w:rPr>
          <w:fldChar w:fldCharType="end"/>
        </w:r>
      </w:hyperlink>
    </w:p>
    <w:p w:rsidR="00F43C79" w:rsidRPr="00E9622B" w:rsidRDefault="004C3CB2">
      <w:pPr>
        <w:pStyle w:val="TOC2"/>
        <w:tabs>
          <w:tab w:val="right" w:leader="dot" w:pos="9638"/>
        </w:tabs>
        <w:rPr>
          <w:rFonts w:ascii="宋体" w:hAnsi="宋体"/>
          <w:noProof/>
        </w:rPr>
      </w:pPr>
      <w:hyperlink w:anchor="_Toc2362" w:history="1">
        <w:r w:rsidR="00326BC6" w:rsidRPr="00E9622B">
          <w:rPr>
            <w:rFonts w:ascii="宋体" w:hAnsi="宋体" w:hint="eastAsia"/>
            <w:noProof/>
            <w:szCs w:val="21"/>
          </w:rPr>
          <w:t>第一节 评标方法</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_Toc2362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52</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5307" w:history="1">
        <w:r w:rsidR="00326BC6" w:rsidRPr="00E9622B">
          <w:rPr>
            <w:rFonts w:ascii="宋体" w:hAnsi="宋体" w:hint="eastAsia"/>
            <w:noProof/>
            <w:szCs w:val="21"/>
          </w:rPr>
          <w:t>第二节 评标程序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_Toc15307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52</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9632" w:history="1">
        <w:r w:rsidR="00326BC6" w:rsidRPr="00E9622B">
          <w:rPr>
            <w:rFonts w:ascii="宋体" w:hAnsi="宋体" w:hint="eastAsia"/>
            <w:noProof/>
            <w:szCs w:val="21"/>
          </w:rPr>
          <w:t>第三节 评分标准</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_Toc19632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57</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1432" w:history="1">
        <w:r w:rsidR="00326BC6" w:rsidRPr="00E9622B">
          <w:rPr>
            <w:rFonts w:ascii="宋体" w:hAnsi="宋体" w:hint="eastAsia"/>
            <w:noProof/>
            <w:szCs w:val="30"/>
          </w:rPr>
          <w:t>第四节 中标候选人推荐原则</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_Toc11432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62</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28538" w:history="1">
        <w:r w:rsidR="00326BC6" w:rsidRPr="00E9622B">
          <w:rPr>
            <w:rFonts w:ascii="宋体" w:hAnsi="宋体" w:hint="eastAsia"/>
            <w:noProof/>
            <w:szCs w:val="30"/>
          </w:rPr>
          <w:t>第五节 评标报告</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_Toc28538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62</w:t>
        </w:r>
        <w:r w:rsidR="00326BC6" w:rsidRPr="00E9622B">
          <w:rPr>
            <w:rFonts w:ascii="宋体" w:hAnsi="宋体"/>
            <w:noProof/>
          </w:rPr>
          <w:fldChar w:fldCharType="end"/>
        </w:r>
      </w:hyperlink>
    </w:p>
    <w:p w:rsidR="00F43C79" w:rsidRPr="00E9622B" w:rsidRDefault="004C3CB2">
      <w:pPr>
        <w:pStyle w:val="TOC1"/>
        <w:tabs>
          <w:tab w:val="right" w:leader="dot" w:pos="9638"/>
        </w:tabs>
        <w:rPr>
          <w:rFonts w:ascii="宋体" w:hAnsi="宋体"/>
          <w:noProof/>
          <w:u w:val="none"/>
        </w:rPr>
      </w:pPr>
      <w:hyperlink w:anchor="_Toc28356" w:history="1">
        <w:r w:rsidR="00326BC6" w:rsidRPr="00E9622B">
          <w:rPr>
            <w:rFonts w:ascii="宋体" w:hAnsi="宋体" w:hint="eastAsia"/>
            <w:noProof/>
            <w:u w:val="none"/>
          </w:rPr>
          <w:t>第五章 拟签订的合同文本</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_Toc28356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63</w:t>
        </w:r>
        <w:r w:rsidR="00326BC6" w:rsidRPr="00E9622B">
          <w:rPr>
            <w:rFonts w:ascii="宋体" w:hAnsi="宋体"/>
            <w:noProof/>
            <w:u w:val="none"/>
          </w:rPr>
          <w:fldChar w:fldCharType="end"/>
        </w:r>
      </w:hyperlink>
    </w:p>
    <w:p w:rsidR="00F43C79" w:rsidRPr="00E9622B" w:rsidRDefault="004C3CB2">
      <w:pPr>
        <w:pStyle w:val="TOC1"/>
        <w:tabs>
          <w:tab w:val="right" w:leader="dot" w:pos="9638"/>
        </w:tabs>
        <w:rPr>
          <w:rFonts w:ascii="宋体" w:hAnsi="宋体"/>
          <w:noProof/>
          <w:u w:val="none"/>
        </w:rPr>
      </w:pPr>
      <w:hyperlink w:anchor="_Toc2522" w:history="1">
        <w:r w:rsidR="00326BC6" w:rsidRPr="00E9622B">
          <w:rPr>
            <w:rFonts w:ascii="宋体" w:hAnsi="宋体" w:hint="eastAsia"/>
            <w:noProof/>
            <w:u w:val="none"/>
          </w:rPr>
          <w:t>第六章 投标文件格式</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_Toc2522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78</w:t>
        </w:r>
        <w:r w:rsidR="00326BC6" w:rsidRPr="00E9622B">
          <w:rPr>
            <w:rFonts w:ascii="宋体" w:hAnsi="宋体"/>
            <w:noProof/>
            <w:u w:val="none"/>
          </w:rPr>
          <w:fldChar w:fldCharType="end"/>
        </w:r>
      </w:hyperlink>
    </w:p>
    <w:p w:rsidR="00F43C79" w:rsidRPr="00E9622B" w:rsidRDefault="004C3CB2">
      <w:pPr>
        <w:pStyle w:val="TOC2"/>
        <w:tabs>
          <w:tab w:val="right" w:leader="dot" w:pos="9638"/>
        </w:tabs>
        <w:rPr>
          <w:rFonts w:ascii="宋体" w:hAnsi="宋体"/>
          <w:noProof/>
        </w:rPr>
      </w:pPr>
      <w:hyperlink w:anchor="_Toc23847" w:history="1">
        <w:r w:rsidR="00326BC6" w:rsidRPr="00E9622B">
          <w:rPr>
            <w:rFonts w:ascii="宋体" w:hAnsi="宋体" w:hint="eastAsia"/>
            <w:noProof/>
            <w:szCs w:val="28"/>
          </w:rPr>
          <w:t>第一节 投标文件外层包装封面</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_Toc23847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79</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26431" w:history="1">
        <w:r w:rsidR="00326BC6" w:rsidRPr="00E9622B">
          <w:rPr>
            <w:rFonts w:ascii="宋体" w:hAnsi="宋体" w:hint="eastAsia"/>
            <w:noProof/>
            <w:szCs w:val="28"/>
          </w:rPr>
          <w:t>第二节 资格证明文件格式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_Toc26431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80</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0220" w:history="1">
        <w:r w:rsidR="00326BC6" w:rsidRPr="00E9622B">
          <w:rPr>
            <w:rFonts w:ascii="宋体" w:hAnsi="宋体" w:hint="eastAsia"/>
            <w:noProof/>
            <w:szCs w:val="28"/>
          </w:rPr>
          <w:t>第三节 商务文件格式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_Toc10220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89</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8483" w:history="1">
        <w:r w:rsidR="00326BC6" w:rsidRPr="00E9622B">
          <w:rPr>
            <w:rFonts w:ascii="宋体" w:hAnsi="宋体" w:hint="eastAsia"/>
            <w:noProof/>
            <w:szCs w:val="28"/>
          </w:rPr>
          <w:t>第四节 技术文件格式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_Toc18483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98</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742" w:history="1">
        <w:r w:rsidR="00326BC6" w:rsidRPr="00E9622B">
          <w:rPr>
            <w:rFonts w:ascii="宋体" w:hAnsi="宋体" w:hint="eastAsia"/>
            <w:noProof/>
            <w:szCs w:val="28"/>
          </w:rPr>
          <w:t>第五节 报价文件格式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_Toc742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103</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30954" w:history="1">
        <w:r w:rsidR="00326BC6" w:rsidRPr="00E9622B">
          <w:rPr>
            <w:rFonts w:ascii="宋体" w:hAnsi="宋体" w:hint="eastAsia"/>
            <w:noProof/>
            <w:szCs w:val="28"/>
          </w:rPr>
          <w:t>第六节 其他文书、文件格式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_Toc30954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110</w:t>
        </w:r>
        <w:r w:rsidR="00326BC6" w:rsidRPr="00E9622B">
          <w:rPr>
            <w:rFonts w:ascii="宋体" w:hAnsi="宋体"/>
            <w:noProof/>
          </w:rPr>
          <w:fldChar w:fldCharType="end"/>
        </w:r>
      </w:hyperlink>
    </w:p>
    <w:p w:rsidR="00F43C79" w:rsidRPr="00E9622B" w:rsidRDefault="004C3CB2">
      <w:pPr>
        <w:pStyle w:val="TOC1"/>
        <w:tabs>
          <w:tab w:val="right" w:leader="dot" w:pos="9638"/>
        </w:tabs>
        <w:rPr>
          <w:rFonts w:ascii="宋体" w:hAnsi="宋体"/>
          <w:noProof/>
          <w:u w:val="none"/>
        </w:rPr>
      </w:pPr>
      <w:hyperlink w:anchor="_Toc31352" w:history="1">
        <w:r w:rsidR="00326BC6" w:rsidRPr="00E9622B">
          <w:rPr>
            <w:rFonts w:ascii="宋体" w:hAnsi="宋体" w:hint="eastAsia"/>
            <w:noProof/>
            <w:u w:val="none"/>
          </w:rPr>
          <w:t>第七章 质疑、投诉证明材料格式</w:t>
        </w:r>
        <w:r w:rsidR="00326BC6" w:rsidRPr="00E9622B">
          <w:rPr>
            <w:rFonts w:ascii="宋体" w:hAnsi="宋体"/>
            <w:noProof/>
            <w:u w:val="none"/>
          </w:rPr>
          <w:tab/>
        </w:r>
        <w:r w:rsidR="00326BC6" w:rsidRPr="00E9622B">
          <w:rPr>
            <w:rFonts w:ascii="宋体" w:hAnsi="宋体"/>
            <w:noProof/>
            <w:u w:val="none"/>
          </w:rPr>
          <w:fldChar w:fldCharType="begin"/>
        </w:r>
        <w:r w:rsidR="00326BC6" w:rsidRPr="00E9622B">
          <w:rPr>
            <w:rFonts w:ascii="宋体" w:hAnsi="宋体"/>
            <w:noProof/>
            <w:u w:val="none"/>
          </w:rPr>
          <w:instrText xml:space="preserve"> PAGEREF _Toc31352 \h </w:instrText>
        </w:r>
        <w:r w:rsidR="00326BC6" w:rsidRPr="00E9622B">
          <w:rPr>
            <w:rFonts w:ascii="宋体" w:hAnsi="宋体"/>
            <w:noProof/>
            <w:u w:val="none"/>
          </w:rPr>
        </w:r>
        <w:r w:rsidR="00326BC6" w:rsidRPr="00E9622B">
          <w:rPr>
            <w:rFonts w:ascii="宋体" w:hAnsi="宋体"/>
            <w:noProof/>
            <w:u w:val="none"/>
          </w:rPr>
          <w:fldChar w:fldCharType="separate"/>
        </w:r>
        <w:r w:rsidR="00542728">
          <w:rPr>
            <w:rFonts w:ascii="宋体" w:hAnsi="宋体"/>
            <w:noProof/>
            <w:u w:val="none"/>
          </w:rPr>
          <w:t>112</w:t>
        </w:r>
        <w:r w:rsidR="00326BC6" w:rsidRPr="00E9622B">
          <w:rPr>
            <w:rFonts w:ascii="宋体" w:hAnsi="宋体"/>
            <w:noProof/>
            <w:u w:val="none"/>
          </w:rPr>
          <w:fldChar w:fldCharType="end"/>
        </w:r>
      </w:hyperlink>
    </w:p>
    <w:p w:rsidR="00F43C79" w:rsidRPr="00E9622B" w:rsidRDefault="004C3CB2">
      <w:pPr>
        <w:pStyle w:val="TOC2"/>
        <w:tabs>
          <w:tab w:val="right" w:leader="dot" w:pos="9638"/>
        </w:tabs>
        <w:rPr>
          <w:rFonts w:ascii="宋体" w:hAnsi="宋体"/>
          <w:noProof/>
        </w:rPr>
      </w:pPr>
      <w:hyperlink w:anchor="_Toc2350" w:history="1">
        <w:r w:rsidR="00326BC6" w:rsidRPr="00E9622B">
          <w:rPr>
            <w:rFonts w:ascii="宋体" w:hAnsi="宋体" w:hint="eastAsia"/>
            <w:bCs w:val="0"/>
            <w:noProof/>
          </w:rPr>
          <w:t>第一节 质疑函（格式）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_Toc2350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113</w:t>
        </w:r>
        <w:r w:rsidR="00326BC6" w:rsidRPr="00E9622B">
          <w:rPr>
            <w:rFonts w:ascii="宋体" w:hAnsi="宋体"/>
            <w:noProof/>
          </w:rPr>
          <w:fldChar w:fldCharType="end"/>
        </w:r>
      </w:hyperlink>
    </w:p>
    <w:p w:rsidR="00F43C79" w:rsidRPr="00E9622B" w:rsidRDefault="004C3CB2">
      <w:pPr>
        <w:pStyle w:val="TOC2"/>
        <w:tabs>
          <w:tab w:val="right" w:leader="dot" w:pos="9638"/>
        </w:tabs>
        <w:rPr>
          <w:rFonts w:ascii="宋体" w:hAnsi="宋体"/>
          <w:noProof/>
        </w:rPr>
      </w:pPr>
      <w:hyperlink w:anchor="_Toc10325" w:history="1">
        <w:r w:rsidR="00326BC6" w:rsidRPr="00E9622B">
          <w:rPr>
            <w:rFonts w:ascii="宋体" w:hAnsi="宋体" w:hint="eastAsia"/>
            <w:bCs w:val="0"/>
            <w:noProof/>
          </w:rPr>
          <w:t>第二节 投诉书（格式）</w:t>
        </w:r>
        <w:r w:rsidR="00326BC6" w:rsidRPr="00E9622B">
          <w:rPr>
            <w:rFonts w:ascii="宋体" w:hAnsi="宋体"/>
            <w:noProof/>
          </w:rPr>
          <w:tab/>
        </w:r>
        <w:r w:rsidR="00326BC6" w:rsidRPr="00E9622B">
          <w:rPr>
            <w:rFonts w:ascii="宋体" w:hAnsi="宋体"/>
            <w:noProof/>
          </w:rPr>
          <w:fldChar w:fldCharType="begin"/>
        </w:r>
        <w:r w:rsidR="00326BC6" w:rsidRPr="00E9622B">
          <w:rPr>
            <w:rFonts w:ascii="宋体" w:hAnsi="宋体"/>
            <w:noProof/>
          </w:rPr>
          <w:instrText xml:space="preserve"> PAGEREF _Toc10325 \h </w:instrText>
        </w:r>
        <w:r w:rsidR="00326BC6" w:rsidRPr="00E9622B">
          <w:rPr>
            <w:rFonts w:ascii="宋体" w:hAnsi="宋体"/>
            <w:noProof/>
          </w:rPr>
        </w:r>
        <w:r w:rsidR="00326BC6" w:rsidRPr="00E9622B">
          <w:rPr>
            <w:rFonts w:ascii="宋体" w:hAnsi="宋体"/>
            <w:noProof/>
          </w:rPr>
          <w:fldChar w:fldCharType="separate"/>
        </w:r>
        <w:r w:rsidR="00542728">
          <w:rPr>
            <w:rFonts w:ascii="宋体" w:hAnsi="宋体"/>
            <w:noProof/>
          </w:rPr>
          <w:t>114</w:t>
        </w:r>
        <w:r w:rsidR="00326BC6" w:rsidRPr="00E9622B">
          <w:rPr>
            <w:rFonts w:ascii="宋体" w:hAnsi="宋体"/>
            <w:noProof/>
          </w:rPr>
          <w:fldChar w:fldCharType="end"/>
        </w:r>
      </w:hyperlink>
    </w:p>
    <w:p w:rsidR="00F43C79" w:rsidRPr="00E9622B" w:rsidRDefault="00326BC6">
      <w:pPr>
        <w:pStyle w:val="aa"/>
        <w:spacing w:line="320" w:lineRule="exact"/>
        <w:jc w:val="center"/>
        <w:rPr>
          <w:rFonts w:hAnsi="宋体"/>
        </w:rPr>
        <w:sectPr w:rsidR="00F43C79" w:rsidRPr="00E9622B">
          <w:headerReference w:type="default" r:id="rId11"/>
          <w:footerReference w:type="default" r:id="rId12"/>
          <w:pgSz w:w="11906" w:h="16838"/>
          <w:pgMar w:top="1134" w:right="1134" w:bottom="1134" w:left="1134" w:header="720" w:footer="720" w:gutter="0"/>
          <w:pgNumType w:start="1"/>
          <w:cols w:space="720"/>
          <w:docGrid w:type="lines" w:linePitch="331"/>
        </w:sectPr>
      </w:pPr>
      <w:r w:rsidRPr="00E9622B">
        <w:rPr>
          <w:rFonts w:hAnsi="宋体"/>
          <w:bCs/>
          <w:caps/>
          <w:szCs w:val="21"/>
        </w:rPr>
        <w:fldChar w:fldCharType="end"/>
      </w:r>
    </w:p>
    <w:p w:rsidR="00F43C79" w:rsidRPr="00E9622B" w:rsidRDefault="00326BC6">
      <w:pPr>
        <w:pStyle w:val="aa"/>
        <w:jc w:val="center"/>
        <w:outlineLvl w:val="0"/>
        <w:rPr>
          <w:rFonts w:hAnsi="宋体"/>
          <w:b/>
          <w:sz w:val="36"/>
        </w:rPr>
      </w:pPr>
      <w:bookmarkStart w:id="1" w:name="_Toc28324"/>
      <w:r w:rsidRPr="00E9622B">
        <w:rPr>
          <w:rFonts w:hAnsi="宋体" w:hint="eastAsia"/>
          <w:b/>
          <w:sz w:val="36"/>
        </w:rPr>
        <w:lastRenderedPageBreak/>
        <w:t>第一章</w:t>
      </w:r>
      <w:r w:rsidRPr="00E9622B">
        <w:rPr>
          <w:rFonts w:hAnsi="宋体"/>
          <w:b/>
          <w:sz w:val="36"/>
        </w:rPr>
        <w:t xml:space="preserve">  </w:t>
      </w:r>
      <w:r w:rsidRPr="00E9622B">
        <w:rPr>
          <w:rFonts w:hAnsi="宋体" w:hint="eastAsia"/>
          <w:b/>
          <w:sz w:val="36"/>
        </w:rPr>
        <w:t>招标公告</w:t>
      </w:r>
      <w:bookmarkEnd w:id="1"/>
    </w:p>
    <w:p w:rsidR="00F43C79" w:rsidRPr="00E9622B" w:rsidRDefault="00326BC6">
      <w:pPr>
        <w:pStyle w:val="aa"/>
        <w:jc w:val="center"/>
        <w:rPr>
          <w:rFonts w:hAnsi="宋体"/>
          <w:b/>
          <w:sz w:val="30"/>
          <w:szCs w:val="30"/>
        </w:rPr>
      </w:pPr>
      <w:bookmarkStart w:id="2" w:name="_Hlk217548802"/>
      <w:r w:rsidRPr="00E9622B">
        <w:rPr>
          <w:rFonts w:hAnsi="宋体" w:hint="eastAsia"/>
          <w:b/>
          <w:sz w:val="30"/>
          <w:szCs w:val="30"/>
        </w:rPr>
        <w:t>公开招标公告</w:t>
      </w:r>
    </w:p>
    <w:p w:rsidR="00F43C79" w:rsidRPr="00E9622B" w:rsidRDefault="00326BC6">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r w:rsidRPr="00E9622B">
        <w:rPr>
          <w:rFonts w:ascii="宋体" w:hAnsi="宋体" w:hint="eastAsia"/>
          <w:szCs w:val="21"/>
        </w:rPr>
        <w:t>项目概况</w:t>
      </w:r>
    </w:p>
    <w:p w:rsidR="00F43C79" w:rsidRPr="00E9622B" w:rsidRDefault="00542728">
      <w:pPr>
        <w:pBdr>
          <w:top w:val="single" w:sz="4" w:space="1" w:color="auto"/>
          <w:left w:val="single" w:sz="4" w:space="4" w:color="auto"/>
          <w:bottom w:val="single" w:sz="4" w:space="1" w:color="auto"/>
          <w:right w:val="single" w:sz="4" w:space="4" w:color="auto"/>
        </w:pBdr>
        <w:spacing w:line="380" w:lineRule="exact"/>
        <w:ind w:firstLineChars="250" w:firstLine="525"/>
        <w:rPr>
          <w:rFonts w:ascii="宋体" w:hAnsi="宋体"/>
          <w:szCs w:val="21"/>
          <w:u w:val="single"/>
        </w:rPr>
      </w:pPr>
      <w:r>
        <w:rPr>
          <w:rFonts w:ascii="宋体" w:hAnsi="宋体" w:hint="eastAsia"/>
          <w:szCs w:val="21"/>
          <w:u w:val="single"/>
        </w:rPr>
        <w:t>艾滋病防控一体化服务系统（重）</w:t>
      </w:r>
      <w:r w:rsidR="00326BC6" w:rsidRPr="00E9622B">
        <w:rPr>
          <w:rFonts w:ascii="宋体" w:hAnsi="宋体" w:hint="eastAsia"/>
          <w:szCs w:val="21"/>
        </w:rPr>
        <w:t>招标项目的潜在投标人应在</w:t>
      </w:r>
      <w:r w:rsidR="00326BC6" w:rsidRPr="00E9622B">
        <w:rPr>
          <w:rFonts w:ascii="宋体" w:hAnsi="宋体" w:hint="eastAsia"/>
          <w:szCs w:val="21"/>
          <w:u w:val="single"/>
        </w:rPr>
        <w:t>广西政府采购云平台（</w:t>
      </w:r>
      <w:r w:rsidR="00326BC6" w:rsidRPr="00E9622B">
        <w:rPr>
          <w:u w:val="single"/>
        </w:rPr>
        <w:t>https://www.gcy.zfcg.gxzf.gov.cn</w:t>
      </w:r>
      <w:r w:rsidR="00326BC6" w:rsidRPr="00E9622B">
        <w:rPr>
          <w:rFonts w:hint="eastAsia"/>
          <w:u w:val="single"/>
        </w:rPr>
        <w:t>）</w:t>
      </w:r>
      <w:r w:rsidR="00326BC6" w:rsidRPr="00E9622B">
        <w:rPr>
          <w:rFonts w:hint="eastAsia"/>
        </w:rPr>
        <w:t>获取（下载）招标文件，并于</w:t>
      </w:r>
      <w:r w:rsidRPr="00E9622B">
        <w:t>2026</w:t>
      </w:r>
      <w:r w:rsidRPr="00E9622B">
        <w:rPr>
          <w:rFonts w:hint="eastAsia"/>
        </w:rPr>
        <w:t>年</w:t>
      </w:r>
      <w:r>
        <w:rPr>
          <w:rFonts w:ascii="宋体" w:hAnsi="宋体"/>
          <w:u w:val="single"/>
        </w:rPr>
        <w:t>6</w:t>
      </w:r>
      <w:r w:rsidR="00326BC6" w:rsidRPr="00E9622B">
        <w:rPr>
          <w:rFonts w:ascii="宋体" w:hAnsi="宋体"/>
          <w:u w:val="single"/>
        </w:rPr>
        <w:t>月</w:t>
      </w:r>
      <w:r>
        <w:rPr>
          <w:rFonts w:ascii="宋体" w:hAnsi="宋体"/>
          <w:u w:val="single"/>
        </w:rPr>
        <w:t>24</w:t>
      </w:r>
      <w:r w:rsidR="00326BC6" w:rsidRPr="00E9622B">
        <w:rPr>
          <w:rFonts w:ascii="宋体" w:hAnsi="宋体"/>
          <w:u w:val="single"/>
        </w:rPr>
        <w:t>日</w:t>
      </w:r>
      <w:r w:rsidR="00326BC6" w:rsidRPr="00E9622B">
        <w:rPr>
          <w:rFonts w:ascii="宋体" w:hAnsi="宋体" w:hint="eastAsia"/>
          <w:u w:val="single"/>
        </w:rPr>
        <w:t>上午</w:t>
      </w:r>
      <w:r w:rsidR="00326BC6" w:rsidRPr="00E9622B">
        <w:rPr>
          <w:rFonts w:ascii="宋体" w:hAnsi="宋体"/>
          <w:u w:val="single"/>
        </w:rPr>
        <w:t>9时30</w:t>
      </w:r>
      <w:r w:rsidR="00326BC6" w:rsidRPr="00E9622B">
        <w:rPr>
          <w:rFonts w:ascii="宋体" w:hAnsi="宋体" w:hint="eastAsia"/>
          <w:szCs w:val="21"/>
          <w:u w:val="single"/>
        </w:rPr>
        <w:t>分</w:t>
      </w:r>
      <w:r w:rsidR="00326BC6" w:rsidRPr="00E9622B">
        <w:rPr>
          <w:rFonts w:ascii="宋体" w:hAnsi="宋体" w:hint="eastAsia"/>
          <w:szCs w:val="21"/>
        </w:rPr>
        <w:t>（北京时间）前递交（上传）投标文件。</w:t>
      </w:r>
    </w:p>
    <w:p w:rsidR="00F43C79" w:rsidRPr="00E9622B" w:rsidRDefault="00326BC6">
      <w:pPr>
        <w:spacing w:line="380" w:lineRule="exact"/>
        <w:rPr>
          <w:rFonts w:ascii="宋体" w:hAnsi="宋体"/>
          <w:b/>
          <w:bCs/>
          <w:szCs w:val="21"/>
        </w:rPr>
      </w:pPr>
      <w:r w:rsidRPr="00E9622B">
        <w:rPr>
          <w:rFonts w:ascii="宋体" w:hAnsi="宋体" w:hint="eastAsia"/>
          <w:b/>
          <w:bCs/>
          <w:szCs w:val="21"/>
        </w:rPr>
        <w:t>一、项目基本情况</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项目编号：</w:t>
      </w:r>
      <w:r w:rsidR="00542728">
        <w:rPr>
          <w:rFonts w:ascii="宋体" w:hAnsi="宋体" w:hint="eastAsia"/>
          <w:szCs w:val="21"/>
        </w:rPr>
        <w:t>NNZC2026-G3-990360-NZJT</w:t>
      </w:r>
      <w:r w:rsidRPr="00E9622B">
        <w:rPr>
          <w:rFonts w:ascii="宋体" w:hAnsi="宋体" w:hint="eastAsia"/>
          <w:szCs w:val="21"/>
        </w:rPr>
        <w:t>；（采购计划编号：NNZC[2026]1185号）</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项目名称：</w:t>
      </w:r>
      <w:r w:rsidR="00542728">
        <w:rPr>
          <w:rFonts w:ascii="宋体" w:hAnsi="宋体" w:hint="eastAsia"/>
          <w:szCs w:val="21"/>
        </w:rPr>
        <w:t>艾滋病防控一体化服务系统（重）</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预算金额：</w:t>
      </w:r>
      <w:bookmarkStart w:id="3" w:name="_Hlk213256553"/>
      <w:r w:rsidRPr="00E9622B">
        <w:rPr>
          <w:rFonts w:ascii="宋体" w:hAnsi="宋体" w:hint="eastAsia"/>
          <w:szCs w:val="21"/>
        </w:rPr>
        <w:t>人民币陆拾万元整（¥</w:t>
      </w:r>
      <w:r w:rsidRPr="00E9622B">
        <w:rPr>
          <w:rFonts w:ascii="宋体" w:hAnsi="宋体"/>
          <w:szCs w:val="21"/>
        </w:rPr>
        <w:t>600000.00</w:t>
      </w:r>
      <w:r w:rsidRPr="00E9622B">
        <w:rPr>
          <w:rFonts w:ascii="宋体" w:hAnsi="宋体" w:hint="eastAsia"/>
          <w:szCs w:val="21"/>
        </w:rPr>
        <w:t>）</w:t>
      </w:r>
      <w:bookmarkEnd w:id="3"/>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最高限价：人民币陆拾万元整（¥</w:t>
      </w:r>
      <w:r w:rsidRPr="00E9622B">
        <w:rPr>
          <w:rFonts w:ascii="宋体" w:hAnsi="宋体"/>
          <w:szCs w:val="21"/>
        </w:rPr>
        <w:t>600000.00</w:t>
      </w:r>
      <w:r w:rsidRPr="00E9622B">
        <w:rPr>
          <w:rFonts w:ascii="宋体" w:hAnsi="宋体" w:hint="eastAsia"/>
          <w:szCs w:val="21"/>
        </w:rPr>
        <w:t>）</w:t>
      </w:r>
    </w:p>
    <w:p w:rsidR="00F43C79" w:rsidRPr="00E9622B" w:rsidRDefault="00F43C79">
      <w:pPr>
        <w:spacing w:line="380" w:lineRule="exact"/>
        <w:ind w:firstLineChars="200" w:firstLine="42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0"/>
        <w:gridCol w:w="2227"/>
        <w:gridCol w:w="746"/>
        <w:gridCol w:w="5905"/>
      </w:tblGrid>
      <w:tr w:rsidR="00F43C79" w:rsidRPr="00E9622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序号</w:t>
            </w:r>
          </w:p>
        </w:tc>
        <w:tc>
          <w:tcPr>
            <w:tcW w:w="2273"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jc w:val="center"/>
              <w:rPr>
                <w:rFonts w:ascii="宋体" w:hAnsi="宋体" w:cs="宋体"/>
                <w:szCs w:val="21"/>
              </w:rPr>
            </w:pPr>
            <w:r w:rsidRPr="00E9622B">
              <w:rPr>
                <w:rFonts w:ascii="宋体" w:hAnsi="宋体" w:hint="eastAsia"/>
                <w:szCs w:val="21"/>
              </w:rPr>
              <w:t>标的</w:t>
            </w:r>
            <w:proofErr w:type="gramStart"/>
            <w:r w:rsidRPr="00E9622B">
              <w:rPr>
                <w:rFonts w:ascii="宋体" w:hAnsi="宋体" w:hint="eastAsia"/>
                <w:szCs w:val="21"/>
              </w:rPr>
              <w:t>的</w:t>
            </w:r>
            <w:proofErr w:type="gramEnd"/>
            <w:r w:rsidRPr="00E9622B">
              <w:rPr>
                <w:rFonts w:ascii="宋体" w:hAnsi="宋体" w:hint="eastAsia"/>
                <w:szCs w:val="21"/>
              </w:rPr>
              <w:t>名称</w:t>
            </w:r>
          </w:p>
        </w:tc>
        <w:tc>
          <w:tcPr>
            <w:tcW w:w="75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jc w:val="center"/>
              <w:rPr>
                <w:rFonts w:ascii="宋体" w:hAnsi="宋体" w:cs="宋体"/>
                <w:szCs w:val="21"/>
              </w:rPr>
            </w:pPr>
            <w:r w:rsidRPr="00E9622B">
              <w:rPr>
                <w:rFonts w:ascii="宋体" w:hAnsi="宋体" w:cs="宋体" w:hint="eastAsia"/>
                <w:szCs w:val="21"/>
              </w:rPr>
              <w:t>数量</w:t>
            </w:r>
          </w:p>
        </w:tc>
        <w:tc>
          <w:tcPr>
            <w:tcW w:w="606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简要技术需求或者服务要求</w:t>
            </w:r>
          </w:p>
        </w:tc>
      </w:tr>
      <w:tr w:rsidR="00F43C79" w:rsidRPr="00E9622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widowControl/>
              <w:snapToGrid w:val="0"/>
              <w:ind w:leftChars="50" w:left="105" w:rightChars="50" w:right="105"/>
              <w:jc w:val="center"/>
              <w:textAlignment w:val="center"/>
              <w:rPr>
                <w:rFonts w:ascii="宋体" w:hAnsi="宋体"/>
                <w:szCs w:val="21"/>
              </w:rPr>
            </w:pPr>
            <w:bookmarkStart w:id="4" w:name="_Hlk229121895"/>
            <w:r w:rsidRPr="00E9622B">
              <w:rPr>
                <w:rFonts w:ascii="宋体" w:hAnsi="宋体" w:hint="eastAsia"/>
                <w:szCs w:val="21"/>
              </w:rPr>
              <w:t>1</w:t>
            </w:r>
          </w:p>
        </w:tc>
        <w:tc>
          <w:tcPr>
            <w:tcW w:w="2273" w:type="dxa"/>
            <w:tcBorders>
              <w:top w:val="single" w:sz="4" w:space="0" w:color="auto"/>
              <w:left w:val="single" w:sz="4" w:space="0" w:color="auto"/>
              <w:bottom w:val="single" w:sz="4" w:space="0" w:color="auto"/>
              <w:right w:val="single" w:sz="4" w:space="0" w:color="auto"/>
            </w:tcBorders>
            <w:vAlign w:val="center"/>
          </w:tcPr>
          <w:p w:rsidR="00F43C79" w:rsidRPr="00E9622B" w:rsidRDefault="00542728">
            <w:pPr>
              <w:jc w:val="center"/>
              <w:rPr>
                <w:rFonts w:ascii="宋体" w:hAnsi="宋体"/>
                <w:szCs w:val="21"/>
              </w:rPr>
            </w:pPr>
            <w:r>
              <w:rPr>
                <w:rFonts w:ascii="宋体" w:hAnsi="宋体" w:hint="eastAsia"/>
                <w:szCs w:val="21"/>
              </w:rPr>
              <w:t>艾滋病防控一体化服务系统（重）</w:t>
            </w:r>
          </w:p>
        </w:tc>
        <w:tc>
          <w:tcPr>
            <w:tcW w:w="75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1套</w:t>
            </w:r>
          </w:p>
        </w:tc>
        <w:tc>
          <w:tcPr>
            <w:tcW w:w="606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一、本项目按照《“健康中国2030”规划纲要》 《中国遏制与防治艾滋病规划（2024—2030年）》 《南宁市卫生健康发展“十四五”规划》等文件的有关要求，开展</w:t>
            </w:r>
            <w:r w:rsidR="00542728">
              <w:rPr>
                <w:rFonts w:ascii="宋体" w:hAnsi="宋体" w:cs="宋体" w:hint="eastAsia"/>
                <w:szCs w:val="21"/>
              </w:rPr>
              <w:t>艾滋病防控一体化服务系统</w:t>
            </w:r>
            <w:r w:rsidRPr="00E9622B">
              <w:rPr>
                <w:rFonts w:ascii="宋体" w:hAnsi="宋体" w:cs="宋体" w:hint="eastAsia"/>
                <w:szCs w:val="21"/>
              </w:rPr>
              <w:t>项目建设，以“防控－服务一体化”为思路，建设全流程、智能化的服务平台，提升艾滋病防控效能与医疗服务水平，助力南宁市及广西地区公共卫生数字化转型。</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二、项目建设内容包括体检系统、HIS门诊系统、设备管理和外部接口对接，具体如下：</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（一）体检系统</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围绕体检流程展开建设，打造功能全面、流程优化的信息化管理平台，为体检中心提供服务。系统支持健康、职业、从业多种体检类型，采用功能模块化设计，涵盖系统管理、基础数据管理、</w:t>
            </w:r>
            <w:proofErr w:type="gramStart"/>
            <w:r w:rsidRPr="00E9622B">
              <w:rPr>
                <w:rFonts w:ascii="宋体" w:hAnsi="宋体" w:cs="宋体" w:hint="eastAsia"/>
                <w:szCs w:val="21"/>
              </w:rPr>
              <w:t>团检信息管理</w:t>
            </w:r>
            <w:proofErr w:type="gramEnd"/>
            <w:r w:rsidRPr="00E9622B">
              <w:rPr>
                <w:rFonts w:ascii="宋体" w:hAnsi="宋体" w:cs="宋体" w:hint="eastAsia"/>
                <w:szCs w:val="21"/>
              </w:rPr>
              <w:t>、</w:t>
            </w:r>
            <w:proofErr w:type="gramStart"/>
            <w:r w:rsidRPr="00E9622B">
              <w:rPr>
                <w:rFonts w:ascii="宋体" w:hAnsi="宋体" w:cs="宋体" w:hint="eastAsia"/>
                <w:szCs w:val="21"/>
              </w:rPr>
              <w:t>个</w:t>
            </w:r>
            <w:proofErr w:type="gramEnd"/>
            <w:r w:rsidRPr="00E9622B">
              <w:rPr>
                <w:rFonts w:ascii="宋体" w:hAnsi="宋体" w:cs="宋体" w:hint="eastAsia"/>
                <w:szCs w:val="21"/>
              </w:rPr>
              <w:t>检信息管理、体检流程管理等功能。</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（二）HIS门诊系统</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聚焦HIS门诊系统建设，涵盖多方面关键内容。支持统一登录、</w:t>
            </w:r>
            <w:proofErr w:type="gramStart"/>
            <w:r w:rsidRPr="00E9622B">
              <w:rPr>
                <w:rFonts w:ascii="宋体" w:hAnsi="宋体" w:cs="宋体" w:hint="eastAsia"/>
                <w:szCs w:val="21"/>
              </w:rPr>
              <w:t>医患人员</w:t>
            </w:r>
            <w:proofErr w:type="gramEnd"/>
            <w:r w:rsidRPr="00E9622B">
              <w:rPr>
                <w:rFonts w:ascii="宋体" w:hAnsi="宋体" w:cs="宋体" w:hint="eastAsia"/>
                <w:szCs w:val="21"/>
              </w:rPr>
              <w:t>管理、门诊医生站、病历系统、药房管理系统、门诊护士工作站、收费系统等功能，实现全方位线上服务管理。</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（三）设备管理</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进行医疗设备与体检系统对接，涵盖听力、放射科、眼科、心电图、肺功能、B超、幽门螺杆</w:t>
            </w:r>
            <w:proofErr w:type="gramStart"/>
            <w:r w:rsidRPr="00E9622B">
              <w:rPr>
                <w:rFonts w:ascii="宋体" w:hAnsi="宋体" w:cs="宋体" w:hint="eastAsia"/>
                <w:szCs w:val="21"/>
              </w:rPr>
              <w:t>菌</w:t>
            </w:r>
            <w:proofErr w:type="gramEnd"/>
            <w:r w:rsidRPr="00E9622B">
              <w:rPr>
                <w:rFonts w:ascii="宋体" w:hAnsi="宋体" w:cs="宋体" w:hint="eastAsia"/>
                <w:szCs w:val="21"/>
              </w:rPr>
              <w:t>检测仪等设备。</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t>（四）外部接口对接</w:t>
            </w:r>
          </w:p>
          <w:p w:rsidR="00F43C79" w:rsidRPr="00E9622B" w:rsidRDefault="00326BC6">
            <w:pPr>
              <w:spacing w:line="400" w:lineRule="exact"/>
              <w:jc w:val="left"/>
              <w:rPr>
                <w:rFonts w:ascii="宋体" w:hAnsi="宋体" w:cs="宋体"/>
                <w:szCs w:val="21"/>
              </w:rPr>
            </w:pPr>
            <w:r w:rsidRPr="00E9622B">
              <w:rPr>
                <w:rFonts w:ascii="宋体" w:hAnsi="宋体" w:cs="宋体" w:hint="eastAsia"/>
                <w:szCs w:val="21"/>
              </w:rPr>
              <w:lastRenderedPageBreak/>
              <w:t>实现外部接口对接模块的建设，主要包括CDC通用接口、门诊系统对外接口、体检系统对外接口、收费系统对外接口、全民健康信息平台接口等多类接口。</w:t>
            </w:r>
          </w:p>
        </w:tc>
      </w:tr>
    </w:tbl>
    <w:bookmarkEnd w:id="4"/>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lastRenderedPageBreak/>
        <w:t>合同履行期限：自合同签订之日起6个月内完成全部成果交付并通过验收。</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本分</w:t>
      </w:r>
      <w:proofErr w:type="gramStart"/>
      <w:r w:rsidRPr="00E9622B">
        <w:rPr>
          <w:rFonts w:ascii="宋体" w:hAnsi="宋体" w:hint="eastAsia"/>
          <w:szCs w:val="21"/>
        </w:rPr>
        <w:t>标是否</w:t>
      </w:r>
      <w:proofErr w:type="gramEnd"/>
      <w:r w:rsidRPr="00E9622B">
        <w:rPr>
          <w:rFonts w:ascii="宋体" w:hAnsi="宋体" w:hint="eastAsia"/>
          <w:szCs w:val="21"/>
        </w:rPr>
        <w:t>接受联合体投标：□是/</w:t>
      </w:r>
      <w:r w:rsidRPr="00E9622B">
        <w:rPr>
          <w:rFonts w:ascii="Segoe UI Symbol" w:hAnsi="Segoe UI Symbol" w:cs="Segoe UI Symbol"/>
          <w:szCs w:val="21"/>
        </w:rPr>
        <w:t>☑</w:t>
      </w:r>
      <w:r w:rsidRPr="00E9622B">
        <w:rPr>
          <w:rFonts w:ascii="宋体" w:hAnsi="宋体" w:hint="eastAsia"/>
          <w:szCs w:val="21"/>
        </w:rPr>
        <w:t>否。</w:t>
      </w:r>
    </w:p>
    <w:p w:rsidR="00F43C79" w:rsidRPr="00E9622B" w:rsidRDefault="00326BC6">
      <w:pPr>
        <w:spacing w:line="380" w:lineRule="exact"/>
        <w:rPr>
          <w:rFonts w:ascii="宋体" w:hAnsi="宋体"/>
          <w:b/>
          <w:bCs/>
          <w:szCs w:val="21"/>
        </w:rPr>
      </w:pPr>
      <w:r w:rsidRPr="00E9622B">
        <w:rPr>
          <w:rFonts w:ascii="宋体" w:hAnsi="宋体" w:hint="eastAsia"/>
          <w:b/>
          <w:bCs/>
          <w:szCs w:val="21"/>
        </w:rPr>
        <w:t>二、投标人的资格要求：</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1.满足《中华人民共和国政府采购法》第二十二条规定；</w:t>
      </w:r>
    </w:p>
    <w:p w:rsidR="00F43C79" w:rsidRPr="00E9622B" w:rsidRDefault="00326BC6">
      <w:pPr>
        <w:spacing w:line="380" w:lineRule="exact"/>
        <w:ind w:firstLineChars="200" w:firstLine="420"/>
        <w:rPr>
          <w:rFonts w:ascii="宋体" w:hAnsi="宋体"/>
          <w:szCs w:val="21"/>
        </w:rPr>
      </w:pPr>
      <w:r w:rsidRPr="00E9622B">
        <w:rPr>
          <w:rFonts w:ascii="宋体" w:hAnsi="宋体"/>
          <w:szCs w:val="21"/>
        </w:rPr>
        <w:t>2</w:t>
      </w:r>
      <w:r w:rsidRPr="00E9622B">
        <w:rPr>
          <w:rFonts w:ascii="宋体" w:hAnsi="宋体" w:hint="eastAsia"/>
          <w:szCs w:val="21"/>
        </w:rPr>
        <w:t>.落实政府采购政策需满足的资格要求：</w:t>
      </w:r>
    </w:p>
    <w:p w:rsidR="00F43C79" w:rsidRPr="00E9622B" w:rsidRDefault="00326BC6">
      <w:pPr>
        <w:spacing w:line="380" w:lineRule="exact"/>
        <w:ind w:firstLineChars="200" w:firstLine="420"/>
        <w:rPr>
          <w:rFonts w:ascii="宋体" w:hAnsi="宋体"/>
          <w:szCs w:val="21"/>
        </w:rPr>
      </w:pPr>
      <w:r w:rsidRPr="00E9622B">
        <w:rPr>
          <w:rFonts w:ascii="Segoe UI Symbol" w:hAnsi="Segoe UI Symbol" w:cs="Segoe UI Symbol"/>
          <w:szCs w:val="21"/>
        </w:rPr>
        <w:t>☑</w:t>
      </w:r>
      <w:r w:rsidRPr="00E9622B">
        <w:rPr>
          <w:rFonts w:ascii="宋体" w:hAnsi="宋体" w:hint="eastAsia"/>
          <w:szCs w:val="21"/>
        </w:rPr>
        <w:t>专门面向中小企业采购的项目（供应商应为中小微企业、监狱企业、残疾人福利性单位)</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□非专门面向中小企业采购的项目</w:t>
      </w:r>
    </w:p>
    <w:p w:rsidR="00F43C79" w:rsidRPr="00E9622B" w:rsidRDefault="00326BC6">
      <w:pPr>
        <w:spacing w:line="380" w:lineRule="exact"/>
        <w:ind w:firstLineChars="200" w:firstLine="420"/>
        <w:rPr>
          <w:rFonts w:ascii="宋体" w:hAnsi="宋体"/>
          <w:szCs w:val="21"/>
        </w:rPr>
      </w:pPr>
      <w:r w:rsidRPr="00E9622B">
        <w:rPr>
          <w:rFonts w:ascii="宋体" w:hAnsi="宋体"/>
          <w:szCs w:val="21"/>
        </w:rPr>
        <w:t>3</w:t>
      </w:r>
      <w:r w:rsidRPr="00E9622B">
        <w:rPr>
          <w:rFonts w:ascii="宋体" w:hAnsi="宋体" w:hint="eastAsia"/>
          <w:szCs w:val="21"/>
        </w:rPr>
        <w:t>.本项目的特定资格要求：无</w:t>
      </w:r>
      <w:r w:rsidRPr="00E9622B">
        <w:rPr>
          <w:rStyle w:val="af7"/>
          <w:rFonts w:ascii="宋体" w:hAnsi="宋体" w:hint="eastAsia"/>
        </w:rPr>
        <w:t>。</w:t>
      </w:r>
    </w:p>
    <w:p w:rsidR="00F43C79" w:rsidRPr="00E9622B" w:rsidRDefault="00326BC6">
      <w:pPr>
        <w:spacing w:line="380" w:lineRule="exact"/>
        <w:ind w:firstLineChars="200" w:firstLine="420"/>
        <w:rPr>
          <w:rFonts w:ascii="宋体" w:hAnsi="宋体"/>
          <w:szCs w:val="21"/>
        </w:rPr>
      </w:pPr>
      <w:r w:rsidRPr="00E9622B">
        <w:rPr>
          <w:rFonts w:ascii="宋体" w:hAnsi="宋体"/>
          <w:szCs w:val="21"/>
        </w:rPr>
        <w:t>4.</w:t>
      </w:r>
      <w:r w:rsidRPr="00E9622B">
        <w:rPr>
          <w:rFonts w:ascii="宋体" w:hAnsi="宋体" w:hint="eastAsia"/>
          <w:szCs w:val="21"/>
        </w:rPr>
        <w:t>本项目的特定条件：无。</w:t>
      </w:r>
    </w:p>
    <w:p w:rsidR="00F43C79" w:rsidRPr="00E9622B" w:rsidRDefault="00326BC6">
      <w:pPr>
        <w:snapToGrid w:val="0"/>
        <w:spacing w:line="380" w:lineRule="exact"/>
        <w:ind w:firstLine="420"/>
        <w:jc w:val="left"/>
        <w:rPr>
          <w:rFonts w:ascii="宋体" w:hAnsi="宋体"/>
          <w:szCs w:val="21"/>
        </w:rPr>
      </w:pPr>
      <w:r w:rsidRPr="00E9622B">
        <w:rPr>
          <w:rFonts w:ascii="宋体" w:hAnsi="宋体"/>
          <w:szCs w:val="21"/>
        </w:rPr>
        <w:t>5.</w:t>
      </w:r>
      <w:r w:rsidRPr="00E9622B">
        <w:rPr>
          <w:rFonts w:ascii="宋体" w:hAnsi="宋体" w:hint="eastAsia"/>
          <w:szCs w:val="21"/>
        </w:rPr>
        <w:t>单位负责人为同一人或者存在直接控股、管理关系的不同供应商，不得参加同一合同项下的政府采购活动。为本项目提供</w:t>
      </w:r>
      <w:proofErr w:type="gramStart"/>
      <w:r w:rsidRPr="00E9622B">
        <w:rPr>
          <w:rFonts w:ascii="宋体" w:hAnsi="宋体" w:hint="eastAsia"/>
          <w:szCs w:val="21"/>
        </w:rPr>
        <w:t>过整体</w:t>
      </w:r>
      <w:proofErr w:type="gramEnd"/>
      <w:r w:rsidRPr="00E9622B">
        <w:rPr>
          <w:rFonts w:ascii="宋体" w:hAnsi="宋体" w:hint="eastAsia"/>
          <w:szCs w:val="21"/>
        </w:rPr>
        <w:t>设计、规范编制或者项目管理、监理、检测等服务的供应商，不得再参加本项目上述服务以外的其他采购活动。</w:t>
      </w:r>
    </w:p>
    <w:p w:rsidR="00F43C79" w:rsidRPr="00E9622B" w:rsidRDefault="00326BC6">
      <w:pPr>
        <w:spacing w:line="380" w:lineRule="exact"/>
        <w:ind w:firstLineChars="200" w:firstLine="420"/>
        <w:rPr>
          <w:rFonts w:ascii="宋体" w:hAnsi="宋体"/>
          <w:szCs w:val="21"/>
        </w:rPr>
      </w:pPr>
      <w:r w:rsidRPr="00E9622B">
        <w:rPr>
          <w:rFonts w:ascii="宋体" w:hAnsi="宋体"/>
          <w:szCs w:val="21"/>
        </w:rPr>
        <w:t>6.</w:t>
      </w:r>
      <w:r w:rsidRPr="00E9622B">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F43C79" w:rsidRPr="00E9622B" w:rsidRDefault="00326BC6">
      <w:pPr>
        <w:spacing w:line="380" w:lineRule="exact"/>
        <w:rPr>
          <w:rFonts w:ascii="宋体" w:hAnsi="宋体"/>
          <w:b/>
          <w:bCs/>
          <w:szCs w:val="21"/>
        </w:rPr>
      </w:pPr>
      <w:r w:rsidRPr="00E9622B">
        <w:rPr>
          <w:rFonts w:ascii="宋体" w:hAnsi="宋体" w:hint="eastAsia"/>
          <w:b/>
          <w:bCs/>
          <w:szCs w:val="21"/>
        </w:rPr>
        <w:t>三、获取招标文件</w:t>
      </w:r>
    </w:p>
    <w:p w:rsidR="00F43C79" w:rsidRPr="00E9622B" w:rsidRDefault="00326BC6">
      <w:pPr>
        <w:snapToGrid w:val="0"/>
        <w:spacing w:line="380" w:lineRule="exact"/>
        <w:ind w:firstLineChars="200" w:firstLine="420"/>
        <w:rPr>
          <w:rFonts w:ascii="宋体" w:hAnsi="宋体"/>
          <w:szCs w:val="21"/>
        </w:rPr>
      </w:pPr>
      <w:r w:rsidRPr="00E9622B">
        <w:rPr>
          <w:rFonts w:ascii="宋体" w:hAnsi="宋体" w:hint="eastAsia"/>
          <w:szCs w:val="21"/>
        </w:rPr>
        <w:t>时间：自公告发布之日起。</w:t>
      </w:r>
    </w:p>
    <w:p w:rsidR="00F43C79" w:rsidRPr="00E9622B" w:rsidRDefault="00326BC6">
      <w:pPr>
        <w:spacing w:line="380" w:lineRule="exact"/>
        <w:ind w:firstLineChars="200" w:firstLine="420"/>
        <w:rPr>
          <w:rFonts w:ascii="宋体" w:hAnsi="宋体"/>
          <w:szCs w:val="21"/>
        </w:rPr>
      </w:pPr>
      <w:r w:rsidRPr="00E9622B">
        <w:rPr>
          <w:rFonts w:ascii="宋体" w:hAnsi="宋体" w:hint="eastAsia"/>
          <w:szCs w:val="21"/>
        </w:rPr>
        <w:t>地点：广西政府采购云平台（https://www.gcy.zfcg.gxzf.gov.cn/）</w:t>
      </w:r>
    </w:p>
    <w:p w:rsidR="00F43C79" w:rsidRPr="00E9622B" w:rsidRDefault="00326BC6">
      <w:pPr>
        <w:spacing w:line="380" w:lineRule="exact"/>
        <w:ind w:firstLineChars="200" w:firstLine="420"/>
        <w:rPr>
          <w:rFonts w:ascii="宋体" w:hAnsi="宋体"/>
          <w:b/>
          <w:bCs/>
          <w:szCs w:val="21"/>
        </w:rPr>
      </w:pPr>
      <w:r w:rsidRPr="00E9622B">
        <w:rPr>
          <w:rFonts w:ascii="宋体" w:hAnsi="宋体" w:hint="eastAsia"/>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rsidR="00F43C79" w:rsidRPr="00E9622B" w:rsidRDefault="00326BC6">
      <w:pPr>
        <w:snapToGrid w:val="0"/>
        <w:spacing w:line="380" w:lineRule="exact"/>
        <w:ind w:firstLineChars="225" w:firstLine="473"/>
        <w:rPr>
          <w:rFonts w:ascii="宋体" w:hAnsi="宋体"/>
          <w:szCs w:val="21"/>
        </w:rPr>
      </w:pPr>
      <w:r w:rsidRPr="00E9622B">
        <w:rPr>
          <w:rFonts w:ascii="宋体" w:hAnsi="宋体" w:hint="eastAsia"/>
          <w:szCs w:val="21"/>
        </w:rPr>
        <w:t>售价：0元。</w:t>
      </w:r>
    </w:p>
    <w:p w:rsidR="00F43C79" w:rsidRPr="00E9622B" w:rsidRDefault="00326BC6">
      <w:pPr>
        <w:spacing w:line="380" w:lineRule="exact"/>
        <w:rPr>
          <w:rFonts w:ascii="宋体" w:hAnsi="宋体"/>
          <w:b/>
          <w:bCs/>
          <w:szCs w:val="21"/>
        </w:rPr>
      </w:pPr>
      <w:r w:rsidRPr="00E9622B">
        <w:rPr>
          <w:rFonts w:ascii="宋体" w:hAnsi="宋体" w:hint="eastAsia"/>
          <w:b/>
          <w:bCs/>
          <w:szCs w:val="21"/>
        </w:rPr>
        <w:t>四、提交投标文件截止时间、开标时间和地点</w:t>
      </w:r>
    </w:p>
    <w:p w:rsidR="00F43C79" w:rsidRPr="00E9622B" w:rsidRDefault="00326BC6">
      <w:pPr>
        <w:spacing w:line="380" w:lineRule="exact"/>
        <w:ind w:firstLineChars="200" w:firstLine="420"/>
        <w:rPr>
          <w:rFonts w:ascii="宋体" w:hAnsi="宋体" w:cs="宋体"/>
          <w:szCs w:val="21"/>
        </w:rPr>
      </w:pPr>
      <w:r w:rsidRPr="00E9622B">
        <w:rPr>
          <w:rFonts w:ascii="宋体" w:hAnsi="宋体" w:hint="eastAsia"/>
          <w:bCs/>
          <w:szCs w:val="21"/>
        </w:rPr>
        <w:t>1.提交投标文件截止时间和开标时间：</w:t>
      </w:r>
      <w:r w:rsidR="00542728" w:rsidRPr="00E9622B">
        <w:rPr>
          <w:rFonts w:ascii="宋体" w:hAnsi="宋体"/>
          <w:bCs/>
          <w:szCs w:val="21"/>
        </w:rPr>
        <w:t>2026年</w:t>
      </w:r>
      <w:r w:rsidR="00542728">
        <w:rPr>
          <w:rFonts w:ascii="宋体" w:hAnsi="宋体"/>
          <w:bCs/>
          <w:szCs w:val="21"/>
        </w:rPr>
        <w:t>6</w:t>
      </w:r>
      <w:r w:rsidRPr="00E9622B">
        <w:rPr>
          <w:rFonts w:ascii="宋体" w:hAnsi="宋体"/>
          <w:bCs/>
          <w:szCs w:val="21"/>
        </w:rPr>
        <w:t>月</w:t>
      </w:r>
      <w:r w:rsidR="00542728">
        <w:rPr>
          <w:rFonts w:ascii="宋体" w:hAnsi="宋体"/>
          <w:bCs/>
          <w:szCs w:val="21"/>
        </w:rPr>
        <w:t>24</w:t>
      </w:r>
      <w:r w:rsidRPr="00E9622B">
        <w:rPr>
          <w:rFonts w:ascii="宋体" w:hAnsi="宋体"/>
          <w:bCs/>
          <w:szCs w:val="21"/>
        </w:rPr>
        <w:t>日</w:t>
      </w:r>
      <w:r w:rsidRPr="00E9622B">
        <w:rPr>
          <w:rFonts w:ascii="宋体" w:hAnsi="宋体" w:hint="eastAsia"/>
          <w:bCs/>
          <w:szCs w:val="21"/>
        </w:rPr>
        <w:t>上午</w:t>
      </w:r>
      <w:r w:rsidRPr="00E9622B">
        <w:rPr>
          <w:rFonts w:ascii="宋体" w:hAnsi="宋体"/>
          <w:bCs/>
          <w:szCs w:val="21"/>
        </w:rPr>
        <w:t>9时30</w:t>
      </w:r>
      <w:r w:rsidRPr="00E9622B">
        <w:rPr>
          <w:rFonts w:ascii="宋体" w:hAnsi="宋体" w:hint="eastAsia"/>
          <w:bCs/>
          <w:szCs w:val="21"/>
        </w:rPr>
        <w:t>分（北京时间）</w:t>
      </w:r>
    </w:p>
    <w:p w:rsidR="00F43C79" w:rsidRPr="00E9622B" w:rsidRDefault="00326BC6">
      <w:pPr>
        <w:spacing w:line="380" w:lineRule="exact"/>
        <w:ind w:firstLineChars="200" w:firstLine="420"/>
        <w:rPr>
          <w:rFonts w:ascii="宋体" w:hAnsi="宋体"/>
          <w:szCs w:val="21"/>
        </w:rPr>
      </w:pPr>
      <w:r w:rsidRPr="00E9622B">
        <w:rPr>
          <w:rFonts w:ascii="宋体" w:hAnsi="宋体"/>
          <w:szCs w:val="21"/>
        </w:rPr>
        <w:t>2</w:t>
      </w:r>
      <w:r w:rsidRPr="00E9622B">
        <w:rPr>
          <w:rFonts w:ascii="宋体" w:hAnsi="宋体" w:hint="eastAsia"/>
          <w:szCs w:val="21"/>
        </w:rPr>
        <w:t>.投标和开标地点：</w:t>
      </w:r>
    </w:p>
    <w:p w:rsidR="00F43C79" w:rsidRPr="00E9622B" w:rsidRDefault="00326BC6">
      <w:pPr>
        <w:snapToGrid w:val="0"/>
        <w:spacing w:line="360" w:lineRule="exact"/>
        <w:ind w:firstLineChars="200" w:firstLine="420"/>
        <w:rPr>
          <w:rFonts w:ascii="宋体" w:hAnsi="宋体"/>
          <w:szCs w:val="21"/>
        </w:rPr>
      </w:pPr>
      <w:r w:rsidRPr="00E9622B">
        <w:rPr>
          <w:rFonts w:ascii="宋体" w:hAnsi="宋体" w:hint="eastAsia"/>
          <w:szCs w:val="21"/>
        </w:rPr>
        <w:t>投标地点：广西政府采购云平台（https://www.gcy.zfcg.gxzf.gov.cn/）</w:t>
      </w:r>
    </w:p>
    <w:p w:rsidR="00F43C79" w:rsidRPr="00E9622B" w:rsidRDefault="00326BC6">
      <w:pPr>
        <w:snapToGrid w:val="0"/>
        <w:spacing w:line="380" w:lineRule="exact"/>
        <w:ind w:firstLineChars="200" w:firstLine="420"/>
        <w:rPr>
          <w:rFonts w:ascii="宋体" w:hAnsi="宋体" w:cs="宋体"/>
          <w:kern w:val="0"/>
          <w:szCs w:val="21"/>
        </w:rPr>
      </w:pPr>
      <w:r w:rsidRPr="00E9622B">
        <w:rPr>
          <w:rFonts w:ascii="宋体" w:hAnsi="宋体" w:hint="eastAsia"/>
          <w:szCs w:val="21"/>
        </w:rPr>
        <w:t>开标地点：广西政府采购云平台电子开标大厅</w:t>
      </w:r>
    </w:p>
    <w:p w:rsidR="00F43C79" w:rsidRPr="00E9622B" w:rsidRDefault="00326BC6">
      <w:pPr>
        <w:spacing w:line="380" w:lineRule="exact"/>
        <w:rPr>
          <w:rFonts w:ascii="宋体" w:hAnsi="宋体"/>
          <w:b/>
          <w:bCs/>
          <w:szCs w:val="21"/>
        </w:rPr>
      </w:pPr>
      <w:r w:rsidRPr="00E9622B">
        <w:rPr>
          <w:rFonts w:ascii="宋体" w:hAnsi="宋体" w:hint="eastAsia"/>
          <w:b/>
          <w:bCs/>
          <w:szCs w:val="21"/>
        </w:rPr>
        <w:t>五、公告期限</w:t>
      </w:r>
    </w:p>
    <w:p w:rsidR="00F43C79" w:rsidRPr="00E9622B" w:rsidRDefault="00326BC6">
      <w:pPr>
        <w:spacing w:line="380" w:lineRule="exact"/>
        <w:ind w:firstLineChars="200" w:firstLine="420"/>
        <w:rPr>
          <w:rFonts w:ascii="宋体" w:hAnsi="宋体" w:cs="宋体"/>
          <w:kern w:val="0"/>
          <w:szCs w:val="21"/>
        </w:rPr>
      </w:pPr>
      <w:r w:rsidRPr="00E9622B">
        <w:rPr>
          <w:rFonts w:ascii="宋体" w:hAnsi="宋体" w:cs="宋体" w:hint="eastAsia"/>
          <w:kern w:val="0"/>
          <w:szCs w:val="21"/>
        </w:rPr>
        <w:t>自本公告发布之日起5个工作日。</w:t>
      </w:r>
    </w:p>
    <w:p w:rsidR="00F43C79" w:rsidRPr="00E9622B" w:rsidRDefault="00326BC6">
      <w:pPr>
        <w:spacing w:line="380" w:lineRule="exact"/>
        <w:rPr>
          <w:rFonts w:ascii="宋体" w:hAnsi="宋体"/>
          <w:b/>
          <w:bCs/>
          <w:szCs w:val="21"/>
        </w:rPr>
      </w:pPr>
      <w:r w:rsidRPr="00E9622B">
        <w:rPr>
          <w:rFonts w:ascii="宋体" w:hAnsi="宋体" w:hint="eastAsia"/>
          <w:b/>
          <w:bCs/>
          <w:szCs w:val="21"/>
        </w:rPr>
        <w:t>六、其他补充事宜</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1</w:t>
      </w:r>
      <w:r w:rsidRPr="00E9622B">
        <w:rPr>
          <w:rFonts w:ascii="宋体" w:hAnsi="宋体" w:cs="宋体"/>
          <w:kern w:val="0"/>
          <w:szCs w:val="21"/>
        </w:rPr>
        <w:t>.</w:t>
      </w:r>
      <w:r w:rsidRPr="00E9622B">
        <w:rPr>
          <w:rFonts w:ascii="宋体" w:hAnsi="宋体" w:cs="宋体" w:hint="eastAsia"/>
          <w:kern w:val="0"/>
          <w:szCs w:val="21"/>
        </w:rPr>
        <w:t>投标保证金：本项目不收取投标保证金</w:t>
      </w:r>
    </w:p>
    <w:p w:rsidR="00F43C79" w:rsidRPr="00E9622B" w:rsidRDefault="00326BC6">
      <w:pPr>
        <w:wordWrap w:val="0"/>
        <w:spacing w:line="380" w:lineRule="exact"/>
        <w:ind w:firstLineChars="150" w:firstLine="315"/>
        <w:jc w:val="left"/>
        <w:rPr>
          <w:rFonts w:ascii="宋体" w:hAnsi="宋体"/>
          <w:szCs w:val="21"/>
        </w:rPr>
      </w:pPr>
      <w:r w:rsidRPr="00E9622B">
        <w:rPr>
          <w:rFonts w:ascii="宋体" w:hAnsi="宋体" w:cs="宋体" w:hint="eastAsia"/>
          <w:kern w:val="0"/>
          <w:szCs w:val="21"/>
        </w:rPr>
        <w:t>2.采购意向公开链接：</w:t>
      </w:r>
      <w:bookmarkStart w:id="5" w:name="_Hlk213317391"/>
      <w:r w:rsidRPr="00E9622B">
        <w:rPr>
          <w:rFonts w:ascii="宋体" w:hAnsi="宋体"/>
          <w:szCs w:val="21"/>
        </w:rPr>
        <w:t>https://zfcg.gxzf.gov.cn/luban/detail?parentId=66485&amp;articleId=ann_1lkqRinFp+nxEZSNOwmfZ9D5ndTMr3NGt5TILBJnhQo=&amp;utm=web-micro-app-back-front.64b50ec6.cPlanInfo.3.8bd2b0c03e2c11f186ef27db51fe038b</w:t>
      </w:r>
      <w:bookmarkEnd w:id="5"/>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lastRenderedPageBreak/>
        <w:t>3.网上查询地址</w:t>
      </w:r>
      <w:bookmarkStart w:id="6" w:name="PO_3000001867_PM023"/>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中国政府采购网（http://www.ccgp.gov.cn）,广西壮族自治区政府采购网（http://zfcg.gxzf.gov.cn）, 全国公共资源交易平台（广西.南宁）http://ggzy.jgswj.gxzf.gov.cn/nnggzy/</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hint="eastAsia"/>
          <w:szCs w:val="21"/>
        </w:rPr>
        <w:t>4.</w:t>
      </w:r>
      <w:r w:rsidRPr="00E9622B">
        <w:rPr>
          <w:rFonts w:ascii="宋体" w:hAnsi="宋体" w:cs="宋体" w:hint="eastAsia"/>
          <w:kern w:val="0"/>
          <w:szCs w:val="21"/>
        </w:rPr>
        <w:t>本项目需要落实的政府采购政策：</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（1）政府采购促进中小企业发展。</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（2）政府采购支持采用本国产品的政策。</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（3）强制采购节能产品；优先采购节能产品、环境标志产品。</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（4）政府采购促进残疾人就业政策。</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cs="宋体" w:hint="eastAsia"/>
          <w:kern w:val="0"/>
          <w:szCs w:val="21"/>
        </w:rPr>
        <w:t>（5）政府采购支持监狱企业发展。</w:t>
      </w:r>
      <w:bookmarkEnd w:id="6"/>
    </w:p>
    <w:p w:rsidR="00F43C79" w:rsidRPr="00E9622B" w:rsidRDefault="00326BC6">
      <w:pPr>
        <w:spacing w:line="360" w:lineRule="exact"/>
        <w:ind w:firstLineChars="150" w:firstLine="315"/>
        <w:rPr>
          <w:rFonts w:ascii="宋体" w:hAnsi="宋体"/>
          <w:kern w:val="0"/>
          <w:szCs w:val="21"/>
        </w:rPr>
      </w:pPr>
      <w:r w:rsidRPr="00E9622B">
        <w:rPr>
          <w:rFonts w:ascii="宋体" w:hAnsi="宋体" w:hint="eastAsia"/>
          <w:kern w:val="0"/>
          <w:szCs w:val="21"/>
        </w:rPr>
        <w:t>5.投标人投标注意事项</w:t>
      </w:r>
    </w:p>
    <w:p w:rsidR="00F43C79" w:rsidRPr="00E9622B" w:rsidRDefault="00326BC6">
      <w:pPr>
        <w:wordWrap w:val="0"/>
        <w:spacing w:line="360" w:lineRule="exact"/>
        <w:ind w:firstLineChars="150" w:firstLine="315"/>
        <w:rPr>
          <w:rFonts w:ascii="宋体" w:hAnsi="宋体"/>
          <w:kern w:val="0"/>
          <w:szCs w:val="21"/>
        </w:rPr>
      </w:pPr>
      <w:r w:rsidRPr="00E9622B">
        <w:rPr>
          <w:rFonts w:ascii="宋体" w:hAnsi="宋体" w:hint="eastAsia"/>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rsidR="00F43C79" w:rsidRPr="00E9622B" w:rsidRDefault="00326BC6">
      <w:pPr>
        <w:spacing w:line="360" w:lineRule="exact"/>
        <w:ind w:firstLineChars="150" w:firstLine="315"/>
        <w:rPr>
          <w:rFonts w:ascii="宋体" w:hAnsi="宋体"/>
          <w:kern w:val="0"/>
          <w:szCs w:val="21"/>
        </w:rPr>
      </w:pPr>
      <w:r w:rsidRPr="00E9622B">
        <w:rPr>
          <w:rFonts w:ascii="宋体" w:hAnsi="宋体" w:hint="eastAsia"/>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rsidR="00F43C79" w:rsidRPr="00E9622B" w:rsidRDefault="00326BC6">
      <w:pPr>
        <w:spacing w:line="360" w:lineRule="exact"/>
        <w:ind w:firstLineChars="150" w:firstLine="315"/>
        <w:rPr>
          <w:rFonts w:ascii="宋体" w:hAnsi="宋体"/>
          <w:kern w:val="0"/>
          <w:szCs w:val="21"/>
        </w:rPr>
      </w:pPr>
      <w:r w:rsidRPr="00E9622B">
        <w:rPr>
          <w:rFonts w:ascii="宋体" w:hAnsi="宋体" w:hint="eastAsia"/>
          <w:kern w:val="0"/>
          <w:szCs w:val="21"/>
        </w:rPr>
        <w:t>（3）CA证书在线解密：投标人投标时，需</w:t>
      </w:r>
      <w:proofErr w:type="gramStart"/>
      <w:r w:rsidRPr="00E9622B">
        <w:rPr>
          <w:rFonts w:ascii="宋体" w:hAnsi="宋体" w:hint="eastAsia"/>
          <w:kern w:val="0"/>
          <w:szCs w:val="21"/>
        </w:rPr>
        <w:t>凭制作</w:t>
      </w:r>
      <w:proofErr w:type="gramEnd"/>
      <w:r w:rsidRPr="00E9622B">
        <w:rPr>
          <w:rFonts w:ascii="宋体" w:hAnsi="宋体" w:hint="eastAsia"/>
          <w:kern w:val="0"/>
          <w:szCs w:val="21"/>
        </w:rPr>
        <w:t>投标文件时用来加密的有效数字证书（CA认证）登录广西政府采购云平台电子开标大厅现场按规定时间对加密的投标文件进行解密，否则后果自负。</w:t>
      </w:r>
    </w:p>
    <w:p w:rsidR="00F43C79" w:rsidRPr="00E9622B" w:rsidRDefault="00326BC6">
      <w:pPr>
        <w:spacing w:line="380" w:lineRule="exact"/>
        <w:ind w:firstLineChars="150" w:firstLine="315"/>
        <w:rPr>
          <w:rFonts w:ascii="宋体" w:hAnsi="宋体" w:cs="宋体"/>
          <w:kern w:val="0"/>
          <w:szCs w:val="21"/>
        </w:rPr>
      </w:pPr>
      <w:r w:rsidRPr="00E9622B">
        <w:rPr>
          <w:rFonts w:ascii="宋体" w:hAnsi="宋体" w:hint="eastAsia"/>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F43C79" w:rsidRPr="00E9622B" w:rsidRDefault="00326BC6">
      <w:pPr>
        <w:spacing w:line="380" w:lineRule="exact"/>
        <w:rPr>
          <w:rFonts w:ascii="宋体" w:hAnsi="宋体"/>
          <w:b/>
          <w:bCs/>
          <w:szCs w:val="21"/>
        </w:rPr>
      </w:pPr>
      <w:r w:rsidRPr="00E9622B">
        <w:rPr>
          <w:rFonts w:ascii="宋体" w:hAnsi="宋体" w:hint="eastAsia"/>
          <w:b/>
          <w:bCs/>
          <w:szCs w:val="21"/>
        </w:rPr>
        <w:t>七、对本次招标提出询问，请按</w:t>
      </w:r>
      <w:r w:rsidRPr="00E9622B">
        <w:rPr>
          <w:rFonts w:ascii="宋体" w:hAnsi="宋体"/>
          <w:b/>
          <w:bCs/>
          <w:szCs w:val="21"/>
        </w:rPr>
        <w:t>以下方式</w:t>
      </w:r>
      <w:r w:rsidRPr="00E9622B">
        <w:rPr>
          <w:rFonts w:ascii="宋体" w:hAnsi="宋体" w:hint="eastAsia"/>
          <w:b/>
          <w:bCs/>
          <w:szCs w:val="21"/>
        </w:rPr>
        <w:t>联系。</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1.采购人信息</w:t>
      </w:r>
    </w:p>
    <w:p w:rsidR="00F43C79" w:rsidRPr="00E9622B" w:rsidRDefault="00326BC6">
      <w:pPr>
        <w:spacing w:line="380" w:lineRule="exact"/>
        <w:ind w:firstLine="420"/>
        <w:jc w:val="left"/>
        <w:rPr>
          <w:rFonts w:ascii="宋体" w:hAnsi="宋体"/>
          <w:szCs w:val="21"/>
        </w:rPr>
      </w:pPr>
      <w:r w:rsidRPr="00E9622B">
        <w:rPr>
          <w:rFonts w:ascii="宋体" w:hAnsi="宋体" w:hint="eastAsia"/>
          <w:szCs w:val="21"/>
        </w:rPr>
        <w:t>名 称：南宁市疾病预防控制中心</w:t>
      </w:r>
    </w:p>
    <w:p w:rsidR="00F43C79" w:rsidRPr="00E9622B" w:rsidRDefault="00326BC6">
      <w:pPr>
        <w:spacing w:line="380" w:lineRule="exact"/>
        <w:ind w:firstLine="420"/>
        <w:jc w:val="left"/>
        <w:rPr>
          <w:rFonts w:ascii="宋体" w:hAnsi="宋体"/>
          <w:szCs w:val="21"/>
        </w:rPr>
      </w:pPr>
      <w:r w:rsidRPr="00E9622B">
        <w:rPr>
          <w:rFonts w:ascii="宋体" w:hAnsi="宋体" w:hint="eastAsia"/>
          <w:szCs w:val="21"/>
        </w:rPr>
        <w:t>地址：南宁市</w:t>
      </w:r>
      <w:proofErr w:type="gramStart"/>
      <w:r w:rsidRPr="00E9622B">
        <w:rPr>
          <w:rFonts w:ascii="宋体" w:hAnsi="宋体" w:hint="eastAsia"/>
          <w:szCs w:val="21"/>
        </w:rPr>
        <w:t>兴宁区厢竹大道</w:t>
      </w:r>
      <w:proofErr w:type="gramEnd"/>
      <w:r w:rsidRPr="00E9622B">
        <w:rPr>
          <w:rFonts w:ascii="宋体" w:hAnsi="宋体" w:hint="eastAsia"/>
          <w:szCs w:val="21"/>
        </w:rPr>
        <w:t>55号</w:t>
      </w:r>
    </w:p>
    <w:p w:rsidR="00F43C79" w:rsidRPr="00E9622B" w:rsidRDefault="00326BC6">
      <w:pPr>
        <w:spacing w:line="360" w:lineRule="exact"/>
        <w:ind w:firstLine="420"/>
        <w:jc w:val="left"/>
        <w:rPr>
          <w:rFonts w:ascii="宋体" w:hAnsi="宋体"/>
          <w:szCs w:val="21"/>
        </w:rPr>
      </w:pPr>
      <w:r w:rsidRPr="00E9622B">
        <w:rPr>
          <w:rFonts w:ascii="宋体" w:hAnsi="宋体" w:hint="eastAsia"/>
          <w:szCs w:val="21"/>
        </w:rPr>
        <w:t>项目联系人：张工</w:t>
      </w:r>
    </w:p>
    <w:p w:rsidR="00F43C79" w:rsidRPr="00E9622B" w:rsidRDefault="00326BC6">
      <w:pPr>
        <w:spacing w:line="360" w:lineRule="exact"/>
        <w:ind w:firstLine="420"/>
        <w:jc w:val="left"/>
        <w:rPr>
          <w:rFonts w:ascii="宋体" w:hAnsi="宋体"/>
          <w:szCs w:val="21"/>
        </w:rPr>
      </w:pPr>
      <w:bookmarkStart w:id="7" w:name="PO_3000001866_PM028"/>
      <w:bookmarkEnd w:id="7"/>
      <w:r w:rsidRPr="00E9622B">
        <w:rPr>
          <w:rFonts w:ascii="宋体" w:hAnsi="宋体" w:hint="eastAsia"/>
          <w:szCs w:val="21"/>
        </w:rPr>
        <w:t>联系电话：</w:t>
      </w:r>
      <w:r w:rsidRPr="00E9622B">
        <w:rPr>
          <w:rFonts w:ascii="宋体" w:hAnsi="宋体"/>
          <w:szCs w:val="21"/>
        </w:rPr>
        <w:t>0771-5679538</w:t>
      </w:r>
      <w:r w:rsidRPr="00E9622B">
        <w:rPr>
          <w:rFonts w:ascii="宋体" w:hAnsi="宋体" w:hint="eastAsia"/>
          <w:szCs w:val="21"/>
        </w:rPr>
        <w:t xml:space="preserve"> </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2.采购代理机构信息</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名 称：南宁工程咨询集团有限公司</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地　址：中国（广西）自由贸易试验区南宁片区云英路8号五</w:t>
      </w:r>
      <w:proofErr w:type="gramStart"/>
      <w:r w:rsidRPr="00E9622B">
        <w:rPr>
          <w:rFonts w:ascii="宋体" w:hAnsi="宋体" w:cs="宋体" w:hint="eastAsia"/>
          <w:szCs w:val="21"/>
        </w:rPr>
        <w:t>象</w:t>
      </w:r>
      <w:proofErr w:type="gramEnd"/>
      <w:r w:rsidRPr="00E9622B">
        <w:rPr>
          <w:rFonts w:ascii="宋体" w:hAnsi="宋体" w:cs="宋体" w:hint="eastAsia"/>
          <w:szCs w:val="21"/>
        </w:rPr>
        <w:t>总部大厦3号楼18楼</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联系电话：0771-</w:t>
      </w:r>
      <w:r w:rsidRPr="00E9622B">
        <w:rPr>
          <w:rFonts w:ascii="宋体" w:hAnsi="宋体" w:cs="宋体"/>
          <w:szCs w:val="21"/>
        </w:rPr>
        <w:t>2857213</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lastRenderedPageBreak/>
        <w:t>3.项目联系方式</w:t>
      </w:r>
    </w:p>
    <w:p w:rsidR="00F43C79" w:rsidRPr="00E9622B" w:rsidRDefault="00326BC6">
      <w:pPr>
        <w:spacing w:line="380" w:lineRule="exact"/>
        <w:ind w:firstLine="420"/>
        <w:jc w:val="left"/>
        <w:rPr>
          <w:rFonts w:ascii="宋体" w:hAnsi="宋体" w:cs="宋体"/>
          <w:szCs w:val="21"/>
        </w:rPr>
      </w:pPr>
      <w:r w:rsidRPr="00E9622B">
        <w:rPr>
          <w:rFonts w:ascii="宋体" w:hAnsi="宋体" w:cs="宋体" w:hint="eastAsia"/>
          <w:szCs w:val="21"/>
        </w:rPr>
        <w:t>项目联系人：郑婷、陆雷双</w:t>
      </w:r>
      <w:proofErr w:type="gramStart"/>
      <w:r w:rsidRPr="00E9622B">
        <w:rPr>
          <w:rFonts w:ascii="宋体" w:hAnsi="宋体" w:cs="宋体" w:hint="eastAsia"/>
          <w:szCs w:val="21"/>
        </w:rPr>
        <w:t>萌</w:t>
      </w:r>
      <w:proofErr w:type="gramEnd"/>
      <w:r w:rsidRPr="00E9622B">
        <w:rPr>
          <w:rFonts w:ascii="宋体" w:hAnsi="宋体" w:cs="宋体" w:hint="eastAsia"/>
          <w:szCs w:val="21"/>
        </w:rPr>
        <w:t xml:space="preserve"> </w:t>
      </w:r>
    </w:p>
    <w:p w:rsidR="00F43C79" w:rsidRPr="00E9622B" w:rsidRDefault="00326BC6">
      <w:pPr>
        <w:spacing w:line="380" w:lineRule="exact"/>
        <w:ind w:firstLine="420"/>
        <w:jc w:val="left"/>
        <w:rPr>
          <w:rFonts w:ascii="宋体" w:hAnsi="宋体"/>
          <w:szCs w:val="21"/>
        </w:rPr>
      </w:pPr>
      <w:r w:rsidRPr="00E9622B">
        <w:rPr>
          <w:rFonts w:ascii="宋体" w:hAnsi="宋体" w:cs="宋体" w:hint="eastAsia"/>
          <w:szCs w:val="21"/>
        </w:rPr>
        <w:t>电话：0771-</w:t>
      </w:r>
      <w:r w:rsidRPr="00E9622B">
        <w:rPr>
          <w:rFonts w:ascii="宋体" w:hAnsi="宋体" w:cs="宋体"/>
          <w:szCs w:val="21"/>
        </w:rPr>
        <w:t>2857213</w:t>
      </w:r>
    </w:p>
    <w:p w:rsidR="00F43C79" w:rsidRPr="00E9622B" w:rsidRDefault="00326BC6">
      <w:pPr>
        <w:spacing w:line="380" w:lineRule="exact"/>
        <w:ind w:firstLineChars="100" w:firstLine="210"/>
        <w:jc w:val="right"/>
        <w:rPr>
          <w:rFonts w:ascii="宋体" w:hAnsi="宋体"/>
          <w:szCs w:val="21"/>
        </w:rPr>
      </w:pPr>
      <w:r w:rsidRPr="00E9622B">
        <w:rPr>
          <w:rFonts w:ascii="宋体" w:hAnsi="宋体" w:hint="eastAsia"/>
          <w:szCs w:val="21"/>
        </w:rPr>
        <w:t>南宁工程咨询集团有限公司</w:t>
      </w:r>
    </w:p>
    <w:p w:rsidR="00F43C79" w:rsidRPr="00E9622B" w:rsidRDefault="00542728">
      <w:pPr>
        <w:spacing w:line="380" w:lineRule="exact"/>
        <w:ind w:firstLineChars="100" w:firstLine="210"/>
        <w:jc w:val="right"/>
        <w:rPr>
          <w:rFonts w:ascii="宋体" w:hAnsi="宋体"/>
          <w:szCs w:val="21"/>
        </w:rPr>
      </w:pPr>
      <w:r w:rsidRPr="00E9622B">
        <w:rPr>
          <w:rFonts w:ascii="宋体" w:hAnsi="宋体"/>
          <w:szCs w:val="21"/>
        </w:rPr>
        <w:t>2026</w:t>
      </w:r>
      <w:r w:rsidRPr="00E9622B">
        <w:rPr>
          <w:rFonts w:ascii="宋体" w:hAnsi="宋体" w:hint="eastAsia"/>
          <w:szCs w:val="21"/>
        </w:rPr>
        <w:t>年</w:t>
      </w:r>
      <w:r>
        <w:rPr>
          <w:rFonts w:ascii="宋体" w:hAnsi="宋体"/>
          <w:szCs w:val="21"/>
        </w:rPr>
        <w:t>6</w:t>
      </w:r>
      <w:r w:rsidR="00326BC6" w:rsidRPr="00E9622B">
        <w:rPr>
          <w:rFonts w:ascii="宋体" w:hAnsi="宋体" w:hint="eastAsia"/>
          <w:szCs w:val="21"/>
        </w:rPr>
        <w:t>月</w:t>
      </w:r>
      <w:r>
        <w:rPr>
          <w:rFonts w:ascii="宋体" w:hAnsi="宋体"/>
          <w:szCs w:val="21"/>
        </w:rPr>
        <w:t>3</w:t>
      </w:r>
      <w:r w:rsidR="00326BC6" w:rsidRPr="00E9622B">
        <w:rPr>
          <w:rFonts w:ascii="宋体" w:hAnsi="宋体" w:hint="eastAsia"/>
          <w:szCs w:val="21"/>
        </w:rPr>
        <w:t>日</w:t>
      </w:r>
    </w:p>
    <w:bookmarkEnd w:id="2"/>
    <w:p w:rsidR="00F43C79" w:rsidRPr="00E9622B" w:rsidRDefault="00F43C79">
      <w:pPr>
        <w:snapToGrid w:val="0"/>
        <w:spacing w:line="360" w:lineRule="auto"/>
        <w:ind w:firstLine="420"/>
        <w:rPr>
          <w:rFonts w:ascii="宋体" w:hAnsi="宋体" w:cs="宋体"/>
          <w:sz w:val="24"/>
          <w:lang w:val="zh-CN"/>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jc w:val="center"/>
        <w:outlineLvl w:val="0"/>
        <w:rPr>
          <w:rFonts w:hAnsi="宋体"/>
          <w:b/>
          <w:sz w:val="36"/>
        </w:rPr>
      </w:pPr>
      <w:bookmarkStart w:id="8" w:name="_Toc14695"/>
      <w:r w:rsidRPr="00E9622B">
        <w:rPr>
          <w:rFonts w:hAnsi="宋体" w:hint="eastAsia"/>
          <w:b/>
          <w:sz w:val="36"/>
        </w:rPr>
        <w:lastRenderedPageBreak/>
        <w:t>第二章</w:t>
      </w:r>
      <w:r w:rsidRPr="00E9622B">
        <w:rPr>
          <w:rFonts w:hAnsi="宋体"/>
          <w:b/>
          <w:sz w:val="36"/>
        </w:rPr>
        <w:t xml:space="preserve">  </w:t>
      </w:r>
      <w:r w:rsidRPr="00E9622B">
        <w:rPr>
          <w:rFonts w:hAnsi="宋体" w:hint="eastAsia"/>
          <w:b/>
          <w:sz w:val="36"/>
        </w:rPr>
        <w:t>采购需求</w:t>
      </w:r>
      <w:bookmarkEnd w:id="8"/>
    </w:p>
    <w:p w:rsidR="00F43C79" w:rsidRPr="00E9622B" w:rsidRDefault="00F43C79">
      <w:pPr>
        <w:adjustRightInd w:val="0"/>
        <w:spacing w:line="340" w:lineRule="exact"/>
        <w:rPr>
          <w:rFonts w:ascii="宋体" w:hAnsi="宋体"/>
          <w:b/>
          <w:szCs w:val="21"/>
        </w:rPr>
      </w:pPr>
    </w:p>
    <w:p w:rsidR="00F43C79" w:rsidRPr="00E9622B" w:rsidRDefault="00326BC6">
      <w:pPr>
        <w:adjustRightInd w:val="0"/>
        <w:spacing w:line="400" w:lineRule="exact"/>
        <w:rPr>
          <w:rFonts w:ascii="宋体" w:hAnsi="宋体"/>
          <w:b/>
          <w:szCs w:val="21"/>
        </w:rPr>
      </w:pPr>
      <w:r w:rsidRPr="00E9622B">
        <w:rPr>
          <w:rFonts w:ascii="宋体" w:hAnsi="宋体" w:hint="eastAsia"/>
          <w:b/>
          <w:szCs w:val="21"/>
        </w:rPr>
        <w:t>说明：</w:t>
      </w:r>
    </w:p>
    <w:p w:rsidR="00F43C79" w:rsidRPr="00E9622B" w:rsidRDefault="00326BC6">
      <w:pPr>
        <w:spacing w:line="400" w:lineRule="exact"/>
        <w:ind w:firstLineChars="200" w:firstLine="420"/>
        <w:jc w:val="left"/>
        <w:rPr>
          <w:rFonts w:ascii="宋体" w:hAnsi="宋体" w:cs="宋体"/>
          <w:szCs w:val="21"/>
        </w:rPr>
      </w:pPr>
      <w:r w:rsidRPr="00E9622B">
        <w:rPr>
          <w:rFonts w:ascii="宋体" w:hAnsi="宋体" w:hint="eastAsia"/>
          <w:szCs w:val="21"/>
        </w:rPr>
        <w:t>1</w:t>
      </w:r>
      <w:r w:rsidRPr="00E9622B">
        <w:rPr>
          <w:rFonts w:ascii="宋体" w:hAnsi="宋体"/>
          <w:szCs w:val="21"/>
        </w:rPr>
        <w:t>.</w:t>
      </w:r>
      <w:r w:rsidRPr="00E9622B">
        <w:rPr>
          <w:rFonts w:ascii="宋体" w:hAnsi="宋体" w:hint="eastAsia"/>
          <w:szCs w:val="21"/>
        </w:rPr>
        <w:t>为落实政府采购政策需满足的要求：</w:t>
      </w:r>
    </w:p>
    <w:p w:rsidR="00F43C79" w:rsidRPr="00E9622B" w:rsidRDefault="00326BC6">
      <w:pPr>
        <w:spacing w:line="400" w:lineRule="exact"/>
        <w:ind w:firstLineChars="200" w:firstLine="420"/>
        <w:jc w:val="left"/>
        <w:rPr>
          <w:rFonts w:ascii="宋体" w:hAnsi="宋体" w:cs="宋体"/>
          <w:szCs w:val="21"/>
        </w:rPr>
      </w:pPr>
      <w:r w:rsidRPr="00E9622B">
        <w:rPr>
          <w:rFonts w:ascii="宋体" w:hAnsi="宋体" w:cs="宋体" w:hint="eastAsia"/>
          <w:szCs w:val="21"/>
        </w:rPr>
        <w:t>（1）本招标文件所称中小企业必须符合《政府采购促进中小企业发展管理办法》（财库〔2020〕46号）的规定。</w:t>
      </w:r>
    </w:p>
    <w:p w:rsidR="00F43C79" w:rsidRPr="00E9622B" w:rsidRDefault="00326BC6">
      <w:pPr>
        <w:spacing w:line="400" w:lineRule="exact"/>
        <w:ind w:firstLineChars="202" w:firstLine="424"/>
        <w:jc w:val="left"/>
        <w:rPr>
          <w:rFonts w:ascii="宋体" w:hAnsi="宋体" w:cs="宋体"/>
          <w:szCs w:val="21"/>
        </w:rPr>
      </w:pPr>
      <w:r w:rsidRPr="00E9622B">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sidRPr="00E9622B">
        <w:rPr>
          <w:rFonts w:ascii="宋体" w:hAnsi="宋体" w:cs="宋体" w:hint="eastAsia"/>
          <w:b/>
          <w:bCs/>
          <w:szCs w:val="21"/>
        </w:rPr>
        <w:t>否则投标文件作无效处理</w:t>
      </w:r>
      <w:r w:rsidRPr="00E9622B">
        <w:rPr>
          <w:rFonts w:ascii="宋体" w:hAnsi="宋体" w:cs="宋体" w:hint="eastAsia"/>
          <w:szCs w:val="21"/>
        </w:rPr>
        <w:t>。如本项目包含的货物属于品目清单内非标注“★”的产品时，应优先采购，具体详见“第四章 评标方法及评标标准”。</w:t>
      </w:r>
    </w:p>
    <w:p w:rsidR="00F43C79" w:rsidRPr="00E9622B" w:rsidRDefault="00326BC6">
      <w:pPr>
        <w:spacing w:line="400" w:lineRule="exact"/>
        <w:ind w:firstLineChars="200" w:firstLine="420"/>
        <w:jc w:val="left"/>
        <w:rPr>
          <w:rFonts w:ascii="宋体" w:hAnsi="宋体" w:cs="宋体"/>
          <w:szCs w:val="21"/>
        </w:rPr>
      </w:pPr>
      <w:r w:rsidRPr="00E9622B">
        <w:rPr>
          <w:rFonts w:ascii="宋体" w:hAnsi="宋体" w:cs="宋体" w:hint="eastAsia"/>
          <w:szCs w:val="21"/>
        </w:rPr>
        <w:t>（4）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F43C79" w:rsidRPr="00E9622B" w:rsidRDefault="00326BC6">
      <w:pPr>
        <w:spacing w:line="400" w:lineRule="exact"/>
        <w:ind w:firstLineChars="202" w:firstLine="424"/>
        <w:jc w:val="left"/>
        <w:rPr>
          <w:rFonts w:ascii="宋体" w:hAnsi="宋体" w:cs="宋体"/>
          <w:szCs w:val="21"/>
        </w:rPr>
      </w:pPr>
      <w:r w:rsidRPr="00E9622B">
        <w:rPr>
          <w:rFonts w:ascii="宋体" w:hAnsi="宋体" w:cs="宋体" w:hint="eastAsia"/>
          <w:szCs w:val="21"/>
        </w:rPr>
        <w:t>2.“实质性要求”是指招标文件中已经指明不满足则投标无效的条款，或者不能负偏离的条款，或者采购需求中带“▲”的条款。</w:t>
      </w:r>
    </w:p>
    <w:p w:rsidR="00F43C79" w:rsidRPr="00E9622B" w:rsidRDefault="00326BC6">
      <w:pPr>
        <w:spacing w:line="400" w:lineRule="exact"/>
        <w:ind w:firstLineChars="200" w:firstLine="420"/>
        <w:jc w:val="left"/>
        <w:rPr>
          <w:rFonts w:ascii="宋体" w:hAnsi="宋体" w:cs="宋体"/>
          <w:szCs w:val="21"/>
        </w:rPr>
      </w:pPr>
      <w:r w:rsidRPr="00E9622B">
        <w:rPr>
          <w:rFonts w:ascii="宋体" w:hAnsi="宋体" w:cs="宋体" w:hint="eastAsia"/>
          <w:szCs w:val="21"/>
        </w:rPr>
        <w:t>3.不需要投标人对采购需求响应为具体数值的，此采购需求的数值后将以◆号标注。</w:t>
      </w:r>
    </w:p>
    <w:p w:rsidR="00F43C79" w:rsidRPr="00E9622B" w:rsidRDefault="00326BC6">
      <w:pPr>
        <w:spacing w:line="400" w:lineRule="exact"/>
        <w:ind w:firstLineChars="200" w:firstLine="420"/>
        <w:jc w:val="left"/>
        <w:rPr>
          <w:rFonts w:ascii="宋体" w:hAnsi="宋体"/>
          <w:szCs w:val="21"/>
        </w:rPr>
      </w:pPr>
      <w:r w:rsidRPr="00E9622B">
        <w:rPr>
          <w:rFonts w:ascii="宋体" w:hAnsi="宋体" w:cs="宋体"/>
          <w:szCs w:val="21"/>
        </w:rPr>
        <w:t>4</w:t>
      </w:r>
      <w:r w:rsidRPr="00E9622B">
        <w:rPr>
          <w:rFonts w:ascii="宋体" w:hAnsi="宋体" w:cs="宋体" w:hint="eastAsia"/>
          <w:szCs w:val="21"/>
        </w:rPr>
        <w:t>.</w:t>
      </w:r>
      <w:r w:rsidRPr="00E9622B">
        <w:rPr>
          <w:rFonts w:ascii="宋体" w:hAnsi="宋体" w:hint="eastAsia"/>
          <w:szCs w:val="21"/>
        </w:rPr>
        <w:t>如投标人投标</w:t>
      </w:r>
      <w:r w:rsidRPr="00E9622B">
        <w:rPr>
          <w:rFonts w:ascii="宋体" w:hAnsi="宋体"/>
          <w:szCs w:val="21"/>
        </w:rPr>
        <w:t>产品</w:t>
      </w:r>
      <w:r w:rsidRPr="00E9622B">
        <w:rPr>
          <w:rFonts w:ascii="宋体" w:hAnsi="宋体" w:hint="eastAsia"/>
          <w:szCs w:val="21"/>
        </w:rPr>
        <w:t>存在</w:t>
      </w:r>
      <w:r w:rsidRPr="00E9622B">
        <w:rPr>
          <w:rFonts w:ascii="宋体" w:hAnsi="宋体"/>
          <w:szCs w:val="21"/>
        </w:rPr>
        <w:t>侵犯</w:t>
      </w:r>
      <w:r w:rsidRPr="00E9622B">
        <w:rPr>
          <w:rFonts w:ascii="宋体" w:hAnsi="宋体" w:hint="eastAsia"/>
          <w:szCs w:val="21"/>
        </w:rPr>
        <w:t>他人的知识产权或者专利成果行为的，应</w:t>
      </w:r>
      <w:r w:rsidRPr="00E9622B">
        <w:rPr>
          <w:rFonts w:ascii="宋体" w:hAnsi="宋体"/>
          <w:szCs w:val="21"/>
        </w:rPr>
        <w:t>承担相应法律责任</w:t>
      </w:r>
      <w:r w:rsidRPr="00E9622B">
        <w:rPr>
          <w:rFonts w:ascii="宋体" w:hAnsi="宋体" w:hint="eastAsia"/>
          <w:szCs w:val="21"/>
        </w:rPr>
        <w:t>。</w:t>
      </w:r>
    </w:p>
    <w:p w:rsidR="00F43C79" w:rsidRPr="00E9622B" w:rsidRDefault="00326BC6">
      <w:pPr>
        <w:spacing w:line="400" w:lineRule="exact"/>
        <w:ind w:firstLineChars="200" w:firstLine="420"/>
        <w:jc w:val="left"/>
        <w:rPr>
          <w:rFonts w:ascii="宋体" w:hAnsi="宋体"/>
          <w:szCs w:val="21"/>
        </w:rPr>
      </w:pPr>
      <w:r w:rsidRPr="00E9622B">
        <w:rPr>
          <w:rFonts w:ascii="宋体" w:hAnsi="宋体" w:hint="eastAsia"/>
          <w:szCs w:val="21"/>
        </w:rPr>
        <w:t>5.</w:t>
      </w:r>
      <w:proofErr w:type="gramStart"/>
      <w:r w:rsidRPr="00E9622B">
        <w:rPr>
          <w:rFonts w:ascii="宋体" w:hAnsi="宋体" w:hint="eastAsia"/>
          <w:szCs w:val="21"/>
        </w:rPr>
        <w:t>本服务</w:t>
      </w:r>
      <w:proofErr w:type="gramEnd"/>
      <w:r w:rsidRPr="00E9622B">
        <w:rPr>
          <w:rFonts w:ascii="宋体" w:hAnsi="宋体" w:hint="eastAsia"/>
          <w:szCs w:val="21"/>
        </w:rPr>
        <w:t>需求一览表中内容如与</w:t>
      </w:r>
      <w:r w:rsidRPr="00E9622B">
        <w:rPr>
          <w:rStyle w:val="af6"/>
          <w:rFonts w:ascii="宋体" w:hAnsi="宋体" w:hint="eastAsia"/>
          <w:color w:val="auto"/>
          <w:szCs w:val="21"/>
          <w:u w:val="none"/>
        </w:rPr>
        <w:t>第五章《拟签订的合同文本》</w:t>
      </w:r>
      <w:r w:rsidRPr="00E9622B">
        <w:rPr>
          <w:rFonts w:ascii="宋体" w:hAnsi="宋体" w:hint="eastAsia"/>
          <w:szCs w:val="21"/>
        </w:rPr>
        <w:t>相关条款不一致的，以本表为准。</w:t>
      </w:r>
    </w:p>
    <w:p w:rsidR="00F43C79" w:rsidRPr="00E9622B" w:rsidRDefault="00326BC6">
      <w:pPr>
        <w:spacing w:line="400" w:lineRule="exact"/>
        <w:ind w:firstLineChars="200" w:firstLine="420"/>
        <w:jc w:val="left"/>
        <w:rPr>
          <w:rFonts w:ascii="宋体" w:hAnsi="宋体"/>
          <w:b/>
          <w:szCs w:val="21"/>
        </w:rPr>
      </w:pPr>
      <w:r w:rsidRPr="00E9622B">
        <w:rPr>
          <w:rFonts w:ascii="宋体" w:hAnsi="宋体" w:hint="eastAsia"/>
          <w:szCs w:val="21"/>
        </w:rPr>
        <w:t>6.</w:t>
      </w:r>
      <w:r w:rsidRPr="00E9622B">
        <w:rPr>
          <w:rFonts w:ascii="宋体" w:hAnsi="宋体" w:hint="eastAsia"/>
          <w:b/>
          <w:bCs/>
          <w:szCs w:val="21"/>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E9622B">
        <w:rPr>
          <w:rFonts w:ascii="宋体" w:hAnsi="宋体" w:hint="eastAsia"/>
          <w:szCs w:val="21"/>
        </w:rPr>
        <w:t>。</w:t>
      </w:r>
    </w:p>
    <w:p w:rsidR="00F43C79" w:rsidRPr="00E9622B" w:rsidRDefault="00F43C79">
      <w:pPr>
        <w:pStyle w:val="a0"/>
        <w:rPr>
          <w:rFonts w:ascii="宋体" w:hAnsi="宋体"/>
          <w:b/>
          <w:szCs w:val="21"/>
        </w:rPr>
      </w:pPr>
    </w:p>
    <w:tbl>
      <w:tblPr>
        <w:tblW w:w="104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531"/>
        <w:gridCol w:w="709"/>
        <w:gridCol w:w="325"/>
        <w:gridCol w:w="242"/>
        <w:gridCol w:w="456"/>
        <w:gridCol w:w="5670"/>
        <w:gridCol w:w="1266"/>
        <w:gridCol w:w="665"/>
      </w:tblGrid>
      <w:tr w:rsidR="00F43C79" w:rsidRPr="00E9622B">
        <w:trPr>
          <w:trHeight w:val="516"/>
          <w:jc w:val="center"/>
        </w:trPr>
        <w:tc>
          <w:tcPr>
            <w:tcW w:w="10409" w:type="dxa"/>
            <w:gridSpan w:val="9"/>
            <w:tcBorders>
              <w:top w:val="single" w:sz="4" w:space="0" w:color="auto"/>
              <w:left w:val="single" w:sz="4" w:space="0" w:color="auto"/>
              <w:bottom w:val="nil"/>
              <w:right w:val="single" w:sz="4" w:space="0" w:color="auto"/>
            </w:tcBorders>
            <w:noWrap/>
            <w:vAlign w:val="center"/>
          </w:tcPr>
          <w:p w:rsidR="00F43C79" w:rsidRPr="00E9622B" w:rsidRDefault="00326BC6">
            <w:pPr>
              <w:spacing w:line="320" w:lineRule="exact"/>
              <w:jc w:val="center"/>
              <w:rPr>
                <w:rFonts w:ascii="宋体" w:hAnsi="宋体"/>
                <w:b/>
                <w:szCs w:val="21"/>
              </w:rPr>
            </w:pPr>
            <w:r w:rsidRPr="00E9622B">
              <w:rPr>
                <w:rFonts w:ascii="宋体" w:hAnsi="宋体" w:cs="Arial" w:hint="eastAsia"/>
                <w:b/>
                <w:szCs w:val="21"/>
              </w:rPr>
              <w:t>服务需求一览表</w:t>
            </w:r>
          </w:p>
        </w:tc>
      </w:tr>
      <w:tr w:rsidR="00F43C79" w:rsidRPr="00E9622B">
        <w:trPr>
          <w:trHeight w:val="516"/>
          <w:jc w:val="center"/>
        </w:trPr>
        <w:tc>
          <w:tcPr>
            <w:tcW w:w="2110" w:type="dxa"/>
            <w:gridSpan w:val="4"/>
            <w:tcBorders>
              <w:top w:val="single" w:sz="4" w:space="0" w:color="auto"/>
              <w:left w:val="single" w:sz="4" w:space="0" w:color="auto"/>
              <w:bottom w:val="nil"/>
              <w:right w:val="single" w:sz="4" w:space="0" w:color="auto"/>
            </w:tcBorders>
            <w:noWrap/>
            <w:vAlign w:val="center"/>
          </w:tcPr>
          <w:p w:rsidR="00F43C79" w:rsidRPr="00E9622B" w:rsidRDefault="00326BC6">
            <w:pPr>
              <w:spacing w:line="320" w:lineRule="exact"/>
              <w:jc w:val="center"/>
              <w:rPr>
                <w:rFonts w:ascii="宋体" w:hAnsi="宋体" w:cs="Arial"/>
                <w:szCs w:val="21"/>
              </w:rPr>
            </w:pPr>
            <w:r w:rsidRPr="00E9622B">
              <w:rPr>
                <w:rFonts w:ascii="宋体" w:hAnsi="宋体" w:cs="Arial" w:hint="eastAsia"/>
                <w:szCs w:val="21"/>
              </w:rPr>
              <w:t>标段</w:t>
            </w:r>
          </w:p>
        </w:tc>
        <w:tc>
          <w:tcPr>
            <w:tcW w:w="8299" w:type="dxa"/>
            <w:gridSpan w:val="5"/>
            <w:tcBorders>
              <w:top w:val="single" w:sz="4" w:space="0" w:color="auto"/>
              <w:left w:val="nil"/>
              <w:bottom w:val="nil"/>
              <w:right w:val="single" w:sz="4" w:space="0" w:color="auto"/>
            </w:tcBorders>
            <w:noWrap/>
            <w:vAlign w:val="center"/>
          </w:tcPr>
          <w:p w:rsidR="00F43C79" w:rsidRPr="00E9622B" w:rsidRDefault="00326BC6">
            <w:pPr>
              <w:spacing w:line="320" w:lineRule="exact"/>
              <w:jc w:val="left"/>
              <w:rPr>
                <w:rFonts w:ascii="宋体" w:hAnsi="宋体"/>
                <w:b/>
                <w:bCs/>
                <w:szCs w:val="21"/>
              </w:rPr>
            </w:pPr>
            <w:r w:rsidRPr="00E9622B">
              <w:rPr>
                <w:rFonts w:ascii="宋体" w:hAnsi="宋体" w:hint="eastAsia"/>
                <w:b/>
                <w:bCs/>
                <w:szCs w:val="21"/>
                <w:u w:val="single"/>
              </w:rPr>
              <w:t>/</w:t>
            </w:r>
            <w:r w:rsidRPr="00E9622B">
              <w:rPr>
                <w:rFonts w:ascii="宋体" w:hAnsi="宋体" w:hint="eastAsia"/>
                <w:b/>
                <w:bCs/>
                <w:szCs w:val="21"/>
              </w:rPr>
              <w:t>分标</w:t>
            </w:r>
          </w:p>
        </w:tc>
      </w:tr>
      <w:tr w:rsidR="00F43C79" w:rsidRPr="00E9622B">
        <w:trPr>
          <w:trHeight w:val="516"/>
          <w:jc w:val="center"/>
        </w:trPr>
        <w:tc>
          <w:tcPr>
            <w:tcW w:w="545" w:type="dxa"/>
            <w:vMerge w:val="restart"/>
            <w:tcBorders>
              <w:top w:val="single" w:sz="4" w:space="0" w:color="auto"/>
              <w:left w:val="single" w:sz="4" w:space="0" w:color="auto"/>
              <w:bottom w:val="single" w:sz="4" w:space="0" w:color="auto"/>
              <w:right w:val="single" w:sz="4" w:space="0" w:color="auto"/>
            </w:tcBorders>
            <w:noWrap/>
          </w:tcPr>
          <w:p w:rsidR="00F43C79" w:rsidRPr="00E9622B" w:rsidRDefault="00326BC6">
            <w:pPr>
              <w:jc w:val="center"/>
              <w:rPr>
                <w:rFonts w:ascii="宋体" w:hAnsi="宋体"/>
                <w:szCs w:val="21"/>
              </w:rPr>
            </w:pPr>
            <w:r w:rsidRPr="00E9622B">
              <w:rPr>
                <w:rFonts w:ascii="宋体" w:hAnsi="宋体" w:hint="eastAsia"/>
                <w:szCs w:val="21"/>
              </w:rPr>
              <w:t>采购清单及服务参数</w:t>
            </w:r>
          </w:p>
        </w:tc>
        <w:tc>
          <w:tcPr>
            <w:tcW w:w="531"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tcPr>
          <w:p w:rsidR="00F43C79" w:rsidRPr="00E9622B" w:rsidRDefault="00326BC6">
            <w:pPr>
              <w:jc w:val="center"/>
              <w:rPr>
                <w:rFonts w:ascii="宋体" w:hAnsi="宋体"/>
                <w:szCs w:val="21"/>
              </w:rPr>
            </w:pPr>
            <w:r w:rsidRPr="00E9622B">
              <w:rPr>
                <w:rFonts w:ascii="宋体" w:hAnsi="宋体" w:hint="eastAsia"/>
                <w:szCs w:val="21"/>
              </w:rPr>
              <w:t>序号</w:t>
            </w:r>
          </w:p>
        </w:tc>
        <w:tc>
          <w:tcPr>
            <w:tcW w:w="709" w:type="dxa"/>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标的</w:t>
            </w:r>
            <w:proofErr w:type="gramStart"/>
            <w:r w:rsidRPr="00E9622B">
              <w:rPr>
                <w:rFonts w:ascii="宋体" w:hAnsi="宋体" w:hint="eastAsia"/>
                <w:szCs w:val="21"/>
              </w:rPr>
              <w:t>的</w:t>
            </w:r>
            <w:proofErr w:type="gramEnd"/>
            <w:r w:rsidRPr="00E9622B">
              <w:rPr>
                <w:rFonts w:ascii="宋体" w:hAnsi="宋体" w:hint="eastAsia"/>
                <w:szCs w:val="21"/>
              </w:rPr>
              <w:t>名称</w:t>
            </w:r>
          </w:p>
        </w:tc>
        <w:tc>
          <w:tcPr>
            <w:tcW w:w="567" w:type="dxa"/>
            <w:gridSpan w:val="2"/>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单位</w:t>
            </w:r>
          </w:p>
        </w:tc>
        <w:tc>
          <w:tcPr>
            <w:tcW w:w="456" w:type="dxa"/>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数量</w:t>
            </w:r>
          </w:p>
        </w:tc>
        <w:tc>
          <w:tcPr>
            <w:tcW w:w="5670" w:type="dxa"/>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服务参数</w:t>
            </w:r>
          </w:p>
        </w:tc>
        <w:tc>
          <w:tcPr>
            <w:tcW w:w="1266" w:type="dxa"/>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分项预算合计（元）</w:t>
            </w:r>
          </w:p>
        </w:tc>
        <w:tc>
          <w:tcPr>
            <w:tcW w:w="665" w:type="dxa"/>
            <w:tcBorders>
              <w:top w:val="single" w:sz="4" w:space="0" w:color="auto"/>
              <w:left w:val="nil"/>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t>中小企业划分标准所属行业名称</w:t>
            </w:r>
          </w:p>
        </w:tc>
      </w:tr>
      <w:tr w:rsidR="00F43C79" w:rsidRPr="00E9622B">
        <w:trPr>
          <w:trHeight w:val="90"/>
          <w:jc w:val="center"/>
        </w:trPr>
        <w:tc>
          <w:tcPr>
            <w:tcW w:w="545"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szCs w:val="21"/>
              </w:rPr>
            </w:pPr>
          </w:p>
        </w:tc>
        <w:tc>
          <w:tcPr>
            <w:tcW w:w="531" w:type="dxa"/>
            <w:tcBorders>
              <w:top w:val="single" w:sz="4" w:space="0" w:color="auto"/>
              <w:left w:val="nil"/>
              <w:bottom w:val="single" w:sz="4" w:space="0" w:color="auto"/>
              <w:right w:val="single" w:sz="4" w:space="0" w:color="auto"/>
            </w:tcBorders>
            <w:noWrap/>
            <w:vAlign w:val="center"/>
          </w:tcPr>
          <w:p w:rsidR="00F43C79" w:rsidRPr="00E9622B" w:rsidRDefault="00326BC6">
            <w:pPr>
              <w:widowControl/>
              <w:snapToGrid w:val="0"/>
              <w:ind w:leftChars="50" w:left="105" w:rightChars="50" w:right="105"/>
              <w:jc w:val="center"/>
              <w:textAlignment w:val="center"/>
              <w:rPr>
                <w:rFonts w:ascii="宋体" w:hAnsi="宋体"/>
                <w:szCs w:val="21"/>
              </w:rPr>
            </w:pPr>
            <w:r w:rsidRPr="00E9622B">
              <w:rPr>
                <w:rFonts w:ascii="宋体" w:hAnsi="宋体" w:hint="eastAsia"/>
                <w:szCs w:val="21"/>
              </w:rPr>
              <w:t>1</w:t>
            </w:r>
          </w:p>
        </w:tc>
        <w:tc>
          <w:tcPr>
            <w:tcW w:w="709" w:type="dxa"/>
            <w:tcBorders>
              <w:top w:val="single" w:sz="4" w:space="0" w:color="auto"/>
              <w:left w:val="nil"/>
              <w:bottom w:val="single" w:sz="4" w:space="0" w:color="auto"/>
              <w:right w:val="single" w:sz="4" w:space="0" w:color="auto"/>
            </w:tcBorders>
            <w:noWrap/>
            <w:vAlign w:val="center"/>
          </w:tcPr>
          <w:p w:rsidR="00F43C79" w:rsidRPr="00E9622B" w:rsidRDefault="00542728">
            <w:pPr>
              <w:jc w:val="center"/>
              <w:rPr>
                <w:rFonts w:ascii="宋体" w:hAnsi="宋体"/>
                <w:szCs w:val="21"/>
              </w:rPr>
            </w:pPr>
            <w:r>
              <w:rPr>
                <w:rFonts w:ascii="宋体" w:hAnsi="宋体" w:hint="eastAsia"/>
                <w:szCs w:val="21"/>
              </w:rPr>
              <w:t>艾滋病防</w:t>
            </w:r>
            <w:r>
              <w:rPr>
                <w:rFonts w:ascii="宋体" w:hAnsi="宋体" w:hint="eastAsia"/>
                <w:szCs w:val="21"/>
              </w:rPr>
              <w:lastRenderedPageBreak/>
              <w:t>控一体化服务系统（重）</w:t>
            </w:r>
          </w:p>
        </w:tc>
        <w:tc>
          <w:tcPr>
            <w:tcW w:w="567" w:type="dxa"/>
            <w:gridSpan w:val="2"/>
            <w:tcBorders>
              <w:top w:val="single" w:sz="4" w:space="0" w:color="auto"/>
              <w:left w:val="nil"/>
              <w:bottom w:val="single" w:sz="4" w:space="0" w:color="auto"/>
              <w:right w:val="single" w:sz="4" w:space="0" w:color="auto"/>
            </w:tcBorders>
            <w:noWrap/>
            <w:vAlign w:val="center"/>
          </w:tcPr>
          <w:p w:rsidR="00F43C79" w:rsidRPr="00E9622B" w:rsidRDefault="00326BC6">
            <w:pPr>
              <w:spacing w:line="255" w:lineRule="exact"/>
              <w:jc w:val="center"/>
              <w:rPr>
                <w:rFonts w:ascii="宋体" w:hAnsi="宋体"/>
                <w:szCs w:val="21"/>
              </w:rPr>
            </w:pPr>
            <w:r w:rsidRPr="00E9622B">
              <w:rPr>
                <w:rFonts w:ascii="宋体" w:hAnsi="宋体" w:hint="eastAsia"/>
                <w:szCs w:val="21"/>
              </w:rPr>
              <w:lastRenderedPageBreak/>
              <w:t>套</w:t>
            </w:r>
          </w:p>
        </w:tc>
        <w:tc>
          <w:tcPr>
            <w:tcW w:w="456" w:type="dxa"/>
            <w:tcBorders>
              <w:top w:val="single" w:sz="4" w:space="0" w:color="auto"/>
              <w:left w:val="nil"/>
              <w:bottom w:val="single" w:sz="4" w:space="0" w:color="auto"/>
              <w:right w:val="single" w:sz="4" w:space="0" w:color="auto"/>
            </w:tcBorders>
            <w:noWrap/>
            <w:vAlign w:val="center"/>
          </w:tcPr>
          <w:p w:rsidR="00F43C79" w:rsidRPr="00E9622B" w:rsidRDefault="00326BC6">
            <w:pPr>
              <w:widowControl/>
              <w:jc w:val="center"/>
              <w:textAlignment w:val="center"/>
              <w:rPr>
                <w:rFonts w:ascii="宋体" w:hAnsi="宋体"/>
                <w:szCs w:val="21"/>
              </w:rPr>
            </w:pPr>
            <w:r w:rsidRPr="00E9622B">
              <w:rPr>
                <w:rFonts w:ascii="宋体" w:hAnsi="宋体" w:hint="eastAsia"/>
                <w:szCs w:val="21"/>
              </w:rPr>
              <w:t>1</w:t>
            </w:r>
          </w:p>
        </w:tc>
        <w:tc>
          <w:tcPr>
            <w:tcW w:w="5670" w:type="dxa"/>
            <w:tcBorders>
              <w:top w:val="single" w:sz="4" w:space="0" w:color="auto"/>
              <w:left w:val="nil"/>
              <w:bottom w:val="single" w:sz="4" w:space="0" w:color="auto"/>
              <w:right w:val="single" w:sz="4" w:space="0" w:color="auto"/>
            </w:tcBorders>
            <w:noWrap/>
          </w:tcPr>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w:t>
            </w:r>
            <w:r w:rsidRPr="00E9622B">
              <w:rPr>
                <w:rFonts w:ascii="宋体" w:hAnsi="宋体" w:cs="宋体"/>
                <w:kern w:val="0"/>
                <w:szCs w:val="21"/>
                <w:lang w:bidi="ar"/>
              </w:rPr>
              <w:t>.</w:t>
            </w:r>
            <w:r w:rsidRPr="00E9622B">
              <w:rPr>
                <w:rFonts w:ascii="宋体" w:hAnsi="宋体" w:cs="宋体" w:hint="eastAsia"/>
                <w:kern w:val="0"/>
                <w:szCs w:val="21"/>
                <w:lang w:bidi="ar"/>
              </w:rPr>
              <w:t>体检系统</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lastRenderedPageBreak/>
              <w:t>在系统管理中，实现人员登录和授权管理；基础数据管理涵盖单项体检项目（包括HIV扩大筛查、高危人群HIV咨询检测）、体检套餐、报告模板等管理；</w:t>
            </w:r>
            <w:proofErr w:type="gramStart"/>
            <w:r w:rsidRPr="00E9622B">
              <w:rPr>
                <w:rFonts w:ascii="宋体" w:hAnsi="宋体" w:cs="宋体" w:hint="eastAsia"/>
                <w:kern w:val="0"/>
                <w:szCs w:val="21"/>
                <w:lang w:bidi="ar"/>
              </w:rPr>
              <w:t>团检管理包含团检</w:t>
            </w:r>
            <w:proofErr w:type="gramEnd"/>
            <w:r w:rsidRPr="00E9622B">
              <w:rPr>
                <w:rFonts w:ascii="宋体" w:hAnsi="宋体" w:cs="宋体" w:hint="eastAsia"/>
                <w:kern w:val="0"/>
                <w:szCs w:val="21"/>
                <w:lang w:bidi="ar"/>
              </w:rPr>
              <w:t>单位、订单、人员管理，支持批量导入和查询统计；体检流程管理覆盖单项体检项目诊断、报告查看、医生总检、项目复查、个人</w:t>
            </w:r>
            <w:proofErr w:type="gramStart"/>
            <w:r w:rsidRPr="00E9622B">
              <w:rPr>
                <w:rFonts w:ascii="宋体" w:hAnsi="宋体" w:cs="宋体" w:hint="eastAsia"/>
                <w:kern w:val="0"/>
                <w:szCs w:val="21"/>
                <w:lang w:bidi="ar"/>
              </w:rPr>
              <w:t>及团检单位</w:t>
            </w:r>
            <w:proofErr w:type="gramEnd"/>
            <w:r w:rsidRPr="00E9622B">
              <w:rPr>
                <w:rFonts w:ascii="宋体" w:hAnsi="宋体" w:cs="宋体" w:hint="eastAsia"/>
                <w:kern w:val="0"/>
                <w:szCs w:val="21"/>
                <w:lang w:bidi="ar"/>
              </w:rPr>
              <w:t>报告生成、健康证与培训证管理，实现外出体检数据实时录入管理；数据上报管理对接职业体检、健康证等信息网报平台，实现数据上报与记录查询；报表管理支持艾滋病筛查和体检等数据生成报表，按条件查询、导出和打印，全方位保障艾滋病筛查和体检业务全流程的高效管理，助力疫情分析与决策。</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hint="eastAsia"/>
              </w:rPr>
              <w:t>▲</w:t>
            </w:r>
            <w:r w:rsidRPr="00E9622B">
              <w:rPr>
                <w:rFonts w:ascii="宋体" w:hAnsi="宋体" w:cs="宋体" w:hint="eastAsia"/>
                <w:kern w:val="0"/>
                <w:szCs w:val="21"/>
                <w:lang w:bidi="ar"/>
              </w:rPr>
              <w:t>1.1系统管理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在系统管理中，实现人员登录和授权管理。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1.1.1科室人员管理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体检系统支持对科室人员信息的统一管理，包括用户名、密码、手机号码、所属科室等。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1.1.2科室管理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对体检中心的科室信息进行统一管理。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1.1.3角色管理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定义和管理系统中不同角色的权限范围。</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1.1.4菜单管理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定义和管理系统中的菜单结构。</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1.1.5日志管理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记录所有用户的操作日志，便于审计和追踪。</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1.2基础数据管理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基础数据管理涵盖体检项目、体检套餐、报告模板等管理。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1.2.1体检项目管理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对体检项目的基本信息进行统一管理，支持体检项目的增加、修改、删除和查询。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1.2.2体检套餐管理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针对不同人群的体检需求定制体检套餐，支持体检套餐的</w:t>
            </w:r>
            <w:r w:rsidRPr="00E9622B">
              <w:rPr>
                <w:rFonts w:ascii="宋体" w:hAnsi="宋体" w:cs="宋体" w:hint="eastAsia"/>
                <w:kern w:val="0"/>
                <w:szCs w:val="21"/>
                <w:lang w:bidi="ar"/>
              </w:rPr>
              <w:lastRenderedPageBreak/>
              <w:t>增加、修改、删除和查询操作，并支持批量导入体检项目，快速配置套餐内容。</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1.2.3报告模板管理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对体检报告的模板进行统一管理，支持对报告模板的基本信息进行新增、修改、删除和查询。支持模板</w:t>
            </w:r>
            <w:proofErr w:type="gramStart"/>
            <w:r w:rsidRPr="00E9622B">
              <w:rPr>
                <w:rFonts w:ascii="宋体" w:hAnsi="宋体" w:cs="宋体" w:hint="eastAsia"/>
                <w:kern w:val="0"/>
                <w:szCs w:val="21"/>
                <w:lang w:bidi="ar"/>
              </w:rPr>
              <w:t>上传并保存</w:t>
            </w:r>
            <w:proofErr w:type="gramEnd"/>
            <w:r w:rsidRPr="00E9622B">
              <w:rPr>
                <w:rFonts w:ascii="宋体" w:hAnsi="宋体" w:cs="宋体" w:hint="eastAsia"/>
                <w:kern w:val="0"/>
                <w:szCs w:val="21"/>
                <w:lang w:bidi="ar"/>
              </w:rPr>
              <w:t>。</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1.2.4常用术语管理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对体检系统中使用的专业术语进行统一管理，包括新增、修改、删除和查询。支持对术语进行分类管理。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1.2.5危急值管理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对体检过程中发现的异常危急值进行及时识别、通知和处理。支持根据体检项目类型配置危急值的阈值范围。</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1.3团检信息管理</w:t>
            </w:r>
          </w:p>
          <w:p w:rsidR="00F43C79" w:rsidRPr="00E9622B" w:rsidRDefault="00326BC6">
            <w:pPr>
              <w:snapToGrid w:val="0"/>
              <w:spacing w:beforeLines="20" w:before="66" w:line="360" w:lineRule="auto"/>
              <w:jc w:val="left"/>
              <w:rPr>
                <w:rFonts w:ascii="宋体" w:hAnsi="宋体" w:cs="宋体"/>
                <w:kern w:val="0"/>
                <w:szCs w:val="21"/>
                <w:lang w:bidi="ar"/>
              </w:rPr>
            </w:pPr>
            <w:proofErr w:type="gramStart"/>
            <w:r w:rsidRPr="00E9622B">
              <w:rPr>
                <w:rFonts w:ascii="宋体" w:hAnsi="宋体" w:cs="宋体" w:hint="eastAsia"/>
                <w:kern w:val="0"/>
                <w:szCs w:val="21"/>
                <w:lang w:bidi="ar"/>
              </w:rPr>
              <w:t>团检管理包含团检</w:t>
            </w:r>
            <w:proofErr w:type="gramEnd"/>
            <w:r w:rsidRPr="00E9622B">
              <w:rPr>
                <w:rFonts w:ascii="宋体" w:hAnsi="宋体" w:cs="宋体" w:hint="eastAsia"/>
                <w:kern w:val="0"/>
                <w:szCs w:val="21"/>
                <w:lang w:bidi="ar"/>
              </w:rPr>
              <w:t>单位、订单、人员管理，支持批量导入和查询统计。</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1.3.1团检单位管理</w:t>
            </w:r>
          </w:p>
          <w:p w:rsidR="00F43C79" w:rsidRPr="00E9622B" w:rsidRDefault="00326BC6">
            <w:pPr>
              <w:snapToGrid w:val="0"/>
              <w:spacing w:beforeLines="20" w:before="66" w:line="360" w:lineRule="auto"/>
              <w:jc w:val="left"/>
              <w:rPr>
                <w:rFonts w:ascii="宋体" w:hAnsi="宋体" w:cs="宋体"/>
                <w:kern w:val="0"/>
                <w:szCs w:val="21"/>
                <w:lang w:bidi="ar"/>
              </w:rPr>
            </w:pPr>
            <w:proofErr w:type="gramStart"/>
            <w:r w:rsidRPr="00E9622B">
              <w:rPr>
                <w:rFonts w:ascii="宋体" w:hAnsi="宋体" w:cs="宋体" w:hint="eastAsia"/>
                <w:kern w:val="0"/>
                <w:szCs w:val="21"/>
                <w:lang w:bidi="ar"/>
              </w:rPr>
              <w:t>管理团检</w:t>
            </w:r>
            <w:proofErr w:type="gramEnd"/>
            <w:r w:rsidRPr="00E9622B">
              <w:rPr>
                <w:rFonts w:ascii="宋体" w:hAnsi="宋体" w:cs="宋体" w:hint="eastAsia"/>
                <w:kern w:val="0"/>
                <w:szCs w:val="21"/>
                <w:lang w:bidi="ar"/>
              </w:rPr>
              <w:t>单位的基本信息，包括新增、修改、删除和查询。</w:t>
            </w:r>
            <w:proofErr w:type="gramStart"/>
            <w:r w:rsidRPr="00E9622B">
              <w:rPr>
                <w:rFonts w:ascii="宋体" w:hAnsi="宋体" w:cs="宋体" w:hint="eastAsia"/>
                <w:kern w:val="0"/>
                <w:szCs w:val="21"/>
                <w:lang w:bidi="ar"/>
              </w:rPr>
              <w:t>支持团检</w:t>
            </w:r>
            <w:proofErr w:type="gramEnd"/>
            <w:r w:rsidRPr="00E9622B">
              <w:rPr>
                <w:rFonts w:ascii="宋体" w:hAnsi="宋体" w:cs="宋体" w:hint="eastAsia"/>
                <w:kern w:val="0"/>
                <w:szCs w:val="21"/>
                <w:lang w:bidi="ar"/>
              </w:rPr>
              <w:t>单位相关文件的统一管理，支持文件新增、上传、条件查询。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1.3.2团检订单管理</w:t>
            </w:r>
          </w:p>
          <w:p w:rsidR="00F43C79" w:rsidRPr="00E9622B" w:rsidRDefault="00326BC6">
            <w:pPr>
              <w:snapToGrid w:val="0"/>
              <w:spacing w:beforeLines="20" w:before="66" w:line="360" w:lineRule="auto"/>
              <w:jc w:val="left"/>
              <w:rPr>
                <w:rFonts w:ascii="宋体" w:hAnsi="宋体" w:cs="宋体"/>
                <w:kern w:val="0"/>
                <w:szCs w:val="21"/>
                <w:lang w:bidi="ar"/>
              </w:rPr>
            </w:pPr>
            <w:proofErr w:type="gramStart"/>
            <w:r w:rsidRPr="00E9622B">
              <w:rPr>
                <w:rFonts w:ascii="宋体" w:hAnsi="宋体" w:cs="宋体" w:hint="eastAsia"/>
                <w:kern w:val="0"/>
                <w:szCs w:val="21"/>
                <w:lang w:bidi="ar"/>
              </w:rPr>
              <w:t>管理团检</w:t>
            </w:r>
            <w:proofErr w:type="gramEnd"/>
            <w:r w:rsidRPr="00E9622B">
              <w:rPr>
                <w:rFonts w:ascii="宋体" w:hAnsi="宋体" w:cs="宋体" w:hint="eastAsia"/>
                <w:kern w:val="0"/>
                <w:szCs w:val="21"/>
                <w:lang w:bidi="ar"/>
              </w:rPr>
              <w:t>单位的体检订单，包括新增、修改、删除和查询。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1.3.3团检人员管理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管理</w:t>
            </w:r>
            <w:proofErr w:type="gramStart"/>
            <w:r w:rsidRPr="00E9622B">
              <w:rPr>
                <w:rFonts w:ascii="宋体" w:hAnsi="宋体" w:cs="宋体" w:hint="eastAsia"/>
                <w:kern w:val="0"/>
                <w:szCs w:val="21"/>
                <w:lang w:bidi="ar"/>
              </w:rPr>
              <w:t>参加团检的</w:t>
            </w:r>
            <w:proofErr w:type="gramEnd"/>
            <w:r w:rsidRPr="00E9622B">
              <w:rPr>
                <w:rFonts w:ascii="宋体" w:hAnsi="宋体" w:cs="宋体" w:hint="eastAsia"/>
                <w:kern w:val="0"/>
                <w:szCs w:val="21"/>
                <w:lang w:bidi="ar"/>
              </w:rPr>
              <w:t>具体人员信息，包括新增、修改、删除和查询。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1.3.4团检人员批量导入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支持批量导入团检人员信息，门诊提供标准的人员信息导入模板。</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1.4个检信息管理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支持对个人体检档案的新增、修改、删除及查询功能，实现对个人体检信息的</w:t>
            </w:r>
            <w:proofErr w:type="gramStart"/>
            <w:r w:rsidRPr="00E9622B">
              <w:rPr>
                <w:rFonts w:ascii="宋体" w:hAnsi="宋体" w:cs="宋体" w:hint="eastAsia"/>
                <w:kern w:val="0"/>
                <w:szCs w:val="21"/>
                <w:lang w:bidi="ar"/>
              </w:rPr>
              <w:t>灵活维护</w:t>
            </w:r>
            <w:proofErr w:type="gramEnd"/>
            <w:r w:rsidRPr="00E9622B">
              <w:rPr>
                <w:rFonts w:ascii="宋体" w:hAnsi="宋体" w:cs="宋体" w:hint="eastAsia"/>
                <w:kern w:val="0"/>
                <w:szCs w:val="21"/>
                <w:lang w:bidi="ar"/>
              </w:rPr>
              <w:t>与高效追溯。</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1.4.1个检信息管理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lastRenderedPageBreak/>
              <w:t>支持单独管理个人体检的相关信息，包括新增、修改、删除和查询。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1.5体检登记管理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支持通过人脸识别、身份证读卡等方式自动获取人员信息，自动生成体检</w:t>
            </w:r>
            <w:proofErr w:type="gramStart"/>
            <w:r w:rsidRPr="00E9622B">
              <w:rPr>
                <w:rFonts w:ascii="宋体" w:hAnsi="宋体" w:cs="宋体" w:hint="eastAsia"/>
                <w:kern w:val="0"/>
                <w:szCs w:val="21"/>
                <w:lang w:bidi="ar"/>
              </w:rPr>
              <w:t>导检单</w:t>
            </w:r>
            <w:proofErr w:type="gramEnd"/>
            <w:r w:rsidRPr="00E9622B">
              <w:rPr>
                <w:rFonts w:ascii="宋体" w:hAnsi="宋体" w:cs="宋体" w:hint="eastAsia"/>
                <w:kern w:val="0"/>
                <w:szCs w:val="21"/>
                <w:lang w:bidi="ar"/>
              </w:rPr>
              <w:t>，并实时同步收费状态。同时，提供花名册上传、卫健委信息批量上报及样本编码生成与打印功能。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1.5.1人脸识别设备接入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接入人脸识别设备，快速读取体检人员的身份证信息。</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1.5.2身份证读卡设备接入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接入身份证读卡设备，快速读取体检人员的身份证信息。</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1.5.3体检</w:t>
            </w:r>
            <w:proofErr w:type="gramStart"/>
            <w:r w:rsidRPr="00E9622B">
              <w:rPr>
                <w:rFonts w:ascii="宋体" w:hAnsi="宋体" w:cs="宋体" w:hint="eastAsia"/>
                <w:kern w:val="0"/>
                <w:szCs w:val="21"/>
                <w:lang w:bidi="ar"/>
              </w:rPr>
              <w:t>导检单</w:t>
            </w:r>
            <w:proofErr w:type="gramEnd"/>
            <w:r w:rsidRPr="00E9622B">
              <w:rPr>
                <w:rFonts w:ascii="宋体" w:hAnsi="宋体" w:cs="宋体" w:hint="eastAsia"/>
                <w:kern w:val="0"/>
                <w:szCs w:val="21"/>
                <w:lang w:bidi="ar"/>
              </w:rPr>
              <w:t>管理</w:t>
            </w:r>
          </w:p>
          <w:p w:rsidR="00F43C79" w:rsidRPr="00E9622B" w:rsidRDefault="00326BC6">
            <w:pPr>
              <w:snapToGrid w:val="0"/>
              <w:spacing w:beforeLines="20" w:before="66" w:line="360" w:lineRule="auto"/>
              <w:jc w:val="left"/>
              <w:rPr>
                <w:rFonts w:ascii="宋体" w:hAnsi="宋体" w:cs="宋体"/>
                <w:kern w:val="0"/>
                <w:szCs w:val="21"/>
                <w:lang w:bidi="ar"/>
              </w:rPr>
            </w:pPr>
            <w:proofErr w:type="gramStart"/>
            <w:r w:rsidRPr="00E9622B">
              <w:rPr>
                <w:rFonts w:ascii="宋体" w:hAnsi="宋体" w:cs="宋体" w:hint="eastAsia"/>
                <w:kern w:val="0"/>
                <w:szCs w:val="21"/>
                <w:lang w:bidi="ar"/>
              </w:rPr>
              <w:t>导检单</w:t>
            </w:r>
            <w:proofErr w:type="gramEnd"/>
            <w:r w:rsidRPr="00E9622B">
              <w:rPr>
                <w:rFonts w:ascii="宋体" w:hAnsi="宋体" w:cs="宋体" w:hint="eastAsia"/>
                <w:kern w:val="0"/>
                <w:szCs w:val="21"/>
                <w:lang w:bidi="ar"/>
              </w:rPr>
              <w:t>将根据体检项目自动生成，并支持打印和电子化展示。</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1.5.4获取缴费状态</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从收费系统同步信息，实时获取体检人员的缴费状态。</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1.5.5花名册上传和卫健委信息第一次上传</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从业人员体检人员登记时需上传花名册，花名册信息通过</w:t>
            </w:r>
            <w:proofErr w:type="gramStart"/>
            <w:r w:rsidRPr="00E9622B">
              <w:rPr>
                <w:rFonts w:ascii="宋体" w:hAnsi="宋体" w:cs="宋体" w:hint="eastAsia"/>
                <w:kern w:val="0"/>
                <w:szCs w:val="21"/>
                <w:lang w:bidi="ar"/>
              </w:rPr>
              <w:t>高拍仪</w:t>
            </w:r>
            <w:proofErr w:type="gramEnd"/>
            <w:r w:rsidRPr="00E9622B">
              <w:rPr>
                <w:rFonts w:ascii="宋体" w:hAnsi="宋体" w:cs="宋体" w:hint="eastAsia"/>
                <w:kern w:val="0"/>
                <w:szCs w:val="21"/>
                <w:lang w:bidi="ar"/>
              </w:rPr>
              <w:t>录入系统，提供卫</w:t>
            </w:r>
            <w:proofErr w:type="gramStart"/>
            <w:r w:rsidRPr="00E9622B">
              <w:rPr>
                <w:rFonts w:ascii="宋体" w:hAnsi="宋体" w:cs="宋体" w:hint="eastAsia"/>
                <w:kern w:val="0"/>
                <w:szCs w:val="21"/>
                <w:lang w:bidi="ar"/>
              </w:rPr>
              <w:t>健委信息</w:t>
            </w:r>
            <w:proofErr w:type="gramEnd"/>
            <w:r w:rsidRPr="00E9622B">
              <w:rPr>
                <w:rFonts w:ascii="宋体" w:hAnsi="宋体" w:cs="宋体" w:hint="eastAsia"/>
                <w:kern w:val="0"/>
                <w:szCs w:val="21"/>
                <w:lang w:bidi="ar"/>
              </w:rPr>
              <w:t>上传页面，可批量上传从业体检人员信息到卫健委。</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1.5.6样本编码管理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由体检系统生成样本编码，推送到LIS系统。提供样本编码生成和打印功能。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1.6体检流程管理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体检流程管理覆盖单项体检项目诊断、报告查看、医生总检、项目复查、个人</w:t>
            </w:r>
            <w:proofErr w:type="gramStart"/>
            <w:r w:rsidRPr="00E9622B">
              <w:rPr>
                <w:rFonts w:ascii="宋体" w:hAnsi="宋体" w:cs="宋体" w:hint="eastAsia"/>
                <w:kern w:val="0"/>
                <w:szCs w:val="21"/>
                <w:lang w:bidi="ar"/>
              </w:rPr>
              <w:t>及团检单位</w:t>
            </w:r>
            <w:proofErr w:type="gramEnd"/>
            <w:r w:rsidRPr="00E9622B">
              <w:rPr>
                <w:rFonts w:ascii="宋体" w:hAnsi="宋体" w:cs="宋体" w:hint="eastAsia"/>
                <w:kern w:val="0"/>
                <w:szCs w:val="21"/>
                <w:lang w:bidi="ar"/>
              </w:rPr>
              <w:t>报告生成、健康证与培训证管理，实现外出体检数据实时录入管理。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1.6.1体检结果录入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通过</w:t>
            </w:r>
            <w:proofErr w:type="gramStart"/>
            <w:r w:rsidRPr="00E9622B">
              <w:rPr>
                <w:rFonts w:ascii="宋体" w:hAnsi="宋体" w:cs="宋体" w:hint="eastAsia"/>
                <w:kern w:val="0"/>
                <w:szCs w:val="21"/>
                <w:lang w:bidi="ar"/>
              </w:rPr>
              <w:t>集成扫码设备</w:t>
            </w:r>
            <w:proofErr w:type="gramEnd"/>
            <w:r w:rsidRPr="00E9622B">
              <w:rPr>
                <w:rFonts w:ascii="宋体" w:hAnsi="宋体" w:cs="宋体" w:hint="eastAsia"/>
                <w:kern w:val="0"/>
                <w:szCs w:val="21"/>
                <w:lang w:bidi="ar"/>
              </w:rPr>
              <w:t>、动态展示排队信息、实时跟踪体检进度、支持数据自动保存等通用功能，显著提升了诊台工作效率与操作体验。同时，针对不同专科检查特点，提供定制化的诊台管理功能。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lastRenderedPageBreak/>
              <w:t>1.6.1.1体检结果录入页通用功能</w:t>
            </w:r>
          </w:p>
          <w:p w:rsidR="00F43C79" w:rsidRPr="00E9622B" w:rsidRDefault="00326BC6">
            <w:pPr>
              <w:snapToGrid w:val="0"/>
              <w:spacing w:beforeLines="20" w:before="66" w:line="360" w:lineRule="auto"/>
              <w:jc w:val="left"/>
              <w:rPr>
                <w:rFonts w:ascii="宋体" w:hAnsi="宋体" w:cs="宋体"/>
                <w:kern w:val="0"/>
                <w:szCs w:val="21"/>
                <w:lang w:bidi="ar"/>
              </w:rPr>
            </w:pPr>
            <w:proofErr w:type="gramStart"/>
            <w:r w:rsidRPr="00E9622B">
              <w:rPr>
                <w:rFonts w:ascii="宋体" w:hAnsi="宋体" w:cs="宋体" w:hint="eastAsia"/>
                <w:kern w:val="0"/>
                <w:szCs w:val="21"/>
                <w:lang w:bidi="ar"/>
              </w:rPr>
              <w:t>集成扫码显示</w:t>
            </w:r>
            <w:proofErr w:type="gramEnd"/>
            <w:r w:rsidRPr="00E9622B">
              <w:rPr>
                <w:rFonts w:ascii="宋体" w:hAnsi="宋体" w:cs="宋体" w:hint="eastAsia"/>
                <w:kern w:val="0"/>
                <w:szCs w:val="21"/>
                <w:lang w:bidi="ar"/>
              </w:rPr>
              <w:t>、科室待诊显示、进体检进度展示等功能。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1.6.1.1.1</w:t>
            </w:r>
            <w:proofErr w:type="gramStart"/>
            <w:r w:rsidRPr="00E9622B">
              <w:rPr>
                <w:rFonts w:ascii="宋体" w:hAnsi="宋体" w:cs="宋体" w:hint="eastAsia"/>
                <w:kern w:val="0"/>
                <w:szCs w:val="21"/>
                <w:lang w:bidi="ar"/>
              </w:rPr>
              <w:t>扫码枪显示</w:t>
            </w:r>
            <w:proofErr w:type="gramEnd"/>
            <w:r w:rsidRPr="00E9622B">
              <w:rPr>
                <w:rFonts w:ascii="宋体" w:hAnsi="宋体" w:cs="宋体" w:hint="eastAsia"/>
                <w:kern w:val="0"/>
                <w:szCs w:val="21"/>
                <w:lang w:bidi="ar"/>
              </w:rPr>
              <w:t>当前体检人员信息</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系统与</w:t>
            </w:r>
            <w:proofErr w:type="gramStart"/>
            <w:r w:rsidRPr="00E9622B">
              <w:rPr>
                <w:rFonts w:ascii="宋体" w:hAnsi="宋体" w:cs="宋体" w:hint="eastAsia"/>
                <w:kern w:val="0"/>
                <w:szCs w:val="21"/>
                <w:lang w:bidi="ar"/>
              </w:rPr>
              <w:t>扫码枪设备</w:t>
            </w:r>
            <w:proofErr w:type="gramEnd"/>
            <w:r w:rsidRPr="00E9622B">
              <w:rPr>
                <w:rFonts w:ascii="宋体" w:hAnsi="宋体" w:cs="宋体" w:hint="eastAsia"/>
                <w:kern w:val="0"/>
                <w:szCs w:val="21"/>
                <w:lang w:bidi="ar"/>
              </w:rPr>
              <w:t>集成，支持在结果录入和登记页面，快速读取条码信息。</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1.6.1.1.2显示各科室待诊人数</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在录入结果页面中实时显示各科室的待诊人数,并根据体检情况动态更新。</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1.6.1.1.3查看体检进度</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展示当前体检人员的体检进度，</w:t>
            </w:r>
            <w:proofErr w:type="gramStart"/>
            <w:r w:rsidRPr="00E9622B">
              <w:rPr>
                <w:rFonts w:ascii="宋体" w:hAnsi="宋体" w:cs="宋体" w:hint="eastAsia"/>
                <w:kern w:val="0"/>
                <w:szCs w:val="21"/>
                <w:lang w:bidi="ar"/>
              </w:rPr>
              <w:t>包括已检项目</w:t>
            </w:r>
            <w:proofErr w:type="gramEnd"/>
            <w:r w:rsidRPr="00E9622B">
              <w:rPr>
                <w:rFonts w:ascii="宋体" w:hAnsi="宋体" w:cs="宋体" w:hint="eastAsia"/>
                <w:kern w:val="0"/>
                <w:szCs w:val="21"/>
                <w:lang w:bidi="ar"/>
              </w:rPr>
              <w:t>和未检项目。</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1.6.1.1.4页面自动保存</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在录入结果页面中，根据</w:t>
            </w:r>
            <w:proofErr w:type="gramStart"/>
            <w:r w:rsidRPr="00E9622B">
              <w:rPr>
                <w:rFonts w:ascii="宋体" w:hAnsi="宋体" w:cs="宋体" w:hint="eastAsia"/>
                <w:kern w:val="0"/>
                <w:szCs w:val="21"/>
                <w:lang w:bidi="ar"/>
              </w:rPr>
              <w:t>是否勾选了</w:t>
            </w:r>
            <w:proofErr w:type="gramEnd"/>
            <w:r w:rsidRPr="00E9622B">
              <w:rPr>
                <w:rFonts w:ascii="宋体" w:hAnsi="宋体" w:cs="宋体" w:hint="eastAsia"/>
                <w:kern w:val="0"/>
                <w:szCs w:val="21"/>
                <w:lang w:bidi="ar"/>
              </w:rPr>
              <w:t>自动保存，来决定是否自动保存已填写的内容，可调整频率。</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w:t>
            </w:r>
            <w:proofErr w:type="gramStart"/>
            <w:r w:rsidRPr="00E9622B">
              <w:rPr>
                <w:rFonts w:ascii="宋体" w:hAnsi="宋体" w:cs="宋体" w:hint="eastAsia"/>
                <w:kern w:val="0"/>
                <w:szCs w:val="21"/>
                <w:lang w:bidi="ar"/>
              </w:rPr>
              <w:t>各</w:t>
            </w:r>
            <w:proofErr w:type="gramEnd"/>
            <w:r w:rsidRPr="00E9622B">
              <w:rPr>
                <w:rFonts w:ascii="宋体" w:hAnsi="宋体" w:cs="宋体" w:hint="eastAsia"/>
                <w:kern w:val="0"/>
                <w:szCs w:val="21"/>
                <w:lang w:bidi="ar"/>
              </w:rPr>
              <w:t>科室体检诊台管理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包括问诊、内外科、抽血、放射、检验推送及各类医技检查（听力、眼科、肺功能、心电图、B超、幽门螺杆</w:t>
            </w:r>
            <w:proofErr w:type="gramStart"/>
            <w:r w:rsidRPr="00E9622B">
              <w:rPr>
                <w:rFonts w:ascii="宋体" w:hAnsi="宋体" w:cs="宋体" w:hint="eastAsia"/>
                <w:kern w:val="0"/>
                <w:szCs w:val="21"/>
                <w:lang w:bidi="ar"/>
              </w:rPr>
              <w:t>菌</w:t>
            </w:r>
            <w:proofErr w:type="gramEnd"/>
            <w:r w:rsidRPr="00E9622B">
              <w:rPr>
                <w:rFonts w:ascii="宋体" w:hAnsi="宋体" w:cs="宋体" w:hint="eastAsia"/>
                <w:kern w:val="0"/>
                <w:szCs w:val="21"/>
                <w:lang w:bidi="ar"/>
              </w:rPr>
              <w:t>检测仪等）等关键诊台，通过智能默认值、</w:t>
            </w:r>
            <w:proofErr w:type="gramStart"/>
            <w:r w:rsidRPr="00E9622B">
              <w:rPr>
                <w:rFonts w:ascii="宋体" w:hAnsi="宋体" w:cs="宋体" w:hint="eastAsia"/>
                <w:kern w:val="0"/>
                <w:szCs w:val="21"/>
                <w:lang w:bidi="ar"/>
              </w:rPr>
              <w:t>扫码快捷</w:t>
            </w:r>
            <w:proofErr w:type="gramEnd"/>
            <w:r w:rsidRPr="00E9622B">
              <w:rPr>
                <w:rFonts w:ascii="宋体" w:hAnsi="宋体" w:cs="宋体" w:hint="eastAsia"/>
                <w:kern w:val="0"/>
                <w:szCs w:val="21"/>
                <w:lang w:bidi="ar"/>
              </w:rPr>
              <w:t>录入、外部系统对接、图片上传等功能，提升科室医生工作效率与数据准确性。</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1.6.1.2.1问诊</w:t>
            </w:r>
            <w:proofErr w:type="gramStart"/>
            <w:r w:rsidRPr="00E9622B">
              <w:rPr>
                <w:rFonts w:ascii="宋体" w:hAnsi="宋体" w:cs="宋体" w:hint="eastAsia"/>
                <w:kern w:val="0"/>
                <w:szCs w:val="21"/>
                <w:lang w:bidi="ar"/>
              </w:rPr>
              <w:t>诊</w:t>
            </w:r>
            <w:proofErr w:type="gramEnd"/>
            <w:r w:rsidRPr="00E9622B">
              <w:rPr>
                <w:rFonts w:ascii="宋体" w:hAnsi="宋体" w:cs="宋体" w:hint="eastAsia"/>
                <w:kern w:val="0"/>
                <w:szCs w:val="21"/>
                <w:lang w:bidi="ar"/>
              </w:rPr>
              <w:t>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支持对服务对象基本情况（如既往病史，职业病史，家族史等）进行录入,内置症状问询列表，医护人员可自行管理问诊列表。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1.6.1.2.2内外科诊台管理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（1）诊断结果自动生成默认值,医生可直接基于默认结果进行修改（2）</w:t>
            </w:r>
            <w:proofErr w:type="gramStart"/>
            <w:r w:rsidRPr="00E9622B">
              <w:rPr>
                <w:rFonts w:ascii="宋体" w:hAnsi="宋体" w:cs="宋体" w:hint="eastAsia"/>
                <w:kern w:val="0"/>
                <w:szCs w:val="21"/>
                <w:lang w:bidi="ar"/>
              </w:rPr>
              <w:t>便检推送</w:t>
            </w:r>
            <w:proofErr w:type="gramEnd"/>
            <w:r w:rsidRPr="00E9622B">
              <w:rPr>
                <w:rFonts w:ascii="宋体" w:hAnsi="宋体" w:cs="宋体" w:hint="eastAsia"/>
                <w:kern w:val="0"/>
                <w:szCs w:val="21"/>
                <w:lang w:bidi="ar"/>
              </w:rPr>
              <w:t>信息列表，通过LIS系统接口推送至检验科（3）支持对内科医生进行单独授权，内科医生可以单独添加多个重要检查项目进行检查（4）怀孕免检：系统在内外科录入界面提供判断体检人是否怀孕的功能。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1.6.1.2.3抽血室诊台管理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采样送检管理：系统提供采样信息录入和推送页面（1）医</w:t>
            </w:r>
            <w:r w:rsidRPr="00E9622B">
              <w:rPr>
                <w:rFonts w:ascii="宋体" w:hAnsi="宋体" w:cs="宋体" w:hint="eastAsia"/>
                <w:kern w:val="0"/>
                <w:szCs w:val="21"/>
                <w:lang w:bidi="ar"/>
              </w:rPr>
              <w:lastRenderedPageBreak/>
              <w:t>生使用</w:t>
            </w:r>
            <w:proofErr w:type="gramStart"/>
            <w:r w:rsidRPr="00E9622B">
              <w:rPr>
                <w:rFonts w:ascii="宋体" w:hAnsi="宋体" w:cs="宋体" w:hint="eastAsia"/>
                <w:kern w:val="0"/>
                <w:szCs w:val="21"/>
                <w:lang w:bidi="ar"/>
              </w:rPr>
              <w:t>扫码枪</w:t>
            </w:r>
            <w:proofErr w:type="gramEnd"/>
            <w:r w:rsidRPr="00E9622B">
              <w:rPr>
                <w:rFonts w:ascii="宋体" w:hAnsi="宋体" w:cs="宋体" w:hint="eastAsia"/>
                <w:kern w:val="0"/>
                <w:szCs w:val="21"/>
                <w:lang w:bidi="ar"/>
              </w:rPr>
              <w:t>扫描样本编码后，即可在系统保存采样信息（2）采样完成后，医生可将采样信息批量推送至LIS（3）检验结果出来后，体检系统再从LIS批量获取检验结果并自动录入相应体检人的体检项目结果中。</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1.6.1.2.4放射科诊台管理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（1）系统支持手动录入X光项目，提供常用术语管理（2）实现DR系统与体检系统的数据对接。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1.6.1.2.5检验信息推送管理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系统对接LIS系统，生成需要推送到各检验科室（如微检科、理化科等）提供检验样品列表，通过LIS接口推送至各个检验科室，检验科室签收，签收信息回写到送检样品列表。检验结果通过LIS接口传回体检系统，自动生成体检报告。</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1.6.1.2.6听力诊台管理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提供气导、骨导的结果录入页面，支持对接设备提供的听力结果及图谱。</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1.6.1.2.7眼科诊台管理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支持将视力测试结果手动录入，并提供参考值作为参考。对于眼部状况的检查结果，系统自动生成默认值，医生基于默认值进行修改。</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1.6.1.2.8肺功能诊台管理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支持将肺功能测试检查结果手动录入系统，并提供肺功能报告图片上传功能。支持对接肺功能设备，提供相应接口开发和数据对接。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1.6.1.2.9心电图诊台管理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支持自动生成心电图检查结果默认值，医生可基于默认值进行修改。提供心电图报告图片上传功能。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1.6.1.2.10B超诊台管理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支持手动录入B超项目结果，提供常用术语管理。支持对接B超设备，提供相应接口开发和数据对接。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1.6.2项目复查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工作人员可使用</w:t>
            </w:r>
            <w:proofErr w:type="gramStart"/>
            <w:r w:rsidRPr="00E9622B">
              <w:rPr>
                <w:rFonts w:ascii="宋体" w:hAnsi="宋体" w:cs="宋体" w:hint="eastAsia"/>
                <w:kern w:val="0"/>
                <w:szCs w:val="21"/>
                <w:lang w:bidi="ar"/>
              </w:rPr>
              <w:t>扫码枪扫描导检单</w:t>
            </w:r>
            <w:proofErr w:type="gramEnd"/>
            <w:r w:rsidRPr="00E9622B">
              <w:rPr>
                <w:rFonts w:ascii="宋体" w:hAnsi="宋体" w:cs="宋体" w:hint="eastAsia"/>
                <w:kern w:val="0"/>
                <w:szCs w:val="21"/>
                <w:lang w:bidi="ar"/>
              </w:rPr>
              <w:t>条码快速确认人员信息以及复查项目， 系统把复查的相关结果合并进个人最终的</w:t>
            </w:r>
            <w:r w:rsidRPr="00E9622B">
              <w:rPr>
                <w:rFonts w:ascii="宋体" w:hAnsi="宋体" w:cs="宋体" w:hint="eastAsia"/>
                <w:kern w:val="0"/>
                <w:szCs w:val="21"/>
                <w:lang w:bidi="ar"/>
              </w:rPr>
              <w:lastRenderedPageBreak/>
              <w:t>体检报告中。</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1.6.3主检医生签字</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在主检医生签字页，提供体检结果区分、体检综述自动生成、体检结论自动生成、术语管理等。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1.6.4 体检报告审核签字</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在主检医生签字页，设置审核人审核签字功能。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1.6.5科室负责人签发</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科室负责人可在“科室负责人签发页面”进行个案签发、批量签发、查看个案信息、查看签发日志信息等操作。</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1.7体检报告管理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覆盖单项体检报告、个人体检报告及</w:t>
            </w:r>
            <w:proofErr w:type="gramStart"/>
            <w:r w:rsidRPr="00E9622B">
              <w:rPr>
                <w:rFonts w:ascii="宋体" w:hAnsi="宋体" w:cs="宋体" w:hint="eastAsia"/>
                <w:kern w:val="0"/>
                <w:szCs w:val="21"/>
                <w:lang w:bidi="ar"/>
              </w:rPr>
              <w:t>单位团检报告</w:t>
            </w:r>
            <w:proofErr w:type="gramEnd"/>
            <w:r w:rsidRPr="00E9622B">
              <w:rPr>
                <w:rFonts w:ascii="宋体" w:hAnsi="宋体" w:cs="宋体" w:hint="eastAsia"/>
                <w:kern w:val="0"/>
                <w:szCs w:val="21"/>
                <w:lang w:bidi="ar"/>
              </w:rPr>
              <w:t>三种类型，支持报告的自动化合成、结构化展示、多维度审核与灵活输出。</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1.7.1单项体检报告</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支持自动生成单项体检报告，门诊可通过提供定制化模板，满足单项体检报告查看、打印、导出等需求。检验报告审核工作全部由相应检验科室完成。</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1.7.2个人体检报告</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（1）系统</w:t>
            </w:r>
            <w:proofErr w:type="gramStart"/>
            <w:r w:rsidRPr="00E9622B">
              <w:rPr>
                <w:rFonts w:ascii="宋体" w:hAnsi="宋体" w:cs="宋体" w:hint="eastAsia"/>
                <w:kern w:val="0"/>
                <w:szCs w:val="21"/>
                <w:lang w:bidi="ar"/>
              </w:rPr>
              <w:t>结合总检</w:t>
            </w:r>
            <w:proofErr w:type="gramEnd"/>
            <w:r w:rsidRPr="00E9622B">
              <w:rPr>
                <w:rFonts w:ascii="宋体" w:hAnsi="宋体" w:cs="宋体" w:hint="eastAsia"/>
                <w:kern w:val="0"/>
                <w:szCs w:val="21"/>
                <w:lang w:bidi="ar"/>
              </w:rPr>
              <w:t>报告和各单项体检报告、复检报告（如有）自动生成个人体检报告。</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（2）工作人员可在体检</w:t>
            </w:r>
            <w:proofErr w:type="gramStart"/>
            <w:r w:rsidRPr="00E9622B">
              <w:rPr>
                <w:rFonts w:ascii="宋体" w:hAnsi="宋体" w:cs="宋体" w:hint="eastAsia"/>
                <w:kern w:val="0"/>
                <w:szCs w:val="21"/>
                <w:lang w:bidi="ar"/>
              </w:rPr>
              <w:t>报告页对个人</w:t>
            </w:r>
            <w:proofErr w:type="gramEnd"/>
            <w:r w:rsidRPr="00E9622B">
              <w:rPr>
                <w:rFonts w:ascii="宋体" w:hAnsi="宋体" w:cs="宋体" w:hint="eastAsia"/>
                <w:kern w:val="0"/>
                <w:szCs w:val="21"/>
                <w:lang w:bidi="ar"/>
              </w:rPr>
              <w:t>体检报告进行查看、审核、打印（支持选择批量打印）、导出等操作，已打印的报告有打印记录。</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（3）系统支持在个人体检报告中附上相关的分析报表和打印体双签功能。</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1.7.3</w:t>
            </w:r>
            <w:proofErr w:type="gramStart"/>
            <w:r w:rsidRPr="00E9622B">
              <w:rPr>
                <w:rFonts w:ascii="宋体" w:hAnsi="宋体" w:cs="宋体" w:hint="eastAsia"/>
                <w:kern w:val="0"/>
                <w:szCs w:val="21"/>
                <w:lang w:bidi="ar"/>
              </w:rPr>
              <w:t>单位团检报告</w:t>
            </w:r>
            <w:proofErr w:type="gramEnd"/>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（1）系统支持自动生成</w:t>
            </w:r>
            <w:proofErr w:type="gramStart"/>
            <w:r w:rsidRPr="00E9622B">
              <w:rPr>
                <w:rFonts w:ascii="宋体" w:hAnsi="宋体" w:cs="宋体" w:hint="eastAsia"/>
                <w:kern w:val="0"/>
                <w:szCs w:val="21"/>
                <w:lang w:bidi="ar"/>
              </w:rPr>
              <w:t>单位团检报告</w:t>
            </w:r>
            <w:proofErr w:type="gramEnd"/>
            <w:r w:rsidRPr="00E9622B">
              <w:rPr>
                <w:rFonts w:ascii="宋体" w:hAnsi="宋体" w:cs="宋体" w:hint="eastAsia"/>
                <w:kern w:val="0"/>
                <w:szCs w:val="21"/>
                <w:lang w:bidi="ar"/>
              </w:rPr>
              <w:t>。</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（2）工作人员可在</w:t>
            </w:r>
            <w:proofErr w:type="gramStart"/>
            <w:r w:rsidRPr="00E9622B">
              <w:rPr>
                <w:rFonts w:ascii="宋体" w:hAnsi="宋体" w:cs="宋体" w:hint="eastAsia"/>
                <w:kern w:val="0"/>
                <w:szCs w:val="21"/>
                <w:lang w:bidi="ar"/>
              </w:rPr>
              <w:t>团检报告页对团检</w:t>
            </w:r>
            <w:proofErr w:type="gramEnd"/>
            <w:r w:rsidRPr="00E9622B">
              <w:rPr>
                <w:rFonts w:ascii="宋体" w:hAnsi="宋体" w:cs="宋体" w:hint="eastAsia"/>
                <w:kern w:val="0"/>
                <w:szCs w:val="21"/>
                <w:lang w:bidi="ar"/>
              </w:rPr>
              <w:t>报告进行修改、导出和预览操作。</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1.8健康证管理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（1）系统支持对健康证的批量审核和批量打印操作。（2）主检医师有权对结论进行修改。支持上传外院检查报</w:t>
            </w:r>
            <w:r w:rsidRPr="00E9622B">
              <w:rPr>
                <w:rFonts w:ascii="宋体" w:hAnsi="宋体" w:cs="宋体" w:hint="eastAsia"/>
                <w:kern w:val="0"/>
                <w:szCs w:val="21"/>
                <w:lang w:bidi="ar"/>
              </w:rPr>
              <w:lastRenderedPageBreak/>
              <w:t>告、诊疗记录和疾病证明等。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1.9培训证管理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系统支持对培训</w:t>
            </w:r>
            <w:proofErr w:type="gramStart"/>
            <w:r w:rsidRPr="00E9622B">
              <w:rPr>
                <w:rFonts w:ascii="宋体" w:hAnsi="宋体" w:cs="宋体" w:hint="eastAsia"/>
                <w:kern w:val="0"/>
                <w:szCs w:val="21"/>
                <w:lang w:bidi="ar"/>
              </w:rPr>
              <w:t>证信息</w:t>
            </w:r>
            <w:proofErr w:type="gramEnd"/>
            <w:r w:rsidRPr="00E9622B">
              <w:rPr>
                <w:rFonts w:ascii="宋体" w:hAnsi="宋体" w:cs="宋体" w:hint="eastAsia"/>
                <w:kern w:val="0"/>
                <w:szCs w:val="21"/>
                <w:lang w:bidi="ar"/>
              </w:rPr>
              <w:t>的统一管理，支持对食品类和公共类健康证的自动识别，支持培训证的批量审核和批量打印。</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1.10外出体检管理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外检医生借助 VPN 安全通道能够远程、便捷地访问体检系统。</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1.11数据上传上报管理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数据上报管理对接职业体检、健康证等信息网报平台，实现数据上报与记录查询。</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1.11.1健康</w:t>
            </w:r>
            <w:proofErr w:type="gramStart"/>
            <w:r w:rsidRPr="00E9622B">
              <w:rPr>
                <w:rFonts w:ascii="宋体" w:hAnsi="宋体" w:cs="宋体" w:hint="eastAsia"/>
                <w:kern w:val="0"/>
                <w:szCs w:val="21"/>
                <w:lang w:bidi="ar"/>
              </w:rPr>
              <w:t>证信息</w:t>
            </w:r>
            <w:proofErr w:type="gramEnd"/>
            <w:r w:rsidRPr="00E9622B">
              <w:rPr>
                <w:rFonts w:ascii="宋体" w:hAnsi="宋体" w:cs="宋体" w:hint="eastAsia"/>
                <w:kern w:val="0"/>
                <w:szCs w:val="21"/>
                <w:lang w:bidi="ar"/>
              </w:rPr>
              <w:t>上传</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（1）通过与卫健委平台进行接口对接的方式，实现对健康</w:t>
            </w:r>
            <w:proofErr w:type="gramStart"/>
            <w:r w:rsidRPr="00E9622B">
              <w:rPr>
                <w:rFonts w:ascii="宋体" w:hAnsi="宋体" w:cs="宋体" w:hint="eastAsia"/>
                <w:kern w:val="0"/>
                <w:szCs w:val="21"/>
                <w:lang w:bidi="ar"/>
              </w:rPr>
              <w:t>证信息</w:t>
            </w:r>
            <w:proofErr w:type="gramEnd"/>
            <w:r w:rsidRPr="00E9622B">
              <w:rPr>
                <w:rFonts w:ascii="宋体" w:hAnsi="宋体" w:cs="宋体" w:hint="eastAsia"/>
                <w:kern w:val="0"/>
                <w:szCs w:val="21"/>
                <w:lang w:bidi="ar"/>
              </w:rPr>
              <w:t>的统一上传。</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（2）在从业体检人员登记时，完成第一次卫健委上传。（3）从业体检结果出来后，第二次卫健委上传。</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（4）有异常的可进行异常结果重传。</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1.11.2职业体检信息网报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与职业健康信息综合管理平台对接，将职业体检信息同步到</w:t>
            </w:r>
            <w:proofErr w:type="gramStart"/>
            <w:r w:rsidRPr="00E9622B">
              <w:rPr>
                <w:rFonts w:ascii="宋体" w:hAnsi="宋体" w:cs="宋体" w:hint="eastAsia"/>
                <w:kern w:val="0"/>
                <w:szCs w:val="21"/>
                <w:lang w:bidi="ar"/>
              </w:rPr>
              <w:t>网报平台</w:t>
            </w:r>
            <w:proofErr w:type="gramEnd"/>
            <w:r w:rsidRPr="00E9622B">
              <w:rPr>
                <w:rFonts w:ascii="宋体" w:hAnsi="宋体" w:cs="宋体" w:hint="eastAsia"/>
                <w:kern w:val="0"/>
                <w:szCs w:val="21"/>
                <w:lang w:bidi="ar"/>
              </w:rPr>
              <w:t>，支持重新上报。</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1.12报表管理</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报表管理支持艾滋病筛查和体检等数据生成报表，按条件查询、导出和打印，全方位保障艾滋病筛查和体检业务全流程的高效管理，助力疫情分析与决策。</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1.12.1从业人员体检明细统计报表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根据从业人员体检数据，自动生成体检明细统计报表，支持多条件查询和筛选。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1.12.2职业人员体检明细统计报表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根据职业人员体检数据，自动生成体检明细统计报表，支持多条件查询和筛选。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1.12.3个人工作量统计报表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根据医护人员的工作记录，自动生成个人工作量统计报</w:t>
            </w:r>
            <w:r w:rsidRPr="00E9622B">
              <w:rPr>
                <w:rFonts w:ascii="宋体" w:hAnsi="宋体" w:cs="宋体" w:hint="eastAsia"/>
                <w:kern w:val="0"/>
                <w:szCs w:val="21"/>
                <w:lang w:bidi="ar"/>
              </w:rPr>
              <w:lastRenderedPageBreak/>
              <w:t>表，支持多条件查询和筛选。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1.12.4科室工作量统计报表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根据各科室的工作记录，自动生成科室工作量统计报表，支持多条件查询和筛选。</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1.12.5样品送检统计报表</w:t>
            </w:r>
          </w:p>
          <w:p w:rsidR="00F43C79" w:rsidRPr="00E9622B" w:rsidRDefault="00326BC6">
            <w:pPr>
              <w:snapToGrid w:val="0"/>
              <w:spacing w:beforeLines="20" w:before="66" w:line="360" w:lineRule="auto"/>
              <w:jc w:val="left"/>
              <w:rPr>
                <w:rFonts w:ascii="宋体" w:hAnsi="宋体" w:cs="宋体"/>
                <w:kern w:val="0"/>
                <w:szCs w:val="21"/>
                <w:lang w:bidi="ar"/>
              </w:rPr>
            </w:pPr>
            <w:r w:rsidRPr="00E9622B">
              <w:rPr>
                <w:rFonts w:ascii="宋体" w:hAnsi="宋体" w:cs="宋体" w:hint="eastAsia"/>
                <w:kern w:val="0"/>
                <w:szCs w:val="21"/>
                <w:lang w:bidi="ar"/>
              </w:rPr>
              <w:t>根据样品送检记录，自动生成样品送检统计报表，支持多条件查询和筛选。</w:t>
            </w:r>
          </w:p>
          <w:p w:rsidR="00F43C79" w:rsidRPr="00E9622B" w:rsidRDefault="00326BC6">
            <w:pPr>
              <w:pStyle w:val="a0"/>
              <w:rPr>
                <w:lang w:bidi="ar"/>
              </w:rPr>
            </w:pPr>
            <w:r w:rsidRPr="00E9622B">
              <w:rPr>
                <w:rFonts w:hint="eastAsia"/>
                <w:lang w:bidi="ar"/>
              </w:rPr>
              <w:t xml:space="preserve">2 </w:t>
            </w:r>
            <w:r w:rsidRPr="00E9622B">
              <w:rPr>
                <w:lang w:bidi="ar"/>
              </w:rPr>
              <w:t>.</w:t>
            </w:r>
            <w:r w:rsidRPr="00E9622B">
              <w:rPr>
                <w:rFonts w:hint="eastAsia"/>
                <w:lang w:bidi="ar"/>
              </w:rPr>
              <w:t>HIS</w:t>
            </w:r>
            <w:r w:rsidRPr="00E9622B">
              <w:rPr>
                <w:rFonts w:hint="eastAsia"/>
                <w:lang w:bidi="ar"/>
              </w:rPr>
              <w:t>门诊系统</w:t>
            </w:r>
          </w:p>
          <w:p w:rsidR="00F43C79" w:rsidRPr="00E9622B" w:rsidRDefault="00326BC6">
            <w:pPr>
              <w:pStyle w:val="a0"/>
              <w:rPr>
                <w:lang w:bidi="ar"/>
              </w:rPr>
            </w:pPr>
            <w:r w:rsidRPr="00E9622B">
              <w:rPr>
                <w:rFonts w:hint="eastAsia"/>
                <w:lang w:bidi="ar"/>
              </w:rPr>
              <w:t>聚焦</w:t>
            </w:r>
            <w:r w:rsidRPr="00E9622B">
              <w:rPr>
                <w:rFonts w:hint="eastAsia"/>
                <w:lang w:bidi="ar"/>
              </w:rPr>
              <w:t>HIS</w:t>
            </w:r>
            <w:r w:rsidRPr="00E9622B">
              <w:rPr>
                <w:rFonts w:hint="eastAsia"/>
                <w:lang w:bidi="ar"/>
              </w:rPr>
              <w:t>门诊系统建设，涵盖多方面关键内容。支持统一登录、</w:t>
            </w:r>
            <w:proofErr w:type="gramStart"/>
            <w:r w:rsidRPr="00E9622B">
              <w:rPr>
                <w:rFonts w:hint="eastAsia"/>
                <w:lang w:bidi="ar"/>
              </w:rPr>
              <w:t>医患人员</w:t>
            </w:r>
            <w:proofErr w:type="gramEnd"/>
            <w:r w:rsidRPr="00E9622B">
              <w:rPr>
                <w:rFonts w:hint="eastAsia"/>
                <w:lang w:bidi="ar"/>
              </w:rPr>
              <w:t>管理、门诊医生站、病历系统、药房管理系统、门诊护士工作站、收费系统等功能，实现全方位线上服务管理。</w:t>
            </w:r>
          </w:p>
          <w:p w:rsidR="00F43C79" w:rsidRPr="00E9622B" w:rsidRDefault="00326BC6">
            <w:pPr>
              <w:pStyle w:val="a0"/>
              <w:rPr>
                <w:lang w:bidi="ar"/>
              </w:rPr>
            </w:pPr>
            <w:r w:rsidRPr="00E9622B">
              <w:rPr>
                <w:rFonts w:hint="eastAsia"/>
                <w:lang w:bidi="ar"/>
              </w:rPr>
              <w:t>2.1</w:t>
            </w:r>
            <w:r w:rsidRPr="00E9622B">
              <w:rPr>
                <w:rFonts w:hint="eastAsia"/>
                <w:lang w:bidi="ar"/>
              </w:rPr>
              <w:t>首页统一登录</w:t>
            </w:r>
          </w:p>
          <w:p w:rsidR="00F43C79" w:rsidRPr="00E9622B" w:rsidRDefault="00326BC6">
            <w:pPr>
              <w:pStyle w:val="a0"/>
              <w:rPr>
                <w:lang w:bidi="ar"/>
              </w:rPr>
            </w:pPr>
            <w:r w:rsidRPr="00E9622B">
              <w:rPr>
                <w:rFonts w:hint="eastAsia"/>
                <w:lang w:bidi="ar"/>
              </w:rPr>
              <w:t>HIS</w:t>
            </w:r>
            <w:r w:rsidRPr="00E9622B">
              <w:rPr>
                <w:rFonts w:hint="eastAsia"/>
                <w:lang w:bidi="ar"/>
              </w:rPr>
              <w:t>平台统一入口跳转：包括门诊医生站、门诊护士站、收费管理、药库管理、</w:t>
            </w:r>
            <w:proofErr w:type="gramStart"/>
            <w:r w:rsidRPr="00E9622B">
              <w:rPr>
                <w:rFonts w:hint="eastAsia"/>
                <w:lang w:bidi="ar"/>
              </w:rPr>
              <w:t>医患人员</w:t>
            </w:r>
            <w:proofErr w:type="gramEnd"/>
            <w:r w:rsidRPr="00E9622B">
              <w:rPr>
                <w:rFonts w:hint="eastAsia"/>
                <w:lang w:bidi="ar"/>
              </w:rPr>
              <w:t>管理、体检系统、收费管理等统一单点登录跳转。</w:t>
            </w:r>
          </w:p>
          <w:p w:rsidR="00F43C79" w:rsidRPr="00E9622B" w:rsidRDefault="00326BC6">
            <w:pPr>
              <w:pStyle w:val="a0"/>
              <w:rPr>
                <w:lang w:bidi="ar"/>
              </w:rPr>
            </w:pPr>
            <w:r w:rsidRPr="00E9622B">
              <w:rPr>
                <w:rFonts w:hint="eastAsia"/>
              </w:rPr>
              <w:t>▲</w:t>
            </w:r>
            <w:r w:rsidRPr="00E9622B">
              <w:rPr>
                <w:rFonts w:hint="eastAsia"/>
                <w:lang w:bidi="ar"/>
              </w:rPr>
              <w:t>2.2</w:t>
            </w:r>
            <w:proofErr w:type="gramStart"/>
            <w:r w:rsidRPr="00E9622B">
              <w:rPr>
                <w:rFonts w:hint="eastAsia"/>
                <w:lang w:bidi="ar"/>
              </w:rPr>
              <w:t>医患人员</w:t>
            </w:r>
            <w:proofErr w:type="gramEnd"/>
            <w:r w:rsidRPr="00E9622B">
              <w:rPr>
                <w:rFonts w:hint="eastAsia"/>
                <w:lang w:bidi="ar"/>
              </w:rPr>
              <w:t>管理系统</w:t>
            </w:r>
          </w:p>
          <w:p w:rsidR="00F43C79" w:rsidRPr="00E9622B" w:rsidRDefault="00326BC6">
            <w:pPr>
              <w:pStyle w:val="a0"/>
              <w:rPr>
                <w:lang w:bidi="ar"/>
              </w:rPr>
            </w:pPr>
            <w:proofErr w:type="gramStart"/>
            <w:r w:rsidRPr="00E9622B">
              <w:rPr>
                <w:rFonts w:hint="eastAsia"/>
                <w:lang w:bidi="ar"/>
              </w:rPr>
              <w:t>医患人员</w:t>
            </w:r>
            <w:proofErr w:type="gramEnd"/>
            <w:r w:rsidRPr="00E9622B">
              <w:rPr>
                <w:rFonts w:hint="eastAsia"/>
                <w:lang w:bidi="ar"/>
              </w:rPr>
              <w:t>管理系统中，包括艾滋病服务对象在内的服务对象建档管理，可修改服务对象基本信息，医护人员信息管理涵盖基本信息管理等功能。</w:t>
            </w:r>
          </w:p>
          <w:p w:rsidR="00F43C79" w:rsidRPr="00E9622B" w:rsidRDefault="00326BC6">
            <w:pPr>
              <w:pStyle w:val="a0"/>
              <w:rPr>
                <w:lang w:bidi="ar"/>
              </w:rPr>
            </w:pPr>
            <w:r w:rsidRPr="00E9622B">
              <w:rPr>
                <w:rFonts w:hint="eastAsia"/>
                <w:lang w:bidi="ar"/>
              </w:rPr>
              <w:t>2.2.1</w:t>
            </w:r>
            <w:r w:rsidRPr="00E9622B">
              <w:rPr>
                <w:rFonts w:hint="eastAsia"/>
                <w:lang w:bidi="ar"/>
              </w:rPr>
              <w:t>服务对象建档管理</w:t>
            </w:r>
          </w:p>
          <w:p w:rsidR="00F43C79" w:rsidRPr="00E9622B" w:rsidRDefault="00326BC6">
            <w:pPr>
              <w:pStyle w:val="a0"/>
              <w:rPr>
                <w:lang w:bidi="ar"/>
              </w:rPr>
            </w:pPr>
            <w:r w:rsidRPr="00E9622B">
              <w:rPr>
                <w:rFonts w:hint="eastAsia"/>
                <w:lang w:bidi="ar"/>
              </w:rPr>
              <w:t>支持建档管理服务对象基本信息，支持建档后服务对象在门诊的个人历史就诊记录查询。</w:t>
            </w:r>
          </w:p>
          <w:p w:rsidR="00F43C79" w:rsidRPr="00E9622B" w:rsidRDefault="00326BC6">
            <w:pPr>
              <w:pStyle w:val="a0"/>
              <w:rPr>
                <w:lang w:bidi="ar"/>
              </w:rPr>
            </w:pPr>
            <w:r w:rsidRPr="00E9622B">
              <w:rPr>
                <w:rFonts w:hint="eastAsia"/>
                <w:lang w:bidi="ar"/>
              </w:rPr>
              <w:t>2.2.2</w:t>
            </w:r>
            <w:r w:rsidRPr="00E9622B">
              <w:rPr>
                <w:rFonts w:hint="eastAsia"/>
                <w:lang w:bidi="ar"/>
              </w:rPr>
              <w:t>医护人员信息管理</w:t>
            </w:r>
          </w:p>
          <w:p w:rsidR="00F43C79" w:rsidRPr="00E9622B" w:rsidRDefault="00326BC6">
            <w:pPr>
              <w:pStyle w:val="a0"/>
              <w:rPr>
                <w:lang w:bidi="ar"/>
              </w:rPr>
            </w:pPr>
            <w:r w:rsidRPr="00E9622B">
              <w:rPr>
                <w:rFonts w:hint="eastAsia"/>
                <w:lang w:bidi="ar"/>
              </w:rPr>
              <w:t>系统支持管理医护人员的基本信息，支持医生自行管理诊查费等相关信息。支持</w:t>
            </w:r>
            <w:r w:rsidRPr="00E9622B">
              <w:rPr>
                <w:rFonts w:hint="eastAsia"/>
                <w:lang w:bidi="ar"/>
              </w:rPr>
              <w:t>HIS</w:t>
            </w:r>
            <w:r w:rsidRPr="00E9622B">
              <w:rPr>
                <w:rFonts w:hint="eastAsia"/>
                <w:lang w:bidi="ar"/>
              </w:rPr>
              <w:t>、体检系统、收费系统账号信息互通。</w:t>
            </w:r>
          </w:p>
          <w:p w:rsidR="00F43C79" w:rsidRPr="00E9622B" w:rsidRDefault="00326BC6">
            <w:pPr>
              <w:pStyle w:val="a0"/>
              <w:rPr>
                <w:lang w:bidi="ar"/>
              </w:rPr>
            </w:pPr>
            <w:r w:rsidRPr="00E9622B">
              <w:rPr>
                <w:rFonts w:hint="eastAsia"/>
                <w:lang w:bidi="ar"/>
              </w:rPr>
              <w:t>2.2.3</w:t>
            </w:r>
            <w:proofErr w:type="gramStart"/>
            <w:r w:rsidRPr="00E9622B">
              <w:rPr>
                <w:rFonts w:hint="eastAsia"/>
                <w:lang w:bidi="ar"/>
              </w:rPr>
              <w:t>微信小</w:t>
            </w:r>
            <w:proofErr w:type="gramEnd"/>
            <w:r w:rsidRPr="00E9622B">
              <w:rPr>
                <w:rFonts w:hint="eastAsia"/>
                <w:lang w:bidi="ar"/>
              </w:rPr>
              <w:t>程序后台数据接口</w:t>
            </w:r>
          </w:p>
          <w:p w:rsidR="00F43C79" w:rsidRPr="00E9622B" w:rsidRDefault="00326BC6">
            <w:pPr>
              <w:pStyle w:val="a0"/>
              <w:rPr>
                <w:lang w:bidi="ar"/>
              </w:rPr>
            </w:pPr>
            <w:r w:rsidRPr="00E9622B">
              <w:rPr>
                <w:rFonts w:hint="eastAsia"/>
                <w:lang w:bidi="ar"/>
              </w:rPr>
              <w:t>主要包括体检预约后端、体检信息后端、缴费信息后端等接口功能。</w:t>
            </w:r>
          </w:p>
          <w:p w:rsidR="00F43C79" w:rsidRPr="00E9622B" w:rsidRDefault="00326BC6">
            <w:pPr>
              <w:pStyle w:val="a0"/>
              <w:rPr>
                <w:lang w:bidi="ar"/>
              </w:rPr>
            </w:pPr>
            <w:r w:rsidRPr="00E9622B">
              <w:rPr>
                <w:rFonts w:hint="eastAsia"/>
                <w:lang w:bidi="ar"/>
              </w:rPr>
              <w:t>2.2.3.1</w:t>
            </w:r>
            <w:r w:rsidRPr="00E9622B">
              <w:rPr>
                <w:rFonts w:hint="eastAsia"/>
                <w:lang w:bidi="ar"/>
              </w:rPr>
              <w:t>体检预约后端接口</w:t>
            </w:r>
          </w:p>
          <w:p w:rsidR="00F43C79" w:rsidRPr="00E9622B" w:rsidRDefault="00326BC6">
            <w:pPr>
              <w:pStyle w:val="a0"/>
              <w:rPr>
                <w:lang w:bidi="ar"/>
              </w:rPr>
            </w:pPr>
            <w:r w:rsidRPr="00E9622B">
              <w:rPr>
                <w:rFonts w:hint="eastAsia"/>
                <w:lang w:bidi="ar"/>
              </w:rPr>
              <w:t>该接口将支持体检人员</w:t>
            </w:r>
            <w:proofErr w:type="gramStart"/>
            <w:r w:rsidRPr="00E9622B">
              <w:rPr>
                <w:rFonts w:hint="eastAsia"/>
                <w:lang w:bidi="ar"/>
              </w:rPr>
              <w:t>通过微信小</w:t>
            </w:r>
            <w:proofErr w:type="gramEnd"/>
            <w:r w:rsidRPr="00E9622B">
              <w:rPr>
                <w:rFonts w:hint="eastAsia"/>
                <w:lang w:bidi="ar"/>
              </w:rPr>
              <w:t>程序进行体检预约的功能。</w:t>
            </w:r>
          </w:p>
          <w:p w:rsidR="00F43C79" w:rsidRPr="00E9622B" w:rsidRDefault="00326BC6">
            <w:pPr>
              <w:pStyle w:val="a0"/>
              <w:rPr>
                <w:lang w:bidi="ar"/>
              </w:rPr>
            </w:pPr>
            <w:r w:rsidRPr="00E9622B">
              <w:rPr>
                <w:rFonts w:hint="eastAsia"/>
                <w:lang w:bidi="ar"/>
              </w:rPr>
              <w:t>2.2.3.2</w:t>
            </w:r>
            <w:r w:rsidRPr="00E9622B">
              <w:rPr>
                <w:rFonts w:hint="eastAsia"/>
                <w:lang w:bidi="ar"/>
              </w:rPr>
              <w:t>体检信息后端接口</w:t>
            </w:r>
          </w:p>
          <w:p w:rsidR="00F43C79" w:rsidRPr="00E9622B" w:rsidRDefault="00326BC6">
            <w:pPr>
              <w:pStyle w:val="a0"/>
              <w:rPr>
                <w:lang w:bidi="ar"/>
              </w:rPr>
            </w:pPr>
            <w:r w:rsidRPr="00E9622B">
              <w:rPr>
                <w:rFonts w:hint="eastAsia"/>
                <w:lang w:bidi="ar"/>
              </w:rPr>
              <w:t>该接口主要用于提供体检人员的相关信息，包括体检报告和</w:t>
            </w:r>
            <w:r w:rsidRPr="00E9622B">
              <w:rPr>
                <w:rFonts w:hint="eastAsia"/>
                <w:lang w:bidi="ar"/>
              </w:rPr>
              <w:lastRenderedPageBreak/>
              <w:t>基础信息的查询服务。</w:t>
            </w:r>
          </w:p>
          <w:p w:rsidR="00F43C79" w:rsidRPr="00E9622B" w:rsidRDefault="00326BC6">
            <w:pPr>
              <w:pStyle w:val="a0"/>
              <w:rPr>
                <w:lang w:bidi="ar"/>
              </w:rPr>
            </w:pPr>
            <w:r w:rsidRPr="00E9622B">
              <w:rPr>
                <w:rFonts w:hint="eastAsia"/>
                <w:lang w:bidi="ar"/>
              </w:rPr>
              <w:t>2.2.3.3</w:t>
            </w:r>
            <w:r w:rsidRPr="00E9622B">
              <w:rPr>
                <w:rFonts w:hint="eastAsia"/>
                <w:lang w:bidi="ar"/>
              </w:rPr>
              <w:t>缴费信息后端接口</w:t>
            </w:r>
          </w:p>
          <w:p w:rsidR="00F43C79" w:rsidRPr="00E9622B" w:rsidRDefault="00326BC6">
            <w:pPr>
              <w:pStyle w:val="a0"/>
              <w:rPr>
                <w:lang w:bidi="ar"/>
              </w:rPr>
            </w:pPr>
            <w:r w:rsidRPr="00E9622B">
              <w:rPr>
                <w:rFonts w:hint="eastAsia"/>
                <w:lang w:bidi="ar"/>
              </w:rPr>
              <w:t>该部分将支持用户</w:t>
            </w:r>
            <w:proofErr w:type="gramStart"/>
            <w:r w:rsidRPr="00E9622B">
              <w:rPr>
                <w:rFonts w:hint="eastAsia"/>
                <w:lang w:bidi="ar"/>
              </w:rPr>
              <w:t>在微信小</w:t>
            </w:r>
            <w:proofErr w:type="gramEnd"/>
            <w:r w:rsidRPr="00E9622B">
              <w:rPr>
                <w:rFonts w:hint="eastAsia"/>
                <w:lang w:bidi="ar"/>
              </w:rPr>
              <w:t>程序中查询和处理体检相关的缴费信息。</w:t>
            </w:r>
          </w:p>
          <w:p w:rsidR="00F43C79" w:rsidRPr="00E9622B" w:rsidRDefault="00326BC6">
            <w:pPr>
              <w:pStyle w:val="a0"/>
              <w:rPr>
                <w:lang w:bidi="ar"/>
              </w:rPr>
            </w:pPr>
            <w:r w:rsidRPr="00E9622B">
              <w:rPr>
                <w:rFonts w:ascii="宋体" w:hAnsi="宋体" w:cs="宋体" w:hint="eastAsia"/>
                <w:b/>
                <w:bCs/>
                <w:kern w:val="0"/>
                <w:szCs w:val="21"/>
                <w:lang w:bidi="ar"/>
              </w:rPr>
              <w:t>▲</w:t>
            </w:r>
            <w:r w:rsidRPr="00E9622B">
              <w:rPr>
                <w:rFonts w:hint="eastAsia"/>
                <w:lang w:bidi="ar"/>
              </w:rPr>
              <w:t>2.3</w:t>
            </w:r>
            <w:r w:rsidRPr="00E9622B">
              <w:rPr>
                <w:rFonts w:hint="eastAsia"/>
                <w:lang w:bidi="ar"/>
              </w:rPr>
              <w:t>门诊医生站</w:t>
            </w:r>
          </w:p>
          <w:p w:rsidR="00F43C79" w:rsidRPr="00E9622B" w:rsidRDefault="00326BC6">
            <w:pPr>
              <w:pStyle w:val="a0"/>
              <w:rPr>
                <w:lang w:bidi="ar"/>
              </w:rPr>
            </w:pPr>
            <w:r w:rsidRPr="00E9622B">
              <w:rPr>
                <w:rFonts w:hint="eastAsia"/>
                <w:lang w:bidi="ar"/>
              </w:rPr>
              <w:t>门诊医生</w:t>
            </w:r>
            <w:proofErr w:type="gramStart"/>
            <w:r w:rsidRPr="00E9622B">
              <w:rPr>
                <w:rFonts w:hint="eastAsia"/>
                <w:lang w:bidi="ar"/>
              </w:rPr>
              <w:t>站具备</w:t>
            </w:r>
            <w:proofErr w:type="gramEnd"/>
            <w:r w:rsidRPr="00E9622B">
              <w:rPr>
                <w:rFonts w:hint="eastAsia"/>
                <w:lang w:bidi="ar"/>
              </w:rPr>
              <w:t>门诊挂号、医生叫号、接诊、日志、设置套餐医嘱、处置等功能，助力门诊诊疗流程高效运转。</w:t>
            </w:r>
          </w:p>
          <w:p w:rsidR="00F43C79" w:rsidRPr="00E9622B" w:rsidRDefault="00326BC6">
            <w:pPr>
              <w:pStyle w:val="a0"/>
              <w:rPr>
                <w:lang w:bidi="ar"/>
              </w:rPr>
            </w:pPr>
            <w:r w:rsidRPr="00E9622B">
              <w:rPr>
                <w:rFonts w:hint="eastAsia"/>
                <w:lang w:bidi="ar"/>
              </w:rPr>
              <w:t>2.3.1</w:t>
            </w:r>
            <w:r w:rsidRPr="00E9622B">
              <w:rPr>
                <w:rFonts w:hint="eastAsia"/>
                <w:lang w:bidi="ar"/>
              </w:rPr>
              <w:t>门诊挂号</w:t>
            </w:r>
          </w:p>
          <w:p w:rsidR="00F43C79" w:rsidRPr="00E9622B" w:rsidRDefault="00326BC6">
            <w:pPr>
              <w:pStyle w:val="a0"/>
              <w:rPr>
                <w:lang w:bidi="ar"/>
              </w:rPr>
            </w:pPr>
            <w:r w:rsidRPr="00E9622B">
              <w:rPr>
                <w:rFonts w:hint="eastAsia"/>
                <w:lang w:bidi="ar"/>
              </w:rPr>
              <w:t>用于门诊服务对象的挂号操作，包括服务对象挂号、退号、打印门诊挂号单据、建立服务对象病案等。</w:t>
            </w:r>
          </w:p>
          <w:p w:rsidR="00F43C79" w:rsidRPr="00E9622B" w:rsidRDefault="00326BC6">
            <w:pPr>
              <w:pStyle w:val="a0"/>
              <w:rPr>
                <w:lang w:bidi="ar"/>
              </w:rPr>
            </w:pPr>
            <w:r w:rsidRPr="00E9622B">
              <w:rPr>
                <w:rFonts w:hint="eastAsia"/>
                <w:lang w:bidi="ar"/>
              </w:rPr>
              <w:t>2.3.2</w:t>
            </w:r>
            <w:r w:rsidRPr="00E9622B">
              <w:rPr>
                <w:rFonts w:hint="eastAsia"/>
                <w:lang w:bidi="ar"/>
              </w:rPr>
              <w:t>门诊接诊</w:t>
            </w:r>
          </w:p>
          <w:p w:rsidR="00F43C79" w:rsidRPr="00E9622B" w:rsidRDefault="00326BC6">
            <w:pPr>
              <w:pStyle w:val="a0"/>
              <w:rPr>
                <w:lang w:bidi="ar"/>
              </w:rPr>
            </w:pPr>
            <w:r w:rsidRPr="00E9622B">
              <w:rPr>
                <w:rFonts w:hint="eastAsia"/>
                <w:lang w:bidi="ar"/>
              </w:rPr>
              <w:t>门诊医生通过本功能可以完成门诊服务对象的大部分诊疗信息的管理。医生可查看服务对象的基本信息、病史、过敏史、既往就诊情况和检查结果等，录入服务对象的症状、诊断结果、医嘱等诊疗信息，并开具检查单、处方单等，处方有设置套餐医嘱功能。</w:t>
            </w:r>
          </w:p>
          <w:p w:rsidR="00F43C79" w:rsidRPr="00E9622B" w:rsidRDefault="00326BC6">
            <w:pPr>
              <w:pStyle w:val="a0"/>
              <w:rPr>
                <w:lang w:bidi="ar"/>
              </w:rPr>
            </w:pPr>
            <w:r w:rsidRPr="00E9622B">
              <w:rPr>
                <w:rFonts w:hint="eastAsia"/>
                <w:lang w:bidi="ar"/>
              </w:rPr>
              <w:t>2.3.3</w:t>
            </w:r>
            <w:r w:rsidRPr="00E9622B">
              <w:rPr>
                <w:rFonts w:hint="eastAsia"/>
                <w:lang w:bidi="ar"/>
              </w:rPr>
              <w:t>门诊处置</w:t>
            </w:r>
          </w:p>
          <w:p w:rsidR="00F43C79" w:rsidRPr="00E9622B" w:rsidRDefault="00326BC6">
            <w:pPr>
              <w:pStyle w:val="a0"/>
              <w:rPr>
                <w:lang w:bidi="ar"/>
              </w:rPr>
            </w:pPr>
            <w:r w:rsidRPr="00E9622B">
              <w:rPr>
                <w:rFonts w:hint="eastAsia"/>
                <w:lang w:bidi="ar"/>
              </w:rPr>
              <w:t>录门诊服务对象的处置信息，如治疗和处置方案、转诊等。医生可在此模块中对服务对象的后续治疗进行跟踪和管理。</w:t>
            </w:r>
          </w:p>
          <w:p w:rsidR="00F43C79" w:rsidRPr="00E9622B" w:rsidRDefault="00326BC6">
            <w:pPr>
              <w:pStyle w:val="a0"/>
              <w:rPr>
                <w:lang w:bidi="ar"/>
              </w:rPr>
            </w:pPr>
            <w:r w:rsidRPr="00E9622B">
              <w:rPr>
                <w:rFonts w:hint="eastAsia"/>
                <w:lang w:bidi="ar"/>
              </w:rPr>
              <w:t>2.4</w:t>
            </w:r>
            <w:r w:rsidRPr="00E9622B">
              <w:rPr>
                <w:rFonts w:hint="eastAsia"/>
                <w:lang w:bidi="ar"/>
              </w:rPr>
              <w:t>病历系统</w:t>
            </w:r>
          </w:p>
          <w:p w:rsidR="00F43C79" w:rsidRPr="00E9622B" w:rsidRDefault="00326BC6">
            <w:pPr>
              <w:pStyle w:val="a0"/>
              <w:rPr>
                <w:lang w:bidi="ar"/>
              </w:rPr>
            </w:pPr>
            <w:r w:rsidRPr="00E9622B">
              <w:rPr>
                <w:rFonts w:hint="eastAsia"/>
                <w:lang w:bidi="ar"/>
              </w:rPr>
              <w:t>病历系统包含病历模板和病历范文管理，提升病历书写效率与规范性。支持电子病历打印。</w:t>
            </w:r>
          </w:p>
          <w:p w:rsidR="00F43C79" w:rsidRPr="00E9622B" w:rsidRDefault="00326BC6">
            <w:pPr>
              <w:pStyle w:val="a0"/>
              <w:rPr>
                <w:lang w:bidi="ar"/>
              </w:rPr>
            </w:pPr>
            <w:r w:rsidRPr="00E9622B">
              <w:rPr>
                <w:rFonts w:hint="eastAsia"/>
                <w:lang w:bidi="ar"/>
              </w:rPr>
              <w:t>2.4.1</w:t>
            </w:r>
            <w:r w:rsidRPr="00E9622B">
              <w:rPr>
                <w:rFonts w:hint="eastAsia"/>
                <w:lang w:bidi="ar"/>
              </w:rPr>
              <w:t>病历目录</w:t>
            </w:r>
          </w:p>
          <w:p w:rsidR="00F43C79" w:rsidRPr="00E9622B" w:rsidRDefault="00326BC6">
            <w:pPr>
              <w:pStyle w:val="a0"/>
              <w:rPr>
                <w:lang w:bidi="ar"/>
              </w:rPr>
            </w:pPr>
            <w:r w:rsidRPr="00E9622B">
              <w:rPr>
                <w:rFonts w:hint="eastAsia"/>
                <w:lang w:bidi="ar"/>
              </w:rPr>
              <w:t>病历目录用于管理和展示门诊内所有可用的电子病历模板。</w:t>
            </w:r>
          </w:p>
          <w:p w:rsidR="00F43C79" w:rsidRPr="00E9622B" w:rsidRDefault="00326BC6">
            <w:pPr>
              <w:pStyle w:val="a0"/>
              <w:rPr>
                <w:lang w:bidi="ar"/>
              </w:rPr>
            </w:pPr>
            <w:r w:rsidRPr="00E9622B">
              <w:rPr>
                <w:rFonts w:hint="eastAsia"/>
                <w:lang w:bidi="ar"/>
              </w:rPr>
              <w:t>2.4.2</w:t>
            </w:r>
            <w:r w:rsidRPr="00E9622B">
              <w:rPr>
                <w:rFonts w:hint="eastAsia"/>
                <w:lang w:bidi="ar"/>
              </w:rPr>
              <w:t>病历模板</w:t>
            </w:r>
          </w:p>
          <w:p w:rsidR="00F43C79" w:rsidRPr="00E9622B" w:rsidRDefault="00326BC6">
            <w:pPr>
              <w:pStyle w:val="a0"/>
              <w:rPr>
                <w:lang w:bidi="ar"/>
              </w:rPr>
            </w:pPr>
            <w:r w:rsidRPr="00E9622B">
              <w:rPr>
                <w:rFonts w:hint="eastAsia"/>
                <w:lang w:bidi="ar"/>
              </w:rPr>
              <w:t>用于管理和维护门诊各种电子病历</w:t>
            </w:r>
            <w:r w:rsidRPr="00E9622B">
              <w:rPr>
                <w:rFonts w:hint="eastAsia"/>
                <w:lang w:bidi="ar"/>
              </w:rPr>
              <w:t xml:space="preserve"> </w:t>
            </w:r>
            <w:r w:rsidRPr="00E9622B">
              <w:rPr>
                <w:rFonts w:hint="eastAsia"/>
                <w:lang w:bidi="ar"/>
              </w:rPr>
              <w:t>“模板”。</w:t>
            </w:r>
          </w:p>
          <w:p w:rsidR="00F43C79" w:rsidRPr="00E9622B" w:rsidRDefault="00326BC6">
            <w:pPr>
              <w:pStyle w:val="a0"/>
              <w:rPr>
                <w:lang w:bidi="ar"/>
              </w:rPr>
            </w:pPr>
            <w:r w:rsidRPr="00E9622B">
              <w:rPr>
                <w:rFonts w:hint="eastAsia"/>
                <w:lang w:bidi="ar"/>
              </w:rPr>
              <w:t>2.5</w:t>
            </w:r>
            <w:r w:rsidRPr="00E9622B">
              <w:rPr>
                <w:rFonts w:hint="eastAsia"/>
                <w:lang w:bidi="ar"/>
              </w:rPr>
              <w:t>药房管理系统</w:t>
            </w:r>
          </w:p>
          <w:p w:rsidR="00F43C79" w:rsidRPr="00E9622B" w:rsidRDefault="00326BC6">
            <w:pPr>
              <w:pStyle w:val="a0"/>
              <w:rPr>
                <w:lang w:bidi="ar"/>
              </w:rPr>
            </w:pPr>
            <w:r w:rsidRPr="00E9622B">
              <w:rPr>
                <w:rFonts w:hint="eastAsia"/>
                <w:lang w:bidi="ar"/>
              </w:rPr>
              <w:t>药库管理系统涉及药品和医用耗材的库存、入库、出库、退药、盘点管理，保障药品和医用耗材流通与库存精准把控。通过接口与</w:t>
            </w:r>
            <w:proofErr w:type="gramStart"/>
            <w:r w:rsidRPr="00E9622B">
              <w:rPr>
                <w:rFonts w:hint="eastAsia"/>
                <w:lang w:bidi="ar"/>
              </w:rPr>
              <w:t>医</w:t>
            </w:r>
            <w:proofErr w:type="gramEnd"/>
            <w:r w:rsidRPr="00E9622B">
              <w:rPr>
                <w:rFonts w:hint="eastAsia"/>
                <w:lang w:bidi="ar"/>
              </w:rPr>
              <w:t>保系统对接，实现药品追溯码和出入库管理。</w:t>
            </w:r>
          </w:p>
          <w:p w:rsidR="00F43C79" w:rsidRPr="00E9622B" w:rsidRDefault="00326BC6">
            <w:pPr>
              <w:pStyle w:val="a0"/>
              <w:rPr>
                <w:lang w:bidi="ar"/>
              </w:rPr>
            </w:pPr>
            <w:r w:rsidRPr="00E9622B">
              <w:rPr>
                <w:rFonts w:hint="eastAsia"/>
                <w:lang w:bidi="ar"/>
              </w:rPr>
              <w:t>2.5.1</w:t>
            </w:r>
            <w:r w:rsidRPr="00E9622B">
              <w:rPr>
                <w:rFonts w:hint="eastAsia"/>
                <w:lang w:bidi="ar"/>
              </w:rPr>
              <w:t>入库管理</w:t>
            </w:r>
          </w:p>
          <w:p w:rsidR="00F43C79" w:rsidRPr="00E9622B" w:rsidRDefault="00326BC6">
            <w:pPr>
              <w:pStyle w:val="a0"/>
              <w:rPr>
                <w:lang w:bidi="ar"/>
              </w:rPr>
            </w:pPr>
            <w:r w:rsidRPr="00E9622B">
              <w:rPr>
                <w:rFonts w:hint="eastAsia"/>
                <w:lang w:bidi="ar"/>
              </w:rPr>
              <w:t>开启扫码，记录每一次药品入库的详细信息，包括入库单号、入库日期、供应商、药品名称、规格、数量、单价、金额等。</w:t>
            </w:r>
          </w:p>
          <w:p w:rsidR="00F43C79" w:rsidRPr="00E9622B" w:rsidRDefault="00326BC6">
            <w:pPr>
              <w:pStyle w:val="a0"/>
              <w:rPr>
                <w:lang w:bidi="ar"/>
              </w:rPr>
            </w:pPr>
            <w:r w:rsidRPr="00E9622B">
              <w:rPr>
                <w:rFonts w:hint="eastAsia"/>
                <w:lang w:bidi="ar"/>
              </w:rPr>
              <w:t>2.5.2</w:t>
            </w:r>
            <w:r w:rsidRPr="00E9622B">
              <w:rPr>
                <w:rFonts w:hint="eastAsia"/>
                <w:lang w:bidi="ar"/>
              </w:rPr>
              <w:t>退库管理</w:t>
            </w:r>
          </w:p>
          <w:p w:rsidR="00F43C79" w:rsidRPr="00E9622B" w:rsidRDefault="00326BC6">
            <w:pPr>
              <w:pStyle w:val="a0"/>
              <w:rPr>
                <w:lang w:bidi="ar"/>
              </w:rPr>
            </w:pPr>
            <w:r w:rsidRPr="00E9622B">
              <w:rPr>
                <w:rFonts w:hint="eastAsia"/>
                <w:lang w:bidi="ar"/>
              </w:rPr>
              <w:t>退库管理是库存管理系统的重要组成部分，用于处理药品、</w:t>
            </w:r>
            <w:r w:rsidRPr="00E9622B">
              <w:rPr>
                <w:rFonts w:hint="eastAsia"/>
                <w:lang w:bidi="ar"/>
              </w:rPr>
              <w:lastRenderedPageBreak/>
              <w:t>耗材或其他物资从科室或使用部门退回至医学</w:t>
            </w:r>
            <w:proofErr w:type="gramStart"/>
            <w:r w:rsidRPr="00E9622B">
              <w:rPr>
                <w:rFonts w:hint="eastAsia"/>
                <w:lang w:bidi="ar"/>
              </w:rPr>
              <w:t>装备科</w:t>
            </w:r>
            <w:proofErr w:type="gramEnd"/>
            <w:r w:rsidRPr="00E9622B">
              <w:rPr>
                <w:rFonts w:hint="eastAsia"/>
                <w:lang w:bidi="ar"/>
              </w:rPr>
              <w:t>或指定的科室的流程。</w:t>
            </w:r>
          </w:p>
          <w:p w:rsidR="00F43C79" w:rsidRPr="00E9622B" w:rsidRDefault="00326BC6">
            <w:pPr>
              <w:pStyle w:val="a0"/>
              <w:rPr>
                <w:lang w:bidi="ar"/>
              </w:rPr>
            </w:pPr>
            <w:r w:rsidRPr="00E9622B">
              <w:rPr>
                <w:rFonts w:hint="eastAsia"/>
                <w:lang w:bidi="ar"/>
              </w:rPr>
              <w:t>2.5.3</w:t>
            </w:r>
            <w:r w:rsidRPr="00E9622B">
              <w:rPr>
                <w:rFonts w:hint="eastAsia"/>
                <w:lang w:bidi="ar"/>
              </w:rPr>
              <w:t>药品追溯码</w:t>
            </w:r>
          </w:p>
          <w:p w:rsidR="00F43C79" w:rsidRPr="00E9622B" w:rsidRDefault="00326BC6">
            <w:pPr>
              <w:pStyle w:val="a0"/>
              <w:rPr>
                <w:lang w:bidi="ar"/>
              </w:rPr>
            </w:pPr>
            <w:r w:rsidRPr="00E9622B">
              <w:rPr>
                <w:rFonts w:hint="eastAsia"/>
                <w:lang w:bidi="ar"/>
              </w:rPr>
              <w:t>实现药品从采购、入库到服务对象使用的全流程追踪，确保药品安全，管理界面。</w:t>
            </w:r>
          </w:p>
          <w:p w:rsidR="00F43C79" w:rsidRPr="00E9622B" w:rsidRDefault="00326BC6">
            <w:pPr>
              <w:pStyle w:val="a0"/>
              <w:rPr>
                <w:lang w:bidi="ar"/>
              </w:rPr>
            </w:pPr>
            <w:r w:rsidRPr="00E9622B">
              <w:rPr>
                <w:rFonts w:hint="eastAsia"/>
                <w:lang w:bidi="ar"/>
              </w:rPr>
              <w:t>2.5.4</w:t>
            </w:r>
            <w:r w:rsidRPr="00E9622B">
              <w:rPr>
                <w:rFonts w:hint="eastAsia"/>
                <w:lang w:bidi="ar"/>
              </w:rPr>
              <w:t>发药出库管理</w:t>
            </w:r>
          </w:p>
          <w:p w:rsidR="00F43C79" w:rsidRPr="00E9622B" w:rsidRDefault="00326BC6">
            <w:pPr>
              <w:pStyle w:val="a0"/>
              <w:rPr>
                <w:lang w:bidi="ar"/>
              </w:rPr>
            </w:pPr>
            <w:r w:rsidRPr="00E9622B">
              <w:rPr>
                <w:rFonts w:hint="eastAsia"/>
                <w:lang w:bidi="ar"/>
              </w:rPr>
              <w:t>用于药品、耗材的出库使用和对收费、记账处方的配药、发药及退药操作。</w:t>
            </w:r>
          </w:p>
          <w:p w:rsidR="00F43C79" w:rsidRPr="00E9622B" w:rsidRDefault="00326BC6">
            <w:pPr>
              <w:pStyle w:val="a0"/>
              <w:rPr>
                <w:lang w:bidi="ar"/>
              </w:rPr>
            </w:pPr>
            <w:r w:rsidRPr="00E9622B">
              <w:rPr>
                <w:rFonts w:hint="eastAsia"/>
                <w:lang w:bidi="ar"/>
              </w:rPr>
              <w:t>2.5.5</w:t>
            </w:r>
            <w:r w:rsidRPr="00E9622B">
              <w:rPr>
                <w:rFonts w:hint="eastAsia"/>
                <w:lang w:bidi="ar"/>
              </w:rPr>
              <w:t>库存管理</w:t>
            </w:r>
          </w:p>
          <w:p w:rsidR="00F43C79" w:rsidRPr="00E9622B" w:rsidRDefault="00326BC6">
            <w:pPr>
              <w:pStyle w:val="a0"/>
              <w:rPr>
                <w:lang w:bidi="ar"/>
              </w:rPr>
            </w:pPr>
            <w:r w:rsidRPr="00E9622B">
              <w:rPr>
                <w:rFonts w:hint="eastAsia"/>
                <w:lang w:bidi="ar"/>
              </w:rPr>
              <w:t>门诊内部各药品消耗部门领用药品的申请登记发出管理，以及相关历史数据的查询。</w:t>
            </w:r>
          </w:p>
          <w:p w:rsidR="00F43C79" w:rsidRPr="00E9622B" w:rsidRDefault="00326BC6">
            <w:pPr>
              <w:pStyle w:val="a0"/>
              <w:rPr>
                <w:lang w:bidi="ar"/>
              </w:rPr>
            </w:pPr>
            <w:r w:rsidRPr="00E9622B">
              <w:rPr>
                <w:rFonts w:hint="eastAsia"/>
                <w:lang w:bidi="ar"/>
              </w:rPr>
              <w:t>2.5.6</w:t>
            </w:r>
            <w:r w:rsidRPr="00E9622B">
              <w:rPr>
                <w:rFonts w:hint="eastAsia"/>
                <w:lang w:bidi="ar"/>
              </w:rPr>
              <w:t>退药管理</w:t>
            </w:r>
          </w:p>
          <w:p w:rsidR="00F43C79" w:rsidRPr="00E9622B" w:rsidRDefault="00326BC6">
            <w:pPr>
              <w:pStyle w:val="a0"/>
              <w:rPr>
                <w:lang w:bidi="ar"/>
              </w:rPr>
            </w:pPr>
            <w:r w:rsidRPr="00E9622B">
              <w:rPr>
                <w:rFonts w:hint="eastAsia"/>
                <w:lang w:bidi="ar"/>
              </w:rPr>
              <w:t>处理服务对象在药房的退药业务，包括退药申请的审核、退药记录的登记等。确保退药流程的规范和药品库存的准确更新。</w:t>
            </w:r>
          </w:p>
          <w:p w:rsidR="00F43C79" w:rsidRPr="00E9622B" w:rsidRDefault="00326BC6">
            <w:pPr>
              <w:pStyle w:val="a0"/>
              <w:rPr>
                <w:lang w:bidi="ar"/>
              </w:rPr>
            </w:pPr>
            <w:r w:rsidRPr="00E9622B">
              <w:rPr>
                <w:rFonts w:hint="eastAsia"/>
                <w:lang w:bidi="ar"/>
              </w:rPr>
              <w:t>2.5.7</w:t>
            </w:r>
            <w:r w:rsidRPr="00E9622B">
              <w:rPr>
                <w:rFonts w:hint="eastAsia"/>
                <w:lang w:bidi="ar"/>
              </w:rPr>
              <w:t>损耗管理</w:t>
            </w:r>
          </w:p>
          <w:p w:rsidR="00F43C79" w:rsidRPr="00E9622B" w:rsidRDefault="00326BC6">
            <w:pPr>
              <w:pStyle w:val="a0"/>
              <w:rPr>
                <w:lang w:bidi="ar"/>
              </w:rPr>
            </w:pPr>
            <w:r w:rsidRPr="00E9622B">
              <w:rPr>
                <w:rFonts w:hint="eastAsia"/>
                <w:lang w:bidi="ar"/>
              </w:rPr>
              <w:t>对药房药品的损耗情况进行管理，包括损耗登记、损耗原因分析、损耗统计等。</w:t>
            </w:r>
          </w:p>
          <w:p w:rsidR="00F43C79" w:rsidRPr="00E9622B" w:rsidRDefault="00326BC6">
            <w:pPr>
              <w:pStyle w:val="a0"/>
              <w:rPr>
                <w:lang w:bidi="ar"/>
              </w:rPr>
            </w:pPr>
            <w:r w:rsidRPr="00E9622B">
              <w:rPr>
                <w:rFonts w:hint="eastAsia"/>
                <w:lang w:bidi="ar"/>
              </w:rPr>
              <w:t>2.5.8</w:t>
            </w:r>
            <w:r w:rsidRPr="00E9622B">
              <w:rPr>
                <w:rFonts w:hint="eastAsia"/>
                <w:lang w:bidi="ar"/>
              </w:rPr>
              <w:t>盘点管理</w:t>
            </w:r>
          </w:p>
          <w:p w:rsidR="00F43C79" w:rsidRPr="00E9622B" w:rsidRDefault="00326BC6">
            <w:pPr>
              <w:pStyle w:val="a0"/>
              <w:rPr>
                <w:lang w:bidi="ar"/>
              </w:rPr>
            </w:pPr>
            <w:r w:rsidRPr="00E9622B">
              <w:rPr>
                <w:rFonts w:hint="eastAsia"/>
                <w:lang w:bidi="ar"/>
              </w:rPr>
              <w:t>对各个药房的药品进行定期盘点处理，在账面数量与实盘数量不相符时，完成对账面数量的调整，以便两者保持相符。</w:t>
            </w:r>
          </w:p>
          <w:p w:rsidR="00F43C79" w:rsidRPr="00E9622B" w:rsidRDefault="00326BC6">
            <w:pPr>
              <w:pStyle w:val="a0"/>
              <w:rPr>
                <w:lang w:bidi="ar"/>
              </w:rPr>
            </w:pPr>
            <w:r w:rsidRPr="00E9622B">
              <w:rPr>
                <w:rFonts w:ascii="宋体" w:hAnsi="宋体" w:cs="宋体" w:hint="eastAsia"/>
                <w:b/>
                <w:bCs/>
                <w:kern w:val="0"/>
                <w:szCs w:val="21"/>
                <w:lang w:bidi="ar"/>
              </w:rPr>
              <w:t>▲</w:t>
            </w:r>
            <w:r w:rsidRPr="00E9622B">
              <w:rPr>
                <w:rFonts w:hint="eastAsia"/>
                <w:lang w:bidi="ar"/>
              </w:rPr>
              <w:t>2.6</w:t>
            </w:r>
            <w:r w:rsidRPr="00E9622B">
              <w:rPr>
                <w:rFonts w:hint="eastAsia"/>
                <w:lang w:bidi="ar"/>
              </w:rPr>
              <w:t>门诊护士工作站</w:t>
            </w:r>
          </w:p>
          <w:p w:rsidR="00F43C79" w:rsidRPr="00E9622B" w:rsidRDefault="00326BC6">
            <w:pPr>
              <w:pStyle w:val="a0"/>
              <w:rPr>
                <w:lang w:bidi="ar"/>
              </w:rPr>
            </w:pPr>
            <w:r w:rsidRPr="00E9622B">
              <w:rPr>
                <w:rFonts w:hint="eastAsia"/>
                <w:lang w:bidi="ar"/>
              </w:rPr>
              <w:t>门诊护士工作站设有门诊护士服务管理，记录并可撤销护理操作，保障护理工作准确规范。</w:t>
            </w:r>
          </w:p>
          <w:p w:rsidR="00F43C79" w:rsidRPr="00E9622B" w:rsidRDefault="00326BC6">
            <w:pPr>
              <w:pStyle w:val="a0"/>
              <w:rPr>
                <w:lang w:bidi="ar"/>
              </w:rPr>
            </w:pPr>
            <w:r w:rsidRPr="00E9622B">
              <w:rPr>
                <w:rFonts w:hint="eastAsia"/>
                <w:lang w:bidi="ar"/>
              </w:rPr>
              <w:t>2.6.1</w:t>
            </w:r>
            <w:r w:rsidRPr="00E9622B">
              <w:rPr>
                <w:rFonts w:hint="eastAsia"/>
                <w:lang w:bidi="ar"/>
              </w:rPr>
              <w:t>门诊护士服务管理</w:t>
            </w:r>
          </w:p>
          <w:p w:rsidR="00F43C79" w:rsidRPr="00E9622B" w:rsidRDefault="00326BC6">
            <w:pPr>
              <w:pStyle w:val="a0"/>
              <w:rPr>
                <w:lang w:bidi="ar"/>
              </w:rPr>
            </w:pPr>
            <w:r w:rsidRPr="00E9622B">
              <w:rPr>
                <w:rFonts w:hint="eastAsia"/>
                <w:lang w:bidi="ar"/>
              </w:rPr>
              <w:t>包括护士操作执行记录和护士操作执行撤销功能。</w:t>
            </w:r>
          </w:p>
          <w:p w:rsidR="00F43C79" w:rsidRPr="00E9622B" w:rsidRDefault="00326BC6">
            <w:pPr>
              <w:pStyle w:val="a0"/>
              <w:rPr>
                <w:lang w:bidi="ar"/>
              </w:rPr>
            </w:pPr>
            <w:r w:rsidRPr="00E9622B">
              <w:rPr>
                <w:rFonts w:hint="eastAsia"/>
                <w:lang w:bidi="ar"/>
              </w:rPr>
              <w:t>2.7</w:t>
            </w:r>
            <w:r w:rsidRPr="00E9622B">
              <w:rPr>
                <w:rFonts w:hint="eastAsia"/>
                <w:lang w:bidi="ar"/>
              </w:rPr>
              <w:t>收费系统</w:t>
            </w:r>
          </w:p>
          <w:p w:rsidR="00F43C79" w:rsidRPr="00E9622B" w:rsidRDefault="00326BC6">
            <w:pPr>
              <w:pStyle w:val="a0"/>
              <w:rPr>
                <w:lang w:bidi="ar"/>
              </w:rPr>
            </w:pPr>
            <w:r w:rsidRPr="00E9622B">
              <w:rPr>
                <w:rFonts w:hint="eastAsia"/>
                <w:lang w:bidi="ar"/>
              </w:rPr>
              <w:t>收费系统管理能从</w:t>
            </w:r>
            <w:r w:rsidRPr="00E9622B">
              <w:rPr>
                <w:rFonts w:hint="eastAsia"/>
                <w:lang w:bidi="ar"/>
              </w:rPr>
              <w:t>HIS</w:t>
            </w:r>
            <w:r w:rsidRPr="00E9622B">
              <w:rPr>
                <w:rFonts w:hint="eastAsia"/>
                <w:lang w:bidi="ar"/>
              </w:rPr>
              <w:t>门诊系统和体检系统实时同步服务对象与收费金额信息，实现体检、门诊、第三</w:t>
            </w:r>
            <w:proofErr w:type="gramStart"/>
            <w:r w:rsidRPr="00E9622B">
              <w:rPr>
                <w:rFonts w:hint="eastAsia"/>
                <w:lang w:bidi="ar"/>
              </w:rPr>
              <w:t>方收费</w:t>
            </w:r>
            <w:proofErr w:type="gramEnd"/>
            <w:r w:rsidRPr="00E9622B">
              <w:rPr>
                <w:rFonts w:hint="eastAsia"/>
                <w:lang w:bidi="ar"/>
              </w:rPr>
              <w:t>等各类服务统一收费，支持现金、微信、支付宝、线下</w:t>
            </w:r>
            <w:proofErr w:type="gramStart"/>
            <w:r w:rsidRPr="00E9622B">
              <w:rPr>
                <w:rFonts w:hint="eastAsia"/>
                <w:lang w:bidi="ar"/>
              </w:rPr>
              <w:t>医</w:t>
            </w:r>
            <w:proofErr w:type="gramEnd"/>
            <w:r w:rsidRPr="00E9622B">
              <w:rPr>
                <w:rFonts w:hint="eastAsia"/>
                <w:lang w:bidi="ar"/>
              </w:rPr>
              <w:t>保、银</w:t>
            </w:r>
            <w:proofErr w:type="gramStart"/>
            <w:r w:rsidRPr="00E9622B">
              <w:rPr>
                <w:rFonts w:hint="eastAsia"/>
                <w:lang w:bidi="ar"/>
              </w:rPr>
              <w:t>联多种</w:t>
            </w:r>
            <w:proofErr w:type="gramEnd"/>
            <w:r w:rsidRPr="00E9622B">
              <w:rPr>
                <w:rFonts w:hint="eastAsia"/>
                <w:lang w:bidi="ar"/>
              </w:rPr>
              <w:t>支付方式，提供支付数据查询；支持统一退费操作，经审核校验退费条件后退款并生成记录。</w:t>
            </w:r>
          </w:p>
          <w:p w:rsidR="00F43C79" w:rsidRPr="00E9622B" w:rsidRDefault="00326BC6">
            <w:pPr>
              <w:pStyle w:val="a0"/>
              <w:rPr>
                <w:lang w:bidi="ar"/>
              </w:rPr>
            </w:pPr>
            <w:r w:rsidRPr="00E9622B">
              <w:rPr>
                <w:rFonts w:hint="eastAsia"/>
                <w:lang w:bidi="ar"/>
              </w:rPr>
              <w:t>2.7.1</w:t>
            </w:r>
            <w:r w:rsidRPr="00E9622B">
              <w:rPr>
                <w:rFonts w:hint="eastAsia"/>
                <w:lang w:bidi="ar"/>
              </w:rPr>
              <w:t>收费管理</w:t>
            </w:r>
          </w:p>
          <w:p w:rsidR="00F43C79" w:rsidRPr="00E9622B" w:rsidRDefault="00326BC6">
            <w:pPr>
              <w:pStyle w:val="a0"/>
              <w:rPr>
                <w:lang w:bidi="ar"/>
              </w:rPr>
            </w:pPr>
            <w:r w:rsidRPr="00E9622B">
              <w:rPr>
                <w:rFonts w:hint="eastAsia"/>
                <w:lang w:bidi="ar"/>
              </w:rPr>
              <w:t>该模块通过与</w:t>
            </w:r>
            <w:r w:rsidRPr="00E9622B">
              <w:rPr>
                <w:rFonts w:hint="eastAsia"/>
                <w:lang w:bidi="ar"/>
              </w:rPr>
              <w:t>HIS</w:t>
            </w:r>
            <w:r w:rsidRPr="00E9622B">
              <w:rPr>
                <w:rFonts w:hint="eastAsia"/>
                <w:lang w:bidi="ar"/>
              </w:rPr>
              <w:t>门诊、体检系统的实时数据交互，自动获取待缴费订单，确保计费源头准确；支持聚合支付、线下</w:t>
            </w:r>
            <w:proofErr w:type="gramStart"/>
            <w:r w:rsidRPr="00E9622B">
              <w:rPr>
                <w:rFonts w:hint="eastAsia"/>
                <w:lang w:bidi="ar"/>
              </w:rPr>
              <w:t>医</w:t>
            </w:r>
            <w:proofErr w:type="gramEnd"/>
            <w:r w:rsidRPr="00E9622B">
              <w:rPr>
                <w:rFonts w:hint="eastAsia"/>
                <w:lang w:bidi="ar"/>
              </w:rPr>
              <w:t>保等多种支付方式，满足不同服务对象的缴费需求；内置严</w:t>
            </w:r>
            <w:r w:rsidRPr="00E9622B">
              <w:rPr>
                <w:rFonts w:hint="eastAsia"/>
                <w:lang w:bidi="ar"/>
              </w:rPr>
              <w:lastRenderedPageBreak/>
              <w:t>谨的退费审核流程与全面的收费明细管理功能。</w:t>
            </w:r>
          </w:p>
          <w:p w:rsidR="00F43C79" w:rsidRPr="00E9622B" w:rsidRDefault="00326BC6">
            <w:pPr>
              <w:pStyle w:val="a0"/>
              <w:rPr>
                <w:lang w:bidi="ar"/>
              </w:rPr>
            </w:pPr>
            <w:r w:rsidRPr="00E9622B">
              <w:rPr>
                <w:rFonts w:hint="eastAsia"/>
                <w:lang w:bidi="ar"/>
              </w:rPr>
              <w:t>2.7.1.1</w:t>
            </w:r>
            <w:r w:rsidRPr="00E9622B">
              <w:rPr>
                <w:rFonts w:hint="eastAsia"/>
                <w:lang w:bidi="ar"/>
              </w:rPr>
              <w:t>业务信息同步</w:t>
            </w:r>
          </w:p>
          <w:p w:rsidR="00F43C79" w:rsidRPr="00E9622B" w:rsidRDefault="00326BC6">
            <w:pPr>
              <w:pStyle w:val="a0"/>
              <w:rPr>
                <w:lang w:bidi="ar"/>
              </w:rPr>
            </w:pPr>
            <w:r w:rsidRPr="00E9622B">
              <w:rPr>
                <w:rFonts w:hint="eastAsia"/>
                <w:lang w:bidi="ar"/>
              </w:rPr>
              <w:t>收费系统支持从</w:t>
            </w:r>
            <w:r w:rsidRPr="00E9622B">
              <w:rPr>
                <w:rFonts w:hint="eastAsia"/>
                <w:lang w:bidi="ar"/>
              </w:rPr>
              <w:t xml:space="preserve">HIS </w:t>
            </w:r>
            <w:r w:rsidRPr="00E9622B">
              <w:rPr>
                <w:rFonts w:hint="eastAsia"/>
                <w:lang w:bidi="ar"/>
              </w:rPr>
              <w:t>门诊系统和体检系统实时同步服务对象信息和收费金额等信息，确保业务信息的实时性和准确性。</w:t>
            </w:r>
          </w:p>
          <w:p w:rsidR="00F43C79" w:rsidRPr="00E9622B" w:rsidRDefault="00326BC6">
            <w:pPr>
              <w:pStyle w:val="a0"/>
              <w:rPr>
                <w:lang w:bidi="ar"/>
              </w:rPr>
            </w:pPr>
            <w:r w:rsidRPr="00E9622B">
              <w:rPr>
                <w:rFonts w:hint="eastAsia"/>
                <w:lang w:bidi="ar"/>
              </w:rPr>
              <w:t>2.7.1.2</w:t>
            </w:r>
            <w:r w:rsidRPr="00E9622B">
              <w:rPr>
                <w:rFonts w:hint="eastAsia"/>
                <w:lang w:bidi="ar"/>
              </w:rPr>
              <w:t>聚合支付管理</w:t>
            </w:r>
          </w:p>
          <w:p w:rsidR="00F43C79" w:rsidRPr="00E9622B" w:rsidRDefault="00326BC6">
            <w:pPr>
              <w:pStyle w:val="a0"/>
              <w:rPr>
                <w:lang w:bidi="ar"/>
              </w:rPr>
            </w:pPr>
            <w:r w:rsidRPr="00E9622B">
              <w:rPr>
                <w:rFonts w:hint="eastAsia"/>
                <w:lang w:bidi="ar"/>
              </w:rPr>
              <w:t>系统支持对体检、门诊各类服务的统一收费，收费项目可根据中心的实际需求进行灵活配置；支持快速定位功能，通过关键字快速搜索收费项目名称。</w:t>
            </w:r>
          </w:p>
          <w:p w:rsidR="00F43C79" w:rsidRPr="00E9622B" w:rsidRDefault="00326BC6">
            <w:pPr>
              <w:pStyle w:val="a0"/>
              <w:rPr>
                <w:lang w:bidi="ar"/>
              </w:rPr>
            </w:pPr>
            <w:r w:rsidRPr="00E9622B">
              <w:rPr>
                <w:rFonts w:hint="eastAsia"/>
                <w:lang w:bidi="ar"/>
              </w:rPr>
              <w:t>2.7.1.3</w:t>
            </w:r>
            <w:r w:rsidRPr="00E9622B">
              <w:rPr>
                <w:rFonts w:hint="eastAsia"/>
                <w:lang w:bidi="ar"/>
              </w:rPr>
              <w:t>线下</w:t>
            </w:r>
            <w:proofErr w:type="gramStart"/>
            <w:r w:rsidRPr="00E9622B">
              <w:rPr>
                <w:rFonts w:hint="eastAsia"/>
                <w:lang w:bidi="ar"/>
              </w:rPr>
              <w:t>医</w:t>
            </w:r>
            <w:proofErr w:type="gramEnd"/>
            <w:r w:rsidRPr="00E9622B">
              <w:rPr>
                <w:rFonts w:hint="eastAsia"/>
                <w:lang w:bidi="ar"/>
              </w:rPr>
              <w:t>保支付管理</w:t>
            </w:r>
          </w:p>
          <w:p w:rsidR="00F43C79" w:rsidRPr="00E9622B" w:rsidRDefault="00326BC6">
            <w:pPr>
              <w:pStyle w:val="a0"/>
              <w:rPr>
                <w:lang w:bidi="ar"/>
              </w:rPr>
            </w:pPr>
            <w:r w:rsidRPr="00E9622B">
              <w:rPr>
                <w:rFonts w:hint="eastAsia"/>
                <w:lang w:bidi="ar"/>
              </w:rPr>
              <w:t>与线下</w:t>
            </w:r>
            <w:proofErr w:type="gramStart"/>
            <w:r w:rsidRPr="00E9622B">
              <w:rPr>
                <w:rFonts w:hint="eastAsia"/>
                <w:lang w:bidi="ar"/>
              </w:rPr>
              <w:t>医</w:t>
            </w:r>
            <w:proofErr w:type="gramEnd"/>
            <w:r w:rsidRPr="00E9622B">
              <w:rPr>
                <w:rFonts w:hint="eastAsia"/>
                <w:lang w:bidi="ar"/>
              </w:rPr>
              <w:t>保系统实时交互，包括服务对象</w:t>
            </w:r>
            <w:proofErr w:type="gramStart"/>
            <w:r w:rsidRPr="00E9622B">
              <w:rPr>
                <w:rFonts w:hint="eastAsia"/>
                <w:lang w:bidi="ar"/>
              </w:rPr>
              <w:t>医</w:t>
            </w:r>
            <w:proofErr w:type="gramEnd"/>
            <w:r w:rsidRPr="00E9622B">
              <w:rPr>
                <w:rFonts w:hint="eastAsia"/>
                <w:lang w:bidi="ar"/>
              </w:rPr>
              <w:t>保身份识别与验证（如</w:t>
            </w:r>
            <w:proofErr w:type="gramStart"/>
            <w:r w:rsidRPr="00E9622B">
              <w:rPr>
                <w:rFonts w:hint="eastAsia"/>
                <w:lang w:bidi="ar"/>
              </w:rPr>
              <w:t>医</w:t>
            </w:r>
            <w:proofErr w:type="gramEnd"/>
            <w:r w:rsidRPr="00E9622B">
              <w:rPr>
                <w:rFonts w:hint="eastAsia"/>
                <w:lang w:bidi="ar"/>
              </w:rPr>
              <w:t>保卡号、身份证号等信息的校验）、</w:t>
            </w:r>
            <w:proofErr w:type="gramStart"/>
            <w:r w:rsidRPr="00E9622B">
              <w:rPr>
                <w:rFonts w:hint="eastAsia"/>
                <w:lang w:bidi="ar"/>
              </w:rPr>
              <w:t>医</w:t>
            </w:r>
            <w:proofErr w:type="gramEnd"/>
            <w:r w:rsidRPr="00E9622B">
              <w:rPr>
                <w:rFonts w:hint="eastAsia"/>
                <w:lang w:bidi="ar"/>
              </w:rPr>
              <w:t>保费用结算（根据</w:t>
            </w:r>
            <w:proofErr w:type="gramStart"/>
            <w:r w:rsidRPr="00E9622B">
              <w:rPr>
                <w:rFonts w:hint="eastAsia"/>
                <w:lang w:bidi="ar"/>
              </w:rPr>
              <w:t>医</w:t>
            </w:r>
            <w:proofErr w:type="gramEnd"/>
            <w:r w:rsidRPr="00E9622B">
              <w:rPr>
                <w:rFonts w:hint="eastAsia"/>
                <w:lang w:bidi="ar"/>
              </w:rPr>
              <w:t>保政策和服务对象的诊疗项目自动计算</w:t>
            </w:r>
            <w:proofErr w:type="gramStart"/>
            <w:r w:rsidRPr="00E9622B">
              <w:rPr>
                <w:rFonts w:hint="eastAsia"/>
                <w:lang w:bidi="ar"/>
              </w:rPr>
              <w:t>医</w:t>
            </w:r>
            <w:proofErr w:type="gramEnd"/>
            <w:r w:rsidRPr="00E9622B">
              <w:rPr>
                <w:rFonts w:hint="eastAsia"/>
                <w:lang w:bidi="ar"/>
              </w:rPr>
              <w:t>保报销金额和自费金额）、</w:t>
            </w:r>
            <w:proofErr w:type="gramStart"/>
            <w:r w:rsidRPr="00E9622B">
              <w:rPr>
                <w:rFonts w:hint="eastAsia"/>
                <w:lang w:bidi="ar"/>
              </w:rPr>
              <w:t>医</w:t>
            </w:r>
            <w:proofErr w:type="gramEnd"/>
            <w:r w:rsidRPr="00E9622B">
              <w:rPr>
                <w:rFonts w:hint="eastAsia"/>
                <w:lang w:bidi="ar"/>
              </w:rPr>
              <w:t>保目录同步（如药品目录、诊疗项目目录、医疗服务设施目录等的实时更新）、</w:t>
            </w:r>
            <w:proofErr w:type="gramStart"/>
            <w:r w:rsidRPr="00E9622B">
              <w:rPr>
                <w:rFonts w:hint="eastAsia"/>
                <w:lang w:bidi="ar"/>
              </w:rPr>
              <w:t>医</w:t>
            </w:r>
            <w:proofErr w:type="gramEnd"/>
            <w:r w:rsidRPr="00E9622B">
              <w:rPr>
                <w:rFonts w:hint="eastAsia"/>
                <w:lang w:bidi="ar"/>
              </w:rPr>
              <w:t>保报销数据上传与下载（将服务对象的</w:t>
            </w:r>
            <w:proofErr w:type="gramStart"/>
            <w:r w:rsidRPr="00E9622B">
              <w:rPr>
                <w:rFonts w:hint="eastAsia"/>
                <w:lang w:bidi="ar"/>
              </w:rPr>
              <w:t>医</w:t>
            </w:r>
            <w:proofErr w:type="gramEnd"/>
            <w:r w:rsidRPr="00E9622B">
              <w:rPr>
                <w:rFonts w:hint="eastAsia"/>
                <w:lang w:bidi="ar"/>
              </w:rPr>
              <w:t>保报销记录上传至</w:t>
            </w:r>
            <w:proofErr w:type="gramStart"/>
            <w:r w:rsidRPr="00E9622B">
              <w:rPr>
                <w:rFonts w:hint="eastAsia"/>
                <w:lang w:bidi="ar"/>
              </w:rPr>
              <w:t>医</w:t>
            </w:r>
            <w:proofErr w:type="gramEnd"/>
            <w:r w:rsidRPr="00E9622B">
              <w:rPr>
                <w:rFonts w:hint="eastAsia"/>
                <w:lang w:bidi="ar"/>
              </w:rPr>
              <w:t>保系统，同时下载</w:t>
            </w:r>
            <w:proofErr w:type="gramStart"/>
            <w:r w:rsidRPr="00E9622B">
              <w:rPr>
                <w:rFonts w:hint="eastAsia"/>
                <w:lang w:bidi="ar"/>
              </w:rPr>
              <w:t>医</w:t>
            </w:r>
            <w:proofErr w:type="gramEnd"/>
            <w:r w:rsidRPr="00E9622B">
              <w:rPr>
                <w:rFonts w:hint="eastAsia"/>
                <w:lang w:bidi="ar"/>
              </w:rPr>
              <w:t>保系统中的相关政策和参数信息）。</w:t>
            </w:r>
          </w:p>
          <w:p w:rsidR="00F43C79" w:rsidRPr="00E9622B" w:rsidRDefault="00326BC6">
            <w:pPr>
              <w:pStyle w:val="a0"/>
              <w:rPr>
                <w:lang w:bidi="ar"/>
              </w:rPr>
            </w:pPr>
            <w:r w:rsidRPr="00E9622B">
              <w:rPr>
                <w:rFonts w:hint="eastAsia"/>
                <w:lang w:bidi="ar"/>
              </w:rPr>
              <w:t>2.7.1.4</w:t>
            </w:r>
            <w:r w:rsidRPr="00E9622B">
              <w:rPr>
                <w:rFonts w:hint="eastAsia"/>
                <w:lang w:bidi="ar"/>
              </w:rPr>
              <w:t>退费管理</w:t>
            </w:r>
          </w:p>
          <w:p w:rsidR="00F43C79" w:rsidRPr="00E9622B" w:rsidRDefault="00326BC6">
            <w:pPr>
              <w:pStyle w:val="a0"/>
              <w:rPr>
                <w:lang w:bidi="ar"/>
              </w:rPr>
            </w:pPr>
            <w:r w:rsidRPr="00E9622B">
              <w:rPr>
                <w:rFonts w:hint="eastAsia"/>
                <w:lang w:bidi="ar"/>
              </w:rPr>
              <w:t>系统支持对已收费项目的统一退费操作，流程需经过审核，确保退费的合法性和准确性。</w:t>
            </w:r>
          </w:p>
          <w:p w:rsidR="00F43C79" w:rsidRPr="00E9622B" w:rsidRDefault="00326BC6">
            <w:pPr>
              <w:pStyle w:val="a0"/>
              <w:rPr>
                <w:lang w:bidi="ar"/>
              </w:rPr>
            </w:pPr>
            <w:r w:rsidRPr="00E9622B">
              <w:rPr>
                <w:rFonts w:hint="eastAsia"/>
                <w:lang w:bidi="ar"/>
              </w:rPr>
              <w:t>2.7.1.5</w:t>
            </w:r>
            <w:r w:rsidRPr="00E9622B">
              <w:rPr>
                <w:rFonts w:hint="eastAsia"/>
                <w:lang w:bidi="ar"/>
              </w:rPr>
              <w:t>收费明细管理</w:t>
            </w:r>
          </w:p>
          <w:p w:rsidR="00F43C79" w:rsidRPr="00E9622B" w:rsidRDefault="00326BC6">
            <w:pPr>
              <w:pStyle w:val="a0"/>
              <w:rPr>
                <w:lang w:bidi="ar"/>
              </w:rPr>
            </w:pPr>
            <w:r w:rsidRPr="00E9622B">
              <w:rPr>
                <w:rFonts w:hint="eastAsia"/>
                <w:lang w:bidi="ar"/>
              </w:rPr>
              <w:t>收费明细管理（维护、查询）。</w:t>
            </w:r>
          </w:p>
          <w:p w:rsidR="00F43C79" w:rsidRPr="00E9622B" w:rsidRDefault="00326BC6">
            <w:pPr>
              <w:pStyle w:val="a0"/>
              <w:rPr>
                <w:lang w:bidi="ar"/>
              </w:rPr>
            </w:pPr>
            <w:r w:rsidRPr="00E9622B">
              <w:rPr>
                <w:rFonts w:hint="eastAsia"/>
                <w:lang w:bidi="ar"/>
              </w:rPr>
              <w:t>2.7.2</w:t>
            </w:r>
            <w:r w:rsidRPr="00E9622B">
              <w:rPr>
                <w:rFonts w:hint="eastAsia"/>
                <w:lang w:bidi="ar"/>
              </w:rPr>
              <w:t>收费员报表</w:t>
            </w:r>
          </w:p>
          <w:p w:rsidR="00F43C79" w:rsidRPr="00E9622B" w:rsidRDefault="00326BC6">
            <w:pPr>
              <w:pStyle w:val="a0"/>
              <w:rPr>
                <w:lang w:bidi="ar"/>
              </w:rPr>
            </w:pPr>
            <w:r w:rsidRPr="00E9622B">
              <w:rPr>
                <w:rFonts w:hint="eastAsia"/>
                <w:lang w:bidi="ar"/>
              </w:rPr>
              <w:t>自动生成标准化的收费员日结报表，系统在日结操作时自动归集当日所有收费流水，按支付方式、收费项目等维度进行分类统计。</w:t>
            </w:r>
          </w:p>
          <w:p w:rsidR="00F43C79" w:rsidRPr="00E9622B" w:rsidRDefault="00326BC6">
            <w:pPr>
              <w:pStyle w:val="a0"/>
              <w:rPr>
                <w:lang w:bidi="ar"/>
              </w:rPr>
            </w:pPr>
            <w:r w:rsidRPr="00E9622B">
              <w:rPr>
                <w:rFonts w:hint="eastAsia"/>
                <w:lang w:bidi="ar"/>
              </w:rPr>
              <w:t>2.7.2.1</w:t>
            </w:r>
            <w:r w:rsidRPr="00E9622B">
              <w:rPr>
                <w:rFonts w:hint="eastAsia"/>
                <w:lang w:bidi="ar"/>
              </w:rPr>
              <w:t>收费员日结和收费报表</w:t>
            </w:r>
          </w:p>
          <w:p w:rsidR="00F43C79" w:rsidRPr="00E9622B" w:rsidRDefault="00326BC6">
            <w:pPr>
              <w:pStyle w:val="a0"/>
              <w:rPr>
                <w:lang w:bidi="ar"/>
              </w:rPr>
            </w:pPr>
            <w:r w:rsidRPr="00E9622B">
              <w:rPr>
                <w:rFonts w:hint="eastAsia"/>
                <w:lang w:bidi="ar"/>
              </w:rPr>
              <w:t>收费员每日工作结束后，需进行日结操作，系统自动汇总当日的收费数据，生成日结报表。</w:t>
            </w:r>
          </w:p>
          <w:p w:rsidR="00F43C79" w:rsidRPr="00E9622B" w:rsidRDefault="00326BC6">
            <w:pPr>
              <w:pStyle w:val="a0"/>
              <w:rPr>
                <w:lang w:bidi="ar"/>
              </w:rPr>
            </w:pPr>
            <w:r w:rsidRPr="00E9622B">
              <w:rPr>
                <w:rFonts w:hint="eastAsia"/>
                <w:lang w:bidi="ar"/>
              </w:rPr>
              <w:t>2.7.3</w:t>
            </w:r>
            <w:r w:rsidRPr="00E9622B">
              <w:rPr>
                <w:rFonts w:hint="eastAsia"/>
                <w:lang w:bidi="ar"/>
              </w:rPr>
              <w:t>第三方收费管理</w:t>
            </w:r>
          </w:p>
          <w:p w:rsidR="00F43C79" w:rsidRPr="00E9622B" w:rsidRDefault="00326BC6">
            <w:pPr>
              <w:pStyle w:val="a0"/>
              <w:rPr>
                <w:lang w:bidi="ar"/>
              </w:rPr>
            </w:pPr>
            <w:r w:rsidRPr="00E9622B">
              <w:rPr>
                <w:rFonts w:hint="eastAsia"/>
                <w:lang w:bidi="ar"/>
              </w:rPr>
              <w:t>覆盖疫苗收费、第三方委托检验收费</w:t>
            </w:r>
            <w:proofErr w:type="gramStart"/>
            <w:r w:rsidRPr="00E9622B">
              <w:rPr>
                <w:rFonts w:hint="eastAsia"/>
                <w:lang w:bidi="ar"/>
              </w:rPr>
              <w:t>及团检对公</w:t>
            </w:r>
            <w:proofErr w:type="gramEnd"/>
            <w:r w:rsidRPr="00E9622B">
              <w:rPr>
                <w:rFonts w:hint="eastAsia"/>
                <w:lang w:bidi="ar"/>
              </w:rPr>
              <w:t>转账收费等业务，通过系统化的信息推送、状态跟踪与流程联动机制，将非标收费流程纳入信息化管理。</w:t>
            </w:r>
          </w:p>
          <w:p w:rsidR="00F43C79" w:rsidRPr="00E9622B" w:rsidRDefault="00326BC6">
            <w:pPr>
              <w:pStyle w:val="a0"/>
              <w:rPr>
                <w:lang w:bidi="ar"/>
              </w:rPr>
            </w:pPr>
            <w:r w:rsidRPr="00E9622B">
              <w:rPr>
                <w:rFonts w:hint="eastAsia"/>
                <w:lang w:bidi="ar"/>
              </w:rPr>
              <w:t>2.7.3.1</w:t>
            </w:r>
            <w:r w:rsidRPr="00E9622B">
              <w:rPr>
                <w:rFonts w:hint="eastAsia"/>
                <w:lang w:bidi="ar"/>
              </w:rPr>
              <w:t>疫苗收费明细管理</w:t>
            </w:r>
          </w:p>
          <w:p w:rsidR="00F43C79" w:rsidRPr="00E9622B" w:rsidRDefault="00326BC6">
            <w:pPr>
              <w:pStyle w:val="a0"/>
              <w:rPr>
                <w:lang w:bidi="ar"/>
              </w:rPr>
            </w:pPr>
            <w:r w:rsidRPr="00E9622B">
              <w:rPr>
                <w:rFonts w:hint="eastAsia"/>
                <w:lang w:bidi="ar"/>
              </w:rPr>
              <w:t>在收费系统增设费用明细人工录入功能。</w:t>
            </w:r>
          </w:p>
          <w:p w:rsidR="00F43C79" w:rsidRPr="00E9622B" w:rsidRDefault="00326BC6">
            <w:pPr>
              <w:pStyle w:val="a0"/>
              <w:rPr>
                <w:lang w:bidi="ar"/>
              </w:rPr>
            </w:pPr>
            <w:r w:rsidRPr="00E9622B">
              <w:rPr>
                <w:rFonts w:hint="eastAsia"/>
                <w:lang w:bidi="ar"/>
              </w:rPr>
              <w:t>2.7.3.2</w:t>
            </w:r>
            <w:r w:rsidRPr="00E9622B">
              <w:rPr>
                <w:rFonts w:hint="eastAsia"/>
                <w:lang w:bidi="ar"/>
              </w:rPr>
              <w:t>第三方委托检验收费管理</w:t>
            </w:r>
          </w:p>
          <w:p w:rsidR="00F43C79" w:rsidRPr="00E9622B" w:rsidRDefault="00326BC6">
            <w:pPr>
              <w:pStyle w:val="a0"/>
              <w:rPr>
                <w:lang w:bidi="ar"/>
              </w:rPr>
            </w:pPr>
            <w:r w:rsidRPr="00E9622B">
              <w:rPr>
                <w:rFonts w:hint="eastAsia"/>
                <w:lang w:bidi="ar"/>
              </w:rPr>
              <w:lastRenderedPageBreak/>
              <w:t>业务科室在一体化系统录入相关单位的信息、收费项目、金额推送到收费处，客户到收费处报单位名称或者单号进行缴费，完成缴费后系统自动推送通知业务科室。</w:t>
            </w:r>
          </w:p>
          <w:p w:rsidR="00F43C79" w:rsidRPr="00E9622B" w:rsidRDefault="00326BC6">
            <w:pPr>
              <w:pStyle w:val="a0"/>
              <w:rPr>
                <w:lang w:bidi="ar"/>
              </w:rPr>
            </w:pPr>
            <w:r w:rsidRPr="00E9622B">
              <w:rPr>
                <w:rFonts w:hint="eastAsia"/>
                <w:lang w:bidi="ar"/>
              </w:rPr>
              <w:t>2.7.3.3</w:t>
            </w:r>
            <w:r w:rsidRPr="00E9622B">
              <w:rPr>
                <w:rFonts w:hint="eastAsia"/>
                <w:lang w:bidi="ar"/>
              </w:rPr>
              <w:t>团检对公转账收费管理</w:t>
            </w:r>
          </w:p>
          <w:p w:rsidR="00F43C79" w:rsidRPr="00E9622B" w:rsidRDefault="00326BC6">
            <w:pPr>
              <w:pStyle w:val="a0"/>
              <w:rPr>
                <w:lang w:bidi="ar"/>
              </w:rPr>
            </w:pPr>
            <w:r w:rsidRPr="00E9622B">
              <w:rPr>
                <w:rFonts w:hint="eastAsia"/>
                <w:lang w:bidi="ar"/>
              </w:rPr>
              <w:t>单位</w:t>
            </w:r>
            <w:proofErr w:type="gramStart"/>
            <w:r w:rsidRPr="00E9622B">
              <w:rPr>
                <w:rFonts w:hint="eastAsia"/>
                <w:lang w:bidi="ar"/>
              </w:rPr>
              <w:t>创建团检</w:t>
            </w:r>
            <w:proofErr w:type="gramEnd"/>
            <w:r w:rsidRPr="00E9622B">
              <w:rPr>
                <w:rFonts w:hint="eastAsia"/>
                <w:lang w:bidi="ar"/>
              </w:rPr>
              <w:t>订单后，</w:t>
            </w:r>
            <w:proofErr w:type="gramStart"/>
            <w:r w:rsidRPr="00E9622B">
              <w:rPr>
                <w:rFonts w:hint="eastAsia"/>
                <w:lang w:bidi="ar"/>
              </w:rPr>
              <w:t>系统生成团检订单</w:t>
            </w:r>
            <w:proofErr w:type="gramEnd"/>
            <w:r w:rsidRPr="00E9622B">
              <w:rPr>
                <w:rFonts w:hint="eastAsia"/>
                <w:lang w:bidi="ar"/>
              </w:rPr>
              <w:t>批次号，并把该订单相关信息</w:t>
            </w:r>
            <w:proofErr w:type="gramStart"/>
            <w:r w:rsidRPr="00E9622B">
              <w:rPr>
                <w:rFonts w:hint="eastAsia"/>
                <w:lang w:bidi="ar"/>
              </w:rPr>
              <w:t>如团检项目</w:t>
            </w:r>
            <w:proofErr w:type="gramEnd"/>
            <w:r w:rsidRPr="00E9622B">
              <w:rPr>
                <w:rFonts w:hint="eastAsia"/>
                <w:lang w:bidi="ar"/>
              </w:rPr>
              <w:t>、</w:t>
            </w:r>
            <w:proofErr w:type="gramStart"/>
            <w:r w:rsidRPr="00E9622B">
              <w:rPr>
                <w:rFonts w:hint="eastAsia"/>
                <w:lang w:bidi="ar"/>
              </w:rPr>
              <w:t>团检人数</w:t>
            </w:r>
            <w:proofErr w:type="gramEnd"/>
            <w:r w:rsidRPr="00E9622B">
              <w:rPr>
                <w:rFonts w:hint="eastAsia"/>
                <w:lang w:bidi="ar"/>
              </w:rPr>
              <w:t>、缴费金额等信息推送至财务科收费处，收费处可</w:t>
            </w:r>
            <w:proofErr w:type="gramStart"/>
            <w:r w:rsidRPr="00E9622B">
              <w:rPr>
                <w:rFonts w:hint="eastAsia"/>
                <w:lang w:bidi="ar"/>
              </w:rPr>
              <w:t>根据团检实到</w:t>
            </w:r>
            <w:proofErr w:type="gramEnd"/>
            <w:r w:rsidRPr="00E9622B">
              <w:rPr>
                <w:rFonts w:hint="eastAsia"/>
                <w:lang w:bidi="ar"/>
              </w:rPr>
              <w:t>人数对该订单进行收费。款项到账后，收费员在系统里确认订单已收费，系统</w:t>
            </w:r>
            <w:proofErr w:type="gramStart"/>
            <w:r w:rsidRPr="00E9622B">
              <w:rPr>
                <w:rFonts w:hint="eastAsia"/>
                <w:lang w:bidi="ar"/>
              </w:rPr>
              <w:t>更新团检</w:t>
            </w:r>
            <w:proofErr w:type="gramEnd"/>
            <w:r w:rsidRPr="00E9622B">
              <w:rPr>
                <w:rFonts w:hint="eastAsia"/>
                <w:lang w:bidi="ar"/>
              </w:rPr>
              <w:t>订单收费状态并</w:t>
            </w:r>
            <w:proofErr w:type="gramStart"/>
            <w:r w:rsidRPr="00E9622B">
              <w:rPr>
                <w:rFonts w:hint="eastAsia"/>
                <w:lang w:bidi="ar"/>
              </w:rPr>
              <w:t>更新团检</w:t>
            </w:r>
            <w:proofErr w:type="gramEnd"/>
            <w:r w:rsidRPr="00E9622B">
              <w:rPr>
                <w:rFonts w:hint="eastAsia"/>
                <w:lang w:bidi="ar"/>
              </w:rPr>
              <w:t>订单关联的所有体检人员的收费状态为已缴费，最后把缴费信息同步到各业务科室。</w:t>
            </w:r>
          </w:p>
          <w:p w:rsidR="00F43C79" w:rsidRPr="00E9622B" w:rsidRDefault="00326BC6">
            <w:pPr>
              <w:pStyle w:val="a0"/>
              <w:rPr>
                <w:lang w:bidi="ar"/>
              </w:rPr>
            </w:pPr>
            <w:r w:rsidRPr="00E9622B">
              <w:rPr>
                <w:rFonts w:hint="eastAsia"/>
              </w:rPr>
              <w:t>▲</w:t>
            </w:r>
            <w:r w:rsidRPr="00E9622B">
              <w:rPr>
                <w:rFonts w:hint="eastAsia"/>
                <w:lang w:bidi="ar"/>
              </w:rPr>
              <w:t>3</w:t>
            </w:r>
            <w:r w:rsidRPr="00E9622B">
              <w:rPr>
                <w:lang w:bidi="ar"/>
              </w:rPr>
              <w:t>.</w:t>
            </w:r>
            <w:r w:rsidRPr="00E9622B">
              <w:rPr>
                <w:rFonts w:hint="eastAsia"/>
                <w:lang w:bidi="ar"/>
              </w:rPr>
              <w:t>设备管理</w:t>
            </w:r>
          </w:p>
          <w:p w:rsidR="00F43C79" w:rsidRPr="00E9622B" w:rsidRDefault="00326BC6">
            <w:pPr>
              <w:pStyle w:val="a0"/>
              <w:rPr>
                <w:lang w:bidi="ar"/>
              </w:rPr>
            </w:pPr>
            <w:r w:rsidRPr="00E9622B">
              <w:rPr>
                <w:rFonts w:hint="eastAsia"/>
                <w:lang w:bidi="ar"/>
              </w:rPr>
              <w:t>进行医疗设备与体检系统对接，涵盖听力、放射科、眼科、心电图、肺功能等设备。</w:t>
            </w:r>
          </w:p>
          <w:p w:rsidR="00F43C79" w:rsidRPr="00E9622B" w:rsidRDefault="00326BC6">
            <w:pPr>
              <w:pStyle w:val="a0"/>
              <w:rPr>
                <w:lang w:bidi="ar"/>
              </w:rPr>
            </w:pPr>
            <w:r w:rsidRPr="00E9622B">
              <w:rPr>
                <w:rFonts w:hint="eastAsia"/>
                <w:lang w:bidi="ar"/>
              </w:rPr>
              <w:t>3.1</w:t>
            </w:r>
            <w:r w:rsidRPr="00E9622B">
              <w:rPr>
                <w:rFonts w:hint="eastAsia"/>
                <w:lang w:bidi="ar"/>
              </w:rPr>
              <w:t>听力设备</w:t>
            </w:r>
          </w:p>
          <w:p w:rsidR="00F43C79" w:rsidRPr="00E9622B" w:rsidRDefault="00326BC6">
            <w:pPr>
              <w:pStyle w:val="a0"/>
              <w:rPr>
                <w:lang w:bidi="ar"/>
              </w:rPr>
            </w:pPr>
            <w:r w:rsidRPr="00E9622B">
              <w:rPr>
                <w:rFonts w:hint="eastAsia"/>
                <w:lang w:bidi="ar"/>
              </w:rPr>
              <w:t>在体检系统设计数据录入界面，医生在该界面录入设备数据，由体检系统根据录入的数据和图表模板，自动生成数据图表，并根据需求</w:t>
            </w:r>
            <w:proofErr w:type="gramStart"/>
            <w:r w:rsidRPr="00E9622B">
              <w:rPr>
                <w:rFonts w:hint="eastAsia"/>
                <w:lang w:bidi="ar"/>
              </w:rPr>
              <w:t>插入总检报告</w:t>
            </w:r>
            <w:proofErr w:type="gramEnd"/>
            <w:r w:rsidRPr="00E9622B">
              <w:rPr>
                <w:rFonts w:hint="eastAsia"/>
                <w:lang w:bidi="ar"/>
              </w:rPr>
              <w:t>中。</w:t>
            </w:r>
          </w:p>
          <w:p w:rsidR="00F43C79" w:rsidRPr="00E9622B" w:rsidRDefault="00326BC6">
            <w:pPr>
              <w:pStyle w:val="a0"/>
              <w:rPr>
                <w:lang w:bidi="ar"/>
              </w:rPr>
            </w:pPr>
            <w:r w:rsidRPr="00E9622B">
              <w:rPr>
                <w:rFonts w:hint="eastAsia"/>
                <w:lang w:bidi="ar"/>
              </w:rPr>
              <w:t>3.2</w:t>
            </w:r>
            <w:r w:rsidRPr="00E9622B">
              <w:rPr>
                <w:rFonts w:hint="eastAsia"/>
                <w:lang w:bidi="ar"/>
              </w:rPr>
              <w:t>放射科设备</w:t>
            </w:r>
          </w:p>
          <w:p w:rsidR="00F43C79" w:rsidRPr="00E9622B" w:rsidRDefault="00326BC6">
            <w:pPr>
              <w:pStyle w:val="a0"/>
              <w:rPr>
                <w:lang w:bidi="ar"/>
              </w:rPr>
            </w:pPr>
            <w:r w:rsidRPr="00E9622B">
              <w:rPr>
                <w:rFonts w:hint="eastAsia"/>
                <w:lang w:bidi="ar"/>
              </w:rPr>
              <w:t>通过接口与</w:t>
            </w:r>
            <w:r w:rsidRPr="00E9622B">
              <w:rPr>
                <w:rFonts w:hint="eastAsia"/>
                <w:lang w:bidi="ar"/>
              </w:rPr>
              <w:t>DR</w:t>
            </w:r>
            <w:r w:rsidRPr="00E9622B">
              <w:rPr>
                <w:rFonts w:hint="eastAsia"/>
                <w:lang w:bidi="ar"/>
              </w:rPr>
              <w:t>设备进行数据同步，自动接收检查结果，并将其存储到对应的体检记录中。</w:t>
            </w:r>
          </w:p>
          <w:p w:rsidR="00F43C79" w:rsidRPr="00E9622B" w:rsidRDefault="00326BC6">
            <w:pPr>
              <w:pStyle w:val="a0"/>
              <w:rPr>
                <w:lang w:bidi="ar"/>
              </w:rPr>
            </w:pPr>
            <w:r w:rsidRPr="00E9622B">
              <w:rPr>
                <w:rFonts w:hint="eastAsia"/>
                <w:lang w:bidi="ar"/>
              </w:rPr>
              <w:t>3.3</w:t>
            </w:r>
            <w:r w:rsidRPr="00E9622B">
              <w:rPr>
                <w:rFonts w:hint="eastAsia"/>
                <w:lang w:bidi="ar"/>
              </w:rPr>
              <w:t>眼科设备</w:t>
            </w:r>
          </w:p>
          <w:p w:rsidR="00F43C79" w:rsidRPr="00E9622B" w:rsidRDefault="00326BC6">
            <w:pPr>
              <w:pStyle w:val="a0"/>
              <w:rPr>
                <w:lang w:bidi="ar"/>
              </w:rPr>
            </w:pPr>
            <w:r w:rsidRPr="00E9622B">
              <w:rPr>
                <w:rFonts w:hint="eastAsia"/>
                <w:lang w:bidi="ar"/>
              </w:rPr>
              <w:t>在体检系统设计眼科设备数据录入界面，医生在该界面将眼科设备检测得到的数据逐一录入</w:t>
            </w:r>
            <w:r w:rsidRPr="00E9622B">
              <w:rPr>
                <w:rFonts w:hint="eastAsia"/>
                <w:lang w:bidi="ar"/>
              </w:rPr>
              <w:t>,</w:t>
            </w:r>
            <w:r w:rsidRPr="00E9622B">
              <w:rPr>
                <w:rFonts w:hint="eastAsia"/>
                <w:lang w:bidi="ar"/>
              </w:rPr>
              <w:t>保存到系统。</w:t>
            </w:r>
          </w:p>
          <w:p w:rsidR="00F43C79" w:rsidRPr="00E9622B" w:rsidRDefault="00326BC6">
            <w:pPr>
              <w:pStyle w:val="a0"/>
              <w:rPr>
                <w:lang w:bidi="ar"/>
              </w:rPr>
            </w:pPr>
            <w:r w:rsidRPr="00E9622B">
              <w:rPr>
                <w:rFonts w:hint="eastAsia"/>
                <w:lang w:bidi="ar"/>
              </w:rPr>
              <w:t>3.4</w:t>
            </w:r>
            <w:r w:rsidRPr="00E9622B">
              <w:rPr>
                <w:rFonts w:hint="eastAsia"/>
                <w:lang w:bidi="ar"/>
              </w:rPr>
              <w:t>心电图设备</w:t>
            </w:r>
          </w:p>
          <w:p w:rsidR="00F43C79" w:rsidRPr="00E9622B" w:rsidRDefault="00326BC6">
            <w:pPr>
              <w:pStyle w:val="a0"/>
              <w:rPr>
                <w:lang w:bidi="ar"/>
              </w:rPr>
            </w:pPr>
            <w:r w:rsidRPr="00E9622B">
              <w:rPr>
                <w:rFonts w:hint="eastAsia"/>
                <w:lang w:bidi="ar"/>
              </w:rPr>
              <w:t>采用</w:t>
            </w:r>
            <w:proofErr w:type="gramStart"/>
            <w:r w:rsidRPr="00E9622B">
              <w:rPr>
                <w:rFonts w:hint="eastAsia"/>
                <w:lang w:bidi="ar"/>
              </w:rPr>
              <w:t>高拍仪</w:t>
            </w:r>
            <w:proofErr w:type="gramEnd"/>
            <w:r w:rsidRPr="00E9622B">
              <w:rPr>
                <w:rFonts w:hint="eastAsia"/>
                <w:lang w:bidi="ar"/>
              </w:rPr>
              <w:t>来拍摄心电图设备生成的纸质报告或屏幕显示内容，通过录入界面</w:t>
            </w:r>
            <w:proofErr w:type="gramStart"/>
            <w:r w:rsidRPr="00E9622B">
              <w:rPr>
                <w:rFonts w:hint="eastAsia"/>
                <w:lang w:bidi="ar"/>
              </w:rPr>
              <w:t>手动上</w:t>
            </w:r>
            <w:proofErr w:type="gramEnd"/>
            <w:r w:rsidRPr="00E9622B">
              <w:rPr>
                <w:rFonts w:hint="eastAsia"/>
                <w:lang w:bidi="ar"/>
              </w:rPr>
              <w:t>传至相关系统。</w:t>
            </w:r>
          </w:p>
          <w:p w:rsidR="00F43C79" w:rsidRPr="00E9622B" w:rsidRDefault="00326BC6">
            <w:pPr>
              <w:pStyle w:val="a0"/>
              <w:rPr>
                <w:lang w:bidi="ar"/>
              </w:rPr>
            </w:pPr>
            <w:r w:rsidRPr="00E9622B">
              <w:rPr>
                <w:rFonts w:hint="eastAsia"/>
                <w:lang w:bidi="ar"/>
              </w:rPr>
              <w:t>3.5</w:t>
            </w:r>
            <w:r w:rsidRPr="00E9622B">
              <w:rPr>
                <w:rFonts w:hint="eastAsia"/>
                <w:lang w:bidi="ar"/>
              </w:rPr>
              <w:t>肺功能设备</w:t>
            </w:r>
          </w:p>
          <w:p w:rsidR="00F43C79" w:rsidRPr="00E9622B" w:rsidRDefault="00326BC6">
            <w:pPr>
              <w:pStyle w:val="a0"/>
              <w:rPr>
                <w:lang w:bidi="ar"/>
              </w:rPr>
            </w:pPr>
            <w:r w:rsidRPr="00E9622B">
              <w:rPr>
                <w:rFonts w:hint="eastAsia"/>
                <w:lang w:bidi="ar"/>
              </w:rPr>
              <w:t>采用</w:t>
            </w:r>
            <w:proofErr w:type="gramStart"/>
            <w:r w:rsidRPr="00E9622B">
              <w:rPr>
                <w:rFonts w:hint="eastAsia"/>
                <w:lang w:bidi="ar"/>
              </w:rPr>
              <w:t>高拍仪</w:t>
            </w:r>
            <w:proofErr w:type="gramEnd"/>
            <w:r w:rsidRPr="00E9622B">
              <w:rPr>
                <w:rFonts w:hint="eastAsia"/>
                <w:lang w:bidi="ar"/>
              </w:rPr>
              <w:t>来拍摄肺功能检测的</w:t>
            </w:r>
            <w:r w:rsidRPr="00E9622B">
              <w:rPr>
                <w:rFonts w:hint="eastAsia"/>
                <w:lang w:bidi="ar"/>
              </w:rPr>
              <w:t>PDF</w:t>
            </w:r>
            <w:r w:rsidRPr="00E9622B">
              <w:rPr>
                <w:rFonts w:hint="eastAsia"/>
                <w:lang w:bidi="ar"/>
              </w:rPr>
              <w:t>报告，通过录入界面</w:t>
            </w:r>
            <w:proofErr w:type="gramStart"/>
            <w:r w:rsidRPr="00E9622B">
              <w:rPr>
                <w:rFonts w:hint="eastAsia"/>
                <w:lang w:bidi="ar"/>
              </w:rPr>
              <w:t>手动上</w:t>
            </w:r>
            <w:proofErr w:type="gramEnd"/>
            <w:r w:rsidRPr="00E9622B">
              <w:rPr>
                <w:rFonts w:hint="eastAsia"/>
                <w:lang w:bidi="ar"/>
              </w:rPr>
              <w:t>传至相关系统。支持对接肺功能设备，提供相应接口开发和数据对接。</w:t>
            </w:r>
          </w:p>
          <w:p w:rsidR="00F43C79" w:rsidRPr="00E9622B" w:rsidRDefault="00326BC6">
            <w:pPr>
              <w:pStyle w:val="a0"/>
              <w:rPr>
                <w:lang w:bidi="ar"/>
              </w:rPr>
            </w:pPr>
            <w:r w:rsidRPr="00E9622B">
              <w:rPr>
                <w:rFonts w:hint="eastAsia"/>
                <w:lang w:bidi="ar"/>
              </w:rPr>
              <w:t>4</w:t>
            </w:r>
            <w:r w:rsidRPr="00E9622B">
              <w:rPr>
                <w:lang w:bidi="ar"/>
              </w:rPr>
              <w:t>.</w:t>
            </w:r>
            <w:r w:rsidRPr="00E9622B">
              <w:rPr>
                <w:rFonts w:hint="eastAsia"/>
                <w:lang w:bidi="ar"/>
              </w:rPr>
              <w:t>外部接口对接</w:t>
            </w:r>
          </w:p>
          <w:p w:rsidR="00F43C79" w:rsidRPr="00E9622B" w:rsidRDefault="00326BC6">
            <w:pPr>
              <w:pStyle w:val="a0"/>
              <w:rPr>
                <w:lang w:bidi="ar"/>
              </w:rPr>
            </w:pPr>
            <w:r w:rsidRPr="00E9622B">
              <w:rPr>
                <w:rFonts w:hint="eastAsia"/>
                <w:lang w:bidi="ar"/>
              </w:rPr>
              <w:t>实现外部接口对接模块的建设，主要包括</w:t>
            </w:r>
            <w:r w:rsidRPr="00E9622B">
              <w:rPr>
                <w:rFonts w:hint="eastAsia"/>
                <w:lang w:bidi="ar"/>
              </w:rPr>
              <w:t>CDC</w:t>
            </w:r>
            <w:r w:rsidRPr="00E9622B">
              <w:rPr>
                <w:rFonts w:hint="eastAsia"/>
                <w:lang w:bidi="ar"/>
              </w:rPr>
              <w:t>通用接口、门诊系统对外接口、体检系统对外接口、收费系统对外接口、全民健康信息平台接口等多类接口。</w:t>
            </w:r>
          </w:p>
          <w:p w:rsidR="00F43C79" w:rsidRPr="00E9622B" w:rsidRDefault="00326BC6">
            <w:pPr>
              <w:pStyle w:val="a0"/>
              <w:rPr>
                <w:lang w:bidi="ar"/>
              </w:rPr>
            </w:pPr>
            <w:r w:rsidRPr="00E9622B">
              <w:rPr>
                <w:rFonts w:ascii="宋体" w:hAnsi="宋体" w:cs="宋体" w:hint="eastAsia"/>
                <w:b/>
                <w:bCs/>
                <w:kern w:val="0"/>
                <w:szCs w:val="21"/>
                <w:lang w:bidi="ar"/>
              </w:rPr>
              <w:t>▲</w:t>
            </w:r>
            <w:r w:rsidRPr="00E9622B">
              <w:rPr>
                <w:rFonts w:hint="eastAsia"/>
                <w:lang w:bidi="ar"/>
              </w:rPr>
              <w:t>4.1CDC</w:t>
            </w:r>
            <w:r w:rsidRPr="00E9622B">
              <w:rPr>
                <w:rFonts w:hint="eastAsia"/>
                <w:lang w:bidi="ar"/>
              </w:rPr>
              <w:t>通用接口</w:t>
            </w:r>
          </w:p>
          <w:p w:rsidR="00F43C79" w:rsidRPr="00E9622B" w:rsidRDefault="00326BC6">
            <w:pPr>
              <w:pStyle w:val="a0"/>
              <w:rPr>
                <w:lang w:bidi="ar"/>
              </w:rPr>
            </w:pPr>
            <w:r w:rsidRPr="00E9622B">
              <w:rPr>
                <w:rFonts w:hint="eastAsia"/>
                <w:lang w:bidi="ar"/>
              </w:rPr>
              <w:t>CDC</w:t>
            </w:r>
            <w:r w:rsidRPr="00E9622B">
              <w:rPr>
                <w:rFonts w:hint="eastAsia"/>
                <w:lang w:bidi="ar"/>
              </w:rPr>
              <w:t>通用接口主要用于实现</w:t>
            </w:r>
            <w:proofErr w:type="gramStart"/>
            <w:r w:rsidRPr="00E9622B">
              <w:rPr>
                <w:rFonts w:hint="eastAsia"/>
                <w:lang w:bidi="ar"/>
              </w:rPr>
              <w:t>与疾控中心</w:t>
            </w:r>
            <w:proofErr w:type="gramEnd"/>
            <w:r w:rsidRPr="00E9622B">
              <w:rPr>
                <w:rFonts w:hint="eastAsia"/>
                <w:lang w:bidi="ar"/>
              </w:rPr>
              <w:t>数据中台之间的数据</w:t>
            </w:r>
            <w:proofErr w:type="gramStart"/>
            <w:r w:rsidRPr="00E9622B">
              <w:rPr>
                <w:rFonts w:hint="eastAsia"/>
                <w:lang w:bidi="ar"/>
              </w:rPr>
              <w:t>交互与</w:t>
            </w:r>
            <w:proofErr w:type="gramEnd"/>
            <w:r w:rsidRPr="00E9622B">
              <w:rPr>
                <w:rFonts w:hint="eastAsia"/>
                <w:lang w:bidi="ar"/>
              </w:rPr>
              <w:t>业务协同。通过该接口，系统能够将财务数据、服</w:t>
            </w:r>
            <w:r w:rsidRPr="00E9622B">
              <w:rPr>
                <w:rFonts w:hint="eastAsia"/>
                <w:lang w:bidi="ar"/>
              </w:rPr>
              <w:lastRenderedPageBreak/>
              <w:t>务对象信息、诊疗记录等关键业务数据实时或定时推送至</w:t>
            </w:r>
            <w:r w:rsidRPr="00E9622B">
              <w:rPr>
                <w:rFonts w:hint="eastAsia"/>
                <w:lang w:bidi="ar"/>
              </w:rPr>
              <w:t>CDC</w:t>
            </w:r>
            <w:r w:rsidRPr="00E9622B">
              <w:rPr>
                <w:rFonts w:hint="eastAsia"/>
                <w:lang w:bidi="ar"/>
              </w:rPr>
              <w:t>数据中台，支持统一的数据分析、疫情监测与统计上报，确保数据一致性与业务合</w:t>
            </w:r>
            <w:proofErr w:type="gramStart"/>
            <w:r w:rsidRPr="00E9622B">
              <w:rPr>
                <w:rFonts w:hint="eastAsia"/>
                <w:lang w:bidi="ar"/>
              </w:rPr>
              <w:t>规</w:t>
            </w:r>
            <w:proofErr w:type="gramEnd"/>
            <w:r w:rsidRPr="00E9622B">
              <w:rPr>
                <w:rFonts w:hint="eastAsia"/>
                <w:lang w:bidi="ar"/>
              </w:rPr>
              <w:t>性。根据采购人需求，支持</w:t>
            </w:r>
            <w:proofErr w:type="gramStart"/>
            <w:r w:rsidRPr="00E9622B">
              <w:rPr>
                <w:rFonts w:hint="eastAsia"/>
                <w:lang w:bidi="ar"/>
              </w:rPr>
              <w:t>与疾控中心</w:t>
            </w:r>
            <w:proofErr w:type="gramEnd"/>
            <w:r w:rsidRPr="00E9622B">
              <w:rPr>
                <w:rFonts w:hint="eastAsia"/>
                <w:lang w:bidi="ar"/>
              </w:rPr>
              <w:t>数据中台实现单点登录对接。</w:t>
            </w:r>
          </w:p>
          <w:p w:rsidR="00F43C79" w:rsidRPr="00E9622B" w:rsidRDefault="00326BC6">
            <w:pPr>
              <w:pStyle w:val="a0"/>
              <w:rPr>
                <w:lang w:bidi="ar"/>
              </w:rPr>
            </w:pPr>
            <w:r w:rsidRPr="00E9622B">
              <w:rPr>
                <w:rFonts w:hint="eastAsia"/>
                <w:lang w:bidi="ar"/>
              </w:rPr>
              <w:t>4.1.1</w:t>
            </w:r>
            <w:r w:rsidRPr="00E9622B">
              <w:rPr>
                <w:rFonts w:hint="eastAsia"/>
                <w:lang w:bidi="ar"/>
              </w:rPr>
              <w:t>数据中台接口</w:t>
            </w:r>
          </w:p>
          <w:p w:rsidR="00F43C79" w:rsidRPr="00E9622B" w:rsidRDefault="00326BC6">
            <w:pPr>
              <w:pStyle w:val="a0"/>
              <w:rPr>
                <w:lang w:bidi="ar"/>
              </w:rPr>
            </w:pPr>
            <w:r w:rsidRPr="00E9622B">
              <w:rPr>
                <w:rFonts w:hint="eastAsia"/>
                <w:lang w:bidi="ar"/>
              </w:rPr>
              <w:t>财务数据对接：体检系统推送财务数据</w:t>
            </w:r>
            <w:proofErr w:type="gramStart"/>
            <w:r w:rsidRPr="00E9622B">
              <w:rPr>
                <w:rFonts w:hint="eastAsia"/>
                <w:lang w:bidi="ar"/>
              </w:rPr>
              <w:t>至数据</w:t>
            </w:r>
            <w:proofErr w:type="gramEnd"/>
            <w:r w:rsidRPr="00E9622B">
              <w:rPr>
                <w:rFonts w:hint="eastAsia"/>
                <w:lang w:bidi="ar"/>
              </w:rPr>
              <w:t>中台，由数据中台统一管理并生成复杂统计报表，确保财务数据的统一结算和分析。</w:t>
            </w:r>
          </w:p>
          <w:p w:rsidR="00F43C79" w:rsidRPr="00E9622B" w:rsidRDefault="00326BC6">
            <w:pPr>
              <w:pStyle w:val="a0"/>
              <w:rPr>
                <w:lang w:bidi="ar"/>
              </w:rPr>
            </w:pPr>
            <w:r w:rsidRPr="00E9622B">
              <w:rPr>
                <w:rFonts w:hint="eastAsia"/>
                <w:lang w:bidi="ar"/>
              </w:rPr>
              <w:t>服务对象信息推送：系统需要将服务对象信息同步推送至数据中台，实现跨系统数据共享，避免信息孤岛。</w:t>
            </w:r>
          </w:p>
          <w:p w:rsidR="00F43C79" w:rsidRPr="00E9622B" w:rsidRDefault="00326BC6">
            <w:pPr>
              <w:pStyle w:val="a0"/>
              <w:rPr>
                <w:lang w:bidi="ar"/>
              </w:rPr>
            </w:pPr>
            <w:r w:rsidRPr="00E9622B">
              <w:rPr>
                <w:rFonts w:hint="eastAsia"/>
                <w:lang w:bidi="ar"/>
              </w:rPr>
              <w:t>4.1.2 LIS</w:t>
            </w:r>
            <w:r w:rsidRPr="00E9622B">
              <w:rPr>
                <w:rFonts w:hint="eastAsia"/>
                <w:lang w:bidi="ar"/>
              </w:rPr>
              <w:t>接口</w:t>
            </w:r>
          </w:p>
          <w:p w:rsidR="00F43C79" w:rsidRPr="00E9622B" w:rsidRDefault="00326BC6">
            <w:pPr>
              <w:pStyle w:val="a0"/>
              <w:rPr>
                <w:lang w:bidi="ar"/>
              </w:rPr>
            </w:pPr>
            <w:r w:rsidRPr="00E9622B">
              <w:rPr>
                <w:rFonts w:hint="eastAsia"/>
                <w:lang w:bidi="ar"/>
              </w:rPr>
              <w:t>系统与</w:t>
            </w:r>
            <w:r w:rsidRPr="00E9622B">
              <w:rPr>
                <w:rFonts w:hint="eastAsia"/>
                <w:lang w:bidi="ar"/>
              </w:rPr>
              <w:t>LIS</w:t>
            </w:r>
            <w:r w:rsidRPr="00E9622B">
              <w:rPr>
                <w:rFonts w:hint="eastAsia"/>
                <w:lang w:bidi="ar"/>
              </w:rPr>
              <w:t>系统接口实现门诊系统和体检系统与实验室检验流程的自动化衔接，完成检验样本管理和结果回传。</w:t>
            </w:r>
          </w:p>
          <w:p w:rsidR="00F43C79" w:rsidRPr="00E9622B" w:rsidRDefault="00326BC6">
            <w:pPr>
              <w:pStyle w:val="a0"/>
              <w:rPr>
                <w:lang w:bidi="ar"/>
              </w:rPr>
            </w:pPr>
            <w:r w:rsidRPr="00E9622B">
              <w:rPr>
                <w:rFonts w:hint="eastAsia"/>
                <w:lang w:bidi="ar"/>
              </w:rPr>
              <w:t>4.2</w:t>
            </w:r>
            <w:r w:rsidRPr="00E9622B">
              <w:rPr>
                <w:rFonts w:hint="eastAsia"/>
                <w:lang w:bidi="ar"/>
              </w:rPr>
              <w:t>门诊系统对外接口</w:t>
            </w:r>
          </w:p>
          <w:p w:rsidR="00F43C79" w:rsidRPr="00E9622B" w:rsidRDefault="00326BC6">
            <w:pPr>
              <w:pStyle w:val="a0"/>
              <w:rPr>
                <w:lang w:bidi="ar"/>
              </w:rPr>
            </w:pPr>
            <w:r w:rsidRPr="00E9622B">
              <w:rPr>
                <w:rFonts w:hint="eastAsia"/>
                <w:lang w:bidi="ar"/>
              </w:rPr>
              <w:t>门诊系统对外接口主要用于实现与外部药品追溯系统的数据交互，保障药品安全合</w:t>
            </w:r>
            <w:proofErr w:type="gramStart"/>
            <w:r w:rsidRPr="00E9622B">
              <w:rPr>
                <w:rFonts w:hint="eastAsia"/>
                <w:lang w:bidi="ar"/>
              </w:rPr>
              <w:t>规</w:t>
            </w:r>
            <w:proofErr w:type="gramEnd"/>
            <w:r w:rsidRPr="00E9622B">
              <w:rPr>
                <w:rFonts w:hint="eastAsia"/>
                <w:lang w:bidi="ar"/>
              </w:rPr>
              <w:t>。</w:t>
            </w:r>
          </w:p>
          <w:p w:rsidR="00F43C79" w:rsidRPr="00E9622B" w:rsidRDefault="00326BC6">
            <w:pPr>
              <w:pStyle w:val="a0"/>
              <w:rPr>
                <w:lang w:bidi="ar"/>
              </w:rPr>
            </w:pPr>
            <w:r w:rsidRPr="00E9622B">
              <w:rPr>
                <w:rFonts w:hint="eastAsia"/>
                <w:lang w:bidi="ar"/>
              </w:rPr>
              <w:t>4.2.1</w:t>
            </w:r>
            <w:r w:rsidRPr="00E9622B">
              <w:rPr>
                <w:rFonts w:hint="eastAsia"/>
                <w:lang w:bidi="ar"/>
              </w:rPr>
              <w:t>药品追溯码接口</w:t>
            </w:r>
          </w:p>
          <w:p w:rsidR="00F43C79" w:rsidRPr="00E9622B" w:rsidRDefault="00326BC6">
            <w:pPr>
              <w:pStyle w:val="a0"/>
              <w:rPr>
                <w:lang w:bidi="ar"/>
              </w:rPr>
            </w:pPr>
            <w:r w:rsidRPr="00E9622B">
              <w:rPr>
                <w:rFonts w:hint="eastAsia"/>
                <w:lang w:bidi="ar"/>
              </w:rPr>
              <w:t>与药品追溯系统对接，通过扫描药品追溯码（如二维码、条形码等），获取药品的生产、流通、库存等全流程信息，包括药品的生产企业、批号、有效期、配送记录等。</w:t>
            </w:r>
          </w:p>
          <w:p w:rsidR="00F43C79" w:rsidRPr="00E9622B" w:rsidRDefault="00326BC6">
            <w:pPr>
              <w:pStyle w:val="a0"/>
              <w:rPr>
                <w:lang w:bidi="ar"/>
              </w:rPr>
            </w:pPr>
            <w:r w:rsidRPr="00E9622B">
              <w:rPr>
                <w:rFonts w:hint="eastAsia"/>
                <w:lang w:bidi="ar"/>
              </w:rPr>
              <w:t>在门诊的药品管理系统中，实现对药品追溯信息的查询、记录和管理，确保药品来源可追溯、去向可查证，保障服务对象用药安全。</w:t>
            </w:r>
          </w:p>
          <w:p w:rsidR="00F43C79" w:rsidRPr="00E9622B" w:rsidRDefault="00326BC6">
            <w:pPr>
              <w:pStyle w:val="a0"/>
              <w:rPr>
                <w:lang w:bidi="ar"/>
              </w:rPr>
            </w:pPr>
            <w:r w:rsidRPr="00E9622B">
              <w:rPr>
                <w:rFonts w:hint="eastAsia"/>
                <w:lang w:bidi="ar"/>
              </w:rPr>
              <w:t>4.3</w:t>
            </w:r>
            <w:r w:rsidRPr="00E9622B">
              <w:rPr>
                <w:rFonts w:hint="eastAsia"/>
                <w:lang w:bidi="ar"/>
              </w:rPr>
              <w:t>体检系统对外接口</w:t>
            </w:r>
          </w:p>
          <w:p w:rsidR="00F43C79" w:rsidRPr="00E9622B" w:rsidRDefault="00326BC6">
            <w:pPr>
              <w:pStyle w:val="a0"/>
              <w:rPr>
                <w:lang w:bidi="ar"/>
              </w:rPr>
            </w:pPr>
            <w:r w:rsidRPr="00E9622B">
              <w:rPr>
                <w:rFonts w:hint="eastAsia"/>
                <w:lang w:bidi="ar"/>
              </w:rPr>
              <w:t>体检系统对外接口主要用于实现与卫健委健康证管理系统、职业健康信息平台等外部系统的数据上报与业务协同，支持健康证办理、职业体检数据网报等合</w:t>
            </w:r>
            <w:proofErr w:type="gramStart"/>
            <w:r w:rsidRPr="00E9622B">
              <w:rPr>
                <w:rFonts w:hint="eastAsia"/>
                <w:lang w:bidi="ar"/>
              </w:rPr>
              <w:t>规</w:t>
            </w:r>
            <w:proofErr w:type="gramEnd"/>
            <w:r w:rsidRPr="00E9622B">
              <w:rPr>
                <w:rFonts w:hint="eastAsia"/>
                <w:lang w:bidi="ar"/>
              </w:rPr>
              <w:t>性业务。</w:t>
            </w:r>
          </w:p>
          <w:p w:rsidR="00F43C79" w:rsidRPr="00E9622B" w:rsidRDefault="00326BC6">
            <w:pPr>
              <w:pStyle w:val="a0"/>
              <w:rPr>
                <w:lang w:bidi="ar"/>
              </w:rPr>
            </w:pPr>
            <w:r w:rsidRPr="00E9622B">
              <w:rPr>
                <w:rFonts w:hint="eastAsia"/>
                <w:lang w:bidi="ar"/>
              </w:rPr>
              <w:t>4.3.1</w:t>
            </w:r>
            <w:r w:rsidRPr="00E9622B">
              <w:rPr>
                <w:rFonts w:hint="eastAsia"/>
                <w:lang w:bidi="ar"/>
              </w:rPr>
              <w:t>健康</w:t>
            </w:r>
            <w:proofErr w:type="gramStart"/>
            <w:r w:rsidRPr="00E9622B">
              <w:rPr>
                <w:rFonts w:hint="eastAsia"/>
                <w:lang w:bidi="ar"/>
              </w:rPr>
              <w:t>证信息</w:t>
            </w:r>
            <w:proofErr w:type="gramEnd"/>
            <w:r w:rsidRPr="00E9622B">
              <w:rPr>
                <w:rFonts w:hint="eastAsia"/>
                <w:lang w:bidi="ar"/>
              </w:rPr>
              <w:t>上传接口</w:t>
            </w:r>
          </w:p>
          <w:p w:rsidR="00F43C79" w:rsidRPr="00E9622B" w:rsidRDefault="00326BC6">
            <w:pPr>
              <w:pStyle w:val="a0"/>
              <w:rPr>
                <w:lang w:bidi="ar"/>
              </w:rPr>
            </w:pPr>
            <w:r w:rsidRPr="00E9622B">
              <w:rPr>
                <w:rFonts w:hint="eastAsia"/>
                <w:lang w:bidi="ar"/>
              </w:rPr>
              <w:t>卫健委系统对接，将健康体检合格人员的信息自动报送至南宁市健康体检管理系统，用于健康证的办理和发放。报送信息包括体检者的身份信息、体检项目结果、体检日期等。</w:t>
            </w:r>
          </w:p>
          <w:p w:rsidR="00F43C79" w:rsidRPr="00E9622B" w:rsidRDefault="00326BC6">
            <w:pPr>
              <w:pStyle w:val="a0"/>
              <w:rPr>
                <w:lang w:bidi="ar"/>
              </w:rPr>
            </w:pPr>
            <w:r w:rsidRPr="00E9622B">
              <w:rPr>
                <w:rFonts w:hint="eastAsia"/>
                <w:lang w:bidi="ar"/>
              </w:rPr>
              <w:t>4.3.2</w:t>
            </w:r>
            <w:r w:rsidRPr="00E9622B">
              <w:rPr>
                <w:rFonts w:hint="eastAsia"/>
                <w:lang w:bidi="ar"/>
              </w:rPr>
              <w:t>职业体检信息网报接口</w:t>
            </w:r>
          </w:p>
          <w:p w:rsidR="00F43C79" w:rsidRPr="00E9622B" w:rsidRDefault="00326BC6">
            <w:pPr>
              <w:pStyle w:val="a0"/>
              <w:rPr>
                <w:lang w:bidi="ar"/>
              </w:rPr>
            </w:pPr>
            <w:r w:rsidRPr="00E9622B">
              <w:rPr>
                <w:rFonts w:hint="eastAsia"/>
                <w:lang w:bidi="ar"/>
              </w:rPr>
              <w:t>与广西壮族自治区职业健康信息综合管理平台对接，实现职业体检数据的自动上传和报送。包括体检人员的基本信息（姓名、性别、年龄、工作单位等）、体检项目结果（如血常规、肝功能、胸片等检查结果）、体检结论（是否有职业禁忌证、疑似职业病等）等内容。</w:t>
            </w:r>
          </w:p>
          <w:p w:rsidR="00F43C79" w:rsidRPr="00E9622B" w:rsidRDefault="00326BC6">
            <w:pPr>
              <w:pStyle w:val="a0"/>
              <w:rPr>
                <w:lang w:bidi="ar"/>
              </w:rPr>
            </w:pPr>
            <w:r w:rsidRPr="00E9622B">
              <w:rPr>
                <w:rFonts w:hint="eastAsia"/>
                <w:lang w:bidi="ar"/>
              </w:rPr>
              <w:lastRenderedPageBreak/>
              <w:t>4.4</w:t>
            </w:r>
            <w:r w:rsidRPr="00E9622B">
              <w:rPr>
                <w:rFonts w:hint="eastAsia"/>
                <w:lang w:bidi="ar"/>
              </w:rPr>
              <w:t>收费系统对外接口</w:t>
            </w:r>
          </w:p>
          <w:p w:rsidR="00F43C79" w:rsidRPr="00E9622B" w:rsidRDefault="00326BC6">
            <w:pPr>
              <w:pStyle w:val="a0"/>
              <w:rPr>
                <w:lang w:bidi="ar"/>
              </w:rPr>
            </w:pPr>
            <w:r w:rsidRPr="00E9622B">
              <w:rPr>
                <w:rFonts w:hint="eastAsia"/>
                <w:lang w:bidi="ar"/>
              </w:rPr>
              <w:t>收费系统对外接口主要用于集成各</w:t>
            </w:r>
            <w:proofErr w:type="gramStart"/>
            <w:r w:rsidRPr="00E9622B">
              <w:rPr>
                <w:rFonts w:hint="eastAsia"/>
                <w:lang w:bidi="ar"/>
              </w:rPr>
              <w:t>类支付</w:t>
            </w:r>
            <w:proofErr w:type="gramEnd"/>
            <w:r w:rsidRPr="00E9622B">
              <w:rPr>
                <w:rFonts w:hint="eastAsia"/>
                <w:lang w:bidi="ar"/>
              </w:rPr>
              <w:t>渠道与</w:t>
            </w:r>
            <w:proofErr w:type="gramStart"/>
            <w:r w:rsidRPr="00E9622B">
              <w:rPr>
                <w:rFonts w:hint="eastAsia"/>
                <w:lang w:bidi="ar"/>
              </w:rPr>
              <w:t>医</w:t>
            </w:r>
            <w:proofErr w:type="gramEnd"/>
            <w:r w:rsidRPr="00E9622B">
              <w:rPr>
                <w:rFonts w:hint="eastAsia"/>
                <w:lang w:bidi="ar"/>
              </w:rPr>
              <w:t>保结算系统，为患者提供便捷、安全、多样化的支付方式，并实现与</w:t>
            </w:r>
            <w:proofErr w:type="gramStart"/>
            <w:r w:rsidRPr="00E9622B">
              <w:rPr>
                <w:rFonts w:hint="eastAsia"/>
                <w:lang w:bidi="ar"/>
              </w:rPr>
              <w:t>医</w:t>
            </w:r>
            <w:proofErr w:type="gramEnd"/>
            <w:r w:rsidRPr="00E9622B">
              <w:rPr>
                <w:rFonts w:hint="eastAsia"/>
                <w:lang w:bidi="ar"/>
              </w:rPr>
              <w:t>保系统的实时交互，保障费用结算的准确性与效率。</w:t>
            </w:r>
          </w:p>
          <w:p w:rsidR="00F43C79" w:rsidRPr="00E9622B" w:rsidRDefault="00326BC6">
            <w:pPr>
              <w:pStyle w:val="a0"/>
              <w:rPr>
                <w:lang w:bidi="ar"/>
              </w:rPr>
            </w:pPr>
            <w:r w:rsidRPr="00E9622B">
              <w:rPr>
                <w:rFonts w:hint="eastAsia"/>
                <w:lang w:bidi="ar"/>
              </w:rPr>
              <w:t>4.4.1</w:t>
            </w:r>
            <w:r w:rsidRPr="00E9622B">
              <w:rPr>
                <w:rFonts w:hint="eastAsia"/>
                <w:lang w:bidi="ar"/>
              </w:rPr>
              <w:t>微信、支付</w:t>
            </w:r>
            <w:proofErr w:type="gramStart"/>
            <w:r w:rsidRPr="00E9622B">
              <w:rPr>
                <w:rFonts w:hint="eastAsia"/>
                <w:lang w:bidi="ar"/>
              </w:rPr>
              <w:t>宝支付</w:t>
            </w:r>
            <w:proofErr w:type="gramEnd"/>
            <w:r w:rsidRPr="00E9622B">
              <w:rPr>
                <w:rFonts w:hint="eastAsia"/>
                <w:lang w:bidi="ar"/>
              </w:rPr>
              <w:t>接口</w:t>
            </w:r>
          </w:p>
          <w:p w:rsidR="00F43C79" w:rsidRPr="00E9622B" w:rsidRDefault="00326BC6">
            <w:pPr>
              <w:pStyle w:val="a0"/>
              <w:rPr>
                <w:lang w:bidi="ar"/>
              </w:rPr>
            </w:pPr>
            <w:r w:rsidRPr="00E9622B">
              <w:rPr>
                <w:rFonts w:hint="eastAsia"/>
                <w:lang w:bidi="ar"/>
              </w:rPr>
              <w:t>对接通用的移动支付接口，包括：</w:t>
            </w:r>
            <w:proofErr w:type="gramStart"/>
            <w:r w:rsidRPr="00E9622B">
              <w:rPr>
                <w:rFonts w:hint="eastAsia"/>
                <w:lang w:bidi="ar"/>
              </w:rPr>
              <w:t>微信支付</w:t>
            </w:r>
            <w:proofErr w:type="gramEnd"/>
            <w:r w:rsidRPr="00E9622B">
              <w:rPr>
                <w:rFonts w:hint="eastAsia"/>
                <w:lang w:bidi="ar"/>
              </w:rPr>
              <w:t>、支付宝支付，方便服务对象在就医过程中进行各类费用的支付，包括诊查费、检查费、药品费等。</w:t>
            </w:r>
          </w:p>
          <w:p w:rsidR="00F43C79" w:rsidRPr="00E9622B" w:rsidRDefault="00326BC6">
            <w:pPr>
              <w:pStyle w:val="a0"/>
              <w:rPr>
                <w:lang w:bidi="ar"/>
              </w:rPr>
            </w:pPr>
            <w:r w:rsidRPr="00E9622B">
              <w:rPr>
                <w:rFonts w:hint="eastAsia"/>
                <w:lang w:bidi="ar"/>
              </w:rPr>
              <w:t>4.4.2</w:t>
            </w:r>
            <w:r w:rsidRPr="00E9622B">
              <w:rPr>
                <w:rFonts w:hint="eastAsia"/>
                <w:lang w:bidi="ar"/>
              </w:rPr>
              <w:t>银</w:t>
            </w:r>
            <w:proofErr w:type="gramStart"/>
            <w:r w:rsidRPr="00E9622B">
              <w:rPr>
                <w:rFonts w:hint="eastAsia"/>
                <w:lang w:bidi="ar"/>
              </w:rPr>
              <w:t>联支付</w:t>
            </w:r>
            <w:proofErr w:type="gramEnd"/>
            <w:r w:rsidRPr="00E9622B">
              <w:rPr>
                <w:rFonts w:hint="eastAsia"/>
                <w:lang w:bidi="ar"/>
              </w:rPr>
              <w:t>接口</w:t>
            </w:r>
          </w:p>
          <w:p w:rsidR="00F43C79" w:rsidRPr="00E9622B" w:rsidRDefault="00326BC6">
            <w:pPr>
              <w:pStyle w:val="a0"/>
              <w:rPr>
                <w:lang w:bidi="ar"/>
              </w:rPr>
            </w:pPr>
            <w:proofErr w:type="gramStart"/>
            <w:r w:rsidRPr="00E9622B">
              <w:rPr>
                <w:rFonts w:hint="eastAsia"/>
                <w:lang w:bidi="ar"/>
              </w:rPr>
              <w:t>接入银联支付</w:t>
            </w:r>
            <w:proofErr w:type="gramEnd"/>
            <w:r w:rsidRPr="00E9622B">
              <w:rPr>
                <w:rFonts w:hint="eastAsia"/>
                <w:lang w:bidi="ar"/>
              </w:rPr>
              <w:t>渠道，为服务对象提供银行卡支付（包括借记卡和信用卡）的选项。支持银联在线支付、银</w:t>
            </w:r>
            <w:proofErr w:type="gramStart"/>
            <w:r w:rsidRPr="00E9622B">
              <w:rPr>
                <w:rFonts w:hint="eastAsia"/>
                <w:lang w:bidi="ar"/>
              </w:rPr>
              <w:t>联扫码支付</w:t>
            </w:r>
            <w:proofErr w:type="gramEnd"/>
            <w:r w:rsidRPr="00E9622B">
              <w:rPr>
                <w:rFonts w:hint="eastAsia"/>
                <w:lang w:bidi="ar"/>
              </w:rPr>
              <w:t>等多种支付方式，满足不同服务对象的支付习惯。</w:t>
            </w:r>
          </w:p>
          <w:p w:rsidR="00F43C79" w:rsidRPr="00E9622B" w:rsidRDefault="00326BC6">
            <w:pPr>
              <w:pStyle w:val="a0"/>
              <w:rPr>
                <w:lang w:bidi="ar"/>
              </w:rPr>
            </w:pPr>
            <w:r w:rsidRPr="00E9622B">
              <w:rPr>
                <w:rFonts w:hint="eastAsia"/>
                <w:lang w:bidi="ar"/>
              </w:rPr>
              <w:t>4.4.3</w:t>
            </w:r>
            <w:r w:rsidRPr="00E9622B">
              <w:rPr>
                <w:rFonts w:hint="eastAsia"/>
                <w:lang w:bidi="ar"/>
              </w:rPr>
              <w:t>线下</w:t>
            </w:r>
            <w:proofErr w:type="gramStart"/>
            <w:r w:rsidRPr="00E9622B">
              <w:rPr>
                <w:rFonts w:hint="eastAsia"/>
                <w:lang w:bidi="ar"/>
              </w:rPr>
              <w:t>医</w:t>
            </w:r>
            <w:proofErr w:type="gramEnd"/>
            <w:r w:rsidRPr="00E9622B">
              <w:rPr>
                <w:rFonts w:hint="eastAsia"/>
                <w:lang w:bidi="ar"/>
              </w:rPr>
              <w:t>保接口</w:t>
            </w:r>
          </w:p>
          <w:p w:rsidR="00F43C79" w:rsidRPr="00E9622B" w:rsidRDefault="00326BC6">
            <w:pPr>
              <w:pStyle w:val="a0"/>
              <w:rPr>
                <w:lang w:bidi="ar"/>
              </w:rPr>
            </w:pPr>
            <w:r w:rsidRPr="00E9622B">
              <w:rPr>
                <w:rFonts w:hint="eastAsia"/>
                <w:lang w:bidi="ar"/>
              </w:rPr>
              <w:t>与</w:t>
            </w:r>
            <w:proofErr w:type="gramStart"/>
            <w:r w:rsidRPr="00E9622B">
              <w:rPr>
                <w:rFonts w:hint="eastAsia"/>
                <w:lang w:bidi="ar"/>
              </w:rPr>
              <w:t>医</w:t>
            </w:r>
            <w:proofErr w:type="gramEnd"/>
            <w:r w:rsidRPr="00E9622B">
              <w:rPr>
                <w:rFonts w:hint="eastAsia"/>
                <w:lang w:bidi="ar"/>
              </w:rPr>
              <w:t>保系统实时交互，包括服务对象</w:t>
            </w:r>
            <w:proofErr w:type="gramStart"/>
            <w:r w:rsidRPr="00E9622B">
              <w:rPr>
                <w:rFonts w:hint="eastAsia"/>
                <w:lang w:bidi="ar"/>
              </w:rPr>
              <w:t>医</w:t>
            </w:r>
            <w:proofErr w:type="gramEnd"/>
            <w:r w:rsidRPr="00E9622B">
              <w:rPr>
                <w:rFonts w:hint="eastAsia"/>
                <w:lang w:bidi="ar"/>
              </w:rPr>
              <w:t>保身份识别与验证（如</w:t>
            </w:r>
            <w:proofErr w:type="gramStart"/>
            <w:r w:rsidRPr="00E9622B">
              <w:rPr>
                <w:rFonts w:hint="eastAsia"/>
                <w:lang w:bidi="ar"/>
              </w:rPr>
              <w:t>医</w:t>
            </w:r>
            <w:proofErr w:type="gramEnd"/>
            <w:r w:rsidRPr="00E9622B">
              <w:rPr>
                <w:rFonts w:hint="eastAsia"/>
                <w:lang w:bidi="ar"/>
              </w:rPr>
              <w:t>保卡号、身份证号等信息的校验）、</w:t>
            </w:r>
            <w:proofErr w:type="gramStart"/>
            <w:r w:rsidRPr="00E9622B">
              <w:rPr>
                <w:rFonts w:hint="eastAsia"/>
                <w:lang w:bidi="ar"/>
              </w:rPr>
              <w:t>医</w:t>
            </w:r>
            <w:proofErr w:type="gramEnd"/>
            <w:r w:rsidRPr="00E9622B">
              <w:rPr>
                <w:rFonts w:hint="eastAsia"/>
                <w:lang w:bidi="ar"/>
              </w:rPr>
              <w:t>保费用结算（根据</w:t>
            </w:r>
            <w:proofErr w:type="gramStart"/>
            <w:r w:rsidRPr="00E9622B">
              <w:rPr>
                <w:rFonts w:hint="eastAsia"/>
                <w:lang w:bidi="ar"/>
              </w:rPr>
              <w:t>医</w:t>
            </w:r>
            <w:proofErr w:type="gramEnd"/>
            <w:r w:rsidRPr="00E9622B">
              <w:rPr>
                <w:rFonts w:hint="eastAsia"/>
                <w:lang w:bidi="ar"/>
              </w:rPr>
              <w:t>保政策和服务对象的诊疗项目自动计算</w:t>
            </w:r>
            <w:proofErr w:type="gramStart"/>
            <w:r w:rsidRPr="00E9622B">
              <w:rPr>
                <w:rFonts w:hint="eastAsia"/>
                <w:lang w:bidi="ar"/>
              </w:rPr>
              <w:t>医</w:t>
            </w:r>
            <w:proofErr w:type="gramEnd"/>
            <w:r w:rsidRPr="00E9622B">
              <w:rPr>
                <w:rFonts w:hint="eastAsia"/>
                <w:lang w:bidi="ar"/>
              </w:rPr>
              <w:t>保报销金额和自费金额）、</w:t>
            </w:r>
            <w:proofErr w:type="gramStart"/>
            <w:r w:rsidRPr="00E9622B">
              <w:rPr>
                <w:rFonts w:hint="eastAsia"/>
                <w:lang w:bidi="ar"/>
              </w:rPr>
              <w:t>医</w:t>
            </w:r>
            <w:proofErr w:type="gramEnd"/>
            <w:r w:rsidRPr="00E9622B">
              <w:rPr>
                <w:rFonts w:hint="eastAsia"/>
                <w:lang w:bidi="ar"/>
              </w:rPr>
              <w:t>保目录同步</w:t>
            </w:r>
          </w:p>
          <w:p w:rsidR="00F43C79" w:rsidRPr="00E9622B" w:rsidRDefault="00326BC6">
            <w:pPr>
              <w:pStyle w:val="a0"/>
              <w:rPr>
                <w:lang w:bidi="ar"/>
              </w:rPr>
            </w:pPr>
            <w:r w:rsidRPr="00E9622B">
              <w:rPr>
                <w:rFonts w:hint="eastAsia"/>
                <w:lang w:bidi="ar"/>
              </w:rPr>
              <w:t>4.5</w:t>
            </w:r>
            <w:r w:rsidRPr="00E9622B">
              <w:rPr>
                <w:rFonts w:hint="eastAsia"/>
                <w:lang w:bidi="ar"/>
              </w:rPr>
              <w:t>全民健康信息平台接口</w:t>
            </w:r>
          </w:p>
          <w:p w:rsidR="00F43C79" w:rsidRPr="00E9622B" w:rsidRDefault="00326BC6">
            <w:pPr>
              <w:pStyle w:val="a0"/>
              <w:rPr>
                <w:lang w:bidi="ar"/>
              </w:rPr>
            </w:pPr>
            <w:r w:rsidRPr="00E9622B">
              <w:rPr>
                <w:rFonts w:hint="eastAsia"/>
                <w:lang w:bidi="ar"/>
              </w:rPr>
              <w:t>对接南宁市全民健康信息平台，实现相关资源信息共享，确保平台数据一致性。</w:t>
            </w:r>
          </w:p>
          <w:p w:rsidR="00F43C79" w:rsidRPr="00E9622B" w:rsidRDefault="00326BC6">
            <w:pPr>
              <w:pStyle w:val="a0"/>
              <w:rPr>
                <w:lang w:bidi="ar"/>
              </w:rPr>
            </w:pPr>
            <w:r w:rsidRPr="00E9622B">
              <w:rPr>
                <w:rFonts w:hint="eastAsia"/>
                <w:lang w:bidi="ar"/>
              </w:rPr>
              <w:t>5</w:t>
            </w:r>
            <w:r w:rsidRPr="00E9622B">
              <w:rPr>
                <w:lang w:bidi="ar"/>
              </w:rPr>
              <w:t>.</w:t>
            </w:r>
            <w:r w:rsidRPr="00E9622B">
              <w:rPr>
                <w:rFonts w:hint="eastAsia"/>
                <w:lang w:bidi="ar"/>
              </w:rPr>
              <w:t>数据迁移</w:t>
            </w:r>
          </w:p>
          <w:p w:rsidR="00F43C79" w:rsidRPr="00E9622B" w:rsidRDefault="00326BC6">
            <w:pPr>
              <w:ind w:firstLineChars="200" w:firstLine="420"/>
            </w:pPr>
            <w:r w:rsidRPr="00E9622B">
              <w:rPr>
                <w:rFonts w:hint="eastAsia"/>
              </w:rPr>
              <w:t>为确保原有体检系统、旧门诊系统等历史数据的完整性、准确性和可用性，本项目须按照“数据继承、功能升级、业务协同”的原则，开展系统化、标准化的数据迁移工作。迁移工作须涵盖数据评估、清洗、转换、验证、回退等全流程，保障新建</w:t>
            </w:r>
            <w:r w:rsidR="00542728">
              <w:rPr>
                <w:rFonts w:hint="eastAsia"/>
              </w:rPr>
              <w:t>艾滋病防控一体化服务系统（重）</w:t>
            </w:r>
            <w:r w:rsidRPr="00E9622B">
              <w:rPr>
                <w:rFonts w:hint="eastAsia"/>
              </w:rPr>
              <w:t>上线后业务的连续性与数据的可追溯性。</w:t>
            </w:r>
          </w:p>
          <w:p w:rsidR="00F43C79" w:rsidRPr="00E9622B" w:rsidRDefault="00326BC6">
            <w:r w:rsidRPr="00E9622B">
              <w:rPr>
                <w:rFonts w:hint="eastAsia"/>
              </w:rPr>
              <w:t>本次数据迁移主要涉及以下原有系统的历史业务数据：</w:t>
            </w:r>
          </w:p>
          <w:tbl>
            <w:tblPr>
              <w:tblW w:w="4998" w:type="pct"/>
              <w:jc w:val="center"/>
              <w:tblLayout w:type="fixed"/>
              <w:tblLook w:val="04A0" w:firstRow="1" w:lastRow="0" w:firstColumn="1" w:lastColumn="0" w:noHBand="0" w:noVBand="1"/>
            </w:tblPr>
            <w:tblGrid>
              <w:gridCol w:w="1211"/>
              <w:gridCol w:w="1111"/>
              <w:gridCol w:w="3120"/>
            </w:tblGrid>
            <w:tr w:rsidR="00F43C79" w:rsidRPr="00E9622B">
              <w:trPr>
                <w:trHeight w:val="461"/>
                <w:tblHeade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b/>
                      <w:color w:val="0F1115"/>
                      <w:szCs w:val="21"/>
                    </w:rPr>
                  </w:pPr>
                  <w:r w:rsidRPr="00E9622B">
                    <w:rPr>
                      <w:rFonts w:ascii="宋体" w:hAnsi="宋体" w:cs="Segoe UI"/>
                      <w:b/>
                      <w:color w:val="0F1115"/>
                      <w:kern w:val="0"/>
                      <w:szCs w:val="21"/>
                      <w:lang w:bidi="ar"/>
                    </w:rPr>
                    <w:t>系统名称</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b/>
                      <w:color w:val="0F1115"/>
                      <w:szCs w:val="21"/>
                    </w:rPr>
                  </w:pPr>
                  <w:r w:rsidRPr="00E9622B">
                    <w:rPr>
                      <w:rFonts w:ascii="宋体" w:hAnsi="宋体" w:cs="Segoe UI"/>
                      <w:b/>
                      <w:color w:val="0F1115"/>
                      <w:kern w:val="0"/>
                      <w:szCs w:val="21"/>
                      <w:lang w:bidi="ar"/>
                    </w:rPr>
                    <w:t>迁移数据类型</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b/>
                      <w:color w:val="0F1115"/>
                      <w:szCs w:val="21"/>
                    </w:rPr>
                  </w:pPr>
                  <w:r w:rsidRPr="00E9622B">
                    <w:rPr>
                      <w:rFonts w:ascii="宋体" w:hAnsi="宋体" w:cs="Segoe UI"/>
                      <w:b/>
                      <w:color w:val="0F1115"/>
                      <w:kern w:val="0"/>
                      <w:szCs w:val="21"/>
                      <w:lang w:bidi="ar"/>
                    </w:rPr>
                    <w:t>数据内容说明</w:t>
                  </w:r>
                </w:p>
              </w:tc>
            </w:tr>
            <w:tr w:rsidR="00F43C79" w:rsidRPr="00E9622B">
              <w:trP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原体检系统</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业务核心数据</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left"/>
                    <w:textAlignment w:val="center"/>
                    <w:rPr>
                      <w:rFonts w:ascii="宋体" w:hAnsi="宋体" w:cs="Segoe UI"/>
                      <w:color w:val="0F1115"/>
                      <w:szCs w:val="21"/>
                    </w:rPr>
                  </w:pPr>
                  <w:r w:rsidRPr="00E9622B">
                    <w:rPr>
                      <w:rFonts w:ascii="宋体" w:hAnsi="宋体" w:cs="Segoe UI"/>
                      <w:color w:val="0F1115"/>
                      <w:kern w:val="0"/>
                      <w:szCs w:val="21"/>
                      <w:lang w:bidi="ar"/>
                    </w:rPr>
                    <w:t>单位登记信息、个人信息、体检记录、审核记录、证书信息、体检进度、VCT咨询记录、美沙酮门诊记录等</w:t>
                  </w:r>
                </w:p>
              </w:tc>
            </w:tr>
            <w:tr w:rsidR="00F43C79" w:rsidRPr="00E9622B">
              <w:trP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旧门诊系统</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诊疗数据</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left"/>
                    <w:textAlignment w:val="center"/>
                    <w:rPr>
                      <w:rFonts w:ascii="宋体" w:hAnsi="宋体" w:cs="Segoe UI"/>
                      <w:color w:val="0F1115"/>
                      <w:szCs w:val="21"/>
                    </w:rPr>
                  </w:pPr>
                  <w:r w:rsidRPr="00E9622B">
                    <w:rPr>
                      <w:rFonts w:ascii="宋体" w:hAnsi="宋体" w:cs="Segoe UI"/>
                      <w:color w:val="0F1115"/>
                      <w:kern w:val="0"/>
                      <w:szCs w:val="21"/>
                      <w:lang w:bidi="ar"/>
                    </w:rPr>
                    <w:t>患者基本信息、处方记录、问诊记录、历史病历、诊断信息等</w:t>
                  </w:r>
                </w:p>
              </w:tc>
            </w:tr>
            <w:tr w:rsidR="00F43C79" w:rsidRPr="00E9622B">
              <w:trP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DR影像系统</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r w:rsidRPr="00E9622B">
                    <w:rPr>
                      <w:rFonts w:ascii="宋体" w:hAnsi="宋体" w:cs="Segoe UI"/>
                      <w:color w:val="0F1115"/>
                      <w:kern w:val="0"/>
                      <w:szCs w:val="21"/>
                      <w:lang w:bidi="ar"/>
                    </w:rPr>
                    <w:t>影像及报告数据</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left"/>
                    <w:textAlignment w:val="center"/>
                    <w:rPr>
                      <w:rFonts w:ascii="宋体" w:hAnsi="宋体" w:cs="Segoe UI"/>
                      <w:color w:val="0F1115"/>
                      <w:szCs w:val="21"/>
                    </w:rPr>
                  </w:pPr>
                  <w:r w:rsidRPr="00E9622B">
                    <w:rPr>
                      <w:rFonts w:ascii="宋体" w:hAnsi="宋体" w:cs="Segoe UI"/>
                      <w:color w:val="0F1115"/>
                      <w:kern w:val="0"/>
                      <w:szCs w:val="21"/>
                      <w:lang w:bidi="ar"/>
                    </w:rPr>
                    <w:t>影像采集记录、检查结果、影像文件（支持导出）</w:t>
                  </w:r>
                </w:p>
              </w:tc>
            </w:tr>
            <w:tr w:rsidR="00F43C79" w:rsidRPr="00E9622B">
              <w:trP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proofErr w:type="gramStart"/>
                  <w:r w:rsidRPr="00E9622B">
                    <w:rPr>
                      <w:rFonts w:ascii="宋体" w:hAnsi="宋体" w:cs="Segoe UI"/>
                      <w:color w:val="0F1115"/>
                      <w:kern w:val="0"/>
                      <w:szCs w:val="21"/>
                      <w:lang w:bidi="ar"/>
                    </w:rPr>
                    <w:t>医</w:t>
                  </w:r>
                  <w:proofErr w:type="gramEnd"/>
                  <w:r w:rsidRPr="00E9622B">
                    <w:rPr>
                      <w:rFonts w:ascii="宋体" w:hAnsi="宋体" w:cs="Segoe UI"/>
                      <w:color w:val="0F1115"/>
                      <w:kern w:val="0"/>
                      <w:szCs w:val="21"/>
                      <w:lang w:bidi="ar"/>
                    </w:rPr>
                    <w:t>保结算平台</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szCs w:val="21"/>
                    </w:rPr>
                  </w:pPr>
                  <w:proofErr w:type="gramStart"/>
                  <w:r w:rsidRPr="00E9622B">
                    <w:rPr>
                      <w:rFonts w:ascii="宋体" w:hAnsi="宋体" w:cs="Segoe UI"/>
                      <w:color w:val="0F1115"/>
                      <w:kern w:val="0"/>
                      <w:szCs w:val="21"/>
                      <w:lang w:bidi="ar"/>
                    </w:rPr>
                    <w:t>医保交易</w:t>
                  </w:r>
                  <w:proofErr w:type="gramEnd"/>
                  <w:r w:rsidRPr="00E9622B">
                    <w:rPr>
                      <w:rFonts w:ascii="宋体" w:hAnsi="宋体" w:cs="Segoe UI"/>
                      <w:color w:val="0F1115"/>
                      <w:kern w:val="0"/>
                      <w:szCs w:val="21"/>
                      <w:lang w:bidi="ar"/>
                    </w:rPr>
                    <w:t>数据</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left"/>
                    <w:textAlignment w:val="center"/>
                    <w:rPr>
                      <w:rFonts w:ascii="宋体" w:hAnsi="宋体" w:cs="Segoe UI"/>
                      <w:color w:val="0F1115"/>
                      <w:szCs w:val="21"/>
                    </w:rPr>
                  </w:pPr>
                  <w:proofErr w:type="gramStart"/>
                  <w:r w:rsidRPr="00E9622B">
                    <w:rPr>
                      <w:rFonts w:ascii="宋体" w:hAnsi="宋体" w:cs="Segoe UI"/>
                      <w:color w:val="0F1115"/>
                      <w:kern w:val="0"/>
                      <w:szCs w:val="21"/>
                      <w:lang w:bidi="ar"/>
                    </w:rPr>
                    <w:t>医</w:t>
                  </w:r>
                  <w:proofErr w:type="gramEnd"/>
                  <w:r w:rsidRPr="00E9622B">
                    <w:rPr>
                      <w:rFonts w:ascii="宋体" w:hAnsi="宋体" w:cs="Segoe UI"/>
                      <w:color w:val="0F1115"/>
                      <w:kern w:val="0"/>
                      <w:szCs w:val="21"/>
                      <w:lang w:bidi="ar"/>
                    </w:rPr>
                    <w:t>保结算记录、身份认证日志、报销明细等（作为参考数据保留）</w:t>
                  </w:r>
                </w:p>
              </w:tc>
            </w:tr>
            <w:tr w:rsidR="00F43C79" w:rsidRPr="00E9622B">
              <w:trPr>
                <w:jc w:val="center"/>
              </w:trPr>
              <w:tc>
                <w:tcPr>
                  <w:tcW w:w="11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kern w:val="0"/>
                      <w:szCs w:val="21"/>
                      <w:lang w:bidi="ar"/>
                    </w:rPr>
                  </w:pPr>
                  <w:r w:rsidRPr="00E9622B">
                    <w:rPr>
                      <w:rFonts w:ascii="宋体" w:hAnsi="宋体" w:cs="Segoe UI"/>
                      <w:color w:val="0F1115"/>
                      <w:kern w:val="0"/>
                      <w:szCs w:val="21"/>
                      <w:lang w:bidi="ar"/>
                    </w:rPr>
                    <w:lastRenderedPageBreak/>
                    <w:t>收费系统</w:t>
                  </w:r>
                </w:p>
              </w:tc>
              <w:tc>
                <w:tcPr>
                  <w:tcW w:w="10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center"/>
                    <w:textAlignment w:val="center"/>
                    <w:rPr>
                      <w:rFonts w:ascii="宋体" w:hAnsi="宋体" w:cs="Segoe UI"/>
                      <w:color w:val="0F1115"/>
                      <w:kern w:val="0"/>
                      <w:szCs w:val="21"/>
                      <w:lang w:bidi="ar"/>
                    </w:rPr>
                  </w:pPr>
                  <w:r w:rsidRPr="00E9622B">
                    <w:rPr>
                      <w:rFonts w:ascii="宋体" w:hAnsi="宋体" w:cs="Segoe UI"/>
                      <w:color w:val="0F1115"/>
                      <w:kern w:val="0"/>
                      <w:szCs w:val="21"/>
                      <w:lang w:bidi="ar"/>
                    </w:rPr>
                    <w:t>财务数据</w:t>
                  </w:r>
                </w:p>
              </w:tc>
              <w:tc>
                <w:tcPr>
                  <w:tcW w:w="28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C79" w:rsidRPr="00E9622B" w:rsidRDefault="00326BC6">
                  <w:pPr>
                    <w:widowControl/>
                    <w:snapToGrid w:val="0"/>
                    <w:jc w:val="left"/>
                    <w:textAlignment w:val="center"/>
                    <w:rPr>
                      <w:rFonts w:ascii="宋体" w:hAnsi="宋体" w:cs="Segoe UI"/>
                      <w:color w:val="0F1115"/>
                      <w:kern w:val="0"/>
                      <w:szCs w:val="21"/>
                      <w:lang w:bidi="ar"/>
                    </w:rPr>
                  </w:pPr>
                  <w:r w:rsidRPr="00E9622B">
                    <w:rPr>
                      <w:rFonts w:ascii="宋体" w:hAnsi="宋体" w:cs="Segoe UI"/>
                      <w:color w:val="0F1115"/>
                      <w:kern w:val="0"/>
                      <w:szCs w:val="21"/>
                      <w:lang w:bidi="ar"/>
                    </w:rPr>
                    <w:t>收费记录、发票信息、支付方式、退费记录等（需与体检、门诊系统关联）</w:t>
                  </w:r>
                </w:p>
              </w:tc>
            </w:tr>
          </w:tbl>
          <w:p w:rsidR="00F43C79" w:rsidRPr="00E9622B" w:rsidRDefault="00F43C79">
            <w:pPr>
              <w:pStyle w:val="a0"/>
              <w:rPr>
                <w:lang w:bidi="ar"/>
              </w:rPr>
            </w:pPr>
          </w:p>
        </w:tc>
        <w:tc>
          <w:tcPr>
            <w:tcW w:w="1266" w:type="dxa"/>
            <w:tcBorders>
              <w:top w:val="single" w:sz="4" w:space="0" w:color="auto"/>
              <w:left w:val="nil"/>
              <w:bottom w:val="single" w:sz="4" w:space="0" w:color="auto"/>
              <w:right w:val="single" w:sz="4" w:space="0" w:color="auto"/>
            </w:tcBorders>
            <w:noWrap/>
            <w:vAlign w:val="center"/>
          </w:tcPr>
          <w:p w:rsidR="00F43C79" w:rsidRPr="00E9622B" w:rsidRDefault="00326BC6">
            <w:pPr>
              <w:spacing w:line="260" w:lineRule="exact"/>
              <w:jc w:val="center"/>
              <w:rPr>
                <w:rFonts w:ascii="宋体" w:hAnsi="宋体"/>
                <w:szCs w:val="21"/>
              </w:rPr>
            </w:pPr>
            <w:r w:rsidRPr="00E9622B">
              <w:rPr>
                <w:rFonts w:ascii="宋体" w:hAnsi="宋体"/>
                <w:szCs w:val="21"/>
              </w:rPr>
              <w:lastRenderedPageBreak/>
              <w:t>600000.00</w:t>
            </w:r>
          </w:p>
        </w:tc>
        <w:tc>
          <w:tcPr>
            <w:tcW w:w="665" w:type="dxa"/>
            <w:tcBorders>
              <w:top w:val="single" w:sz="4" w:space="0" w:color="auto"/>
              <w:left w:val="nil"/>
              <w:bottom w:val="single" w:sz="4" w:space="0" w:color="auto"/>
              <w:right w:val="single" w:sz="4" w:space="0" w:color="auto"/>
            </w:tcBorders>
            <w:noWrap/>
            <w:vAlign w:val="center"/>
          </w:tcPr>
          <w:p w:rsidR="00F43C79" w:rsidRPr="00E9622B" w:rsidRDefault="00326BC6">
            <w:pPr>
              <w:spacing w:line="260" w:lineRule="exact"/>
              <w:jc w:val="center"/>
              <w:rPr>
                <w:rFonts w:ascii="宋体" w:hAnsi="宋体"/>
                <w:szCs w:val="21"/>
              </w:rPr>
            </w:pPr>
            <w:r w:rsidRPr="00E9622B">
              <w:rPr>
                <w:rFonts w:ascii="宋体" w:hAnsi="宋体" w:cs="宋体" w:hint="eastAsia"/>
                <w:szCs w:val="21"/>
              </w:rPr>
              <w:t>软件和信息技</w:t>
            </w:r>
            <w:r w:rsidRPr="00E9622B">
              <w:rPr>
                <w:rFonts w:ascii="宋体" w:hAnsi="宋体" w:cs="宋体" w:hint="eastAsia"/>
                <w:szCs w:val="21"/>
              </w:rPr>
              <w:lastRenderedPageBreak/>
              <w:t>术服务业</w:t>
            </w:r>
          </w:p>
        </w:tc>
      </w:tr>
      <w:tr w:rsidR="00F43C79" w:rsidRPr="00E9622B">
        <w:trPr>
          <w:trHeight w:val="1347"/>
          <w:jc w:val="center"/>
        </w:trPr>
        <w:tc>
          <w:tcPr>
            <w:tcW w:w="545" w:type="dxa"/>
            <w:tcBorders>
              <w:top w:val="single" w:sz="4" w:space="0" w:color="auto"/>
              <w:left w:val="single" w:sz="4" w:space="0" w:color="auto"/>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lastRenderedPageBreak/>
              <w:t>商务条款</w:t>
            </w:r>
          </w:p>
        </w:tc>
        <w:tc>
          <w:tcPr>
            <w:tcW w:w="9864" w:type="dxa"/>
            <w:gridSpan w:val="8"/>
            <w:tcBorders>
              <w:top w:val="single" w:sz="4" w:space="0" w:color="auto"/>
              <w:left w:val="nil"/>
              <w:bottom w:val="single" w:sz="4" w:space="0" w:color="auto"/>
              <w:right w:val="single" w:sz="4" w:space="0" w:color="auto"/>
            </w:tcBorders>
            <w:noWrap/>
          </w:tcPr>
          <w:p w:rsidR="00F43C79" w:rsidRPr="00E9622B" w:rsidRDefault="00326BC6">
            <w:pPr>
              <w:widowControl/>
              <w:shd w:val="clear" w:color="auto" w:fill="FFFFFF"/>
              <w:spacing w:line="360" w:lineRule="auto"/>
              <w:rPr>
                <w:rFonts w:ascii="宋体" w:hAnsi="宋体" w:cs="宋体"/>
                <w:b/>
                <w:bCs/>
                <w:szCs w:val="21"/>
              </w:rPr>
            </w:pPr>
            <w:r w:rsidRPr="00E9622B">
              <w:rPr>
                <w:rFonts w:ascii="宋体" w:hAnsi="宋体" w:cs="宋体" w:hint="eastAsia"/>
                <w:b/>
                <w:bCs/>
                <w:kern w:val="0"/>
                <w:szCs w:val="21"/>
                <w:lang w:bidi="ar"/>
              </w:rPr>
              <w:t>▲</w:t>
            </w:r>
            <w:r w:rsidRPr="00E9622B">
              <w:rPr>
                <w:rFonts w:ascii="宋体" w:hAnsi="宋体" w:cs="宋体" w:hint="eastAsia"/>
                <w:b/>
                <w:bCs/>
                <w:szCs w:val="21"/>
              </w:rPr>
              <w:t>一、提交服务成果时间及服务地点</w:t>
            </w:r>
          </w:p>
          <w:p w:rsidR="00F43C79" w:rsidRPr="00E9622B" w:rsidRDefault="00326BC6">
            <w:pPr>
              <w:widowControl/>
              <w:shd w:val="clear" w:color="auto" w:fill="FFFFFF"/>
              <w:spacing w:line="360" w:lineRule="auto"/>
              <w:rPr>
                <w:rFonts w:ascii="宋体" w:hAnsi="宋体" w:cs="宋体"/>
                <w:szCs w:val="21"/>
              </w:rPr>
            </w:pPr>
            <w:bookmarkStart w:id="9" w:name="OLE_LINK1"/>
            <w:r w:rsidRPr="00E9622B">
              <w:rPr>
                <w:rFonts w:ascii="宋体" w:hAnsi="宋体" w:cs="宋体" w:hint="eastAsia"/>
                <w:szCs w:val="21"/>
              </w:rPr>
              <w:t>◆</w:t>
            </w:r>
            <w:bookmarkEnd w:id="9"/>
            <w:r w:rsidRPr="00E9622B">
              <w:rPr>
                <w:rFonts w:ascii="宋体" w:hAnsi="宋体" w:cs="宋体" w:hint="eastAsia"/>
                <w:szCs w:val="21"/>
              </w:rPr>
              <w:t>1.提交服务成果时间：自合同签订之日起6个月内完成全部成果交付并通过验收。</w:t>
            </w:r>
          </w:p>
          <w:p w:rsidR="00F43C79" w:rsidRPr="00E9622B" w:rsidRDefault="00326BC6">
            <w:pPr>
              <w:widowControl/>
              <w:shd w:val="clear" w:color="auto" w:fill="FFFFFF"/>
              <w:spacing w:line="360" w:lineRule="auto"/>
              <w:rPr>
                <w:rFonts w:ascii="宋体" w:hAnsi="宋体" w:cs="宋体"/>
                <w:szCs w:val="21"/>
              </w:rPr>
            </w:pPr>
            <w:r w:rsidRPr="00E9622B">
              <w:rPr>
                <w:rFonts w:ascii="宋体" w:hAnsi="宋体" w:cs="宋体" w:hint="eastAsia"/>
                <w:szCs w:val="21"/>
              </w:rPr>
              <w:t>2.服务地点：采购人指定地点。</w:t>
            </w:r>
          </w:p>
          <w:p w:rsidR="00F43C79" w:rsidRPr="00E9622B" w:rsidRDefault="00326BC6">
            <w:pPr>
              <w:widowControl/>
              <w:shd w:val="clear" w:color="auto" w:fill="FFFFFF"/>
              <w:spacing w:line="360" w:lineRule="auto"/>
              <w:rPr>
                <w:rFonts w:ascii="宋体" w:hAnsi="宋体" w:cs="宋体"/>
                <w:bCs/>
                <w:szCs w:val="21"/>
              </w:rPr>
            </w:pPr>
            <w:r w:rsidRPr="00E9622B">
              <w:rPr>
                <w:rFonts w:ascii="宋体" w:hAnsi="宋体" w:cs="宋体" w:hint="eastAsia"/>
                <w:b/>
                <w:bCs/>
                <w:kern w:val="0"/>
                <w:szCs w:val="21"/>
                <w:lang w:bidi="ar"/>
              </w:rPr>
              <w:t>▲</w:t>
            </w:r>
            <w:r w:rsidRPr="00E9622B">
              <w:rPr>
                <w:rFonts w:ascii="宋体" w:hAnsi="宋体" w:cs="宋体" w:hint="eastAsia"/>
                <w:szCs w:val="21"/>
              </w:rPr>
              <w:t>◆</w:t>
            </w:r>
            <w:r w:rsidRPr="00E9622B">
              <w:rPr>
                <w:rFonts w:ascii="宋体" w:hAnsi="宋体" w:cs="宋体" w:hint="eastAsia"/>
                <w:b/>
                <w:bCs/>
                <w:szCs w:val="21"/>
              </w:rPr>
              <w:t>二、合同签订时间：</w:t>
            </w:r>
            <w:r w:rsidRPr="00E9622B">
              <w:rPr>
                <w:rFonts w:ascii="宋体" w:hAnsi="宋体" w:cs="宋体" w:hint="eastAsia"/>
                <w:bCs/>
                <w:szCs w:val="21"/>
              </w:rPr>
              <w:t>自中标通知书发出之日起20日内。</w:t>
            </w:r>
          </w:p>
          <w:p w:rsidR="00F43C79" w:rsidRPr="00E9622B" w:rsidRDefault="00326BC6">
            <w:pPr>
              <w:widowControl/>
              <w:shd w:val="clear" w:color="auto" w:fill="FFFFFF"/>
              <w:spacing w:line="360" w:lineRule="auto"/>
              <w:rPr>
                <w:rFonts w:ascii="宋体" w:hAnsi="宋体" w:cs="宋体"/>
                <w:b/>
                <w:bCs/>
                <w:szCs w:val="21"/>
              </w:rPr>
            </w:pPr>
            <w:r w:rsidRPr="00E9622B">
              <w:rPr>
                <w:rFonts w:ascii="宋体" w:hAnsi="宋体" w:cs="宋体" w:hint="eastAsia"/>
                <w:b/>
                <w:bCs/>
                <w:kern w:val="0"/>
                <w:szCs w:val="21"/>
                <w:lang w:bidi="ar"/>
              </w:rPr>
              <w:t>▲</w:t>
            </w:r>
            <w:r w:rsidRPr="00E9622B">
              <w:rPr>
                <w:rFonts w:ascii="宋体" w:hAnsi="宋体" w:cs="宋体" w:hint="eastAsia"/>
                <w:szCs w:val="21"/>
              </w:rPr>
              <w:t>◆</w:t>
            </w:r>
            <w:r w:rsidRPr="00E9622B">
              <w:rPr>
                <w:rFonts w:ascii="宋体" w:hAnsi="宋体" w:cs="宋体" w:hint="eastAsia"/>
                <w:b/>
                <w:bCs/>
                <w:szCs w:val="21"/>
              </w:rPr>
              <w:t>三、付款方式</w:t>
            </w:r>
          </w:p>
          <w:p w:rsidR="00F43C79" w:rsidRPr="00E9622B" w:rsidRDefault="00326BC6">
            <w:pPr>
              <w:widowControl/>
              <w:shd w:val="clear" w:color="auto" w:fill="FFFFFF"/>
              <w:spacing w:line="360" w:lineRule="auto"/>
              <w:rPr>
                <w:rFonts w:ascii="宋体" w:hAnsi="宋体" w:cs="宋体"/>
                <w:szCs w:val="21"/>
              </w:rPr>
            </w:pPr>
            <w:r w:rsidRPr="00E9622B">
              <w:rPr>
                <w:rFonts w:ascii="宋体" w:hAnsi="宋体" w:cs="宋体" w:hint="eastAsia"/>
                <w:szCs w:val="21"/>
              </w:rPr>
              <w:t>1.合同签订后，中标供应商提供项目详细实施方案，通过采购人确认后，并提出书面付款申请及向采购人提供同等金额的合法、有效增值税发票后，采购人在用款计划批复后10个工作日内向中标供应商支付合同总金额50%；</w:t>
            </w:r>
          </w:p>
          <w:p w:rsidR="00F43C79" w:rsidRPr="00E9622B" w:rsidRDefault="00326BC6">
            <w:pPr>
              <w:widowControl/>
              <w:shd w:val="clear" w:color="auto" w:fill="FFFFFF"/>
              <w:spacing w:line="360" w:lineRule="auto"/>
              <w:rPr>
                <w:rFonts w:ascii="宋体" w:hAnsi="宋体" w:cs="宋体"/>
                <w:szCs w:val="21"/>
              </w:rPr>
            </w:pPr>
            <w:r w:rsidRPr="00E9622B">
              <w:rPr>
                <w:rFonts w:ascii="宋体" w:hAnsi="宋体" w:cs="宋体" w:hint="eastAsia"/>
                <w:szCs w:val="21"/>
              </w:rPr>
              <w:t>2.软件试运行版本开发完成和部署，通过测试核验，对软件试用发现的软件等问题响应并获得采购人认可，完成初步验收后，采购人在用款计划批复后10个工作日内向中标供应商支付合同总金额的30%；</w:t>
            </w:r>
          </w:p>
          <w:p w:rsidR="00F43C79" w:rsidRPr="00E9622B" w:rsidRDefault="00326BC6">
            <w:pPr>
              <w:widowControl/>
              <w:shd w:val="clear" w:color="auto" w:fill="FFFFFF"/>
              <w:spacing w:line="360" w:lineRule="auto"/>
              <w:rPr>
                <w:rFonts w:ascii="宋体" w:hAnsi="宋体" w:cs="宋体"/>
                <w:b/>
                <w:bCs/>
                <w:szCs w:val="21"/>
              </w:rPr>
            </w:pPr>
            <w:r w:rsidRPr="00E9622B">
              <w:rPr>
                <w:rFonts w:ascii="宋体" w:hAnsi="宋体" w:cs="宋体" w:hint="eastAsia"/>
                <w:szCs w:val="21"/>
              </w:rPr>
              <w:t>3.项目整体通过南宁市数据局组织的竣工验收并获得批复后，采购人在用款计划批复后10个工作日内向中标供应商支付合同总金额的20%。</w:t>
            </w:r>
          </w:p>
          <w:p w:rsidR="00F43C79" w:rsidRPr="00E9622B" w:rsidRDefault="00326BC6">
            <w:pPr>
              <w:widowControl/>
              <w:shd w:val="clear" w:color="auto" w:fill="FFFFFF"/>
              <w:spacing w:line="360" w:lineRule="auto"/>
              <w:rPr>
                <w:rFonts w:ascii="宋体" w:hAnsi="宋体" w:cs="宋体"/>
                <w:b/>
                <w:szCs w:val="21"/>
              </w:rPr>
            </w:pPr>
            <w:r w:rsidRPr="00E9622B">
              <w:rPr>
                <w:rFonts w:ascii="宋体" w:hAnsi="宋体" w:cs="宋体" w:hint="eastAsia"/>
                <w:b/>
                <w:bCs/>
                <w:kern w:val="0"/>
                <w:szCs w:val="21"/>
                <w:lang w:bidi="ar"/>
              </w:rPr>
              <w:t>▲</w:t>
            </w:r>
            <w:r w:rsidRPr="00E9622B">
              <w:rPr>
                <w:rFonts w:ascii="宋体" w:hAnsi="宋体" w:cs="宋体" w:hint="eastAsia"/>
                <w:b/>
                <w:szCs w:val="21"/>
              </w:rPr>
              <w:t>四、报价要求</w:t>
            </w:r>
          </w:p>
          <w:p w:rsidR="00F43C79" w:rsidRPr="00E9622B" w:rsidRDefault="00326BC6">
            <w:pPr>
              <w:widowControl/>
              <w:shd w:val="clear" w:color="auto" w:fill="FFFFFF"/>
              <w:spacing w:line="360" w:lineRule="auto"/>
              <w:rPr>
                <w:rFonts w:ascii="宋体" w:hAnsi="宋体" w:cs="宋体"/>
                <w:szCs w:val="21"/>
              </w:rPr>
            </w:pPr>
            <w:r w:rsidRPr="00E9622B">
              <w:rPr>
                <w:rFonts w:ascii="宋体" w:hAnsi="宋体" w:cs="宋体" w:hint="eastAsia"/>
                <w:szCs w:val="21"/>
              </w:rPr>
              <w:t>报价必须包含以下部分，包括：</w:t>
            </w:r>
          </w:p>
          <w:p w:rsidR="00F43C79" w:rsidRPr="00E9622B" w:rsidRDefault="00326BC6">
            <w:pPr>
              <w:widowControl/>
              <w:shd w:val="clear" w:color="auto" w:fill="FFFFFF"/>
              <w:spacing w:line="360" w:lineRule="auto"/>
              <w:rPr>
                <w:rFonts w:ascii="宋体" w:hAnsi="宋体" w:cs="宋体"/>
                <w:szCs w:val="21"/>
              </w:rPr>
            </w:pPr>
            <w:r w:rsidRPr="00E9622B">
              <w:rPr>
                <w:rFonts w:ascii="宋体" w:hAnsi="宋体" w:cs="宋体" w:hint="eastAsia"/>
                <w:szCs w:val="21"/>
              </w:rPr>
              <w:t>1.服务的价格；</w:t>
            </w:r>
          </w:p>
          <w:p w:rsidR="00F43C79" w:rsidRPr="00E9622B" w:rsidRDefault="00326BC6">
            <w:pPr>
              <w:widowControl/>
              <w:shd w:val="clear" w:color="auto" w:fill="FFFFFF"/>
              <w:spacing w:line="360" w:lineRule="auto"/>
            </w:pPr>
            <w:r w:rsidRPr="00E9622B">
              <w:rPr>
                <w:rFonts w:ascii="宋体" w:hAnsi="宋体" w:cs="宋体" w:hint="eastAsia"/>
                <w:szCs w:val="21"/>
              </w:rPr>
              <w:t>2.</w:t>
            </w:r>
            <w:r w:rsidRPr="00E9622B">
              <w:rPr>
                <w:rFonts w:hint="eastAsia"/>
              </w:rPr>
              <w:t>接口对接费用、系统集成、软件建设和升级、安装、调试、验收专家评审费、售后服务、劳务、旅差（交通费、住宿费、伙食补助费、必要的保险费用）、通讯费、培训费、印刷费、税金、利润及其他所有可能发生的费用的总和。</w:t>
            </w:r>
          </w:p>
          <w:p w:rsidR="00F43C79" w:rsidRPr="00E9622B" w:rsidRDefault="00326BC6">
            <w:pPr>
              <w:widowControl/>
              <w:shd w:val="clear" w:color="auto" w:fill="FFFFFF"/>
              <w:tabs>
                <w:tab w:val="left" w:pos="3580"/>
              </w:tabs>
              <w:spacing w:line="360" w:lineRule="auto"/>
              <w:rPr>
                <w:rFonts w:ascii="宋体" w:hAnsi="宋体" w:cs="宋体"/>
                <w:b/>
                <w:bCs/>
                <w:szCs w:val="21"/>
              </w:rPr>
            </w:pPr>
            <w:r w:rsidRPr="00E9622B">
              <w:rPr>
                <w:rFonts w:ascii="宋体" w:hAnsi="宋体" w:cs="宋体" w:hint="eastAsia"/>
                <w:b/>
                <w:bCs/>
                <w:kern w:val="0"/>
                <w:szCs w:val="21"/>
                <w:lang w:bidi="ar"/>
              </w:rPr>
              <w:t>▲</w:t>
            </w:r>
            <w:r w:rsidRPr="00E9622B">
              <w:rPr>
                <w:rFonts w:ascii="宋体" w:hAnsi="宋体" w:cs="宋体" w:hint="eastAsia"/>
                <w:b/>
                <w:bCs/>
                <w:szCs w:val="21"/>
              </w:rPr>
              <w:t>五、</w:t>
            </w:r>
            <w:r w:rsidRPr="00E9622B">
              <w:rPr>
                <w:rFonts w:hint="eastAsia"/>
                <w:b/>
                <w:bCs/>
              </w:rPr>
              <w:t>保密要求</w:t>
            </w:r>
          </w:p>
          <w:p w:rsidR="00F43C79" w:rsidRPr="00E9622B" w:rsidRDefault="00326BC6">
            <w:pPr>
              <w:pStyle w:val="a0"/>
              <w:spacing w:line="360" w:lineRule="auto"/>
            </w:pPr>
            <w:r w:rsidRPr="00E9622B">
              <w:rPr>
                <w:rFonts w:hint="eastAsia"/>
              </w:rPr>
              <w:t>1.</w:t>
            </w:r>
            <w:r w:rsidRPr="00E9622B">
              <w:rPr>
                <w:rFonts w:hint="eastAsia"/>
              </w:rPr>
              <w:t>供应商不得将由对方或对方代表提供的有关合同或任何条文、规格、计划、图纸、模型、样品、需求调研材料或资料提供给与履行本合同无关的任何其他人。即使向与履行本合同有关的人员提供，也应注意保密并限于履行合同必须的范围。除了合同本身以外，如果采购人有要求，供应商在完成合同后应将相关文件及全部复制件还给对方。</w:t>
            </w:r>
          </w:p>
          <w:p w:rsidR="00F43C79" w:rsidRPr="00E9622B" w:rsidRDefault="00326BC6">
            <w:pPr>
              <w:pStyle w:val="a0"/>
              <w:spacing w:line="360" w:lineRule="auto"/>
            </w:pPr>
            <w:r w:rsidRPr="00E9622B">
              <w:rPr>
                <w:rFonts w:hint="eastAsia"/>
              </w:rPr>
              <w:t>2.</w:t>
            </w:r>
            <w:r w:rsidRPr="00E9622B">
              <w:rPr>
                <w:rFonts w:hint="eastAsia"/>
              </w:rPr>
              <w:t>供应商对项目涉及的软件、资料、账号、密码等负有安全保密责任，并需承担因为未尽安全保密责任而引起的损失。项目在建设期、售后服务期和运</w:t>
            </w:r>
            <w:proofErr w:type="gramStart"/>
            <w:r w:rsidRPr="00E9622B">
              <w:rPr>
                <w:rFonts w:hint="eastAsia"/>
              </w:rPr>
              <w:t>维过程</w:t>
            </w:r>
            <w:proofErr w:type="gramEnd"/>
            <w:r w:rsidRPr="00E9622B">
              <w:rPr>
                <w:rFonts w:hint="eastAsia"/>
              </w:rPr>
              <w:t>中，所用软件平台系统、数据库、数与程序接口、硬件设备的用户管理、权限管理、密码管理等统一由采购人负责管理并授权供应商使用，供应商不得在任何环节擅自修改或额外设置用户和密码。供应商需做好信息安全保密工作，非授权用户不能使用系统和数据。</w:t>
            </w:r>
          </w:p>
          <w:p w:rsidR="00F43C79" w:rsidRPr="00E9622B" w:rsidRDefault="00326BC6">
            <w:pPr>
              <w:pStyle w:val="a0"/>
              <w:spacing w:line="360" w:lineRule="auto"/>
            </w:pPr>
            <w:r w:rsidRPr="00E9622B">
              <w:rPr>
                <w:rFonts w:hint="eastAsia"/>
              </w:rPr>
              <w:lastRenderedPageBreak/>
              <w:t>3.</w:t>
            </w:r>
            <w:r w:rsidRPr="00E9622B">
              <w:rPr>
                <w:rFonts w:hint="eastAsia"/>
              </w:rPr>
              <w:t>本项目软件所生成、取得或交换而来的数据归采购人所有，属于采购人资产，未经采购人书面同意，供应商不得擅自对数据进行存储、提取、分析、截留、阻断、加密等行为，供应商及项目人员亦无权对第三方泄露本项目产生的任何数据信息内容。</w:t>
            </w:r>
          </w:p>
          <w:p w:rsidR="00F43C79" w:rsidRPr="00E9622B" w:rsidRDefault="00326BC6">
            <w:pPr>
              <w:pStyle w:val="a0"/>
              <w:spacing w:line="360" w:lineRule="auto"/>
            </w:pPr>
            <w:r w:rsidRPr="00E9622B">
              <w:rPr>
                <w:rFonts w:hint="eastAsia"/>
              </w:rPr>
              <w:t>▲</w:t>
            </w:r>
            <w:r w:rsidRPr="00E9622B">
              <w:rPr>
                <w:rFonts w:hint="eastAsia"/>
              </w:rPr>
              <w:t>4.</w:t>
            </w:r>
            <w:r w:rsidRPr="00E9622B">
              <w:rPr>
                <w:rFonts w:hint="eastAsia"/>
              </w:rPr>
              <w:t>中标供应商（</w:t>
            </w:r>
            <w:proofErr w:type="gramStart"/>
            <w:r w:rsidRPr="00E9622B">
              <w:rPr>
                <w:rFonts w:hint="eastAsia"/>
              </w:rPr>
              <w:t>含参与</w:t>
            </w:r>
            <w:proofErr w:type="gramEnd"/>
            <w:r w:rsidRPr="00E9622B">
              <w:rPr>
                <w:rFonts w:hint="eastAsia"/>
              </w:rPr>
              <w:t>项目的个人）必须与采购人签订保密协议，保密协议内容应包括项目需求、软件开发、接口设计等有关方面。未经采购人书面许可，供应商及项目人员不得以任何形式向第三方透露本项目的任何内容，不得使用本项目对外宣传。</w:t>
            </w:r>
          </w:p>
          <w:p w:rsidR="00F43C79" w:rsidRPr="00E9622B" w:rsidRDefault="00326BC6">
            <w:pPr>
              <w:pStyle w:val="a0"/>
              <w:spacing w:line="360" w:lineRule="auto"/>
              <w:rPr>
                <w:b/>
                <w:bCs/>
              </w:rPr>
            </w:pPr>
            <w:r w:rsidRPr="00E9622B">
              <w:rPr>
                <w:rFonts w:hint="eastAsia"/>
                <w:b/>
                <w:bCs/>
              </w:rPr>
              <w:t>六、培训要求</w:t>
            </w:r>
          </w:p>
          <w:p w:rsidR="00F43C79" w:rsidRPr="00E9622B" w:rsidRDefault="00326BC6">
            <w:pPr>
              <w:pStyle w:val="a0"/>
              <w:spacing w:line="360" w:lineRule="auto"/>
            </w:pPr>
            <w:r w:rsidRPr="00E9622B">
              <w:rPr>
                <w:rFonts w:hint="eastAsia"/>
              </w:rPr>
              <w:t>1.</w:t>
            </w:r>
            <w:r w:rsidRPr="00E9622B">
              <w:rPr>
                <w:rFonts w:hint="eastAsia"/>
              </w:rPr>
              <w:t>中标人必须根据系统软件的功能和特点，充分考虑到系统使用人员的实际水平，提出详细的系统培训方案。通过系统培训以达到系统管理人员能够具备独立管理系统软件的日常维护处理能力，各级业务人员能够熟练使用系统软件，确保应用系统能够真正的用起来。</w:t>
            </w:r>
          </w:p>
          <w:p w:rsidR="00F43C79" w:rsidRPr="00E9622B" w:rsidRDefault="00326BC6">
            <w:pPr>
              <w:pStyle w:val="a0"/>
              <w:spacing w:line="360" w:lineRule="auto"/>
            </w:pPr>
            <w:r w:rsidRPr="00E9622B">
              <w:rPr>
                <w:rFonts w:hint="eastAsia"/>
              </w:rPr>
              <w:t>2.</w:t>
            </w:r>
            <w:r w:rsidRPr="00E9622B">
              <w:rPr>
                <w:rFonts w:hint="eastAsia"/>
              </w:rPr>
              <w:t>培训对象包括系统管理员、中心业务管理人员、中心医护人员等。系统管理人员培训内容为系统中涉及的相关技术内容（包括但不限于：所提供软件的原理和技术性能、操作维护方法、常见故障解决和升级等各个方面，以及数据库的备份与恢复技术、后台数据库管理，项目所含系统维护功能及突发事件应急处理等。通过培训，使系统管理员能够独立完成软件的设置、管理、故障恢复、应急处理等，使系统管理员能够在软件完全崩溃后完成恢复操作，能够进行日常的数据库备份及恢复操作、能够独立处理常见突发事件及操作员提出的常见操作问题）；管理人员培训内容为系统流程和相关管理思想等；医护人员为系统的操作培训（包括计算机基本知识及项目所含系统的使用）。</w:t>
            </w:r>
          </w:p>
          <w:p w:rsidR="00F43C79" w:rsidRPr="00E9622B" w:rsidRDefault="00326BC6">
            <w:pPr>
              <w:pStyle w:val="a0"/>
              <w:spacing w:line="360" w:lineRule="auto"/>
            </w:pPr>
            <w:r w:rsidRPr="00E9622B">
              <w:rPr>
                <w:rFonts w:hint="eastAsia"/>
              </w:rPr>
              <w:t>3.</w:t>
            </w:r>
            <w:r w:rsidRPr="00E9622B">
              <w:rPr>
                <w:rFonts w:hint="eastAsia"/>
              </w:rPr>
              <w:t>中标人应制定详细的系统应用培训计划，免费为所有被培训人员提供培训用文字资料和讲义等相关用品。所有的资料必须是中文书写。按计划对人员进行培训，确保系统能够尽快应用。</w:t>
            </w:r>
          </w:p>
          <w:p w:rsidR="00F43C79" w:rsidRPr="00E9622B" w:rsidRDefault="00326BC6">
            <w:pPr>
              <w:pStyle w:val="a0"/>
              <w:spacing w:line="360" w:lineRule="auto"/>
            </w:pPr>
            <w:r w:rsidRPr="00E9622B">
              <w:rPr>
                <w:rFonts w:hint="eastAsia"/>
              </w:rPr>
              <w:t>4.</w:t>
            </w:r>
            <w:r w:rsidRPr="00E9622B">
              <w:rPr>
                <w:rFonts w:hint="eastAsia"/>
              </w:rPr>
              <w:t>中标人应保证提供有经验的教员，使采购人相关人员在培训后能够独立地对系统进行管理、维护，而不需中标人的人员在场指导。</w:t>
            </w:r>
          </w:p>
          <w:p w:rsidR="00F43C79" w:rsidRPr="00E9622B" w:rsidRDefault="00326BC6">
            <w:pPr>
              <w:pStyle w:val="a0"/>
              <w:spacing w:line="360" w:lineRule="auto"/>
            </w:pPr>
            <w:r w:rsidRPr="00E9622B">
              <w:rPr>
                <w:rFonts w:hint="eastAsia"/>
              </w:rPr>
              <w:t>5.</w:t>
            </w:r>
            <w:r w:rsidRPr="00E9622B">
              <w:rPr>
                <w:rFonts w:hint="eastAsia"/>
              </w:rPr>
              <w:t>中标人必须为所有被培训人员进行现场培训。</w:t>
            </w:r>
          </w:p>
          <w:p w:rsidR="00F43C79" w:rsidRPr="00E9622B" w:rsidRDefault="00326BC6">
            <w:pPr>
              <w:pStyle w:val="a0"/>
              <w:spacing w:line="360" w:lineRule="auto"/>
            </w:pPr>
            <w:r w:rsidRPr="00E9622B">
              <w:rPr>
                <w:rFonts w:hint="eastAsia"/>
              </w:rPr>
              <w:t>6.</w:t>
            </w:r>
            <w:r w:rsidRPr="00E9622B">
              <w:rPr>
                <w:rFonts w:hint="eastAsia"/>
              </w:rPr>
              <w:t>业务系统操作培训工作应在系统正式启用之前结束。</w:t>
            </w:r>
          </w:p>
          <w:p w:rsidR="00F43C79" w:rsidRPr="00E9622B" w:rsidRDefault="00326BC6">
            <w:pPr>
              <w:pStyle w:val="a0"/>
              <w:spacing w:line="360" w:lineRule="auto"/>
            </w:pPr>
            <w:r w:rsidRPr="00E9622B">
              <w:rPr>
                <w:rFonts w:hint="eastAsia"/>
              </w:rPr>
              <w:t>7.</w:t>
            </w:r>
            <w:r w:rsidRPr="00E9622B">
              <w:rPr>
                <w:rFonts w:hint="eastAsia"/>
              </w:rPr>
              <w:t>采购人仅负责提供培训场地、培训电脑和培训人员的召集。</w:t>
            </w:r>
          </w:p>
          <w:p w:rsidR="00F43C79" w:rsidRPr="00E9622B" w:rsidRDefault="00326BC6">
            <w:pPr>
              <w:pStyle w:val="a0"/>
              <w:spacing w:line="360" w:lineRule="auto"/>
            </w:pPr>
            <w:r w:rsidRPr="00E9622B">
              <w:rPr>
                <w:rFonts w:hint="eastAsia"/>
              </w:rPr>
              <w:t>8.</w:t>
            </w:r>
            <w:r w:rsidRPr="00E9622B">
              <w:rPr>
                <w:rFonts w:hint="eastAsia"/>
              </w:rPr>
              <w:t>中标人负责培训环境的搭建、培训文档的准备、培训的实施、培训人员的考核等。</w:t>
            </w:r>
          </w:p>
          <w:p w:rsidR="00F43C79" w:rsidRPr="00E9622B" w:rsidRDefault="00326BC6">
            <w:pPr>
              <w:pStyle w:val="a0"/>
              <w:spacing w:line="360" w:lineRule="auto"/>
            </w:pPr>
            <w:r w:rsidRPr="00E9622B">
              <w:rPr>
                <w:rFonts w:hint="eastAsia"/>
              </w:rPr>
              <w:t>9.</w:t>
            </w:r>
            <w:r w:rsidRPr="00E9622B">
              <w:rPr>
                <w:rFonts w:hint="eastAsia"/>
              </w:rPr>
              <w:t>项目中标供应商应提供的培训材料包括但不限于系统使用说明书或操作手册、安装条款“维护手册、配</w:t>
            </w:r>
            <w:r w:rsidRPr="00E9622B">
              <w:rPr>
                <w:rFonts w:hint="eastAsia"/>
              </w:rPr>
              <w:lastRenderedPageBreak/>
              <w:t>置手册</w:t>
            </w:r>
            <w:r w:rsidRPr="00E9622B">
              <w:rPr>
                <w:rFonts w:hint="eastAsia"/>
              </w:rPr>
              <w:t>(</w:t>
            </w:r>
            <w:r w:rsidRPr="00E9622B">
              <w:rPr>
                <w:rFonts w:hint="eastAsia"/>
              </w:rPr>
              <w:t>包括培训</w:t>
            </w:r>
            <w:r w:rsidRPr="00E9622B">
              <w:rPr>
                <w:rFonts w:hint="eastAsia"/>
              </w:rPr>
              <w:t>PPT</w:t>
            </w:r>
            <w:r w:rsidRPr="00E9622B">
              <w:rPr>
                <w:rFonts w:hint="eastAsia"/>
              </w:rPr>
              <w:t>、操作视频</w:t>
            </w:r>
            <w:r w:rsidRPr="00E9622B">
              <w:rPr>
                <w:rFonts w:hint="eastAsia"/>
              </w:rPr>
              <w:t>)</w:t>
            </w:r>
            <w:r w:rsidRPr="00E9622B">
              <w:rPr>
                <w:rFonts w:hint="eastAsia"/>
              </w:rPr>
              <w:t>。</w:t>
            </w:r>
          </w:p>
          <w:p w:rsidR="00F43C79" w:rsidRPr="00E9622B" w:rsidRDefault="00326BC6">
            <w:pPr>
              <w:pStyle w:val="a0"/>
              <w:spacing w:line="360" w:lineRule="auto"/>
              <w:rPr>
                <w:b/>
                <w:bCs/>
              </w:rPr>
            </w:pPr>
            <w:r w:rsidRPr="00E9622B">
              <w:rPr>
                <w:rFonts w:hint="eastAsia"/>
                <w:b/>
                <w:bCs/>
              </w:rPr>
              <w:t>七、验收要求</w:t>
            </w:r>
          </w:p>
          <w:p w:rsidR="00F43C79" w:rsidRPr="00E9622B" w:rsidRDefault="00326BC6">
            <w:pPr>
              <w:pStyle w:val="a0"/>
              <w:spacing w:line="360" w:lineRule="auto"/>
            </w:pPr>
            <w:r w:rsidRPr="00E9622B">
              <w:rPr>
                <w:rFonts w:hint="eastAsia"/>
              </w:rPr>
              <w:t>1.</w:t>
            </w:r>
            <w:r w:rsidRPr="00E9622B">
              <w:rPr>
                <w:rFonts w:hint="eastAsia"/>
              </w:rPr>
              <w:t>项目交付后由采购人根据合同文件组织验收。</w:t>
            </w:r>
          </w:p>
          <w:p w:rsidR="00F43C79" w:rsidRPr="00E9622B" w:rsidRDefault="00326BC6">
            <w:pPr>
              <w:pStyle w:val="a0"/>
              <w:spacing w:line="360" w:lineRule="auto"/>
            </w:pPr>
            <w:r w:rsidRPr="00E9622B">
              <w:rPr>
                <w:rFonts w:hint="eastAsia"/>
              </w:rPr>
              <w:t>2.</w:t>
            </w:r>
            <w:r w:rsidRPr="00E9622B">
              <w:rPr>
                <w:rFonts w:hint="eastAsia"/>
              </w:rPr>
              <w:t>验收标准包括但不限于以下：供应</w:t>
            </w:r>
            <w:proofErr w:type="gramStart"/>
            <w:r w:rsidRPr="00E9622B">
              <w:rPr>
                <w:rFonts w:hint="eastAsia"/>
              </w:rPr>
              <w:t>商完全响应</w:t>
            </w:r>
            <w:proofErr w:type="gramEnd"/>
            <w:r w:rsidRPr="00E9622B">
              <w:rPr>
                <w:rFonts w:hint="eastAsia"/>
              </w:rPr>
              <w:t>并完成项目合同的所有内容；符合现行国家相关标准、行业标准、地方标准或者其他标准、规范。满足国家商用密码应用安全性评估测评的有关标准和规范；通过信息系统安全等级保护二级测评和国家商用密码应用评估；完成并通过系统第三方软件测试等。</w:t>
            </w:r>
          </w:p>
          <w:p w:rsidR="00F43C79" w:rsidRPr="00E9622B" w:rsidRDefault="00326BC6">
            <w:pPr>
              <w:pStyle w:val="a0"/>
              <w:spacing w:line="360" w:lineRule="auto"/>
            </w:pPr>
            <w:r w:rsidRPr="00E9622B">
              <w:rPr>
                <w:rFonts w:hint="eastAsia"/>
              </w:rPr>
              <w:t>3.</w:t>
            </w:r>
            <w:r w:rsidRPr="00E9622B">
              <w:rPr>
                <w:rFonts w:hint="eastAsia"/>
              </w:rPr>
              <w:t>软件产品要求供应商承诺所使用软件、技术等的合法性，确保无相关法律瑕疵。</w:t>
            </w:r>
          </w:p>
          <w:p w:rsidR="00F43C79" w:rsidRPr="00E9622B" w:rsidRDefault="00326BC6">
            <w:pPr>
              <w:pStyle w:val="a0"/>
              <w:spacing w:line="360" w:lineRule="auto"/>
            </w:pPr>
            <w:r w:rsidRPr="00E9622B">
              <w:rPr>
                <w:rFonts w:hint="eastAsia"/>
              </w:rPr>
              <w:t>▲</w:t>
            </w:r>
            <w:r w:rsidRPr="00E9622B">
              <w:rPr>
                <w:rFonts w:hint="eastAsia"/>
              </w:rPr>
              <w:t>4.</w:t>
            </w:r>
            <w:r w:rsidRPr="00E9622B">
              <w:rPr>
                <w:rFonts w:hint="eastAsia"/>
              </w:rPr>
              <w:t>项目竣工验收需通过南宁市数据局组织的验收。对验收不合格的部分，供应商应在采购人规定时间内及时整改完善直至合格后再次开展验收，期间所产生有关验收的费用由供应商承担</w:t>
            </w:r>
          </w:p>
          <w:p w:rsidR="00F43C79" w:rsidRPr="00E9622B" w:rsidRDefault="00326BC6">
            <w:pPr>
              <w:pStyle w:val="a0"/>
              <w:spacing w:line="360" w:lineRule="auto"/>
            </w:pPr>
            <w:r w:rsidRPr="00E9622B">
              <w:rPr>
                <w:rFonts w:hint="eastAsia"/>
              </w:rPr>
              <w:t>5.</w:t>
            </w:r>
            <w:r w:rsidRPr="00E9622B">
              <w:rPr>
                <w:rFonts w:hint="eastAsia"/>
              </w:rPr>
              <w:t>文档交付</w:t>
            </w:r>
          </w:p>
          <w:p w:rsidR="00F43C79" w:rsidRPr="00E9622B" w:rsidRDefault="00326BC6">
            <w:pPr>
              <w:pStyle w:val="a0"/>
              <w:spacing w:line="360" w:lineRule="auto"/>
            </w:pPr>
            <w:r w:rsidRPr="00E9622B">
              <w:rPr>
                <w:rFonts w:hint="eastAsia"/>
              </w:rPr>
              <w:t>（</w:t>
            </w:r>
            <w:r w:rsidRPr="00E9622B">
              <w:rPr>
                <w:rFonts w:hint="eastAsia"/>
              </w:rPr>
              <w:t>1</w:t>
            </w:r>
            <w:r w:rsidRPr="00E9622B">
              <w:rPr>
                <w:rFonts w:hint="eastAsia"/>
              </w:rPr>
              <w:t>）文档是保证项目的实施连贯性的重要保证，投标人需要提供完善的文档，并对项目进行过程中的文档进行有效的管理，接受用户方对项目各阶段评估分析和监督管理。</w:t>
            </w:r>
          </w:p>
          <w:p w:rsidR="00F43C79" w:rsidRPr="00E9622B" w:rsidRDefault="00326BC6">
            <w:pPr>
              <w:pStyle w:val="a0"/>
              <w:spacing w:line="360" w:lineRule="auto"/>
            </w:pPr>
            <w:r w:rsidRPr="00E9622B">
              <w:rPr>
                <w:rFonts w:hint="eastAsia"/>
              </w:rPr>
              <w:t>（</w:t>
            </w:r>
            <w:r w:rsidRPr="00E9622B">
              <w:rPr>
                <w:rFonts w:hint="eastAsia"/>
              </w:rPr>
              <w:t>2</w:t>
            </w:r>
            <w:r w:rsidRPr="00E9622B">
              <w:rPr>
                <w:rFonts w:hint="eastAsia"/>
              </w:rPr>
              <w:t>）整个项目的过程包括后期修改维护贯穿</w:t>
            </w:r>
            <w:r w:rsidRPr="00E9622B">
              <w:rPr>
                <w:rFonts w:hint="eastAsia"/>
              </w:rPr>
              <w:t>ISO9001</w:t>
            </w:r>
            <w:r w:rsidRPr="00E9622B">
              <w:rPr>
                <w:rFonts w:hint="eastAsia"/>
              </w:rPr>
              <w:t>和</w:t>
            </w:r>
            <w:r w:rsidRPr="00E9622B">
              <w:rPr>
                <w:rFonts w:hint="eastAsia"/>
              </w:rPr>
              <w:t>CMMI</w:t>
            </w:r>
            <w:r w:rsidRPr="00E9622B">
              <w:rPr>
                <w:rFonts w:hint="eastAsia"/>
              </w:rPr>
              <w:t>的规范，使用国家标准码，提供齐全的项目管理、设计和开发、操作说明等书面文档和电子版。</w:t>
            </w:r>
          </w:p>
          <w:p w:rsidR="00F43C79" w:rsidRPr="00E9622B" w:rsidRDefault="00326BC6">
            <w:pPr>
              <w:pStyle w:val="a0"/>
              <w:spacing w:line="360" w:lineRule="auto"/>
            </w:pPr>
            <w:r w:rsidRPr="00E9622B">
              <w:rPr>
                <w:rFonts w:hint="eastAsia"/>
              </w:rPr>
              <w:t>（</w:t>
            </w:r>
            <w:r w:rsidRPr="00E9622B">
              <w:rPr>
                <w:rFonts w:hint="eastAsia"/>
              </w:rPr>
              <w:t>3</w:t>
            </w:r>
            <w:r w:rsidRPr="00E9622B">
              <w:rPr>
                <w:rFonts w:hint="eastAsia"/>
              </w:rPr>
              <w:t>）过程管理文档，应按照南宁市财政投资信息化项目验收管理细则中南宁市财政投资信息化项目</w:t>
            </w:r>
            <w:r w:rsidRPr="00E9622B">
              <w:rPr>
                <w:rFonts w:hint="eastAsia"/>
              </w:rPr>
              <w:t>(</w:t>
            </w:r>
            <w:r w:rsidRPr="00E9622B">
              <w:rPr>
                <w:rFonts w:hint="eastAsia"/>
              </w:rPr>
              <w:t>建设类</w:t>
            </w:r>
            <w:r w:rsidRPr="00E9622B">
              <w:rPr>
                <w:rFonts w:hint="eastAsia"/>
              </w:rPr>
              <w:t>)</w:t>
            </w:r>
            <w:r w:rsidRPr="00E9622B">
              <w:rPr>
                <w:rFonts w:hint="eastAsia"/>
              </w:rPr>
              <w:t>验收材料清单及南宁市疾病预防控制中心岗档案管理要求整理提供验收材料，包含但不限于：</w:t>
            </w:r>
          </w:p>
          <w:p w:rsidR="00F43C79" w:rsidRPr="00E9622B" w:rsidRDefault="00326BC6">
            <w:pPr>
              <w:pStyle w:val="a0"/>
              <w:spacing w:line="360" w:lineRule="auto"/>
            </w:pPr>
            <w:r w:rsidRPr="00E9622B">
              <w:rPr>
                <w:rFonts w:hint="eastAsia"/>
              </w:rPr>
              <w:t>1</w:t>
            </w:r>
            <w:r w:rsidRPr="00E9622B">
              <w:rPr>
                <w:rFonts w:hint="eastAsia"/>
              </w:rPr>
              <w:t>）项目实施方案；</w:t>
            </w:r>
          </w:p>
          <w:p w:rsidR="00F43C79" w:rsidRPr="00E9622B" w:rsidRDefault="00326BC6">
            <w:pPr>
              <w:pStyle w:val="a0"/>
              <w:spacing w:line="360" w:lineRule="auto"/>
            </w:pPr>
            <w:r w:rsidRPr="00E9622B">
              <w:rPr>
                <w:rFonts w:hint="eastAsia"/>
              </w:rPr>
              <w:t>2</w:t>
            </w:r>
            <w:r w:rsidRPr="00E9622B">
              <w:rPr>
                <w:rFonts w:hint="eastAsia"/>
              </w:rPr>
              <w:t>）需求规格说明书；</w:t>
            </w:r>
          </w:p>
          <w:p w:rsidR="00F43C79" w:rsidRPr="00E9622B" w:rsidRDefault="00326BC6">
            <w:pPr>
              <w:pStyle w:val="a0"/>
              <w:spacing w:line="360" w:lineRule="auto"/>
            </w:pPr>
            <w:r w:rsidRPr="00E9622B">
              <w:rPr>
                <w:rFonts w:hint="eastAsia"/>
              </w:rPr>
              <w:t>3</w:t>
            </w:r>
            <w:r w:rsidRPr="00E9622B">
              <w:rPr>
                <w:rFonts w:hint="eastAsia"/>
              </w:rPr>
              <w:t>）软件详细设计说明；</w:t>
            </w:r>
          </w:p>
          <w:p w:rsidR="00F43C79" w:rsidRPr="00E9622B" w:rsidRDefault="00326BC6">
            <w:pPr>
              <w:pStyle w:val="a0"/>
              <w:spacing w:line="360" w:lineRule="auto"/>
            </w:pPr>
            <w:r w:rsidRPr="00E9622B">
              <w:rPr>
                <w:rFonts w:hint="eastAsia"/>
              </w:rPr>
              <w:t>4</w:t>
            </w:r>
            <w:r w:rsidRPr="00E9622B">
              <w:rPr>
                <w:rFonts w:hint="eastAsia"/>
              </w:rPr>
              <w:t>）数据库结构设计；</w:t>
            </w:r>
          </w:p>
          <w:p w:rsidR="00F43C79" w:rsidRPr="00E9622B" w:rsidRDefault="00326BC6">
            <w:pPr>
              <w:pStyle w:val="a0"/>
              <w:spacing w:line="360" w:lineRule="auto"/>
            </w:pPr>
            <w:r w:rsidRPr="00E9622B">
              <w:rPr>
                <w:rFonts w:hint="eastAsia"/>
              </w:rPr>
              <w:t>5</w:t>
            </w:r>
            <w:r w:rsidRPr="00E9622B">
              <w:rPr>
                <w:rFonts w:hint="eastAsia"/>
              </w:rPr>
              <w:t>）各系统说明书；</w:t>
            </w:r>
          </w:p>
          <w:p w:rsidR="00F43C79" w:rsidRPr="00E9622B" w:rsidRDefault="00326BC6">
            <w:pPr>
              <w:pStyle w:val="a0"/>
              <w:spacing w:line="360" w:lineRule="auto"/>
            </w:pPr>
            <w:r w:rsidRPr="00E9622B">
              <w:rPr>
                <w:rFonts w:hint="eastAsia"/>
              </w:rPr>
              <w:t>6</w:t>
            </w:r>
            <w:r w:rsidRPr="00E9622B">
              <w:rPr>
                <w:rFonts w:hint="eastAsia"/>
              </w:rPr>
              <w:t>）系统框架说明与服务器部署说明；</w:t>
            </w:r>
          </w:p>
          <w:p w:rsidR="00F43C79" w:rsidRPr="00E9622B" w:rsidRDefault="00326BC6">
            <w:pPr>
              <w:pStyle w:val="a0"/>
              <w:spacing w:line="360" w:lineRule="auto"/>
            </w:pPr>
            <w:r w:rsidRPr="00E9622B">
              <w:rPr>
                <w:rFonts w:hint="eastAsia"/>
              </w:rPr>
              <w:t>7</w:t>
            </w:r>
            <w:r w:rsidRPr="00E9622B">
              <w:rPr>
                <w:rFonts w:hint="eastAsia"/>
              </w:rPr>
              <w:t>）系统部署说明，系统相应的安装包说明；</w:t>
            </w:r>
          </w:p>
          <w:p w:rsidR="00F43C79" w:rsidRPr="00E9622B" w:rsidRDefault="00326BC6">
            <w:pPr>
              <w:pStyle w:val="a0"/>
              <w:spacing w:line="360" w:lineRule="auto"/>
            </w:pPr>
            <w:r w:rsidRPr="00E9622B">
              <w:rPr>
                <w:rFonts w:hint="eastAsia"/>
              </w:rPr>
              <w:t>8</w:t>
            </w:r>
            <w:r w:rsidRPr="00E9622B">
              <w:rPr>
                <w:rFonts w:hint="eastAsia"/>
              </w:rPr>
              <w:t>）日常维护与问题处理文档；</w:t>
            </w:r>
          </w:p>
          <w:p w:rsidR="00F43C79" w:rsidRPr="00E9622B" w:rsidRDefault="00326BC6">
            <w:pPr>
              <w:pStyle w:val="a0"/>
              <w:spacing w:line="360" w:lineRule="auto"/>
            </w:pPr>
            <w:r w:rsidRPr="00E9622B">
              <w:rPr>
                <w:rFonts w:hint="eastAsia"/>
              </w:rPr>
              <w:lastRenderedPageBreak/>
              <w:t>9</w:t>
            </w:r>
            <w:r w:rsidRPr="00E9622B">
              <w:rPr>
                <w:rFonts w:hint="eastAsia"/>
              </w:rPr>
              <w:t>）系统运行所需客户端配置说明文档；</w:t>
            </w:r>
          </w:p>
          <w:p w:rsidR="00F43C79" w:rsidRPr="00E9622B" w:rsidRDefault="00326BC6">
            <w:pPr>
              <w:pStyle w:val="a0"/>
              <w:spacing w:line="360" w:lineRule="auto"/>
            </w:pPr>
            <w:r w:rsidRPr="00E9622B">
              <w:rPr>
                <w:rFonts w:hint="eastAsia"/>
              </w:rPr>
              <w:t>10</w:t>
            </w:r>
            <w:r w:rsidRPr="00E9622B">
              <w:rPr>
                <w:rFonts w:hint="eastAsia"/>
              </w:rPr>
              <w:t>）系统运行所需网络环境说明文档；</w:t>
            </w:r>
          </w:p>
          <w:p w:rsidR="00F43C79" w:rsidRPr="00E9622B" w:rsidRDefault="00326BC6">
            <w:pPr>
              <w:pStyle w:val="a0"/>
              <w:spacing w:line="360" w:lineRule="auto"/>
            </w:pPr>
            <w:r w:rsidRPr="00E9622B">
              <w:rPr>
                <w:rFonts w:hint="eastAsia"/>
              </w:rPr>
              <w:t>11</w:t>
            </w:r>
            <w:r w:rsidRPr="00E9622B">
              <w:rPr>
                <w:rFonts w:hint="eastAsia"/>
              </w:rPr>
              <w:t>）系统运行所需硬件环境说明文档。</w:t>
            </w:r>
          </w:p>
          <w:p w:rsidR="00F43C79" w:rsidRPr="00E9622B" w:rsidRDefault="00326BC6">
            <w:pPr>
              <w:pStyle w:val="a0"/>
              <w:spacing w:line="360" w:lineRule="auto"/>
              <w:rPr>
                <w:b/>
                <w:bCs/>
              </w:rPr>
            </w:pPr>
            <w:r w:rsidRPr="00E9622B">
              <w:rPr>
                <w:rFonts w:hint="eastAsia"/>
                <w:b/>
                <w:bCs/>
              </w:rPr>
              <w:t>八、售后服务要求</w:t>
            </w:r>
          </w:p>
          <w:p w:rsidR="00F43C79" w:rsidRPr="00E9622B" w:rsidRDefault="00326BC6">
            <w:pPr>
              <w:pStyle w:val="a0"/>
              <w:spacing w:line="360" w:lineRule="auto"/>
            </w:pPr>
            <w:r w:rsidRPr="00E9622B">
              <w:rPr>
                <w:rFonts w:hint="eastAsia"/>
              </w:rPr>
              <w:t>◆</w:t>
            </w:r>
            <w:r w:rsidRPr="00E9622B">
              <w:rPr>
                <w:rFonts w:hint="eastAsia"/>
              </w:rPr>
              <w:t>1.</w:t>
            </w:r>
            <w:r w:rsidRPr="00E9622B">
              <w:rPr>
                <w:rFonts w:hint="eastAsia"/>
              </w:rPr>
              <w:t>提供本地化运维服务。验收合格后提供不低于</w:t>
            </w:r>
            <w:r w:rsidRPr="00E9622B">
              <w:rPr>
                <w:rFonts w:hint="eastAsia"/>
              </w:rPr>
              <w:t>1</w:t>
            </w:r>
            <w:r w:rsidRPr="00E9622B">
              <w:rPr>
                <w:rFonts w:hint="eastAsia"/>
              </w:rPr>
              <w:t>年的运维服务，安排不少于</w:t>
            </w:r>
            <w:r w:rsidRPr="00E9622B">
              <w:rPr>
                <w:rFonts w:hint="eastAsia"/>
              </w:rPr>
              <w:t>2</w:t>
            </w:r>
            <w:r w:rsidRPr="00E9622B">
              <w:rPr>
                <w:rFonts w:hint="eastAsia"/>
              </w:rPr>
              <w:t>名工程师驻场采购单位负责本项目维护工作，驻场工程师至少</w:t>
            </w:r>
            <w:r w:rsidRPr="00E9622B">
              <w:rPr>
                <w:rFonts w:hint="eastAsia"/>
              </w:rPr>
              <w:t>1</w:t>
            </w:r>
            <w:r w:rsidRPr="00E9622B">
              <w:rPr>
                <w:rFonts w:hint="eastAsia"/>
              </w:rPr>
              <w:t>名是本项目的核心实施人员（即项目系统设计开发技术成员之一）。</w:t>
            </w:r>
          </w:p>
          <w:p w:rsidR="00F43C79" w:rsidRPr="00E9622B" w:rsidRDefault="00326BC6">
            <w:pPr>
              <w:pStyle w:val="a0"/>
              <w:spacing w:line="360" w:lineRule="auto"/>
            </w:pPr>
            <w:r w:rsidRPr="00E9622B">
              <w:rPr>
                <w:rFonts w:hint="eastAsia"/>
              </w:rPr>
              <w:t>2.</w:t>
            </w:r>
            <w:r w:rsidRPr="00E9622B">
              <w:rPr>
                <w:rFonts w:hint="eastAsia"/>
              </w:rPr>
              <w:t>中标供应商应根据采购人的需求，对所提供的系统保证全面、有效、及时的技术支持和售后服务，提供完整的突发故障应急方案。</w:t>
            </w:r>
          </w:p>
          <w:p w:rsidR="00F43C79" w:rsidRPr="00E9622B" w:rsidRDefault="00326BC6">
            <w:pPr>
              <w:pStyle w:val="a0"/>
              <w:spacing w:line="360" w:lineRule="auto"/>
            </w:pPr>
            <w:r w:rsidRPr="00E9622B">
              <w:rPr>
                <w:rFonts w:hint="eastAsia"/>
              </w:rPr>
              <w:t>3.</w:t>
            </w:r>
            <w:r w:rsidRPr="00E9622B">
              <w:rPr>
                <w:rFonts w:hint="eastAsia"/>
              </w:rPr>
              <w:t>中标供应商应在方案中详细说明技术服务的范围和程序。</w:t>
            </w:r>
          </w:p>
          <w:p w:rsidR="00F43C79" w:rsidRPr="00E9622B" w:rsidRDefault="00326BC6">
            <w:pPr>
              <w:pStyle w:val="a0"/>
              <w:spacing w:line="360" w:lineRule="auto"/>
            </w:pPr>
            <w:r w:rsidRPr="00E9622B">
              <w:rPr>
                <w:rFonts w:hint="eastAsia"/>
              </w:rPr>
              <w:t>4.</w:t>
            </w:r>
            <w:r w:rsidRPr="00E9622B">
              <w:rPr>
                <w:rFonts w:hint="eastAsia"/>
              </w:rPr>
              <w:t>在质量保证期中，中标供应商应提供免费现场技术支持服务。服务内容主要包括：改正性维护，即在软件使用过程中识别和纠正软件错误，改正软件性能缺陷；适应性开发服务，即当软件外部环境或数据环境发生变化，修改软件以适应变化。软件升级服务，提供在正常条件下保证系统正常稳定运行的系统版本更新升级服务。并在采购需求和政策法规范围内，能根据业务发展和要求的改变对管理信息系统进行免费修改升级；优化服务，提出在正常条件下改进系统性能的各项建议，包括系统资源分配与效率改进建议、软件配置规划和性能优化建议、系统容量预测建议。</w:t>
            </w:r>
          </w:p>
          <w:p w:rsidR="00F43C79" w:rsidRPr="00E9622B" w:rsidRDefault="00326BC6">
            <w:pPr>
              <w:pStyle w:val="a0"/>
              <w:spacing w:line="360" w:lineRule="auto"/>
            </w:pPr>
            <w:r w:rsidRPr="00E9622B">
              <w:rPr>
                <w:rFonts w:hint="eastAsia"/>
              </w:rPr>
              <w:t>4.</w:t>
            </w:r>
            <w:r w:rsidRPr="00E9622B">
              <w:rPr>
                <w:rFonts w:hint="eastAsia"/>
              </w:rPr>
              <w:t>中标供应商对系统软件服务时应不影响原有应用系统的正常运行和效率。</w:t>
            </w:r>
          </w:p>
          <w:p w:rsidR="00F43C79" w:rsidRPr="00E9622B" w:rsidRDefault="00326BC6">
            <w:pPr>
              <w:pStyle w:val="a0"/>
              <w:spacing w:line="360" w:lineRule="auto"/>
            </w:pPr>
            <w:r w:rsidRPr="00E9622B">
              <w:rPr>
                <w:rFonts w:hint="eastAsia"/>
              </w:rPr>
              <w:t>5.</w:t>
            </w:r>
            <w:r w:rsidRPr="00E9622B">
              <w:rPr>
                <w:rFonts w:hint="eastAsia"/>
              </w:rPr>
              <w:t>供应商需提供一年的原厂免费质保，必须出示原厂的售后服务承诺书；质保期从系统验收通过之日起计算；质</w:t>
            </w:r>
            <w:proofErr w:type="gramStart"/>
            <w:r w:rsidRPr="00E9622B">
              <w:rPr>
                <w:rFonts w:hint="eastAsia"/>
              </w:rPr>
              <w:t>保期内免上门</w:t>
            </w:r>
            <w:proofErr w:type="gramEnd"/>
            <w:r w:rsidRPr="00E9622B">
              <w:rPr>
                <w:rFonts w:hint="eastAsia"/>
              </w:rPr>
              <w:t>费、维修费和系统升级费等。</w:t>
            </w:r>
          </w:p>
          <w:p w:rsidR="00F43C79" w:rsidRPr="00E9622B" w:rsidRDefault="00326BC6">
            <w:pPr>
              <w:pStyle w:val="a0"/>
              <w:spacing w:line="360" w:lineRule="auto"/>
            </w:pPr>
            <w:r w:rsidRPr="00E9622B">
              <w:rPr>
                <w:rFonts w:hint="eastAsia"/>
              </w:rPr>
              <w:t>◆</w:t>
            </w:r>
            <w:r w:rsidRPr="00E9622B">
              <w:rPr>
                <w:rFonts w:hint="eastAsia"/>
              </w:rPr>
              <w:t>6.</w:t>
            </w:r>
            <w:r w:rsidRPr="00E9622B">
              <w:rPr>
                <w:rFonts w:hint="eastAsia"/>
              </w:rPr>
              <w:t>质保期内，供应商需保证</w:t>
            </w:r>
            <w:r w:rsidRPr="00E9622B">
              <w:rPr>
                <w:rFonts w:hint="eastAsia"/>
              </w:rPr>
              <w:t>7*24</w:t>
            </w:r>
            <w:r w:rsidRPr="00E9622B">
              <w:rPr>
                <w:rFonts w:hint="eastAsia"/>
              </w:rPr>
              <w:t>小时的服务响应，响应时间不得低于如下标准：接到采购人的通知后</w:t>
            </w:r>
            <w:r w:rsidRPr="00E9622B">
              <w:rPr>
                <w:rFonts w:hint="eastAsia"/>
              </w:rPr>
              <w:t>4</w:t>
            </w:r>
            <w:r w:rsidRPr="00E9622B">
              <w:rPr>
                <w:rFonts w:hint="eastAsia"/>
              </w:rPr>
              <w:t>小时内必须做出明确的响应和安排；</w:t>
            </w:r>
            <w:r w:rsidRPr="00E9622B">
              <w:rPr>
                <w:rFonts w:hint="eastAsia"/>
              </w:rPr>
              <w:t>8</w:t>
            </w:r>
            <w:r w:rsidRPr="00E9622B">
              <w:rPr>
                <w:rFonts w:hint="eastAsia"/>
              </w:rPr>
              <w:t>小时内做出故障诊断报告，常规故障</w:t>
            </w:r>
            <w:r w:rsidRPr="00E9622B">
              <w:rPr>
                <w:rFonts w:hint="eastAsia"/>
              </w:rPr>
              <w:t>12</w:t>
            </w:r>
            <w:r w:rsidRPr="00E9622B">
              <w:rPr>
                <w:rFonts w:hint="eastAsia"/>
              </w:rPr>
              <w:t>小时内必须解决。需提供现场服务的，服务团队须在</w:t>
            </w:r>
            <w:r w:rsidRPr="00E9622B">
              <w:rPr>
                <w:rFonts w:hint="eastAsia"/>
              </w:rPr>
              <w:t>24</w:t>
            </w:r>
            <w:r w:rsidRPr="00E9622B">
              <w:rPr>
                <w:rFonts w:hint="eastAsia"/>
              </w:rPr>
              <w:t>小时内达到故障现场。</w:t>
            </w:r>
          </w:p>
          <w:p w:rsidR="00F43C79" w:rsidRPr="00E9622B" w:rsidRDefault="00326BC6">
            <w:pPr>
              <w:pStyle w:val="a0"/>
              <w:spacing w:line="360" w:lineRule="auto"/>
            </w:pPr>
            <w:r w:rsidRPr="00E9622B">
              <w:rPr>
                <w:rFonts w:hint="eastAsia"/>
              </w:rPr>
              <w:t>◆</w:t>
            </w:r>
            <w:r w:rsidRPr="00E9622B">
              <w:rPr>
                <w:rFonts w:hint="eastAsia"/>
              </w:rPr>
              <w:t>7.</w:t>
            </w:r>
            <w:r w:rsidRPr="00E9622B">
              <w:rPr>
                <w:rFonts w:hint="eastAsia"/>
              </w:rPr>
              <w:t>质保期满后，每年业务软件维护费（整体打包运维，包含基础运维、软件接口费、硬件设备接口费）原则上不超过本项目中标金额的</w:t>
            </w:r>
            <w:r w:rsidRPr="00E9622B">
              <w:rPr>
                <w:rFonts w:hint="eastAsia"/>
              </w:rPr>
              <w:t>5%</w:t>
            </w:r>
            <w:r w:rsidRPr="00E9622B">
              <w:rPr>
                <w:rFonts w:hint="eastAsia"/>
              </w:rPr>
              <w:t>。</w:t>
            </w:r>
          </w:p>
          <w:p w:rsidR="00F43C79" w:rsidRPr="00E9622B" w:rsidRDefault="00326BC6">
            <w:pPr>
              <w:pStyle w:val="a0"/>
              <w:spacing w:line="360" w:lineRule="auto"/>
              <w:rPr>
                <w:b/>
                <w:bCs/>
              </w:rPr>
            </w:pPr>
            <w:r w:rsidRPr="00E9622B">
              <w:rPr>
                <w:rFonts w:hint="eastAsia"/>
                <w:b/>
                <w:bCs/>
              </w:rPr>
              <w:t>九、知识产权</w:t>
            </w:r>
          </w:p>
          <w:p w:rsidR="00F43C79" w:rsidRPr="00E9622B" w:rsidRDefault="00326BC6">
            <w:pPr>
              <w:pStyle w:val="a0"/>
              <w:spacing w:line="360" w:lineRule="auto"/>
            </w:pPr>
            <w:r w:rsidRPr="00E9622B">
              <w:rPr>
                <w:rFonts w:hint="eastAsia"/>
              </w:rPr>
              <w:t>1.</w:t>
            </w:r>
            <w:r w:rsidRPr="00E9622B">
              <w:rPr>
                <w:rFonts w:hint="eastAsia"/>
              </w:rPr>
              <w:t>供应商所定制开发的软件不得包含有任何侵犯第三方权益的内容和行为，任何第三方如果提出指控，都</w:t>
            </w:r>
            <w:r w:rsidRPr="00E9622B">
              <w:rPr>
                <w:rFonts w:hint="eastAsia"/>
              </w:rPr>
              <w:lastRenderedPageBreak/>
              <w:t>由供应商与第三方交涉并承担可能发生的一切法律责任和费用。</w:t>
            </w:r>
          </w:p>
          <w:p w:rsidR="00F43C79" w:rsidRPr="00E9622B" w:rsidRDefault="00326BC6">
            <w:pPr>
              <w:pStyle w:val="a0"/>
              <w:spacing w:line="360" w:lineRule="auto"/>
            </w:pPr>
            <w:r w:rsidRPr="00E9622B">
              <w:rPr>
                <w:rFonts w:hint="eastAsia"/>
              </w:rPr>
              <w:t>2.</w:t>
            </w:r>
            <w:r w:rsidRPr="00E9622B">
              <w:rPr>
                <w:rFonts w:hint="eastAsia"/>
              </w:rPr>
              <w:t>供应商在投标文件中提供承诺或证明材料。中标供应</w:t>
            </w:r>
            <w:proofErr w:type="gramStart"/>
            <w:r w:rsidRPr="00E9622B">
              <w:rPr>
                <w:rFonts w:hint="eastAsia"/>
              </w:rPr>
              <w:t>商服务</w:t>
            </w:r>
            <w:proofErr w:type="gramEnd"/>
            <w:r w:rsidRPr="00E9622B">
              <w:rPr>
                <w:rFonts w:hint="eastAsia"/>
              </w:rPr>
              <w:t>期内产生的相关成果、产权归采购人所有。</w:t>
            </w:r>
          </w:p>
          <w:p w:rsidR="00F43C79" w:rsidRPr="00E9622B" w:rsidRDefault="00326BC6">
            <w:pPr>
              <w:pStyle w:val="a0"/>
              <w:spacing w:line="360" w:lineRule="auto"/>
            </w:pPr>
            <w:r w:rsidRPr="00E9622B">
              <w:rPr>
                <w:rFonts w:hint="eastAsia"/>
              </w:rPr>
              <w:t>3.</w:t>
            </w:r>
            <w:r w:rsidRPr="00E9622B">
              <w:rPr>
                <w:rFonts w:hint="eastAsia"/>
              </w:rPr>
              <w:t>本项目使用后收集和产生的所有数据所有权和使用权</w:t>
            </w:r>
            <w:proofErr w:type="gramStart"/>
            <w:r w:rsidRPr="00E9622B">
              <w:rPr>
                <w:rFonts w:hint="eastAsia"/>
              </w:rPr>
              <w:t>归项目</w:t>
            </w:r>
            <w:proofErr w:type="gramEnd"/>
            <w:r w:rsidRPr="00E9622B">
              <w:rPr>
                <w:rFonts w:hint="eastAsia"/>
              </w:rPr>
              <w:t>采购人所有，中标供应商不得利用任何手段阻碍项目采购人对本项目数据的使用。</w:t>
            </w:r>
          </w:p>
          <w:p w:rsidR="00F43C79" w:rsidRPr="00E9622B" w:rsidRDefault="00326BC6">
            <w:pPr>
              <w:pStyle w:val="a0"/>
              <w:spacing w:line="360" w:lineRule="auto"/>
            </w:pPr>
            <w:r w:rsidRPr="00E9622B">
              <w:rPr>
                <w:rFonts w:hint="eastAsia"/>
              </w:rPr>
              <w:t>4.</w:t>
            </w:r>
            <w:r w:rsidRPr="00E9622B">
              <w:rPr>
                <w:rFonts w:hint="eastAsia"/>
              </w:rPr>
              <w:t>本项目软件源代码（截止至项目验收报告签署之日定制开发功能的最新版本源代码以及代码注释）需全部移交采购人，相关数据按采购人要求汇聚至南宁市疾病预防控制中心数据中台。</w:t>
            </w:r>
          </w:p>
          <w:p w:rsidR="00F43C79" w:rsidRPr="00E9622B" w:rsidRDefault="00326BC6">
            <w:pPr>
              <w:pStyle w:val="a0"/>
              <w:spacing w:line="360" w:lineRule="auto"/>
            </w:pPr>
            <w:r w:rsidRPr="00E9622B">
              <w:rPr>
                <w:rFonts w:hint="eastAsia"/>
              </w:rPr>
              <w:t>5.</w:t>
            </w:r>
            <w:r w:rsidRPr="00E9622B">
              <w:rPr>
                <w:rFonts w:hint="eastAsia"/>
              </w:rPr>
              <w:t>在合同期内或合同期满后采购人均有权根据工作需要选择是否继续使用本项目软件。</w:t>
            </w:r>
          </w:p>
          <w:p w:rsidR="00F43C79" w:rsidRPr="00E9622B" w:rsidRDefault="00326BC6">
            <w:pPr>
              <w:pStyle w:val="a0"/>
              <w:spacing w:line="360" w:lineRule="auto"/>
            </w:pPr>
            <w:r w:rsidRPr="00E9622B">
              <w:rPr>
                <w:rFonts w:hint="eastAsia"/>
              </w:rPr>
              <w:t>6.</w:t>
            </w:r>
            <w:r w:rsidRPr="00E9622B">
              <w:rPr>
                <w:rFonts w:hint="eastAsia"/>
              </w:rPr>
              <w:t>本项目不具有排他性，采购人有权自主选择本项目业务应用系统通用版软件或自行使用业务应用系统软件，供应商均应一视同仁，主动提供数据接口对接服务，不得设置障碍阻止其他系统软件或相关软件的数据交换业务。</w:t>
            </w:r>
          </w:p>
          <w:p w:rsidR="00F43C79" w:rsidRPr="00E9622B" w:rsidRDefault="00326BC6">
            <w:pPr>
              <w:pStyle w:val="a0"/>
              <w:spacing w:line="360" w:lineRule="auto"/>
              <w:rPr>
                <w:b/>
                <w:bCs/>
              </w:rPr>
            </w:pPr>
            <w:r w:rsidRPr="00E9622B">
              <w:rPr>
                <w:rFonts w:hint="eastAsia"/>
                <w:b/>
                <w:bCs/>
              </w:rPr>
              <w:t>▲十、国产化要求</w:t>
            </w:r>
          </w:p>
          <w:p w:rsidR="00F43C79" w:rsidRPr="00E9622B" w:rsidRDefault="00326BC6">
            <w:pPr>
              <w:pStyle w:val="a0"/>
              <w:spacing w:line="360" w:lineRule="auto"/>
            </w:pPr>
            <w:r w:rsidRPr="00E9622B">
              <w:rPr>
                <w:rFonts w:hint="eastAsia"/>
              </w:rPr>
              <w:t>本项目整体是符合</w:t>
            </w:r>
            <w:r w:rsidR="004411BD">
              <w:rPr>
                <w:rFonts w:hint="eastAsia"/>
              </w:rPr>
              <w:t>信息技术应用创新</w:t>
            </w:r>
            <w:r w:rsidRPr="00E9622B">
              <w:rPr>
                <w:rFonts w:hint="eastAsia"/>
              </w:rPr>
              <w:t>建设要求的，所采购的其他软硬件为</w:t>
            </w:r>
            <w:r w:rsidR="004411BD">
              <w:rPr>
                <w:rFonts w:hint="eastAsia"/>
              </w:rPr>
              <w:t>信息技术应用创新</w:t>
            </w:r>
            <w:r w:rsidRPr="00E9622B">
              <w:rPr>
                <w:rFonts w:hint="eastAsia"/>
              </w:rPr>
              <w:t>产品，系统按</w:t>
            </w:r>
            <w:r w:rsidR="004411BD">
              <w:rPr>
                <w:rFonts w:hint="eastAsia"/>
              </w:rPr>
              <w:t>信息技术应用创新</w:t>
            </w:r>
            <w:r w:rsidRPr="00E9622B">
              <w:rPr>
                <w:rFonts w:hint="eastAsia"/>
              </w:rPr>
              <w:t>要求进行设计和建设，满足自主可控要求。</w:t>
            </w:r>
          </w:p>
          <w:p w:rsidR="00F43C79" w:rsidRPr="00E9622B" w:rsidRDefault="00326BC6">
            <w:pPr>
              <w:pStyle w:val="a0"/>
              <w:spacing w:line="360" w:lineRule="auto"/>
              <w:rPr>
                <w:b/>
                <w:bCs/>
              </w:rPr>
            </w:pPr>
            <w:r w:rsidRPr="00E9622B">
              <w:rPr>
                <w:rFonts w:hint="eastAsia"/>
                <w:b/>
                <w:bCs/>
              </w:rPr>
              <w:t>▲十一、安全要求</w:t>
            </w:r>
          </w:p>
          <w:p w:rsidR="00F43C79" w:rsidRPr="00E9622B" w:rsidRDefault="00326BC6">
            <w:pPr>
              <w:pStyle w:val="a0"/>
              <w:spacing w:line="360" w:lineRule="auto"/>
            </w:pPr>
            <w:r w:rsidRPr="00E9622B">
              <w:rPr>
                <w:rFonts w:hint="eastAsia"/>
              </w:rPr>
              <w:t>1.</w:t>
            </w:r>
            <w:r w:rsidRPr="00E9622B">
              <w:rPr>
                <w:rFonts w:hint="eastAsia"/>
              </w:rPr>
              <w:t>按照</w:t>
            </w:r>
            <w:r w:rsidRPr="00E9622B">
              <w:rPr>
                <w:rFonts w:hint="eastAsia"/>
              </w:rPr>
              <w:t>GBT 22239-2019</w:t>
            </w:r>
            <w:r w:rsidRPr="00E9622B">
              <w:rPr>
                <w:rFonts w:hint="eastAsia"/>
              </w:rPr>
              <w:t>《信息安全技术</w:t>
            </w:r>
            <w:r w:rsidRPr="00E9622B">
              <w:rPr>
                <w:rFonts w:hint="eastAsia"/>
              </w:rPr>
              <w:t xml:space="preserve"> </w:t>
            </w:r>
            <w:r w:rsidRPr="00E9622B">
              <w:rPr>
                <w:rFonts w:hint="eastAsia"/>
              </w:rPr>
              <w:t>网络安全等级保护基本要求》中等级保护二级要求完成系统建设，并配合完成</w:t>
            </w:r>
            <w:proofErr w:type="gramStart"/>
            <w:r w:rsidRPr="00E9622B">
              <w:rPr>
                <w:rFonts w:hint="eastAsia"/>
              </w:rPr>
              <w:t>系统等保备案</w:t>
            </w:r>
            <w:proofErr w:type="gramEnd"/>
            <w:r w:rsidRPr="00E9622B">
              <w:rPr>
                <w:rFonts w:hint="eastAsia"/>
              </w:rPr>
              <w:t>、</w:t>
            </w:r>
            <w:proofErr w:type="gramStart"/>
            <w:r w:rsidRPr="00E9622B">
              <w:rPr>
                <w:rFonts w:hint="eastAsia"/>
              </w:rPr>
              <w:t>通过等保测评</w:t>
            </w:r>
            <w:proofErr w:type="gramEnd"/>
            <w:r w:rsidRPr="00E9622B">
              <w:rPr>
                <w:rFonts w:hint="eastAsia"/>
              </w:rPr>
              <w:t>等相关工作。</w:t>
            </w:r>
          </w:p>
          <w:p w:rsidR="00F43C79" w:rsidRPr="00E9622B" w:rsidRDefault="00326BC6">
            <w:pPr>
              <w:pStyle w:val="a0"/>
              <w:spacing w:line="360" w:lineRule="auto"/>
            </w:pPr>
            <w:r w:rsidRPr="00E9622B">
              <w:rPr>
                <w:rFonts w:hint="eastAsia"/>
              </w:rPr>
              <w:t>2.</w:t>
            </w:r>
            <w:r w:rsidRPr="00E9622B">
              <w:rPr>
                <w:rFonts w:hint="eastAsia"/>
              </w:rPr>
              <w:t>遵循</w:t>
            </w:r>
            <w:r w:rsidRPr="00E9622B">
              <w:rPr>
                <w:rFonts w:hint="eastAsia"/>
              </w:rPr>
              <w:t>GB/T39786-2021</w:t>
            </w:r>
            <w:r w:rsidRPr="00E9622B">
              <w:rPr>
                <w:rFonts w:hint="eastAsia"/>
              </w:rPr>
              <w:t>《信息安全技术</w:t>
            </w:r>
            <w:r w:rsidRPr="00E9622B">
              <w:rPr>
                <w:rFonts w:hint="eastAsia"/>
              </w:rPr>
              <w:t xml:space="preserve"> </w:t>
            </w:r>
            <w:r w:rsidRPr="00E9622B">
              <w:rPr>
                <w:rFonts w:hint="eastAsia"/>
              </w:rPr>
              <w:t>信息系统密码应用基本要求》及相关国家标准、行业标准开展密码应用建设，并配合</w:t>
            </w:r>
            <w:proofErr w:type="gramStart"/>
            <w:r w:rsidRPr="00E9622B">
              <w:rPr>
                <w:rFonts w:hint="eastAsia"/>
              </w:rPr>
              <w:t>完成密评备案</w:t>
            </w:r>
            <w:proofErr w:type="gramEnd"/>
            <w:r w:rsidRPr="00E9622B">
              <w:rPr>
                <w:rFonts w:hint="eastAsia"/>
              </w:rPr>
              <w:t>、通过密码应用安全性评估等相关工作。</w:t>
            </w:r>
          </w:p>
          <w:p w:rsidR="00F43C79" w:rsidRPr="00E9622B" w:rsidRDefault="00326BC6">
            <w:pPr>
              <w:spacing w:line="360" w:lineRule="auto"/>
              <w:rPr>
                <w:rFonts w:ascii="宋体" w:hAnsi="宋体" w:cs="宋体"/>
                <w:szCs w:val="21"/>
              </w:rPr>
            </w:pPr>
            <w:r w:rsidRPr="00E9622B">
              <w:rPr>
                <w:rFonts w:ascii="宋体" w:hAnsi="宋体" w:cs="宋体" w:hint="eastAsia"/>
                <w:b/>
                <w:bCs/>
                <w:kern w:val="0"/>
                <w:szCs w:val="21"/>
                <w:lang w:bidi="ar"/>
              </w:rPr>
              <w:t>▲</w:t>
            </w:r>
            <w:r w:rsidRPr="00E9622B">
              <w:rPr>
                <w:rFonts w:ascii="宋体" w:hAnsi="宋体" w:cs="宋体" w:hint="eastAsia"/>
                <w:b/>
                <w:bCs/>
                <w:szCs w:val="21"/>
              </w:rPr>
              <w:t>十二、其他要求</w:t>
            </w:r>
          </w:p>
          <w:p w:rsidR="00F43C79" w:rsidRPr="00E9622B" w:rsidRDefault="00326BC6">
            <w:pPr>
              <w:spacing w:line="360" w:lineRule="auto"/>
              <w:rPr>
                <w:rFonts w:ascii="宋体" w:hAnsi="宋体" w:cs="宋体"/>
                <w:szCs w:val="21"/>
              </w:rPr>
            </w:pPr>
            <w:r w:rsidRPr="00E9622B">
              <w:rPr>
                <w:rFonts w:ascii="宋体" w:hAnsi="宋体" w:cs="宋体" w:hint="eastAsia"/>
                <w:szCs w:val="21"/>
              </w:rPr>
              <w:t>1</w:t>
            </w:r>
            <w:r w:rsidRPr="00E9622B">
              <w:rPr>
                <w:rFonts w:ascii="宋体" w:hAnsi="宋体" w:cs="宋体"/>
                <w:szCs w:val="21"/>
              </w:rPr>
              <w:t>.</w:t>
            </w:r>
            <w:r w:rsidRPr="00E9622B">
              <w:rPr>
                <w:rFonts w:ascii="宋体" w:hAnsi="宋体" w:cs="宋体" w:hint="eastAsia"/>
                <w:szCs w:val="21"/>
              </w:rPr>
              <w:t>由于中标供应商原因，未能按采购合同规定的内容、时间及相关要求向采购人交付服务成果的，采购人有权解除合同，中标供应商承担违约责任。</w:t>
            </w:r>
          </w:p>
          <w:p w:rsidR="00F43C79" w:rsidRPr="00E9622B" w:rsidRDefault="00326BC6">
            <w:pPr>
              <w:spacing w:line="360" w:lineRule="auto"/>
              <w:rPr>
                <w:rFonts w:ascii="宋体" w:hAnsi="宋体" w:cs="宋体"/>
                <w:szCs w:val="21"/>
              </w:rPr>
            </w:pPr>
            <w:r w:rsidRPr="00E9622B">
              <w:rPr>
                <w:rFonts w:ascii="宋体" w:hAnsi="宋体" w:cs="宋体" w:hint="eastAsia"/>
                <w:szCs w:val="21"/>
              </w:rPr>
              <w:t>2</w:t>
            </w:r>
            <w:r w:rsidRPr="00E9622B">
              <w:rPr>
                <w:rFonts w:ascii="宋体" w:hAnsi="宋体" w:cs="宋体"/>
                <w:szCs w:val="21"/>
              </w:rPr>
              <w:t>.</w:t>
            </w:r>
            <w:r w:rsidRPr="00E9622B">
              <w:rPr>
                <w:rFonts w:ascii="宋体" w:hAnsi="宋体" w:cs="宋体" w:hint="eastAsia"/>
                <w:szCs w:val="21"/>
              </w:rPr>
              <w:t>禁止转包，禁止分包。</w:t>
            </w:r>
          </w:p>
          <w:p w:rsidR="00F43C79" w:rsidRPr="00E9622B" w:rsidRDefault="00326BC6">
            <w:pPr>
              <w:spacing w:line="360" w:lineRule="auto"/>
              <w:rPr>
                <w:rFonts w:ascii="宋体" w:hAnsi="宋体" w:cs="宋体"/>
                <w:szCs w:val="21"/>
              </w:rPr>
            </w:pPr>
            <w:r w:rsidRPr="00E9622B">
              <w:rPr>
                <w:rFonts w:ascii="宋体" w:hAnsi="宋体" w:cs="宋体"/>
                <w:szCs w:val="21"/>
              </w:rPr>
              <w:t>3</w:t>
            </w:r>
            <w:r w:rsidRPr="00E9622B">
              <w:rPr>
                <w:rFonts w:ascii="宋体" w:hAnsi="宋体" w:cs="宋体" w:hint="eastAsia"/>
                <w:szCs w:val="21"/>
              </w:rPr>
              <w:t>.招标文件的技术要求中列出了采购人可以接受的最低的技术要求。供应商提供的所有软件必须在功能、性能等方面不低于所列的各项要求。</w:t>
            </w:r>
          </w:p>
          <w:p w:rsidR="00F43C79" w:rsidRPr="00E9622B" w:rsidRDefault="00326BC6">
            <w:pPr>
              <w:spacing w:line="360" w:lineRule="auto"/>
              <w:rPr>
                <w:rFonts w:ascii="宋体" w:hAnsi="宋体" w:cs="宋体"/>
                <w:szCs w:val="21"/>
              </w:rPr>
            </w:pPr>
            <w:r w:rsidRPr="00E9622B">
              <w:rPr>
                <w:rFonts w:ascii="宋体" w:hAnsi="宋体" w:cs="宋体"/>
                <w:szCs w:val="21"/>
              </w:rPr>
              <w:t>4</w:t>
            </w:r>
            <w:r w:rsidRPr="00E9622B">
              <w:rPr>
                <w:rFonts w:ascii="宋体" w:hAnsi="宋体" w:cs="宋体" w:hint="eastAsia"/>
                <w:szCs w:val="21"/>
              </w:rPr>
              <w:t>.供应商所提供的软件必须是在中国有合法使用权。</w:t>
            </w:r>
          </w:p>
          <w:p w:rsidR="00F43C79" w:rsidRPr="00E9622B" w:rsidRDefault="00326BC6">
            <w:pPr>
              <w:spacing w:line="360" w:lineRule="auto"/>
              <w:rPr>
                <w:rFonts w:ascii="宋体" w:hAnsi="宋体" w:cs="宋体"/>
                <w:szCs w:val="21"/>
              </w:rPr>
            </w:pPr>
            <w:r w:rsidRPr="00E9622B">
              <w:rPr>
                <w:rFonts w:ascii="宋体" w:hAnsi="宋体" w:cs="宋体"/>
                <w:szCs w:val="21"/>
              </w:rPr>
              <w:t>5</w:t>
            </w:r>
            <w:r w:rsidRPr="00E9622B">
              <w:rPr>
                <w:rFonts w:ascii="宋体" w:hAnsi="宋体" w:cs="宋体" w:hint="eastAsia"/>
                <w:szCs w:val="21"/>
              </w:rPr>
              <w:t>.成交供应商需协助采购人开展与本项目有关的科技项目及荣誉的申报事宜；</w:t>
            </w:r>
          </w:p>
          <w:p w:rsidR="00F43C79" w:rsidRPr="00E9622B" w:rsidRDefault="00326BC6">
            <w:pPr>
              <w:spacing w:line="360" w:lineRule="auto"/>
              <w:rPr>
                <w:rFonts w:ascii="宋体" w:hAnsi="宋体" w:cs="宋体"/>
                <w:szCs w:val="21"/>
              </w:rPr>
            </w:pPr>
            <w:r w:rsidRPr="00E9622B">
              <w:rPr>
                <w:rFonts w:ascii="宋体" w:hAnsi="宋体" w:cs="宋体"/>
                <w:szCs w:val="21"/>
              </w:rPr>
              <w:lastRenderedPageBreak/>
              <w:t>6</w:t>
            </w:r>
            <w:r w:rsidRPr="00E9622B">
              <w:rPr>
                <w:rFonts w:ascii="宋体" w:hAnsi="宋体" w:cs="宋体" w:hint="eastAsia"/>
                <w:szCs w:val="21"/>
              </w:rPr>
              <w:t>.配合开展第三方软件测试、项目审计等工作。</w:t>
            </w:r>
          </w:p>
          <w:p w:rsidR="00F43C79" w:rsidRPr="00E9622B" w:rsidRDefault="00326BC6">
            <w:pPr>
              <w:spacing w:line="360" w:lineRule="auto"/>
              <w:rPr>
                <w:rFonts w:ascii="宋体" w:hAnsi="宋体" w:cs="宋体"/>
                <w:szCs w:val="21"/>
              </w:rPr>
            </w:pPr>
            <w:r w:rsidRPr="00E9622B">
              <w:rPr>
                <w:rFonts w:ascii="宋体" w:hAnsi="宋体" w:cs="宋体"/>
                <w:szCs w:val="21"/>
              </w:rPr>
              <w:t>7</w:t>
            </w:r>
            <w:r w:rsidRPr="00E9622B">
              <w:rPr>
                <w:rFonts w:ascii="宋体" w:hAnsi="宋体" w:cs="宋体" w:hint="eastAsia"/>
                <w:szCs w:val="21"/>
              </w:rPr>
              <w:t>.未尽事宜按招标文件及国家现行有关规范、标准执行。</w:t>
            </w:r>
          </w:p>
        </w:tc>
      </w:tr>
      <w:tr w:rsidR="00F43C79" w:rsidRPr="00E9622B">
        <w:trPr>
          <w:trHeight w:val="1347"/>
          <w:jc w:val="center"/>
        </w:trPr>
        <w:tc>
          <w:tcPr>
            <w:tcW w:w="545" w:type="dxa"/>
            <w:tcBorders>
              <w:top w:val="single" w:sz="4" w:space="0" w:color="auto"/>
              <w:left w:val="single" w:sz="4" w:space="0" w:color="auto"/>
              <w:bottom w:val="single" w:sz="4" w:space="0" w:color="auto"/>
              <w:right w:val="single" w:sz="4" w:space="0" w:color="auto"/>
            </w:tcBorders>
            <w:noWrap/>
            <w:vAlign w:val="center"/>
          </w:tcPr>
          <w:p w:rsidR="00F43C79" w:rsidRPr="00E9622B" w:rsidRDefault="00326BC6">
            <w:pPr>
              <w:jc w:val="center"/>
              <w:rPr>
                <w:rFonts w:ascii="宋体" w:hAnsi="宋体"/>
                <w:szCs w:val="21"/>
              </w:rPr>
            </w:pPr>
            <w:r w:rsidRPr="00E9622B">
              <w:rPr>
                <w:rFonts w:ascii="宋体" w:hAnsi="宋体" w:hint="eastAsia"/>
                <w:szCs w:val="21"/>
              </w:rPr>
              <w:lastRenderedPageBreak/>
              <w:t>其他说明</w:t>
            </w:r>
          </w:p>
        </w:tc>
        <w:tc>
          <w:tcPr>
            <w:tcW w:w="9864" w:type="dxa"/>
            <w:gridSpan w:val="8"/>
            <w:tcBorders>
              <w:top w:val="single" w:sz="4" w:space="0" w:color="auto"/>
              <w:left w:val="nil"/>
              <w:bottom w:val="single" w:sz="4" w:space="0" w:color="auto"/>
              <w:right w:val="single" w:sz="4" w:space="0" w:color="auto"/>
            </w:tcBorders>
            <w:noWrap/>
          </w:tcPr>
          <w:p w:rsidR="00F43C79" w:rsidRPr="00E9622B" w:rsidRDefault="00326BC6">
            <w:pPr>
              <w:widowControl/>
              <w:shd w:val="clear" w:color="auto" w:fill="FFFFFF"/>
              <w:spacing w:line="360" w:lineRule="auto"/>
              <w:rPr>
                <w:rFonts w:ascii="宋体" w:hAnsi="宋体"/>
                <w:szCs w:val="21"/>
              </w:rPr>
            </w:pPr>
            <w:r w:rsidRPr="00E9622B">
              <w:rPr>
                <w:rFonts w:ascii="宋体" w:hAnsi="宋体" w:hint="eastAsia"/>
                <w:szCs w:val="21"/>
              </w:rPr>
              <w:t>一、进口产品说明</w:t>
            </w:r>
          </w:p>
          <w:p w:rsidR="00F43C79" w:rsidRPr="00E9622B" w:rsidRDefault="00326BC6">
            <w:pPr>
              <w:spacing w:line="360" w:lineRule="auto"/>
              <w:ind w:firstLineChars="200" w:firstLine="420"/>
              <w:rPr>
                <w:rFonts w:ascii="宋体" w:hAnsi="宋体"/>
                <w:szCs w:val="21"/>
              </w:rPr>
            </w:pPr>
            <w:r w:rsidRPr="00E9622B">
              <w:rPr>
                <w:rFonts w:ascii="宋体" w:hAnsi="宋体" w:hint="eastAsia"/>
                <w:szCs w:val="21"/>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sidRPr="00E9622B">
              <w:rPr>
                <w:rFonts w:ascii="宋体" w:hAnsi="宋体" w:hint="eastAsia"/>
                <w:b/>
                <w:bCs/>
                <w:szCs w:val="21"/>
              </w:rPr>
              <w:t>其他货物不接受进口产品参与投标</w:t>
            </w:r>
            <w:r w:rsidRPr="00E9622B">
              <w:rPr>
                <w:rFonts w:ascii="宋体" w:hAnsi="宋体" w:hint="eastAsia"/>
                <w:szCs w:val="21"/>
              </w:rPr>
              <w:t>，</w:t>
            </w:r>
            <w:r w:rsidRPr="00E9622B">
              <w:rPr>
                <w:rFonts w:ascii="宋体" w:hAnsi="宋体" w:hint="eastAsia"/>
                <w:b/>
                <w:szCs w:val="21"/>
              </w:rPr>
              <w:t>否则作无效标处理。</w:t>
            </w:r>
          </w:p>
          <w:p w:rsidR="00F43C79" w:rsidRPr="00E9622B" w:rsidRDefault="00326BC6">
            <w:pPr>
              <w:spacing w:line="360" w:lineRule="auto"/>
              <w:ind w:firstLineChars="200" w:firstLine="422"/>
              <w:rPr>
                <w:rFonts w:ascii="宋体" w:hAnsi="宋体"/>
                <w:szCs w:val="21"/>
              </w:rPr>
            </w:pPr>
            <w:r w:rsidRPr="00E9622B">
              <w:rPr>
                <w:rFonts w:ascii="宋体" w:hAnsi="宋体" w:hint="eastAsia"/>
                <w:b/>
                <w:szCs w:val="21"/>
                <w:u w:val="single"/>
              </w:rPr>
              <w:t>√</w:t>
            </w:r>
            <w:r w:rsidRPr="00E9622B">
              <w:rPr>
                <w:rFonts w:ascii="宋体" w:hAnsi="宋体" w:hint="eastAsia"/>
                <w:szCs w:val="21"/>
              </w:rPr>
              <w:t>本项目服务所涉及的货物不接受进口产品（即通过中国海关报关验放进入中国境内且产自关境外的产品）参与投标，</w:t>
            </w:r>
            <w:r w:rsidRPr="00E9622B">
              <w:rPr>
                <w:rFonts w:ascii="宋体" w:hAnsi="宋体" w:hint="eastAsia"/>
                <w:b/>
                <w:szCs w:val="21"/>
              </w:rPr>
              <w:t>如有进口产品参与投标的作无效标处理</w:t>
            </w:r>
            <w:r w:rsidRPr="00E9622B">
              <w:rPr>
                <w:rFonts w:ascii="宋体" w:hAnsi="宋体" w:hint="eastAsia"/>
                <w:szCs w:val="21"/>
              </w:rPr>
              <w:t>。</w:t>
            </w:r>
          </w:p>
          <w:p w:rsidR="00F43C79" w:rsidRPr="00E9622B" w:rsidRDefault="00326BC6">
            <w:pPr>
              <w:widowControl/>
              <w:shd w:val="clear" w:color="auto" w:fill="FFFFFF"/>
              <w:spacing w:line="360" w:lineRule="auto"/>
              <w:rPr>
                <w:rFonts w:ascii="宋体" w:hAnsi="宋体"/>
                <w:szCs w:val="21"/>
              </w:rPr>
            </w:pPr>
            <w:r w:rsidRPr="00E9622B">
              <w:rPr>
                <w:rFonts w:ascii="宋体" w:hAnsi="宋体" w:hint="eastAsia"/>
                <w:szCs w:val="21"/>
              </w:rPr>
              <w:t>二、其他</w:t>
            </w:r>
          </w:p>
          <w:p w:rsidR="00F43C79" w:rsidRPr="00E9622B" w:rsidRDefault="00326BC6">
            <w:pPr>
              <w:widowControl/>
              <w:shd w:val="clear" w:color="auto" w:fill="FFFFFF"/>
              <w:spacing w:line="360" w:lineRule="auto"/>
              <w:rPr>
                <w:rFonts w:ascii="宋体" w:hAnsi="宋体"/>
                <w:szCs w:val="21"/>
              </w:rPr>
            </w:pPr>
            <w:r w:rsidRPr="00E9622B">
              <w:rPr>
                <w:rFonts w:ascii="宋体" w:hAnsi="宋体" w:hint="eastAsia"/>
                <w:szCs w:val="21"/>
              </w:rPr>
              <w:t>1、</w:t>
            </w:r>
            <w:bookmarkStart w:id="10" w:name="PO_3000001866_PM041"/>
            <w:r w:rsidRPr="00E9622B">
              <w:rPr>
                <w:rFonts w:ascii="宋体" w:hAnsi="宋体" w:hint="eastAsia"/>
                <w:szCs w:val="21"/>
              </w:rPr>
              <w:t>是否进行演示：</w:t>
            </w:r>
            <w:bookmarkEnd w:id="10"/>
            <w:r w:rsidRPr="00E9622B">
              <w:rPr>
                <w:rFonts w:ascii="宋体" w:hAnsi="宋体" w:hint="eastAsia"/>
                <w:szCs w:val="21"/>
              </w:rPr>
              <w:t>本项目不进行演示；</w:t>
            </w:r>
          </w:p>
          <w:p w:rsidR="00F43C79" w:rsidRPr="00E9622B" w:rsidRDefault="00326BC6">
            <w:pPr>
              <w:widowControl/>
              <w:shd w:val="clear" w:color="auto" w:fill="FFFFFF"/>
              <w:spacing w:line="360" w:lineRule="auto"/>
              <w:rPr>
                <w:rFonts w:ascii="宋体" w:hAnsi="宋体"/>
                <w:szCs w:val="21"/>
              </w:rPr>
            </w:pPr>
            <w:r w:rsidRPr="00E9622B">
              <w:rPr>
                <w:rFonts w:ascii="宋体" w:hAnsi="宋体" w:hint="eastAsia"/>
                <w:szCs w:val="21"/>
              </w:rPr>
              <w:t>2、</w:t>
            </w:r>
            <w:bookmarkStart w:id="11" w:name="PO_3000001866_PM043"/>
            <w:r w:rsidRPr="00E9622B">
              <w:rPr>
                <w:rFonts w:ascii="宋体" w:hAnsi="宋体" w:hint="eastAsia"/>
                <w:szCs w:val="21"/>
              </w:rPr>
              <w:t>是否要求提供样品：本项目不要求提供样品</w:t>
            </w:r>
            <w:bookmarkEnd w:id="11"/>
            <w:r w:rsidRPr="00E9622B">
              <w:rPr>
                <w:rFonts w:ascii="宋体" w:hAnsi="宋体" w:hint="eastAsia"/>
                <w:szCs w:val="21"/>
              </w:rPr>
              <w:t>；</w:t>
            </w:r>
          </w:p>
          <w:p w:rsidR="00F43C79" w:rsidRPr="00E9622B" w:rsidRDefault="00326BC6">
            <w:pPr>
              <w:widowControl/>
              <w:shd w:val="clear" w:color="auto" w:fill="FFFFFF"/>
              <w:spacing w:line="360" w:lineRule="auto"/>
              <w:rPr>
                <w:rFonts w:ascii="宋体" w:hAnsi="宋体"/>
                <w:szCs w:val="21"/>
              </w:rPr>
            </w:pPr>
            <w:r w:rsidRPr="00E9622B">
              <w:rPr>
                <w:rFonts w:ascii="宋体" w:hAnsi="宋体" w:hint="eastAsia"/>
                <w:szCs w:val="21"/>
              </w:rPr>
              <w:t>3、</w:t>
            </w:r>
            <w:bookmarkStart w:id="12" w:name="PO_3000001866_PM040"/>
            <w:r w:rsidRPr="00E9622B">
              <w:rPr>
                <w:rFonts w:ascii="宋体" w:hAnsi="宋体" w:hint="eastAsia"/>
                <w:szCs w:val="21"/>
              </w:rPr>
              <w:t>是否现场踏勘：本项目不进行现场踏勘</w:t>
            </w:r>
            <w:bookmarkEnd w:id="12"/>
            <w:r w:rsidRPr="00E9622B">
              <w:rPr>
                <w:rFonts w:ascii="宋体" w:hAnsi="宋体" w:hint="eastAsia"/>
                <w:szCs w:val="21"/>
              </w:rPr>
              <w:t>；</w:t>
            </w:r>
          </w:p>
        </w:tc>
      </w:tr>
    </w:tbl>
    <w:p w:rsidR="00F43C79" w:rsidRPr="00E9622B" w:rsidRDefault="00326BC6">
      <w:pPr>
        <w:rPr>
          <w:rFonts w:ascii="宋体" w:hAnsi="宋体"/>
          <w:b/>
          <w:bCs/>
          <w:sz w:val="24"/>
        </w:rPr>
      </w:pPr>
      <w:r w:rsidRPr="00E9622B">
        <w:rPr>
          <w:rFonts w:ascii="宋体" w:hAnsi="宋体" w:hint="eastAsia"/>
          <w:b/>
          <w:sz w:val="28"/>
          <w:szCs w:val="28"/>
        </w:rPr>
        <w:br w:type="page"/>
      </w:r>
    </w:p>
    <w:p w:rsidR="00F43C79" w:rsidRPr="00E9622B" w:rsidRDefault="00326BC6">
      <w:pPr>
        <w:rPr>
          <w:rFonts w:ascii="宋体" w:hAnsi="宋体"/>
          <w:b/>
          <w:bCs/>
          <w:sz w:val="24"/>
        </w:rPr>
      </w:pPr>
      <w:r w:rsidRPr="00E9622B">
        <w:rPr>
          <w:rFonts w:ascii="宋体" w:hAnsi="宋体" w:hint="eastAsia"/>
          <w:b/>
          <w:bCs/>
          <w:sz w:val="24"/>
        </w:rPr>
        <w:lastRenderedPageBreak/>
        <w:t>附件1：</w:t>
      </w:r>
    </w:p>
    <w:p w:rsidR="00F43C79" w:rsidRPr="00E9622B" w:rsidRDefault="00F43C79">
      <w:pPr>
        <w:spacing w:before="7"/>
        <w:rPr>
          <w:rFonts w:ascii="宋体" w:hAnsi="宋体" w:cs="Arial Unicode MS"/>
          <w:sz w:val="17"/>
          <w:szCs w:val="17"/>
        </w:rPr>
      </w:pPr>
    </w:p>
    <w:p w:rsidR="00F43C79" w:rsidRPr="00E9622B" w:rsidRDefault="00326BC6">
      <w:pPr>
        <w:spacing w:line="528" w:lineRule="exact"/>
        <w:ind w:left="1871"/>
        <w:rPr>
          <w:rFonts w:ascii="宋体" w:hAnsi="宋体" w:cs="Arial Unicode MS"/>
          <w:sz w:val="40"/>
          <w:szCs w:val="40"/>
        </w:rPr>
      </w:pPr>
      <w:r w:rsidRPr="00E9622B">
        <w:rPr>
          <w:rFonts w:ascii="宋体" w:hAnsi="宋体" w:cs="方正小标宋简体" w:hint="eastAsia"/>
          <w:sz w:val="44"/>
          <w:szCs w:val="44"/>
        </w:rPr>
        <w:t>节能产品政府采购品目清单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82"/>
        <w:gridCol w:w="1662"/>
        <w:gridCol w:w="1802"/>
        <w:gridCol w:w="3836"/>
      </w:tblGrid>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2"/>
              </w:rPr>
            </w:pPr>
            <w:r w:rsidRPr="00E9622B">
              <w:rPr>
                <w:rFonts w:ascii="宋体" w:hAnsi="宋体" w:cs="宋体" w:hint="eastAsia"/>
                <w:b/>
                <w:bCs/>
                <w:w w:val="99"/>
              </w:rPr>
              <w:t>品目序号</w:t>
            </w:r>
          </w:p>
        </w:tc>
        <w:tc>
          <w:tcPr>
            <w:tcW w:w="2620" w:type="pct"/>
            <w:gridSpan w:val="3"/>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2"/>
              </w:rPr>
            </w:pPr>
            <w:r w:rsidRPr="00E9622B">
              <w:rPr>
                <w:rFonts w:ascii="宋体" w:hAnsi="宋体" w:cs="宋体" w:hint="eastAsia"/>
                <w:b/>
                <w:bCs/>
                <w:w w:val="99"/>
              </w:rPr>
              <w:t>名称</w:t>
            </w: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2"/>
              </w:rPr>
            </w:pPr>
            <w:r w:rsidRPr="00E9622B">
              <w:rPr>
                <w:rFonts w:ascii="宋体" w:hAnsi="宋体" w:cs="宋体" w:hint="eastAsia"/>
                <w:b/>
                <w:bCs/>
                <w:w w:val="99"/>
              </w:rPr>
              <w:t>依据的标准</w:t>
            </w:r>
          </w:p>
        </w:tc>
      </w:tr>
      <w:tr w:rsidR="00F43C79" w:rsidRPr="00E9622B">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1</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cs="仿宋_GB2312" w:hint="eastAsia"/>
                <w:szCs w:val="21"/>
              </w:rPr>
              <w:t>A02010100</w:t>
            </w:r>
            <w:r w:rsidRPr="00E9622B">
              <w:rPr>
                <w:rFonts w:ascii="宋体" w:hAnsi="宋体" w:cs="宋体" w:hint="eastAsia"/>
                <w:w w:val="99"/>
                <w:szCs w:val="21"/>
              </w:rPr>
              <w:t>计算机</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93" w:line="400" w:lineRule="exact"/>
              <w:ind w:left="7" w:right="5"/>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仿宋_GB2312" w:hint="eastAsia"/>
                <w:szCs w:val="21"/>
                <w:lang w:eastAsia="en-US"/>
              </w:rPr>
              <w:t>A02010105</w:t>
            </w:r>
            <w:r w:rsidRPr="00E9622B">
              <w:rPr>
                <w:rFonts w:ascii="宋体" w:hAnsi="宋体" w:cs="宋体" w:hint="eastAsia"/>
                <w:w w:val="99"/>
                <w:szCs w:val="21"/>
                <w:lang w:eastAsia="en-US"/>
              </w:rPr>
              <w:t>台式计算机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93" w:line="400" w:lineRule="exact"/>
              <w:ind w:left="7" w:right="4"/>
              <w:jc w:val="left"/>
              <w:rPr>
                <w:rFonts w:ascii="宋体" w:hAnsi="宋体" w:cs="宋体"/>
                <w:szCs w:val="21"/>
              </w:rPr>
            </w:pPr>
            <w:r w:rsidRPr="00E9622B">
              <w:rPr>
                <w:rFonts w:ascii="宋体" w:hAnsi="宋体" w:cs="宋体" w:hint="eastAsia"/>
                <w:spacing w:val="12"/>
                <w:w w:val="99"/>
                <w:szCs w:val="21"/>
              </w:rPr>
              <w:t>《微型计算机能效限定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及能</w:t>
            </w:r>
            <w:r w:rsidRPr="00E9622B">
              <w:rPr>
                <w:rFonts w:ascii="宋体" w:hAnsi="宋体" w:cs="宋体" w:hint="eastAsia"/>
                <w:w w:val="99"/>
                <w:szCs w:val="21"/>
              </w:rPr>
              <w:t>效等级》（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28380</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44" w:line="400" w:lineRule="exact"/>
              <w:ind w:left="7" w:right="5"/>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仿宋_GB2312" w:hint="eastAsia"/>
                <w:szCs w:val="21"/>
                <w:lang w:eastAsia="en-US"/>
              </w:rPr>
              <w:t>A02010108</w:t>
            </w:r>
            <w:r w:rsidRPr="00E9622B">
              <w:rPr>
                <w:rFonts w:ascii="宋体" w:hAnsi="宋体" w:cs="宋体" w:hint="eastAsia"/>
                <w:w w:val="99"/>
                <w:szCs w:val="21"/>
                <w:lang w:eastAsia="en-US"/>
              </w:rPr>
              <w:t>便携式计算机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44" w:line="400" w:lineRule="exact"/>
              <w:ind w:left="7" w:right="4"/>
              <w:jc w:val="left"/>
              <w:rPr>
                <w:rFonts w:ascii="宋体" w:hAnsi="宋体" w:cs="宋体"/>
                <w:szCs w:val="21"/>
              </w:rPr>
            </w:pPr>
            <w:r w:rsidRPr="00E9622B">
              <w:rPr>
                <w:rFonts w:ascii="宋体" w:hAnsi="宋体" w:cs="宋体" w:hint="eastAsia"/>
                <w:spacing w:val="12"/>
                <w:w w:val="99"/>
                <w:szCs w:val="21"/>
              </w:rPr>
              <w:t>《微型计算机能效限定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及能</w:t>
            </w:r>
            <w:r w:rsidRPr="00E9622B">
              <w:rPr>
                <w:rFonts w:ascii="宋体" w:hAnsi="宋体" w:cs="宋体" w:hint="eastAsia"/>
                <w:w w:val="99"/>
                <w:szCs w:val="21"/>
              </w:rPr>
              <w:t>效等级》（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28380</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64" w:line="400" w:lineRule="exact"/>
              <w:ind w:left="7" w:right="5"/>
              <w:jc w:val="center"/>
              <w:rPr>
                <w:rFonts w:ascii="宋体" w:hAnsi="宋体" w:cs="宋体"/>
                <w:szCs w:val="21"/>
              </w:rPr>
            </w:pPr>
            <w:r w:rsidRPr="00E9622B">
              <w:rPr>
                <w:rFonts w:ascii="宋体" w:hAnsi="宋体" w:cs="宋体" w:hint="eastAsia"/>
                <w:w w:val="99"/>
                <w:szCs w:val="21"/>
              </w:rPr>
              <w:t>★</w:t>
            </w:r>
            <w:r w:rsidRPr="00E9622B">
              <w:rPr>
                <w:rFonts w:ascii="宋体" w:hAnsi="宋体" w:cs="仿宋_GB2312" w:hint="eastAsia"/>
                <w:szCs w:val="21"/>
              </w:rPr>
              <w:t>A02010109平板式计算机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64" w:line="400" w:lineRule="exact"/>
              <w:ind w:left="7" w:right="4"/>
              <w:jc w:val="left"/>
              <w:rPr>
                <w:rFonts w:ascii="宋体" w:hAnsi="宋体" w:cs="宋体"/>
                <w:szCs w:val="21"/>
              </w:rPr>
            </w:pPr>
            <w:r w:rsidRPr="00E9622B">
              <w:rPr>
                <w:rFonts w:ascii="宋体" w:hAnsi="宋体" w:cs="宋体" w:hint="eastAsia"/>
                <w:spacing w:val="12"/>
                <w:w w:val="99"/>
                <w:szCs w:val="21"/>
              </w:rPr>
              <w:t>《微型计算机能效限定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及能</w:t>
            </w:r>
            <w:r w:rsidRPr="00E9622B">
              <w:rPr>
                <w:rFonts w:ascii="宋体" w:hAnsi="宋体" w:cs="宋体" w:hint="eastAsia"/>
                <w:w w:val="99"/>
                <w:szCs w:val="21"/>
              </w:rPr>
              <w:t>效等级》（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28380</w:t>
            </w:r>
            <w:r w:rsidRPr="00E9622B">
              <w:rPr>
                <w:rFonts w:ascii="宋体" w:hAnsi="宋体" w:cs="宋体" w:hint="eastAsia"/>
                <w:w w:val="99"/>
                <w:szCs w:val="21"/>
              </w:rPr>
              <w:t>）</w:t>
            </w:r>
          </w:p>
        </w:tc>
      </w:tr>
      <w:tr w:rsidR="00F43C79" w:rsidRPr="00E9622B">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2</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left="7"/>
              <w:jc w:val="center"/>
              <w:rPr>
                <w:rFonts w:ascii="宋体" w:hAnsi="宋体" w:cs="宋体"/>
                <w:szCs w:val="21"/>
                <w:lang w:eastAsia="en-US"/>
              </w:rPr>
            </w:pPr>
            <w:r w:rsidRPr="00E9622B">
              <w:rPr>
                <w:rFonts w:ascii="宋体" w:hAnsi="宋体" w:cs="仿宋_GB2312" w:hint="eastAsia"/>
                <w:szCs w:val="21"/>
                <w:lang w:eastAsia="en-US"/>
              </w:rPr>
              <w:t>A02020000</w:t>
            </w:r>
            <w:r w:rsidRPr="00E9622B">
              <w:rPr>
                <w:rFonts w:ascii="宋体" w:hAnsi="宋体" w:cs="宋体" w:hint="eastAsia"/>
                <w:w w:val="99"/>
                <w:szCs w:val="21"/>
                <w:lang w:eastAsia="en-US"/>
              </w:rPr>
              <w:t>办公设备</w:t>
            </w: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cs="宋体" w:hint="eastAsia"/>
                <w:spacing w:val="1"/>
                <w:w w:val="99"/>
                <w:szCs w:val="21"/>
              </w:rPr>
              <w:t>A02021000</w:t>
            </w:r>
            <w:r w:rsidRPr="00E9622B">
              <w:rPr>
                <w:rFonts w:ascii="宋体" w:hAnsi="宋体" w:cs="Arial" w:hint="eastAsia"/>
                <w:szCs w:val="21"/>
                <w:shd w:val="clear" w:color="auto" w:fill="FFFFFF"/>
              </w:rPr>
              <w:t>打印机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A02021001 A3黑白打印机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A02021002 A3彩色打印机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A02021003 A4黑白打印机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A02021004 A4彩色打印机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A02021005 3D打印机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A02021006票据打印机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A02021007条码打印机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A02021008地址打印机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A02021099其他打印机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7"/>
              <w:jc w:val="left"/>
              <w:rPr>
                <w:rFonts w:ascii="宋体" w:hAnsi="宋体" w:cs="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A02021100输入输出设备</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cs="宋体" w:hint="eastAsia"/>
                <w:w w:val="99"/>
                <w:szCs w:val="21"/>
              </w:rPr>
              <w:t>★</w:t>
            </w:r>
            <w:r w:rsidRPr="00E9622B">
              <w:rPr>
                <w:rFonts w:ascii="宋体" w:hAnsi="宋体" w:hint="eastAsia"/>
                <w:szCs w:val="21"/>
              </w:rPr>
              <w:t>A02021104液晶显示器</w:t>
            </w: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rPr>
                <w:rFonts w:ascii="宋体" w:hAnsi="宋体"/>
                <w:szCs w:val="21"/>
              </w:rPr>
            </w:pPr>
            <w:r w:rsidRPr="00E9622B">
              <w:rPr>
                <w:rFonts w:ascii="宋体" w:hAnsi="宋体" w:cs="宋体" w:hint="eastAsia"/>
                <w:spacing w:val="12"/>
                <w:w w:val="99"/>
                <w:szCs w:val="21"/>
              </w:rPr>
              <w:t>《计算机显示器能效限</w:t>
            </w:r>
            <w:r w:rsidRPr="00E9622B">
              <w:rPr>
                <w:rFonts w:ascii="宋体" w:hAnsi="宋体" w:cs="宋体" w:hint="eastAsia"/>
                <w:spacing w:val="9"/>
                <w:w w:val="99"/>
                <w:szCs w:val="21"/>
              </w:rPr>
              <w:t>定</w:t>
            </w:r>
            <w:r w:rsidRPr="00E9622B">
              <w:rPr>
                <w:rFonts w:ascii="宋体" w:hAnsi="宋体" w:cs="宋体" w:hint="eastAsia"/>
                <w:spacing w:val="12"/>
                <w:w w:val="99"/>
                <w:szCs w:val="21"/>
              </w:rPr>
              <w:t>值及</w:t>
            </w:r>
            <w:r w:rsidRPr="00E9622B">
              <w:rPr>
                <w:rFonts w:ascii="宋体" w:hAnsi="宋体" w:cs="宋体" w:hint="eastAsia"/>
                <w:w w:val="99"/>
                <w:szCs w:val="21"/>
              </w:rPr>
              <w:t>能效等级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0</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A02021118扫描仪</w:t>
            </w: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rPr>
                <w:rFonts w:ascii="宋体" w:hAnsi="宋体"/>
                <w:szCs w:val="21"/>
              </w:rPr>
            </w:pPr>
            <w:r w:rsidRPr="00E9622B">
              <w:rPr>
                <w:rFonts w:ascii="宋体" w:hAnsi="宋体" w:cs="宋体" w:hint="eastAsia"/>
                <w:w w:val="99"/>
                <w:szCs w:val="21"/>
              </w:rPr>
              <w:t>参</w:t>
            </w:r>
            <w:r w:rsidRPr="00E9622B">
              <w:rPr>
                <w:rFonts w:ascii="宋体" w:hAnsi="宋体" w:cs="宋体" w:hint="eastAsia"/>
                <w:spacing w:val="-29"/>
                <w:w w:val="99"/>
                <w:szCs w:val="21"/>
              </w:rPr>
              <w:t>照</w:t>
            </w:r>
            <w:r w:rsidRPr="00E9622B">
              <w:rPr>
                <w:rFonts w:ascii="宋体" w:hAnsi="宋体" w:cs="宋体" w:hint="eastAsia"/>
                <w:w w:val="99"/>
                <w:szCs w:val="21"/>
              </w:rPr>
              <w:t>《</w:t>
            </w:r>
            <w:r w:rsidRPr="00E9622B">
              <w:rPr>
                <w:rFonts w:ascii="宋体" w:hAnsi="宋体" w:cs="宋体" w:hint="eastAsia"/>
                <w:spacing w:val="2"/>
                <w:w w:val="99"/>
                <w:szCs w:val="21"/>
              </w:rPr>
              <w:t>复</w:t>
            </w:r>
            <w:r w:rsidRPr="00E9622B">
              <w:rPr>
                <w:rFonts w:ascii="宋体" w:hAnsi="宋体" w:cs="宋体" w:hint="eastAsia"/>
                <w:w w:val="99"/>
                <w:szCs w:val="21"/>
              </w:rPr>
              <w:t>印</w:t>
            </w:r>
            <w:r w:rsidRPr="00E9622B">
              <w:rPr>
                <w:rFonts w:ascii="宋体" w:hAnsi="宋体" w:cs="宋体" w:hint="eastAsia"/>
                <w:spacing w:val="2"/>
                <w:w w:val="99"/>
                <w:szCs w:val="21"/>
              </w:rPr>
              <w:t>机</w:t>
            </w:r>
            <w:r w:rsidRPr="00E9622B">
              <w:rPr>
                <w:rFonts w:ascii="宋体" w:hAnsi="宋体" w:cs="宋体" w:hint="eastAsia"/>
                <w:spacing w:val="-29"/>
                <w:w w:val="99"/>
                <w:szCs w:val="21"/>
              </w:rPr>
              <w:t>、</w:t>
            </w:r>
            <w:r w:rsidRPr="00E9622B">
              <w:rPr>
                <w:rFonts w:ascii="宋体" w:hAnsi="宋体" w:cs="宋体" w:hint="eastAsia"/>
                <w:w w:val="99"/>
                <w:szCs w:val="21"/>
              </w:rPr>
              <w:t>打</w:t>
            </w:r>
            <w:r w:rsidRPr="00E9622B">
              <w:rPr>
                <w:rFonts w:ascii="宋体" w:hAnsi="宋体" w:cs="宋体" w:hint="eastAsia"/>
                <w:spacing w:val="2"/>
                <w:w w:val="99"/>
                <w:szCs w:val="21"/>
              </w:rPr>
              <w:t>印</w:t>
            </w:r>
            <w:r w:rsidRPr="00E9622B">
              <w:rPr>
                <w:rFonts w:ascii="宋体" w:hAnsi="宋体" w:cs="宋体" w:hint="eastAsia"/>
                <w:w w:val="99"/>
                <w:szCs w:val="21"/>
              </w:rPr>
              <w:t>机和</w:t>
            </w:r>
            <w:r w:rsidRPr="00E9622B">
              <w:rPr>
                <w:rFonts w:ascii="宋体" w:hAnsi="宋体" w:cs="宋体" w:hint="eastAsia"/>
                <w:spacing w:val="2"/>
                <w:w w:val="99"/>
                <w:szCs w:val="21"/>
              </w:rPr>
              <w:t>传</w:t>
            </w:r>
            <w:r w:rsidRPr="00E9622B">
              <w:rPr>
                <w:rFonts w:ascii="宋体" w:hAnsi="宋体" w:cs="宋体" w:hint="eastAsia"/>
                <w:w w:val="99"/>
                <w:szCs w:val="21"/>
              </w:rPr>
              <w:t>真机能效限定</w:t>
            </w:r>
            <w:r w:rsidRPr="00E9622B">
              <w:rPr>
                <w:rFonts w:ascii="宋体" w:hAnsi="宋体" w:cs="宋体" w:hint="eastAsia"/>
                <w:spacing w:val="2"/>
                <w:w w:val="99"/>
                <w:szCs w:val="21"/>
              </w:rPr>
              <w:t>值</w:t>
            </w:r>
            <w:r w:rsidRPr="00E9622B">
              <w:rPr>
                <w:rFonts w:ascii="宋体" w:hAnsi="宋体" w:cs="宋体" w:hint="eastAsia"/>
                <w:w w:val="99"/>
                <w:szCs w:val="21"/>
              </w:rPr>
              <w:t>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106"/>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2152</w:t>
            </w:r>
            <w:r w:rsidRPr="00E9622B">
              <w:rPr>
                <w:rFonts w:ascii="宋体" w:hAnsi="宋体" w:cs="宋体" w:hint="eastAsia"/>
                <w:w w:val="99"/>
                <w:szCs w:val="21"/>
              </w:rPr>
              <w:t>1）</w:t>
            </w:r>
            <w:r w:rsidRPr="00E9622B">
              <w:rPr>
                <w:rFonts w:ascii="宋体" w:hAnsi="宋体" w:cs="宋体" w:hint="eastAsia"/>
                <w:spacing w:val="2"/>
                <w:w w:val="99"/>
                <w:szCs w:val="21"/>
              </w:rPr>
              <w:t>中</w:t>
            </w:r>
            <w:r w:rsidRPr="00E9622B">
              <w:rPr>
                <w:rFonts w:ascii="宋体" w:hAnsi="宋体" w:cs="宋体" w:hint="eastAsia"/>
                <w:spacing w:val="4"/>
                <w:w w:val="99"/>
                <w:szCs w:val="21"/>
              </w:rPr>
              <w:t>打印速</w:t>
            </w:r>
            <w:r w:rsidRPr="00E9622B">
              <w:rPr>
                <w:rFonts w:ascii="宋体" w:hAnsi="宋体" w:cs="宋体" w:hint="eastAsia"/>
                <w:spacing w:val="2"/>
                <w:w w:val="99"/>
                <w:szCs w:val="21"/>
              </w:rPr>
              <w:t>度</w:t>
            </w:r>
            <w:r w:rsidRPr="00E9622B">
              <w:rPr>
                <w:rFonts w:ascii="宋体" w:hAnsi="宋体" w:cs="宋体" w:hint="eastAsia"/>
                <w:w w:val="99"/>
                <w:szCs w:val="21"/>
              </w:rPr>
              <w:t>为</w:t>
            </w:r>
            <w:r w:rsidRPr="00E9622B">
              <w:rPr>
                <w:rFonts w:ascii="宋体" w:hAnsi="宋体" w:cs="宋体" w:hint="eastAsia"/>
                <w:spacing w:val="1"/>
                <w:w w:val="99"/>
                <w:szCs w:val="21"/>
              </w:rPr>
              <w:t>1</w:t>
            </w:r>
            <w:r w:rsidRPr="00E9622B">
              <w:rPr>
                <w:rFonts w:ascii="宋体" w:hAnsi="宋体" w:cs="宋体" w:hint="eastAsia"/>
                <w:w w:val="99"/>
                <w:szCs w:val="21"/>
              </w:rPr>
              <w:t>5</w:t>
            </w:r>
            <w:r w:rsidRPr="00E9622B">
              <w:rPr>
                <w:rFonts w:ascii="宋体" w:hAnsi="宋体" w:cs="宋体" w:hint="eastAsia"/>
                <w:spacing w:val="2"/>
                <w:w w:val="99"/>
                <w:szCs w:val="21"/>
              </w:rPr>
              <w:t>页</w:t>
            </w:r>
            <w:r w:rsidRPr="00E9622B">
              <w:rPr>
                <w:rFonts w:ascii="宋体" w:hAnsi="宋体" w:cs="宋体" w:hint="eastAsia"/>
                <w:spacing w:val="5"/>
                <w:w w:val="99"/>
                <w:szCs w:val="21"/>
              </w:rPr>
              <w:t>/</w:t>
            </w:r>
            <w:r w:rsidRPr="00E9622B">
              <w:rPr>
                <w:rFonts w:ascii="宋体" w:hAnsi="宋体" w:cs="宋体" w:hint="eastAsia"/>
                <w:spacing w:val="4"/>
                <w:w w:val="99"/>
                <w:szCs w:val="21"/>
              </w:rPr>
              <w:t>分的</w:t>
            </w:r>
            <w:r w:rsidRPr="00E9622B">
              <w:rPr>
                <w:rFonts w:ascii="宋体" w:hAnsi="宋体" w:cs="宋体" w:hint="eastAsia"/>
                <w:spacing w:val="2"/>
                <w:w w:val="99"/>
                <w:szCs w:val="21"/>
              </w:rPr>
              <w:t>针</w:t>
            </w:r>
            <w:r w:rsidRPr="00E9622B">
              <w:rPr>
                <w:rFonts w:ascii="宋体" w:hAnsi="宋体" w:cs="宋体" w:hint="eastAsia"/>
                <w:spacing w:val="4"/>
                <w:w w:val="99"/>
                <w:szCs w:val="21"/>
              </w:rPr>
              <w:t>式</w:t>
            </w:r>
            <w:r w:rsidRPr="00E9622B">
              <w:rPr>
                <w:rFonts w:ascii="宋体" w:hAnsi="宋体" w:cs="宋体" w:hint="eastAsia"/>
                <w:w w:val="99"/>
                <w:szCs w:val="21"/>
              </w:rPr>
              <w:t>打印机相</w:t>
            </w:r>
            <w:r w:rsidRPr="00E9622B">
              <w:rPr>
                <w:rFonts w:ascii="宋体" w:hAnsi="宋体" w:cs="宋体" w:hint="eastAsia"/>
                <w:spacing w:val="2"/>
                <w:w w:val="99"/>
                <w:szCs w:val="21"/>
              </w:rPr>
              <w:t>关</w:t>
            </w:r>
            <w:r w:rsidRPr="00E9622B">
              <w:rPr>
                <w:rFonts w:ascii="宋体" w:hAnsi="宋体" w:cs="宋体" w:hint="eastAsia"/>
                <w:w w:val="99"/>
                <w:szCs w:val="21"/>
              </w:rPr>
              <w:t>要求</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w w:val="99"/>
                <w:szCs w:val="21"/>
              </w:rPr>
              <w:lastRenderedPageBreak/>
              <w:t>3</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A02020200投影仪</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rPr>
                <w:rFonts w:ascii="宋体" w:hAnsi="宋体"/>
                <w:szCs w:val="21"/>
              </w:rPr>
            </w:pPr>
            <w:r w:rsidRPr="00E9622B">
              <w:rPr>
                <w:rFonts w:ascii="宋体" w:hAnsi="宋体" w:cs="宋体" w:hint="eastAsia"/>
                <w:w w:val="99"/>
                <w:szCs w:val="21"/>
              </w:rPr>
              <w:t>《投影</w:t>
            </w:r>
            <w:r w:rsidRPr="00E9622B">
              <w:rPr>
                <w:rFonts w:ascii="宋体" w:hAnsi="宋体" w:cs="宋体" w:hint="eastAsia"/>
                <w:spacing w:val="2"/>
                <w:w w:val="99"/>
                <w:szCs w:val="21"/>
              </w:rPr>
              <w:t>机</w:t>
            </w:r>
            <w:r w:rsidRPr="00E9622B">
              <w:rPr>
                <w:rFonts w:ascii="宋体" w:hAnsi="宋体" w:cs="宋体" w:hint="eastAsia"/>
                <w:w w:val="99"/>
                <w:szCs w:val="21"/>
              </w:rPr>
              <w:t>能效</w:t>
            </w:r>
            <w:r w:rsidRPr="00E9622B">
              <w:rPr>
                <w:rFonts w:ascii="宋体" w:hAnsi="宋体" w:cs="宋体" w:hint="eastAsia"/>
                <w:spacing w:val="2"/>
                <w:w w:val="99"/>
                <w:szCs w:val="21"/>
              </w:rPr>
              <w:t>限</w:t>
            </w:r>
            <w:r w:rsidRPr="00E9622B">
              <w:rPr>
                <w:rFonts w:ascii="宋体" w:hAnsi="宋体" w:cs="宋体" w:hint="eastAsia"/>
                <w:w w:val="99"/>
                <w:szCs w:val="21"/>
              </w:rPr>
              <w:t>定值</w:t>
            </w:r>
            <w:r w:rsidRPr="00E9622B">
              <w:rPr>
                <w:rFonts w:ascii="宋体" w:hAnsi="宋体" w:cs="宋体" w:hint="eastAsia"/>
                <w:spacing w:val="2"/>
                <w:w w:val="99"/>
                <w:szCs w:val="21"/>
              </w:rPr>
              <w:t>及</w:t>
            </w:r>
            <w:r w:rsidRPr="00E9622B">
              <w:rPr>
                <w:rFonts w:ascii="宋体" w:hAnsi="宋体" w:cs="宋体" w:hint="eastAsia"/>
                <w:w w:val="99"/>
                <w:szCs w:val="21"/>
              </w:rPr>
              <w:t>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w:t>
            </w:r>
            <w:r w:rsidRPr="00E9622B">
              <w:rPr>
                <w:rFonts w:ascii="宋体" w:hAnsi="宋体" w:cs="宋体" w:hint="eastAsia"/>
                <w:w w:val="99"/>
                <w:szCs w:val="21"/>
              </w:rPr>
              <w:t>20</w:t>
            </w:r>
            <w:r w:rsidRPr="00E9622B">
              <w:rPr>
                <w:rFonts w:ascii="宋体" w:hAnsi="宋体" w:cs="宋体" w:hint="eastAsia"/>
                <w:spacing w:val="1"/>
                <w:w w:val="99"/>
                <w:szCs w:val="21"/>
              </w:rPr>
              <w:t>28</w:t>
            </w:r>
            <w:r w:rsidRPr="00E9622B">
              <w:rPr>
                <w:rFonts w:ascii="宋体" w:hAnsi="宋体" w:cs="宋体" w:hint="eastAsia"/>
                <w:w w:val="99"/>
                <w:szCs w:val="21"/>
              </w:rPr>
              <w:t>）</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4</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66" w:line="400" w:lineRule="exact"/>
              <w:ind w:left="7"/>
              <w:jc w:val="center"/>
              <w:rPr>
                <w:rFonts w:ascii="宋体" w:hAnsi="宋体" w:cs="宋体"/>
                <w:szCs w:val="21"/>
                <w:lang w:eastAsia="en-US"/>
              </w:rPr>
            </w:pPr>
            <w:r w:rsidRPr="00E9622B">
              <w:rPr>
                <w:rFonts w:ascii="宋体" w:hAnsi="宋体" w:cs="仿宋_GB2312" w:hint="eastAsia"/>
                <w:szCs w:val="21"/>
                <w:lang w:eastAsia="en-US"/>
              </w:rPr>
              <w:t>A02020400</w:t>
            </w:r>
            <w:r w:rsidRPr="00E9622B">
              <w:rPr>
                <w:rFonts w:ascii="宋体" w:hAnsi="宋体" w:cs="宋体" w:hint="eastAsia"/>
                <w:w w:val="99"/>
                <w:szCs w:val="21"/>
                <w:lang w:eastAsia="en-US"/>
              </w:rPr>
              <w:t>多功能一体机</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rPr>
                <w:rFonts w:ascii="宋体" w:hAnsi="宋体"/>
                <w:szCs w:val="21"/>
              </w:rPr>
            </w:pPr>
            <w:r w:rsidRPr="00E9622B">
              <w:rPr>
                <w:rFonts w:ascii="宋体" w:hAnsi="宋体" w:cs="宋体" w:hint="eastAsia"/>
                <w:w w:val="99"/>
                <w:szCs w:val="21"/>
              </w:rPr>
              <w:t>《复印</w:t>
            </w:r>
            <w:r w:rsidRPr="00E9622B">
              <w:rPr>
                <w:rFonts w:ascii="宋体" w:hAnsi="宋体" w:cs="宋体" w:hint="eastAsia"/>
                <w:spacing w:val="2"/>
                <w:w w:val="99"/>
                <w:szCs w:val="21"/>
              </w:rPr>
              <w:t>机</w:t>
            </w:r>
            <w:r w:rsidRPr="00E9622B">
              <w:rPr>
                <w:rFonts w:ascii="宋体" w:hAnsi="宋体" w:cs="宋体" w:hint="eastAsia"/>
                <w:spacing w:val="-58"/>
                <w:w w:val="99"/>
                <w:szCs w:val="21"/>
              </w:rPr>
              <w:t>、</w:t>
            </w:r>
            <w:r w:rsidRPr="00E9622B">
              <w:rPr>
                <w:rFonts w:ascii="宋体" w:hAnsi="宋体" w:cs="宋体" w:hint="eastAsia"/>
                <w:spacing w:val="2"/>
                <w:w w:val="99"/>
                <w:szCs w:val="21"/>
              </w:rPr>
              <w:t>打</w:t>
            </w:r>
            <w:r w:rsidRPr="00E9622B">
              <w:rPr>
                <w:rFonts w:ascii="宋体" w:hAnsi="宋体" w:cs="宋体" w:hint="eastAsia"/>
                <w:w w:val="99"/>
                <w:szCs w:val="21"/>
              </w:rPr>
              <w:t>印机</w:t>
            </w:r>
            <w:r w:rsidRPr="00E9622B">
              <w:rPr>
                <w:rFonts w:ascii="宋体" w:hAnsi="宋体" w:cs="宋体" w:hint="eastAsia"/>
                <w:spacing w:val="2"/>
                <w:w w:val="99"/>
                <w:szCs w:val="21"/>
              </w:rPr>
              <w:t>和</w:t>
            </w:r>
            <w:r w:rsidRPr="00E9622B">
              <w:rPr>
                <w:rFonts w:ascii="宋体" w:hAnsi="宋体" w:cs="宋体" w:hint="eastAsia"/>
                <w:w w:val="99"/>
                <w:szCs w:val="21"/>
              </w:rPr>
              <w:t>传真</w:t>
            </w:r>
            <w:r w:rsidRPr="00E9622B">
              <w:rPr>
                <w:rFonts w:ascii="宋体" w:hAnsi="宋体" w:cs="宋体" w:hint="eastAsia"/>
                <w:spacing w:val="2"/>
                <w:w w:val="99"/>
                <w:szCs w:val="21"/>
              </w:rPr>
              <w:t>机</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60" w:line="400" w:lineRule="exact"/>
              <w:ind w:right="1"/>
              <w:jc w:val="center"/>
              <w:rPr>
                <w:rFonts w:ascii="宋体" w:hAnsi="宋体" w:cs="宋体"/>
                <w:szCs w:val="21"/>
                <w:lang w:eastAsia="en-US"/>
              </w:rPr>
            </w:pPr>
            <w:r w:rsidRPr="00E9622B">
              <w:rPr>
                <w:rFonts w:ascii="宋体" w:hAnsi="宋体" w:hint="eastAsia"/>
                <w:w w:val="99"/>
                <w:szCs w:val="21"/>
                <w:lang w:eastAsia="en-US"/>
              </w:rPr>
              <w:t>5</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60" w:line="400" w:lineRule="exact"/>
              <w:ind w:left="7"/>
              <w:jc w:val="center"/>
              <w:rPr>
                <w:rFonts w:ascii="宋体" w:hAnsi="宋体" w:cs="宋体"/>
                <w:szCs w:val="21"/>
                <w:lang w:eastAsia="en-US"/>
              </w:rPr>
            </w:pPr>
            <w:r w:rsidRPr="00E9622B">
              <w:rPr>
                <w:rFonts w:ascii="宋体" w:hAnsi="宋体" w:cs="仿宋_GB2312" w:hint="eastAsia"/>
                <w:szCs w:val="21"/>
                <w:lang w:eastAsia="en-US"/>
              </w:rPr>
              <w:t>A02051900</w:t>
            </w:r>
            <w:r w:rsidRPr="00E9622B">
              <w:rPr>
                <w:rFonts w:ascii="宋体" w:hAnsi="宋体" w:cs="宋体" w:hint="eastAsia"/>
                <w:w w:val="99"/>
                <w:szCs w:val="21"/>
                <w:lang w:eastAsia="en-US"/>
              </w:rPr>
              <w:t>泵</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60" w:line="400" w:lineRule="exact"/>
              <w:ind w:left="7"/>
              <w:jc w:val="center"/>
              <w:rPr>
                <w:rFonts w:ascii="宋体" w:hAnsi="宋体" w:cs="宋体"/>
                <w:szCs w:val="21"/>
                <w:lang w:eastAsia="en-US"/>
              </w:rPr>
            </w:pPr>
            <w:r w:rsidRPr="00E9622B">
              <w:rPr>
                <w:rFonts w:ascii="宋体" w:hAnsi="宋体" w:cs="宋体" w:hint="eastAsia"/>
                <w:spacing w:val="1"/>
                <w:w w:val="99"/>
                <w:szCs w:val="21"/>
                <w:lang w:eastAsia="en-US"/>
              </w:rPr>
              <w:t>A02</w:t>
            </w:r>
            <w:r w:rsidRPr="00E9622B">
              <w:rPr>
                <w:rFonts w:ascii="宋体" w:hAnsi="宋体" w:cs="宋体" w:hint="eastAsia"/>
                <w:w w:val="99"/>
                <w:szCs w:val="21"/>
                <w:lang w:eastAsia="en-US"/>
              </w:rPr>
              <w:t>05</w:t>
            </w:r>
            <w:r w:rsidRPr="00E9622B">
              <w:rPr>
                <w:rFonts w:ascii="宋体" w:hAnsi="宋体" w:cs="宋体" w:hint="eastAsia"/>
                <w:spacing w:val="1"/>
                <w:w w:val="99"/>
                <w:szCs w:val="21"/>
                <w:lang w:eastAsia="en-US"/>
              </w:rPr>
              <w:t>1</w:t>
            </w:r>
            <w:r w:rsidRPr="00E9622B">
              <w:rPr>
                <w:rFonts w:ascii="宋体" w:hAnsi="宋体" w:cs="宋体" w:hint="eastAsia"/>
                <w:w w:val="99"/>
                <w:szCs w:val="21"/>
                <w:lang w:eastAsia="en-US"/>
              </w:rPr>
              <w:t>901离心泵</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4" w:line="400" w:lineRule="exact"/>
              <w:ind w:left="7" w:right="4"/>
              <w:jc w:val="left"/>
              <w:rPr>
                <w:rFonts w:ascii="宋体" w:hAnsi="宋体" w:cs="宋体"/>
                <w:szCs w:val="21"/>
              </w:rPr>
            </w:pPr>
            <w:r w:rsidRPr="00E9622B">
              <w:rPr>
                <w:rFonts w:ascii="宋体" w:hAnsi="宋体" w:cs="宋体" w:hint="eastAsia"/>
                <w:spacing w:val="12"/>
                <w:w w:val="99"/>
                <w:szCs w:val="21"/>
              </w:rPr>
              <w:t>《清水离心泵能效限定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及节</w:t>
            </w:r>
            <w:r w:rsidRPr="00E9622B">
              <w:rPr>
                <w:rFonts w:ascii="宋体" w:hAnsi="宋体" w:cs="宋体" w:hint="eastAsia"/>
                <w:w w:val="99"/>
                <w:szCs w:val="21"/>
              </w:rPr>
              <w:t>能评价值</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19</w:t>
            </w:r>
            <w:r w:rsidRPr="00E9622B">
              <w:rPr>
                <w:rFonts w:ascii="宋体" w:hAnsi="宋体" w:cs="宋体" w:hint="eastAsia"/>
                <w:w w:val="99"/>
                <w:szCs w:val="21"/>
              </w:rPr>
              <w:t>76</w:t>
            </w:r>
            <w:r w:rsidRPr="00E9622B">
              <w:rPr>
                <w:rFonts w:ascii="宋体" w:hAnsi="宋体" w:cs="宋体" w:hint="eastAsia"/>
                <w:spacing w:val="1"/>
                <w:w w:val="99"/>
                <w:szCs w:val="21"/>
              </w:rPr>
              <w:t>2</w:t>
            </w:r>
            <w:r w:rsidRPr="00E9622B">
              <w:rPr>
                <w:rFonts w:ascii="宋体" w:hAnsi="宋体" w:cs="宋体" w:hint="eastAsia"/>
                <w:w w:val="99"/>
                <w:szCs w:val="21"/>
              </w:rPr>
              <w:t>）</w:t>
            </w:r>
          </w:p>
        </w:tc>
      </w:tr>
      <w:tr w:rsidR="00F43C79" w:rsidRPr="00E9622B">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6</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仿宋_GB2312" w:hint="eastAsia"/>
                <w:szCs w:val="21"/>
                <w:lang w:eastAsia="en-US"/>
              </w:rPr>
              <w:t>A02052300</w:t>
            </w:r>
            <w:r w:rsidRPr="00E9622B">
              <w:rPr>
                <w:rFonts w:ascii="宋体" w:hAnsi="宋体" w:cs="宋体" w:hint="eastAsia"/>
                <w:w w:val="99"/>
                <w:szCs w:val="21"/>
                <w:lang w:eastAsia="en-US"/>
              </w:rPr>
              <w:t>制冷空调设备</w:t>
            </w: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5"/>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宋体" w:hint="eastAsia"/>
                <w:spacing w:val="1"/>
                <w:w w:val="99"/>
                <w:szCs w:val="21"/>
                <w:lang w:eastAsia="en-US"/>
              </w:rPr>
              <w:t>A020</w:t>
            </w:r>
            <w:r w:rsidRPr="00E9622B">
              <w:rPr>
                <w:rFonts w:ascii="宋体" w:hAnsi="宋体" w:cs="宋体" w:hint="eastAsia"/>
                <w:w w:val="99"/>
                <w:szCs w:val="21"/>
                <w:lang w:eastAsia="en-US"/>
              </w:rPr>
              <w:t>52</w:t>
            </w:r>
            <w:r w:rsidRPr="00E9622B">
              <w:rPr>
                <w:rFonts w:ascii="宋体" w:hAnsi="宋体" w:cs="宋体" w:hint="eastAsia"/>
                <w:spacing w:val="1"/>
                <w:w w:val="99"/>
                <w:szCs w:val="21"/>
                <w:lang w:eastAsia="en-US"/>
              </w:rPr>
              <w:t>3</w:t>
            </w:r>
            <w:r w:rsidRPr="00E9622B">
              <w:rPr>
                <w:rFonts w:ascii="宋体" w:hAnsi="宋体" w:cs="宋体" w:hint="eastAsia"/>
                <w:w w:val="99"/>
                <w:szCs w:val="21"/>
                <w:lang w:eastAsia="en-US"/>
              </w:rPr>
              <w:t>01制冷压缩机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冷水机组</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30" w:line="400" w:lineRule="exact"/>
              <w:ind w:left="7" w:right="4"/>
              <w:rPr>
                <w:rFonts w:ascii="宋体" w:hAnsi="宋体" w:cs="宋体"/>
                <w:szCs w:val="21"/>
              </w:rPr>
            </w:pPr>
            <w:r w:rsidRPr="00E9622B">
              <w:rPr>
                <w:rFonts w:ascii="宋体" w:hAnsi="宋体" w:cs="宋体" w:hint="eastAsia"/>
                <w:spacing w:val="12"/>
                <w:w w:val="99"/>
                <w:szCs w:val="21"/>
              </w:rPr>
              <w:t>《冷水机组能效限定值</w:t>
            </w:r>
            <w:r w:rsidRPr="00E9622B">
              <w:rPr>
                <w:rFonts w:ascii="宋体" w:hAnsi="宋体" w:cs="宋体" w:hint="eastAsia"/>
                <w:spacing w:val="9"/>
                <w:w w:val="99"/>
                <w:szCs w:val="21"/>
              </w:rPr>
              <w:t>及</w:t>
            </w:r>
            <w:r w:rsidRPr="00E9622B">
              <w:rPr>
                <w:rFonts w:ascii="宋体" w:hAnsi="宋体" w:cs="宋体" w:hint="eastAsia"/>
                <w:spacing w:val="12"/>
                <w:w w:val="99"/>
                <w:szCs w:val="21"/>
              </w:rPr>
              <w:t>能效</w:t>
            </w:r>
            <w:r w:rsidRPr="00E9622B">
              <w:rPr>
                <w:rFonts w:ascii="宋体" w:hAnsi="宋体" w:cs="宋体" w:hint="eastAsia"/>
                <w:w w:val="99"/>
                <w:szCs w:val="21"/>
              </w:rPr>
              <w:t>等级</w:t>
            </w:r>
            <w:r w:rsidRPr="00E9622B">
              <w:rPr>
                <w:rFonts w:ascii="宋体" w:hAnsi="宋体" w:cs="宋体" w:hint="eastAsia"/>
                <w:spacing w:val="-3"/>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195</w:t>
            </w:r>
            <w:r w:rsidRPr="00E9622B">
              <w:rPr>
                <w:rFonts w:ascii="宋体" w:hAnsi="宋体" w:cs="宋体" w:hint="eastAsia"/>
                <w:w w:val="99"/>
                <w:szCs w:val="21"/>
              </w:rPr>
              <w:t>77</w:t>
            </w:r>
            <w:r w:rsidRPr="00E9622B">
              <w:rPr>
                <w:rFonts w:ascii="宋体" w:hAnsi="宋体" w:cs="宋体" w:hint="eastAsia"/>
                <w:spacing w:val="-3"/>
                <w:w w:val="99"/>
                <w:szCs w:val="21"/>
              </w:rPr>
              <w:t>），</w:t>
            </w:r>
            <w:r w:rsidRPr="00E9622B">
              <w:rPr>
                <w:rFonts w:ascii="宋体" w:hAnsi="宋体" w:cs="宋体" w:hint="eastAsia"/>
                <w:w w:val="99"/>
                <w:szCs w:val="21"/>
              </w:rPr>
              <w:t>《低</w:t>
            </w:r>
            <w:r w:rsidRPr="00E9622B">
              <w:rPr>
                <w:rFonts w:ascii="宋体" w:hAnsi="宋体" w:cs="宋体" w:hint="eastAsia"/>
                <w:spacing w:val="2"/>
                <w:w w:val="99"/>
                <w:szCs w:val="21"/>
              </w:rPr>
              <w:t>环</w:t>
            </w:r>
            <w:r w:rsidRPr="00E9622B">
              <w:rPr>
                <w:rFonts w:ascii="宋体" w:hAnsi="宋体" w:cs="宋体" w:hint="eastAsia"/>
                <w:w w:val="99"/>
                <w:szCs w:val="21"/>
              </w:rPr>
              <w:t>境温度空气源</w:t>
            </w:r>
            <w:r w:rsidRPr="00E9622B">
              <w:rPr>
                <w:rFonts w:ascii="宋体" w:hAnsi="宋体" w:cs="宋体" w:hint="eastAsia"/>
                <w:spacing w:val="2"/>
                <w:w w:val="99"/>
                <w:szCs w:val="21"/>
              </w:rPr>
              <w:t>热</w:t>
            </w:r>
            <w:r w:rsidRPr="00E9622B">
              <w:rPr>
                <w:rFonts w:ascii="宋体" w:hAnsi="宋体" w:cs="宋体" w:hint="eastAsia"/>
                <w:spacing w:val="-29"/>
                <w:w w:val="99"/>
                <w:szCs w:val="21"/>
              </w:rPr>
              <w:t>泵</w:t>
            </w:r>
            <w:r w:rsidRPr="00E9622B">
              <w:rPr>
                <w:rFonts w:ascii="宋体" w:hAnsi="宋体" w:cs="宋体" w:hint="eastAsia"/>
                <w:spacing w:val="2"/>
                <w:w w:val="99"/>
                <w:szCs w:val="21"/>
              </w:rPr>
              <w:t>（</w:t>
            </w:r>
            <w:r w:rsidRPr="00E9622B">
              <w:rPr>
                <w:rFonts w:ascii="宋体" w:hAnsi="宋体" w:cs="宋体" w:hint="eastAsia"/>
                <w:w w:val="99"/>
                <w:szCs w:val="21"/>
              </w:rPr>
              <w:t>冷水</w:t>
            </w:r>
            <w:r w:rsidRPr="00E9622B">
              <w:rPr>
                <w:rFonts w:ascii="宋体" w:hAnsi="宋体" w:cs="宋体" w:hint="eastAsia"/>
                <w:spacing w:val="-27"/>
                <w:w w:val="99"/>
                <w:szCs w:val="21"/>
              </w:rPr>
              <w:t>）</w:t>
            </w:r>
            <w:r w:rsidRPr="00E9622B">
              <w:rPr>
                <w:rFonts w:ascii="宋体" w:hAnsi="宋体" w:cs="宋体" w:hint="eastAsia"/>
                <w:w w:val="99"/>
                <w:szCs w:val="21"/>
              </w:rPr>
              <w:t>机组</w:t>
            </w:r>
            <w:r w:rsidRPr="00E9622B">
              <w:rPr>
                <w:rFonts w:ascii="宋体" w:hAnsi="宋体" w:cs="宋体" w:hint="eastAsia"/>
                <w:spacing w:val="2"/>
                <w:w w:val="99"/>
                <w:szCs w:val="21"/>
              </w:rPr>
              <w:t>能</w:t>
            </w:r>
            <w:r w:rsidRPr="00E9622B">
              <w:rPr>
                <w:rFonts w:ascii="宋体" w:hAnsi="宋体" w:cs="宋体" w:hint="eastAsia"/>
                <w:w w:val="99"/>
                <w:szCs w:val="21"/>
              </w:rPr>
              <w:t>效限定值及能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37</w:t>
            </w:r>
            <w:r w:rsidRPr="00E9622B">
              <w:rPr>
                <w:rFonts w:ascii="宋体" w:hAnsi="宋体" w:cs="宋体" w:hint="eastAsia"/>
                <w:w w:val="99"/>
                <w:szCs w:val="21"/>
              </w:rPr>
              <w:t>48</w:t>
            </w:r>
            <w:r w:rsidRPr="00E9622B">
              <w:rPr>
                <w:rFonts w:ascii="宋体" w:hAnsi="宋体" w:cs="宋体" w:hint="eastAsia"/>
                <w:spacing w:val="-2"/>
                <w:w w:val="99"/>
                <w:szCs w:val="21"/>
              </w:rPr>
              <w:t>0</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溴化</w:t>
            </w:r>
            <w:proofErr w:type="gramStart"/>
            <w:r w:rsidRPr="00E9622B">
              <w:rPr>
                <w:rFonts w:ascii="宋体" w:hAnsi="宋体" w:hint="eastAsia"/>
                <w:szCs w:val="21"/>
              </w:rPr>
              <w:t>锂</w:t>
            </w:r>
            <w:proofErr w:type="gramEnd"/>
            <w:r w:rsidRPr="00E9622B">
              <w:rPr>
                <w:rFonts w:ascii="宋体" w:hAnsi="宋体" w:hint="eastAsia"/>
                <w:szCs w:val="21"/>
              </w:rPr>
              <w:t>吸收式冷水机组</w:t>
            </w:r>
          </w:p>
        </w:tc>
        <w:tc>
          <w:tcPr>
            <w:tcW w:w="1992"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93" w:line="400" w:lineRule="exact"/>
              <w:ind w:left="7"/>
              <w:jc w:val="left"/>
              <w:rPr>
                <w:rFonts w:ascii="宋体" w:hAnsi="宋体" w:cs="宋体"/>
                <w:w w:val="99"/>
                <w:szCs w:val="21"/>
              </w:rPr>
            </w:pPr>
            <w:proofErr w:type="gramStart"/>
            <w:r w:rsidRPr="00E9622B">
              <w:rPr>
                <w:rFonts w:ascii="宋体" w:hAnsi="宋体" w:cs="宋体" w:hint="eastAsia"/>
                <w:w w:val="99"/>
                <w:szCs w:val="21"/>
              </w:rPr>
              <w:t>《</w:t>
            </w:r>
            <w:proofErr w:type="gramEnd"/>
            <w:r w:rsidRPr="00E9622B">
              <w:rPr>
                <w:rFonts w:ascii="宋体" w:hAnsi="宋体" w:cs="宋体" w:hint="eastAsia"/>
                <w:w w:val="99"/>
                <w:szCs w:val="21"/>
              </w:rPr>
              <w:t>溴化</w:t>
            </w:r>
            <w:proofErr w:type="gramStart"/>
            <w:r w:rsidRPr="00E9622B">
              <w:rPr>
                <w:rFonts w:ascii="宋体" w:hAnsi="宋体" w:cs="宋体" w:hint="eastAsia"/>
                <w:w w:val="99"/>
                <w:szCs w:val="21"/>
              </w:rPr>
              <w:t>锂</w:t>
            </w:r>
            <w:proofErr w:type="gramEnd"/>
            <w:r w:rsidRPr="00E9622B">
              <w:rPr>
                <w:rFonts w:ascii="宋体" w:hAnsi="宋体" w:cs="宋体" w:hint="eastAsia"/>
                <w:w w:val="99"/>
                <w:szCs w:val="21"/>
              </w:rPr>
              <w:t>吸收式冷水机组能效限</w:t>
            </w:r>
          </w:p>
          <w:p w:rsidR="00F43C79" w:rsidRPr="00E9622B" w:rsidRDefault="00326BC6">
            <w:pPr>
              <w:spacing w:line="400" w:lineRule="exact"/>
              <w:rPr>
                <w:rFonts w:ascii="宋体" w:hAnsi="宋体"/>
                <w:szCs w:val="21"/>
              </w:rPr>
            </w:pPr>
            <w:r w:rsidRPr="00E9622B">
              <w:rPr>
                <w:rFonts w:ascii="宋体" w:hAnsi="宋体" w:cs="宋体" w:hint="eastAsia"/>
                <w:w w:val="99"/>
                <w:szCs w:val="21"/>
              </w:rPr>
              <w:t>定值及能效等级</w:t>
            </w:r>
            <w:proofErr w:type="gramStart"/>
            <w:r w:rsidRPr="00E9622B">
              <w:rPr>
                <w:rFonts w:ascii="宋体" w:hAnsi="宋体" w:cs="宋体" w:hint="eastAsia"/>
                <w:w w:val="99"/>
                <w:szCs w:val="21"/>
              </w:rPr>
              <w:t>》</w:t>
            </w:r>
            <w:proofErr w:type="gramEnd"/>
            <w:r w:rsidRPr="00E9622B">
              <w:rPr>
                <w:rFonts w:ascii="宋体" w:hAnsi="宋体" w:cs="宋体" w:hint="eastAsia"/>
                <w:w w:val="99"/>
                <w:szCs w:val="21"/>
              </w:rPr>
              <w:t>（GB29540）</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5"/>
              <w:jc w:val="center"/>
              <w:rPr>
                <w:rFonts w:ascii="宋体" w:hAnsi="宋体" w:cs="宋体"/>
                <w:szCs w:val="21"/>
                <w:lang w:eastAsia="en-US"/>
              </w:rPr>
            </w:pPr>
            <w:r w:rsidRPr="00E9622B">
              <w:rPr>
                <w:rFonts w:ascii="宋体" w:hAnsi="宋体" w:cs="宋体" w:hint="eastAsia"/>
                <w:w w:val="99"/>
                <w:szCs w:val="21"/>
                <w:lang w:eastAsia="en-US"/>
              </w:rPr>
              <w:t>★A02052305空调机组</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4" w:line="400" w:lineRule="exact"/>
              <w:ind w:left="7" w:right="7"/>
              <w:jc w:val="center"/>
              <w:rPr>
                <w:rFonts w:ascii="宋体" w:hAnsi="宋体" w:cs="宋体"/>
                <w:w w:val="99"/>
                <w:szCs w:val="21"/>
              </w:rPr>
            </w:pPr>
            <w:r w:rsidRPr="00E9622B">
              <w:rPr>
                <w:rFonts w:ascii="宋体" w:hAnsi="宋体" w:cs="宋体" w:hint="eastAsia"/>
                <w:w w:val="99"/>
                <w:szCs w:val="21"/>
              </w:rPr>
              <w:t>多联式空调（热泵）机组（制冷量&gt;14000W）</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60" w:line="400" w:lineRule="exact"/>
              <w:ind w:left="7" w:right="7"/>
              <w:jc w:val="left"/>
              <w:rPr>
                <w:rFonts w:ascii="宋体" w:hAnsi="宋体" w:cs="宋体"/>
                <w:szCs w:val="21"/>
              </w:rPr>
            </w:pPr>
            <w:r w:rsidRPr="00E9622B">
              <w:rPr>
                <w:rFonts w:ascii="宋体" w:hAnsi="宋体" w:cs="宋体" w:hint="eastAsia"/>
                <w:w w:val="99"/>
                <w:szCs w:val="21"/>
              </w:rPr>
              <w:t>《多联式空调（热泵）机组能效限定值及能源效率等级》（GB21454）</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cs="宋体" w:hint="eastAsia"/>
                <w:w w:val="99"/>
                <w:szCs w:val="21"/>
              </w:rPr>
              <w:t>单元式空气调节机</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line="400" w:lineRule="exact"/>
              <w:rPr>
                <w:rFonts w:ascii="宋体" w:hAnsi="宋体"/>
                <w:szCs w:val="21"/>
              </w:rPr>
            </w:pPr>
            <w:r w:rsidRPr="00E9622B">
              <w:rPr>
                <w:rFonts w:ascii="宋体" w:hAnsi="宋体" w:cs="宋体" w:hint="eastAsia"/>
                <w:w w:val="99"/>
                <w:szCs w:val="21"/>
              </w:rPr>
              <w:t>《单元式空气调节机能效限定值及能效等级》（GB19576）《风管送风式空调机组能效限定值及能效等级》（GB37479）</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83" w:line="400" w:lineRule="exact"/>
              <w:ind w:left="7"/>
              <w:jc w:val="center"/>
              <w:rPr>
                <w:rFonts w:ascii="宋体" w:hAnsi="宋体" w:cs="宋体"/>
                <w:w w:val="99"/>
                <w:szCs w:val="21"/>
              </w:rPr>
            </w:pPr>
            <w:r w:rsidRPr="00E9622B">
              <w:rPr>
                <w:rFonts w:ascii="宋体" w:hAnsi="宋体" w:cs="宋体" w:hint="eastAsia"/>
                <w:w w:val="99"/>
                <w:szCs w:val="21"/>
              </w:rPr>
              <w:t>★A02052309专用制冷、空调设备</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机房空调</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83" w:line="400" w:lineRule="exact"/>
              <w:ind w:left="7"/>
              <w:jc w:val="left"/>
              <w:rPr>
                <w:rFonts w:ascii="宋体" w:hAnsi="宋体" w:cs="宋体"/>
                <w:w w:val="99"/>
                <w:szCs w:val="21"/>
              </w:rPr>
            </w:pPr>
            <w:proofErr w:type="gramStart"/>
            <w:r w:rsidRPr="00E9622B">
              <w:rPr>
                <w:rFonts w:ascii="宋体" w:hAnsi="宋体" w:cs="宋体" w:hint="eastAsia"/>
                <w:w w:val="99"/>
                <w:szCs w:val="21"/>
              </w:rPr>
              <w:t>《</w:t>
            </w:r>
            <w:proofErr w:type="gramEnd"/>
            <w:r w:rsidRPr="00E9622B">
              <w:rPr>
                <w:rFonts w:ascii="宋体" w:hAnsi="宋体" w:cs="宋体" w:hint="eastAsia"/>
                <w:w w:val="99"/>
                <w:szCs w:val="21"/>
              </w:rPr>
              <w:t>单元式空气调节机能效限定值</w:t>
            </w:r>
          </w:p>
          <w:p w:rsidR="00F43C79" w:rsidRPr="00E9622B" w:rsidRDefault="00326BC6">
            <w:pPr>
              <w:spacing w:before="83" w:line="400" w:lineRule="exact"/>
              <w:ind w:left="7"/>
              <w:jc w:val="left"/>
              <w:rPr>
                <w:rFonts w:ascii="宋体" w:hAnsi="宋体" w:cs="宋体"/>
                <w:szCs w:val="21"/>
              </w:rPr>
            </w:pPr>
            <w:r w:rsidRPr="00E9622B">
              <w:rPr>
                <w:rFonts w:ascii="宋体" w:hAnsi="宋体" w:cs="宋体" w:hint="eastAsia"/>
                <w:w w:val="99"/>
                <w:szCs w:val="21"/>
              </w:rPr>
              <w:t>及能效等级</w:t>
            </w:r>
            <w:proofErr w:type="gramStart"/>
            <w:r w:rsidRPr="00E9622B">
              <w:rPr>
                <w:rFonts w:ascii="宋体" w:hAnsi="宋体" w:cs="宋体" w:hint="eastAsia"/>
                <w:w w:val="99"/>
                <w:szCs w:val="21"/>
              </w:rPr>
              <w:t>》</w:t>
            </w:r>
            <w:proofErr w:type="gramEnd"/>
            <w:r w:rsidRPr="00E9622B">
              <w:rPr>
                <w:rFonts w:ascii="宋体" w:hAnsi="宋体" w:cs="宋体" w:hint="eastAsia"/>
                <w:w w:val="99"/>
                <w:szCs w:val="21"/>
              </w:rPr>
              <w:t>（GB19576）</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left="7"/>
              <w:jc w:val="center"/>
              <w:rPr>
                <w:rFonts w:ascii="宋体" w:hAnsi="宋体" w:cs="宋体"/>
                <w:w w:val="99"/>
                <w:szCs w:val="21"/>
                <w:lang w:eastAsia="en-US"/>
              </w:rPr>
            </w:pPr>
            <w:r w:rsidRPr="00E9622B">
              <w:rPr>
                <w:rFonts w:ascii="宋体" w:hAnsi="宋体" w:cs="宋体" w:hint="eastAsia"/>
                <w:w w:val="99"/>
                <w:szCs w:val="21"/>
                <w:lang w:eastAsia="en-US"/>
              </w:rPr>
              <w:t>A02052399其他制冷</w:t>
            </w:r>
          </w:p>
          <w:p w:rsidR="00F43C79" w:rsidRPr="00E9622B" w:rsidRDefault="00326BC6">
            <w:pPr>
              <w:spacing w:line="400" w:lineRule="exact"/>
              <w:ind w:left="7"/>
              <w:jc w:val="center"/>
              <w:rPr>
                <w:rFonts w:ascii="宋体" w:hAnsi="宋体" w:cs="宋体"/>
                <w:szCs w:val="21"/>
                <w:lang w:eastAsia="en-US"/>
              </w:rPr>
            </w:pPr>
            <w:r w:rsidRPr="00E9622B">
              <w:rPr>
                <w:rFonts w:ascii="宋体" w:hAnsi="宋体" w:cs="宋体" w:hint="eastAsia"/>
                <w:w w:val="99"/>
                <w:szCs w:val="21"/>
                <w:lang w:eastAsia="en-US"/>
              </w:rPr>
              <w:t>空调设备</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widowControl/>
              <w:spacing w:line="400" w:lineRule="exact"/>
              <w:jc w:val="center"/>
              <w:rPr>
                <w:rFonts w:ascii="宋体" w:hAnsi="宋体" w:cs="宋体"/>
                <w:szCs w:val="21"/>
                <w:lang w:eastAsia="en-US"/>
              </w:rPr>
            </w:pPr>
            <w:r w:rsidRPr="00E9622B">
              <w:rPr>
                <w:rFonts w:ascii="宋体" w:hAnsi="宋体" w:cs="宋体" w:hint="eastAsia"/>
                <w:w w:val="99"/>
                <w:szCs w:val="21"/>
              </w:rPr>
              <w:t>冷却塔</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line="400" w:lineRule="exact"/>
              <w:ind w:left="7"/>
              <w:jc w:val="left"/>
              <w:rPr>
                <w:rFonts w:ascii="宋体" w:hAnsi="宋体" w:cs="宋体"/>
                <w:w w:val="99"/>
                <w:szCs w:val="21"/>
              </w:rPr>
            </w:pPr>
            <w:r w:rsidRPr="00E9622B">
              <w:rPr>
                <w:rFonts w:ascii="宋体" w:hAnsi="宋体" w:cs="宋体" w:hint="eastAsia"/>
                <w:w w:val="99"/>
                <w:szCs w:val="21"/>
              </w:rPr>
              <w:t>《机械通风冷却塔第1部分：中小型</w:t>
            </w:r>
            <w:proofErr w:type="gramStart"/>
            <w:r w:rsidRPr="00E9622B">
              <w:rPr>
                <w:rFonts w:ascii="宋体" w:hAnsi="宋体" w:cs="宋体" w:hint="eastAsia"/>
                <w:w w:val="99"/>
                <w:szCs w:val="21"/>
              </w:rPr>
              <w:t>开式</w:t>
            </w:r>
            <w:proofErr w:type="gramEnd"/>
            <w:r w:rsidRPr="00E9622B">
              <w:rPr>
                <w:rFonts w:ascii="宋体" w:hAnsi="宋体" w:cs="宋体" w:hint="eastAsia"/>
                <w:w w:val="99"/>
                <w:szCs w:val="21"/>
              </w:rPr>
              <w:t>冷却塔》（GB/T7190.1）</w:t>
            </w:r>
          </w:p>
          <w:p w:rsidR="00F43C79" w:rsidRPr="00E9622B" w:rsidRDefault="00326BC6">
            <w:pPr>
              <w:spacing w:line="400" w:lineRule="exact"/>
              <w:ind w:left="7"/>
              <w:jc w:val="left"/>
              <w:rPr>
                <w:rFonts w:ascii="宋体" w:hAnsi="宋体" w:cs="宋体"/>
                <w:szCs w:val="21"/>
              </w:rPr>
            </w:pPr>
            <w:r w:rsidRPr="00E9622B">
              <w:rPr>
                <w:rFonts w:ascii="宋体" w:hAnsi="宋体" w:cs="宋体" w:hint="eastAsia"/>
                <w:w w:val="99"/>
                <w:szCs w:val="21"/>
              </w:rPr>
              <w:t>《机械通风冷却塔第2部分：大型</w:t>
            </w:r>
            <w:proofErr w:type="gramStart"/>
            <w:r w:rsidRPr="00E9622B">
              <w:rPr>
                <w:rFonts w:ascii="宋体" w:hAnsi="宋体" w:cs="宋体" w:hint="eastAsia"/>
                <w:w w:val="99"/>
                <w:szCs w:val="21"/>
              </w:rPr>
              <w:t>开式</w:t>
            </w:r>
            <w:proofErr w:type="gramEnd"/>
            <w:r w:rsidRPr="00E9622B">
              <w:rPr>
                <w:rFonts w:ascii="宋体" w:hAnsi="宋体" w:cs="宋体" w:hint="eastAsia"/>
                <w:w w:val="99"/>
                <w:szCs w:val="21"/>
              </w:rPr>
              <w:t>冷却塔》（GB/T7190.2）</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1"/>
              <w:jc w:val="center"/>
              <w:rPr>
                <w:rFonts w:ascii="宋体" w:hAnsi="宋体" w:cs="宋体"/>
                <w:szCs w:val="21"/>
                <w:lang w:eastAsia="en-US"/>
              </w:rPr>
            </w:pPr>
            <w:r w:rsidRPr="00E9622B">
              <w:rPr>
                <w:rFonts w:ascii="宋体" w:hAnsi="宋体" w:hint="eastAsia"/>
                <w:w w:val="99"/>
                <w:szCs w:val="21"/>
                <w:lang w:eastAsia="en-US"/>
              </w:rPr>
              <w:t>7</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仿宋_GB2312" w:hint="eastAsia"/>
                <w:szCs w:val="21"/>
                <w:lang w:eastAsia="en-US"/>
              </w:rPr>
              <w:t>A02060100</w:t>
            </w:r>
            <w:r w:rsidRPr="00E9622B">
              <w:rPr>
                <w:rFonts w:ascii="宋体" w:hAnsi="宋体" w:cs="宋体" w:hint="eastAsia"/>
                <w:w w:val="99"/>
                <w:szCs w:val="21"/>
                <w:lang w:eastAsia="en-US"/>
              </w:rPr>
              <w:t>电机</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4"/>
              <w:jc w:val="left"/>
              <w:rPr>
                <w:rFonts w:ascii="宋体" w:hAnsi="宋体" w:cs="宋体"/>
                <w:szCs w:val="21"/>
              </w:rPr>
            </w:pPr>
            <w:r w:rsidRPr="00E9622B">
              <w:rPr>
                <w:rFonts w:ascii="宋体" w:hAnsi="宋体" w:cs="宋体" w:hint="eastAsia"/>
                <w:w w:val="99"/>
                <w:szCs w:val="21"/>
              </w:rPr>
              <w:t>《中小型三相异步电动机能效限定值及能效等级》（GB18613）</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1"/>
              <w:jc w:val="center"/>
              <w:rPr>
                <w:rFonts w:ascii="宋体" w:hAnsi="宋体" w:cs="宋体"/>
                <w:szCs w:val="21"/>
                <w:lang w:eastAsia="en-US"/>
              </w:rPr>
            </w:pPr>
            <w:r w:rsidRPr="00E9622B">
              <w:rPr>
                <w:rFonts w:ascii="宋体" w:hAnsi="宋体" w:hint="eastAsia"/>
                <w:w w:val="99"/>
                <w:szCs w:val="21"/>
                <w:lang w:eastAsia="en-US"/>
              </w:rPr>
              <w:t>8</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30" w:line="400" w:lineRule="exact"/>
              <w:ind w:left="7"/>
              <w:jc w:val="center"/>
              <w:rPr>
                <w:rFonts w:ascii="宋体" w:hAnsi="宋体" w:cs="宋体"/>
                <w:szCs w:val="21"/>
                <w:lang w:eastAsia="en-US"/>
              </w:rPr>
            </w:pPr>
            <w:r w:rsidRPr="00E9622B">
              <w:rPr>
                <w:rFonts w:ascii="宋体" w:hAnsi="宋体" w:cs="仿宋_GB2312" w:hint="eastAsia"/>
                <w:szCs w:val="21"/>
                <w:lang w:eastAsia="en-US"/>
              </w:rPr>
              <w:t>A02060200</w:t>
            </w:r>
            <w:r w:rsidRPr="00E9622B">
              <w:rPr>
                <w:rFonts w:ascii="宋体" w:hAnsi="宋体" w:cs="宋体" w:hint="eastAsia"/>
                <w:w w:val="99"/>
                <w:szCs w:val="21"/>
                <w:lang w:eastAsia="en-US"/>
              </w:rPr>
              <w:t>变压</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配电变压器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30" w:line="400" w:lineRule="exact"/>
              <w:ind w:left="7"/>
              <w:jc w:val="left"/>
              <w:rPr>
                <w:rFonts w:ascii="宋体" w:hAnsi="宋体" w:cs="宋体"/>
                <w:szCs w:val="21"/>
              </w:rPr>
            </w:pPr>
            <w:r w:rsidRPr="00E9622B">
              <w:rPr>
                <w:rFonts w:ascii="宋体" w:hAnsi="宋体" w:cs="宋体" w:hint="eastAsia"/>
                <w:w w:val="99"/>
                <w:szCs w:val="21"/>
              </w:rPr>
              <w:t>《三相配电变压器能效限定值及能效等级》（GB 20052）</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1"/>
              <w:jc w:val="center"/>
              <w:rPr>
                <w:rFonts w:ascii="宋体" w:hAnsi="宋体" w:cs="宋体"/>
                <w:szCs w:val="21"/>
                <w:lang w:eastAsia="en-US"/>
              </w:rPr>
            </w:pPr>
            <w:r w:rsidRPr="00E9622B">
              <w:rPr>
                <w:rFonts w:ascii="宋体" w:hAnsi="宋体" w:hint="eastAsia"/>
                <w:w w:val="99"/>
                <w:szCs w:val="21"/>
                <w:lang w:eastAsia="en-US"/>
              </w:rPr>
              <w:t>9</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26" w:line="400" w:lineRule="exact"/>
              <w:ind w:left="7"/>
              <w:jc w:val="center"/>
              <w:rPr>
                <w:rFonts w:ascii="宋体" w:hAnsi="宋体" w:cs="宋体"/>
                <w:szCs w:val="21"/>
                <w:lang w:eastAsia="en-US"/>
              </w:rPr>
            </w:pPr>
            <w:r w:rsidRPr="00E9622B">
              <w:rPr>
                <w:rFonts w:ascii="宋体" w:hAnsi="宋体" w:cs="宋体" w:hint="eastAsia"/>
                <w:w w:val="99"/>
                <w:szCs w:val="21"/>
                <w:lang w:eastAsia="en-US"/>
              </w:rPr>
              <w:t>★A02060900镇流器</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管型荧光灯镇流器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26" w:line="400" w:lineRule="exact"/>
              <w:ind w:left="7"/>
              <w:jc w:val="left"/>
              <w:rPr>
                <w:rFonts w:ascii="宋体" w:hAnsi="宋体" w:cs="宋体"/>
                <w:szCs w:val="21"/>
              </w:rPr>
            </w:pPr>
            <w:r w:rsidRPr="00E9622B">
              <w:rPr>
                <w:rFonts w:ascii="宋体" w:hAnsi="宋体" w:cs="宋体" w:hint="eastAsia"/>
                <w:w w:val="99"/>
                <w:szCs w:val="21"/>
              </w:rPr>
              <w:t>《管形荧光灯镇流器能效限定值及能效等级》（GB17896）</w:t>
            </w:r>
          </w:p>
        </w:tc>
      </w:tr>
      <w:tr w:rsidR="00F43C79" w:rsidRPr="00E9622B">
        <w:trPr>
          <w:trHeight w:val="11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w w:val="99"/>
                <w:szCs w:val="21"/>
                <w:lang w:eastAsia="en-US"/>
              </w:rPr>
              <w:t>10</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A02061800生活用电器</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A02061801电冰箱</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26" w:line="400" w:lineRule="exact"/>
              <w:ind w:left="7"/>
              <w:jc w:val="left"/>
              <w:rPr>
                <w:rFonts w:ascii="宋体" w:hAnsi="宋体" w:cs="宋体"/>
                <w:w w:val="99"/>
                <w:szCs w:val="21"/>
              </w:rPr>
            </w:pPr>
            <w:r w:rsidRPr="00E9622B">
              <w:rPr>
                <w:rFonts w:ascii="宋体" w:hAnsi="宋体" w:cs="宋体" w:hint="eastAsia"/>
                <w:w w:val="99"/>
                <w:szCs w:val="21"/>
              </w:rPr>
              <w:t>《家用电冰箱耗电量限定值及能效等级》（GB12021.2）</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71" w:line="400" w:lineRule="exact"/>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仿宋_GB2312" w:hint="eastAsia"/>
                <w:szCs w:val="21"/>
                <w:lang w:eastAsia="en-US"/>
              </w:rPr>
              <w:t>A02061804</w:t>
            </w:r>
            <w:r w:rsidRPr="00E9622B">
              <w:rPr>
                <w:rFonts w:ascii="宋体" w:hAnsi="宋体" w:cs="宋体" w:hint="eastAsia"/>
                <w:w w:val="99"/>
                <w:szCs w:val="21"/>
                <w:lang w:eastAsia="en-US"/>
              </w:rPr>
              <w:t>空调机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房间空气调节器</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line="400" w:lineRule="exact"/>
              <w:ind w:left="7"/>
              <w:jc w:val="left"/>
              <w:rPr>
                <w:rFonts w:ascii="宋体" w:hAnsi="宋体" w:cs="宋体"/>
                <w:szCs w:val="21"/>
              </w:rPr>
            </w:pPr>
            <w:r w:rsidRPr="00E9622B">
              <w:rPr>
                <w:rFonts w:ascii="宋体" w:hAnsi="宋体" w:cs="宋体" w:hint="eastAsia"/>
                <w:w w:val="99"/>
                <w:szCs w:val="21"/>
              </w:rPr>
              <w:t>《房间空气调节器能效限定值及能效等级》（GB21455-2019）</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4" w:line="400" w:lineRule="exact"/>
              <w:ind w:left="7" w:right="7"/>
              <w:jc w:val="center"/>
              <w:rPr>
                <w:rFonts w:ascii="宋体" w:hAnsi="宋体" w:cs="宋体"/>
                <w:szCs w:val="21"/>
              </w:rPr>
            </w:pPr>
            <w:r w:rsidRPr="00E9622B">
              <w:rPr>
                <w:rFonts w:ascii="宋体" w:hAnsi="宋体" w:cs="宋体" w:hint="eastAsia"/>
                <w:w w:val="99"/>
                <w:szCs w:val="21"/>
              </w:rPr>
              <w:t>多联式空调（热泵）机组（制冷量≤ 14000W）</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60" w:line="400" w:lineRule="exact"/>
              <w:ind w:left="7" w:right="7"/>
              <w:jc w:val="left"/>
              <w:rPr>
                <w:rFonts w:ascii="宋体" w:hAnsi="宋体" w:cs="宋体"/>
                <w:szCs w:val="21"/>
              </w:rPr>
            </w:pPr>
            <w:r w:rsidRPr="00E9622B">
              <w:rPr>
                <w:rFonts w:ascii="宋体" w:hAnsi="宋体" w:cs="宋体" w:hint="eastAsia"/>
                <w:w w:val="99"/>
                <w:szCs w:val="21"/>
              </w:rPr>
              <w:t>《多联式空调（热泵）机组能效限定值及能源效率等级》（GB21454）</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rPr>
            </w:pPr>
            <w:r w:rsidRPr="00E9622B">
              <w:rPr>
                <w:rFonts w:ascii="宋体" w:hAnsi="宋体" w:cs="宋体" w:hint="eastAsia"/>
                <w:w w:val="99"/>
                <w:szCs w:val="21"/>
              </w:rPr>
              <w:t>单元式空气调节机（制冷量≤ 14000W）</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4" w:line="400" w:lineRule="exact"/>
              <w:ind w:left="7"/>
              <w:jc w:val="left"/>
              <w:rPr>
                <w:rFonts w:ascii="宋体" w:hAnsi="宋体" w:cs="宋体"/>
                <w:szCs w:val="21"/>
              </w:rPr>
            </w:pPr>
            <w:r w:rsidRPr="00E9622B">
              <w:rPr>
                <w:rFonts w:ascii="宋体" w:hAnsi="宋体" w:cs="宋体" w:hint="eastAsia"/>
                <w:w w:val="99"/>
                <w:szCs w:val="21"/>
              </w:rPr>
              <w:t>《单元式空气调节机能效限定值及能源效率等级》（GB19576）《风管送风式空调机组能效限定值及能效等级》（GB37479）</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62" w:line="400" w:lineRule="exact"/>
              <w:ind w:left="7"/>
              <w:jc w:val="center"/>
              <w:rPr>
                <w:rFonts w:ascii="宋体" w:hAnsi="宋体" w:cs="宋体"/>
                <w:szCs w:val="21"/>
                <w:lang w:eastAsia="en-US"/>
              </w:rPr>
            </w:pPr>
            <w:r w:rsidRPr="00E9622B">
              <w:rPr>
                <w:rFonts w:ascii="宋体" w:hAnsi="宋体" w:cs="仿宋_GB2312" w:hint="eastAsia"/>
                <w:szCs w:val="21"/>
                <w:lang w:eastAsia="en-US"/>
              </w:rPr>
              <w:t>A02061810</w:t>
            </w:r>
            <w:r w:rsidRPr="00E9622B">
              <w:rPr>
                <w:rFonts w:ascii="宋体" w:hAnsi="宋体" w:cs="宋体" w:hint="eastAsia"/>
                <w:w w:val="99"/>
                <w:szCs w:val="21"/>
                <w:lang w:eastAsia="en-US"/>
              </w:rPr>
              <w:t>洗衣机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6" w:line="400" w:lineRule="exact"/>
              <w:ind w:left="7" w:right="4"/>
              <w:jc w:val="left"/>
              <w:rPr>
                <w:rFonts w:ascii="宋体" w:hAnsi="宋体" w:cs="宋体"/>
                <w:szCs w:val="21"/>
              </w:rPr>
            </w:pPr>
            <w:r w:rsidRPr="00E9622B">
              <w:rPr>
                <w:rFonts w:ascii="宋体" w:hAnsi="宋体" w:cs="宋体" w:hint="eastAsia"/>
                <w:w w:val="99"/>
                <w:szCs w:val="21"/>
              </w:rPr>
              <w:t>《电动洗衣机能效水效限定值及等级》（GB12021.4）</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61" w:line="400" w:lineRule="exact"/>
              <w:jc w:val="center"/>
              <w:rPr>
                <w:rFonts w:ascii="宋体" w:hAnsi="宋体" w:cs="宋体"/>
                <w:szCs w:val="21"/>
                <w:lang w:eastAsia="en-US"/>
              </w:rPr>
            </w:pPr>
            <w:r w:rsidRPr="00E9622B">
              <w:rPr>
                <w:rFonts w:ascii="宋体" w:hAnsi="宋体" w:cs="仿宋_GB2312" w:hint="eastAsia"/>
                <w:szCs w:val="21"/>
                <w:lang w:eastAsia="en-US"/>
              </w:rPr>
              <w:t>A02061819</w:t>
            </w:r>
            <w:r w:rsidRPr="00E9622B">
              <w:rPr>
                <w:rFonts w:ascii="宋体" w:hAnsi="宋体" w:cs="宋体" w:hint="eastAsia"/>
                <w:w w:val="99"/>
                <w:szCs w:val="21"/>
                <w:lang w:eastAsia="en-US"/>
              </w:rPr>
              <w:t>热水器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★电热</w:t>
            </w:r>
            <w:r w:rsidRPr="00E9622B">
              <w:rPr>
                <w:rFonts w:ascii="宋体" w:hAnsi="宋体" w:cs="宋体" w:hint="eastAsia"/>
                <w:spacing w:val="2"/>
                <w:w w:val="99"/>
                <w:szCs w:val="21"/>
                <w:lang w:eastAsia="en-US"/>
              </w:rPr>
              <w:t>水</w:t>
            </w:r>
            <w:r w:rsidRPr="00E9622B">
              <w:rPr>
                <w:rFonts w:ascii="宋体" w:hAnsi="宋体" w:cs="宋体" w:hint="eastAsia"/>
                <w:w w:val="99"/>
                <w:szCs w:val="21"/>
                <w:lang w:eastAsia="en-US"/>
              </w:rPr>
              <w:t>器</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tabs>
                <w:tab w:val="left" w:pos="1608"/>
              </w:tabs>
              <w:spacing w:before="52" w:line="400" w:lineRule="exact"/>
              <w:ind w:left="7" w:right="4"/>
              <w:jc w:val="left"/>
              <w:rPr>
                <w:rFonts w:ascii="宋体" w:hAnsi="宋体" w:cs="宋体"/>
                <w:szCs w:val="21"/>
              </w:rPr>
            </w:pPr>
            <w:r w:rsidRPr="00E9622B">
              <w:rPr>
                <w:rFonts w:ascii="宋体" w:hAnsi="宋体" w:cs="宋体" w:hint="eastAsia"/>
                <w:spacing w:val="12"/>
                <w:w w:val="99"/>
                <w:szCs w:val="21"/>
              </w:rPr>
              <w:t>《储水式电热水器能效</w:t>
            </w:r>
            <w:r w:rsidRPr="00E9622B">
              <w:rPr>
                <w:rFonts w:ascii="宋体" w:hAnsi="宋体" w:cs="宋体" w:hint="eastAsia"/>
                <w:spacing w:val="9"/>
                <w:w w:val="99"/>
                <w:szCs w:val="21"/>
              </w:rPr>
              <w:t>限</w:t>
            </w:r>
            <w:r w:rsidRPr="00E9622B">
              <w:rPr>
                <w:rFonts w:ascii="宋体" w:hAnsi="宋体" w:cs="宋体" w:hint="eastAsia"/>
                <w:spacing w:val="12"/>
                <w:w w:val="99"/>
                <w:szCs w:val="21"/>
              </w:rPr>
              <w:t>定值</w:t>
            </w:r>
            <w:r w:rsidRPr="00E9622B">
              <w:rPr>
                <w:rFonts w:ascii="宋体" w:hAnsi="宋体" w:cs="宋体" w:hint="eastAsia"/>
                <w:w w:val="99"/>
                <w:szCs w:val="21"/>
              </w:rPr>
              <w:t>及能效等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51</w:t>
            </w:r>
            <w:r w:rsidRPr="00E9622B">
              <w:rPr>
                <w:rFonts w:ascii="宋体" w:hAnsi="宋体" w:cs="宋体" w:hint="eastAsia"/>
                <w:spacing w:val="1"/>
                <w:w w:val="99"/>
                <w:szCs w:val="21"/>
              </w:rPr>
              <w:t>9</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燃气热</w:t>
            </w:r>
            <w:r w:rsidRPr="00E9622B">
              <w:rPr>
                <w:rFonts w:ascii="宋体" w:hAnsi="宋体" w:cs="宋体" w:hint="eastAsia"/>
                <w:spacing w:val="2"/>
                <w:w w:val="99"/>
                <w:szCs w:val="21"/>
                <w:lang w:eastAsia="en-US"/>
              </w:rPr>
              <w:t>水</w:t>
            </w:r>
            <w:r w:rsidRPr="00E9622B">
              <w:rPr>
                <w:rFonts w:ascii="宋体" w:hAnsi="宋体" w:cs="宋体" w:hint="eastAsia"/>
                <w:w w:val="99"/>
                <w:szCs w:val="21"/>
                <w:lang w:eastAsia="en-US"/>
              </w:rPr>
              <w:t>器</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4" w:line="400" w:lineRule="exact"/>
              <w:ind w:left="7" w:right="4"/>
              <w:jc w:val="left"/>
              <w:rPr>
                <w:rFonts w:ascii="宋体" w:hAnsi="宋体" w:cs="宋体"/>
                <w:szCs w:val="21"/>
              </w:rPr>
            </w:pPr>
            <w:r w:rsidRPr="00E9622B">
              <w:rPr>
                <w:rFonts w:ascii="宋体" w:hAnsi="宋体" w:cs="宋体" w:hint="eastAsia"/>
                <w:spacing w:val="12"/>
                <w:w w:val="99"/>
                <w:szCs w:val="21"/>
              </w:rPr>
              <w:t>《家用燃气快速热水器</w:t>
            </w:r>
            <w:r w:rsidRPr="00E9622B">
              <w:rPr>
                <w:rFonts w:ascii="宋体" w:hAnsi="宋体" w:cs="宋体" w:hint="eastAsia"/>
                <w:spacing w:val="9"/>
                <w:w w:val="99"/>
                <w:szCs w:val="21"/>
              </w:rPr>
              <w:t>和</w:t>
            </w:r>
            <w:r w:rsidRPr="00E9622B">
              <w:rPr>
                <w:rFonts w:ascii="宋体" w:hAnsi="宋体" w:cs="宋体" w:hint="eastAsia"/>
                <w:spacing w:val="12"/>
                <w:w w:val="99"/>
                <w:szCs w:val="21"/>
              </w:rPr>
              <w:t>燃气</w:t>
            </w:r>
            <w:r w:rsidRPr="00E9622B">
              <w:rPr>
                <w:rFonts w:ascii="宋体" w:hAnsi="宋体" w:cs="宋体" w:hint="eastAsia"/>
                <w:w w:val="99"/>
                <w:szCs w:val="21"/>
              </w:rPr>
              <w:t>采暖热水</w:t>
            </w:r>
            <w:r w:rsidRPr="00E9622B">
              <w:rPr>
                <w:rFonts w:ascii="宋体" w:hAnsi="宋体" w:cs="宋体" w:hint="eastAsia"/>
                <w:spacing w:val="2"/>
                <w:w w:val="99"/>
                <w:szCs w:val="21"/>
              </w:rPr>
              <w:t>炉</w:t>
            </w:r>
            <w:r w:rsidRPr="00E9622B">
              <w:rPr>
                <w:rFonts w:ascii="宋体" w:hAnsi="宋体" w:cs="宋体" w:hint="eastAsia"/>
                <w:w w:val="99"/>
                <w:szCs w:val="21"/>
              </w:rPr>
              <w:t>能效</w:t>
            </w:r>
            <w:r w:rsidRPr="00E9622B">
              <w:rPr>
                <w:rFonts w:ascii="宋体" w:hAnsi="宋体" w:cs="宋体" w:hint="eastAsia"/>
                <w:spacing w:val="2"/>
                <w:w w:val="99"/>
                <w:szCs w:val="21"/>
              </w:rPr>
              <w:t>限</w:t>
            </w:r>
            <w:r w:rsidRPr="00E9622B">
              <w:rPr>
                <w:rFonts w:ascii="宋体" w:hAnsi="宋体" w:cs="宋体" w:hint="eastAsia"/>
                <w:w w:val="99"/>
                <w:szCs w:val="21"/>
              </w:rPr>
              <w:t>定值</w:t>
            </w:r>
            <w:r w:rsidRPr="00E9622B">
              <w:rPr>
                <w:rFonts w:ascii="宋体" w:hAnsi="宋体" w:cs="宋体" w:hint="eastAsia"/>
                <w:spacing w:val="2"/>
                <w:w w:val="99"/>
                <w:szCs w:val="21"/>
              </w:rPr>
              <w:t>及</w:t>
            </w:r>
            <w:r w:rsidRPr="00E9622B">
              <w:rPr>
                <w:rFonts w:ascii="宋体" w:hAnsi="宋体" w:cs="宋体" w:hint="eastAsia"/>
                <w:w w:val="99"/>
                <w:szCs w:val="21"/>
              </w:rPr>
              <w:t>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w:t>
            </w:r>
            <w:r w:rsidRPr="00E9622B">
              <w:rPr>
                <w:rFonts w:ascii="宋体" w:hAnsi="宋体" w:cs="宋体" w:hint="eastAsia"/>
                <w:w w:val="99"/>
                <w:szCs w:val="21"/>
              </w:rPr>
              <w:t>06</w:t>
            </w:r>
            <w:r w:rsidRPr="00E9622B">
              <w:rPr>
                <w:rFonts w:ascii="宋体" w:hAnsi="宋体" w:cs="宋体" w:hint="eastAsia"/>
                <w:spacing w:val="1"/>
                <w:w w:val="99"/>
                <w:szCs w:val="21"/>
              </w:rPr>
              <w:t>65</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热泵热</w:t>
            </w:r>
            <w:r w:rsidRPr="00E9622B">
              <w:rPr>
                <w:rFonts w:ascii="宋体" w:hAnsi="宋体" w:cs="宋体" w:hint="eastAsia"/>
                <w:spacing w:val="2"/>
                <w:w w:val="99"/>
                <w:szCs w:val="21"/>
                <w:lang w:eastAsia="en-US"/>
              </w:rPr>
              <w:t>水</w:t>
            </w:r>
            <w:r w:rsidRPr="00E9622B">
              <w:rPr>
                <w:rFonts w:ascii="宋体" w:hAnsi="宋体" w:cs="宋体" w:hint="eastAsia"/>
                <w:w w:val="99"/>
                <w:szCs w:val="21"/>
                <w:lang w:eastAsia="en-US"/>
              </w:rPr>
              <w:t>器</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93" w:line="400" w:lineRule="exact"/>
              <w:ind w:left="7" w:right="7"/>
              <w:jc w:val="left"/>
              <w:rPr>
                <w:rFonts w:ascii="宋体" w:hAnsi="宋体" w:cs="宋体"/>
                <w:szCs w:val="21"/>
              </w:rPr>
            </w:pPr>
            <w:r w:rsidRPr="00E9622B">
              <w:rPr>
                <w:rFonts w:ascii="宋体" w:hAnsi="宋体" w:cs="宋体" w:hint="eastAsia"/>
                <w:w w:val="99"/>
                <w:szCs w:val="21"/>
              </w:rPr>
              <w:t>《热泵</w:t>
            </w:r>
            <w:r w:rsidRPr="00E9622B">
              <w:rPr>
                <w:rFonts w:ascii="宋体" w:hAnsi="宋体" w:cs="宋体" w:hint="eastAsia"/>
                <w:spacing w:val="2"/>
                <w:w w:val="99"/>
                <w:szCs w:val="21"/>
              </w:rPr>
              <w:t>热</w:t>
            </w:r>
            <w:r w:rsidRPr="00E9622B">
              <w:rPr>
                <w:rFonts w:ascii="宋体" w:hAnsi="宋体" w:cs="宋体" w:hint="eastAsia"/>
                <w:w w:val="99"/>
                <w:szCs w:val="21"/>
              </w:rPr>
              <w:t>水</w:t>
            </w:r>
            <w:r w:rsidRPr="00E9622B">
              <w:rPr>
                <w:rFonts w:ascii="宋体" w:hAnsi="宋体" w:cs="宋体" w:hint="eastAsia"/>
                <w:spacing w:val="-27"/>
                <w:w w:val="99"/>
                <w:szCs w:val="21"/>
              </w:rPr>
              <w:t>机</w:t>
            </w:r>
            <w:r w:rsidRPr="00E9622B">
              <w:rPr>
                <w:rFonts w:ascii="宋体" w:hAnsi="宋体" w:cs="宋体" w:hint="eastAsia"/>
                <w:w w:val="99"/>
                <w:szCs w:val="21"/>
              </w:rPr>
              <w:t>（器</w:t>
            </w:r>
            <w:r w:rsidRPr="00E9622B">
              <w:rPr>
                <w:rFonts w:ascii="宋体" w:hAnsi="宋体" w:cs="宋体" w:hint="eastAsia"/>
                <w:spacing w:val="-27"/>
                <w:w w:val="99"/>
                <w:szCs w:val="21"/>
              </w:rPr>
              <w:t>）</w:t>
            </w:r>
            <w:r w:rsidRPr="00E9622B">
              <w:rPr>
                <w:rFonts w:ascii="宋体" w:hAnsi="宋体" w:cs="宋体" w:hint="eastAsia"/>
                <w:w w:val="99"/>
                <w:szCs w:val="21"/>
              </w:rPr>
              <w:t>能效</w:t>
            </w:r>
            <w:r w:rsidRPr="00E9622B">
              <w:rPr>
                <w:rFonts w:ascii="宋体" w:hAnsi="宋体" w:cs="宋体" w:hint="eastAsia"/>
                <w:spacing w:val="2"/>
                <w:w w:val="99"/>
                <w:szCs w:val="21"/>
              </w:rPr>
              <w:t>限</w:t>
            </w:r>
            <w:r w:rsidRPr="00E9622B">
              <w:rPr>
                <w:rFonts w:ascii="宋体" w:hAnsi="宋体" w:cs="宋体" w:hint="eastAsia"/>
                <w:w w:val="99"/>
                <w:szCs w:val="21"/>
              </w:rPr>
              <w:t>定值及能效等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295</w:t>
            </w:r>
            <w:r w:rsidRPr="00E9622B">
              <w:rPr>
                <w:rFonts w:ascii="宋体" w:hAnsi="宋体" w:cs="宋体" w:hint="eastAsia"/>
                <w:w w:val="99"/>
                <w:szCs w:val="21"/>
              </w:rPr>
              <w:t>4</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太阳能</w:t>
            </w:r>
            <w:r w:rsidRPr="00E9622B">
              <w:rPr>
                <w:rFonts w:ascii="宋体" w:hAnsi="宋体" w:cs="宋体" w:hint="eastAsia"/>
                <w:spacing w:val="2"/>
                <w:w w:val="99"/>
                <w:szCs w:val="21"/>
                <w:lang w:eastAsia="en-US"/>
              </w:rPr>
              <w:t>热</w:t>
            </w:r>
            <w:r w:rsidRPr="00E9622B">
              <w:rPr>
                <w:rFonts w:ascii="宋体" w:hAnsi="宋体" w:cs="宋体" w:hint="eastAsia"/>
                <w:w w:val="99"/>
                <w:szCs w:val="21"/>
                <w:lang w:eastAsia="en-US"/>
              </w:rPr>
              <w:t>水系统</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52" w:line="400" w:lineRule="exact"/>
              <w:ind w:left="7" w:right="4"/>
              <w:jc w:val="left"/>
              <w:rPr>
                <w:rFonts w:ascii="宋体" w:hAnsi="宋体" w:cs="宋体"/>
                <w:szCs w:val="21"/>
              </w:rPr>
            </w:pPr>
            <w:r w:rsidRPr="00E9622B">
              <w:rPr>
                <w:rFonts w:ascii="宋体" w:hAnsi="宋体" w:cs="宋体" w:hint="eastAsia"/>
                <w:spacing w:val="12"/>
                <w:w w:val="99"/>
                <w:szCs w:val="21"/>
              </w:rPr>
              <w:t>《家用太阳能热水系统</w:t>
            </w:r>
            <w:r w:rsidRPr="00E9622B">
              <w:rPr>
                <w:rFonts w:ascii="宋体" w:hAnsi="宋体" w:cs="宋体" w:hint="eastAsia"/>
                <w:spacing w:val="9"/>
                <w:w w:val="99"/>
                <w:szCs w:val="21"/>
              </w:rPr>
              <w:t>能</w:t>
            </w:r>
            <w:r w:rsidRPr="00E9622B">
              <w:rPr>
                <w:rFonts w:ascii="宋体" w:hAnsi="宋体" w:cs="宋体" w:hint="eastAsia"/>
                <w:spacing w:val="12"/>
                <w:w w:val="99"/>
                <w:szCs w:val="21"/>
              </w:rPr>
              <w:t>效限</w:t>
            </w:r>
            <w:r w:rsidRPr="00E9622B">
              <w:rPr>
                <w:rFonts w:ascii="宋体" w:hAnsi="宋体" w:cs="宋体" w:hint="eastAsia"/>
                <w:w w:val="99"/>
                <w:szCs w:val="21"/>
              </w:rPr>
              <w:t>定值及能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26</w:t>
            </w:r>
            <w:r w:rsidRPr="00E9622B">
              <w:rPr>
                <w:rFonts w:ascii="宋体" w:hAnsi="宋体" w:cs="宋体" w:hint="eastAsia"/>
                <w:w w:val="99"/>
                <w:szCs w:val="21"/>
              </w:rPr>
              <w:t>96</w:t>
            </w:r>
            <w:r w:rsidRPr="00E9622B">
              <w:rPr>
                <w:rFonts w:ascii="宋体" w:hAnsi="宋体" w:cs="宋体" w:hint="eastAsia"/>
                <w:spacing w:val="-2"/>
                <w:w w:val="99"/>
                <w:szCs w:val="21"/>
              </w:rPr>
              <w:t>9</w:t>
            </w:r>
            <w:r w:rsidRPr="00E9622B">
              <w:rPr>
                <w:rFonts w:ascii="宋体" w:hAnsi="宋体" w:cs="宋体" w:hint="eastAsia"/>
                <w:w w:val="99"/>
                <w:szCs w:val="21"/>
              </w:rPr>
              <w:t>）</w:t>
            </w:r>
          </w:p>
        </w:tc>
      </w:tr>
      <w:tr w:rsidR="00F43C79" w:rsidRPr="00E9622B">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pacing w:val="1"/>
                <w:w w:val="99"/>
                <w:szCs w:val="21"/>
                <w:lang w:eastAsia="en-US"/>
              </w:rPr>
              <w:t>1</w:t>
            </w:r>
            <w:r w:rsidRPr="00E9622B">
              <w:rPr>
                <w:rFonts w:ascii="宋体" w:hAnsi="宋体" w:hint="eastAsia"/>
                <w:w w:val="99"/>
                <w:szCs w:val="21"/>
                <w:lang w:eastAsia="en-US"/>
              </w:rPr>
              <w:t>1</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57" w:line="400" w:lineRule="exact"/>
              <w:jc w:val="center"/>
              <w:rPr>
                <w:rFonts w:ascii="宋体" w:hAnsi="宋体" w:cs="宋体"/>
                <w:szCs w:val="21"/>
                <w:lang w:eastAsia="en-US"/>
              </w:rPr>
            </w:pPr>
            <w:r w:rsidRPr="00E9622B">
              <w:rPr>
                <w:rFonts w:ascii="宋体" w:hAnsi="宋体" w:cs="宋体" w:hint="eastAsia"/>
                <w:spacing w:val="1"/>
                <w:w w:val="99"/>
                <w:szCs w:val="21"/>
                <w:lang w:eastAsia="en-US"/>
              </w:rPr>
              <w:t>A02</w:t>
            </w:r>
            <w:r w:rsidRPr="00E9622B">
              <w:rPr>
                <w:rFonts w:ascii="宋体" w:hAnsi="宋体" w:cs="宋体" w:hint="eastAsia"/>
                <w:w w:val="99"/>
                <w:szCs w:val="21"/>
                <w:lang w:eastAsia="en-US"/>
              </w:rPr>
              <w:t>06</w:t>
            </w:r>
            <w:r w:rsidRPr="00E9622B">
              <w:rPr>
                <w:rFonts w:ascii="宋体" w:hAnsi="宋体" w:cs="宋体" w:hint="eastAsia"/>
                <w:spacing w:val="1"/>
                <w:w w:val="99"/>
                <w:szCs w:val="21"/>
                <w:lang w:eastAsia="en-US"/>
              </w:rPr>
              <w:t>1</w:t>
            </w:r>
            <w:r w:rsidRPr="00E9622B">
              <w:rPr>
                <w:rFonts w:ascii="宋体" w:hAnsi="宋体" w:cs="宋体" w:hint="eastAsia"/>
                <w:w w:val="99"/>
                <w:szCs w:val="21"/>
                <w:lang w:eastAsia="en-US"/>
              </w:rPr>
              <w:t>900照明设备</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33" w:line="400" w:lineRule="exact"/>
              <w:ind w:left="7" w:right="7"/>
              <w:jc w:val="center"/>
              <w:rPr>
                <w:rFonts w:ascii="宋体" w:hAnsi="宋体" w:cs="宋体"/>
                <w:szCs w:val="21"/>
              </w:rPr>
            </w:pPr>
            <w:r w:rsidRPr="00E9622B">
              <w:rPr>
                <w:rFonts w:ascii="宋体" w:hAnsi="宋体" w:cs="宋体" w:hint="eastAsia"/>
                <w:w w:val="99"/>
                <w:szCs w:val="21"/>
              </w:rPr>
              <w:t>★普通照明用双端荧光灯</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33" w:line="400" w:lineRule="exact"/>
              <w:ind w:left="7" w:right="4"/>
              <w:jc w:val="left"/>
              <w:rPr>
                <w:rFonts w:ascii="宋体" w:hAnsi="宋体" w:cs="宋体"/>
                <w:szCs w:val="21"/>
              </w:rPr>
            </w:pPr>
            <w:r w:rsidRPr="00E9622B">
              <w:rPr>
                <w:rFonts w:ascii="宋体" w:hAnsi="宋体" w:cs="宋体" w:hint="eastAsia"/>
                <w:spacing w:val="12"/>
                <w:w w:val="99"/>
                <w:szCs w:val="21"/>
              </w:rPr>
              <w:t>《普通照明用双端荧光</w:t>
            </w:r>
            <w:r w:rsidRPr="00E9622B">
              <w:rPr>
                <w:rFonts w:ascii="宋体" w:hAnsi="宋体" w:cs="宋体" w:hint="eastAsia"/>
                <w:spacing w:val="9"/>
                <w:w w:val="99"/>
                <w:szCs w:val="21"/>
              </w:rPr>
              <w:t>灯</w:t>
            </w:r>
            <w:r w:rsidRPr="00E9622B">
              <w:rPr>
                <w:rFonts w:ascii="宋体" w:hAnsi="宋体" w:cs="宋体" w:hint="eastAsia"/>
                <w:spacing w:val="12"/>
                <w:w w:val="99"/>
                <w:szCs w:val="21"/>
              </w:rPr>
              <w:t>能效</w:t>
            </w:r>
            <w:r w:rsidRPr="00E9622B">
              <w:rPr>
                <w:rFonts w:ascii="宋体" w:hAnsi="宋体" w:cs="宋体" w:hint="eastAsia"/>
                <w:w w:val="99"/>
                <w:szCs w:val="21"/>
              </w:rPr>
              <w:t>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19</w:t>
            </w:r>
            <w:r w:rsidRPr="00E9622B">
              <w:rPr>
                <w:rFonts w:ascii="宋体" w:hAnsi="宋体" w:cs="宋体" w:hint="eastAsia"/>
                <w:w w:val="99"/>
                <w:szCs w:val="21"/>
              </w:rPr>
              <w:t>04</w:t>
            </w:r>
            <w:r w:rsidRPr="00E9622B">
              <w:rPr>
                <w:rFonts w:ascii="宋体" w:hAnsi="宋体" w:cs="宋体" w:hint="eastAsia"/>
                <w:spacing w:val="1"/>
                <w:w w:val="99"/>
                <w:szCs w:val="21"/>
              </w:rPr>
              <w:t>3</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92" w:line="400" w:lineRule="exact"/>
              <w:ind w:left="7" w:right="2"/>
              <w:jc w:val="center"/>
              <w:rPr>
                <w:rFonts w:ascii="宋体" w:hAnsi="宋体" w:cs="宋体"/>
                <w:szCs w:val="21"/>
                <w:lang w:eastAsia="en-US"/>
              </w:rPr>
            </w:pPr>
            <w:r w:rsidRPr="00E9622B">
              <w:rPr>
                <w:rFonts w:ascii="宋体" w:hAnsi="宋体" w:cs="宋体" w:hint="eastAsia"/>
                <w:spacing w:val="1"/>
                <w:w w:val="99"/>
                <w:szCs w:val="21"/>
                <w:lang w:eastAsia="en-US"/>
              </w:rPr>
              <w:t>LE</w:t>
            </w:r>
            <w:r w:rsidRPr="00E9622B">
              <w:rPr>
                <w:rFonts w:ascii="宋体" w:hAnsi="宋体" w:cs="宋体" w:hint="eastAsia"/>
                <w:w w:val="99"/>
                <w:szCs w:val="21"/>
                <w:lang w:eastAsia="en-US"/>
              </w:rPr>
              <w:t>D</w:t>
            </w:r>
            <w:r w:rsidRPr="00E9622B">
              <w:rPr>
                <w:rFonts w:ascii="宋体" w:hAnsi="宋体" w:cs="宋体" w:hint="eastAsia"/>
                <w:spacing w:val="12"/>
                <w:w w:val="99"/>
                <w:szCs w:val="21"/>
                <w:lang w:eastAsia="en-US"/>
              </w:rPr>
              <w:t>道</w:t>
            </w:r>
            <w:r w:rsidRPr="00E9622B">
              <w:rPr>
                <w:rFonts w:ascii="宋体" w:hAnsi="宋体" w:cs="宋体" w:hint="eastAsia"/>
                <w:spacing w:val="9"/>
                <w:w w:val="99"/>
                <w:szCs w:val="21"/>
                <w:lang w:eastAsia="en-US"/>
              </w:rPr>
              <w:t>路</w:t>
            </w:r>
            <w:r w:rsidRPr="00E9622B">
              <w:rPr>
                <w:rFonts w:ascii="宋体" w:hAnsi="宋体" w:cs="宋体" w:hint="eastAsia"/>
                <w:spacing w:val="13"/>
                <w:w w:val="99"/>
                <w:szCs w:val="21"/>
                <w:lang w:eastAsia="en-US"/>
              </w:rPr>
              <w:t>/</w:t>
            </w:r>
            <w:r w:rsidRPr="00E9622B">
              <w:rPr>
                <w:rFonts w:ascii="宋体" w:hAnsi="宋体" w:cs="宋体" w:hint="eastAsia"/>
                <w:spacing w:val="12"/>
                <w:w w:val="99"/>
                <w:szCs w:val="21"/>
                <w:lang w:eastAsia="en-US"/>
              </w:rPr>
              <w:t>隧道照</w:t>
            </w:r>
            <w:r w:rsidRPr="00E9622B">
              <w:rPr>
                <w:rFonts w:ascii="宋体" w:hAnsi="宋体" w:cs="宋体" w:hint="eastAsia"/>
                <w:w w:val="99"/>
                <w:szCs w:val="21"/>
                <w:lang w:eastAsia="en-US"/>
              </w:rPr>
              <w:t>明产品</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92" w:line="400" w:lineRule="exact"/>
              <w:ind w:left="7" w:right="7"/>
              <w:jc w:val="left"/>
              <w:rPr>
                <w:rFonts w:ascii="宋体" w:hAnsi="宋体" w:cs="宋体"/>
                <w:szCs w:val="21"/>
              </w:rPr>
            </w:pPr>
            <w:r w:rsidRPr="00E9622B">
              <w:rPr>
                <w:rFonts w:ascii="宋体" w:hAnsi="宋体" w:cs="宋体" w:hint="eastAsia"/>
                <w:spacing w:val="4"/>
                <w:w w:val="99"/>
                <w:szCs w:val="21"/>
              </w:rPr>
              <w:t>《</w:t>
            </w:r>
            <w:r w:rsidRPr="00E9622B">
              <w:rPr>
                <w:rFonts w:ascii="宋体" w:hAnsi="宋体" w:cs="宋体" w:hint="eastAsia"/>
                <w:spacing w:val="2"/>
                <w:w w:val="99"/>
                <w:szCs w:val="21"/>
              </w:rPr>
              <w:t>道</w:t>
            </w:r>
            <w:r w:rsidRPr="00E9622B">
              <w:rPr>
                <w:rFonts w:ascii="宋体" w:hAnsi="宋体" w:cs="宋体" w:hint="eastAsia"/>
                <w:spacing w:val="4"/>
                <w:w w:val="99"/>
                <w:szCs w:val="21"/>
              </w:rPr>
              <w:t>路和隧道照</w:t>
            </w:r>
            <w:r w:rsidRPr="00E9622B">
              <w:rPr>
                <w:rFonts w:ascii="宋体" w:hAnsi="宋体" w:cs="宋体" w:hint="eastAsia"/>
                <w:spacing w:val="2"/>
                <w:w w:val="99"/>
                <w:szCs w:val="21"/>
              </w:rPr>
              <w:t>明</w:t>
            </w:r>
            <w:r w:rsidRPr="00E9622B">
              <w:rPr>
                <w:rFonts w:ascii="宋体" w:hAnsi="宋体" w:cs="宋体" w:hint="eastAsia"/>
                <w:w w:val="99"/>
                <w:szCs w:val="21"/>
              </w:rPr>
              <w:t>用</w:t>
            </w:r>
            <w:r w:rsidRPr="00E9622B">
              <w:rPr>
                <w:rFonts w:ascii="宋体" w:hAnsi="宋体" w:cs="宋体" w:hint="eastAsia"/>
                <w:spacing w:val="1"/>
                <w:w w:val="99"/>
                <w:szCs w:val="21"/>
              </w:rPr>
              <w:t>LE</w:t>
            </w:r>
            <w:r w:rsidRPr="00E9622B">
              <w:rPr>
                <w:rFonts w:ascii="宋体" w:hAnsi="宋体" w:cs="宋体" w:hint="eastAsia"/>
                <w:w w:val="99"/>
                <w:szCs w:val="21"/>
              </w:rPr>
              <w:t>D</w:t>
            </w:r>
            <w:r w:rsidRPr="00E9622B">
              <w:rPr>
                <w:rFonts w:ascii="宋体" w:hAnsi="宋体" w:cs="宋体" w:hint="eastAsia"/>
                <w:spacing w:val="4"/>
                <w:w w:val="99"/>
                <w:szCs w:val="21"/>
              </w:rPr>
              <w:t>灯</w:t>
            </w:r>
            <w:r w:rsidRPr="00E9622B">
              <w:rPr>
                <w:rFonts w:ascii="宋体" w:hAnsi="宋体" w:cs="宋体" w:hint="eastAsia"/>
                <w:spacing w:val="2"/>
                <w:w w:val="99"/>
                <w:szCs w:val="21"/>
              </w:rPr>
              <w:t>具</w:t>
            </w:r>
            <w:r w:rsidRPr="00E9622B">
              <w:rPr>
                <w:rFonts w:ascii="宋体" w:hAnsi="宋体" w:cs="宋体" w:hint="eastAsia"/>
                <w:w w:val="99"/>
                <w:szCs w:val="21"/>
              </w:rPr>
              <w:t>能效限定</w:t>
            </w:r>
            <w:r w:rsidRPr="00E9622B">
              <w:rPr>
                <w:rFonts w:ascii="宋体" w:hAnsi="宋体" w:cs="宋体" w:hint="eastAsia"/>
                <w:spacing w:val="2"/>
                <w:w w:val="99"/>
                <w:szCs w:val="21"/>
              </w:rPr>
              <w:t>值</w:t>
            </w:r>
            <w:r w:rsidRPr="00E9622B">
              <w:rPr>
                <w:rFonts w:ascii="宋体" w:hAnsi="宋体" w:cs="宋体" w:hint="eastAsia"/>
                <w:w w:val="99"/>
                <w:szCs w:val="21"/>
              </w:rPr>
              <w:t>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106"/>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3747</w:t>
            </w:r>
            <w:r w:rsidRPr="00E9622B">
              <w:rPr>
                <w:rFonts w:ascii="宋体" w:hAnsi="宋体" w:cs="宋体" w:hint="eastAsia"/>
                <w:w w:val="99"/>
                <w:szCs w:val="21"/>
              </w:rPr>
              <w:t>8</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spacing w:val="1"/>
                <w:w w:val="99"/>
                <w:szCs w:val="21"/>
                <w:lang w:eastAsia="en-US"/>
              </w:rPr>
              <w:t>LE</w:t>
            </w:r>
            <w:r w:rsidRPr="00E9622B">
              <w:rPr>
                <w:rFonts w:ascii="宋体" w:hAnsi="宋体" w:cs="宋体" w:hint="eastAsia"/>
                <w:w w:val="99"/>
                <w:szCs w:val="21"/>
                <w:lang w:eastAsia="en-US"/>
              </w:rPr>
              <w:t>D筒灯</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83" w:line="400" w:lineRule="exact"/>
              <w:ind w:left="7" w:right="7"/>
              <w:jc w:val="left"/>
              <w:rPr>
                <w:rFonts w:ascii="宋体" w:hAnsi="宋体" w:cs="宋体"/>
                <w:szCs w:val="21"/>
              </w:rPr>
            </w:pPr>
            <w:r w:rsidRPr="00E9622B">
              <w:rPr>
                <w:rFonts w:ascii="宋体" w:hAnsi="宋体" w:cs="宋体" w:hint="eastAsia"/>
                <w:spacing w:val="4"/>
                <w:w w:val="99"/>
                <w:szCs w:val="21"/>
              </w:rPr>
              <w:t>《</w:t>
            </w:r>
            <w:r w:rsidRPr="00E9622B">
              <w:rPr>
                <w:rFonts w:ascii="宋体" w:hAnsi="宋体" w:cs="宋体" w:hint="eastAsia"/>
                <w:spacing w:val="2"/>
                <w:w w:val="99"/>
                <w:szCs w:val="21"/>
              </w:rPr>
              <w:t>室</w:t>
            </w:r>
            <w:r w:rsidRPr="00E9622B">
              <w:rPr>
                <w:rFonts w:ascii="宋体" w:hAnsi="宋体" w:cs="宋体" w:hint="eastAsia"/>
                <w:spacing w:val="4"/>
                <w:w w:val="99"/>
                <w:szCs w:val="21"/>
              </w:rPr>
              <w:t>内照明</w:t>
            </w:r>
            <w:r w:rsidRPr="00E9622B">
              <w:rPr>
                <w:rFonts w:ascii="宋体" w:hAnsi="宋体" w:cs="宋体" w:hint="eastAsia"/>
                <w:w w:val="99"/>
                <w:szCs w:val="21"/>
              </w:rPr>
              <w:t>用</w:t>
            </w:r>
            <w:r w:rsidRPr="00E9622B">
              <w:rPr>
                <w:rFonts w:ascii="宋体" w:hAnsi="宋体" w:cs="宋体" w:hint="eastAsia"/>
                <w:spacing w:val="1"/>
                <w:w w:val="99"/>
                <w:szCs w:val="21"/>
              </w:rPr>
              <w:t>LE</w:t>
            </w:r>
            <w:r w:rsidRPr="00E9622B">
              <w:rPr>
                <w:rFonts w:ascii="宋体" w:hAnsi="宋体" w:cs="宋体" w:hint="eastAsia"/>
                <w:w w:val="99"/>
                <w:szCs w:val="21"/>
              </w:rPr>
              <w:t>D</w:t>
            </w:r>
            <w:r w:rsidRPr="00E9622B">
              <w:rPr>
                <w:rFonts w:ascii="宋体" w:hAnsi="宋体" w:cs="宋体" w:hint="eastAsia"/>
                <w:spacing w:val="4"/>
                <w:w w:val="99"/>
                <w:szCs w:val="21"/>
              </w:rPr>
              <w:t>产</w:t>
            </w:r>
            <w:r w:rsidRPr="00E9622B">
              <w:rPr>
                <w:rFonts w:ascii="宋体" w:hAnsi="宋体" w:cs="宋体" w:hint="eastAsia"/>
                <w:spacing w:val="2"/>
                <w:w w:val="99"/>
                <w:szCs w:val="21"/>
              </w:rPr>
              <w:t>品</w:t>
            </w:r>
            <w:r w:rsidRPr="00E9622B">
              <w:rPr>
                <w:rFonts w:ascii="宋体" w:hAnsi="宋体" w:cs="宋体" w:hint="eastAsia"/>
                <w:spacing w:val="4"/>
                <w:w w:val="99"/>
                <w:szCs w:val="21"/>
              </w:rPr>
              <w:t>能效</w:t>
            </w:r>
            <w:r w:rsidRPr="00E9622B">
              <w:rPr>
                <w:rFonts w:ascii="宋体" w:hAnsi="宋体" w:cs="宋体" w:hint="eastAsia"/>
                <w:spacing w:val="2"/>
                <w:w w:val="99"/>
                <w:szCs w:val="21"/>
              </w:rPr>
              <w:t>限</w:t>
            </w:r>
            <w:r w:rsidRPr="00E9622B">
              <w:rPr>
                <w:rFonts w:ascii="宋体" w:hAnsi="宋体" w:cs="宋体" w:hint="eastAsia"/>
                <w:w w:val="99"/>
                <w:szCs w:val="21"/>
              </w:rPr>
              <w:t>定值及能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30</w:t>
            </w:r>
            <w:r w:rsidRPr="00E9622B">
              <w:rPr>
                <w:rFonts w:ascii="宋体" w:hAnsi="宋体" w:cs="宋体" w:hint="eastAsia"/>
                <w:w w:val="99"/>
                <w:szCs w:val="21"/>
              </w:rPr>
              <w:t>25</w:t>
            </w:r>
            <w:r w:rsidRPr="00E9622B">
              <w:rPr>
                <w:rFonts w:ascii="宋体" w:hAnsi="宋体" w:cs="宋体" w:hint="eastAsia"/>
                <w:spacing w:val="-2"/>
                <w:w w:val="99"/>
                <w:szCs w:val="21"/>
              </w:rPr>
              <w:t>5</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7"/>
              <w:jc w:val="center"/>
              <w:rPr>
                <w:rFonts w:ascii="宋体" w:hAnsi="宋体" w:cs="宋体"/>
                <w:szCs w:val="21"/>
              </w:rPr>
            </w:pPr>
            <w:r w:rsidRPr="00E9622B">
              <w:rPr>
                <w:rFonts w:ascii="宋体" w:hAnsi="宋体" w:cs="宋体" w:hint="eastAsia"/>
                <w:w w:val="99"/>
                <w:szCs w:val="21"/>
              </w:rPr>
              <w:t>普</w:t>
            </w:r>
            <w:r w:rsidRPr="00E9622B">
              <w:rPr>
                <w:rFonts w:ascii="宋体" w:hAnsi="宋体" w:cs="宋体" w:hint="eastAsia"/>
                <w:spacing w:val="24"/>
                <w:w w:val="99"/>
                <w:szCs w:val="21"/>
              </w:rPr>
              <w:t>通</w:t>
            </w:r>
            <w:r w:rsidRPr="00E9622B">
              <w:rPr>
                <w:rFonts w:ascii="宋体" w:hAnsi="宋体" w:cs="宋体" w:hint="eastAsia"/>
                <w:w w:val="99"/>
                <w:szCs w:val="21"/>
              </w:rPr>
              <w:t>照明用非</w:t>
            </w:r>
            <w:r w:rsidRPr="00E9622B">
              <w:rPr>
                <w:rFonts w:ascii="宋体" w:hAnsi="宋体" w:cs="宋体" w:hint="eastAsia"/>
                <w:spacing w:val="24"/>
                <w:w w:val="99"/>
                <w:szCs w:val="21"/>
              </w:rPr>
              <w:t>定</w:t>
            </w:r>
            <w:r w:rsidRPr="00E9622B">
              <w:rPr>
                <w:rFonts w:ascii="宋体" w:hAnsi="宋体" w:cs="宋体" w:hint="eastAsia"/>
                <w:w w:val="99"/>
                <w:szCs w:val="21"/>
              </w:rPr>
              <w:t>向自镇流</w:t>
            </w:r>
            <w:r w:rsidRPr="00E9622B">
              <w:rPr>
                <w:rFonts w:ascii="宋体" w:hAnsi="宋体" w:cs="宋体" w:hint="eastAsia"/>
                <w:spacing w:val="1"/>
                <w:w w:val="99"/>
                <w:szCs w:val="21"/>
              </w:rPr>
              <w:t>LE</w:t>
            </w:r>
            <w:r w:rsidRPr="00E9622B">
              <w:rPr>
                <w:rFonts w:ascii="宋体" w:hAnsi="宋体" w:cs="宋体" w:hint="eastAsia"/>
                <w:w w:val="99"/>
                <w:szCs w:val="21"/>
              </w:rPr>
              <w:t>D灯</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F43C79">
            <w:pPr>
              <w:spacing w:before="5" w:line="400" w:lineRule="exact"/>
              <w:jc w:val="left"/>
              <w:rPr>
                <w:rFonts w:ascii="宋体" w:hAnsi="宋体" w:cs="宋体"/>
                <w:szCs w:val="21"/>
              </w:rPr>
            </w:pPr>
          </w:p>
          <w:p w:rsidR="00F43C79" w:rsidRPr="00E9622B" w:rsidRDefault="00326BC6">
            <w:pPr>
              <w:spacing w:line="400" w:lineRule="exact"/>
              <w:ind w:left="7" w:right="7"/>
              <w:jc w:val="left"/>
              <w:rPr>
                <w:rFonts w:ascii="宋体" w:hAnsi="宋体" w:cs="宋体"/>
                <w:szCs w:val="21"/>
              </w:rPr>
            </w:pPr>
            <w:r w:rsidRPr="00E9622B">
              <w:rPr>
                <w:rFonts w:ascii="宋体" w:hAnsi="宋体" w:cs="宋体" w:hint="eastAsia"/>
                <w:spacing w:val="4"/>
                <w:w w:val="99"/>
                <w:szCs w:val="21"/>
              </w:rPr>
              <w:t>《</w:t>
            </w:r>
            <w:r w:rsidRPr="00E9622B">
              <w:rPr>
                <w:rFonts w:ascii="宋体" w:hAnsi="宋体" w:cs="宋体" w:hint="eastAsia"/>
                <w:spacing w:val="2"/>
                <w:w w:val="99"/>
                <w:szCs w:val="21"/>
              </w:rPr>
              <w:t>室</w:t>
            </w:r>
            <w:r w:rsidRPr="00E9622B">
              <w:rPr>
                <w:rFonts w:ascii="宋体" w:hAnsi="宋体" w:cs="宋体" w:hint="eastAsia"/>
                <w:spacing w:val="4"/>
                <w:w w:val="99"/>
                <w:szCs w:val="21"/>
              </w:rPr>
              <w:t>内照明</w:t>
            </w:r>
            <w:r w:rsidRPr="00E9622B">
              <w:rPr>
                <w:rFonts w:ascii="宋体" w:hAnsi="宋体" w:cs="宋体" w:hint="eastAsia"/>
                <w:w w:val="99"/>
                <w:szCs w:val="21"/>
              </w:rPr>
              <w:t>用</w:t>
            </w:r>
            <w:r w:rsidRPr="00E9622B">
              <w:rPr>
                <w:rFonts w:ascii="宋体" w:hAnsi="宋体" w:cs="宋体" w:hint="eastAsia"/>
                <w:spacing w:val="1"/>
                <w:w w:val="99"/>
                <w:szCs w:val="21"/>
              </w:rPr>
              <w:t>LE</w:t>
            </w:r>
            <w:r w:rsidRPr="00E9622B">
              <w:rPr>
                <w:rFonts w:ascii="宋体" w:hAnsi="宋体" w:cs="宋体" w:hint="eastAsia"/>
                <w:w w:val="99"/>
                <w:szCs w:val="21"/>
              </w:rPr>
              <w:t>D</w:t>
            </w:r>
            <w:r w:rsidRPr="00E9622B">
              <w:rPr>
                <w:rFonts w:ascii="宋体" w:hAnsi="宋体" w:cs="宋体" w:hint="eastAsia"/>
                <w:spacing w:val="4"/>
                <w:w w:val="99"/>
                <w:szCs w:val="21"/>
              </w:rPr>
              <w:t>产</w:t>
            </w:r>
            <w:r w:rsidRPr="00E9622B">
              <w:rPr>
                <w:rFonts w:ascii="宋体" w:hAnsi="宋体" w:cs="宋体" w:hint="eastAsia"/>
                <w:spacing w:val="2"/>
                <w:w w:val="99"/>
                <w:szCs w:val="21"/>
              </w:rPr>
              <w:t>品</w:t>
            </w:r>
            <w:r w:rsidRPr="00E9622B">
              <w:rPr>
                <w:rFonts w:ascii="宋体" w:hAnsi="宋体" w:cs="宋体" w:hint="eastAsia"/>
                <w:spacing w:val="4"/>
                <w:w w:val="99"/>
                <w:szCs w:val="21"/>
              </w:rPr>
              <w:t>能效</w:t>
            </w:r>
            <w:r w:rsidRPr="00E9622B">
              <w:rPr>
                <w:rFonts w:ascii="宋体" w:hAnsi="宋体" w:cs="宋体" w:hint="eastAsia"/>
                <w:spacing w:val="2"/>
                <w:w w:val="99"/>
                <w:szCs w:val="21"/>
              </w:rPr>
              <w:t>限</w:t>
            </w:r>
            <w:r w:rsidRPr="00E9622B">
              <w:rPr>
                <w:rFonts w:ascii="宋体" w:hAnsi="宋体" w:cs="宋体" w:hint="eastAsia"/>
                <w:w w:val="99"/>
                <w:szCs w:val="21"/>
              </w:rPr>
              <w:t>定值及能</w:t>
            </w:r>
            <w:r w:rsidRPr="00E9622B">
              <w:rPr>
                <w:rFonts w:ascii="宋体" w:hAnsi="宋体" w:cs="宋体" w:hint="eastAsia"/>
                <w:spacing w:val="2"/>
                <w:w w:val="99"/>
                <w:szCs w:val="21"/>
              </w:rPr>
              <w:t>效</w:t>
            </w:r>
            <w:r w:rsidRPr="00E9622B">
              <w:rPr>
                <w:rFonts w:ascii="宋体" w:hAnsi="宋体" w:cs="宋体" w:hint="eastAsia"/>
                <w:w w:val="99"/>
                <w:szCs w:val="21"/>
              </w:rPr>
              <w:t>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30</w:t>
            </w:r>
            <w:r w:rsidRPr="00E9622B">
              <w:rPr>
                <w:rFonts w:ascii="宋体" w:hAnsi="宋体" w:cs="宋体" w:hint="eastAsia"/>
                <w:w w:val="99"/>
                <w:szCs w:val="21"/>
              </w:rPr>
              <w:t>25</w:t>
            </w:r>
            <w:r w:rsidRPr="00E9622B">
              <w:rPr>
                <w:rFonts w:ascii="宋体" w:hAnsi="宋体" w:cs="宋体" w:hint="eastAsia"/>
                <w:spacing w:val="-2"/>
                <w:w w:val="99"/>
                <w:szCs w:val="21"/>
              </w:rPr>
              <w:t>5</w:t>
            </w:r>
            <w:r w:rsidRPr="00E9622B">
              <w:rPr>
                <w:rFonts w:ascii="宋体" w:hAnsi="宋体" w:cs="宋体" w:hint="eastAsia"/>
                <w:w w:val="99"/>
                <w:szCs w:val="21"/>
              </w:rPr>
              <w:t>）</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pacing w:val="1"/>
                <w:w w:val="99"/>
                <w:szCs w:val="21"/>
                <w:lang w:eastAsia="en-US"/>
              </w:rPr>
              <w:t>1</w:t>
            </w:r>
            <w:r w:rsidRPr="00E9622B">
              <w:rPr>
                <w:rFonts w:ascii="宋体" w:hAnsi="宋体" w:hint="eastAsia"/>
                <w:w w:val="99"/>
                <w:szCs w:val="21"/>
                <w:lang w:eastAsia="en-US"/>
              </w:rPr>
              <w:t>2</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81" w:line="400" w:lineRule="exact"/>
              <w:ind w:left="7"/>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宋体" w:hint="eastAsia"/>
                <w:spacing w:val="1"/>
                <w:w w:val="99"/>
                <w:szCs w:val="21"/>
                <w:lang w:eastAsia="en-US"/>
              </w:rPr>
              <w:t>A020</w:t>
            </w:r>
            <w:r w:rsidRPr="00E9622B">
              <w:rPr>
                <w:rFonts w:ascii="宋体" w:hAnsi="宋体" w:cs="宋体" w:hint="eastAsia"/>
                <w:w w:val="99"/>
                <w:szCs w:val="21"/>
                <w:lang w:eastAsia="en-US"/>
              </w:rPr>
              <w:t>91000电视设备</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81" w:line="400" w:lineRule="exact"/>
              <w:ind w:left="7" w:right="5"/>
              <w:jc w:val="center"/>
              <w:rPr>
                <w:rFonts w:ascii="宋体" w:hAnsi="宋体" w:cs="宋体"/>
                <w:szCs w:val="21"/>
              </w:rPr>
            </w:pPr>
            <w:r w:rsidRPr="00E9622B">
              <w:rPr>
                <w:rFonts w:ascii="宋体" w:hAnsi="宋体" w:cs="宋体" w:hint="eastAsia"/>
                <w:spacing w:val="1"/>
                <w:w w:val="99"/>
                <w:szCs w:val="21"/>
              </w:rPr>
              <w:t>A02</w:t>
            </w:r>
            <w:r w:rsidRPr="00E9622B">
              <w:rPr>
                <w:rFonts w:ascii="宋体" w:hAnsi="宋体" w:cs="宋体" w:hint="eastAsia"/>
                <w:w w:val="99"/>
                <w:szCs w:val="21"/>
              </w:rPr>
              <w:t>09</w:t>
            </w:r>
            <w:r w:rsidRPr="00E9622B">
              <w:rPr>
                <w:rFonts w:ascii="宋体" w:hAnsi="宋体" w:cs="宋体" w:hint="eastAsia"/>
                <w:spacing w:val="1"/>
                <w:w w:val="99"/>
                <w:szCs w:val="21"/>
              </w:rPr>
              <w:t>1</w:t>
            </w:r>
            <w:r w:rsidRPr="00E9622B">
              <w:rPr>
                <w:rFonts w:ascii="宋体" w:hAnsi="宋体" w:cs="宋体" w:hint="eastAsia"/>
                <w:w w:val="99"/>
                <w:szCs w:val="21"/>
              </w:rPr>
              <w:t>001普通电视设备（</w:t>
            </w:r>
            <w:r w:rsidRPr="00E9622B">
              <w:rPr>
                <w:rFonts w:ascii="宋体" w:hAnsi="宋体" w:cs="宋体" w:hint="eastAsia"/>
                <w:spacing w:val="2"/>
                <w:w w:val="99"/>
                <w:szCs w:val="21"/>
              </w:rPr>
              <w:t>电</w:t>
            </w:r>
            <w:r w:rsidRPr="00E9622B">
              <w:rPr>
                <w:rFonts w:ascii="宋体" w:hAnsi="宋体" w:cs="宋体" w:hint="eastAsia"/>
                <w:w w:val="99"/>
                <w:szCs w:val="21"/>
              </w:rPr>
              <w:t>视机）</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81" w:line="400" w:lineRule="exact"/>
              <w:ind w:left="7" w:right="4"/>
              <w:jc w:val="left"/>
              <w:rPr>
                <w:rFonts w:ascii="宋体" w:hAnsi="宋体" w:cs="宋体"/>
                <w:szCs w:val="21"/>
              </w:rPr>
            </w:pPr>
            <w:r w:rsidRPr="00E9622B">
              <w:rPr>
                <w:rFonts w:ascii="宋体" w:hAnsi="宋体" w:cs="宋体" w:hint="eastAsia"/>
                <w:spacing w:val="12"/>
                <w:w w:val="99"/>
                <w:szCs w:val="21"/>
              </w:rPr>
              <w:t>《平板电视能效限定值</w:t>
            </w:r>
            <w:r w:rsidRPr="00E9622B">
              <w:rPr>
                <w:rFonts w:ascii="宋体" w:hAnsi="宋体" w:cs="宋体" w:hint="eastAsia"/>
                <w:spacing w:val="9"/>
                <w:w w:val="99"/>
                <w:szCs w:val="21"/>
              </w:rPr>
              <w:t>及</w:t>
            </w:r>
            <w:r w:rsidRPr="00E9622B">
              <w:rPr>
                <w:rFonts w:ascii="宋体" w:hAnsi="宋体" w:cs="宋体" w:hint="eastAsia"/>
                <w:spacing w:val="12"/>
                <w:w w:val="99"/>
                <w:szCs w:val="21"/>
              </w:rPr>
              <w:t>能效</w:t>
            </w:r>
            <w:r w:rsidRPr="00E9622B">
              <w:rPr>
                <w:rFonts w:ascii="宋体" w:hAnsi="宋体" w:cs="宋体" w:hint="eastAsia"/>
                <w:w w:val="99"/>
                <w:szCs w:val="21"/>
              </w:rPr>
              <w:t>等级》（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248</w:t>
            </w:r>
            <w:r w:rsidRPr="00E9622B">
              <w:rPr>
                <w:rFonts w:ascii="宋体" w:hAnsi="宋体" w:cs="宋体" w:hint="eastAsia"/>
                <w:w w:val="99"/>
                <w:szCs w:val="21"/>
              </w:rPr>
              <w:t>50）</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pacing w:val="1"/>
                <w:w w:val="99"/>
                <w:szCs w:val="21"/>
                <w:lang w:eastAsia="en-US"/>
              </w:rPr>
              <w:t>1</w:t>
            </w:r>
            <w:r w:rsidRPr="00E9622B">
              <w:rPr>
                <w:rFonts w:ascii="宋体" w:hAnsi="宋体" w:hint="eastAsia"/>
                <w:w w:val="99"/>
                <w:szCs w:val="21"/>
                <w:lang w:eastAsia="en-US"/>
              </w:rPr>
              <w:t>3</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宋体" w:hint="eastAsia"/>
                <w:spacing w:val="1"/>
                <w:w w:val="99"/>
                <w:szCs w:val="21"/>
                <w:lang w:eastAsia="en-US"/>
              </w:rPr>
              <w:t>A020</w:t>
            </w:r>
            <w:r w:rsidRPr="00E9622B">
              <w:rPr>
                <w:rFonts w:ascii="宋体" w:hAnsi="宋体" w:cs="宋体" w:hint="eastAsia"/>
                <w:w w:val="99"/>
                <w:szCs w:val="21"/>
                <w:lang w:eastAsia="en-US"/>
              </w:rPr>
              <w:t>91100视频设备</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ind w:right="5"/>
              <w:jc w:val="center"/>
              <w:rPr>
                <w:rFonts w:ascii="宋体" w:hAnsi="宋体" w:cs="宋体"/>
                <w:szCs w:val="21"/>
                <w:lang w:eastAsia="en-US"/>
              </w:rPr>
            </w:pPr>
            <w:r w:rsidRPr="00E9622B">
              <w:rPr>
                <w:rFonts w:ascii="宋体" w:hAnsi="宋体" w:cs="宋体" w:hint="eastAsia"/>
                <w:spacing w:val="1"/>
                <w:w w:val="99"/>
                <w:szCs w:val="21"/>
                <w:lang w:eastAsia="en-US"/>
              </w:rPr>
              <w:t>A02</w:t>
            </w:r>
            <w:r w:rsidRPr="00E9622B">
              <w:rPr>
                <w:rFonts w:ascii="宋体" w:hAnsi="宋体" w:cs="宋体" w:hint="eastAsia"/>
                <w:w w:val="99"/>
                <w:szCs w:val="21"/>
                <w:lang w:eastAsia="en-US"/>
              </w:rPr>
              <w:t>09</w:t>
            </w:r>
            <w:r w:rsidRPr="00E9622B">
              <w:rPr>
                <w:rFonts w:ascii="宋体" w:hAnsi="宋体" w:cs="宋体" w:hint="eastAsia"/>
                <w:spacing w:val="1"/>
                <w:w w:val="99"/>
                <w:szCs w:val="21"/>
                <w:lang w:eastAsia="en-US"/>
              </w:rPr>
              <w:t>1</w:t>
            </w:r>
            <w:r w:rsidRPr="00E9622B">
              <w:rPr>
                <w:rFonts w:ascii="宋体" w:hAnsi="宋体" w:cs="宋体" w:hint="eastAsia"/>
                <w:w w:val="99"/>
                <w:szCs w:val="21"/>
                <w:lang w:eastAsia="en-US"/>
              </w:rPr>
              <w:t>107视频监控设备</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监视器</w:t>
            </w: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28" w:line="400" w:lineRule="exact"/>
              <w:ind w:left="7" w:right="5"/>
              <w:jc w:val="left"/>
              <w:rPr>
                <w:rFonts w:ascii="宋体" w:hAnsi="宋体" w:cs="宋体"/>
                <w:szCs w:val="21"/>
              </w:rPr>
            </w:pPr>
            <w:r w:rsidRPr="00E9622B">
              <w:rPr>
                <w:rFonts w:ascii="宋体" w:hAnsi="宋体" w:cs="宋体" w:hint="eastAsia"/>
                <w:spacing w:val="12"/>
                <w:w w:val="99"/>
                <w:szCs w:val="21"/>
              </w:rPr>
              <w:t>以射频信号为主要信号</w:t>
            </w:r>
            <w:r w:rsidRPr="00E9622B">
              <w:rPr>
                <w:rFonts w:ascii="宋体" w:hAnsi="宋体" w:cs="宋体" w:hint="eastAsia"/>
                <w:spacing w:val="9"/>
                <w:w w:val="99"/>
                <w:szCs w:val="21"/>
              </w:rPr>
              <w:t>输</w:t>
            </w:r>
            <w:r w:rsidRPr="00E9622B">
              <w:rPr>
                <w:rFonts w:ascii="宋体" w:hAnsi="宋体" w:cs="宋体" w:hint="eastAsia"/>
                <w:spacing w:val="12"/>
                <w:w w:val="99"/>
                <w:szCs w:val="21"/>
              </w:rPr>
              <w:t>入的</w:t>
            </w:r>
            <w:r w:rsidRPr="00E9622B">
              <w:rPr>
                <w:rFonts w:ascii="宋体" w:hAnsi="宋体" w:cs="宋体" w:hint="eastAsia"/>
                <w:w w:val="99"/>
                <w:szCs w:val="21"/>
              </w:rPr>
              <w:t>监视器应</w:t>
            </w:r>
            <w:r w:rsidRPr="00E9622B">
              <w:rPr>
                <w:rFonts w:ascii="宋体" w:hAnsi="宋体" w:cs="宋体" w:hint="eastAsia"/>
                <w:spacing w:val="2"/>
                <w:w w:val="99"/>
                <w:szCs w:val="21"/>
              </w:rPr>
              <w:t>符</w:t>
            </w:r>
            <w:r w:rsidRPr="00E9622B">
              <w:rPr>
                <w:rFonts w:ascii="宋体" w:hAnsi="宋体" w:cs="宋体" w:hint="eastAsia"/>
                <w:spacing w:val="-58"/>
                <w:w w:val="99"/>
                <w:szCs w:val="21"/>
              </w:rPr>
              <w:t>合</w:t>
            </w:r>
            <w:r w:rsidRPr="00E9622B">
              <w:rPr>
                <w:rFonts w:ascii="宋体" w:hAnsi="宋体" w:cs="宋体" w:hint="eastAsia"/>
                <w:spacing w:val="2"/>
                <w:w w:val="99"/>
                <w:szCs w:val="21"/>
              </w:rPr>
              <w:t>《</w:t>
            </w:r>
            <w:r w:rsidRPr="00E9622B">
              <w:rPr>
                <w:rFonts w:ascii="宋体" w:hAnsi="宋体" w:cs="宋体" w:hint="eastAsia"/>
                <w:w w:val="99"/>
                <w:szCs w:val="21"/>
              </w:rPr>
              <w:t>平板</w:t>
            </w:r>
            <w:r w:rsidRPr="00E9622B">
              <w:rPr>
                <w:rFonts w:ascii="宋体" w:hAnsi="宋体" w:cs="宋体" w:hint="eastAsia"/>
                <w:spacing w:val="2"/>
                <w:w w:val="99"/>
                <w:szCs w:val="21"/>
              </w:rPr>
              <w:t>电</w:t>
            </w:r>
            <w:r w:rsidRPr="00E9622B">
              <w:rPr>
                <w:rFonts w:ascii="宋体" w:hAnsi="宋体" w:cs="宋体" w:hint="eastAsia"/>
                <w:w w:val="99"/>
                <w:szCs w:val="21"/>
              </w:rPr>
              <w:t>视能</w:t>
            </w:r>
            <w:r w:rsidRPr="00E9622B">
              <w:rPr>
                <w:rFonts w:ascii="宋体" w:hAnsi="宋体" w:cs="宋体" w:hint="eastAsia"/>
                <w:spacing w:val="2"/>
                <w:w w:val="99"/>
                <w:szCs w:val="21"/>
              </w:rPr>
              <w:t>效</w:t>
            </w:r>
            <w:r w:rsidRPr="00E9622B">
              <w:rPr>
                <w:rFonts w:ascii="宋体" w:hAnsi="宋体" w:cs="宋体" w:hint="eastAsia"/>
                <w:w w:val="99"/>
                <w:szCs w:val="21"/>
              </w:rPr>
              <w:t>限定值及能效</w:t>
            </w:r>
            <w:r w:rsidRPr="00E9622B">
              <w:rPr>
                <w:rFonts w:ascii="宋体" w:hAnsi="宋体" w:cs="宋体" w:hint="eastAsia"/>
                <w:spacing w:val="2"/>
                <w:w w:val="99"/>
                <w:szCs w:val="21"/>
              </w:rPr>
              <w:lastRenderedPageBreak/>
              <w:t>等</w:t>
            </w:r>
            <w:r w:rsidRPr="00E9622B">
              <w:rPr>
                <w:rFonts w:ascii="宋体" w:hAnsi="宋体" w:cs="宋体" w:hint="eastAsia"/>
                <w:w w:val="99"/>
                <w:szCs w:val="21"/>
              </w:rPr>
              <w:t>级》（</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24850</w:t>
            </w:r>
            <w:r w:rsidRPr="00E9622B">
              <w:rPr>
                <w:rFonts w:ascii="宋体" w:hAnsi="宋体" w:cs="宋体" w:hint="eastAsia"/>
                <w:spacing w:val="-3"/>
                <w:w w:val="99"/>
                <w:szCs w:val="21"/>
              </w:rPr>
              <w:t>）</w:t>
            </w:r>
            <w:r w:rsidRPr="00E9622B">
              <w:rPr>
                <w:rFonts w:ascii="宋体" w:hAnsi="宋体" w:cs="宋体" w:hint="eastAsia"/>
                <w:w w:val="99"/>
                <w:szCs w:val="21"/>
              </w:rPr>
              <w:t>，</w:t>
            </w:r>
            <w:r w:rsidRPr="00E9622B">
              <w:rPr>
                <w:rFonts w:ascii="宋体" w:hAnsi="宋体" w:cs="宋体" w:hint="eastAsia"/>
                <w:spacing w:val="12"/>
                <w:w w:val="99"/>
                <w:szCs w:val="21"/>
              </w:rPr>
              <w:t>以数字信号为主要信号</w:t>
            </w:r>
            <w:r w:rsidRPr="00E9622B">
              <w:rPr>
                <w:rFonts w:ascii="宋体" w:hAnsi="宋体" w:cs="宋体" w:hint="eastAsia"/>
                <w:spacing w:val="9"/>
                <w:w w:val="99"/>
                <w:szCs w:val="21"/>
              </w:rPr>
              <w:t>输</w:t>
            </w:r>
            <w:r w:rsidRPr="00E9622B">
              <w:rPr>
                <w:rFonts w:ascii="宋体" w:hAnsi="宋体" w:cs="宋体" w:hint="eastAsia"/>
                <w:spacing w:val="12"/>
                <w:w w:val="99"/>
                <w:szCs w:val="21"/>
              </w:rPr>
              <w:t>入的</w:t>
            </w:r>
            <w:r w:rsidRPr="00E9622B">
              <w:rPr>
                <w:rFonts w:ascii="宋体" w:hAnsi="宋体" w:cs="宋体" w:hint="eastAsia"/>
                <w:w w:val="99"/>
                <w:szCs w:val="21"/>
              </w:rPr>
              <w:t>监视器应</w:t>
            </w:r>
            <w:r w:rsidRPr="00E9622B">
              <w:rPr>
                <w:rFonts w:ascii="宋体" w:hAnsi="宋体" w:cs="宋体" w:hint="eastAsia"/>
                <w:spacing w:val="2"/>
                <w:w w:val="99"/>
                <w:szCs w:val="21"/>
              </w:rPr>
              <w:t>符</w:t>
            </w:r>
            <w:r w:rsidRPr="00E9622B">
              <w:rPr>
                <w:rFonts w:ascii="宋体" w:hAnsi="宋体" w:cs="宋体" w:hint="eastAsia"/>
                <w:spacing w:val="-58"/>
                <w:w w:val="99"/>
                <w:szCs w:val="21"/>
              </w:rPr>
              <w:t>合</w:t>
            </w:r>
            <w:r w:rsidRPr="00E9622B">
              <w:rPr>
                <w:rFonts w:ascii="宋体" w:hAnsi="宋体" w:cs="宋体" w:hint="eastAsia"/>
                <w:spacing w:val="2"/>
                <w:w w:val="99"/>
                <w:szCs w:val="21"/>
              </w:rPr>
              <w:t>《</w:t>
            </w:r>
            <w:r w:rsidRPr="00E9622B">
              <w:rPr>
                <w:rFonts w:ascii="宋体" w:hAnsi="宋体" w:cs="宋体" w:hint="eastAsia"/>
                <w:w w:val="99"/>
                <w:szCs w:val="21"/>
              </w:rPr>
              <w:t>计算</w:t>
            </w:r>
            <w:r w:rsidRPr="00E9622B">
              <w:rPr>
                <w:rFonts w:ascii="宋体" w:hAnsi="宋体" w:cs="宋体" w:hint="eastAsia"/>
                <w:spacing w:val="2"/>
                <w:w w:val="99"/>
                <w:szCs w:val="21"/>
              </w:rPr>
              <w:t>机</w:t>
            </w:r>
            <w:r w:rsidRPr="00E9622B">
              <w:rPr>
                <w:rFonts w:ascii="宋体" w:hAnsi="宋体" w:cs="宋体" w:hint="eastAsia"/>
                <w:w w:val="99"/>
                <w:szCs w:val="21"/>
              </w:rPr>
              <w:t>显示</w:t>
            </w:r>
            <w:r w:rsidRPr="00E9622B">
              <w:rPr>
                <w:rFonts w:ascii="宋体" w:hAnsi="宋体" w:cs="宋体" w:hint="eastAsia"/>
                <w:spacing w:val="2"/>
                <w:w w:val="99"/>
                <w:szCs w:val="21"/>
              </w:rPr>
              <w:t>器</w:t>
            </w:r>
            <w:r w:rsidRPr="00E9622B">
              <w:rPr>
                <w:rFonts w:ascii="宋体" w:hAnsi="宋体" w:cs="宋体" w:hint="eastAsia"/>
                <w:w w:val="99"/>
                <w:szCs w:val="21"/>
              </w:rPr>
              <w:t>能效限定值及</w:t>
            </w:r>
            <w:r w:rsidRPr="00E9622B">
              <w:rPr>
                <w:rFonts w:ascii="宋体" w:hAnsi="宋体" w:cs="宋体" w:hint="eastAsia"/>
                <w:spacing w:val="2"/>
                <w:w w:val="99"/>
                <w:szCs w:val="21"/>
              </w:rPr>
              <w:t>能</w:t>
            </w:r>
            <w:r w:rsidRPr="00E9622B">
              <w:rPr>
                <w:rFonts w:ascii="宋体" w:hAnsi="宋体" w:cs="宋体" w:hint="eastAsia"/>
                <w:w w:val="99"/>
                <w:szCs w:val="21"/>
              </w:rPr>
              <w:t>效等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21</w:t>
            </w:r>
            <w:r w:rsidRPr="00E9622B">
              <w:rPr>
                <w:rFonts w:ascii="宋体" w:hAnsi="宋体" w:cs="宋体" w:hint="eastAsia"/>
                <w:w w:val="99"/>
                <w:szCs w:val="21"/>
              </w:rPr>
              <w:t>52</w:t>
            </w:r>
            <w:r w:rsidRPr="00E9622B">
              <w:rPr>
                <w:rFonts w:ascii="宋体" w:hAnsi="宋体" w:cs="宋体" w:hint="eastAsia"/>
                <w:spacing w:val="1"/>
                <w:w w:val="99"/>
                <w:szCs w:val="21"/>
              </w:rPr>
              <w:t>0</w:t>
            </w:r>
            <w:r w:rsidRPr="00E9622B">
              <w:rPr>
                <w:rFonts w:ascii="宋体" w:hAnsi="宋体" w:cs="宋体" w:hint="eastAsia"/>
                <w:w w:val="99"/>
                <w:szCs w:val="21"/>
              </w:rPr>
              <w:t>）</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pacing w:val="1"/>
                <w:w w:val="99"/>
                <w:szCs w:val="21"/>
                <w:lang w:eastAsia="en-US"/>
              </w:rPr>
              <w:lastRenderedPageBreak/>
              <w:t>1</w:t>
            </w:r>
            <w:r w:rsidRPr="00E9622B">
              <w:rPr>
                <w:rFonts w:ascii="宋体" w:hAnsi="宋体" w:hint="eastAsia"/>
                <w:w w:val="99"/>
                <w:szCs w:val="21"/>
                <w:lang w:eastAsia="en-US"/>
              </w:rPr>
              <w:t>4</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76" w:line="400" w:lineRule="exact"/>
              <w:ind w:left="7"/>
              <w:jc w:val="center"/>
              <w:rPr>
                <w:rFonts w:ascii="宋体" w:hAnsi="宋体" w:cs="宋体"/>
                <w:szCs w:val="21"/>
                <w:lang w:eastAsia="en-US"/>
              </w:rPr>
            </w:pPr>
            <w:r w:rsidRPr="00E9622B">
              <w:rPr>
                <w:rFonts w:ascii="宋体" w:hAnsi="宋体" w:cs="仿宋_GB2312" w:hint="eastAsia"/>
                <w:szCs w:val="21"/>
                <w:lang w:eastAsia="en-US"/>
              </w:rPr>
              <w:t>A02241000</w:t>
            </w:r>
            <w:r w:rsidRPr="00E9622B">
              <w:rPr>
                <w:rFonts w:ascii="宋体" w:hAnsi="宋体" w:cs="宋体" w:hint="eastAsia"/>
                <w:w w:val="99"/>
                <w:szCs w:val="21"/>
                <w:lang w:eastAsia="en-US"/>
              </w:rPr>
              <w:t>饮食炊事机械</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商用燃</w:t>
            </w:r>
            <w:r w:rsidRPr="00E9622B">
              <w:rPr>
                <w:rFonts w:ascii="宋体" w:hAnsi="宋体" w:cs="宋体" w:hint="eastAsia"/>
                <w:spacing w:val="2"/>
                <w:w w:val="99"/>
                <w:szCs w:val="21"/>
                <w:lang w:eastAsia="en-US"/>
              </w:rPr>
              <w:t>气</w:t>
            </w:r>
            <w:r w:rsidRPr="00E9622B">
              <w:rPr>
                <w:rFonts w:ascii="宋体" w:hAnsi="宋体" w:cs="宋体" w:hint="eastAsia"/>
                <w:w w:val="99"/>
                <w:szCs w:val="21"/>
                <w:lang w:eastAsia="en-US"/>
              </w:rPr>
              <w:t>灶具</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76" w:line="400" w:lineRule="exact"/>
              <w:ind w:left="7" w:right="4"/>
              <w:jc w:val="left"/>
              <w:rPr>
                <w:rFonts w:ascii="宋体" w:hAnsi="宋体" w:cs="宋体"/>
                <w:szCs w:val="21"/>
              </w:rPr>
            </w:pPr>
            <w:r w:rsidRPr="00E9622B">
              <w:rPr>
                <w:rFonts w:ascii="宋体" w:hAnsi="宋体" w:cs="宋体" w:hint="eastAsia"/>
                <w:spacing w:val="12"/>
                <w:w w:val="99"/>
                <w:szCs w:val="21"/>
              </w:rPr>
              <w:t>《商用燃气灶具能效限</w:t>
            </w:r>
            <w:r w:rsidRPr="00E9622B">
              <w:rPr>
                <w:rFonts w:ascii="宋体" w:hAnsi="宋体" w:cs="宋体" w:hint="eastAsia"/>
                <w:spacing w:val="9"/>
                <w:w w:val="99"/>
                <w:szCs w:val="21"/>
              </w:rPr>
              <w:t>定</w:t>
            </w:r>
            <w:r w:rsidRPr="00E9622B">
              <w:rPr>
                <w:rFonts w:ascii="宋体" w:hAnsi="宋体" w:cs="宋体" w:hint="eastAsia"/>
                <w:spacing w:val="12"/>
                <w:w w:val="99"/>
                <w:szCs w:val="21"/>
              </w:rPr>
              <w:t>值及</w:t>
            </w:r>
            <w:r w:rsidRPr="00E9622B">
              <w:rPr>
                <w:rFonts w:ascii="宋体" w:hAnsi="宋体" w:cs="宋体" w:hint="eastAsia"/>
                <w:w w:val="99"/>
                <w:szCs w:val="21"/>
              </w:rPr>
              <w:t>能效等级</w:t>
            </w:r>
            <w:r w:rsidRPr="00E9622B">
              <w:rPr>
                <w:rFonts w:ascii="宋体" w:hAnsi="宋体" w:cs="宋体" w:hint="eastAsia"/>
                <w:spacing w:val="2"/>
                <w:w w:val="99"/>
                <w:szCs w:val="21"/>
              </w:rPr>
              <w:t>》</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30</w:t>
            </w:r>
            <w:r w:rsidRPr="00E9622B">
              <w:rPr>
                <w:rFonts w:ascii="宋体" w:hAnsi="宋体" w:cs="宋体" w:hint="eastAsia"/>
                <w:w w:val="99"/>
                <w:szCs w:val="21"/>
              </w:rPr>
              <w:t>53</w:t>
            </w:r>
            <w:r w:rsidRPr="00E9622B">
              <w:rPr>
                <w:rFonts w:ascii="宋体" w:hAnsi="宋体" w:cs="宋体" w:hint="eastAsia"/>
                <w:spacing w:val="1"/>
                <w:w w:val="99"/>
                <w:szCs w:val="21"/>
              </w:rPr>
              <w:t>1</w:t>
            </w:r>
            <w:r w:rsidRPr="00E9622B">
              <w:rPr>
                <w:rFonts w:ascii="宋体" w:hAnsi="宋体" w:cs="宋体" w:hint="eastAsia"/>
                <w:w w:val="99"/>
                <w:szCs w:val="21"/>
              </w:rPr>
              <w:t>）</w:t>
            </w:r>
          </w:p>
        </w:tc>
      </w:tr>
      <w:tr w:rsidR="00F43C79" w:rsidRPr="00E9622B">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szCs w:val="21"/>
              </w:rPr>
            </w:pPr>
            <w:r w:rsidRPr="00E9622B">
              <w:rPr>
                <w:rFonts w:ascii="宋体" w:hAnsi="宋体" w:hint="eastAsia"/>
                <w:szCs w:val="21"/>
              </w:rPr>
              <w:t>15</w:t>
            </w:r>
          </w:p>
        </w:tc>
        <w:tc>
          <w:tcPr>
            <w:tcW w:w="821" w:type="pct"/>
            <w:vMerge w:val="restar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w w:val="99"/>
                <w:szCs w:val="21"/>
                <w:lang w:eastAsia="en-US"/>
              </w:rPr>
            </w:pPr>
            <w:r w:rsidRPr="00E9622B">
              <w:rPr>
                <w:rFonts w:ascii="宋体" w:hAnsi="宋体" w:cs="宋体" w:hint="eastAsia"/>
                <w:w w:val="99"/>
                <w:szCs w:val="21"/>
                <w:lang w:eastAsia="en-US"/>
              </w:rPr>
              <w:t>★</w:t>
            </w:r>
            <w:r w:rsidRPr="00E9622B">
              <w:rPr>
                <w:rFonts w:ascii="宋体" w:hAnsi="宋体" w:cs="仿宋_GB2312" w:hint="eastAsia"/>
                <w:szCs w:val="21"/>
                <w:lang w:eastAsia="en-US"/>
              </w:rPr>
              <w:t>A05020105</w:t>
            </w:r>
            <w:r w:rsidRPr="00E9622B">
              <w:rPr>
                <w:rFonts w:ascii="宋体" w:hAnsi="宋体" w:cs="宋体" w:hint="eastAsia"/>
                <w:w w:val="99"/>
                <w:szCs w:val="21"/>
                <w:lang w:eastAsia="en-US"/>
              </w:rPr>
              <w:t>便器</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坐便器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24" w:line="400" w:lineRule="exact"/>
              <w:ind w:left="7"/>
              <w:jc w:val="left"/>
              <w:rPr>
                <w:rFonts w:ascii="宋体" w:hAnsi="宋体" w:cs="宋体"/>
                <w:szCs w:val="21"/>
              </w:rPr>
            </w:pPr>
            <w:r w:rsidRPr="00E9622B">
              <w:rPr>
                <w:rFonts w:ascii="宋体" w:hAnsi="宋体" w:cs="宋体" w:hint="eastAsia"/>
                <w:w w:val="99"/>
                <w:szCs w:val="21"/>
              </w:rPr>
              <w:t>《坐便</w:t>
            </w:r>
            <w:r w:rsidRPr="00E9622B">
              <w:rPr>
                <w:rFonts w:ascii="宋体" w:hAnsi="宋体" w:cs="宋体" w:hint="eastAsia"/>
                <w:spacing w:val="2"/>
                <w:w w:val="99"/>
                <w:szCs w:val="21"/>
              </w:rPr>
              <w:t>器</w:t>
            </w:r>
            <w:r w:rsidRPr="00E9622B">
              <w:rPr>
                <w:rFonts w:ascii="宋体" w:hAnsi="宋体" w:cs="宋体" w:hint="eastAsia"/>
                <w:w w:val="99"/>
                <w:szCs w:val="21"/>
              </w:rPr>
              <w:t>水效</w:t>
            </w:r>
            <w:r w:rsidRPr="00E9622B">
              <w:rPr>
                <w:rFonts w:ascii="宋体" w:hAnsi="宋体" w:cs="宋体" w:hint="eastAsia"/>
                <w:spacing w:val="2"/>
                <w:w w:val="99"/>
                <w:szCs w:val="21"/>
              </w:rPr>
              <w:t>限</w:t>
            </w:r>
            <w:r w:rsidRPr="00E9622B">
              <w:rPr>
                <w:rFonts w:ascii="宋体" w:hAnsi="宋体" w:cs="宋体" w:hint="eastAsia"/>
                <w:w w:val="99"/>
                <w:szCs w:val="21"/>
              </w:rPr>
              <w:t>定值</w:t>
            </w:r>
            <w:r w:rsidRPr="00E9622B">
              <w:rPr>
                <w:rFonts w:ascii="宋体" w:hAnsi="宋体" w:cs="宋体" w:hint="eastAsia"/>
                <w:spacing w:val="2"/>
                <w:w w:val="99"/>
                <w:szCs w:val="21"/>
              </w:rPr>
              <w:t>及</w:t>
            </w:r>
            <w:r w:rsidRPr="00E9622B">
              <w:rPr>
                <w:rFonts w:ascii="宋体" w:hAnsi="宋体" w:cs="宋体" w:hint="eastAsia"/>
                <w:w w:val="99"/>
                <w:szCs w:val="21"/>
              </w:rPr>
              <w:t>水</w:t>
            </w:r>
            <w:r w:rsidRPr="00E9622B">
              <w:rPr>
                <w:rFonts w:ascii="宋体" w:hAnsi="宋体" w:cs="宋体" w:hint="eastAsia"/>
                <w:spacing w:val="2"/>
                <w:w w:val="99"/>
                <w:szCs w:val="21"/>
              </w:rPr>
              <w:t>效</w:t>
            </w:r>
            <w:r w:rsidRPr="00E9622B">
              <w:rPr>
                <w:rFonts w:ascii="宋体" w:hAnsi="宋体" w:cs="宋体" w:hint="eastAsia"/>
                <w:w w:val="99"/>
                <w:szCs w:val="21"/>
              </w:rPr>
              <w:t>等级》</w:t>
            </w:r>
          </w:p>
          <w:p w:rsidR="00F43C79" w:rsidRPr="00E9622B" w:rsidRDefault="00326BC6">
            <w:pPr>
              <w:spacing w:before="50" w:line="400" w:lineRule="exact"/>
              <w:ind w:left="7"/>
              <w:jc w:val="left"/>
              <w:rPr>
                <w:rFonts w:ascii="宋体" w:hAnsi="宋体" w:cs="宋体"/>
                <w:szCs w:val="21"/>
                <w:lang w:eastAsia="en-US"/>
              </w:rPr>
            </w:pPr>
            <w:r w:rsidRPr="00E9622B">
              <w:rPr>
                <w:rFonts w:ascii="宋体" w:hAnsi="宋体" w:cs="宋体" w:hint="eastAsia"/>
                <w:w w:val="99"/>
                <w:szCs w:val="21"/>
                <w:lang w:eastAsia="en-US"/>
              </w:rPr>
              <w:t>（</w:t>
            </w:r>
            <w:r w:rsidRPr="00E9622B">
              <w:rPr>
                <w:rFonts w:ascii="宋体" w:hAnsi="宋体" w:cs="宋体" w:hint="eastAsia"/>
                <w:spacing w:val="1"/>
                <w:w w:val="99"/>
                <w:szCs w:val="21"/>
                <w:lang w:eastAsia="en-US"/>
              </w:rPr>
              <w:t>G</w:t>
            </w:r>
            <w:r w:rsidRPr="00E9622B">
              <w:rPr>
                <w:rFonts w:ascii="宋体" w:hAnsi="宋体" w:cs="宋体" w:hint="eastAsia"/>
                <w:w w:val="99"/>
                <w:szCs w:val="21"/>
                <w:lang w:eastAsia="en-US"/>
              </w:rPr>
              <w:t>B</w:t>
            </w:r>
            <w:r w:rsidRPr="00E9622B">
              <w:rPr>
                <w:rFonts w:ascii="宋体" w:hAnsi="宋体" w:cs="宋体" w:hint="eastAsia"/>
                <w:spacing w:val="1"/>
                <w:w w:val="99"/>
                <w:szCs w:val="21"/>
                <w:lang w:eastAsia="en-US"/>
              </w:rPr>
              <w:t>2</w:t>
            </w:r>
            <w:r w:rsidRPr="00E9622B">
              <w:rPr>
                <w:rFonts w:ascii="宋体" w:hAnsi="宋体" w:cs="宋体" w:hint="eastAsia"/>
                <w:w w:val="99"/>
                <w:szCs w:val="21"/>
                <w:lang w:eastAsia="en-US"/>
              </w:rPr>
              <w:t>55</w:t>
            </w:r>
            <w:r w:rsidRPr="00E9622B">
              <w:rPr>
                <w:rFonts w:ascii="宋体" w:hAnsi="宋体" w:cs="宋体" w:hint="eastAsia"/>
                <w:spacing w:val="1"/>
                <w:w w:val="99"/>
                <w:szCs w:val="21"/>
                <w:lang w:eastAsia="en-US"/>
              </w:rPr>
              <w:t>02</w:t>
            </w:r>
            <w:r w:rsidRPr="00E9622B">
              <w:rPr>
                <w:rFonts w:ascii="宋体" w:hAnsi="宋体" w:cs="宋体" w:hint="eastAsia"/>
                <w:w w:val="99"/>
                <w:szCs w:val="21"/>
                <w:lang w:eastAsia="en-US"/>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w w:val="99"/>
                <w:szCs w:val="21"/>
                <w:lang w:eastAsia="en-US"/>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蹲便器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24" w:line="400" w:lineRule="exact"/>
              <w:ind w:left="7" w:right="4"/>
              <w:jc w:val="left"/>
              <w:rPr>
                <w:rFonts w:ascii="宋体" w:hAnsi="宋体" w:cs="宋体"/>
                <w:szCs w:val="21"/>
              </w:rPr>
            </w:pPr>
            <w:r w:rsidRPr="00E9622B">
              <w:rPr>
                <w:rFonts w:ascii="宋体" w:hAnsi="宋体" w:cs="宋体" w:hint="eastAsia"/>
                <w:spacing w:val="12"/>
                <w:w w:val="99"/>
                <w:szCs w:val="21"/>
              </w:rPr>
              <w:t>《蹲便器用水效率限定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及用</w:t>
            </w:r>
            <w:r w:rsidRPr="00E9622B">
              <w:rPr>
                <w:rFonts w:ascii="宋体" w:hAnsi="宋体" w:cs="宋体" w:hint="eastAsia"/>
                <w:w w:val="99"/>
                <w:szCs w:val="21"/>
              </w:rPr>
              <w:t>水效率等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307</w:t>
            </w:r>
            <w:r w:rsidRPr="00E9622B">
              <w:rPr>
                <w:rFonts w:ascii="宋体" w:hAnsi="宋体" w:cs="宋体" w:hint="eastAsia"/>
                <w:w w:val="99"/>
                <w:szCs w:val="21"/>
              </w:rPr>
              <w:t>1</w:t>
            </w:r>
            <w:r w:rsidRPr="00E9622B">
              <w:rPr>
                <w:rFonts w:ascii="宋体" w:hAnsi="宋体" w:cs="宋体" w:hint="eastAsia"/>
                <w:spacing w:val="-1"/>
                <w:w w:val="99"/>
                <w:szCs w:val="21"/>
              </w:rPr>
              <w:t>7</w:t>
            </w:r>
            <w:r w:rsidRPr="00E9622B">
              <w:rPr>
                <w:rFonts w:ascii="宋体" w:hAnsi="宋体" w:cs="宋体" w:hint="eastAsia"/>
                <w:w w:val="99"/>
                <w:szCs w:val="21"/>
              </w:rPr>
              <w:t>）</w:t>
            </w:r>
          </w:p>
        </w:tc>
      </w:tr>
      <w:tr w:rsidR="00F43C79" w:rsidRPr="00E9622B">
        <w:tc>
          <w:tcPr>
            <w:tcW w:w="387"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szCs w:val="21"/>
              </w:rPr>
            </w:pPr>
          </w:p>
        </w:tc>
        <w:tc>
          <w:tcPr>
            <w:tcW w:w="821" w:type="pct"/>
            <w:vMerge/>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widowControl/>
              <w:spacing w:line="400" w:lineRule="exact"/>
              <w:jc w:val="left"/>
              <w:rPr>
                <w:rFonts w:ascii="宋体" w:hAnsi="宋体" w:cs="宋体"/>
                <w:w w:val="99"/>
                <w:szCs w:val="21"/>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cs="宋体" w:hint="eastAsia"/>
                <w:w w:val="99"/>
                <w:szCs w:val="21"/>
                <w:lang w:eastAsia="en-US"/>
              </w:rPr>
              <w:t>小便器</w:t>
            </w: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24" w:line="400" w:lineRule="exact"/>
              <w:ind w:left="7" w:right="4"/>
              <w:jc w:val="left"/>
              <w:rPr>
                <w:rFonts w:ascii="宋体" w:hAnsi="宋体" w:cs="宋体"/>
                <w:szCs w:val="21"/>
              </w:rPr>
            </w:pPr>
            <w:r w:rsidRPr="00E9622B">
              <w:rPr>
                <w:rFonts w:ascii="宋体" w:hAnsi="宋体" w:cs="宋体" w:hint="eastAsia"/>
                <w:spacing w:val="12"/>
                <w:w w:val="99"/>
                <w:szCs w:val="21"/>
              </w:rPr>
              <w:t>《小便器用水效率限定</w:t>
            </w:r>
            <w:r w:rsidRPr="00E9622B">
              <w:rPr>
                <w:rFonts w:ascii="宋体" w:hAnsi="宋体" w:cs="宋体" w:hint="eastAsia"/>
                <w:spacing w:val="9"/>
                <w:w w:val="99"/>
                <w:szCs w:val="21"/>
              </w:rPr>
              <w:t>值</w:t>
            </w:r>
            <w:r w:rsidRPr="00E9622B">
              <w:rPr>
                <w:rFonts w:ascii="宋体" w:hAnsi="宋体" w:cs="宋体" w:hint="eastAsia"/>
                <w:spacing w:val="12"/>
                <w:w w:val="99"/>
                <w:szCs w:val="21"/>
              </w:rPr>
              <w:t>及用</w:t>
            </w:r>
            <w:r w:rsidRPr="00E9622B">
              <w:rPr>
                <w:rFonts w:ascii="宋体" w:hAnsi="宋体" w:cs="宋体" w:hint="eastAsia"/>
                <w:w w:val="99"/>
                <w:szCs w:val="21"/>
              </w:rPr>
              <w:t>水效率等</w:t>
            </w:r>
            <w:r w:rsidRPr="00E9622B">
              <w:rPr>
                <w:rFonts w:ascii="宋体" w:hAnsi="宋体" w:cs="宋体" w:hint="eastAsia"/>
                <w:spacing w:val="2"/>
                <w:w w:val="99"/>
                <w:szCs w:val="21"/>
              </w:rPr>
              <w:t>级</w:t>
            </w:r>
            <w:r w:rsidRPr="00E9622B">
              <w:rPr>
                <w:rFonts w:ascii="宋体" w:hAnsi="宋体" w:cs="宋体" w:hint="eastAsia"/>
                <w:w w:val="99"/>
                <w:szCs w:val="21"/>
              </w:rPr>
              <w:t>》（</w:t>
            </w:r>
            <w:r w:rsidRPr="00E9622B">
              <w:rPr>
                <w:rFonts w:ascii="宋体" w:hAnsi="宋体" w:cs="宋体" w:hint="eastAsia"/>
                <w:spacing w:val="1"/>
                <w:w w:val="99"/>
                <w:szCs w:val="21"/>
              </w:rPr>
              <w:t>G</w:t>
            </w:r>
            <w:r w:rsidRPr="00E9622B">
              <w:rPr>
                <w:rFonts w:ascii="宋体" w:hAnsi="宋体" w:cs="宋体" w:hint="eastAsia"/>
                <w:w w:val="99"/>
                <w:szCs w:val="21"/>
              </w:rPr>
              <w:t>B</w:t>
            </w:r>
            <w:r w:rsidRPr="00E9622B">
              <w:rPr>
                <w:rFonts w:ascii="宋体" w:hAnsi="宋体" w:cs="宋体" w:hint="eastAsia"/>
                <w:spacing w:val="1"/>
                <w:w w:val="99"/>
                <w:szCs w:val="21"/>
              </w:rPr>
              <w:t>283</w:t>
            </w:r>
            <w:r w:rsidRPr="00E9622B">
              <w:rPr>
                <w:rFonts w:ascii="宋体" w:hAnsi="宋体" w:cs="宋体" w:hint="eastAsia"/>
                <w:w w:val="99"/>
                <w:szCs w:val="21"/>
              </w:rPr>
              <w:t>7</w:t>
            </w:r>
            <w:r w:rsidRPr="00E9622B">
              <w:rPr>
                <w:rFonts w:ascii="宋体" w:hAnsi="宋体" w:cs="宋体" w:hint="eastAsia"/>
                <w:spacing w:val="-1"/>
                <w:w w:val="99"/>
                <w:szCs w:val="21"/>
              </w:rPr>
              <w:t>7</w:t>
            </w:r>
            <w:r w:rsidRPr="00E9622B">
              <w:rPr>
                <w:rFonts w:ascii="宋体" w:hAnsi="宋体" w:cs="宋体" w:hint="eastAsia"/>
                <w:w w:val="99"/>
                <w:szCs w:val="21"/>
              </w:rPr>
              <w:t>）</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zCs w:val="21"/>
                <w:lang w:eastAsia="en-US"/>
              </w:rPr>
              <w:t>16</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53" w:line="400" w:lineRule="exact"/>
              <w:ind w:left="7"/>
              <w:jc w:val="center"/>
              <w:rPr>
                <w:rFonts w:ascii="宋体" w:hAnsi="宋体" w:cs="宋体"/>
                <w:szCs w:val="21"/>
                <w:lang w:eastAsia="en-US"/>
              </w:rPr>
            </w:pPr>
            <w:r w:rsidRPr="00E9622B">
              <w:rPr>
                <w:rFonts w:ascii="宋体" w:hAnsi="宋体" w:cs="宋体" w:hint="eastAsia"/>
                <w:szCs w:val="21"/>
                <w:lang w:eastAsia="en-US"/>
              </w:rPr>
              <w:t>★</w:t>
            </w:r>
            <w:r w:rsidRPr="00E9622B">
              <w:rPr>
                <w:rFonts w:ascii="宋体" w:hAnsi="宋体" w:cs="仿宋_GB2312" w:hint="eastAsia"/>
                <w:szCs w:val="21"/>
                <w:lang w:eastAsia="en-US"/>
              </w:rPr>
              <w:t>A05020106</w:t>
            </w:r>
            <w:r w:rsidRPr="00E9622B">
              <w:rPr>
                <w:rFonts w:ascii="宋体" w:hAnsi="宋体" w:cs="宋体" w:hint="eastAsia"/>
                <w:szCs w:val="21"/>
                <w:lang w:eastAsia="en-US"/>
              </w:rPr>
              <w:t>水</w:t>
            </w:r>
            <w:r w:rsidRPr="00E9622B">
              <w:rPr>
                <w:rFonts w:ascii="宋体" w:hAnsi="宋体" w:cs="宋体" w:hint="eastAsia"/>
                <w:w w:val="99"/>
                <w:szCs w:val="21"/>
                <w:lang w:eastAsia="en-US"/>
              </w:rPr>
              <w:t>嘴</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53" w:line="400" w:lineRule="exact"/>
              <w:ind w:left="7" w:right="4"/>
              <w:jc w:val="left"/>
              <w:rPr>
                <w:rFonts w:ascii="宋体" w:hAnsi="宋体" w:cs="宋体"/>
                <w:szCs w:val="21"/>
              </w:rPr>
            </w:pPr>
            <w:r w:rsidRPr="00E9622B">
              <w:rPr>
                <w:rFonts w:ascii="宋体" w:hAnsi="宋体" w:cs="宋体" w:hint="eastAsia"/>
                <w:spacing w:val="10"/>
                <w:szCs w:val="21"/>
              </w:rPr>
              <w:t>《水嘴用水效率限定值及用水效</w:t>
            </w:r>
            <w:r w:rsidRPr="00E9622B">
              <w:rPr>
                <w:rFonts w:ascii="宋体" w:hAnsi="宋体" w:cs="宋体" w:hint="eastAsia"/>
                <w:szCs w:val="21"/>
              </w:rPr>
              <w:t>率等级》（GB 25501）</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zCs w:val="21"/>
                <w:lang w:eastAsia="en-US"/>
              </w:rPr>
              <w:t>17</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12" w:line="400" w:lineRule="exact"/>
              <w:ind w:left="7"/>
              <w:jc w:val="center"/>
              <w:rPr>
                <w:rFonts w:ascii="宋体" w:hAnsi="宋体" w:cs="宋体"/>
                <w:szCs w:val="21"/>
                <w:lang w:eastAsia="en-US"/>
              </w:rPr>
            </w:pPr>
            <w:r w:rsidRPr="00E9622B">
              <w:rPr>
                <w:rFonts w:ascii="宋体" w:hAnsi="宋体" w:cs="仿宋_GB2312" w:hint="eastAsia"/>
                <w:szCs w:val="21"/>
                <w:lang w:eastAsia="en-US"/>
              </w:rPr>
              <w:t>A05020107</w:t>
            </w:r>
            <w:r w:rsidRPr="00E9622B">
              <w:rPr>
                <w:rFonts w:ascii="宋体" w:hAnsi="宋体" w:cs="宋体" w:hint="eastAsia"/>
                <w:szCs w:val="21"/>
                <w:lang w:eastAsia="en-US"/>
              </w:rPr>
              <w:t>便器冲洗阀</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12" w:line="400" w:lineRule="exact"/>
              <w:ind w:left="7" w:right="4"/>
              <w:jc w:val="left"/>
              <w:rPr>
                <w:rFonts w:ascii="宋体" w:hAnsi="宋体" w:cs="宋体"/>
                <w:szCs w:val="21"/>
              </w:rPr>
            </w:pPr>
            <w:r w:rsidRPr="00E9622B">
              <w:rPr>
                <w:rFonts w:ascii="宋体" w:hAnsi="宋体" w:cs="宋体" w:hint="eastAsia"/>
                <w:spacing w:val="10"/>
                <w:szCs w:val="21"/>
              </w:rPr>
              <w:t>《便器冲洗阀用水效率限定值及</w:t>
            </w:r>
            <w:r w:rsidRPr="00E9622B">
              <w:rPr>
                <w:rFonts w:ascii="宋体" w:hAnsi="宋体" w:cs="宋体" w:hint="eastAsia"/>
                <w:szCs w:val="21"/>
              </w:rPr>
              <w:t>用水效率等级》（GB28379）</w:t>
            </w:r>
          </w:p>
        </w:tc>
      </w:tr>
      <w:tr w:rsidR="00F43C79" w:rsidRPr="00E9622B">
        <w:tc>
          <w:tcPr>
            <w:tcW w:w="387"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line="400" w:lineRule="exact"/>
              <w:jc w:val="center"/>
              <w:rPr>
                <w:rFonts w:ascii="宋体" w:hAnsi="宋体" w:cs="宋体"/>
                <w:szCs w:val="21"/>
                <w:lang w:eastAsia="en-US"/>
              </w:rPr>
            </w:pPr>
            <w:r w:rsidRPr="00E9622B">
              <w:rPr>
                <w:rFonts w:ascii="宋体" w:hAnsi="宋体" w:hint="eastAsia"/>
                <w:szCs w:val="21"/>
                <w:lang w:eastAsia="en-US"/>
              </w:rPr>
              <w:t>18</w:t>
            </w:r>
          </w:p>
        </w:tc>
        <w:tc>
          <w:tcPr>
            <w:tcW w:w="821"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326BC6">
            <w:pPr>
              <w:spacing w:before="131" w:line="400" w:lineRule="exact"/>
              <w:ind w:left="7"/>
              <w:jc w:val="center"/>
              <w:rPr>
                <w:rFonts w:ascii="宋体" w:hAnsi="宋体" w:cs="宋体"/>
                <w:szCs w:val="21"/>
                <w:lang w:eastAsia="en-US"/>
              </w:rPr>
            </w:pPr>
            <w:r w:rsidRPr="00E9622B">
              <w:rPr>
                <w:rFonts w:ascii="宋体" w:hAnsi="宋体" w:cs="仿宋_GB2312" w:hint="eastAsia"/>
                <w:szCs w:val="21"/>
                <w:lang w:eastAsia="en-US"/>
              </w:rPr>
              <w:t>A05020110</w:t>
            </w:r>
            <w:r w:rsidRPr="00E9622B">
              <w:rPr>
                <w:rFonts w:ascii="宋体" w:hAnsi="宋体" w:cs="宋体" w:hint="eastAsia"/>
                <w:szCs w:val="21"/>
                <w:lang w:eastAsia="en-US"/>
              </w:rPr>
              <w:t>淋浴</w:t>
            </w:r>
            <w:r w:rsidRPr="00E9622B">
              <w:rPr>
                <w:rFonts w:ascii="宋体" w:hAnsi="宋体" w:cs="宋体" w:hint="eastAsia"/>
                <w:w w:val="99"/>
                <w:szCs w:val="21"/>
                <w:lang w:eastAsia="en-US"/>
              </w:rPr>
              <w:t>器</w:t>
            </w:r>
          </w:p>
        </w:tc>
        <w:tc>
          <w:tcPr>
            <w:tcW w:w="863"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F43C79" w:rsidRPr="00E9622B" w:rsidRDefault="00F43C79">
            <w:pPr>
              <w:spacing w:line="400" w:lineRule="exact"/>
              <w:jc w:val="center"/>
              <w:rPr>
                <w:rFonts w:ascii="宋体" w:hAnsi="宋体"/>
                <w:szCs w:val="21"/>
                <w:lang w:eastAsia="en-US"/>
              </w:rPr>
            </w:pPr>
          </w:p>
        </w:tc>
        <w:tc>
          <w:tcPr>
            <w:tcW w:w="1992" w:type="pct"/>
            <w:tcBorders>
              <w:top w:val="single" w:sz="4" w:space="0" w:color="000000"/>
              <w:left w:val="single" w:sz="4" w:space="0" w:color="000000"/>
              <w:bottom w:val="single" w:sz="4" w:space="0" w:color="000000"/>
              <w:right w:val="single" w:sz="4" w:space="0" w:color="000000"/>
            </w:tcBorders>
          </w:tcPr>
          <w:p w:rsidR="00F43C79" w:rsidRPr="00E9622B" w:rsidRDefault="00326BC6">
            <w:pPr>
              <w:spacing w:before="131" w:line="400" w:lineRule="exact"/>
              <w:ind w:left="7" w:right="4"/>
              <w:jc w:val="left"/>
              <w:rPr>
                <w:rFonts w:ascii="宋体" w:hAnsi="宋体" w:cs="宋体"/>
                <w:szCs w:val="21"/>
              </w:rPr>
            </w:pPr>
            <w:r w:rsidRPr="00E9622B">
              <w:rPr>
                <w:rFonts w:ascii="宋体" w:hAnsi="宋体" w:cs="宋体" w:hint="eastAsia"/>
                <w:spacing w:val="10"/>
                <w:szCs w:val="21"/>
              </w:rPr>
              <w:t>《淋浴器用水效率限定值及用水</w:t>
            </w:r>
            <w:r w:rsidRPr="00E9622B">
              <w:rPr>
                <w:rFonts w:ascii="宋体" w:hAnsi="宋体" w:cs="宋体" w:hint="eastAsia"/>
                <w:szCs w:val="21"/>
              </w:rPr>
              <w:t>效率等级》（GB28378）</w:t>
            </w:r>
          </w:p>
        </w:tc>
      </w:tr>
    </w:tbl>
    <w:p w:rsidR="00F43C79" w:rsidRPr="00E9622B" w:rsidRDefault="00326BC6">
      <w:pPr>
        <w:spacing w:line="400" w:lineRule="exact"/>
        <w:rPr>
          <w:rFonts w:ascii="宋体" w:hAnsi="宋体"/>
          <w:szCs w:val="21"/>
        </w:rPr>
      </w:pPr>
      <w:r w:rsidRPr="00E9622B">
        <w:rPr>
          <w:rFonts w:ascii="宋体" w:hAnsi="宋体" w:hint="eastAsia"/>
          <w:spacing w:val="-3"/>
          <w:kern w:val="0"/>
          <w:szCs w:val="21"/>
        </w:rPr>
        <w:t>注：</w:t>
      </w:r>
      <w:r w:rsidRPr="00E9622B">
        <w:rPr>
          <w:rFonts w:ascii="宋体" w:hAnsi="宋体"/>
          <w:spacing w:val="-3"/>
          <w:kern w:val="0"/>
          <w:szCs w:val="21"/>
        </w:rPr>
        <w:t>1.</w:t>
      </w:r>
      <w:r w:rsidRPr="00E9622B">
        <w:rPr>
          <w:rFonts w:ascii="宋体" w:hAnsi="宋体" w:hint="eastAsia"/>
          <w:spacing w:val="-3"/>
          <w:kern w:val="0"/>
          <w:szCs w:val="21"/>
        </w:rPr>
        <w:t>节能产品认证应依据相关国家标准的最新版本，依据国家标准中二级能效（水效）</w:t>
      </w:r>
      <w:r w:rsidRPr="00E9622B">
        <w:rPr>
          <w:rFonts w:ascii="宋体" w:hAnsi="宋体" w:hint="eastAsia"/>
          <w:kern w:val="0"/>
          <w:szCs w:val="21"/>
        </w:rPr>
        <w:t>指标。</w:t>
      </w:r>
    </w:p>
    <w:p w:rsidR="00F43C79" w:rsidRPr="00E9622B" w:rsidRDefault="00326BC6">
      <w:pPr>
        <w:spacing w:line="400" w:lineRule="exact"/>
        <w:ind w:firstLine="465"/>
        <w:rPr>
          <w:rFonts w:ascii="宋体" w:hAnsi="宋体"/>
          <w:kern w:val="0"/>
          <w:szCs w:val="21"/>
        </w:rPr>
      </w:pPr>
      <w:r w:rsidRPr="00E9622B">
        <w:rPr>
          <w:rFonts w:ascii="宋体" w:hAnsi="宋体"/>
          <w:kern w:val="0"/>
          <w:szCs w:val="21"/>
        </w:rPr>
        <w:t>2</w:t>
      </w:r>
      <w:r w:rsidRPr="00E9622B">
        <w:rPr>
          <w:rFonts w:ascii="宋体" w:hAnsi="宋体" w:hint="eastAsia"/>
          <w:kern w:val="0"/>
          <w:szCs w:val="21"/>
        </w:rPr>
        <w:t>.以</w:t>
      </w:r>
      <w:r w:rsidRPr="00E9622B">
        <w:rPr>
          <w:rFonts w:ascii="宋体" w:hAnsi="宋体"/>
          <w:kern w:val="0"/>
          <w:szCs w:val="21"/>
        </w:rPr>
        <w:t>“</w:t>
      </w:r>
      <w:r w:rsidRPr="00E9622B">
        <w:rPr>
          <w:rFonts w:ascii="宋体" w:hAnsi="宋体" w:hint="eastAsia"/>
          <w:kern w:val="0"/>
          <w:szCs w:val="21"/>
        </w:rPr>
        <w:t>★</w:t>
      </w:r>
      <w:r w:rsidRPr="00E9622B">
        <w:rPr>
          <w:rFonts w:ascii="宋体" w:hAnsi="宋体"/>
          <w:kern w:val="0"/>
          <w:szCs w:val="21"/>
        </w:rPr>
        <w:t>”</w:t>
      </w:r>
      <w:r w:rsidRPr="00E9622B">
        <w:rPr>
          <w:rFonts w:ascii="宋体" w:hAnsi="宋体" w:hint="eastAsia"/>
          <w:kern w:val="0"/>
          <w:szCs w:val="21"/>
        </w:rPr>
        <w:t>标注的为政府强制采购产品。</w:t>
      </w:r>
    </w:p>
    <w:p w:rsidR="00F43C79" w:rsidRPr="00E9622B" w:rsidRDefault="00326BC6">
      <w:pPr>
        <w:spacing w:line="400" w:lineRule="exact"/>
        <w:ind w:firstLine="465"/>
        <w:rPr>
          <w:rFonts w:ascii="宋体" w:hAnsi="宋体"/>
          <w:b/>
          <w:bCs/>
          <w:szCs w:val="21"/>
        </w:rPr>
      </w:pPr>
      <w:r w:rsidRPr="00E9622B">
        <w:rPr>
          <w:rFonts w:ascii="宋体" w:hAnsi="宋体" w:hint="eastAsia"/>
          <w:kern w:val="0"/>
          <w:szCs w:val="21"/>
        </w:rPr>
        <w:t>3.本表格原为《关于印发节能产品政府采购品目清单的通知》（财库〔2019〕19号）规定的表格附件，其中名称及编码已根据《财政部关于印发〈政府采购品目分类目录〉的通知》（财库〔2022〕31号）修改。</w:t>
      </w:r>
    </w:p>
    <w:p w:rsidR="00F43C79" w:rsidRPr="00E9622B" w:rsidRDefault="00326BC6">
      <w:pPr>
        <w:rPr>
          <w:rFonts w:ascii="宋体" w:hAnsi="宋体"/>
          <w:b/>
          <w:bCs/>
          <w:sz w:val="24"/>
        </w:rPr>
      </w:pPr>
      <w:r w:rsidRPr="00E9622B">
        <w:rPr>
          <w:rFonts w:ascii="宋体" w:hAnsi="宋体"/>
        </w:rPr>
        <w:br w:type="page"/>
      </w:r>
      <w:r w:rsidRPr="00E9622B">
        <w:rPr>
          <w:rFonts w:ascii="宋体" w:hAnsi="宋体" w:hint="eastAsia"/>
          <w:b/>
          <w:bCs/>
          <w:sz w:val="24"/>
        </w:rPr>
        <w:lastRenderedPageBreak/>
        <w:t>附件2：</w:t>
      </w:r>
    </w:p>
    <w:p w:rsidR="00F43C79" w:rsidRPr="00E9622B" w:rsidRDefault="00326BC6">
      <w:pPr>
        <w:spacing w:line="380" w:lineRule="exact"/>
        <w:jc w:val="center"/>
        <w:rPr>
          <w:rFonts w:ascii="宋体" w:hAnsi="宋体"/>
          <w:b/>
          <w:kern w:val="0"/>
          <w:sz w:val="28"/>
          <w:szCs w:val="28"/>
        </w:rPr>
      </w:pPr>
      <w:r w:rsidRPr="00E9622B">
        <w:rPr>
          <w:rFonts w:ascii="宋体" w:hAnsi="宋体" w:hint="eastAsia"/>
          <w:b/>
          <w:kern w:val="0"/>
          <w:sz w:val="28"/>
          <w:szCs w:val="28"/>
        </w:rPr>
        <w:t>中小企业划型标准规定</w:t>
      </w:r>
    </w:p>
    <w:p w:rsidR="00F43C79" w:rsidRPr="00E9622B" w:rsidRDefault="00326BC6">
      <w:pPr>
        <w:spacing w:line="400" w:lineRule="exact"/>
        <w:jc w:val="center"/>
        <w:rPr>
          <w:rFonts w:ascii="宋体" w:hAnsi="宋体"/>
          <w:kern w:val="0"/>
          <w:szCs w:val="21"/>
        </w:rPr>
      </w:pPr>
      <w:r w:rsidRPr="00E9622B">
        <w:rPr>
          <w:rFonts w:ascii="宋体" w:hAnsi="宋体" w:hint="eastAsia"/>
          <w:kern w:val="0"/>
          <w:szCs w:val="21"/>
        </w:rPr>
        <w:t>工信部联企业[2011]300号</w:t>
      </w:r>
    </w:p>
    <w:p w:rsidR="00F43C79" w:rsidRPr="00E9622B" w:rsidRDefault="00F43C79">
      <w:pPr>
        <w:spacing w:line="400" w:lineRule="exact"/>
        <w:rPr>
          <w:rFonts w:ascii="宋体" w:hAnsi="宋体"/>
          <w:kern w:val="0"/>
          <w:szCs w:val="21"/>
        </w:rPr>
      </w:pPr>
    </w:p>
    <w:p w:rsidR="00F43C79" w:rsidRPr="00E9622B" w:rsidRDefault="00326BC6">
      <w:pPr>
        <w:spacing w:line="400" w:lineRule="exact"/>
        <w:rPr>
          <w:rFonts w:ascii="宋体" w:hAnsi="宋体"/>
          <w:kern w:val="0"/>
          <w:szCs w:val="21"/>
        </w:rPr>
      </w:pPr>
      <w:r w:rsidRPr="00E9622B">
        <w:rPr>
          <w:rFonts w:ascii="宋体" w:hAnsi="宋体" w:hint="eastAsia"/>
          <w:kern w:val="0"/>
          <w:szCs w:val="21"/>
        </w:rPr>
        <w:t xml:space="preserve">　　一、根据《中华人民共和国中小企业促进法》和《国务院关于进一步促进中小企业发展的若干意见》(国发[2009]36号)，制定本规定。</w:t>
      </w:r>
    </w:p>
    <w:p w:rsidR="00F43C79" w:rsidRPr="00E9622B" w:rsidRDefault="00326BC6">
      <w:pPr>
        <w:spacing w:line="400" w:lineRule="exact"/>
        <w:rPr>
          <w:rFonts w:ascii="宋体" w:hAnsi="宋体"/>
          <w:kern w:val="0"/>
          <w:szCs w:val="21"/>
        </w:rPr>
      </w:pPr>
      <w:r w:rsidRPr="00E9622B">
        <w:rPr>
          <w:rFonts w:ascii="宋体" w:hAnsi="宋体" w:hint="eastAsia"/>
          <w:kern w:val="0"/>
          <w:szCs w:val="21"/>
        </w:rPr>
        <w:t xml:space="preserve">　　二、中小企业划分为中型、小型、微型三种类型，具体标准根据企业从业人员、营业收入、资产总额等指标，结合行业特点制定。</w:t>
      </w:r>
    </w:p>
    <w:p w:rsidR="00F43C79" w:rsidRPr="00E9622B" w:rsidRDefault="00326BC6">
      <w:pPr>
        <w:spacing w:line="400" w:lineRule="exact"/>
        <w:rPr>
          <w:rFonts w:ascii="宋体" w:hAnsi="宋体"/>
          <w:kern w:val="0"/>
          <w:szCs w:val="21"/>
        </w:rPr>
      </w:pPr>
      <w:r w:rsidRPr="00E9622B">
        <w:rPr>
          <w:rFonts w:ascii="宋体" w:hAnsi="宋体" w:hint="eastAsia"/>
          <w:kern w:val="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F43C79" w:rsidRPr="00E9622B" w:rsidRDefault="00326BC6">
      <w:pPr>
        <w:spacing w:line="400" w:lineRule="exact"/>
        <w:rPr>
          <w:rFonts w:ascii="宋体" w:hAnsi="宋体"/>
          <w:kern w:val="0"/>
          <w:szCs w:val="21"/>
        </w:rPr>
      </w:pPr>
      <w:r w:rsidRPr="00E9622B">
        <w:rPr>
          <w:rFonts w:ascii="宋体" w:hAnsi="宋体" w:hint="eastAsia"/>
          <w:kern w:val="0"/>
          <w:szCs w:val="21"/>
        </w:rPr>
        <w:t xml:space="preserve">　　四、各行业划型标准为：</w:t>
      </w:r>
    </w:p>
    <w:p w:rsidR="00F43C79" w:rsidRPr="00E9622B" w:rsidRDefault="00326BC6">
      <w:pPr>
        <w:spacing w:line="528" w:lineRule="exact"/>
        <w:jc w:val="center"/>
        <w:rPr>
          <w:rFonts w:ascii="宋体" w:hAnsi="宋体" w:cs="Arial Unicode MS"/>
          <w:sz w:val="40"/>
          <w:szCs w:val="40"/>
        </w:rPr>
      </w:pPr>
      <w:r w:rsidRPr="00E9622B">
        <w:rPr>
          <w:rFonts w:ascii="宋体" w:hAnsi="宋体" w:cs="Arial Unicode MS" w:hint="eastAsia"/>
          <w:sz w:val="40"/>
          <w:szCs w:val="40"/>
        </w:rPr>
        <w:t>中小</w:t>
      </w:r>
      <w:proofErr w:type="gramStart"/>
      <w:r w:rsidRPr="00E9622B">
        <w:rPr>
          <w:rFonts w:ascii="宋体" w:hAnsi="宋体" w:cs="Arial Unicode MS" w:hint="eastAsia"/>
          <w:sz w:val="40"/>
          <w:szCs w:val="40"/>
        </w:rPr>
        <w:t>微企业</w:t>
      </w:r>
      <w:proofErr w:type="gramEnd"/>
      <w:r w:rsidRPr="00E9622B">
        <w:rPr>
          <w:rFonts w:ascii="宋体" w:hAnsi="宋体" w:cs="Arial Unicode MS" w:hint="eastAsia"/>
          <w:sz w:val="40"/>
          <w:szCs w:val="40"/>
        </w:rPr>
        <w:t>划型标准</w:t>
      </w:r>
    </w:p>
    <w:tbl>
      <w:tblPr>
        <w:tblW w:w="5000" w:type="pct"/>
        <w:tblLook w:val="04A0" w:firstRow="1" w:lastRow="0" w:firstColumn="1" w:lastColumn="0" w:noHBand="0" w:noVBand="1"/>
      </w:tblPr>
      <w:tblGrid>
        <w:gridCol w:w="2051"/>
        <w:gridCol w:w="1517"/>
        <w:gridCol w:w="1254"/>
        <w:gridCol w:w="1954"/>
        <w:gridCol w:w="1737"/>
        <w:gridCol w:w="1115"/>
      </w:tblGrid>
      <w:tr w:rsidR="00F43C79" w:rsidRPr="00E9622B">
        <w:trPr>
          <w:trHeight w:val="285"/>
        </w:trPr>
        <w:tc>
          <w:tcPr>
            <w:tcW w:w="1065"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行业名称</w:t>
            </w:r>
          </w:p>
        </w:tc>
        <w:tc>
          <w:tcPr>
            <w:tcW w:w="788" w:type="pct"/>
            <w:tcBorders>
              <w:top w:val="single" w:sz="4" w:space="0" w:color="auto"/>
              <w:left w:val="nil"/>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指标名称</w:t>
            </w:r>
          </w:p>
        </w:tc>
        <w:tc>
          <w:tcPr>
            <w:tcW w:w="651" w:type="pct"/>
            <w:tcBorders>
              <w:top w:val="single" w:sz="4" w:space="0" w:color="auto"/>
              <w:left w:val="nil"/>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计量单位</w:t>
            </w:r>
          </w:p>
        </w:tc>
        <w:tc>
          <w:tcPr>
            <w:tcW w:w="1015" w:type="pct"/>
            <w:tcBorders>
              <w:top w:val="single" w:sz="4" w:space="0" w:color="auto"/>
              <w:left w:val="nil"/>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中型</w:t>
            </w:r>
          </w:p>
        </w:tc>
        <w:tc>
          <w:tcPr>
            <w:tcW w:w="902" w:type="pct"/>
            <w:tcBorders>
              <w:top w:val="single" w:sz="4" w:space="0" w:color="auto"/>
              <w:left w:val="nil"/>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小型</w:t>
            </w:r>
          </w:p>
        </w:tc>
        <w:tc>
          <w:tcPr>
            <w:tcW w:w="579" w:type="pct"/>
            <w:tcBorders>
              <w:top w:val="single" w:sz="4" w:space="0" w:color="auto"/>
              <w:left w:val="nil"/>
              <w:bottom w:val="single" w:sz="4" w:space="0" w:color="auto"/>
              <w:right w:val="single" w:sz="4" w:space="0" w:color="auto"/>
            </w:tcBorders>
            <w:vAlign w:val="center"/>
          </w:tcPr>
          <w:p w:rsidR="00F43C79" w:rsidRPr="00E9622B" w:rsidRDefault="00326BC6">
            <w:pPr>
              <w:widowControl/>
              <w:jc w:val="left"/>
              <w:rPr>
                <w:rFonts w:ascii="宋体" w:hAnsi="宋体" w:cs="宋体"/>
                <w:b/>
                <w:kern w:val="0"/>
                <w:sz w:val="24"/>
              </w:rPr>
            </w:pPr>
            <w:r w:rsidRPr="00E9622B">
              <w:rPr>
                <w:rFonts w:ascii="宋体" w:hAnsi="宋体" w:cs="宋体" w:hint="eastAsia"/>
                <w:b/>
                <w:kern w:val="0"/>
                <w:sz w:val="24"/>
              </w:rPr>
              <w:t>微型</w:t>
            </w:r>
          </w:p>
        </w:tc>
      </w:tr>
      <w:tr w:rsidR="00F43C79" w:rsidRPr="00E9622B">
        <w:trPr>
          <w:trHeight w:val="225"/>
        </w:trPr>
        <w:tc>
          <w:tcPr>
            <w:tcW w:w="1065" w:type="pc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农、林、牧、渔</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500≤Y＜20000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50≤Y＜500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Y＜50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工业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300≤X＜1000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20≤X＜300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X＜20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2000≤Y＜40000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300≤Y＜2000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Y＜300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建筑业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6000≤Y＜80000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300≤Y＜6000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Y＜300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资产总额（Z）</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5000≤Z＜80000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300≤Z＜5000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Z＜300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批发业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20≤X＜200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5≤X＜20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X＜5</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5000≤Y＜40000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1000≤Y＜5000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零售业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10≤X＜50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500≤Y＜20000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100≤Y＜500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交通运输业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300≤X＜1000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20≤X＜300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X＜20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3000≤Y＜30000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200≤Y＜3000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Y＜200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仓储业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100≤X＜200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X＜20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1000≤Y＜30000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100≤Y＜1000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邮政业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300≤X＜1000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20≤X＜300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X＜20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2000≤Y＜30000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100≤Y＜2000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住宿业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2000≤Y＜10000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100≤Y＜2000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53"/>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餐饮业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2000≤Y＜10000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100≤Y＜2000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信息传输业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100≤X＜2000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1000≤Y＜100000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100≤Y＜1000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软件和信息技术服务业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1000≤Y＜10000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50≤Y＜1000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Y＜50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lastRenderedPageBreak/>
              <w:t>房地产开发经营</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1000≤Y＜200000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100≤X＜1000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资产总额（Z）</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5000≤Z＜10000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2000≤Y＜5000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Y＜2000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物业管理</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300≤X＜1000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营业收入（Y）</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1000≤Y＜5000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500≤Y＜1000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Y＜500</w:t>
            </w:r>
          </w:p>
        </w:tc>
      </w:tr>
      <w:tr w:rsidR="00F43C79" w:rsidRPr="00E9622B">
        <w:trPr>
          <w:trHeight w:val="225"/>
        </w:trPr>
        <w:tc>
          <w:tcPr>
            <w:tcW w:w="1065" w:type="pct"/>
            <w:vMerge w:val="restar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租赁和商务服务业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r w:rsidR="00F43C79" w:rsidRPr="00E9622B">
        <w:trPr>
          <w:trHeight w:val="225"/>
        </w:trPr>
        <w:tc>
          <w:tcPr>
            <w:tcW w:w="1065" w:type="pct"/>
            <w:vMerge/>
            <w:tcBorders>
              <w:top w:val="nil"/>
              <w:left w:val="single" w:sz="4" w:space="0" w:color="auto"/>
              <w:bottom w:val="single" w:sz="4" w:space="0" w:color="auto"/>
              <w:right w:val="single" w:sz="4" w:space="0" w:color="auto"/>
            </w:tcBorders>
            <w:vAlign w:val="center"/>
          </w:tcPr>
          <w:p w:rsidR="00F43C79" w:rsidRPr="00E9622B" w:rsidRDefault="00F43C79">
            <w:pPr>
              <w:widowControl/>
              <w:jc w:val="left"/>
              <w:rPr>
                <w:rFonts w:ascii="宋体" w:hAnsi="宋体" w:cs="宋体"/>
                <w:b/>
                <w:bCs/>
                <w:kern w:val="0"/>
                <w:sz w:val="18"/>
                <w:szCs w:val="18"/>
              </w:rPr>
            </w:pP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资产总额（Z）</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万元</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8000≤Z＜120000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100≤Z＜8000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Y＜100</w:t>
            </w:r>
          </w:p>
        </w:tc>
      </w:tr>
      <w:tr w:rsidR="00F43C79" w:rsidRPr="00E9622B">
        <w:trPr>
          <w:trHeight w:val="225"/>
        </w:trPr>
        <w:tc>
          <w:tcPr>
            <w:tcW w:w="1065" w:type="pct"/>
            <w:tcBorders>
              <w:top w:val="nil"/>
              <w:left w:val="single" w:sz="4" w:space="0" w:color="auto"/>
              <w:bottom w:val="single" w:sz="4" w:space="0" w:color="auto"/>
              <w:right w:val="single" w:sz="4" w:space="0" w:color="auto"/>
            </w:tcBorders>
            <w:vAlign w:val="bottom"/>
          </w:tcPr>
          <w:p w:rsidR="00F43C79" w:rsidRPr="00E9622B" w:rsidRDefault="00326BC6">
            <w:pPr>
              <w:widowControl/>
              <w:jc w:val="center"/>
              <w:rPr>
                <w:rFonts w:ascii="宋体" w:hAnsi="宋体" w:cs="宋体"/>
                <w:b/>
                <w:bCs/>
                <w:kern w:val="0"/>
                <w:sz w:val="18"/>
                <w:szCs w:val="18"/>
              </w:rPr>
            </w:pPr>
            <w:r w:rsidRPr="00E9622B">
              <w:rPr>
                <w:rFonts w:ascii="宋体" w:hAnsi="宋体" w:cs="宋体" w:hint="eastAsia"/>
                <w:b/>
                <w:bCs/>
                <w:kern w:val="0"/>
                <w:sz w:val="18"/>
                <w:szCs w:val="18"/>
              </w:rPr>
              <w:t>其他未列明行业</w:t>
            </w:r>
          </w:p>
        </w:tc>
        <w:tc>
          <w:tcPr>
            <w:tcW w:w="788"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从业人员（X）</w:t>
            </w:r>
          </w:p>
        </w:tc>
        <w:tc>
          <w:tcPr>
            <w:tcW w:w="651"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人</w:t>
            </w:r>
          </w:p>
        </w:tc>
        <w:tc>
          <w:tcPr>
            <w:tcW w:w="1015"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100≤X＜300</w:t>
            </w:r>
          </w:p>
        </w:tc>
        <w:tc>
          <w:tcPr>
            <w:tcW w:w="902"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10≤X＜100</w:t>
            </w:r>
          </w:p>
        </w:tc>
        <w:tc>
          <w:tcPr>
            <w:tcW w:w="579" w:type="pct"/>
            <w:tcBorders>
              <w:top w:val="nil"/>
              <w:left w:val="nil"/>
              <w:bottom w:val="single" w:sz="4" w:space="0" w:color="auto"/>
              <w:right w:val="single" w:sz="4" w:space="0" w:color="auto"/>
            </w:tcBorders>
            <w:vAlign w:val="center"/>
          </w:tcPr>
          <w:p w:rsidR="00F43C79" w:rsidRPr="00E9622B" w:rsidRDefault="00326BC6">
            <w:pPr>
              <w:widowControl/>
              <w:jc w:val="left"/>
              <w:rPr>
                <w:rFonts w:ascii="宋体" w:hAnsi="宋体" w:cs="宋体"/>
                <w:kern w:val="0"/>
                <w:sz w:val="18"/>
                <w:szCs w:val="18"/>
              </w:rPr>
            </w:pPr>
            <w:r w:rsidRPr="00E9622B">
              <w:rPr>
                <w:rFonts w:ascii="宋体" w:hAnsi="宋体" w:cs="宋体" w:hint="eastAsia"/>
                <w:kern w:val="0"/>
                <w:sz w:val="18"/>
                <w:szCs w:val="18"/>
              </w:rPr>
              <w:t>X＜10</w:t>
            </w:r>
          </w:p>
        </w:tc>
      </w:tr>
    </w:tbl>
    <w:p w:rsidR="00F43C79" w:rsidRPr="00E9622B" w:rsidRDefault="00326BC6">
      <w:pPr>
        <w:spacing w:line="360" w:lineRule="auto"/>
        <w:ind w:firstLineChars="250" w:firstLine="525"/>
        <w:rPr>
          <w:rFonts w:ascii="宋体" w:hAnsi="宋体"/>
          <w:szCs w:val="21"/>
        </w:rPr>
      </w:pPr>
      <w:r w:rsidRPr="00E9622B">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F43C79" w:rsidRPr="00E9622B" w:rsidRDefault="00326BC6">
      <w:pPr>
        <w:rPr>
          <w:rFonts w:ascii="宋体" w:hAnsi="宋体"/>
        </w:rPr>
      </w:pPr>
      <w:r w:rsidRPr="00E9622B">
        <w:rPr>
          <w:rFonts w:ascii="宋体" w:hAnsi="宋体"/>
        </w:rPr>
        <w:br w:type="page"/>
      </w:r>
    </w:p>
    <w:p w:rsidR="00F43C79" w:rsidRPr="00E9622B" w:rsidRDefault="00326BC6">
      <w:pPr>
        <w:pStyle w:val="aa"/>
        <w:jc w:val="center"/>
        <w:outlineLvl w:val="0"/>
        <w:rPr>
          <w:rFonts w:hAnsi="宋体"/>
          <w:b/>
          <w:sz w:val="36"/>
          <w:szCs w:val="36"/>
        </w:rPr>
      </w:pPr>
      <w:bookmarkStart w:id="13" w:name="_Toc21606"/>
      <w:r w:rsidRPr="00E9622B">
        <w:rPr>
          <w:rFonts w:hAnsi="宋体" w:hint="eastAsia"/>
          <w:b/>
          <w:sz w:val="36"/>
        </w:rPr>
        <w:lastRenderedPageBreak/>
        <w:t>第三章</w:t>
      </w:r>
      <w:r w:rsidRPr="00E9622B">
        <w:rPr>
          <w:rFonts w:hAnsi="宋体"/>
          <w:b/>
          <w:sz w:val="36"/>
        </w:rPr>
        <w:t xml:space="preserve">  </w:t>
      </w:r>
      <w:r w:rsidRPr="00E9622B">
        <w:rPr>
          <w:rFonts w:hAnsi="宋体" w:hint="eastAsia"/>
          <w:b/>
          <w:sz w:val="36"/>
        </w:rPr>
        <w:t>投标人须知</w:t>
      </w:r>
      <w:bookmarkEnd w:id="13"/>
    </w:p>
    <w:p w:rsidR="00F43C79" w:rsidRPr="00E9622B" w:rsidRDefault="00326BC6">
      <w:pPr>
        <w:pStyle w:val="aa"/>
        <w:spacing w:line="720" w:lineRule="auto"/>
        <w:jc w:val="center"/>
        <w:outlineLvl w:val="1"/>
        <w:rPr>
          <w:rFonts w:hAnsi="宋体"/>
          <w:b/>
          <w:sz w:val="30"/>
          <w:szCs w:val="30"/>
        </w:rPr>
      </w:pPr>
      <w:bookmarkStart w:id="14" w:name="_Toc30082"/>
      <w:r w:rsidRPr="00E9622B">
        <w:rPr>
          <w:rFonts w:hAnsi="宋体" w:hint="eastAsia"/>
          <w:b/>
          <w:sz w:val="30"/>
          <w:szCs w:val="30"/>
        </w:rPr>
        <w:t>第一节 投标人须知前附表</w:t>
      </w:r>
      <w:bookmarkEnd w:id="14"/>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9"/>
        <w:gridCol w:w="1866"/>
        <w:gridCol w:w="6863"/>
      </w:tblGrid>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条款号</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项目内容</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hint="eastAsia"/>
                <w:szCs w:val="21"/>
              </w:rPr>
              <w:t>编列内容</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6.1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是否接受联合体投标</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8"/>
              <w:spacing w:line="400" w:lineRule="exact"/>
              <w:rPr>
                <w:rFonts w:ascii="宋体" w:hAnsi="宋体"/>
                <w:szCs w:val="21"/>
              </w:rPr>
            </w:pPr>
            <w:r w:rsidRPr="00E9622B">
              <w:rPr>
                <w:rFonts w:ascii="宋体" w:hAnsi="宋体" w:hint="eastAsia"/>
                <w:szCs w:val="21"/>
              </w:rPr>
              <w:t>本项目不接受联合体投标。</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szCs w:val="21"/>
              </w:rPr>
              <w:t>6.2</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联合体投标要求</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8"/>
              <w:spacing w:line="400" w:lineRule="exact"/>
              <w:rPr>
                <w:rFonts w:ascii="宋体" w:hAnsi="宋体"/>
                <w:szCs w:val="21"/>
              </w:rPr>
            </w:pPr>
            <w:r w:rsidRPr="00E9622B">
              <w:rPr>
                <w:rFonts w:ascii="宋体" w:hAnsi="宋体" w:hint="eastAsia"/>
                <w:szCs w:val="21"/>
              </w:rPr>
              <w:t>无</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7.2</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是否允许转包/分包</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8"/>
              <w:spacing w:line="400" w:lineRule="exact"/>
              <w:rPr>
                <w:rFonts w:ascii="宋体" w:hAnsi="宋体"/>
                <w:szCs w:val="21"/>
              </w:rPr>
            </w:pPr>
            <w:r w:rsidRPr="00E9622B">
              <w:rPr>
                <w:rFonts w:ascii="宋体" w:hAnsi="宋体" w:hint="eastAsia"/>
                <w:szCs w:val="21"/>
              </w:rPr>
              <w:t>□允许分包/</w:t>
            </w:r>
            <w:r w:rsidRPr="00E9622B">
              <w:rPr>
                <w:rFonts w:ascii="宋体" w:hAnsi="宋体"/>
                <w:szCs w:val="21"/>
              </w:rPr>
              <w:sym w:font="Wingdings 2" w:char="F052"/>
            </w:r>
            <w:r w:rsidRPr="00E9622B">
              <w:rPr>
                <w:rFonts w:ascii="宋体" w:hAnsi="宋体" w:hint="eastAsia"/>
                <w:szCs w:val="21"/>
              </w:rPr>
              <w:t>不允许分包。</w:t>
            </w:r>
          </w:p>
          <w:p w:rsidR="00F43C79" w:rsidRPr="00E9622B" w:rsidRDefault="00326BC6">
            <w:pPr>
              <w:pStyle w:val="a8"/>
              <w:spacing w:line="400" w:lineRule="exact"/>
              <w:rPr>
                <w:rFonts w:ascii="宋体" w:hAnsi="宋体"/>
                <w:szCs w:val="21"/>
              </w:rPr>
            </w:pPr>
            <w:r w:rsidRPr="00E9622B">
              <w:rPr>
                <w:rFonts w:ascii="宋体" w:hAnsi="宋体" w:hint="eastAsia"/>
                <w:szCs w:val="21"/>
              </w:rPr>
              <w:t>分包内容：</w:t>
            </w:r>
            <w:r w:rsidRPr="00E9622B">
              <w:rPr>
                <w:rFonts w:ascii="宋体" w:hAnsi="宋体" w:cs="宋体" w:hint="eastAsia"/>
                <w:u w:val="single"/>
              </w:rPr>
              <w:t>/</w:t>
            </w:r>
            <w:r w:rsidRPr="00E9622B">
              <w:rPr>
                <w:rFonts w:ascii="宋体" w:hAnsi="宋体" w:hint="eastAsia"/>
                <w:szCs w:val="21"/>
              </w:rPr>
              <w:t>。</w:t>
            </w:r>
          </w:p>
          <w:p w:rsidR="00F43C79" w:rsidRPr="00E9622B" w:rsidRDefault="00326BC6">
            <w:pPr>
              <w:pStyle w:val="a8"/>
              <w:spacing w:line="400" w:lineRule="exact"/>
              <w:rPr>
                <w:rFonts w:ascii="宋体" w:hAnsi="宋体"/>
                <w:szCs w:val="21"/>
                <w:u w:val="single"/>
              </w:rPr>
            </w:pPr>
            <w:r w:rsidRPr="00E9622B">
              <w:rPr>
                <w:rFonts w:ascii="宋体" w:hAnsi="宋体" w:hint="eastAsia"/>
                <w:szCs w:val="21"/>
              </w:rPr>
              <w:t>分包金额或者比例：</w:t>
            </w:r>
            <w:r w:rsidRPr="00E9622B">
              <w:rPr>
                <w:rFonts w:ascii="宋体" w:hAnsi="宋体" w:hint="eastAsia"/>
                <w:szCs w:val="21"/>
                <w:u w:val="single"/>
              </w:rPr>
              <w:t>/。</w:t>
            </w:r>
          </w:p>
          <w:p w:rsidR="00F43C79" w:rsidRPr="00E9622B" w:rsidRDefault="00326BC6">
            <w:pPr>
              <w:pStyle w:val="a8"/>
              <w:spacing w:line="400" w:lineRule="exact"/>
              <w:rPr>
                <w:rFonts w:ascii="宋体" w:hAnsi="宋体"/>
                <w:szCs w:val="21"/>
                <w:u w:val="single"/>
              </w:rPr>
            </w:pPr>
            <w:r w:rsidRPr="00E9622B">
              <w:rPr>
                <w:rFonts w:ascii="宋体" w:hAnsi="宋体" w:hint="eastAsia"/>
                <w:b/>
                <w:bCs/>
                <w:szCs w:val="21"/>
                <w:u w:val="single"/>
              </w:rPr>
              <w:t>本项目不允许转包。</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w:t>
            </w:r>
            <w:r w:rsidRPr="00E9622B">
              <w:rPr>
                <w:rFonts w:ascii="宋体" w:hAnsi="宋体"/>
                <w:szCs w:val="21"/>
              </w:rPr>
              <w:t>1.</w:t>
            </w:r>
            <w:r w:rsidRPr="00E9622B">
              <w:rPr>
                <w:rFonts w:ascii="宋体" w:hAnsi="宋体" w:hint="eastAsia"/>
                <w:szCs w:val="21"/>
              </w:rPr>
              <w:t>4</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媒体发布渠道</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cs="宋体" w:hint="eastAsia"/>
                <w:szCs w:val="21"/>
              </w:rPr>
              <w:t>与本项目相关的政府采购业务澄清、更正及与之相关的事项将在采购公告中“</w:t>
            </w:r>
            <w:r w:rsidRPr="00E9622B">
              <w:rPr>
                <w:rFonts w:ascii="宋体" w:hAnsi="宋体" w:hint="eastAsia"/>
                <w:szCs w:val="21"/>
              </w:rPr>
              <w:t>六、其他补充事宜”中网上查询地址</w:t>
            </w:r>
            <w:r w:rsidRPr="00E9622B">
              <w:rPr>
                <w:rFonts w:ascii="宋体" w:hAnsi="宋体" w:cs="宋体" w:hint="eastAsia"/>
                <w:szCs w:val="21"/>
              </w:rPr>
              <w:t>上发布</w:t>
            </w:r>
            <w:r w:rsidRPr="00E9622B">
              <w:rPr>
                <w:rFonts w:ascii="宋体" w:hAnsi="宋体" w:cs="宋体" w:hint="eastAsia"/>
                <w:kern w:val="0"/>
                <w:szCs w:val="21"/>
              </w:rPr>
              <w:t>。</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11.6</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是否组织标前答疑会</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szCs w:val="21"/>
              </w:rPr>
              <w:sym w:font="Wingdings 2" w:char="F052"/>
            </w:r>
            <w:r w:rsidRPr="00E9622B">
              <w:rPr>
                <w:rFonts w:ascii="宋体" w:hAnsi="宋体" w:hint="eastAsia"/>
                <w:szCs w:val="21"/>
              </w:rPr>
              <w:t>不组织召开开标前答疑会</w:t>
            </w:r>
          </w:p>
          <w:p w:rsidR="00F43C79" w:rsidRPr="00E9622B" w:rsidRDefault="00326BC6">
            <w:pPr>
              <w:snapToGrid w:val="0"/>
              <w:spacing w:line="400" w:lineRule="exact"/>
              <w:rPr>
                <w:rFonts w:ascii="宋体" w:hAnsi="宋体"/>
                <w:szCs w:val="21"/>
              </w:rPr>
            </w:pPr>
            <w:r w:rsidRPr="00E9622B">
              <w:rPr>
                <w:rFonts w:ascii="宋体" w:hAnsi="宋体" w:hint="eastAsia"/>
                <w:szCs w:val="21"/>
              </w:rPr>
              <w:t>□组织召开开标前答疑会</w:t>
            </w:r>
          </w:p>
          <w:p w:rsidR="00F43C79" w:rsidRPr="00E9622B" w:rsidRDefault="00326BC6">
            <w:pPr>
              <w:snapToGrid w:val="0"/>
              <w:spacing w:line="400" w:lineRule="exact"/>
              <w:rPr>
                <w:rFonts w:ascii="宋体" w:hAnsi="宋体"/>
                <w:szCs w:val="21"/>
                <w:u w:val="single"/>
              </w:rPr>
            </w:pPr>
            <w:r w:rsidRPr="00E9622B">
              <w:rPr>
                <w:rFonts w:ascii="宋体" w:hAnsi="宋体" w:hint="eastAsia"/>
                <w:szCs w:val="21"/>
              </w:rPr>
              <w:t>会议开始时间：</w:t>
            </w:r>
            <w:r w:rsidRPr="00E9622B">
              <w:rPr>
                <w:rFonts w:ascii="宋体" w:hAnsi="宋体" w:hint="eastAsia"/>
                <w:szCs w:val="21"/>
                <w:u w:val="single"/>
              </w:rPr>
              <w:t xml:space="preserve">   </w:t>
            </w:r>
            <w:r w:rsidRPr="00E9622B">
              <w:rPr>
                <w:rFonts w:ascii="宋体" w:hAnsi="宋体" w:hint="eastAsia"/>
                <w:szCs w:val="21"/>
              </w:rPr>
              <w:t>年</w:t>
            </w:r>
            <w:r w:rsidRPr="00E9622B">
              <w:rPr>
                <w:rFonts w:ascii="宋体" w:hAnsi="宋体" w:hint="eastAsia"/>
                <w:szCs w:val="21"/>
                <w:u w:val="single"/>
              </w:rPr>
              <w:t xml:space="preserve">  </w:t>
            </w:r>
            <w:r w:rsidRPr="00E9622B">
              <w:rPr>
                <w:rFonts w:ascii="宋体" w:hAnsi="宋体" w:hint="eastAsia"/>
                <w:szCs w:val="21"/>
              </w:rPr>
              <w:t>月</w:t>
            </w:r>
            <w:r w:rsidRPr="00E9622B">
              <w:rPr>
                <w:rFonts w:ascii="宋体" w:hAnsi="宋体" w:hint="eastAsia"/>
                <w:szCs w:val="21"/>
                <w:u w:val="single"/>
              </w:rPr>
              <w:t xml:space="preserve">  </w:t>
            </w:r>
            <w:r w:rsidRPr="00E9622B">
              <w:rPr>
                <w:rFonts w:ascii="宋体" w:hAnsi="宋体" w:hint="eastAsia"/>
                <w:szCs w:val="21"/>
              </w:rPr>
              <w:t xml:space="preserve">日 </w:t>
            </w:r>
            <w:r w:rsidRPr="00E9622B">
              <w:rPr>
                <w:rFonts w:ascii="宋体" w:hAnsi="宋体" w:hint="eastAsia"/>
                <w:szCs w:val="21"/>
                <w:u w:val="single"/>
              </w:rPr>
              <w:t xml:space="preserve">  </w:t>
            </w:r>
            <w:r w:rsidRPr="00E9622B">
              <w:rPr>
                <w:rFonts w:ascii="宋体" w:hAnsi="宋体" w:hint="eastAsia"/>
                <w:szCs w:val="21"/>
              </w:rPr>
              <w:t>时</w:t>
            </w:r>
            <w:r w:rsidRPr="00E9622B">
              <w:rPr>
                <w:rFonts w:ascii="宋体" w:hAnsi="宋体" w:hint="eastAsia"/>
                <w:szCs w:val="21"/>
                <w:u w:val="single"/>
              </w:rPr>
              <w:t xml:space="preserve">  分</w:t>
            </w:r>
            <w:r w:rsidRPr="00E9622B">
              <w:rPr>
                <w:rFonts w:ascii="宋体" w:hAnsi="宋体" w:hint="eastAsia"/>
                <w:szCs w:val="21"/>
              </w:rPr>
              <w:t>，逾期后果自负。会议地点：</w:t>
            </w:r>
            <w:r w:rsidRPr="00E9622B">
              <w:rPr>
                <w:rFonts w:ascii="宋体" w:hAnsi="宋体" w:hint="eastAsia"/>
                <w:szCs w:val="21"/>
                <w:u w:val="single"/>
              </w:rPr>
              <w:t xml:space="preserve"> </w:t>
            </w:r>
            <w:r w:rsidRPr="00E9622B">
              <w:rPr>
                <w:rFonts w:ascii="宋体" w:hAnsi="宋体"/>
                <w:szCs w:val="21"/>
                <w:u w:val="single"/>
              </w:rPr>
              <w:t xml:space="preserve">             </w:t>
            </w:r>
          </w:p>
        </w:tc>
      </w:tr>
      <w:tr w:rsidR="00F43C79" w:rsidRPr="00E9622B">
        <w:tc>
          <w:tcPr>
            <w:tcW w:w="467" w:type="pct"/>
            <w:vMerge w:val="restart"/>
            <w:tcBorders>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13.1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cs="Courier New"/>
                <w:szCs w:val="21"/>
              </w:rPr>
            </w:pPr>
            <w:r w:rsidRPr="00E9622B">
              <w:rPr>
                <w:rFonts w:ascii="宋体" w:hAnsi="宋体" w:hint="eastAsia"/>
                <w:szCs w:val="21"/>
              </w:rPr>
              <w:t>资格证明文件组成</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1、投标人为法人或者其他组织的，提供营业执照等证明文件复印件（如营业执照或者事业单位法人证书或者</w:t>
            </w:r>
            <w:r w:rsidRPr="00E9622B">
              <w:rPr>
                <w:rStyle w:val="260pt"/>
                <w:color w:val="auto"/>
                <w:sz w:val="21"/>
                <w:szCs w:val="21"/>
              </w:rPr>
              <w:t>执业许可证</w:t>
            </w:r>
            <w:r w:rsidRPr="00E9622B">
              <w:rPr>
                <w:rFonts w:ascii="宋体" w:hAnsi="宋体" w:hint="eastAsia"/>
                <w:szCs w:val="21"/>
              </w:rPr>
              <w:t>等），投标人为自然人的，提供身份证复印件。（</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2、投标人依法缴纳税收的相关材料：[</w:t>
            </w:r>
            <w:r w:rsidRPr="00E9622B">
              <w:rPr>
                <w:rFonts w:ascii="宋体" w:hAnsi="宋体"/>
                <w:szCs w:val="21"/>
                <w:u w:val="single"/>
              </w:rPr>
              <w:t>2025</w:t>
            </w:r>
            <w:r w:rsidRPr="00E9622B">
              <w:rPr>
                <w:rFonts w:ascii="宋体" w:hAnsi="宋体" w:hint="eastAsia"/>
                <w:szCs w:val="21"/>
              </w:rPr>
              <w:t>年</w:t>
            </w:r>
            <w:r w:rsidRPr="00E9622B">
              <w:rPr>
                <w:rFonts w:ascii="宋体" w:hAnsi="宋体"/>
                <w:szCs w:val="21"/>
                <w:u w:val="single"/>
              </w:rPr>
              <w:t>11</w:t>
            </w:r>
            <w:r w:rsidRPr="00E9622B">
              <w:rPr>
                <w:rFonts w:ascii="宋体" w:hAnsi="宋体" w:hint="eastAsia"/>
                <w:szCs w:val="21"/>
              </w:rPr>
              <w:t>月至</w:t>
            </w:r>
            <w:r w:rsidRPr="00E9622B">
              <w:rPr>
                <w:rFonts w:ascii="宋体" w:hAnsi="宋体"/>
                <w:szCs w:val="21"/>
                <w:u w:val="single"/>
              </w:rPr>
              <w:t>2026</w:t>
            </w:r>
            <w:r w:rsidRPr="00E9622B">
              <w:rPr>
                <w:rFonts w:ascii="宋体" w:hAnsi="宋体" w:hint="eastAsia"/>
                <w:szCs w:val="21"/>
              </w:rPr>
              <w:t>年</w:t>
            </w:r>
            <w:r w:rsidRPr="00E9622B">
              <w:rPr>
                <w:rFonts w:ascii="宋体" w:hAnsi="宋体"/>
                <w:szCs w:val="21"/>
                <w:u w:val="single"/>
              </w:rPr>
              <w:t>4</w:t>
            </w:r>
            <w:r w:rsidRPr="00E9622B">
              <w:rPr>
                <w:rFonts w:ascii="宋体" w:hAnsi="宋体" w:hint="eastAsia"/>
                <w:szCs w:val="21"/>
              </w:rPr>
              <w:t>月]内任意连续</w:t>
            </w:r>
            <w:r w:rsidRPr="00E9622B">
              <w:rPr>
                <w:rFonts w:ascii="宋体" w:hAnsi="宋体"/>
                <w:szCs w:val="21"/>
                <w:u w:val="single"/>
              </w:rPr>
              <w:t>3</w:t>
            </w:r>
            <w:r w:rsidRPr="00E9622B">
              <w:rPr>
                <w:rFonts w:ascii="宋体" w:hAnsi="宋体" w:hint="eastAsia"/>
                <w:szCs w:val="21"/>
              </w:rPr>
              <w:t>个月的依法缴纳税收的凭据复印件；依法免税的供应商，必须提供相应文件证明其依法免税。无纳税记录的，应提供投标人所在地主管税务部门出具的依法纳税或依法免税证明复印件。从取得营业执照时间起到投标文件提交截止时间为止不足要求月数的，只需提供从取得营业执照起的依法缴纳税收相应证明文件）。（</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3、投标人依法缴纳社会保障资金的相关材料：[</w:t>
            </w:r>
            <w:r w:rsidRPr="00E9622B">
              <w:rPr>
                <w:rFonts w:ascii="宋体" w:hAnsi="宋体"/>
                <w:szCs w:val="21"/>
                <w:u w:val="single"/>
              </w:rPr>
              <w:t>2025</w:t>
            </w:r>
            <w:r w:rsidRPr="00E9622B">
              <w:rPr>
                <w:rFonts w:ascii="宋体" w:hAnsi="宋体" w:hint="eastAsia"/>
                <w:szCs w:val="21"/>
              </w:rPr>
              <w:t>年</w:t>
            </w:r>
            <w:r w:rsidRPr="00E9622B">
              <w:rPr>
                <w:rFonts w:ascii="宋体" w:hAnsi="宋体"/>
                <w:szCs w:val="21"/>
                <w:u w:val="single"/>
              </w:rPr>
              <w:t>11</w:t>
            </w:r>
            <w:r w:rsidRPr="00E9622B">
              <w:rPr>
                <w:rFonts w:ascii="宋体" w:hAnsi="宋体" w:hint="eastAsia"/>
                <w:szCs w:val="21"/>
              </w:rPr>
              <w:t>月至</w:t>
            </w:r>
            <w:r w:rsidRPr="00E9622B">
              <w:rPr>
                <w:rFonts w:ascii="宋体" w:hAnsi="宋体"/>
                <w:szCs w:val="21"/>
                <w:u w:val="single"/>
              </w:rPr>
              <w:t>2026</w:t>
            </w:r>
            <w:r w:rsidRPr="00E9622B">
              <w:rPr>
                <w:rFonts w:ascii="宋体" w:hAnsi="宋体" w:hint="eastAsia"/>
                <w:szCs w:val="21"/>
              </w:rPr>
              <w:t>年</w:t>
            </w:r>
            <w:r w:rsidRPr="00E9622B">
              <w:rPr>
                <w:rFonts w:ascii="宋体" w:hAnsi="宋体"/>
                <w:szCs w:val="21"/>
                <w:u w:val="single"/>
              </w:rPr>
              <w:t>4</w:t>
            </w:r>
            <w:r w:rsidRPr="00E9622B">
              <w:rPr>
                <w:rFonts w:ascii="宋体" w:hAnsi="宋体" w:hint="eastAsia"/>
                <w:szCs w:val="21"/>
              </w:rPr>
              <w:t>月]内任意连续</w:t>
            </w:r>
            <w:r w:rsidRPr="00E9622B">
              <w:rPr>
                <w:rFonts w:ascii="宋体" w:hAnsi="宋体"/>
                <w:szCs w:val="21"/>
                <w:u w:val="single"/>
              </w:rPr>
              <w:t>3</w:t>
            </w:r>
            <w:r w:rsidRPr="00E9622B">
              <w:rPr>
                <w:rFonts w:ascii="宋体" w:hAnsi="宋体" w:hint="eastAsia"/>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4、</w:t>
            </w:r>
            <w:r w:rsidRPr="00E9622B">
              <w:rPr>
                <w:rFonts w:ascii="宋体" w:hAnsi="宋体" w:cs="宋体" w:hint="eastAsia"/>
                <w:szCs w:val="21"/>
              </w:rPr>
              <w:t>投标人财务状况报告：</w:t>
            </w:r>
            <w:r w:rsidRPr="00E9622B">
              <w:rPr>
                <w:rFonts w:ascii="宋体" w:hAnsi="宋体" w:hint="eastAsia"/>
                <w:szCs w:val="21"/>
              </w:rPr>
              <w:t>[202</w:t>
            </w:r>
            <w:r w:rsidRPr="00E9622B">
              <w:rPr>
                <w:rFonts w:ascii="宋体" w:hAnsi="宋体"/>
                <w:szCs w:val="21"/>
              </w:rPr>
              <w:t>4</w:t>
            </w:r>
            <w:r w:rsidRPr="00E9622B">
              <w:rPr>
                <w:rFonts w:ascii="宋体" w:hAnsi="宋体" w:hint="eastAsia"/>
                <w:szCs w:val="21"/>
              </w:rPr>
              <w:t>年]财务状况报告复印件；供应</w:t>
            </w:r>
            <w:proofErr w:type="gramStart"/>
            <w:r w:rsidRPr="00E9622B">
              <w:rPr>
                <w:rFonts w:ascii="宋体" w:hAnsi="宋体" w:hint="eastAsia"/>
                <w:szCs w:val="21"/>
              </w:rPr>
              <w:t>商成立</w:t>
            </w:r>
            <w:proofErr w:type="gramEnd"/>
            <w:r w:rsidRPr="00E9622B">
              <w:rPr>
                <w:rFonts w:ascii="宋体" w:hAnsi="宋体" w:hint="eastAsia"/>
                <w:szCs w:val="21"/>
              </w:rPr>
              <w:t>不满一年的应按提供截标之日上一个月的财务状况报告复印件。（上述</w:t>
            </w:r>
            <w:r w:rsidRPr="00E9622B">
              <w:rPr>
                <w:rFonts w:ascii="宋体" w:hAnsi="宋体" w:hint="eastAsia"/>
                <w:szCs w:val="21"/>
              </w:rPr>
              <w:lastRenderedPageBreak/>
              <w:t>财务状况报告包括：供应</w:t>
            </w:r>
            <w:proofErr w:type="gramStart"/>
            <w:r w:rsidRPr="00E9622B">
              <w:rPr>
                <w:rFonts w:ascii="宋体" w:hAnsi="宋体" w:hint="eastAsia"/>
                <w:szCs w:val="21"/>
              </w:rPr>
              <w:t>商执行</w:t>
            </w:r>
            <w:proofErr w:type="gramEnd"/>
            <w:r w:rsidRPr="00E9622B">
              <w:rPr>
                <w:rFonts w:ascii="宋体" w:hAnsi="宋体" w:hint="eastAsia"/>
                <w:szCs w:val="21"/>
              </w:rPr>
              <w:t>《企业会计准则》的，提供资产负债表、利润表、现金流量表、所有者权益变动表及其附注（以下称“四表一注”）；供应</w:t>
            </w:r>
            <w:proofErr w:type="gramStart"/>
            <w:r w:rsidRPr="00E9622B">
              <w:rPr>
                <w:rFonts w:ascii="宋体" w:hAnsi="宋体" w:hint="eastAsia"/>
                <w:szCs w:val="21"/>
              </w:rPr>
              <w:t>商执行</w:t>
            </w:r>
            <w:proofErr w:type="gramEnd"/>
            <w:r w:rsidRPr="00E9622B">
              <w:rPr>
                <w:rFonts w:ascii="宋体" w:hAnsi="宋体" w:hint="eastAsia"/>
                <w:szCs w:val="21"/>
              </w:rPr>
              <w:t>《小企业会计准则》的，提供资产负债表、利润表、现金流量表及其附注（以下称“三表一注”）；供应</w:t>
            </w:r>
            <w:proofErr w:type="gramStart"/>
            <w:r w:rsidRPr="00E9622B">
              <w:rPr>
                <w:rFonts w:ascii="宋体" w:hAnsi="宋体" w:hint="eastAsia"/>
                <w:szCs w:val="21"/>
              </w:rPr>
              <w:t>商执行</w:t>
            </w:r>
            <w:proofErr w:type="gramEnd"/>
            <w:r w:rsidRPr="00E9622B">
              <w:rPr>
                <w:rFonts w:ascii="宋体" w:hAnsi="宋体" w:hint="eastAsia"/>
                <w:szCs w:val="21"/>
              </w:rPr>
              <w:t>《政府会计制度》的，提供资产负债表、收入费用表和净资产变动表及其附注)。（</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5、投标人直接控股、管理关系信息表。（</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ind w:left="360" w:hanging="360"/>
              <w:jc w:val="left"/>
              <w:rPr>
                <w:rFonts w:ascii="宋体" w:hAnsi="宋体"/>
                <w:szCs w:val="21"/>
              </w:rPr>
            </w:pPr>
            <w:r w:rsidRPr="00E9622B">
              <w:rPr>
                <w:rFonts w:ascii="宋体" w:hAnsi="宋体"/>
                <w:szCs w:val="21"/>
              </w:rPr>
              <w:t>6、</w:t>
            </w:r>
            <w:r w:rsidRPr="00E9622B">
              <w:rPr>
                <w:rFonts w:ascii="宋体" w:hAnsi="宋体" w:hint="eastAsia"/>
                <w:szCs w:val="21"/>
              </w:rPr>
              <w:t>投标资格声明函。（</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b/>
                <w:bCs/>
                <w:szCs w:val="21"/>
              </w:rPr>
            </w:pPr>
            <w:r w:rsidRPr="00E9622B">
              <w:rPr>
                <w:rFonts w:ascii="宋体" w:hAnsi="宋体" w:hint="eastAsia"/>
                <w:szCs w:val="21"/>
              </w:rPr>
              <w:t>7、《中小企业声明函》或《残疾人福利性单位声明函》或监狱企业证明（由省级以上监狱管理局、戒毒管理局（含新疆生产建设兵团）出具的属于监狱企业的证明文件）。</w:t>
            </w:r>
            <w:r w:rsidRPr="00E9622B">
              <w:rPr>
                <w:rFonts w:ascii="宋体" w:hAnsi="宋体" w:hint="eastAsia"/>
                <w:b/>
                <w:bCs/>
                <w:szCs w:val="21"/>
              </w:rPr>
              <w:t>（必须提供，否则作无效投标处理）</w:t>
            </w:r>
          </w:p>
          <w:p w:rsidR="00F43C79" w:rsidRPr="00E9622B" w:rsidRDefault="00326BC6">
            <w:pPr>
              <w:snapToGrid w:val="0"/>
              <w:spacing w:line="400" w:lineRule="exact"/>
              <w:jc w:val="left"/>
              <w:rPr>
                <w:rFonts w:ascii="宋体" w:hAnsi="宋体"/>
                <w:szCs w:val="21"/>
              </w:rPr>
            </w:pPr>
            <w:r w:rsidRPr="00E9622B">
              <w:rPr>
                <w:rFonts w:ascii="宋体" w:hAnsi="宋体"/>
                <w:szCs w:val="21"/>
              </w:rPr>
              <w:t>8</w:t>
            </w:r>
            <w:r w:rsidRPr="00E9622B">
              <w:rPr>
                <w:rFonts w:ascii="宋体" w:hAnsi="宋体" w:hint="eastAsia"/>
                <w:szCs w:val="21"/>
              </w:rPr>
              <w:t>、除招标文件规定必须提供以外，投标人认为需要提供的其他证明材料。</w:t>
            </w:r>
          </w:p>
          <w:p w:rsidR="00F43C79" w:rsidRPr="00E9622B" w:rsidRDefault="00326BC6">
            <w:pPr>
              <w:snapToGrid w:val="0"/>
              <w:spacing w:line="400" w:lineRule="exact"/>
              <w:jc w:val="left"/>
              <w:rPr>
                <w:rFonts w:ascii="宋体" w:hAnsi="宋体"/>
                <w:b/>
                <w:bCs/>
                <w:szCs w:val="21"/>
              </w:rPr>
            </w:pPr>
            <w:r w:rsidRPr="00E9622B">
              <w:rPr>
                <w:rFonts w:ascii="宋体" w:hAnsi="宋体" w:hint="eastAsia"/>
                <w:b/>
                <w:bCs/>
                <w:szCs w:val="21"/>
              </w:rPr>
              <w:t>注：</w:t>
            </w:r>
          </w:p>
          <w:p w:rsidR="00F43C79" w:rsidRPr="00E9622B" w:rsidRDefault="00326BC6">
            <w:pPr>
              <w:snapToGrid w:val="0"/>
              <w:spacing w:line="400" w:lineRule="exact"/>
              <w:jc w:val="left"/>
              <w:rPr>
                <w:rFonts w:ascii="宋体" w:hAnsi="宋体" w:cs="Courier New"/>
                <w:b/>
                <w:szCs w:val="21"/>
              </w:rPr>
            </w:pPr>
            <w:r w:rsidRPr="00E9622B">
              <w:rPr>
                <w:rFonts w:ascii="宋体" w:hAnsi="宋体" w:hint="eastAsia"/>
                <w:b/>
                <w:bCs/>
                <w:szCs w:val="21"/>
              </w:rPr>
              <w:t>以上标明“必须提供”的材料</w:t>
            </w:r>
            <w:r w:rsidRPr="00E9622B">
              <w:rPr>
                <w:rFonts w:ascii="宋体" w:hAnsi="宋体" w:hint="eastAsia"/>
                <w:b/>
                <w:szCs w:val="21"/>
              </w:rPr>
              <w:t>属于复印件的扫描件的</w:t>
            </w:r>
            <w:r w:rsidRPr="00E9622B">
              <w:rPr>
                <w:rFonts w:ascii="宋体" w:hAnsi="宋体" w:hint="eastAsia"/>
                <w:b/>
                <w:bCs/>
                <w:szCs w:val="21"/>
              </w:rPr>
              <w:t>，必须加盖投标人电子公章，否则</w:t>
            </w:r>
            <w:r w:rsidRPr="00E9622B">
              <w:rPr>
                <w:rFonts w:ascii="宋体" w:hAnsi="宋体" w:hint="eastAsia"/>
                <w:b/>
                <w:szCs w:val="21"/>
              </w:rPr>
              <w:t>作无效投标处理。</w:t>
            </w:r>
          </w:p>
        </w:tc>
      </w:tr>
      <w:tr w:rsidR="00F43C79" w:rsidRPr="00E9622B">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szCs w:val="21"/>
              </w:rPr>
            </w:pPr>
            <w:r w:rsidRPr="00E9622B">
              <w:rPr>
                <w:rFonts w:ascii="宋体" w:hAnsi="宋体" w:cs="Courier New" w:hint="eastAsia"/>
                <w:szCs w:val="21"/>
              </w:rPr>
              <w:t>商务文件组成</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1、无串通投标行为的承诺函；（</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2、法定代表人身份证明及法定代表人有效身份证正反面复印件；（</w:t>
            </w:r>
            <w:r w:rsidRPr="00E9622B">
              <w:rPr>
                <w:rFonts w:ascii="宋体" w:hAnsi="宋体" w:cs="宋体" w:hint="eastAsia"/>
                <w:b/>
                <w:bCs/>
                <w:szCs w:val="21"/>
              </w:rPr>
              <w:t>除自然人投标</w:t>
            </w:r>
            <w:proofErr w:type="gramStart"/>
            <w:r w:rsidRPr="00E9622B">
              <w:rPr>
                <w:rFonts w:ascii="宋体" w:hAnsi="宋体" w:cs="宋体" w:hint="eastAsia"/>
                <w:b/>
                <w:bCs/>
                <w:szCs w:val="21"/>
              </w:rPr>
              <w:t>外</w:t>
            </w:r>
            <w:r w:rsidRPr="00E9622B">
              <w:rPr>
                <w:rFonts w:ascii="宋体" w:hAnsi="宋体" w:hint="eastAsia"/>
                <w:b/>
                <w:szCs w:val="21"/>
              </w:rPr>
              <w:t>必须</w:t>
            </w:r>
            <w:proofErr w:type="gramEnd"/>
            <w:r w:rsidRPr="00E9622B">
              <w:rPr>
                <w:rFonts w:ascii="宋体" w:hAnsi="宋体" w:hint="eastAsia"/>
                <w:b/>
                <w:szCs w:val="21"/>
              </w:rPr>
              <w:t>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3、法定代表人授权委托书及委托代理人有效身份证正反面复印件；（</w:t>
            </w:r>
            <w:r w:rsidRPr="00E9622B">
              <w:rPr>
                <w:rFonts w:ascii="宋体" w:hAnsi="宋体" w:hint="eastAsia"/>
                <w:b/>
                <w:szCs w:val="21"/>
              </w:rPr>
              <w:t>委托时必须提供，否则作无效投标处理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4、商务条款偏离表；（</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t>5、投标人情况介绍；</w:t>
            </w:r>
          </w:p>
          <w:p w:rsidR="00F43C79" w:rsidRPr="00E9622B" w:rsidRDefault="00326BC6">
            <w:pPr>
              <w:snapToGrid w:val="0"/>
              <w:spacing w:line="400" w:lineRule="exact"/>
              <w:jc w:val="left"/>
              <w:rPr>
                <w:rFonts w:ascii="宋体" w:hAnsi="宋体"/>
                <w:szCs w:val="21"/>
              </w:rPr>
            </w:pPr>
            <w:r w:rsidRPr="00E9622B">
              <w:t>6</w:t>
            </w:r>
            <w:r w:rsidRPr="00E9622B">
              <w:rPr>
                <w:rFonts w:ascii="宋体" w:hAnsi="宋体" w:hint="eastAsia"/>
                <w:szCs w:val="21"/>
              </w:rPr>
              <w:t>、除招标文件规定必须提供以外，投标人认为需要提供的其他证明材料。（投标人根据“第二章 采购需求”及“第四章 评标方法及评标标准”提供有关证明材料）。</w:t>
            </w:r>
          </w:p>
          <w:p w:rsidR="00F43C79" w:rsidRPr="00E9622B" w:rsidRDefault="00326BC6">
            <w:pPr>
              <w:snapToGrid w:val="0"/>
              <w:spacing w:line="400" w:lineRule="exact"/>
              <w:jc w:val="left"/>
              <w:rPr>
                <w:rFonts w:ascii="宋体" w:hAnsi="宋体"/>
                <w:b/>
                <w:bCs/>
                <w:szCs w:val="21"/>
              </w:rPr>
            </w:pPr>
            <w:r w:rsidRPr="00E9622B">
              <w:rPr>
                <w:rFonts w:ascii="宋体" w:hAnsi="宋体" w:hint="eastAsia"/>
                <w:b/>
                <w:bCs/>
                <w:szCs w:val="21"/>
              </w:rPr>
              <w:t xml:space="preserve">注： </w:t>
            </w:r>
          </w:p>
          <w:p w:rsidR="00F43C79" w:rsidRPr="00E9622B" w:rsidRDefault="00326BC6">
            <w:pPr>
              <w:snapToGrid w:val="0"/>
              <w:spacing w:line="400" w:lineRule="exact"/>
              <w:ind w:left="1" w:firstLineChars="15" w:firstLine="32"/>
              <w:jc w:val="left"/>
              <w:rPr>
                <w:rFonts w:ascii="宋体" w:hAnsi="宋体"/>
                <w:b/>
                <w:bCs/>
                <w:szCs w:val="21"/>
              </w:rPr>
            </w:pPr>
            <w:r w:rsidRPr="00E9622B">
              <w:rPr>
                <w:rFonts w:ascii="宋体" w:hAnsi="宋体" w:hint="eastAsia"/>
                <w:b/>
                <w:bCs/>
                <w:szCs w:val="21"/>
              </w:rPr>
              <w:t>1.法定代表人授权委托书必须由法定代表人及委托代理人签字，并加盖投标人公章，否则作无效投标处理。</w:t>
            </w:r>
          </w:p>
          <w:p w:rsidR="00F43C79" w:rsidRPr="00E9622B" w:rsidRDefault="00326BC6">
            <w:pPr>
              <w:snapToGrid w:val="0"/>
              <w:spacing w:line="400" w:lineRule="exact"/>
              <w:ind w:left="1" w:firstLineChars="15" w:firstLine="32"/>
              <w:jc w:val="left"/>
              <w:rPr>
                <w:rFonts w:ascii="宋体" w:hAnsi="宋体" w:cs="Courier New"/>
                <w:b/>
                <w:szCs w:val="21"/>
              </w:rPr>
            </w:pPr>
            <w:r w:rsidRPr="00E9622B">
              <w:rPr>
                <w:rFonts w:ascii="宋体" w:hAnsi="宋体" w:hint="eastAsia"/>
                <w:b/>
                <w:bCs/>
                <w:szCs w:val="21"/>
              </w:rPr>
              <w:t>2.以上标明“必须提供”的材料</w:t>
            </w:r>
            <w:r w:rsidRPr="00E9622B">
              <w:rPr>
                <w:rFonts w:ascii="宋体" w:hAnsi="宋体" w:cs="宋体" w:hint="eastAsia"/>
                <w:b/>
                <w:szCs w:val="21"/>
              </w:rPr>
              <w:t>属于复印件的扫描件的</w:t>
            </w:r>
            <w:r w:rsidRPr="00E9622B">
              <w:rPr>
                <w:rFonts w:ascii="宋体" w:hAnsi="宋体" w:hint="eastAsia"/>
                <w:b/>
                <w:bCs/>
                <w:szCs w:val="21"/>
              </w:rPr>
              <w:t>，必须加盖投标人电子公章，否则</w:t>
            </w:r>
            <w:r w:rsidRPr="00E9622B">
              <w:rPr>
                <w:rFonts w:ascii="宋体" w:hAnsi="宋体" w:cs="Courier New" w:hint="eastAsia"/>
                <w:b/>
                <w:szCs w:val="21"/>
              </w:rPr>
              <w:t>作无效投标处理</w:t>
            </w:r>
            <w:r w:rsidRPr="00E9622B">
              <w:rPr>
                <w:rFonts w:ascii="宋体" w:hAnsi="宋体" w:hint="eastAsia"/>
                <w:b/>
                <w:bCs/>
                <w:szCs w:val="21"/>
              </w:rPr>
              <w:t>。</w:t>
            </w:r>
          </w:p>
        </w:tc>
      </w:tr>
      <w:tr w:rsidR="00F43C79" w:rsidRPr="00E9622B">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szCs w:val="21"/>
              </w:rPr>
            </w:pPr>
            <w:r w:rsidRPr="00E9622B">
              <w:rPr>
                <w:rFonts w:ascii="宋体" w:hAnsi="宋体" w:cs="Courier New" w:hint="eastAsia"/>
                <w:szCs w:val="21"/>
              </w:rPr>
              <w:t>技术文件组成</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szCs w:val="21"/>
              </w:rPr>
            </w:pPr>
            <w:r w:rsidRPr="00E9622B">
              <w:rPr>
                <w:rFonts w:ascii="宋体" w:hAnsi="宋体"/>
                <w:szCs w:val="21"/>
              </w:rPr>
              <w:t>1</w:t>
            </w:r>
            <w:r w:rsidRPr="00E9622B">
              <w:rPr>
                <w:rFonts w:ascii="宋体" w:hAnsi="宋体" w:hint="eastAsia"/>
                <w:szCs w:val="21"/>
              </w:rPr>
              <w:t>.服务需求、技术需求偏离表；（</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ascii="宋体" w:hAnsi="宋体"/>
                <w:szCs w:val="21"/>
              </w:rPr>
              <w:t>2</w:t>
            </w:r>
            <w:r w:rsidRPr="00E9622B">
              <w:rPr>
                <w:rFonts w:ascii="宋体" w:hAnsi="宋体" w:hint="eastAsia"/>
                <w:szCs w:val="21"/>
              </w:rPr>
              <w:t>.技术方案、实施方案（</w:t>
            </w:r>
            <w:r w:rsidRPr="00E9622B">
              <w:rPr>
                <w:rFonts w:ascii="宋体" w:hAnsi="宋体" w:hint="eastAsia"/>
                <w:b/>
                <w:szCs w:val="21"/>
              </w:rPr>
              <w:t>必须提供，应切合项目概况以及采购人项目需求，否则作无效投标处理）</w:t>
            </w:r>
            <w:r w:rsidRPr="00E9622B">
              <w:rPr>
                <w:rFonts w:ascii="宋体" w:hAnsi="宋体" w:hint="eastAsia"/>
                <w:szCs w:val="21"/>
              </w:rPr>
              <w:t>（由投标人自行结合“项目采购需求”及“评标办法”编制，格式自拟）；</w:t>
            </w:r>
          </w:p>
          <w:p w:rsidR="00F43C79" w:rsidRPr="00E9622B" w:rsidRDefault="00326BC6">
            <w:pPr>
              <w:snapToGrid w:val="0"/>
              <w:spacing w:line="400" w:lineRule="exact"/>
              <w:jc w:val="left"/>
              <w:rPr>
                <w:rFonts w:ascii="宋体" w:hAnsi="宋体"/>
                <w:szCs w:val="21"/>
              </w:rPr>
            </w:pPr>
            <w:r w:rsidRPr="00E9622B">
              <w:rPr>
                <w:rFonts w:ascii="宋体" w:hAnsi="宋体" w:hint="eastAsia"/>
                <w:szCs w:val="21"/>
              </w:rPr>
              <w:lastRenderedPageBreak/>
              <w:t>3.拟投入服务人员情况</w:t>
            </w:r>
            <w:r w:rsidRPr="00E9622B">
              <w:rPr>
                <w:rFonts w:ascii="宋体" w:hAnsi="宋体"/>
                <w:b/>
                <w:szCs w:val="21"/>
              </w:rPr>
              <w:t>（必须提供，否则</w:t>
            </w:r>
            <w:r w:rsidRPr="00E9622B">
              <w:rPr>
                <w:rFonts w:ascii="宋体" w:hAnsi="宋体" w:hint="eastAsia"/>
                <w:b/>
                <w:szCs w:val="21"/>
              </w:rPr>
              <w:t>投标文件</w:t>
            </w:r>
            <w:r w:rsidRPr="00E9622B">
              <w:rPr>
                <w:rFonts w:ascii="宋体" w:hAnsi="宋体"/>
                <w:b/>
                <w:szCs w:val="21"/>
              </w:rPr>
              <w:t>按无效响应处理）</w:t>
            </w:r>
            <w:r w:rsidRPr="00E9622B">
              <w:rPr>
                <w:rFonts w:ascii="宋体" w:hAnsi="宋体" w:hint="eastAsia"/>
                <w:szCs w:val="21"/>
              </w:rPr>
              <w:t>；</w:t>
            </w:r>
          </w:p>
          <w:p w:rsidR="00F43C79" w:rsidRPr="00E9622B" w:rsidRDefault="00326BC6">
            <w:pPr>
              <w:snapToGrid w:val="0"/>
              <w:spacing w:line="400" w:lineRule="exact"/>
              <w:jc w:val="left"/>
              <w:rPr>
                <w:rFonts w:ascii="宋体" w:hAnsi="宋体"/>
                <w:szCs w:val="21"/>
              </w:rPr>
            </w:pPr>
            <w:r w:rsidRPr="00E9622B">
              <w:rPr>
                <w:rFonts w:hint="eastAsia"/>
                <w:sz w:val="22"/>
                <w:szCs w:val="22"/>
              </w:rPr>
              <w:t>4</w:t>
            </w:r>
            <w:r w:rsidRPr="00E9622B">
              <w:rPr>
                <w:sz w:val="22"/>
                <w:szCs w:val="22"/>
              </w:rPr>
              <w:t>.</w:t>
            </w:r>
            <w:r w:rsidRPr="00E9622B">
              <w:rPr>
                <w:sz w:val="22"/>
                <w:szCs w:val="22"/>
              </w:rPr>
              <w:t>服务承诺；</w:t>
            </w:r>
          </w:p>
          <w:p w:rsidR="00F43C79" w:rsidRPr="00E9622B" w:rsidRDefault="00326BC6">
            <w:pPr>
              <w:snapToGrid w:val="0"/>
              <w:spacing w:line="400" w:lineRule="exact"/>
              <w:jc w:val="left"/>
              <w:rPr>
                <w:rFonts w:ascii="宋体" w:hAnsi="宋体"/>
                <w:szCs w:val="21"/>
              </w:rPr>
            </w:pPr>
            <w:r w:rsidRPr="00E9622B">
              <w:rPr>
                <w:rFonts w:ascii="宋体" w:hAnsi="宋体"/>
                <w:szCs w:val="21"/>
              </w:rPr>
              <w:t>5</w:t>
            </w:r>
            <w:r w:rsidRPr="00E9622B">
              <w:rPr>
                <w:rFonts w:ascii="宋体" w:hAnsi="宋体" w:hint="eastAsia"/>
                <w:szCs w:val="21"/>
              </w:rPr>
              <w:t>.投标人对本项目的合理化建议和改进措施；</w:t>
            </w:r>
          </w:p>
          <w:p w:rsidR="00F43C79" w:rsidRPr="00E9622B" w:rsidRDefault="00326BC6">
            <w:pPr>
              <w:snapToGrid w:val="0"/>
              <w:spacing w:line="400" w:lineRule="exact"/>
              <w:jc w:val="left"/>
              <w:rPr>
                <w:rFonts w:ascii="宋体" w:hAnsi="宋体"/>
                <w:szCs w:val="21"/>
              </w:rPr>
            </w:pPr>
            <w:r w:rsidRPr="00E9622B">
              <w:rPr>
                <w:rFonts w:ascii="宋体" w:hAnsi="宋体"/>
                <w:szCs w:val="21"/>
              </w:rPr>
              <w:t>6</w:t>
            </w:r>
            <w:r w:rsidRPr="00E9622B">
              <w:rPr>
                <w:rFonts w:ascii="宋体" w:hAnsi="宋体" w:hint="eastAsia"/>
                <w:szCs w:val="21"/>
              </w:rPr>
              <w:t>.除招标文件规定必须提供以外，投标人需要说明的其他文件和说明。</w:t>
            </w:r>
          </w:p>
          <w:p w:rsidR="00F43C79" w:rsidRPr="00E9622B" w:rsidRDefault="00326BC6">
            <w:pPr>
              <w:snapToGrid w:val="0"/>
              <w:spacing w:line="400" w:lineRule="exact"/>
              <w:jc w:val="left"/>
              <w:rPr>
                <w:rFonts w:ascii="宋体" w:hAnsi="宋体"/>
                <w:b/>
                <w:bCs/>
                <w:szCs w:val="21"/>
              </w:rPr>
            </w:pPr>
            <w:r w:rsidRPr="00E9622B">
              <w:rPr>
                <w:rFonts w:ascii="宋体" w:hAnsi="宋体" w:hint="eastAsia"/>
                <w:b/>
                <w:bCs/>
                <w:szCs w:val="21"/>
              </w:rPr>
              <w:t>注：以上标明“必须提供”的材料</w:t>
            </w:r>
            <w:r w:rsidRPr="00E9622B">
              <w:rPr>
                <w:rFonts w:ascii="宋体" w:hAnsi="宋体" w:cs="宋体" w:hint="eastAsia"/>
                <w:b/>
                <w:szCs w:val="21"/>
              </w:rPr>
              <w:t>属于复印件的扫描件的</w:t>
            </w:r>
            <w:r w:rsidRPr="00E9622B">
              <w:rPr>
                <w:rFonts w:ascii="宋体" w:hAnsi="宋体" w:hint="eastAsia"/>
                <w:b/>
                <w:bCs/>
                <w:szCs w:val="21"/>
              </w:rPr>
              <w:t>，必须加盖投标人电子公章，否则</w:t>
            </w:r>
            <w:r w:rsidRPr="00E9622B">
              <w:rPr>
                <w:rFonts w:ascii="宋体" w:hAnsi="宋体" w:cs="Courier New" w:hint="eastAsia"/>
                <w:b/>
                <w:szCs w:val="21"/>
              </w:rPr>
              <w:t>作无效投标处理</w:t>
            </w:r>
            <w:r w:rsidRPr="00E9622B">
              <w:rPr>
                <w:rFonts w:ascii="宋体" w:hAnsi="宋体" w:hint="eastAsia"/>
                <w:b/>
                <w:bCs/>
                <w:szCs w:val="21"/>
              </w:rPr>
              <w:t>。</w:t>
            </w:r>
          </w:p>
        </w:tc>
      </w:tr>
      <w:tr w:rsidR="00F43C79" w:rsidRPr="00E9622B">
        <w:tc>
          <w:tcPr>
            <w:tcW w:w="467" w:type="pct"/>
            <w:vMerge/>
            <w:tcBorders>
              <w:left w:val="single" w:sz="4" w:space="0" w:color="auto"/>
              <w:bottom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left"/>
              <w:rPr>
                <w:rFonts w:ascii="宋体" w:hAnsi="宋体" w:cs="Courier New"/>
                <w:szCs w:val="21"/>
              </w:rPr>
            </w:pPr>
            <w:r w:rsidRPr="00E9622B">
              <w:rPr>
                <w:rFonts w:ascii="宋体" w:hAnsi="宋体" w:cs="Courier New" w:hint="eastAsia"/>
                <w:szCs w:val="21"/>
              </w:rPr>
              <w:t>报价文件</w:t>
            </w:r>
            <w:r w:rsidRPr="00E9622B">
              <w:rPr>
                <w:rFonts w:ascii="宋体" w:hAnsi="宋体" w:hint="eastAsia"/>
                <w:szCs w:val="21"/>
              </w:rPr>
              <w:t>组成</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tabs>
                <w:tab w:val="left" w:pos="459"/>
              </w:tabs>
              <w:snapToGrid w:val="0"/>
              <w:spacing w:line="400" w:lineRule="exact"/>
              <w:jc w:val="left"/>
              <w:rPr>
                <w:rFonts w:ascii="宋体" w:hAnsi="宋体"/>
                <w:szCs w:val="21"/>
              </w:rPr>
            </w:pPr>
            <w:r w:rsidRPr="00E9622B">
              <w:rPr>
                <w:rFonts w:ascii="宋体" w:hAnsi="宋体" w:hint="eastAsia"/>
                <w:szCs w:val="21"/>
              </w:rPr>
              <w:t>1、投标函；</w:t>
            </w:r>
            <w:r w:rsidRPr="00E9622B">
              <w:rPr>
                <w:rFonts w:ascii="宋体" w:hAnsi="宋体" w:hint="eastAsia"/>
                <w:b/>
                <w:szCs w:val="21"/>
              </w:rPr>
              <w:t>（必须提供，否则作无效投标处理）</w:t>
            </w:r>
          </w:p>
          <w:p w:rsidR="00F43C79" w:rsidRPr="00E9622B" w:rsidRDefault="00326BC6">
            <w:pPr>
              <w:tabs>
                <w:tab w:val="left" w:pos="459"/>
              </w:tabs>
              <w:snapToGrid w:val="0"/>
              <w:spacing w:line="400" w:lineRule="exact"/>
              <w:jc w:val="left"/>
              <w:rPr>
                <w:rFonts w:ascii="宋体" w:hAnsi="宋体"/>
                <w:szCs w:val="21"/>
              </w:rPr>
            </w:pPr>
            <w:r w:rsidRPr="00E9622B">
              <w:rPr>
                <w:rFonts w:ascii="宋体" w:hAnsi="宋体" w:hint="eastAsia"/>
                <w:szCs w:val="21"/>
              </w:rPr>
              <w:t>2、开标一览表；（</w:t>
            </w:r>
            <w:r w:rsidRPr="00E9622B">
              <w:rPr>
                <w:rFonts w:ascii="宋体" w:hAnsi="宋体" w:hint="eastAsia"/>
                <w:b/>
                <w:szCs w:val="21"/>
              </w:rPr>
              <w:t>必须提供，否则作无效投标处理</w:t>
            </w:r>
            <w:r w:rsidRPr="00E9622B">
              <w:rPr>
                <w:rFonts w:ascii="宋体" w:hAnsi="宋体" w:hint="eastAsia"/>
                <w:szCs w:val="21"/>
              </w:rPr>
              <w:t>）</w:t>
            </w:r>
          </w:p>
          <w:p w:rsidR="00F43C79" w:rsidRPr="00E9622B" w:rsidRDefault="00326BC6">
            <w:pPr>
              <w:tabs>
                <w:tab w:val="left" w:pos="459"/>
              </w:tabs>
              <w:snapToGrid w:val="0"/>
              <w:spacing w:line="400" w:lineRule="exact"/>
              <w:jc w:val="left"/>
              <w:rPr>
                <w:rFonts w:ascii="宋体" w:hAnsi="宋体"/>
                <w:szCs w:val="21"/>
              </w:rPr>
            </w:pPr>
            <w:r w:rsidRPr="00E9622B">
              <w:rPr>
                <w:rFonts w:ascii="宋体" w:hAnsi="宋体" w:hint="eastAsia"/>
                <w:szCs w:val="21"/>
              </w:rPr>
              <w:t>3、本国产品适用政府采购政策相关资料（供应商根据自身响应情况出具）。</w:t>
            </w:r>
          </w:p>
          <w:p w:rsidR="00F43C79" w:rsidRPr="00E9622B" w:rsidRDefault="00326BC6">
            <w:pPr>
              <w:tabs>
                <w:tab w:val="left" w:pos="459"/>
              </w:tabs>
              <w:snapToGrid w:val="0"/>
              <w:spacing w:line="400" w:lineRule="exact"/>
              <w:jc w:val="left"/>
              <w:rPr>
                <w:rFonts w:ascii="宋体" w:hAnsi="宋体"/>
                <w:szCs w:val="21"/>
              </w:rPr>
            </w:pPr>
            <w:r w:rsidRPr="00E9622B">
              <w:rPr>
                <w:rFonts w:ascii="宋体" w:hAnsi="宋体" w:hint="eastAsia"/>
                <w:b/>
                <w:bCs/>
                <w:szCs w:val="21"/>
              </w:rPr>
              <w:t>注：以上标明“必须提供”的材料必须加盖投标人电子公章，否则</w:t>
            </w:r>
            <w:r w:rsidRPr="00E9622B">
              <w:rPr>
                <w:rFonts w:ascii="宋体" w:hAnsi="宋体" w:cs="Courier New" w:hint="eastAsia"/>
                <w:b/>
                <w:szCs w:val="21"/>
              </w:rPr>
              <w:t>作无效投标处理</w:t>
            </w:r>
            <w:r w:rsidRPr="00E9622B">
              <w:rPr>
                <w:rFonts w:ascii="宋体" w:hAnsi="宋体" w:hint="eastAsia"/>
                <w:b/>
                <w:bCs/>
                <w:szCs w:val="21"/>
              </w:rPr>
              <w:t>。</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16.2</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投标报价要求</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投标人的投标报价应为人民币含税价。报价必须</w:t>
            </w:r>
            <w:proofErr w:type="gramStart"/>
            <w:r w:rsidRPr="00E9622B">
              <w:rPr>
                <w:rFonts w:ascii="宋体" w:hAnsi="宋体" w:hint="eastAsia"/>
                <w:szCs w:val="21"/>
              </w:rPr>
              <w:t>含以下</w:t>
            </w:r>
            <w:proofErr w:type="gramEnd"/>
            <w:r w:rsidRPr="00E9622B">
              <w:rPr>
                <w:rFonts w:ascii="宋体" w:hAnsi="宋体" w:hint="eastAsia"/>
                <w:szCs w:val="21"/>
              </w:rPr>
              <w:t>部分，包括但不限于：</w:t>
            </w:r>
          </w:p>
          <w:p w:rsidR="00F43C79" w:rsidRPr="00E9622B" w:rsidRDefault="00326BC6">
            <w:pPr>
              <w:snapToGrid w:val="0"/>
              <w:spacing w:line="400" w:lineRule="exact"/>
              <w:rPr>
                <w:rFonts w:ascii="宋体" w:hAnsi="宋体"/>
                <w:szCs w:val="21"/>
              </w:rPr>
            </w:pPr>
            <w:r w:rsidRPr="00E9622B">
              <w:rPr>
                <w:rFonts w:ascii="宋体" w:hAnsi="宋体" w:hint="eastAsia"/>
                <w:szCs w:val="21"/>
              </w:rPr>
              <w:t>（1）服务的价格；</w:t>
            </w:r>
          </w:p>
          <w:p w:rsidR="00F43C79" w:rsidRPr="00E9622B" w:rsidRDefault="00326BC6">
            <w:pPr>
              <w:snapToGrid w:val="0"/>
              <w:spacing w:line="400" w:lineRule="exact"/>
              <w:rPr>
                <w:rFonts w:ascii="宋体" w:hAnsi="宋体"/>
                <w:szCs w:val="21"/>
              </w:rPr>
            </w:pPr>
            <w:r w:rsidRPr="00E9622B">
              <w:rPr>
                <w:rFonts w:ascii="宋体" w:hAnsi="宋体" w:hint="eastAsia"/>
                <w:szCs w:val="21"/>
              </w:rPr>
              <w:t>（2）必要的保险费用和各项税金；</w:t>
            </w:r>
          </w:p>
          <w:p w:rsidR="00F43C79" w:rsidRPr="00E9622B" w:rsidRDefault="00326BC6">
            <w:pPr>
              <w:snapToGrid w:val="0"/>
              <w:spacing w:line="400" w:lineRule="exact"/>
              <w:rPr>
                <w:rFonts w:ascii="宋体" w:hAnsi="宋体"/>
                <w:szCs w:val="21"/>
              </w:rPr>
            </w:pPr>
            <w:r w:rsidRPr="00E9622B">
              <w:rPr>
                <w:rFonts w:ascii="宋体" w:hAnsi="宋体" w:hint="eastAsia"/>
                <w:szCs w:val="21"/>
              </w:rPr>
              <w:t>（3）所有服务、政策性</w:t>
            </w:r>
            <w:proofErr w:type="gramStart"/>
            <w:r w:rsidRPr="00E9622B">
              <w:rPr>
                <w:rFonts w:ascii="宋体" w:hAnsi="宋体" w:hint="eastAsia"/>
                <w:szCs w:val="21"/>
              </w:rPr>
              <w:t>规</w:t>
            </w:r>
            <w:proofErr w:type="gramEnd"/>
            <w:r w:rsidRPr="00E9622B">
              <w:rPr>
                <w:rFonts w:ascii="宋体" w:hAnsi="宋体" w:hint="eastAsia"/>
                <w:szCs w:val="21"/>
              </w:rPr>
              <w:t>费、保险、劳保、质保及投标、人工成本、备品备件、专用工具、包装、运输、装卸、保险、税金、利润等一切成本和费用。</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17.</w:t>
            </w:r>
            <w:r w:rsidRPr="00E9622B">
              <w:rPr>
                <w:rFonts w:ascii="宋体" w:hAnsi="宋体"/>
                <w:szCs w:val="21"/>
              </w:rPr>
              <w:t>2</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投标有效期</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自投标截止之日起</w:t>
            </w:r>
            <w:r w:rsidRPr="00E9622B">
              <w:rPr>
                <w:rFonts w:ascii="宋体" w:hAnsi="宋体" w:hint="eastAsia"/>
                <w:szCs w:val="21"/>
                <w:u w:val="single"/>
              </w:rPr>
              <w:t>90</w:t>
            </w:r>
            <w:r w:rsidRPr="00E9622B">
              <w:rPr>
                <w:rFonts w:ascii="宋体" w:hAnsi="宋体" w:hint="eastAsia"/>
                <w:szCs w:val="21"/>
              </w:rPr>
              <w:t>日。</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18</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投标保证金金额</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hint="eastAsia"/>
                <w:szCs w:val="21"/>
              </w:rPr>
              <w:t>本项目不收取投标保证金。</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19.1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投标文件编制要求</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b/>
                <w:szCs w:val="21"/>
                <w:u w:val="single"/>
              </w:rPr>
            </w:pPr>
            <w:r w:rsidRPr="00E9622B">
              <w:rPr>
                <w:rFonts w:ascii="宋体" w:hAnsi="宋体" w:hint="eastAsia"/>
                <w:szCs w:val="21"/>
              </w:rPr>
              <w:t>投标文件应按报价文件、资格证明文件、商务文件、技术文件分别编制，报价文件、资格证明文件分别产生电子文件，商务文件和技术文件按顺序合并生成电子文件。</w:t>
            </w:r>
            <w:r w:rsidRPr="00E9622B">
              <w:rPr>
                <w:rFonts w:ascii="宋体" w:hAnsi="宋体" w:hint="eastAsia"/>
                <w:b/>
                <w:szCs w:val="21"/>
                <w:u w:val="single"/>
              </w:rPr>
              <w:t>电子版投标文件制作方式见招标公告附件。</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2</w:t>
            </w:r>
            <w:r w:rsidRPr="00E9622B">
              <w:rPr>
                <w:rFonts w:ascii="宋体" w:hAnsi="宋体"/>
                <w:szCs w:val="21"/>
              </w:rPr>
              <w:t>0</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备份投标文件</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b/>
                <w:szCs w:val="21"/>
              </w:rPr>
            </w:pPr>
            <w:r w:rsidRPr="00E9622B">
              <w:rPr>
                <w:rFonts w:ascii="宋体" w:hAnsi="宋体" w:hint="eastAsia"/>
                <w:b/>
                <w:szCs w:val="21"/>
              </w:rPr>
              <w:t>本项目不接受备份投标文件。</w:t>
            </w:r>
          </w:p>
        </w:tc>
      </w:tr>
      <w:tr w:rsidR="00F43C79" w:rsidRPr="00E9622B">
        <w:trPr>
          <w:trHeight w:val="427"/>
        </w:trPr>
        <w:tc>
          <w:tcPr>
            <w:tcW w:w="467" w:type="pct"/>
            <w:vMerge w:val="restar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21.1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投标截止时间</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u w:val="single"/>
              </w:rPr>
            </w:pPr>
            <w:r w:rsidRPr="00E9622B">
              <w:rPr>
                <w:rFonts w:ascii="宋体" w:hAnsi="宋体" w:hint="eastAsia"/>
                <w:szCs w:val="21"/>
              </w:rPr>
              <w:t>详见招标公告</w:t>
            </w:r>
          </w:p>
        </w:tc>
      </w:tr>
      <w:tr w:rsidR="00F43C79" w:rsidRPr="00E9622B">
        <w:trPr>
          <w:trHeight w:val="425"/>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投标文件提交起止时间</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详见招标公告</w:t>
            </w:r>
          </w:p>
        </w:tc>
      </w:tr>
      <w:tr w:rsidR="00F43C79" w:rsidRPr="00E9622B">
        <w:trPr>
          <w:trHeight w:val="425"/>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投标地点</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详见招标公告</w:t>
            </w:r>
          </w:p>
        </w:tc>
      </w:tr>
      <w:tr w:rsidR="00F43C79" w:rsidRPr="00E9622B">
        <w:trPr>
          <w:trHeight w:val="425"/>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投标人递交投标样品截止时间及地点</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bCs/>
                <w:szCs w:val="21"/>
              </w:rPr>
            </w:pPr>
            <w:r w:rsidRPr="00E9622B">
              <w:rPr>
                <w:rFonts w:ascii="宋体" w:hAnsi="宋体" w:hint="eastAsia"/>
                <w:bCs/>
                <w:szCs w:val="21"/>
              </w:rPr>
              <w:t>时间：</w:t>
            </w:r>
            <w:r w:rsidRPr="00E9622B">
              <w:rPr>
                <w:rFonts w:ascii="宋体" w:hAnsi="宋体" w:hint="eastAsia"/>
                <w:bCs/>
                <w:szCs w:val="21"/>
                <w:u w:val="single"/>
              </w:rPr>
              <w:t xml:space="preserve">  </w:t>
            </w:r>
            <w:r w:rsidRPr="00E9622B">
              <w:rPr>
                <w:rFonts w:ascii="宋体" w:hAnsi="宋体"/>
                <w:bCs/>
                <w:szCs w:val="21"/>
                <w:u w:val="single"/>
              </w:rPr>
              <w:t>/</w:t>
            </w:r>
            <w:r w:rsidRPr="00E9622B">
              <w:rPr>
                <w:rFonts w:ascii="宋体" w:hAnsi="宋体" w:hint="eastAsia"/>
                <w:bCs/>
                <w:szCs w:val="21"/>
                <w:u w:val="single"/>
              </w:rPr>
              <w:t xml:space="preserve">  年 </w:t>
            </w:r>
            <w:r w:rsidRPr="00E9622B">
              <w:rPr>
                <w:rFonts w:ascii="宋体" w:hAnsi="宋体"/>
                <w:bCs/>
                <w:szCs w:val="21"/>
                <w:u w:val="single"/>
              </w:rPr>
              <w:t>/</w:t>
            </w:r>
            <w:r w:rsidRPr="00E9622B">
              <w:rPr>
                <w:rFonts w:ascii="宋体" w:hAnsi="宋体" w:hint="eastAsia"/>
                <w:bCs/>
                <w:szCs w:val="21"/>
                <w:u w:val="single"/>
              </w:rPr>
              <w:t xml:space="preserve"> 月 </w:t>
            </w:r>
            <w:r w:rsidRPr="00E9622B">
              <w:rPr>
                <w:rFonts w:ascii="宋体" w:hAnsi="宋体"/>
                <w:bCs/>
                <w:szCs w:val="21"/>
                <w:u w:val="single"/>
              </w:rPr>
              <w:t>/</w:t>
            </w:r>
            <w:r w:rsidRPr="00E9622B">
              <w:rPr>
                <w:rFonts w:ascii="宋体" w:hAnsi="宋体" w:hint="eastAsia"/>
                <w:bCs/>
                <w:szCs w:val="21"/>
                <w:u w:val="single"/>
              </w:rPr>
              <w:t xml:space="preserve"> 日 </w:t>
            </w:r>
            <w:r w:rsidRPr="00E9622B">
              <w:rPr>
                <w:rFonts w:ascii="宋体" w:hAnsi="宋体"/>
                <w:bCs/>
                <w:szCs w:val="21"/>
                <w:u w:val="single"/>
              </w:rPr>
              <w:t>/</w:t>
            </w:r>
            <w:r w:rsidRPr="00E9622B">
              <w:rPr>
                <w:rFonts w:ascii="宋体" w:hAnsi="宋体" w:hint="eastAsia"/>
                <w:bCs/>
                <w:szCs w:val="21"/>
                <w:u w:val="single"/>
              </w:rPr>
              <w:t xml:space="preserve"> 时 </w:t>
            </w:r>
            <w:r w:rsidRPr="00E9622B">
              <w:rPr>
                <w:rFonts w:ascii="宋体" w:hAnsi="宋体"/>
                <w:bCs/>
                <w:szCs w:val="21"/>
                <w:u w:val="single"/>
              </w:rPr>
              <w:t>/</w:t>
            </w:r>
            <w:r w:rsidRPr="00E9622B">
              <w:rPr>
                <w:rFonts w:ascii="宋体" w:hAnsi="宋体" w:hint="eastAsia"/>
                <w:bCs/>
                <w:szCs w:val="21"/>
                <w:u w:val="single"/>
              </w:rPr>
              <w:t xml:space="preserve"> 分</w:t>
            </w:r>
            <w:r w:rsidRPr="00E9622B">
              <w:rPr>
                <w:rFonts w:ascii="宋体" w:hAnsi="宋体" w:hint="eastAsia"/>
                <w:bCs/>
                <w:szCs w:val="21"/>
              </w:rPr>
              <w:t>（北京时间）</w:t>
            </w:r>
          </w:p>
          <w:p w:rsidR="00F43C79" w:rsidRPr="00E9622B" w:rsidRDefault="00326BC6">
            <w:pPr>
              <w:snapToGrid w:val="0"/>
              <w:spacing w:line="400" w:lineRule="exact"/>
              <w:rPr>
                <w:rFonts w:ascii="宋体" w:hAnsi="宋体"/>
                <w:szCs w:val="21"/>
              </w:rPr>
            </w:pPr>
            <w:r w:rsidRPr="00E9622B">
              <w:rPr>
                <w:rFonts w:ascii="宋体" w:hAnsi="宋体" w:hint="eastAsia"/>
                <w:bCs/>
                <w:szCs w:val="21"/>
              </w:rPr>
              <w:t>地点：</w:t>
            </w:r>
            <w:r w:rsidRPr="00E9622B">
              <w:rPr>
                <w:rFonts w:ascii="宋体" w:hAnsi="宋体" w:hint="eastAsia"/>
                <w:bCs/>
                <w:szCs w:val="21"/>
                <w:u w:val="single"/>
              </w:rPr>
              <w:t xml:space="preserve">       </w:t>
            </w:r>
            <w:r w:rsidRPr="00E9622B">
              <w:rPr>
                <w:rFonts w:ascii="宋体" w:hAnsi="宋体"/>
                <w:bCs/>
                <w:szCs w:val="21"/>
                <w:u w:val="single"/>
              </w:rPr>
              <w:t>/</w:t>
            </w:r>
            <w:r w:rsidRPr="00E9622B">
              <w:rPr>
                <w:rFonts w:ascii="宋体" w:hAnsi="宋体" w:hint="eastAsia"/>
                <w:bCs/>
                <w:szCs w:val="21"/>
                <w:u w:val="single"/>
              </w:rPr>
              <w:t xml:space="preserve">                   </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23</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开标时间、地点</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 xml:space="preserve">详见招标公告 </w:t>
            </w:r>
          </w:p>
        </w:tc>
      </w:tr>
      <w:tr w:rsidR="00F43C79" w:rsidRPr="00E9622B">
        <w:trPr>
          <w:trHeight w:val="1287"/>
        </w:trPr>
        <w:tc>
          <w:tcPr>
            <w:tcW w:w="467" w:type="pct"/>
            <w:vMerge w:val="restar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lastRenderedPageBreak/>
              <w:t>25.3</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投标人信用查询渠道</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采购人或者采购代理机构在资格审查结束前，对投标人进行信用查询。</w:t>
            </w:r>
          </w:p>
          <w:p w:rsidR="00F43C79" w:rsidRPr="00E9622B" w:rsidRDefault="00326BC6">
            <w:pPr>
              <w:snapToGrid w:val="0"/>
              <w:spacing w:line="400" w:lineRule="exact"/>
              <w:rPr>
                <w:rFonts w:ascii="宋体" w:hAnsi="宋体"/>
                <w:szCs w:val="21"/>
              </w:rPr>
            </w:pPr>
            <w:r w:rsidRPr="00E9622B">
              <w:rPr>
                <w:rFonts w:ascii="宋体" w:hAnsi="宋体" w:hint="eastAsia"/>
                <w:szCs w:val="21"/>
              </w:rPr>
              <w:t>查询渠道：“信用中国”网站(www.creditchina.gov.cn) 、中国政府采购网(www.ccgp.gov.cn)。</w:t>
            </w:r>
          </w:p>
        </w:tc>
      </w:tr>
      <w:tr w:rsidR="00F43C79" w:rsidRPr="00E9622B">
        <w:trPr>
          <w:trHeight w:val="90"/>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信用查询截止时点</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资格审查结束前</w:t>
            </w:r>
          </w:p>
        </w:tc>
      </w:tr>
      <w:tr w:rsidR="00F43C79" w:rsidRPr="00E9622B">
        <w:trPr>
          <w:trHeight w:val="708"/>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查询记录和证据留存方式</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在查询网站中直接截图查询记录，截图作为在广西政府采购云平台作为附件上传保存。</w:t>
            </w:r>
          </w:p>
        </w:tc>
      </w:tr>
      <w:tr w:rsidR="00F43C79" w:rsidRPr="00E9622B">
        <w:trPr>
          <w:trHeight w:val="840"/>
        </w:trPr>
        <w:tc>
          <w:tcPr>
            <w:tcW w:w="467" w:type="pct"/>
            <w:vMerge/>
            <w:tcBorders>
              <w:left w:val="single" w:sz="4" w:space="0" w:color="auto"/>
              <w:bottom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信用信息使用规则</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F43C79" w:rsidRPr="00E9622B">
        <w:trPr>
          <w:trHeight w:val="775"/>
        </w:trPr>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szCs w:val="21"/>
              </w:rPr>
              <w:t>29.1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评标方法</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szCs w:val="21"/>
              </w:rPr>
              <w:sym w:font="Wingdings 2" w:char="F052"/>
            </w:r>
            <w:r w:rsidRPr="00E9622B">
              <w:rPr>
                <w:rFonts w:ascii="宋体" w:hAnsi="宋体" w:hint="eastAsia"/>
                <w:szCs w:val="21"/>
              </w:rPr>
              <w:t>综合评分法</w:t>
            </w:r>
          </w:p>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hint="eastAsia"/>
                <w:szCs w:val="21"/>
              </w:rPr>
              <w:t>□最低评标价法</w:t>
            </w:r>
          </w:p>
        </w:tc>
      </w:tr>
      <w:tr w:rsidR="00F43C79" w:rsidRPr="00E9622B">
        <w:trPr>
          <w:trHeight w:val="555"/>
        </w:trPr>
        <w:tc>
          <w:tcPr>
            <w:tcW w:w="467" w:type="pc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29</w:t>
            </w:r>
            <w:r w:rsidRPr="00E9622B">
              <w:rPr>
                <w:rFonts w:ascii="宋体" w:hAnsi="宋体"/>
                <w:szCs w:val="21"/>
              </w:rPr>
              <w:t>.2</w:t>
            </w:r>
          </w:p>
        </w:tc>
        <w:tc>
          <w:tcPr>
            <w:tcW w:w="969" w:type="pc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允许负偏离项</w:t>
            </w:r>
          </w:p>
        </w:tc>
        <w:tc>
          <w:tcPr>
            <w:tcW w:w="3564" w:type="pct"/>
            <w:tcBorders>
              <w:top w:val="single" w:sz="4" w:space="0" w:color="auto"/>
              <w:left w:val="single" w:sz="4" w:space="0" w:color="auto"/>
              <w:right w:val="single" w:sz="4" w:space="0" w:color="auto"/>
            </w:tcBorders>
            <w:vAlign w:val="center"/>
          </w:tcPr>
          <w:p w:rsidR="00F43C79" w:rsidRPr="00E9622B" w:rsidRDefault="00326BC6">
            <w:pPr>
              <w:snapToGrid w:val="0"/>
              <w:spacing w:line="400" w:lineRule="exact"/>
              <w:rPr>
                <w:rFonts w:ascii="宋体" w:hAnsi="宋体"/>
                <w:b/>
                <w:bCs/>
                <w:szCs w:val="21"/>
              </w:rPr>
            </w:pPr>
            <w:r w:rsidRPr="00E9622B">
              <w:rPr>
                <w:rFonts w:ascii="宋体" w:hAnsi="宋体" w:cs="宋体" w:hint="eastAsia"/>
                <w:b/>
                <w:bCs/>
                <w:szCs w:val="21"/>
              </w:rPr>
              <w:t>商务条款</w:t>
            </w:r>
            <w:r w:rsidRPr="00E9622B">
              <w:rPr>
                <w:rFonts w:ascii="宋体" w:hAnsi="宋体" w:hint="eastAsia"/>
                <w:b/>
                <w:bCs/>
                <w:szCs w:val="21"/>
              </w:rPr>
              <w:t>评审中允许负偏离的条款数为</w:t>
            </w:r>
            <w:r w:rsidRPr="00E9622B">
              <w:rPr>
                <w:rFonts w:ascii="宋体" w:hAnsi="宋体"/>
                <w:b/>
                <w:bCs/>
                <w:szCs w:val="21"/>
                <w:u w:val="single"/>
              </w:rPr>
              <w:t xml:space="preserve"> 0  </w:t>
            </w:r>
            <w:r w:rsidRPr="00E9622B">
              <w:rPr>
                <w:rFonts w:ascii="宋体" w:hAnsi="宋体" w:hint="eastAsia"/>
                <w:b/>
                <w:bCs/>
                <w:szCs w:val="21"/>
              </w:rPr>
              <w:t>项。</w:t>
            </w:r>
          </w:p>
          <w:p w:rsidR="00F43C79" w:rsidRPr="00E9622B" w:rsidRDefault="00326BC6">
            <w:pPr>
              <w:snapToGrid w:val="0"/>
              <w:spacing w:line="400" w:lineRule="exact"/>
              <w:rPr>
                <w:rFonts w:ascii="宋体" w:hAnsi="宋体"/>
                <w:szCs w:val="21"/>
              </w:rPr>
            </w:pPr>
            <w:r w:rsidRPr="00E9622B">
              <w:rPr>
                <w:rFonts w:ascii="宋体" w:hAnsi="宋体" w:cs="宋体" w:hint="eastAsia"/>
                <w:b/>
                <w:bCs/>
                <w:szCs w:val="21"/>
              </w:rPr>
              <w:t>技术需求</w:t>
            </w:r>
            <w:r w:rsidRPr="00E9622B">
              <w:rPr>
                <w:rFonts w:ascii="宋体" w:hAnsi="宋体" w:hint="eastAsia"/>
                <w:b/>
                <w:bCs/>
                <w:szCs w:val="21"/>
              </w:rPr>
              <w:t>评审中允许负偏离的条款数为</w:t>
            </w:r>
            <w:r w:rsidRPr="00E9622B">
              <w:rPr>
                <w:rFonts w:ascii="宋体" w:hAnsi="宋体"/>
                <w:b/>
                <w:bCs/>
                <w:szCs w:val="21"/>
                <w:u w:val="single"/>
              </w:rPr>
              <w:t xml:space="preserve"> 0 </w:t>
            </w:r>
            <w:r w:rsidRPr="00E9622B">
              <w:rPr>
                <w:rFonts w:ascii="宋体" w:hAnsi="宋体" w:hint="eastAsia"/>
                <w:b/>
                <w:bCs/>
                <w:szCs w:val="21"/>
              </w:rPr>
              <w:t>项（漏项等于负偏离）。</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30</w:t>
            </w:r>
            <w:r w:rsidRPr="00E9622B">
              <w:rPr>
                <w:rFonts w:ascii="宋体" w:hAnsi="宋体"/>
                <w:szCs w:val="21"/>
              </w:rPr>
              <w:t>.1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hint="eastAsia"/>
                <w:szCs w:val="21"/>
              </w:rPr>
              <w:t>确定中标人时，出现中标候选人分数并列的情形，确定中标</w:t>
            </w:r>
            <w:proofErr w:type="gramStart"/>
            <w:r w:rsidRPr="00E9622B">
              <w:rPr>
                <w:rFonts w:ascii="宋体" w:hAnsi="宋体" w:hint="eastAsia"/>
                <w:szCs w:val="21"/>
              </w:rPr>
              <w:t>人方式</w:t>
            </w:r>
            <w:proofErr w:type="gramEnd"/>
            <w:r w:rsidRPr="00E9622B">
              <w:rPr>
                <w:rFonts w:ascii="宋体" w:hAnsi="宋体" w:hint="eastAsia"/>
                <w:szCs w:val="21"/>
              </w:rPr>
              <w:t xml:space="preserve"> </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hint="eastAsia"/>
                <w:szCs w:val="21"/>
              </w:rPr>
              <w:t xml:space="preserve">□采用最低评标价法的，投标文件满足招标文件全部实质性要求且投标报价最低的投标人为排名第一的中标候选人； </w:t>
            </w:r>
          </w:p>
          <w:p w:rsidR="00F43C79" w:rsidRPr="00E9622B" w:rsidRDefault="00326BC6">
            <w:pPr>
              <w:autoSpaceDE w:val="0"/>
              <w:autoSpaceDN w:val="0"/>
              <w:snapToGrid w:val="0"/>
              <w:spacing w:line="400" w:lineRule="exact"/>
              <w:textAlignment w:val="bottom"/>
              <w:rPr>
                <w:rFonts w:ascii="宋体" w:hAnsi="宋体"/>
                <w:b/>
                <w:szCs w:val="21"/>
              </w:rPr>
            </w:pPr>
            <w:r w:rsidRPr="00E9622B">
              <w:rPr>
                <w:rFonts w:ascii="宋体" w:hAnsi="宋体"/>
                <w:szCs w:val="21"/>
              </w:rPr>
              <w:sym w:font="Wingdings 2" w:char="F052"/>
            </w:r>
            <w:r w:rsidRPr="00E9622B">
              <w:rPr>
                <w:rFonts w:ascii="宋体" w:hAnsi="宋体" w:hint="eastAsia"/>
                <w:szCs w:val="21"/>
              </w:rPr>
              <w:t>采用综合评分法的，按投标报价由低到高顺序排列。得分且投标报价相同的并列。投标文件满足招标文件全部实质性要求，</w:t>
            </w:r>
            <w:proofErr w:type="gramStart"/>
            <w:r w:rsidRPr="00E9622B">
              <w:rPr>
                <w:rFonts w:ascii="宋体" w:hAnsi="宋体" w:hint="eastAsia"/>
                <w:szCs w:val="21"/>
              </w:rPr>
              <w:t>且按照</w:t>
            </w:r>
            <w:proofErr w:type="gramEnd"/>
            <w:r w:rsidRPr="00E9622B">
              <w:rPr>
                <w:rFonts w:ascii="宋体" w:hAnsi="宋体" w:hint="eastAsia"/>
                <w:szCs w:val="21"/>
              </w:rPr>
              <w:t>运营管理方案更优、服务承诺更优、拟投入人员更优的顺序确定投标人为排名第一的中标候选人。</w:t>
            </w:r>
          </w:p>
        </w:tc>
      </w:tr>
      <w:tr w:rsidR="00F43C79" w:rsidRPr="00E9622B">
        <w:trPr>
          <w:trHeight w:val="360"/>
        </w:trPr>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35</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履约保证金金额</w:t>
            </w:r>
          </w:p>
        </w:tc>
        <w:tc>
          <w:tcPr>
            <w:tcW w:w="3564" w:type="pct"/>
            <w:tcBorders>
              <w:top w:val="single" w:sz="4" w:space="0" w:color="auto"/>
              <w:left w:val="single" w:sz="4" w:space="0" w:color="auto"/>
              <w:bottom w:val="single" w:sz="4" w:space="0" w:color="auto"/>
              <w:right w:val="single" w:sz="4" w:space="0" w:color="auto"/>
            </w:tcBorders>
            <w:vAlign w:val="bottom"/>
          </w:tcPr>
          <w:p w:rsidR="00F43C79" w:rsidRPr="00E9622B" w:rsidRDefault="00326BC6">
            <w:pPr>
              <w:autoSpaceDE w:val="0"/>
              <w:autoSpaceDN w:val="0"/>
              <w:snapToGrid w:val="0"/>
              <w:spacing w:line="400" w:lineRule="exact"/>
              <w:jc w:val="left"/>
              <w:textAlignment w:val="bottom"/>
              <w:rPr>
                <w:rFonts w:ascii="宋体" w:hAnsi="宋体"/>
                <w:szCs w:val="21"/>
              </w:rPr>
            </w:pPr>
            <w:r w:rsidRPr="00E9622B">
              <w:rPr>
                <w:rFonts w:ascii="宋体" w:hAnsi="宋体" w:hint="eastAsia"/>
                <w:szCs w:val="21"/>
              </w:rPr>
              <w:t>本项目不收取。</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36.1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签订电子合同携带的材料</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autoSpaceDE w:val="0"/>
              <w:autoSpaceDN w:val="0"/>
              <w:snapToGrid w:val="0"/>
              <w:spacing w:line="400" w:lineRule="exact"/>
              <w:textAlignment w:val="bottom"/>
              <w:rPr>
                <w:rFonts w:ascii="宋体" w:hAnsi="宋体"/>
                <w:szCs w:val="21"/>
              </w:rPr>
            </w:pPr>
            <w:r w:rsidRPr="00E9622B">
              <w:rPr>
                <w:rFonts w:ascii="宋体" w:hAnsi="宋体" w:hint="eastAsia"/>
                <w:szCs w:val="21"/>
              </w:rPr>
              <w:t>电子采购合同需要供应商通过有效CA证书进行电子签署</w:t>
            </w:r>
          </w:p>
        </w:tc>
      </w:tr>
      <w:tr w:rsidR="00F43C79" w:rsidRPr="00E9622B">
        <w:trPr>
          <w:trHeight w:val="591"/>
        </w:trPr>
        <w:tc>
          <w:tcPr>
            <w:tcW w:w="467" w:type="pct"/>
            <w:vMerge w:val="restar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3</w:t>
            </w:r>
            <w:r w:rsidRPr="00E9622B">
              <w:rPr>
                <w:rFonts w:ascii="宋体" w:hAnsi="宋体"/>
                <w:szCs w:val="21"/>
              </w:rPr>
              <w:t>8.2</w:t>
            </w:r>
            <w:r w:rsidRPr="00E9622B">
              <w:rPr>
                <w:rFonts w:ascii="宋体" w:hAnsi="宋体" w:hint="eastAsia"/>
                <w:szCs w:val="21"/>
              </w:rPr>
              <w:t>.1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接收质疑</w:t>
            </w:r>
            <w:proofErr w:type="gramStart"/>
            <w:r w:rsidRPr="00E9622B">
              <w:rPr>
                <w:rFonts w:ascii="宋体" w:hAnsi="宋体" w:hint="eastAsia"/>
                <w:szCs w:val="21"/>
              </w:rPr>
              <w:t>函方式</w:t>
            </w:r>
            <w:proofErr w:type="gramEnd"/>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以书面形式</w:t>
            </w:r>
          </w:p>
        </w:tc>
      </w:tr>
      <w:tr w:rsidR="00F43C79" w:rsidRPr="00E9622B">
        <w:trPr>
          <w:trHeight w:val="709"/>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质疑联系部门及联系方式</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t>（1）南宁工程咨询集团有限公司</w:t>
            </w:r>
          </w:p>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t>联系电话：0771-</w:t>
            </w:r>
            <w:r w:rsidRPr="00E9622B">
              <w:rPr>
                <w:rFonts w:ascii="宋体" w:hAnsi="宋体" w:cs="宋体"/>
                <w:szCs w:val="21"/>
              </w:rPr>
              <w:t>2857213</w:t>
            </w:r>
          </w:p>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t>通讯地址：中国（广西）自由贸易试验区南宁片区云英路8号五</w:t>
            </w:r>
            <w:proofErr w:type="gramStart"/>
            <w:r w:rsidRPr="00E9622B">
              <w:rPr>
                <w:rFonts w:ascii="宋体" w:hAnsi="宋体" w:cs="宋体" w:hint="eastAsia"/>
                <w:szCs w:val="21"/>
              </w:rPr>
              <w:t>象</w:t>
            </w:r>
            <w:proofErr w:type="gramEnd"/>
            <w:r w:rsidRPr="00E9622B">
              <w:rPr>
                <w:rFonts w:ascii="宋体" w:hAnsi="宋体" w:cs="宋体" w:hint="eastAsia"/>
                <w:szCs w:val="21"/>
              </w:rPr>
              <w:t>总部大厦3号楼18楼</w:t>
            </w:r>
          </w:p>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t>（2）南宁市疾病预防控制中心</w:t>
            </w:r>
          </w:p>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t>联系电话：</w:t>
            </w:r>
            <w:r w:rsidRPr="00E9622B">
              <w:rPr>
                <w:rFonts w:ascii="宋体" w:hAnsi="宋体" w:cs="宋体"/>
                <w:szCs w:val="21"/>
              </w:rPr>
              <w:t>0771-5679538</w:t>
            </w:r>
          </w:p>
          <w:p w:rsidR="00F43C79" w:rsidRPr="00E9622B" w:rsidRDefault="00326BC6">
            <w:pPr>
              <w:snapToGrid w:val="0"/>
              <w:spacing w:line="400" w:lineRule="exact"/>
              <w:rPr>
                <w:rFonts w:ascii="宋体" w:hAnsi="宋体" w:cs="宋体"/>
                <w:szCs w:val="21"/>
              </w:rPr>
            </w:pPr>
            <w:r w:rsidRPr="00E9622B">
              <w:rPr>
                <w:rFonts w:ascii="宋体" w:hAnsi="宋体" w:cs="宋体" w:hint="eastAsia"/>
                <w:szCs w:val="21"/>
              </w:rPr>
              <w:lastRenderedPageBreak/>
              <w:t>通讯地址：南宁市</w:t>
            </w:r>
            <w:proofErr w:type="gramStart"/>
            <w:r w:rsidRPr="00E9622B">
              <w:rPr>
                <w:rFonts w:ascii="宋体" w:hAnsi="宋体" w:cs="宋体" w:hint="eastAsia"/>
                <w:szCs w:val="21"/>
              </w:rPr>
              <w:t>兴宁区厢竹大道</w:t>
            </w:r>
            <w:proofErr w:type="gramEnd"/>
            <w:r w:rsidRPr="00E9622B">
              <w:rPr>
                <w:rFonts w:ascii="宋体" w:hAnsi="宋体" w:cs="宋体" w:hint="eastAsia"/>
                <w:szCs w:val="21"/>
              </w:rPr>
              <w:t>55号</w:t>
            </w:r>
          </w:p>
        </w:tc>
      </w:tr>
      <w:tr w:rsidR="00F43C79" w:rsidRPr="00E9622B">
        <w:trPr>
          <w:trHeight w:val="709"/>
        </w:trPr>
        <w:tc>
          <w:tcPr>
            <w:tcW w:w="467" w:type="pct"/>
            <w:vMerge/>
            <w:tcBorders>
              <w:left w:val="single" w:sz="4" w:space="0" w:color="auto"/>
              <w:bottom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现场提交质疑办理业务时间</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质疑期内每个工作日</w:t>
            </w:r>
            <w:r w:rsidRPr="00E9622B">
              <w:rPr>
                <w:rFonts w:ascii="宋体" w:hAnsi="宋体"/>
                <w:szCs w:val="21"/>
                <w:u w:val="single"/>
              </w:rPr>
              <w:t>8</w:t>
            </w:r>
            <w:r w:rsidRPr="00E9622B">
              <w:rPr>
                <w:rFonts w:ascii="宋体" w:hAnsi="宋体" w:hint="eastAsia"/>
                <w:szCs w:val="21"/>
              </w:rPr>
              <w:t>时</w:t>
            </w:r>
            <w:r w:rsidRPr="00E9622B">
              <w:rPr>
                <w:rFonts w:ascii="宋体" w:hAnsi="宋体"/>
                <w:szCs w:val="21"/>
                <w:u w:val="single"/>
              </w:rPr>
              <w:t xml:space="preserve"> </w:t>
            </w:r>
            <w:r w:rsidRPr="00E9622B">
              <w:rPr>
                <w:rFonts w:ascii="宋体" w:hAnsi="宋体" w:hint="eastAsia"/>
                <w:szCs w:val="21"/>
                <w:u w:val="single"/>
              </w:rPr>
              <w:t>3</w:t>
            </w:r>
            <w:r w:rsidRPr="00E9622B">
              <w:rPr>
                <w:rFonts w:ascii="宋体" w:hAnsi="宋体"/>
                <w:szCs w:val="21"/>
                <w:u w:val="single"/>
              </w:rPr>
              <w:t>0</w:t>
            </w:r>
            <w:r w:rsidRPr="00E9622B">
              <w:rPr>
                <w:rFonts w:ascii="宋体" w:hAnsi="宋体" w:hint="eastAsia"/>
                <w:szCs w:val="21"/>
              </w:rPr>
              <w:t>分到</w:t>
            </w:r>
            <w:r w:rsidRPr="00E9622B">
              <w:rPr>
                <w:rFonts w:ascii="宋体" w:hAnsi="宋体"/>
                <w:szCs w:val="21"/>
                <w:u w:val="single"/>
              </w:rPr>
              <w:t xml:space="preserve"> 12 </w:t>
            </w:r>
            <w:r w:rsidRPr="00E9622B">
              <w:rPr>
                <w:rFonts w:ascii="宋体" w:hAnsi="宋体" w:hint="eastAsia"/>
                <w:szCs w:val="21"/>
              </w:rPr>
              <w:t>时</w:t>
            </w:r>
            <w:r w:rsidRPr="00E9622B">
              <w:rPr>
                <w:rFonts w:ascii="宋体" w:hAnsi="宋体"/>
                <w:szCs w:val="21"/>
                <w:u w:val="single"/>
              </w:rPr>
              <w:t>00</w:t>
            </w:r>
            <w:r w:rsidRPr="00E9622B">
              <w:rPr>
                <w:rFonts w:ascii="宋体" w:hAnsi="宋体" w:hint="eastAsia"/>
                <w:szCs w:val="21"/>
              </w:rPr>
              <w:t>分，</w:t>
            </w:r>
            <w:r w:rsidRPr="00E9622B">
              <w:rPr>
                <w:rFonts w:ascii="宋体" w:hAnsi="宋体"/>
                <w:szCs w:val="21"/>
                <w:u w:val="single"/>
              </w:rPr>
              <w:t xml:space="preserve"> 1</w:t>
            </w:r>
            <w:r w:rsidRPr="00E9622B">
              <w:rPr>
                <w:rFonts w:ascii="宋体" w:hAnsi="宋体" w:hint="eastAsia"/>
                <w:szCs w:val="21"/>
                <w:u w:val="single"/>
              </w:rPr>
              <w:t>4</w:t>
            </w:r>
            <w:r w:rsidRPr="00E9622B">
              <w:rPr>
                <w:rFonts w:ascii="宋体" w:hAnsi="宋体"/>
                <w:szCs w:val="21"/>
                <w:u w:val="single"/>
              </w:rPr>
              <w:t xml:space="preserve"> </w:t>
            </w:r>
            <w:r w:rsidRPr="00E9622B">
              <w:rPr>
                <w:rFonts w:ascii="宋体" w:hAnsi="宋体" w:hint="eastAsia"/>
                <w:szCs w:val="21"/>
              </w:rPr>
              <w:t>时</w:t>
            </w:r>
            <w:r w:rsidRPr="00E9622B">
              <w:rPr>
                <w:rFonts w:ascii="宋体" w:hAnsi="宋体" w:hint="eastAsia"/>
                <w:szCs w:val="21"/>
                <w:u w:val="single"/>
              </w:rPr>
              <w:t>3</w:t>
            </w:r>
            <w:r w:rsidRPr="00E9622B">
              <w:rPr>
                <w:rFonts w:ascii="宋体" w:hAnsi="宋体"/>
                <w:szCs w:val="21"/>
                <w:u w:val="single"/>
              </w:rPr>
              <w:t>0</w:t>
            </w:r>
            <w:r w:rsidRPr="00E9622B">
              <w:rPr>
                <w:rFonts w:ascii="宋体" w:hAnsi="宋体" w:hint="eastAsia"/>
                <w:szCs w:val="21"/>
              </w:rPr>
              <w:t>分到</w:t>
            </w:r>
            <w:r w:rsidRPr="00E9622B">
              <w:rPr>
                <w:rFonts w:ascii="宋体" w:hAnsi="宋体"/>
                <w:szCs w:val="21"/>
                <w:u w:val="single"/>
              </w:rPr>
              <w:t>1</w:t>
            </w:r>
            <w:r w:rsidRPr="00E9622B">
              <w:rPr>
                <w:rFonts w:ascii="宋体" w:hAnsi="宋体" w:hint="eastAsia"/>
                <w:szCs w:val="21"/>
                <w:u w:val="single"/>
              </w:rPr>
              <w:t>7</w:t>
            </w:r>
            <w:r w:rsidRPr="00E9622B">
              <w:rPr>
                <w:rFonts w:ascii="宋体" w:hAnsi="宋体" w:hint="eastAsia"/>
                <w:szCs w:val="21"/>
              </w:rPr>
              <w:t>时</w:t>
            </w:r>
            <w:r w:rsidRPr="00E9622B">
              <w:rPr>
                <w:rFonts w:ascii="宋体" w:hAnsi="宋体" w:hint="eastAsia"/>
                <w:szCs w:val="21"/>
                <w:u w:val="single"/>
              </w:rPr>
              <w:t>3</w:t>
            </w:r>
            <w:r w:rsidRPr="00E9622B">
              <w:rPr>
                <w:rFonts w:ascii="宋体" w:hAnsi="宋体"/>
                <w:szCs w:val="21"/>
                <w:u w:val="single"/>
              </w:rPr>
              <w:t>0</w:t>
            </w:r>
            <w:r w:rsidRPr="00E9622B">
              <w:rPr>
                <w:rFonts w:ascii="宋体" w:hAnsi="宋体" w:hint="eastAsia"/>
                <w:szCs w:val="21"/>
              </w:rPr>
              <w:t>分</w:t>
            </w:r>
          </w:p>
        </w:tc>
      </w:tr>
      <w:tr w:rsidR="00F43C79" w:rsidRPr="00E9622B">
        <w:trPr>
          <w:trHeight w:val="709"/>
        </w:trPr>
        <w:tc>
          <w:tcPr>
            <w:tcW w:w="467" w:type="pct"/>
            <w:tcBorders>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38.3.1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投诉受理方式</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szCs w:val="21"/>
              </w:rPr>
              <w:t>1</w:t>
            </w:r>
            <w:r w:rsidRPr="00E9622B">
              <w:rPr>
                <w:rFonts w:ascii="宋体" w:hAnsi="宋体" w:hint="eastAsia"/>
                <w:szCs w:val="21"/>
              </w:rPr>
              <w:t>、受理方式：纸质方式受理，投诉书正、副本（经过质疑的事项才可投诉）。</w:t>
            </w:r>
          </w:p>
          <w:p w:rsidR="00F43C79" w:rsidRPr="00E9622B" w:rsidRDefault="00326BC6">
            <w:pPr>
              <w:snapToGrid w:val="0"/>
              <w:spacing w:line="400" w:lineRule="exact"/>
              <w:rPr>
                <w:rFonts w:ascii="宋体" w:hAnsi="宋体"/>
                <w:szCs w:val="21"/>
              </w:rPr>
            </w:pPr>
            <w:r w:rsidRPr="00E9622B">
              <w:rPr>
                <w:rFonts w:ascii="宋体" w:hAnsi="宋体"/>
                <w:szCs w:val="21"/>
              </w:rPr>
              <w:t>2</w:t>
            </w:r>
            <w:r w:rsidRPr="00E9622B">
              <w:rPr>
                <w:rFonts w:ascii="宋体" w:hAnsi="宋体" w:hint="eastAsia"/>
                <w:szCs w:val="21"/>
              </w:rPr>
              <w:t>、邮寄地址：</w:t>
            </w:r>
          </w:p>
          <w:p w:rsidR="00F43C79" w:rsidRPr="00E9622B" w:rsidRDefault="00326BC6">
            <w:pPr>
              <w:snapToGrid w:val="0"/>
              <w:spacing w:line="400" w:lineRule="exact"/>
              <w:rPr>
                <w:rFonts w:ascii="宋体" w:hAnsi="宋体"/>
                <w:szCs w:val="21"/>
              </w:rPr>
            </w:pPr>
            <w:r w:rsidRPr="00E9622B">
              <w:rPr>
                <w:rFonts w:ascii="宋体" w:hAnsi="宋体" w:hint="eastAsia"/>
                <w:szCs w:val="21"/>
              </w:rPr>
              <w:t>名称：南宁市财政局政府采购监督管理部门</w:t>
            </w:r>
          </w:p>
          <w:p w:rsidR="00F43C79" w:rsidRPr="00E9622B" w:rsidRDefault="00326BC6">
            <w:pPr>
              <w:snapToGrid w:val="0"/>
              <w:spacing w:line="400" w:lineRule="exact"/>
              <w:rPr>
                <w:rFonts w:ascii="宋体" w:hAnsi="宋体"/>
                <w:szCs w:val="21"/>
              </w:rPr>
            </w:pPr>
            <w:r w:rsidRPr="00E9622B">
              <w:rPr>
                <w:rFonts w:ascii="宋体" w:hAnsi="宋体" w:hint="eastAsia"/>
                <w:szCs w:val="21"/>
              </w:rPr>
              <w:t>地址：南宁市</w:t>
            </w:r>
            <w:proofErr w:type="gramStart"/>
            <w:r w:rsidRPr="00E9622B">
              <w:rPr>
                <w:rFonts w:ascii="宋体" w:hAnsi="宋体" w:hint="eastAsia"/>
                <w:szCs w:val="21"/>
              </w:rPr>
              <w:t>青秀</w:t>
            </w:r>
            <w:proofErr w:type="gramEnd"/>
            <w:r w:rsidRPr="00E9622B">
              <w:rPr>
                <w:rFonts w:ascii="宋体" w:hAnsi="宋体" w:hint="eastAsia"/>
                <w:szCs w:val="21"/>
              </w:rPr>
              <w:t>区东葛路129号</w:t>
            </w:r>
          </w:p>
          <w:p w:rsidR="00F43C79" w:rsidRPr="00E9622B" w:rsidRDefault="00326BC6">
            <w:pPr>
              <w:snapToGrid w:val="0"/>
              <w:spacing w:line="400" w:lineRule="exact"/>
              <w:rPr>
                <w:rFonts w:ascii="宋体" w:hAnsi="宋体"/>
                <w:szCs w:val="21"/>
              </w:rPr>
            </w:pPr>
            <w:r w:rsidRPr="00E9622B">
              <w:rPr>
                <w:rFonts w:ascii="宋体" w:hAnsi="宋体" w:hint="eastAsia"/>
                <w:szCs w:val="21"/>
              </w:rPr>
              <w:t>联系电话：0771-</w:t>
            </w:r>
            <w:r w:rsidR="000057AF" w:rsidRPr="00E9622B">
              <w:rPr>
                <w:rFonts w:ascii="宋体" w:hAnsi="宋体" w:hint="eastAsia"/>
                <w:szCs w:val="21"/>
              </w:rPr>
              <w:t>218909</w:t>
            </w:r>
            <w:r w:rsidR="000057AF">
              <w:rPr>
                <w:rFonts w:ascii="宋体" w:hAnsi="宋体"/>
                <w:szCs w:val="21"/>
              </w:rPr>
              <w:t>1</w:t>
            </w:r>
          </w:p>
        </w:tc>
      </w:tr>
      <w:tr w:rsidR="00F43C79" w:rsidRPr="00E9622B">
        <w:trPr>
          <w:trHeight w:val="1580"/>
        </w:trPr>
        <w:tc>
          <w:tcPr>
            <w:tcW w:w="467" w:type="pct"/>
            <w:vMerge w:val="restart"/>
            <w:tcBorders>
              <w:top w:val="single" w:sz="4" w:space="0" w:color="auto"/>
              <w:left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hint="eastAsia"/>
                <w:szCs w:val="21"/>
              </w:rPr>
              <w:t>40</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cs="宋体" w:hint="eastAsia"/>
                <w:szCs w:val="21"/>
              </w:rPr>
              <w:t>采购代理费支付方式</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snapToGrid w:val="0"/>
              <w:spacing w:line="400" w:lineRule="exact"/>
              <w:rPr>
                <w:rFonts w:hAnsi="宋体" w:cs="宋体"/>
                <w:szCs w:val="21"/>
              </w:rPr>
            </w:pPr>
            <w:r w:rsidRPr="00E9622B">
              <w:rPr>
                <w:rFonts w:ascii="Segoe UI Symbol" w:hAnsi="Segoe UI Symbol" w:cs="Segoe UI Symbol"/>
                <w:szCs w:val="21"/>
              </w:rPr>
              <w:t>☑</w:t>
            </w:r>
            <w:r w:rsidRPr="00E9622B">
              <w:rPr>
                <w:rFonts w:hAnsi="宋体" w:cs="宋体" w:hint="eastAsia"/>
                <w:szCs w:val="21"/>
              </w:rPr>
              <w:t>本项目代理服务费由中标人在领取中标通知书前，一次性向采购代理机构支付。</w:t>
            </w:r>
          </w:p>
          <w:p w:rsidR="00F43C79" w:rsidRPr="00E9622B" w:rsidRDefault="00326BC6">
            <w:pPr>
              <w:pStyle w:val="aa"/>
              <w:snapToGrid w:val="0"/>
              <w:spacing w:line="400" w:lineRule="exact"/>
              <w:rPr>
                <w:rFonts w:hAnsi="宋体" w:cs="宋体"/>
                <w:szCs w:val="21"/>
              </w:rPr>
            </w:pPr>
            <w:r w:rsidRPr="00E9622B">
              <w:rPr>
                <w:rFonts w:hAnsi="宋体" w:cs="宋体" w:hint="eastAsia"/>
                <w:szCs w:val="21"/>
              </w:rPr>
              <w:t>□采购人支付。</w:t>
            </w:r>
          </w:p>
          <w:p w:rsidR="00F43C79" w:rsidRPr="00E9622B" w:rsidRDefault="00326BC6">
            <w:pPr>
              <w:pStyle w:val="aa"/>
              <w:snapToGrid w:val="0"/>
              <w:spacing w:line="400" w:lineRule="exact"/>
              <w:rPr>
                <w:rFonts w:hAnsi="宋体" w:cs="宋体"/>
                <w:szCs w:val="21"/>
              </w:rPr>
            </w:pPr>
            <w:r w:rsidRPr="00E9622B">
              <w:rPr>
                <w:rFonts w:hAnsi="宋体" w:cs="宋体" w:hint="eastAsia"/>
                <w:szCs w:val="21"/>
              </w:rPr>
              <w:t>□本项目不收取代理服务费。</w:t>
            </w:r>
          </w:p>
        </w:tc>
      </w:tr>
      <w:tr w:rsidR="00F43C79" w:rsidRPr="00E9622B">
        <w:trPr>
          <w:trHeight w:val="1371"/>
        </w:trPr>
        <w:tc>
          <w:tcPr>
            <w:tcW w:w="467" w:type="pct"/>
            <w:vMerge/>
            <w:tcBorders>
              <w:left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cs="宋体" w:hint="eastAsia"/>
                <w:szCs w:val="21"/>
              </w:rPr>
              <w:t>采购代理费收取标准</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snapToGrid w:val="0"/>
              <w:spacing w:line="400" w:lineRule="exact"/>
              <w:rPr>
                <w:rFonts w:hAnsi="宋体" w:cs="宋体"/>
                <w:szCs w:val="21"/>
              </w:rPr>
            </w:pPr>
            <w:r w:rsidRPr="00E9622B">
              <w:rPr>
                <w:rFonts w:hAnsi="宋体"/>
                <w:szCs w:val="21"/>
              </w:rPr>
              <w:sym w:font="Wingdings 2" w:char="F052"/>
            </w:r>
            <w:r w:rsidRPr="00E9622B">
              <w:rPr>
                <w:rFonts w:hAnsi="宋体" w:cs="宋体" w:hint="eastAsia"/>
                <w:szCs w:val="21"/>
              </w:rPr>
              <w:t>以项目（</w:t>
            </w:r>
            <w:r w:rsidRPr="00E9622B">
              <w:rPr>
                <w:rFonts w:hAnsi="宋体" w:cs="宋体"/>
                <w:szCs w:val="21"/>
              </w:rPr>
              <w:sym w:font="Wingdings 2" w:char="F052"/>
            </w:r>
            <w:r w:rsidRPr="00E9622B">
              <w:rPr>
                <w:rFonts w:hAnsi="宋体" w:cs="宋体" w:hint="eastAsia"/>
                <w:szCs w:val="21"/>
              </w:rPr>
              <w:t>中标金额/□采购预算/□暂定中标金额/□其他</w:t>
            </w:r>
            <w:r w:rsidRPr="00E9622B">
              <w:rPr>
                <w:rFonts w:hAnsi="宋体" w:cs="宋体" w:hint="eastAsia"/>
                <w:szCs w:val="21"/>
                <w:u w:val="single"/>
              </w:rPr>
              <w:t xml:space="preserve">  </w:t>
            </w:r>
            <w:r w:rsidRPr="00E9622B">
              <w:rPr>
                <w:rFonts w:hAnsi="宋体" w:cs="宋体"/>
                <w:szCs w:val="21"/>
                <w:u w:val="single"/>
              </w:rPr>
              <w:t>/</w:t>
            </w:r>
            <w:r w:rsidRPr="00E9622B">
              <w:rPr>
                <w:rFonts w:hAnsi="宋体" w:cs="宋体" w:hint="eastAsia"/>
                <w:szCs w:val="21"/>
                <w:u w:val="single"/>
              </w:rPr>
              <w:t xml:space="preserve"> </w:t>
            </w:r>
            <w:r w:rsidRPr="00E9622B">
              <w:rPr>
                <w:rFonts w:hAnsi="宋体" w:cs="宋体" w:hint="eastAsia"/>
                <w:szCs w:val="21"/>
              </w:rPr>
              <w:t>）为计费额，按</w:t>
            </w:r>
            <w:r w:rsidRPr="00E9622B">
              <w:rPr>
                <w:rFonts w:hAnsi="宋体" w:cs="宋体" w:hint="eastAsia"/>
                <w:szCs w:val="21"/>
                <w:u w:val="single"/>
              </w:rPr>
              <w:t>服务类</w:t>
            </w:r>
            <w:r w:rsidRPr="00E9622B">
              <w:rPr>
                <w:rFonts w:hAnsi="宋体" w:cs="宋体" w:hint="eastAsia"/>
                <w:szCs w:val="21"/>
              </w:rPr>
              <w:t>采用差额定率累进法计算</w:t>
            </w:r>
            <w:proofErr w:type="gramStart"/>
            <w:r w:rsidRPr="00E9622B">
              <w:rPr>
                <w:rFonts w:hAnsi="宋体" w:cs="宋体" w:hint="eastAsia"/>
                <w:szCs w:val="21"/>
              </w:rPr>
              <w:t>出收费</w:t>
            </w:r>
            <w:proofErr w:type="gramEnd"/>
            <w:r w:rsidRPr="00E9622B">
              <w:rPr>
                <w:rFonts w:hAnsi="宋体" w:cs="宋体" w:hint="eastAsia"/>
                <w:szCs w:val="21"/>
              </w:rPr>
              <w:t>基准价格，采购代理收费以（</w:t>
            </w:r>
            <w:r w:rsidRPr="00E9622B">
              <w:rPr>
                <w:rFonts w:hAnsi="宋体" w:cs="宋体"/>
                <w:szCs w:val="21"/>
              </w:rPr>
              <w:sym w:font="Wingdings 2" w:char="00A3"/>
            </w:r>
            <w:r w:rsidRPr="00E9622B">
              <w:rPr>
                <w:rFonts w:hAnsi="宋体" w:cs="宋体" w:hint="eastAsia"/>
                <w:szCs w:val="21"/>
              </w:rPr>
              <w:t>收费基准价格/</w:t>
            </w:r>
            <w:r w:rsidRPr="00E9622B">
              <w:rPr>
                <w:rFonts w:ascii="Segoe UI Symbol" w:hAnsi="Segoe UI Symbol" w:cs="Segoe UI Symbol"/>
                <w:szCs w:val="21"/>
              </w:rPr>
              <w:t>☑</w:t>
            </w:r>
            <w:r w:rsidRPr="00E9622B">
              <w:rPr>
                <w:rFonts w:hAnsi="宋体" w:cs="宋体" w:hint="eastAsia"/>
                <w:szCs w:val="21"/>
              </w:rPr>
              <w:t>收费基准价格下浮</w:t>
            </w:r>
            <w:r w:rsidRPr="00E9622B">
              <w:rPr>
                <w:rFonts w:hAnsi="宋体" w:cs="宋体" w:hint="eastAsia"/>
                <w:szCs w:val="21"/>
                <w:u w:val="single"/>
              </w:rPr>
              <w:t>20 %</w:t>
            </w:r>
            <w:r w:rsidRPr="00E9622B">
              <w:rPr>
                <w:rFonts w:hAnsi="宋体" w:cs="宋体" w:hint="eastAsia"/>
                <w:szCs w:val="21"/>
              </w:rPr>
              <w:t>/□收费基准价格上浮</w:t>
            </w:r>
            <w:r w:rsidRPr="00E9622B">
              <w:rPr>
                <w:rFonts w:hAnsi="宋体" w:cs="宋体" w:hint="eastAsia"/>
                <w:szCs w:val="21"/>
                <w:u w:val="single"/>
              </w:rPr>
              <w:t xml:space="preserve"> </w:t>
            </w:r>
            <w:r w:rsidRPr="00E9622B">
              <w:rPr>
                <w:rFonts w:hAnsi="宋体" w:cs="宋体"/>
                <w:szCs w:val="21"/>
                <w:u w:val="single"/>
              </w:rPr>
              <w:t>/</w:t>
            </w:r>
            <w:r w:rsidRPr="00E9622B">
              <w:rPr>
                <w:rFonts w:hAnsi="宋体" w:cs="宋体" w:hint="eastAsia"/>
                <w:szCs w:val="21"/>
                <w:u w:val="single"/>
              </w:rPr>
              <w:t xml:space="preserve"> %</w:t>
            </w:r>
            <w:r w:rsidRPr="00E9622B">
              <w:rPr>
                <w:rFonts w:hAnsi="宋体" w:cs="宋体" w:hint="eastAsia"/>
                <w:szCs w:val="21"/>
              </w:rPr>
              <w:t>）收取。</w:t>
            </w:r>
          </w:p>
          <w:p w:rsidR="00F43C79" w:rsidRPr="00E9622B" w:rsidRDefault="00326BC6">
            <w:pPr>
              <w:pStyle w:val="aa"/>
              <w:snapToGrid w:val="0"/>
              <w:spacing w:line="400" w:lineRule="exact"/>
              <w:rPr>
                <w:rFonts w:hAnsi="宋体" w:cs="宋体"/>
                <w:szCs w:val="21"/>
                <w:u w:val="single"/>
              </w:rPr>
            </w:pPr>
            <w:r w:rsidRPr="00E9622B">
              <w:rPr>
                <w:rFonts w:hAnsi="宋体" w:cs="宋体" w:hint="eastAsia"/>
                <w:szCs w:val="21"/>
              </w:rPr>
              <w:t>按《招标代理服务收费管理暂行办法》（计价格[2002]1980号）、《国家发展改革委关于降低部分建设项目收费标准规范收费行为等有关问题的通知》（</w:t>
            </w:r>
            <w:proofErr w:type="gramStart"/>
            <w:r w:rsidRPr="00E9622B">
              <w:rPr>
                <w:rFonts w:hAnsi="宋体" w:cs="宋体" w:hint="eastAsia"/>
                <w:szCs w:val="21"/>
              </w:rPr>
              <w:t>发改价格</w:t>
            </w:r>
            <w:proofErr w:type="gramEnd"/>
            <w:r w:rsidRPr="00E9622B">
              <w:rPr>
                <w:rFonts w:hAnsi="宋体" w:cs="宋体" w:hint="eastAsia"/>
                <w:szCs w:val="21"/>
              </w:rPr>
              <w:t>[2011]534号）文件规定的服务类收费标准下浮20%计算代理服务费，按差额定率累进法计算计取，由采购代理机构一次性向中标供应商收取。</w:t>
            </w:r>
          </w:p>
        </w:tc>
      </w:tr>
      <w:tr w:rsidR="00F43C79" w:rsidRPr="00E9622B">
        <w:trPr>
          <w:trHeight w:val="1549"/>
        </w:trPr>
        <w:tc>
          <w:tcPr>
            <w:tcW w:w="467" w:type="pct"/>
            <w:vMerge/>
            <w:tcBorders>
              <w:left w:val="single" w:sz="4" w:space="0" w:color="auto"/>
              <w:bottom w:val="single" w:sz="4" w:space="0" w:color="auto"/>
              <w:right w:val="single" w:sz="4" w:space="0" w:color="auto"/>
            </w:tcBorders>
            <w:vAlign w:val="center"/>
          </w:tcPr>
          <w:p w:rsidR="00F43C79" w:rsidRPr="00E9622B" w:rsidRDefault="00F43C79">
            <w:pPr>
              <w:spacing w:line="400" w:lineRule="exact"/>
              <w:rPr>
                <w:rFonts w:ascii="宋体" w:hAnsi="宋体"/>
                <w:szCs w:val="21"/>
              </w:rPr>
            </w:pP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00" w:lineRule="exact"/>
              <w:rPr>
                <w:rFonts w:ascii="宋体" w:hAnsi="宋体"/>
                <w:szCs w:val="21"/>
              </w:rPr>
            </w:pPr>
            <w:r w:rsidRPr="00E9622B">
              <w:rPr>
                <w:rFonts w:ascii="宋体" w:hAnsi="宋体" w:cs="宋体" w:hint="eastAsia"/>
                <w:szCs w:val="21"/>
              </w:rPr>
              <w:t>代理服务费收款账户信息</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snapToGrid w:val="0"/>
              <w:spacing w:line="400" w:lineRule="exact"/>
              <w:rPr>
                <w:rFonts w:hAnsi="宋体" w:cs="宋体"/>
                <w:szCs w:val="21"/>
              </w:rPr>
            </w:pPr>
            <w:r w:rsidRPr="00E9622B">
              <w:rPr>
                <w:rFonts w:hAnsi="宋体" w:cs="宋体" w:hint="eastAsia"/>
                <w:szCs w:val="21"/>
              </w:rPr>
              <w:t>账户名称：南宁工程咨询集团有限公司</w:t>
            </w:r>
          </w:p>
          <w:p w:rsidR="00F43C79" w:rsidRPr="00E9622B" w:rsidRDefault="00326BC6">
            <w:pPr>
              <w:pStyle w:val="aa"/>
              <w:snapToGrid w:val="0"/>
              <w:spacing w:line="400" w:lineRule="exact"/>
              <w:rPr>
                <w:rFonts w:hAnsi="宋体" w:cs="宋体"/>
                <w:szCs w:val="21"/>
              </w:rPr>
            </w:pPr>
            <w:r w:rsidRPr="00E9622B">
              <w:rPr>
                <w:rFonts w:hAnsi="宋体" w:cs="宋体" w:hint="eastAsia"/>
                <w:szCs w:val="21"/>
              </w:rPr>
              <w:t>开户银行：中国银行股份有限公司南宁市新竹路支行</w:t>
            </w:r>
          </w:p>
          <w:p w:rsidR="00F43C79" w:rsidRPr="00E9622B" w:rsidRDefault="00326BC6">
            <w:pPr>
              <w:pStyle w:val="aa"/>
              <w:snapToGrid w:val="0"/>
              <w:spacing w:line="400" w:lineRule="exact"/>
              <w:rPr>
                <w:rFonts w:hAnsi="宋体" w:cs="宋体"/>
                <w:szCs w:val="21"/>
              </w:rPr>
            </w:pPr>
            <w:r w:rsidRPr="00E9622B">
              <w:rPr>
                <w:rFonts w:hAnsi="宋体" w:cs="宋体" w:hint="eastAsia"/>
                <w:szCs w:val="21"/>
              </w:rPr>
              <w:t>银行账号：</w:t>
            </w:r>
            <w:r w:rsidRPr="00E9622B">
              <w:rPr>
                <w:rFonts w:hAnsi="宋体" w:cs="宋体"/>
                <w:szCs w:val="21"/>
              </w:rPr>
              <w:t>626284228797</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szCs w:val="21"/>
              </w:rPr>
              <w:t>4</w:t>
            </w:r>
            <w:r w:rsidRPr="00E9622B">
              <w:rPr>
                <w:rFonts w:ascii="宋体" w:hAnsi="宋体" w:hint="eastAsia"/>
                <w:szCs w:val="21"/>
              </w:rPr>
              <w:t>1</w:t>
            </w:r>
            <w:r w:rsidRPr="00E9622B">
              <w:rPr>
                <w:rFonts w:ascii="宋体" w:hAnsi="宋体"/>
                <w:szCs w:val="21"/>
              </w:rPr>
              <w:t>.1</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解释</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b/>
                <w:szCs w:val="21"/>
              </w:rPr>
            </w:pPr>
            <w:r w:rsidRPr="00E9622B">
              <w:rPr>
                <w:rFonts w:ascii="宋体" w:hAnsi="宋体" w:hint="eastAsia"/>
                <w:b/>
                <w:szCs w:val="21"/>
              </w:rPr>
              <w:t>解释权：</w:t>
            </w:r>
            <w:r w:rsidRPr="00E9622B">
              <w:rPr>
                <w:rFonts w:ascii="宋体" w:hAnsi="宋体"/>
                <w:szCs w:val="21"/>
              </w:rPr>
              <w:t>构成本招标文件的各个组成文件应互为解释，互为说明；除招标文件中有特别规定外，仅适用于招标投标阶段的规定，按</w:t>
            </w:r>
            <w:r w:rsidRPr="00E9622B">
              <w:rPr>
                <w:rFonts w:ascii="宋体" w:hAnsi="宋体" w:hint="eastAsia"/>
                <w:szCs w:val="21"/>
              </w:rPr>
              <w:t>更正公告（澄清公告）</w:t>
            </w:r>
            <w:r w:rsidRPr="00E9622B">
              <w:rPr>
                <w:rFonts w:ascii="宋体" w:hAnsi="宋体"/>
                <w:szCs w:val="21"/>
              </w:rPr>
              <w:t>、招标公告、</w:t>
            </w:r>
            <w:r w:rsidRPr="00E9622B">
              <w:rPr>
                <w:rFonts w:ascii="宋体" w:hAnsi="宋体" w:hint="eastAsia"/>
                <w:szCs w:val="21"/>
              </w:rPr>
              <w:t>采购需求、</w:t>
            </w:r>
            <w:r w:rsidRPr="00E9622B">
              <w:rPr>
                <w:rFonts w:ascii="宋体" w:hAnsi="宋体"/>
                <w:szCs w:val="21"/>
              </w:rPr>
              <w:t>投标人须知、</w:t>
            </w:r>
            <w:r w:rsidRPr="00E9622B">
              <w:rPr>
                <w:rFonts w:ascii="宋体" w:hAnsi="宋体" w:hint="eastAsia"/>
                <w:szCs w:val="21"/>
              </w:rPr>
              <w:t>评标方法及评标标准</w:t>
            </w:r>
            <w:r w:rsidRPr="00E9622B">
              <w:rPr>
                <w:rFonts w:ascii="宋体" w:hAnsi="宋体"/>
                <w:szCs w:val="21"/>
              </w:rPr>
              <w:t>、</w:t>
            </w:r>
            <w:proofErr w:type="gramStart"/>
            <w:r w:rsidRPr="00E9622B">
              <w:rPr>
                <w:rFonts w:ascii="宋体" w:hAnsi="宋体" w:hint="eastAsia"/>
                <w:szCs w:val="21"/>
              </w:rPr>
              <w:t>拟签订</w:t>
            </w:r>
            <w:proofErr w:type="gramEnd"/>
            <w:r w:rsidRPr="00E9622B">
              <w:rPr>
                <w:rFonts w:ascii="宋体" w:hAnsi="宋体" w:hint="eastAsia"/>
                <w:szCs w:val="21"/>
              </w:rPr>
              <w:t>的合同文本、</w:t>
            </w:r>
            <w:r w:rsidRPr="00E9622B">
              <w:rPr>
                <w:rFonts w:ascii="宋体" w:hAnsi="宋体"/>
                <w:szCs w:val="21"/>
              </w:rPr>
              <w:t>投标文件格式的先后顺序解释；同</w:t>
            </w:r>
            <w:proofErr w:type="gramStart"/>
            <w:r w:rsidRPr="00E9622B">
              <w:rPr>
                <w:rFonts w:ascii="宋体" w:hAnsi="宋体"/>
                <w:szCs w:val="21"/>
              </w:rPr>
              <w:t>一组成</w:t>
            </w:r>
            <w:proofErr w:type="gramEnd"/>
            <w:r w:rsidRPr="00E9622B">
              <w:rPr>
                <w:rFonts w:ascii="宋体" w:hAnsi="宋体"/>
                <w:szCs w:val="21"/>
              </w:rPr>
              <w:t>文件中就同一事项的规定或者约定不一致的，以编排顺序在后者为准；同</w:t>
            </w:r>
            <w:proofErr w:type="gramStart"/>
            <w:r w:rsidRPr="00E9622B">
              <w:rPr>
                <w:rFonts w:ascii="宋体" w:hAnsi="宋体"/>
                <w:szCs w:val="21"/>
              </w:rPr>
              <w:t>一组成</w:t>
            </w:r>
            <w:proofErr w:type="gramEnd"/>
            <w:r w:rsidRPr="00E9622B">
              <w:rPr>
                <w:rFonts w:ascii="宋体" w:hAnsi="宋体"/>
                <w:szCs w:val="21"/>
              </w:rPr>
              <w:t>文件不同版本之间有不一致的，以形成时间在后者为准；</w:t>
            </w:r>
            <w:r w:rsidRPr="00E9622B">
              <w:rPr>
                <w:rFonts w:ascii="宋体" w:hAnsi="宋体" w:hint="eastAsia"/>
                <w:szCs w:val="21"/>
              </w:rPr>
              <w:t>更正公告（澄清公告）</w:t>
            </w:r>
            <w:r w:rsidRPr="00E9622B">
              <w:rPr>
                <w:rFonts w:ascii="宋体" w:hAnsi="宋体"/>
                <w:szCs w:val="21"/>
              </w:rPr>
              <w:t>与同步更新的招标文件不一致时以</w:t>
            </w:r>
            <w:r w:rsidRPr="00E9622B">
              <w:rPr>
                <w:rFonts w:ascii="宋体" w:hAnsi="宋体" w:hint="eastAsia"/>
                <w:szCs w:val="21"/>
              </w:rPr>
              <w:t>更正公告（澄清公告）</w:t>
            </w:r>
            <w:r w:rsidRPr="00E9622B">
              <w:rPr>
                <w:rFonts w:ascii="宋体" w:hAnsi="宋体"/>
                <w:szCs w:val="21"/>
              </w:rPr>
              <w:t>为准。按本款前述规定仍不能形成结论的</w:t>
            </w:r>
            <w:r w:rsidRPr="00E9622B">
              <w:rPr>
                <w:rFonts w:ascii="宋体" w:hAnsi="宋体"/>
                <w:b/>
                <w:szCs w:val="21"/>
              </w:rPr>
              <w:t>，由</w:t>
            </w:r>
            <w:r w:rsidRPr="00E9622B">
              <w:rPr>
                <w:rFonts w:ascii="宋体" w:hAnsi="宋体" w:hint="eastAsia"/>
                <w:b/>
                <w:szCs w:val="21"/>
              </w:rPr>
              <w:t>采购</w:t>
            </w:r>
            <w:r w:rsidRPr="00E9622B">
              <w:rPr>
                <w:rFonts w:ascii="宋体" w:hAnsi="宋体"/>
                <w:b/>
                <w:szCs w:val="21"/>
              </w:rPr>
              <w:t>人</w:t>
            </w:r>
            <w:r w:rsidRPr="00E9622B">
              <w:rPr>
                <w:rFonts w:ascii="宋体" w:hAnsi="宋体" w:hint="eastAsia"/>
                <w:b/>
                <w:szCs w:val="21"/>
              </w:rPr>
              <w:t>或者采购代理机构</w:t>
            </w:r>
            <w:r w:rsidRPr="00E9622B">
              <w:rPr>
                <w:rFonts w:ascii="宋体" w:hAnsi="宋体"/>
                <w:b/>
                <w:szCs w:val="21"/>
              </w:rPr>
              <w:t>负责解释。</w:t>
            </w:r>
          </w:p>
          <w:p w:rsidR="00F43C79" w:rsidRPr="00E9622B" w:rsidRDefault="00326BC6">
            <w:pPr>
              <w:snapToGrid w:val="0"/>
              <w:spacing w:line="400" w:lineRule="exact"/>
              <w:rPr>
                <w:rFonts w:ascii="宋体" w:hAnsi="宋体"/>
                <w:b/>
                <w:szCs w:val="21"/>
              </w:rPr>
            </w:pPr>
            <w:r w:rsidRPr="00E9622B">
              <w:rPr>
                <w:rFonts w:ascii="宋体" w:hAnsi="宋体" w:hint="eastAsia"/>
                <w:b/>
                <w:szCs w:val="21"/>
              </w:rPr>
              <w:t>法律责任：</w:t>
            </w:r>
          </w:p>
          <w:p w:rsidR="00F43C79" w:rsidRPr="00E9622B" w:rsidRDefault="00326BC6">
            <w:pPr>
              <w:snapToGrid w:val="0"/>
              <w:spacing w:line="400" w:lineRule="exact"/>
              <w:rPr>
                <w:rFonts w:ascii="宋体" w:hAnsi="宋体"/>
                <w:szCs w:val="21"/>
              </w:rPr>
            </w:pPr>
            <w:r w:rsidRPr="00E9622B">
              <w:rPr>
                <w:rFonts w:ascii="宋体" w:hAnsi="宋体" w:hint="eastAsia"/>
                <w:szCs w:val="21"/>
              </w:rPr>
              <w:lastRenderedPageBreak/>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rsidR="00F43C79" w:rsidRPr="00E9622B" w:rsidRDefault="00326BC6">
            <w:pPr>
              <w:spacing w:line="400" w:lineRule="exact"/>
              <w:rPr>
                <w:rFonts w:ascii="宋体" w:hAnsi="宋体"/>
                <w:szCs w:val="21"/>
              </w:rPr>
            </w:pPr>
            <w:r w:rsidRPr="00E9622B">
              <w:rPr>
                <w:rFonts w:ascii="宋体" w:hAnsi="宋体" w:hint="eastAsia"/>
                <w:b/>
                <w:szCs w:val="21"/>
              </w:rPr>
              <w:t>2.本项目采购代理机构应严格按照广西政府采购云平台项目</w:t>
            </w:r>
            <w:proofErr w:type="gramStart"/>
            <w:r w:rsidRPr="00E9622B">
              <w:rPr>
                <w:rFonts w:ascii="宋体" w:hAnsi="宋体" w:hint="eastAsia"/>
                <w:b/>
                <w:szCs w:val="21"/>
              </w:rPr>
              <w:t>采购全</w:t>
            </w:r>
            <w:proofErr w:type="gramEnd"/>
            <w:r w:rsidRPr="00E9622B">
              <w:rPr>
                <w:rFonts w:ascii="宋体" w:hAnsi="宋体" w:hint="eastAsia"/>
                <w:b/>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F43C79" w:rsidRPr="00E9622B">
        <w:tc>
          <w:tcPr>
            <w:tcW w:w="467"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jc w:val="center"/>
              <w:rPr>
                <w:rFonts w:ascii="宋体" w:hAnsi="宋体"/>
                <w:szCs w:val="21"/>
              </w:rPr>
            </w:pPr>
            <w:r w:rsidRPr="00E9622B">
              <w:rPr>
                <w:rFonts w:ascii="宋体" w:hAnsi="宋体"/>
                <w:szCs w:val="21"/>
              </w:rPr>
              <w:lastRenderedPageBreak/>
              <w:t>4</w:t>
            </w:r>
            <w:r w:rsidRPr="00E9622B">
              <w:rPr>
                <w:rFonts w:ascii="宋体" w:hAnsi="宋体" w:hint="eastAsia"/>
                <w:szCs w:val="21"/>
              </w:rPr>
              <w:t>1</w:t>
            </w:r>
            <w:r w:rsidRPr="00E9622B">
              <w:rPr>
                <w:rFonts w:ascii="宋体" w:hAnsi="宋体"/>
                <w:szCs w:val="21"/>
              </w:rPr>
              <w:t>.2</w:t>
            </w:r>
          </w:p>
        </w:tc>
        <w:tc>
          <w:tcPr>
            <w:tcW w:w="969"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szCs w:val="21"/>
              </w:rPr>
            </w:pPr>
            <w:r w:rsidRPr="00E9622B">
              <w:rPr>
                <w:rFonts w:ascii="宋体" w:hAnsi="宋体" w:hint="eastAsia"/>
                <w:szCs w:val="21"/>
              </w:rPr>
              <w:t>其他释义</w:t>
            </w:r>
          </w:p>
        </w:tc>
        <w:tc>
          <w:tcPr>
            <w:tcW w:w="3564" w:type="pc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400" w:lineRule="exact"/>
              <w:rPr>
                <w:rFonts w:ascii="宋体" w:hAnsi="宋体"/>
                <w:b/>
                <w:bCs/>
                <w:szCs w:val="21"/>
              </w:rPr>
            </w:pPr>
            <w:r w:rsidRPr="00E9622B">
              <w:rPr>
                <w:rFonts w:ascii="宋体" w:hAnsi="宋体" w:hint="eastAsia"/>
                <w:b/>
                <w:bCs/>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F43C79" w:rsidRPr="00E9622B" w:rsidRDefault="00326BC6">
            <w:pPr>
              <w:snapToGrid w:val="0"/>
              <w:spacing w:line="400" w:lineRule="exact"/>
              <w:rPr>
                <w:rFonts w:ascii="宋体" w:hAnsi="宋体"/>
                <w:b/>
                <w:bCs/>
                <w:szCs w:val="21"/>
              </w:rPr>
            </w:pPr>
            <w:r w:rsidRPr="00E9622B">
              <w:rPr>
                <w:rFonts w:ascii="宋体" w:hAnsi="宋体" w:hint="eastAsia"/>
                <w:b/>
                <w:bCs/>
                <w:szCs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rsidR="00F43C79" w:rsidRPr="00E9622B" w:rsidRDefault="00326BC6">
            <w:pPr>
              <w:snapToGrid w:val="0"/>
              <w:spacing w:line="400" w:lineRule="exact"/>
              <w:rPr>
                <w:rFonts w:ascii="宋体" w:hAnsi="宋体"/>
                <w:b/>
                <w:bCs/>
                <w:szCs w:val="21"/>
              </w:rPr>
            </w:pPr>
            <w:r w:rsidRPr="00E9622B">
              <w:rPr>
                <w:rFonts w:ascii="宋体" w:hAnsi="宋体" w:hint="eastAsia"/>
                <w:b/>
                <w:bCs/>
                <w:szCs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F43C79" w:rsidRPr="00E9622B" w:rsidRDefault="00326BC6">
            <w:pPr>
              <w:snapToGrid w:val="0"/>
              <w:spacing w:line="400" w:lineRule="exact"/>
              <w:rPr>
                <w:rFonts w:ascii="宋体" w:hAnsi="宋体"/>
                <w:b/>
                <w:bCs/>
                <w:szCs w:val="21"/>
              </w:rPr>
            </w:pPr>
            <w:r w:rsidRPr="00E9622B">
              <w:rPr>
                <w:rFonts w:ascii="宋体" w:hAnsi="宋体" w:hint="eastAsia"/>
                <w:b/>
                <w:bCs/>
                <w:szCs w:val="21"/>
              </w:rPr>
              <w:t>4.本招标文件中描述投标人的“签字”是指投标人的法定代表人或者委托代理人亲自在文件规定签字处亲笔写上个人的名字的行为，私章、签字章、印鉴、影印等其他形式均不能代替亲笔签字。</w:t>
            </w:r>
          </w:p>
          <w:p w:rsidR="00F43C79" w:rsidRPr="00E9622B" w:rsidRDefault="00326BC6">
            <w:pPr>
              <w:spacing w:line="400" w:lineRule="exact"/>
              <w:jc w:val="left"/>
              <w:rPr>
                <w:rFonts w:ascii="宋体" w:hAnsi="宋体"/>
                <w:szCs w:val="21"/>
              </w:rPr>
            </w:pPr>
            <w:r w:rsidRPr="00E9622B">
              <w:rPr>
                <w:rFonts w:ascii="宋体" w:hAnsi="宋体" w:hint="eastAsia"/>
                <w:b/>
                <w:bCs/>
                <w:szCs w:val="21"/>
              </w:rPr>
              <w:t>5.本招标文件所称的“以上”“以下”“以内”“届满”，包括本数；所称的“不满”“超过”“以外”，不包括本数。</w:t>
            </w:r>
          </w:p>
        </w:tc>
      </w:tr>
    </w:tbl>
    <w:p w:rsidR="00F43C79" w:rsidRPr="00E9622B" w:rsidRDefault="00F43C79">
      <w:pPr>
        <w:pStyle w:val="2"/>
        <w:rPr>
          <w:rFonts w:ascii="宋体" w:eastAsia="宋体" w:hAnsi="宋体"/>
        </w:rPr>
        <w:sectPr w:rsidR="00F43C79" w:rsidRPr="00E9622B">
          <w:pgSz w:w="11906" w:h="16838"/>
          <w:pgMar w:top="1134" w:right="1134" w:bottom="1134" w:left="1134" w:header="720" w:footer="720" w:gutter="0"/>
          <w:cols w:space="720"/>
          <w:docGrid w:type="lines" w:linePitch="331"/>
        </w:sectPr>
      </w:pPr>
    </w:p>
    <w:p w:rsidR="00F43C79" w:rsidRPr="00E9622B" w:rsidRDefault="00F43C79">
      <w:pPr>
        <w:rPr>
          <w:rFonts w:ascii="宋体" w:hAnsi="宋体"/>
        </w:rPr>
      </w:pPr>
    </w:p>
    <w:p w:rsidR="00F43C79" w:rsidRPr="00E9622B" w:rsidRDefault="00326BC6">
      <w:pPr>
        <w:pStyle w:val="2"/>
        <w:jc w:val="center"/>
        <w:rPr>
          <w:rFonts w:ascii="宋体" w:eastAsia="宋体" w:hAnsi="宋体"/>
        </w:rPr>
      </w:pPr>
      <w:bookmarkStart w:id="15" w:name="_Toc20502"/>
      <w:r w:rsidRPr="00E9622B">
        <w:rPr>
          <w:rFonts w:ascii="宋体" w:eastAsia="宋体" w:hAnsi="宋体" w:hint="eastAsia"/>
        </w:rPr>
        <w:t>第二节 投标人须知正文</w:t>
      </w:r>
      <w:bookmarkEnd w:id="15"/>
    </w:p>
    <w:p w:rsidR="00F43C79" w:rsidRPr="00E9622B" w:rsidRDefault="00326BC6">
      <w:pPr>
        <w:pStyle w:val="3"/>
        <w:keepNext w:val="0"/>
        <w:keepLines w:val="0"/>
        <w:spacing w:line="400" w:lineRule="exact"/>
        <w:jc w:val="center"/>
        <w:rPr>
          <w:rFonts w:ascii="宋体" w:hAnsi="宋体"/>
        </w:rPr>
      </w:pPr>
      <w:bookmarkStart w:id="16" w:name="_Toc2573"/>
      <w:r w:rsidRPr="00E9622B">
        <w:rPr>
          <w:rFonts w:ascii="宋体" w:hAnsi="宋体" w:hint="eastAsia"/>
        </w:rPr>
        <w:t>一、总  则</w:t>
      </w:r>
      <w:bookmarkEnd w:id="16"/>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1.适用范围</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E9622B">
        <w:rPr>
          <w:rFonts w:ascii="宋体" w:hAnsi="宋体" w:hint="eastAsia"/>
          <w:szCs w:val="21"/>
        </w:rPr>
        <w:t>门政府</w:t>
      </w:r>
      <w:proofErr w:type="gramEnd"/>
      <w:r w:rsidRPr="00E9622B">
        <w:rPr>
          <w:rFonts w:ascii="宋体" w:hAnsi="宋体" w:hint="eastAsia"/>
          <w:szCs w:val="21"/>
        </w:rPr>
        <w:t>采购有关规定的约束和保护。</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1.2本招标文件</w:t>
      </w:r>
      <w:r w:rsidRPr="00E9622B">
        <w:rPr>
          <w:rFonts w:ascii="宋体" w:hAnsi="宋体" w:cs="宋体" w:hint="eastAsia"/>
          <w:spacing w:val="-6"/>
          <w:szCs w:val="21"/>
        </w:rPr>
        <w:t>适用于本项目的所有采购程序和环节（法律、法规另有规定的，从其规定）。</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2.定义</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2.1“采购人”是指依法进行政府采购的国家机关、事业单位、团体组织。</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2.2“采购代理机构” 指政府采购集中采购机构和集中采购机构以外的采购代理机构。</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2.3“供应商”是指向采购人提供货物、工程或者服务的法人、其他组织或者自然人。</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2.4“投标人”是指响应招标、参加投标竞争的法人、非法人组织或者自然人。</w:t>
      </w:r>
    </w:p>
    <w:p w:rsidR="00F43C79" w:rsidRPr="00E9622B" w:rsidRDefault="00326BC6">
      <w:pPr>
        <w:spacing w:line="400" w:lineRule="exact"/>
        <w:ind w:firstLineChars="200" w:firstLine="422"/>
        <w:rPr>
          <w:rFonts w:ascii="宋体" w:hAnsi="宋体"/>
          <w:szCs w:val="21"/>
        </w:rPr>
      </w:pPr>
      <w:r w:rsidRPr="00E9622B">
        <w:rPr>
          <w:rFonts w:ascii="宋体" w:hAnsi="宋体" w:hint="eastAsia"/>
          <w:b/>
          <w:szCs w:val="21"/>
        </w:rPr>
        <w:t>2.5“服务”是指除货物和工程以外的其他政府采购对象。</w:t>
      </w:r>
    </w:p>
    <w:p w:rsidR="00F43C79" w:rsidRPr="00E9622B" w:rsidRDefault="00326BC6">
      <w:pPr>
        <w:snapToGrid w:val="0"/>
        <w:ind w:firstLineChars="200" w:firstLine="422"/>
        <w:jc w:val="left"/>
        <w:rPr>
          <w:rFonts w:ascii="宋体" w:hAnsi="宋体"/>
          <w:b/>
          <w:szCs w:val="21"/>
        </w:rPr>
      </w:pPr>
      <w:r w:rsidRPr="00E9622B">
        <w:rPr>
          <w:rFonts w:ascii="宋体" w:hAnsi="宋体" w:hint="eastAsia"/>
          <w:b/>
          <w:szCs w:val="21"/>
        </w:rPr>
        <w:t>2.</w:t>
      </w:r>
      <w:r w:rsidRPr="00E9622B">
        <w:rPr>
          <w:rFonts w:ascii="宋体" w:hAnsi="宋体"/>
          <w:b/>
          <w:szCs w:val="21"/>
        </w:rPr>
        <w:t>6</w:t>
      </w:r>
      <w:r w:rsidRPr="00E9622B">
        <w:rPr>
          <w:rFonts w:ascii="宋体" w:hAnsi="宋体" w:hint="eastAsia"/>
          <w:b/>
          <w:szCs w:val="21"/>
        </w:rPr>
        <w:t>“书面形式”是指合同书、信件和数据电文（包括电报、电传、传真、短信、电子数据交换和电子邮件）等可以有形地表现所载内容的形式。</w:t>
      </w:r>
    </w:p>
    <w:p w:rsidR="00F43C79" w:rsidRPr="00E9622B" w:rsidRDefault="00326BC6">
      <w:pPr>
        <w:snapToGrid w:val="0"/>
        <w:ind w:firstLineChars="200" w:firstLine="422"/>
        <w:jc w:val="left"/>
        <w:rPr>
          <w:rFonts w:ascii="宋体" w:hAnsi="宋体"/>
          <w:b/>
          <w:szCs w:val="21"/>
        </w:rPr>
      </w:pPr>
      <w:r w:rsidRPr="00E9622B">
        <w:rPr>
          <w:rFonts w:ascii="宋体" w:hAnsi="宋体" w:hint="eastAsia"/>
          <w:b/>
          <w:szCs w:val="21"/>
        </w:rPr>
        <w:t>2.</w:t>
      </w:r>
      <w:r w:rsidRPr="00E9622B">
        <w:rPr>
          <w:rFonts w:ascii="宋体" w:hAnsi="宋体"/>
          <w:b/>
          <w:szCs w:val="21"/>
        </w:rPr>
        <w:t>7</w:t>
      </w:r>
      <w:r w:rsidRPr="00E9622B">
        <w:rPr>
          <w:rFonts w:ascii="宋体" w:hAnsi="宋体" w:hint="eastAsia"/>
          <w:b/>
          <w:szCs w:val="21"/>
        </w:rPr>
        <w:t>“实质性要求”是指招标文件中已经指明不满足则投标无效的条款，或者不能负偏离的条款，或者采购需求中带“▲”的条款。</w:t>
      </w:r>
    </w:p>
    <w:p w:rsidR="00F43C79" w:rsidRPr="00E9622B" w:rsidRDefault="00326BC6">
      <w:pPr>
        <w:snapToGrid w:val="0"/>
        <w:spacing w:line="400" w:lineRule="exact"/>
        <w:ind w:firstLineChars="200" w:firstLine="420"/>
        <w:jc w:val="left"/>
        <w:rPr>
          <w:rFonts w:ascii="宋体" w:hAnsi="宋体" w:cs="宋体"/>
          <w:szCs w:val="21"/>
        </w:rPr>
      </w:pPr>
      <w:r w:rsidRPr="00E9622B">
        <w:rPr>
          <w:rFonts w:ascii="宋体" w:hAnsi="宋体" w:hint="eastAsia"/>
          <w:szCs w:val="21"/>
        </w:rPr>
        <w:t>2.</w:t>
      </w:r>
      <w:r w:rsidRPr="00E9622B">
        <w:rPr>
          <w:rFonts w:ascii="宋体" w:hAnsi="宋体"/>
          <w:szCs w:val="21"/>
        </w:rPr>
        <w:t>8</w:t>
      </w:r>
      <w:r w:rsidRPr="00E9622B">
        <w:rPr>
          <w:rFonts w:ascii="宋体" w:hAnsi="宋体" w:hint="eastAsia"/>
          <w:szCs w:val="21"/>
        </w:rPr>
        <w:t xml:space="preserve"> </w:t>
      </w:r>
      <w:r w:rsidRPr="00E9622B">
        <w:rPr>
          <w:rFonts w:ascii="宋体" w:hAnsi="宋体" w:cs="宋体" w:hint="eastAsia"/>
          <w:szCs w:val="21"/>
        </w:rPr>
        <w:t>“正偏离”，是指投标文件对招标文件“采购需求”中有关条款</w:t>
      </w:r>
      <w:proofErr w:type="gramStart"/>
      <w:r w:rsidRPr="00E9622B">
        <w:rPr>
          <w:rFonts w:ascii="宋体" w:hAnsi="宋体" w:cs="宋体" w:hint="eastAsia"/>
          <w:szCs w:val="21"/>
        </w:rPr>
        <w:t>作出</w:t>
      </w:r>
      <w:proofErr w:type="gramEnd"/>
      <w:r w:rsidRPr="00E9622B">
        <w:rPr>
          <w:rFonts w:ascii="宋体" w:hAnsi="宋体" w:cs="宋体" w:hint="eastAsia"/>
          <w:szCs w:val="21"/>
        </w:rPr>
        <w:t>的响应优于条款要求并有利于采购人的情形。</w:t>
      </w:r>
    </w:p>
    <w:p w:rsidR="00F43C79" w:rsidRPr="00E9622B" w:rsidRDefault="00326BC6">
      <w:pPr>
        <w:snapToGrid w:val="0"/>
        <w:spacing w:line="400" w:lineRule="exact"/>
        <w:ind w:firstLineChars="200" w:firstLine="420"/>
        <w:jc w:val="left"/>
        <w:rPr>
          <w:rFonts w:ascii="宋体" w:hAnsi="宋体" w:cs="宋体"/>
          <w:szCs w:val="21"/>
        </w:rPr>
      </w:pPr>
      <w:r w:rsidRPr="00E9622B">
        <w:rPr>
          <w:rFonts w:ascii="宋体" w:hAnsi="宋体" w:cs="宋体"/>
          <w:szCs w:val="21"/>
        </w:rPr>
        <w:t>2.9</w:t>
      </w:r>
      <w:r w:rsidRPr="00E9622B">
        <w:rPr>
          <w:rFonts w:ascii="宋体" w:hAnsi="宋体" w:cs="宋体" w:hint="eastAsia"/>
          <w:szCs w:val="21"/>
        </w:rPr>
        <w:t>“负偏离”，是指投标文件对招标文件“采购需求”中有关条款</w:t>
      </w:r>
      <w:proofErr w:type="gramStart"/>
      <w:r w:rsidRPr="00E9622B">
        <w:rPr>
          <w:rFonts w:ascii="宋体" w:hAnsi="宋体" w:cs="宋体" w:hint="eastAsia"/>
          <w:szCs w:val="21"/>
        </w:rPr>
        <w:t>作出</w:t>
      </w:r>
      <w:proofErr w:type="gramEnd"/>
      <w:r w:rsidRPr="00E9622B">
        <w:rPr>
          <w:rFonts w:ascii="宋体" w:hAnsi="宋体" w:cs="宋体" w:hint="eastAsia"/>
          <w:szCs w:val="21"/>
        </w:rPr>
        <w:t>的响应不满足条款要求，导致采购人要求不能得到满足的情形。</w:t>
      </w:r>
    </w:p>
    <w:p w:rsidR="00F43C79" w:rsidRPr="00E9622B" w:rsidRDefault="00326BC6">
      <w:pPr>
        <w:snapToGrid w:val="0"/>
        <w:spacing w:line="400" w:lineRule="exact"/>
        <w:ind w:firstLineChars="200" w:firstLine="420"/>
        <w:jc w:val="left"/>
        <w:rPr>
          <w:rFonts w:ascii="宋体" w:hAnsi="宋体" w:cs="宋体"/>
          <w:szCs w:val="21"/>
        </w:rPr>
      </w:pPr>
      <w:r w:rsidRPr="00E9622B">
        <w:rPr>
          <w:rFonts w:ascii="宋体" w:hAnsi="宋体" w:hint="eastAsia"/>
          <w:szCs w:val="21"/>
        </w:rPr>
        <w:t>2.1</w:t>
      </w:r>
      <w:r w:rsidRPr="00E9622B">
        <w:rPr>
          <w:rFonts w:ascii="宋体" w:hAnsi="宋体"/>
          <w:szCs w:val="21"/>
        </w:rPr>
        <w:t>0</w:t>
      </w:r>
      <w:r w:rsidRPr="00E9622B">
        <w:rPr>
          <w:rFonts w:ascii="宋体" w:hAnsi="宋体" w:cs="宋体" w:hint="eastAsia"/>
          <w:szCs w:val="21"/>
        </w:rPr>
        <w:t>“允许负偏离的条款”是指采购需求中的不属于“实质性要求”的条款。</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3.投标人的资格要求</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投标人的资格要求详见“招标公告”。</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4.投标委托</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5.投标费用</w:t>
      </w:r>
    </w:p>
    <w:p w:rsidR="00F43C79" w:rsidRPr="00E9622B" w:rsidRDefault="00326BC6">
      <w:pPr>
        <w:spacing w:line="400" w:lineRule="exact"/>
        <w:ind w:firstLineChars="200" w:firstLine="420"/>
        <w:rPr>
          <w:rFonts w:ascii="宋体" w:hAnsi="宋体"/>
          <w:szCs w:val="21"/>
        </w:rPr>
      </w:pPr>
      <w:r w:rsidRPr="00E9622B">
        <w:rPr>
          <w:rFonts w:ascii="宋体" w:hAnsi="宋体" w:cs="宋体" w:hint="eastAsia"/>
          <w:szCs w:val="21"/>
        </w:rPr>
        <w:t>投标费用：投标人应承</w:t>
      </w:r>
      <w:proofErr w:type="gramStart"/>
      <w:r w:rsidRPr="00E9622B">
        <w:rPr>
          <w:rFonts w:ascii="宋体" w:hAnsi="宋体" w:cs="宋体" w:hint="eastAsia"/>
          <w:szCs w:val="21"/>
        </w:rPr>
        <w:t>担参与</w:t>
      </w:r>
      <w:proofErr w:type="gramEnd"/>
      <w:r w:rsidRPr="00E9622B">
        <w:rPr>
          <w:rFonts w:ascii="宋体" w:hAnsi="宋体" w:cs="宋体" w:hint="eastAsia"/>
          <w:szCs w:val="21"/>
        </w:rPr>
        <w:t>本次采购活动有关的所有费用，包括但不限于勘查现场、编制投标文件、参加澄清说明、签订合同等，不论投标结果如何，均应自行承担。</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6.联合体投标</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6.1本项目是否接受联合体投标，详见“投标人须知前附表”。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6.2如接受联合体投标，联合体投标要求详见“投标人须知前附表”。</w:t>
      </w:r>
    </w:p>
    <w:p w:rsidR="00F43C79" w:rsidRPr="00E9622B" w:rsidRDefault="00326BC6">
      <w:pPr>
        <w:spacing w:line="400" w:lineRule="exact"/>
        <w:ind w:firstLineChars="200" w:firstLine="420"/>
        <w:rPr>
          <w:rFonts w:ascii="宋体" w:hAnsi="宋体"/>
          <w:szCs w:val="21"/>
          <w:shd w:val="clear" w:color="auto" w:fill="FFFFFF"/>
        </w:rPr>
      </w:pPr>
      <w:r w:rsidRPr="00E9622B">
        <w:rPr>
          <w:rFonts w:ascii="宋体" w:hAnsi="宋体" w:hint="eastAsia"/>
          <w:bCs/>
          <w:szCs w:val="21"/>
        </w:rPr>
        <w:t>6.3根据《政府采购促进中小企业发展管理办法》（财库[2020]46号）</w:t>
      </w:r>
      <w:r w:rsidRPr="00E9622B">
        <w:rPr>
          <w:rFonts w:ascii="宋体" w:hAnsi="宋体"/>
          <w:bCs/>
          <w:szCs w:val="21"/>
        </w:rPr>
        <w:t>第九条</w:t>
      </w:r>
      <w:r w:rsidRPr="00E9622B">
        <w:rPr>
          <w:rFonts w:ascii="宋体" w:hAnsi="宋体" w:hint="eastAsia"/>
          <w:bCs/>
          <w:szCs w:val="21"/>
        </w:rPr>
        <w:t>、《广西壮族自治区财</w:t>
      </w:r>
      <w:r w:rsidRPr="00E9622B">
        <w:rPr>
          <w:rFonts w:ascii="宋体" w:hAnsi="宋体" w:hint="eastAsia"/>
          <w:bCs/>
          <w:szCs w:val="21"/>
        </w:rPr>
        <w:lastRenderedPageBreak/>
        <w:t>政厅关于持续优化政府采购营商环境推动高质量发展的通知》（</w:t>
      </w:r>
      <w:proofErr w:type="gramStart"/>
      <w:r w:rsidRPr="00E9622B">
        <w:rPr>
          <w:rFonts w:ascii="宋体" w:hAnsi="宋体" w:hint="eastAsia"/>
          <w:bCs/>
          <w:szCs w:val="21"/>
        </w:rPr>
        <w:t>桂财采〔2024〕</w:t>
      </w:r>
      <w:proofErr w:type="gramEnd"/>
      <w:r w:rsidRPr="00E9622B">
        <w:rPr>
          <w:rFonts w:ascii="宋体" w:hAnsi="宋体" w:hint="eastAsia"/>
          <w:bCs/>
          <w:szCs w:val="21"/>
        </w:rPr>
        <w:t>55号）</w:t>
      </w:r>
      <w:r w:rsidRPr="00E9622B">
        <w:rPr>
          <w:rFonts w:ascii="宋体" w:hAnsi="宋体" w:hint="eastAsia"/>
          <w:szCs w:val="21"/>
        </w:rPr>
        <w:t>及《广西壮族自治区财政厅 广西壮族自治区工业和信息化厅转发财政部 工业和信息化部政府采购促进中小企业发展管理办法的通知》（</w:t>
      </w:r>
      <w:proofErr w:type="gramStart"/>
      <w:r w:rsidRPr="00E9622B">
        <w:rPr>
          <w:rFonts w:ascii="宋体" w:hAnsi="宋体" w:hint="eastAsia"/>
          <w:szCs w:val="21"/>
        </w:rPr>
        <w:t>桂财采〔2021〕</w:t>
      </w:r>
      <w:proofErr w:type="gramEnd"/>
      <w:r w:rsidRPr="00E9622B">
        <w:rPr>
          <w:rFonts w:ascii="宋体" w:hAnsi="宋体" w:hint="eastAsia"/>
          <w:szCs w:val="21"/>
        </w:rPr>
        <w:t>70号）</w:t>
      </w:r>
      <w:r w:rsidRPr="00E9622B">
        <w:rPr>
          <w:rFonts w:ascii="宋体" w:hAnsi="宋体" w:hint="eastAsia"/>
          <w:bCs/>
          <w:szCs w:val="21"/>
        </w:rPr>
        <w:t>规定，接受大中型企业与小</w:t>
      </w:r>
      <w:proofErr w:type="gramStart"/>
      <w:r w:rsidRPr="00E9622B">
        <w:rPr>
          <w:rFonts w:ascii="宋体" w:hAnsi="宋体" w:hint="eastAsia"/>
          <w:bCs/>
          <w:szCs w:val="21"/>
        </w:rPr>
        <w:t>微企业</w:t>
      </w:r>
      <w:proofErr w:type="gramEnd"/>
      <w:r w:rsidRPr="00E9622B">
        <w:rPr>
          <w:rFonts w:ascii="宋体" w:hAnsi="宋体" w:hint="eastAsia"/>
          <w:bCs/>
          <w:szCs w:val="21"/>
        </w:rPr>
        <w:t>组成联合体的采购项目，对于联合协议约定小</w:t>
      </w:r>
      <w:proofErr w:type="gramStart"/>
      <w:r w:rsidRPr="00E9622B">
        <w:rPr>
          <w:rFonts w:ascii="宋体" w:hAnsi="宋体" w:hint="eastAsia"/>
          <w:bCs/>
          <w:szCs w:val="21"/>
        </w:rPr>
        <w:t>微企业</w:t>
      </w:r>
      <w:proofErr w:type="gramEnd"/>
      <w:r w:rsidRPr="00E9622B">
        <w:rPr>
          <w:rFonts w:ascii="宋体" w:hAnsi="宋体" w:hint="eastAsia"/>
          <w:bCs/>
          <w:szCs w:val="21"/>
        </w:rPr>
        <w:t>的合同份额占到合同总金额 30%以上的，采购人、采购代理机构应当对联合体的报价给予4%-6%（工程项目为1%—2%）的扣除，用扣除后的价格参加评审。组成联合体的小</w:t>
      </w:r>
      <w:proofErr w:type="gramStart"/>
      <w:r w:rsidRPr="00E9622B">
        <w:rPr>
          <w:rFonts w:ascii="宋体" w:hAnsi="宋体" w:hint="eastAsia"/>
          <w:bCs/>
          <w:szCs w:val="21"/>
        </w:rPr>
        <w:t>微企业</w:t>
      </w:r>
      <w:proofErr w:type="gramEnd"/>
      <w:r w:rsidRPr="00E9622B">
        <w:rPr>
          <w:rFonts w:ascii="宋体" w:hAnsi="宋体" w:hint="eastAsia"/>
          <w:bCs/>
          <w:szCs w:val="21"/>
        </w:rPr>
        <w:t>与联合体内其他企业、分包企业之间存在直接控股、管理关系的，不享受价格扣除优惠政策</w:t>
      </w:r>
      <w:r w:rsidRPr="00E9622B">
        <w:rPr>
          <w:rFonts w:ascii="宋体" w:hAnsi="宋体"/>
          <w:bCs/>
          <w:szCs w:val="21"/>
        </w:rPr>
        <w:t>。</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7.转包与分包             </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7.</w:t>
      </w:r>
      <w:r w:rsidRPr="00E9622B">
        <w:rPr>
          <w:rFonts w:ascii="宋体" w:hAnsi="宋体"/>
          <w:b/>
          <w:szCs w:val="21"/>
        </w:rPr>
        <w:t>1</w:t>
      </w:r>
      <w:r w:rsidRPr="00E9622B">
        <w:rPr>
          <w:rFonts w:ascii="宋体" w:hAnsi="宋体" w:hint="eastAsia"/>
          <w:b/>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7.</w:t>
      </w:r>
      <w:r w:rsidRPr="00E9622B">
        <w:rPr>
          <w:rFonts w:ascii="宋体" w:hAnsi="宋体"/>
          <w:bCs/>
          <w:szCs w:val="21"/>
        </w:rPr>
        <w:t>2</w:t>
      </w:r>
      <w:r w:rsidRPr="00E9622B">
        <w:rPr>
          <w:rFonts w:ascii="宋体" w:hAnsi="宋体" w:hint="eastAsia"/>
          <w:bCs/>
          <w:szCs w:val="21"/>
        </w:rPr>
        <w:t>根据《政府采购促进中小企业发展管理办法》（财库[2020]46号）</w:t>
      </w:r>
      <w:r w:rsidRPr="00E9622B">
        <w:rPr>
          <w:rFonts w:ascii="宋体" w:hAnsi="宋体"/>
          <w:bCs/>
          <w:szCs w:val="21"/>
        </w:rPr>
        <w:t>第九条</w:t>
      </w:r>
      <w:r w:rsidRPr="00E9622B">
        <w:rPr>
          <w:rFonts w:ascii="宋体" w:hAnsi="宋体" w:hint="eastAsia"/>
          <w:bCs/>
          <w:szCs w:val="21"/>
        </w:rPr>
        <w:t>及《广西壮族自治区财政厅关于持续优化政府采购营商环境推动高质量发展的通知》（</w:t>
      </w:r>
      <w:proofErr w:type="gramStart"/>
      <w:r w:rsidRPr="00E9622B">
        <w:rPr>
          <w:rFonts w:ascii="宋体" w:hAnsi="宋体" w:hint="eastAsia"/>
          <w:bCs/>
          <w:szCs w:val="21"/>
        </w:rPr>
        <w:t>桂财采〔2024〕</w:t>
      </w:r>
      <w:proofErr w:type="gramEnd"/>
      <w:r w:rsidRPr="00E9622B">
        <w:rPr>
          <w:rFonts w:ascii="宋体" w:hAnsi="宋体" w:hint="eastAsia"/>
          <w:bCs/>
          <w:szCs w:val="21"/>
        </w:rPr>
        <w:t>55号）规定，允许大中型企业向一家或者多家小</w:t>
      </w:r>
      <w:proofErr w:type="gramStart"/>
      <w:r w:rsidRPr="00E9622B">
        <w:rPr>
          <w:rFonts w:ascii="宋体" w:hAnsi="宋体" w:hint="eastAsia"/>
          <w:bCs/>
          <w:szCs w:val="21"/>
        </w:rPr>
        <w:t>微企业</w:t>
      </w:r>
      <w:proofErr w:type="gramEnd"/>
      <w:r w:rsidRPr="00E9622B">
        <w:rPr>
          <w:rFonts w:ascii="宋体" w:hAnsi="宋体" w:hint="eastAsia"/>
          <w:bCs/>
          <w:szCs w:val="21"/>
        </w:rPr>
        <w:t>分包的采购项目，对于分包意向协议约定小</w:t>
      </w:r>
      <w:proofErr w:type="gramStart"/>
      <w:r w:rsidRPr="00E9622B">
        <w:rPr>
          <w:rFonts w:ascii="宋体" w:hAnsi="宋体" w:hint="eastAsia"/>
          <w:bCs/>
          <w:szCs w:val="21"/>
        </w:rPr>
        <w:t>微企业</w:t>
      </w:r>
      <w:proofErr w:type="gramEnd"/>
      <w:r w:rsidRPr="00E9622B">
        <w:rPr>
          <w:rFonts w:ascii="宋体" w:hAnsi="宋体" w:hint="eastAsia"/>
          <w:bCs/>
          <w:szCs w:val="21"/>
        </w:rPr>
        <w:t>的合同份额占到合同总金额30%以上的，采购人、采购代理机构应当对大中型企业的报价给予 4%-6%的扣除，用扣除后的价格参加评审。接受分包的小</w:t>
      </w:r>
      <w:proofErr w:type="gramStart"/>
      <w:r w:rsidRPr="00E9622B">
        <w:rPr>
          <w:rFonts w:ascii="宋体" w:hAnsi="宋体" w:hint="eastAsia"/>
          <w:bCs/>
          <w:szCs w:val="21"/>
        </w:rPr>
        <w:t>微企业</w:t>
      </w:r>
      <w:proofErr w:type="gramEnd"/>
      <w:r w:rsidRPr="00E9622B">
        <w:rPr>
          <w:rFonts w:ascii="宋体" w:hAnsi="宋体" w:hint="eastAsia"/>
          <w:bCs/>
          <w:szCs w:val="21"/>
        </w:rPr>
        <w:t>与分包企业之间存在直接控股、管理关系的，不享受价格扣除优惠政策</w:t>
      </w:r>
      <w:r w:rsidRPr="00E9622B">
        <w:rPr>
          <w:rFonts w:ascii="宋体" w:hAnsi="宋体"/>
          <w:bCs/>
          <w:szCs w:val="21"/>
        </w:rPr>
        <w:t>。</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8.特别说明：</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8.</w:t>
      </w:r>
      <w:r w:rsidRPr="00E9622B">
        <w:rPr>
          <w:rFonts w:ascii="宋体" w:hAnsi="宋体"/>
          <w:b/>
          <w:szCs w:val="21"/>
        </w:rPr>
        <w:t>1</w:t>
      </w:r>
      <w:r w:rsidRPr="00E9622B">
        <w:rPr>
          <w:rFonts w:ascii="宋体" w:hAnsi="宋体" w:hint="eastAsia"/>
          <w:b/>
          <w:szCs w:val="21"/>
        </w:rPr>
        <w:t>如果本招标文件要求投标人提供资格、信誉、荣誉、业绩与企业认证等材料的，则投标人所提供的以上材料必须为投标人所拥有。</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8.</w:t>
      </w:r>
      <w:r w:rsidRPr="00E9622B">
        <w:rPr>
          <w:rFonts w:ascii="宋体" w:hAnsi="宋体"/>
          <w:b/>
          <w:szCs w:val="21"/>
        </w:rPr>
        <w:t>2</w:t>
      </w:r>
      <w:r w:rsidRPr="00E9622B">
        <w:rPr>
          <w:rFonts w:ascii="宋体" w:hAnsi="宋体" w:hint="eastAsia"/>
          <w:b/>
          <w:szCs w:val="21"/>
        </w:rPr>
        <w:t>投标人应仔细阅读招标文件的所有内容，按照招标文件的要求提交投标文件，并对所提供的全部资料的真实性承担法律责任。</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8.</w:t>
      </w:r>
      <w:r w:rsidRPr="00E9622B">
        <w:rPr>
          <w:rFonts w:ascii="宋体" w:hAnsi="宋体"/>
          <w:b/>
          <w:szCs w:val="21"/>
        </w:rPr>
        <w:t>3</w:t>
      </w:r>
      <w:r w:rsidRPr="00E9622B">
        <w:rPr>
          <w:rFonts w:ascii="宋体" w:hAnsi="宋体" w:hint="eastAsia"/>
          <w:b/>
          <w:szCs w:val="21"/>
        </w:rPr>
        <w:t>投标人在投标活动中提供任何虚假材料，将报监管部门查处；中标后发现的，中标人须依照《中华人民共和国消费者权益保护法》规定赔偿采购人，且民事赔偿并不免除违法投标人的行政与刑事责任。</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9.</w:t>
      </w:r>
      <w:r w:rsidRPr="00E9622B">
        <w:rPr>
          <w:rFonts w:ascii="宋体" w:hAnsi="宋体" w:hint="eastAsia"/>
          <w:szCs w:val="21"/>
        </w:rPr>
        <w:t>回避与串通投标</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9</w:t>
      </w:r>
      <w:r w:rsidRPr="00E9622B">
        <w:rPr>
          <w:rFonts w:ascii="宋体" w:hAnsi="宋体"/>
          <w:b/>
          <w:szCs w:val="21"/>
        </w:rPr>
        <w:t>.1在政府采购活动中，采购人员及相关人员与</w:t>
      </w:r>
      <w:r w:rsidRPr="00E9622B">
        <w:rPr>
          <w:rFonts w:ascii="宋体" w:hAnsi="宋体" w:hint="eastAsia"/>
          <w:b/>
          <w:szCs w:val="21"/>
        </w:rPr>
        <w:t>供应商</w:t>
      </w:r>
      <w:r w:rsidRPr="00E9622B">
        <w:rPr>
          <w:rFonts w:ascii="宋体" w:hAnsi="宋体"/>
          <w:b/>
          <w:szCs w:val="21"/>
        </w:rPr>
        <w:t>有下列利害关系之一的，应当回避：</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w:t>
      </w:r>
      <w:r w:rsidRPr="00E9622B">
        <w:rPr>
          <w:rFonts w:ascii="宋体" w:hAnsi="宋体" w:hint="eastAsia"/>
          <w:szCs w:val="21"/>
        </w:rPr>
        <w:t>1</w:t>
      </w:r>
      <w:r w:rsidRPr="00E9622B">
        <w:rPr>
          <w:rFonts w:ascii="宋体" w:hAnsi="宋体"/>
          <w:szCs w:val="21"/>
        </w:rPr>
        <w:t>）参加采购活动前3年内与</w:t>
      </w:r>
      <w:r w:rsidRPr="00E9622B">
        <w:rPr>
          <w:rFonts w:ascii="宋体" w:hAnsi="宋体" w:hint="eastAsia"/>
          <w:szCs w:val="21"/>
        </w:rPr>
        <w:t>供应</w:t>
      </w:r>
      <w:proofErr w:type="gramStart"/>
      <w:r w:rsidRPr="00E9622B">
        <w:rPr>
          <w:rFonts w:ascii="宋体" w:hAnsi="宋体" w:hint="eastAsia"/>
          <w:szCs w:val="21"/>
        </w:rPr>
        <w:t>商</w:t>
      </w:r>
      <w:r w:rsidRPr="00E9622B">
        <w:rPr>
          <w:rFonts w:ascii="宋体" w:hAnsi="宋体"/>
          <w:szCs w:val="21"/>
        </w:rPr>
        <w:t>存在</w:t>
      </w:r>
      <w:proofErr w:type="gramEnd"/>
      <w:r w:rsidRPr="00E9622B">
        <w:rPr>
          <w:rFonts w:ascii="宋体" w:hAnsi="宋体"/>
          <w:szCs w:val="21"/>
        </w:rPr>
        <w:t>劳动关系；</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w:t>
      </w:r>
      <w:r w:rsidRPr="00E9622B">
        <w:rPr>
          <w:rFonts w:ascii="宋体" w:hAnsi="宋体" w:hint="eastAsia"/>
          <w:szCs w:val="21"/>
        </w:rPr>
        <w:t>2</w:t>
      </w:r>
      <w:r w:rsidRPr="00E9622B">
        <w:rPr>
          <w:rFonts w:ascii="宋体" w:hAnsi="宋体"/>
          <w:szCs w:val="21"/>
        </w:rPr>
        <w:t>）参加采购活动前3年内担任</w:t>
      </w:r>
      <w:r w:rsidRPr="00E9622B">
        <w:rPr>
          <w:rFonts w:ascii="宋体" w:hAnsi="宋体" w:hint="eastAsia"/>
          <w:szCs w:val="21"/>
        </w:rPr>
        <w:t>供应商</w:t>
      </w:r>
      <w:r w:rsidRPr="00E9622B">
        <w:rPr>
          <w:rFonts w:ascii="宋体" w:hAnsi="宋体"/>
          <w:szCs w:val="21"/>
        </w:rPr>
        <w:t>的董事、监事；</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w:t>
      </w:r>
      <w:r w:rsidRPr="00E9622B">
        <w:rPr>
          <w:rFonts w:ascii="宋体" w:hAnsi="宋体" w:hint="eastAsia"/>
          <w:szCs w:val="21"/>
        </w:rPr>
        <w:t>3</w:t>
      </w:r>
      <w:r w:rsidRPr="00E9622B">
        <w:rPr>
          <w:rFonts w:ascii="宋体" w:hAnsi="宋体"/>
          <w:szCs w:val="21"/>
        </w:rPr>
        <w:t>）参加采购活动前3年内是</w:t>
      </w:r>
      <w:r w:rsidRPr="00E9622B">
        <w:rPr>
          <w:rFonts w:ascii="宋体" w:hAnsi="宋体" w:hint="eastAsia"/>
          <w:szCs w:val="21"/>
        </w:rPr>
        <w:t>供应商</w:t>
      </w:r>
      <w:r w:rsidRPr="00E9622B">
        <w:rPr>
          <w:rFonts w:ascii="宋体" w:hAnsi="宋体"/>
          <w:szCs w:val="21"/>
        </w:rPr>
        <w:t>的控股股东或者实际控制人；</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w:t>
      </w:r>
      <w:r w:rsidRPr="00E9622B">
        <w:rPr>
          <w:rFonts w:ascii="宋体" w:hAnsi="宋体" w:hint="eastAsia"/>
          <w:szCs w:val="21"/>
        </w:rPr>
        <w:t>4</w:t>
      </w:r>
      <w:r w:rsidRPr="00E9622B">
        <w:rPr>
          <w:rFonts w:ascii="宋体" w:hAnsi="宋体"/>
          <w:szCs w:val="21"/>
        </w:rPr>
        <w:t>）与</w:t>
      </w:r>
      <w:r w:rsidRPr="00E9622B">
        <w:rPr>
          <w:rFonts w:ascii="宋体" w:hAnsi="宋体" w:hint="eastAsia"/>
          <w:szCs w:val="21"/>
        </w:rPr>
        <w:t>供应商</w:t>
      </w:r>
      <w:r w:rsidRPr="00E9622B">
        <w:rPr>
          <w:rFonts w:ascii="宋体" w:hAnsi="宋体"/>
          <w:szCs w:val="21"/>
        </w:rPr>
        <w:t>的法定代表人或者负责人有夫妻、直系血亲、三代以内旁系血亲或者近姻亲关系；</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w:t>
      </w:r>
      <w:r w:rsidRPr="00E9622B">
        <w:rPr>
          <w:rFonts w:ascii="宋体" w:hAnsi="宋体" w:hint="eastAsia"/>
          <w:szCs w:val="21"/>
        </w:rPr>
        <w:t>5</w:t>
      </w:r>
      <w:r w:rsidRPr="00E9622B">
        <w:rPr>
          <w:rFonts w:ascii="宋体" w:hAnsi="宋体"/>
          <w:szCs w:val="21"/>
        </w:rPr>
        <w:t>）与</w:t>
      </w:r>
      <w:r w:rsidRPr="00E9622B">
        <w:rPr>
          <w:rFonts w:ascii="宋体" w:hAnsi="宋体" w:hint="eastAsia"/>
          <w:szCs w:val="21"/>
        </w:rPr>
        <w:t>供应商</w:t>
      </w:r>
      <w:r w:rsidRPr="00E9622B">
        <w:rPr>
          <w:rFonts w:ascii="宋体" w:hAnsi="宋体"/>
          <w:szCs w:val="21"/>
        </w:rPr>
        <w:t>有其他可能影响政府采购活动公平、公正进行的关系。</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供应商</w:t>
      </w:r>
      <w:r w:rsidRPr="00E9622B">
        <w:rPr>
          <w:rFonts w:ascii="宋体" w:hAnsi="宋体"/>
          <w:szCs w:val="21"/>
        </w:rPr>
        <w:t>认为采购人员及相关人员与其</w:t>
      </w:r>
      <w:proofErr w:type="gramStart"/>
      <w:r w:rsidRPr="00E9622B">
        <w:rPr>
          <w:rFonts w:ascii="宋体" w:hAnsi="宋体"/>
          <w:szCs w:val="21"/>
        </w:rPr>
        <w:t>他</w:t>
      </w:r>
      <w:r w:rsidRPr="00E9622B">
        <w:rPr>
          <w:rFonts w:ascii="宋体" w:hAnsi="宋体" w:hint="eastAsia"/>
          <w:szCs w:val="21"/>
        </w:rPr>
        <w:t>供应</w:t>
      </w:r>
      <w:proofErr w:type="gramEnd"/>
      <w:r w:rsidRPr="00E9622B">
        <w:rPr>
          <w:rFonts w:ascii="宋体" w:hAnsi="宋体" w:hint="eastAsia"/>
          <w:szCs w:val="21"/>
        </w:rPr>
        <w:t>商</w:t>
      </w:r>
      <w:r w:rsidRPr="00E9622B">
        <w:rPr>
          <w:rFonts w:ascii="宋体" w:hAnsi="宋体"/>
          <w:szCs w:val="21"/>
        </w:rPr>
        <w:t>有利害关系的，可以向采购人或者采购代理机构书面提出回避申请，并说明理由。采购人或者采购代理机构应当及时询问被申请回避人员，有利害关系的被申请回避人员应当回避。</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9.2</w:t>
      </w:r>
      <w:r w:rsidRPr="00E9622B">
        <w:rPr>
          <w:rFonts w:ascii="宋体" w:hAnsi="宋体" w:hint="eastAsia"/>
          <w:szCs w:val="21"/>
        </w:rPr>
        <w:t>有下列情形之一的视为投标人相互串通投标，投标文件将被视为无效：</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（1）不同投标人的投标文件由同一单位或者个人编制；或者不同投标人报名的IP地址一致的；或者不同投标人报名的IP地址一致的；或者编制标书硬件设备CPU编号、硬盘编号、网卡地址一致的情况。</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（2）不同投标人委托同一单位或者个人办理投标事宜；</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lastRenderedPageBreak/>
        <w:t>（3）不同的投标人的投标文件载明的项目管理员为同一个人；</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（4）不同投标人的电子或纸质投标文件异常一致或者投标报价呈规律性差异；</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（5）不同投标人的纸质投标文件相互混装；</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9.3</w:t>
      </w:r>
      <w:r w:rsidRPr="00E9622B">
        <w:rPr>
          <w:rFonts w:ascii="宋体" w:hAnsi="宋体" w:hint="eastAsia"/>
          <w:szCs w:val="21"/>
        </w:rPr>
        <w:t>供应商有下列情形之一的，属于恶意串通行为，将报同级监督管理部门：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（1）供应商直接或者间接从采购人或者采购代理机构处获得其他供应商的相关信息并修改其投标文件或者投标文件；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（2）供应</w:t>
      </w:r>
      <w:proofErr w:type="gramStart"/>
      <w:r w:rsidRPr="00E9622B">
        <w:rPr>
          <w:rFonts w:ascii="宋体" w:hAnsi="宋体" w:hint="eastAsia"/>
          <w:szCs w:val="21"/>
        </w:rPr>
        <w:t>商按照</w:t>
      </w:r>
      <w:proofErr w:type="gramEnd"/>
      <w:r w:rsidRPr="00E9622B">
        <w:rPr>
          <w:rFonts w:ascii="宋体" w:hAnsi="宋体" w:hint="eastAsia"/>
          <w:szCs w:val="21"/>
        </w:rPr>
        <w:t>采购人或者采购代理机构的授意撤换、修改投标文件或者投标文件；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（3）供应商之间协商报价、技术方案等投标文件或者投标文件的实质性内容；</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（4）属于同一集团、协会、商会等组织成员的供应</w:t>
      </w:r>
      <w:proofErr w:type="gramStart"/>
      <w:r w:rsidRPr="00E9622B">
        <w:rPr>
          <w:rFonts w:ascii="宋体" w:hAnsi="宋体" w:hint="eastAsia"/>
          <w:szCs w:val="21"/>
        </w:rPr>
        <w:t>商按照</w:t>
      </w:r>
      <w:proofErr w:type="gramEnd"/>
      <w:r w:rsidRPr="00E9622B">
        <w:rPr>
          <w:rFonts w:ascii="宋体" w:hAnsi="宋体" w:hint="eastAsia"/>
          <w:szCs w:val="21"/>
        </w:rPr>
        <w:t>该组织要求协同参加政府采购活动；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（5）供应商之间事先约定一致抬高或者压低投标报价，或者在招标项目中事先约定轮流以高价位或者低价位中标，或者事先约定由某一特定供应商中标，然后再参加投标；</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（6）供应商之间商定部分供应商放弃参加政府采购活动或者放弃中标；</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（7）供应商与采购人或者采购代理机构之间、供应商相互之间，为谋求特定供应商中标或者排斥其他供应商的其他串通行为。</w:t>
      </w:r>
    </w:p>
    <w:p w:rsidR="00F43C79" w:rsidRPr="00E9622B" w:rsidRDefault="00F43C79">
      <w:pPr>
        <w:pStyle w:val="aa"/>
        <w:snapToGrid w:val="0"/>
        <w:spacing w:line="360" w:lineRule="auto"/>
        <w:ind w:leftChars="1" w:left="2" w:firstLineChars="200" w:firstLine="422"/>
        <w:rPr>
          <w:rFonts w:hAnsi="宋体"/>
          <w:b/>
        </w:rPr>
      </w:pPr>
    </w:p>
    <w:p w:rsidR="00F43C79" w:rsidRPr="00E9622B" w:rsidRDefault="00326BC6">
      <w:pPr>
        <w:pStyle w:val="3"/>
        <w:keepNext w:val="0"/>
        <w:keepLines w:val="0"/>
        <w:spacing w:line="400" w:lineRule="exact"/>
        <w:jc w:val="center"/>
        <w:rPr>
          <w:rFonts w:ascii="宋体" w:hAnsi="宋体"/>
        </w:rPr>
      </w:pPr>
      <w:bookmarkStart w:id="17" w:name="_Toc13507"/>
      <w:r w:rsidRPr="00E9622B">
        <w:rPr>
          <w:rFonts w:ascii="宋体" w:hAnsi="宋体" w:hint="eastAsia"/>
        </w:rPr>
        <w:t>二、招标文件</w:t>
      </w:r>
      <w:bookmarkEnd w:id="17"/>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10.招标文件的组成</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第一章 招标公告；</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第二章 采购需求；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第三章 投标人须知；</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第四章 评标方法及评标标准；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第五章 </w:t>
      </w:r>
      <w:proofErr w:type="gramStart"/>
      <w:r w:rsidRPr="00E9622B">
        <w:rPr>
          <w:rFonts w:ascii="宋体" w:hAnsi="宋体" w:hint="eastAsia"/>
          <w:szCs w:val="21"/>
        </w:rPr>
        <w:t>拟签订</w:t>
      </w:r>
      <w:proofErr w:type="gramEnd"/>
      <w:r w:rsidRPr="00E9622B">
        <w:rPr>
          <w:rFonts w:ascii="宋体" w:hAnsi="宋体" w:hint="eastAsia"/>
          <w:szCs w:val="21"/>
        </w:rPr>
        <w:t>的合同文本；</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第六章 投标文件格式；</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第七章 质疑、投诉材料格式</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根据本章第11.1项的规定对公开招标文件所做的澄清、修改，构成招标文件的组成部分。当公开招标文件与招标文件的澄清和修改就同一内容的表述不一致时，以最后澄清或修改公告为准。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11.招标文件的澄清、修改 、现场考察和答疑会</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11.2 投标人应认真审阅</w:t>
      </w:r>
      <w:proofErr w:type="gramStart"/>
      <w:r w:rsidRPr="00E9622B">
        <w:rPr>
          <w:rFonts w:ascii="宋体" w:hAnsi="宋体" w:hint="eastAsia"/>
          <w:szCs w:val="21"/>
        </w:rPr>
        <w:t>本公开</w:t>
      </w:r>
      <w:proofErr w:type="gramEnd"/>
      <w:r w:rsidRPr="00E9622B">
        <w:rPr>
          <w:rFonts w:ascii="宋体" w:hAnsi="宋体" w:hint="eastAsia"/>
          <w:szCs w:val="21"/>
        </w:rPr>
        <w:t>招标文件，如有疑问，或发现其中有误或有要求不合理的，应在投标人须知前附表规定的</w:t>
      </w:r>
      <w:r w:rsidRPr="00E9622B">
        <w:rPr>
          <w:rFonts w:ascii="宋体" w:hAnsi="宋体" w:cs="宋体" w:hint="eastAsia"/>
          <w:kern w:val="0"/>
          <w:szCs w:val="21"/>
        </w:rPr>
        <w:t>投标截止时间</w:t>
      </w:r>
      <w:r w:rsidRPr="00E9622B">
        <w:rPr>
          <w:rFonts w:ascii="宋体" w:hAnsi="宋体" w:hint="eastAsia"/>
          <w:szCs w:val="21"/>
        </w:rPr>
        <w:t>前以书面形式要求采购人或采购代理机构对招标文件予以澄清；否则，由此产生的后果由投标人自行负责。</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sidRPr="00E9622B">
        <w:rPr>
          <w:rFonts w:ascii="宋体" w:hAnsi="宋体"/>
          <w:szCs w:val="21"/>
        </w:rPr>
        <w:t>投标人须知前附表”</w:t>
      </w:r>
      <w:r w:rsidRPr="00E9622B">
        <w:rPr>
          <w:rFonts w:ascii="宋体" w:hAnsi="宋体" w:hint="eastAsia"/>
          <w:szCs w:val="21"/>
        </w:rPr>
        <w:t>规定的政府采购信息发布媒体上发布更正公告及平台短信通知)所有获取招</w:t>
      </w:r>
      <w:r w:rsidRPr="00E9622B">
        <w:rPr>
          <w:rFonts w:ascii="宋体" w:hAnsi="宋体" w:hint="eastAsia"/>
          <w:szCs w:val="21"/>
        </w:rPr>
        <w:lastRenderedPageBreak/>
        <w:t>标文件的潜在投标人；不足15日的，采购人或者采购代理机构应当顺延提交投标文件的截止时间。发出的澄清或者修改不影响投标文件编制的也应在截标前3日发出。</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11.4 采购人和采购代理机构可以视采购具体情况，变更投标截止时间和开标时间，将变更时间将在“</w:t>
      </w:r>
      <w:r w:rsidRPr="00E9622B">
        <w:rPr>
          <w:rFonts w:ascii="宋体" w:hAnsi="宋体"/>
          <w:szCs w:val="21"/>
        </w:rPr>
        <w:t>投标人须知前附表”</w:t>
      </w:r>
      <w:r w:rsidRPr="00E9622B">
        <w:rPr>
          <w:rFonts w:ascii="宋体" w:hAnsi="宋体" w:cs="宋体" w:hint="eastAsia"/>
          <w:kern w:val="0"/>
          <w:szCs w:val="21"/>
        </w:rPr>
        <w:t>规定的政府采购信息发布媒体上</w:t>
      </w:r>
      <w:r w:rsidRPr="00E9622B">
        <w:rPr>
          <w:rFonts w:ascii="宋体" w:hAnsi="宋体" w:hint="eastAsia"/>
          <w:szCs w:val="21"/>
        </w:rPr>
        <w:t>发布更正公告。</w:t>
      </w:r>
    </w:p>
    <w:p w:rsidR="00F43C79" w:rsidRPr="00E9622B" w:rsidRDefault="00326BC6">
      <w:pPr>
        <w:spacing w:line="400" w:lineRule="exact"/>
        <w:ind w:firstLineChars="200" w:firstLine="420"/>
        <w:rPr>
          <w:rFonts w:ascii="宋体" w:hAnsi="宋体"/>
        </w:rPr>
      </w:pPr>
      <w:r w:rsidRPr="00E9622B">
        <w:rPr>
          <w:rFonts w:ascii="宋体" w:hAnsi="宋体" w:hint="eastAsia"/>
          <w:szCs w:val="21"/>
        </w:rPr>
        <w:t>1</w:t>
      </w:r>
      <w:r w:rsidRPr="00E9622B">
        <w:rPr>
          <w:rFonts w:ascii="宋体" w:hAnsi="宋体"/>
          <w:szCs w:val="21"/>
        </w:rPr>
        <w:t>1.</w:t>
      </w:r>
      <w:r w:rsidRPr="00E9622B">
        <w:rPr>
          <w:rFonts w:ascii="宋体" w:hAnsi="宋体" w:hint="eastAsia"/>
          <w:szCs w:val="21"/>
        </w:rPr>
        <w:t>5采购人或者采购代理机构可以在招标文件提供期限截止后，组织已获取招标文件的潜在投标人现场考察或者召开开标前答疑会，具体详见“投标人须知前附表”。</w:t>
      </w:r>
    </w:p>
    <w:p w:rsidR="00F43C79" w:rsidRPr="00E9622B" w:rsidRDefault="00F43C79">
      <w:pPr>
        <w:ind w:firstLine="420"/>
        <w:rPr>
          <w:rFonts w:ascii="宋体" w:hAnsi="宋体"/>
        </w:rPr>
      </w:pPr>
    </w:p>
    <w:p w:rsidR="00F43C79" w:rsidRPr="00E9622B" w:rsidRDefault="00326BC6">
      <w:pPr>
        <w:pStyle w:val="3"/>
        <w:keepNext w:val="0"/>
        <w:keepLines w:val="0"/>
        <w:spacing w:line="400" w:lineRule="exact"/>
        <w:jc w:val="center"/>
        <w:rPr>
          <w:rFonts w:ascii="宋体" w:hAnsi="宋体"/>
        </w:rPr>
      </w:pPr>
      <w:bookmarkStart w:id="18" w:name="_Toc18881"/>
      <w:r w:rsidRPr="00E9622B">
        <w:rPr>
          <w:rFonts w:ascii="宋体" w:hAnsi="宋体" w:hint="eastAsia"/>
        </w:rPr>
        <w:t>三、投标文件的编制</w:t>
      </w:r>
      <w:bookmarkEnd w:id="18"/>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12.投标文件的编制原则</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12.1</w:t>
      </w:r>
      <w:r w:rsidRPr="00E9622B">
        <w:rPr>
          <w:rFonts w:ascii="宋体" w:hAnsi="宋体"/>
          <w:szCs w:val="21"/>
        </w:rPr>
        <w:t>投标人必须按照招标文件的要求编制投标文件。投标文件必须对招标文件提出的要求和条件</w:t>
      </w:r>
      <w:proofErr w:type="gramStart"/>
      <w:r w:rsidRPr="00E9622B">
        <w:rPr>
          <w:rFonts w:ascii="宋体" w:hAnsi="宋体"/>
          <w:szCs w:val="21"/>
        </w:rPr>
        <w:t>作出</w:t>
      </w:r>
      <w:proofErr w:type="gramEnd"/>
      <w:r w:rsidRPr="00E9622B">
        <w:rPr>
          <w:rFonts w:ascii="宋体" w:hAnsi="宋体"/>
          <w:szCs w:val="21"/>
        </w:rPr>
        <w:t>明确响应。</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13.投标文件的组成</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w:t>
      </w:r>
      <w:r w:rsidRPr="00E9622B">
        <w:rPr>
          <w:rFonts w:ascii="宋体" w:hAnsi="宋体"/>
          <w:szCs w:val="21"/>
        </w:rPr>
        <w:t>3.1</w:t>
      </w:r>
      <w:r w:rsidRPr="00E9622B">
        <w:rPr>
          <w:rFonts w:ascii="宋体" w:hAnsi="宋体" w:hint="eastAsia"/>
          <w:szCs w:val="21"/>
        </w:rPr>
        <w:t>投标文件由报价文件、资格证明文件、商务文件、技术文件四部分组成。</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（1）资格证明文件：</w:t>
      </w:r>
      <w:r w:rsidRPr="00E9622B">
        <w:rPr>
          <w:rFonts w:ascii="宋体" w:hAnsi="宋体"/>
          <w:bCs/>
          <w:szCs w:val="21"/>
        </w:rPr>
        <w:t>具体材料见“投标人须知前附表”</w:t>
      </w:r>
      <w:r w:rsidRPr="00E9622B">
        <w:rPr>
          <w:rFonts w:ascii="宋体" w:hAnsi="宋体" w:hint="eastAsia"/>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（2）商务文件：</w:t>
      </w:r>
      <w:r w:rsidRPr="00E9622B">
        <w:rPr>
          <w:rFonts w:ascii="宋体" w:hAnsi="宋体"/>
          <w:bCs/>
          <w:szCs w:val="21"/>
        </w:rPr>
        <w:t>具体材料见“投标人须知前附表”</w:t>
      </w:r>
      <w:r w:rsidRPr="00E9622B">
        <w:rPr>
          <w:rFonts w:ascii="宋体" w:hAnsi="宋体" w:hint="eastAsia"/>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（3）技术文件：</w:t>
      </w:r>
      <w:r w:rsidRPr="00E9622B">
        <w:rPr>
          <w:rFonts w:ascii="宋体" w:hAnsi="宋体"/>
          <w:bCs/>
          <w:szCs w:val="21"/>
        </w:rPr>
        <w:t>具体材料见“投标人须知前附表”</w:t>
      </w:r>
      <w:r w:rsidRPr="00E9622B">
        <w:rPr>
          <w:rFonts w:ascii="宋体" w:hAnsi="宋体" w:hint="eastAsia"/>
          <w:bCs/>
          <w:szCs w:val="21"/>
        </w:rPr>
        <w:t xml:space="preserve">。 </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（4）报价文件：</w:t>
      </w:r>
      <w:r w:rsidRPr="00E9622B">
        <w:rPr>
          <w:rFonts w:ascii="宋体" w:hAnsi="宋体"/>
          <w:bCs/>
          <w:szCs w:val="21"/>
        </w:rPr>
        <w:t xml:space="preserve"> 具体材料见“投标人须知前附表”</w:t>
      </w:r>
      <w:r w:rsidRPr="00E9622B">
        <w:rPr>
          <w:rFonts w:ascii="宋体" w:hAnsi="宋体" w:hint="eastAsia"/>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13.</w:t>
      </w:r>
      <w:r w:rsidRPr="00E9622B">
        <w:rPr>
          <w:rFonts w:ascii="宋体" w:hAnsi="宋体"/>
          <w:bCs/>
          <w:szCs w:val="21"/>
        </w:rPr>
        <w:t>2</w:t>
      </w:r>
      <w:r w:rsidRPr="00E9622B">
        <w:rPr>
          <w:rFonts w:ascii="宋体" w:hAnsi="宋体" w:hint="eastAsia"/>
          <w:bCs/>
          <w:szCs w:val="21"/>
        </w:rPr>
        <w:t>投标文件电子版：</w:t>
      </w:r>
      <w:r w:rsidRPr="00E9622B">
        <w:rPr>
          <w:rFonts w:ascii="宋体" w:hAnsi="宋体"/>
          <w:bCs/>
          <w:szCs w:val="21"/>
        </w:rPr>
        <w:t>具体</w:t>
      </w:r>
      <w:r w:rsidRPr="00E9622B">
        <w:rPr>
          <w:rFonts w:ascii="宋体" w:hAnsi="宋体" w:hint="eastAsia"/>
          <w:bCs/>
          <w:szCs w:val="21"/>
        </w:rPr>
        <w:t>要求</w:t>
      </w:r>
      <w:r w:rsidRPr="00E9622B">
        <w:rPr>
          <w:rFonts w:ascii="宋体" w:hAnsi="宋体"/>
          <w:bCs/>
          <w:szCs w:val="21"/>
        </w:rPr>
        <w:t>见</w:t>
      </w:r>
      <w:r w:rsidRPr="00E9622B">
        <w:rPr>
          <w:rFonts w:ascii="宋体" w:hAnsi="宋体" w:hint="eastAsia"/>
          <w:bCs/>
          <w:szCs w:val="21"/>
        </w:rPr>
        <w:t>本节19.投标文件编制。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14.投标文件的语言及计量</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14.1语言文字</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14.2投标计量单位</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15.投标的风险</w:t>
      </w:r>
    </w:p>
    <w:p w:rsidR="00F43C79" w:rsidRPr="00E9622B" w:rsidRDefault="00326BC6">
      <w:pPr>
        <w:spacing w:line="400" w:lineRule="exact"/>
        <w:ind w:firstLineChars="200" w:firstLine="420"/>
        <w:rPr>
          <w:rFonts w:ascii="宋体" w:hAnsi="宋体"/>
          <w:b/>
          <w:bCs/>
          <w:szCs w:val="21"/>
        </w:rPr>
      </w:pPr>
      <w:r w:rsidRPr="00E9622B">
        <w:rPr>
          <w:rFonts w:ascii="宋体" w:hAnsi="宋体" w:hint="eastAsia"/>
          <w:szCs w:val="21"/>
        </w:rPr>
        <w:t>投标文件分为资格文件、商务文件、技术文件、报价文件四部分（其中：商务文件与技术文件合并编辑成一</w:t>
      </w:r>
      <w:proofErr w:type="gramStart"/>
      <w:r w:rsidRPr="00E9622B">
        <w:rPr>
          <w:rFonts w:ascii="宋体" w:hAnsi="宋体" w:hint="eastAsia"/>
          <w:szCs w:val="21"/>
        </w:rPr>
        <w:t>个</w:t>
      </w:r>
      <w:proofErr w:type="gramEnd"/>
      <w:r w:rsidRPr="00E9622B">
        <w:rPr>
          <w:rFonts w:ascii="宋体" w:hAnsi="宋体" w:hint="eastAsia"/>
          <w:szCs w:val="21"/>
        </w:rPr>
        <w:t>电子文档）。各投标人在编制投标文件时请按照招标文件规定的格式进行，混乱的编排导致投标文件被误读或评标委员会查找不到有效文件是投标人的风险。▲</w:t>
      </w:r>
      <w:r w:rsidRPr="00E9622B">
        <w:rPr>
          <w:rFonts w:ascii="宋体" w:hAnsi="宋体" w:hint="eastAsia"/>
          <w:b/>
          <w:bCs/>
          <w:szCs w:val="21"/>
        </w:rPr>
        <w:t>投标文件未按规定的格式编制的、没有按照招标文件要求提供全部资料、没有对招标文件</w:t>
      </w:r>
      <w:proofErr w:type="gramStart"/>
      <w:r w:rsidRPr="00E9622B">
        <w:rPr>
          <w:rFonts w:ascii="宋体" w:hAnsi="宋体" w:hint="eastAsia"/>
          <w:b/>
          <w:bCs/>
          <w:szCs w:val="21"/>
        </w:rPr>
        <w:t>作出</w:t>
      </w:r>
      <w:proofErr w:type="gramEnd"/>
      <w:r w:rsidRPr="00E9622B">
        <w:rPr>
          <w:rFonts w:ascii="宋体" w:hAnsi="宋体" w:hint="eastAsia"/>
          <w:b/>
          <w:bCs/>
          <w:szCs w:val="21"/>
        </w:rPr>
        <w:t>实质性响应，投标无效；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16.投标报价</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16.1投标报价应按“第六章　投标文件格式”中“开标一览表”格式填写。</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16.2投标报价具体包括内容详见“投标人须知前附表”。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16.3投标人必须就所投每个分标的全部内容分别作完整唯一总价报价，不得存在漏项报价；投标人必</w:t>
      </w:r>
      <w:r w:rsidRPr="00E9622B">
        <w:rPr>
          <w:rFonts w:ascii="宋体" w:hAnsi="宋体" w:hint="eastAsia"/>
          <w:bCs/>
          <w:szCs w:val="21"/>
        </w:rPr>
        <w:lastRenderedPageBreak/>
        <w:t>须就所投分标的单项内容</w:t>
      </w:r>
      <w:proofErr w:type="gramStart"/>
      <w:r w:rsidRPr="00E9622B">
        <w:rPr>
          <w:rFonts w:ascii="宋体" w:hAnsi="宋体" w:hint="eastAsia"/>
          <w:bCs/>
          <w:szCs w:val="21"/>
        </w:rPr>
        <w:t>作唯一</w:t>
      </w:r>
      <w:proofErr w:type="gramEnd"/>
      <w:r w:rsidRPr="00E9622B">
        <w:rPr>
          <w:rFonts w:ascii="宋体" w:hAnsi="宋体" w:hint="eastAsia"/>
          <w:bCs/>
          <w:szCs w:val="21"/>
        </w:rPr>
        <w:t>报价。</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17.投标有效期</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17.2 投标有效期应按规定的期限</w:t>
      </w:r>
      <w:proofErr w:type="gramStart"/>
      <w:r w:rsidRPr="00E9622B">
        <w:rPr>
          <w:rFonts w:ascii="宋体" w:hAnsi="宋体" w:hint="eastAsia"/>
          <w:bCs/>
          <w:szCs w:val="21"/>
        </w:rPr>
        <w:t>作出</w:t>
      </w:r>
      <w:proofErr w:type="gramEnd"/>
      <w:r w:rsidRPr="00E9622B">
        <w:rPr>
          <w:rFonts w:ascii="宋体" w:hAnsi="宋体" w:hint="eastAsia"/>
          <w:bCs/>
          <w:szCs w:val="21"/>
        </w:rPr>
        <w:t>承诺，具体详见“投标人须知前附表”。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17.3投标人的投标文件在投标有效期内均保持有效。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18.投标保证金</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见“投标人须知前附表”。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19.投标文件的编制</w:t>
      </w:r>
    </w:p>
    <w:p w:rsidR="00F43C79" w:rsidRPr="00E9622B" w:rsidRDefault="00326BC6">
      <w:pPr>
        <w:spacing w:line="400" w:lineRule="exact"/>
        <w:ind w:firstLineChars="200" w:firstLine="422"/>
        <w:rPr>
          <w:rFonts w:ascii="宋体" w:hAnsi="宋体"/>
          <w:szCs w:val="21"/>
        </w:rPr>
      </w:pPr>
      <w:r w:rsidRPr="00E9622B">
        <w:rPr>
          <w:rFonts w:ascii="宋体" w:hAnsi="宋体" w:hint="eastAsia"/>
          <w:b/>
          <w:szCs w:val="21"/>
        </w:rPr>
        <w:t xml:space="preserve"> </w:t>
      </w:r>
      <w:r w:rsidRPr="00E9622B">
        <w:rPr>
          <w:rFonts w:ascii="宋体" w:hAnsi="宋体" w:hint="eastAsia"/>
          <w:szCs w:val="21"/>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rsidR="00F43C79" w:rsidRPr="00E9622B" w:rsidRDefault="00326BC6">
      <w:pPr>
        <w:pStyle w:val="27"/>
        <w:snapToGrid w:val="0"/>
        <w:spacing w:before="0" w:line="400" w:lineRule="exact"/>
        <w:ind w:firstLine="420"/>
        <w:rPr>
          <w:rFonts w:ascii="宋体" w:hAnsi="宋体"/>
          <w:sz w:val="21"/>
          <w:szCs w:val="21"/>
        </w:rPr>
      </w:pPr>
      <w:r w:rsidRPr="00E9622B">
        <w:rPr>
          <w:rFonts w:ascii="宋体" w:hAnsi="宋体"/>
          <w:sz w:val="21"/>
          <w:szCs w:val="21"/>
        </w:rPr>
        <w:t>19</w:t>
      </w:r>
      <w:r w:rsidRPr="00E9622B">
        <w:rPr>
          <w:rFonts w:ascii="宋体" w:hAnsi="宋体" w:hint="eastAsia"/>
          <w:sz w:val="21"/>
          <w:szCs w:val="21"/>
        </w:rPr>
        <w:t>.2投标文件按照招标文件第六章格式要求在规定位置进行签署、盖章。投标人的投标文件未按照招标文件要求签署、盖章的，</w:t>
      </w:r>
      <w:r w:rsidRPr="00E9622B">
        <w:rPr>
          <w:rFonts w:ascii="宋体" w:hAnsi="宋体" w:hint="eastAsia"/>
          <w:b/>
          <w:sz w:val="21"/>
          <w:szCs w:val="21"/>
        </w:rPr>
        <w:t>其投标无效。</w:t>
      </w:r>
      <w:r w:rsidRPr="00E9622B">
        <w:rPr>
          <w:rFonts w:ascii="宋体" w:hAnsi="宋体" w:hint="eastAsia"/>
          <w:sz w:val="21"/>
          <w:szCs w:val="21"/>
        </w:rPr>
        <w:t>骑缝盖公章</w:t>
      </w:r>
      <w:proofErr w:type="gramStart"/>
      <w:r w:rsidRPr="00E9622B">
        <w:rPr>
          <w:rFonts w:ascii="宋体" w:hAnsi="宋体" w:hint="eastAsia"/>
          <w:sz w:val="21"/>
          <w:szCs w:val="21"/>
        </w:rPr>
        <w:t>不</w:t>
      </w:r>
      <w:proofErr w:type="gramEnd"/>
      <w:r w:rsidRPr="00E9622B">
        <w:rPr>
          <w:rFonts w:ascii="宋体" w:hAnsi="宋体" w:hint="eastAsia"/>
          <w:sz w:val="21"/>
          <w:szCs w:val="21"/>
        </w:rPr>
        <w:t>视为在规定位置盖章。</w:t>
      </w:r>
    </w:p>
    <w:p w:rsidR="00F43C79" w:rsidRPr="00E9622B" w:rsidRDefault="00326BC6">
      <w:pPr>
        <w:pStyle w:val="27"/>
        <w:snapToGrid w:val="0"/>
        <w:spacing w:before="0" w:line="400" w:lineRule="exact"/>
        <w:ind w:firstLine="420"/>
        <w:rPr>
          <w:rFonts w:ascii="宋体" w:hAnsi="宋体"/>
          <w:sz w:val="21"/>
          <w:szCs w:val="21"/>
        </w:rPr>
      </w:pPr>
      <w:r w:rsidRPr="00E9622B">
        <w:rPr>
          <w:rFonts w:ascii="宋体" w:hAnsi="宋体"/>
          <w:sz w:val="21"/>
          <w:szCs w:val="21"/>
        </w:rPr>
        <w:t>19.</w:t>
      </w:r>
      <w:r w:rsidRPr="00E9622B">
        <w:rPr>
          <w:rFonts w:ascii="宋体" w:hAnsi="宋体" w:hint="eastAsia"/>
          <w:sz w:val="21"/>
          <w:szCs w:val="21"/>
        </w:rPr>
        <w:t>3为确保网上操作合法、有效和安全，投标人应当在投标截止时间前完成在广西政府采购云平台的身份认证，确保在电子投标过程中能够对相关数据电文进行加密和使用电子签名。</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19.4投标文件中标注的投标人名称应与主体资格证明（如营业执照、事业单位法人证书、执业许可证、自然人身份证等）及公章一致，</w:t>
      </w:r>
      <w:r w:rsidRPr="00E9622B">
        <w:rPr>
          <w:rFonts w:ascii="宋体" w:hAnsi="宋体" w:hint="eastAsia"/>
          <w:szCs w:val="21"/>
        </w:rPr>
        <w:t>否则作无效投标处理</w:t>
      </w:r>
      <w:r w:rsidRPr="00E9622B">
        <w:rPr>
          <w:rFonts w:ascii="宋体" w:hAnsi="宋体" w:hint="eastAsia"/>
          <w:b/>
          <w:szCs w:val="21"/>
        </w:rPr>
        <w:t>。</w:t>
      </w:r>
    </w:p>
    <w:p w:rsidR="00F43C79" w:rsidRPr="00E9622B" w:rsidRDefault="00326BC6">
      <w:pPr>
        <w:spacing w:line="400" w:lineRule="exact"/>
        <w:ind w:firstLineChars="200" w:firstLine="420"/>
        <w:rPr>
          <w:rFonts w:ascii="宋体" w:hAnsi="宋体" w:cs="宋体"/>
          <w:b/>
          <w:szCs w:val="21"/>
        </w:rPr>
      </w:pPr>
      <w:r w:rsidRPr="00E9622B">
        <w:rPr>
          <w:rFonts w:ascii="宋体" w:hAnsi="宋体" w:hint="eastAsia"/>
          <w:szCs w:val="21"/>
        </w:rPr>
        <w:t xml:space="preserve"> 19.5投标文件应避免涂改、</w:t>
      </w:r>
      <w:proofErr w:type="gramStart"/>
      <w:r w:rsidRPr="00E9622B">
        <w:rPr>
          <w:rFonts w:ascii="宋体" w:hAnsi="宋体" w:hint="eastAsia"/>
          <w:szCs w:val="21"/>
        </w:rPr>
        <w:t>行间插字或者</w:t>
      </w:r>
      <w:proofErr w:type="gramEnd"/>
      <w:r w:rsidRPr="00E9622B">
        <w:rPr>
          <w:rFonts w:ascii="宋体" w:hAnsi="宋体" w:hint="eastAsia"/>
          <w:szCs w:val="21"/>
        </w:rPr>
        <w:t>删除，</w:t>
      </w:r>
      <w:r w:rsidRPr="00E9622B">
        <w:rPr>
          <w:rFonts w:ascii="宋体" w:hAnsi="宋体" w:cs="宋体" w:hint="eastAsia"/>
          <w:b/>
          <w:szCs w:val="21"/>
        </w:rPr>
        <w:t>否则其投标无效。</w:t>
      </w:r>
    </w:p>
    <w:p w:rsidR="00F43C79" w:rsidRPr="00E9622B" w:rsidRDefault="00326BC6">
      <w:pPr>
        <w:spacing w:line="400" w:lineRule="exact"/>
        <w:ind w:firstLineChars="248" w:firstLine="521"/>
        <w:rPr>
          <w:rFonts w:ascii="宋体" w:hAnsi="宋体"/>
          <w:szCs w:val="21"/>
        </w:rPr>
      </w:pPr>
      <w:r w:rsidRPr="00E9622B">
        <w:rPr>
          <w:rFonts w:ascii="宋体" w:hAnsi="宋体" w:hint="eastAsia"/>
          <w:szCs w:val="21"/>
        </w:rPr>
        <w:t>19.6 对招标文件的实质性要求和条件</w:t>
      </w:r>
      <w:proofErr w:type="gramStart"/>
      <w:r w:rsidRPr="00E9622B">
        <w:rPr>
          <w:rFonts w:ascii="宋体" w:hAnsi="宋体" w:hint="eastAsia"/>
          <w:szCs w:val="21"/>
        </w:rPr>
        <w:t>作出</w:t>
      </w:r>
      <w:proofErr w:type="gramEnd"/>
      <w:r w:rsidRPr="00E9622B">
        <w:rPr>
          <w:rFonts w:ascii="宋体" w:hAnsi="宋体" w:hint="eastAsia"/>
          <w:szCs w:val="21"/>
        </w:rPr>
        <w:t>响应是指投标人必须对招标文件中标注为实质性要求和条件的服务内容及要求、商务条款及其它内容</w:t>
      </w:r>
      <w:proofErr w:type="gramStart"/>
      <w:r w:rsidRPr="00E9622B">
        <w:rPr>
          <w:rFonts w:ascii="宋体" w:hAnsi="宋体" w:hint="eastAsia"/>
          <w:b/>
          <w:szCs w:val="21"/>
        </w:rPr>
        <w:t>作出</w:t>
      </w:r>
      <w:proofErr w:type="gramEnd"/>
      <w:r w:rsidRPr="00E9622B">
        <w:rPr>
          <w:rFonts w:ascii="宋体" w:hAnsi="宋体" w:hint="eastAsia"/>
          <w:b/>
          <w:szCs w:val="21"/>
        </w:rPr>
        <w:t>满足或者优于原要求和条件的承诺</w:t>
      </w:r>
      <w:r w:rsidRPr="00E9622B">
        <w:rPr>
          <w:rFonts w:ascii="宋体" w:hAnsi="宋体" w:hint="eastAsia"/>
          <w:szCs w:val="21"/>
        </w:rPr>
        <w:t>。</w:t>
      </w:r>
    </w:p>
    <w:p w:rsidR="00F43C79" w:rsidRPr="00E9622B" w:rsidRDefault="00326BC6">
      <w:pPr>
        <w:spacing w:line="400" w:lineRule="exact"/>
        <w:ind w:firstLineChars="200" w:firstLine="422"/>
        <w:rPr>
          <w:rFonts w:ascii="宋体" w:hAnsi="宋体"/>
          <w:b/>
          <w:szCs w:val="21"/>
          <w:u w:val="single"/>
        </w:rPr>
      </w:pPr>
      <w:r w:rsidRPr="00E9622B">
        <w:rPr>
          <w:rFonts w:ascii="宋体" w:hAnsi="宋体" w:hint="eastAsia"/>
          <w:b/>
          <w:szCs w:val="21"/>
          <w:u w:val="single"/>
        </w:rPr>
        <w:t>19.7本项目为南宁市全流程电子化项目，异常情况见“第二节 投标人须知正文”中“四、24.2</w:t>
      </w:r>
      <w:r w:rsidRPr="00E9622B">
        <w:rPr>
          <w:rFonts w:ascii="宋体" w:hAnsi="宋体"/>
          <w:b/>
          <w:szCs w:val="21"/>
          <w:u w:val="single"/>
        </w:rPr>
        <w:t>开</w:t>
      </w:r>
      <w:r w:rsidRPr="00E9622B">
        <w:rPr>
          <w:rFonts w:ascii="宋体" w:hAnsi="宋体" w:hint="eastAsia"/>
          <w:b/>
          <w:szCs w:val="21"/>
          <w:u w:val="single"/>
        </w:rPr>
        <w:t>标</w:t>
      </w:r>
      <w:r w:rsidRPr="00E9622B">
        <w:rPr>
          <w:rFonts w:ascii="宋体" w:hAnsi="宋体"/>
          <w:b/>
          <w:szCs w:val="21"/>
          <w:u w:val="single"/>
        </w:rPr>
        <w:t>程序</w:t>
      </w:r>
      <w:r w:rsidRPr="00E9622B">
        <w:rPr>
          <w:rFonts w:ascii="宋体" w:hAnsi="宋体" w:hint="eastAsia"/>
          <w:b/>
          <w:szCs w:val="21"/>
          <w:u w:val="single"/>
        </w:rPr>
        <w:t>。</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20.备份投标文件</w:t>
      </w:r>
    </w:p>
    <w:p w:rsidR="00F43C79" w:rsidRPr="00E9622B" w:rsidRDefault="00326BC6">
      <w:pPr>
        <w:spacing w:line="400" w:lineRule="exact"/>
        <w:ind w:firstLineChars="200" w:firstLine="420"/>
        <w:rPr>
          <w:rFonts w:ascii="宋体" w:hAnsi="宋体"/>
          <w:szCs w:val="21"/>
        </w:rPr>
      </w:pPr>
      <w:r w:rsidRPr="00E9622B">
        <w:rPr>
          <w:rFonts w:ascii="宋体" w:hAnsi="宋体" w:hint="eastAsia"/>
          <w:bCs/>
          <w:szCs w:val="21"/>
        </w:rPr>
        <w:t>详见在“投标人须知前附表”。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21.投标文件的提交</w:t>
      </w:r>
    </w:p>
    <w:p w:rsidR="00F43C79" w:rsidRPr="00E9622B" w:rsidRDefault="00326BC6">
      <w:pPr>
        <w:spacing w:line="400" w:lineRule="exact"/>
        <w:ind w:firstLineChars="200" w:firstLine="420"/>
        <w:rPr>
          <w:rFonts w:ascii="宋体" w:hAnsi="宋体"/>
          <w:b/>
          <w:szCs w:val="21"/>
        </w:rPr>
      </w:pPr>
      <w:r w:rsidRPr="00E9622B">
        <w:rPr>
          <w:rFonts w:ascii="宋体" w:hAnsi="宋体" w:hint="eastAsia"/>
          <w:bCs/>
          <w:szCs w:val="21"/>
        </w:rPr>
        <w:t>21.1投标人必须在“投标人须知前附表”规定的投标文件接收时间和投标地点提交电子版投标文件。电子投标文件应在制作完成后，</w:t>
      </w:r>
      <w:r w:rsidRPr="00E9622B">
        <w:rPr>
          <w:rFonts w:ascii="宋体" w:hAnsi="宋体"/>
          <w:bCs/>
          <w:szCs w:val="21"/>
        </w:rPr>
        <w:t>在投标截止时间前</w:t>
      </w:r>
      <w:r w:rsidRPr="00E9622B">
        <w:rPr>
          <w:rFonts w:ascii="宋体" w:hAnsi="宋体" w:hint="eastAsia"/>
          <w:bCs/>
          <w:szCs w:val="21"/>
        </w:rPr>
        <w:t xml:space="preserve">通过有效数字证书（CA认证锁）进行电子签章、加密，然后通过网络将加密的电子投标文件递交。 </w:t>
      </w:r>
      <w:r w:rsidRPr="00E9622B">
        <w:rPr>
          <w:rFonts w:ascii="宋体" w:hAnsi="宋体" w:hint="eastAsia"/>
          <w:b/>
          <w:szCs w:val="21"/>
        </w:rPr>
        <w:t xml:space="preserve"> </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21.</w:t>
      </w:r>
      <w:r w:rsidRPr="00E9622B">
        <w:rPr>
          <w:rFonts w:ascii="宋体" w:hAnsi="宋体"/>
          <w:b/>
          <w:szCs w:val="21"/>
        </w:rPr>
        <w:t>2</w:t>
      </w:r>
      <w:r w:rsidRPr="00E9622B">
        <w:rPr>
          <w:rFonts w:ascii="宋体" w:hAnsi="宋体" w:hint="eastAsia"/>
          <w:b/>
          <w:szCs w:val="21"/>
        </w:rPr>
        <w:t>未在规定时间内提交或者未按照招标文件要求密封或者标记的电子投标文件，广西政府采购云平台将拒收。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21.</w:t>
      </w:r>
      <w:r w:rsidRPr="00E9622B">
        <w:rPr>
          <w:rFonts w:ascii="宋体" w:hAnsi="宋体"/>
          <w:szCs w:val="21"/>
        </w:rPr>
        <w:t>3</w:t>
      </w:r>
      <w:r w:rsidRPr="00E9622B">
        <w:rPr>
          <w:rFonts w:ascii="宋体" w:hAnsi="宋体" w:hint="eastAsia"/>
          <w:szCs w:val="21"/>
        </w:rPr>
        <w:t>电子版投标文件提交方式见“招标公告”中“四、提交投标文件截止时间、开标时间和地点”</w:t>
      </w:r>
      <w:r w:rsidRPr="00E9622B">
        <w:rPr>
          <w:rFonts w:ascii="宋体" w:hAnsi="宋体" w:hint="eastAsia"/>
          <w:b/>
          <w:szCs w:val="21"/>
        </w:rPr>
        <w:t xml:space="preserve">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22. 投标文件的补充、修改、撤回与退回</w:t>
      </w:r>
    </w:p>
    <w:p w:rsidR="00F43C79" w:rsidRPr="00E9622B" w:rsidRDefault="00326BC6">
      <w:pPr>
        <w:spacing w:line="400" w:lineRule="exact"/>
        <w:ind w:firstLineChars="200" w:firstLine="420"/>
        <w:rPr>
          <w:rFonts w:ascii="宋体" w:hAnsi="宋体" w:cs="宋体"/>
          <w:szCs w:val="21"/>
        </w:rPr>
      </w:pPr>
      <w:r w:rsidRPr="00E9622B">
        <w:rPr>
          <w:rFonts w:ascii="宋体" w:hAnsi="宋体" w:cs="宋体" w:hint="eastAsia"/>
          <w:szCs w:val="21"/>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w:t>
      </w:r>
      <w:r w:rsidRPr="00E9622B">
        <w:rPr>
          <w:rFonts w:ascii="宋体" w:hAnsi="宋体" w:cs="宋体" w:hint="eastAsia"/>
          <w:szCs w:val="21"/>
        </w:rPr>
        <w:lastRenderedPageBreak/>
        <w:t>政府采购云平台将予以拒收。（补充、修改或者撤回方式可登录广西政府采购云平台，依次进入“服务中心”中查看 “电子投标文件制作与投送教程”）</w:t>
      </w:r>
    </w:p>
    <w:p w:rsidR="00F43C79" w:rsidRPr="00E9622B" w:rsidRDefault="00326BC6">
      <w:pPr>
        <w:spacing w:line="400" w:lineRule="exact"/>
        <w:ind w:firstLineChars="200" w:firstLine="420"/>
        <w:rPr>
          <w:rFonts w:ascii="宋体" w:hAnsi="宋体" w:cs="宋体"/>
          <w:szCs w:val="21"/>
        </w:rPr>
      </w:pPr>
      <w:r w:rsidRPr="00E9622B">
        <w:rPr>
          <w:rFonts w:ascii="宋体" w:hAnsi="宋体" w:cs="宋体" w:hint="eastAsia"/>
          <w:szCs w:val="21"/>
        </w:rPr>
        <w:t>22.2</w:t>
      </w:r>
      <w:r w:rsidRPr="00E9622B">
        <w:rPr>
          <w:rFonts w:ascii="宋体" w:hAnsi="宋体" w:hint="eastAsia"/>
          <w:szCs w:val="21"/>
        </w:rPr>
        <w:t>广西政府采购云平台</w:t>
      </w:r>
      <w:r w:rsidRPr="00E9622B">
        <w:rPr>
          <w:rFonts w:ascii="宋体" w:hAnsi="宋体" w:cs="宋体" w:hint="eastAsia"/>
          <w:szCs w:val="21"/>
        </w:rPr>
        <w:t>收到投标文件后向供应商发出确认回执通知。在投标截止时间前，除供应商补充、修改或者撤回投标文件外，任何单位和个人不得解密或提取投标文件。</w:t>
      </w:r>
    </w:p>
    <w:p w:rsidR="00F43C79" w:rsidRPr="00E9622B" w:rsidRDefault="00326BC6">
      <w:pPr>
        <w:spacing w:line="400" w:lineRule="exact"/>
        <w:ind w:firstLineChars="200" w:firstLine="420"/>
        <w:rPr>
          <w:rFonts w:ascii="宋体" w:hAnsi="宋体" w:cs="宋体"/>
          <w:szCs w:val="21"/>
        </w:rPr>
      </w:pPr>
      <w:r w:rsidRPr="00E9622B">
        <w:rPr>
          <w:rFonts w:ascii="宋体" w:hAnsi="宋体" w:cs="宋体" w:hint="eastAsia"/>
          <w:szCs w:val="21"/>
        </w:rPr>
        <w:t>22.3在投标截止时间后，采购人和采购代理机构对已提交的投标文件概不退回。</w:t>
      </w:r>
    </w:p>
    <w:p w:rsidR="00F43C79" w:rsidRPr="00E9622B" w:rsidRDefault="00F43C79">
      <w:pPr>
        <w:pStyle w:val="a9"/>
        <w:snapToGrid w:val="0"/>
        <w:spacing w:line="400" w:lineRule="exact"/>
        <w:ind w:firstLine="739"/>
        <w:rPr>
          <w:rFonts w:hAnsi="宋体"/>
          <w:snapToGrid w:val="0"/>
          <w:sz w:val="21"/>
          <w:szCs w:val="21"/>
        </w:rPr>
      </w:pPr>
    </w:p>
    <w:p w:rsidR="00F43C79" w:rsidRPr="00E9622B" w:rsidRDefault="00326BC6">
      <w:pPr>
        <w:pStyle w:val="3"/>
        <w:keepNext w:val="0"/>
        <w:keepLines w:val="0"/>
        <w:spacing w:line="400" w:lineRule="exact"/>
        <w:jc w:val="center"/>
        <w:rPr>
          <w:rFonts w:ascii="宋体" w:hAnsi="宋体"/>
        </w:rPr>
      </w:pPr>
      <w:bookmarkStart w:id="19" w:name="_Toc11930"/>
      <w:r w:rsidRPr="00E9622B">
        <w:rPr>
          <w:rFonts w:ascii="宋体" w:hAnsi="宋体" w:hint="eastAsia"/>
        </w:rPr>
        <w:t>四、开    标</w:t>
      </w:r>
      <w:bookmarkEnd w:id="19"/>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23.开标时间和地点</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23.1开标时间及地点详见“投标人须知前附表”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23.2如</w:t>
      </w:r>
      <w:r w:rsidRPr="00E9622B">
        <w:rPr>
          <w:rFonts w:ascii="宋体" w:hAnsi="宋体" w:hint="eastAsia"/>
          <w:bCs/>
          <w:szCs w:val="21"/>
        </w:rPr>
        <w:t>投标人成功解密投标文件，但未在</w:t>
      </w:r>
      <w:r w:rsidRPr="00E9622B">
        <w:rPr>
          <w:rFonts w:ascii="宋体" w:hAnsi="宋体" w:hint="eastAsia"/>
          <w:szCs w:val="21"/>
        </w:rPr>
        <w:t>广西政府采购云平台</w:t>
      </w:r>
      <w:r w:rsidRPr="00E9622B">
        <w:rPr>
          <w:rFonts w:ascii="宋体" w:hAnsi="宋体" w:hint="eastAsia"/>
          <w:bCs/>
          <w:szCs w:val="21"/>
        </w:rPr>
        <w:t>电子开标大厅参加开标的，视同认可开标过程和结果，</w:t>
      </w:r>
      <w:r w:rsidRPr="00E9622B">
        <w:rPr>
          <w:rFonts w:ascii="宋体" w:hAnsi="宋体" w:hint="eastAsia"/>
          <w:szCs w:val="21"/>
        </w:rPr>
        <w:t>由此产生的后果由投标人自行负责。 投标人不足3家的，不得开标。</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24.开标程序</w:t>
      </w:r>
    </w:p>
    <w:p w:rsidR="00F43C79" w:rsidRPr="00E9622B" w:rsidRDefault="00326BC6">
      <w:pPr>
        <w:autoSpaceDE w:val="0"/>
        <w:autoSpaceDN w:val="0"/>
        <w:adjustRightInd w:val="0"/>
        <w:spacing w:line="400" w:lineRule="exact"/>
        <w:ind w:firstLineChars="200" w:firstLine="420"/>
        <w:rPr>
          <w:rFonts w:ascii="宋体" w:hAnsi="宋体"/>
          <w:kern w:val="0"/>
          <w:szCs w:val="21"/>
        </w:rPr>
      </w:pPr>
      <w:r w:rsidRPr="00E9622B">
        <w:rPr>
          <w:rFonts w:ascii="宋体" w:hAnsi="宋体" w:hint="eastAsia"/>
          <w:bCs/>
          <w:szCs w:val="21"/>
        </w:rPr>
        <w:t>24.1</w:t>
      </w:r>
      <w:r w:rsidRPr="00E9622B">
        <w:rPr>
          <w:rFonts w:ascii="宋体" w:hAnsi="宋体" w:hint="eastAsia"/>
          <w:kern w:val="0"/>
          <w:szCs w:val="21"/>
        </w:rPr>
        <w:t>开标形式：</w:t>
      </w:r>
    </w:p>
    <w:p w:rsidR="00F43C79" w:rsidRPr="00E9622B" w:rsidRDefault="00326BC6">
      <w:pPr>
        <w:autoSpaceDE w:val="0"/>
        <w:autoSpaceDN w:val="0"/>
        <w:spacing w:line="400" w:lineRule="exact"/>
        <w:ind w:firstLineChars="200" w:firstLine="420"/>
        <w:rPr>
          <w:rFonts w:ascii="宋体" w:hAnsi="宋体"/>
          <w:szCs w:val="21"/>
        </w:rPr>
      </w:pPr>
      <w:r w:rsidRPr="00E9622B">
        <w:rPr>
          <w:rFonts w:ascii="宋体" w:hAnsi="宋体" w:hint="eastAsia"/>
          <w:szCs w:val="21"/>
        </w:rPr>
        <w:t>（1）</w:t>
      </w:r>
      <w:r w:rsidRPr="00E9622B">
        <w:rPr>
          <w:rFonts w:ascii="宋体" w:hAnsi="宋体" w:hint="eastAsia"/>
          <w:bCs/>
          <w:szCs w:val="21"/>
        </w:rPr>
        <w:t>开标的准备工作由采购代理机构负责落实，采购代理机构必须基于</w:t>
      </w:r>
      <w:r w:rsidRPr="00E9622B">
        <w:rPr>
          <w:rFonts w:ascii="宋体" w:hAnsi="宋体" w:hint="eastAsia"/>
          <w:szCs w:val="21"/>
        </w:rPr>
        <w:t>广西政府采购云平台</w:t>
      </w:r>
      <w:r w:rsidRPr="00E9622B">
        <w:rPr>
          <w:rFonts w:ascii="宋体" w:hAnsi="宋体" w:hint="eastAsia"/>
          <w:bCs/>
          <w:szCs w:val="21"/>
        </w:rPr>
        <w:t>选取评审专家，如采购代理机构未按规定选取专家的，视为本次开评标无效，应当重新采购；</w:t>
      </w:r>
    </w:p>
    <w:p w:rsidR="00F43C79" w:rsidRPr="00E9622B" w:rsidRDefault="00326BC6">
      <w:pPr>
        <w:autoSpaceDE w:val="0"/>
        <w:autoSpaceDN w:val="0"/>
        <w:spacing w:line="400" w:lineRule="exact"/>
        <w:ind w:firstLineChars="200" w:firstLine="420"/>
        <w:rPr>
          <w:rFonts w:ascii="宋体" w:hAnsi="宋体"/>
          <w:bCs/>
          <w:szCs w:val="21"/>
        </w:rPr>
      </w:pPr>
      <w:r w:rsidRPr="00E9622B">
        <w:rPr>
          <w:rFonts w:ascii="宋体" w:hAnsi="宋体" w:hint="eastAsia"/>
          <w:bCs/>
          <w:szCs w:val="21"/>
        </w:rPr>
        <w:t>（2）采购代理机构将按照招标文件规定的时间通过</w:t>
      </w:r>
      <w:r w:rsidRPr="00E9622B">
        <w:rPr>
          <w:rFonts w:ascii="宋体" w:hAnsi="宋体" w:hint="eastAsia"/>
          <w:szCs w:val="21"/>
        </w:rPr>
        <w:t>广西政府采购云平台</w:t>
      </w:r>
      <w:proofErr w:type="gramStart"/>
      <w:r w:rsidRPr="00E9622B">
        <w:rPr>
          <w:rFonts w:ascii="宋体" w:hAnsi="宋体" w:hint="eastAsia"/>
          <w:bCs/>
          <w:szCs w:val="21"/>
        </w:rPr>
        <w:t>组织线</w:t>
      </w:r>
      <w:proofErr w:type="gramEnd"/>
      <w:r w:rsidRPr="00E9622B">
        <w:rPr>
          <w:rFonts w:ascii="宋体" w:hAnsi="宋体" w:hint="eastAsia"/>
          <w:bCs/>
          <w:szCs w:val="21"/>
        </w:rPr>
        <w:t>上开标活动、开启投标文件，所有供应商均应当准时在线参加。投标人</w:t>
      </w:r>
      <w:r w:rsidRPr="00E9622B">
        <w:rPr>
          <w:rFonts w:ascii="宋体" w:hAnsi="宋体"/>
          <w:bCs/>
          <w:szCs w:val="21"/>
        </w:rPr>
        <w:t>如不</w:t>
      </w:r>
      <w:r w:rsidRPr="00E9622B">
        <w:rPr>
          <w:rFonts w:ascii="宋体" w:hAnsi="宋体" w:hint="eastAsia"/>
          <w:bCs/>
          <w:szCs w:val="21"/>
        </w:rPr>
        <w:t>参加</w:t>
      </w:r>
      <w:r w:rsidRPr="00E9622B">
        <w:rPr>
          <w:rFonts w:ascii="宋体" w:hAnsi="宋体"/>
          <w:bCs/>
          <w:szCs w:val="21"/>
        </w:rPr>
        <w:t>开标大会的，</w:t>
      </w:r>
      <w:r w:rsidRPr="00E9622B">
        <w:rPr>
          <w:rFonts w:ascii="宋体" w:hAnsi="宋体" w:hint="eastAsia"/>
          <w:bCs/>
          <w:szCs w:val="21"/>
        </w:rPr>
        <w:t>视同认可开标结果，</w:t>
      </w:r>
      <w:r w:rsidRPr="00E9622B">
        <w:rPr>
          <w:rFonts w:ascii="宋体" w:hAnsi="宋体"/>
          <w:bCs/>
          <w:szCs w:val="21"/>
        </w:rPr>
        <w:t>事后不得对采购相关人员、开标过程和开标结果提出异议</w:t>
      </w:r>
      <w:r w:rsidRPr="00E9622B">
        <w:rPr>
          <w:rFonts w:ascii="宋体" w:hAnsi="宋体" w:hint="eastAsia"/>
          <w:bCs/>
          <w:szCs w:val="21"/>
        </w:rPr>
        <w:t>，同时投标人因未在线参加开标而导致投标文件无法按时解密等一切后果由投标人自己承担。</w:t>
      </w:r>
    </w:p>
    <w:p w:rsidR="00F43C79" w:rsidRPr="00E9622B" w:rsidRDefault="00326BC6">
      <w:pPr>
        <w:autoSpaceDE w:val="0"/>
        <w:autoSpaceDN w:val="0"/>
        <w:spacing w:line="400" w:lineRule="exact"/>
        <w:ind w:firstLineChars="200" w:firstLine="420"/>
        <w:rPr>
          <w:rFonts w:ascii="宋体" w:hAnsi="宋体"/>
          <w:bCs/>
          <w:szCs w:val="21"/>
        </w:rPr>
      </w:pPr>
      <w:r w:rsidRPr="00E9622B">
        <w:rPr>
          <w:rFonts w:ascii="宋体" w:hAnsi="宋体" w:hint="eastAsia"/>
          <w:bCs/>
          <w:szCs w:val="21"/>
        </w:rPr>
        <w:t>24.2</w:t>
      </w:r>
      <w:r w:rsidRPr="00E9622B">
        <w:rPr>
          <w:rFonts w:ascii="宋体" w:hAnsi="宋体"/>
          <w:bCs/>
          <w:szCs w:val="21"/>
        </w:rPr>
        <w:t>开</w:t>
      </w:r>
      <w:r w:rsidRPr="00E9622B">
        <w:rPr>
          <w:rFonts w:ascii="宋体" w:hAnsi="宋体" w:hint="eastAsia"/>
          <w:bCs/>
          <w:szCs w:val="21"/>
        </w:rPr>
        <w:t>标</w:t>
      </w:r>
      <w:r w:rsidRPr="00E9622B">
        <w:rPr>
          <w:rFonts w:ascii="宋体" w:hAnsi="宋体"/>
          <w:bCs/>
          <w:szCs w:val="21"/>
        </w:rPr>
        <w:t>程序：</w:t>
      </w:r>
    </w:p>
    <w:p w:rsidR="00F43C79" w:rsidRPr="00E9622B" w:rsidRDefault="00326BC6">
      <w:pPr>
        <w:spacing w:line="360" w:lineRule="auto"/>
        <w:ind w:firstLine="420"/>
        <w:rPr>
          <w:rFonts w:ascii="宋体" w:hAnsi="宋体"/>
          <w:szCs w:val="20"/>
        </w:rPr>
      </w:pPr>
      <w:r w:rsidRPr="00E9622B">
        <w:rPr>
          <w:rFonts w:ascii="宋体" w:hAnsi="宋体" w:hint="eastAsia"/>
          <w:szCs w:val="20"/>
        </w:rPr>
        <w:t>（1）解密电子投标文件。</w:t>
      </w:r>
      <w:r w:rsidRPr="00E9622B">
        <w:rPr>
          <w:rFonts w:ascii="宋体" w:hAnsi="宋体" w:hint="eastAsia"/>
          <w:szCs w:val="21"/>
        </w:rPr>
        <w:t>广西政府采购云平台</w:t>
      </w:r>
      <w:r w:rsidRPr="00E9622B">
        <w:rPr>
          <w:rFonts w:ascii="宋体" w:hAnsi="宋体" w:hint="eastAsia"/>
          <w:szCs w:val="20"/>
        </w:rPr>
        <w:t>按开标时间自动提取所有投标文件。采购代理机构依托广西政府采购云平台向各投标人发出电子加密投标文件【开始解密】通知，由投标人按</w:t>
      </w:r>
      <w:r w:rsidRPr="00E9622B">
        <w:rPr>
          <w:rFonts w:ascii="宋体" w:hAnsi="宋体" w:hint="eastAsia"/>
          <w:bCs/>
          <w:szCs w:val="21"/>
        </w:rPr>
        <w:t>“投标人须知前附表”</w:t>
      </w:r>
      <w:r w:rsidRPr="00E9622B">
        <w:rPr>
          <w:rFonts w:ascii="宋体" w:hAnsi="宋体" w:hint="eastAsia"/>
          <w:szCs w:val="20"/>
        </w:rPr>
        <w:t>规定的时间内自行进行投标文件解密。投标人的法定代表人或其委托代理人须凭加密时所用的CA锁准时登录到广西政府采购云平台电子开标大厅签到并对电子投标文件解密。</w:t>
      </w:r>
      <w:r w:rsidRPr="00E9622B">
        <w:rPr>
          <w:rFonts w:ascii="宋体" w:hAnsi="宋体"/>
          <w:b/>
          <w:szCs w:val="20"/>
        </w:rPr>
        <w:t>投标人</w:t>
      </w:r>
      <w:r w:rsidRPr="00E9622B">
        <w:rPr>
          <w:rFonts w:ascii="宋体" w:hAnsi="宋体" w:hint="eastAsia"/>
          <w:b/>
          <w:szCs w:val="20"/>
        </w:rPr>
        <w:t>未在</w:t>
      </w:r>
      <w:r w:rsidRPr="00E9622B">
        <w:rPr>
          <w:rFonts w:ascii="宋体" w:hAnsi="宋体"/>
          <w:b/>
          <w:szCs w:val="20"/>
        </w:rPr>
        <w:t>规定的时间内解密</w:t>
      </w:r>
      <w:r w:rsidRPr="00E9622B">
        <w:rPr>
          <w:rFonts w:ascii="宋体" w:hAnsi="宋体" w:hint="eastAsia"/>
          <w:b/>
          <w:szCs w:val="20"/>
        </w:rPr>
        <w:t>投标文件</w:t>
      </w:r>
      <w:r w:rsidRPr="00E9622B">
        <w:rPr>
          <w:rFonts w:ascii="宋体" w:hAnsi="宋体"/>
          <w:b/>
          <w:szCs w:val="20"/>
        </w:rPr>
        <w:t>或</w:t>
      </w:r>
      <w:r w:rsidRPr="00E9622B">
        <w:rPr>
          <w:rFonts w:ascii="宋体" w:hAnsi="宋体" w:hint="eastAsia"/>
          <w:b/>
          <w:szCs w:val="20"/>
        </w:rPr>
        <w:t>者</w:t>
      </w:r>
      <w:r w:rsidRPr="00E9622B">
        <w:rPr>
          <w:rFonts w:ascii="宋体" w:hAnsi="宋体"/>
          <w:b/>
          <w:szCs w:val="20"/>
        </w:rPr>
        <w:t>解密失败的</w:t>
      </w:r>
      <w:r w:rsidRPr="00E9622B">
        <w:rPr>
          <w:rFonts w:ascii="宋体" w:hAnsi="宋体" w:hint="eastAsia"/>
          <w:b/>
          <w:szCs w:val="20"/>
        </w:rPr>
        <w:t>，</w:t>
      </w:r>
      <w:r w:rsidRPr="00E9622B">
        <w:rPr>
          <w:rFonts w:ascii="宋体" w:hAnsi="宋体" w:hint="eastAsia"/>
          <w:b/>
          <w:szCs w:val="21"/>
        </w:rPr>
        <w:t>投标人的投标文件作无效处理</w:t>
      </w:r>
      <w:r w:rsidRPr="00E9622B">
        <w:rPr>
          <w:rFonts w:ascii="宋体" w:hAnsi="宋体"/>
          <w:b/>
          <w:szCs w:val="20"/>
        </w:rPr>
        <w:t>。</w:t>
      </w:r>
    </w:p>
    <w:p w:rsidR="00F43C79" w:rsidRPr="00E9622B" w:rsidRDefault="00326BC6">
      <w:pPr>
        <w:spacing w:line="360" w:lineRule="auto"/>
        <w:ind w:firstLine="420"/>
        <w:rPr>
          <w:rFonts w:ascii="宋体" w:hAnsi="宋体"/>
          <w:szCs w:val="20"/>
        </w:rPr>
      </w:pPr>
      <w:r w:rsidRPr="00E9622B">
        <w:rPr>
          <w:rFonts w:ascii="宋体" w:hAnsi="宋体" w:hint="eastAsia"/>
          <w:szCs w:val="20"/>
        </w:rPr>
        <w:t>（2）电子唱标。投标文件解密结束，宣布的内容均在广西政府采购云平台远程开标大厅展示，具体详见</w:t>
      </w:r>
      <w:r w:rsidRPr="00E9622B">
        <w:rPr>
          <w:rFonts w:ascii="宋体" w:hAnsi="宋体" w:hint="eastAsia"/>
          <w:bCs/>
          <w:szCs w:val="20"/>
        </w:rPr>
        <w:t>“投标人须知前附表”</w:t>
      </w:r>
      <w:r w:rsidRPr="00E9622B">
        <w:rPr>
          <w:rFonts w:ascii="宋体" w:hAnsi="宋体" w:hint="eastAsia"/>
          <w:szCs w:val="20"/>
        </w:rPr>
        <w:t>；</w:t>
      </w:r>
    </w:p>
    <w:p w:rsidR="00F43C79" w:rsidRPr="00E9622B" w:rsidRDefault="00326BC6">
      <w:pPr>
        <w:spacing w:line="360" w:lineRule="auto"/>
        <w:ind w:firstLine="420"/>
        <w:rPr>
          <w:rFonts w:ascii="宋体" w:hAnsi="宋体"/>
          <w:szCs w:val="20"/>
        </w:rPr>
      </w:pPr>
      <w:r w:rsidRPr="00E9622B">
        <w:rPr>
          <w:rFonts w:ascii="宋体" w:hAnsi="宋体" w:hint="eastAsia"/>
          <w:szCs w:val="20"/>
        </w:rPr>
        <w:t>（3）开标过程由采购代理机构如实记录，</w:t>
      </w:r>
      <w:proofErr w:type="gramStart"/>
      <w:r w:rsidRPr="00E9622B">
        <w:rPr>
          <w:rFonts w:ascii="宋体" w:hAnsi="宋体" w:hint="eastAsia"/>
          <w:szCs w:val="20"/>
        </w:rPr>
        <w:t>并电子</w:t>
      </w:r>
      <w:proofErr w:type="gramEnd"/>
      <w:r w:rsidRPr="00E9622B">
        <w:rPr>
          <w:rFonts w:ascii="宋体" w:hAnsi="宋体" w:hint="eastAsia"/>
          <w:szCs w:val="20"/>
        </w:rPr>
        <w:t>留痕，由参加电子开标的各投标人代表对电子开标记录在开标记录公布后15分钟内进行当场校核及勘误，并线上确认是否有异议，未确认的视同认可开标结果。</w:t>
      </w:r>
    </w:p>
    <w:p w:rsidR="00F43C79" w:rsidRPr="00E9622B" w:rsidRDefault="00326BC6">
      <w:pPr>
        <w:spacing w:line="360" w:lineRule="auto"/>
        <w:ind w:firstLine="420"/>
        <w:rPr>
          <w:rFonts w:ascii="宋体" w:hAnsi="宋体"/>
          <w:szCs w:val="20"/>
        </w:rPr>
      </w:pPr>
      <w:r w:rsidRPr="00E9622B">
        <w:rPr>
          <w:rFonts w:ascii="宋体" w:hAnsi="宋体" w:hint="eastAsia"/>
          <w:szCs w:val="20"/>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F43C79" w:rsidRPr="00E9622B" w:rsidRDefault="00326BC6">
      <w:pPr>
        <w:spacing w:line="360" w:lineRule="auto"/>
        <w:ind w:firstLine="420"/>
        <w:rPr>
          <w:rFonts w:ascii="宋体" w:hAnsi="宋体"/>
          <w:szCs w:val="21"/>
        </w:rPr>
      </w:pPr>
      <w:r w:rsidRPr="00E9622B">
        <w:rPr>
          <w:rFonts w:ascii="宋体" w:hAnsi="宋体" w:hint="eastAsia"/>
          <w:szCs w:val="21"/>
        </w:rPr>
        <w:lastRenderedPageBreak/>
        <w:t>（5）开标结束。</w:t>
      </w:r>
    </w:p>
    <w:p w:rsidR="00F43C79" w:rsidRPr="00E9622B" w:rsidRDefault="00326BC6">
      <w:pPr>
        <w:pStyle w:val="aa"/>
        <w:snapToGrid w:val="0"/>
        <w:spacing w:line="400" w:lineRule="exact"/>
        <w:ind w:firstLineChars="200" w:firstLine="420"/>
        <w:rPr>
          <w:rFonts w:hAnsi="宋体"/>
          <w:szCs w:val="21"/>
        </w:rPr>
      </w:pPr>
      <w:r w:rsidRPr="00E9622B">
        <w:rPr>
          <w:rFonts w:hAnsi="宋体" w:hint="eastAsia"/>
          <w:szCs w:val="24"/>
        </w:rPr>
        <w:t>特别说明：如遇广西政府采购云平台电子化开标或评审程序调整的，按调整后执行。</w:t>
      </w:r>
    </w:p>
    <w:p w:rsidR="00F43C79" w:rsidRPr="00E9622B" w:rsidRDefault="00F43C79">
      <w:pPr>
        <w:pStyle w:val="aa"/>
        <w:snapToGrid w:val="0"/>
        <w:spacing w:line="400" w:lineRule="exact"/>
        <w:ind w:leftChars="228" w:left="689" w:hangingChars="100" w:hanging="210"/>
        <w:rPr>
          <w:rFonts w:hAnsi="宋体"/>
        </w:rPr>
      </w:pPr>
    </w:p>
    <w:p w:rsidR="00F43C79" w:rsidRPr="00E9622B" w:rsidRDefault="00326BC6">
      <w:pPr>
        <w:pStyle w:val="3"/>
        <w:keepNext w:val="0"/>
        <w:keepLines w:val="0"/>
        <w:spacing w:line="400" w:lineRule="exact"/>
        <w:jc w:val="center"/>
        <w:rPr>
          <w:rFonts w:ascii="宋体" w:hAnsi="宋体"/>
        </w:rPr>
      </w:pPr>
      <w:bookmarkStart w:id="20" w:name="_Toc11013"/>
      <w:r w:rsidRPr="00E9622B">
        <w:rPr>
          <w:rFonts w:ascii="宋体" w:hAnsi="宋体" w:hint="eastAsia"/>
        </w:rPr>
        <w:t>五、资格审查</w:t>
      </w:r>
      <w:bookmarkEnd w:id="20"/>
    </w:p>
    <w:p w:rsidR="00F43C79" w:rsidRPr="00E9622B" w:rsidRDefault="00326BC6">
      <w:pPr>
        <w:ind w:firstLine="420"/>
        <w:rPr>
          <w:rFonts w:ascii="宋体" w:hAnsi="宋体"/>
          <w:szCs w:val="21"/>
        </w:rPr>
      </w:pPr>
      <w:r w:rsidRPr="00E9622B">
        <w:rPr>
          <w:rFonts w:ascii="宋体" w:hAnsi="宋体" w:hint="eastAsia"/>
          <w:szCs w:val="21"/>
        </w:rPr>
        <w:t>25.资格审查</w:t>
      </w:r>
    </w:p>
    <w:p w:rsidR="00F43C79" w:rsidRPr="00E9622B" w:rsidRDefault="00326BC6">
      <w:pPr>
        <w:spacing w:line="400" w:lineRule="exact"/>
        <w:ind w:firstLineChars="200" w:firstLine="422"/>
        <w:rPr>
          <w:rFonts w:ascii="宋体" w:hAnsi="宋体"/>
          <w:b/>
          <w:bCs/>
          <w:szCs w:val="21"/>
        </w:rPr>
      </w:pPr>
      <w:r w:rsidRPr="00E9622B">
        <w:rPr>
          <w:rFonts w:ascii="宋体" w:hAnsi="宋体" w:hint="eastAsia"/>
          <w:b/>
          <w:bCs/>
          <w:szCs w:val="21"/>
        </w:rPr>
        <w:t>25.1</w:t>
      </w:r>
      <w:r w:rsidRPr="00E9622B">
        <w:rPr>
          <w:rFonts w:ascii="宋体" w:hAnsi="宋体"/>
          <w:b/>
          <w:bCs/>
          <w:szCs w:val="21"/>
        </w:rPr>
        <w:t>开标结束后，</w:t>
      </w:r>
      <w:r w:rsidRPr="00E9622B">
        <w:rPr>
          <w:rFonts w:ascii="宋体" w:hAnsi="宋体" w:hint="eastAsia"/>
          <w:b/>
          <w:bCs/>
          <w:szCs w:val="21"/>
        </w:rPr>
        <w:t>采购人或采购机构</w:t>
      </w:r>
      <w:r w:rsidRPr="00E9622B">
        <w:rPr>
          <w:rFonts w:ascii="宋体" w:hAnsi="宋体"/>
          <w:b/>
          <w:bCs/>
          <w:szCs w:val="21"/>
        </w:rPr>
        <w:t>依法</w:t>
      </w:r>
      <w:r w:rsidRPr="00E9622B">
        <w:rPr>
          <w:rFonts w:ascii="宋体" w:hAnsi="宋体" w:hint="eastAsia"/>
          <w:b/>
          <w:bCs/>
          <w:szCs w:val="21"/>
        </w:rPr>
        <w:t>通过电子投标文件</w:t>
      </w:r>
      <w:r w:rsidRPr="00E9622B">
        <w:rPr>
          <w:rFonts w:ascii="宋体" w:hAnsi="宋体"/>
          <w:b/>
          <w:bCs/>
          <w:szCs w:val="21"/>
        </w:rPr>
        <w:t>对投标人的资格进行</w:t>
      </w:r>
      <w:r w:rsidRPr="00E9622B">
        <w:rPr>
          <w:rFonts w:ascii="宋体" w:hAnsi="宋体" w:hint="eastAsia"/>
          <w:b/>
          <w:bCs/>
          <w:szCs w:val="21"/>
        </w:rPr>
        <w:t>线上</w:t>
      </w:r>
      <w:r w:rsidRPr="00E9622B">
        <w:rPr>
          <w:rFonts w:ascii="宋体" w:hAnsi="宋体"/>
          <w:b/>
          <w:bCs/>
          <w:szCs w:val="21"/>
        </w:rPr>
        <w:t>审查。</w:t>
      </w:r>
    </w:p>
    <w:p w:rsidR="00F43C79" w:rsidRPr="00E9622B" w:rsidRDefault="00326BC6">
      <w:pPr>
        <w:spacing w:line="400" w:lineRule="exact"/>
        <w:ind w:firstLineChars="200" w:firstLine="422"/>
        <w:rPr>
          <w:rFonts w:ascii="宋体" w:hAnsi="宋体"/>
          <w:b/>
          <w:bCs/>
          <w:szCs w:val="21"/>
        </w:rPr>
      </w:pPr>
      <w:r w:rsidRPr="00E9622B">
        <w:rPr>
          <w:rFonts w:ascii="宋体" w:hAnsi="宋体" w:hint="eastAsia"/>
          <w:b/>
          <w:bCs/>
          <w:szCs w:val="21"/>
        </w:rPr>
        <w:t>25.2采购人或采购机构依据法律法规和招标文件的规定，对投标人的基本资格条件、特定资格条件进行审查。</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25.3资格审查标准为本“招标文件”中“投标人须知前附表”13.1点载明对投标人资格要求的条件。本项目资格审查采用合格制，凡符合招标文件规定的投标人资格要求的投标人均通过资格审查。</w:t>
      </w:r>
    </w:p>
    <w:p w:rsidR="00F43C79" w:rsidRPr="00E9622B" w:rsidRDefault="00326BC6">
      <w:pPr>
        <w:spacing w:line="400" w:lineRule="exact"/>
        <w:ind w:firstLineChars="200" w:firstLine="422"/>
        <w:rPr>
          <w:rFonts w:ascii="宋体" w:hAnsi="宋体"/>
          <w:b/>
          <w:bCs/>
          <w:szCs w:val="21"/>
        </w:rPr>
      </w:pPr>
      <w:r w:rsidRPr="00E9622B">
        <w:rPr>
          <w:rFonts w:ascii="宋体" w:hAnsi="宋体" w:hint="eastAsia"/>
          <w:b/>
          <w:bCs/>
          <w:szCs w:val="21"/>
        </w:rPr>
        <w:t>25.4投标人有下列情形之一的，资格审查不通过，作无效投标处理：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（1）不具备招标文件中规定的资格要求的；（注：其中信用查询</w:t>
      </w:r>
      <w:proofErr w:type="gramStart"/>
      <w:r w:rsidRPr="00E9622B">
        <w:rPr>
          <w:rFonts w:ascii="宋体" w:hAnsi="宋体" w:hint="eastAsia"/>
          <w:szCs w:val="21"/>
        </w:rPr>
        <w:t>规则见</w:t>
      </w:r>
      <w:proofErr w:type="gramEnd"/>
      <w:r w:rsidRPr="00E9622B">
        <w:rPr>
          <w:rFonts w:ascii="宋体" w:hAnsi="宋体" w:hint="eastAsia"/>
          <w:szCs w:val="21"/>
        </w:rPr>
        <w:t>“投标人须知前附表”，广西政府采购云平台已与“信用中国”平台做接口，审查专家可直接在线查询）</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（2）投标文件未提供任一项“投标人须知前附表”资格证明文件规定的“必须提供”的文件资料的；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（3）投标文件提供的资格证明文件出现任一项不符合“投标人须知前附表”资格证明文件规定的“必须提供”的文件资料要求或者无效的。</w:t>
      </w:r>
    </w:p>
    <w:p w:rsidR="00F43C79" w:rsidRPr="00E9622B" w:rsidRDefault="00326BC6">
      <w:pPr>
        <w:ind w:firstLineChars="200" w:firstLine="420"/>
        <w:rPr>
          <w:rFonts w:ascii="宋体" w:hAnsi="宋体"/>
          <w:szCs w:val="21"/>
        </w:rPr>
      </w:pPr>
      <w:r w:rsidRPr="00E9622B">
        <w:rPr>
          <w:rFonts w:ascii="宋体" w:hAnsi="宋体" w:hint="eastAsia"/>
          <w:szCs w:val="21"/>
        </w:rPr>
        <w:t>25.5资格审查的合格投标人不足3家的，不得评标。</w:t>
      </w:r>
    </w:p>
    <w:p w:rsidR="00F43C79" w:rsidRPr="00E9622B" w:rsidRDefault="00F43C79">
      <w:pPr>
        <w:spacing w:line="400" w:lineRule="exact"/>
        <w:ind w:firstLineChars="200" w:firstLine="420"/>
        <w:rPr>
          <w:rFonts w:ascii="宋体" w:hAnsi="宋体"/>
        </w:rPr>
      </w:pPr>
    </w:p>
    <w:p w:rsidR="00F43C79" w:rsidRPr="00E9622B" w:rsidRDefault="00326BC6">
      <w:pPr>
        <w:pStyle w:val="3"/>
        <w:keepNext w:val="0"/>
        <w:keepLines w:val="0"/>
        <w:spacing w:line="360" w:lineRule="auto"/>
        <w:jc w:val="center"/>
        <w:rPr>
          <w:rFonts w:ascii="宋体" w:hAnsi="宋体"/>
        </w:rPr>
      </w:pPr>
      <w:bookmarkStart w:id="21" w:name="_Toc12687"/>
      <w:r w:rsidRPr="00E9622B">
        <w:rPr>
          <w:rFonts w:ascii="宋体" w:hAnsi="宋体" w:hint="eastAsia"/>
        </w:rPr>
        <w:t>六、评   标</w:t>
      </w:r>
      <w:bookmarkEnd w:id="21"/>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26.组建评标委员会</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评标委员会由采购人代表和评审专家组成，人数为5人以上单数，其中评审专家不得少于成员总数的三分之二。</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参加过采购项目前期咨询论证的专家，不得参加该采购项目的评审活动。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27.评标的依据</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评标委员会以招标文件为依据对投标文件进行评审，</w:t>
      </w:r>
      <w:r w:rsidRPr="00E9622B">
        <w:rPr>
          <w:rFonts w:ascii="宋体" w:hAnsi="宋体" w:cs="宋体" w:hint="eastAsia"/>
          <w:szCs w:val="21"/>
        </w:rPr>
        <w:t>“第四章 评标方法和评标标准”</w:t>
      </w:r>
      <w:r w:rsidRPr="00E9622B">
        <w:rPr>
          <w:rFonts w:ascii="宋体" w:hAnsi="宋体"/>
          <w:szCs w:val="21"/>
        </w:rPr>
        <w:t>没有规定的方法、评审因素和标准，不作为评标依据。</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28.评标原则</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28.</w:t>
      </w:r>
      <w:r w:rsidRPr="00E9622B">
        <w:rPr>
          <w:rFonts w:ascii="宋体" w:hAnsi="宋体"/>
          <w:szCs w:val="21"/>
        </w:rPr>
        <w:t>3</w:t>
      </w:r>
      <w:r w:rsidRPr="00E9622B">
        <w:rPr>
          <w:rFonts w:ascii="宋体" w:hAnsi="宋体" w:hint="eastAsia"/>
          <w:szCs w:val="21"/>
        </w:rPr>
        <w:t>评标的保密。采购人、采购代理机构应当采取必要措施，保证评标在严格保密（封闭式评标）的情况下进行。除采购人代表、评标现场组织人员外，采购人的其他工作人员以及与评标工作无关的人员不</w:t>
      </w:r>
      <w:r w:rsidRPr="00E9622B">
        <w:rPr>
          <w:rFonts w:ascii="宋体" w:hAnsi="宋体" w:hint="eastAsia"/>
          <w:szCs w:val="21"/>
        </w:rPr>
        <w:lastRenderedPageBreak/>
        <w:t>得进入评标现场。有关人员对评标情况以及在评标过程中获悉的国家秘密、商业秘密负有保密责任。</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w:t>
      </w:r>
      <w:r w:rsidRPr="00E9622B">
        <w:rPr>
          <w:rFonts w:ascii="宋体" w:hAnsi="宋体"/>
          <w:szCs w:val="21"/>
        </w:rPr>
        <w:t>8.4</w:t>
      </w:r>
      <w:r w:rsidRPr="00E9622B">
        <w:rPr>
          <w:rFonts w:ascii="宋体" w:hAnsi="宋体" w:hint="eastAsia"/>
          <w:szCs w:val="21"/>
        </w:rPr>
        <w:t>评标过程的监控。本项目电子评标过程实行网上留痕、全程录音、录像监控，投标人在评标过程中所进行的试图影响评标结果的不公正活动，可能导致其投标按无效处理。</w:t>
      </w:r>
    </w:p>
    <w:p w:rsidR="00F43C79" w:rsidRPr="00E9622B" w:rsidRDefault="00326BC6">
      <w:pPr>
        <w:widowControl/>
        <w:spacing w:line="400" w:lineRule="exact"/>
        <w:ind w:firstLineChars="200" w:firstLine="420"/>
        <w:jc w:val="left"/>
        <w:textAlignment w:val="baseline"/>
        <w:rPr>
          <w:rFonts w:ascii="宋体" w:hAnsi="宋体"/>
          <w:szCs w:val="21"/>
        </w:rPr>
      </w:pPr>
      <w:r w:rsidRPr="00E9622B">
        <w:rPr>
          <w:rFonts w:ascii="宋体" w:hAnsi="宋体" w:hint="eastAsia"/>
          <w:szCs w:val="21"/>
        </w:rPr>
        <w:t>28.5</w:t>
      </w:r>
      <w:r w:rsidRPr="00E9622B">
        <w:rPr>
          <w:rFonts w:ascii="宋体" w:hAnsi="宋体"/>
          <w:szCs w:val="2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29.评标方法及评标标准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w:t>
      </w:r>
      <w:r w:rsidRPr="00E9622B">
        <w:rPr>
          <w:rFonts w:ascii="宋体" w:hAnsi="宋体"/>
          <w:szCs w:val="21"/>
        </w:rPr>
        <w:t>9.1</w:t>
      </w:r>
      <w:r w:rsidRPr="00E9622B">
        <w:rPr>
          <w:rFonts w:ascii="宋体" w:hAnsi="宋体" w:hint="eastAsia"/>
          <w:szCs w:val="21"/>
        </w:rPr>
        <w:t>本项目的评标方法详见“投标人须知前附表”。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w:t>
      </w:r>
      <w:r w:rsidRPr="00E9622B">
        <w:rPr>
          <w:rFonts w:ascii="宋体" w:hAnsi="宋体"/>
          <w:szCs w:val="21"/>
        </w:rPr>
        <w:t>9.2</w:t>
      </w:r>
      <w:r w:rsidRPr="00E9622B">
        <w:rPr>
          <w:rFonts w:ascii="宋体" w:hAnsi="宋体" w:cs="宋体"/>
          <w:szCs w:val="21"/>
        </w:rPr>
        <w:t xml:space="preserve"> </w:t>
      </w:r>
      <w:r w:rsidRPr="00E9622B">
        <w:rPr>
          <w:rFonts w:ascii="宋体" w:hAnsi="宋体"/>
          <w:szCs w:val="21"/>
        </w:rPr>
        <w:t>评标委员会按照</w:t>
      </w:r>
      <w:r w:rsidRPr="00E9622B">
        <w:rPr>
          <w:rFonts w:ascii="宋体" w:hAnsi="宋体" w:cs="宋体" w:hint="eastAsia"/>
          <w:b/>
          <w:szCs w:val="21"/>
        </w:rPr>
        <w:t>“第四章 评标方法和评标标准”</w:t>
      </w:r>
      <w:r w:rsidRPr="00E9622B">
        <w:rPr>
          <w:rFonts w:ascii="宋体" w:hAnsi="宋体"/>
          <w:szCs w:val="21"/>
        </w:rPr>
        <w:t>规定的方法、评审因素、标准和程序对投标文件进行评审。</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29.3 电子交易活动的中止。采购过程中出现以下情形，导致电子交易平台无法正常运行，或者无法保证电子交易的公平、公正和安全时，采购机构可中止电子交易活动：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（1）电子交易平台发生故障而无法登录访问的；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（2）电子交易平台应用或数据库出现错误，不能进行正常操作的；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（3）电子交易平台发现严重安全漏洞，有潜在泄密危险的；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（4）病毒发作导致不能进行正常操作的；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（4）其他无法保证电子交易的公平、公正和安全的情况。</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E9622B">
        <w:rPr>
          <w:rFonts w:ascii="宋体" w:hAnsi="宋体" w:hint="eastAsia"/>
          <w:szCs w:val="21"/>
        </w:rPr>
        <w:t>作出</w:t>
      </w:r>
      <w:proofErr w:type="gramEnd"/>
      <w:r w:rsidRPr="00E9622B">
        <w:rPr>
          <w:rFonts w:ascii="宋体" w:hAnsi="宋体" w:hint="eastAsia"/>
          <w:szCs w:val="21"/>
        </w:rPr>
        <w:t>妥善保密处理，并报财政部门备案。</w:t>
      </w:r>
    </w:p>
    <w:p w:rsidR="00F43C79" w:rsidRPr="00E9622B" w:rsidRDefault="00F43C79">
      <w:pPr>
        <w:pStyle w:val="aa"/>
        <w:snapToGrid w:val="0"/>
        <w:spacing w:line="400" w:lineRule="exact"/>
        <w:ind w:firstLineChars="200" w:firstLine="420"/>
        <w:rPr>
          <w:rFonts w:hAnsi="宋体"/>
        </w:rPr>
      </w:pPr>
    </w:p>
    <w:p w:rsidR="00F43C79" w:rsidRPr="00E9622B" w:rsidRDefault="00326BC6">
      <w:pPr>
        <w:pStyle w:val="3"/>
        <w:keepNext w:val="0"/>
        <w:keepLines w:val="0"/>
        <w:spacing w:line="400" w:lineRule="exact"/>
        <w:jc w:val="center"/>
        <w:rPr>
          <w:rFonts w:ascii="宋体" w:hAnsi="宋体"/>
        </w:rPr>
      </w:pPr>
      <w:bookmarkStart w:id="22" w:name="_Toc29827"/>
      <w:r w:rsidRPr="00E9622B">
        <w:rPr>
          <w:rFonts w:ascii="宋体" w:hAnsi="宋体" w:hint="eastAsia"/>
        </w:rPr>
        <w:t>七、中标和合同</w:t>
      </w:r>
      <w:bookmarkEnd w:id="22"/>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30.确定中标人</w:t>
      </w:r>
    </w:p>
    <w:p w:rsidR="00F43C79" w:rsidRPr="00E9622B" w:rsidRDefault="00326BC6">
      <w:pPr>
        <w:spacing w:line="400" w:lineRule="exact"/>
        <w:ind w:firstLineChars="200" w:firstLine="422"/>
        <w:rPr>
          <w:rFonts w:ascii="宋体" w:hAnsi="宋体" w:cs="Courier New"/>
          <w:b/>
          <w:bCs/>
          <w:szCs w:val="21"/>
        </w:rPr>
      </w:pPr>
      <w:r w:rsidRPr="00E9622B">
        <w:rPr>
          <w:rFonts w:ascii="宋体" w:hAnsi="宋体" w:cs="Courier New"/>
          <w:b/>
          <w:bCs/>
          <w:szCs w:val="21"/>
        </w:rPr>
        <w:t>30.1</w:t>
      </w:r>
      <w:r w:rsidRPr="00E9622B">
        <w:rPr>
          <w:rFonts w:ascii="宋体" w:hAnsi="宋体" w:cs="Courier New" w:hint="eastAsia"/>
          <w:b/>
          <w:bCs/>
          <w:szCs w:val="21"/>
        </w:rPr>
        <w:t>本项目授权评标委员会直接按第四章“评标方法及标准”的规定排列中标候选人顺序，并依照次序确定中标人。</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szCs w:val="21"/>
        </w:rPr>
        <w:t>30.2</w:t>
      </w:r>
      <w:r w:rsidRPr="00E9622B">
        <w:rPr>
          <w:rFonts w:ascii="宋体" w:hAnsi="宋体" w:cs="Courier New" w:hint="eastAsia"/>
          <w:szCs w:val="21"/>
        </w:rPr>
        <w:t>采购人、采购代理机构认为供应商对采购过程、中标结果提出的质疑成立且影响或者可能影响中标结果的，合格供应</w:t>
      </w:r>
      <w:proofErr w:type="gramStart"/>
      <w:r w:rsidRPr="00E9622B">
        <w:rPr>
          <w:rFonts w:ascii="宋体" w:hAnsi="宋体" w:cs="Courier New" w:hint="eastAsia"/>
          <w:szCs w:val="21"/>
        </w:rPr>
        <w:t>商符合</w:t>
      </w:r>
      <w:proofErr w:type="gramEnd"/>
      <w:r w:rsidRPr="00E9622B">
        <w:rPr>
          <w:rFonts w:ascii="宋体" w:hAnsi="宋体" w:cs="Courier New" w:hint="eastAsia"/>
          <w:szCs w:val="21"/>
        </w:rPr>
        <w:t>法定数量时，可以从合格的中标候选人中另行确定中标人的，应当依法另行确定中标人；否则应当重新开展采购活动。</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szCs w:val="21"/>
        </w:rPr>
        <w:t>30.3</w:t>
      </w:r>
      <w:r w:rsidRPr="00E9622B">
        <w:rPr>
          <w:rFonts w:ascii="宋体" w:hAnsi="宋体" w:cs="Courier New" w:hint="eastAsia"/>
          <w:szCs w:val="21"/>
        </w:rPr>
        <w:t>中标</w:t>
      </w:r>
      <w:proofErr w:type="gramStart"/>
      <w:r w:rsidRPr="00E9622B">
        <w:rPr>
          <w:rFonts w:ascii="宋体" w:hAnsi="宋体" w:cs="Courier New" w:hint="eastAsia"/>
          <w:szCs w:val="21"/>
        </w:rPr>
        <w:t>供应商无正当</w:t>
      </w:r>
      <w:proofErr w:type="gramEnd"/>
      <w:r w:rsidRPr="00E9622B">
        <w:rPr>
          <w:rFonts w:ascii="宋体" w:hAnsi="宋体" w:cs="Courier New" w:hint="eastAsia"/>
          <w:szCs w:val="21"/>
        </w:rPr>
        <w:t>理由拒签合同的，根据《中华人民共和国政府采购法》第七十七条第一款规定处理。</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hint="eastAsia"/>
          <w:szCs w:val="21"/>
        </w:rPr>
        <w:t>30.</w:t>
      </w:r>
      <w:r w:rsidRPr="00E9622B">
        <w:rPr>
          <w:rFonts w:ascii="宋体" w:hAnsi="宋体" w:cs="Courier New"/>
          <w:szCs w:val="21"/>
        </w:rPr>
        <w:t>4</w:t>
      </w:r>
      <w:r w:rsidRPr="00E9622B">
        <w:rPr>
          <w:rFonts w:ascii="宋体" w:hAnsi="宋体" w:cs="Courier New" w:hint="eastAsia"/>
          <w:szCs w:val="21"/>
        </w:rPr>
        <w:t>根据《中华人民共和国民法典》</w:t>
      </w:r>
      <w:r w:rsidRPr="00E9622B">
        <w:rPr>
          <w:rFonts w:ascii="宋体" w:hAnsi="宋体"/>
          <w:szCs w:val="21"/>
        </w:rPr>
        <w:t>第五百六十三条</w:t>
      </w:r>
      <w:r w:rsidRPr="00E9622B">
        <w:rPr>
          <w:rFonts w:ascii="宋体" w:hAnsi="宋体" w:cs="Courier New" w:hint="eastAsia"/>
          <w:szCs w:val="21"/>
        </w:rPr>
        <w:t>，因不可抗力致使不能实现合同目的的，当事人可以解除合同。</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31. 结果公告</w:t>
      </w:r>
    </w:p>
    <w:p w:rsidR="00F43C79" w:rsidRPr="00E9622B" w:rsidRDefault="00326BC6">
      <w:pPr>
        <w:spacing w:line="400" w:lineRule="exact"/>
        <w:ind w:firstLineChars="200" w:firstLine="420"/>
        <w:rPr>
          <w:rFonts w:ascii="宋体" w:hAnsi="宋体" w:cs="宋体"/>
          <w:szCs w:val="21"/>
        </w:rPr>
      </w:pPr>
      <w:r w:rsidRPr="00E9622B">
        <w:rPr>
          <w:rFonts w:ascii="宋体" w:hAnsi="宋体" w:hint="eastAsia"/>
          <w:szCs w:val="21"/>
        </w:rPr>
        <w:t>3</w:t>
      </w:r>
      <w:r w:rsidRPr="00E9622B">
        <w:rPr>
          <w:rFonts w:ascii="宋体" w:hAnsi="宋体"/>
          <w:szCs w:val="21"/>
        </w:rPr>
        <w:t>1.1</w:t>
      </w:r>
      <w:r w:rsidRPr="00E9622B">
        <w:rPr>
          <w:rFonts w:ascii="宋体" w:hAnsi="宋体" w:cs="宋体" w:hint="eastAsia"/>
          <w:szCs w:val="21"/>
        </w:rPr>
        <w:t>在中标供应商</w:t>
      </w:r>
      <w:r w:rsidRPr="00E9622B">
        <w:rPr>
          <w:rFonts w:ascii="宋体" w:hAnsi="宋体" w:cs="Arial" w:hint="eastAsia"/>
          <w:szCs w:val="21"/>
        </w:rPr>
        <w:t>确定之日起</w:t>
      </w:r>
      <w:r w:rsidRPr="00E9622B">
        <w:rPr>
          <w:rFonts w:ascii="宋体" w:hAnsi="宋体" w:cs="宋体" w:hint="eastAsia"/>
          <w:szCs w:val="21"/>
        </w:rPr>
        <w:t>2个工作日内，由采购代理机构</w:t>
      </w:r>
      <w:r w:rsidRPr="00E9622B">
        <w:rPr>
          <w:rFonts w:ascii="宋体" w:hAnsi="宋体" w:hint="eastAsia"/>
          <w:b/>
          <w:szCs w:val="21"/>
        </w:rPr>
        <w:t>在招标公告发布媒体上</w:t>
      </w:r>
      <w:r w:rsidRPr="00E9622B">
        <w:rPr>
          <w:rFonts w:ascii="宋体" w:hAnsi="宋体" w:cs="宋体" w:hint="eastAsia"/>
          <w:szCs w:val="21"/>
        </w:rPr>
        <w:t>发布中标结果公告，中标结果公告期限为1个工作日，发布中标结果公告的同时向中标供应商发出中标通知书。</w:t>
      </w:r>
      <w:r w:rsidRPr="00E9622B">
        <w:rPr>
          <w:rFonts w:ascii="宋体" w:hAnsi="宋体" w:hint="eastAsia"/>
          <w:b/>
          <w:szCs w:val="21"/>
        </w:rPr>
        <w:t>采购代理机构发出中标通知书前，应当对中标人信用进行核实，对列入失信被执行人、重大税收违法失信主体、政</w:t>
      </w:r>
      <w:r w:rsidRPr="00E9622B">
        <w:rPr>
          <w:rFonts w:ascii="宋体" w:hAnsi="宋体" w:hint="eastAsia"/>
          <w:b/>
          <w:szCs w:val="21"/>
        </w:rPr>
        <w:lastRenderedPageBreak/>
        <w:t>府采购严重违法失信行为记录名单及其他不符合《中华人民共和国政府采购法》第二十二条规定条件的投标人，取消其中标资格，并确定排名第二的中标候选人为中标人。</w:t>
      </w:r>
      <w:r w:rsidRPr="00E9622B">
        <w:rPr>
          <w:rFonts w:ascii="宋体" w:hAnsi="宋体" w:hint="eastAsia"/>
          <w:szCs w:val="21"/>
        </w:rPr>
        <w:t>排名第二的中标候选人因前款规定的同样原因被取消中标资格的，</w:t>
      </w:r>
      <w:r w:rsidRPr="00E9622B">
        <w:rPr>
          <w:rFonts w:ascii="宋体" w:hAnsi="宋体" w:cs="Courier New" w:hint="eastAsia"/>
          <w:szCs w:val="21"/>
        </w:rPr>
        <w:t>授权的评标委员会</w:t>
      </w:r>
      <w:r w:rsidRPr="00E9622B">
        <w:rPr>
          <w:rFonts w:ascii="宋体" w:hAnsi="宋体" w:hint="eastAsia"/>
          <w:szCs w:val="21"/>
        </w:rPr>
        <w:t>可以确定排名第三的中标候选人为中标人，以此类推。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以上信息查询记录及相关证据与采购文件一并保存。</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hint="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32.发出中标通知书</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32.1在发布中标公告的同时，采购代理机构向中标人通过广西政府采购云平台发出电子中标通知书。</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33. 无义务解释未中标原因</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采购代理机构无义务向未中标的投标人解释未中标原因和退还投标文件。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34.合同授予标准</w:t>
      </w:r>
    </w:p>
    <w:p w:rsidR="00F43C79" w:rsidRPr="00E9622B" w:rsidRDefault="00326BC6">
      <w:pPr>
        <w:spacing w:line="400" w:lineRule="exact"/>
        <w:ind w:firstLineChars="200" w:firstLine="420"/>
        <w:rPr>
          <w:rFonts w:ascii="宋体" w:hAnsi="宋体"/>
          <w:szCs w:val="21"/>
        </w:rPr>
      </w:pPr>
      <w:r w:rsidRPr="00E9622B">
        <w:rPr>
          <w:rFonts w:ascii="宋体" w:hAnsi="宋体" w:cs="Courier New" w:hint="eastAsia"/>
          <w:szCs w:val="21"/>
        </w:rPr>
        <w:t>合同将授予被确定实质上响应招标文件要求，具备履行合同能力的中标人（招标文件另有约定多名中标人的除外）。</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35.履约保证金</w:t>
      </w:r>
    </w:p>
    <w:p w:rsidR="00F43C79" w:rsidRPr="00E9622B" w:rsidRDefault="00326BC6">
      <w:pPr>
        <w:pStyle w:val="27"/>
        <w:snapToGrid w:val="0"/>
        <w:spacing w:before="0" w:line="400" w:lineRule="exact"/>
        <w:ind w:firstLine="420"/>
        <w:rPr>
          <w:rFonts w:ascii="宋体" w:hAnsi="宋体"/>
          <w:kern w:val="0"/>
          <w:sz w:val="21"/>
          <w:szCs w:val="21"/>
          <w:lang w:val="zh-CN"/>
        </w:rPr>
      </w:pPr>
      <w:r w:rsidRPr="00E9622B">
        <w:rPr>
          <w:rFonts w:ascii="宋体" w:hAnsi="宋体" w:hint="eastAsia"/>
          <w:kern w:val="0"/>
          <w:sz w:val="21"/>
          <w:szCs w:val="21"/>
          <w:lang w:val="zh-CN"/>
        </w:rPr>
        <w:t>见“投标人须知前附表”。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36.签订合同</w:t>
      </w:r>
    </w:p>
    <w:p w:rsidR="00F43C79" w:rsidRPr="00E9622B" w:rsidRDefault="00326BC6">
      <w:pPr>
        <w:pStyle w:val="27"/>
        <w:snapToGrid w:val="0"/>
        <w:spacing w:before="0" w:line="400" w:lineRule="exact"/>
        <w:ind w:firstLine="422"/>
        <w:rPr>
          <w:rFonts w:ascii="宋体" w:hAnsi="宋体"/>
          <w:kern w:val="0"/>
          <w:sz w:val="21"/>
          <w:szCs w:val="21"/>
          <w:lang w:val="zh-CN"/>
        </w:rPr>
      </w:pPr>
      <w:r w:rsidRPr="00E9622B">
        <w:rPr>
          <w:rFonts w:ascii="宋体" w:hAnsi="宋体" w:hint="eastAsia"/>
          <w:b/>
          <w:sz w:val="21"/>
          <w:szCs w:val="21"/>
        </w:rPr>
        <w:t xml:space="preserve"> 36.1中标人领取电子中标通知书后，</w:t>
      </w:r>
      <w:r w:rsidRPr="00E9622B">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rsidR="00F43C79" w:rsidRPr="00E9622B" w:rsidRDefault="00326BC6">
      <w:pPr>
        <w:pStyle w:val="27"/>
        <w:snapToGrid w:val="0"/>
        <w:spacing w:before="0" w:line="400" w:lineRule="exact"/>
        <w:ind w:firstLine="420"/>
        <w:rPr>
          <w:rFonts w:ascii="宋体" w:hAnsi="宋体"/>
          <w:kern w:val="0"/>
          <w:sz w:val="21"/>
          <w:szCs w:val="21"/>
          <w:lang w:val="zh-CN"/>
        </w:rPr>
      </w:pPr>
      <w:r w:rsidRPr="00E9622B">
        <w:rPr>
          <w:rFonts w:ascii="宋体" w:hAnsi="宋体" w:hint="eastAsia"/>
          <w:kern w:val="0"/>
          <w:sz w:val="21"/>
          <w:szCs w:val="21"/>
          <w:lang w:val="zh-CN"/>
        </w:rPr>
        <w:t>36.2</w:t>
      </w:r>
      <w:r w:rsidRPr="00E9622B">
        <w:rPr>
          <w:rFonts w:ascii="宋体" w:hAnsi="宋体" w:cs="仿宋_GB2312"/>
          <w:sz w:val="21"/>
          <w:szCs w:val="21"/>
        </w:rPr>
        <w:t>采购合同由采购人与中标供应商根据</w:t>
      </w:r>
      <w:r w:rsidRPr="00E9622B">
        <w:rPr>
          <w:rFonts w:ascii="宋体" w:hAnsi="宋体" w:cs="仿宋_GB2312" w:hint="eastAsia"/>
          <w:sz w:val="21"/>
          <w:szCs w:val="21"/>
        </w:rPr>
        <w:t>招标文件、投标文件等内容通过政府采购电子交易平台在线签订，自动备案。</w:t>
      </w:r>
    </w:p>
    <w:p w:rsidR="00F43C79" w:rsidRPr="00E9622B" w:rsidRDefault="00326BC6">
      <w:pPr>
        <w:pStyle w:val="27"/>
        <w:snapToGrid w:val="0"/>
        <w:spacing w:before="0" w:line="400" w:lineRule="exact"/>
        <w:ind w:firstLine="420"/>
        <w:rPr>
          <w:rFonts w:ascii="宋体" w:hAnsi="宋体" w:cs="仿宋_GB2312"/>
          <w:sz w:val="21"/>
          <w:szCs w:val="21"/>
        </w:rPr>
      </w:pPr>
      <w:r w:rsidRPr="00E9622B">
        <w:rPr>
          <w:rFonts w:ascii="宋体" w:hAnsi="宋体" w:hint="eastAsia"/>
          <w:sz w:val="21"/>
          <w:szCs w:val="21"/>
        </w:rPr>
        <w:t>36.3签订合同时间：按中标通知书规定的时间与采购人签订合同（最长不能超过25日）。</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E9622B">
        <w:rPr>
          <w:rFonts w:ascii="宋体" w:hAnsi="宋体" w:hint="eastAsia"/>
          <w:szCs w:val="21"/>
        </w:rPr>
        <w:t>商造成</w:t>
      </w:r>
      <w:proofErr w:type="gramEnd"/>
      <w:r w:rsidRPr="00E9622B">
        <w:rPr>
          <w:rFonts w:ascii="宋体" w:hAnsi="宋体" w:hint="eastAsia"/>
          <w:szCs w:val="21"/>
        </w:rPr>
        <w:t>损失的，中标供应商可追究采购人承担相应的法律责任。</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36.7</w:t>
      </w:r>
      <w:r w:rsidRPr="00E9622B">
        <w:rPr>
          <w:rFonts w:ascii="宋体" w:hAnsi="宋体" w:cs="仿宋_GB2312" w:hint="eastAsia"/>
          <w:szCs w:val="21"/>
        </w:rPr>
        <w:t>如签订合同并生效后，供应商无故拒绝或延期，除按照合同条款处理外，将承担相应的法律责任。</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36.8采购人需追加与合同标的相同的货物或者服务的，在不改变原合同条款且已报财政部门批准落</w:t>
      </w:r>
      <w:r w:rsidRPr="00E9622B">
        <w:rPr>
          <w:rFonts w:ascii="宋体" w:hAnsi="宋体" w:hint="eastAsia"/>
          <w:b/>
          <w:szCs w:val="21"/>
        </w:rPr>
        <w:lastRenderedPageBreak/>
        <w:t>实资金的前提下，可从原中标供应商处添购， 所签订的补充添置合同的采购资金总额不超过原采购合同金额的10%。</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37.政府采购合同公告</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采购人或者受托采购代理机构应当自政府采购合同签订之日起2个工作日内，将政府采购合同</w:t>
      </w:r>
      <w:r w:rsidRPr="00E9622B">
        <w:rPr>
          <w:rFonts w:ascii="宋体" w:hAnsi="宋体" w:hint="eastAsia"/>
          <w:bCs/>
          <w:szCs w:val="21"/>
        </w:rPr>
        <w:t>在以下媒体上发布</w:t>
      </w:r>
      <w:r w:rsidRPr="00E9622B">
        <w:rPr>
          <w:rFonts w:ascii="宋体" w:hAnsi="宋体" w:cs="宋体" w:hint="eastAsia"/>
          <w:kern w:val="0"/>
          <w:szCs w:val="21"/>
        </w:rPr>
        <w:t xml:space="preserve"> “广西政府采购网”（http：//zfcg.gxzf.gov.cn）</w:t>
      </w:r>
      <w:r w:rsidRPr="00E9622B">
        <w:rPr>
          <w:rFonts w:ascii="宋体" w:hAnsi="宋体" w:hint="eastAsia"/>
          <w:szCs w:val="21"/>
        </w:rPr>
        <w:t>上公告，</w:t>
      </w:r>
      <w:r w:rsidRPr="00E9622B">
        <w:rPr>
          <w:rFonts w:ascii="宋体" w:hAnsi="宋体"/>
          <w:szCs w:val="21"/>
        </w:rPr>
        <w:t>但政府采购合同中涉及国家秘密、商业秘密的内容除外。</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w:t>
      </w:r>
      <w:r w:rsidRPr="00E9622B">
        <w:rPr>
          <w:rFonts w:ascii="宋体" w:hAnsi="宋体"/>
          <w:szCs w:val="21"/>
        </w:rPr>
        <w:t>8.</w:t>
      </w:r>
      <w:r w:rsidRPr="00E9622B">
        <w:rPr>
          <w:rFonts w:ascii="宋体" w:hAnsi="宋体" w:hint="eastAsia"/>
          <w:szCs w:val="21"/>
        </w:rPr>
        <w:t xml:space="preserve"> 询问、质疑和投诉</w:t>
      </w:r>
    </w:p>
    <w:p w:rsidR="00F43C79" w:rsidRPr="00E9622B" w:rsidRDefault="00326BC6">
      <w:pPr>
        <w:spacing w:line="400" w:lineRule="exact"/>
        <w:ind w:firstLineChars="200" w:firstLine="422"/>
        <w:rPr>
          <w:rFonts w:ascii="宋体" w:hAnsi="宋体"/>
          <w:b/>
          <w:szCs w:val="21"/>
        </w:rPr>
      </w:pPr>
      <w:r w:rsidRPr="00E9622B">
        <w:rPr>
          <w:rFonts w:ascii="宋体" w:hAnsi="宋体"/>
          <w:b/>
          <w:szCs w:val="21"/>
        </w:rPr>
        <w:t>38.1</w:t>
      </w:r>
      <w:r w:rsidRPr="00E9622B">
        <w:rPr>
          <w:rFonts w:ascii="宋体" w:hAnsi="宋体" w:hint="eastAsia"/>
          <w:b/>
          <w:szCs w:val="21"/>
        </w:rPr>
        <w:t>询问</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38.1</w:t>
      </w:r>
      <w:r w:rsidRPr="00E9622B">
        <w:rPr>
          <w:rFonts w:ascii="宋体" w:hAnsi="宋体" w:hint="eastAsia"/>
          <w:bCs/>
          <w:szCs w:val="21"/>
        </w:rPr>
        <w:t>.1供应商在开标前对政府采购活动事项有疑问的，可以向采购人或采购代理机构项目负责人提出询问。</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38.1</w:t>
      </w:r>
      <w:r w:rsidRPr="00E9622B">
        <w:rPr>
          <w:rFonts w:ascii="宋体" w:hAnsi="宋体" w:hint="eastAsia"/>
          <w:bCs/>
          <w:szCs w:val="21"/>
        </w:rPr>
        <w:t>.2采购人或采购人委托的采购代理机构自受理询问之日起3个工作日内对供应</w:t>
      </w:r>
      <w:proofErr w:type="gramStart"/>
      <w:r w:rsidRPr="00E9622B">
        <w:rPr>
          <w:rFonts w:ascii="宋体" w:hAnsi="宋体" w:hint="eastAsia"/>
          <w:bCs/>
          <w:szCs w:val="21"/>
        </w:rPr>
        <w:t>商依法</w:t>
      </w:r>
      <w:proofErr w:type="gramEnd"/>
      <w:r w:rsidRPr="00E9622B">
        <w:rPr>
          <w:rFonts w:ascii="宋体" w:hAnsi="宋体" w:hint="eastAsia"/>
          <w:bCs/>
          <w:szCs w:val="21"/>
        </w:rPr>
        <w:t>提出的询问</w:t>
      </w:r>
      <w:proofErr w:type="gramStart"/>
      <w:r w:rsidRPr="00E9622B">
        <w:rPr>
          <w:rFonts w:ascii="宋体" w:hAnsi="宋体" w:hint="eastAsia"/>
          <w:bCs/>
          <w:szCs w:val="21"/>
        </w:rPr>
        <w:t>作出</w:t>
      </w:r>
      <w:proofErr w:type="gramEnd"/>
      <w:r w:rsidRPr="00E9622B">
        <w:rPr>
          <w:rFonts w:ascii="宋体" w:hAnsi="宋体" w:hint="eastAsia"/>
          <w:bCs/>
          <w:szCs w:val="21"/>
        </w:rPr>
        <w:t>答复，</w:t>
      </w:r>
      <w:r w:rsidRPr="00E9622B">
        <w:rPr>
          <w:rFonts w:ascii="宋体" w:hAnsi="宋体" w:hint="eastAsia"/>
          <w:szCs w:val="21"/>
        </w:rPr>
        <w:t>但答复内容不得涉及商业秘密</w:t>
      </w:r>
      <w:r w:rsidRPr="00E9622B">
        <w:rPr>
          <w:rFonts w:ascii="宋体" w:hAnsi="宋体" w:hint="eastAsia"/>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 xml:space="preserve">38.1.3 </w:t>
      </w:r>
      <w:r w:rsidRPr="00E9622B">
        <w:rPr>
          <w:rFonts w:ascii="宋体" w:hAnsi="宋体" w:hint="eastAsia"/>
          <w:bCs/>
          <w:szCs w:val="21"/>
        </w:rPr>
        <w:t>询问事项可能影响中标、成交结果的，采购人应当暂停签订合同，已经签订合同的，应当中止履行合同。</w:t>
      </w:r>
    </w:p>
    <w:p w:rsidR="00F43C79" w:rsidRPr="00E9622B" w:rsidRDefault="00326BC6">
      <w:pPr>
        <w:spacing w:line="400" w:lineRule="exact"/>
        <w:ind w:firstLineChars="200" w:firstLine="422"/>
        <w:rPr>
          <w:rFonts w:ascii="宋体" w:hAnsi="宋体"/>
          <w:szCs w:val="21"/>
        </w:rPr>
      </w:pPr>
      <w:r w:rsidRPr="00E9622B">
        <w:rPr>
          <w:rFonts w:ascii="宋体" w:hAnsi="宋体" w:hint="eastAsia"/>
          <w:b/>
          <w:szCs w:val="21"/>
        </w:rPr>
        <w:t xml:space="preserve"> </w:t>
      </w:r>
      <w:r w:rsidRPr="00E9622B">
        <w:rPr>
          <w:rFonts w:ascii="宋体" w:hAnsi="宋体"/>
          <w:szCs w:val="21"/>
        </w:rPr>
        <w:t>38</w:t>
      </w:r>
      <w:r w:rsidRPr="00E9622B">
        <w:rPr>
          <w:rFonts w:ascii="宋体" w:hAnsi="宋体" w:hint="eastAsia"/>
          <w:szCs w:val="21"/>
        </w:rPr>
        <w:t>.</w:t>
      </w:r>
      <w:r w:rsidRPr="00E9622B">
        <w:rPr>
          <w:rFonts w:ascii="宋体" w:hAnsi="宋体"/>
          <w:szCs w:val="21"/>
        </w:rPr>
        <w:t>2</w:t>
      </w:r>
      <w:r w:rsidRPr="00E9622B">
        <w:rPr>
          <w:rFonts w:ascii="宋体" w:hAnsi="宋体" w:hint="eastAsia"/>
          <w:szCs w:val="21"/>
        </w:rPr>
        <w:t>质疑</w:t>
      </w:r>
    </w:p>
    <w:p w:rsidR="00F43C79" w:rsidRPr="00E9622B" w:rsidRDefault="00326BC6">
      <w:pPr>
        <w:spacing w:line="400" w:lineRule="exact"/>
        <w:ind w:firstLineChars="200" w:firstLine="420"/>
        <w:rPr>
          <w:rFonts w:ascii="宋体" w:hAnsi="宋体"/>
          <w:b/>
          <w:szCs w:val="21"/>
        </w:rPr>
      </w:pPr>
      <w:r w:rsidRPr="00E9622B">
        <w:rPr>
          <w:rFonts w:ascii="宋体" w:hAnsi="宋体" w:hint="eastAsia"/>
          <w:szCs w:val="21"/>
        </w:rPr>
        <w:t>38.2.1</w:t>
      </w:r>
      <w:r w:rsidRPr="00E9622B">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（1）潜在供应</w:t>
      </w:r>
      <w:proofErr w:type="gramStart"/>
      <w:r w:rsidRPr="00E9622B">
        <w:rPr>
          <w:rFonts w:ascii="宋体" w:hAnsi="宋体" w:hint="eastAsia"/>
          <w:bCs/>
          <w:szCs w:val="21"/>
        </w:rPr>
        <w:t>商依法</w:t>
      </w:r>
      <w:proofErr w:type="gramEnd"/>
      <w:r w:rsidRPr="00E9622B">
        <w:rPr>
          <w:rFonts w:ascii="宋体" w:hAnsi="宋体" w:hint="eastAsia"/>
          <w:bCs/>
          <w:szCs w:val="21"/>
        </w:rPr>
        <w:t>获取公开招标文件后，认为采购文件使自己的权益受到损害的，应当在公开招标文件公告期限届满之日起7个工作日内提出质疑。</w:t>
      </w:r>
      <w:r w:rsidRPr="00E9622B">
        <w:rPr>
          <w:rFonts w:ascii="宋体" w:hAnsi="宋体" w:hint="eastAsia"/>
          <w:szCs w:val="21"/>
        </w:rPr>
        <w:t>委托代理协议无特殊约定的，</w:t>
      </w:r>
      <w:r w:rsidRPr="00E9622B">
        <w:rPr>
          <w:rFonts w:ascii="宋体" w:hAnsi="宋体" w:hint="eastAsia"/>
          <w:bCs/>
          <w:szCs w:val="21"/>
        </w:rPr>
        <w:t>对公开招标文件中采购需求（</w:t>
      </w:r>
      <w:proofErr w:type="gramStart"/>
      <w:r w:rsidRPr="00E9622B">
        <w:rPr>
          <w:rFonts w:ascii="宋体" w:hAnsi="宋体" w:hint="eastAsia"/>
          <w:bCs/>
          <w:szCs w:val="21"/>
        </w:rPr>
        <w:t>含资格</w:t>
      </w:r>
      <w:proofErr w:type="gramEnd"/>
      <w:r w:rsidRPr="00E9622B">
        <w:rPr>
          <w:rFonts w:ascii="宋体" w:hAnsi="宋体" w:hint="eastAsia"/>
          <w:bCs/>
          <w:szCs w:val="21"/>
        </w:rPr>
        <w:t>要求、采购预算和评分办法）的质疑由采购人受理并负责答复；对公开招标文件中的采购执行程序的质疑由采购代理机构受理并负责答复。</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（3）供应商认为中标或者成交结果使自己的权益受到损害的，应当在中标或者成交结果公告期限届满之日起7个工作日内提出质疑，由采购人受理并负责答复。</w:t>
      </w:r>
    </w:p>
    <w:p w:rsidR="00F43C79" w:rsidRPr="00E9622B" w:rsidRDefault="00326BC6">
      <w:pPr>
        <w:spacing w:line="400" w:lineRule="exact"/>
        <w:ind w:firstLineChars="200" w:firstLine="422"/>
        <w:rPr>
          <w:rFonts w:ascii="宋体" w:hAnsi="宋体"/>
          <w:bCs/>
          <w:szCs w:val="21"/>
        </w:rPr>
      </w:pPr>
      <w:r w:rsidRPr="00E9622B">
        <w:rPr>
          <w:rFonts w:ascii="宋体" w:hAnsi="宋体" w:hint="eastAsia"/>
          <w:b/>
          <w:bCs/>
          <w:szCs w:val="21"/>
        </w:rPr>
        <w:t>38.2.2</w:t>
      </w:r>
      <w:r w:rsidRPr="00E9622B">
        <w:rPr>
          <w:rFonts w:ascii="宋体" w:hAnsi="宋体" w:hint="eastAsia"/>
          <w:bCs/>
          <w:szCs w:val="21"/>
        </w:rPr>
        <w:t>供应商质疑实行实名制，其质疑应当有具体的质疑事项及事实根据，质疑应当坚持依法依规、诚实信用原则，不得进行虚假、恶意质疑。</w:t>
      </w:r>
    </w:p>
    <w:p w:rsidR="00F43C79" w:rsidRPr="00E9622B" w:rsidRDefault="00326BC6">
      <w:pPr>
        <w:spacing w:line="400" w:lineRule="exact"/>
        <w:ind w:firstLineChars="200" w:firstLine="422"/>
        <w:rPr>
          <w:rFonts w:ascii="宋体" w:hAnsi="宋体"/>
          <w:bCs/>
          <w:szCs w:val="21"/>
        </w:rPr>
      </w:pPr>
      <w:r w:rsidRPr="00E9622B">
        <w:rPr>
          <w:rFonts w:ascii="宋体" w:hAnsi="宋体" w:hint="eastAsia"/>
          <w:b/>
          <w:bCs/>
          <w:szCs w:val="21"/>
        </w:rPr>
        <w:t>38.2.3</w:t>
      </w:r>
      <w:r w:rsidRPr="00E9622B">
        <w:rPr>
          <w:rFonts w:ascii="宋体" w:hAnsi="宋体" w:hint="eastAsia"/>
          <w:bCs/>
          <w:szCs w:val="21"/>
        </w:rPr>
        <w:t xml:space="preserve"> 质疑供应商可以委托代理人办理质疑事务。委托代理人应熟悉相关业务情况。代理人办理质疑事务时，除提交</w:t>
      </w:r>
      <w:proofErr w:type="gramStart"/>
      <w:r w:rsidRPr="00E9622B">
        <w:rPr>
          <w:rFonts w:ascii="宋体" w:hAnsi="宋体" w:hint="eastAsia"/>
          <w:bCs/>
          <w:szCs w:val="21"/>
        </w:rPr>
        <w:t>质疑书</w:t>
      </w:r>
      <w:proofErr w:type="gramEnd"/>
      <w:r w:rsidRPr="00E9622B">
        <w:rPr>
          <w:rFonts w:ascii="宋体" w:hAnsi="宋体" w:hint="eastAsia"/>
          <w:bCs/>
          <w:szCs w:val="21"/>
        </w:rPr>
        <w:t>外，还应当提交质疑供应商的授权委托书和委托代理人身份证明复印件</w:t>
      </w:r>
      <w:r w:rsidRPr="00E9622B">
        <w:rPr>
          <w:rFonts w:ascii="宋体" w:hAnsi="宋体" w:hint="eastAsia"/>
          <w:szCs w:val="21"/>
        </w:rPr>
        <w:t>。</w:t>
      </w:r>
    </w:p>
    <w:p w:rsidR="00F43C79" w:rsidRPr="00E9622B" w:rsidRDefault="00326BC6">
      <w:pPr>
        <w:spacing w:line="400" w:lineRule="exact"/>
        <w:ind w:firstLineChars="200" w:firstLine="422"/>
        <w:rPr>
          <w:rFonts w:ascii="宋体" w:hAnsi="宋体"/>
          <w:b/>
          <w:bCs/>
          <w:szCs w:val="21"/>
        </w:rPr>
      </w:pPr>
      <w:r w:rsidRPr="00E9622B">
        <w:rPr>
          <w:rFonts w:ascii="宋体" w:hAnsi="宋体" w:hint="eastAsia"/>
          <w:b/>
          <w:bCs/>
          <w:szCs w:val="21"/>
        </w:rPr>
        <w:t>38.2.4 质疑供应商提起质疑应当符合下列条件：</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（1）质疑供应商是参与所质疑项目采购活动的供应商（潜在供应商已依法获取</w:t>
      </w:r>
      <w:proofErr w:type="gramStart"/>
      <w:r w:rsidRPr="00E9622B">
        <w:rPr>
          <w:rFonts w:ascii="宋体" w:hAnsi="宋体" w:hint="eastAsia"/>
          <w:bCs/>
          <w:szCs w:val="21"/>
        </w:rPr>
        <w:t>可之一</w:t>
      </w:r>
      <w:proofErr w:type="gramEnd"/>
      <w:r w:rsidRPr="00E9622B">
        <w:rPr>
          <w:rFonts w:ascii="宋体" w:hAnsi="宋体" w:hint="eastAsia"/>
          <w:bCs/>
          <w:szCs w:val="21"/>
        </w:rPr>
        <w:t>的采购文件的，可以对该采购文件质疑）；</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（2）质疑</w:t>
      </w:r>
      <w:proofErr w:type="gramStart"/>
      <w:r w:rsidRPr="00E9622B">
        <w:rPr>
          <w:rFonts w:ascii="宋体" w:hAnsi="宋体" w:hint="eastAsia"/>
          <w:bCs/>
          <w:szCs w:val="21"/>
        </w:rPr>
        <w:t>函内容</w:t>
      </w:r>
      <w:proofErr w:type="gramEnd"/>
      <w:r w:rsidRPr="00E9622B">
        <w:rPr>
          <w:rFonts w:ascii="宋体" w:hAnsi="宋体" w:hint="eastAsia"/>
          <w:bCs/>
          <w:szCs w:val="21"/>
        </w:rPr>
        <w:t>符合本章第38.2.5项的规定；</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lastRenderedPageBreak/>
        <w:t>（3）在质疑有效期限内提起质疑；</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（4）属于所质疑的采购人或采购人委托的采购代理机构组织的采购活动；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 xml:space="preserve">（5）同一质疑事项未经采购人或采购人委托的采购代理机构质疑处理； </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（6）供应商对同一采购程序环节的质疑应当在质疑有效期内一次性提出；</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（7）供应商提交质疑应当提交必要的证明材料，证明材料应以合法手段取得；</w:t>
      </w:r>
    </w:p>
    <w:p w:rsidR="00F43C79" w:rsidRPr="00E9622B" w:rsidRDefault="00326BC6">
      <w:pPr>
        <w:spacing w:line="400" w:lineRule="exact"/>
        <w:ind w:firstLineChars="200" w:firstLine="420"/>
        <w:rPr>
          <w:rFonts w:ascii="宋体" w:hAnsi="宋体"/>
          <w:szCs w:val="21"/>
        </w:rPr>
      </w:pPr>
      <w:r w:rsidRPr="00E9622B">
        <w:rPr>
          <w:rFonts w:ascii="宋体" w:hAnsi="宋体" w:hint="eastAsia"/>
          <w:bCs/>
          <w:szCs w:val="21"/>
        </w:rPr>
        <w:t>（8）财政部门规定的其他条件。</w:t>
      </w:r>
    </w:p>
    <w:p w:rsidR="00F43C79" w:rsidRPr="00E9622B" w:rsidRDefault="00326BC6">
      <w:pPr>
        <w:spacing w:line="400" w:lineRule="exact"/>
        <w:ind w:firstLineChars="200" w:firstLine="420"/>
        <w:rPr>
          <w:rFonts w:ascii="宋体" w:hAnsi="宋体"/>
          <w:b/>
          <w:szCs w:val="21"/>
        </w:rPr>
      </w:pPr>
      <w:r w:rsidRPr="00E9622B">
        <w:rPr>
          <w:rFonts w:ascii="宋体" w:hAnsi="宋体" w:hint="eastAsia"/>
          <w:szCs w:val="21"/>
        </w:rPr>
        <w:t xml:space="preserve"> </w:t>
      </w:r>
      <w:r w:rsidRPr="00E9622B">
        <w:rPr>
          <w:rFonts w:ascii="宋体" w:hAnsi="宋体"/>
          <w:szCs w:val="21"/>
        </w:rPr>
        <w:t>38</w:t>
      </w:r>
      <w:r w:rsidRPr="00E9622B">
        <w:rPr>
          <w:rFonts w:ascii="宋体" w:hAnsi="宋体" w:hint="eastAsia"/>
          <w:szCs w:val="21"/>
        </w:rPr>
        <w:t xml:space="preserve">.2.5 </w:t>
      </w:r>
      <w:r w:rsidRPr="00E9622B">
        <w:rPr>
          <w:rFonts w:ascii="宋体" w:hAnsi="宋体"/>
          <w:bCs/>
          <w:szCs w:val="21"/>
        </w:rPr>
        <w:t>供应商提出质疑应当提交质疑函和必要的证明材料</w:t>
      </w:r>
      <w:r w:rsidRPr="00E9622B">
        <w:rPr>
          <w:rFonts w:ascii="宋体" w:hAnsi="宋体" w:hint="eastAsia"/>
          <w:bCs/>
          <w:szCs w:val="21"/>
        </w:rPr>
        <w:t>，</w:t>
      </w:r>
      <w:r w:rsidRPr="00E9622B">
        <w:rPr>
          <w:rFonts w:ascii="宋体" w:hAnsi="宋体"/>
          <w:bCs/>
          <w:szCs w:val="21"/>
        </w:rPr>
        <w:t>针对同一采购程序环节的质疑</w:t>
      </w:r>
      <w:r w:rsidRPr="00E9622B">
        <w:rPr>
          <w:rFonts w:ascii="宋体" w:hAnsi="宋体" w:hint="eastAsia"/>
          <w:bCs/>
          <w:szCs w:val="21"/>
        </w:rPr>
        <w:t>必须</w:t>
      </w:r>
      <w:r w:rsidRPr="00E9622B">
        <w:rPr>
          <w:rFonts w:ascii="宋体" w:hAnsi="宋体"/>
          <w:bCs/>
          <w:szCs w:val="21"/>
        </w:rPr>
        <w:t>在法定质疑期内一次性提出。质疑</w:t>
      </w:r>
      <w:proofErr w:type="gramStart"/>
      <w:r w:rsidRPr="00E9622B">
        <w:rPr>
          <w:rFonts w:ascii="宋体" w:hAnsi="宋体"/>
          <w:bCs/>
          <w:szCs w:val="21"/>
        </w:rPr>
        <w:t>函应当</w:t>
      </w:r>
      <w:proofErr w:type="gramEnd"/>
      <w:r w:rsidRPr="00E9622B">
        <w:rPr>
          <w:rFonts w:ascii="宋体" w:hAnsi="宋体"/>
          <w:bCs/>
          <w:szCs w:val="21"/>
        </w:rPr>
        <w:t>包括下列内容</w:t>
      </w:r>
      <w:r w:rsidRPr="00E9622B">
        <w:rPr>
          <w:rFonts w:ascii="宋体" w:hAnsi="宋体" w:hint="eastAsia"/>
          <w:bCs/>
          <w:szCs w:val="21"/>
        </w:rPr>
        <w:t>（质疑函格式后附）</w:t>
      </w:r>
      <w:r w:rsidRPr="00E9622B">
        <w:rPr>
          <w:rFonts w:ascii="宋体" w:hAnsi="宋体"/>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1</w:t>
      </w:r>
      <w:r w:rsidRPr="00E9622B">
        <w:rPr>
          <w:rFonts w:ascii="宋体" w:hAnsi="宋体"/>
          <w:bCs/>
          <w:szCs w:val="21"/>
        </w:rPr>
        <w:t>）供应商的姓名或者名称、地址、邮编、联系人及联系电话；</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2</w:t>
      </w:r>
      <w:r w:rsidRPr="00E9622B">
        <w:rPr>
          <w:rFonts w:ascii="宋体" w:hAnsi="宋体"/>
          <w:bCs/>
          <w:szCs w:val="21"/>
        </w:rPr>
        <w:t>）质疑项目的名称、编号；</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3</w:t>
      </w:r>
      <w:r w:rsidRPr="00E9622B">
        <w:rPr>
          <w:rFonts w:ascii="宋体" w:hAnsi="宋体"/>
          <w:bCs/>
          <w:szCs w:val="21"/>
        </w:rPr>
        <w:t>）具体、明确的质疑事项和与质疑事项相关的请求；</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4</w:t>
      </w:r>
      <w:r w:rsidRPr="00E9622B">
        <w:rPr>
          <w:rFonts w:ascii="宋体" w:hAnsi="宋体"/>
          <w:bCs/>
          <w:szCs w:val="21"/>
        </w:rPr>
        <w:t>）事实依据</w:t>
      </w:r>
      <w:r w:rsidRPr="00E9622B">
        <w:rPr>
          <w:rFonts w:ascii="宋体" w:hAnsi="宋体" w:hint="eastAsia"/>
          <w:bCs/>
          <w:szCs w:val="21"/>
        </w:rPr>
        <w:t>（列明权益受到损害的事实和理由）</w:t>
      </w:r>
      <w:r w:rsidRPr="00E9622B">
        <w:rPr>
          <w:rFonts w:ascii="宋体" w:hAnsi="宋体"/>
          <w:bCs/>
          <w:szCs w:val="21"/>
        </w:rPr>
        <w:t>；</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5</w:t>
      </w:r>
      <w:r w:rsidRPr="00E9622B">
        <w:rPr>
          <w:rFonts w:ascii="宋体" w:hAnsi="宋体"/>
          <w:bCs/>
          <w:szCs w:val="21"/>
        </w:rPr>
        <w:t>）必要的法律依据；</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w:t>
      </w:r>
      <w:r w:rsidRPr="00E9622B">
        <w:rPr>
          <w:rFonts w:ascii="宋体" w:hAnsi="宋体" w:hint="eastAsia"/>
          <w:bCs/>
          <w:szCs w:val="21"/>
        </w:rPr>
        <w:t>6</w:t>
      </w:r>
      <w:r w:rsidRPr="00E9622B">
        <w:rPr>
          <w:rFonts w:ascii="宋体" w:hAnsi="宋体"/>
          <w:bCs/>
          <w:szCs w:val="21"/>
        </w:rPr>
        <w:t>）提出质疑的日期。</w:t>
      </w:r>
    </w:p>
    <w:p w:rsidR="00F43C79" w:rsidRPr="00E9622B" w:rsidRDefault="00326BC6">
      <w:pPr>
        <w:spacing w:line="400" w:lineRule="exact"/>
        <w:ind w:firstLineChars="200" w:firstLine="420"/>
        <w:rPr>
          <w:rFonts w:ascii="宋体" w:hAnsi="宋体"/>
          <w:bCs/>
          <w:szCs w:val="21"/>
        </w:rPr>
      </w:pPr>
      <w:r w:rsidRPr="00E9622B">
        <w:rPr>
          <w:rFonts w:ascii="宋体" w:hAnsi="宋体"/>
          <w:bCs/>
          <w:szCs w:val="21"/>
        </w:rPr>
        <w:t>供应商为自然人的，应当由本人签字；供应商为法人或者其他组织的，应当由法定代表人、主要负责人，或者其委托代理人签字或者盖章，并加盖公章</w:t>
      </w:r>
      <w:r w:rsidRPr="00E9622B">
        <w:rPr>
          <w:rFonts w:ascii="宋体" w:hAnsi="宋体" w:hint="eastAsia"/>
          <w:bCs/>
          <w:szCs w:val="21"/>
        </w:rPr>
        <w:t>。</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38.2.6采购人或采购人委托的采购代理机构在收到质疑函后7个工作日内</w:t>
      </w:r>
      <w:proofErr w:type="gramStart"/>
      <w:r w:rsidRPr="00E9622B">
        <w:rPr>
          <w:rFonts w:ascii="宋体" w:hAnsi="宋体" w:hint="eastAsia"/>
          <w:b/>
          <w:szCs w:val="21"/>
        </w:rPr>
        <w:t>作出</w:t>
      </w:r>
      <w:proofErr w:type="gramEnd"/>
      <w:r w:rsidRPr="00E9622B">
        <w:rPr>
          <w:rFonts w:ascii="宋体" w:hAnsi="宋体" w:hint="eastAsia"/>
          <w:b/>
          <w:szCs w:val="21"/>
        </w:rPr>
        <w:t>答复，并以书面形式通知质疑供应商及其他有关供应商。对不符合质疑条件的质疑，答复不予受理，并说明理由；对符合质疑条件的质疑，对质疑事项</w:t>
      </w:r>
      <w:proofErr w:type="gramStart"/>
      <w:r w:rsidRPr="00E9622B">
        <w:rPr>
          <w:rFonts w:ascii="宋体" w:hAnsi="宋体" w:hint="eastAsia"/>
          <w:b/>
          <w:szCs w:val="21"/>
        </w:rPr>
        <w:t>作出</w:t>
      </w:r>
      <w:proofErr w:type="gramEnd"/>
      <w:r w:rsidRPr="00E9622B">
        <w:rPr>
          <w:rFonts w:ascii="宋体" w:hAnsi="宋体" w:hint="eastAsia"/>
          <w:b/>
          <w:szCs w:val="21"/>
        </w:rPr>
        <w:t>答复</w:t>
      </w:r>
    </w:p>
    <w:p w:rsidR="00F43C79" w:rsidRPr="00E9622B" w:rsidRDefault="00326BC6">
      <w:pPr>
        <w:spacing w:line="400" w:lineRule="exact"/>
        <w:ind w:firstLineChars="200" w:firstLine="420"/>
        <w:rPr>
          <w:rFonts w:ascii="宋体" w:hAnsi="宋体"/>
          <w:bCs/>
          <w:szCs w:val="21"/>
        </w:rPr>
      </w:pPr>
      <w:r w:rsidRPr="00E9622B">
        <w:rPr>
          <w:rFonts w:ascii="宋体" w:hAnsi="宋体"/>
          <w:szCs w:val="21"/>
        </w:rPr>
        <w:t>3</w:t>
      </w:r>
      <w:r w:rsidRPr="00E9622B">
        <w:rPr>
          <w:rFonts w:ascii="宋体" w:hAnsi="宋体"/>
          <w:bCs/>
          <w:szCs w:val="21"/>
        </w:rPr>
        <w:t>8.</w:t>
      </w:r>
      <w:r w:rsidRPr="00E9622B">
        <w:rPr>
          <w:rFonts w:ascii="宋体" w:hAnsi="宋体" w:hint="eastAsia"/>
          <w:bCs/>
          <w:szCs w:val="21"/>
        </w:rPr>
        <w:t>2.7采购人、采购代理机构认为供应商质疑不成立，或者成立但未对中标结果构成影响的，继续开展采购活动；认为供应商质疑成立且影响或者可能影响中标结果的，按照下列情况处理：</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（一）对招标文件提出的质疑，依法通过澄清或者修改可以继续开展采购活动的，澄清或者修改招标文件后继续开展采购活动；否则应当修改招标文件后重新开展采购活动。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（二）对采购过程、中标结果提出的质疑，合格供应</w:t>
      </w:r>
      <w:proofErr w:type="gramStart"/>
      <w:r w:rsidRPr="00E9622B">
        <w:rPr>
          <w:rFonts w:ascii="宋体" w:hAnsi="宋体" w:hint="eastAsia"/>
          <w:bCs/>
          <w:szCs w:val="21"/>
        </w:rPr>
        <w:t>商符合</w:t>
      </w:r>
      <w:proofErr w:type="gramEnd"/>
      <w:r w:rsidRPr="00E9622B">
        <w:rPr>
          <w:rFonts w:ascii="宋体" w:hAnsi="宋体" w:hint="eastAsia"/>
          <w:bCs/>
          <w:szCs w:val="21"/>
        </w:rPr>
        <w:t>法定数量时，可以从合格的中标候选人中另行确定中标供应商的，应当依法另行确定中标供应商；否则应当重新开展采购活动。</w:t>
      </w:r>
    </w:p>
    <w:p w:rsidR="00F43C79" w:rsidRPr="00E9622B" w:rsidRDefault="00326BC6">
      <w:pPr>
        <w:spacing w:line="400" w:lineRule="exact"/>
        <w:ind w:firstLineChars="200" w:firstLine="420"/>
        <w:rPr>
          <w:rFonts w:ascii="宋体" w:hAnsi="宋体"/>
          <w:bCs/>
          <w:szCs w:val="21"/>
        </w:rPr>
      </w:pPr>
      <w:r w:rsidRPr="00E9622B">
        <w:rPr>
          <w:rFonts w:ascii="宋体" w:hAnsi="宋体" w:hint="eastAsia"/>
          <w:bCs/>
          <w:szCs w:val="21"/>
        </w:rPr>
        <w:t>质疑答复导致中标结果改变的，采购人或者采购代理机构应当将有关情况书面报告本级财政部门。</w:t>
      </w:r>
    </w:p>
    <w:p w:rsidR="00F43C79" w:rsidRPr="00E9622B" w:rsidRDefault="00326BC6">
      <w:pPr>
        <w:spacing w:line="400" w:lineRule="exact"/>
        <w:ind w:firstLineChars="200" w:firstLine="422"/>
        <w:rPr>
          <w:rFonts w:ascii="宋体" w:hAnsi="宋体"/>
          <w:b/>
          <w:szCs w:val="21"/>
        </w:rPr>
      </w:pPr>
      <w:r w:rsidRPr="00E9622B">
        <w:rPr>
          <w:rFonts w:ascii="宋体" w:hAnsi="宋体"/>
          <w:b/>
          <w:szCs w:val="21"/>
        </w:rPr>
        <w:t>38</w:t>
      </w:r>
      <w:r w:rsidRPr="00E9622B">
        <w:rPr>
          <w:rFonts w:ascii="宋体" w:hAnsi="宋体" w:hint="eastAsia"/>
          <w:b/>
          <w:szCs w:val="21"/>
        </w:rPr>
        <w:t>.3投诉</w:t>
      </w:r>
    </w:p>
    <w:p w:rsidR="00F43C79" w:rsidRPr="00E9622B" w:rsidRDefault="00326BC6">
      <w:pPr>
        <w:spacing w:line="400" w:lineRule="exact"/>
        <w:ind w:firstLineChars="200" w:firstLine="422"/>
        <w:rPr>
          <w:rFonts w:ascii="宋体" w:hAnsi="宋体"/>
          <w:bCs/>
          <w:szCs w:val="21"/>
        </w:rPr>
      </w:pPr>
      <w:r w:rsidRPr="00E9622B">
        <w:rPr>
          <w:rFonts w:ascii="宋体" w:hAnsi="宋体"/>
          <w:b/>
          <w:szCs w:val="21"/>
        </w:rPr>
        <w:t>38</w:t>
      </w:r>
      <w:r w:rsidRPr="00E9622B">
        <w:rPr>
          <w:rFonts w:ascii="宋体" w:hAnsi="宋体" w:hint="eastAsia"/>
          <w:b/>
          <w:szCs w:val="21"/>
        </w:rPr>
        <w:t>.3</w:t>
      </w:r>
      <w:r w:rsidRPr="00E9622B">
        <w:rPr>
          <w:rFonts w:ascii="宋体" w:hAnsi="宋体" w:hint="eastAsia"/>
          <w:bCs/>
          <w:szCs w:val="21"/>
        </w:rPr>
        <w:t>.</w:t>
      </w:r>
      <w:r w:rsidRPr="00E9622B">
        <w:rPr>
          <w:rFonts w:ascii="宋体" w:hAnsi="宋体" w:hint="eastAsia"/>
          <w:b/>
          <w:bCs/>
          <w:szCs w:val="21"/>
        </w:rPr>
        <w:t xml:space="preserve">1 </w:t>
      </w:r>
      <w:r w:rsidRPr="00E9622B">
        <w:rPr>
          <w:rFonts w:ascii="宋体" w:hAnsi="宋体" w:hint="eastAsia"/>
          <w:bCs/>
          <w:szCs w:val="21"/>
        </w:rPr>
        <w:t xml:space="preserve"> 供应商认为采购文件、采购过程、中标和成交结果使自己的合法权益受到损害的，应当首先依法向采购人或采购人委托的</w:t>
      </w:r>
      <w:r w:rsidRPr="00E9622B">
        <w:rPr>
          <w:rFonts w:ascii="宋体" w:hAnsi="宋体" w:hint="eastAsia"/>
          <w:szCs w:val="21"/>
        </w:rPr>
        <w:t>采购代理机构</w:t>
      </w:r>
      <w:r w:rsidRPr="00E9622B">
        <w:rPr>
          <w:rFonts w:ascii="宋体" w:hAnsi="宋体" w:hint="eastAsia"/>
          <w:bCs/>
          <w:szCs w:val="21"/>
        </w:rPr>
        <w:t>提出质疑。对采购人、</w:t>
      </w:r>
      <w:r w:rsidRPr="00E9622B">
        <w:rPr>
          <w:rFonts w:ascii="宋体" w:hAnsi="宋体" w:hint="eastAsia"/>
          <w:szCs w:val="21"/>
        </w:rPr>
        <w:t>采购代理机构</w:t>
      </w:r>
      <w:r w:rsidRPr="00E9622B">
        <w:rPr>
          <w:rFonts w:ascii="宋体" w:hAnsi="宋体" w:hint="eastAsia"/>
          <w:bCs/>
          <w:szCs w:val="21"/>
        </w:rPr>
        <w:t>的答复不满意，或者采购人、</w:t>
      </w:r>
      <w:r w:rsidRPr="00E9622B">
        <w:rPr>
          <w:rFonts w:ascii="宋体" w:hAnsi="宋体" w:hint="eastAsia"/>
          <w:szCs w:val="21"/>
        </w:rPr>
        <w:t>采购代理机构</w:t>
      </w:r>
      <w:r w:rsidRPr="00E9622B">
        <w:rPr>
          <w:rFonts w:ascii="宋体" w:hAnsi="宋体" w:hint="eastAsia"/>
          <w:bCs/>
          <w:szCs w:val="21"/>
        </w:rPr>
        <w:t>未在规定期限内做出答复的，供应商可以在答复期满后15个工作日内向南宁市政府采购监督管理部门提起投诉，投诉联系方式见“投标人须知前附表”。</w:t>
      </w:r>
    </w:p>
    <w:p w:rsidR="00F43C79" w:rsidRPr="00E9622B" w:rsidRDefault="00326BC6">
      <w:pPr>
        <w:spacing w:line="400" w:lineRule="exact"/>
        <w:ind w:firstLineChars="200" w:firstLine="422"/>
        <w:rPr>
          <w:rFonts w:ascii="宋体" w:hAnsi="宋体"/>
          <w:bCs/>
          <w:szCs w:val="21"/>
        </w:rPr>
      </w:pPr>
      <w:r w:rsidRPr="00E9622B">
        <w:rPr>
          <w:rFonts w:ascii="宋体" w:hAnsi="宋体"/>
          <w:b/>
          <w:szCs w:val="21"/>
        </w:rPr>
        <w:t>38</w:t>
      </w:r>
      <w:r w:rsidRPr="00E9622B">
        <w:rPr>
          <w:rFonts w:ascii="宋体" w:hAnsi="宋体" w:hint="eastAsia"/>
          <w:b/>
          <w:szCs w:val="21"/>
        </w:rPr>
        <w:t xml:space="preserve">.3.2 </w:t>
      </w:r>
      <w:r w:rsidRPr="00E9622B">
        <w:rPr>
          <w:rFonts w:ascii="宋体" w:hAnsi="宋体" w:hint="eastAsia"/>
          <w:szCs w:val="21"/>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sidRPr="00E9622B">
        <w:rPr>
          <w:rFonts w:ascii="宋体" w:hAnsi="宋体" w:hint="eastAsia"/>
          <w:bCs/>
          <w:szCs w:val="21"/>
        </w:rPr>
        <w:t>（投诉书格式后附）</w:t>
      </w:r>
      <w:r w:rsidRPr="00E9622B">
        <w:rPr>
          <w:rFonts w:ascii="宋体" w:hAnsi="宋体" w:hint="eastAsia"/>
          <w:szCs w:val="21"/>
        </w:rPr>
        <w:t>：</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（1）投诉人和被投诉人的名称、地址、邮编、联系人及联系电话等；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（2）质疑和质疑答复情况及相关证明材料；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lastRenderedPageBreak/>
        <w:t>（3）具体、明确的投诉事项和与投诉事项相关的投诉请求；</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（4）事实依据；</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（5）法律依据；</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（6）提起投诉的日期。</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（7）附件材料：营业执照副本内页复印件（要求证件有效并清晰反映企业法人经营范围；近期连续三个月依法缴纳税收和在职职工社会保障资金证明材料（复印件）。</w:t>
      </w:r>
      <w:r w:rsidRPr="00E9622B">
        <w:rPr>
          <w:rFonts w:ascii="宋体" w:hAnsi="宋体" w:hint="eastAsia"/>
          <w:szCs w:val="21"/>
        </w:rPr>
        <w:tab/>
      </w:r>
    </w:p>
    <w:p w:rsidR="00F43C79" w:rsidRPr="00E9622B" w:rsidRDefault="00326BC6">
      <w:pPr>
        <w:spacing w:line="400" w:lineRule="exact"/>
        <w:ind w:firstLineChars="200" w:firstLine="422"/>
        <w:rPr>
          <w:rFonts w:ascii="宋体" w:hAnsi="宋体"/>
          <w:bCs/>
          <w:szCs w:val="21"/>
        </w:rPr>
      </w:pPr>
      <w:r w:rsidRPr="00E9622B">
        <w:rPr>
          <w:rFonts w:ascii="宋体" w:hAnsi="宋体"/>
          <w:b/>
          <w:szCs w:val="21"/>
        </w:rPr>
        <w:t>38</w:t>
      </w:r>
      <w:r w:rsidRPr="00E9622B">
        <w:rPr>
          <w:rFonts w:ascii="宋体" w:hAnsi="宋体" w:hint="eastAsia"/>
          <w:b/>
          <w:szCs w:val="21"/>
        </w:rPr>
        <w:t xml:space="preserve">.3.3  </w:t>
      </w:r>
      <w:r w:rsidRPr="00E9622B">
        <w:rPr>
          <w:rFonts w:ascii="宋体" w:hAnsi="宋体" w:hint="eastAsia"/>
          <w:szCs w:val="21"/>
        </w:rPr>
        <w:t>投诉人可以委托代理人办理投诉事务。</w:t>
      </w:r>
      <w:r w:rsidRPr="00E9622B">
        <w:rPr>
          <w:rFonts w:ascii="宋体" w:hAnsi="宋体" w:hint="eastAsia"/>
          <w:bCs/>
          <w:szCs w:val="21"/>
        </w:rPr>
        <w:t>委托代理人应熟悉相关业务情况。</w:t>
      </w:r>
      <w:r w:rsidRPr="00E9622B">
        <w:rPr>
          <w:rFonts w:ascii="宋体" w:hAnsi="宋体" w:hint="eastAsia"/>
          <w:szCs w:val="21"/>
        </w:rPr>
        <w:t>代理人办理投诉事务时，除提交投诉书外，还应当提交投诉人的授权委托书和委托代理人身份证明复印件。</w:t>
      </w:r>
    </w:p>
    <w:p w:rsidR="00F43C79" w:rsidRPr="00E9622B" w:rsidRDefault="00326BC6">
      <w:pPr>
        <w:spacing w:line="400" w:lineRule="exact"/>
        <w:ind w:firstLineChars="200" w:firstLine="422"/>
        <w:rPr>
          <w:rFonts w:ascii="宋体" w:hAnsi="宋体"/>
          <w:szCs w:val="21"/>
        </w:rPr>
      </w:pPr>
      <w:r w:rsidRPr="00E9622B">
        <w:rPr>
          <w:rFonts w:ascii="宋体" w:hAnsi="宋体"/>
          <w:b/>
          <w:szCs w:val="21"/>
        </w:rPr>
        <w:t>38</w:t>
      </w:r>
      <w:r w:rsidRPr="00E9622B">
        <w:rPr>
          <w:rFonts w:ascii="宋体" w:hAnsi="宋体" w:hint="eastAsia"/>
          <w:b/>
          <w:szCs w:val="21"/>
        </w:rPr>
        <w:t>.3.4</w:t>
      </w:r>
      <w:r w:rsidRPr="00E9622B">
        <w:rPr>
          <w:rFonts w:ascii="宋体" w:hAnsi="宋体" w:hint="eastAsia"/>
          <w:szCs w:val="21"/>
        </w:rPr>
        <w:t xml:space="preserve">  投诉人提起投诉应当符合下列条件：</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（1）投诉人是参与所投诉政府采购活动的供应商；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（2）提起投诉前已依法进行质疑；</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（3）投诉书内容符合本章第38.3.2项的规定；</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（4）在投诉有效期限内提起投诉；</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（5）属于</w:t>
      </w:r>
      <w:r w:rsidRPr="00E9622B">
        <w:rPr>
          <w:rFonts w:ascii="宋体" w:hAnsi="宋体" w:hint="eastAsia"/>
          <w:bCs/>
          <w:szCs w:val="21"/>
        </w:rPr>
        <w:t>南宁市政府采购监督管理部门</w:t>
      </w:r>
      <w:r w:rsidRPr="00E9622B">
        <w:rPr>
          <w:rFonts w:ascii="宋体" w:hAnsi="宋体" w:hint="eastAsia"/>
          <w:szCs w:val="21"/>
        </w:rPr>
        <w:t>管辖；</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（6）同一投诉事项未经</w:t>
      </w:r>
      <w:r w:rsidRPr="00E9622B">
        <w:rPr>
          <w:rFonts w:ascii="宋体" w:hAnsi="宋体" w:hint="eastAsia"/>
          <w:bCs/>
          <w:szCs w:val="21"/>
        </w:rPr>
        <w:t>南宁市政府采购监督管理部门</w:t>
      </w:r>
      <w:r w:rsidRPr="00E9622B">
        <w:rPr>
          <w:rFonts w:ascii="宋体" w:hAnsi="宋体" w:hint="eastAsia"/>
          <w:szCs w:val="21"/>
        </w:rPr>
        <w:t>投诉处理；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（7）国务院财政部门规定的其他条件。</w:t>
      </w:r>
    </w:p>
    <w:p w:rsidR="00F43C79" w:rsidRPr="00E9622B" w:rsidRDefault="00326BC6">
      <w:pPr>
        <w:spacing w:line="400" w:lineRule="exact"/>
        <w:ind w:firstLineChars="200" w:firstLine="422"/>
        <w:rPr>
          <w:rFonts w:ascii="宋体" w:hAnsi="宋体"/>
          <w:szCs w:val="21"/>
        </w:rPr>
      </w:pPr>
      <w:r w:rsidRPr="00E9622B">
        <w:rPr>
          <w:rFonts w:ascii="宋体" w:hAnsi="宋体"/>
          <w:b/>
          <w:szCs w:val="21"/>
        </w:rPr>
        <w:t>38</w:t>
      </w:r>
      <w:r w:rsidRPr="00E9622B">
        <w:rPr>
          <w:rFonts w:ascii="宋体" w:hAnsi="宋体" w:hint="eastAsia"/>
          <w:b/>
          <w:szCs w:val="21"/>
        </w:rPr>
        <w:t>.3.5</w:t>
      </w:r>
      <w:r w:rsidRPr="00E9622B">
        <w:rPr>
          <w:rFonts w:ascii="宋体" w:hAnsi="宋体" w:hint="eastAsia"/>
          <w:szCs w:val="21"/>
        </w:rPr>
        <w:t xml:space="preserve">  南宁市财政局政府采购监督管理部门自受理投诉之日起</w:t>
      </w:r>
      <w:r w:rsidRPr="00E9622B">
        <w:rPr>
          <w:rFonts w:ascii="宋体" w:hAnsi="宋体"/>
          <w:szCs w:val="21"/>
        </w:rPr>
        <w:t>30</w:t>
      </w:r>
      <w:r w:rsidRPr="00E9622B">
        <w:rPr>
          <w:rFonts w:ascii="宋体" w:hAnsi="宋体" w:hint="eastAsia"/>
          <w:szCs w:val="21"/>
        </w:rPr>
        <w:t>个工作日内，对投诉事项</w:t>
      </w:r>
      <w:proofErr w:type="gramStart"/>
      <w:r w:rsidRPr="00E9622B">
        <w:rPr>
          <w:rFonts w:ascii="宋体" w:hAnsi="宋体" w:hint="eastAsia"/>
          <w:szCs w:val="21"/>
        </w:rPr>
        <w:t>作出</w:t>
      </w:r>
      <w:proofErr w:type="gramEnd"/>
      <w:r w:rsidRPr="00E9622B">
        <w:rPr>
          <w:rFonts w:ascii="宋体" w:hAnsi="宋体" w:hint="eastAsia"/>
          <w:szCs w:val="21"/>
        </w:rPr>
        <w:t>处理决定，并以书面形式通知投诉人、被投诉人及其他与投诉处理结果有利害关系的政府采购当事人。并将投诉结果在http：//zfcg.gxzf.gov.cn (广西壮族自治区政府采购网)发布。</w:t>
      </w:r>
    </w:p>
    <w:p w:rsidR="00F43C79" w:rsidRPr="00E9622B" w:rsidRDefault="00326BC6">
      <w:pPr>
        <w:spacing w:line="400" w:lineRule="exact"/>
        <w:ind w:firstLineChars="200" w:firstLine="422"/>
        <w:rPr>
          <w:rFonts w:ascii="宋体" w:hAnsi="宋体"/>
        </w:rPr>
      </w:pPr>
      <w:r w:rsidRPr="00E9622B">
        <w:rPr>
          <w:rFonts w:ascii="宋体" w:hAnsi="宋体"/>
          <w:b/>
          <w:szCs w:val="21"/>
        </w:rPr>
        <w:t>38</w:t>
      </w:r>
      <w:r w:rsidRPr="00E9622B">
        <w:rPr>
          <w:rFonts w:ascii="宋体" w:hAnsi="宋体" w:hint="eastAsia"/>
          <w:b/>
          <w:szCs w:val="21"/>
        </w:rPr>
        <w:t>.3.6</w:t>
      </w:r>
      <w:r w:rsidRPr="00E9622B">
        <w:rPr>
          <w:rFonts w:ascii="宋体" w:hAnsi="宋体" w:hint="eastAsia"/>
          <w:szCs w:val="21"/>
        </w:rPr>
        <w:t xml:space="preserve">  南宁市财政局政府采购监督管理部门在处理投诉事项期间，可以视具体情况暂停采购活动。</w:t>
      </w:r>
    </w:p>
    <w:p w:rsidR="00F43C79" w:rsidRPr="00E9622B" w:rsidRDefault="00F43C79">
      <w:pPr>
        <w:snapToGrid w:val="0"/>
        <w:spacing w:line="360" w:lineRule="auto"/>
        <w:ind w:leftChars="57" w:left="120" w:firstLineChars="150" w:firstLine="482"/>
        <w:jc w:val="center"/>
        <w:rPr>
          <w:rFonts w:ascii="宋体" w:hAnsi="宋体"/>
          <w:b/>
          <w:bCs/>
          <w:sz w:val="32"/>
          <w:szCs w:val="32"/>
        </w:rPr>
      </w:pPr>
    </w:p>
    <w:p w:rsidR="00F43C79" w:rsidRPr="00E9622B" w:rsidRDefault="00326BC6">
      <w:pPr>
        <w:snapToGrid w:val="0"/>
        <w:spacing w:line="360" w:lineRule="auto"/>
        <w:ind w:leftChars="57" w:left="120" w:firstLineChars="150" w:firstLine="482"/>
        <w:jc w:val="center"/>
        <w:rPr>
          <w:rFonts w:ascii="宋体" w:hAnsi="宋体"/>
          <w:b/>
          <w:bCs/>
          <w:sz w:val="32"/>
          <w:szCs w:val="32"/>
        </w:rPr>
      </w:pPr>
      <w:r w:rsidRPr="00E9622B">
        <w:rPr>
          <w:rFonts w:ascii="宋体" w:hAnsi="宋体" w:hint="eastAsia"/>
          <w:b/>
          <w:bCs/>
          <w:sz w:val="32"/>
          <w:szCs w:val="32"/>
        </w:rPr>
        <w:t>八、验收</w:t>
      </w:r>
    </w:p>
    <w:p w:rsidR="00F43C79" w:rsidRPr="00E9622B" w:rsidRDefault="00326BC6">
      <w:pPr>
        <w:spacing w:line="400" w:lineRule="exact"/>
        <w:ind w:firstLineChars="200" w:firstLine="422"/>
        <w:rPr>
          <w:rFonts w:ascii="宋体" w:hAnsi="宋体"/>
          <w:b/>
        </w:rPr>
      </w:pPr>
      <w:r w:rsidRPr="00E9622B">
        <w:rPr>
          <w:rFonts w:ascii="宋体" w:hAnsi="宋体" w:hint="eastAsia"/>
          <w:b/>
        </w:rPr>
        <w:t>39.验收</w:t>
      </w:r>
    </w:p>
    <w:p w:rsidR="00F43C79" w:rsidRPr="00E9622B" w:rsidRDefault="00326BC6">
      <w:pPr>
        <w:tabs>
          <w:tab w:val="left" w:pos="0"/>
        </w:tabs>
        <w:spacing w:line="400" w:lineRule="exact"/>
        <w:ind w:firstLine="480"/>
        <w:rPr>
          <w:rFonts w:ascii="宋体" w:hAnsi="宋体"/>
        </w:rPr>
      </w:pPr>
      <w:r w:rsidRPr="00E9622B">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F43C79" w:rsidRPr="00E9622B" w:rsidRDefault="00326BC6">
      <w:pPr>
        <w:tabs>
          <w:tab w:val="left" w:pos="0"/>
        </w:tabs>
        <w:spacing w:line="400" w:lineRule="exact"/>
        <w:ind w:firstLine="480"/>
        <w:rPr>
          <w:rFonts w:ascii="宋体" w:hAnsi="宋体"/>
        </w:rPr>
      </w:pPr>
      <w:r w:rsidRPr="00E9622B">
        <w:rPr>
          <w:rFonts w:ascii="宋体" w:hAnsi="宋体" w:hint="eastAsia"/>
        </w:rPr>
        <w:t>39.2采购人可以邀请参加本项目的其他投标人或者第三方机构参与验收。参与验收的投标人或者第三方机构的意见作为</w:t>
      </w:r>
      <w:proofErr w:type="gramStart"/>
      <w:r w:rsidRPr="00E9622B">
        <w:rPr>
          <w:rFonts w:ascii="宋体" w:hAnsi="宋体" w:hint="eastAsia"/>
        </w:rPr>
        <w:t>验收书</w:t>
      </w:r>
      <w:proofErr w:type="gramEnd"/>
      <w:r w:rsidRPr="00E9622B">
        <w:rPr>
          <w:rFonts w:ascii="宋体" w:hAnsi="宋体" w:hint="eastAsia"/>
        </w:rPr>
        <w:t>的参考资料一并存档。</w:t>
      </w:r>
    </w:p>
    <w:p w:rsidR="00F43C79" w:rsidRPr="00E9622B" w:rsidRDefault="00326BC6">
      <w:pPr>
        <w:tabs>
          <w:tab w:val="left" w:pos="0"/>
        </w:tabs>
        <w:spacing w:line="400" w:lineRule="exact"/>
        <w:ind w:firstLine="480"/>
        <w:rPr>
          <w:rFonts w:ascii="宋体" w:hAnsi="宋体"/>
        </w:rPr>
      </w:pPr>
      <w:r w:rsidRPr="00E9622B">
        <w:rPr>
          <w:rFonts w:ascii="宋体" w:hAnsi="宋体" w:hint="eastAsia"/>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F43C79" w:rsidRPr="00E9622B" w:rsidRDefault="00326BC6">
      <w:pPr>
        <w:tabs>
          <w:tab w:val="left" w:pos="0"/>
        </w:tabs>
        <w:spacing w:line="400" w:lineRule="exact"/>
        <w:ind w:firstLine="480"/>
        <w:rPr>
          <w:rFonts w:ascii="宋体" w:hAnsi="宋体"/>
        </w:rPr>
      </w:pPr>
      <w:r w:rsidRPr="00E9622B">
        <w:rPr>
          <w:rFonts w:ascii="宋体" w:hAnsi="宋体" w:hint="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w:t>
      </w:r>
      <w:r w:rsidRPr="00E9622B">
        <w:rPr>
          <w:rFonts w:ascii="宋体" w:hAnsi="宋体" w:hint="eastAsia"/>
        </w:rPr>
        <w:lastRenderedPageBreak/>
        <w:t>门。</w:t>
      </w:r>
    </w:p>
    <w:p w:rsidR="00F43C79" w:rsidRPr="00E9622B" w:rsidRDefault="00F43C79">
      <w:pPr>
        <w:pStyle w:val="aa"/>
        <w:snapToGrid w:val="0"/>
        <w:spacing w:line="400" w:lineRule="exact"/>
        <w:rPr>
          <w:rFonts w:hAnsi="宋体"/>
        </w:rPr>
      </w:pPr>
    </w:p>
    <w:p w:rsidR="00F43C79" w:rsidRPr="00E9622B" w:rsidRDefault="00326BC6">
      <w:pPr>
        <w:pStyle w:val="3"/>
        <w:keepNext w:val="0"/>
        <w:keepLines w:val="0"/>
        <w:spacing w:line="360" w:lineRule="auto"/>
        <w:jc w:val="center"/>
        <w:rPr>
          <w:rFonts w:ascii="宋体" w:hAnsi="宋体"/>
        </w:rPr>
      </w:pPr>
      <w:bookmarkStart w:id="23" w:name="_Toc2589"/>
      <w:r w:rsidRPr="00E9622B">
        <w:rPr>
          <w:rFonts w:ascii="宋体" w:hAnsi="宋体" w:hint="eastAsia"/>
        </w:rPr>
        <w:t>九、其他事项</w:t>
      </w:r>
      <w:bookmarkEnd w:id="23"/>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40.代理服务费</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代理服务收费标准及缴费账户详见“投标人须知前附表”，投标人为联合体的，可以由联合体中的一方或者多方共同交纳代理服务费。</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41</w:t>
      </w:r>
      <w:r w:rsidRPr="00E9622B">
        <w:rPr>
          <w:rFonts w:ascii="宋体" w:hAnsi="宋体"/>
          <w:szCs w:val="21"/>
        </w:rPr>
        <w:t>. 需要补充的其他内容</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4</w:t>
      </w:r>
      <w:r w:rsidRPr="00E9622B">
        <w:rPr>
          <w:rFonts w:ascii="宋体" w:hAnsi="宋体" w:hint="eastAsia"/>
          <w:szCs w:val="21"/>
        </w:rPr>
        <w:t>1</w:t>
      </w:r>
      <w:r w:rsidRPr="00E9622B">
        <w:rPr>
          <w:rFonts w:ascii="宋体" w:hAnsi="宋体"/>
          <w:szCs w:val="21"/>
        </w:rPr>
        <w:t>.1</w:t>
      </w:r>
      <w:r w:rsidRPr="00E9622B">
        <w:rPr>
          <w:rFonts w:ascii="宋体" w:hAnsi="宋体" w:cs="宋体" w:hint="eastAsia"/>
          <w:szCs w:val="21"/>
        </w:rPr>
        <w:t>本招标文件解释规则详见</w:t>
      </w:r>
      <w:r w:rsidRPr="00E9622B">
        <w:rPr>
          <w:rFonts w:ascii="宋体" w:hAnsi="宋体" w:hint="eastAsia"/>
          <w:szCs w:val="21"/>
        </w:rPr>
        <w:t>“投标人须知前附表”。</w:t>
      </w:r>
    </w:p>
    <w:p w:rsidR="00F43C79" w:rsidRPr="00E9622B" w:rsidRDefault="00326BC6">
      <w:pPr>
        <w:spacing w:line="400" w:lineRule="exact"/>
        <w:ind w:firstLineChars="200" w:firstLine="420"/>
        <w:rPr>
          <w:rFonts w:ascii="宋体" w:hAnsi="宋体"/>
          <w:szCs w:val="21"/>
        </w:rPr>
      </w:pPr>
      <w:r w:rsidRPr="00E9622B">
        <w:rPr>
          <w:rFonts w:ascii="宋体" w:hAnsi="宋体" w:cs="宋体"/>
          <w:szCs w:val="21"/>
        </w:rPr>
        <w:t>4</w:t>
      </w:r>
      <w:r w:rsidRPr="00E9622B">
        <w:rPr>
          <w:rFonts w:ascii="宋体" w:hAnsi="宋体" w:cs="宋体" w:hint="eastAsia"/>
          <w:szCs w:val="21"/>
        </w:rPr>
        <w:t>1</w:t>
      </w:r>
      <w:r w:rsidRPr="00E9622B">
        <w:rPr>
          <w:rFonts w:ascii="宋体" w:hAnsi="宋体" w:cs="宋体"/>
          <w:szCs w:val="21"/>
        </w:rPr>
        <w:t>.2</w:t>
      </w:r>
      <w:r w:rsidRPr="00E9622B">
        <w:rPr>
          <w:rFonts w:ascii="宋体" w:hAnsi="宋体" w:cs="宋体" w:hint="eastAsia"/>
          <w:szCs w:val="21"/>
        </w:rPr>
        <w:t xml:space="preserve"> </w:t>
      </w:r>
      <w:r w:rsidRPr="00E9622B">
        <w:rPr>
          <w:rFonts w:ascii="宋体" w:hAnsi="宋体" w:hint="eastAsia"/>
          <w:szCs w:val="21"/>
        </w:rPr>
        <w:t>其他事项详见“投标人须知前附表”。</w:t>
      </w:r>
    </w:p>
    <w:p w:rsidR="00F43C79" w:rsidRPr="00E9622B" w:rsidRDefault="00326BC6">
      <w:pPr>
        <w:pStyle w:val="aa"/>
        <w:spacing w:before="120" w:after="120" w:line="400" w:lineRule="exact"/>
        <w:ind w:firstLineChars="200" w:firstLine="420"/>
        <w:contextualSpacing/>
        <w:rPr>
          <w:rFonts w:hAnsi="宋体"/>
          <w:szCs w:val="21"/>
        </w:rPr>
      </w:pPr>
      <w:r w:rsidRPr="00E9622B">
        <w:rPr>
          <w:rFonts w:hAnsi="宋体" w:hint="eastAsia"/>
          <w:szCs w:val="21"/>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w:t>
      </w:r>
      <w:proofErr w:type="gramStart"/>
      <w:r w:rsidRPr="00E9622B">
        <w:rPr>
          <w:rFonts w:hAnsi="宋体" w:hint="eastAsia"/>
          <w:szCs w:val="21"/>
        </w:rPr>
        <w:t>作出</w:t>
      </w:r>
      <w:proofErr w:type="gramEnd"/>
      <w:r w:rsidRPr="00E9622B">
        <w:rPr>
          <w:rFonts w:hAnsi="宋体" w:hint="eastAsia"/>
          <w:szCs w:val="21"/>
        </w:rPr>
        <w:t>要求的，享受本文件规定的中小企业扶持政策。</w:t>
      </w:r>
    </w:p>
    <w:p w:rsidR="00F43C79" w:rsidRPr="00E9622B" w:rsidRDefault="00326BC6">
      <w:pPr>
        <w:pStyle w:val="aa"/>
        <w:spacing w:before="120" w:after="120" w:line="400" w:lineRule="exact"/>
        <w:ind w:firstLineChars="200" w:firstLine="420"/>
        <w:contextualSpacing/>
        <w:rPr>
          <w:rFonts w:hAnsi="宋体"/>
          <w:szCs w:val="21"/>
        </w:rPr>
      </w:pPr>
      <w:r w:rsidRPr="00E9622B">
        <w:rPr>
          <w:rFonts w:hAnsi="宋体" w:hint="eastAsia"/>
          <w:szCs w:val="21"/>
        </w:rPr>
        <w:t>以联合体形</w:t>
      </w:r>
      <w:proofErr w:type="gramStart"/>
      <w:r w:rsidRPr="00E9622B">
        <w:rPr>
          <w:rFonts w:hAnsi="宋体" w:hint="eastAsia"/>
          <w:szCs w:val="21"/>
        </w:rPr>
        <w:t>式参加</w:t>
      </w:r>
      <w:proofErr w:type="gramEnd"/>
      <w:r w:rsidRPr="00E9622B">
        <w:rPr>
          <w:rFonts w:hAnsi="宋体" w:hint="eastAsia"/>
          <w:szCs w:val="21"/>
        </w:rPr>
        <w:t>政府采购活动，联合体各方均为中小企业的，联合体视同中小企业。其中，联合体各方均为小</w:t>
      </w:r>
      <w:proofErr w:type="gramStart"/>
      <w:r w:rsidRPr="00E9622B">
        <w:rPr>
          <w:rFonts w:hAnsi="宋体" w:hint="eastAsia"/>
          <w:szCs w:val="21"/>
        </w:rPr>
        <w:t>微企业</w:t>
      </w:r>
      <w:proofErr w:type="gramEnd"/>
      <w:r w:rsidRPr="00E9622B">
        <w:rPr>
          <w:rFonts w:hAnsi="宋体" w:hint="eastAsia"/>
          <w:szCs w:val="21"/>
        </w:rPr>
        <w:t>的，联合体视同小微企业。</w:t>
      </w:r>
    </w:p>
    <w:p w:rsidR="00F43C79" w:rsidRPr="00E9622B" w:rsidRDefault="00326BC6">
      <w:pPr>
        <w:pStyle w:val="aa"/>
        <w:spacing w:before="120" w:after="120" w:line="400" w:lineRule="exact"/>
        <w:ind w:firstLineChars="200" w:firstLine="420"/>
        <w:contextualSpacing/>
        <w:rPr>
          <w:rFonts w:hAnsi="宋体"/>
          <w:szCs w:val="21"/>
        </w:rPr>
      </w:pPr>
      <w:r w:rsidRPr="00E9622B">
        <w:rPr>
          <w:rFonts w:hAnsi="宋体" w:hint="eastAsia"/>
          <w:szCs w:val="21"/>
        </w:rPr>
        <w:t>依据本文件规定享受扶持政策获得政府采购合同的，小</w:t>
      </w:r>
      <w:proofErr w:type="gramStart"/>
      <w:r w:rsidRPr="00E9622B">
        <w:rPr>
          <w:rFonts w:hAnsi="宋体" w:hint="eastAsia"/>
          <w:szCs w:val="21"/>
        </w:rPr>
        <w:t>微企业</w:t>
      </w:r>
      <w:proofErr w:type="gramEnd"/>
      <w:r w:rsidRPr="00E9622B">
        <w:rPr>
          <w:rFonts w:hAnsi="宋体" w:hint="eastAsia"/>
          <w:szCs w:val="21"/>
        </w:rPr>
        <w:t>不得将合同分包给大中型企业，中型企业不得将合同分包给大型企业。</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42. </w:t>
      </w:r>
      <w:proofErr w:type="gramStart"/>
      <w:r w:rsidRPr="00E9622B">
        <w:rPr>
          <w:rFonts w:ascii="宋体" w:hAnsi="宋体" w:hint="eastAsia"/>
          <w:szCs w:val="21"/>
        </w:rPr>
        <w:t>政采贷相关</w:t>
      </w:r>
      <w:proofErr w:type="gramEnd"/>
      <w:r w:rsidRPr="00E9622B">
        <w:rPr>
          <w:rFonts w:ascii="宋体" w:hAnsi="宋体" w:hint="eastAsia"/>
          <w:szCs w:val="21"/>
        </w:rPr>
        <w:t>说明</w:t>
      </w:r>
    </w:p>
    <w:p w:rsidR="00F43C79" w:rsidRPr="00E9622B" w:rsidRDefault="00326BC6">
      <w:pPr>
        <w:spacing w:line="400" w:lineRule="exact"/>
        <w:ind w:firstLineChars="200" w:firstLine="420"/>
        <w:jc w:val="left"/>
        <w:rPr>
          <w:rFonts w:ascii="宋体" w:hAnsi="宋体"/>
          <w:szCs w:val="21"/>
        </w:rPr>
      </w:pPr>
      <w:r w:rsidRPr="00E9622B">
        <w:rPr>
          <w:rFonts w:ascii="宋体" w:hAnsi="宋体" w:hint="eastAsia"/>
          <w:szCs w:val="21"/>
        </w:rPr>
        <w:t>为优化政府采购营商环境，缓解供应</w:t>
      </w:r>
      <w:proofErr w:type="gramStart"/>
      <w:r w:rsidRPr="00E9622B">
        <w:rPr>
          <w:rFonts w:ascii="宋体" w:hAnsi="宋体" w:hint="eastAsia"/>
          <w:szCs w:val="21"/>
        </w:rPr>
        <w:t>商资金</w:t>
      </w:r>
      <w:proofErr w:type="gramEnd"/>
      <w:r w:rsidRPr="00E9622B">
        <w:rPr>
          <w:rFonts w:ascii="宋体" w:hAnsi="宋体" w:hint="eastAsia"/>
          <w:szCs w:val="21"/>
        </w:rPr>
        <w:t>难题，南宁市政府采购试行政府采购信用融资制度，中标供应商如有融资需求，可凭政府采购合同通过以下方式申请政府采购信用融资贷款：</w:t>
      </w:r>
    </w:p>
    <w:p w:rsidR="00F43C79" w:rsidRPr="00E9622B" w:rsidRDefault="00326BC6">
      <w:pPr>
        <w:spacing w:line="400" w:lineRule="exact"/>
        <w:ind w:firstLineChars="200" w:firstLine="420"/>
        <w:jc w:val="left"/>
        <w:rPr>
          <w:rFonts w:ascii="宋体" w:hAnsi="宋体"/>
          <w:szCs w:val="21"/>
        </w:rPr>
      </w:pPr>
      <w:r w:rsidRPr="00E9622B">
        <w:rPr>
          <w:rFonts w:ascii="宋体" w:hAnsi="宋体" w:hint="eastAsia"/>
          <w:szCs w:val="21"/>
        </w:rPr>
        <w:t>（1）线下渠道：在“南宁市公共资源交易中心”官网（网址：http：//www.nnggzy.org.cn）“交易信息-政府采购-政府采购信用融资”中融资银行和南宁市企业融资服务中心专栏信息申请政府采购信用融资。</w:t>
      </w:r>
    </w:p>
    <w:p w:rsidR="00F43C79" w:rsidRPr="00E9622B" w:rsidRDefault="00326BC6">
      <w:pPr>
        <w:spacing w:line="400" w:lineRule="exact"/>
        <w:ind w:firstLineChars="200" w:firstLine="420"/>
        <w:jc w:val="left"/>
        <w:rPr>
          <w:rFonts w:ascii="宋体" w:hAnsi="宋体"/>
        </w:rPr>
      </w:pPr>
      <w:r w:rsidRPr="00E9622B">
        <w:rPr>
          <w:rFonts w:ascii="宋体" w:hAnsi="宋体" w:hint="eastAsia"/>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rsidR="00F43C79" w:rsidRPr="00E9622B" w:rsidRDefault="00326BC6">
      <w:pPr>
        <w:spacing w:line="360" w:lineRule="auto"/>
        <w:ind w:firstLineChars="200" w:firstLine="420"/>
        <w:jc w:val="left"/>
        <w:rPr>
          <w:rFonts w:ascii="宋体" w:hAnsi="宋体"/>
        </w:rPr>
      </w:pPr>
      <w:r w:rsidRPr="00E9622B">
        <w:rPr>
          <w:rFonts w:ascii="宋体" w:hAnsi="宋体"/>
        </w:rPr>
        <w:br w:type="page"/>
      </w:r>
    </w:p>
    <w:p w:rsidR="00F43C79" w:rsidRPr="00E9622B" w:rsidRDefault="00326BC6">
      <w:pPr>
        <w:pStyle w:val="aa"/>
        <w:jc w:val="center"/>
        <w:outlineLvl w:val="0"/>
        <w:rPr>
          <w:rFonts w:hAnsi="宋体"/>
          <w:b/>
          <w:sz w:val="36"/>
        </w:rPr>
      </w:pPr>
      <w:bookmarkStart w:id="24" w:name="_Toc18265"/>
      <w:r w:rsidRPr="00E9622B">
        <w:rPr>
          <w:rFonts w:hAnsi="宋体" w:hint="eastAsia"/>
          <w:b/>
          <w:sz w:val="36"/>
        </w:rPr>
        <w:lastRenderedPageBreak/>
        <w:t>第四章</w:t>
      </w:r>
      <w:r w:rsidRPr="00E9622B">
        <w:rPr>
          <w:rFonts w:hAnsi="宋体"/>
          <w:b/>
          <w:sz w:val="36"/>
        </w:rPr>
        <w:t xml:space="preserve">  </w:t>
      </w:r>
      <w:r w:rsidRPr="00E9622B">
        <w:rPr>
          <w:rFonts w:hAnsi="宋体" w:hint="eastAsia"/>
          <w:b/>
          <w:sz w:val="36"/>
        </w:rPr>
        <w:t>评标方法及评分标准</w:t>
      </w:r>
      <w:bookmarkEnd w:id="24"/>
    </w:p>
    <w:p w:rsidR="00F43C79" w:rsidRPr="00E9622B" w:rsidRDefault="00326BC6">
      <w:pPr>
        <w:pStyle w:val="aa"/>
        <w:spacing w:line="400" w:lineRule="exact"/>
        <w:jc w:val="center"/>
        <w:outlineLvl w:val="1"/>
        <w:rPr>
          <w:rFonts w:hAnsi="宋体"/>
          <w:b/>
          <w:bCs/>
          <w:szCs w:val="21"/>
        </w:rPr>
      </w:pPr>
      <w:bookmarkStart w:id="25" w:name="_Toc2362"/>
      <w:r w:rsidRPr="00E9622B">
        <w:rPr>
          <w:rFonts w:hAnsi="宋体" w:hint="eastAsia"/>
          <w:b/>
          <w:bCs/>
          <w:szCs w:val="21"/>
        </w:rPr>
        <w:t>第一节 评标方法</w:t>
      </w:r>
      <w:bookmarkEnd w:id="25"/>
    </w:p>
    <w:p w:rsidR="00F43C79" w:rsidRPr="00E9622B" w:rsidRDefault="00326BC6">
      <w:pPr>
        <w:pStyle w:val="aa"/>
        <w:tabs>
          <w:tab w:val="left" w:pos="2472"/>
        </w:tabs>
        <w:spacing w:line="400" w:lineRule="exact"/>
        <w:ind w:firstLineChars="200" w:firstLine="420"/>
        <w:rPr>
          <w:rFonts w:hAnsi="宋体"/>
          <w:szCs w:val="21"/>
        </w:rPr>
      </w:pPr>
      <w:r w:rsidRPr="00E9622B">
        <w:rPr>
          <w:rFonts w:hAnsi="宋体" w:cs="宋体" w:hint="eastAsia"/>
          <w:szCs w:val="21"/>
        </w:rPr>
        <w:t>本项目采用</w:t>
      </w:r>
      <w:r w:rsidRPr="00E9622B">
        <w:rPr>
          <w:rFonts w:hAnsi="宋体" w:cs="宋体" w:hint="eastAsia"/>
          <w:szCs w:val="21"/>
          <w:u w:val="single"/>
        </w:rPr>
        <w:t xml:space="preserve"> </w:t>
      </w:r>
      <w:proofErr w:type="gramStart"/>
      <w:r w:rsidRPr="00E9622B">
        <w:rPr>
          <w:rFonts w:hAnsi="宋体" w:cs="宋体" w:hint="eastAsia"/>
          <w:szCs w:val="21"/>
          <w:u w:val="single"/>
        </w:rPr>
        <w:t>以下勾选的</w:t>
      </w:r>
      <w:proofErr w:type="gramEnd"/>
      <w:r w:rsidRPr="00E9622B">
        <w:rPr>
          <w:rFonts w:hAnsi="宋体" w:cs="宋体" w:hint="eastAsia"/>
          <w:szCs w:val="21"/>
          <w:u w:val="single"/>
        </w:rPr>
        <w:t>方式</w:t>
      </w:r>
      <w:r w:rsidRPr="00E9622B">
        <w:rPr>
          <w:rFonts w:hAnsi="宋体" w:cs="宋体" w:hint="eastAsia"/>
          <w:szCs w:val="21"/>
        </w:rPr>
        <w:t>进行评审。</w:t>
      </w:r>
    </w:p>
    <w:p w:rsidR="00F43C79" w:rsidRPr="00E9622B" w:rsidRDefault="00326BC6">
      <w:pPr>
        <w:pStyle w:val="aa"/>
        <w:spacing w:line="400" w:lineRule="exact"/>
        <w:ind w:firstLine="420"/>
        <w:rPr>
          <w:rFonts w:hAnsi="宋体"/>
          <w:szCs w:val="21"/>
        </w:rPr>
      </w:pPr>
      <w:r w:rsidRPr="00E9622B">
        <w:rPr>
          <w:rFonts w:hAnsi="宋体" w:hint="eastAsia"/>
          <w:szCs w:val="21"/>
        </w:rPr>
        <w:t>□最低评标价法，是指投标文件满足招标文件全部实质性要求，且投标报价最低的投标人为中标候选人的评标方法。</w:t>
      </w:r>
    </w:p>
    <w:p w:rsidR="00F43C79" w:rsidRPr="00E9622B" w:rsidRDefault="00326BC6">
      <w:pPr>
        <w:autoSpaceDE w:val="0"/>
        <w:autoSpaceDN w:val="0"/>
        <w:adjustRightInd w:val="0"/>
        <w:spacing w:line="400" w:lineRule="exact"/>
        <w:ind w:firstLineChars="200" w:firstLine="422"/>
        <w:rPr>
          <w:rFonts w:ascii="宋体" w:hAnsi="宋体"/>
          <w:b/>
          <w:szCs w:val="21"/>
        </w:rPr>
      </w:pPr>
      <w:r w:rsidRPr="00E9622B">
        <w:rPr>
          <w:rFonts w:ascii="宋体" w:hAnsi="宋体" w:hint="eastAsia"/>
          <w:b/>
          <w:szCs w:val="21"/>
        </w:rPr>
        <w:t>√综合评分法，是指投标文件满足招标文件全部实质性要求，</w:t>
      </w:r>
      <w:proofErr w:type="gramStart"/>
      <w:r w:rsidRPr="00E9622B">
        <w:rPr>
          <w:rFonts w:ascii="宋体" w:hAnsi="宋体" w:hint="eastAsia"/>
          <w:b/>
          <w:szCs w:val="21"/>
        </w:rPr>
        <w:t>且按照</w:t>
      </w:r>
      <w:proofErr w:type="gramEnd"/>
      <w:r w:rsidRPr="00E9622B">
        <w:rPr>
          <w:rFonts w:ascii="宋体" w:hAnsi="宋体" w:hint="eastAsia"/>
          <w:b/>
          <w:szCs w:val="21"/>
        </w:rPr>
        <w:t xml:space="preserve">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得分较高者为先，服务类采购项目以实力信誉及业绩得分较高者为先。 </w:t>
      </w:r>
    </w:p>
    <w:p w:rsidR="00F43C79" w:rsidRPr="00E9622B" w:rsidRDefault="00F43C79">
      <w:pPr>
        <w:pStyle w:val="aa"/>
        <w:spacing w:line="400" w:lineRule="exact"/>
        <w:ind w:firstLine="420"/>
        <w:rPr>
          <w:rFonts w:hAnsi="宋体"/>
          <w:szCs w:val="21"/>
        </w:rPr>
      </w:pPr>
    </w:p>
    <w:p w:rsidR="00F43C79" w:rsidRPr="00E9622B" w:rsidRDefault="00326BC6">
      <w:pPr>
        <w:pStyle w:val="aa"/>
        <w:tabs>
          <w:tab w:val="left" w:pos="2472"/>
        </w:tabs>
        <w:spacing w:line="400" w:lineRule="exact"/>
        <w:jc w:val="center"/>
        <w:outlineLvl w:val="1"/>
        <w:rPr>
          <w:rFonts w:hAnsi="宋体"/>
          <w:b/>
          <w:bCs/>
          <w:szCs w:val="21"/>
        </w:rPr>
      </w:pPr>
      <w:bookmarkStart w:id="26" w:name="_Toc15307"/>
      <w:r w:rsidRPr="00E9622B">
        <w:rPr>
          <w:rFonts w:hAnsi="宋体" w:hint="eastAsia"/>
          <w:b/>
          <w:bCs/>
          <w:szCs w:val="21"/>
        </w:rPr>
        <w:t>第二节 评标程序</w:t>
      </w:r>
      <w:bookmarkEnd w:id="26"/>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1.符合性审查</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评标委员会应当对符合资格的投标人的投标文件进行投标报价、商务、技术等实质性内容符合性审查，以确定其是否满足招标文件的实质性要求。</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2</w:t>
      </w:r>
      <w:r w:rsidRPr="00E9622B">
        <w:rPr>
          <w:rFonts w:ascii="宋体" w:hAnsi="宋体"/>
          <w:b/>
          <w:szCs w:val="21"/>
        </w:rPr>
        <w:t>.</w:t>
      </w:r>
      <w:r w:rsidRPr="00E9622B">
        <w:rPr>
          <w:rFonts w:ascii="宋体" w:hAnsi="宋体" w:hint="eastAsia"/>
          <w:b/>
          <w:szCs w:val="21"/>
        </w:rPr>
        <w:t>符合性审查不通过而导致投标无效的情形</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投标人的投标文件中存在对招标文件的任何实质性要求和条件的负偏离，将被视为投标无效。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2.1在报价评审时，如发现下列情形之一的，将被视为投标无效：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（1）投标文件未提供“投标人须知前附表”第13.1条规定中“必须提供”的文件资料的;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（2）未采用人民币报价或者未按照招标文件标明的币种报价的；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（3）报价超出招标文件规定最高限价，或者超出采购预算金额（包括分项合计预算）的；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（4）投标人未就所投分标进行报价或者存在漏项报价；投标人未就所投分标的单项内容</w:t>
      </w:r>
      <w:proofErr w:type="gramStart"/>
      <w:r w:rsidRPr="00E9622B">
        <w:rPr>
          <w:rFonts w:ascii="宋体" w:hAnsi="宋体" w:hint="eastAsia"/>
          <w:szCs w:val="21"/>
        </w:rPr>
        <w:t>作唯一</w:t>
      </w:r>
      <w:proofErr w:type="gramEnd"/>
      <w:r w:rsidRPr="00E9622B">
        <w:rPr>
          <w:rFonts w:ascii="宋体" w:hAnsi="宋体" w:hint="eastAsia"/>
          <w:szCs w:val="21"/>
        </w:rPr>
        <w:t>报价；投标人未就所投分标的全部内容</w:t>
      </w:r>
      <w:proofErr w:type="gramStart"/>
      <w:r w:rsidRPr="00E9622B">
        <w:rPr>
          <w:rFonts w:ascii="宋体" w:hAnsi="宋体" w:hint="eastAsia"/>
          <w:szCs w:val="21"/>
        </w:rPr>
        <w:t>作唯一</w:t>
      </w:r>
      <w:proofErr w:type="gramEnd"/>
      <w:r w:rsidRPr="00E9622B">
        <w:rPr>
          <w:rFonts w:ascii="宋体" w:hAnsi="宋体" w:hint="eastAsia"/>
          <w:szCs w:val="21"/>
        </w:rPr>
        <w:t>总价报价；存在有选择、有条件报价的（招标文件允许有备选方案或者其他约定的除外）；</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（5）修正后的报价，投标人不确认的；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（6）投标人属于本章第</w:t>
      </w:r>
      <w:r w:rsidRPr="00E9622B">
        <w:rPr>
          <w:rFonts w:ascii="宋体" w:hAnsi="宋体"/>
          <w:szCs w:val="21"/>
        </w:rPr>
        <w:t>5</w:t>
      </w:r>
      <w:r w:rsidRPr="00E9622B">
        <w:rPr>
          <w:rFonts w:ascii="宋体" w:hAnsi="宋体" w:hint="eastAsia"/>
          <w:szCs w:val="21"/>
        </w:rPr>
        <w:t>条第（2）项情形的。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2.2在商务评审时，如发现下列情形之一的，将被视为投标无效：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（1）投标文件未按招标文件要求签署、盖章的；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 xml:space="preserve">（2）委托代理人未能出具有效身份证明或者出具的身份证明与授权委托书中的信息不符的；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（3）投标文件未提供“投标人须知前附表”第13.</w:t>
      </w:r>
      <w:r w:rsidRPr="00E9622B">
        <w:rPr>
          <w:rFonts w:ascii="宋体" w:hAnsi="宋体"/>
          <w:szCs w:val="21"/>
        </w:rPr>
        <w:t>1</w:t>
      </w:r>
      <w:r w:rsidRPr="00E9622B">
        <w:rPr>
          <w:rFonts w:ascii="宋体" w:hAnsi="宋体" w:hint="eastAsia"/>
          <w:szCs w:val="21"/>
        </w:rPr>
        <w:t>条规定中“必须提供”或者“委托时必须提供”的文件资料的;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（4）投标有效期、项目完成时间（交货时间、服务完成时间或者货物期等）、质保期、售后服务等招标文件中标“▲”的商务条款发生负偏离的；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（5）商务条款评审允许负偏离的条款数超过“投标人须知前附表”规定项数的。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lastRenderedPageBreak/>
        <w:t>（6）投标文件的实质性内容未使用中文表述、使用计量单位不符合招标文件要求的；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（7）投标文件中的文件资料因填写不齐全或者内容虚假或者出现其他情形而导致被评标委员会认定无效的；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（8）投标文件含有采购人不能接受的附加条件的；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（9）未响应招标文件实质性要求的；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（10）属于投标人须知正文第</w:t>
      </w:r>
      <w:r w:rsidRPr="00E9622B">
        <w:rPr>
          <w:rFonts w:ascii="宋体" w:hAnsi="宋体"/>
          <w:szCs w:val="21"/>
        </w:rPr>
        <w:t>9.2</w:t>
      </w:r>
      <w:r w:rsidRPr="00E9622B">
        <w:rPr>
          <w:rFonts w:ascii="宋体" w:hAnsi="宋体" w:hint="eastAsia"/>
          <w:szCs w:val="21"/>
        </w:rPr>
        <w:t>条情形的；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（11）法律、法规和招标文件规定的其他无效情形。</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2.3在技术评审时，如发现下列情形之一的，将被视为投标无效：</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（1）不满足招标文件要求的服务内容、技术要求、安全、质量标准，或者与招标文件中标“▲”的技术需求发生负偏离的；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（2）技术需求评审允许负偏离的条款数超过“投标人须知前附表”规定项数的；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（3）投标文件未提供“投标人须知前附表”第13.</w:t>
      </w:r>
      <w:r w:rsidRPr="00E9622B">
        <w:rPr>
          <w:rFonts w:ascii="宋体" w:hAnsi="宋体"/>
          <w:szCs w:val="21"/>
        </w:rPr>
        <w:t>1</w:t>
      </w:r>
      <w:r w:rsidRPr="00E9622B">
        <w:rPr>
          <w:rFonts w:ascii="宋体" w:hAnsi="宋体" w:hint="eastAsia"/>
          <w:szCs w:val="21"/>
        </w:rPr>
        <w:t>条规定中“必须提供”的文件资料的;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（4）虚假投标，或者出现其他情形而导致被评标委员会认定无效的；</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（5）招标文件要求提供技术方案的，投标技术方案不明确，招标文件未允许但存在一个或者一个以上备选（替代）</w:t>
      </w:r>
      <w:proofErr w:type="gramStart"/>
      <w:r w:rsidRPr="00E9622B">
        <w:rPr>
          <w:rFonts w:ascii="宋体" w:hAnsi="宋体" w:hint="eastAsia"/>
          <w:szCs w:val="21"/>
        </w:rPr>
        <w:t>供应商案的</w:t>
      </w:r>
      <w:proofErr w:type="gramEnd"/>
      <w:r w:rsidRPr="00E9622B">
        <w:rPr>
          <w:rFonts w:ascii="宋体" w:hAnsi="宋体" w:hint="eastAsia"/>
          <w:szCs w:val="21"/>
        </w:rPr>
        <w:t>。</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3</w:t>
      </w:r>
      <w:r w:rsidRPr="00E9622B">
        <w:rPr>
          <w:rFonts w:ascii="宋体" w:hAnsi="宋体"/>
          <w:b/>
          <w:szCs w:val="21"/>
        </w:rPr>
        <w:t>.</w:t>
      </w:r>
      <w:r w:rsidRPr="00E9622B">
        <w:rPr>
          <w:rFonts w:ascii="宋体" w:hAnsi="宋体" w:hint="eastAsia"/>
          <w:b/>
          <w:szCs w:val="21"/>
        </w:rPr>
        <w:t>澄清补正、说明或者补正</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sidRPr="00E9622B">
        <w:rPr>
          <w:rFonts w:ascii="宋体" w:hAnsi="宋体" w:cs="Courier New" w:hint="eastAsia"/>
          <w:szCs w:val="21"/>
        </w:rPr>
        <w:t>作出</w:t>
      </w:r>
      <w:proofErr w:type="gramEnd"/>
      <w:r w:rsidRPr="00E9622B">
        <w:rPr>
          <w:rFonts w:ascii="宋体" w:hAnsi="宋体" w:cs="Courier New" w:hint="eastAsia"/>
          <w:szCs w:val="21"/>
        </w:rPr>
        <w:t>必要的澄清、说明或者补正。投标人在广西政府采购云平台接收到电子澄清函后根据澄清</w:t>
      </w:r>
      <w:proofErr w:type="gramStart"/>
      <w:r w:rsidRPr="00E9622B">
        <w:rPr>
          <w:rFonts w:ascii="宋体" w:hAnsi="宋体" w:cs="Courier New" w:hint="eastAsia"/>
          <w:szCs w:val="21"/>
        </w:rPr>
        <w:t>函内容</w:t>
      </w:r>
      <w:proofErr w:type="gramEnd"/>
      <w:r w:rsidRPr="00E9622B">
        <w:rPr>
          <w:rFonts w:ascii="宋体" w:hAnsi="宋体" w:cs="Courier New" w:hint="eastAsia"/>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F43C79" w:rsidRPr="00E9622B" w:rsidRDefault="00326BC6">
      <w:pPr>
        <w:spacing w:line="400" w:lineRule="exact"/>
        <w:ind w:firstLineChars="200" w:firstLine="420"/>
        <w:rPr>
          <w:rFonts w:ascii="宋体" w:hAnsi="宋体" w:cs="Courier New"/>
          <w:szCs w:val="21"/>
        </w:rPr>
      </w:pPr>
      <w:r w:rsidRPr="00E9622B">
        <w:rPr>
          <w:rFonts w:ascii="宋体" w:hAnsi="宋体" w:cs="Courier New" w:hint="eastAsia"/>
          <w:szCs w:val="21"/>
        </w:rPr>
        <w:t>异常情况处理：如</w:t>
      </w:r>
      <w:proofErr w:type="gramStart"/>
      <w:r w:rsidRPr="00E9622B">
        <w:rPr>
          <w:rFonts w:ascii="宋体" w:hAnsi="宋体" w:cs="Courier New" w:hint="eastAsia"/>
          <w:szCs w:val="21"/>
        </w:rPr>
        <w:t>遇无法</w:t>
      </w:r>
      <w:proofErr w:type="gramEnd"/>
      <w:r w:rsidRPr="00E9622B">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sidRPr="00E9622B">
        <w:rPr>
          <w:rFonts w:ascii="宋体" w:hAnsi="宋体" w:cs="Courier New" w:hint="eastAsia"/>
          <w:szCs w:val="21"/>
        </w:rPr>
        <w:t>作出</w:t>
      </w:r>
      <w:proofErr w:type="gramEnd"/>
      <w:r w:rsidRPr="00E9622B">
        <w:rPr>
          <w:rFonts w:ascii="宋体" w:hAnsi="宋体" w:cs="Courier New" w:hint="eastAsia"/>
          <w:szCs w:val="21"/>
        </w:rPr>
        <w:t>必要的澄清、说明或者补正。投标人的澄清、说明或者补正必须采用书面形式，并加盖公章，或者由法定代表人或者其授权的代表签字。</w:t>
      </w:r>
    </w:p>
    <w:p w:rsidR="00F43C79" w:rsidRPr="00E9622B" w:rsidRDefault="00326BC6">
      <w:pPr>
        <w:spacing w:line="400" w:lineRule="exact"/>
        <w:ind w:firstLineChars="200" w:firstLine="422"/>
        <w:rPr>
          <w:rFonts w:ascii="宋体" w:hAnsi="宋体"/>
          <w:b/>
          <w:szCs w:val="21"/>
        </w:rPr>
      </w:pPr>
      <w:r w:rsidRPr="00E9622B">
        <w:rPr>
          <w:rFonts w:ascii="宋体" w:hAnsi="宋体"/>
          <w:b/>
          <w:szCs w:val="21"/>
        </w:rPr>
        <w:t>4.</w:t>
      </w:r>
      <w:r w:rsidRPr="00E9622B">
        <w:rPr>
          <w:rFonts w:ascii="宋体" w:hAnsi="宋体" w:hint="eastAsia"/>
          <w:b/>
          <w:szCs w:val="21"/>
        </w:rPr>
        <w:t>投标文件修正</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4</w:t>
      </w:r>
      <w:r w:rsidRPr="00E9622B">
        <w:rPr>
          <w:rFonts w:ascii="宋体" w:hAnsi="宋体" w:hint="eastAsia"/>
          <w:szCs w:val="21"/>
        </w:rPr>
        <w:t xml:space="preserve">.1投标文件报价出现前后不一致的，按照下列规定修正： </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（1）报价文件中“开标一览表”内容与投标文件中相应内容不一致的，以“开标一览表”为准；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（2）大写金额和小写金额不一致的，以大写金额为准；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（3）单价金额小数点或者百分比有明显错位的，以开标一览表的总价为准，并修改单价；</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（4）总价金额与按单价汇总金额不一致的，以单价金额计算结果为准。</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同时出现两种以上不一致的，按照以上（1）-（4）规定的顺序修正。修正后的报价经投标人确认后产生约束力，投标人不确认的，其投标无效。</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4</w:t>
      </w:r>
      <w:r w:rsidRPr="00E9622B">
        <w:rPr>
          <w:rFonts w:ascii="宋体" w:hAnsi="宋体" w:hint="eastAsia"/>
          <w:szCs w:val="21"/>
        </w:rPr>
        <w:t>.2经投标人确认修正后的报价若超过采购预算金额或者最高限价，投标人的投标文件作无效投标处理。</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4</w:t>
      </w:r>
      <w:r w:rsidRPr="00E9622B">
        <w:rPr>
          <w:rFonts w:ascii="宋体" w:hAnsi="宋体" w:hint="eastAsia"/>
          <w:szCs w:val="21"/>
        </w:rPr>
        <w:t>.3经投标人确认修正后的报价作为签订合同的依据，并以此报价计算价格分。</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5.</w:t>
      </w:r>
      <w:r w:rsidRPr="00E9622B">
        <w:rPr>
          <w:rFonts w:ascii="宋体" w:hAnsi="宋体" w:hint="eastAsia"/>
          <w:szCs w:val="21"/>
        </w:rPr>
        <w:t>比较与评价</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lastRenderedPageBreak/>
        <w:t>5.1评标委员会按照招标文件中规定的评标方法和评标标准，对符合性审查合格的投标文件进行商务和技术评估，综合比较与评价。</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5.2评标委员会独立对每个投标人的投标文件进行评价，并汇总每个投标人的得分。</w:t>
      </w:r>
    </w:p>
    <w:p w:rsidR="00F43C79" w:rsidRPr="00E9622B" w:rsidRDefault="00326BC6">
      <w:pPr>
        <w:widowControl/>
        <w:spacing w:after="150" w:line="400" w:lineRule="exact"/>
        <w:ind w:firstLineChars="200" w:firstLine="420"/>
        <w:jc w:val="left"/>
        <w:rPr>
          <w:rFonts w:ascii="宋体" w:hAnsi="宋体"/>
          <w:szCs w:val="21"/>
        </w:rPr>
      </w:pPr>
      <w:r w:rsidRPr="00E9622B">
        <w:rPr>
          <w:rFonts w:ascii="宋体" w:hAnsi="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F43C79" w:rsidRPr="00E9622B" w:rsidRDefault="00326BC6">
      <w:pPr>
        <w:widowControl/>
        <w:spacing w:after="150" w:line="400" w:lineRule="exact"/>
        <w:ind w:firstLineChars="200" w:firstLine="420"/>
        <w:jc w:val="left"/>
        <w:rPr>
          <w:rFonts w:ascii="宋体" w:hAnsi="宋体"/>
          <w:szCs w:val="21"/>
        </w:rPr>
      </w:pPr>
      <w:r w:rsidRPr="00E9622B">
        <w:rPr>
          <w:rFonts w:ascii="宋体" w:hAnsi="宋体" w:hint="eastAsia"/>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1）评标委员会在评审中发现下列情形之一的，应当启动异常低价投标审查程序：</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①投标报价低于全部通过符合性审查供应商投标报价平均值</w:t>
      </w:r>
      <w:r w:rsidRPr="00E9622B">
        <w:rPr>
          <w:rFonts w:ascii="宋体" w:hAnsi="宋体" w:cs="宋体" w:hint="eastAsia"/>
          <w:color w:val="000000"/>
          <w:szCs w:val="21"/>
          <w:u w:val="single"/>
          <w:lang w:bidi="ar"/>
        </w:rPr>
        <w:t xml:space="preserve">50% </w:t>
      </w:r>
      <w:r w:rsidRPr="00E9622B">
        <w:rPr>
          <w:rFonts w:ascii="宋体" w:hAnsi="宋体" w:cs="宋体" w:hint="eastAsia"/>
          <w:color w:val="000000"/>
          <w:szCs w:val="21"/>
          <w:lang w:bidi="ar"/>
        </w:rPr>
        <w:t>的，即投标报价＜全部通过符合性审查供应商投标报价平均值×</w:t>
      </w:r>
      <w:r w:rsidRPr="00E9622B">
        <w:rPr>
          <w:rFonts w:ascii="宋体" w:hAnsi="宋体" w:cs="宋体" w:hint="eastAsia"/>
          <w:color w:val="000000"/>
          <w:szCs w:val="21"/>
          <w:u w:val="single"/>
          <w:lang w:bidi="ar"/>
        </w:rPr>
        <w:t xml:space="preserve">50% </w:t>
      </w:r>
      <w:r w:rsidRPr="00E9622B">
        <w:rPr>
          <w:rFonts w:ascii="宋体" w:hAnsi="宋体" w:cs="宋体" w:hint="eastAsia"/>
          <w:color w:val="000000"/>
          <w:szCs w:val="21"/>
          <w:lang w:bidi="ar"/>
        </w:rPr>
        <w:t>；</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②投标报价低于通过符合性审查的次低报价供应商投标报价</w:t>
      </w:r>
      <w:r w:rsidRPr="00E9622B">
        <w:rPr>
          <w:rFonts w:ascii="宋体" w:hAnsi="宋体" w:cs="宋体" w:hint="eastAsia"/>
          <w:color w:val="000000"/>
          <w:szCs w:val="21"/>
          <w:u w:val="single"/>
          <w:lang w:bidi="ar"/>
        </w:rPr>
        <w:t xml:space="preserve">50% </w:t>
      </w:r>
      <w:r w:rsidRPr="00E9622B">
        <w:rPr>
          <w:rFonts w:ascii="宋体" w:hAnsi="宋体" w:cs="宋体" w:hint="eastAsia"/>
          <w:color w:val="000000"/>
          <w:szCs w:val="21"/>
          <w:lang w:bidi="ar"/>
        </w:rPr>
        <w:t>的，即投标报价＜通过符合性审查的次低报价供应商投标报价×</w:t>
      </w:r>
      <w:r w:rsidRPr="00E9622B">
        <w:rPr>
          <w:rFonts w:ascii="宋体" w:hAnsi="宋体" w:cs="宋体" w:hint="eastAsia"/>
          <w:color w:val="000000"/>
          <w:szCs w:val="21"/>
          <w:u w:val="single"/>
          <w:lang w:bidi="ar"/>
        </w:rPr>
        <w:t>50%</w:t>
      </w:r>
      <w:r w:rsidRPr="00E9622B">
        <w:rPr>
          <w:rFonts w:ascii="宋体" w:hAnsi="宋体" w:cs="宋体" w:hint="eastAsia"/>
          <w:color w:val="000000"/>
          <w:szCs w:val="21"/>
          <w:lang w:bidi="ar"/>
        </w:rPr>
        <w:t>；</w:t>
      </w:r>
    </w:p>
    <w:p w:rsidR="00F43C79" w:rsidRPr="00E9622B" w:rsidRDefault="00326BC6">
      <w:pPr>
        <w:snapToGrid w:val="0"/>
        <w:spacing w:line="360" w:lineRule="auto"/>
        <w:ind w:firstLineChars="200" w:firstLine="420"/>
        <w:rPr>
          <w:rFonts w:ascii="宋体" w:hAnsi="宋体" w:cs="宋体"/>
          <w:color w:val="000000"/>
          <w:szCs w:val="21"/>
          <w:lang w:bidi="ar"/>
        </w:rPr>
      </w:pPr>
      <w:r w:rsidRPr="00E9622B">
        <w:rPr>
          <w:rFonts w:ascii="宋体" w:hAnsi="宋体" w:cs="宋体" w:hint="eastAsia"/>
          <w:color w:val="000000"/>
          <w:szCs w:val="21"/>
          <w:lang w:bidi="ar"/>
        </w:rPr>
        <w:t>③投标报价低于采购项目最高限价</w:t>
      </w:r>
      <w:r w:rsidRPr="00E9622B">
        <w:rPr>
          <w:rFonts w:ascii="宋体" w:hAnsi="宋体" w:cs="宋体"/>
          <w:color w:val="000000"/>
          <w:szCs w:val="21"/>
          <w:u w:val="single"/>
          <w:lang w:bidi="ar"/>
        </w:rPr>
        <w:t>45</w:t>
      </w:r>
      <w:r w:rsidRPr="00E9622B">
        <w:rPr>
          <w:rFonts w:ascii="宋体" w:hAnsi="宋体" w:cs="宋体" w:hint="eastAsia"/>
          <w:color w:val="000000"/>
          <w:szCs w:val="21"/>
          <w:u w:val="single"/>
          <w:lang w:bidi="ar"/>
        </w:rPr>
        <w:t>%</w:t>
      </w:r>
      <w:r w:rsidRPr="00E9622B">
        <w:rPr>
          <w:rFonts w:ascii="宋体" w:hAnsi="宋体" w:cs="宋体" w:hint="eastAsia"/>
          <w:color w:val="000000"/>
          <w:szCs w:val="21"/>
          <w:lang w:bidi="ar"/>
        </w:rPr>
        <w:t>的，即投标报价＜采购项目最高限价×</w:t>
      </w:r>
      <w:r w:rsidRPr="00E9622B">
        <w:rPr>
          <w:rFonts w:ascii="宋体" w:hAnsi="宋体" w:cs="宋体"/>
          <w:color w:val="000000"/>
          <w:szCs w:val="21"/>
          <w:u w:val="single"/>
          <w:lang w:bidi="ar"/>
        </w:rPr>
        <w:t>45</w:t>
      </w:r>
      <w:r w:rsidRPr="00E9622B">
        <w:rPr>
          <w:rFonts w:ascii="宋体" w:hAnsi="宋体" w:cs="宋体" w:hint="eastAsia"/>
          <w:color w:val="000000"/>
          <w:szCs w:val="21"/>
          <w:u w:val="single"/>
          <w:lang w:bidi="ar"/>
        </w:rPr>
        <w:t xml:space="preserve">% </w:t>
      </w:r>
      <w:r w:rsidRPr="00E9622B">
        <w:rPr>
          <w:rFonts w:ascii="宋体" w:hAnsi="宋体" w:cs="宋体" w:hint="eastAsia"/>
          <w:color w:val="000000"/>
          <w:szCs w:val="21"/>
          <w:lang w:bidi="ar"/>
        </w:rPr>
        <w:t>；</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④评标委员会基于专业判断，认为供应商报价过低，有可能影响产品质量或者不能诚信履约的其他情形。</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2）评标委员会启动异常低价投标审查后，属于前述第1项至第4项情形的，应当要求相关供应商在评审现场合理的时间内对投标价格</w:t>
      </w:r>
      <w:proofErr w:type="gramStart"/>
      <w:r w:rsidRPr="00E9622B">
        <w:rPr>
          <w:rFonts w:ascii="宋体" w:hAnsi="宋体" w:cs="宋体" w:hint="eastAsia"/>
          <w:color w:val="000000"/>
          <w:szCs w:val="21"/>
          <w:lang w:bidi="ar"/>
        </w:rPr>
        <w:t>作出</w:t>
      </w:r>
      <w:proofErr w:type="gramEnd"/>
      <w:r w:rsidRPr="00E9622B">
        <w:rPr>
          <w:rFonts w:ascii="宋体" w:hAnsi="宋体" w:cs="宋体" w:hint="eastAsia"/>
          <w:color w:val="000000"/>
          <w:szCs w:val="21"/>
          <w:lang w:bidi="ar"/>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评标委员会依据专业经验，参考同类项目中标（成交）价格、类似产品市场价格水平、行业人工费用标准、国家有关部门指导行业协会发布的行业平均成本等情况，对报价合理性进行判断。</w:t>
      </w:r>
      <w:r w:rsidRPr="00E9622B">
        <w:rPr>
          <w:rFonts w:ascii="宋体" w:hAnsi="宋体" w:cs="宋体" w:hint="eastAsia"/>
          <w:b/>
          <w:color w:val="000000"/>
          <w:szCs w:val="21"/>
          <w:lang w:bidi="ar"/>
        </w:rPr>
        <w:t>投标供应商不能提供书面说明、证明材料，或者提供的书面说明、证明材料不能证明其报价合理性的，评标委员会应当将其作为无效投标处理。</w:t>
      </w:r>
    </w:p>
    <w:p w:rsidR="00F43C79" w:rsidRPr="00E9622B" w:rsidRDefault="00326BC6">
      <w:pPr>
        <w:snapToGrid w:val="0"/>
        <w:spacing w:line="360" w:lineRule="auto"/>
        <w:ind w:firstLineChars="200" w:firstLine="420"/>
        <w:rPr>
          <w:rFonts w:ascii="宋体" w:hAnsi="宋体" w:cs="宋体"/>
          <w:color w:val="000000"/>
          <w:szCs w:val="21"/>
        </w:rPr>
      </w:pPr>
      <w:r w:rsidRPr="00E9622B">
        <w:rPr>
          <w:rFonts w:ascii="宋体" w:hAnsi="宋体" w:cs="宋体" w:hint="eastAsia"/>
          <w:color w:val="000000"/>
          <w:szCs w:val="21"/>
          <w:lang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F43C79" w:rsidRPr="00E9622B" w:rsidRDefault="00326BC6">
      <w:pPr>
        <w:snapToGrid w:val="0"/>
        <w:spacing w:line="360" w:lineRule="auto"/>
        <w:ind w:firstLineChars="200" w:firstLine="420"/>
        <w:rPr>
          <w:rFonts w:hAnsi="宋体"/>
          <w:color w:val="000000"/>
        </w:rPr>
      </w:pPr>
      <w:r w:rsidRPr="00E9622B">
        <w:rPr>
          <w:rFonts w:ascii="宋体" w:hAnsi="宋体" w:cs="宋体" w:hint="eastAsia"/>
          <w:color w:val="000000"/>
          <w:szCs w:val="21"/>
          <w:lang w:bidi="ar"/>
        </w:rPr>
        <w:t>异常低价投标审查的启动原因、审查意见和审查结果应当在评审报告中记录，并随供应商提供的相关书面说明及证明材料，以及评标委员会有关互联网浏览、查询历史一并归档。</w:t>
      </w:r>
    </w:p>
    <w:p w:rsidR="00F43C79" w:rsidRPr="00E9622B" w:rsidRDefault="00326BC6">
      <w:pPr>
        <w:pStyle w:val="af0"/>
        <w:spacing w:line="360" w:lineRule="auto"/>
        <w:ind w:firstLine="420"/>
        <w:rPr>
          <w:rFonts w:ascii="宋体" w:hAnsi="宋体" w:cs="宋体"/>
        </w:rPr>
      </w:pPr>
      <w:r w:rsidRPr="00E9622B">
        <w:rPr>
          <w:rFonts w:ascii="宋体" w:hAnsi="宋体" w:cs="宋体" w:hint="eastAsia"/>
          <w:color w:val="000000"/>
          <w:sz w:val="21"/>
          <w:szCs w:val="20"/>
          <w:lang w:bidi="ar"/>
        </w:rPr>
        <w:t>(3)根据《国务院办公厅关于在政府采购中实施本国产品标准及相关政策的通知》（国办发〔2025〕34号）的规定，本国产品标准适用于货物，包括政府采购货物项目和服务项目中涉及的货物。适用本国产品</w:t>
      </w:r>
      <w:r w:rsidRPr="00E9622B">
        <w:rPr>
          <w:rFonts w:ascii="宋体" w:hAnsi="宋体" w:cs="宋体" w:hint="eastAsia"/>
          <w:color w:val="000000"/>
          <w:sz w:val="21"/>
          <w:szCs w:val="20"/>
          <w:lang w:bidi="ar"/>
        </w:rPr>
        <w:lastRenderedPageBreak/>
        <w:t>标准的货物具体是指《政府采购品目分类目录》中的货物类产品，但不包括其中的房屋和构筑物，文物和陈列品，图书和档案，特种动植物，农林牧渔业产品，矿与矿物，电力、城</w:t>
      </w:r>
      <w:r w:rsidRPr="00E9622B">
        <w:rPr>
          <w:rFonts w:ascii="宋体" w:hAnsi="宋体" w:cs="宋体" w:hint="eastAsia"/>
          <w:sz w:val="21"/>
          <w:szCs w:val="20"/>
          <w:lang w:bidi="ar"/>
        </w:rPr>
        <w:t>市燃气、蒸汽和热水、水，食品、饮料和烟草原料，无形资产。</w:t>
      </w:r>
    </w:p>
    <w:p w:rsidR="00F43C79" w:rsidRPr="00E9622B" w:rsidRDefault="00326BC6">
      <w:pPr>
        <w:pStyle w:val="af0"/>
        <w:spacing w:line="360" w:lineRule="auto"/>
        <w:ind w:firstLine="420"/>
        <w:rPr>
          <w:rFonts w:ascii="宋体" w:hAnsi="宋体" w:cs="宋体"/>
        </w:rPr>
      </w:pPr>
      <w:r w:rsidRPr="00E9622B">
        <w:rPr>
          <w:rFonts w:ascii="宋体" w:hAnsi="宋体" w:cs="宋体" w:hint="eastAsia"/>
          <w:sz w:val="21"/>
          <w:szCs w:val="20"/>
          <w:lang w:bidi="ar"/>
        </w:rPr>
        <w:t>产品在中国境内生产的组件成本占比应当达到规定比例，计算公式为：</w:t>
      </w:r>
    </w:p>
    <w:p w:rsidR="00F43C79" w:rsidRPr="00E9622B" w:rsidRDefault="00326BC6">
      <w:pPr>
        <w:widowControl/>
        <w:shd w:val="clear" w:color="auto" w:fill="FFFFFF"/>
        <w:spacing w:before="30" w:after="30" w:line="360" w:lineRule="auto"/>
        <w:jc w:val="center"/>
        <w:rPr>
          <w:rFonts w:ascii="宋体" w:hAnsi="宋体" w:cs="宋体"/>
          <w:kern w:val="0"/>
          <w:sz w:val="24"/>
          <w:shd w:val="clear" w:color="auto" w:fill="FFFFFF"/>
        </w:rPr>
      </w:pPr>
      <w:r w:rsidRPr="00E9622B">
        <w:rPr>
          <w:rFonts w:ascii="宋体" w:hAnsi="宋体" w:cs="宋体" w:hint="eastAsia"/>
          <w:noProof/>
          <w:kern w:val="0"/>
          <w:sz w:val="24"/>
          <w:shd w:val="clear" w:color="auto" w:fill="FFFFFF"/>
          <w:lang w:bidi="ar"/>
        </w:rPr>
        <w:drawing>
          <wp:inline distT="0" distB="0" distL="0" distR="0">
            <wp:extent cx="4829175" cy="7620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4829175" cy="762000"/>
                    </a:xfrm>
                    <a:prstGeom prst="rect">
                      <a:avLst/>
                    </a:prstGeom>
                    <a:noFill/>
                    <a:ln>
                      <a:noFill/>
                    </a:ln>
                  </pic:spPr>
                </pic:pic>
              </a:graphicData>
            </a:graphic>
          </wp:inline>
        </w:drawing>
      </w:r>
    </w:p>
    <w:p w:rsidR="00F43C79" w:rsidRPr="00E9622B" w:rsidRDefault="00326BC6">
      <w:pPr>
        <w:pStyle w:val="af0"/>
        <w:spacing w:line="360" w:lineRule="auto"/>
        <w:ind w:firstLine="420"/>
        <w:rPr>
          <w:rFonts w:ascii="宋体" w:hAnsi="宋体" w:cs="宋体"/>
        </w:rPr>
      </w:pPr>
      <w:r w:rsidRPr="00E9622B">
        <w:rPr>
          <w:rFonts w:ascii="宋体" w:hAnsi="宋体" w:cs="宋体" w:hint="eastAsia"/>
          <w:sz w:val="21"/>
          <w:szCs w:val="20"/>
          <w:lang w:bidi="ar"/>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F43C79" w:rsidRPr="00E9622B" w:rsidRDefault="00326BC6">
      <w:pPr>
        <w:pStyle w:val="af0"/>
        <w:spacing w:line="360" w:lineRule="auto"/>
        <w:ind w:firstLine="420"/>
        <w:rPr>
          <w:rFonts w:ascii="宋体" w:hAnsi="宋体" w:cs="宋体"/>
        </w:rPr>
      </w:pPr>
      <w:r w:rsidRPr="00E9622B">
        <w:rPr>
          <w:rFonts w:ascii="宋体" w:hAnsi="宋体" w:cs="宋体" w:hint="eastAsia"/>
          <w:sz w:val="21"/>
          <w:szCs w:val="20"/>
          <w:lang w:bidi="ar"/>
        </w:rPr>
        <w:t>政府采购活动中既有本国产品又有非本国产品参与竞争的，依法对本国产品给予价格评审优惠，对本国产品的报价给予20%的价格扣除，用扣除后的价格参与评审。</w:t>
      </w:r>
    </w:p>
    <w:p w:rsidR="00F43C79" w:rsidRPr="00E9622B" w:rsidRDefault="00326BC6">
      <w:pPr>
        <w:pStyle w:val="af0"/>
        <w:spacing w:line="360" w:lineRule="auto"/>
        <w:ind w:firstLine="420"/>
        <w:rPr>
          <w:rFonts w:hAnsi="宋体"/>
          <w:color w:val="000000"/>
        </w:rPr>
      </w:pPr>
      <w:r w:rsidRPr="00E9622B">
        <w:rPr>
          <w:rFonts w:ascii="宋体" w:hAnsi="宋体" w:cs="宋体" w:hint="eastAsia"/>
          <w:sz w:val="21"/>
          <w:szCs w:val="20"/>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5.3评标委员会按照招标文件中规定的评标方法和标准计算各投标人的报价得分。在计算过程中，不得去掉最高报价或者最低报价。</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5.4</w:t>
      </w:r>
      <w:proofErr w:type="gramStart"/>
      <w:r w:rsidRPr="00E9622B">
        <w:rPr>
          <w:rFonts w:ascii="宋体" w:hAnsi="宋体" w:hint="eastAsia"/>
          <w:szCs w:val="21"/>
        </w:rPr>
        <w:t>各</w:t>
      </w:r>
      <w:proofErr w:type="gramEnd"/>
      <w:r w:rsidRPr="00E9622B">
        <w:rPr>
          <w:rFonts w:ascii="宋体" w:hAnsi="宋体" w:hint="eastAsia"/>
          <w:szCs w:val="21"/>
        </w:rPr>
        <w:t>投标人的得分为所有评委的有效评分的算术平均数。</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5.5评标委员会按照招标文件中的规定推荐中标候选人。</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F43C79" w:rsidRPr="00E9622B" w:rsidRDefault="00326BC6">
      <w:pPr>
        <w:spacing w:line="400" w:lineRule="exact"/>
        <w:ind w:firstLineChars="200" w:firstLine="422"/>
        <w:rPr>
          <w:rFonts w:ascii="宋体" w:hAnsi="宋体"/>
          <w:b/>
          <w:szCs w:val="21"/>
        </w:rPr>
      </w:pPr>
      <w:r w:rsidRPr="00E9622B">
        <w:rPr>
          <w:rFonts w:ascii="宋体" w:hAnsi="宋体" w:hint="eastAsia"/>
          <w:b/>
          <w:szCs w:val="21"/>
        </w:rPr>
        <w:t>6</w:t>
      </w:r>
      <w:r w:rsidRPr="00E9622B">
        <w:rPr>
          <w:rFonts w:ascii="宋体" w:hAnsi="宋体"/>
          <w:b/>
          <w:szCs w:val="21"/>
        </w:rPr>
        <w:t>.</w:t>
      </w:r>
      <w:r w:rsidRPr="00E9622B">
        <w:rPr>
          <w:rFonts w:ascii="宋体" w:hAnsi="宋体" w:hint="eastAsia"/>
          <w:b/>
          <w:szCs w:val="21"/>
        </w:rPr>
        <w:t>评审复核</w:t>
      </w:r>
    </w:p>
    <w:p w:rsidR="00F43C79" w:rsidRPr="00E9622B" w:rsidRDefault="00326BC6">
      <w:pPr>
        <w:spacing w:line="400" w:lineRule="exact"/>
        <w:ind w:firstLineChars="200" w:firstLine="420"/>
        <w:rPr>
          <w:rFonts w:ascii="宋体" w:hAnsi="宋体"/>
          <w:szCs w:val="21"/>
        </w:rPr>
      </w:pPr>
      <w:r w:rsidRPr="00E9622B">
        <w:rPr>
          <w:rFonts w:ascii="宋体" w:hAnsi="宋体" w:hint="eastAsia"/>
          <w:szCs w:val="21"/>
        </w:rPr>
        <w:t>6.1评标报告签署前，评标委员会要对评审结果进行复核，复核意见要体现在评标报告中。</w:t>
      </w:r>
    </w:p>
    <w:p w:rsidR="00F43C79" w:rsidRPr="00E9622B" w:rsidRDefault="00326BC6">
      <w:pPr>
        <w:widowControl/>
        <w:spacing w:line="400" w:lineRule="exact"/>
        <w:ind w:firstLineChars="200" w:firstLine="420"/>
        <w:jc w:val="left"/>
        <w:textAlignment w:val="baseline"/>
        <w:rPr>
          <w:rFonts w:ascii="宋体" w:hAnsi="宋体"/>
          <w:szCs w:val="21"/>
        </w:rPr>
      </w:pPr>
      <w:r w:rsidRPr="00E9622B">
        <w:rPr>
          <w:rFonts w:ascii="宋体" w:hAnsi="宋体" w:hint="eastAsia"/>
          <w:szCs w:val="21"/>
        </w:rPr>
        <w:t>6.2</w:t>
      </w:r>
      <w:r w:rsidRPr="00E9622B">
        <w:rPr>
          <w:rFonts w:ascii="宋体" w:hAnsi="宋体"/>
          <w:szCs w:val="21"/>
        </w:rPr>
        <w:t>评标结果汇总完成后，除下列情形外，任何人不得修改评标结果：</w:t>
      </w:r>
    </w:p>
    <w:p w:rsidR="00F43C79" w:rsidRPr="00E9622B" w:rsidRDefault="00326BC6">
      <w:pPr>
        <w:widowControl/>
        <w:spacing w:line="400" w:lineRule="exact"/>
        <w:jc w:val="left"/>
        <w:textAlignment w:val="baseline"/>
        <w:rPr>
          <w:rFonts w:ascii="宋体" w:hAnsi="宋体"/>
          <w:szCs w:val="21"/>
        </w:rPr>
      </w:pPr>
      <w:r w:rsidRPr="00E9622B">
        <w:rPr>
          <w:rFonts w:ascii="宋体" w:hAnsi="宋体"/>
          <w:szCs w:val="21"/>
        </w:rPr>
        <w:t xml:space="preserve">　　（一）分值汇总计算错误的；</w:t>
      </w:r>
    </w:p>
    <w:p w:rsidR="00F43C79" w:rsidRPr="00E9622B" w:rsidRDefault="00326BC6">
      <w:pPr>
        <w:widowControl/>
        <w:spacing w:line="400" w:lineRule="exact"/>
        <w:jc w:val="left"/>
        <w:textAlignment w:val="baseline"/>
        <w:rPr>
          <w:rFonts w:ascii="宋体" w:hAnsi="宋体"/>
          <w:szCs w:val="21"/>
        </w:rPr>
      </w:pPr>
      <w:r w:rsidRPr="00E9622B">
        <w:rPr>
          <w:rFonts w:ascii="宋体" w:hAnsi="宋体"/>
          <w:szCs w:val="21"/>
        </w:rPr>
        <w:t xml:space="preserve">　　（二）分项评分超出评分标准范围的；</w:t>
      </w:r>
    </w:p>
    <w:p w:rsidR="00F43C79" w:rsidRPr="00E9622B" w:rsidRDefault="00326BC6">
      <w:pPr>
        <w:widowControl/>
        <w:spacing w:line="400" w:lineRule="exact"/>
        <w:jc w:val="left"/>
        <w:textAlignment w:val="baseline"/>
        <w:rPr>
          <w:rFonts w:ascii="宋体" w:hAnsi="宋体"/>
          <w:szCs w:val="21"/>
        </w:rPr>
      </w:pPr>
      <w:r w:rsidRPr="00E9622B">
        <w:rPr>
          <w:rFonts w:ascii="宋体" w:hAnsi="宋体"/>
          <w:szCs w:val="21"/>
        </w:rPr>
        <w:t xml:space="preserve">　　（三）评标委员会成员对客观评审因素评分不一致的；</w:t>
      </w:r>
    </w:p>
    <w:p w:rsidR="00F43C79" w:rsidRPr="00E9622B" w:rsidRDefault="00326BC6">
      <w:pPr>
        <w:widowControl/>
        <w:spacing w:line="400" w:lineRule="exact"/>
        <w:jc w:val="left"/>
        <w:textAlignment w:val="baseline"/>
        <w:rPr>
          <w:rFonts w:ascii="宋体" w:hAnsi="宋体"/>
          <w:szCs w:val="21"/>
        </w:rPr>
      </w:pPr>
      <w:r w:rsidRPr="00E9622B">
        <w:rPr>
          <w:rFonts w:ascii="宋体" w:hAnsi="宋体"/>
          <w:szCs w:val="21"/>
        </w:rPr>
        <w:t xml:space="preserve">　　（四）经评标委员会认定评分畸高、</w:t>
      </w:r>
      <w:proofErr w:type="gramStart"/>
      <w:r w:rsidRPr="00E9622B">
        <w:rPr>
          <w:rFonts w:ascii="宋体" w:hAnsi="宋体"/>
          <w:szCs w:val="21"/>
        </w:rPr>
        <w:t>畸</w:t>
      </w:r>
      <w:proofErr w:type="gramEnd"/>
      <w:r w:rsidRPr="00E9622B">
        <w:rPr>
          <w:rFonts w:ascii="宋体" w:hAnsi="宋体"/>
          <w:szCs w:val="21"/>
        </w:rPr>
        <w:t>低的。</w:t>
      </w:r>
    </w:p>
    <w:p w:rsidR="00F43C79" w:rsidRPr="00E9622B" w:rsidRDefault="00326BC6">
      <w:pPr>
        <w:spacing w:line="400" w:lineRule="exact"/>
        <w:ind w:firstLineChars="200" w:firstLine="420"/>
        <w:rPr>
          <w:rFonts w:ascii="宋体" w:hAnsi="宋体"/>
          <w:szCs w:val="21"/>
        </w:rPr>
      </w:pPr>
      <w:r w:rsidRPr="00E9622B">
        <w:rPr>
          <w:rFonts w:ascii="宋体" w:hAnsi="宋体"/>
          <w:szCs w:val="21"/>
        </w:rPr>
        <w:t>评标报告签署前，经复核发现存在以上情形之一的，评标委员会应当当场修改评标结果，并在评标报</w:t>
      </w:r>
      <w:r w:rsidRPr="00E9622B">
        <w:rPr>
          <w:rFonts w:ascii="宋体" w:hAnsi="宋体"/>
          <w:szCs w:val="21"/>
        </w:rPr>
        <w:lastRenderedPageBreak/>
        <w:t>告中记载；评标报告签署后，采购人或者采购代理机构发现存在以上情形之一的，应当组织原评标委员会进行重新评审，重新评审改变评标结果的，书面报告本级财政部门。</w:t>
      </w:r>
    </w:p>
    <w:p w:rsidR="00F43C79" w:rsidRPr="00E9622B" w:rsidRDefault="00326BC6">
      <w:pPr>
        <w:pStyle w:val="aa"/>
        <w:tabs>
          <w:tab w:val="left" w:pos="2472"/>
        </w:tabs>
        <w:spacing w:line="400" w:lineRule="exact"/>
        <w:jc w:val="center"/>
        <w:outlineLvl w:val="1"/>
        <w:rPr>
          <w:rFonts w:hAnsi="宋体"/>
          <w:b/>
          <w:bCs/>
          <w:szCs w:val="21"/>
        </w:rPr>
      </w:pPr>
      <w:bookmarkStart w:id="27" w:name="_Toc19632"/>
      <w:r w:rsidRPr="00E9622B">
        <w:rPr>
          <w:rFonts w:hAnsi="宋体" w:hint="eastAsia"/>
          <w:b/>
          <w:bCs/>
          <w:szCs w:val="21"/>
        </w:rPr>
        <w:br w:type="page"/>
      </w:r>
      <w:r w:rsidRPr="00E9622B">
        <w:rPr>
          <w:rFonts w:hAnsi="宋体" w:hint="eastAsia"/>
          <w:b/>
          <w:bCs/>
          <w:szCs w:val="21"/>
        </w:rPr>
        <w:lastRenderedPageBreak/>
        <w:t>第三节 评分标准</w:t>
      </w:r>
      <w:bookmarkEnd w:id="27"/>
    </w:p>
    <w:p w:rsidR="00F43C79" w:rsidRPr="00E9622B" w:rsidRDefault="00326BC6">
      <w:pPr>
        <w:pStyle w:val="aa"/>
        <w:spacing w:line="400" w:lineRule="exact"/>
        <w:ind w:firstLineChars="200" w:firstLine="422"/>
        <w:jc w:val="center"/>
        <w:rPr>
          <w:rFonts w:hAnsi="宋体"/>
          <w:b/>
          <w:szCs w:val="21"/>
        </w:rPr>
      </w:pPr>
      <w:r w:rsidRPr="00E9622B">
        <w:rPr>
          <w:rFonts w:hAnsi="宋体" w:hint="eastAsia"/>
          <w:b/>
          <w:szCs w:val="21"/>
        </w:rPr>
        <w:t>综合评分法</w:t>
      </w:r>
    </w:p>
    <w:p w:rsidR="00F43C79" w:rsidRPr="00E9622B" w:rsidRDefault="00326BC6">
      <w:pPr>
        <w:pStyle w:val="aa"/>
        <w:spacing w:line="400" w:lineRule="exact"/>
        <w:ind w:firstLine="420"/>
        <w:rPr>
          <w:rFonts w:hAnsi="宋体"/>
          <w:bCs/>
          <w:szCs w:val="21"/>
        </w:rPr>
      </w:pPr>
      <w:r w:rsidRPr="00E9622B">
        <w:rPr>
          <w:rFonts w:hAnsi="宋体" w:hint="eastAsia"/>
          <w:bCs/>
          <w:szCs w:val="21"/>
        </w:rPr>
        <w:t>注：</w:t>
      </w:r>
    </w:p>
    <w:p w:rsidR="00F43C79" w:rsidRPr="00E9622B" w:rsidRDefault="00326BC6">
      <w:pPr>
        <w:pStyle w:val="aa"/>
        <w:spacing w:line="400" w:lineRule="exact"/>
        <w:ind w:firstLine="420"/>
        <w:rPr>
          <w:rFonts w:hAnsi="宋体"/>
          <w:bCs/>
          <w:szCs w:val="21"/>
        </w:rPr>
      </w:pPr>
      <w:r w:rsidRPr="00E9622B">
        <w:rPr>
          <w:rFonts w:hAnsi="宋体" w:hint="eastAsia"/>
          <w:bCs/>
          <w:szCs w:val="21"/>
        </w:rPr>
        <w:t>1、计分方法按四舍五入取至百分位。</w:t>
      </w:r>
      <w:r w:rsidRPr="00E9622B">
        <w:rPr>
          <w:rFonts w:hAnsi="宋体" w:cs="宋体" w:hint="eastAsia"/>
          <w:b/>
          <w:bCs/>
          <w:szCs w:val="21"/>
        </w:rPr>
        <w:t>总得分=报价分+技术分+商务分</w:t>
      </w:r>
      <w:r w:rsidRPr="00E9622B">
        <w:rPr>
          <w:rFonts w:hAnsi="宋体" w:cs="宋体" w:hint="eastAsia"/>
          <w:szCs w:val="21"/>
        </w:rPr>
        <w:t>。</w:t>
      </w:r>
    </w:p>
    <w:p w:rsidR="00F43C79" w:rsidRPr="00E9622B" w:rsidRDefault="00326BC6">
      <w:pPr>
        <w:pStyle w:val="aa"/>
        <w:spacing w:line="400" w:lineRule="exact"/>
        <w:ind w:firstLine="420"/>
        <w:rPr>
          <w:rFonts w:hAnsi="宋体"/>
          <w:bCs/>
          <w:szCs w:val="21"/>
        </w:rPr>
      </w:pPr>
      <w:r w:rsidRPr="00E9622B">
        <w:rPr>
          <w:rFonts w:hAnsi="宋体" w:hint="eastAsia"/>
          <w:bCs/>
          <w:szCs w:val="21"/>
        </w:rPr>
        <w:t>2、商务技术评审因素为客观评分项的，应在评分项目或评分标准中予以标注为“客观分”。对投标人的客观评分项目，各评标专家评分应当一致。</w:t>
      </w:r>
    </w:p>
    <w:p w:rsidR="00F43C79" w:rsidRPr="00E9622B" w:rsidRDefault="00F43C79">
      <w:pPr>
        <w:pStyle w:val="aa"/>
        <w:spacing w:line="400" w:lineRule="exact"/>
        <w:ind w:firstLine="420"/>
        <w:rPr>
          <w:rFonts w:hAnsi="宋体"/>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929"/>
        <w:gridCol w:w="1018"/>
        <w:gridCol w:w="6386"/>
        <w:gridCol w:w="846"/>
      </w:tblGrid>
      <w:tr w:rsidR="00F43C79" w:rsidRPr="00E9622B">
        <w:tc>
          <w:tcPr>
            <w:tcW w:w="0" w:type="auto"/>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评分类型</w:t>
            </w:r>
          </w:p>
        </w:tc>
        <w:tc>
          <w:tcPr>
            <w:tcW w:w="7429" w:type="dxa"/>
            <w:gridSpan w:val="2"/>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评分标准</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分值</w:t>
            </w:r>
          </w:p>
        </w:tc>
      </w:tr>
      <w:tr w:rsidR="00F43C79" w:rsidRPr="00E9622B">
        <w:tc>
          <w:tcPr>
            <w:tcW w:w="0" w:type="auto"/>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报价分（满分10分）</w:t>
            </w:r>
          </w:p>
        </w:tc>
        <w:tc>
          <w:tcPr>
            <w:tcW w:w="7429" w:type="dxa"/>
            <w:gridSpan w:val="2"/>
            <w:tcBorders>
              <w:top w:val="single" w:sz="4" w:space="0" w:color="auto"/>
              <w:left w:val="single" w:sz="4" w:space="0" w:color="auto"/>
              <w:bottom w:val="single" w:sz="4" w:space="0" w:color="auto"/>
              <w:right w:val="single" w:sz="4" w:space="0" w:color="auto"/>
            </w:tcBorders>
          </w:tcPr>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（1）本项目为专门面向中小</w:t>
            </w:r>
            <w:proofErr w:type="gramStart"/>
            <w:r w:rsidRPr="00E9622B">
              <w:rPr>
                <w:rFonts w:ascii="宋体" w:hAnsi="宋体" w:cs="宋体" w:hint="eastAsia"/>
                <w:bCs/>
                <w:szCs w:val="21"/>
              </w:rPr>
              <w:t>微企业</w:t>
            </w:r>
            <w:proofErr w:type="gramEnd"/>
            <w:r w:rsidRPr="00E9622B">
              <w:rPr>
                <w:rFonts w:ascii="宋体" w:hAnsi="宋体" w:cs="宋体" w:hint="eastAsia"/>
                <w:bCs/>
                <w:szCs w:val="21"/>
              </w:rPr>
              <w:t>采购的项目，按照《政府采购促进中小企业发展管理办法》（财库〔2020〕46号）的规定，对投标人的投标报价不再执行价格评审优惠的扶持政策。</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（2）评标报价为投标人的投标报价，评标报价只是作为评审时使用。最终中标人的中标金额等于投标报价。</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（3）本国产品政策性扣除计算方法。</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供应商在其投标文件中提供《关于符合本国产品标准的声明函》或财政部会同有关部门规定的有关证明文件，出具符合要求的《声明函》或有关证明文件的，该产品视为本国产品。</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如果所有参与竞争的供应商均可享受本国产品价格评审优惠，则统一不进行价格扣除。</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w:t>
            </w:r>
            <w:r w:rsidRPr="00E9622B">
              <w:rPr>
                <w:rFonts w:ascii="宋体" w:hAnsi="宋体" w:cs="宋体"/>
                <w:bCs/>
                <w:szCs w:val="21"/>
              </w:rPr>
              <w:t>4</w:t>
            </w:r>
            <w:r w:rsidRPr="00E9622B">
              <w:rPr>
                <w:rFonts w:ascii="宋体" w:hAnsi="宋体" w:cs="宋体" w:hint="eastAsia"/>
                <w:bCs/>
                <w:szCs w:val="21"/>
              </w:rPr>
              <w:t>）满足招标文件要求且评标报价最低的评标报价为评标基准价，基准价</w:t>
            </w:r>
            <w:r w:rsidRPr="00E9622B">
              <w:rPr>
                <w:rFonts w:ascii="宋体" w:hAnsi="宋体" w:cs="宋体" w:hint="eastAsia"/>
                <w:bCs/>
                <w:szCs w:val="21"/>
              </w:rPr>
              <w:lastRenderedPageBreak/>
              <w:t>得分为10分。</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w:t>
            </w:r>
            <w:r w:rsidRPr="00E9622B">
              <w:rPr>
                <w:rFonts w:ascii="宋体" w:hAnsi="宋体" w:cs="宋体"/>
                <w:bCs/>
                <w:szCs w:val="21"/>
              </w:rPr>
              <w:t>5</w:t>
            </w:r>
            <w:r w:rsidRPr="00E9622B">
              <w:rPr>
                <w:rFonts w:ascii="宋体" w:hAnsi="宋体" w:cs="宋体" w:hint="eastAsia"/>
                <w:bCs/>
                <w:szCs w:val="21"/>
              </w:rPr>
              <w:t>）价格分计算公式：</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价格分=(评标基准价／评标报价)×10分</w:t>
            </w:r>
          </w:p>
          <w:p w:rsidR="00F43C79" w:rsidRPr="00E9622B" w:rsidRDefault="00326BC6">
            <w:pPr>
              <w:pStyle w:val="aa"/>
              <w:widowControl/>
              <w:wordWrap w:val="0"/>
              <w:spacing w:line="440" w:lineRule="exact"/>
              <w:ind w:firstLineChars="100" w:firstLine="211"/>
              <w:rPr>
                <w:rFonts w:hAnsi="宋体" w:cs="宋体"/>
                <w:bCs/>
                <w:szCs w:val="21"/>
              </w:rPr>
            </w:pPr>
            <w:r w:rsidRPr="00E9622B">
              <w:rPr>
                <w:rFonts w:hAnsi="宋体" w:cs="宋体" w:hint="eastAsia"/>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lastRenderedPageBreak/>
              <w:t>10分</w:t>
            </w:r>
          </w:p>
        </w:tc>
      </w:tr>
      <w:tr w:rsidR="00F43C79" w:rsidRPr="00E9622B">
        <w:trPr>
          <w:trHeight w:val="7856"/>
        </w:trPr>
        <w:tc>
          <w:tcPr>
            <w:tcW w:w="0" w:type="auto"/>
            <w:vMerge w:val="restart"/>
            <w:tcBorders>
              <w:top w:val="single" w:sz="4" w:space="0" w:color="auto"/>
              <w:left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2</w:t>
            </w:r>
          </w:p>
        </w:tc>
        <w:tc>
          <w:tcPr>
            <w:tcW w:w="0" w:type="auto"/>
            <w:vMerge w:val="restart"/>
            <w:tcBorders>
              <w:top w:val="single" w:sz="4" w:space="0" w:color="auto"/>
              <w:left w:val="single" w:sz="4" w:space="0" w:color="auto"/>
              <w:right w:val="single" w:sz="4" w:space="0" w:color="auto"/>
            </w:tcBorders>
            <w:vAlign w:val="center"/>
          </w:tcPr>
          <w:p w:rsidR="00F43C79" w:rsidRPr="00E9622B" w:rsidRDefault="00326BC6">
            <w:pPr>
              <w:rPr>
                <w:rFonts w:ascii="宋体" w:hAnsi="宋体" w:cs="宋体"/>
                <w:bCs/>
                <w:szCs w:val="21"/>
              </w:rPr>
            </w:pPr>
            <w:r w:rsidRPr="00E9622B">
              <w:rPr>
                <w:rFonts w:ascii="宋体" w:hAnsi="宋体" w:cs="宋体" w:hint="eastAsia"/>
                <w:bCs/>
                <w:szCs w:val="21"/>
              </w:rPr>
              <w:t>技术分（满分</w:t>
            </w:r>
            <w:r w:rsidRPr="00E9622B">
              <w:rPr>
                <w:rFonts w:ascii="宋体" w:hAnsi="宋体" w:cs="宋体"/>
                <w:bCs/>
                <w:szCs w:val="21"/>
              </w:rPr>
              <w:t>55</w:t>
            </w:r>
            <w:r w:rsidRPr="00E9622B">
              <w:rPr>
                <w:rFonts w:ascii="宋体" w:hAnsi="宋体" w:cs="宋体" w:hint="eastAsia"/>
                <w:bCs/>
                <w:szCs w:val="21"/>
              </w:rPr>
              <w:t>分）</w:t>
            </w:r>
          </w:p>
        </w:tc>
        <w:tc>
          <w:tcPr>
            <w:tcW w:w="0" w:type="auto"/>
            <w:tcBorders>
              <w:top w:val="single" w:sz="4" w:space="0" w:color="auto"/>
              <w:left w:val="single" w:sz="4" w:space="0" w:color="auto"/>
              <w:right w:val="single" w:sz="4" w:space="0" w:color="auto"/>
            </w:tcBorders>
            <w:vAlign w:val="center"/>
          </w:tcPr>
          <w:p w:rsidR="00F43C79" w:rsidRPr="00E9622B" w:rsidRDefault="00F43C79">
            <w:pPr>
              <w:wordWrap w:val="0"/>
              <w:snapToGrid w:val="0"/>
              <w:spacing w:line="440" w:lineRule="exact"/>
              <w:jc w:val="center"/>
              <w:rPr>
                <w:rFonts w:ascii="宋体" w:hAnsi="宋体" w:cs="宋体"/>
                <w:bCs/>
                <w:strike/>
                <w:szCs w:val="21"/>
              </w:rPr>
            </w:pPr>
          </w:p>
          <w:p w:rsidR="00F43C79" w:rsidRPr="00E9622B" w:rsidRDefault="00326BC6">
            <w:pPr>
              <w:wordWrap w:val="0"/>
              <w:snapToGrid w:val="0"/>
              <w:spacing w:line="440" w:lineRule="exact"/>
              <w:jc w:val="center"/>
              <w:rPr>
                <w:rFonts w:ascii="宋体" w:hAnsi="宋体" w:cs="宋体"/>
                <w:bCs/>
                <w:strike/>
                <w:szCs w:val="21"/>
              </w:rPr>
            </w:pPr>
            <w:r w:rsidRPr="00E9622B">
              <w:rPr>
                <w:rFonts w:ascii="宋体" w:hAnsi="宋体" w:cs="宋体" w:hint="eastAsia"/>
                <w:bCs/>
                <w:szCs w:val="21"/>
              </w:rPr>
              <w:t>技术服务方案（满分20分）（主观分）</w:t>
            </w:r>
          </w:p>
        </w:tc>
        <w:tc>
          <w:tcPr>
            <w:tcW w:w="6386" w:type="dxa"/>
            <w:tcBorders>
              <w:top w:val="single" w:sz="4" w:space="0" w:color="auto"/>
              <w:left w:val="single" w:sz="4" w:space="0" w:color="auto"/>
              <w:right w:val="single" w:sz="4" w:space="0" w:color="auto"/>
            </w:tcBorders>
            <w:vAlign w:val="center"/>
          </w:tcPr>
          <w:p w:rsidR="00F43C79" w:rsidRPr="00E9622B" w:rsidRDefault="00326BC6" w:rsidP="00590F80">
            <w:pPr>
              <w:spacing w:line="360" w:lineRule="auto"/>
              <w:ind w:firstLineChars="200" w:firstLine="420"/>
              <w:rPr>
                <w:rFonts w:ascii="宋体" w:hAnsi="宋体" w:cs="宋体"/>
                <w:szCs w:val="21"/>
              </w:rPr>
            </w:pPr>
            <w:r w:rsidRPr="00E9622B">
              <w:rPr>
                <w:rFonts w:ascii="宋体" w:hAnsi="宋体" w:cs="宋体" w:hint="eastAsia"/>
                <w:szCs w:val="21"/>
              </w:rPr>
              <w:t>一档（</w:t>
            </w:r>
            <w:r w:rsidRPr="00E9622B">
              <w:rPr>
                <w:rFonts w:ascii="宋体" w:hAnsi="宋体" w:cs="宋体"/>
                <w:szCs w:val="21"/>
              </w:rPr>
              <w:t>8</w:t>
            </w:r>
            <w:r w:rsidRPr="00E9622B">
              <w:rPr>
                <w:rFonts w:ascii="宋体" w:hAnsi="宋体" w:cs="宋体" w:hint="eastAsia"/>
                <w:szCs w:val="21"/>
              </w:rPr>
              <w:t>分）：提供技术服务方案，能对项目的建设背景、建设现状、功能需求、技术路线、总体架构、建设内容有基本的描述，且明确指定主要程序使用BS（浏览器/服务器）架构设计。方案中融入</w:t>
            </w:r>
            <w:r w:rsidR="004411BD">
              <w:rPr>
                <w:rFonts w:ascii="宋体" w:hAnsi="宋体" w:cs="宋体" w:hint="eastAsia"/>
                <w:szCs w:val="21"/>
              </w:rPr>
              <w:t>信息技术应用创新</w:t>
            </w:r>
            <w:r w:rsidRPr="00E9622B">
              <w:rPr>
                <w:rFonts w:ascii="宋体" w:hAnsi="宋体" w:cs="宋体" w:hint="eastAsia"/>
                <w:szCs w:val="21"/>
              </w:rPr>
              <w:t>服务的简单内容。</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二档（14分）：在一档的基础上，提供技术服务方案，能对项目的建设背景、建设现状、功能需求、技术路线、总体架构、建设内容有详细的描述，需求分析符合项目建设情况，方案总体逻辑结构清楚，层次分明，升级改造思路清晰。方案中融入</w:t>
            </w:r>
            <w:r w:rsidR="004411BD">
              <w:rPr>
                <w:rFonts w:ascii="宋体" w:hAnsi="宋体" w:cs="宋体" w:hint="eastAsia"/>
                <w:szCs w:val="21"/>
              </w:rPr>
              <w:t>信息技术应用创新</w:t>
            </w:r>
            <w:r w:rsidRPr="00E9622B">
              <w:rPr>
                <w:rFonts w:ascii="宋体" w:hAnsi="宋体" w:cs="宋体" w:hint="eastAsia"/>
                <w:szCs w:val="21"/>
              </w:rPr>
              <w:t>服务的详细内容。</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三档（20分）：在满足二档的基础上，投标人对采购</w:t>
            </w:r>
            <w:proofErr w:type="gramStart"/>
            <w:r w:rsidRPr="00E9622B">
              <w:rPr>
                <w:rFonts w:ascii="宋体" w:hAnsi="宋体" w:cs="宋体" w:hint="eastAsia"/>
                <w:szCs w:val="21"/>
              </w:rPr>
              <w:t>人行业</w:t>
            </w:r>
            <w:proofErr w:type="gramEnd"/>
            <w:r w:rsidRPr="00E9622B">
              <w:rPr>
                <w:rFonts w:ascii="宋体" w:hAnsi="宋体" w:cs="宋体" w:hint="eastAsia"/>
                <w:szCs w:val="21"/>
              </w:rPr>
              <w:t>相关系统的架构、业务功能有详细了解，并根据行业性提供系统总体架构、业务架构、应用架构、数据架构、安全架构、接口设计等关键业务的技术方案，保证与系统其他业务兼容；方案能准确应答招标需求提出的全部项目诉求；方案中满足</w:t>
            </w:r>
            <w:r w:rsidR="004411BD">
              <w:rPr>
                <w:rFonts w:ascii="宋体" w:hAnsi="宋体" w:cs="宋体" w:hint="eastAsia"/>
                <w:szCs w:val="21"/>
              </w:rPr>
              <w:t>信息技术应用创新</w:t>
            </w:r>
            <w:r w:rsidRPr="00E9622B">
              <w:rPr>
                <w:rFonts w:ascii="宋体" w:hAnsi="宋体" w:cs="宋体" w:hint="eastAsia"/>
                <w:szCs w:val="21"/>
              </w:rPr>
              <w:t>要求（国产</w:t>
            </w:r>
            <w:r w:rsidR="004411BD">
              <w:rPr>
                <w:rFonts w:ascii="宋体" w:hAnsi="宋体" w:cs="宋体" w:hint="eastAsia"/>
                <w:szCs w:val="21"/>
              </w:rPr>
              <w:t>信息技术应用创新</w:t>
            </w:r>
            <w:r w:rsidRPr="00E9622B">
              <w:rPr>
                <w:rFonts w:ascii="宋体" w:hAnsi="宋体" w:cs="宋体" w:hint="eastAsia"/>
                <w:szCs w:val="21"/>
              </w:rPr>
              <w:t>服务器、国产操作系统数据库、国产中间件）；具备</w:t>
            </w:r>
            <w:r w:rsidR="004411BD">
              <w:rPr>
                <w:rFonts w:ascii="宋体" w:hAnsi="宋体" w:cs="宋体" w:hint="eastAsia"/>
                <w:szCs w:val="21"/>
              </w:rPr>
              <w:t>信息技术应用</w:t>
            </w:r>
            <w:proofErr w:type="gramStart"/>
            <w:r w:rsidR="004411BD">
              <w:rPr>
                <w:rFonts w:ascii="宋体" w:hAnsi="宋体" w:cs="宋体" w:hint="eastAsia"/>
                <w:szCs w:val="21"/>
              </w:rPr>
              <w:t>创新</w:t>
            </w:r>
            <w:r w:rsidRPr="00E9622B">
              <w:rPr>
                <w:rFonts w:ascii="宋体" w:hAnsi="宋体" w:cs="宋体" w:hint="eastAsia"/>
                <w:szCs w:val="21"/>
              </w:rPr>
              <w:t>数智技术服务</w:t>
            </w:r>
            <w:proofErr w:type="gramEnd"/>
            <w:r w:rsidRPr="00E9622B">
              <w:rPr>
                <w:rFonts w:ascii="宋体" w:hAnsi="宋体" w:cs="宋体" w:hint="eastAsia"/>
                <w:szCs w:val="21"/>
              </w:rPr>
              <w:t>能力资质（需提供佐证材料加盖公章）。</w:t>
            </w:r>
          </w:p>
          <w:p w:rsidR="00F43C79" w:rsidRPr="00E9622B" w:rsidRDefault="00326BC6">
            <w:pPr>
              <w:spacing w:line="360" w:lineRule="auto"/>
              <w:ind w:firstLineChars="200" w:firstLine="420"/>
              <w:rPr>
                <w:rFonts w:ascii="宋体" w:hAnsi="宋体"/>
                <w:b/>
                <w:bCs/>
                <w:strike/>
                <w:szCs w:val="21"/>
              </w:rPr>
            </w:pPr>
            <w:r w:rsidRPr="00E9622B">
              <w:rPr>
                <w:rFonts w:ascii="宋体" w:hAnsi="宋体" w:cs="宋体" w:hint="eastAsia"/>
                <w:szCs w:val="21"/>
              </w:rPr>
              <w:t>注：未提供或不符合最低入档要求的不得分。</w:t>
            </w:r>
          </w:p>
        </w:tc>
        <w:tc>
          <w:tcPr>
            <w:tcW w:w="846" w:type="dxa"/>
            <w:tcBorders>
              <w:top w:val="single" w:sz="4" w:space="0" w:color="auto"/>
              <w:left w:val="single" w:sz="4" w:space="0" w:color="auto"/>
              <w:right w:val="single" w:sz="4" w:space="0" w:color="auto"/>
            </w:tcBorders>
            <w:vAlign w:val="center"/>
          </w:tcPr>
          <w:p w:rsidR="00F43C79" w:rsidRPr="00E9622B" w:rsidRDefault="00F43C79">
            <w:pPr>
              <w:wordWrap w:val="0"/>
              <w:jc w:val="center"/>
              <w:rPr>
                <w:rFonts w:ascii="宋体" w:hAnsi="宋体" w:cs="宋体"/>
                <w:bCs/>
                <w:szCs w:val="21"/>
              </w:rPr>
            </w:pPr>
          </w:p>
          <w:p w:rsidR="00F43C79" w:rsidRPr="00E9622B" w:rsidRDefault="00326BC6">
            <w:pPr>
              <w:wordWrap w:val="0"/>
              <w:jc w:val="center"/>
              <w:rPr>
                <w:rFonts w:ascii="宋体" w:hAnsi="宋体" w:cs="宋体"/>
                <w:bCs/>
                <w:szCs w:val="21"/>
              </w:rPr>
            </w:pPr>
            <w:r w:rsidRPr="00E9622B">
              <w:rPr>
                <w:rFonts w:ascii="宋体" w:hAnsi="宋体" w:cs="宋体" w:hint="eastAsia"/>
                <w:bCs/>
                <w:szCs w:val="21"/>
              </w:rPr>
              <w:t>20分</w:t>
            </w:r>
          </w:p>
        </w:tc>
      </w:tr>
      <w:tr w:rsidR="00F43C79" w:rsidRPr="00E9622B" w:rsidTr="00590F80">
        <w:trPr>
          <w:trHeight w:val="90"/>
        </w:trPr>
        <w:tc>
          <w:tcPr>
            <w:tcW w:w="0" w:type="auto"/>
            <w:vMerge/>
            <w:tcBorders>
              <w:top w:val="single" w:sz="4" w:space="0" w:color="auto"/>
              <w:left w:val="single" w:sz="4" w:space="0" w:color="auto"/>
              <w:right w:val="single" w:sz="4" w:space="0" w:color="auto"/>
            </w:tcBorders>
            <w:vAlign w:val="center"/>
          </w:tcPr>
          <w:p w:rsidR="00F43C79" w:rsidRPr="00E9622B" w:rsidRDefault="00F43C79">
            <w:pPr>
              <w:pStyle w:val="aa"/>
              <w:widowControl/>
              <w:wordWrap w:val="0"/>
              <w:spacing w:line="440" w:lineRule="exact"/>
              <w:jc w:val="center"/>
              <w:rPr>
                <w:rFonts w:hAnsi="宋体" w:cs="宋体"/>
                <w:bCs/>
                <w:szCs w:val="21"/>
              </w:rPr>
            </w:pPr>
          </w:p>
        </w:tc>
        <w:tc>
          <w:tcPr>
            <w:tcW w:w="0" w:type="auto"/>
            <w:vMerge/>
            <w:tcBorders>
              <w:top w:val="single" w:sz="4" w:space="0" w:color="auto"/>
              <w:left w:val="single" w:sz="4" w:space="0" w:color="auto"/>
              <w:right w:val="single" w:sz="4" w:space="0" w:color="auto"/>
            </w:tcBorders>
            <w:vAlign w:val="center"/>
          </w:tcPr>
          <w:p w:rsidR="00F43C79" w:rsidRPr="00E9622B" w:rsidRDefault="00F43C79">
            <w:pPr>
              <w:rPr>
                <w:rFonts w:ascii="宋体" w:hAnsi="宋体" w:cs="宋体"/>
                <w:bCs/>
                <w:szCs w:val="21"/>
              </w:rPr>
            </w:pPr>
          </w:p>
        </w:tc>
        <w:tc>
          <w:tcPr>
            <w:tcW w:w="0" w:type="auto"/>
            <w:tcBorders>
              <w:top w:val="single" w:sz="4" w:space="0" w:color="auto"/>
              <w:left w:val="single" w:sz="4" w:space="0" w:color="auto"/>
              <w:right w:val="single" w:sz="4" w:space="0" w:color="auto"/>
            </w:tcBorders>
            <w:vAlign w:val="center"/>
          </w:tcPr>
          <w:p w:rsidR="00F43C79" w:rsidRPr="00E9622B" w:rsidRDefault="00326BC6">
            <w:pPr>
              <w:wordWrap w:val="0"/>
              <w:snapToGrid w:val="0"/>
              <w:spacing w:line="440" w:lineRule="exact"/>
              <w:jc w:val="center"/>
              <w:rPr>
                <w:rFonts w:ascii="宋体" w:hAnsi="宋体" w:cs="宋体"/>
                <w:bCs/>
                <w:szCs w:val="21"/>
              </w:rPr>
            </w:pPr>
            <w:r w:rsidRPr="00E9622B">
              <w:rPr>
                <w:rFonts w:ascii="宋体" w:hAnsi="宋体" w:cs="宋体" w:hint="eastAsia"/>
                <w:bCs/>
                <w:szCs w:val="21"/>
              </w:rPr>
              <w:t>项目实施方案分（满分15分）</w:t>
            </w:r>
            <w:r w:rsidRPr="00E9622B">
              <w:rPr>
                <w:rFonts w:ascii="宋体" w:hAnsi="宋体" w:cs="宋体" w:hint="eastAsia"/>
                <w:bCs/>
                <w:szCs w:val="21"/>
              </w:rPr>
              <w:lastRenderedPageBreak/>
              <w:t>（主观分）</w:t>
            </w:r>
          </w:p>
        </w:tc>
        <w:tc>
          <w:tcPr>
            <w:tcW w:w="6386" w:type="dxa"/>
            <w:tcBorders>
              <w:top w:val="single" w:sz="4" w:space="0" w:color="auto"/>
              <w:left w:val="single" w:sz="4" w:space="0" w:color="auto"/>
              <w:right w:val="single" w:sz="4" w:space="0" w:color="auto"/>
            </w:tcBorders>
            <w:vAlign w:val="center"/>
          </w:tcPr>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lastRenderedPageBreak/>
              <w:t>一档（7分）：提供基本的项目实施方案，方案中包含软件部署、项目计划、功能方面测试方案、试运行方案及验收方案。</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二档（11分）：在满足一档的基础上，有较完善的系统实施方案，提供进度计划和工期保证措施，进度计划应包含需求、设计、开</w:t>
            </w:r>
            <w:r w:rsidRPr="00E9622B">
              <w:rPr>
                <w:rFonts w:ascii="宋体" w:hAnsi="宋体" w:cs="宋体" w:hint="eastAsia"/>
                <w:bCs/>
                <w:szCs w:val="21"/>
              </w:rPr>
              <w:lastRenderedPageBreak/>
              <w:t>发、测试、验收等关键环节的计划，有基本的质量控制保证方案措施及风险管理措施；承诺开发期间安排技术人员驻点服务（明确驻点地点、驻点人数≥</w:t>
            </w:r>
            <w:r w:rsidRPr="00E9622B">
              <w:rPr>
                <w:rFonts w:ascii="宋体" w:hAnsi="宋体" w:cs="宋体"/>
                <w:bCs/>
                <w:szCs w:val="21"/>
              </w:rPr>
              <w:t>2</w:t>
            </w:r>
            <w:r w:rsidRPr="00E9622B">
              <w:rPr>
                <w:rFonts w:ascii="宋体" w:hAnsi="宋体" w:cs="宋体" w:hint="eastAsia"/>
                <w:bCs/>
                <w:szCs w:val="21"/>
              </w:rPr>
              <w:t>人、驻点时长不低于五个月）。</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三档（15分）：满足二</w:t>
            </w:r>
            <w:proofErr w:type="gramStart"/>
            <w:r w:rsidRPr="00E9622B">
              <w:rPr>
                <w:rFonts w:ascii="宋体" w:hAnsi="宋体" w:cs="宋体" w:hint="eastAsia"/>
                <w:bCs/>
                <w:szCs w:val="21"/>
              </w:rPr>
              <w:t>档基础</w:t>
            </w:r>
            <w:proofErr w:type="gramEnd"/>
            <w:r w:rsidRPr="00E9622B">
              <w:rPr>
                <w:rFonts w:ascii="宋体" w:hAnsi="宋体" w:cs="宋体" w:hint="eastAsia"/>
                <w:bCs/>
                <w:szCs w:val="21"/>
              </w:rPr>
              <w:t>上，方案阐述有具体、合理的测试方案，包含测试内容、测试方式、测试资源、测试用例等内容；明确</w:t>
            </w:r>
            <w:r w:rsidR="004411BD">
              <w:rPr>
                <w:rFonts w:ascii="宋体" w:hAnsi="宋体" w:cs="宋体" w:hint="eastAsia"/>
                <w:bCs/>
                <w:szCs w:val="21"/>
              </w:rPr>
              <w:t>信息技术应用创新</w:t>
            </w:r>
            <w:r w:rsidRPr="00E9622B">
              <w:rPr>
                <w:rFonts w:ascii="宋体" w:hAnsi="宋体" w:cs="宋体" w:hint="eastAsia"/>
                <w:bCs/>
                <w:szCs w:val="21"/>
              </w:rPr>
              <w:t>服务器、数据库、中间件的部署方案；落实网络安全等级保护相关要求，确保实施过程符合</w:t>
            </w:r>
            <w:r w:rsidR="004411BD">
              <w:rPr>
                <w:rFonts w:ascii="宋体" w:hAnsi="宋体" w:cs="宋体" w:hint="eastAsia"/>
                <w:bCs/>
                <w:szCs w:val="21"/>
              </w:rPr>
              <w:t>信息技术应用创新</w:t>
            </w:r>
            <w:proofErr w:type="gramStart"/>
            <w:r w:rsidRPr="00E9622B">
              <w:rPr>
                <w:rFonts w:ascii="宋体" w:hAnsi="宋体" w:cs="宋体" w:hint="eastAsia"/>
                <w:bCs/>
                <w:szCs w:val="21"/>
              </w:rPr>
              <w:t>及等保规范</w:t>
            </w:r>
            <w:proofErr w:type="gramEnd"/>
            <w:r w:rsidRPr="00E9622B">
              <w:rPr>
                <w:rFonts w:ascii="宋体" w:hAnsi="宋体" w:cs="宋体" w:hint="eastAsia"/>
                <w:bCs/>
                <w:szCs w:val="21"/>
              </w:rPr>
              <w:t>。</w:t>
            </w:r>
          </w:p>
          <w:p w:rsidR="00F43C79" w:rsidRPr="00E9622B" w:rsidRDefault="00326BC6">
            <w:pPr>
              <w:spacing w:line="360" w:lineRule="auto"/>
              <w:ind w:firstLineChars="200" w:firstLine="420"/>
              <w:rPr>
                <w:rFonts w:ascii="宋体" w:hAnsi="宋体" w:cs="宋体"/>
                <w:bCs/>
                <w:szCs w:val="21"/>
              </w:rPr>
            </w:pPr>
            <w:r w:rsidRPr="00E9622B">
              <w:rPr>
                <w:rFonts w:ascii="宋体" w:hAnsi="宋体" w:cs="宋体" w:hint="eastAsia"/>
                <w:bCs/>
                <w:szCs w:val="21"/>
              </w:rPr>
              <w:t>注：未提供或不符合最低入档要求的不得分。</w:t>
            </w:r>
          </w:p>
        </w:tc>
        <w:tc>
          <w:tcPr>
            <w:tcW w:w="846" w:type="dxa"/>
            <w:tcBorders>
              <w:top w:val="single" w:sz="4" w:space="0" w:color="auto"/>
              <w:left w:val="single" w:sz="4" w:space="0" w:color="auto"/>
              <w:right w:val="single" w:sz="4" w:space="0" w:color="auto"/>
            </w:tcBorders>
            <w:vAlign w:val="center"/>
          </w:tcPr>
          <w:p w:rsidR="00F43C79" w:rsidRPr="00E9622B" w:rsidRDefault="00326BC6">
            <w:pPr>
              <w:wordWrap w:val="0"/>
              <w:jc w:val="center"/>
              <w:rPr>
                <w:rFonts w:ascii="宋体" w:hAnsi="宋体" w:cs="宋体"/>
                <w:bCs/>
                <w:szCs w:val="21"/>
              </w:rPr>
            </w:pPr>
            <w:r w:rsidRPr="00E9622B">
              <w:rPr>
                <w:rFonts w:ascii="宋体" w:hAnsi="宋体" w:cs="宋体" w:hint="eastAsia"/>
                <w:bCs/>
                <w:szCs w:val="21"/>
              </w:rPr>
              <w:lastRenderedPageBreak/>
              <w:t>15分</w:t>
            </w:r>
          </w:p>
        </w:tc>
      </w:tr>
      <w:tr w:rsidR="00F43C79" w:rsidRPr="00E9622B">
        <w:tc>
          <w:tcPr>
            <w:tcW w:w="0" w:type="auto"/>
            <w:vMerge/>
            <w:tcBorders>
              <w:left w:val="single" w:sz="4" w:space="0" w:color="auto"/>
              <w:right w:val="single" w:sz="4" w:space="0" w:color="auto"/>
            </w:tcBorders>
          </w:tcPr>
          <w:p w:rsidR="00F43C79" w:rsidRPr="00E9622B" w:rsidRDefault="00F43C79">
            <w:pPr>
              <w:pStyle w:val="aa"/>
              <w:widowControl/>
              <w:wordWrap w:val="0"/>
              <w:spacing w:line="440" w:lineRule="exact"/>
              <w:rPr>
                <w:rFonts w:hAnsi="宋体" w:cs="宋体"/>
                <w:bCs/>
                <w:szCs w:val="21"/>
              </w:rPr>
            </w:pPr>
          </w:p>
        </w:tc>
        <w:tc>
          <w:tcPr>
            <w:tcW w:w="0" w:type="auto"/>
            <w:vMerge/>
            <w:tcBorders>
              <w:left w:val="single" w:sz="4" w:space="0" w:color="auto"/>
              <w:right w:val="single" w:sz="4" w:space="0" w:color="auto"/>
            </w:tcBorders>
            <w:vAlign w:val="center"/>
          </w:tcPr>
          <w:p w:rsidR="00F43C79" w:rsidRPr="00E9622B" w:rsidRDefault="00F43C79">
            <w:pPr>
              <w:spacing w:line="440" w:lineRule="exact"/>
              <w:rPr>
                <w:rFonts w:ascii="宋体" w:hAnsi="宋体" w:cs="宋体"/>
                <w:szCs w:val="21"/>
              </w:rPr>
            </w:pPr>
          </w:p>
        </w:tc>
        <w:tc>
          <w:tcPr>
            <w:tcW w:w="0" w:type="auto"/>
            <w:tcBorders>
              <w:left w:val="single" w:sz="4" w:space="0" w:color="auto"/>
              <w:right w:val="single" w:sz="4" w:space="0" w:color="auto"/>
            </w:tcBorders>
            <w:vAlign w:val="center"/>
          </w:tcPr>
          <w:p w:rsidR="00F43C79" w:rsidRPr="00E9622B" w:rsidRDefault="00326BC6">
            <w:pPr>
              <w:spacing w:line="560" w:lineRule="exact"/>
              <w:jc w:val="center"/>
              <w:rPr>
                <w:rFonts w:ascii="宋体" w:hAnsi="宋体" w:cs="宋体"/>
                <w:szCs w:val="21"/>
              </w:rPr>
            </w:pPr>
            <w:r w:rsidRPr="00E9622B">
              <w:rPr>
                <w:rFonts w:ascii="宋体" w:hAnsi="宋体" w:cs="宋体" w:hint="eastAsia"/>
                <w:szCs w:val="21"/>
              </w:rPr>
              <w:t>培训方案分（满分10分）</w:t>
            </w:r>
            <w:r w:rsidRPr="00E9622B">
              <w:rPr>
                <w:rFonts w:ascii="宋体" w:hAnsi="宋体" w:cs="宋体" w:hint="eastAsia"/>
                <w:bCs/>
                <w:szCs w:val="21"/>
              </w:rPr>
              <w:t>（主观分）</w:t>
            </w:r>
          </w:p>
        </w:tc>
        <w:tc>
          <w:tcPr>
            <w:tcW w:w="638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560" w:lineRule="exact"/>
              <w:ind w:firstLineChars="200" w:firstLine="420"/>
              <w:rPr>
                <w:rFonts w:ascii="宋体" w:hAnsi="宋体" w:cs="宋体"/>
                <w:szCs w:val="21"/>
              </w:rPr>
            </w:pPr>
            <w:r w:rsidRPr="00E9622B">
              <w:rPr>
                <w:rFonts w:ascii="宋体" w:hAnsi="宋体" w:cs="宋体" w:hint="eastAsia"/>
                <w:szCs w:val="21"/>
              </w:rPr>
              <w:t>一档（4分）：提供有培训方案，方案基本满足采购人培训要求。</w:t>
            </w:r>
          </w:p>
          <w:p w:rsidR="00F43C79" w:rsidRPr="00E9622B" w:rsidRDefault="00326BC6">
            <w:pPr>
              <w:spacing w:line="560" w:lineRule="exact"/>
              <w:ind w:firstLineChars="200" w:firstLine="420"/>
              <w:rPr>
                <w:rFonts w:ascii="宋体" w:hAnsi="宋体" w:cs="宋体"/>
                <w:szCs w:val="21"/>
              </w:rPr>
            </w:pPr>
            <w:r w:rsidRPr="00E9622B">
              <w:rPr>
                <w:rFonts w:ascii="宋体" w:hAnsi="宋体" w:cs="宋体" w:hint="eastAsia"/>
                <w:szCs w:val="21"/>
              </w:rPr>
              <w:t>二档（7分）：针对本项目为采购人提供有专人指导的设备操作培训课程安排，有课程及培训内容安排，培训方案满足本项目培训要求。</w:t>
            </w:r>
          </w:p>
          <w:p w:rsidR="00F43C79" w:rsidRPr="00E9622B" w:rsidRDefault="00326BC6">
            <w:pPr>
              <w:spacing w:line="560" w:lineRule="exact"/>
              <w:ind w:firstLineChars="200" w:firstLine="420"/>
              <w:rPr>
                <w:rFonts w:ascii="宋体" w:hAnsi="宋体" w:cs="宋体"/>
                <w:szCs w:val="21"/>
              </w:rPr>
            </w:pPr>
            <w:r w:rsidRPr="00E9622B">
              <w:rPr>
                <w:rFonts w:ascii="宋体" w:hAnsi="宋体" w:cs="宋体" w:hint="eastAsia"/>
                <w:szCs w:val="21"/>
              </w:rPr>
              <w:t>三档（10分）：投标人针对本项目为采购人提供有专人指导和容易上手的设备操作培训课程安排，有明确的课程及培训内容安排，对设备的操作过程中注意事项有详尽指引，培训方案完善，完全满足本项目培训要求。</w:t>
            </w:r>
          </w:p>
          <w:p w:rsidR="00F43C79" w:rsidRPr="00E9622B" w:rsidRDefault="00326BC6">
            <w:pPr>
              <w:spacing w:line="560" w:lineRule="exact"/>
              <w:ind w:firstLineChars="200" w:firstLine="420"/>
              <w:rPr>
                <w:rFonts w:ascii="宋体" w:hAnsi="宋体" w:cs="宋体"/>
                <w:bCs/>
                <w:szCs w:val="21"/>
              </w:rPr>
            </w:pPr>
            <w:r w:rsidRPr="00E9622B">
              <w:rPr>
                <w:rFonts w:ascii="宋体" w:hAnsi="宋体" w:cs="宋体" w:hint="eastAsia"/>
                <w:szCs w:val="21"/>
              </w:rPr>
              <w:t>注：未提供或不符合最低入档要求的不得分。</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szCs w:val="21"/>
              </w:rPr>
            </w:pPr>
            <w:r w:rsidRPr="00E9622B">
              <w:rPr>
                <w:rFonts w:hAnsi="宋体" w:cs="宋体" w:hint="eastAsia"/>
                <w:bCs/>
                <w:szCs w:val="21"/>
              </w:rPr>
              <w:t>10分</w:t>
            </w:r>
          </w:p>
        </w:tc>
      </w:tr>
      <w:tr w:rsidR="00F43C79" w:rsidRPr="00E9622B">
        <w:tc>
          <w:tcPr>
            <w:tcW w:w="0" w:type="auto"/>
            <w:vMerge/>
            <w:tcBorders>
              <w:left w:val="single" w:sz="4" w:space="0" w:color="auto"/>
              <w:right w:val="single" w:sz="4" w:space="0" w:color="auto"/>
            </w:tcBorders>
          </w:tcPr>
          <w:p w:rsidR="00F43C79" w:rsidRPr="00E9622B" w:rsidRDefault="00F43C79">
            <w:pPr>
              <w:pStyle w:val="aa"/>
              <w:widowControl/>
              <w:wordWrap w:val="0"/>
              <w:spacing w:line="440" w:lineRule="exact"/>
              <w:rPr>
                <w:rFonts w:hAnsi="宋体" w:cs="宋体"/>
                <w:bCs/>
                <w:szCs w:val="21"/>
              </w:rPr>
            </w:pPr>
          </w:p>
        </w:tc>
        <w:tc>
          <w:tcPr>
            <w:tcW w:w="0" w:type="auto"/>
            <w:vMerge/>
            <w:tcBorders>
              <w:left w:val="single" w:sz="4" w:space="0" w:color="auto"/>
              <w:right w:val="single" w:sz="4" w:space="0" w:color="auto"/>
            </w:tcBorders>
            <w:vAlign w:val="center"/>
          </w:tcPr>
          <w:p w:rsidR="00F43C79" w:rsidRPr="00E9622B" w:rsidRDefault="00F43C79">
            <w:pPr>
              <w:spacing w:line="440" w:lineRule="exact"/>
              <w:rPr>
                <w:rFonts w:ascii="宋体" w:hAnsi="宋体" w:cs="宋体"/>
                <w:bCs/>
                <w:kern w:val="0"/>
                <w:szCs w:val="21"/>
              </w:rPr>
            </w:pPr>
          </w:p>
        </w:tc>
        <w:tc>
          <w:tcPr>
            <w:tcW w:w="0" w:type="auto"/>
            <w:tcBorders>
              <w:left w:val="single" w:sz="4" w:space="0" w:color="auto"/>
              <w:right w:val="single" w:sz="4" w:space="0" w:color="auto"/>
            </w:tcBorders>
            <w:vAlign w:val="center"/>
          </w:tcPr>
          <w:p w:rsidR="00F43C79" w:rsidRPr="00E9622B" w:rsidRDefault="00326BC6">
            <w:pPr>
              <w:spacing w:line="560" w:lineRule="exact"/>
              <w:jc w:val="center"/>
              <w:rPr>
                <w:rFonts w:ascii="宋体" w:hAnsi="宋体" w:cs="宋体"/>
                <w:kern w:val="0"/>
                <w:szCs w:val="21"/>
              </w:rPr>
            </w:pPr>
            <w:r w:rsidRPr="00E9622B">
              <w:rPr>
                <w:rFonts w:ascii="宋体" w:hAnsi="宋体" w:cs="宋体" w:hint="eastAsia"/>
                <w:bCs/>
                <w:kern w:val="0"/>
                <w:szCs w:val="21"/>
              </w:rPr>
              <w:t>售后服务方案</w:t>
            </w:r>
            <w:r w:rsidRPr="00E9622B">
              <w:rPr>
                <w:rFonts w:ascii="宋体" w:hAnsi="宋体" w:cs="宋体" w:hint="eastAsia"/>
                <w:szCs w:val="21"/>
              </w:rPr>
              <w:t>（满分10分）</w:t>
            </w:r>
            <w:r w:rsidRPr="00E9622B">
              <w:rPr>
                <w:rFonts w:ascii="宋体" w:hAnsi="宋体" w:cs="宋体" w:hint="eastAsia"/>
                <w:bCs/>
                <w:szCs w:val="21"/>
              </w:rPr>
              <w:t>（主观分）</w:t>
            </w:r>
          </w:p>
        </w:tc>
        <w:tc>
          <w:tcPr>
            <w:tcW w:w="6386" w:type="dxa"/>
            <w:tcBorders>
              <w:top w:val="single" w:sz="4" w:space="0" w:color="auto"/>
              <w:left w:val="single" w:sz="4" w:space="0" w:color="auto"/>
              <w:right w:val="single" w:sz="4" w:space="0" w:color="auto"/>
            </w:tcBorders>
            <w:vAlign w:val="center"/>
          </w:tcPr>
          <w:p w:rsidR="00F43C79" w:rsidRPr="00E9622B" w:rsidRDefault="00326BC6">
            <w:pPr>
              <w:spacing w:line="560" w:lineRule="exact"/>
              <w:ind w:firstLineChars="200" w:firstLine="420"/>
              <w:rPr>
                <w:rFonts w:ascii="宋体" w:hAnsi="宋体" w:cs="宋体"/>
                <w:kern w:val="0"/>
                <w:szCs w:val="21"/>
              </w:rPr>
            </w:pPr>
            <w:r w:rsidRPr="00E9622B">
              <w:rPr>
                <w:rFonts w:ascii="宋体" w:hAnsi="宋体" w:cs="宋体" w:hint="eastAsia"/>
                <w:kern w:val="0"/>
                <w:szCs w:val="21"/>
              </w:rPr>
              <w:t>由评委根据各投标人所提供售后服务方案﹝包括故障解决方案、</w:t>
            </w:r>
            <w:proofErr w:type="gramStart"/>
            <w:r w:rsidRPr="00E9622B">
              <w:rPr>
                <w:rFonts w:ascii="宋体" w:hAnsi="宋体" w:cs="宋体" w:hint="eastAsia"/>
                <w:kern w:val="0"/>
                <w:szCs w:val="21"/>
              </w:rPr>
              <w:t>维保方案</w:t>
            </w:r>
            <w:proofErr w:type="gramEnd"/>
            <w:r w:rsidRPr="00E9622B">
              <w:rPr>
                <w:rFonts w:ascii="宋体" w:hAnsi="宋体" w:cs="宋体" w:hint="eastAsia"/>
                <w:kern w:val="0"/>
                <w:szCs w:val="21"/>
              </w:rPr>
              <w:t>（回访措施、维护措施、耗材及备品备件优惠措施、维保人员等方面）及服务响应体系﹞等方面进行独立评审打分。</w:t>
            </w:r>
          </w:p>
          <w:p w:rsidR="00F43C79" w:rsidRPr="00E9622B" w:rsidRDefault="00326BC6">
            <w:pPr>
              <w:pStyle w:val="a0"/>
              <w:ind w:firstLineChars="200" w:firstLine="420"/>
            </w:pPr>
            <w:r w:rsidRPr="00E9622B">
              <w:rPr>
                <w:rFonts w:ascii="宋体" w:hAnsi="宋体" w:cs="宋体" w:hint="eastAsia"/>
                <w:kern w:val="0"/>
                <w:szCs w:val="21"/>
              </w:rPr>
              <w:t>一档（4分）：售后服务满足招标文件售后要求，仅提供简单的售后服务方案，无具体措施；</w:t>
            </w:r>
          </w:p>
          <w:p w:rsidR="00F43C79" w:rsidRPr="00E9622B" w:rsidRDefault="00326BC6">
            <w:pPr>
              <w:spacing w:line="560" w:lineRule="exact"/>
              <w:ind w:firstLineChars="200" w:firstLine="420"/>
              <w:rPr>
                <w:rFonts w:ascii="宋体" w:hAnsi="宋体" w:cs="宋体"/>
                <w:kern w:val="0"/>
                <w:szCs w:val="21"/>
              </w:rPr>
            </w:pPr>
            <w:r w:rsidRPr="00E9622B">
              <w:rPr>
                <w:rFonts w:ascii="宋体" w:hAnsi="宋体" w:cs="宋体" w:hint="eastAsia"/>
                <w:kern w:val="0"/>
                <w:szCs w:val="21"/>
              </w:rPr>
              <w:t>二档（7分）：投标人承诺的故障解决方案、售后服务满足或优于招标文件要求，有较为完善</w:t>
            </w:r>
            <w:proofErr w:type="gramStart"/>
            <w:r w:rsidRPr="00E9622B">
              <w:rPr>
                <w:rFonts w:ascii="宋体" w:hAnsi="宋体" w:cs="宋体" w:hint="eastAsia"/>
                <w:kern w:val="0"/>
                <w:szCs w:val="21"/>
              </w:rPr>
              <w:t>的维保方案</w:t>
            </w:r>
            <w:proofErr w:type="gramEnd"/>
            <w:r w:rsidRPr="00E9622B">
              <w:rPr>
                <w:rFonts w:ascii="宋体" w:hAnsi="宋体" w:cs="宋体" w:hint="eastAsia"/>
                <w:kern w:val="0"/>
                <w:szCs w:val="21"/>
              </w:rPr>
              <w:t>（回访措施、维护措施、耗材及备品备件优惠措施、维保人员等方面）和较为可靠、快速的服务响应体系。</w:t>
            </w:r>
          </w:p>
          <w:p w:rsidR="00F43C79" w:rsidRPr="00E9622B" w:rsidRDefault="00326BC6">
            <w:pPr>
              <w:spacing w:line="560" w:lineRule="exact"/>
              <w:ind w:firstLineChars="200" w:firstLine="420"/>
              <w:rPr>
                <w:rFonts w:ascii="宋体" w:hAnsi="宋体" w:cs="宋体"/>
                <w:kern w:val="0"/>
                <w:szCs w:val="21"/>
              </w:rPr>
            </w:pPr>
            <w:r w:rsidRPr="00E9622B">
              <w:rPr>
                <w:rFonts w:ascii="宋体" w:hAnsi="宋体" w:cs="宋体" w:hint="eastAsia"/>
                <w:kern w:val="0"/>
                <w:szCs w:val="21"/>
              </w:rPr>
              <w:lastRenderedPageBreak/>
              <w:t>三档（10分）：投标人承诺的故障解决方案、售后服务优于招标文件要求，有完善</w:t>
            </w:r>
            <w:proofErr w:type="gramStart"/>
            <w:r w:rsidRPr="00E9622B">
              <w:rPr>
                <w:rFonts w:ascii="宋体" w:hAnsi="宋体" w:cs="宋体" w:hint="eastAsia"/>
                <w:kern w:val="0"/>
                <w:szCs w:val="21"/>
              </w:rPr>
              <w:t>的维保方案</w:t>
            </w:r>
            <w:proofErr w:type="gramEnd"/>
            <w:r w:rsidRPr="00E9622B">
              <w:rPr>
                <w:rFonts w:ascii="宋体" w:hAnsi="宋体" w:cs="宋体" w:hint="eastAsia"/>
                <w:kern w:val="0"/>
                <w:szCs w:val="21"/>
              </w:rPr>
              <w:t>（回访措施、维护措施、耗材及备品备件优惠措施、维保人员等方面）和可靠、快速的服务响应体系（接到通知到达时现场处理故障时间、一般故障承诺解决时间、故障无法排除时的解决方案等方面）。</w:t>
            </w:r>
          </w:p>
          <w:p w:rsidR="00F43C79" w:rsidRPr="00E9622B" w:rsidRDefault="00326BC6">
            <w:pPr>
              <w:spacing w:line="560" w:lineRule="exact"/>
              <w:ind w:firstLineChars="200" w:firstLine="420"/>
              <w:rPr>
                <w:rFonts w:ascii="宋体" w:hAnsi="宋体" w:cs="宋体"/>
                <w:bCs/>
                <w:kern w:val="0"/>
                <w:szCs w:val="21"/>
              </w:rPr>
            </w:pPr>
            <w:r w:rsidRPr="00E9622B">
              <w:rPr>
                <w:rFonts w:ascii="宋体" w:hAnsi="宋体" w:cs="宋体" w:hint="eastAsia"/>
                <w:szCs w:val="21"/>
              </w:rPr>
              <w:t>注：未提供或不符合最低入档要求的不得分。</w:t>
            </w:r>
          </w:p>
        </w:tc>
        <w:tc>
          <w:tcPr>
            <w:tcW w:w="846" w:type="dxa"/>
            <w:tcBorders>
              <w:top w:val="single" w:sz="4" w:space="0" w:color="auto"/>
              <w:left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kern w:val="0"/>
                <w:szCs w:val="21"/>
              </w:rPr>
            </w:pPr>
            <w:r w:rsidRPr="00E9622B">
              <w:rPr>
                <w:rFonts w:hAnsi="宋体" w:cs="宋体" w:hint="eastAsia"/>
                <w:bCs/>
                <w:szCs w:val="21"/>
              </w:rPr>
              <w:lastRenderedPageBreak/>
              <w:t>10分</w:t>
            </w:r>
          </w:p>
        </w:tc>
      </w:tr>
      <w:tr w:rsidR="00F43C79" w:rsidRPr="00E9622B">
        <w:tc>
          <w:tcPr>
            <w:tcW w:w="0" w:type="auto"/>
            <w:vMerge w:val="restart"/>
            <w:tcBorders>
              <w:left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3</w:t>
            </w:r>
          </w:p>
        </w:tc>
        <w:tc>
          <w:tcPr>
            <w:tcW w:w="0" w:type="auto"/>
            <w:vMerge w:val="restart"/>
            <w:tcBorders>
              <w:left w:val="single" w:sz="4" w:space="0" w:color="auto"/>
              <w:right w:val="single" w:sz="4" w:space="0" w:color="auto"/>
            </w:tcBorders>
            <w:vAlign w:val="center"/>
          </w:tcPr>
          <w:p w:rsidR="00F43C79" w:rsidRPr="00E9622B" w:rsidRDefault="00326BC6">
            <w:pPr>
              <w:spacing w:line="440" w:lineRule="exact"/>
              <w:rPr>
                <w:rFonts w:ascii="宋体" w:hAnsi="宋体" w:cs="宋体"/>
                <w:bCs/>
                <w:kern w:val="0"/>
                <w:szCs w:val="21"/>
              </w:rPr>
            </w:pPr>
            <w:r w:rsidRPr="00E9622B">
              <w:rPr>
                <w:rFonts w:ascii="宋体" w:hAnsi="宋体" w:cs="宋体" w:hint="eastAsia"/>
                <w:b/>
                <w:szCs w:val="21"/>
              </w:rPr>
              <w:t>商务分（满分</w:t>
            </w:r>
            <w:r w:rsidRPr="00E9622B">
              <w:rPr>
                <w:rFonts w:ascii="宋体" w:hAnsi="宋体" w:cs="宋体"/>
                <w:b/>
                <w:szCs w:val="21"/>
              </w:rPr>
              <w:t>35</w:t>
            </w:r>
            <w:r w:rsidRPr="00E9622B">
              <w:rPr>
                <w:rFonts w:ascii="宋体" w:hAnsi="宋体" w:cs="宋体" w:hint="eastAsia"/>
                <w:b/>
                <w:szCs w:val="21"/>
              </w:rPr>
              <w:t>分）（客观分）</w:t>
            </w:r>
          </w:p>
        </w:tc>
        <w:tc>
          <w:tcPr>
            <w:tcW w:w="7429" w:type="dxa"/>
            <w:gridSpan w:val="2"/>
            <w:tcBorders>
              <w:left w:val="single" w:sz="4" w:space="0" w:color="auto"/>
              <w:right w:val="single" w:sz="4" w:space="0" w:color="auto"/>
            </w:tcBorders>
          </w:tcPr>
          <w:p w:rsidR="00F43C79" w:rsidRPr="00E9622B" w:rsidRDefault="00326BC6">
            <w:pPr>
              <w:spacing w:line="440" w:lineRule="exact"/>
              <w:ind w:firstLineChars="200" w:firstLine="420"/>
              <w:rPr>
                <w:rFonts w:ascii="宋体" w:hAnsi="宋体" w:cs="宋体"/>
                <w:kern w:val="0"/>
                <w:szCs w:val="21"/>
              </w:rPr>
            </w:pPr>
            <w:r w:rsidRPr="00E9622B">
              <w:rPr>
                <w:rFonts w:ascii="宋体" w:hAnsi="宋体" w:cs="宋体" w:hint="eastAsia"/>
                <w:szCs w:val="21"/>
              </w:rPr>
              <w:t>（1）</w:t>
            </w:r>
            <w:r w:rsidRPr="00E9622B">
              <w:rPr>
                <w:rFonts w:ascii="宋体" w:hAnsi="宋体" w:cs="宋体" w:hint="eastAsia"/>
                <w:bCs/>
                <w:kern w:val="0"/>
                <w:szCs w:val="21"/>
              </w:rPr>
              <w:t>投标人承接过</w:t>
            </w:r>
            <w:r w:rsidRPr="00E9622B">
              <w:rPr>
                <w:rFonts w:ascii="宋体" w:hAnsi="宋体" w:cs="宋体" w:hint="eastAsia"/>
                <w:szCs w:val="21"/>
              </w:rPr>
              <w:t>类似项目情况：202</w:t>
            </w:r>
            <w:r w:rsidRPr="00E9622B">
              <w:rPr>
                <w:rFonts w:ascii="宋体" w:hAnsi="宋体" w:cs="宋体"/>
                <w:szCs w:val="21"/>
              </w:rPr>
              <w:t>3</w:t>
            </w:r>
            <w:r w:rsidRPr="00E9622B">
              <w:rPr>
                <w:rFonts w:ascii="宋体" w:hAnsi="宋体" w:cs="宋体" w:hint="eastAsia"/>
                <w:szCs w:val="21"/>
              </w:rPr>
              <w:t>年</w:t>
            </w:r>
            <w:r w:rsidRPr="00E9622B">
              <w:rPr>
                <w:rFonts w:ascii="宋体" w:hAnsi="宋体" w:cs="宋体"/>
                <w:szCs w:val="21"/>
              </w:rPr>
              <w:t>1</w:t>
            </w:r>
            <w:r w:rsidRPr="00E9622B">
              <w:rPr>
                <w:rFonts w:ascii="宋体" w:hAnsi="宋体" w:cs="宋体" w:hint="eastAsia"/>
                <w:szCs w:val="21"/>
              </w:rPr>
              <w:t>月1日至今完成过同类项目（包含医疗信息化项目等）的，每提供一项得</w:t>
            </w:r>
            <w:r w:rsidRPr="00E9622B">
              <w:rPr>
                <w:rFonts w:ascii="宋体" w:hAnsi="宋体" w:cs="宋体"/>
                <w:szCs w:val="21"/>
              </w:rPr>
              <w:t>2.5</w:t>
            </w:r>
            <w:r w:rsidRPr="00E9622B">
              <w:rPr>
                <w:rFonts w:ascii="宋体" w:hAnsi="宋体" w:cs="宋体" w:hint="eastAsia"/>
                <w:szCs w:val="21"/>
              </w:rPr>
              <w:t>分，此项满分</w:t>
            </w:r>
            <w:r w:rsidRPr="00E9622B">
              <w:rPr>
                <w:rFonts w:ascii="宋体" w:hAnsi="宋体" w:cs="宋体"/>
                <w:szCs w:val="21"/>
              </w:rPr>
              <w:t>10</w:t>
            </w:r>
            <w:r w:rsidRPr="00E9622B">
              <w:rPr>
                <w:rFonts w:ascii="宋体" w:hAnsi="宋体" w:cs="宋体" w:hint="eastAsia"/>
                <w:szCs w:val="21"/>
              </w:rPr>
              <w:t>分。（</w:t>
            </w:r>
            <w:r w:rsidRPr="00E9622B">
              <w:rPr>
                <w:rFonts w:ascii="宋体" w:hAnsi="宋体" w:cs="宋体" w:hint="eastAsia"/>
                <w:bCs/>
                <w:kern w:val="0"/>
                <w:szCs w:val="21"/>
              </w:rPr>
              <w:t>投标人须提供合同扫描件或中标（成交）通知书</w:t>
            </w:r>
            <w:proofErr w:type="gramStart"/>
            <w:r w:rsidRPr="00E9622B">
              <w:rPr>
                <w:rFonts w:ascii="宋体" w:hAnsi="宋体" w:cs="宋体" w:hint="eastAsia"/>
                <w:bCs/>
                <w:kern w:val="0"/>
                <w:szCs w:val="21"/>
              </w:rPr>
              <w:t>扫描件并加盖</w:t>
            </w:r>
            <w:proofErr w:type="gramEnd"/>
            <w:r w:rsidRPr="00E9622B">
              <w:rPr>
                <w:rFonts w:ascii="宋体" w:hAnsi="宋体" w:cs="宋体" w:hint="eastAsia"/>
                <w:bCs/>
                <w:kern w:val="0"/>
                <w:szCs w:val="21"/>
              </w:rPr>
              <w:t>投标人电子公章，不提供不得分</w:t>
            </w:r>
            <w:r w:rsidRPr="00E9622B">
              <w:rPr>
                <w:rFonts w:ascii="宋体" w:hAnsi="宋体" w:cs="宋体" w:hint="eastAsia"/>
                <w:szCs w:val="21"/>
              </w:rPr>
              <w:t>）</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szCs w:val="21"/>
              </w:rPr>
            </w:pPr>
            <w:r w:rsidRPr="00E9622B">
              <w:rPr>
                <w:rFonts w:hAnsi="宋体" w:cs="宋体"/>
                <w:bCs/>
                <w:szCs w:val="21"/>
              </w:rPr>
              <w:t>10</w:t>
            </w:r>
            <w:r w:rsidRPr="00E9622B">
              <w:rPr>
                <w:rFonts w:hAnsi="宋体" w:cs="宋体" w:hint="eastAsia"/>
                <w:bCs/>
                <w:szCs w:val="21"/>
              </w:rPr>
              <w:t>分</w:t>
            </w:r>
          </w:p>
        </w:tc>
      </w:tr>
      <w:tr w:rsidR="00F43C79" w:rsidRPr="00E9622B">
        <w:tc>
          <w:tcPr>
            <w:tcW w:w="0" w:type="auto"/>
            <w:vMerge/>
            <w:tcBorders>
              <w:left w:val="single" w:sz="4" w:space="0" w:color="auto"/>
              <w:right w:val="single" w:sz="4" w:space="0" w:color="auto"/>
            </w:tcBorders>
            <w:vAlign w:val="center"/>
          </w:tcPr>
          <w:p w:rsidR="00F43C79" w:rsidRPr="00E9622B" w:rsidRDefault="00F43C79">
            <w:pPr>
              <w:pStyle w:val="aa"/>
              <w:widowControl/>
              <w:wordWrap w:val="0"/>
              <w:spacing w:line="440" w:lineRule="exact"/>
              <w:jc w:val="center"/>
              <w:rPr>
                <w:rFonts w:hAnsi="宋体" w:cs="宋体"/>
                <w:bCs/>
                <w:szCs w:val="21"/>
              </w:rPr>
            </w:pPr>
          </w:p>
        </w:tc>
        <w:tc>
          <w:tcPr>
            <w:tcW w:w="0" w:type="auto"/>
            <w:vMerge/>
            <w:tcBorders>
              <w:left w:val="single" w:sz="4" w:space="0" w:color="auto"/>
              <w:right w:val="single" w:sz="4" w:space="0" w:color="auto"/>
            </w:tcBorders>
            <w:vAlign w:val="center"/>
          </w:tcPr>
          <w:p w:rsidR="00F43C79" w:rsidRPr="00E9622B" w:rsidRDefault="00F43C79">
            <w:pPr>
              <w:spacing w:line="440" w:lineRule="exact"/>
              <w:rPr>
                <w:rFonts w:ascii="宋体" w:hAnsi="宋体" w:cs="宋体"/>
                <w:b/>
                <w:szCs w:val="21"/>
              </w:rPr>
            </w:pPr>
          </w:p>
        </w:tc>
        <w:tc>
          <w:tcPr>
            <w:tcW w:w="7429" w:type="dxa"/>
            <w:gridSpan w:val="2"/>
            <w:tcBorders>
              <w:left w:val="single" w:sz="4" w:space="0" w:color="auto"/>
              <w:right w:val="single" w:sz="4" w:space="0" w:color="auto"/>
            </w:tcBorders>
          </w:tcPr>
          <w:p w:rsidR="00F43C79" w:rsidRPr="00E9622B" w:rsidRDefault="00326BC6">
            <w:pPr>
              <w:spacing w:line="440" w:lineRule="exact"/>
              <w:ind w:firstLineChars="200" w:firstLine="420"/>
              <w:rPr>
                <w:rFonts w:ascii="宋体" w:hAnsi="宋体" w:cs="宋体"/>
                <w:szCs w:val="21"/>
              </w:rPr>
            </w:pPr>
            <w:r w:rsidRPr="00E9622B">
              <w:rPr>
                <w:rFonts w:ascii="宋体" w:hAnsi="宋体" w:cs="宋体" w:hint="eastAsia"/>
                <w:szCs w:val="21"/>
              </w:rPr>
              <w:t>（</w:t>
            </w:r>
            <w:r w:rsidRPr="00E9622B">
              <w:rPr>
                <w:rFonts w:ascii="宋体" w:hAnsi="宋体" w:cs="宋体"/>
                <w:szCs w:val="21"/>
              </w:rPr>
              <w:t>2</w:t>
            </w:r>
            <w:r w:rsidRPr="00E9622B">
              <w:rPr>
                <w:rFonts w:ascii="宋体" w:hAnsi="宋体" w:cs="宋体" w:hint="eastAsia"/>
                <w:szCs w:val="21"/>
              </w:rPr>
              <w:t>）投标人具有ISO9001质量管理体系认证证书、ISO20000信息技术服务管理体系证书、ISO27001信息安全管理体系证书的，每提供一个得</w:t>
            </w:r>
            <w:r w:rsidRPr="00E9622B">
              <w:rPr>
                <w:rFonts w:ascii="宋体" w:hAnsi="宋体" w:cs="宋体"/>
                <w:szCs w:val="21"/>
              </w:rPr>
              <w:t>2</w:t>
            </w:r>
            <w:r w:rsidRPr="00E9622B">
              <w:rPr>
                <w:rFonts w:ascii="宋体" w:hAnsi="宋体" w:cs="宋体" w:hint="eastAsia"/>
                <w:szCs w:val="21"/>
              </w:rPr>
              <w:t>分，满分6分。投标文件中需提供有效期内的证书复印件。</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szCs w:val="21"/>
              </w:rPr>
            </w:pPr>
            <w:r w:rsidRPr="00E9622B">
              <w:rPr>
                <w:rFonts w:hAnsi="宋体" w:cs="宋体" w:hint="eastAsia"/>
                <w:bCs/>
                <w:szCs w:val="21"/>
              </w:rPr>
              <w:t>6分</w:t>
            </w:r>
          </w:p>
        </w:tc>
      </w:tr>
      <w:tr w:rsidR="00F43C79" w:rsidRPr="00E9622B">
        <w:tc>
          <w:tcPr>
            <w:tcW w:w="0" w:type="auto"/>
            <w:vMerge/>
            <w:tcBorders>
              <w:left w:val="single" w:sz="4" w:space="0" w:color="auto"/>
              <w:right w:val="single" w:sz="4" w:space="0" w:color="auto"/>
            </w:tcBorders>
            <w:vAlign w:val="center"/>
          </w:tcPr>
          <w:p w:rsidR="00F43C79" w:rsidRPr="00E9622B" w:rsidRDefault="00F43C79">
            <w:pPr>
              <w:pStyle w:val="aa"/>
              <w:widowControl/>
              <w:wordWrap w:val="0"/>
              <w:spacing w:line="440" w:lineRule="exact"/>
              <w:jc w:val="center"/>
              <w:rPr>
                <w:rFonts w:hAnsi="宋体" w:cs="宋体"/>
                <w:bCs/>
                <w:szCs w:val="21"/>
              </w:rPr>
            </w:pPr>
          </w:p>
        </w:tc>
        <w:tc>
          <w:tcPr>
            <w:tcW w:w="0" w:type="auto"/>
            <w:vMerge/>
            <w:tcBorders>
              <w:left w:val="single" w:sz="4" w:space="0" w:color="auto"/>
              <w:right w:val="single" w:sz="4" w:space="0" w:color="auto"/>
            </w:tcBorders>
            <w:vAlign w:val="center"/>
          </w:tcPr>
          <w:p w:rsidR="00F43C79" w:rsidRPr="00E9622B" w:rsidRDefault="00F43C79">
            <w:pPr>
              <w:spacing w:line="440" w:lineRule="exact"/>
              <w:rPr>
                <w:rFonts w:ascii="宋体" w:hAnsi="宋体" w:cs="宋体"/>
                <w:b/>
                <w:szCs w:val="21"/>
              </w:rPr>
            </w:pPr>
          </w:p>
        </w:tc>
        <w:tc>
          <w:tcPr>
            <w:tcW w:w="7429" w:type="dxa"/>
            <w:gridSpan w:val="2"/>
            <w:tcBorders>
              <w:left w:val="single" w:sz="4" w:space="0" w:color="auto"/>
              <w:right w:val="single" w:sz="4" w:space="0" w:color="auto"/>
            </w:tcBorders>
          </w:tcPr>
          <w:p w:rsidR="00F43C79" w:rsidRPr="00E9622B" w:rsidRDefault="00326BC6">
            <w:pPr>
              <w:spacing w:line="440" w:lineRule="exact"/>
              <w:ind w:firstLineChars="200" w:firstLine="420"/>
              <w:rPr>
                <w:rFonts w:ascii="宋体" w:hAnsi="宋体" w:cs="宋体"/>
                <w:szCs w:val="21"/>
              </w:rPr>
            </w:pPr>
            <w:r w:rsidRPr="00E9622B">
              <w:rPr>
                <w:rFonts w:ascii="宋体" w:hAnsi="宋体" w:cs="宋体" w:hint="eastAsia"/>
                <w:szCs w:val="21"/>
              </w:rPr>
              <w:t>（</w:t>
            </w:r>
            <w:r w:rsidRPr="00E9622B">
              <w:rPr>
                <w:rFonts w:ascii="宋体" w:hAnsi="宋体" w:cs="宋体"/>
                <w:szCs w:val="21"/>
              </w:rPr>
              <w:t>3</w:t>
            </w:r>
            <w:r w:rsidRPr="00E9622B">
              <w:rPr>
                <w:rFonts w:ascii="宋体" w:hAnsi="宋体" w:cs="宋体" w:hint="eastAsia"/>
                <w:szCs w:val="21"/>
              </w:rPr>
              <w:t>）投标人自202</w:t>
            </w:r>
            <w:r w:rsidRPr="00E9622B">
              <w:rPr>
                <w:rFonts w:ascii="宋体" w:hAnsi="宋体" w:cs="宋体"/>
                <w:szCs w:val="21"/>
              </w:rPr>
              <w:t>3</w:t>
            </w:r>
            <w:r w:rsidRPr="00E9622B">
              <w:rPr>
                <w:rFonts w:ascii="宋体" w:hAnsi="宋体" w:cs="宋体" w:hint="eastAsia"/>
                <w:szCs w:val="21"/>
              </w:rPr>
              <w:t>年1月1日起获得与医疗相关的计算机软件著作权登记证书的，每提供一个得1分，满分5分。</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szCs w:val="21"/>
              </w:rPr>
            </w:pPr>
            <w:r w:rsidRPr="00E9622B">
              <w:rPr>
                <w:rFonts w:hAnsi="宋体" w:cs="宋体" w:hint="eastAsia"/>
                <w:bCs/>
                <w:szCs w:val="21"/>
              </w:rPr>
              <w:t>5分</w:t>
            </w:r>
          </w:p>
        </w:tc>
      </w:tr>
      <w:tr w:rsidR="00F43C79" w:rsidRPr="00E9622B">
        <w:tc>
          <w:tcPr>
            <w:tcW w:w="0" w:type="auto"/>
            <w:vMerge/>
            <w:tcBorders>
              <w:left w:val="single" w:sz="4" w:space="0" w:color="auto"/>
              <w:right w:val="single" w:sz="4" w:space="0" w:color="auto"/>
            </w:tcBorders>
          </w:tcPr>
          <w:p w:rsidR="00F43C79" w:rsidRPr="00E9622B" w:rsidRDefault="00F43C79">
            <w:pPr>
              <w:pStyle w:val="aa"/>
              <w:widowControl/>
              <w:wordWrap w:val="0"/>
              <w:spacing w:line="440" w:lineRule="exact"/>
              <w:rPr>
                <w:rFonts w:hAnsi="宋体" w:cs="宋体"/>
                <w:bCs/>
                <w:szCs w:val="21"/>
              </w:rPr>
            </w:pPr>
          </w:p>
        </w:tc>
        <w:tc>
          <w:tcPr>
            <w:tcW w:w="0" w:type="auto"/>
            <w:vMerge/>
            <w:tcBorders>
              <w:left w:val="single" w:sz="4" w:space="0" w:color="auto"/>
              <w:right w:val="single" w:sz="4" w:space="0" w:color="auto"/>
            </w:tcBorders>
            <w:vAlign w:val="center"/>
          </w:tcPr>
          <w:p w:rsidR="00F43C79" w:rsidRPr="00E9622B" w:rsidRDefault="00F43C79">
            <w:pPr>
              <w:spacing w:line="440" w:lineRule="exact"/>
              <w:rPr>
                <w:rFonts w:ascii="宋体" w:hAnsi="宋体" w:cs="宋体"/>
                <w:b/>
                <w:szCs w:val="21"/>
              </w:rPr>
            </w:pPr>
          </w:p>
        </w:tc>
        <w:tc>
          <w:tcPr>
            <w:tcW w:w="7429" w:type="dxa"/>
            <w:gridSpan w:val="2"/>
            <w:tcBorders>
              <w:left w:val="single" w:sz="4" w:space="0" w:color="auto"/>
              <w:right w:val="single" w:sz="4" w:space="0" w:color="auto"/>
            </w:tcBorders>
          </w:tcPr>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w:t>
            </w:r>
            <w:r w:rsidRPr="00E9622B">
              <w:rPr>
                <w:rFonts w:ascii="宋体" w:hAnsi="宋体" w:cs="宋体"/>
                <w:szCs w:val="21"/>
              </w:rPr>
              <w:t>4</w:t>
            </w:r>
            <w:r w:rsidRPr="00E9622B">
              <w:rPr>
                <w:rFonts w:ascii="宋体" w:hAnsi="宋体" w:cs="宋体" w:hint="eastAsia"/>
                <w:szCs w:val="21"/>
              </w:rPr>
              <w:t>）拟投入人员（满分14分）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1）项目经理（满分4分）：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①项目经理具有经人力资源和社会保障部门备案的职称评审机构颁发的计算机类或信息通信类相关专业高级或以上技术职称证书得2分；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②项目经理具有人力资源和社会保障部门、工业和信息化部联合颁发（有双方用印）的计算机技术与软件专业技术资格（水平）考试高级资格证书——信息系统项目管理师证书得2分。</w:t>
            </w:r>
          </w:p>
          <w:p w:rsidR="00F43C79" w:rsidRPr="00E9622B" w:rsidRDefault="00326BC6">
            <w:pPr>
              <w:numPr>
                <w:ilvl w:val="0"/>
                <w:numId w:val="1"/>
              </w:numPr>
              <w:spacing w:line="360" w:lineRule="auto"/>
              <w:ind w:firstLineChars="200" w:firstLine="420"/>
              <w:rPr>
                <w:rFonts w:ascii="宋体" w:hAnsi="宋体" w:cs="宋体"/>
                <w:szCs w:val="21"/>
              </w:rPr>
            </w:pPr>
            <w:r w:rsidRPr="00E9622B">
              <w:rPr>
                <w:rFonts w:ascii="宋体" w:hAnsi="宋体" w:cs="宋体" w:hint="eastAsia"/>
                <w:szCs w:val="21"/>
              </w:rPr>
              <w:t>技术负责人（项目经理与技术负责人不能为同一人）（满分4分）：</w:t>
            </w:r>
          </w:p>
          <w:p w:rsidR="00F43C79" w:rsidRPr="00E9622B" w:rsidRDefault="00326BC6">
            <w:pPr>
              <w:numPr>
                <w:ilvl w:val="255"/>
                <w:numId w:val="0"/>
              </w:numPr>
              <w:spacing w:line="360" w:lineRule="auto"/>
              <w:ind w:firstLineChars="200" w:firstLine="420"/>
              <w:rPr>
                <w:rFonts w:ascii="宋体" w:hAnsi="宋体" w:cs="宋体"/>
                <w:szCs w:val="21"/>
              </w:rPr>
            </w:pPr>
            <w:r w:rsidRPr="00E9622B">
              <w:rPr>
                <w:rFonts w:ascii="宋体" w:hAnsi="宋体" w:cs="宋体" w:hint="eastAsia"/>
                <w:szCs w:val="21"/>
              </w:rPr>
              <w:t>①技术负责人具有经人力资源和社会保障部门备案的职称评审机构颁发的计算机类或信息通信类相关专业高级或以上技术职称证书得2分；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②技术负责人具有人力资源和社会保障部门、工业和信息化部联合颁发（有双方用印）的计算机技术与软件专业技术资格（水平）考试高级资格证书——系统架构设计师专业证书得2分。</w:t>
            </w:r>
          </w:p>
          <w:p w:rsidR="00F43C79" w:rsidRPr="00E9622B" w:rsidRDefault="00326BC6">
            <w:pPr>
              <w:numPr>
                <w:ilvl w:val="0"/>
                <w:numId w:val="1"/>
              </w:numPr>
              <w:spacing w:line="360" w:lineRule="auto"/>
              <w:ind w:firstLineChars="200" w:firstLine="420"/>
              <w:rPr>
                <w:rFonts w:ascii="宋体" w:hAnsi="宋体" w:cs="宋体"/>
                <w:szCs w:val="21"/>
              </w:rPr>
            </w:pPr>
            <w:r w:rsidRPr="00E9622B">
              <w:rPr>
                <w:rFonts w:ascii="宋体" w:hAnsi="宋体" w:cs="宋体" w:hint="eastAsia"/>
                <w:szCs w:val="21"/>
              </w:rPr>
              <w:t>拟投入团队其他人员（</w:t>
            </w:r>
            <w:proofErr w:type="gramStart"/>
            <w:r w:rsidRPr="00E9622B">
              <w:rPr>
                <w:rFonts w:ascii="宋体" w:hAnsi="宋体" w:cs="宋体" w:hint="eastAsia"/>
                <w:szCs w:val="21"/>
              </w:rPr>
              <w:t>除项目</w:t>
            </w:r>
            <w:proofErr w:type="gramEnd"/>
            <w:r w:rsidRPr="00E9622B">
              <w:rPr>
                <w:rFonts w:ascii="宋体" w:hAnsi="宋体" w:cs="宋体" w:hint="eastAsia"/>
                <w:szCs w:val="21"/>
              </w:rPr>
              <w:t>经理、技术负责人外）（满分6分）：</w:t>
            </w:r>
          </w:p>
          <w:p w:rsidR="00F43C79" w:rsidRPr="00E9622B" w:rsidRDefault="00326BC6">
            <w:pPr>
              <w:numPr>
                <w:ilvl w:val="255"/>
                <w:numId w:val="0"/>
              </w:numPr>
              <w:spacing w:line="360" w:lineRule="auto"/>
              <w:ind w:firstLineChars="200" w:firstLine="420"/>
              <w:rPr>
                <w:rFonts w:ascii="宋体" w:hAnsi="宋体" w:cs="宋体"/>
                <w:szCs w:val="21"/>
              </w:rPr>
            </w:pPr>
            <w:r w:rsidRPr="00E9622B">
              <w:rPr>
                <w:rFonts w:ascii="宋体" w:hAnsi="宋体" w:cs="宋体" w:hint="eastAsia"/>
                <w:szCs w:val="21"/>
              </w:rPr>
              <w:lastRenderedPageBreak/>
              <w:t>①具有人力资源和社会保障部门、工业和信息化部联合颁发（有双方用印）的计算机技术与软件专业技术资格（水平）考试高级资格证书——信息系统项目管理师或系统架构设计师证书的每有1人得2分，满分4分。</w:t>
            </w:r>
          </w:p>
          <w:p w:rsidR="00F43C79" w:rsidRPr="00E9622B" w:rsidRDefault="00326BC6">
            <w:pPr>
              <w:numPr>
                <w:ilvl w:val="255"/>
                <w:numId w:val="0"/>
              </w:numPr>
              <w:spacing w:line="360" w:lineRule="auto"/>
              <w:ind w:firstLineChars="200" w:firstLine="420"/>
              <w:rPr>
                <w:rFonts w:ascii="宋体" w:hAnsi="宋体" w:cs="宋体"/>
                <w:szCs w:val="21"/>
              </w:rPr>
            </w:pPr>
            <w:r w:rsidRPr="00E9622B">
              <w:rPr>
                <w:rFonts w:ascii="宋体" w:hAnsi="宋体" w:cs="宋体" w:hint="eastAsia"/>
                <w:szCs w:val="21"/>
              </w:rPr>
              <w:t>②具有人力资源和社会保障部门、工业和信息化部联合颁发（有双方用印）的计算机技术与软件专业技术资格（水平）考试中级资格证书——数据库系统工程师或软件设计师或系统集成项目管理工程师证书的每有1人得1分，满分2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注：</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1</w:t>
            </w:r>
            <w:r w:rsidRPr="00E9622B">
              <w:rPr>
                <w:rFonts w:ascii="宋体" w:hAnsi="宋体" w:cs="宋体"/>
                <w:szCs w:val="21"/>
              </w:rPr>
              <w:t>.</w:t>
            </w:r>
            <w:r w:rsidRPr="00E9622B">
              <w:rPr>
                <w:rFonts w:ascii="宋体" w:hAnsi="宋体" w:cs="宋体" w:hint="eastAsia"/>
                <w:szCs w:val="21"/>
              </w:rPr>
              <w:t>以上人员需在投标文件提供相应证书复印件并加盖投标人电子公章，未按要求提供的不得分。</w:t>
            </w:r>
          </w:p>
          <w:p w:rsidR="00F43C79" w:rsidRPr="00E9622B" w:rsidRDefault="00326BC6">
            <w:pPr>
              <w:spacing w:line="360" w:lineRule="auto"/>
              <w:ind w:firstLineChars="200" w:firstLine="420"/>
              <w:rPr>
                <w:rFonts w:ascii="宋体" w:hAnsi="宋体" w:cs="宋体"/>
                <w:szCs w:val="21"/>
              </w:rPr>
            </w:pPr>
            <w:r w:rsidRPr="00E9622B">
              <w:rPr>
                <w:rFonts w:ascii="宋体" w:hAnsi="宋体" w:cs="宋体" w:hint="eastAsia"/>
                <w:szCs w:val="21"/>
              </w:rPr>
              <w:t>2</w:t>
            </w:r>
            <w:r w:rsidRPr="00E9622B">
              <w:rPr>
                <w:rFonts w:ascii="宋体" w:hAnsi="宋体" w:cs="宋体"/>
                <w:szCs w:val="21"/>
              </w:rPr>
              <w:t>.</w:t>
            </w:r>
            <w:r w:rsidRPr="00E9622B">
              <w:rPr>
                <w:rFonts w:ascii="宋体" w:hAnsi="宋体" w:cs="宋体" w:hint="eastAsia"/>
                <w:szCs w:val="21"/>
              </w:rPr>
              <w:t>需在投标文件中提供上述第1）、2）、3）点投标人在投标截止日前近三个月内任意一个月为其缴纳的社保缴纳证明复印件或截止投标前仍在有效期内的劳动合同复印件并加盖投标人电子公章，未按要求提供证明材料不得分。</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spacing w:line="440" w:lineRule="exact"/>
              <w:jc w:val="center"/>
              <w:rPr>
                <w:rFonts w:hAnsi="宋体" w:cs="宋体"/>
                <w:bCs/>
                <w:szCs w:val="21"/>
              </w:rPr>
            </w:pPr>
            <w:r w:rsidRPr="00E9622B">
              <w:rPr>
                <w:rFonts w:hAnsi="宋体" w:cs="宋体" w:hint="eastAsia"/>
                <w:bCs/>
                <w:szCs w:val="21"/>
              </w:rPr>
              <w:lastRenderedPageBreak/>
              <w:t>14分</w:t>
            </w:r>
          </w:p>
        </w:tc>
      </w:tr>
      <w:tr w:rsidR="00F43C79" w:rsidRPr="00E9622B">
        <w:tc>
          <w:tcPr>
            <w:tcW w:w="0" w:type="auto"/>
            <w:vMerge/>
            <w:tcBorders>
              <w:left w:val="single" w:sz="4" w:space="0" w:color="auto"/>
              <w:right w:val="single" w:sz="4" w:space="0" w:color="auto"/>
            </w:tcBorders>
            <w:vAlign w:val="center"/>
          </w:tcPr>
          <w:p w:rsidR="00F43C79" w:rsidRPr="00E9622B" w:rsidRDefault="00F43C79">
            <w:pPr>
              <w:pStyle w:val="aa"/>
              <w:widowControl/>
              <w:wordWrap w:val="0"/>
              <w:spacing w:line="440" w:lineRule="exact"/>
              <w:jc w:val="center"/>
              <w:rPr>
                <w:rFonts w:hAnsi="宋体" w:cs="宋体"/>
                <w:bCs/>
                <w:szCs w:val="21"/>
              </w:rPr>
            </w:pPr>
          </w:p>
        </w:tc>
        <w:tc>
          <w:tcPr>
            <w:tcW w:w="0" w:type="auto"/>
            <w:vMerge/>
            <w:tcBorders>
              <w:left w:val="single" w:sz="4" w:space="0" w:color="auto"/>
              <w:right w:val="single" w:sz="4" w:space="0" w:color="auto"/>
            </w:tcBorders>
          </w:tcPr>
          <w:p w:rsidR="00F43C79" w:rsidRPr="00E9622B" w:rsidRDefault="00F43C79">
            <w:pPr>
              <w:pStyle w:val="aa"/>
              <w:widowControl/>
              <w:wordWrap w:val="0"/>
              <w:spacing w:line="440" w:lineRule="exact"/>
              <w:rPr>
                <w:rFonts w:hAnsi="宋体" w:cs="宋体"/>
                <w:b/>
                <w:szCs w:val="21"/>
              </w:rPr>
            </w:pPr>
          </w:p>
        </w:tc>
        <w:tc>
          <w:tcPr>
            <w:tcW w:w="7429" w:type="dxa"/>
            <w:gridSpan w:val="2"/>
            <w:tcBorders>
              <w:top w:val="single" w:sz="4" w:space="0" w:color="auto"/>
              <w:left w:val="single" w:sz="4" w:space="0" w:color="auto"/>
              <w:bottom w:val="single" w:sz="4" w:space="0" w:color="auto"/>
              <w:right w:val="single" w:sz="4" w:space="0" w:color="auto"/>
            </w:tcBorders>
          </w:tcPr>
          <w:p w:rsidR="00F43C79" w:rsidRPr="00E9622B" w:rsidRDefault="00326BC6">
            <w:pPr>
              <w:wordWrap w:val="0"/>
              <w:spacing w:line="440" w:lineRule="exact"/>
              <w:rPr>
                <w:rFonts w:ascii="宋体" w:hAnsi="宋体" w:cs="宋体"/>
                <w:bCs/>
                <w:szCs w:val="21"/>
              </w:rPr>
            </w:pPr>
            <w:r w:rsidRPr="00E9622B">
              <w:rPr>
                <w:rFonts w:ascii="宋体" w:hAnsi="宋体" w:cs="宋体" w:hint="eastAsia"/>
                <w:szCs w:val="21"/>
              </w:rPr>
              <w:t>（3）投标人在</w:t>
            </w:r>
            <w:proofErr w:type="gramStart"/>
            <w:r w:rsidRPr="00E9622B">
              <w:rPr>
                <w:rFonts w:ascii="宋体" w:hAnsi="宋体" w:cs="宋体" w:hint="eastAsia"/>
                <w:szCs w:val="21"/>
              </w:rPr>
              <w:t>截标日前1年内在政府</w:t>
            </w:r>
            <w:proofErr w:type="gramEnd"/>
            <w:r w:rsidRPr="00E9622B">
              <w:rPr>
                <w:rFonts w:ascii="宋体" w:hAnsi="宋体" w:cs="宋体" w:hint="eastAsia"/>
                <w:szCs w:val="21"/>
              </w:rPr>
              <w:t>采购活动中存在违约违规情形的（以财政部门出具的书面材料为评分依据），每次扣除3分，最高扣分6分，扣完为止。</w:t>
            </w:r>
          </w:p>
        </w:tc>
        <w:tc>
          <w:tcPr>
            <w:tcW w:w="84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Cs/>
                <w:szCs w:val="21"/>
              </w:rPr>
              <w:t>-6~0分</w:t>
            </w:r>
          </w:p>
        </w:tc>
      </w:tr>
      <w:tr w:rsidR="00F43C79" w:rsidRPr="00E9622B">
        <w:tc>
          <w:tcPr>
            <w:tcW w:w="0" w:type="auto"/>
            <w:gridSpan w:val="5"/>
            <w:tcBorders>
              <w:left w:val="single" w:sz="4" w:space="0" w:color="auto"/>
              <w:right w:val="single" w:sz="4" w:space="0" w:color="auto"/>
            </w:tcBorders>
            <w:vAlign w:val="center"/>
          </w:tcPr>
          <w:p w:rsidR="00F43C79" w:rsidRPr="00E9622B" w:rsidRDefault="00326BC6">
            <w:pPr>
              <w:pStyle w:val="aa"/>
              <w:widowControl/>
              <w:wordWrap w:val="0"/>
              <w:spacing w:line="440" w:lineRule="exact"/>
              <w:jc w:val="center"/>
              <w:rPr>
                <w:rFonts w:hAnsi="宋体" w:cs="宋体"/>
                <w:bCs/>
                <w:szCs w:val="21"/>
              </w:rPr>
            </w:pPr>
            <w:r w:rsidRPr="00E9622B">
              <w:rPr>
                <w:rFonts w:hAnsi="宋体" w:cs="宋体" w:hint="eastAsia"/>
                <w:b/>
                <w:bCs/>
                <w:szCs w:val="21"/>
                <w:lang w:bidi="ar"/>
              </w:rPr>
              <w:t>总得分=1+2+3</w:t>
            </w:r>
          </w:p>
        </w:tc>
      </w:tr>
    </w:tbl>
    <w:p w:rsidR="00F43C79" w:rsidRPr="00E9622B" w:rsidRDefault="00326BC6">
      <w:pPr>
        <w:rPr>
          <w:rFonts w:ascii="宋体" w:hAnsi="宋体"/>
          <w:bCs/>
        </w:rPr>
      </w:pPr>
      <w:r w:rsidRPr="00E9622B">
        <w:rPr>
          <w:rFonts w:ascii="宋体" w:hAnsi="宋体"/>
          <w:bCs/>
        </w:rPr>
        <w:br w:type="page"/>
      </w:r>
    </w:p>
    <w:p w:rsidR="00F43C79" w:rsidRPr="00E9622B" w:rsidRDefault="00326BC6">
      <w:pPr>
        <w:pStyle w:val="2"/>
        <w:jc w:val="center"/>
        <w:rPr>
          <w:rFonts w:ascii="宋体" w:eastAsia="宋体" w:hAnsi="宋体"/>
          <w:b w:val="0"/>
          <w:sz w:val="30"/>
          <w:szCs w:val="30"/>
        </w:rPr>
      </w:pPr>
      <w:bookmarkStart w:id="28" w:name="_Toc11432"/>
      <w:r w:rsidRPr="00E9622B">
        <w:rPr>
          <w:rFonts w:ascii="宋体" w:eastAsia="宋体" w:hAnsi="宋体" w:hint="eastAsia"/>
          <w:b w:val="0"/>
          <w:sz w:val="30"/>
          <w:szCs w:val="30"/>
        </w:rPr>
        <w:lastRenderedPageBreak/>
        <w:t>第四节 中标候选人推荐原则</w:t>
      </w:r>
      <w:bookmarkEnd w:id="28"/>
    </w:p>
    <w:p w:rsidR="00F43C79" w:rsidRPr="00E9622B" w:rsidRDefault="00326BC6">
      <w:pPr>
        <w:pStyle w:val="aa"/>
        <w:spacing w:line="360" w:lineRule="auto"/>
        <w:ind w:firstLineChars="200" w:firstLine="420"/>
        <w:contextualSpacing/>
        <w:rPr>
          <w:rFonts w:hAnsi="宋体"/>
        </w:rPr>
      </w:pPr>
      <w:r w:rsidRPr="00E9622B">
        <w:rPr>
          <w:rFonts w:hAnsi="宋体" w:hint="eastAsia"/>
        </w:rPr>
        <w:t>评标委员会将根据总得分由高到低排列次序并推荐中标候选人。总得分相同的，以投标报价由低到高顺序排列。得分相同且投标报价相同的并列，投标文件满足招标文件全部实质性要求，</w:t>
      </w:r>
      <w:proofErr w:type="gramStart"/>
      <w:r w:rsidRPr="00E9622B">
        <w:rPr>
          <w:rFonts w:hAnsi="宋体" w:hint="eastAsia"/>
        </w:rPr>
        <w:t>且按照</w:t>
      </w:r>
      <w:proofErr w:type="gramEnd"/>
      <w:r w:rsidRPr="00E9622B">
        <w:rPr>
          <w:rFonts w:hAnsi="宋体" w:hint="eastAsia"/>
        </w:rPr>
        <w:t>评审因素的量化指标评审得分最高的投标人为排名第一的中标候选人。</w:t>
      </w:r>
    </w:p>
    <w:p w:rsidR="00F43C79" w:rsidRPr="00E9622B" w:rsidRDefault="00F43C79">
      <w:pPr>
        <w:pStyle w:val="aa"/>
        <w:spacing w:line="360" w:lineRule="auto"/>
        <w:ind w:firstLineChars="200" w:firstLine="420"/>
        <w:contextualSpacing/>
        <w:rPr>
          <w:rFonts w:hAnsi="宋体"/>
        </w:rPr>
      </w:pPr>
    </w:p>
    <w:p w:rsidR="00F43C79" w:rsidRPr="00E9622B" w:rsidRDefault="00326BC6">
      <w:pPr>
        <w:pStyle w:val="2"/>
        <w:spacing w:before="0" w:after="0" w:line="360" w:lineRule="auto"/>
        <w:ind w:firstLineChars="200" w:firstLine="600"/>
        <w:jc w:val="center"/>
        <w:rPr>
          <w:rFonts w:ascii="宋体" w:eastAsia="宋体" w:hAnsi="宋体"/>
          <w:b w:val="0"/>
          <w:sz w:val="30"/>
          <w:szCs w:val="30"/>
        </w:rPr>
      </w:pPr>
      <w:bookmarkStart w:id="29" w:name="_Toc28538"/>
      <w:r w:rsidRPr="00E9622B">
        <w:rPr>
          <w:rFonts w:ascii="宋体" w:eastAsia="宋体" w:hAnsi="宋体" w:hint="eastAsia"/>
          <w:b w:val="0"/>
          <w:sz w:val="30"/>
          <w:szCs w:val="30"/>
        </w:rPr>
        <w:t>第五节 评标报告</w:t>
      </w:r>
      <w:bookmarkEnd w:id="29"/>
    </w:p>
    <w:p w:rsidR="00F43C79" w:rsidRPr="00E9622B" w:rsidRDefault="00326BC6">
      <w:pPr>
        <w:pStyle w:val="27"/>
        <w:spacing w:before="0"/>
        <w:ind w:firstLine="482"/>
        <w:rPr>
          <w:rFonts w:ascii="宋体" w:hAnsi="宋体"/>
          <w:b/>
          <w:bCs/>
          <w:szCs w:val="24"/>
        </w:rPr>
      </w:pPr>
      <w:r w:rsidRPr="00E9622B">
        <w:rPr>
          <w:rFonts w:ascii="宋体" w:hAnsi="宋体" w:hint="eastAsia"/>
          <w:b/>
          <w:bCs/>
          <w:szCs w:val="24"/>
        </w:rPr>
        <w:t>（一）评标报告与推荐中标候选人</w:t>
      </w:r>
    </w:p>
    <w:p w:rsidR="00F43C79" w:rsidRPr="00E9622B" w:rsidRDefault="00326BC6">
      <w:pPr>
        <w:pStyle w:val="aa"/>
        <w:tabs>
          <w:tab w:val="left" w:pos="2472"/>
        </w:tabs>
        <w:spacing w:line="360" w:lineRule="auto"/>
        <w:ind w:firstLineChars="200" w:firstLine="420"/>
        <w:rPr>
          <w:rFonts w:hAnsi="宋体"/>
        </w:rPr>
      </w:pPr>
      <w:r w:rsidRPr="00E9622B">
        <w:rPr>
          <w:rFonts w:hAnsi="宋体" w:hint="eastAsia"/>
        </w:rPr>
        <w:t>评标委员会根据原始评标记录和评标结果编写评标报告，并通过电子交易平台向采购人、采购代理机构提交。</w:t>
      </w:r>
    </w:p>
    <w:p w:rsidR="00F43C79" w:rsidRPr="00E9622B" w:rsidRDefault="00326BC6">
      <w:pPr>
        <w:widowControl/>
        <w:spacing w:line="360" w:lineRule="auto"/>
        <w:ind w:firstLineChars="200" w:firstLine="482"/>
        <w:jc w:val="left"/>
        <w:rPr>
          <w:rFonts w:ascii="宋体" w:hAnsi="宋体"/>
          <w:b/>
          <w:bCs/>
          <w:sz w:val="24"/>
        </w:rPr>
      </w:pPr>
      <w:r w:rsidRPr="00E9622B">
        <w:rPr>
          <w:rFonts w:ascii="宋体" w:hAnsi="宋体" w:hint="eastAsia"/>
          <w:b/>
          <w:bCs/>
          <w:sz w:val="24"/>
        </w:rPr>
        <w:t>（二）评标争议事项处理</w:t>
      </w:r>
    </w:p>
    <w:p w:rsidR="00F43C79" w:rsidRPr="00E9622B" w:rsidRDefault="00326BC6">
      <w:pPr>
        <w:pStyle w:val="aa"/>
        <w:tabs>
          <w:tab w:val="left" w:pos="2472"/>
        </w:tabs>
        <w:spacing w:line="360" w:lineRule="auto"/>
        <w:ind w:firstLineChars="200" w:firstLine="420"/>
        <w:rPr>
          <w:rFonts w:hAnsi="宋体"/>
        </w:rPr>
      </w:pPr>
      <w:r w:rsidRPr="00E9622B">
        <w:rPr>
          <w:rFonts w:hAnsi="宋体" w:hint="eastAsia"/>
        </w:rPr>
        <w:t>评标委员会成员对需要共同认定的事项存在争议的，应当按照少数服从多数的原则</w:t>
      </w:r>
      <w:proofErr w:type="gramStart"/>
      <w:r w:rsidRPr="00E9622B">
        <w:rPr>
          <w:rFonts w:hAnsi="宋体" w:hint="eastAsia"/>
        </w:rPr>
        <w:t>作出</w:t>
      </w:r>
      <w:proofErr w:type="gramEnd"/>
      <w:r w:rsidRPr="00E9622B">
        <w:rPr>
          <w:rFonts w:hAnsi="宋体" w:hint="eastAsia"/>
        </w:rPr>
        <w:t>结论。持不同意见的评标委员会成员应当在评标报告上签署不同意见及理由，否则视为同意评标报告。</w:t>
      </w:r>
    </w:p>
    <w:p w:rsidR="00F43C79" w:rsidRPr="00E9622B" w:rsidRDefault="00F43C79">
      <w:pPr>
        <w:pStyle w:val="aa"/>
        <w:tabs>
          <w:tab w:val="left" w:pos="2472"/>
        </w:tabs>
        <w:spacing w:line="460" w:lineRule="exact"/>
        <w:rPr>
          <w:rFonts w:hAnsi="宋体"/>
          <w:b/>
          <w:sz w:val="36"/>
        </w:rPr>
        <w:sectPr w:rsidR="00F43C79" w:rsidRPr="00E9622B">
          <w:pgSz w:w="11906" w:h="16838"/>
          <w:pgMar w:top="1134" w:right="1134" w:bottom="1134" w:left="1134" w:header="720" w:footer="720" w:gutter="0"/>
          <w:cols w:space="720"/>
          <w:docGrid w:type="lines" w:linePitch="331"/>
        </w:sect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326BC6">
      <w:pPr>
        <w:pStyle w:val="aa"/>
        <w:jc w:val="center"/>
        <w:outlineLvl w:val="0"/>
        <w:rPr>
          <w:rFonts w:hAnsi="宋体"/>
          <w:b/>
          <w:sz w:val="36"/>
        </w:rPr>
      </w:pPr>
      <w:bookmarkStart w:id="30" w:name="_Toc28356"/>
      <w:r w:rsidRPr="00E9622B">
        <w:rPr>
          <w:rFonts w:hAnsi="宋体" w:hint="eastAsia"/>
          <w:b/>
          <w:sz w:val="36"/>
        </w:rPr>
        <w:t xml:space="preserve">第五章 </w:t>
      </w:r>
      <w:proofErr w:type="gramStart"/>
      <w:r w:rsidRPr="00E9622B">
        <w:rPr>
          <w:rFonts w:hAnsi="宋体" w:hint="eastAsia"/>
          <w:b/>
          <w:sz w:val="36"/>
        </w:rPr>
        <w:t>拟签订</w:t>
      </w:r>
      <w:proofErr w:type="gramEnd"/>
      <w:r w:rsidRPr="00E9622B">
        <w:rPr>
          <w:rFonts w:hAnsi="宋体" w:hint="eastAsia"/>
          <w:b/>
          <w:sz w:val="36"/>
        </w:rPr>
        <w:t>的合同文本</w:t>
      </w:r>
      <w:bookmarkEnd w:id="30"/>
    </w:p>
    <w:p w:rsidR="00F43C79" w:rsidRPr="00E9622B" w:rsidRDefault="00F43C79">
      <w:pPr>
        <w:pStyle w:val="aa"/>
        <w:tabs>
          <w:tab w:val="left" w:pos="720"/>
        </w:tabs>
        <w:spacing w:line="460" w:lineRule="exact"/>
        <w:rPr>
          <w:rFonts w:hAnsi="宋体"/>
          <w:bCs/>
        </w:rPr>
        <w:sectPr w:rsidR="00F43C79" w:rsidRPr="00E9622B">
          <w:pgSz w:w="11906" w:h="16838"/>
          <w:pgMar w:top="1134" w:right="1134" w:bottom="1134" w:left="1134" w:header="720" w:footer="720" w:gutter="0"/>
          <w:cols w:space="720"/>
          <w:docGrid w:type="lines" w:linePitch="331"/>
        </w:sectPr>
      </w:pPr>
    </w:p>
    <w:p w:rsidR="00F43C79" w:rsidRPr="00E9622B" w:rsidRDefault="00F43C79">
      <w:pPr>
        <w:snapToGrid w:val="0"/>
        <w:spacing w:line="400" w:lineRule="exact"/>
        <w:jc w:val="center"/>
        <w:rPr>
          <w:rFonts w:ascii="宋体" w:hAnsi="宋体"/>
          <w:b/>
          <w:bCs/>
          <w:sz w:val="32"/>
          <w:szCs w:val="32"/>
        </w:rPr>
      </w:pPr>
    </w:p>
    <w:p w:rsidR="00F43C79" w:rsidRPr="00E9622B" w:rsidRDefault="00326BC6">
      <w:pPr>
        <w:spacing w:line="360" w:lineRule="auto"/>
        <w:rPr>
          <w:rFonts w:ascii="宋体" w:hAnsi="宋体" w:cs="宋体"/>
          <w:sz w:val="24"/>
          <w:u w:val="single"/>
        </w:rPr>
      </w:pPr>
      <w:bookmarkStart w:id="31" w:name="_Toc26078"/>
      <w:r w:rsidRPr="00E9622B">
        <w:rPr>
          <w:rFonts w:ascii="宋体" w:hAnsi="宋体" w:cs="宋体" w:hint="eastAsia"/>
          <w:sz w:val="24"/>
        </w:rPr>
        <w:t>“</w:t>
      </w:r>
      <w:bookmarkStart w:id="32" w:name="_Hlk229127447"/>
      <w:r w:rsidRPr="00E9622B">
        <w:rPr>
          <w:rFonts w:ascii="宋体" w:hAnsi="宋体" w:cs="宋体" w:hint="eastAsia"/>
          <w:sz w:val="24"/>
        </w:rPr>
        <w:t>广西政府采购云平台”合同编号：</w:t>
      </w:r>
      <w:r w:rsidRPr="00E9622B">
        <w:rPr>
          <w:rFonts w:ascii="宋体" w:hAnsi="宋体" w:cs="宋体" w:hint="eastAsia"/>
          <w:sz w:val="24"/>
          <w:u w:val="single"/>
        </w:rPr>
        <w:t xml:space="preserve">           </w:t>
      </w:r>
    </w:p>
    <w:p w:rsidR="00F43C79" w:rsidRPr="00E9622B" w:rsidRDefault="00326BC6">
      <w:pPr>
        <w:spacing w:line="360" w:lineRule="auto"/>
        <w:jc w:val="center"/>
        <w:rPr>
          <w:rFonts w:ascii="宋体" w:hAnsi="宋体" w:cs="宋体"/>
          <w:b/>
          <w:bCs/>
          <w:sz w:val="52"/>
        </w:rPr>
      </w:pPr>
      <w:r w:rsidRPr="00E9622B">
        <w:rPr>
          <w:rFonts w:ascii="宋体" w:hAnsi="宋体" w:cs="宋体" w:hint="eastAsia"/>
          <w:b/>
          <w:bCs/>
          <w:sz w:val="52"/>
        </w:rPr>
        <w:t>南 宁 市 政 府 采 购</w:t>
      </w:r>
    </w:p>
    <w:p w:rsidR="00F43C79" w:rsidRPr="00E9622B" w:rsidRDefault="00F43C79">
      <w:pPr>
        <w:spacing w:line="360" w:lineRule="auto"/>
        <w:ind w:firstLineChars="200" w:firstLine="420"/>
        <w:rPr>
          <w:rFonts w:ascii="宋体" w:hAnsi="宋体" w:cs="宋体"/>
        </w:rPr>
      </w:pPr>
    </w:p>
    <w:p w:rsidR="00F43C79" w:rsidRPr="00E9622B" w:rsidRDefault="00326BC6">
      <w:pPr>
        <w:spacing w:line="360" w:lineRule="auto"/>
        <w:ind w:firstLineChars="200" w:firstLine="420"/>
        <w:rPr>
          <w:rFonts w:ascii="宋体" w:hAnsi="宋体" w:cs="宋体"/>
        </w:rPr>
      </w:pPr>
      <w:r w:rsidRPr="00E9622B">
        <w:rPr>
          <w:rFonts w:ascii="宋体" w:hAnsi="宋体" w:cs="宋体" w:hint="eastAsia"/>
        </w:rPr>
        <w:t xml:space="preserve">                                                 </w:t>
      </w:r>
    </w:p>
    <w:p w:rsidR="00F43C79" w:rsidRPr="00E9622B" w:rsidRDefault="00326BC6">
      <w:pPr>
        <w:spacing w:line="360" w:lineRule="auto"/>
        <w:jc w:val="center"/>
        <w:rPr>
          <w:rFonts w:ascii="宋体" w:hAnsi="宋体" w:cs="宋体"/>
          <w:b/>
          <w:bCs/>
          <w:sz w:val="44"/>
        </w:rPr>
      </w:pPr>
      <w:r w:rsidRPr="00E9622B">
        <w:rPr>
          <w:rFonts w:ascii="宋体" w:hAnsi="宋体" w:cs="宋体" w:hint="eastAsia"/>
          <w:b/>
          <w:bCs/>
          <w:sz w:val="44"/>
          <w:u w:val="single"/>
        </w:rPr>
        <w:t xml:space="preserve">         （项目名称）         </w:t>
      </w:r>
      <w:r w:rsidRPr="00E9622B">
        <w:rPr>
          <w:rFonts w:ascii="宋体" w:hAnsi="宋体" w:cs="宋体" w:hint="eastAsia"/>
          <w:b/>
          <w:bCs/>
          <w:sz w:val="44"/>
        </w:rPr>
        <w:t>合同</w:t>
      </w:r>
    </w:p>
    <w:p w:rsidR="00F43C79" w:rsidRPr="00E9622B" w:rsidRDefault="00F43C79">
      <w:pPr>
        <w:spacing w:line="360" w:lineRule="auto"/>
        <w:jc w:val="center"/>
        <w:rPr>
          <w:rFonts w:ascii="宋体" w:hAnsi="宋体" w:cs="宋体"/>
          <w:b/>
          <w:bCs/>
          <w:sz w:val="44"/>
        </w:rPr>
      </w:pPr>
    </w:p>
    <w:p w:rsidR="00F43C79" w:rsidRPr="00E9622B" w:rsidRDefault="00F43C79">
      <w:pPr>
        <w:spacing w:line="360" w:lineRule="auto"/>
        <w:jc w:val="center"/>
        <w:rPr>
          <w:rFonts w:ascii="宋体" w:hAnsi="宋体" w:cs="宋体"/>
          <w:b/>
          <w:bCs/>
          <w:sz w:val="44"/>
        </w:rPr>
      </w:pPr>
    </w:p>
    <w:p w:rsidR="00F43C79" w:rsidRPr="00E9622B" w:rsidRDefault="00F43C79">
      <w:pPr>
        <w:spacing w:line="360" w:lineRule="auto"/>
        <w:ind w:firstLineChars="794" w:firstLine="3507"/>
        <w:rPr>
          <w:rFonts w:ascii="宋体" w:hAnsi="宋体" w:cs="宋体"/>
          <w:b/>
          <w:bCs/>
          <w:sz w:val="44"/>
        </w:rPr>
      </w:pPr>
    </w:p>
    <w:p w:rsidR="00F43C79" w:rsidRPr="00E9622B" w:rsidRDefault="00F43C79">
      <w:pPr>
        <w:spacing w:line="360" w:lineRule="auto"/>
        <w:ind w:firstLineChars="794" w:firstLine="3507"/>
        <w:rPr>
          <w:rFonts w:ascii="宋体" w:hAnsi="宋体" w:cs="宋体"/>
          <w:b/>
          <w:bCs/>
          <w:sz w:val="44"/>
        </w:rPr>
      </w:pPr>
    </w:p>
    <w:p w:rsidR="00F43C79" w:rsidRPr="00E9622B" w:rsidRDefault="00326BC6">
      <w:pPr>
        <w:ind w:firstLineChars="552" w:firstLine="1995"/>
        <w:rPr>
          <w:rFonts w:ascii="宋体" w:hAnsi="宋体" w:cs="宋体"/>
          <w:b/>
          <w:sz w:val="36"/>
          <w:szCs w:val="36"/>
        </w:rPr>
      </w:pPr>
      <w:r w:rsidRPr="00E9622B">
        <w:rPr>
          <w:rFonts w:ascii="宋体" w:hAnsi="宋体" w:cs="宋体" w:hint="eastAsia"/>
          <w:b/>
          <w:sz w:val="36"/>
          <w:szCs w:val="36"/>
        </w:rPr>
        <w:t>项目编号：</w:t>
      </w:r>
      <w:r w:rsidRPr="00E9622B">
        <w:rPr>
          <w:rFonts w:ascii="宋体" w:hAnsi="宋体" w:cs="宋体" w:hint="eastAsia"/>
          <w:b/>
          <w:sz w:val="36"/>
          <w:szCs w:val="36"/>
          <w:u w:val="single"/>
        </w:rPr>
        <w:t xml:space="preserve">                     </w:t>
      </w:r>
    </w:p>
    <w:p w:rsidR="00F43C79" w:rsidRPr="00E9622B" w:rsidRDefault="00326BC6">
      <w:pPr>
        <w:ind w:firstLineChars="552" w:firstLine="1995"/>
        <w:rPr>
          <w:rFonts w:ascii="宋体" w:hAnsi="宋体" w:cs="宋体"/>
          <w:b/>
          <w:sz w:val="36"/>
          <w:szCs w:val="36"/>
        </w:rPr>
      </w:pPr>
      <w:r w:rsidRPr="00E9622B">
        <w:rPr>
          <w:rFonts w:ascii="宋体" w:hAnsi="宋体" w:cs="宋体" w:hint="eastAsia"/>
          <w:b/>
          <w:sz w:val="36"/>
          <w:szCs w:val="36"/>
        </w:rPr>
        <w:t>计划编号：</w:t>
      </w:r>
      <w:r w:rsidRPr="00E9622B">
        <w:rPr>
          <w:rFonts w:ascii="宋体" w:hAnsi="宋体" w:cs="宋体" w:hint="eastAsia"/>
          <w:b/>
          <w:sz w:val="36"/>
          <w:szCs w:val="36"/>
          <w:u w:val="single"/>
        </w:rPr>
        <w:t xml:space="preserve">                     </w:t>
      </w:r>
    </w:p>
    <w:p w:rsidR="00F43C79" w:rsidRPr="00E9622B" w:rsidRDefault="00F43C79">
      <w:pPr>
        <w:ind w:firstLineChars="545" w:firstLine="1970"/>
        <w:rPr>
          <w:rFonts w:ascii="宋体" w:hAnsi="宋体" w:cs="宋体"/>
          <w:b/>
          <w:sz w:val="36"/>
          <w:szCs w:val="36"/>
          <w:u w:val="single"/>
        </w:rPr>
      </w:pPr>
    </w:p>
    <w:p w:rsidR="00F43C79" w:rsidRPr="00E9622B" w:rsidRDefault="00F43C79">
      <w:pPr>
        <w:ind w:firstLineChars="552" w:firstLine="1995"/>
        <w:rPr>
          <w:rFonts w:ascii="宋体" w:hAnsi="宋体" w:cs="宋体"/>
          <w:b/>
          <w:sz w:val="36"/>
          <w:szCs w:val="36"/>
          <w:u w:val="single"/>
        </w:rPr>
      </w:pPr>
    </w:p>
    <w:p w:rsidR="00F43C79" w:rsidRPr="00E9622B" w:rsidRDefault="00F43C79">
      <w:pPr>
        <w:ind w:firstLineChars="552" w:firstLine="1995"/>
        <w:rPr>
          <w:rFonts w:ascii="宋体" w:hAnsi="宋体" w:cs="宋体"/>
          <w:b/>
          <w:sz w:val="36"/>
          <w:szCs w:val="36"/>
          <w:u w:val="single"/>
        </w:rPr>
      </w:pPr>
    </w:p>
    <w:p w:rsidR="00F43C79" w:rsidRPr="00E9622B" w:rsidRDefault="00326BC6">
      <w:pPr>
        <w:tabs>
          <w:tab w:val="left" w:pos="7200"/>
        </w:tabs>
        <w:spacing w:line="360" w:lineRule="auto"/>
        <w:ind w:firstLineChars="552" w:firstLine="1995"/>
        <w:rPr>
          <w:rFonts w:ascii="宋体" w:hAnsi="宋体" w:cs="宋体"/>
          <w:b/>
          <w:sz w:val="36"/>
          <w:szCs w:val="36"/>
          <w:u w:val="single"/>
        </w:rPr>
      </w:pPr>
      <w:r w:rsidRPr="00E9622B">
        <w:rPr>
          <w:rFonts w:ascii="宋体" w:hAnsi="宋体" w:cs="宋体" w:hint="eastAsia"/>
          <w:b/>
          <w:sz w:val="36"/>
          <w:szCs w:val="36"/>
        </w:rPr>
        <w:t>采购人：</w:t>
      </w:r>
      <w:r w:rsidRPr="00E9622B">
        <w:rPr>
          <w:rFonts w:ascii="宋体" w:hAnsi="宋体" w:cs="宋体" w:hint="eastAsia"/>
          <w:b/>
          <w:sz w:val="36"/>
          <w:szCs w:val="36"/>
          <w:u w:val="single"/>
        </w:rPr>
        <w:t xml:space="preserve">                       </w:t>
      </w:r>
    </w:p>
    <w:p w:rsidR="00F43C79" w:rsidRPr="00E9622B" w:rsidRDefault="00326BC6">
      <w:pPr>
        <w:tabs>
          <w:tab w:val="left" w:pos="7380"/>
        </w:tabs>
        <w:spacing w:line="360" w:lineRule="auto"/>
        <w:ind w:firstLineChars="552" w:firstLine="1995"/>
        <w:rPr>
          <w:rFonts w:ascii="宋体" w:hAnsi="宋体" w:cs="宋体"/>
          <w:b/>
          <w:bCs/>
          <w:sz w:val="44"/>
        </w:rPr>
      </w:pPr>
      <w:r w:rsidRPr="00E9622B">
        <w:rPr>
          <w:rFonts w:ascii="宋体" w:hAnsi="宋体" w:cs="宋体" w:hint="eastAsia"/>
          <w:b/>
          <w:sz w:val="36"/>
          <w:szCs w:val="36"/>
        </w:rPr>
        <w:t>中标供应商：</w:t>
      </w:r>
      <w:r w:rsidRPr="00E9622B">
        <w:rPr>
          <w:rFonts w:ascii="宋体" w:hAnsi="宋体" w:cs="宋体" w:hint="eastAsia"/>
          <w:b/>
          <w:sz w:val="36"/>
          <w:szCs w:val="36"/>
          <w:u w:val="single"/>
        </w:rPr>
        <w:t xml:space="preserve">                   </w:t>
      </w:r>
    </w:p>
    <w:p w:rsidR="00F43C79" w:rsidRPr="00E9622B" w:rsidRDefault="00F43C79">
      <w:pPr>
        <w:tabs>
          <w:tab w:val="left" w:pos="7380"/>
        </w:tabs>
        <w:spacing w:line="360" w:lineRule="auto"/>
        <w:rPr>
          <w:rFonts w:ascii="宋体" w:hAnsi="宋体" w:cs="宋体"/>
          <w:b/>
          <w:bCs/>
          <w:sz w:val="44"/>
        </w:rPr>
      </w:pPr>
    </w:p>
    <w:p w:rsidR="00F43C79" w:rsidRPr="00E9622B" w:rsidRDefault="00F43C79">
      <w:pPr>
        <w:spacing w:before="120" w:line="360" w:lineRule="auto"/>
        <w:ind w:firstLineChars="400" w:firstLine="960"/>
        <w:rPr>
          <w:rFonts w:ascii="宋体" w:hAnsi="宋体" w:cs="宋体"/>
          <w:sz w:val="24"/>
        </w:rPr>
      </w:pPr>
    </w:p>
    <w:p w:rsidR="00F43C79" w:rsidRPr="00E9622B" w:rsidRDefault="00F43C79">
      <w:pPr>
        <w:spacing w:before="120" w:line="360" w:lineRule="auto"/>
        <w:ind w:firstLineChars="400" w:firstLine="960"/>
        <w:rPr>
          <w:rFonts w:ascii="宋体" w:hAnsi="宋体" w:cs="宋体"/>
          <w:sz w:val="24"/>
        </w:rPr>
      </w:pPr>
    </w:p>
    <w:p w:rsidR="00F43C79" w:rsidRPr="00E9622B" w:rsidRDefault="00326BC6">
      <w:pPr>
        <w:spacing w:before="120" w:line="360" w:lineRule="auto"/>
        <w:ind w:firstLineChars="950" w:firstLine="2280"/>
        <w:rPr>
          <w:rFonts w:ascii="宋体" w:hAnsi="宋体" w:cs="宋体"/>
          <w:sz w:val="24"/>
          <w:u w:val="single"/>
        </w:rPr>
      </w:pPr>
      <w:r w:rsidRPr="00E9622B">
        <w:rPr>
          <w:rFonts w:ascii="宋体" w:hAnsi="宋体" w:cs="宋体" w:hint="eastAsia"/>
          <w:sz w:val="24"/>
        </w:rPr>
        <w:t>签订日期：</w:t>
      </w:r>
      <w:r w:rsidRPr="00E9622B">
        <w:rPr>
          <w:rFonts w:ascii="宋体" w:hAnsi="宋体" w:cs="宋体" w:hint="eastAsia"/>
          <w:sz w:val="24"/>
          <w:u w:val="single"/>
        </w:rPr>
        <w:t xml:space="preserve">               </w:t>
      </w:r>
      <w:r w:rsidRPr="00E9622B">
        <w:rPr>
          <w:rFonts w:ascii="宋体" w:hAnsi="宋体" w:cs="宋体" w:hint="eastAsia"/>
          <w:sz w:val="24"/>
        </w:rPr>
        <w:t>年</w:t>
      </w:r>
      <w:r w:rsidRPr="00E9622B">
        <w:rPr>
          <w:rFonts w:ascii="宋体" w:hAnsi="宋体" w:cs="宋体" w:hint="eastAsia"/>
          <w:sz w:val="24"/>
          <w:u w:val="single"/>
        </w:rPr>
        <w:t xml:space="preserve">       </w:t>
      </w:r>
      <w:r w:rsidRPr="00E9622B">
        <w:rPr>
          <w:rFonts w:ascii="宋体" w:hAnsi="宋体" w:cs="宋体" w:hint="eastAsia"/>
          <w:sz w:val="24"/>
        </w:rPr>
        <w:t>月</w:t>
      </w:r>
      <w:r w:rsidRPr="00E9622B">
        <w:rPr>
          <w:rFonts w:ascii="宋体" w:hAnsi="宋体" w:cs="宋体" w:hint="eastAsia"/>
          <w:sz w:val="24"/>
          <w:u w:val="single"/>
        </w:rPr>
        <w:t xml:space="preserve">       </w:t>
      </w:r>
      <w:r w:rsidRPr="00E9622B">
        <w:rPr>
          <w:rFonts w:ascii="宋体" w:hAnsi="宋体" w:cs="宋体" w:hint="eastAsia"/>
          <w:sz w:val="24"/>
        </w:rPr>
        <w:t>日</w:t>
      </w:r>
    </w:p>
    <w:p w:rsidR="00F43C79" w:rsidRPr="00E9622B" w:rsidRDefault="00F43C79">
      <w:pPr>
        <w:autoSpaceDE w:val="0"/>
        <w:autoSpaceDN w:val="0"/>
        <w:adjustRightInd w:val="0"/>
        <w:snapToGrid w:val="0"/>
        <w:spacing w:after="120" w:line="360" w:lineRule="auto"/>
        <w:ind w:leftChars="200" w:left="420" w:firstLineChars="200" w:firstLine="883"/>
        <w:jc w:val="center"/>
        <w:rPr>
          <w:rFonts w:ascii="宋体" w:hAnsi="宋体" w:cs="宋体"/>
          <w:b/>
          <w:bCs/>
          <w:sz w:val="44"/>
          <w:szCs w:val="21"/>
        </w:rPr>
      </w:pPr>
    </w:p>
    <w:p w:rsidR="00F43C79" w:rsidRPr="00E9622B" w:rsidRDefault="00326BC6">
      <w:pPr>
        <w:snapToGrid w:val="0"/>
        <w:spacing w:line="360" w:lineRule="auto"/>
        <w:jc w:val="center"/>
        <w:rPr>
          <w:rFonts w:ascii="宋体" w:hAnsi="宋体" w:cs="宋体"/>
          <w:b/>
          <w:sz w:val="24"/>
        </w:rPr>
      </w:pPr>
      <w:r w:rsidRPr="00E9622B">
        <w:rPr>
          <w:rFonts w:ascii="宋体" w:hAnsi="宋体" w:cs="宋体" w:hint="eastAsia"/>
          <w:b/>
          <w:bCs/>
          <w:sz w:val="44"/>
        </w:rPr>
        <w:br w:type="page"/>
      </w:r>
      <w:r w:rsidRPr="00E9622B">
        <w:rPr>
          <w:rFonts w:ascii="宋体" w:hAnsi="宋体" w:cs="宋体" w:hint="eastAsia"/>
          <w:b/>
          <w:sz w:val="24"/>
        </w:rPr>
        <w:lastRenderedPageBreak/>
        <w:t>合同目录</w:t>
      </w:r>
    </w:p>
    <w:p w:rsidR="00F43C79" w:rsidRPr="00E9622B" w:rsidRDefault="00F43C79">
      <w:pPr>
        <w:snapToGrid w:val="0"/>
        <w:spacing w:line="360" w:lineRule="auto"/>
        <w:jc w:val="center"/>
        <w:rPr>
          <w:rFonts w:ascii="宋体" w:hAnsi="宋体" w:cs="宋体"/>
          <w:b/>
          <w:bCs/>
          <w:sz w:val="44"/>
        </w:rPr>
      </w:pP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一、</w:t>
      </w:r>
      <w:r w:rsidRPr="00E9622B">
        <w:rPr>
          <w:rFonts w:ascii="宋体" w:hAnsi="宋体" w:cs="宋体" w:hint="eastAsia"/>
          <w:sz w:val="24"/>
        </w:rPr>
        <w:t>第一部分 合同书</w:t>
      </w:r>
      <w:r w:rsidRPr="00E9622B">
        <w:rPr>
          <w:rFonts w:ascii="宋体" w:hAnsi="宋体" w:cs="宋体" w:hint="eastAsia"/>
          <w:kern w:val="0"/>
          <w:sz w:val="24"/>
        </w:rPr>
        <w:t>……</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二、第二部分 合同一般条款……</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三、第三部分 合同专用条款……</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四、</w:t>
      </w:r>
      <w:r w:rsidRPr="00E9622B">
        <w:rPr>
          <w:rFonts w:ascii="宋体" w:hAnsi="宋体" w:cs="宋体" w:hint="eastAsia"/>
          <w:sz w:val="24"/>
        </w:rPr>
        <w:t>第四部分 合同附件</w:t>
      </w:r>
      <w:r w:rsidRPr="00E9622B">
        <w:rPr>
          <w:rFonts w:ascii="宋体" w:hAnsi="宋体" w:cs="宋体" w:hint="eastAsia"/>
          <w:kern w:val="0"/>
          <w:sz w:val="24"/>
        </w:rPr>
        <w:t>……</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4.1中标通知书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4.2招标文件服务需求一览表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4.3招标文件的更改通知（如有）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4.4投标函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4.5开标一览表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4.6投标服务技术偏离表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4.7商务条款偏离表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4.8中标供应商澄清函（如有请提供）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326BC6">
      <w:pPr>
        <w:snapToGrid w:val="0"/>
        <w:spacing w:line="360" w:lineRule="auto"/>
        <w:rPr>
          <w:rFonts w:ascii="宋体" w:hAnsi="宋体" w:cs="宋体"/>
          <w:kern w:val="0"/>
          <w:sz w:val="24"/>
        </w:rPr>
      </w:pPr>
      <w:r w:rsidRPr="00E9622B">
        <w:rPr>
          <w:rFonts w:ascii="宋体" w:hAnsi="宋体" w:cs="宋体" w:hint="eastAsia"/>
          <w:kern w:val="0"/>
          <w:sz w:val="24"/>
        </w:rPr>
        <w:t>4.9其他与本合同相关的资料（如有请提供） ……</w:t>
      </w:r>
      <w:proofErr w:type="gramStart"/>
      <w:r w:rsidRPr="00E9622B">
        <w:rPr>
          <w:rFonts w:ascii="宋体" w:hAnsi="宋体" w:cs="宋体" w:hint="eastAsia"/>
          <w:kern w:val="0"/>
          <w:sz w:val="24"/>
        </w:rPr>
        <w:t>…………………………</w:t>
      </w:r>
      <w:proofErr w:type="gramEnd"/>
      <w:r w:rsidRPr="00E9622B">
        <w:rPr>
          <w:rFonts w:ascii="宋体" w:hAnsi="宋体" w:cs="宋体" w:hint="eastAsia"/>
          <w:kern w:val="0"/>
          <w:sz w:val="24"/>
        </w:rPr>
        <w:t>（页码）</w:t>
      </w:r>
    </w:p>
    <w:p w:rsidR="00F43C79" w:rsidRPr="00E9622B" w:rsidRDefault="00F43C79">
      <w:pPr>
        <w:snapToGrid w:val="0"/>
        <w:spacing w:line="360" w:lineRule="auto"/>
        <w:rPr>
          <w:rFonts w:ascii="宋体" w:hAnsi="宋体" w:cs="宋体"/>
          <w:kern w:val="0"/>
          <w:sz w:val="24"/>
        </w:rPr>
      </w:pPr>
    </w:p>
    <w:p w:rsidR="00F43C79" w:rsidRPr="00E9622B" w:rsidRDefault="00F43C79">
      <w:pPr>
        <w:spacing w:line="200" w:lineRule="exact"/>
        <w:ind w:firstLine="301"/>
        <w:rPr>
          <w:rFonts w:ascii="宋体" w:hAnsi="宋体" w:cs="宋体"/>
          <w:spacing w:val="-4"/>
          <w:sz w:val="18"/>
          <w:szCs w:val="20"/>
        </w:rPr>
        <w:sectPr w:rsidR="00F43C79" w:rsidRPr="00E9622B">
          <w:pgSz w:w="11906" w:h="16838"/>
          <w:pgMar w:top="1134" w:right="1134" w:bottom="1134" w:left="1134" w:header="720" w:footer="720" w:gutter="0"/>
          <w:cols w:space="720"/>
          <w:docGrid w:type="lines" w:linePitch="331"/>
        </w:sectPr>
      </w:pPr>
    </w:p>
    <w:p w:rsidR="00F43C79" w:rsidRPr="00E9622B" w:rsidRDefault="00326BC6">
      <w:pPr>
        <w:autoSpaceDE w:val="0"/>
        <w:autoSpaceDN w:val="0"/>
        <w:adjustRightInd w:val="0"/>
        <w:snapToGrid w:val="0"/>
        <w:spacing w:line="360" w:lineRule="auto"/>
        <w:ind w:leftChars="200" w:left="420" w:firstLineChars="200" w:firstLine="562"/>
        <w:jc w:val="center"/>
        <w:rPr>
          <w:rFonts w:ascii="宋体" w:hAnsi="宋体" w:cs="宋体"/>
          <w:b/>
          <w:sz w:val="28"/>
          <w:szCs w:val="28"/>
        </w:rPr>
      </w:pPr>
      <w:r w:rsidRPr="00E9622B">
        <w:rPr>
          <w:rFonts w:ascii="宋体" w:hAnsi="宋体" w:cs="宋体" w:hint="eastAsia"/>
          <w:b/>
          <w:sz w:val="28"/>
          <w:szCs w:val="28"/>
        </w:rPr>
        <w:lastRenderedPageBreak/>
        <w:t>第一部分 合同书</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u w:val="single"/>
          <w:lang w:val="zh-CN"/>
        </w:rPr>
        <w:t xml:space="preserve">     </w:t>
      </w:r>
      <w:r w:rsidRPr="00E9622B">
        <w:rPr>
          <w:rFonts w:ascii="宋体" w:hAnsi="宋体" w:cs="宋体" w:hint="eastAsia"/>
          <w:sz w:val="24"/>
          <w:lang w:val="zh-CN"/>
        </w:rPr>
        <w:t>年</w:t>
      </w:r>
      <w:r w:rsidRPr="00E9622B">
        <w:rPr>
          <w:rFonts w:ascii="宋体" w:hAnsi="宋体" w:cs="宋体" w:hint="eastAsia"/>
          <w:sz w:val="24"/>
          <w:u w:val="single"/>
          <w:lang w:val="zh-CN"/>
        </w:rPr>
        <w:t xml:space="preserve">    </w:t>
      </w:r>
      <w:r w:rsidRPr="00E9622B">
        <w:rPr>
          <w:rFonts w:ascii="宋体" w:hAnsi="宋体" w:cs="宋体" w:hint="eastAsia"/>
          <w:sz w:val="24"/>
          <w:lang w:val="zh-CN"/>
        </w:rPr>
        <w:t>月</w:t>
      </w:r>
      <w:r w:rsidRPr="00E9622B">
        <w:rPr>
          <w:rFonts w:ascii="宋体" w:hAnsi="宋体" w:cs="宋体" w:hint="eastAsia"/>
          <w:sz w:val="24"/>
          <w:u w:val="single"/>
          <w:lang w:val="zh-CN"/>
        </w:rPr>
        <w:t xml:space="preserve">    </w:t>
      </w:r>
      <w:r w:rsidRPr="00E9622B">
        <w:rPr>
          <w:rFonts w:ascii="宋体" w:hAnsi="宋体" w:cs="宋体" w:hint="eastAsia"/>
          <w:sz w:val="24"/>
          <w:lang w:val="zh-CN"/>
        </w:rPr>
        <w:t>日</w:t>
      </w:r>
      <w:r w:rsidRPr="00E9622B">
        <w:rPr>
          <w:rFonts w:ascii="宋体" w:hAnsi="宋体" w:cs="宋体" w:hint="eastAsia"/>
          <w:sz w:val="24"/>
        </w:rPr>
        <w:t>，</w:t>
      </w:r>
      <w:r w:rsidRPr="00E9622B">
        <w:rPr>
          <w:rFonts w:ascii="宋体" w:hAnsi="宋体" w:cs="宋体" w:hint="eastAsia"/>
          <w:sz w:val="24"/>
          <w:u w:val="single"/>
        </w:rPr>
        <w:t xml:space="preserve">  （采购人名称）   </w:t>
      </w:r>
      <w:r w:rsidRPr="00E9622B">
        <w:rPr>
          <w:rFonts w:ascii="宋体" w:hAnsi="宋体" w:cs="宋体" w:hint="eastAsia"/>
          <w:sz w:val="24"/>
        </w:rPr>
        <w:t>以</w:t>
      </w:r>
      <w:r w:rsidRPr="00E9622B">
        <w:rPr>
          <w:rFonts w:ascii="宋体" w:hAnsi="宋体" w:cs="宋体" w:hint="eastAsia"/>
          <w:sz w:val="24"/>
          <w:u w:val="single"/>
        </w:rPr>
        <w:t xml:space="preserve">   公开招标方式  </w:t>
      </w:r>
      <w:r w:rsidRPr="00E9622B">
        <w:rPr>
          <w:rFonts w:ascii="宋体" w:hAnsi="宋体" w:cs="宋体" w:hint="eastAsia"/>
          <w:sz w:val="24"/>
        </w:rPr>
        <w:t>对</w:t>
      </w:r>
      <w:r w:rsidRPr="00E9622B">
        <w:rPr>
          <w:rFonts w:ascii="宋体" w:hAnsi="宋体" w:cs="宋体" w:hint="eastAsia"/>
          <w:sz w:val="24"/>
          <w:u w:val="single"/>
        </w:rPr>
        <w:t xml:space="preserve">        </w:t>
      </w:r>
      <w:r w:rsidRPr="00E9622B">
        <w:rPr>
          <w:rFonts w:ascii="宋体" w:hAnsi="宋体" w:cs="宋体" w:hint="eastAsia"/>
          <w:sz w:val="24"/>
        </w:rPr>
        <w:t>项目进行了采购。经</w:t>
      </w:r>
      <w:r w:rsidRPr="00E9622B">
        <w:rPr>
          <w:rFonts w:ascii="宋体" w:hAnsi="宋体" w:cs="宋体" w:hint="eastAsia"/>
          <w:sz w:val="24"/>
          <w:u w:val="single"/>
        </w:rPr>
        <w:t xml:space="preserve">   （相关评定主体名称）   </w:t>
      </w:r>
      <w:r w:rsidRPr="00E9622B">
        <w:rPr>
          <w:rFonts w:ascii="宋体" w:hAnsi="宋体" w:cs="宋体" w:hint="eastAsia"/>
          <w:sz w:val="24"/>
        </w:rPr>
        <w:t>评定，</w:t>
      </w:r>
      <w:r w:rsidRPr="00E9622B">
        <w:rPr>
          <w:rFonts w:ascii="宋体" w:hAnsi="宋体" w:cs="宋体" w:hint="eastAsia"/>
          <w:sz w:val="24"/>
          <w:u w:val="single"/>
        </w:rPr>
        <w:t xml:space="preserve">   （中标人名称）</w:t>
      </w:r>
      <w:r w:rsidRPr="00E9622B">
        <w:rPr>
          <w:rFonts w:ascii="宋体" w:hAnsi="宋体" w:cs="宋体" w:hint="eastAsia"/>
          <w:sz w:val="24"/>
        </w:rPr>
        <w:t>为该项目中标人。现于中标通知书发出之日起二十五日内，按照招标文件确定的事项签订本合同。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lang w:val="zh-CN"/>
        </w:rPr>
        <w:t>根据《中华人民共和国民法典》、《中华人民共和国政府采购法》等相关法律法规之规定，按照平等、自愿、公平和诚实信用的原则，经</w:t>
      </w:r>
      <w:r w:rsidRPr="00E9622B">
        <w:rPr>
          <w:rFonts w:ascii="宋体" w:hAnsi="宋体" w:cs="宋体" w:hint="eastAsia"/>
          <w:sz w:val="24"/>
          <w:u w:val="single"/>
        </w:rPr>
        <w:t xml:space="preserve">   （采购人名称）   </w:t>
      </w:r>
      <w:r w:rsidRPr="00E9622B">
        <w:rPr>
          <w:rFonts w:ascii="宋体" w:hAnsi="宋体" w:cs="宋体" w:hint="eastAsia"/>
          <w:sz w:val="24"/>
          <w:lang w:val="zh-CN"/>
        </w:rPr>
        <w:t>(以下简称：甲方)和</w:t>
      </w:r>
      <w:r w:rsidRPr="00E9622B">
        <w:rPr>
          <w:rFonts w:ascii="宋体" w:hAnsi="宋体" w:cs="宋体" w:hint="eastAsia"/>
          <w:sz w:val="24"/>
          <w:u w:val="single"/>
        </w:rPr>
        <w:t xml:space="preserve">   （中标人名称）   </w:t>
      </w:r>
      <w:r w:rsidRPr="00E9622B">
        <w:rPr>
          <w:rFonts w:ascii="宋体" w:hAnsi="宋体" w:cs="宋体" w:hint="eastAsia"/>
          <w:sz w:val="24"/>
          <w:lang w:val="zh-CN"/>
        </w:rPr>
        <w:t>(以下简称：乙方)协商一致，约定以下合同</w:t>
      </w:r>
      <w:r w:rsidRPr="00E9622B">
        <w:rPr>
          <w:rFonts w:ascii="宋体" w:hAnsi="宋体" w:cs="宋体" w:hint="eastAsia"/>
          <w:sz w:val="24"/>
        </w:rPr>
        <w:t>条款，以</w:t>
      </w:r>
      <w:proofErr w:type="gramStart"/>
      <w:r w:rsidRPr="00E9622B">
        <w:rPr>
          <w:rFonts w:ascii="宋体" w:hAnsi="宋体" w:cs="宋体" w:hint="eastAsia"/>
          <w:sz w:val="24"/>
        </w:rPr>
        <w:t>兹共同</w:t>
      </w:r>
      <w:proofErr w:type="gramEnd"/>
      <w:r w:rsidRPr="00E9622B">
        <w:rPr>
          <w:rFonts w:ascii="宋体" w:hAnsi="宋体" w:cs="宋体" w:hint="eastAsia"/>
          <w:sz w:val="24"/>
        </w:rPr>
        <w:t>遵守、全面履行。</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1.1 合同组成部分</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1.1.1 本合同及其补充合同、变更协议；</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1.1.2 中标通知书；</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1.1.3 投标文件及“投标报价”（含澄清或者说明文件）；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1.1.4 招标文件（含澄清或者修改文件）；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1.1.5 其他相关采购文件。</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1.2 标的物</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1.2.1 标的物1信息</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rPr>
        <w:t>1.2.1.1名称：</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rPr>
        <w:t>1.2.1.2数量：</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1.2.1.3质量：</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1.3 价款</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本合同总价为：人民币</w:t>
      </w:r>
      <w:r w:rsidRPr="00E9622B">
        <w:rPr>
          <w:rFonts w:ascii="宋体" w:hAnsi="宋体" w:cs="宋体" w:hint="eastAsia"/>
          <w:sz w:val="24"/>
          <w:u w:val="single"/>
        </w:rPr>
        <w:t xml:space="preserve">           </w:t>
      </w:r>
      <w:r w:rsidRPr="00E9622B">
        <w:rPr>
          <w:rFonts w:ascii="宋体" w:hAnsi="宋体" w:cs="宋体" w:hint="eastAsia"/>
          <w:sz w:val="24"/>
        </w:rPr>
        <w:t>元（大写：</w:t>
      </w:r>
      <w:r w:rsidRPr="00E9622B">
        <w:rPr>
          <w:rFonts w:ascii="宋体" w:hAnsi="宋体" w:cs="宋体" w:hint="eastAsia"/>
          <w:sz w:val="24"/>
          <w:u w:val="single"/>
        </w:rPr>
        <w:t xml:space="preserve">                 </w:t>
      </w:r>
      <w:r w:rsidRPr="00E9622B">
        <w:rPr>
          <w:rFonts w:ascii="宋体" w:hAnsi="宋体" w:cs="宋体" w:hint="eastAsia"/>
          <w:sz w:val="24"/>
        </w:rPr>
        <w:t>元人民币，含税）。</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F43C79" w:rsidRPr="00E9622B">
        <w:trPr>
          <w:trHeight w:val="369"/>
          <w:jc w:val="center"/>
        </w:trPr>
        <w:tc>
          <w:tcPr>
            <w:tcW w:w="1201" w:type="dxa"/>
            <w:vAlign w:val="center"/>
          </w:tcPr>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序号</w:t>
            </w:r>
          </w:p>
        </w:tc>
        <w:tc>
          <w:tcPr>
            <w:tcW w:w="3402" w:type="dxa"/>
            <w:vAlign w:val="center"/>
          </w:tcPr>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分项名称</w:t>
            </w:r>
          </w:p>
        </w:tc>
        <w:tc>
          <w:tcPr>
            <w:tcW w:w="2552" w:type="dxa"/>
            <w:vAlign w:val="center"/>
          </w:tcPr>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分项价格</w:t>
            </w:r>
          </w:p>
        </w:tc>
      </w:tr>
      <w:tr w:rsidR="00F43C79" w:rsidRPr="00E9622B">
        <w:trPr>
          <w:trHeight w:val="369"/>
          <w:jc w:val="center"/>
        </w:trPr>
        <w:tc>
          <w:tcPr>
            <w:tcW w:w="1201" w:type="dxa"/>
            <w:vAlign w:val="center"/>
          </w:tcPr>
          <w:p w:rsidR="00F43C79" w:rsidRPr="00E9622B" w:rsidRDefault="00F43C79">
            <w:pPr>
              <w:spacing w:line="360" w:lineRule="auto"/>
              <w:ind w:firstLineChars="200" w:firstLine="480"/>
              <w:rPr>
                <w:rFonts w:ascii="宋体" w:hAnsi="宋体" w:cs="宋体"/>
                <w:sz w:val="24"/>
              </w:rPr>
            </w:pPr>
          </w:p>
        </w:tc>
        <w:tc>
          <w:tcPr>
            <w:tcW w:w="3402" w:type="dxa"/>
            <w:vAlign w:val="center"/>
          </w:tcPr>
          <w:p w:rsidR="00F43C79" w:rsidRPr="00E9622B" w:rsidRDefault="00F43C79">
            <w:pPr>
              <w:spacing w:line="360" w:lineRule="auto"/>
              <w:ind w:firstLineChars="200" w:firstLine="480"/>
              <w:rPr>
                <w:rFonts w:ascii="宋体" w:hAnsi="宋体" w:cs="宋体"/>
                <w:sz w:val="24"/>
              </w:rPr>
            </w:pPr>
          </w:p>
        </w:tc>
        <w:tc>
          <w:tcPr>
            <w:tcW w:w="2552" w:type="dxa"/>
            <w:vAlign w:val="center"/>
          </w:tcPr>
          <w:p w:rsidR="00F43C79" w:rsidRPr="00E9622B" w:rsidRDefault="00F43C79">
            <w:pPr>
              <w:spacing w:line="360" w:lineRule="auto"/>
              <w:ind w:firstLineChars="200" w:firstLine="480"/>
              <w:rPr>
                <w:rFonts w:ascii="宋体" w:hAnsi="宋体" w:cs="宋体"/>
                <w:sz w:val="24"/>
              </w:rPr>
            </w:pPr>
          </w:p>
        </w:tc>
      </w:tr>
      <w:tr w:rsidR="00F43C79" w:rsidRPr="00E9622B">
        <w:trPr>
          <w:trHeight w:val="369"/>
          <w:jc w:val="center"/>
        </w:trPr>
        <w:tc>
          <w:tcPr>
            <w:tcW w:w="1201" w:type="dxa"/>
            <w:vAlign w:val="center"/>
          </w:tcPr>
          <w:p w:rsidR="00F43C79" w:rsidRPr="00E9622B" w:rsidRDefault="00F43C79">
            <w:pPr>
              <w:spacing w:line="360" w:lineRule="auto"/>
              <w:ind w:firstLineChars="200" w:firstLine="480"/>
              <w:rPr>
                <w:rFonts w:ascii="宋体" w:hAnsi="宋体" w:cs="宋体"/>
                <w:sz w:val="24"/>
              </w:rPr>
            </w:pPr>
          </w:p>
        </w:tc>
        <w:tc>
          <w:tcPr>
            <w:tcW w:w="3402" w:type="dxa"/>
            <w:vAlign w:val="center"/>
          </w:tcPr>
          <w:p w:rsidR="00F43C79" w:rsidRPr="00E9622B" w:rsidRDefault="00F43C79">
            <w:pPr>
              <w:spacing w:line="360" w:lineRule="auto"/>
              <w:ind w:firstLineChars="200" w:firstLine="480"/>
              <w:rPr>
                <w:rFonts w:ascii="宋体" w:hAnsi="宋体" w:cs="宋体"/>
                <w:sz w:val="24"/>
              </w:rPr>
            </w:pPr>
          </w:p>
        </w:tc>
        <w:tc>
          <w:tcPr>
            <w:tcW w:w="2552" w:type="dxa"/>
            <w:vAlign w:val="center"/>
          </w:tcPr>
          <w:p w:rsidR="00F43C79" w:rsidRPr="00E9622B" w:rsidRDefault="00F43C79">
            <w:pPr>
              <w:spacing w:line="360" w:lineRule="auto"/>
              <w:ind w:firstLineChars="200" w:firstLine="480"/>
              <w:rPr>
                <w:rFonts w:ascii="宋体" w:hAnsi="宋体" w:cs="宋体"/>
                <w:sz w:val="24"/>
              </w:rPr>
            </w:pPr>
          </w:p>
        </w:tc>
      </w:tr>
      <w:tr w:rsidR="00F43C79" w:rsidRPr="00E9622B">
        <w:trPr>
          <w:trHeight w:val="369"/>
          <w:jc w:val="center"/>
        </w:trPr>
        <w:tc>
          <w:tcPr>
            <w:tcW w:w="1201" w:type="dxa"/>
            <w:vAlign w:val="center"/>
          </w:tcPr>
          <w:p w:rsidR="00F43C79" w:rsidRPr="00E9622B" w:rsidRDefault="00F43C79">
            <w:pPr>
              <w:spacing w:line="360" w:lineRule="auto"/>
              <w:ind w:firstLineChars="200" w:firstLine="480"/>
              <w:rPr>
                <w:rFonts w:ascii="宋体" w:hAnsi="宋体" w:cs="宋体"/>
                <w:sz w:val="24"/>
              </w:rPr>
            </w:pPr>
          </w:p>
        </w:tc>
        <w:tc>
          <w:tcPr>
            <w:tcW w:w="3402" w:type="dxa"/>
            <w:vAlign w:val="center"/>
          </w:tcPr>
          <w:p w:rsidR="00F43C79" w:rsidRPr="00E9622B" w:rsidRDefault="00F43C79">
            <w:pPr>
              <w:spacing w:line="360" w:lineRule="auto"/>
              <w:ind w:firstLineChars="200" w:firstLine="480"/>
              <w:rPr>
                <w:rFonts w:ascii="宋体" w:hAnsi="宋体" w:cs="宋体"/>
                <w:sz w:val="24"/>
              </w:rPr>
            </w:pPr>
          </w:p>
        </w:tc>
        <w:tc>
          <w:tcPr>
            <w:tcW w:w="2552" w:type="dxa"/>
            <w:vAlign w:val="center"/>
          </w:tcPr>
          <w:p w:rsidR="00F43C79" w:rsidRPr="00E9622B" w:rsidRDefault="00F43C79">
            <w:pPr>
              <w:spacing w:line="360" w:lineRule="auto"/>
              <w:ind w:firstLineChars="200" w:firstLine="480"/>
              <w:rPr>
                <w:rFonts w:ascii="宋体" w:hAnsi="宋体" w:cs="宋体"/>
                <w:sz w:val="24"/>
              </w:rPr>
            </w:pPr>
          </w:p>
        </w:tc>
      </w:tr>
      <w:tr w:rsidR="00F43C79" w:rsidRPr="00E9622B">
        <w:trPr>
          <w:trHeight w:val="369"/>
          <w:jc w:val="center"/>
        </w:trPr>
        <w:tc>
          <w:tcPr>
            <w:tcW w:w="4603" w:type="dxa"/>
            <w:gridSpan w:val="2"/>
            <w:vAlign w:val="center"/>
          </w:tcPr>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总价</w:t>
            </w:r>
          </w:p>
        </w:tc>
        <w:tc>
          <w:tcPr>
            <w:tcW w:w="2552" w:type="dxa"/>
            <w:vAlign w:val="center"/>
          </w:tcPr>
          <w:p w:rsidR="00F43C79" w:rsidRPr="00E9622B" w:rsidRDefault="00F43C79">
            <w:pPr>
              <w:spacing w:line="360" w:lineRule="auto"/>
              <w:ind w:firstLineChars="200" w:firstLine="480"/>
              <w:rPr>
                <w:rFonts w:ascii="宋体" w:hAnsi="宋体" w:cs="宋体"/>
                <w:sz w:val="24"/>
              </w:rPr>
            </w:pPr>
          </w:p>
        </w:tc>
      </w:tr>
    </w:tbl>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1.4 付款方式和发票开具方式</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1.4.1 付款方式：</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1.4.2 发票开具方式：</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1.5 标的物交付期限、地点、方式和货物期限</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rPr>
        <w:t>1.5.1 交付期限：</w:t>
      </w:r>
      <w:r w:rsidRPr="00E9622B">
        <w:rPr>
          <w:rFonts w:ascii="宋体" w:hAnsi="宋体" w:cs="宋体" w:hint="eastAsia"/>
          <w:sz w:val="24"/>
          <w:u w:val="single"/>
        </w:rPr>
        <w:t xml:space="preserve">                                                 ；</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1.5.2 交付地点：</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1.5.3 交付方式：</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1.5.4 货物及质保期限：</w:t>
      </w:r>
      <w:r w:rsidRPr="00E9622B">
        <w:rPr>
          <w:rFonts w:ascii="宋体" w:hAnsi="宋体" w:cs="宋体" w:hint="eastAsia"/>
          <w:sz w:val="24"/>
          <w:u w:val="single"/>
        </w:rPr>
        <w:t xml:space="preserve">                                           </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1.6 违约责任</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1.6.1 除不可抗力外，如果乙方没有按照本合同约定的期限、地点和方式交付标的物，甲方可要求乙方支付违约金，违约金按每迟延交付标的物一日的应交付而未交付标的物价格的</w:t>
      </w:r>
      <w:r w:rsidRPr="00E9622B">
        <w:rPr>
          <w:rFonts w:ascii="宋体" w:hAnsi="宋体" w:cs="宋体" w:hint="eastAsia"/>
          <w:sz w:val="24"/>
          <w:u w:val="single"/>
        </w:rPr>
        <w:t>万分之五</w:t>
      </w:r>
      <w:r w:rsidRPr="00E9622B">
        <w:rPr>
          <w:rFonts w:ascii="宋体" w:hAnsi="宋体" w:cs="宋体" w:hint="eastAsia"/>
          <w:sz w:val="24"/>
        </w:rPr>
        <w:t>（根据项目实际填写，一般为万分之五）计算，最高限额为本合同总价的</w:t>
      </w:r>
      <w:r w:rsidRPr="00E9622B">
        <w:rPr>
          <w:rFonts w:ascii="宋体" w:hAnsi="宋体" w:cs="宋体" w:hint="eastAsia"/>
          <w:sz w:val="24"/>
          <w:u w:val="single"/>
        </w:rPr>
        <w:t xml:space="preserve">     </w:t>
      </w:r>
      <w:r w:rsidRPr="00E9622B">
        <w:rPr>
          <w:rFonts w:ascii="宋体" w:hAnsi="宋体" w:cs="宋体" w:hint="eastAsia"/>
          <w:sz w:val="24"/>
        </w:rPr>
        <w:t>%（根据项目实际填写，一般为20%）；迟延超过【  】日的，甲方有权在要求乙方支付违约金的同时，书面通知乙方解除本合同，乙方应退回全部已收取的合同价款并按合同总金额的</w:t>
      </w:r>
      <w:r w:rsidRPr="00E9622B">
        <w:rPr>
          <w:rFonts w:ascii="宋体" w:hAnsi="宋体" w:cs="宋体" w:hint="eastAsia"/>
          <w:sz w:val="24"/>
          <w:u w:val="single"/>
        </w:rPr>
        <w:t>20%</w:t>
      </w:r>
      <w:r w:rsidRPr="00E9622B">
        <w:rPr>
          <w:rFonts w:ascii="宋体" w:hAnsi="宋体" w:cs="宋体" w:hint="eastAsia"/>
          <w:sz w:val="24"/>
        </w:rPr>
        <w:t>（根据项目实际填写，一般为20%）向甲方支付违约金；</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1.6.2 除不可抗力外，如果甲方没有按照本合同约定的付款方式付款，乙方可要求甲方支付违约金，违约金按每迟延付款一日的应付而未付款的</w:t>
      </w:r>
      <w:r w:rsidRPr="00E9622B">
        <w:rPr>
          <w:rFonts w:ascii="宋体" w:hAnsi="宋体" w:cs="宋体" w:hint="eastAsia"/>
          <w:sz w:val="24"/>
          <w:u w:val="single"/>
        </w:rPr>
        <w:t>万分之五</w:t>
      </w:r>
      <w:r w:rsidRPr="00E9622B">
        <w:rPr>
          <w:rFonts w:ascii="宋体" w:hAnsi="宋体" w:cs="宋体" w:hint="eastAsia"/>
          <w:sz w:val="24"/>
        </w:rPr>
        <w:t>（根据项目实际填写，一般为万分之五）计算，最高限额为欠付金额的</w:t>
      </w:r>
      <w:r w:rsidRPr="00E9622B">
        <w:rPr>
          <w:rFonts w:ascii="宋体" w:hAnsi="宋体" w:cs="宋体" w:hint="eastAsia"/>
          <w:sz w:val="24"/>
          <w:u w:val="single"/>
        </w:rPr>
        <w:t xml:space="preserve">     </w:t>
      </w:r>
      <w:r w:rsidRPr="00E9622B">
        <w:rPr>
          <w:rFonts w:ascii="宋体" w:hAnsi="宋体" w:cs="宋体" w:hint="eastAsia"/>
          <w:sz w:val="24"/>
        </w:rPr>
        <w:t>%（根据项目实际填写，一般为20%）；迟延付款的违约金计算数额达到前述最高限额之日起，乙方有权在要求甲方支付违约金的同时，书面通知甲方解除本合同；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1.6.4乙方在质保期内未按承诺提供售后等货物的，每发生一次向甲方支付</w:t>
      </w:r>
      <w:r w:rsidRPr="00E9622B">
        <w:rPr>
          <w:rFonts w:ascii="宋体" w:hAnsi="宋体" w:cs="宋体" w:hint="eastAsia"/>
          <w:sz w:val="24"/>
          <w:u w:val="single"/>
        </w:rPr>
        <w:t xml:space="preserve">    </w:t>
      </w:r>
      <w:r w:rsidRPr="00E9622B">
        <w:rPr>
          <w:rFonts w:ascii="宋体" w:hAnsi="宋体" w:cs="宋体" w:hint="eastAsia"/>
          <w:sz w:val="24"/>
        </w:rPr>
        <w:t>（根据</w:t>
      </w:r>
      <w:r w:rsidRPr="00E9622B">
        <w:rPr>
          <w:rFonts w:ascii="宋体" w:hAnsi="宋体" w:cs="宋体" w:hint="eastAsia"/>
          <w:sz w:val="24"/>
        </w:rPr>
        <w:lastRenderedPageBreak/>
        <w:t>项目实际填写）元的违约金。</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1.7 合同争议的解决</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本合同履行过程中发生的任何争议，双方当事人均应通过友好协商的方式和解或者调解解决；不愿和解、调解或者和解、调解不成的，可以选择下列第</w:t>
      </w:r>
      <w:r w:rsidRPr="00E9622B">
        <w:rPr>
          <w:rFonts w:ascii="宋体" w:hAnsi="宋体" w:cs="宋体" w:hint="eastAsia"/>
          <w:sz w:val="24"/>
          <w:u w:val="single"/>
        </w:rPr>
        <w:t xml:space="preserve">     </w:t>
      </w:r>
      <w:r w:rsidRPr="00E9622B">
        <w:rPr>
          <w:rFonts w:ascii="宋体" w:hAnsi="宋体" w:cs="宋体" w:hint="eastAsia"/>
          <w:sz w:val="24"/>
        </w:rPr>
        <w:t>种方式解决：</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1.7.1 将争议提交</w:t>
      </w:r>
      <w:r w:rsidRPr="00E9622B">
        <w:rPr>
          <w:rFonts w:ascii="宋体" w:hAnsi="宋体" w:cs="宋体" w:hint="eastAsia"/>
          <w:sz w:val="24"/>
          <w:u w:val="single"/>
        </w:rPr>
        <w:t>南宁</w:t>
      </w:r>
      <w:r w:rsidRPr="00E9622B">
        <w:rPr>
          <w:rFonts w:ascii="宋体" w:hAnsi="宋体" w:cs="宋体" w:hint="eastAsia"/>
          <w:sz w:val="24"/>
        </w:rPr>
        <w:t>仲裁委员会依申请仲裁时其现行有效的仲裁规则裁决；</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1.7.2 向</w:t>
      </w:r>
      <w:r w:rsidRPr="00E9622B">
        <w:rPr>
          <w:rFonts w:ascii="宋体" w:hAnsi="宋体" w:cs="宋体" w:hint="eastAsia"/>
          <w:sz w:val="24"/>
          <w:u w:val="single"/>
        </w:rPr>
        <w:t xml:space="preserve">   甲方所在地    </w:t>
      </w:r>
      <w:r w:rsidRPr="00E9622B">
        <w:rPr>
          <w:rFonts w:ascii="宋体" w:hAnsi="宋体" w:cs="宋体" w:hint="eastAsia"/>
          <w:sz w:val="24"/>
        </w:rPr>
        <w:t>有管辖权的人民法院起诉。</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1.8 合同生效</w:t>
      </w:r>
    </w:p>
    <w:p w:rsidR="00F43C79" w:rsidRPr="00E9622B" w:rsidRDefault="00326BC6">
      <w:pPr>
        <w:spacing w:line="360" w:lineRule="auto"/>
        <w:ind w:firstLineChars="200" w:firstLine="480"/>
        <w:rPr>
          <w:rFonts w:ascii="宋体" w:hAnsi="宋体" w:cs="宋体"/>
          <w:b/>
          <w:sz w:val="24"/>
        </w:rPr>
      </w:pPr>
      <w:r w:rsidRPr="00E9622B">
        <w:rPr>
          <w:rFonts w:ascii="宋体" w:hAnsi="宋体" w:cs="宋体" w:hint="eastAsia"/>
          <w:sz w:val="24"/>
        </w:rPr>
        <w:t>本合同自双方当事人加盖有效电子公章时生效。</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甲方：                                   乙方：</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统一社会信用代码：                        统一社会信用代码或身份证号码：</w:t>
      </w:r>
    </w:p>
    <w:p w:rsidR="00F43C79" w:rsidRPr="00E9622B" w:rsidRDefault="00F43C79">
      <w:pPr>
        <w:spacing w:line="360" w:lineRule="auto"/>
        <w:ind w:firstLine="200"/>
        <w:rPr>
          <w:rFonts w:ascii="宋体" w:hAnsi="宋体" w:cs="宋体"/>
          <w:sz w:val="24"/>
          <w:lang w:val="zh-CN"/>
        </w:rPr>
      </w:pP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住所：                                   住所：</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法定代表人或                             法定代表人</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 xml:space="preserve">授权代表（签字或盖章）：                  或授权代表（签字或盖章）: </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联系人：                                 联系人：</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约定送达地址：                           约定送达地址：</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邮政编码：                               邮政编码：</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t xml:space="preserve">电话:                                    电话: </w:t>
      </w:r>
    </w:p>
    <w:p w:rsidR="00F43C79" w:rsidRPr="00E9622B" w:rsidRDefault="00326BC6">
      <w:pPr>
        <w:spacing w:line="360" w:lineRule="auto"/>
        <w:ind w:firstLine="200"/>
        <w:rPr>
          <w:rFonts w:ascii="宋体" w:hAnsi="宋体" w:cs="宋体"/>
          <w:sz w:val="24"/>
          <w:lang w:val="zh-CN"/>
        </w:rPr>
      </w:pPr>
      <w:r w:rsidRPr="00E9622B">
        <w:rPr>
          <w:rFonts w:ascii="宋体" w:hAnsi="宋体" w:cs="宋体" w:hint="eastAsia"/>
          <w:sz w:val="24"/>
          <w:lang w:val="zh-CN"/>
        </w:rPr>
        <w:lastRenderedPageBreak/>
        <w:t>传真:                                    传真:</w:t>
      </w:r>
    </w:p>
    <w:p w:rsidR="00F43C79" w:rsidRPr="00E9622B" w:rsidRDefault="00326BC6">
      <w:pPr>
        <w:spacing w:line="360" w:lineRule="auto"/>
        <w:ind w:firstLine="200"/>
        <w:rPr>
          <w:rFonts w:ascii="宋体" w:hAnsi="宋体" w:cs="宋体"/>
          <w:sz w:val="24"/>
        </w:rPr>
      </w:pPr>
      <w:r w:rsidRPr="00E9622B">
        <w:rPr>
          <w:rFonts w:ascii="宋体" w:hAnsi="宋体" w:cs="宋体" w:hint="eastAsia"/>
          <w:sz w:val="24"/>
          <w:lang w:val="zh-CN"/>
        </w:rPr>
        <w:t>电子邮箱：                               电子邮箱：</w:t>
      </w:r>
    </w:p>
    <w:p w:rsidR="00F43C79" w:rsidRPr="00E9622B" w:rsidRDefault="00326BC6">
      <w:pPr>
        <w:spacing w:line="360" w:lineRule="auto"/>
        <w:ind w:firstLine="200"/>
        <w:rPr>
          <w:rFonts w:ascii="宋体" w:hAnsi="宋体" w:cs="宋体"/>
          <w:sz w:val="24"/>
        </w:rPr>
      </w:pPr>
      <w:r w:rsidRPr="00E9622B">
        <w:rPr>
          <w:rFonts w:ascii="宋体" w:hAnsi="宋体" w:cs="宋体" w:hint="eastAsia"/>
          <w:sz w:val="24"/>
        </w:rPr>
        <w:t xml:space="preserve">开户银行：                               开户银行： </w:t>
      </w:r>
    </w:p>
    <w:p w:rsidR="00F43C79" w:rsidRPr="00E9622B" w:rsidRDefault="00326BC6">
      <w:pPr>
        <w:spacing w:line="360" w:lineRule="auto"/>
        <w:ind w:firstLine="200"/>
        <w:rPr>
          <w:rFonts w:ascii="宋体" w:hAnsi="宋体" w:cs="宋体"/>
          <w:sz w:val="24"/>
        </w:rPr>
      </w:pPr>
      <w:r w:rsidRPr="00E9622B">
        <w:rPr>
          <w:rFonts w:ascii="宋体" w:hAnsi="宋体" w:cs="宋体" w:hint="eastAsia"/>
          <w:sz w:val="24"/>
        </w:rPr>
        <w:t xml:space="preserve">开户名称：                               开户名称： </w:t>
      </w:r>
    </w:p>
    <w:p w:rsidR="00F43C79" w:rsidRPr="00E9622B" w:rsidRDefault="00326BC6">
      <w:pPr>
        <w:spacing w:line="360" w:lineRule="auto"/>
        <w:ind w:firstLine="200"/>
        <w:rPr>
          <w:rFonts w:ascii="宋体" w:hAnsi="宋体" w:cs="宋体"/>
          <w:sz w:val="24"/>
        </w:rPr>
      </w:pPr>
      <w:r w:rsidRPr="00E9622B">
        <w:rPr>
          <w:rFonts w:ascii="宋体" w:hAnsi="宋体" w:cs="宋体" w:hint="eastAsia"/>
          <w:sz w:val="24"/>
        </w:rPr>
        <w:t>开户账号：</w:t>
      </w:r>
      <w:r w:rsidRPr="00E9622B">
        <w:rPr>
          <w:rFonts w:ascii="宋体" w:hAnsi="宋体" w:cs="宋体" w:hint="eastAsia"/>
          <w:sz w:val="24"/>
          <w:lang w:val="zh-CN"/>
        </w:rPr>
        <w:t xml:space="preserve">                               </w:t>
      </w:r>
      <w:r w:rsidRPr="00E9622B">
        <w:rPr>
          <w:rFonts w:ascii="宋体" w:hAnsi="宋体" w:cs="宋体" w:hint="eastAsia"/>
          <w:sz w:val="24"/>
        </w:rPr>
        <w:t>开户账号：</w:t>
      </w:r>
    </w:p>
    <w:p w:rsidR="00F43C79" w:rsidRPr="00E9622B" w:rsidRDefault="00326BC6">
      <w:pPr>
        <w:spacing w:line="360" w:lineRule="auto"/>
        <w:ind w:firstLine="200"/>
        <w:jc w:val="center"/>
        <w:rPr>
          <w:rFonts w:ascii="宋体" w:hAnsi="宋体" w:cs="宋体"/>
          <w:b/>
          <w:sz w:val="28"/>
          <w:szCs w:val="28"/>
        </w:rPr>
      </w:pPr>
      <w:r w:rsidRPr="00E9622B">
        <w:rPr>
          <w:rFonts w:ascii="宋体" w:hAnsi="宋体" w:cs="宋体" w:hint="eastAsia"/>
          <w:b/>
        </w:rPr>
        <w:br w:type="page"/>
      </w:r>
      <w:r w:rsidRPr="00E9622B">
        <w:rPr>
          <w:rFonts w:ascii="宋体" w:hAnsi="宋体" w:cs="宋体" w:hint="eastAsia"/>
          <w:b/>
          <w:sz w:val="28"/>
          <w:szCs w:val="28"/>
        </w:rPr>
        <w:lastRenderedPageBreak/>
        <w:t>第二部分 合同一般条款</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 定义</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本合同中的下列词语应按以下内容进行解释：</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2.1.1 “合同”系指采购人和中标人签订的载明双方当事人所达成的协议，并包括所有的附件、附录和构成合同的其他文件。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2.1.2 “合同价”系指根据合同约定，中标人在完全履行合同义务后，采购人应支付给中标人的价格。</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2.1.4 “甲方”系指与中标人签署合同的采购人；采购人委托采购机构代表其与乙方签订合同的，采购人的授权委托书作为合同附件。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2.1.6 “现场”系指合同约定标的物将要运至或者实施或者安装的地点。</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2.2 技术规范</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2.3 知识产权</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2.3.2具有知识产权的计算机软件等标的物的知识产权归属，详见</w:t>
      </w:r>
      <w:r w:rsidRPr="00E9622B">
        <w:rPr>
          <w:rFonts w:ascii="宋体" w:hAnsi="宋体" w:cs="宋体" w:hint="eastAsia"/>
          <w:b/>
          <w:i/>
          <w:sz w:val="24"/>
          <w:u w:val="single"/>
        </w:rPr>
        <w:t>合同专用条款</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2.4 包装和装运</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2.4.1除</w:t>
      </w:r>
      <w:r w:rsidRPr="00E9622B">
        <w:rPr>
          <w:rFonts w:ascii="宋体" w:hAnsi="宋体" w:cs="宋体" w:hint="eastAsia"/>
          <w:b/>
          <w:i/>
          <w:sz w:val="24"/>
          <w:u w:val="single"/>
        </w:rPr>
        <w:t>合同专用条款</w:t>
      </w:r>
      <w:r w:rsidRPr="00E9622B">
        <w:rPr>
          <w:rFonts w:ascii="宋体" w:hAnsi="宋体" w:cs="宋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E9622B">
        <w:rPr>
          <w:rFonts w:ascii="宋体" w:hAnsi="宋体" w:cs="宋体" w:hint="eastAsia"/>
          <w:sz w:val="24"/>
        </w:rPr>
        <w:lastRenderedPageBreak/>
        <w:t>粗暴装卸，确保标的物安全无损地运抵现场。由于包装不善所引起的标的物锈蚀、损坏和损失等一切风险均由乙方承担。</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2.4.2 装运标的物的要求和通知，详见</w:t>
      </w:r>
      <w:r w:rsidRPr="00E9622B">
        <w:rPr>
          <w:rFonts w:ascii="宋体" w:hAnsi="宋体" w:cs="宋体" w:hint="eastAsia"/>
          <w:b/>
          <w:i/>
          <w:sz w:val="24"/>
          <w:u w:val="single"/>
        </w:rPr>
        <w:t>合同专用条款</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2.5 履约检查和问题反馈</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2.5.2 合同履行期间，甲方有权将履行过程中出现的问题反馈给乙方，双方当事人应以书面形式约定需要完善和改进的内容。</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2.6 结算方式和付款条件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详见</w:t>
      </w:r>
      <w:r w:rsidRPr="00E9622B">
        <w:rPr>
          <w:rFonts w:ascii="宋体" w:hAnsi="宋体" w:cs="宋体" w:hint="eastAsia"/>
          <w:b/>
          <w:i/>
          <w:sz w:val="24"/>
          <w:u w:val="single"/>
        </w:rPr>
        <w:t>合同专用条款</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2.7 技术资料和保密义务</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2.7.1 乙方有权依据合同约定和项目需要，向甲方了解有关情况，调阅有关资料等，甲方应予积极配合；</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2.7.2 乙方有义务妥善保管和保护由甲方提供的前款信息和资料等；</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E9622B">
        <w:rPr>
          <w:rFonts w:ascii="宋体" w:hAnsi="宋体" w:cs="宋体" w:hint="eastAsia"/>
          <w:sz w:val="24"/>
        </w:rPr>
        <w:t>方接触</w:t>
      </w:r>
      <w:proofErr w:type="gramEnd"/>
      <w:r w:rsidRPr="00E9622B">
        <w:rPr>
          <w:rFonts w:ascii="宋体" w:hAnsi="宋体" w:cs="宋体" w:hint="eastAsia"/>
          <w:sz w:val="24"/>
        </w:rPr>
        <w:t>到对方当事人的上述保密信息和资料。</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2.8 质量保证</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2.8.1 乙方应建立和完善履行合同的内部质量保证体系，并提供相关内部规章制度给甲方，以便甲方进行监督检查；</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2.8.2 乙方应保证履行合同的人员数量和素质、软件和硬件设备的配置、场地、环境和设施等满足全面履行合同的要求，并应接受甲方的监督检查。</w:t>
      </w:r>
    </w:p>
    <w:p w:rsidR="00F43C79" w:rsidRPr="00E9622B" w:rsidRDefault="00326BC6">
      <w:pPr>
        <w:spacing w:line="360" w:lineRule="auto"/>
        <w:ind w:firstLineChars="200" w:firstLine="480"/>
        <w:rPr>
          <w:rFonts w:ascii="宋体" w:hAnsi="宋体" w:cs="宋体"/>
          <w:kern w:val="0"/>
          <w:sz w:val="24"/>
        </w:rPr>
      </w:pPr>
      <w:r w:rsidRPr="00E9622B">
        <w:rPr>
          <w:rFonts w:ascii="宋体" w:hAnsi="宋体" w:cs="宋体" w:hint="eastAsia"/>
          <w:sz w:val="24"/>
        </w:rPr>
        <w:t>2.8.3乙方应确保项目技术人员的数量和水平与投标文件一致。未经甲方书面同意，乙方不得擅自更换投标文件中注明的项目经理和技术负责人。否则</w:t>
      </w:r>
      <w:r w:rsidRPr="00E9622B">
        <w:rPr>
          <w:rFonts w:ascii="宋体" w:hAnsi="宋体" w:cs="宋体" w:hint="eastAsia"/>
          <w:kern w:val="0"/>
          <w:sz w:val="24"/>
        </w:rPr>
        <w:t>甲方有权放弃或终止合同，并没收履约保证金。</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2.8.4因乙方原因造成甲方其他系统不能正常运行，酿成重大事故（工作日系统中断一日以上）的，乙方应承担全部法律责任，并赔偿经济损失，赔偿金额为项目总价的</w:t>
      </w:r>
      <w:r w:rsidRPr="00E9622B">
        <w:rPr>
          <w:rFonts w:ascii="宋体" w:hAnsi="宋体" w:cs="宋体" w:hint="eastAsia"/>
          <w:sz w:val="24"/>
          <w:u w:val="single"/>
        </w:rPr>
        <w:t>1%</w:t>
      </w:r>
      <w:r w:rsidRPr="00E9622B">
        <w:rPr>
          <w:rFonts w:ascii="宋体" w:hAnsi="宋体" w:cs="宋体" w:hint="eastAsia"/>
          <w:sz w:val="24"/>
        </w:rPr>
        <w:t>（根据</w:t>
      </w:r>
      <w:r w:rsidRPr="00E9622B">
        <w:rPr>
          <w:rFonts w:ascii="宋体" w:hAnsi="宋体" w:cs="宋体" w:hint="eastAsia"/>
          <w:sz w:val="24"/>
        </w:rPr>
        <w:lastRenderedPageBreak/>
        <w:t>项目实际情况填写，一般为30%）。</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2.9 标的物的风险负担</w:t>
      </w:r>
    </w:p>
    <w:p w:rsidR="00F43C79" w:rsidRPr="00E9622B" w:rsidRDefault="00326BC6">
      <w:pPr>
        <w:spacing w:line="360" w:lineRule="auto"/>
        <w:ind w:firstLineChars="200" w:firstLine="480"/>
        <w:rPr>
          <w:rFonts w:ascii="宋体" w:hAnsi="宋体" w:cs="宋体"/>
          <w:b/>
          <w:sz w:val="24"/>
        </w:rPr>
      </w:pPr>
      <w:r w:rsidRPr="00E9622B">
        <w:rPr>
          <w:rFonts w:ascii="宋体" w:hAnsi="宋体" w:cs="宋体" w:hint="eastAsia"/>
          <w:sz w:val="24"/>
        </w:rPr>
        <w:t>标的物或者在途标的物或者交付给第一承运人后的标的物毁损、灭失的风险负担详见</w:t>
      </w:r>
      <w:r w:rsidRPr="00E9622B">
        <w:rPr>
          <w:rFonts w:ascii="宋体" w:hAnsi="宋体" w:cs="宋体" w:hint="eastAsia"/>
          <w:b/>
          <w:i/>
          <w:sz w:val="24"/>
          <w:u w:val="single"/>
        </w:rPr>
        <w:t>合同专用条款</w:t>
      </w:r>
      <w:r w:rsidRPr="00E9622B">
        <w:rPr>
          <w:rFonts w:ascii="宋体" w:hAnsi="宋体" w:cs="宋体" w:hint="eastAsia"/>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2.10 延迟交货/交付</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2.11 合同变更</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2.11.2 合同继续履行将损害国家利益和社会公共利益的，双方当事人应当以书面形式变更合同。有过错的一方应当承担赔偿责任，双方当事人都有过错的，各自承担相应的责任。</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2.12 合同转让和分包</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2.13 不可抗力</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2.13.1如果任何一方遭遇法律规定的不可抗力，致使合同履行受阻时，履行合同的期限应予延长，延长的期限应相当于不可抗力所影响的时间；</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2.13.2受不可抗力影响的一方在不可抗力发生后，应在</w:t>
      </w:r>
      <w:r w:rsidRPr="00E9622B">
        <w:rPr>
          <w:rFonts w:ascii="宋体" w:hAnsi="宋体" w:cs="宋体" w:hint="eastAsia"/>
          <w:b/>
          <w:i/>
          <w:sz w:val="24"/>
          <w:u w:val="single"/>
        </w:rPr>
        <w:t>合同专用条款</w:t>
      </w:r>
      <w:r w:rsidRPr="00E9622B">
        <w:rPr>
          <w:rFonts w:ascii="宋体" w:hAnsi="宋体" w:cs="宋体" w:hint="eastAsia"/>
          <w:sz w:val="24"/>
        </w:rPr>
        <w:t>约定时间内以书面形式通知对方当事人，并在</w:t>
      </w:r>
      <w:r w:rsidRPr="00E9622B">
        <w:rPr>
          <w:rFonts w:ascii="宋体" w:hAnsi="宋体" w:cs="宋体" w:hint="eastAsia"/>
          <w:b/>
          <w:i/>
          <w:sz w:val="24"/>
          <w:u w:val="single"/>
        </w:rPr>
        <w:t>合同专用条款</w:t>
      </w:r>
      <w:r w:rsidRPr="00E9622B">
        <w:rPr>
          <w:rFonts w:ascii="宋体" w:hAnsi="宋体" w:cs="宋体" w:hint="eastAsia"/>
          <w:sz w:val="24"/>
        </w:rPr>
        <w:t>约定时间内，将有关部门出具的证明文件送达对方当事人。</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2.13.3 因不可抗力致使不能实现合同目的的，当事人可以解除合同；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2.13.4 因不可抗力致使合同有变更必要的，双方当事人应在</w:t>
      </w:r>
      <w:r w:rsidRPr="00E9622B">
        <w:rPr>
          <w:rFonts w:ascii="宋体" w:hAnsi="宋体" w:cs="宋体" w:hint="eastAsia"/>
          <w:b/>
          <w:i/>
          <w:sz w:val="24"/>
          <w:u w:val="single"/>
        </w:rPr>
        <w:t>合同专用条款</w:t>
      </w:r>
      <w:r w:rsidRPr="00E9622B">
        <w:rPr>
          <w:rFonts w:ascii="宋体" w:hAnsi="宋体" w:cs="宋体" w:hint="eastAsia"/>
          <w:sz w:val="24"/>
        </w:rPr>
        <w:t>约定时间内以书面形式变更合同；</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2.14 税费</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lastRenderedPageBreak/>
        <w:t>与合同有关的一切税费，均按照中华人民共和国法律的相关规定执行。</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2.15 乙方破产</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2.16 合同中止、终止</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2.16.1 双方当事人不得擅自中止或者终止合同；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2.16.2合同继续履行将损害国家利益和社会公共利益的，双方当事人应当中止或者终止合同。有过错的一方应当承担赔偿责任，双方当事人都有过错的，各自承担相应的责任。</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2.17 检验和验收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2.17.1标的物交付前，乙方应对标的物的质量、数量等方面进行详细、全面的检验，并向甲方出具证明标的物符合合同约定的文件；标的物交付时，乙方在</w:t>
      </w:r>
      <w:r w:rsidRPr="00E9622B">
        <w:rPr>
          <w:rFonts w:ascii="宋体" w:hAnsi="宋体" w:cs="宋体" w:hint="eastAsia"/>
          <w:b/>
          <w:i/>
          <w:sz w:val="24"/>
          <w:u w:val="single"/>
        </w:rPr>
        <w:t>合同专用条款</w:t>
      </w:r>
      <w:r w:rsidRPr="00E9622B">
        <w:rPr>
          <w:rFonts w:ascii="宋体" w:hAnsi="宋体" w:cs="宋体" w:hint="eastAsia"/>
          <w:sz w:val="24"/>
        </w:rPr>
        <w:t>约定时间内组织验收，并可依法邀请相关方参加，验收应出具验收书。</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2.17.3 检验和验收标准、程序等具体内容以及前述</w:t>
      </w:r>
      <w:proofErr w:type="gramStart"/>
      <w:r w:rsidRPr="00E9622B">
        <w:rPr>
          <w:rFonts w:ascii="宋体" w:hAnsi="宋体" w:cs="宋体" w:hint="eastAsia"/>
          <w:sz w:val="24"/>
        </w:rPr>
        <w:t>验收书</w:t>
      </w:r>
      <w:proofErr w:type="gramEnd"/>
      <w:r w:rsidRPr="00E9622B">
        <w:rPr>
          <w:rFonts w:ascii="宋体" w:hAnsi="宋体" w:cs="宋体" w:hint="eastAsia"/>
          <w:sz w:val="24"/>
        </w:rPr>
        <w:t>的效力详见</w:t>
      </w:r>
      <w:r w:rsidRPr="00E9622B">
        <w:rPr>
          <w:rFonts w:ascii="宋体" w:hAnsi="宋体" w:cs="宋体" w:hint="eastAsia"/>
          <w:b/>
          <w:i/>
          <w:sz w:val="24"/>
          <w:u w:val="single"/>
        </w:rPr>
        <w:t>合同专用条款</w:t>
      </w:r>
      <w:r w:rsidRPr="00E9622B">
        <w:rPr>
          <w:rFonts w:ascii="宋体" w:hAnsi="宋体" w:cs="宋体" w:hint="eastAsia"/>
          <w:i/>
          <w:sz w:val="24"/>
        </w:rPr>
        <w:t>。</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2.18 通知和送达</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2.18.1 任何一方因履行合同而以合同第一部分尾部所列明的</w:t>
      </w:r>
      <w:r w:rsidRPr="00E9622B">
        <w:rPr>
          <w:rFonts w:ascii="宋体" w:hAnsi="宋体" w:cs="宋体" w:hint="eastAsia"/>
          <w:sz w:val="24"/>
          <w:u w:val="single"/>
        </w:rPr>
        <w:t>“约定送达地址”</w:t>
      </w:r>
      <w:r w:rsidRPr="00E9622B">
        <w:rPr>
          <w:rFonts w:ascii="宋体" w:hAnsi="宋体" w:cs="宋体" w:hint="eastAsia"/>
          <w:sz w:val="24"/>
        </w:rPr>
        <w:t>为收件地址的所有通知、文件、材料，均视为已向对方当事人送达；任何一方变更上述送达方式或者地址的，应于</w:t>
      </w:r>
      <w:r w:rsidRPr="00E9622B">
        <w:rPr>
          <w:rFonts w:ascii="宋体" w:hAnsi="宋体" w:cs="宋体" w:hint="eastAsia"/>
          <w:sz w:val="24"/>
          <w:u w:val="single"/>
        </w:rPr>
        <w:t xml:space="preserve">    </w:t>
      </w:r>
      <w:proofErr w:type="gramStart"/>
      <w:r w:rsidRPr="00E9622B">
        <w:rPr>
          <w:rFonts w:ascii="宋体" w:hAnsi="宋体" w:cs="宋体" w:hint="eastAsia"/>
          <w:sz w:val="24"/>
        </w:rPr>
        <w:t>个</w:t>
      </w:r>
      <w:proofErr w:type="gramEnd"/>
      <w:r w:rsidRPr="00E9622B">
        <w:rPr>
          <w:rFonts w:ascii="宋体" w:hAnsi="宋体" w:cs="宋体" w:hint="eastAsia"/>
          <w:sz w:val="24"/>
        </w:rPr>
        <w:t>工作日（根据项目实际填写）内书面通知对方当事人，在对方当事人收到有关变更通知之前，变更前的约定送达方式或者地址仍视为有效。</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2.19 计量单位</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除技术规范中另有规定外,合同的计量单位均使用国家法定计量单位。</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2.20 合同使用的文字和适用的法律</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2.20.1 合同使用汉语书就、变更和解释；</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lastRenderedPageBreak/>
        <w:t>2.20.2 合同适用中华人民共和国法律。</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2.21 履约保证金</w:t>
      </w:r>
    </w:p>
    <w:p w:rsidR="00F43C79" w:rsidRPr="00E9622B" w:rsidRDefault="00326BC6">
      <w:pPr>
        <w:spacing w:line="360" w:lineRule="auto"/>
        <w:ind w:firstLineChars="200" w:firstLine="480"/>
        <w:rPr>
          <w:rFonts w:ascii="宋体" w:hAnsi="宋体" w:cs="宋体"/>
          <w:snapToGrid w:val="0"/>
          <w:kern w:val="0"/>
          <w:sz w:val="24"/>
        </w:rPr>
      </w:pPr>
      <w:r w:rsidRPr="00E9622B">
        <w:rPr>
          <w:rFonts w:ascii="宋体" w:hAnsi="宋体" w:cs="宋体" w:hint="eastAsia"/>
          <w:sz w:val="24"/>
        </w:rPr>
        <w:t>本项目不收取履约保证金</w:t>
      </w:r>
    </w:p>
    <w:p w:rsidR="00F43C79" w:rsidRPr="00E9622B" w:rsidRDefault="00326BC6">
      <w:pPr>
        <w:spacing w:line="360" w:lineRule="auto"/>
        <w:ind w:firstLineChars="200" w:firstLine="482"/>
        <w:rPr>
          <w:rFonts w:ascii="宋体" w:hAnsi="宋体" w:cs="宋体"/>
          <w:kern w:val="0"/>
          <w:sz w:val="24"/>
          <w:lang w:val="zh-CN"/>
        </w:rPr>
      </w:pPr>
      <w:r w:rsidRPr="00E9622B">
        <w:rPr>
          <w:rFonts w:ascii="宋体" w:hAnsi="宋体" w:cs="宋体" w:hint="eastAsia"/>
          <w:b/>
          <w:sz w:val="24"/>
        </w:rPr>
        <w:t>2.22 中小企业政策</w:t>
      </w:r>
    </w:p>
    <w:p w:rsidR="00F43C79" w:rsidRPr="00E9622B" w:rsidRDefault="00326BC6">
      <w:pPr>
        <w:spacing w:line="360" w:lineRule="auto"/>
        <w:ind w:firstLineChars="200" w:firstLine="480"/>
        <w:rPr>
          <w:rFonts w:ascii="宋体" w:hAnsi="宋体" w:cs="宋体"/>
          <w:kern w:val="0"/>
          <w:sz w:val="24"/>
          <w:lang w:val="zh-CN"/>
        </w:rPr>
      </w:pPr>
      <w:r w:rsidRPr="00E9622B">
        <w:rPr>
          <w:rFonts w:ascii="宋体" w:hAnsi="宋体" w:cs="宋体" w:hint="eastAsia"/>
          <w:kern w:val="0"/>
          <w:sz w:val="24"/>
          <w:lang w:val="zh-CN"/>
        </w:rPr>
        <w:t>2.22.1本合同（□是  □否）为可融资合同，关于中小企业信用融资事项见采购文件“投标人须知正文”。</w:t>
      </w:r>
    </w:p>
    <w:p w:rsidR="00F43C79" w:rsidRPr="00E9622B" w:rsidRDefault="00326BC6">
      <w:pPr>
        <w:spacing w:line="360" w:lineRule="auto"/>
        <w:ind w:firstLineChars="200" w:firstLine="480"/>
        <w:rPr>
          <w:rFonts w:ascii="宋体" w:hAnsi="宋体" w:cs="宋体"/>
          <w:kern w:val="0"/>
          <w:sz w:val="24"/>
          <w:lang w:val="zh-CN"/>
        </w:rPr>
      </w:pPr>
      <w:r w:rsidRPr="00E9622B">
        <w:rPr>
          <w:rFonts w:ascii="宋体" w:hAnsi="宋体" w:cs="宋体" w:hint="eastAsia"/>
          <w:kern w:val="0"/>
          <w:sz w:val="24"/>
          <w:lang w:val="zh-CN"/>
        </w:rPr>
        <w:t>2.22.2本合同（□是  □否）为中小企业预留合同。</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2.23 合同份数</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本合同壹式</w:t>
      </w:r>
      <w:r w:rsidRPr="00E9622B">
        <w:rPr>
          <w:rFonts w:ascii="宋体" w:hAnsi="宋体" w:cs="宋体" w:hint="eastAsia"/>
          <w:sz w:val="24"/>
          <w:u w:val="single"/>
        </w:rPr>
        <w:t xml:space="preserve">   </w:t>
      </w:r>
      <w:r w:rsidRPr="00E9622B">
        <w:rPr>
          <w:rFonts w:ascii="宋体" w:hAnsi="宋体" w:cs="宋体" w:hint="eastAsia"/>
          <w:sz w:val="24"/>
        </w:rPr>
        <w:t>份，甲方执</w:t>
      </w:r>
      <w:r w:rsidRPr="00E9622B">
        <w:rPr>
          <w:rFonts w:ascii="宋体" w:hAnsi="宋体" w:cs="宋体" w:hint="eastAsia"/>
          <w:sz w:val="24"/>
          <w:u w:val="single"/>
        </w:rPr>
        <w:t xml:space="preserve">   </w:t>
      </w:r>
      <w:r w:rsidRPr="00E9622B">
        <w:rPr>
          <w:rFonts w:ascii="宋体" w:hAnsi="宋体" w:cs="宋体" w:hint="eastAsia"/>
          <w:sz w:val="24"/>
        </w:rPr>
        <w:t>份，乙方执</w:t>
      </w:r>
      <w:r w:rsidRPr="00E9622B">
        <w:rPr>
          <w:rFonts w:ascii="宋体" w:hAnsi="宋体" w:cs="宋体" w:hint="eastAsia"/>
          <w:sz w:val="24"/>
          <w:u w:val="single"/>
        </w:rPr>
        <w:t xml:space="preserve">   </w:t>
      </w:r>
      <w:r w:rsidRPr="00E9622B">
        <w:rPr>
          <w:rFonts w:ascii="宋体" w:hAnsi="宋体" w:cs="宋体" w:hint="eastAsia"/>
          <w:sz w:val="24"/>
        </w:rPr>
        <w:t>份。每份均具有同等法律效力。</w:t>
      </w:r>
    </w:p>
    <w:p w:rsidR="00F43C79" w:rsidRPr="00E9622B" w:rsidRDefault="00326BC6">
      <w:pPr>
        <w:spacing w:line="360" w:lineRule="auto"/>
        <w:jc w:val="center"/>
        <w:rPr>
          <w:rFonts w:ascii="宋体" w:hAnsi="宋体" w:cs="宋体"/>
          <w:b/>
          <w:sz w:val="28"/>
          <w:szCs w:val="28"/>
        </w:rPr>
      </w:pPr>
      <w:r w:rsidRPr="00E9622B">
        <w:rPr>
          <w:rFonts w:ascii="宋体" w:hAnsi="宋体" w:cs="宋体" w:hint="eastAsia"/>
        </w:rPr>
        <w:br w:type="page"/>
      </w:r>
      <w:r w:rsidRPr="00E9622B">
        <w:rPr>
          <w:rFonts w:ascii="宋体" w:hAnsi="宋体" w:cs="宋体" w:hint="eastAsia"/>
          <w:b/>
          <w:sz w:val="28"/>
          <w:szCs w:val="28"/>
        </w:rPr>
        <w:lastRenderedPageBreak/>
        <w:t>第三部分  合同专用条款</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2.3.2具有知识产权的标的物知识产权归属：</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u w:val="single"/>
        </w:rPr>
        <w:t xml:space="preserve">                                                                 </w:t>
      </w:r>
      <w:r w:rsidRPr="00E9622B">
        <w:rPr>
          <w:rFonts w:ascii="宋体" w:hAnsi="宋体" w:cs="宋体" w:hint="eastAsia"/>
          <w:sz w:val="24"/>
        </w:rPr>
        <w:t xml:space="preserve">           </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2.4.1包装和装运专用条款（如果有）：</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u w:val="single"/>
        </w:rPr>
        <w:t xml:space="preserve">                                                                     </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2.4.2装运标的物的要求和通知：</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u w:val="single"/>
        </w:rPr>
        <w:t xml:space="preserve">                                                                     </w:t>
      </w:r>
    </w:p>
    <w:p w:rsidR="00F43C79" w:rsidRPr="00E9622B" w:rsidRDefault="00326BC6">
      <w:pPr>
        <w:spacing w:line="360" w:lineRule="auto"/>
        <w:ind w:firstLineChars="200" w:firstLine="480"/>
        <w:rPr>
          <w:rFonts w:ascii="宋体" w:hAnsi="宋体" w:cs="宋体"/>
          <w:b/>
          <w:sz w:val="24"/>
        </w:rPr>
      </w:pPr>
      <w:r w:rsidRPr="00E9622B">
        <w:rPr>
          <w:rFonts w:ascii="宋体" w:hAnsi="宋体" w:cs="宋体" w:hint="eastAsia"/>
          <w:sz w:val="24"/>
        </w:rPr>
        <w:t>2.6</w:t>
      </w:r>
      <w:r w:rsidRPr="00E9622B">
        <w:rPr>
          <w:rFonts w:ascii="宋体" w:hAnsi="宋体" w:cs="宋体" w:hint="eastAsia"/>
          <w:b/>
          <w:sz w:val="24"/>
        </w:rPr>
        <w:t>结算方式和付款条件</w:t>
      </w:r>
    </w:p>
    <w:p w:rsidR="00F43C79" w:rsidRPr="00E9622B" w:rsidRDefault="00326BC6">
      <w:pPr>
        <w:spacing w:line="360" w:lineRule="auto"/>
        <w:ind w:firstLineChars="200" w:firstLine="480"/>
        <w:rPr>
          <w:rFonts w:ascii="宋体" w:hAnsi="宋体" w:cs="宋体"/>
          <w:kern w:val="0"/>
          <w:sz w:val="24"/>
          <w:lang w:val="zh-CN"/>
        </w:rPr>
      </w:pPr>
      <w:r w:rsidRPr="00E9622B">
        <w:rPr>
          <w:rFonts w:ascii="宋体" w:hAnsi="宋体" w:cs="宋体" w:hint="eastAsia"/>
          <w:kern w:val="0"/>
          <w:sz w:val="24"/>
          <w:lang w:val="zh-CN"/>
        </w:rPr>
        <w:t>本次项目合同总价为大写人民币</w:t>
      </w:r>
      <w:r w:rsidRPr="00E9622B">
        <w:rPr>
          <w:rFonts w:ascii="宋体" w:hAnsi="宋体" w:cs="宋体" w:hint="eastAsia"/>
          <w:kern w:val="0"/>
          <w:sz w:val="24"/>
          <w:u w:val="single"/>
          <w:lang w:val="zh-CN"/>
        </w:rPr>
        <w:t xml:space="preserve">            （</w:t>
      </w:r>
      <w:r w:rsidRPr="00E9622B">
        <w:rPr>
          <w:rFonts w:ascii="宋体" w:hAnsi="宋体" w:cs="宋体" w:hint="eastAsia"/>
          <w:kern w:val="0"/>
          <w:sz w:val="24"/>
          <w:lang w:val="zh-CN"/>
        </w:rPr>
        <w:t>￥    元）。本项目采用</w:t>
      </w:r>
      <w:proofErr w:type="gramStart"/>
      <w:r w:rsidRPr="00E9622B">
        <w:rPr>
          <w:rFonts w:ascii="宋体" w:hAnsi="宋体" w:cs="宋体" w:hint="eastAsia"/>
          <w:kern w:val="0"/>
          <w:sz w:val="24"/>
          <w:lang w:val="zh-CN"/>
        </w:rPr>
        <w:t>以下勾选结算</w:t>
      </w:r>
      <w:proofErr w:type="gramEnd"/>
      <w:r w:rsidRPr="00E9622B">
        <w:rPr>
          <w:rFonts w:ascii="宋体" w:hAnsi="宋体" w:cs="宋体" w:hint="eastAsia"/>
          <w:kern w:val="0"/>
          <w:sz w:val="24"/>
          <w:lang w:val="zh-CN"/>
        </w:rPr>
        <w:t>方式进行支付：</w:t>
      </w:r>
    </w:p>
    <w:p w:rsidR="00F43C79" w:rsidRPr="00E9622B" w:rsidRDefault="00326BC6">
      <w:pPr>
        <w:spacing w:line="360" w:lineRule="auto"/>
        <w:ind w:firstLineChars="200" w:firstLine="480"/>
        <w:rPr>
          <w:rFonts w:ascii="宋体" w:hAnsi="宋体" w:cs="宋体"/>
          <w:kern w:val="0"/>
          <w:sz w:val="24"/>
          <w:lang w:val="zh-CN"/>
        </w:rPr>
      </w:pPr>
      <w:r w:rsidRPr="00E9622B">
        <w:rPr>
          <w:rFonts w:ascii="宋体" w:hAnsi="宋体" w:cs="宋体" w:hint="eastAsia"/>
          <w:kern w:val="0"/>
          <w:sz w:val="24"/>
          <w:lang w:val="zh-CN"/>
        </w:rPr>
        <w:t>□采用一次性支付方式，付款条件为：</w:t>
      </w:r>
      <w:r w:rsidRPr="00E9622B">
        <w:rPr>
          <w:rFonts w:ascii="宋体" w:hAnsi="宋体" w:cs="宋体" w:hint="eastAsia"/>
          <w:kern w:val="0"/>
          <w:sz w:val="24"/>
          <w:u w:val="single"/>
        </w:rPr>
        <w:t xml:space="preserve">           </w:t>
      </w:r>
    </w:p>
    <w:p w:rsidR="00F43C79" w:rsidRPr="00E9622B" w:rsidRDefault="00326BC6">
      <w:pPr>
        <w:spacing w:line="360" w:lineRule="auto"/>
        <w:ind w:firstLineChars="200" w:firstLine="480"/>
        <w:rPr>
          <w:rFonts w:ascii="宋体" w:hAnsi="宋体" w:cs="宋体"/>
          <w:kern w:val="0"/>
          <w:sz w:val="24"/>
        </w:rPr>
      </w:pPr>
      <w:r w:rsidRPr="00E9622B">
        <w:rPr>
          <w:rFonts w:ascii="宋体" w:hAnsi="宋体" w:cs="宋体" w:hint="eastAsia"/>
          <w:kern w:val="0"/>
          <w:sz w:val="24"/>
          <w:lang w:val="zh-CN"/>
        </w:rPr>
        <w:t>□采用分期付款方式，付款条件为</w:t>
      </w:r>
      <w:r w:rsidRPr="00E9622B">
        <w:rPr>
          <w:rFonts w:ascii="宋体" w:hAnsi="宋体" w:cs="宋体" w:hint="eastAsia"/>
          <w:kern w:val="0"/>
          <w:sz w:val="24"/>
        </w:rPr>
        <w:t>：</w:t>
      </w:r>
    </w:p>
    <w:p w:rsidR="00F43C79" w:rsidRPr="00E9622B" w:rsidRDefault="00326BC6">
      <w:pPr>
        <w:spacing w:line="360" w:lineRule="auto"/>
        <w:ind w:firstLineChars="200" w:firstLine="480"/>
        <w:rPr>
          <w:rFonts w:ascii="宋体" w:hAnsi="宋体" w:cs="宋体"/>
          <w:kern w:val="0"/>
          <w:sz w:val="24"/>
        </w:rPr>
      </w:pPr>
      <w:r w:rsidRPr="00E9622B">
        <w:rPr>
          <w:rFonts w:ascii="宋体" w:hAnsi="宋体" w:cs="宋体" w:hint="eastAsia"/>
          <w:kern w:val="0"/>
          <w:sz w:val="24"/>
          <w:lang w:val="zh-CN"/>
        </w:rPr>
        <w:t>第一期付款</w:t>
      </w:r>
      <w:r w:rsidRPr="00E9622B">
        <w:rPr>
          <w:rFonts w:ascii="宋体" w:hAnsi="宋体" w:cs="宋体" w:hint="eastAsia"/>
          <w:kern w:val="0"/>
          <w:sz w:val="24"/>
        </w:rPr>
        <w:t>：</w:t>
      </w:r>
      <w:r w:rsidRPr="00E9622B">
        <w:rPr>
          <w:rFonts w:ascii="宋体" w:hAnsi="宋体" w:cs="宋体" w:hint="eastAsia"/>
          <w:kern w:val="0"/>
          <w:sz w:val="24"/>
          <w:u w:val="single"/>
        </w:rPr>
        <w:t xml:space="preserve">                                        </w:t>
      </w:r>
    </w:p>
    <w:p w:rsidR="00F43C79" w:rsidRPr="00E9622B" w:rsidRDefault="00326BC6">
      <w:pPr>
        <w:spacing w:line="360" w:lineRule="auto"/>
        <w:ind w:firstLineChars="200" w:firstLine="480"/>
        <w:rPr>
          <w:rFonts w:ascii="宋体" w:hAnsi="宋体" w:cs="宋体"/>
          <w:kern w:val="0"/>
          <w:sz w:val="24"/>
          <w:u w:val="single"/>
        </w:rPr>
      </w:pPr>
      <w:r w:rsidRPr="00E9622B">
        <w:rPr>
          <w:rFonts w:ascii="宋体" w:hAnsi="宋体" w:cs="宋体" w:hint="eastAsia"/>
          <w:kern w:val="0"/>
          <w:sz w:val="24"/>
          <w:lang w:val="zh-CN"/>
        </w:rPr>
        <w:t>第</w:t>
      </w:r>
      <w:r w:rsidRPr="00E9622B">
        <w:rPr>
          <w:rFonts w:ascii="宋体" w:hAnsi="宋体" w:cs="宋体" w:hint="eastAsia"/>
          <w:kern w:val="0"/>
          <w:sz w:val="24"/>
        </w:rPr>
        <w:t>二</w:t>
      </w:r>
      <w:r w:rsidRPr="00E9622B">
        <w:rPr>
          <w:rFonts w:ascii="宋体" w:hAnsi="宋体" w:cs="宋体" w:hint="eastAsia"/>
          <w:kern w:val="0"/>
          <w:sz w:val="24"/>
          <w:lang w:val="zh-CN"/>
        </w:rPr>
        <w:t>期付款</w:t>
      </w:r>
      <w:r w:rsidRPr="00E9622B">
        <w:rPr>
          <w:rFonts w:ascii="宋体" w:hAnsi="宋体" w:cs="宋体" w:hint="eastAsia"/>
          <w:kern w:val="0"/>
          <w:sz w:val="24"/>
        </w:rPr>
        <w:t>：</w:t>
      </w:r>
      <w:r w:rsidRPr="00E9622B">
        <w:rPr>
          <w:rFonts w:ascii="宋体" w:hAnsi="宋体" w:cs="宋体" w:hint="eastAsia"/>
          <w:kern w:val="0"/>
          <w:sz w:val="24"/>
          <w:u w:val="single"/>
        </w:rPr>
        <w:t xml:space="preserve">                                        </w:t>
      </w:r>
    </w:p>
    <w:p w:rsidR="00F43C79" w:rsidRPr="00E9622B" w:rsidRDefault="00326BC6">
      <w:pPr>
        <w:spacing w:line="360" w:lineRule="auto"/>
        <w:ind w:firstLineChars="200" w:firstLine="480"/>
        <w:rPr>
          <w:rFonts w:ascii="宋体" w:hAnsi="宋体" w:cs="宋体"/>
          <w:kern w:val="0"/>
          <w:sz w:val="24"/>
        </w:rPr>
      </w:pPr>
      <w:r w:rsidRPr="00E9622B">
        <w:rPr>
          <w:rFonts w:ascii="宋体" w:hAnsi="宋体" w:cs="宋体" w:hint="eastAsia"/>
          <w:kern w:val="0"/>
          <w:sz w:val="24"/>
        </w:rPr>
        <w:t>……</w:t>
      </w:r>
    </w:p>
    <w:p w:rsidR="00F43C79" w:rsidRPr="00E9622B" w:rsidRDefault="00326BC6">
      <w:pPr>
        <w:spacing w:line="360" w:lineRule="auto"/>
        <w:ind w:firstLineChars="200" w:firstLine="480"/>
        <w:rPr>
          <w:rFonts w:ascii="宋体" w:hAnsi="宋体" w:cs="宋体"/>
          <w:kern w:val="0"/>
          <w:sz w:val="24"/>
          <w:lang w:val="zh-CN"/>
        </w:rPr>
      </w:pPr>
      <w:r w:rsidRPr="00E9622B">
        <w:rPr>
          <w:rFonts w:ascii="宋体" w:hAnsi="宋体" w:cs="宋体" w:hint="eastAsia"/>
          <w:sz w:val="24"/>
        </w:rPr>
        <w:t>甲方无故逾期支付货物费用的，按照每逾期一日支付欠付货物费额度的</w:t>
      </w:r>
      <w:r w:rsidRPr="00E9622B">
        <w:rPr>
          <w:rFonts w:ascii="宋体" w:hAnsi="宋体" w:cs="宋体" w:hint="eastAsia"/>
          <w:sz w:val="24"/>
          <w:u w:val="single"/>
        </w:rPr>
        <w:t>万分之五</w:t>
      </w:r>
      <w:r w:rsidRPr="00E9622B">
        <w:rPr>
          <w:rFonts w:ascii="宋体" w:hAnsi="宋体" w:cs="宋体" w:hint="eastAsia"/>
          <w:sz w:val="24"/>
        </w:rPr>
        <w:t>（根据项目实际填写，一般为万分之五）承担违约责任，违约金上限按照《合同书》约定执行。</w:t>
      </w:r>
    </w:p>
    <w:p w:rsidR="00F43C79" w:rsidRPr="00E9622B" w:rsidRDefault="00326BC6">
      <w:pPr>
        <w:spacing w:line="360" w:lineRule="auto"/>
        <w:ind w:firstLineChars="200" w:firstLine="480"/>
        <w:rPr>
          <w:rFonts w:ascii="宋体" w:hAnsi="宋体" w:cs="宋体"/>
          <w:b/>
          <w:sz w:val="24"/>
        </w:rPr>
      </w:pPr>
      <w:r w:rsidRPr="00E9622B">
        <w:rPr>
          <w:rFonts w:ascii="宋体" w:hAnsi="宋体" w:cs="宋体" w:hint="eastAsia"/>
          <w:sz w:val="24"/>
        </w:rPr>
        <w:t>2.9</w:t>
      </w:r>
      <w:r w:rsidRPr="00E9622B">
        <w:rPr>
          <w:rFonts w:ascii="宋体" w:hAnsi="宋体" w:cs="宋体" w:hint="eastAsia"/>
          <w:b/>
          <w:sz w:val="24"/>
        </w:rPr>
        <w:t>标的物的风险负担</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标的物或者在途标的物或者交付给第一承运人后的标的物毁损、灭失的风险负担：</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u w:val="single"/>
        </w:rPr>
        <w:t xml:space="preserve">乙方                                                                       </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2.13.2受不可抗力影响的一方在不可抗力发生后，应在</w:t>
      </w:r>
      <w:r w:rsidRPr="00E9622B">
        <w:rPr>
          <w:rFonts w:ascii="宋体" w:hAnsi="宋体" w:cs="宋体" w:hint="eastAsia"/>
          <w:sz w:val="24"/>
          <w:u w:val="single"/>
        </w:rPr>
        <w:t xml:space="preserve">    </w:t>
      </w:r>
      <w:r w:rsidRPr="00E9622B">
        <w:rPr>
          <w:rFonts w:ascii="宋体" w:hAnsi="宋体" w:cs="宋体" w:hint="eastAsia"/>
          <w:sz w:val="24"/>
        </w:rPr>
        <w:t>日内（根据项目实际填写）以书面形式通知对方当事人，并在</w:t>
      </w:r>
      <w:r w:rsidRPr="00E9622B">
        <w:rPr>
          <w:rFonts w:ascii="宋体" w:hAnsi="宋体" w:cs="宋体" w:hint="eastAsia"/>
          <w:sz w:val="24"/>
          <w:u w:val="single"/>
        </w:rPr>
        <w:t xml:space="preserve">   </w:t>
      </w:r>
      <w:r w:rsidRPr="00E9622B">
        <w:rPr>
          <w:rFonts w:ascii="宋体" w:hAnsi="宋体" w:cs="宋体" w:hint="eastAsia"/>
          <w:sz w:val="24"/>
        </w:rPr>
        <w:t>日内（根据项目实际填写），将有关部门出具的证明文件送达对方当事人。</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2.13.4因不可抗力致使合同有变更必要的，双方当事人应在</w:t>
      </w:r>
      <w:r w:rsidRPr="00E9622B">
        <w:rPr>
          <w:rFonts w:ascii="宋体" w:hAnsi="宋体" w:cs="宋体" w:hint="eastAsia"/>
          <w:sz w:val="24"/>
          <w:u w:val="single"/>
        </w:rPr>
        <w:t xml:space="preserve">    </w:t>
      </w:r>
      <w:r w:rsidRPr="00E9622B">
        <w:rPr>
          <w:rFonts w:ascii="宋体" w:hAnsi="宋体" w:cs="宋体" w:hint="eastAsia"/>
          <w:sz w:val="24"/>
        </w:rPr>
        <w:t>日内（根据项目实际填写）以书面形式变更合同；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2.17.1标的物交付前，乙方应对标的物的质量、数量等方面进行详细、全面的检验，并</w:t>
      </w:r>
      <w:r w:rsidRPr="00E9622B">
        <w:rPr>
          <w:rFonts w:ascii="宋体" w:hAnsi="宋体" w:cs="宋体" w:hint="eastAsia"/>
          <w:sz w:val="24"/>
        </w:rPr>
        <w:lastRenderedPageBreak/>
        <w:t>向甲方出具证明标的物符合合同约定的文件；标的物交付时，乙方在</w:t>
      </w:r>
      <w:r w:rsidRPr="00E9622B">
        <w:rPr>
          <w:rFonts w:ascii="宋体" w:hAnsi="宋体" w:cs="宋体" w:hint="eastAsia"/>
          <w:sz w:val="24"/>
          <w:u w:val="single"/>
        </w:rPr>
        <w:t xml:space="preserve">     </w:t>
      </w:r>
      <w:r w:rsidRPr="00E9622B">
        <w:rPr>
          <w:rFonts w:ascii="宋体" w:hAnsi="宋体" w:cs="宋体" w:hint="eastAsia"/>
          <w:sz w:val="24"/>
        </w:rPr>
        <w:t>日内（根据项目实际填写）发起验收，并可依法邀请相关方参加，验收应出具验收书。</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2.17.3 检验和验收标准、程序等具体内容以及前述</w:t>
      </w:r>
      <w:proofErr w:type="gramStart"/>
      <w:r w:rsidRPr="00E9622B">
        <w:rPr>
          <w:rFonts w:ascii="宋体" w:hAnsi="宋体" w:cs="宋体" w:hint="eastAsia"/>
          <w:sz w:val="24"/>
        </w:rPr>
        <w:t>验收书</w:t>
      </w:r>
      <w:proofErr w:type="gramEnd"/>
      <w:r w:rsidRPr="00E9622B">
        <w:rPr>
          <w:rFonts w:ascii="宋体" w:hAnsi="宋体" w:cs="宋体" w:hint="eastAsia"/>
          <w:sz w:val="24"/>
        </w:rPr>
        <w:t>的效力：</w:t>
      </w: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u w:val="single"/>
        </w:rPr>
        <w:t xml:space="preserve">                                                                       </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3.1 其他：</w:t>
      </w:r>
    </w:p>
    <w:p w:rsidR="00F43C79" w:rsidRPr="00E9622B" w:rsidRDefault="00326BC6">
      <w:pPr>
        <w:spacing w:line="360" w:lineRule="auto"/>
        <w:ind w:firstLineChars="200" w:firstLine="482"/>
        <w:rPr>
          <w:rFonts w:ascii="宋体" w:hAnsi="宋体" w:cs="宋体"/>
          <w:b/>
          <w:sz w:val="24"/>
        </w:rPr>
      </w:pPr>
      <w:r w:rsidRPr="00E9622B">
        <w:rPr>
          <w:rFonts w:ascii="宋体" w:hAnsi="宋体" w:cs="宋体" w:hint="eastAsia"/>
          <w:b/>
          <w:sz w:val="24"/>
        </w:rPr>
        <w:t>项目验收：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3、分项验收，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4、验收产生的费用首次验收费用由甲方承担，如首次验收不合格，后续验收费用由乙方支付。</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5、验收内容及资料要求：</w:t>
      </w:r>
    </w:p>
    <w:p w:rsidR="00F43C79" w:rsidRPr="00E9622B" w:rsidRDefault="00326BC6">
      <w:pPr>
        <w:spacing w:line="360" w:lineRule="auto"/>
        <w:ind w:firstLineChars="200" w:firstLine="480"/>
        <w:rPr>
          <w:rFonts w:ascii="宋体" w:hAnsi="宋体" w:cs="宋体"/>
          <w:sz w:val="24"/>
        </w:rPr>
      </w:pPr>
      <w:proofErr w:type="gramStart"/>
      <w:r w:rsidRPr="00E9622B">
        <w:rPr>
          <w:rFonts w:ascii="宋体" w:hAnsi="宋体" w:cs="宋体" w:hint="eastAsia"/>
          <w:sz w:val="24"/>
        </w:rPr>
        <w:t>根根据</w:t>
      </w:r>
      <w:proofErr w:type="gramEnd"/>
      <w:r w:rsidRPr="00E9622B">
        <w:rPr>
          <w:rFonts w:ascii="宋体" w:hAnsi="宋体" w:cs="宋体" w:hint="eastAsia"/>
          <w:sz w:val="24"/>
        </w:rPr>
        <w:t>采购文件确定的技术指标或者货物要求确定验收指标和标准。未进行相应约定的，应当符合国家强制性规定、政策要求、安全标准、行业或企业有关标准等。</w:t>
      </w:r>
    </w:p>
    <w:p w:rsidR="00F43C79" w:rsidRPr="00E9622B" w:rsidRDefault="00326BC6">
      <w:pPr>
        <w:tabs>
          <w:tab w:val="left" w:pos="904"/>
        </w:tabs>
        <w:snapToGrid w:val="0"/>
        <w:spacing w:line="360" w:lineRule="auto"/>
        <w:ind w:firstLineChars="200" w:firstLine="480"/>
        <w:jc w:val="left"/>
        <w:rPr>
          <w:rFonts w:ascii="宋体" w:hAnsi="宋体" w:cs="宋体"/>
          <w:sz w:val="24"/>
        </w:rPr>
      </w:pPr>
      <w:r w:rsidRPr="00E9622B">
        <w:rPr>
          <w:rFonts w:ascii="宋体" w:hAnsi="宋体" w:cs="宋体"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F43C79" w:rsidRPr="00E9622B">
        <w:trPr>
          <w:jc w:val="center"/>
        </w:trPr>
        <w:tc>
          <w:tcPr>
            <w:tcW w:w="673"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序号</w:t>
            </w:r>
          </w:p>
        </w:tc>
        <w:tc>
          <w:tcPr>
            <w:tcW w:w="1914"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验收内容</w:t>
            </w:r>
          </w:p>
        </w:tc>
        <w:tc>
          <w:tcPr>
            <w:tcW w:w="5930"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 xml:space="preserve"> 验收标准</w:t>
            </w:r>
          </w:p>
        </w:tc>
      </w:tr>
      <w:tr w:rsidR="00F43C79" w:rsidRPr="00E9622B">
        <w:trPr>
          <w:trHeight w:val="557"/>
          <w:jc w:val="center"/>
        </w:trPr>
        <w:tc>
          <w:tcPr>
            <w:tcW w:w="673"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1</w:t>
            </w:r>
          </w:p>
        </w:tc>
        <w:tc>
          <w:tcPr>
            <w:tcW w:w="1914"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交货产品数量</w:t>
            </w:r>
          </w:p>
        </w:tc>
        <w:tc>
          <w:tcPr>
            <w:tcW w:w="5930" w:type="dxa"/>
            <w:vAlign w:val="center"/>
          </w:tcPr>
          <w:p w:rsidR="00F43C79" w:rsidRPr="00E9622B" w:rsidRDefault="00F43C79">
            <w:pPr>
              <w:widowControl/>
              <w:spacing w:line="360" w:lineRule="auto"/>
              <w:ind w:firstLine="200"/>
              <w:jc w:val="center"/>
              <w:rPr>
                <w:rFonts w:ascii="宋体" w:hAnsi="宋体" w:cs="宋体"/>
                <w:kern w:val="0"/>
                <w:sz w:val="24"/>
              </w:rPr>
            </w:pPr>
          </w:p>
        </w:tc>
      </w:tr>
      <w:tr w:rsidR="00F43C79" w:rsidRPr="00E9622B">
        <w:trPr>
          <w:trHeight w:val="1059"/>
          <w:jc w:val="center"/>
        </w:trPr>
        <w:tc>
          <w:tcPr>
            <w:tcW w:w="673"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2</w:t>
            </w:r>
          </w:p>
        </w:tc>
        <w:tc>
          <w:tcPr>
            <w:tcW w:w="1914"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交货产品的质量文件</w:t>
            </w:r>
          </w:p>
        </w:tc>
        <w:tc>
          <w:tcPr>
            <w:tcW w:w="5930" w:type="dxa"/>
            <w:vAlign w:val="center"/>
          </w:tcPr>
          <w:p w:rsidR="00F43C79" w:rsidRPr="00E9622B" w:rsidRDefault="00F43C79">
            <w:pPr>
              <w:widowControl/>
              <w:spacing w:line="360" w:lineRule="auto"/>
              <w:ind w:firstLine="200"/>
              <w:jc w:val="center"/>
              <w:rPr>
                <w:rFonts w:ascii="宋体" w:hAnsi="宋体" w:cs="宋体"/>
                <w:kern w:val="0"/>
                <w:sz w:val="24"/>
              </w:rPr>
            </w:pPr>
          </w:p>
        </w:tc>
      </w:tr>
      <w:tr w:rsidR="00F43C79" w:rsidRPr="00E9622B">
        <w:trPr>
          <w:trHeight w:val="1535"/>
          <w:jc w:val="center"/>
        </w:trPr>
        <w:tc>
          <w:tcPr>
            <w:tcW w:w="673"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lastRenderedPageBreak/>
              <w:t>3</w:t>
            </w:r>
          </w:p>
        </w:tc>
        <w:tc>
          <w:tcPr>
            <w:tcW w:w="1914" w:type="dxa"/>
            <w:vAlign w:val="center"/>
          </w:tcPr>
          <w:p w:rsidR="00F43C79" w:rsidRPr="00E9622B" w:rsidRDefault="00326BC6">
            <w:pPr>
              <w:spacing w:line="360" w:lineRule="auto"/>
              <w:ind w:firstLine="200"/>
              <w:jc w:val="center"/>
              <w:rPr>
                <w:rFonts w:ascii="宋体" w:hAnsi="宋体" w:cs="宋体"/>
                <w:bCs/>
                <w:kern w:val="0"/>
                <w:sz w:val="24"/>
              </w:rPr>
            </w:pPr>
            <w:r w:rsidRPr="00E9622B">
              <w:rPr>
                <w:rFonts w:ascii="宋体" w:hAnsi="宋体" w:cs="宋体" w:hint="eastAsia"/>
                <w:bCs/>
                <w:kern w:val="0"/>
                <w:sz w:val="24"/>
              </w:rPr>
              <w:t xml:space="preserve">交货产品技术、性能指标 </w:t>
            </w:r>
          </w:p>
        </w:tc>
        <w:tc>
          <w:tcPr>
            <w:tcW w:w="5930" w:type="dxa"/>
            <w:vAlign w:val="center"/>
          </w:tcPr>
          <w:p w:rsidR="00F43C79" w:rsidRPr="00E9622B" w:rsidRDefault="00F43C79">
            <w:pPr>
              <w:spacing w:line="360" w:lineRule="auto"/>
              <w:ind w:firstLine="200"/>
              <w:jc w:val="left"/>
              <w:rPr>
                <w:rFonts w:ascii="宋体" w:hAnsi="宋体" w:cs="宋体"/>
              </w:rPr>
            </w:pPr>
          </w:p>
        </w:tc>
      </w:tr>
      <w:tr w:rsidR="00F43C79" w:rsidRPr="00E9622B">
        <w:trPr>
          <w:trHeight w:val="1471"/>
          <w:jc w:val="center"/>
        </w:trPr>
        <w:tc>
          <w:tcPr>
            <w:tcW w:w="673" w:type="dxa"/>
            <w:vAlign w:val="center"/>
          </w:tcPr>
          <w:p w:rsidR="00F43C79" w:rsidRPr="00E9622B" w:rsidRDefault="00326BC6">
            <w:pPr>
              <w:widowControl/>
              <w:spacing w:line="360" w:lineRule="auto"/>
              <w:ind w:firstLine="200"/>
              <w:jc w:val="center"/>
              <w:rPr>
                <w:rFonts w:ascii="宋体" w:hAnsi="宋体" w:cs="宋体"/>
                <w:kern w:val="0"/>
                <w:sz w:val="24"/>
              </w:rPr>
            </w:pPr>
            <w:r w:rsidRPr="00E9622B">
              <w:rPr>
                <w:rFonts w:ascii="宋体" w:hAnsi="宋体" w:cs="宋体" w:hint="eastAsia"/>
                <w:kern w:val="0"/>
                <w:sz w:val="24"/>
              </w:rPr>
              <w:t>4</w:t>
            </w:r>
          </w:p>
        </w:tc>
        <w:tc>
          <w:tcPr>
            <w:tcW w:w="1914" w:type="dxa"/>
            <w:vAlign w:val="center"/>
          </w:tcPr>
          <w:p w:rsidR="00F43C79" w:rsidRPr="00E9622B" w:rsidRDefault="00326BC6">
            <w:pPr>
              <w:spacing w:line="360" w:lineRule="auto"/>
              <w:ind w:firstLine="200"/>
              <w:jc w:val="center"/>
              <w:rPr>
                <w:rFonts w:ascii="宋体" w:hAnsi="宋体" w:cs="宋体"/>
                <w:sz w:val="24"/>
              </w:rPr>
            </w:pPr>
            <w:r w:rsidRPr="00E9622B">
              <w:rPr>
                <w:rFonts w:ascii="宋体" w:hAnsi="宋体" w:cs="宋体" w:hint="eastAsia"/>
                <w:sz w:val="24"/>
              </w:rPr>
              <w:t>售后货物</w:t>
            </w:r>
          </w:p>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sz w:val="24"/>
              </w:rPr>
              <w:t>承诺</w:t>
            </w:r>
          </w:p>
        </w:tc>
        <w:tc>
          <w:tcPr>
            <w:tcW w:w="5930" w:type="dxa"/>
            <w:vAlign w:val="center"/>
          </w:tcPr>
          <w:p w:rsidR="00F43C79" w:rsidRPr="00E9622B" w:rsidRDefault="00F43C79">
            <w:pPr>
              <w:widowControl/>
              <w:spacing w:line="360" w:lineRule="auto"/>
              <w:ind w:firstLine="200"/>
              <w:jc w:val="center"/>
              <w:rPr>
                <w:rFonts w:ascii="宋体" w:hAnsi="宋体" w:cs="宋体"/>
                <w:kern w:val="0"/>
                <w:sz w:val="24"/>
              </w:rPr>
            </w:pPr>
          </w:p>
        </w:tc>
      </w:tr>
      <w:tr w:rsidR="00F43C79" w:rsidRPr="00E9622B">
        <w:trPr>
          <w:trHeight w:val="1239"/>
          <w:jc w:val="center"/>
        </w:trPr>
        <w:tc>
          <w:tcPr>
            <w:tcW w:w="673"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5</w:t>
            </w:r>
          </w:p>
        </w:tc>
        <w:tc>
          <w:tcPr>
            <w:tcW w:w="1914" w:type="dxa"/>
            <w:vAlign w:val="center"/>
          </w:tcPr>
          <w:p w:rsidR="00F43C79" w:rsidRPr="00E9622B" w:rsidRDefault="00326BC6">
            <w:pPr>
              <w:widowControl/>
              <w:spacing w:line="360" w:lineRule="auto"/>
              <w:ind w:firstLine="200"/>
              <w:jc w:val="center"/>
              <w:rPr>
                <w:rFonts w:ascii="宋体" w:hAnsi="宋体" w:cs="宋体"/>
                <w:bCs/>
                <w:kern w:val="0"/>
                <w:sz w:val="24"/>
              </w:rPr>
            </w:pPr>
            <w:r w:rsidRPr="00E9622B">
              <w:rPr>
                <w:rFonts w:ascii="宋体" w:hAnsi="宋体" w:cs="宋体" w:hint="eastAsia"/>
                <w:bCs/>
                <w:kern w:val="0"/>
                <w:sz w:val="24"/>
              </w:rPr>
              <w:t>其他工作</w:t>
            </w:r>
          </w:p>
        </w:tc>
        <w:tc>
          <w:tcPr>
            <w:tcW w:w="5930" w:type="dxa"/>
            <w:vAlign w:val="center"/>
          </w:tcPr>
          <w:p w:rsidR="00F43C79" w:rsidRPr="00E9622B" w:rsidRDefault="00F43C79">
            <w:pPr>
              <w:widowControl/>
              <w:spacing w:line="360" w:lineRule="auto"/>
              <w:ind w:firstLine="200"/>
              <w:jc w:val="left"/>
              <w:rPr>
                <w:rFonts w:ascii="宋体" w:hAnsi="宋体" w:cs="宋体"/>
                <w:kern w:val="0"/>
                <w:sz w:val="24"/>
              </w:rPr>
            </w:pPr>
          </w:p>
        </w:tc>
      </w:tr>
    </w:tbl>
    <w:p w:rsidR="00F43C79" w:rsidRPr="00E9622B" w:rsidRDefault="00F43C79">
      <w:pPr>
        <w:tabs>
          <w:tab w:val="left" w:pos="904"/>
        </w:tabs>
        <w:snapToGrid w:val="0"/>
        <w:spacing w:line="360" w:lineRule="auto"/>
        <w:ind w:firstLineChars="200" w:firstLine="480"/>
        <w:jc w:val="left"/>
        <w:rPr>
          <w:rFonts w:ascii="宋体" w:hAnsi="宋体" w:cs="宋体"/>
          <w:sz w:val="24"/>
        </w:rPr>
      </w:pP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5.2验收资料要求</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验收资料要求包括（不限于）以下内容：</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（1）采购文件；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（2）投标文件；</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（3）采购合同；</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（4）到货核验单（需采购核验人、复核人及乙方交货人三方签字盖章）、产品拍照图片、产品说明书、产品合格证、质量保证书原件、三包凭证、产品的检测报告、原厂质</w:t>
      </w:r>
      <w:proofErr w:type="gramStart"/>
      <w:r w:rsidRPr="00E9622B">
        <w:rPr>
          <w:rFonts w:ascii="宋体" w:hAnsi="宋体" w:cs="宋体" w:hint="eastAsia"/>
          <w:sz w:val="24"/>
        </w:rPr>
        <w:t>保承诺</w:t>
      </w:r>
      <w:proofErr w:type="gramEnd"/>
      <w:r w:rsidRPr="00E9622B">
        <w:rPr>
          <w:rFonts w:ascii="宋体" w:hAnsi="宋体" w:cs="宋体" w:hint="eastAsia"/>
          <w:sz w:val="24"/>
        </w:rPr>
        <w:t>函等；</w:t>
      </w:r>
    </w:p>
    <w:p w:rsidR="00F43C79" w:rsidRPr="00E9622B" w:rsidRDefault="00326BC6">
      <w:pPr>
        <w:spacing w:line="360" w:lineRule="auto"/>
        <w:ind w:firstLineChars="200" w:firstLine="480"/>
        <w:rPr>
          <w:rFonts w:ascii="宋体" w:hAnsi="宋体" w:cs="宋体"/>
          <w:sz w:val="24"/>
        </w:rPr>
      </w:pPr>
      <w:r w:rsidRPr="00E9622B">
        <w:rPr>
          <w:rFonts w:ascii="宋体" w:hAnsi="宋体" w:cs="宋体" w:hint="eastAsia"/>
          <w:sz w:val="24"/>
        </w:rPr>
        <w:t>（5）其他需提供的相关材料。</w:t>
      </w:r>
    </w:p>
    <w:p w:rsidR="00F43C79" w:rsidRPr="00E9622B" w:rsidRDefault="00F43C79">
      <w:pPr>
        <w:widowControl/>
        <w:ind w:firstLineChars="300" w:firstLine="720"/>
        <w:jc w:val="left"/>
        <w:rPr>
          <w:rFonts w:ascii="宋体" w:hAnsi="宋体" w:cs="宋体"/>
          <w:bCs/>
          <w:sz w:val="24"/>
        </w:rPr>
      </w:pPr>
    </w:p>
    <w:p w:rsidR="00F43C79" w:rsidRPr="00E9622B" w:rsidRDefault="00326BC6">
      <w:pPr>
        <w:spacing w:line="360" w:lineRule="auto"/>
        <w:ind w:firstLineChars="200" w:firstLine="480"/>
        <w:rPr>
          <w:rFonts w:ascii="宋体" w:hAnsi="宋体" w:cs="宋体"/>
          <w:sz w:val="24"/>
          <w:u w:val="single"/>
        </w:rPr>
      </w:pPr>
      <w:r w:rsidRPr="00E9622B">
        <w:rPr>
          <w:rFonts w:ascii="宋体" w:hAnsi="宋体" w:cs="宋体" w:hint="eastAsia"/>
          <w:sz w:val="24"/>
          <w:u w:val="single"/>
        </w:rPr>
        <w:t xml:space="preserve">                                                                       </w:t>
      </w:r>
    </w:p>
    <w:p w:rsidR="00F43C79" w:rsidRPr="00E9622B" w:rsidRDefault="00F43C79">
      <w:pPr>
        <w:widowControl/>
        <w:ind w:firstLineChars="300" w:firstLine="720"/>
        <w:jc w:val="left"/>
        <w:rPr>
          <w:rFonts w:ascii="宋体" w:hAnsi="宋体" w:cs="仿宋"/>
          <w:bCs/>
          <w:sz w:val="24"/>
        </w:rPr>
      </w:pPr>
    </w:p>
    <w:p w:rsidR="00F43C79" w:rsidRPr="00E9622B" w:rsidRDefault="00F43C79">
      <w:pPr>
        <w:widowControl/>
        <w:ind w:firstLineChars="300" w:firstLine="720"/>
        <w:jc w:val="left"/>
        <w:rPr>
          <w:rFonts w:ascii="宋体" w:hAnsi="宋体" w:cs="仿宋"/>
          <w:bCs/>
          <w:sz w:val="24"/>
        </w:rPr>
      </w:pPr>
    </w:p>
    <w:p w:rsidR="00F43C79" w:rsidRPr="00E9622B" w:rsidRDefault="00F43C79">
      <w:pPr>
        <w:widowControl/>
        <w:ind w:firstLineChars="300" w:firstLine="720"/>
        <w:jc w:val="left"/>
        <w:rPr>
          <w:rFonts w:ascii="宋体" w:hAnsi="宋体" w:cs="仿宋"/>
          <w:bCs/>
          <w:sz w:val="24"/>
        </w:rPr>
      </w:pPr>
    </w:p>
    <w:bookmarkEnd w:id="32"/>
    <w:p w:rsidR="00F43C79" w:rsidRPr="00E9622B" w:rsidRDefault="00F43C79">
      <w:pPr>
        <w:rPr>
          <w:rFonts w:ascii="宋体" w:hAnsi="宋体" w:cs="宋体"/>
          <w:sz w:val="20"/>
        </w:rPr>
      </w:pPr>
    </w:p>
    <w:bookmarkEnd w:id="31"/>
    <w:p w:rsidR="00F43C79" w:rsidRPr="00E9622B" w:rsidRDefault="00F43C79">
      <w:pPr>
        <w:pStyle w:val="aa"/>
        <w:tabs>
          <w:tab w:val="left" w:pos="2472"/>
        </w:tabs>
        <w:spacing w:line="460" w:lineRule="exact"/>
        <w:jc w:val="center"/>
        <w:rPr>
          <w:rFonts w:hAnsi="宋体"/>
          <w:b/>
          <w:sz w:val="36"/>
        </w:rPr>
      </w:pPr>
    </w:p>
    <w:p w:rsidR="00F43C79" w:rsidRPr="00E9622B" w:rsidRDefault="00326BC6">
      <w:pPr>
        <w:pStyle w:val="aa"/>
        <w:tabs>
          <w:tab w:val="left" w:pos="2472"/>
        </w:tabs>
        <w:spacing w:line="460" w:lineRule="exact"/>
        <w:rPr>
          <w:rFonts w:hAnsi="宋体"/>
          <w:b/>
          <w:sz w:val="36"/>
        </w:rPr>
      </w:pPr>
      <w:r w:rsidRPr="00E9622B">
        <w:rPr>
          <w:rFonts w:hAnsi="宋体" w:hint="eastAsia"/>
          <w:b/>
          <w:sz w:val="36"/>
        </w:rPr>
        <w:br w:type="page"/>
      </w: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F43C79">
      <w:pPr>
        <w:widowControl/>
        <w:jc w:val="left"/>
        <w:textAlignment w:val="center"/>
        <w:rPr>
          <w:rFonts w:ascii="宋体" w:hAnsi="宋体" w:cs="仿宋"/>
          <w:kern w:val="0"/>
          <w:sz w:val="24"/>
        </w:rPr>
      </w:pPr>
    </w:p>
    <w:p w:rsidR="00F43C79" w:rsidRPr="00E9622B" w:rsidRDefault="00326BC6">
      <w:pPr>
        <w:pStyle w:val="aa"/>
        <w:tabs>
          <w:tab w:val="left" w:pos="2472"/>
        </w:tabs>
        <w:spacing w:line="460" w:lineRule="exact"/>
        <w:jc w:val="center"/>
        <w:outlineLvl w:val="0"/>
        <w:rPr>
          <w:rFonts w:hAnsi="宋体"/>
          <w:b/>
          <w:sz w:val="36"/>
        </w:rPr>
      </w:pPr>
      <w:bookmarkStart w:id="33" w:name="_Toc2522"/>
      <w:r w:rsidRPr="00E9622B">
        <w:rPr>
          <w:rFonts w:hAnsi="宋体" w:hint="eastAsia"/>
          <w:b/>
          <w:sz w:val="36"/>
        </w:rPr>
        <w:t>第六章 投标文件格式</w:t>
      </w:r>
      <w:bookmarkEnd w:id="33"/>
    </w:p>
    <w:p w:rsidR="00F43C79" w:rsidRPr="00E9622B" w:rsidRDefault="00F43C79">
      <w:pPr>
        <w:pStyle w:val="aa"/>
        <w:spacing w:line="360" w:lineRule="auto"/>
        <w:jc w:val="center"/>
        <w:rPr>
          <w:rFonts w:hAnsi="宋体"/>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ind w:firstLineChars="196" w:firstLine="551"/>
        <w:jc w:val="center"/>
        <w:outlineLvl w:val="1"/>
        <w:rPr>
          <w:rFonts w:hAnsi="宋体"/>
          <w:b/>
          <w:bCs/>
          <w:sz w:val="28"/>
          <w:szCs w:val="28"/>
        </w:rPr>
      </w:pPr>
      <w:bookmarkStart w:id="34" w:name="_Toc23847"/>
      <w:r w:rsidRPr="00E9622B">
        <w:rPr>
          <w:rFonts w:hAnsi="宋体" w:hint="eastAsia"/>
          <w:b/>
          <w:bCs/>
          <w:sz w:val="28"/>
          <w:szCs w:val="28"/>
        </w:rPr>
        <w:lastRenderedPageBreak/>
        <w:t>第一节 投标文件外层包装封面</w:t>
      </w:r>
      <w:bookmarkEnd w:id="34"/>
    </w:p>
    <w:p w:rsidR="00F43C79" w:rsidRPr="00E9622B" w:rsidRDefault="00F43C79">
      <w:pPr>
        <w:spacing w:beforeLines="50" w:before="120" w:afterLines="50" w:after="120"/>
        <w:jc w:val="center"/>
        <w:rPr>
          <w:rFonts w:ascii="宋体" w:hAnsi="宋体" w:cs="宋体"/>
          <w:spacing w:val="20"/>
          <w:sz w:val="44"/>
          <w:szCs w:val="44"/>
        </w:rPr>
      </w:pPr>
    </w:p>
    <w:p w:rsidR="00F43C79" w:rsidRPr="00E9622B" w:rsidRDefault="00F43C79">
      <w:pPr>
        <w:spacing w:beforeLines="50" w:before="120" w:afterLines="50" w:after="120"/>
        <w:jc w:val="center"/>
        <w:rPr>
          <w:rFonts w:ascii="宋体" w:hAnsi="宋体" w:cs="宋体"/>
          <w:spacing w:val="20"/>
          <w:sz w:val="44"/>
          <w:szCs w:val="44"/>
        </w:rPr>
      </w:pPr>
    </w:p>
    <w:p w:rsidR="00F43C79" w:rsidRPr="00E9622B" w:rsidRDefault="00326BC6">
      <w:pPr>
        <w:spacing w:beforeLines="50" w:before="120" w:afterLines="50" w:after="120"/>
        <w:jc w:val="center"/>
        <w:rPr>
          <w:rFonts w:ascii="宋体" w:hAnsi="宋体" w:cs="宋体"/>
          <w:spacing w:val="20"/>
          <w:sz w:val="44"/>
          <w:szCs w:val="44"/>
        </w:rPr>
      </w:pPr>
      <w:bookmarkStart w:id="35" w:name="PO_3000001867_PM002_13"/>
      <w:r w:rsidRPr="00E9622B">
        <w:rPr>
          <w:rFonts w:ascii="宋体" w:hAnsi="宋体" w:cs="宋体"/>
          <w:spacing w:val="20"/>
          <w:sz w:val="44"/>
          <w:szCs w:val="44"/>
        </w:rPr>
        <w:t>[项目采购-项目名称]</w:t>
      </w:r>
      <w:bookmarkEnd w:id="35"/>
    </w:p>
    <w:p w:rsidR="00F43C79" w:rsidRPr="00E9622B" w:rsidRDefault="00326BC6">
      <w:pPr>
        <w:spacing w:beforeLines="50" w:before="120" w:afterLines="50" w:after="120"/>
        <w:jc w:val="center"/>
        <w:rPr>
          <w:rFonts w:ascii="宋体" w:hAnsi="宋体" w:cs="宋体"/>
          <w:spacing w:val="40"/>
          <w:w w:val="110"/>
          <w:sz w:val="44"/>
          <w:szCs w:val="44"/>
        </w:rPr>
      </w:pPr>
      <w:r w:rsidRPr="00E9622B">
        <w:rPr>
          <w:rFonts w:ascii="宋体" w:hAnsi="宋体" w:cs="宋体" w:hint="eastAsia"/>
          <w:spacing w:val="40"/>
          <w:w w:val="110"/>
          <w:sz w:val="44"/>
          <w:szCs w:val="44"/>
        </w:rPr>
        <w:t>投标文件</w:t>
      </w:r>
    </w:p>
    <w:p w:rsidR="00F43C79" w:rsidRPr="00E9622B" w:rsidRDefault="00326BC6">
      <w:pPr>
        <w:spacing w:line="480" w:lineRule="auto"/>
        <w:jc w:val="center"/>
        <w:rPr>
          <w:rFonts w:ascii="宋体" w:hAnsi="宋体" w:cs="宋体"/>
          <w:sz w:val="24"/>
        </w:rPr>
      </w:pPr>
      <w:r w:rsidRPr="00E9622B">
        <w:rPr>
          <w:rFonts w:ascii="宋体" w:hAnsi="宋体" w:cs="宋体" w:hint="eastAsia"/>
          <w:sz w:val="24"/>
        </w:rPr>
        <w:t>（电子投标文件）</w:t>
      </w:r>
    </w:p>
    <w:p w:rsidR="00F43C79" w:rsidRPr="00E9622B" w:rsidRDefault="00F43C79">
      <w:pPr>
        <w:spacing w:line="480" w:lineRule="auto"/>
        <w:jc w:val="center"/>
        <w:rPr>
          <w:rFonts w:ascii="宋体" w:hAnsi="宋体" w:cs="宋体"/>
          <w:sz w:val="24"/>
        </w:rPr>
      </w:pPr>
    </w:p>
    <w:tbl>
      <w:tblPr>
        <w:tblW w:w="0" w:type="auto"/>
        <w:jc w:val="center"/>
        <w:tblLayout w:type="fixed"/>
        <w:tblLook w:val="04A0" w:firstRow="1" w:lastRow="0" w:firstColumn="1" w:lastColumn="0" w:noHBand="0" w:noVBand="1"/>
      </w:tblPr>
      <w:tblGrid>
        <w:gridCol w:w="1601"/>
        <w:gridCol w:w="6172"/>
      </w:tblGrid>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项目名称：</w:t>
            </w:r>
          </w:p>
        </w:tc>
        <w:tc>
          <w:tcPr>
            <w:tcW w:w="6172" w:type="dxa"/>
            <w:tcBorders>
              <w:bottom w:val="single" w:sz="4" w:space="0" w:color="000000"/>
            </w:tcBorders>
            <w:vAlign w:val="bottom"/>
          </w:tcPr>
          <w:p w:rsidR="00F43C79" w:rsidRPr="00E9622B" w:rsidRDefault="00326BC6">
            <w:pPr>
              <w:spacing w:line="480" w:lineRule="auto"/>
              <w:jc w:val="left"/>
              <w:rPr>
                <w:rFonts w:ascii="宋体" w:hAnsi="宋体" w:cs="宋体"/>
                <w:sz w:val="24"/>
              </w:rPr>
            </w:pPr>
            <w:bookmarkStart w:id="36" w:name="PO_3000001867_PM002_14"/>
            <w:r w:rsidRPr="00E9622B">
              <w:rPr>
                <w:rFonts w:ascii="宋体" w:hAnsi="宋体" w:cs="宋体"/>
                <w:sz w:val="24"/>
              </w:rPr>
              <w:t>[项目采购-项目名称]</w:t>
            </w:r>
            <w:bookmarkEnd w:id="36"/>
          </w:p>
        </w:tc>
      </w:tr>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采购方式：</w:t>
            </w:r>
          </w:p>
        </w:tc>
        <w:tc>
          <w:tcPr>
            <w:tcW w:w="6172" w:type="dxa"/>
            <w:tcBorders>
              <w:top w:val="single" w:sz="4" w:space="0" w:color="000000"/>
              <w:bottom w:val="single" w:sz="4" w:space="0" w:color="000000"/>
            </w:tcBorders>
            <w:vAlign w:val="bottom"/>
          </w:tcPr>
          <w:p w:rsidR="00F43C79" w:rsidRPr="00E9622B" w:rsidRDefault="00326BC6">
            <w:pPr>
              <w:spacing w:line="480" w:lineRule="auto"/>
              <w:jc w:val="left"/>
              <w:rPr>
                <w:rFonts w:ascii="宋体" w:hAnsi="宋体" w:cs="宋体"/>
                <w:sz w:val="24"/>
              </w:rPr>
            </w:pPr>
            <w:bookmarkStart w:id="37" w:name="PO_3000001867_PM003"/>
            <w:r w:rsidRPr="00E9622B">
              <w:rPr>
                <w:rFonts w:ascii="宋体" w:hAnsi="宋体" w:cs="宋体"/>
                <w:sz w:val="24"/>
              </w:rPr>
              <w:t>[项目采购-采购方式]</w:t>
            </w:r>
            <w:bookmarkEnd w:id="37"/>
          </w:p>
        </w:tc>
      </w:tr>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项目编号：</w:t>
            </w:r>
          </w:p>
        </w:tc>
        <w:tc>
          <w:tcPr>
            <w:tcW w:w="6172" w:type="dxa"/>
            <w:tcBorders>
              <w:top w:val="single" w:sz="4" w:space="0" w:color="000000"/>
              <w:bottom w:val="single" w:sz="4" w:space="0" w:color="000000"/>
            </w:tcBorders>
            <w:vAlign w:val="bottom"/>
          </w:tcPr>
          <w:p w:rsidR="00F43C79" w:rsidRPr="00E9622B" w:rsidRDefault="00326BC6">
            <w:pPr>
              <w:spacing w:line="480" w:lineRule="auto"/>
              <w:jc w:val="left"/>
              <w:rPr>
                <w:rFonts w:ascii="宋体" w:hAnsi="宋体" w:cs="宋体"/>
                <w:sz w:val="24"/>
              </w:rPr>
            </w:pPr>
            <w:bookmarkStart w:id="38" w:name="PO_3000001867_PM001_10"/>
            <w:r w:rsidRPr="00E9622B">
              <w:rPr>
                <w:rFonts w:ascii="宋体" w:hAnsi="宋体" w:cs="宋体"/>
                <w:sz w:val="24"/>
              </w:rPr>
              <w:t>[项目采购-项目编号]</w:t>
            </w:r>
            <w:bookmarkEnd w:id="38"/>
          </w:p>
        </w:tc>
      </w:tr>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所投分标：</w:t>
            </w:r>
          </w:p>
        </w:tc>
        <w:tc>
          <w:tcPr>
            <w:tcW w:w="6172" w:type="dxa"/>
            <w:tcBorders>
              <w:top w:val="single" w:sz="4" w:space="0" w:color="000000"/>
              <w:bottom w:val="single" w:sz="4" w:space="0" w:color="000000"/>
            </w:tcBorders>
            <w:vAlign w:val="bottom"/>
          </w:tcPr>
          <w:p w:rsidR="00F43C79" w:rsidRPr="00E9622B" w:rsidRDefault="00F43C79">
            <w:pPr>
              <w:spacing w:line="480" w:lineRule="auto"/>
              <w:jc w:val="left"/>
              <w:rPr>
                <w:rFonts w:ascii="宋体" w:hAnsi="宋体" w:cs="宋体"/>
                <w:sz w:val="24"/>
              </w:rPr>
            </w:pPr>
          </w:p>
        </w:tc>
      </w:tr>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投标人名称：</w:t>
            </w:r>
          </w:p>
        </w:tc>
        <w:tc>
          <w:tcPr>
            <w:tcW w:w="6172" w:type="dxa"/>
            <w:tcBorders>
              <w:top w:val="single" w:sz="4" w:space="0" w:color="000000"/>
              <w:bottom w:val="single" w:sz="4" w:space="0" w:color="000000"/>
            </w:tcBorders>
            <w:vAlign w:val="bottom"/>
          </w:tcPr>
          <w:p w:rsidR="00F43C79" w:rsidRPr="00E9622B" w:rsidRDefault="00F43C79">
            <w:pPr>
              <w:spacing w:line="480" w:lineRule="auto"/>
              <w:jc w:val="left"/>
              <w:rPr>
                <w:rFonts w:ascii="宋体" w:hAnsi="宋体" w:cs="宋体"/>
                <w:sz w:val="24"/>
              </w:rPr>
            </w:pPr>
          </w:p>
        </w:tc>
      </w:tr>
      <w:tr w:rsidR="00F43C79" w:rsidRPr="00E9622B">
        <w:trPr>
          <w:jc w:val="center"/>
        </w:trPr>
        <w:tc>
          <w:tcPr>
            <w:tcW w:w="1601" w:type="dxa"/>
            <w:vAlign w:val="bottom"/>
          </w:tcPr>
          <w:p w:rsidR="00F43C79" w:rsidRPr="00E9622B" w:rsidRDefault="00326BC6">
            <w:pPr>
              <w:spacing w:line="480" w:lineRule="auto"/>
              <w:jc w:val="distribute"/>
              <w:rPr>
                <w:rFonts w:ascii="宋体" w:hAnsi="宋体" w:cs="宋体"/>
                <w:sz w:val="24"/>
              </w:rPr>
            </w:pPr>
            <w:r w:rsidRPr="00E9622B">
              <w:rPr>
                <w:rFonts w:ascii="宋体" w:hAnsi="宋体" w:cs="宋体" w:hint="eastAsia"/>
                <w:sz w:val="24"/>
              </w:rPr>
              <w:t>投标人地址：</w:t>
            </w:r>
          </w:p>
        </w:tc>
        <w:tc>
          <w:tcPr>
            <w:tcW w:w="6172" w:type="dxa"/>
            <w:tcBorders>
              <w:top w:val="single" w:sz="4" w:space="0" w:color="000000"/>
              <w:bottom w:val="single" w:sz="4" w:space="0" w:color="000000"/>
            </w:tcBorders>
            <w:vAlign w:val="bottom"/>
          </w:tcPr>
          <w:p w:rsidR="00F43C79" w:rsidRPr="00E9622B" w:rsidRDefault="00F43C79">
            <w:pPr>
              <w:spacing w:line="480" w:lineRule="auto"/>
              <w:jc w:val="left"/>
              <w:rPr>
                <w:rFonts w:ascii="宋体" w:hAnsi="宋体" w:cs="宋体"/>
                <w:sz w:val="24"/>
              </w:rPr>
            </w:pPr>
          </w:p>
        </w:tc>
      </w:tr>
    </w:tbl>
    <w:p w:rsidR="00F43C79" w:rsidRPr="00E9622B" w:rsidRDefault="00F43C79">
      <w:pPr>
        <w:spacing w:line="480" w:lineRule="auto"/>
        <w:ind w:firstLineChars="1750" w:firstLine="4200"/>
        <w:rPr>
          <w:rFonts w:ascii="宋体" w:hAnsi="宋体" w:cs="宋体"/>
          <w:sz w:val="24"/>
        </w:rPr>
      </w:pPr>
    </w:p>
    <w:p w:rsidR="00F43C79" w:rsidRPr="00E9622B" w:rsidRDefault="00F43C79">
      <w:pPr>
        <w:spacing w:line="480" w:lineRule="auto"/>
        <w:ind w:firstLineChars="1750" w:firstLine="4200"/>
        <w:rPr>
          <w:rFonts w:ascii="宋体" w:hAnsi="宋体" w:cs="宋体"/>
          <w:sz w:val="24"/>
        </w:rPr>
      </w:pPr>
    </w:p>
    <w:p w:rsidR="00F43C79" w:rsidRPr="00E9622B" w:rsidRDefault="00F43C79">
      <w:pPr>
        <w:spacing w:line="480" w:lineRule="auto"/>
        <w:ind w:firstLineChars="1750" w:firstLine="4200"/>
        <w:rPr>
          <w:rFonts w:ascii="宋体" w:hAnsi="宋体" w:cs="宋体"/>
          <w:sz w:val="24"/>
        </w:rPr>
      </w:pPr>
    </w:p>
    <w:p w:rsidR="00F43C79" w:rsidRPr="00E9622B" w:rsidRDefault="00326BC6">
      <w:pPr>
        <w:spacing w:line="480" w:lineRule="auto"/>
        <w:ind w:firstLineChars="2450" w:firstLine="5880"/>
        <w:rPr>
          <w:rFonts w:ascii="宋体" w:hAnsi="宋体" w:cs="宋体"/>
          <w:sz w:val="24"/>
        </w:rPr>
      </w:pPr>
      <w:r w:rsidRPr="00E9622B">
        <w:rPr>
          <w:rFonts w:ascii="宋体" w:hAnsi="宋体" w:cs="宋体" w:hint="eastAsia"/>
          <w:sz w:val="24"/>
        </w:rPr>
        <w:t>投标截止时间前不得解密</w:t>
      </w:r>
    </w:p>
    <w:p w:rsidR="00F43C79" w:rsidRPr="00E9622B" w:rsidRDefault="00326BC6">
      <w:pPr>
        <w:spacing w:line="480" w:lineRule="auto"/>
        <w:ind w:firstLineChars="2700" w:firstLine="6480"/>
        <w:rPr>
          <w:rFonts w:ascii="宋体" w:hAnsi="宋体" w:cs="宋体"/>
          <w:sz w:val="24"/>
        </w:rPr>
      </w:pPr>
      <w:r w:rsidRPr="00E9622B">
        <w:rPr>
          <w:rFonts w:ascii="宋体" w:hAnsi="宋体" w:cs="宋体" w:hint="eastAsia"/>
          <w:sz w:val="24"/>
        </w:rPr>
        <w:t>年   月   日</w:t>
      </w:r>
    </w:p>
    <w:p w:rsidR="00F43C79" w:rsidRPr="00E9622B" w:rsidRDefault="00F43C79">
      <w:pPr>
        <w:spacing w:line="480" w:lineRule="auto"/>
        <w:ind w:firstLineChars="2700" w:firstLine="6480"/>
        <w:rPr>
          <w:rFonts w:ascii="宋体" w:hAnsi="宋体" w:cs="宋体"/>
          <w:sz w:val="24"/>
        </w:rPr>
      </w:pPr>
    </w:p>
    <w:p w:rsidR="00F43C79" w:rsidRPr="00E9622B" w:rsidRDefault="00F43C79">
      <w:pPr>
        <w:spacing w:line="480" w:lineRule="auto"/>
        <w:ind w:firstLineChars="2700" w:firstLine="6480"/>
        <w:rPr>
          <w:rFonts w:ascii="宋体" w:hAnsi="宋体" w:cs="宋体"/>
          <w:sz w:val="24"/>
        </w:rPr>
      </w:pPr>
    </w:p>
    <w:p w:rsidR="00F43C79" w:rsidRPr="00E9622B" w:rsidRDefault="00F43C79">
      <w:pPr>
        <w:spacing w:line="480" w:lineRule="auto"/>
        <w:ind w:firstLineChars="2700" w:firstLine="6480"/>
        <w:rPr>
          <w:rFonts w:ascii="宋体" w:hAnsi="宋体" w:cs="宋体"/>
          <w:sz w:val="24"/>
        </w:rPr>
        <w:sectPr w:rsidR="00F43C79" w:rsidRPr="00E9622B">
          <w:pgSz w:w="11907" w:h="16840"/>
          <w:pgMar w:top="1531" w:right="1418" w:bottom="1361" w:left="1418" w:header="720" w:footer="720" w:gutter="0"/>
          <w:cols w:space="720"/>
          <w:docGrid w:linePitch="285"/>
        </w:sectPr>
      </w:pPr>
    </w:p>
    <w:p w:rsidR="00F43C79" w:rsidRPr="00E9622B" w:rsidRDefault="00326BC6">
      <w:pPr>
        <w:pStyle w:val="aa"/>
        <w:jc w:val="center"/>
        <w:outlineLvl w:val="1"/>
        <w:rPr>
          <w:rFonts w:hAnsi="宋体"/>
          <w:b/>
          <w:bCs/>
          <w:sz w:val="28"/>
          <w:szCs w:val="28"/>
        </w:rPr>
      </w:pPr>
      <w:bookmarkStart w:id="39" w:name="_Toc26431"/>
      <w:r w:rsidRPr="00E9622B">
        <w:rPr>
          <w:rFonts w:hAnsi="宋体" w:hint="eastAsia"/>
          <w:b/>
          <w:bCs/>
          <w:sz w:val="28"/>
          <w:szCs w:val="28"/>
        </w:rPr>
        <w:lastRenderedPageBreak/>
        <w:t>第二节 资格证明文件格式</w:t>
      </w:r>
      <w:bookmarkEnd w:id="39"/>
    </w:p>
    <w:p w:rsidR="00F43C79" w:rsidRPr="00E9622B" w:rsidRDefault="00F43C79">
      <w:pPr>
        <w:pStyle w:val="aa"/>
        <w:spacing w:line="360" w:lineRule="auto"/>
        <w:ind w:firstLine="420"/>
        <w:rPr>
          <w:rFonts w:hAnsi="宋体"/>
          <w:sz w:val="30"/>
        </w:rPr>
      </w:pPr>
    </w:p>
    <w:p w:rsidR="00F43C79" w:rsidRPr="00E9622B" w:rsidRDefault="00326BC6">
      <w:pPr>
        <w:snapToGrid w:val="0"/>
        <w:spacing w:beforeLines="50" w:before="165" w:after="50"/>
        <w:rPr>
          <w:rFonts w:ascii="宋体" w:hAnsi="宋体"/>
          <w:bCs/>
          <w:sz w:val="32"/>
          <w:szCs w:val="20"/>
        </w:rPr>
      </w:pPr>
      <w:r w:rsidRPr="00E9622B">
        <w:rPr>
          <w:rFonts w:ascii="宋体" w:hAnsi="宋体" w:hint="eastAsia"/>
          <w:sz w:val="24"/>
        </w:rPr>
        <w:t xml:space="preserve">                                                         </w:t>
      </w:r>
      <w:r w:rsidRPr="00E9622B">
        <w:rPr>
          <w:rFonts w:ascii="宋体" w:hAnsi="宋体" w:hint="eastAsia"/>
          <w:bCs/>
        </w:rPr>
        <w:t>电子投标文件</w:t>
      </w:r>
    </w:p>
    <w:p w:rsidR="00F43C79" w:rsidRPr="00E9622B" w:rsidRDefault="00F43C79">
      <w:pPr>
        <w:snapToGrid w:val="0"/>
        <w:spacing w:beforeLines="50" w:before="165" w:after="50"/>
        <w:rPr>
          <w:rFonts w:ascii="宋体" w:hAnsi="宋体"/>
          <w:sz w:val="24"/>
          <w:szCs w:val="20"/>
        </w:rPr>
      </w:pPr>
    </w:p>
    <w:p w:rsidR="00F43C79" w:rsidRPr="00E9622B" w:rsidRDefault="00326BC6">
      <w:pPr>
        <w:snapToGrid w:val="0"/>
        <w:spacing w:beforeLines="50" w:before="165" w:after="50"/>
        <w:jc w:val="center"/>
        <w:rPr>
          <w:rFonts w:ascii="宋体" w:hAnsi="宋体"/>
          <w:b/>
          <w:sz w:val="24"/>
          <w:szCs w:val="20"/>
        </w:rPr>
      </w:pPr>
      <w:r w:rsidRPr="00E9622B">
        <w:rPr>
          <w:rFonts w:ascii="宋体" w:hAnsi="宋体" w:hint="eastAsia"/>
          <w:b/>
          <w:sz w:val="32"/>
          <w:szCs w:val="32"/>
        </w:rPr>
        <w:t>资格证明文件（封面）</w:t>
      </w:r>
    </w:p>
    <w:p w:rsidR="00F43C79" w:rsidRPr="00E9622B" w:rsidRDefault="00F43C79">
      <w:pPr>
        <w:snapToGrid w:val="0"/>
        <w:spacing w:beforeLines="50" w:before="165" w:after="50"/>
        <w:rPr>
          <w:rFonts w:ascii="宋体" w:hAnsi="宋体"/>
          <w:bCs/>
          <w:sz w:val="24"/>
          <w:szCs w:val="20"/>
        </w:rPr>
      </w:pPr>
    </w:p>
    <w:p w:rsidR="00F43C79" w:rsidRPr="00E9622B" w:rsidRDefault="00F43C79">
      <w:pPr>
        <w:snapToGrid w:val="0"/>
        <w:spacing w:beforeLines="50" w:before="165" w:after="50"/>
        <w:rPr>
          <w:rFonts w:ascii="宋体" w:hAnsi="宋体"/>
          <w:bCs/>
          <w:sz w:val="24"/>
          <w:szCs w:val="20"/>
        </w:rPr>
      </w:pPr>
    </w:p>
    <w:p w:rsidR="00F43C79" w:rsidRPr="00E9622B" w:rsidRDefault="00F43C79">
      <w:pPr>
        <w:snapToGrid w:val="0"/>
        <w:spacing w:beforeLines="50" w:before="165" w:after="50"/>
        <w:rPr>
          <w:rFonts w:ascii="宋体" w:hAnsi="宋体"/>
          <w:bCs/>
          <w:sz w:val="24"/>
          <w:szCs w:val="20"/>
        </w:rPr>
      </w:pPr>
    </w:p>
    <w:p w:rsidR="00F43C79" w:rsidRPr="00E9622B" w:rsidRDefault="00F43C79">
      <w:pPr>
        <w:snapToGrid w:val="0"/>
        <w:spacing w:beforeLines="50" w:before="165" w:after="50"/>
        <w:rPr>
          <w:rFonts w:ascii="宋体" w:hAnsi="宋体"/>
          <w:bCs/>
          <w:sz w:val="24"/>
          <w:szCs w:val="20"/>
        </w:rPr>
      </w:pP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项目名称：</w:t>
      </w:r>
      <w:bookmarkStart w:id="40" w:name="PO_3000001867_PM002_15"/>
      <w:r w:rsidRPr="00E9622B">
        <w:rPr>
          <w:rFonts w:ascii="宋体" w:hAnsi="宋体"/>
          <w:bCs/>
          <w:sz w:val="24"/>
        </w:rPr>
        <w:t>[项目采购-项目名称]</w:t>
      </w:r>
      <w:bookmarkEnd w:id="40"/>
    </w:p>
    <w:p w:rsidR="00F43C79" w:rsidRPr="00E9622B" w:rsidRDefault="00F43C79">
      <w:pPr>
        <w:snapToGrid w:val="0"/>
        <w:spacing w:beforeLines="50" w:before="165" w:after="50"/>
        <w:ind w:firstLineChars="225" w:firstLine="540"/>
        <w:rPr>
          <w:rFonts w:ascii="宋体" w:hAnsi="宋体"/>
          <w:bCs/>
          <w:sz w:val="24"/>
          <w:szCs w:val="20"/>
        </w:rPr>
      </w:pP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项目编号：</w:t>
      </w:r>
      <w:bookmarkStart w:id="41" w:name="PO_3000001867_PM001_11"/>
      <w:r w:rsidRPr="00E9622B">
        <w:rPr>
          <w:rFonts w:ascii="宋体" w:hAnsi="宋体"/>
          <w:bCs/>
          <w:sz w:val="24"/>
        </w:rPr>
        <w:t>[项目采购-项目编号]</w:t>
      </w:r>
      <w:bookmarkEnd w:id="41"/>
    </w:p>
    <w:p w:rsidR="00F43C79" w:rsidRPr="00E9622B" w:rsidRDefault="00326BC6">
      <w:pPr>
        <w:snapToGrid w:val="0"/>
        <w:spacing w:beforeLines="50" w:before="165" w:after="50"/>
        <w:ind w:firstLineChars="225" w:firstLine="540"/>
        <w:rPr>
          <w:rFonts w:ascii="宋体" w:hAnsi="宋体"/>
          <w:bCs/>
          <w:sz w:val="24"/>
          <w:szCs w:val="20"/>
        </w:rPr>
      </w:pPr>
      <w:r w:rsidRPr="00E9622B">
        <w:rPr>
          <w:rFonts w:ascii="宋体" w:hAnsi="宋体" w:hint="eastAsia"/>
          <w:bCs/>
          <w:sz w:val="24"/>
        </w:rPr>
        <w:t xml:space="preserve"> </w:t>
      </w: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所投分标：</w:t>
      </w:r>
    </w:p>
    <w:p w:rsidR="00F43C79" w:rsidRPr="00E9622B" w:rsidRDefault="00F43C79">
      <w:pPr>
        <w:pStyle w:val="a5"/>
        <w:snapToGrid w:val="0"/>
        <w:spacing w:before="50" w:after="50"/>
        <w:ind w:firstLineChars="225" w:firstLine="540"/>
        <w:rPr>
          <w:rFonts w:ascii="宋体" w:hAnsi="宋体"/>
          <w:bCs/>
          <w:sz w:val="24"/>
          <w:szCs w:val="24"/>
        </w:rPr>
      </w:pPr>
    </w:p>
    <w:p w:rsidR="00F43C79" w:rsidRPr="00E9622B" w:rsidRDefault="00326BC6">
      <w:pPr>
        <w:pStyle w:val="a5"/>
        <w:snapToGrid w:val="0"/>
        <w:spacing w:before="50" w:after="50"/>
        <w:ind w:firstLineChars="225" w:firstLine="540"/>
        <w:rPr>
          <w:rFonts w:ascii="宋体" w:hAnsi="宋体"/>
          <w:bCs/>
          <w:sz w:val="24"/>
          <w:szCs w:val="24"/>
        </w:rPr>
      </w:pPr>
      <w:r w:rsidRPr="00E9622B">
        <w:rPr>
          <w:rFonts w:ascii="宋体" w:hAnsi="宋体" w:hint="eastAsia"/>
          <w:bCs/>
          <w:sz w:val="24"/>
          <w:szCs w:val="24"/>
        </w:rPr>
        <w:t>投标人名称：</w:t>
      </w:r>
    </w:p>
    <w:p w:rsidR="00F43C79" w:rsidRPr="00E9622B" w:rsidRDefault="00F43C79">
      <w:pPr>
        <w:pStyle w:val="a5"/>
        <w:snapToGrid w:val="0"/>
        <w:spacing w:before="50" w:after="50"/>
        <w:ind w:firstLineChars="225" w:firstLine="540"/>
        <w:rPr>
          <w:rFonts w:ascii="宋体" w:hAnsi="宋体"/>
          <w:bCs/>
          <w:sz w:val="24"/>
          <w:szCs w:val="24"/>
        </w:rPr>
      </w:pPr>
    </w:p>
    <w:p w:rsidR="00F43C79" w:rsidRPr="00E9622B" w:rsidRDefault="00F43C79">
      <w:pPr>
        <w:pStyle w:val="a5"/>
        <w:snapToGrid w:val="0"/>
        <w:spacing w:before="50" w:after="50"/>
        <w:ind w:firstLineChars="400" w:firstLine="960"/>
        <w:rPr>
          <w:rFonts w:ascii="宋体" w:hAnsi="宋体"/>
          <w:bCs/>
          <w:sz w:val="24"/>
          <w:szCs w:val="24"/>
        </w:rPr>
      </w:pPr>
    </w:p>
    <w:p w:rsidR="00F43C79" w:rsidRPr="00E9622B" w:rsidRDefault="00326BC6">
      <w:pPr>
        <w:snapToGrid w:val="0"/>
        <w:spacing w:beforeLines="50" w:before="165" w:after="50"/>
        <w:ind w:firstLine="645"/>
        <w:jc w:val="center"/>
        <w:rPr>
          <w:rFonts w:ascii="宋体" w:hAnsi="宋体"/>
          <w:sz w:val="24"/>
        </w:rPr>
      </w:pPr>
      <w:r w:rsidRPr="00E9622B">
        <w:rPr>
          <w:rFonts w:ascii="宋体" w:hAnsi="宋体" w:hint="eastAsia"/>
          <w:sz w:val="24"/>
        </w:rPr>
        <w:t>年  月  日</w:t>
      </w:r>
    </w:p>
    <w:p w:rsidR="00F43C79" w:rsidRPr="00E9622B" w:rsidRDefault="00F43C79">
      <w:pPr>
        <w:pStyle w:val="aa"/>
        <w:spacing w:line="360" w:lineRule="auto"/>
        <w:ind w:firstLine="420"/>
        <w:rPr>
          <w:rFonts w:hAnsi="宋体"/>
          <w:sz w:val="30"/>
        </w:rPr>
        <w:sectPr w:rsidR="00F43C79" w:rsidRPr="00E9622B">
          <w:pgSz w:w="11906" w:h="16838"/>
          <w:pgMar w:top="1134" w:right="1134" w:bottom="1134" w:left="1134" w:header="720" w:footer="720" w:gutter="0"/>
          <w:cols w:space="720"/>
          <w:docGrid w:type="lines" w:linePitch="331"/>
        </w:sectPr>
      </w:pPr>
    </w:p>
    <w:p w:rsidR="00F43C79" w:rsidRPr="00E9622B" w:rsidRDefault="00326BC6">
      <w:pPr>
        <w:jc w:val="center"/>
        <w:rPr>
          <w:rFonts w:ascii="宋体" w:hAnsi="宋体" w:cs="仿宋_GB2312"/>
          <w:b/>
          <w:kern w:val="0"/>
          <w:sz w:val="36"/>
          <w:szCs w:val="36"/>
        </w:rPr>
      </w:pPr>
      <w:r w:rsidRPr="00E9622B">
        <w:rPr>
          <w:rFonts w:ascii="宋体" w:hAnsi="宋体" w:cs="仿宋_GB2312" w:hint="eastAsia"/>
          <w:b/>
          <w:kern w:val="0"/>
          <w:sz w:val="36"/>
          <w:szCs w:val="36"/>
        </w:rPr>
        <w:lastRenderedPageBreak/>
        <w:t>资格证明文件目录</w:t>
      </w:r>
    </w:p>
    <w:p w:rsidR="00F43C79" w:rsidRPr="00E9622B" w:rsidRDefault="00F43C79">
      <w:pPr>
        <w:snapToGrid w:val="0"/>
        <w:spacing w:line="360" w:lineRule="auto"/>
        <w:rPr>
          <w:rFonts w:ascii="宋体" w:hAnsi="宋体" w:cs="仿宋_GB2312"/>
          <w:kern w:val="0"/>
          <w:sz w:val="24"/>
        </w:rPr>
      </w:pP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kern w:val="0"/>
          <w:sz w:val="24"/>
        </w:rPr>
        <w:t>一、</w:t>
      </w:r>
      <w:r w:rsidRPr="00E9622B">
        <w:rPr>
          <w:rFonts w:ascii="宋体" w:hAnsi="宋体" w:hint="eastAsia"/>
          <w:sz w:val="24"/>
        </w:rPr>
        <w:t>营业执照(或事业法人登记证或其他工商等登记证明材料)复印件（投标人为自然人的，须提供</w:t>
      </w:r>
      <w:r w:rsidRPr="00E9622B">
        <w:rPr>
          <w:rFonts w:ascii="宋体" w:hAnsi="宋体" w:cs="Helvetica" w:hint="eastAsia"/>
          <w:kern w:val="0"/>
          <w:sz w:val="24"/>
        </w:rPr>
        <w:t>自然人的身份证明</w:t>
      </w:r>
      <w:r w:rsidRPr="00E9622B">
        <w:rPr>
          <w:rFonts w:ascii="宋体" w:hAnsi="宋体" w:hint="eastAsia"/>
          <w:sz w:val="24"/>
        </w:rPr>
        <w:t>）</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kern w:val="0"/>
          <w:sz w:val="24"/>
        </w:rPr>
        <w:t>二、符合参与政府采购活动的资格条件依法缴纳税收、社会保障资金等方面的材料……</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kern w:val="0"/>
          <w:sz w:val="24"/>
        </w:rPr>
        <w:t>三、财务状况报告方面的材料……</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sz w:val="24"/>
        </w:rPr>
        <w:t>四、投标人直接控股股东信息</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sz w:val="24"/>
        </w:rPr>
        <w:t>五、投标人直接关联关系信息表</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kern w:val="0"/>
          <w:sz w:val="24"/>
        </w:rPr>
        <w:t>六、投标资格声明函……</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napToGrid w:val="0"/>
        <w:spacing w:line="440" w:lineRule="exact"/>
        <w:rPr>
          <w:rFonts w:ascii="宋体" w:hAnsi="宋体" w:cs="仿宋_GB2312"/>
          <w:kern w:val="0"/>
          <w:sz w:val="24"/>
        </w:rPr>
      </w:pPr>
      <w:r w:rsidRPr="00E9622B">
        <w:rPr>
          <w:rFonts w:ascii="宋体" w:hAnsi="宋体" w:cs="仿宋_GB2312" w:hint="eastAsia"/>
          <w:kern w:val="0"/>
          <w:sz w:val="24"/>
        </w:rPr>
        <w:t>七、</w:t>
      </w:r>
      <w:r w:rsidRPr="00E9622B">
        <w:rPr>
          <w:rFonts w:ascii="宋体" w:hAnsi="宋体" w:cs="仿宋_GB2312" w:hint="eastAsia"/>
          <w:sz w:val="24"/>
        </w:rPr>
        <w:t>符合特定资格条件（如有）的有关证明材料（复印件）</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pacing w:line="440" w:lineRule="exact"/>
        <w:rPr>
          <w:rFonts w:ascii="宋体" w:hAnsi="宋体" w:cs="仿宋_GB2312"/>
          <w:kern w:val="0"/>
          <w:sz w:val="24"/>
        </w:rPr>
      </w:pPr>
      <w:r w:rsidRPr="00E9622B">
        <w:rPr>
          <w:rFonts w:ascii="宋体" w:hAnsi="宋体" w:cs="仿宋_GB2312" w:hint="eastAsia"/>
          <w:kern w:val="0"/>
          <w:sz w:val="24"/>
        </w:rPr>
        <w:t>八、联合体协议书（</w:t>
      </w:r>
      <w:r w:rsidRPr="00E9622B">
        <w:rPr>
          <w:rFonts w:ascii="宋体" w:hAnsi="宋体" w:cs="仿宋_GB2312" w:hint="eastAsia"/>
          <w:sz w:val="24"/>
        </w:rPr>
        <w:t>以联合体形式投标的，提供联合体协议；本项目不接受联合体投标或者投标人不以联合体形式投标的，则不需要提供</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pStyle w:val="a0"/>
        <w:rPr>
          <w:sz w:val="24"/>
        </w:rPr>
      </w:pPr>
      <w:r w:rsidRPr="00E9622B">
        <w:rPr>
          <w:rFonts w:hint="eastAsia"/>
          <w:sz w:val="24"/>
        </w:rPr>
        <w:t>九、中小企业声明函</w:t>
      </w:r>
      <w:r w:rsidRPr="00E9622B">
        <w:rPr>
          <w:rFonts w:ascii="宋体" w:hAnsi="宋体" w:cs="仿宋_GB2312" w:hint="eastAsia"/>
          <w:kern w:val="0"/>
          <w:sz w:val="24"/>
        </w:rPr>
        <w:t>……</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pacing w:line="440" w:lineRule="exact"/>
        <w:rPr>
          <w:rFonts w:ascii="宋体" w:hAnsi="宋体" w:cs="仿宋_GB2312"/>
          <w:b/>
          <w:bCs/>
          <w:sz w:val="24"/>
        </w:rPr>
      </w:pPr>
      <w:r w:rsidRPr="00E9622B">
        <w:rPr>
          <w:rFonts w:ascii="宋体" w:hAnsi="宋体" w:cs="仿宋_GB2312" w:hint="eastAsia"/>
          <w:b/>
          <w:bCs/>
          <w:sz w:val="24"/>
        </w:rPr>
        <w:t>注：以上目录是基本格式要求，各投标人可根据自身情况进一步向下增加内容或细化。</w:t>
      </w:r>
    </w:p>
    <w:p w:rsidR="00F43C79" w:rsidRPr="00E9622B" w:rsidRDefault="00F43C79">
      <w:pPr>
        <w:spacing w:line="360" w:lineRule="auto"/>
        <w:rPr>
          <w:rFonts w:ascii="宋体" w:hAnsi="宋体" w:cs="仿宋_GB2312"/>
          <w:b/>
          <w:bCs/>
          <w:sz w:val="24"/>
        </w:rPr>
      </w:pPr>
    </w:p>
    <w:p w:rsidR="00F43C79" w:rsidRPr="00E9622B" w:rsidRDefault="00F43C79">
      <w:pPr>
        <w:pStyle w:val="aa"/>
        <w:spacing w:line="360" w:lineRule="auto"/>
        <w:ind w:firstLine="420"/>
        <w:rPr>
          <w:rFonts w:hAnsi="宋体"/>
          <w:sz w:val="30"/>
        </w:rPr>
        <w:sectPr w:rsidR="00F43C79" w:rsidRPr="00E9622B">
          <w:pgSz w:w="11906" w:h="16838"/>
          <w:pgMar w:top="1134" w:right="1134" w:bottom="1134" w:left="1134" w:header="720" w:footer="720" w:gutter="0"/>
          <w:cols w:space="720"/>
          <w:docGrid w:type="lines" w:linePitch="331"/>
        </w:sectPr>
      </w:pPr>
    </w:p>
    <w:p w:rsidR="00F43C79" w:rsidRPr="00E9622B" w:rsidRDefault="00326BC6">
      <w:pPr>
        <w:spacing w:line="360" w:lineRule="auto"/>
        <w:jc w:val="center"/>
        <w:rPr>
          <w:rFonts w:ascii="宋体" w:hAnsi="宋体" w:cs="仿宋_GB2312"/>
          <w:b/>
          <w:sz w:val="30"/>
          <w:szCs w:val="30"/>
        </w:rPr>
      </w:pPr>
      <w:r w:rsidRPr="00E9622B">
        <w:rPr>
          <w:rFonts w:ascii="宋体" w:hAnsi="宋体" w:cs="仿宋_GB2312" w:hint="eastAsia"/>
          <w:b/>
          <w:kern w:val="0"/>
          <w:sz w:val="32"/>
          <w:szCs w:val="32"/>
          <w:lang w:val="zh-CN"/>
        </w:rPr>
        <w:lastRenderedPageBreak/>
        <w:t>一、</w:t>
      </w:r>
      <w:r w:rsidRPr="00E9622B">
        <w:rPr>
          <w:rFonts w:ascii="宋体" w:hAnsi="宋体" w:cs="仿宋_GB2312" w:hint="eastAsia"/>
          <w:b/>
          <w:sz w:val="30"/>
          <w:szCs w:val="30"/>
        </w:rPr>
        <w:t>营业执照(或事业法人登记证或其他工商等登记证明材料)复印件（投标人为自然人的，提供自然人的身份证明）</w:t>
      </w:r>
    </w:p>
    <w:p w:rsidR="00F43C79" w:rsidRPr="00E9622B" w:rsidRDefault="00F43C79">
      <w:pPr>
        <w:spacing w:line="360" w:lineRule="auto"/>
        <w:rPr>
          <w:rFonts w:ascii="宋体" w:hAnsi="宋体" w:cs="仿宋_GB2312"/>
          <w:b/>
          <w:sz w:val="30"/>
          <w:szCs w:val="30"/>
        </w:rPr>
      </w:pPr>
    </w:p>
    <w:p w:rsidR="00F43C79" w:rsidRPr="00E9622B" w:rsidRDefault="00326BC6">
      <w:pPr>
        <w:snapToGrid w:val="0"/>
        <w:spacing w:line="360" w:lineRule="auto"/>
        <w:ind w:firstLine="576"/>
        <w:jc w:val="center"/>
        <w:rPr>
          <w:rFonts w:ascii="宋体" w:hAnsi="宋体" w:cs="仿宋_GB2312"/>
          <w:kern w:val="0"/>
          <w:sz w:val="24"/>
          <w:lang w:val="zh-CN"/>
        </w:rPr>
      </w:pPr>
      <w:r w:rsidRPr="00E9622B">
        <w:rPr>
          <w:rFonts w:ascii="宋体" w:hAnsi="宋体" w:cs="仿宋_GB2312" w:hint="eastAsia"/>
          <w:kern w:val="0"/>
          <w:sz w:val="24"/>
          <w:lang w:val="zh-CN"/>
        </w:rPr>
        <w:t xml:space="preserve">               投标人名称(电子签章)：                              </w:t>
      </w:r>
    </w:p>
    <w:p w:rsidR="00F43C79" w:rsidRPr="00E9622B" w:rsidRDefault="00326BC6">
      <w:pPr>
        <w:spacing w:line="360" w:lineRule="auto"/>
        <w:jc w:val="center"/>
        <w:rPr>
          <w:rFonts w:ascii="宋体" w:hAnsi="宋体" w:cs="仿宋_GB2312"/>
          <w:b/>
          <w:sz w:val="30"/>
          <w:szCs w:val="30"/>
        </w:rPr>
      </w:pPr>
      <w:r w:rsidRPr="00E9622B">
        <w:rPr>
          <w:rFonts w:ascii="宋体" w:hAnsi="宋体" w:cs="仿宋_GB2312" w:hint="eastAsia"/>
          <w:kern w:val="0"/>
          <w:sz w:val="24"/>
          <w:lang w:val="zh-CN"/>
        </w:rPr>
        <w:t xml:space="preserve">                   日期：  年  月</w:t>
      </w:r>
    </w:p>
    <w:p w:rsidR="00F43C79" w:rsidRPr="00E9622B" w:rsidRDefault="00F43C79">
      <w:pPr>
        <w:spacing w:line="360" w:lineRule="auto"/>
        <w:jc w:val="center"/>
        <w:rPr>
          <w:rFonts w:ascii="宋体" w:hAnsi="宋体" w:cs="仿宋_GB2312"/>
          <w:b/>
          <w:sz w:val="30"/>
          <w:szCs w:val="30"/>
        </w:rPr>
      </w:pPr>
    </w:p>
    <w:p w:rsidR="00F43C79" w:rsidRPr="00E9622B" w:rsidRDefault="00326BC6">
      <w:pPr>
        <w:snapToGrid w:val="0"/>
        <w:spacing w:line="360" w:lineRule="auto"/>
        <w:ind w:right="480"/>
        <w:jc w:val="center"/>
        <w:rPr>
          <w:rFonts w:ascii="宋体" w:hAnsi="宋体" w:cs="仿宋_GB2312"/>
          <w:b/>
          <w:kern w:val="0"/>
          <w:sz w:val="32"/>
          <w:szCs w:val="32"/>
        </w:rPr>
      </w:pPr>
      <w:r w:rsidRPr="00E9622B">
        <w:rPr>
          <w:rFonts w:ascii="宋体" w:hAnsi="宋体" w:cs="仿宋_GB2312" w:hint="eastAsia"/>
          <w:b/>
          <w:sz w:val="30"/>
          <w:szCs w:val="30"/>
        </w:rPr>
        <w:t>二、</w:t>
      </w:r>
      <w:r w:rsidRPr="00E9622B">
        <w:rPr>
          <w:rFonts w:ascii="宋体" w:hAnsi="宋体" w:cs="仿宋_GB2312" w:hint="eastAsia"/>
          <w:b/>
          <w:kern w:val="0"/>
          <w:sz w:val="32"/>
          <w:szCs w:val="32"/>
        </w:rPr>
        <w:t>符合参与政府采购活动的资格条件依法缴纳税收、社会保障资金等方面的材料</w:t>
      </w:r>
    </w:p>
    <w:p w:rsidR="00F43C79" w:rsidRPr="00E9622B" w:rsidRDefault="00F43C79">
      <w:pPr>
        <w:snapToGrid w:val="0"/>
        <w:spacing w:line="360" w:lineRule="auto"/>
        <w:ind w:firstLineChars="200" w:firstLine="480"/>
        <w:rPr>
          <w:rFonts w:ascii="宋体" w:hAnsi="宋体" w:cs="仿宋_GB2312"/>
          <w:sz w:val="24"/>
        </w:rPr>
      </w:pPr>
    </w:p>
    <w:p w:rsidR="00F43C79" w:rsidRPr="00E9622B" w:rsidRDefault="00326BC6">
      <w:pPr>
        <w:snapToGrid w:val="0"/>
        <w:spacing w:line="360" w:lineRule="auto"/>
        <w:rPr>
          <w:rFonts w:ascii="宋体" w:hAnsi="宋体" w:cs="仿宋_GB2312"/>
          <w:kern w:val="0"/>
          <w:sz w:val="24"/>
          <w:lang w:val="zh-CN"/>
        </w:rPr>
      </w:pPr>
      <w:r w:rsidRPr="00E9622B">
        <w:rPr>
          <w:rFonts w:ascii="宋体" w:hAnsi="宋体" w:cs="仿宋_GB2312" w:hint="eastAsia"/>
          <w:kern w:val="0"/>
          <w:sz w:val="24"/>
          <w:lang w:val="zh-CN"/>
        </w:rPr>
        <w:t xml:space="preserve">                                          </w:t>
      </w:r>
    </w:p>
    <w:p w:rsidR="00F43C79" w:rsidRPr="00E9622B" w:rsidRDefault="00326BC6">
      <w:pPr>
        <w:snapToGrid w:val="0"/>
        <w:spacing w:line="360" w:lineRule="auto"/>
        <w:ind w:firstLineChars="2100" w:firstLine="5040"/>
        <w:rPr>
          <w:rFonts w:ascii="宋体" w:hAnsi="宋体" w:cs="仿宋_GB2312"/>
          <w:kern w:val="0"/>
          <w:sz w:val="24"/>
        </w:rPr>
      </w:pPr>
      <w:r w:rsidRPr="00E9622B">
        <w:rPr>
          <w:rFonts w:ascii="宋体" w:hAnsi="宋体" w:cs="仿宋_GB2312" w:hint="eastAsia"/>
          <w:kern w:val="0"/>
          <w:sz w:val="24"/>
          <w:lang w:val="zh-CN"/>
        </w:rPr>
        <w:t xml:space="preserve"> 投标人名称(电子签章)：</w:t>
      </w:r>
    </w:p>
    <w:p w:rsidR="00F43C79" w:rsidRPr="00E9622B" w:rsidRDefault="00326BC6">
      <w:pPr>
        <w:snapToGrid w:val="0"/>
        <w:spacing w:line="36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F43C79">
      <w:pPr>
        <w:snapToGrid w:val="0"/>
        <w:spacing w:line="360" w:lineRule="auto"/>
        <w:ind w:firstLineChars="2150" w:firstLine="5160"/>
        <w:rPr>
          <w:rFonts w:ascii="宋体" w:hAnsi="宋体" w:cs="仿宋_GB2312"/>
          <w:kern w:val="0"/>
          <w:sz w:val="24"/>
          <w:lang w:val="zh-CN"/>
        </w:rPr>
      </w:pPr>
    </w:p>
    <w:p w:rsidR="00F43C79" w:rsidRPr="00E9622B" w:rsidRDefault="00F43C79">
      <w:pPr>
        <w:snapToGrid w:val="0"/>
        <w:spacing w:line="360" w:lineRule="auto"/>
        <w:ind w:firstLineChars="2150" w:firstLine="5160"/>
        <w:rPr>
          <w:rFonts w:ascii="宋体" w:hAnsi="宋体" w:cs="仿宋_GB2312"/>
          <w:kern w:val="0"/>
          <w:sz w:val="24"/>
          <w:lang w:val="zh-CN"/>
        </w:rPr>
      </w:pPr>
    </w:p>
    <w:p w:rsidR="00F43C79" w:rsidRPr="00E9622B" w:rsidRDefault="00326BC6">
      <w:pPr>
        <w:snapToGrid w:val="0"/>
        <w:spacing w:line="360" w:lineRule="auto"/>
        <w:ind w:right="480"/>
        <w:rPr>
          <w:rFonts w:ascii="宋体" w:hAnsi="宋体" w:cs="仿宋_GB2312"/>
          <w:b/>
          <w:kern w:val="0"/>
          <w:sz w:val="32"/>
          <w:szCs w:val="32"/>
        </w:rPr>
      </w:pPr>
      <w:r w:rsidRPr="00E9622B">
        <w:rPr>
          <w:rFonts w:ascii="宋体" w:hAnsi="宋体" w:cs="仿宋_GB2312" w:hint="eastAsia"/>
          <w:b/>
          <w:sz w:val="30"/>
          <w:szCs w:val="30"/>
        </w:rPr>
        <w:t>三、</w:t>
      </w:r>
      <w:r w:rsidRPr="00E9622B">
        <w:rPr>
          <w:rFonts w:ascii="宋体" w:hAnsi="宋体" w:cs="仿宋_GB2312" w:hint="eastAsia"/>
          <w:b/>
          <w:kern w:val="0"/>
          <w:sz w:val="32"/>
          <w:szCs w:val="32"/>
        </w:rPr>
        <w:t>财务状况报告方面的材料</w:t>
      </w:r>
    </w:p>
    <w:p w:rsidR="00F43C79" w:rsidRPr="00E9622B" w:rsidRDefault="00F43C79">
      <w:pPr>
        <w:snapToGrid w:val="0"/>
        <w:spacing w:line="360" w:lineRule="auto"/>
        <w:ind w:firstLineChars="200" w:firstLine="480"/>
        <w:rPr>
          <w:rFonts w:ascii="宋体" w:hAnsi="宋体" w:cs="仿宋_GB2312"/>
          <w:sz w:val="24"/>
        </w:rPr>
      </w:pPr>
    </w:p>
    <w:p w:rsidR="00F43C79" w:rsidRPr="00E9622B" w:rsidRDefault="00326BC6">
      <w:pPr>
        <w:snapToGrid w:val="0"/>
        <w:spacing w:line="360" w:lineRule="auto"/>
        <w:rPr>
          <w:rFonts w:ascii="宋体" w:hAnsi="宋体" w:cs="仿宋_GB2312"/>
          <w:kern w:val="0"/>
          <w:sz w:val="24"/>
          <w:lang w:val="zh-CN"/>
        </w:rPr>
      </w:pPr>
      <w:r w:rsidRPr="00E9622B">
        <w:rPr>
          <w:rFonts w:ascii="宋体" w:hAnsi="宋体" w:cs="仿宋_GB2312" w:hint="eastAsia"/>
          <w:kern w:val="0"/>
          <w:sz w:val="24"/>
          <w:lang w:val="zh-CN"/>
        </w:rPr>
        <w:t xml:space="preserve">                                          </w:t>
      </w:r>
    </w:p>
    <w:p w:rsidR="00F43C79" w:rsidRPr="00E9622B" w:rsidRDefault="00326BC6">
      <w:pPr>
        <w:snapToGrid w:val="0"/>
        <w:spacing w:line="360" w:lineRule="auto"/>
        <w:ind w:firstLineChars="2100" w:firstLine="5040"/>
        <w:rPr>
          <w:rFonts w:ascii="宋体" w:hAnsi="宋体" w:cs="仿宋_GB2312"/>
          <w:kern w:val="0"/>
          <w:sz w:val="24"/>
        </w:rPr>
      </w:pPr>
      <w:r w:rsidRPr="00E9622B">
        <w:rPr>
          <w:rFonts w:ascii="宋体" w:hAnsi="宋体" w:cs="仿宋_GB2312" w:hint="eastAsia"/>
          <w:kern w:val="0"/>
          <w:sz w:val="24"/>
          <w:lang w:val="zh-CN"/>
        </w:rPr>
        <w:t xml:space="preserve"> 投标人名称(电子签章)：</w:t>
      </w:r>
    </w:p>
    <w:p w:rsidR="00F43C79" w:rsidRPr="00E9622B" w:rsidRDefault="00326BC6">
      <w:pPr>
        <w:snapToGrid w:val="0"/>
        <w:spacing w:line="36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F43C79">
      <w:pPr>
        <w:snapToGrid w:val="0"/>
        <w:spacing w:line="360" w:lineRule="auto"/>
        <w:ind w:firstLineChars="2150" w:firstLine="5160"/>
        <w:rPr>
          <w:rFonts w:ascii="宋体" w:hAnsi="宋体" w:cs="仿宋_GB2312"/>
          <w:kern w:val="0"/>
          <w:sz w:val="24"/>
          <w:lang w:val="zh-CN"/>
        </w:rPr>
      </w:pPr>
    </w:p>
    <w:p w:rsidR="00F43C79" w:rsidRPr="00E9622B" w:rsidRDefault="00F43C79">
      <w:pPr>
        <w:snapToGrid w:val="0"/>
        <w:spacing w:line="360" w:lineRule="auto"/>
        <w:ind w:right="480"/>
        <w:jc w:val="center"/>
        <w:rPr>
          <w:rFonts w:ascii="宋体" w:hAnsi="宋体" w:cs="仿宋_GB2312"/>
          <w:b/>
          <w:kern w:val="0"/>
          <w:sz w:val="32"/>
          <w:szCs w:val="32"/>
          <w:lang w:val="zh-CN"/>
        </w:rPr>
      </w:pPr>
    </w:p>
    <w:p w:rsidR="00F43C79" w:rsidRPr="00E9622B" w:rsidRDefault="00326BC6">
      <w:pPr>
        <w:snapToGrid w:val="0"/>
        <w:spacing w:line="360" w:lineRule="auto"/>
        <w:ind w:right="480"/>
        <w:jc w:val="center"/>
        <w:rPr>
          <w:rFonts w:ascii="宋体" w:hAnsi="宋体"/>
          <w:b/>
          <w:sz w:val="28"/>
          <w:szCs w:val="28"/>
        </w:rPr>
      </w:pPr>
      <w:r w:rsidRPr="00E9622B">
        <w:rPr>
          <w:rFonts w:ascii="宋体" w:hAnsi="宋体" w:cs="仿宋_GB2312"/>
          <w:b/>
          <w:kern w:val="0"/>
          <w:sz w:val="32"/>
          <w:szCs w:val="32"/>
        </w:rPr>
        <w:br w:type="page"/>
      </w:r>
    </w:p>
    <w:p w:rsidR="00F43C79" w:rsidRPr="00E9622B" w:rsidRDefault="00326BC6">
      <w:pPr>
        <w:snapToGrid w:val="0"/>
        <w:spacing w:before="50" w:afterLines="50" w:after="165" w:line="360" w:lineRule="auto"/>
        <w:jc w:val="center"/>
        <w:rPr>
          <w:rFonts w:ascii="宋体" w:hAnsi="宋体" w:cs="仿宋_GB2312"/>
          <w:b/>
          <w:kern w:val="0"/>
          <w:sz w:val="32"/>
          <w:szCs w:val="32"/>
        </w:rPr>
      </w:pPr>
      <w:r w:rsidRPr="00E9622B">
        <w:rPr>
          <w:rFonts w:ascii="宋体" w:hAnsi="宋体" w:cs="仿宋_GB2312" w:hint="eastAsia"/>
          <w:b/>
          <w:kern w:val="0"/>
          <w:sz w:val="32"/>
          <w:szCs w:val="32"/>
        </w:rPr>
        <w:lastRenderedPageBreak/>
        <w:t>四、投标人直接控股股东信息表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43C79" w:rsidRPr="00E9622B">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备注</w:t>
            </w:r>
          </w:p>
        </w:tc>
      </w:tr>
      <w:tr w:rsidR="00F43C79" w:rsidRPr="00E9622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bl>
    <w:p w:rsidR="00F43C79" w:rsidRPr="00E9622B" w:rsidRDefault="00326BC6">
      <w:pPr>
        <w:snapToGrid w:val="0"/>
        <w:spacing w:line="360" w:lineRule="auto"/>
        <w:jc w:val="left"/>
        <w:rPr>
          <w:rFonts w:ascii="宋体" w:hAnsi="宋体"/>
          <w:sz w:val="24"/>
        </w:rPr>
      </w:pPr>
      <w:r w:rsidRPr="00E9622B">
        <w:rPr>
          <w:rFonts w:ascii="宋体" w:hAnsi="宋体" w:hint="eastAsia"/>
          <w:sz w:val="24"/>
        </w:rPr>
        <w:t>注：</w:t>
      </w:r>
    </w:p>
    <w:p w:rsidR="00F43C79" w:rsidRPr="00E9622B" w:rsidRDefault="00326BC6">
      <w:pPr>
        <w:snapToGrid w:val="0"/>
        <w:spacing w:line="360" w:lineRule="auto"/>
        <w:jc w:val="left"/>
        <w:rPr>
          <w:rFonts w:ascii="宋体" w:hAnsi="宋体"/>
          <w:sz w:val="24"/>
        </w:rPr>
      </w:pPr>
      <w:r w:rsidRPr="00E9622B">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F43C79" w:rsidRPr="00E9622B" w:rsidRDefault="00326BC6">
      <w:pPr>
        <w:snapToGrid w:val="0"/>
        <w:spacing w:line="360" w:lineRule="auto"/>
        <w:jc w:val="left"/>
        <w:rPr>
          <w:rFonts w:ascii="宋体" w:hAnsi="宋体"/>
          <w:sz w:val="24"/>
        </w:rPr>
      </w:pPr>
      <w:r w:rsidRPr="00E9622B">
        <w:rPr>
          <w:rFonts w:ascii="宋体" w:hAnsi="宋体" w:hint="eastAsia"/>
          <w:sz w:val="24"/>
        </w:rPr>
        <w:t>2.本表所指的控股关系仅限于直接控股关系，不包括间接的控股关系。公司实际控制人与公司之间的关系不属于本表所指的直接控股关系。</w:t>
      </w:r>
    </w:p>
    <w:p w:rsidR="00F43C79" w:rsidRPr="00E9622B" w:rsidRDefault="00326BC6">
      <w:pPr>
        <w:snapToGrid w:val="0"/>
        <w:spacing w:line="360" w:lineRule="auto"/>
        <w:jc w:val="left"/>
        <w:rPr>
          <w:rFonts w:ascii="宋体" w:hAnsi="宋体"/>
          <w:sz w:val="24"/>
        </w:rPr>
      </w:pPr>
      <w:r w:rsidRPr="00E9622B">
        <w:rPr>
          <w:rFonts w:ascii="宋体" w:hAnsi="宋体" w:hint="eastAsia"/>
          <w:sz w:val="24"/>
        </w:rPr>
        <w:t>3.供应商不存在直接控股股东的，则填“无”。</w:t>
      </w: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326BC6">
      <w:pPr>
        <w:snapToGrid w:val="0"/>
        <w:spacing w:line="360" w:lineRule="auto"/>
        <w:ind w:firstLineChars="2100" w:firstLine="5040"/>
        <w:rPr>
          <w:rFonts w:ascii="宋体" w:hAnsi="宋体" w:cs="仿宋_GB2312"/>
          <w:kern w:val="0"/>
          <w:sz w:val="24"/>
        </w:rPr>
      </w:pPr>
      <w:r w:rsidRPr="00E9622B">
        <w:rPr>
          <w:rFonts w:ascii="宋体" w:hAnsi="宋体" w:cs="仿宋_GB2312" w:hint="eastAsia"/>
          <w:kern w:val="0"/>
          <w:sz w:val="24"/>
          <w:lang w:val="zh-CN"/>
        </w:rPr>
        <w:t>投标人名称(电子签章)：</w:t>
      </w:r>
    </w:p>
    <w:p w:rsidR="00F43C79" w:rsidRPr="00E9622B" w:rsidRDefault="00326BC6">
      <w:pPr>
        <w:snapToGrid w:val="0"/>
        <w:spacing w:line="36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326BC6">
      <w:pPr>
        <w:snapToGrid w:val="0"/>
        <w:jc w:val="center"/>
        <w:rPr>
          <w:rFonts w:ascii="宋体" w:hAnsi="宋体"/>
          <w:b/>
          <w:sz w:val="28"/>
          <w:szCs w:val="28"/>
        </w:rPr>
      </w:pPr>
      <w:r w:rsidRPr="00E9622B">
        <w:rPr>
          <w:rFonts w:ascii="宋体" w:hAnsi="宋体"/>
          <w:b/>
          <w:sz w:val="28"/>
          <w:szCs w:val="28"/>
        </w:rPr>
        <w:br w:type="page"/>
      </w:r>
    </w:p>
    <w:p w:rsidR="00F43C79" w:rsidRPr="00E9622B" w:rsidRDefault="00326BC6">
      <w:pPr>
        <w:snapToGrid w:val="0"/>
        <w:spacing w:line="360" w:lineRule="auto"/>
        <w:jc w:val="center"/>
        <w:rPr>
          <w:rFonts w:ascii="宋体" w:hAnsi="宋体"/>
          <w:sz w:val="32"/>
          <w:szCs w:val="32"/>
        </w:rPr>
      </w:pPr>
      <w:r w:rsidRPr="00E9622B">
        <w:rPr>
          <w:rFonts w:ascii="宋体" w:hAnsi="宋体" w:hint="eastAsia"/>
          <w:b/>
          <w:sz w:val="32"/>
          <w:szCs w:val="32"/>
        </w:rPr>
        <w:lastRenderedPageBreak/>
        <w:t>五、投标人直接管理关系信息表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43C79" w:rsidRPr="00E9622B">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b/>
                <w:bCs/>
                <w:kern w:val="0"/>
                <w:sz w:val="24"/>
              </w:rPr>
            </w:pPr>
            <w:r w:rsidRPr="00E9622B">
              <w:rPr>
                <w:rFonts w:ascii="宋体" w:hAnsi="宋体" w:cs="宋体" w:hint="eastAsia"/>
                <w:b/>
                <w:bCs/>
                <w:kern w:val="0"/>
                <w:sz w:val="24"/>
              </w:rPr>
              <w:t>备注</w:t>
            </w:r>
          </w:p>
        </w:tc>
      </w:tr>
      <w:tr w:rsidR="00F43C79" w:rsidRPr="00E9622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r w:rsidR="00F43C79" w:rsidRPr="00E9622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326BC6">
            <w:pPr>
              <w:spacing w:line="360" w:lineRule="auto"/>
              <w:jc w:val="center"/>
              <w:rPr>
                <w:rFonts w:ascii="宋体" w:hAnsi="宋体" w:cs="宋体"/>
                <w:kern w:val="0"/>
                <w:sz w:val="24"/>
              </w:rPr>
            </w:pPr>
            <w:r w:rsidRPr="00E9622B">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43C79" w:rsidRPr="00E9622B" w:rsidRDefault="00F43C79">
            <w:pPr>
              <w:spacing w:line="360" w:lineRule="auto"/>
              <w:jc w:val="center"/>
              <w:rPr>
                <w:rFonts w:ascii="宋体" w:hAnsi="宋体" w:cs="宋体"/>
                <w:kern w:val="0"/>
                <w:sz w:val="24"/>
              </w:rPr>
            </w:pPr>
          </w:p>
        </w:tc>
      </w:tr>
    </w:tbl>
    <w:p w:rsidR="00F43C79" w:rsidRPr="00E9622B" w:rsidRDefault="00326BC6">
      <w:pPr>
        <w:snapToGrid w:val="0"/>
        <w:spacing w:line="360" w:lineRule="auto"/>
        <w:jc w:val="left"/>
        <w:rPr>
          <w:rFonts w:ascii="宋体" w:hAnsi="宋体"/>
          <w:sz w:val="24"/>
        </w:rPr>
      </w:pPr>
      <w:r w:rsidRPr="00E9622B">
        <w:rPr>
          <w:rFonts w:ascii="宋体" w:hAnsi="宋体" w:hint="eastAsia"/>
          <w:sz w:val="24"/>
        </w:rPr>
        <w:t>注：</w:t>
      </w:r>
    </w:p>
    <w:p w:rsidR="00F43C79" w:rsidRPr="00E9622B" w:rsidRDefault="00326BC6">
      <w:pPr>
        <w:snapToGrid w:val="0"/>
        <w:spacing w:line="360" w:lineRule="auto"/>
        <w:ind w:firstLineChars="200" w:firstLine="480"/>
        <w:jc w:val="left"/>
        <w:rPr>
          <w:rFonts w:ascii="宋体" w:hAnsi="宋体"/>
          <w:sz w:val="24"/>
        </w:rPr>
      </w:pPr>
      <w:r w:rsidRPr="00E9622B">
        <w:rPr>
          <w:rFonts w:ascii="宋体" w:hAnsi="宋体" w:hint="eastAsia"/>
          <w:sz w:val="24"/>
        </w:rPr>
        <w:t>1.管理关系：是指不具有出资持股关系的其他单位之间存在的管理与被管理关系，如一些上下级关系的事业单位和团体组织。</w:t>
      </w:r>
    </w:p>
    <w:p w:rsidR="00F43C79" w:rsidRPr="00E9622B" w:rsidRDefault="00326BC6">
      <w:pPr>
        <w:snapToGrid w:val="0"/>
        <w:spacing w:line="360" w:lineRule="auto"/>
        <w:ind w:firstLineChars="200" w:firstLine="480"/>
        <w:jc w:val="left"/>
        <w:rPr>
          <w:rFonts w:ascii="宋体" w:hAnsi="宋体"/>
          <w:sz w:val="24"/>
        </w:rPr>
      </w:pPr>
      <w:r w:rsidRPr="00E9622B">
        <w:rPr>
          <w:rFonts w:ascii="宋体" w:hAnsi="宋体" w:hint="eastAsia"/>
          <w:sz w:val="24"/>
        </w:rPr>
        <w:t>2.</w:t>
      </w:r>
      <w:r w:rsidRPr="00E9622B">
        <w:rPr>
          <w:rFonts w:ascii="宋体" w:hAnsi="宋体" w:hint="eastAsia"/>
          <w:spacing w:val="-6"/>
          <w:sz w:val="24"/>
        </w:rPr>
        <w:t>本表所指的管理关系仅限于直接管理关系，不包括间接的管理关系。</w:t>
      </w:r>
    </w:p>
    <w:p w:rsidR="00F43C79" w:rsidRPr="00E9622B" w:rsidRDefault="00326BC6">
      <w:pPr>
        <w:snapToGrid w:val="0"/>
        <w:spacing w:line="360" w:lineRule="auto"/>
        <w:ind w:firstLineChars="200" w:firstLine="480"/>
        <w:jc w:val="left"/>
        <w:rPr>
          <w:rFonts w:ascii="宋体" w:hAnsi="宋体"/>
          <w:sz w:val="24"/>
        </w:rPr>
      </w:pPr>
      <w:r w:rsidRPr="00E9622B">
        <w:rPr>
          <w:rFonts w:ascii="宋体" w:hAnsi="宋体" w:hint="eastAsia"/>
          <w:sz w:val="24"/>
        </w:rPr>
        <w:t>3.供应商不存在直接管理关系的，则填“无”。</w:t>
      </w: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F43C79">
      <w:pPr>
        <w:snapToGrid w:val="0"/>
        <w:spacing w:line="360" w:lineRule="auto"/>
        <w:jc w:val="left"/>
        <w:rPr>
          <w:rFonts w:ascii="宋体" w:hAnsi="宋体"/>
          <w:sz w:val="24"/>
        </w:rPr>
      </w:pPr>
    </w:p>
    <w:p w:rsidR="00F43C79" w:rsidRPr="00E9622B" w:rsidRDefault="00326BC6">
      <w:pPr>
        <w:snapToGrid w:val="0"/>
        <w:spacing w:line="360" w:lineRule="auto"/>
        <w:ind w:firstLineChars="2100" w:firstLine="5040"/>
        <w:rPr>
          <w:rFonts w:ascii="宋体" w:hAnsi="宋体" w:cs="仿宋_GB2312"/>
          <w:kern w:val="0"/>
          <w:sz w:val="24"/>
        </w:rPr>
      </w:pPr>
      <w:r w:rsidRPr="00E9622B">
        <w:rPr>
          <w:rFonts w:ascii="宋体" w:hAnsi="宋体" w:cs="仿宋_GB2312" w:hint="eastAsia"/>
          <w:kern w:val="0"/>
          <w:sz w:val="24"/>
          <w:lang w:val="zh-CN"/>
        </w:rPr>
        <w:t>投标人名称(电子签章)：</w:t>
      </w:r>
    </w:p>
    <w:p w:rsidR="00F43C79" w:rsidRPr="00E9622B" w:rsidRDefault="00326BC6">
      <w:pPr>
        <w:snapToGrid w:val="0"/>
        <w:spacing w:line="36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F43C79">
      <w:pPr>
        <w:snapToGrid w:val="0"/>
        <w:spacing w:before="50" w:afterLines="50" w:after="165"/>
        <w:jc w:val="left"/>
        <w:rPr>
          <w:rFonts w:ascii="宋体" w:hAnsi="宋体"/>
          <w:szCs w:val="21"/>
        </w:rPr>
      </w:pPr>
    </w:p>
    <w:p w:rsidR="00F43C79" w:rsidRPr="00E9622B" w:rsidRDefault="00F43C79">
      <w:pPr>
        <w:snapToGrid w:val="0"/>
        <w:spacing w:beforeLines="50" w:before="165" w:after="50"/>
        <w:jc w:val="left"/>
        <w:rPr>
          <w:rFonts w:ascii="宋体" w:hAnsi="宋体"/>
          <w:b/>
          <w:sz w:val="24"/>
          <w:szCs w:val="20"/>
        </w:rPr>
      </w:pPr>
    </w:p>
    <w:p w:rsidR="00F43C79" w:rsidRPr="00E9622B" w:rsidRDefault="00F43C79">
      <w:pPr>
        <w:snapToGrid w:val="0"/>
        <w:spacing w:beforeLines="50" w:before="165" w:after="50"/>
        <w:jc w:val="left"/>
        <w:rPr>
          <w:rFonts w:ascii="宋体" w:hAnsi="宋体"/>
          <w:b/>
          <w:sz w:val="24"/>
        </w:rPr>
      </w:pPr>
    </w:p>
    <w:p w:rsidR="00F43C79" w:rsidRPr="00E9622B" w:rsidRDefault="00326BC6">
      <w:pPr>
        <w:snapToGrid w:val="0"/>
        <w:spacing w:beforeLines="50" w:before="165" w:after="50"/>
        <w:jc w:val="left"/>
        <w:rPr>
          <w:rFonts w:ascii="宋体" w:hAnsi="宋体"/>
          <w:b/>
          <w:sz w:val="24"/>
          <w:szCs w:val="20"/>
        </w:rPr>
      </w:pPr>
      <w:r w:rsidRPr="00E9622B">
        <w:rPr>
          <w:rFonts w:ascii="宋体" w:hAnsi="宋体" w:hint="eastAsia"/>
          <w:b/>
          <w:sz w:val="24"/>
          <w:szCs w:val="20"/>
        </w:rPr>
        <w:t xml:space="preserve"> </w:t>
      </w:r>
    </w:p>
    <w:p w:rsidR="00F43C79" w:rsidRPr="00E9622B" w:rsidRDefault="00F43C79">
      <w:pPr>
        <w:snapToGrid w:val="0"/>
        <w:spacing w:beforeLines="50" w:before="165" w:after="50"/>
        <w:jc w:val="left"/>
        <w:rPr>
          <w:rFonts w:ascii="宋体" w:hAnsi="宋体"/>
          <w:b/>
          <w:sz w:val="24"/>
          <w:szCs w:val="20"/>
        </w:rPr>
      </w:pPr>
    </w:p>
    <w:p w:rsidR="00F43C79" w:rsidRPr="00E9622B" w:rsidRDefault="00F43C79">
      <w:pPr>
        <w:snapToGrid w:val="0"/>
        <w:spacing w:before="50" w:afterLines="50" w:after="165"/>
        <w:jc w:val="left"/>
        <w:rPr>
          <w:rFonts w:ascii="宋体" w:hAnsi="宋体"/>
        </w:rPr>
      </w:pPr>
    </w:p>
    <w:p w:rsidR="00F43C79" w:rsidRPr="00E9622B" w:rsidRDefault="00326BC6">
      <w:pPr>
        <w:snapToGrid w:val="0"/>
        <w:spacing w:before="50" w:afterLines="50" w:after="165"/>
        <w:jc w:val="center"/>
        <w:rPr>
          <w:rFonts w:ascii="宋体" w:hAnsi="宋体"/>
          <w:b/>
          <w:sz w:val="32"/>
          <w:szCs w:val="32"/>
        </w:rPr>
      </w:pPr>
      <w:r w:rsidRPr="00E9622B">
        <w:rPr>
          <w:rFonts w:ascii="宋体" w:hAnsi="宋体" w:hint="eastAsia"/>
          <w:b/>
          <w:sz w:val="32"/>
          <w:szCs w:val="32"/>
        </w:rPr>
        <w:t>六、投标资格声明函</w:t>
      </w:r>
    </w:p>
    <w:p w:rsidR="00F43C79" w:rsidRPr="00E9622B" w:rsidRDefault="00F43C79">
      <w:pPr>
        <w:tabs>
          <w:tab w:val="left" w:pos="7200"/>
        </w:tabs>
        <w:spacing w:line="400" w:lineRule="exact"/>
        <w:rPr>
          <w:rFonts w:ascii="宋体" w:hAnsi="宋体"/>
          <w:szCs w:val="21"/>
        </w:rPr>
      </w:pPr>
    </w:p>
    <w:p w:rsidR="00F43C79" w:rsidRPr="00E9622B" w:rsidRDefault="00326BC6">
      <w:pPr>
        <w:tabs>
          <w:tab w:val="left" w:pos="7200"/>
        </w:tabs>
        <w:spacing w:line="440" w:lineRule="exact"/>
        <w:rPr>
          <w:rFonts w:ascii="宋体" w:hAnsi="宋体"/>
          <w:szCs w:val="21"/>
        </w:rPr>
      </w:pPr>
      <w:r w:rsidRPr="00E9622B">
        <w:rPr>
          <w:rFonts w:ascii="宋体" w:hAnsi="宋体" w:hint="eastAsia"/>
          <w:szCs w:val="21"/>
        </w:rPr>
        <w:t>致：</w:t>
      </w:r>
      <w:r w:rsidRPr="00E9622B">
        <w:rPr>
          <w:rFonts w:ascii="宋体" w:hAnsi="宋体"/>
          <w:szCs w:val="21"/>
        </w:rPr>
        <w:t>_</w:t>
      </w:r>
      <w:r w:rsidRPr="00E9622B">
        <w:rPr>
          <w:rFonts w:ascii="宋体" w:hAnsi="宋体"/>
          <w:szCs w:val="21"/>
          <w:u w:val="single"/>
        </w:rPr>
        <w:t xml:space="preserve"> </w:t>
      </w:r>
      <w:bookmarkStart w:id="42" w:name="PO_3000001867_PM031_5"/>
      <w:r w:rsidRPr="00E9622B">
        <w:rPr>
          <w:rFonts w:ascii="宋体" w:hAnsi="宋体"/>
          <w:szCs w:val="21"/>
          <w:u w:val="single"/>
        </w:rPr>
        <w:t>[项目采购-采购组织机构_]</w:t>
      </w:r>
      <w:bookmarkEnd w:id="42"/>
      <w:r w:rsidRPr="00E9622B">
        <w:rPr>
          <w:rFonts w:ascii="宋体" w:hAnsi="宋体"/>
          <w:szCs w:val="21"/>
          <w:u w:val="single"/>
        </w:rPr>
        <w:t xml:space="preserve"> </w:t>
      </w:r>
    </w:p>
    <w:p w:rsidR="00F43C79" w:rsidRPr="00E9622B" w:rsidRDefault="00326BC6">
      <w:pPr>
        <w:snapToGrid w:val="0"/>
        <w:spacing w:line="440" w:lineRule="exact"/>
        <w:ind w:firstLineChars="200" w:firstLine="420"/>
        <w:jc w:val="left"/>
        <w:rPr>
          <w:rFonts w:ascii="宋体" w:hAnsi="宋体"/>
          <w:szCs w:val="21"/>
        </w:rPr>
      </w:pPr>
      <w:r w:rsidRPr="00E9622B">
        <w:rPr>
          <w:rFonts w:ascii="宋体" w:hAnsi="宋体" w:hint="eastAsia"/>
          <w:szCs w:val="21"/>
        </w:rPr>
        <w:t>我方愿意参加贵方组织的</w:t>
      </w:r>
      <w:r w:rsidRPr="00E9622B">
        <w:rPr>
          <w:rFonts w:ascii="宋体" w:hAnsi="宋体"/>
          <w:szCs w:val="21"/>
        </w:rPr>
        <w:t>_</w:t>
      </w:r>
      <w:bookmarkStart w:id="43" w:name="PO_3000001867_PM002_3"/>
      <w:r w:rsidRPr="00E9622B">
        <w:rPr>
          <w:rFonts w:ascii="宋体" w:hAnsi="宋体"/>
          <w:szCs w:val="21"/>
          <w:u w:val="single"/>
        </w:rPr>
        <w:t>[项目采购-项目名称_]</w:t>
      </w:r>
      <w:bookmarkEnd w:id="43"/>
      <w:r w:rsidRPr="00E9622B">
        <w:rPr>
          <w:rFonts w:ascii="宋体" w:hAnsi="宋体" w:hint="eastAsia"/>
          <w:szCs w:val="21"/>
        </w:rPr>
        <w:t>（项目编号：</w:t>
      </w:r>
      <w:bookmarkStart w:id="44" w:name="PO_3000001867_PM001_3"/>
      <w:r w:rsidRPr="00E9622B">
        <w:rPr>
          <w:rFonts w:ascii="宋体" w:hAnsi="宋体"/>
          <w:szCs w:val="21"/>
        </w:rPr>
        <w:t>[项目采购-项目编号]</w:t>
      </w:r>
      <w:bookmarkEnd w:id="44"/>
      <w:r w:rsidRPr="00E9622B">
        <w:rPr>
          <w:rFonts w:ascii="宋体" w:hAnsi="宋体"/>
          <w:szCs w:val="21"/>
        </w:rPr>
        <w:t xml:space="preserve"> </w:t>
      </w:r>
      <w:r w:rsidRPr="00E9622B">
        <w:rPr>
          <w:rFonts w:ascii="宋体" w:hAnsi="宋体" w:hint="eastAsia"/>
          <w:szCs w:val="21"/>
        </w:rPr>
        <w:t>）项目的投标，为便于贵方公正、</w:t>
      </w:r>
      <w:proofErr w:type="gramStart"/>
      <w:r w:rsidRPr="00E9622B">
        <w:rPr>
          <w:rFonts w:ascii="宋体" w:hAnsi="宋体" w:hint="eastAsia"/>
          <w:szCs w:val="21"/>
        </w:rPr>
        <w:t>择优地</w:t>
      </w:r>
      <w:proofErr w:type="gramEnd"/>
      <w:r w:rsidRPr="00E9622B">
        <w:rPr>
          <w:rFonts w:ascii="宋体" w:hAnsi="宋体" w:hint="eastAsia"/>
          <w:szCs w:val="21"/>
        </w:rPr>
        <w:t>确定中标人，我方就本次投标有关事项郑重声明如下：</w:t>
      </w:r>
    </w:p>
    <w:p w:rsidR="00F43C79" w:rsidRPr="00E9622B" w:rsidRDefault="00326BC6">
      <w:pPr>
        <w:snapToGrid w:val="0"/>
        <w:spacing w:line="440" w:lineRule="exact"/>
        <w:ind w:firstLineChars="200" w:firstLine="420"/>
        <w:jc w:val="left"/>
        <w:rPr>
          <w:rFonts w:ascii="宋体" w:hAnsi="宋体"/>
          <w:szCs w:val="21"/>
        </w:rPr>
      </w:pPr>
      <w:r w:rsidRPr="00E9622B">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rsidR="00F43C79" w:rsidRPr="00E9622B" w:rsidRDefault="00326BC6">
      <w:pPr>
        <w:snapToGrid w:val="0"/>
        <w:spacing w:line="440" w:lineRule="exact"/>
        <w:ind w:firstLineChars="200" w:firstLine="420"/>
        <w:jc w:val="left"/>
        <w:rPr>
          <w:rFonts w:ascii="宋体" w:hAnsi="宋体"/>
          <w:szCs w:val="21"/>
        </w:rPr>
      </w:pPr>
      <w:r w:rsidRPr="00E9622B">
        <w:rPr>
          <w:rFonts w:ascii="宋体" w:hAnsi="宋体"/>
          <w:szCs w:val="21"/>
        </w:rPr>
        <w:t xml:space="preserve">2. </w:t>
      </w:r>
      <w:r w:rsidRPr="00E9622B">
        <w:rPr>
          <w:rFonts w:ascii="宋体" w:hAnsi="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F43C79" w:rsidRPr="00E9622B" w:rsidRDefault="00326BC6">
      <w:pPr>
        <w:snapToGrid w:val="0"/>
        <w:spacing w:line="440" w:lineRule="exact"/>
        <w:ind w:firstLineChars="200" w:firstLine="420"/>
        <w:jc w:val="left"/>
        <w:rPr>
          <w:rFonts w:ascii="宋体" w:hAnsi="宋体"/>
          <w:szCs w:val="21"/>
        </w:rPr>
      </w:pPr>
      <w:r w:rsidRPr="00E9622B">
        <w:rPr>
          <w:rFonts w:ascii="宋体" w:hAnsi="宋体" w:hint="eastAsia"/>
          <w:szCs w:val="21"/>
        </w:rPr>
        <w:t>3.经查询，在“信用中国”和“中国政府采购网”网站我方未被列入失信被执行人、重大税收违法失信主体、政府采购严重违法失信行为记录名单。</w:t>
      </w:r>
    </w:p>
    <w:p w:rsidR="00F43C79" w:rsidRPr="00E9622B" w:rsidRDefault="00326BC6">
      <w:pPr>
        <w:snapToGrid w:val="0"/>
        <w:spacing w:line="440" w:lineRule="exact"/>
        <w:ind w:firstLineChars="200" w:firstLine="420"/>
        <w:jc w:val="left"/>
        <w:rPr>
          <w:rFonts w:ascii="宋体" w:hAnsi="宋体"/>
          <w:szCs w:val="21"/>
        </w:rPr>
      </w:pPr>
      <w:r w:rsidRPr="00E9622B">
        <w:rPr>
          <w:rFonts w:ascii="宋体" w:hAnsi="宋体" w:hint="eastAsia"/>
          <w:szCs w:val="21"/>
        </w:rPr>
        <w:t xml:space="preserve">4.以上事项如有虚假或隐瞒，我方愿意承担一切后果，并不再寻求任何旨在减轻或免除法律责任的辩解。 </w:t>
      </w:r>
    </w:p>
    <w:p w:rsidR="00F43C79" w:rsidRPr="00E9622B" w:rsidRDefault="00326BC6">
      <w:pPr>
        <w:tabs>
          <w:tab w:val="left" w:pos="7200"/>
        </w:tabs>
        <w:spacing w:line="440" w:lineRule="exact"/>
        <w:ind w:firstLineChars="150" w:firstLine="315"/>
        <w:rPr>
          <w:rFonts w:ascii="宋体" w:hAnsi="宋体"/>
          <w:szCs w:val="21"/>
        </w:rPr>
      </w:pPr>
      <w:r w:rsidRPr="00E9622B">
        <w:rPr>
          <w:rFonts w:ascii="宋体" w:hAnsi="宋体" w:hint="eastAsia"/>
          <w:szCs w:val="21"/>
        </w:rPr>
        <w:t>说明：</w:t>
      </w:r>
    </w:p>
    <w:p w:rsidR="00F43C79" w:rsidRPr="00E9622B" w:rsidRDefault="00326BC6">
      <w:pPr>
        <w:spacing w:line="440" w:lineRule="exact"/>
        <w:ind w:firstLineChars="200" w:firstLine="420"/>
        <w:jc w:val="left"/>
        <w:rPr>
          <w:rFonts w:ascii="宋体" w:hAnsi="宋体"/>
          <w:szCs w:val="21"/>
        </w:rPr>
      </w:pPr>
      <w:r w:rsidRPr="00E9622B">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rsidR="00F43C79" w:rsidRPr="00E9622B" w:rsidRDefault="00326BC6">
      <w:pPr>
        <w:spacing w:line="440" w:lineRule="exact"/>
        <w:ind w:firstLineChars="200" w:firstLine="420"/>
        <w:jc w:val="left"/>
        <w:rPr>
          <w:rFonts w:ascii="宋体" w:hAnsi="宋体"/>
          <w:szCs w:val="21"/>
        </w:rPr>
      </w:pPr>
      <w:r w:rsidRPr="00E9622B">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F43C79" w:rsidRPr="00E9622B" w:rsidRDefault="00326BC6">
      <w:pPr>
        <w:snapToGrid w:val="0"/>
        <w:spacing w:before="50" w:afterLines="50" w:after="165" w:line="440" w:lineRule="exact"/>
        <w:jc w:val="left"/>
        <w:rPr>
          <w:rFonts w:ascii="宋体" w:hAnsi="宋体"/>
          <w:szCs w:val="21"/>
        </w:rPr>
      </w:pPr>
      <w:r w:rsidRPr="00E9622B">
        <w:rPr>
          <w:rFonts w:ascii="宋体" w:hAnsi="宋体" w:hint="eastAsia"/>
          <w:szCs w:val="21"/>
        </w:rPr>
        <w:t xml:space="preserve"> </w:t>
      </w:r>
      <w:r w:rsidRPr="00E9622B">
        <w:rPr>
          <w:rFonts w:ascii="宋体" w:hAnsi="宋体" w:hint="eastAsia"/>
          <w:b/>
          <w:szCs w:val="21"/>
        </w:rPr>
        <w:t xml:space="preserve">  3.如为联合体投标，盖章处须加盖联合体各方公章并由联合体各方法定代表人分别签署，否则投标无效。</w:t>
      </w:r>
    </w:p>
    <w:p w:rsidR="00F43C79" w:rsidRPr="00E9622B" w:rsidRDefault="00326BC6">
      <w:pPr>
        <w:snapToGrid w:val="0"/>
        <w:spacing w:before="50" w:afterLines="100" w:after="331" w:line="440" w:lineRule="exact"/>
        <w:jc w:val="left"/>
        <w:rPr>
          <w:rFonts w:ascii="宋体" w:hAnsi="宋体"/>
          <w:szCs w:val="21"/>
        </w:rPr>
      </w:pPr>
      <w:r w:rsidRPr="00E9622B">
        <w:rPr>
          <w:rFonts w:ascii="宋体" w:hAnsi="宋体" w:hint="eastAsia"/>
          <w:szCs w:val="21"/>
        </w:rPr>
        <w:t xml:space="preserve">                                     </w:t>
      </w:r>
    </w:p>
    <w:p w:rsidR="00F43C79" w:rsidRPr="00E9622B" w:rsidRDefault="00326BC6">
      <w:pPr>
        <w:snapToGrid w:val="0"/>
        <w:spacing w:before="50" w:afterLines="100" w:after="331" w:line="440" w:lineRule="exact"/>
        <w:ind w:leftChars="2223" w:left="7083" w:hangingChars="1150" w:hanging="2415"/>
        <w:jc w:val="left"/>
        <w:rPr>
          <w:rFonts w:ascii="宋体" w:hAnsi="宋体" w:cs="仿宋_GB2312"/>
          <w:kern w:val="0"/>
          <w:szCs w:val="21"/>
          <w:lang w:val="zh-CN"/>
        </w:rPr>
      </w:pPr>
      <w:r w:rsidRPr="00E9622B">
        <w:rPr>
          <w:rFonts w:ascii="宋体" w:hAnsi="宋体" w:hint="eastAsia"/>
          <w:szCs w:val="21"/>
        </w:rPr>
        <w:t xml:space="preserve">  </w:t>
      </w:r>
      <w:r w:rsidRPr="00E9622B">
        <w:rPr>
          <w:rFonts w:ascii="宋体" w:hAnsi="宋体" w:cs="仿宋_GB2312" w:hint="eastAsia"/>
          <w:kern w:val="0"/>
          <w:szCs w:val="21"/>
          <w:lang w:val="zh-CN"/>
        </w:rPr>
        <w:t>投标人名称(电子签章)：</w:t>
      </w:r>
      <w:r w:rsidRPr="00E9622B">
        <w:rPr>
          <w:rFonts w:ascii="宋体" w:hAnsi="宋体" w:hint="eastAsia"/>
          <w:szCs w:val="21"/>
        </w:rPr>
        <w:t xml:space="preserve">                                     年    月    日</w:t>
      </w:r>
    </w:p>
    <w:p w:rsidR="00F43C79" w:rsidRPr="00E9622B" w:rsidRDefault="00F43C79">
      <w:pPr>
        <w:pStyle w:val="aa"/>
        <w:spacing w:line="600" w:lineRule="exact"/>
        <w:jc w:val="center"/>
        <w:rPr>
          <w:rFonts w:hAnsi="宋体"/>
          <w:b/>
          <w:bCs/>
          <w:sz w:val="30"/>
          <w:szCs w:val="30"/>
        </w:rPr>
      </w:pPr>
    </w:p>
    <w:p w:rsidR="00F43C79" w:rsidRPr="00E9622B" w:rsidRDefault="00F43C79">
      <w:pPr>
        <w:pStyle w:val="aa"/>
        <w:spacing w:line="600" w:lineRule="exact"/>
        <w:jc w:val="center"/>
        <w:rPr>
          <w:rFonts w:hAnsi="宋体"/>
          <w:b/>
          <w:bCs/>
          <w:sz w:val="30"/>
          <w:szCs w:val="30"/>
        </w:rPr>
      </w:pPr>
    </w:p>
    <w:p w:rsidR="00F43C79" w:rsidRPr="00E9622B" w:rsidRDefault="00F43C79">
      <w:pPr>
        <w:pStyle w:val="aa"/>
        <w:spacing w:line="600" w:lineRule="exact"/>
        <w:jc w:val="center"/>
        <w:rPr>
          <w:rFonts w:hAnsi="宋体"/>
          <w:b/>
          <w:bCs/>
          <w:sz w:val="30"/>
          <w:szCs w:val="30"/>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spacing w:line="600" w:lineRule="exact"/>
        <w:jc w:val="center"/>
        <w:rPr>
          <w:rFonts w:hAnsi="宋体"/>
          <w:b/>
          <w:bCs/>
          <w:sz w:val="30"/>
          <w:szCs w:val="30"/>
        </w:rPr>
      </w:pPr>
      <w:r w:rsidRPr="00E9622B">
        <w:rPr>
          <w:rFonts w:hAnsi="宋体" w:hint="eastAsia"/>
          <w:b/>
          <w:bCs/>
          <w:sz w:val="30"/>
          <w:szCs w:val="30"/>
        </w:rPr>
        <w:lastRenderedPageBreak/>
        <w:t>七、符合特定资格条件（如有）的有关证明材料</w:t>
      </w:r>
    </w:p>
    <w:p w:rsidR="00F43C79" w:rsidRPr="00E9622B" w:rsidRDefault="00F43C79">
      <w:pPr>
        <w:pStyle w:val="aa"/>
        <w:spacing w:line="600" w:lineRule="exact"/>
        <w:jc w:val="center"/>
        <w:rPr>
          <w:rFonts w:hAnsi="宋体"/>
          <w:b/>
          <w:bCs/>
          <w:sz w:val="30"/>
          <w:szCs w:val="30"/>
        </w:rPr>
      </w:pPr>
    </w:p>
    <w:p w:rsidR="00F43C79" w:rsidRPr="00E9622B" w:rsidRDefault="00F43C79">
      <w:pPr>
        <w:pStyle w:val="aa"/>
        <w:spacing w:line="600" w:lineRule="exact"/>
        <w:jc w:val="center"/>
        <w:rPr>
          <w:rFonts w:hAnsi="宋体"/>
          <w:b/>
          <w:bCs/>
          <w:sz w:val="30"/>
          <w:szCs w:val="30"/>
        </w:rPr>
      </w:pPr>
    </w:p>
    <w:p w:rsidR="00F43C79" w:rsidRPr="00E9622B" w:rsidRDefault="00326BC6">
      <w:pPr>
        <w:snapToGrid w:val="0"/>
        <w:spacing w:line="360" w:lineRule="auto"/>
        <w:ind w:firstLineChars="2100" w:firstLine="5040"/>
        <w:rPr>
          <w:rFonts w:ascii="宋体" w:hAnsi="宋体" w:cs="仿宋_GB2312"/>
          <w:sz w:val="24"/>
        </w:rPr>
      </w:pPr>
      <w:r w:rsidRPr="00E9622B">
        <w:rPr>
          <w:rFonts w:ascii="宋体" w:hAnsi="宋体" w:cs="仿宋_GB2312" w:hint="eastAsia"/>
          <w:sz w:val="24"/>
        </w:rPr>
        <w:t>投标人名称(电子签章)：</w:t>
      </w:r>
    </w:p>
    <w:p w:rsidR="00F43C79" w:rsidRPr="00E9622B" w:rsidRDefault="00326BC6">
      <w:pPr>
        <w:snapToGrid w:val="0"/>
        <w:spacing w:line="360" w:lineRule="auto"/>
        <w:ind w:firstLineChars="2150" w:firstLine="5160"/>
        <w:rPr>
          <w:rFonts w:ascii="宋体" w:hAnsi="宋体" w:cs="仿宋_GB2312"/>
          <w:sz w:val="24"/>
        </w:rPr>
      </w:pPr>
      <w:r w:rsidRPr="00E9622B">
        <w:rPr>
          <w:rFonts w:ascii="宋体" w:hAnsi="宋体" w:cs="仿宋_GB2312" w:hint="eastAsia"/>
          <w:sz w:val="24"/>
        </w:rPr>
        <w:t>日期：  年  月   日</w:t>
      </w:r>
    </w:p>
    <w:p w:rsidR="00F43C79" w:rsidRPr="00E9622B" w:rsidRDefault="00F43C79">
      <w:pPr>
        <w:autoSpaceDE w:val="0"/>
        <w:autoSpaceDN w:val="0"/>
        <w:adjustRightInd w:val="0"/>
        <w:spacing w:line="360" w:lineRule="auto"/>
        <w:jc w:val="left"/>
        <w:rPr>
          <w:rFonts w:ascii="宋体" w:hAnsi="宋体"/>
          <w:szCs w:val="21"/>
        </w:rPr>
      </w:pPr>
    </w:p>
    <w:p w:rsidR="00F43C79" w:rsidRPr="00E9622B" w:rsidRDefault="00326BC6">
      <w:pPr>
        <w:pStyle w:val="aa"/>
        <w:spacing w:line="600" w:lineRule="exact"/>
        <w:jc w:val="center"/>
        <w:rPr>
          <w:rFonts w:hAnsi="宋体"/>
        </w:rPr>
      </w:pPr>
      <w:r w:rsidRPr="00E9622B">
        <w:rPr>
          <w:rFonts w:hAnsi="宋体" w:hint="eastAsia"/>
          <w:b/>
          <w:bCs/>
          <w:sz w:val="30"/>
          <w:szCs w:val="30"/>
        </w:rPr>
        <w:br w:type="page"/>
      </w:r>
      <w:r w:rsidRPr="00E9622B">
        <w:rPr>
          <w:rFonts w:hAnsi="宋体" w:hint="eastAsia"/>
          <w:b/>
          <w:bCs/>
          <w:sz w:val="30"/>
          <w:szCs w:val="30"/>
        </w:rPr>
        <w:lastRenderedPageBreak/>
        <w:t>八、联合体协议书</w:t>
      </w:r>
    </w:p>
    <w:p w:rsidR="00F43C79" w:rsidRPr="00E9622B" w:rsidRDefault="00F43C79">
      <w:pPr>
        <w:autoSpaceDE w:val="0"/>
        <w:autoSpaceDN w:val="0"/>
        <w:adjustRightInd w:val="0"/>
        <w:spacing w:line="360" w:lineRule="auto"/>
        <w:jc w:val="left"/>
        <w:rPr>
          <w:rFonts w:ascii="宋体" w:hAnsi="宋体" w:cs="宋体"/>
          <w:kern w:val="0"/>
          <w:szCs w:val="21"/>
          <w:u w:val="single"/>
        </w:rPr>
      </w:pP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（所有成员单位名称）自愿组成联合体，共同参加</w:t>
      </w:r>
      <w:bookmarkStart w:id="45" w:name="PO_3000001866_PM031_6"/>
      <w:r w:rsidRPr="00E9622B">
        <w:rPr>
          <w:rFonts w:ascii="宋体" w:hAnsi="宋体" w:cs="宋体" w:hint="eastAsia"/>
          <w:kern w:val="0"/>
          <w:szCs w:val="21"/>
          <w:u w:val="single"/>
        </w:rPr>
        <w:t>[项目采购-采购组织机构]</w:t>
      </w:r>
      <w:bookmarkEnd w:id="45"/>
      <w:r w:rsidRPr="00E9622B">
        <w:rPr>
          <w:rFonts w:ascii="宋体" w:hAnsi="宋体" w:cs="宋体" w:hint="eastAsia"/>
          <w:kern w:val="0"/>
          <w:szCs w:val="21"/>
        </w:rPr>
        <w:t>组织的</w:t>
      </w:r>
      <w:bookmarkStart w:id="46" w:name="PO_3000001866_PM002_15"/>
      <w:r w:rsidRPr="00E9622B">
        <w:rPr>
          <w:rFonts w:ascii="宋体" w:hAnsi="宋体" w:cs="宋体" w:hint="eastAsia"/>
          <w:kern w:val="0"/>
          <w:szCs w:val="21"/>
          <w:u w:val="single"/>
        </w:rPr>
        <w:t>[项目采购-项目名称]</w:t>
      </w:r>
      <w:bookmarkEnd w:id="46"/>
      <w:r w:rsidRPr="00E9622B">
        <w:rPr>
          <w:rFonts w:ascii="宋体" w:hAnsi="宋体" w:cs="宋体" w:hint="eastAsia"/>
          <w:kern w:val="0"/>
          <w:szCs w:val="21"/>
        </w:rPr>
        <w:t>（项目编号：</w:t>
      </w:r>
      <w:bookmarkStart w:id="47" w:name="PO_3000001866_PM001_11"/>
      <w:r w:rsidRPr="00E9622B">
        <w:rPr>
          <w:rFonts w:ascii="宋体" w:hAnsi="宋体" w:cs="宋体" w:hint="eastAsia"/>
          <w:kern w:val="0"/>
          <w:szCs w:val="21"/>
          <w:u w:val="single"/>
        </w:rPr>
        <w:t>[项目采购-项目编号]</w:t>
      </w:r>
      <w:bookmarkEnd w:id="47"/>
      <w:r w:rsidRPr="00E9622B">
        <w:rPr>
          <w:rFonts w:ascii="宋体" w:hAnsi="宋体" w:cs="宋体" w:hint="eastAsia"/>
          <w:kern w:val="0"/>
          <w:szCs w:val="21"/>
        </w:rPr>
        <w:t>）投标。现就联合体投标事宜订立如下协议：</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TimesNewRomanPSMT" w:hint="eastAsia"/>
          <w:kern w:val="0"/>
          <w:szCs w:val="21"/>
        </w:rPr>
        <w:t>1</w:t>
      </w:r>
      <w:r w:rsidRPr="00E9622B">
        <w:rPr>
          <w:rFonts w:ascii="宋体" w:hAnsi="宋体" w:cs="宋体" w:hint="eastAsia"/>
          <w:kern w:val="0"/>
          <w:szCs w:val="21"/>
        </w:rPr>
        <w:t>、</w:t>
      </w:r>
      <w:r w:rsidRPr="00E9622B">
        <w:rPr>
          <w:rFonts w:ascii="宋体" w:hAnsi="宋体"/>
        </w:rPr>
        <w:t>________________________</w:t>
      </w:r>
      <w:r w:rsidRPr="00E9622B">
        <w:rPr>
          <w:rFonts w:ascii="宋体" w:hAnsi="宋体" w:cs="宋体" w:hint="eastAsia"/>
          <w:kern w:val="0"/>
          <w:szCs w:val="21"/>
        </w:rPr>
        <w:t>（某成员单位名称）为联合体名称牵头人。</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TimesNewRomanPSMT" w:hint="eastAsia"/>
          <w:kern w:val="0"/>
          <w:szCs w:val="21"/>
        </w:rPr>
        <w:t>2</w:t>
      </w:r>
      <w:r w:rsidRPr="00E9622B">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TimesNewRomanPSMT" w:hint="eastAsia"/>
          <w:kern w:val="0"/>
          <w:szCs w:val="21"/>
        </w:rPr>
        <w:t>4</w:t>
      </w:r>
      <w:r w:rsidRPr="00E9622B">
        <w:rPr>
          <w:rFonts w:ascii="宋体" w:hAnsi="宋体" w:cs="宋体" w:hint="eastAsia"/>
          <w:kern w:val="0"/>
          <w:szCs w:val="21"/>
        </w:rPr>
        <w:t>、联合体各成员单位内部的职责分工如下</w:t>
      </w:r>
      <w:r w:rsidRPr="00E9622B">
        <w:rPr>
          <w:rFonts w:ascii="宋体" w:hAnsi="宋体" w:cs="宋体" w:hint="eastAsia"/>
          <w:kern w:val="0"/>
          <w:szCs w:val="21"/>
          <w:u w:val="single"/>
        </w:rPr>
        <w:t>：</w:t>
      </w:r>
      <w:r w:rsidRPr="00E9622B">
        <w:rPr>
          <w:rFonts w:ascii="宋体" w:hAnsi="宋体"/>
          <w:szCs w:val="21"/>
          <w:u w:val="single"/>
        </w:rPr>
        <w:t>________________________________________________</w:t>
      </w:r>
      <w:r w:rsidRPr="00E9622B">
        <w:rPr>
          <w:rFonts w:ascii="宋体" w:hAnsi="宋体" w:cs="宋体" w:hint="eastAsia"/>
          <w:kern w:val="0"/>
          <w:szCs w:val="21"/>
        </w:rPr>
        <w:t>。</w:t>
      </w:r>
    </w:p>
    <w:p w:rsidR="00F43C79" w:rsidRPr="00E9622B" w:rsidRDefault="00326BC6">
      <w:pPr>
        <w:pStyle w:val="aa"/>
        <w:spacing w:line="360" w:lineRule="auto"/>
        <w:ind w:firstLineChars="200" w:firstLine="420"/>
        <w:rPr>
          <w:rFonts w:hAnsi="宋体"/>
          <w:szCs w:val="21"/>
        </w:rPr>
      </w:pPr>
      <w:r w:rsidRPr="00E9622B">
        <w:rPr>
          <w:rFonts w:hAnsi="宋体" w:cs="宋体" w:hint="eastAsia"/>
          <w:kern w:val="0"/>
        </w:rPr>
        <w:t>5、本联合体中</w:t>
      </w:r>
      <w:r w:rsidRPr="00E9622B">
        <w:rPr>
          <w:rFonts w:hAnsi="宋体" w:cs="宋体" w:hint="eastAsia"/>
          <w:kern w:val="0"/>
          <w:u w:val="single"/>
        </w:rPr>
        <w:t>，</w:t>
      </w:r>
      <w:r w:rsidRPr="00E9622B">
        <w:rPr>
          <w:rFonts w:hAnsi="宋体" w:hint="eastAsia"/>
          <w:u w:val="single"/>
        </w:rPr>
        <w:t>________________________</w:t>
      </w:r>
      <w:r w:rsidRPr="00E9622B">
        <w:rPr>
          <w:rFonts w:hAnsi="宋体" w:cs="宋体" w:hint="eastAsia"/>
          <w:kern w:val="0"/>
          <w:u w:val="single"/>
        </w:rPr>
        <w:t>（某成员单位名称）为</w:t>
      </w:r>
      <w:r w:rsidRPr="00E9622B">
        <w:rPr>
          <w:rFonts w:hAnsi="宋体" w:hint="eastAsia"/>
          <w:u w:val="single"/>
        </w:rPr>
        <w:t>______</w:t>
      </w:r>
      <w:r w:rsidRPr="00E9622B">
        <w:rPr>
          <w:rFonts w:hAnsi="宋体" w:hint="eastAsia"/>
        </w:rPr>
        <w:t>（请填写：中型、小型、微型）企业，其协议合同金额占联合体协议合同总金额的</w:t>
      </w:r>
      <w:r w:rsidRPr="00E9622B">
        <w:rPr>
          <w:rFonts w:hAnsi="宋体" w:hint="eastAsia"/>
          <w:u w:val="single"/>
        </w:rPr>
        <w:t>______</w:t>
      </w:r>
      <w:r w:rsidRPr="00E9622B">
        <w:rPr>
          <w:rFonts w:hAnsi="宋体" w:hint="eastAsia"/>
        </w:rPr>
        <w:t>%。【如联合体成员中有小型、微型企业的，请填写此条，否则无需填写；如联合体成员中有多个小型、微型企业的，请逐一列出。】</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TimesNewRomanPSMT" w:hint="eastAsia"/>
          <w:kern w:val="0"/>
          <w:szCs w:val="21"/>
        </w:rPr>
        <w:t>6</w:t>
      </w:r>
      <w:r w:rsidRPr="00E9622B">
        <w:rPr>
          <w:rFonts w:ascii="宋体" w:hAnsi="宋体" w:cs="宋体" w:hint="eastAsia"/>
          <w:kern w:val="0"/>
          <w:szCs w:val="21"/>
        </w:rPr>
        <w:t>、本协议书自签署之日起生效，合同履行完毕后自动失效。</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TimesNewRomanPSMT" w:hint="eastAsia"/>
          <w:kern w:val="0"/>
          <w:szCs w:val="21"/>
        </w:rPr>
        <w:t>7</w:t>
      </w:r>
      <w:r w:rsidRPr="00E9622B">
        <w:rPr>
          <w:rFonts w:ascii="宋体" w:hAnsi="宋体" w:cs="宋体" w:hint="eastAsia"/>
          <w:kern w:val="0"/>
          <w:szCs w:val="21"/>
        </w:rPr>
        <w:t>、本协议书一式份，联合体成员和采购代理机构各执一份。</w:t>
      </w:r>
    </w:p>
    <w:p w:rsidR="00F43C79" w:rsidRPr="00E9622B" w:rsidRDefault="00326BC6">
      <w:pPr>
        <w:autoSpaceDE w:val="0"/>
        <w:autoSpaceDN w:val="0"/>
        <w:adjustRightInd w:val="0"/>
        <w:spacing w:line="360" w:lineRule="auto"/>
        <w:ind w:firstLine="420"/>
        <w:jc w:val="left"/>
        <w:rPr>
          <w:rFonts w:ascii="宋体" w:hAnsi="宋体" w:cs="宋体"/>
          <w:kern w:val="0"/>
          <w:szCs w:val="21"/>
        </w:rPr>
      </w:pPr>
      <w:r w:rsidRPr="00E9622B">
        <w:rPr>
          <w:rFonts w:ascii="宋体" w:hAnsi="宋体" w:cs="宋体" w:hint="eastAsia"/>
          <w:kern w:val="0"/>
          <w:szCs w:val="21"/>
        </w:rPr>
        <w:t>注：本协议书由法定代表人签字的，应附法定代表人身份证明；本协议书由委托代理人签字的，应附法定代表人授权委托书。</w:t>
      </w: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牵头人名称：（公章/电子签章）</w:t>
      </w: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法定代表人或其委托代理人：（手写签名/电子签名）</w:t>
      </w:r>
    </w:p>
    <w:p w:rsidR="00F43C79" w:rsidRPr="00E9622B" w:rsidRDefault="00F43C79">
      <w:pPr>
        <w:autoSpaceDE w:val="0"/>
        <w:autoSpaceDN w:val="0"/>
        <w:adjustRightInd w:val="0"/>
        <w:spacing w:line="360" w:lineRule="auto"/>
        <w:jc w:val="left"/>
        <w:rPr>
          <w:rFonts w:ascii="宋体" w:hAnsi="宋体" w:cs="宋体"/>
          <w:kern w:val="0"/>
          <w:szCs w:val="21"/>
        </w:rPr>
      </w:pP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成员</w:t>
      </w:r>
      <w:proofErr w:type="gramStart"/>
      <w:r w:rsidRPr="00E9622B">
        <w:rPr>
          <w:rFonts w:ascii="宋体" w:hAnsi="宋体" w:cs="宋体" w:hint="eastAsia"/>
          <w:kern w:val="0"/>
          <w:szCs w:val="21"/>
        </w:rPr>
        <w:t>一</w:t>
      </w:r>
      <w:proofErr w:type="gramEnd"/>
      <w:r w:rsidRPr="00E9622B">
        <w:rPr>
          <w:rFonts w:ascii="宋体" w:hAnsi="宋体" w:cs="宋体" w:hint="eastAsia"/>
          <w:kern w:val="0"/>
          <w:szCs w:val="21"/>
        </w:rPr>
        <w:t>名称：（公章/电子签章）</w:t>
      </w: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法定代表人或其委托代理人：（手写签名/电子签名）</w:t>
      </w:r>
    </w:p>
    <w:p w:rsidR="00F43C79" w:rsidRPr="00E9622B" w:rsidRDefault="00F43C79">
      <w:pPr>
        <w:autoSpaceDE w:val="0"/>
        <w:autoSpaceDN w:val="0"/>
        <w:adjustRightInd w:val="0"/>
        <w:spacing w:line="360" w:lineRule="auto"/>
        <w:jc w:val="left"/>
        <w:rPr>
          <w:rFonts w:ascii="宋体" w:hAnsi="宋体" w:cs="宋体"/>
          <w:kern w:val="0"/>
          <w:szCs w:val="21"/>
        </w:rPr>
      </w:pPr>
    </w:p>
    <w:p w:rsidR="00F43C79" w:rsidRPr="00E9622B" w:rsidRDefault="00326BC6">
      <w:pPr>
        <w:autoSpaceDE w:val="0"/>
        <w:autoSpaceDN w:val="0"/>
        <w:adjustRightInd w:val="0"/>
        <w:spacing w:line="360" w:lineRule="auto"/>
        <w:jc w:val="left"/>
        <w:rPr>
          <w:rFonts w:ascii="宋体" w:hAnsi="宋体" w:cs="宋体"/>
          <w:kern w:val="0"/>
          <w:szCs w:val="21"/>
        </w:rPr>
      </w:pPr>
      <w:r w:rsidRPr="00E9622B">
        <w:rPr>
          <w:rFonts w:ascii="宋体" w:hAnsi="宋体" w:cs="宋体" w:hint="eastAsia"/>
          <w:kern w:val="0"/>
          <w:szCs w:val="21"/>
        </w:rPr>
        <w:t>成员二名称：（公章/电子签章）</w:t>
      </w:r>
    </w:p>
    <w:p w:rsidR="00F43C79" w:rsidRPr="00E9622B" w:rsidRDefault="00326BC6">
      <w:pPr>
        <w:pStyle w:val="aa"/>
        <w:spacing w:line="600" w:lineRule="exact"/>
        <w:rPr>
          <w:rFonts w:hAnsi="宋体" w:cs="宋体"/>
          <w:kern w:val="0"/>
          <w:szCs w:val="21"/>
        </w:rPr>
      </w:pPr>
      <w:r w:rsidRPr="00E9622B">
        <w:rPr>
          <w:rFonts w:hAnsi="宋体" w:cs="宋体" w:hint="eastAsia"/>
          <w:kern w:val="0"/>
          <w:szCs w:val="21"/>
        </w:rPr>
        <w:t>法定代表人或其委托代理人：（手写签名/电子签名）</w:t>
      </w:r>
    </w:p>
    <w:p w:rsidR="00F43C79" w:rsidRPr="00E9622B" w:rsidRDefault="00F43C79">
      <w:pPr>
        <w:autoSpaceDE w:val="0"/>
        <w:autoSpaceDN w:val="0"/>
        <w:adjustRightInd w:val="0"/>
        <w:spacing w:line="360" w:lineRule="auto"/>
        <w:jc w:val="left"/>
        <w:rPr>
          <w:rFonts w:ascii="宋体" w:hAnsi="宋体"/>
          <w:szCs w:val="21"/>
        </w:rPr>
      </w:pPr>
    </w:p>
    <w:p w:rsidR="00F43C79" w:rsidRPr="00E9622B" w:rsidRDefault="00326BC6">
      <w:pPr>
        <w:widowControl/>
        <w:jc w:val="left"/>
      </w:pPr>
      <w:r w:rsidRPr="00E9622B">
        <w:br w:type="page"/>
      </w:r>
    </w:p>
    <w:p w:rsidR="00F43C79" w:rsidRPr="00E9622B" w:rsidRDefault="00F43C79">
      <w:pPr>
        <w:pStyle w:val="a0"/>
      </w:pPr>
    </w:p>
    <w:p w:rsidR="00F43C79" w:rsidRPr="00E9622B" w:rsidRDefault="00326BC6">
      <w:pPr>
        <w:pStyle w:val="aa"/>
        <w:jc w:val="center"/>
        <w:rPr>
          <w:rFonts w:hAnsi="宋体"/>
          <w:b/>
          <w:sz w:val="30"/>
          <w:szCs w:val="30"/>
        </w:rPr>
      </w:pPr>
      <w:bookmarkStart w:id="48" w:name="_Hlk227835119"/>
      <w:r w:rsidRPr="00E9622B">
        <w:rPr>
          <w:rFonts w:hAnsi="宋体" w:hint="eastAsia"/>
          <w:b/>
          <w:sz w:val="30"/>
          <w:szCs w:val="30"/>
        </w:rPr>
        <w:t>九、中小企业声明函</w:t>
      </w:r>
      <w:bookmarkEnd w:id="48"/>
    </w:p>
    <w:p w:rsidR="00F43C79" w:rsidRPr="00E9622B" w:rsidRDefault="00326BC6">
      <w:pPr>
        <w:pStyle w:val="a9"/>
        <w:spacing w:line="360" w:lineRule="auto"/>
        <w:ind w:firstLine="0"/>
        <w:rPr>
          <w:rFonts w:hAnsi="宋体"/>
          <w:sz w:val="21"/>
          <w:szCs w:val="21"/>
        </w:rPr>
      </w:pPr>
      <w:r w:rsidRPr="00E9622B">
        <w:rPr>
          <w:rFonts w:hAnsi="宋体" w:hint="eastAsia"/>
          <w:sz w:val="21"/>
          <w:szCs w:val="21"/>
        </w:rPr>
        <w:t>说明：</w:t>
      </w:r>
    </w:p>
    <w:p w:rsidR="00F43C79" w:rsidRPr="00E9622B" w:rsidRDefault="00326BC6">
      <w:pPr>
        <w:pStyle w:val="a9"/>
        <w:spacing w:line="360" w:lineRule="auto"/>
        <w:ind w:firstLineChars="200" w:firstLine="404"/>
        <w:rPr>
          <w:rFonts w:hAnsi="宋体"/>
          <w:sz w:val="21"/>
          <w:szCs w:val="21"/>
        </w:rPr>
      </w:pPr>
      <w:r w:rsidRPr="00E9622B">
        <w:rPr>
          <w:rFonts w:hAnsi="宋体"/>
          <w:sz w:val="21"/>
          <w:szCs w:val="21"/>
        </w:rPr>
        <w:t>1</w:t>
      </w:r>
      <w:r w:rsidRPr="00E9622B">
        <w:rPr>
          <w:rFonts w:hAnsi="宋体" w:hint="eastAsia"/>
          <w:sz w:val="21"/>
          <w:szCs w:val="21"/>
        </w:rPr>
        <w:t>、本声明</w:t>
      </w:r>
      <w:proofErr w:type="gramStart"/>
      <w:r w:rsidRPr="00E9622B">
        <w:rPr>
          <w:rFonts w:hAnsi="宋体" w:hint="eastAsia"/>
          <w:sz w:val="21"/>
          <w:szCs w:val="21"/>
        </w:rPr>
        <w:t>函主要</w:t>
      </w:r>
      <w:proofErr w:type="gramEnd"/>
      <w:r w:rsidRPr="00E9622B">
        <w:rPr>
          <w:rFonts w:hAnsi="宋体" w:hint="eastAsia"/>
          <w:sz w:val="21"/>
          <w:szCs w:val="21"/>
        </w:rPr>
        <w:t>供参加政府采购活动的中小企业填写，非中小企业无需填写。</w:t>
      </w:r>
    </w:p>
    <w:p w:rsidR="00F43C79" w:rsidRPr="00E9622B" w:rsidRDefault="00326BC6">
      <w:pPr>
        <w:pStyle w:val="a9"/>
        <w:spacing w:line="360" w:lineRule="auto"/>
        <w:ind w:firstLineChars="200" w:firstLine="404"/>
        <w:rPr>
          <w:rFonts w:hAnsi="宋体"/>
          <w:sz w:val="21"/>
          <w:szCs w:val="21"/>
        </w:rPr>
      </w:pPr>
      <w:r w:rsidRPr="00E9622B">
        <w:rPr>
          <w:rFonts w:hAnsi="宋体"/>
          <w:sz w:val="21"/>
          <w:szCs w:val="21"/>
        </w:rPr>
        <w:t>2</w:t>
      </w:r>
      <w:r w:rsidRPr="00E9622B">
        <w:rPr>
          <w:rFonts w:hAnsi="宋体" w:hint="eastAsia"/>
          <w:sz w:val="21"/>
          <w:szCs w:val="21"/>
        </w:rPr>
        <w:t>、小型、微型企业提供中型企业提供的服务的，视同为中型企业。</w:t>
      </w:r>
    </w:p>
    <w:p w:rsidR="00F43C79" w:rsidRPr="00E9622B" w:rsidRDefault="00F43C79">
      <w:pPr>
        <w:pStyle w:val="a9"/>
        <w:spacing w:line="360" w:lineRule="auto"/>
        <w:ind w:firstLineChars="200" w:firstLine="404"/>
        <w:rPr>
          <w:rFonts w:hAnsi="宋体"/>
          <w:sz w:val="21"/>
          <w:szCs w:val="21"/>
        </w:rPr>
      </w:pPr>
    </w:p>
    <w:p w:rsidR="00F43C79" w:rsidRPr="00E9622B" w:rsidRDefault="00326BC6">
      <w:pPr>
        <w:pStyle w:val="a0"/>
        <w:spacing w:line="360" w:lineRule="auto"/>
        <w:ind w:right="142" w:firstLineChars="200" w:firstLine="420"/>
        <w:rPr>
          <w:rFonts w:ascii="宋体" w:hAnsi="宋体"/>
          <w:szCs w:val="21"/>
        </w:rPr>
      </w:pPr>
      <w:r w:rsidRPr="00E9622B">
        <w:rPr>
          <w:rFonts w:ascii="宋体" w:hAnsi="宋体" w:hint="eastAsia"/>
          <w:szCs w:val="21"/>
        </w:rPr>
        <w:t>本公司（联合体）郑重声明，根据《政府采购促进中小企业发展管理办法》（财库﹝2020﹞46号）的规定，本公司（联合体）参加</w:t>
      </w:r>
      <w:r w:rsidRPr="00E9622B">
        <w:rPr>
          <w:rFonts w:ascii="宋体" w:hAnsi="宋体" w:hint="eastAsia"/>
          <w:szCs w:val="21"/>
          <w:u w:val="single"/>
        </w:rPr>
        <w:t>[项目采购-采购人_]</w:t>
      </w:r>
      <w:r w:rsidRPr="00E9622B">
        <w:rPr>
          <w:rFonts w:ascii="宋体" w:hAnsi="宋体" w:hint="eastAsia"/>
          <w:szCs w:val="21"/>
        </w:rPr>
        <w:t>的</w:t>
      </w:r>
      <w:r w:rsidRPr="00E9622B">
        <w:rPr>
          <w:rFonts w:ascii="宋体" w:hAnsi="宋体" w:hint="eastAsia"/>
          <w:szCs w:val="21"/>
          <w:u w:val="single"/>
        </w:rPr>
        <w:t>[项目采购-项目名称_]</w:t>
      </w:r>
      <w:r w:rsidRPr="00E9622B">
        <w:rPr>
          <w:rFonts w:ascii="宋体" w:hAnsi="宋体" w:hint="eastAsia"/>
          <w:szCs w:val="21"/>
        </w:rPr>
        <w:t>采购活动，服务全部由符合政策要求的中小企业承接。相关企业（含联合体中的中小企业、签订分包意向协议的中小企业）的具体情况如下：</w:t>
      </w:r>
    </w:p>
    <w:p w:rsidR="00F43C79" w:rsidRPr="00E9622B" w:rsidRDefault="00326BC6">
      <w:pPr>
        <w:tabs>
          <w:tab w:val="left" w:pos="1384"/>
          <w:tab w:val="left" w:pos="4562"/>
          <w:tab w:val="left" w:pos="6803"/>
        </w:tabs>
        <w:spacing w:before="13" w:line="360" w:lineRule="auto"/>
        <w:ind w:right="142" w:firstLineChars="286" w:firstLine="601"/>
        <w:rPr>
          <w:rFonts w:ascii="宋体" w:hAnsi="宋体"/>
          <w:szCs w:val="21"/>
        </w:rPr>
      </w:pPr>
      <w:r w:rsidRPr="00E9622B">
        <w:rPr>
          <w:rFonts w:ascii="宋体" w:hAnsi="宋体" w:hint="eastAsia"/>
          <w:szCs w:val="21"/>
        </w:rPr>
        <w:t>1.</w:t>
      </w:r>
      <w:r w:rsidRPr="00E9622B">
        <w:rPr>
          <w:rFonts w:ascii="宋体" w:hAnsi="宋体" w:hint="eastAsia"/>
          <w:szCs w:val="21"/>
          <w:u w:val="single"/>
        </w:rPr>
        <w:t>（标的名称）</w:t>
      </w:r>
      <w:r w:rsidRPr="00E9622B">
        <w:rPr>
          <w:rFonts w:ascii="宋体" w:hAnsi="宋体" w:hint="eastAsia"/>
          <w:szCs w:val="21"/>
        </w:rPr>
        <w:t>，属于</w:t>
      </w:r>
      <w:r w:rsidRPr="00E9622B">
        <w:rPr>
          <w:rFonts w:ascii="宋体" w:hAnsi="宋体" w:hint="eastAsia"/>
          <w:szCs w:val="21"/>
          <w:u w:val="single"/>
        </w:rPr>
        <w:t>（采购文件中明确的所属行业）</w:t>
      </w:r>
      <w:r w:rsidRPr="00E9622B">
        <w:rPr>
          <w:rFonts w:ascii="宋体" w:hAnsi="宋体" w:hint="eastAsia"/>
          <w:szCs w:val="21"/>
        </w:rPr>
        <w:t>；承接企业为</w:t>
      </w:r>
      <w:r w:rsidRPr="00E9622B">
        <w:rPr>
          <w:rFonts w:ascii="宋体" w:hAnsi="宋体" w:hint="eastAsia"/>
          <w:szCs w:val="21"/>
          <w:u w:val="single"/>
        </w:rPr>
        <w:t>（企业名称）</w:t>
      </w:r>
      <w:r w:rsidRPr="00E9622B">
        <w:rPr>
          <w:rFonts w:ascii="宋体" w:hAnsi="宋体" w:hint="eastAsia"/>
          <w:szCs w:val="21"/>
        </w:rPr>
        <w:t>，从业人员人，营业收入为万元，资产总额为万元，属于</w:t>
      </w:r>
      <w:r w:rsidRPr="00E9622B">
        <w:rPr>
          <w:rFonts w:ascii="宋体" w:hAnsi="宋体" w:hint="eastAsia"/>
          <w:szCs w:val="21"/>
          <w:u w:val="single"/>
        </w:rPr>
        <w:t>（中型企业、小型企业、微型企业）</w:t>
      </w:r>
      <w:r w:rsidRPr="00E9622B">
        <w:rPr>
          <w:rFonts w:ascii="宋体" w:hAnsi="宋体" w:hint="eastAsia"/>
          <w:szCs w:val="21"/>
        </w:rPr>
        <w:t>；</w:t>
      </w:r>
    </w:p>
    <w:p w:rsidR="00F43C79" w:rsidRPr="00E9622B" w:rsidRDefault="00326BC6">
      <w:pPr>
        <w:tabs>
          <w:tab w:val="left" w:pos="1065"/>
          <w:tab w:val="left" w:pos="4262"/>
          <w:tab w:val="left" w:pos="6477"/>
        </w:tabs>
        <w:spacing w:before="20" w:line="360" w:lineRule="auto"/>
        <w:ind w:right="84" w:firstLineChars="286" w:firstLine="601"/>
        <w:rPr>
          <w:rFonts w:ascii="宋体" w:hAnsi="宋体"/>
          <w:szCs w:val="21"/>
          <w:u w:val="single"/>
        </w:rPr>
      </w:pPr>
      <w:r w:rsidRPr="00E9622B">
        <w:rPr>
          <w:rFonts w:ascii="宋体" w:hAnsi="宋体" w:hint="eastAsia"/>
          <w:szCs w:val="21"/>
        </w:rPr>
        <w:t>2.</w:t>
      </w:r>
      <w:r w:rsidRPr="00E9622B">
        <w:rPr>
          <w:rFonts w:ascii="宋体" w:hAnsi="宋体" w:hint="eastAsia"/>
          <w:szCs w:val="21"/>
          <w:u w:val="single"/>
        </w:rPr>
        <w:t>（标的名称）</w:t>
      </w:r>
      <w:r w:rsidRPr="00E9622B">
        <w:rPr>
          <w:rFonts w:ascii="宋体" w:hAnsi="宋体" w:hint="eastAsia"/>
          <w:szCs w:val="21"/>
        </w:rPr>
        <w:t>，属于</w:t>
      </w:r>
      <w:r w:rsidRPr="00E9622B">
        <w:rPr>
          <w:rFonts w:ascii="宋体" w:hAnsi="宋体" w:hint="eastAsia"/>
          <w:szCs w:val="21"/>
          <w:u w:val="single"/>
        </w:rPr>
        <w:t>（采购文件中明确的所属行业）</w:t>
      </w:r>
      <w:r w:rsidRPr="00E9622B">
        <w:rPr>
          <w:rFonts w:ascii="宋体" w:hAnsi="宋体" w:hint="eastAsia"/>
          <w:szCs w:val="21"/>
        </w:rPr>
        <w:t>；承接企业为</w:t>
      </w:r>
      <w:r w:rsidRPr="00E9622B">
        <w:rPr>
          <w:rFonts w:ascii="宋体" w:hAnsi="宋体" w:hint="eastAsia"/>
          <w:szCs w:val="21"/>
          <w:u w:val="single"/>
        </w:rPr>
        <w:t>（企业名称）</w:t>
      </w:r>
      <w:r w:rsidRPr="00E9622B">
        <w:rPr>
          <w:rFonts w:ascii="宋体" w:hAnsi="宋体" w:hint="eastAsia"/>
          <w:szCs w:val="21"/>
        </w:rPr>
        <w:t>，从业人员人，营业收入为万元，资产总额为万元，属于</w:t>
      </w:r>
      <w:r w:rsidRPr="00E9622B">
        <w:rPr>
          <w:rFonts w:ascii="宋体" w:hAnsi="宋体" w:hint="eastAsia"/>
          <w:szCs w:val="21"/>
          <w:u w:val="single"/>
        </w:rPr>
        <w:t>（中型企业、小型企业、微型企业）</w:t>
      </w:r>
      <w:r w:rsidRPr="00E9622B">
        <w:rPr>
          <w:rFonts w:ascii="宋体" w:hAnsi="宋体" w:hint="eastAsia"/>
          <w:szCs w:val="21"/>
        </w:rPr>
        <w:t>；</w:t>
      </w:r>
    </w:p>
    <w:p w:rsidR="00F43C79" w:rsidRPr="00E9622B" w:rsidRDefault="00326BC6">
      <w:pPr>
        <w:pStyle w:val="a0"/>
        <w:spacing w:before="34" w:line="360" w:lineRule="auto"/>
        <w:ind w:left="765" w:right="142" w:hanging="5"/>
        <w:rPr>
          <w:rFonts w:ascii="宋体" w:hAnsi="宋体"/>
          <w:szCs w:val="21"/>
        </w:rPr>
      </w:pPr>
      <w:r w:rsidRPr="00E9622B">
        <w:rPr>
          <w:rFonts w:ascii="宋体" w:hAnsi="宋体" w:hint="eastAsia"/>
          <w:szCs w:val="21"/>
        </w:rPr>
        <w:t xml:space="preserve">…… </w:t>
      </w:r>
    </w:p>
    <w:p w:rsidR="00F43C79" w:rsidRPr="00E9622B" w:rsidRDefault="00326BC6">
      <w:pPr>
        <w:pStyle w:val="a0"/>
        <w:spacing w:before="34" w:line="360" w:lineRule="auto"/>
        <w:ind w:right="142" w:firstLineChars="200" w:firstLine="420"/>
        <w:rPr>
          <w:rFonts w:ascii="宋体" w:hAnsi="宋体"/>
          <w:szCs w:val="21"/>
        </w:rPr>
      </w:pPr>
      <w:r w:rsidRPr="00E9622B">
        <w:rPr>
          <w:rFonts w:ascii="宋体" w:hAnsi="宋体" w:hint="eastAsia"/>
          <w:szCs w:val="21"/>
        </w:rPr>
        <w:t>以上企业，不属于大企业的分支机构，不存在控股股东为大企业的情形，也不存在与大企业的负责人为同一人的情形。</w:t>
      </w:r>
    </w:p>
    <w:p w:rsidR="00F43C79" w:rsidRPr="00E9622B" w:rsidRDefault="00326BC6">
      <w:pPr>
        <w:pStyle w:val="a0"/>
        <w:spacing w:before="34" w:line="360" w:lineRule="auto"/>
        <w:ind w:right="142" w:firstLineChars="200" w:firstLine="420"/>
        <w:rPr>
          <w:rFonts w:ascii="宋体" w:hAnsi="宋体"/>
          <w:szCs w:val="21"/>
        </w:rPr>
      </w:pPr>
      <w:r w:rsidRPr="00E9622B">
        <w:rPr>
          <w:rFonts w:ascii="宋体" w:hAnsi="宋体" w:hint="eastAsia"/>
          <w:szCs w:val="21"/>
        </w:rPr>
        <w:t>本企业对上述声明内容的真实性负责。如有虚假，将依法承担相应责任。</w:t>
      </w:r>
    </w:p>
    <w:p w:rsidR="00F43C79" w:rsidRPr="00E9622B" w:rsidRDefault="00F43C79">
      <w:pPr>
        <w:pStyle w:val="aa"/>
        <w:spacing w:line="360" w:lineRule="auto"/>
        <w:ind w:firstLineChars="200" w:firstLine="420"/>
        <w:rPr>
          <w:rFonts w:hAnsi="宋体"/>
          <w:szCs w:val="21"/>
        </w:rPr>
      </w:pPr>
    </w:p>
    <w:p w:rsidR="00F43C79" w:rsidRPr="00E9622B" w:rsidRDefault="00F43C79">
      <w:pPr>
        <w:pStyle w:val="aa"/>
        <w:spacing w:line="360" w:lineRule="auto"/>
        <w:ind w:firstLineChars="200" w:firstLine="420"/>
        <w:rPr>
          <w:rFonts w:hAnsi="宋体"/>
          <w:szCs w:val="21"/>
        </w:rPr>
      </w:pPr>
    </w:p>
    <w:p w:rsidR="00F43C79" w:rsidRPr="00E9622B" w:rsidRDefault="00326BC6">
      <w:pPr>
        <w:snapToGrid w:val="0"/>
        <w:spacing w:line="360" w:lineRule="auto"/>
        <w:ind w:firstLineChars="2100" w:firstLine="4410"/>
        <w:rPr>
          <w:rFonts w:ascii="宋体" w:hAnsi="宋体" w:cs="仿宋_GB2312"/>
          <w:kern w:val="0"/>
          <w:szCs w:val="21"/>
        </w:rPr>
      </w:pPr>
      <w:r w:rsidRPr="00E9622B">
        <w:rPr>
          <w:rFonts w:ascii="宋体" w:hAnsi="宋体" w:cs="仿宋_GB2312" w:hint="eastAsia"/>
          <w:kern w:val="0"/>
          <w:szCs w:val="21"/>
          <w:lang w:val="zh-CN"/>
        </w:rPr>
        <w:t>投标人名称(电子签章)：</w:t>
      </w:r>
    </w:p>
    <w:p w:rsidR="00F43C79" w:rsidRPr="00E9622B" w:rsidRDefault="00326BC6">
      <w:pPr>
        <w:snapToGrid w:val="0"/>
        <w:spacing w:line="360" w:lineRule="auto"/>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pStyle w:val="aa"/>
        <w:spacing w:line="360" w:lineRule="auto"/>
        <w:ind w:firstLineChars="200" w:firstLine="420"/>
        <w:rPr>
          <w:rFonts w:hAnsi="宋体"/>
          <w:szCs w:val="21"/>
        </w:rPr>
      </w:pPr>
    </w:p>
    <w:p w:rsidR="00F43C79" w:rsidRPr="00E9622B" w:rsidRDefault="00326BC6">
      <w:pPr>
        <w:snapToGrid w:val="0"/>
        <w:spacing w:before="50" w:afterLines="50" w:after="165" w:line="360" w:lineRule="auto"/>
        <w:jc w:val="left"/>
        <w:rPr>
          <w:rFonts w:ascii="宋体" w:hAnsi="宋体" w:cs="宋体"/>
          <w:sz w:val="20"/>
        </w:rPr>
      </w:pPr>
      <w:r w:rsidRPr="00E9622B">
        <w:rPr>
          <w:rFonts w:ascii="宋体" w:hAnsi="宋体" w:cs="宋体" w:hint="eastAsia"/>
          <w:sz w:val="20"/>
        </w:rPr>
        <w:t>注：</w:t>
      </w:r>
    </w:p>
    <w:p w:rsidR="00F43C79" w:rsidRPr="00E9622B" w:rsidRDefault="00326BC6">
      <w:pPr>
        <w:snapToGrid w:val="0"/>
        <w:spacing w:before="50" w:afterLines="50" w:after="165" w:line="360" w:lineRule="auto"/>
        <w:jc w:val="left"/>
        <w:rPr>
          <w:rFonts w:ascii="宋体" w:hAnsi="宋体" w:cs="宋体"/>
          <w:sz w:val="20"/>
        </w:rPr>
      </w:pPr>
      <w:r w:rsidRPr="00E9622B">
        <w:rPr>
          <w:rFonts w:ascii="宋体" w:hAnsi="宋体" w:cs="宋体" w:hint="eastAsia"/>
          <w:sz w:val="20"/>
        </w:rPr>
        <w:t>1.</w:t>
      </w:r>
      <w:r w:rsidRPr="00E9622B">
        <w:rPr>
          <w:rFonts w:ascii="宋体" w:hAnsi="宋体" w:hint="eastAsia"/>
          <w:sz w:val="20"/>
        </w:rPr>
        <w:t>从业人员、营业收入、资产总额填报上一年度数据，无上</w:t>
      </w:r>
      <w:proofErr w:type="gramStart"/>
      <w:r w:rsidRPr="00E9622B">
        <w:rPr>
          <w:rFonts w:ascii="宋体" w:hAnsi="宋体" w:hint="eastAsia"/>
          <w:sz w:val="20"/>
        </w:rPr>
        <w:t>一</w:t>
      </w:r>
      <w:proofErr w:type="gramEnd"/>
      <w:r w:rsidRPr="00E9622B">
        <w:rPr>
          <w:rFonts w:ascii="宋体" w:hAnsi="宋体" w:hint="eastAsia"/>
          <w:sz w:val="20"/>
        </w:rPr>
        <w:t>年度数据的新成立企业可不填报。</w:t>
      </w:r>
    </w:p>
    <w:p w:rsidR="00F43C79" w:rsidRPr="00E9622B" w:rsidRDefault="00326BC6">
      <w:pPr>
        <w:snapToGrid w:val="0"/>
        <w:spacing w:before="50" w:afterLines="50" w:after="165" w:line="360" w:lineRule="auto"/>
        <w:jc w:val="left"/>
        <w:rPr>
          <w:rFonts w:ascii="宋体" w:hAnsi="宋体"/>
          <w:sz w:val="20"/>
        </w:rPr>
      </w:pPr>
      <w:r w:rsidRPr="00E9622B">
        <w:rPr>
          <w:rFonts w:ascii="宋体" w:hAnsi="宋体" w:cs="宋体" w:hint="eastAsia"/>
          <w:sz w:val="20"/>
        </w:rPr>
        <w:t>2.</w:t>
      </w:r>
      <w:r w:rsidRPr="00E9622B">
        <w:rPr>
          <w:rFonts w:ascii="宋体" w:hAnsi="宋体" w:hint="eastAsia"/>
          <w:sz w:val="20"/>
        </w:rPr>
        <w:t>请根据自己的真实情况出具《中小企业声明函》。依法享受中小企业优惠政策的，采购人或者采购代理机构在公告中标结果时，同时公告其《中小企业声明函》，接受社会监督。</w:t>
      </w:r>
    </w:p>
    <w:p w:rsidR="00F43C79" w:rsidRPr="00E9622B" w:rsidRDefault="00F43C79">
      <w:pPr>
        <w:pStyle w:val="a0"/>
        <w:sectPr w:rsidR="00F43C79" w:rsidRPr="00E9622B">
          <w:pgSz w:w="11906" w:h="16838"/>
          <w:pgMar w:top="1134" w:right="1134" w:bottom="1134" w:left="1134" w:header="720" w:footer="720" w:gutter="0"/>
          <w:cols w:space="720"/>
          <w:docGrid w:type="lines" w:linePitch="331"/>
        </w:sectPr>
      </w:pPr>
    </w:p>
    <w:p w:rsidR="00F43C79" w:rsidRPr="00E9622B" w:rsidRDefault="00F43C79">
      <w:pPr>
        <w:snapToGrid w:val="0"/>
        <w:spacing w:beforeLines="50" w:before="165" w:after="50"/>
        <w:rPr>
          <w:rFonts w:ascii="宋体" w:hAnsi="宋体"/>
          <w:szCs w:val="21"/>
        </w:rPr>
      </w:pPr>
    </w:p>
    <w:p w:rsidR="00F43C79" w:rsidRPr="00E9622B" w:rsidRDefault="00326BC6">
      <w:pPr>
        <w:pStyle w:val="aa"/>
        <w:jc w:val="center"/>
        <w:outlineLvl w:val="1"/>
        <w:rPr>
          <w:rFonts w:hAnsi="宋体"/>
          <w:b/>
          <w:bCs/>
          <w:sz w:val="28"/>
          <w:szCs w:val="28"/>
        </w:rPr>
      </w:pPr>
      <w:bookmarkStart w:id="49" w:name="_Toc10220"/>
      <w:r w:rsidRPr="00E9622B">
        <w:rPr>
          <w:rFonts w:hAnsi="宋体" w:hint="eastAsia"/>
          <w:b/>
          <w:bCs/>
          <w:sz w:val="28"/>
          <w:szCs w:val="28"/>
        </w:rPr>
        <w:t>第三节 商务文件格式</w:t>
      </w:r>
      <w:bookmarkEnd w:id="49"/>
    </w:p>
    <w:p w:rsidR="00F43C79" w:rsidRPr="00E9622B" w:rsidRDefault="00F43C79">
      <w:pPr>
        <w:snapToGrid w:val="0"/>
        <w:spacing w:beforeLines="50" w:before="165" w:after="50"/>
        <w:rPr>
          <w:rFonts w:ascii="宋体" w:hAnsi="宋体"/>
          <w:sz w:val="30"/>
          <w:szCs w:val="20"/>
        </w:rPr>
      </w:pPr>
    </w:p>
    <w:p w:rsidR="00F43C79" w:rsidRPr="00E9622B" w:rsidRDefault="00326BC6">
      <w:pPr>
        <w:snapToGrid w:val="0"/>
        <w:spacing w:beforeLines="50" w:before="165" w:after="50"/>
        <w:rPr>
          <w:rFonts w:ascii="宋体" w:hAnsi="宋体"/>
          <w:bCs/>
          <w:sz w:val="32"/>
          <w:szCs w:val="20"/>
        </w:rPr>
      </w:pPr>
      <w:r w:rsidRPr="00E9622B">
        <w:rPr>
          <w:rFonts w:ascii="宋体" w:hAnsi="宋体" w:hint="eastAsia"/>
          <w:sz w:val="24"/>
        </w:rPr>
        <w:t xml:space="preserve">                                                  </w:t>
      </w:r>
      <w:r w:rsidRPr="00E9622B">
        <w:rPr>
          <w:rFonts w:ascii="宋体" w:hAnsi="宋体" w:hint="eastAsia"/>
          <w:bCs/>
        </w:rPr>
        <w:t xml:space="preserve">             电子投标文件</w:t>
      </w:r>
    </w:p>
    <w:p w:rsidR="00F43C79" w:rsidRPr="00E9622B" w:rsidRDefault="00F43C79">
      <w:pPr>
        <w:snapToGrid w:val="0"/>
        <w:spacing w:beforeLines="50" w:before="165" w:after="50"/>
        <w:rPr>
          <w:rFonts w:ascii="宋体" w:hAnsi="宋体"/>
          <w:sz w:val="24"/>
          <w:szCs w:val="20"/>
        </w:rPr>
      </w:pPr>
    </w:p>
    <w:p w:rsidR="00F43C79" w:rsidRPr="00E9622B" w:rsidRDefault="00F43C79">
      <w:pPr>
        <w:snapToGrid w:val="0"/>
        <w:spacing w:beforeLines="50" w:before="165" w:after="50"/>
        <w:jc w:val="center"/>
        <w:rPr>
          <w:rFonts w:ascii="宋体" w:hAnsi="宋体"/>
          <w:b/>
          <w:sz w:val="32"/>
          <w:szCs w:val="32"/>
        </w:rPr>
      </w:pPr>
    </w:p>
    <w:p w:rsidR="00F43C79" w:rsidRPr="00E9622B" w:rsidRDefault="00326BC6">
      <w:pPr>
        <w:snapToGrid w:val="0"/>
        <w:spacing w:beforeLines="50" w:before="165" w:after="50"/>
        <w:jc w:val="center"/>
        <w:rPr>
          <w:rFonts w:ascii="宋体" w:hAnsi="宋体"/>
          <w:b/>
          <w:sz w:val="24"/>
          <w:szCs w:val="20"/>
        </w:rPr>
      </w:pPr>
      <w:r w:rsidRPr="00E9622B">
        <w:rPr>
          <w:rFonts w:ascii="宋体" w:hAnsi="宋体" w:hint="eastAsia"/>
          <w:b/>
          <w:sz w:val="32"/>
          <w:szCs w:val="32"/>
        </w:rPr>
        <w:t>商务文件（封面）</w:t>
      </w:r>
    </w:p>
    <w:p w:rsidR="00F43C79" w:rsidRPr="00E9622B" w:rsidRDefault="00F43C79">
      <w:pPr>
        <w:snapToGrid w:val="0"/>
        <w:spacing w:beforeLines="50" w:before="165" w:after="50"/>
        <w:rPr>
          <w:rFonts w:ascii="宋体" w:hAnsi="宋体"/>
          <w:bCs/>
          <w:sz w:val="24"/>
          <w:szCs w:val="20"/>
        </w:rPr>
      </w:pPr>
    </w:p>
    <w:p w:rsidR="00F43C79" w:rsidRPr="00E9622B" w:rsidRDefault="00F43C79">
      <w:pPr>
        <w:snapToGrid w:val="0"/>
        <w:spacing w:beforeLines="50" w:before="165" w:after="50"/>
        <w:ind w:firstLineChars="225" w:firstLine="540"/>
        <w:rPr>
          <w:rFonts w:ascii="宋体" w:hAnsi="宋体"/>
          <w:bCs/>
          <w:sz w:val="24"/>
        </w:rPr>
      </w:pP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项目名称：</w:t>
      </w:r>
      <w:bookmarkStart w:id="50" w:name="PO_3000001867_PM002_16"/>
      <w:r w:rsidRPr="00E9622B">
        <w:rPr>
          <w:rFonts w:ascii="宋体" w:hAnsi="宋体"/>
          <w:bCs/>
          <w:sz w:val="24"/>
        </w:rPr>
        <w:t>[项目采购-项目名称]</w:t>
      </w:r>
      <w:bookmarkEnd w:id="50"/>
    </w:p>
    <w:p w:rsidR="00F43C79" w:rsidRPr="00E9622B" w:rsidRDefault="00F43C79">
      <w:pPr>
        <w:snapToGrid w:val="0"/>
        <w:spacing w:beforeLines="50" w:before="165" w:after="50"/>
        <w:ind w:firstLineChars="225" w:firstLine="540"/>
        <w:rPr>
          <w:rFonts w:ascii="宋体" w:hAnsi="宋体"/>
          <w:bCs/>
          <w:sz w:val="24"/>
          <w:szCs w:val="20"/>
        </w:rPr>
      </w:pP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项目编号：</w:t>
      </w:r>
      <w:bookmarkStart w:id="51" w:name="PO_3000001867_PM001_12"/>
      <w:r w:rsidRPr="00E9622B">
        <w:rPr>
          <w:rFonts w:ascii="宋体" w:hAnsi="宋体"/>
          <w:bCs/>
          <w:sz w:val="24"/>
        </w:rPr>
        <w:t>[项目采购-项目编号]</w:t>
      </w:r>
      <w:bookmarkEnd w:id="51"/>
    </w:p>
    <w:p w:rsidR="00F43C79" w:rsidRPr="00E9622B" w:rsidRDefault="00326BC6">
      <w:pPr>
        <w:snapToGrid w:val="0"/>
        <w:spacing w:beforeLines="50" w:before="165" w:after="50"/>
        <w:ind w:firstLineChars="225" w:firstLine="540"/>
        <w:rPr>
          <w:rFonts w:ascii="宋体" w:hAnsi="宋体"/>
          <w:bCs/>
          <w:sz w:val="24"/>
          <w:szCs w:val="20"/>
        </w:rPr>
      </w:pPr>
      <w:r w:rsidRPr="00E9622B">
        <w:rPr>
          <w:rFonts w:ascii="宋体" w:hAnsi="宋体" w:hint="eastAsia"/>
          <w:bCs/>
          <w:sz w:val="24"/>
        </w:rPr>
        <w:t xml:space="preserve"> </w:t>
      </w:r>
    </w:p>
    <w:p w:rsidR="00F43C79" w:rsidRPr="00E9622B" w:rsidRDefault="00326BC6">
      <w:pPr>
        <w:snapToGrid w:val="0"/>
        <w:spacing w:beforeLines="50" w:before="165" w:after="50"/>
        <w:ind w:firstLineChars="225" w:firstLine="540"/>
        <w:rPr>
          <w:rFonts w:ascii="宋体" w:hAnsi="宋体"/>
          <w:bCs/>
          <w:sz w:val="24"/>
        </w:rPr>
      </w:pPr>
      <w:r w:rsidRPr="00E9622B">
        <w:rPr>
          <w:rFonts w:ascii="宋体" w:hAnsi="宋体" w:hint="eastAsia"/>
          <w:bCs/>
          <w:sz w:val="24"/>
        </w:rPr>
        <w:t>所投分标：</w:t>
      </w:r>
    </w:p>
    <w:p w:rsidR="00F43C79" w:rsidRPr="00E9622B" w:rsidRDefault="00F43C79">
      <w:pPr>
        <w:snapToGrid w:val="0"/>
        <w:spacing w:beforeLines="50" w:before="165" w:after="50"/>
        <w:ind w:firstLineChars="225" w:firstLine="540"/>
        <w:rPr>
          <w:rFonts w:ascii="宋体" w:hAnsi="宋体"/>
          <w:bCs/>
          <w:sz w:val="24"/>
          <w:szCs w:val="20"/>
        </w:rPr>
      </w:pPr>
    </w:p>
    <w:p w:rsidR="00F43C79" w:rsidRPr="00E9622B" w:rsidRDefault="00326BC6">
      <w:pPr>
        <w:pStyle w:val="a5"/>
        <w:snapToGrid w:val="0"/>
        <w:spacing w:before="50" w:after="50"/>
        <w:ind w:firstLineChars="225" w:firstLine="540"/>
        <w:rPr>
          <w:rFonts w:ascii="宋体" w:hAnsi="宋体"/>
          <w:bCs/>
          <w:sz w:val="24"/>
          <w:szCs w:val="24"/>
        </w:rPr>
      </w:pPr>
      <w:r w:rsidRPr="00E9622B">
        <w:rPr>
          <w:rFonts w:ascii="宋体" w:hAnsi="宋体" w:hint="eastAsia"/>
          <w:bCs/>
          <w:sz w:val="24"/>
          <w:szCs w:val="24"/>
        </w:rPr>
        <w:t>投标人名称：</w:t>
      </w:r>
    </w:p>
    <w:p w:rsidR="00F43C79" w:rsidRPr="00E9622B" w:rsidRDefault="00F43C79">
      <w:pPr>
        <w:pStyle w:val="a5"/>
        <w:snapToGrid w:val="0"/>
        <w:spacing w:before="50" w:after="50"/>
        <w:ind w:firstLineChars="225" w:firstLine="540"/>
        <w:rPr>
          <w:rFonts w:ascii="宋体" w:hAnsi="宋体"/>
          <w:bCs/>
          <w:sz w:val="24"/>
          <w:szCs w:val="24"/>
        </w:rPr>
      </w:pPr>
    </w:p>
    <w:p w:rsidR="00F43C79" w:rsidRPr="00E9622B" w:rsidRDefault="00326BC6">
      <w:pPr>
        <w:pStyle w:val="a5"/>
        <w:snapToGrid w:val="0"/>
        <w:spacing w:before="50" w:after="50"/>
        <w:ind w:firstLineChars="225" w:firstLine="540"/>
        <w:rPr>
          <w:rFonts w:ascii="宋体" w:hAnsi="宋体"/>
          <w:bCs/>
          <w:sz w:val="24"/>
          <w:szCs w:val="24"/>
        </w:rPr>
      </w:pPr>
      <w:r w:rsidRPr="00E9622B">
        <w:rPr>
          <w:rFonts w:ascii="宋体" w:hAnsi="宋体" w:hint="eastAsia"/>
          <w:bCs/>
          <w:sz w:val="24"/>
          <w:szCs w:val="24"/>
        </w:rPr>
        <w:t>投标人地址：</w:t>
      </w:r>
    </w:p>
    <w:p w:rsidR="00F43C79" w:rsidRPr="00E9622B" w:rsidRDefault="00F43C79">
      <w:pPr>
        <w:pStyle w:val="a5"/>
        <w:snapToGrid w:val="0"/>
        <w:spacing w:before="50" w:after="50"/>
        <w:ind w:firstLineChars="400" w:firstLine="960"/>
        <w:rPr>
          <w:rFonts w:ascii="宋体" w:hAnsi="宋体"/>
          <w:bCs/>
          <w:sz w:val="24"/>
          <w:szCs w:val="24"/>
        </w:rPr>
      </w:pPr>
    </w:p>
    <w:p w:rsidR="00F43C79" w:rsidRPr="00E9622B" w:rsidRDefault="00326BC6">
      <w:pPr>
        <w:snapToGrid w:val="0"/>
        <w:spacing w:beforeLines="50" w:before="165" w:after="50"/>
        <w:ind w:firstLine="645"/>
        <w:rPr>
          <w:rFonts w:ascii="宋体" w:hAnsi="宋体"/>
          <w:sz w:val="24"/>
        </w:rPr>
      </w:pPr>
      <w:r w:rsidRPr="00E9622B">
        <w:rPr>
          <w:rFonts w:ascii="宋体" w:hAnsi="宋体" w:hint="eastAsia"/>
          <w:sz w:val="24"/>
        </w:rPr>
        <w:t xml:space="preserve">                        年  月  日</w:t>
      </w:r>
    </w:p>
    <w:p w:rsidR="00F43C79" w:rsidRPr="00E9622B" w:rsidRDefault="00326BC6">
      <w:pPr>
        <w:snapToGrid w:val="0"/>
        <w:spacing w:beforeLines="50" w:before="165" w:after="50"/>
        <w:rPr>
          <w:rFonts w:ascii="宋体" w:hAnsi="宋体"/>
          <w:sz w:val="24"/>
          <w:szCs w:val="20"/>
        </w:rPr>
      </w:pPr>
      <w:r w:rsidRPr="00E9622B">
        <w:rPr>
          <w:rFonts w:ascii="宋体" w:hAnsi="宋体"/>
          <w:sz w:val="24"/>
          <w:szCs w:val="20"/>
        </w:rPr>
        <w:t xml:space="preserve"> </w:t>
      </w: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F43C79">
      <w:pPr>
        <w:spacing w:line="360" w:lineRule="auto"/>
        <w:ind w:right="420"/>
        <w:rPr>
          <w:rFonts w:ascii="宋体" w:hAnsi="宋体"/>
          <w:sz w:val="24"/>
          <w:szCs w:val="20"/>
        </w:rPr>
      </w:pPr>
    </w:p>
    <w:p w:rsidR="00F43C79" w:rsidRPr="00E9622B" w:rsidRDefault="00326BC6">
      <w:pPr>
        <w:spacing w:line="360" w:lineRule="auto"/>
        <w:ind w:right="420"/>
        <w:rPr>
          <w:rFonts w:ascii="宋体" w:hAnsi="宋体" w:cs="仿宋_GB2312"/>
          <w:b/>
          <w:kern w:val="0"/>
          <w:sz w:val="36"/>
          <w:szCs w:val="36"/>
        </w:rPr>
      </w:pPr>
      <w:r w:rsidRPr="00E9622B">
        <w:rPr>
          <w:rFonts w:ascii="宋体" w:hAnsi="宋体" w:cs="仿宋_GB2312" w:hint="eastAsia"/>
          <w:b/>
          <w:kern w:val="0"/>
          <w:sz w:val="36"/>
          <w:szCs w:val="36"/>
        </w:rPr>
        <w:lastRenderedPageBreak/>
        <w:t xml:space="preserve"> </w:t>
      </w:r>
    </w:p>
    <w:p w:rsidR="00F43C79" w:rsidRPr="00E9622B" w:rsidRDefault="00F43C79">
      <w:pPr>
        <w:rPr>
          <w:rFonts w:ascii="宋体" w:hAnsi="宋体" w:cs="仿宋_GB2312"/>
          <w:b/>
          <w:kern w:val="0"/>
          <w:sz w:val="24"/>
        </w:rPr>
      </w:pPr>
    </w:p>
    <w:p w:rsidR="00F43C79" w:rsidRPr="00E9622B" w:rsidRDefault="00326BC6">
      <w:pPr>
        <w:jc w:val="center"/>
        <w:rPr>
          <w:rFonts w:ascii="宋体" w:hAnsi="宋体" w:cs="仿宋_GB2312"/>
          <w:b/>
          <w:kern w:val="0"/>
          <w:sz w:val="28"/>
          <w:szCs w:val="28"/>
        </w:rPr>
      </w:pPr>
      <w:r w:rsidRPr="00E9622B">
        <w:rPr>
          <w:rFonts w:ascii="宋体" w:hAnsi="宋体" w:cs="仿宋_GB2312" w:hint="eastAsia"/>
          <w:b/>
          <w:kern w:val="0"/>
          <w:sz w:val="28"/>
          <w:szCs w:val="28"/>
        </w:rPr>
        <w:t>商务文件目录</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一、无串</w:t>
      </w:r>
      <w:proofErr w:type="gramStart"/>
      <w:r w:rsidRPr="00E9622B">
        <w:rPr>
          <w:rFonts w:ascii="宋体" w:eastAsia="宋体" w:hAnsi="宋体" w:cs="仿宋_GB2312" w:hint="eastAsia"/>
        </w:rPr>
        <w:t>标行为</w:t>
      </w:r>
      <w:proofErr w:type="gramEnd"/>
      <w:r w:rsidRPr="00E9622B">
        <w:rPr>
          <w:rFonts w:ascii="宋体" w:eastAsia="宋体" w:hAnsi="宋体" w:cs="仿宋_GB2312" w:hint="eastAsia"/>
        </w:rPr>
        <w:t>承诺函……</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二、法定代表人身份证明及法定代表人有效身份证正反面复印件……</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三、法定代表人授权委托书（如有委托时）……</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四、</w:t>
      </w:r>
      <w:r w:rsidRPr="00E9622B">
        <w:rPr>
          <w:rFonts w:ascii="宋体" w:eastAsia="宋体" w:hAnsi="宋体" w:cs="仿宋_GB2312" w:hint="eastAsia"/>
          <w:lang w:val="zh-CN"/>
        </w:rPr>
        <w:t>商务条款偏离表……</w:t>
      </w:r>
      <w:proofErr w:type="gramStart"/>
      <w:r w:rsidRPr="00E9622B">
        <w:rPr>
          <w:rFonts w:ascii="宋体" w:eastAsia="宋体" w:hAnsi="宋体" w:cs="仿宋_GB2312" w:hint="eastAsia"/>
          <w:lang w:val="zh-CN"/>
        </w:rPr>
        <w:t>…………………………</w:t>
      </w:r>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五、投标人情况介绍</w:t>
      </w:r>
      <w:r w:rsidRPr="00E9622B">
        <w:rPr>
          <w:rFonts w:ascii="宋体" w:eastAsia="宋体" w:hAnsi="宋体" w:cs="仿宋_GB2312" w:hint="eastAsia"/>
          <w:lang w:val="zh-CN"/>
        </w:rPr>
        <w:t>……</w:t>
      </w:r>
      <w:proofErr w:type="gramStart"/>
      <w:r w:rsidRPr="00E9622B">
        <w:rPr>
          <w:rFonts w:ascii="宋体" w:eastAsia="宋体" w:hAnsi="宋体" w:cs="仿宋_GB2312" w:hint="eastAsia"/>
          <w:lang w:val="zh-CN"/>
        </w:rPr>
        <w:t>…………………………</w:t>
      </w:r>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六、投标人类似业绩的证明文件（如有要求）</w:t>
      </w:r>
      <w:r w:rsidRPr="00E9622B">
        <w:rPr>
          <w:rFonts w:ascii="宋体" w:eastAsia="宋体" w:hAnsi="宋体" w:cs="仿宋_GB2312" w:hint="eastAsia"/>
          <w:lang w:val="zh-CN"/>
        </w:rPr>
        <w:t>……</w:t>
      </w:r>
      <w:proofErr w:type="gramStart"/>
      <w:r w:rsidRPr="00E9622B">
        <w:rPr>
          <w:rFonts w:ascii="宋体" w:eastAsia="宋体" w:hAnsi="宋体" w:cs="仿宋_GB2312" w:hint="eastAsia"/>
          <w:lang w:val="zh-CN"/>
        </w:rPr>
        <w:t>………………………</w:t>
      </w:r>
      <w:proofErr w:type="gramEnd"/>
      <w:r w:rsidRPr="00E9622B">
        <w:rPr>
          <w:rFonts w:ascii="宋体" w:eastAsia="宋体" w:hAnsi="宋体" w:cs="仿宋_GB2312" w:hint="eastAsia"/>
        </w:rPr>
        <w:t>（页码）</w:t>
      </w:r>
    </w:p>
    <w:p w:rsidR="00F43C79" w:rsidRPr="00E9622B" w:rsidRDefault="00326BC6">
      <w:pPr>
        <w:pStyle w:val="50"/>
        <w:tabs>
          <w:tab w:val="left" w:pos="9072"/>
        </w:tabs>
        <w:ind w:rightChars="-135" w:right="-283" w:firstLineChars="0" w:hanging="2"/>
        <w:rPr>
          <w:rFonts w:ascii="宋体" w:eastAsia="宋体" w:hAnsi="宋体" w:cs="仿宋_GB2312"/>
        </w:rPr>
      </w:pPr>
      <w:r w:rsidRPr="00E9622B">
        <w:rPr>
          <w:rFonts w:ascii="宋体" w:eastAsia="宋体" w:hAnsi="宋体" w:cs="仿宋_GB2312" w:hint="eastAsia"/>
        </w:rPr>
        <w:t>七、其他商务文件或说明</w:t>
      </w:r>
      <w:r w:rsidRPr="00E9622B">
        <w:rPr>
          <w:rFonts w:ascii="宋体" w:eastAsia="宋体" w:hAnsi="宋体" w:cs="仿宋_GB2312" w:hint="eastAsia"/>
          <w:lang w:val="zh-CN"/>
        </w:rPr>
        <w:t>……</w:t>
      </w:r>
      <w:proofErr w:type="gramStart"/>
      <w:r w:rsidRPr="00E9622B">
        <w:rPr>
          <w:rFonts w:ascii="宋体" w:eastAsia="宋体" w:hAnsi="宋体" w:cs="仿宋_GB2312" w:hint="eastAsia"/>
          <w:lang w:val="zh-CN"/>
        </w:rPr>
        <w:t>………………………………………………</w:t>
      </w:r>
      <w:proofErr w:type="gramEnd"/>
      <w:r w:rsidRPr="00E9622B">
        <w:rPr>
          <w:rFonts w:ascii="宋体" w:eastAsia="宋体" w:hAnsi="宋体" w:cs="仿宋_GB2312" w:hint="eastAsia"/>
        </w:rPr>
        <w:t>（页码）</w:t>
      </w:r>
    </w:p>
    <w:p w:rsidR="00F43C79" w:rsidRPr="00E9622B" w:rsidRDefault="00F43C79">
      <w:pPr>
        <w:spacing w:line="440" w:lineRule="exact"/>
        <w:rPr>
          <w:rFonts w:ascii="宋体" w:hAnsi="宋体" w:cs="仿宋_GB2312"/>
          <w:b/>
          <w:bCs/>
          <w:sz w:val="24"/>
        </w:rPr>
      </w:pPr>
    </w:p>
    <w:p w:rsidR="00F43C79" w:rsidRPr="00E9622B" w:rsidRDefault="00326BC6">
      <w:pPr>
        <w:spacing w:line="440" w:lineRule="exact"/>
        <w:rPr>
          <w:rFonts w:ascii="宋体" w:hAnsi="宋体" w:cs="仿宋_GB2312"/>
          <w:b/>
          <w:bCs/>
          <w:sz w:val="24"/>
        </w:rPr>
      </w:pPr>
      <w:r w:rsidRPr="00E9622B">
        <w:rPr>
          <w:rFonts w:ascii="宋体" w:hAnsi="宋体" w:cs="仿宋_GB2312" w:hint="eastAsia"/>
          <w:b/>
          <w:bCs/>
          <w:sz w:val="24"/>
        </w:rPr>
        <w:t>注：以上目录是基本格式要求，各投标人可根据自身情况进一步向下增加内容或细化。</w:t>
      </w:r>
    </w:p>
    <w:p w:rsidR="00F43C79" w:rsidRPr="00E9622B" w:rsidRDefault="00F43C79">
      <w:pPr>
        <w:snapToGrid w:val="0"/>
        <w:spacing w:line="360" w:lineRule="auto"/>
        <w:ind w:firstLineChars="200" w:firstLine="420"/>
        <w:jc w:val="left"/>
        <w:rPr>
          <w:rFonts w:ascii="宋体" w:hAnsi="宋体"/>
        </w:rPr>
        <w:sectPr w:rsidR="00F43C79" w:rsidRPr="00E9622B">
          <w:pgSz w:w="11906" w:h="16838"/>
          <w:pgMar w:top="1134" w:right="1134" w:bottom="1134" w:left="1134" w:header="720" w:footer="720" w:gutter="0"/>
          <w:cols w:space="720"/>
          <w:docGrid w:type="lines" w:linePitch="331"/>
        </w:sectPr>
      </w:pPr>
    </w:p>
    <w:p w:rsidR="00F43C79" w:rsidRPr="00E9622B" w:rsidRDefault="00326BC6">
      <w:pPr>
        <w:snapToGrid w:val="0"/>
        <w:spacing w:beforeLines="50" w:before="165" w:after="50"/>
        <w:ind w:left="420"/>
        <w:jc w:val="center"/>
        <w:rPr>
          <w:rFonts w:ascii="宋体" w:hAnsi="宋体"/>
          <w:b/>
          <w:bCs/>
          <w:sz w:val="30"/>
          <w:szCs w:val="30"/>
        </w:rPr>
      </w:pPr>
      <w:r w:rsidRPr="00E9622B">
        <w:rPr>
          <w:rFonts w:ascii="宋体" w:hAnsi="宋体" w:hint="eastAsia"/>
          <w:b/>
          <w:bCs/>
          <w:sz w:val="30"/>
          <w:szCs w:val="30"/>
        </w:rPr>
        <w:lastRenderedPageBreak/>
        <w:t>一、无串</w:t>
      </w:r>
      <w:proofErr w:type="gramStart"/>
      <w:r w:rsidRPr="00E9622B">
        <w:rPr>
          <w:rFonts w:ascii="宋体" w:hAnsi="宋体" w:hint="eastAsia"/>
          <w:b/>
          <w:bCs/>
          <w:sz w:val="30"/>
          <w:szCs w:val="30"/>
        </w:rPr>
        <w:t>标行为</w:t>
      </w:r>
      <w:proofErr w:type="gramEnd"/>
      <w:r w:rsidRPr="00E9622B">
        <w:rPr>
          <w:rFonts w:ascii="宋体" w:hAnsi="宋体" w:hint="eastAsia"/>
          <w:b/>
          <w:bCs/>
          <w:sz w:val="30"/>
          <w:szCs w:val="30"/>
        </w:rPr>
        <w:t>承诺函</w:t>
      </w:r>
    </w:p>
    <w:p w:rsidR="00F43C79" w:rsidRPr="00E9622B" w:rsidRDefault="00F43C79">
      <w:pPr>
        <w:snapToGrid w:val="0"/>
        <w:spacing w:beforeLines="50" w:before="165" w:after="50"/>
        <w:ind w:left="420"/>
        <w:jc w:val="center"/>
        <w:rPr>
          <w:rFonts w:ascii="宋体" w:hAnsi="宋体"/>
          <w:b/>
          <w:sz w:val="32"/>
          <w:szCs w:val="32"/>
        </w:rPr>
      </w:pPr>
    </w:p>
    <w:p w:rsidR="00F43C79" w:rsidRPr="00E9622B" w:rsidRDefault="00326BC6">
      <w:pPr>
        <w:snapToGrid w:val="0"/>
        <w:spacing w:beforeLines="50" w:before="165" w:after="50"/>
        <w:ind w:left="420"/>
        <w:jc w:val="center"/>
        <w:rPr>
          <w:rFonts w:ascii="宋体" w:hAnsi="宋体"/>
          <w:b/>
          <w:sz w:val="32"/>
          <w:szCs w:val="32"/>
        </w:rPr>
      </w:pPr>
      <w:r w:rsidRPr="00E9622B">
        <w:rPr>
          <w:rFonts w:ascii="宋体" w:hAnsi="宋体" w:hint="eastAsia"/>
          <w:b/>
          <w:sz w:val="32"/>
          <w:szCs w:val="32"/>
        </w:rPr>
        <w:t>投标人参加本项目无围</w:t>
      </w:r>
      <w:proofErr w:type="gramStart"/>
      <w:r w:rsidRPr="00E9622B">
        <w:rPr>
          <w:rFonts w:ascii="宋体" w:hAnsi="宋体" w:hint="eastAsia"/>
          <w:b/>
          <w:sz w:val="32"/>
          <w:szCs w:val="32"/>
        </w:rPr>
        <w:t>标串标行为</w:t>
      </w:r>
      <w:proofErr w:type="gramEnd"/>
      <w:r w:rsidRPr="00E9622B">
        <w:rPr>
          <w:rFonts w:ascii="宋体" w:hAnsi="宋体" w:hint="eastAsia"/>
          <w:b/>
          <w:sz w:val="32"/>
          <w:szCs w:val="32"/>
        </w:rPr>
        <w:t>的承诺函</w:t>
      </w:r>
    </w:p>
    <w:p w:rsidR="00F43C79" w:rsidRPr="00E9622B" w:rsidRDefault="00F43C79">
      <w:pPr>
        <w:snapToGrid w:val="0"/>
        <w:spacing w:beforeLines="50" w:before="165" w:after="50"/>
        <w:rPr>
          <w:rFonts w:ascii="宋体" w:hAnsi="宋体"/>
          <w:b/>
          <w:szCs w:val="21"/>
        </w:rPr>
      </w:pPr>
    </w:p>
    <w:p w:rsidR="00F43C79" w:rsidRPr="00E9622B" w:rsidRDefault="00326BC6">
      <w:pPr>
        <w:snapToGrid w:val="0"/>
        <w:spacing w:beforeLines="50" w:before="165" w:after="50" w:line="360" w:lineRule="exact"/>
        <w:jc w:val="left"/>
        <w:rPr>
          <w:rFonts w:ascii="宋体" w:hAnsi="宋体"/>
          <w:b/>
          <w:szCs w:val="21"/>
        </w:rPr>
      </w:pPr>
      <w:r w:rsidRPr="00E9622B">
        <w:rPr>
          <w:rFonts w:ascii="宋体" w:hAnsi="宋体" w:hint="eastAsia"/>
          <w:b/>
          <w:szCs w:val="21"/>
        </w:rPr>
        <w:t>一、我方承诺</w:t>
      </w:r>
      <w:proofErr w:type="gramStart"/>
      <w:r w:rsidRPr="00E9622B">
        <w:rPr>
          <w:rFonts w:ascii="宋体" w:hAnsi="宋体" w:hint="eastAsia"/>
          <w:b/>
          <w:szCs w:val="21"/>
        </w:rPr>
        <w:t>无下列</w:t>
      </w:r>
      <w:proofErr w:type="gramEnd"/>
      <w:r w:rsidRPr="00E9622B">
        <w:rPr>
          <w:rFonts w:ascii="宋体" w:hAnsi="宋体" w:hint="eastAsia"/>
          <w:b/>
          <w:szCs w:val="21"/>
        </w:rPr>
        <w:t>相互串通投标的情形：</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1.不同投标人的投标文件由同一单位或者个人编制；或者不同投标人报名的IP地址一致的；或者编制标书硬件设备CPU编号、硬盘编号、网卡地址一致的情况。</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2.不同投标人委托同一单位或者个人办理投标事宜；</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3.不同的投标人的投标文件载明的项目管理员为同一个人；</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4.不同投标人的投标文件异常一致或者投标报价呈规律性差异；</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5.不同投标人的投标文件相互混装；</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6.不同投标人的投标保证金从同一单位或者个人账户转出。</w:t>
      </w:r>
    </w:p>
    <w:p w:rsidR="00F43C79" w:rsidRPr="00E9622B" w:rsidRDefault="00326BC6">
      <w:pPr>
        <w:snapToGrid w:val="0"/>
        <w:spacing w:beforeLines="50" w:before="165" w:after="50" w:line="360" w:lineRule="exact"/>
        <w:jc w:val="left"/>
        <w:rPr>
          <w:rFonts w:ascii="宋体" w:hAnsi="宋体"/>
          <w:szCs w:val="21"/>
        </w:rPr>
      </w:pPr>
      <w:r w:rsidRPr="00E9622B">
        <w:rPr>
          <w:rFonts w:ascii="宋体" w:hAnsi="宋体" w:hint="eastAsia"/>
          <w:b/>
          <w:szCs w:val="21"/>
        </w:rPr>
        <w:t>二、我方承诺</w:t>
      </w:r>
      <w:proofErr w:type="gramStart"/>
      <w:r w:rsidRPr="00E9622B">
        <w:rPr>
          <w:rFonts w:ascii="宋体" w:hAnsi="宋体" w:hint="eastAsia"/>
          <w:b/>
          <w:szCs w:val="21"/>
        </w:rPr>
        <w:t>无下列</w:t>
      </w:r>
      <w:proofErr w:type="gramEnd"/>
      <w:r w:rsidRPr="00E9622B">
        <w:rPr>
          <w:rFonts w:ascii="宋体" w:hAnsi="宋体" w:hint="eastAsia"/>
          <w:b/>
          <w:szCs w:val="21"/>
        </w:rPr>
        <w:t>恶意串通的情形：</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1.投标人直接或者间接从采购人或者采购代理机构处获得其他投标人的相关信息并修改其投标文件或者投标文件；</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2.投标人按照采购人或者采购代理机构的授意撤换、修改投标文件或者投标文件；</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3.投标人之间协商报价、技术方案等投标文件或者投标文件的实质性内容；</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4.属于同一集团、协会、商会等组织成员的投标人按照该组织要求协同参加政府采购活动；</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6.投标人之间商定部分投标人放弃参加政府采购活动或者放弃中标；</w:t>
      </w:r>
    </w:p>
    <w:p w:rsidR="00F43C79" w:rsidRPr="00E9622B" w:rsidRDefault="00326BC6">
      <w:pPr>
        <w:snapToGrid w:val="0"/>
        <w:spacing w:beforeLines="50" w:before="165" w:after="50" w:line="360" w:lineRule="exact"/>
        <w:ind w:firstLineChars="196" w:firstLine="412"/>
        <w:jc w:val="left"/>
        <w:rPr>
          <w:rFonts w:ascii="宋体" w:hAnsi="宋体"/>
          <w:szCs w:val="21"/>
        </w:rPr>
      </w:pPr>
      <w:r w:rsidRPr="00E9622B">
        <w:rPr>
          <w:rFonts w:ascii="宋体" w:hAnsi="宋体" w:hint="eastAsia"/>
          <w:szCs w:val="21"/>
        </w:rPr>
        <w:t>7.投标人与采购人或者采购代理机构之间、投标人相互之间，为谋求特定投标人中标或者排斥其他投标人的其他串通行为。</w:t>
      </w:r>
    </w:p>
    <w:p w:rsidR="00F43C79" w:rsidRPr="00E9622B" w:rsidRDefault="00326BC6">
      <w:pPr>
        <w:snapToGrid w:val="0"/>
        <w:spacing w:beforeLines="50" w:before="165" w:after="50" w:line="360" w:lineRule="exact"/>
        <w:ind w:firstLineChars="196" w:firstLine="413"/>
        <w:jc w:val="left"/>
        <w:rPr>
          <w:rFonts w:ascii="宋体" w:hAnsi="宋体"/>
          <w:b/>
          <w:szCs w:val="21"/>
        </w:rPr>
      </w:pPr>
      <w:r w:rsidRPr="00E9622B">
        <w:rPr>
          <w:rFonts w:ascii="宋体" w:hAnsi="宋体" w:hint="eastAsia"/>
          <w:b/>
          <w:szCs w:val="21"/>
        </w:rPr>
        <w:t>以上情形一经核查属实，接受政府采购监管部门对我方认定存在</w:t>
      </w:r>
      <w:proofErr w:type="gramStart"/>
      <w:r w:rsidRPr="00E9622B">
        <w:rPr>
          <w:rFonts w:ascii="宋体" w:hAnsi="宋体" w:hint="eastAsia"/>
          <w:b/>
          <w:szCs w:val="21"/>
        </w:rPr>
        <w:t>围标串标</w:t>
      </w:r>
      <w:proofErr w:type="gramEnd"/>
      <w:r w:rsidRPr="00E9622B">
        <w:rPr>
          <w:rFonts w:ascii="宋体" w:hAnsi="宋体" w:hint="eastAsia"/>
          <w:b/>
          <w:szCs w:val="21"/>
        </w:rPr>
        <w:t>行为，我方愿意承担一切后果，并不再寻求任何旨在减轻或者免除法律责任的辩解。</w:t>
      </w:r>
    </w:p>
    <w:p w:rsidR="00F43C79" w:rsidRPr="00E9622B" w:rsidRDefault="00F43C79">
      <w:pPr>
        <w:snapToGrid w:val="0"/>
        <w:spacing w:beforeLines="50" w:before="165" w:after="50" w:line="360" w:lineRule="exact"/>
        <w:ind w:firstLineChars="196" w:firstLine="413"/>
        <w:jc w:val="left"/>
        <w:rPr>
          <w:rFonts w:ascii="宋体" w:hAnsi="宋体"/>
          <w:b/>
          <w:szCs w:val="21"/>
        </w:rPr>
      </w:pPr>
    </w:p>
    <w:p w:rsidR="00F43C79" w:rsidRPr="00E9622B" w:rsidRDefault="00326BC6">
      <w:pPr>
        <w:snapToGrid w:val="0"/>
        <w:spacing w:line="360" w:lineRule="exact"/>
        <w:ind w:firstLineChars="2350" w:firstLine="4935"/>
        <w:rPr>
          <w:rFonts w:ascii="宋体" w:hAnsi="宋体" w:cs="仿宋_GB2312"/>
          <w:kern w:val="0"/>
          <w:szCs w:val="21"/>
        </w:rPr>
      </w:pPr>
      <w:r w:rsidRPr="00E9622B">
        <w:rPr>
          <w:rFonts w:ascii="宋体" w:hAnsi="宋体"/>
          <w:szCs w:val="21"/>
        </w:rPr>
        <w:t xml:space="preserve">  </w:t>
      </w:r>
      <w:r w:rsidRPr="00E9622B">
        <w:rPr>
          <w:rFonts w:ascii="宋体" w:hAnsi="宋体" w:cs="仿宋_GB2312" w:hint="eastAsia"/>
          <w:kern w:val="0"/>
          <w:szCs w:val="21"/>
          <w:lang w:val="zh-CN"/>
        </w:rPr>
        <w:t>投标人名称(电子签章)：</w:t>
      </w:r>
    </w:p>
    <w:p w:rsidR="00F43C79" w:rsidRPr="00E9622B" w:rsidRDefault="00326BC6">
      <w:pPr>
        <w:snapToGrid w:val="0"/>
        <w:spacing w:line="360" w:lineRule="exact"/>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 xml:space="preserve">        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326BC6">
      <w:pPr>
        <w:pStyle w:val="aa"/>
        <w:snapToGrid w:val="0"/>
        <w:spacing w:before="295" w:after="295" w:line="360" w:lineRule="auto"/>
        <w:jc w:val="center"/>
        <w:rPr>
          <w:rFonts w:hAnsi="宋体"/>
          <w:b/>
          <w:sz w:val="24"/>
        </w:rPr>
      </w:pPr>
      <w:r w:rsidRPr="00E9622B">
        <w:rPr>
          <w:rFonts w:hAnsi="宋体"/>
          <w:b/>
          <w:sz w:val="24"/>
        </w:rPr>
        <w:br w:type="page"/>
      </w:r>
      <w:r w:rsidRPr="00E9622B">
        <w:rPr>
          <w:rFonts w:hAnsi="宋体" w:hint="eastAsia"/>
          <w:b/>
          <w:bCs/>
          <w:sz w:val="30"/>
          <w:szCs w:val="30"/>
        </w:rPr>
        <w:lastRenderedPageBreak/>
        <w:t>二、法定代表人身份证明</w:t>
      </w:r>
    </w:p>
    <w:p w:rsidR="00F43C79" w:rsidRPr="00E9622B" w:rsidRDefault="00F43C79">
      <w:pPr>
        <w:spacing w:beforeLines="100" w:before="331" w:afterLines="50" w:after="165"/>
        <w:ind w:left="540"/>
        <w:jc w:val="center"/>
        <w:rPr>
          <w:rFonts w:ascii="宋体" w:hAnsi="宋体"/>
          <w:b/>
          <w:sz w:val="32"/>
          <w:szCs w:val="32"/>
        </w:rPr>
      </w:pPr>
    </w:p>
    <w:p w:rsidR="00F43C79" w:rsidRPr="00E9622B" w:rsidRDefault="00326BC6">
      <w:pPr>
        <w:spacing w:beforeLines="100" w:before="331" w:afterLines="50" w:after="165"/>
        <w:ind w:left="540"/>
        <w:jc w:val="center"/>
        <w:rPr>
          <w:rFonts w:ascii="宋体" w:hAnsi="宋体"/>
          <w:b/>
          <w:sz w:val="32"/>
          <w:szCs w:val="32"/>
        </w:rPr>
      </w:pPr>
      <w:r w:rsidRPr="00E9622B">
        <w:rPr>
          <w:rFonts w:ascii="宋体" w:hAnsi="宋体" w:hint="eastAsia"/>
          <w:b/>
          <w:sz w:val="32"/>
          <w:szCs w:val="32"/>
        </w:rPr>
        <w:t>法定代表人身份证明</w:t>
      </w:r>
    </w:p>
    <w:p w:rsidR="00F43C79" w:rsidRPr="00E9622B" w:rsidRDefault="00F43C79">
      <w:pPr>
        <w:spacing w:beforeLines="100" w:before="331" w:afterLines="50" w:after="165"/>
        <w:ind w:left="540"/>
        <w:jc w:val="center"/>
        <w:rPr>
          <w:rFonts w:ascii="宋体" w:hAnsi="宋体"/>
          <w:sz w:val="32"/>
          <w:szCs w:val="32"/>
        </w:rPr>
      </w:pPr>
    </w:p>
    <w:p w:rsidR="00F43C79" w:rsidRPr="00E9622B" w:rsidRDefault="00326BC6">
      <w:pPr>
        <w:spacing w:line="500" w:lineRule="exact"/>
        <w:ind w:left="540"/>
        <w:rPr>
          <w:rFonts w:ascii="宋体" w:hAnsi="宋体"/>
          <w:sz w:val="24"/>
        </w:rPr>
      </w:pPr>
      <w:r w:rsidRPr="00E9622B">
        <w:rPr>
          <w:rFonts w:ascii="宋体" w:hAnsi="宋体" w:hint="eastAsia"/>
          <w:sz w:val="24"/>
        </w:rPr>
        <w:t>投 标 人：</w:t>
      </w:r>
      <w:r w:rsidRPr="00E9622B">
        <w:rPr>
          <w:rFonts w:ascii="宋体" w:hAnsi="宋体" w:hint="eastAsia"/>
          <w:sz w:val="24"/>
          <w:u w:val="single"/>
        </w:rPr>
        <w:t xml:space="preserve">                                                        </w:t>
      </w:r>
    </w:p>
    <w:p w:rsidR="00F43C79" w:rsidRPr="00E9622B" w:rsidRDefault="00326BC6">
      <w:pPr>
        <w:spacing w:line="500" w:lineRule="exact"/>
        <w:ind w:left="540"/>
        <w:rPr>
          <w:rFonts w:ascii="宋体" w:hAnsi="宋体"/>
          <w:sz w:val="24"/>
        </w:rPr>
      </w:pPr>
      <w:r w:rsidRPr="00E9622B">
        <w:rPr>
          <w:rFonts w:ascii="宋体" w:hAnsi="宋体" w:hint="eastAsia"/>
          <w:sz w:val="24"/>
        </w:rPr>
        <w:t>地    址：</w:t>
      </w:r>
      <w:r w:rsidRPr="00E9622B">
        <w:rPr>
          <w:rFonts w:ascii="宋体" w:hAnsi="宋体" w:hint="eastAsia"/>
          <w:sz w:val="24"/>
          <w:u w:val="single"/>
        </w:rPr>
        <w:t xml:space="preserve">                                                        </w:t>
      </w:r>
    </w:p>
    <w:p w:rsidR="00F43C79" w:rsidRPr="00E9622B" w:rsidRDefault="00326BC6">
      <w:pPr>
        <w:spacing w:line="500" w:lineRule="exact"/>
        <w:ind w:left="540"/>
        <w:rPr>
          <w:rFonts w:ascii="宋体" w:hAnsi="宋体"/>
          <w:sz w:val="24"/>
        </w:rPr>
      </w:pPr>
      <w:r w:rsidRPr="00E9622B">
        <w:rPr>
          <w:rFonts w:ascii="宋体" w:hAnsi="宋体" w:hint="eastAsia"/>
          <w:sz w:val="24"/>
        </w:rPr>
        <w:t>姓    名：</w:t>
      </w:r>
      <w:r w:rsidRPr="00E9622B">
        <w:rPr>
          <w:rFonts w:ascii="宋体" w:hAnsi="宋体" w:hint="eastAsia"/>
          <w:sz w:val="24"/>
          <w:u w:val="single"/>
        </w:rPr>
        <w:t xml:space="preserve">                          </w:t>
      </w:r>
      <w:r w:rsidRPr="00E9622B">
        <w:rPr>
          <w:rFonts w:ascii="宋体" w:hAnsi="宋体" w:hint="eastAsia"/>
          <w:sz w:val="24"/>
        </w:rPr>
        <w:t>性      别：</w:t>
      </w:r>
      <w:r w:rsidRPr="00E9622B">
        <w:rPr>
          <w:rFonts w:ascii="宋体" w:hAnsi="宋体" w:hint="eastAsia"/>
          <w:sz w:val="24"/>
          <w:u w:val="single"/>
        </w:rPr>
        <w:t xml:space="preserve">                </w:t>
      </w:r>
    </w:p>
    <w:p w:rsidR="00F43C79" w:rsidRPr="00E9622B" w:rsidRDefault="00326BC6">
      <w:pPr>
        <w:spacing w:line="500" w:lineRule="exact"/>
        <w:ind w:left="540"/>
        <w:rPr>
          <w:rFonts w:ascii="宋体" w:hAnsi="宋体"/>
          <w:sz w:val="24"/>
          <w:u w:val="single"/>
        </w:rPr>
      </w:pPr>
      <w:r w:rsidRPr="00E9622B">
        <w:rPr>
          <w:rFonts w:ascii="宋体" w:hAnsi="宋体" w:hint="eastAsia"/>
          <w:sz w:val="24"/>
        </w:rPr>
        <w:t>年    龄：</w:t>
      </w:r>
      <w:r w:rsidRPr="00E9622B">
        <w:rPr>
          <w:rFonts w:ascii="宋体" w:hAnsi="宋体" w:hint="eastAsia"/>
          <w:sz w:val="24"/>
          <w:u w:val="single"/>
        </w:rPr>
        <w:t xml:space="preserve">                          </w:t>
      </w:r>
      <w:r w:rsidRPr="00E9622B">
        <w:rPr>
          <w:rFonts w:ascii="宋体" w:hAnsi="宋体" w:hint="eastAsia"/>
          <w:sz w:val="24"/>
        </w:rPr>
        <w:t xml:space="preserve">职      </w:t>
      </w:r>
      <w:proofErr w:type="gramStart"/>
      <w:r w:rsidRPr="00E9622B">
        <w:rPr>
          <w:rFonts w:ascii="宋体" w:hAnsi="宋体" w:hint="eastAsia"/>
          <w:sz w:val="24"/>
        </w:rPr>
        <w:t>务</w:t>
      </w:r>
      <w:proofErr w:type="gramEnd"/>
      <w:r w:rsidRPr="00E9622B">
        <w:rPr>
          <w:rFonts w:ascii="宋体" w:hAnsi="宋体" w:hint="eastAsia"/>
          <w:sz w:val="24"/>
        </w:rPr>
        <w:t>：</w:t>
      </w:r>
      <w:r w:rsidRPr="00E9622B">
        <w:rPr>
          <w:rFonts w:ascii="宋体" w:hAnsi="宋体" w:hint="eastAsia"/>
          <w:sz w:val="24"/>
          <w:u w:val="single"/>
        </w:rPr>
        <w:t xml:space="preserve">                </w:t>
      </w:r>
    </w:p>
    <w:p w:rsidR="00F43C79" w:rsidRPr="00E9622B" w:rsidRDefault="00326BC6">
      <w:pPr>
        <w:spacing w:line="500" w:lineRule="exact"/>
        <w:ind w:left="540"/>
        <w:rPr>
          <w:rFonts w:ascii="宋体" w:hAnsi="宋体"/>
          <w:sz w:val="24"/>
        </w:rPr>
      </w:pPr>
      <w:r w:rsidRPr="00E9622B">
        <w:rPr>
          <w:rFonts w:ascii="宋体" w:hAnsi="宋体" w:hint="eastAsia"/>
          <w:sz w:val="24"/>
        </w:rPr>
        <w:t>身份证号码：</w:t>
      </w:r>
      <w:r w:rsidRPr="00E9622B">
        <w:rPr>
          <w:rFonts w:ascii="宋体" w:hAnsi="宋体" w:hint="eastAsia"/>
          <w:sz w:val="24"/>
          <w:u w:val="single"/>
        </w:rPr>
        <w:t xml:space="preserve">                                 </w:t>
      </w:r>
    </w:p>
    <w:p w:rsidR="00F43C79" w:rsidRPr="00E9622B" w:rsidRDefault="00326BC6">
      <w:pPr>
        <w:spacing w:line="500" w:lineRule="exact"/>
        <w:ind w:left="540"/>
        <w:rPr>
          <w:rFonts w:ascii="宋体" w:hAnsi="宋体"/>
          <w:sz w:val="24"/>
        </w:rPr>
      </w:pPr>
      <w:r w:rsidRPr="00E9622B">
        <w:rPr>
          <w:rFonts w:ascii="宋体" w:hAnsi="宋体" w:hint="eastAsia"/>
          <w:sz w:val="24"/>
        </w:rPr>
        <w:t>系</w:t>
      </w:r>
      <w:r w:rsidRPr="00E9622B">
        <w:rPr>
          <w:rFonts w:ascii="宋体" w:hAnsi="宋体" w:hint="eastAsia"/>
          <w:sz w:val="24"/>
          <w:u w:val="single"/>
        </w:rPr>
        <w:t xml:space="preserve">            （投标人名称）              </w:t>
      </w:r>
      <w:r w:rsidRPr="00E9622B">
        <w:rPr>
          <w:rFonts w:ascii="宋体" w:hAnsi="宋体" w:hint="eastAsia"/>
          <w:sz w:val="24"/>
        </w:rPr>
        <w:t>的法定代表人。</w:t>
      </w:r>
    </w:p>
    <w:p w:rsidR="00F43C79" w:rsidRPr="00E9622B" w:rsidRDefault="00326BC6">
      <w:pPr>
        <w:spacing w:line="500" w:lineRule="exact"/>
        <w:ind w:left="540"/>
        <w:rPr>
          <w:rFonts w:ascii="宋体" w:hAnsi="宋体"/>
          <w:sz w:val="24"/>
        </w:rPr>
      </w:pPr>
      <w:r w:rsidRPr="00E9622B">
        <w:rPr>
          <w:rFonts w:ascii="宋体" w:hAnsi="宋体" w:hint="eastAsia"/>
          <w:sz w:val="24"/>
        </w:rPr>
        <w:t>特此证明。</w:t>
      </w:r>
    </w:p>
    <w:p w:rsidR="00F43C79" w:rsidRPr="00E9622B" w:rsidRDefault="00F43C79">
      <w:pPr>
        <w:spacing w:line="500" w:lineRule="exact"/>
        <w:ind w:left="540"/>
        <w:rPr>
          <w:rFonts w:ascii="宋体" w:hAnsi="宋体"/>
          <w:sz w:val="24"/>
        </w:rPr>
      </w:pPr>
    </w:p>
    <w:p w:rsidR="00F43C79" w:rsidRPr="00E9622B" w:rsidRDefault="00326BC6">
      <w:pPr>
        <w:spacing w:line="500" w:lineRule="exact"/>
        <w:ind w:left="540"/>
        <w:rPr>
          <w:rFonts w:ascii="宋体" w:hAnsi="宋体"/>
          <w:sz w:val="24"/>
        </w:rPr>
      </w:pPr>
      <w:r w:rsidRPr="00E9622B">
        <w:rPr>
          <w:rFonts w:ascii="宋体" w:hAnsi="宋体" w:hint="eastAsia"/>
          <w:sz w:val="24"/>
        </w:rPr>
        <w:t>附件：法定代表人有效身份证正反面复印件</w:t>
      </w:r>
    </w:p>
    <w:p w:rsidR="00F43C79" w:rsidRPr="00E9622B" w:rsidRDefault="00F43C79">
      <w:pPr>
        <w:spacing w:line="500" w:lineRule="exact"/>
        <w:ind w:left="540"/>
        <w:rPr>
          <w:rFonts w:ascii="宋体" w:hAnsi="宋体"/>
          <w:sz w:val="24"/>
        </w:rPr>
      </w:pPr>
    </w:p>
    <w:p w:rsidR="00F43C79" w:rsidRPr="00E9622B" w:rsidRDefault="00326BC6">
      <w:pPr>
        <w:snapToGrid w:val="0"/>
        <w:spacing w:line="360" w:lineRule="auto"/>
        <w:ind w:firstLineChars="2350" w:firstLine="4935"/>
        <w:rPr>
          <w:rFonts w:ascii="宋体" w:hAnsi="宋体" w:cs="仿宋_GB2312"/>
          <w:kern w:val="0"/>
          <w:sz w:val="24"/>
        </w:rPr>
      </w:pPr>
      <w:r w:rsidRPr="00E9622B">
        <w:rPr>
          <w:rFonts w:ascii="宋体" w:hAnsi="宋体"/>
          <w:szCs w:val="21"/>
        </w:rPr>
        <w:t xml:space="preserve">  </w:t>
      </w:r>
      <w:r w:rsidRPr="00E9622B">
        <w:rPr>
          <w:rFonts w:ascii="宋体" w:hAnsi="宋体" w:cs="仿宋_GB2312" w:hint="eastAsia"/>
          <w:kern w:val="0"/>
          <w:sz w:val="24"/>
          <w:lang w:val="zh-CN"/>
        </w:rPr>
        <w:t>投标人名称(电子签章)：</w:t>
      </w:r>
    </w:p>
    <w:p w:rsidR="00F43C79" w:rsidRPr="00E9622B" w:rsidRDefault="00326BC6">
      <w:pPr>
        <w:snapToGrid w:val="0"/>
        <w:spacing w:line="36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F43C79">
      <w:pPr>
        <w:snapToGrid w:val="0"/>
        <w:spacing w:beforeLines="50" w:before="165" w:after="50"/>
        <w:jc w:val="center"/>
        <w:rPr>
          <w:rFonts w:ascii="宋体" w:hAnsi="宋体"/>
          <w:b/>
          <w:sz w:val="24"/>
        </w:rPr>
      </w:pPr>
    </w:p>
    <w:p w:rsidR="00F43C79" w:rsidRPr="00E9622B" w:rsidRDefault="00326BC6">
      <w:pPr>
        <w:snapToGrid w:val="0"/>
        <w:spacing w:beforeLines="50" w:before="165" w:after="50"/>
        <w:ind w:firstLineChars="250" w:firstLine="600"/>
        <w:jc w:val="left"/>
        <w:rPr>
          <w:rFonts w:ascii="宋体" w:hAnsi="宋体"/>
          <w:sz w:val="24"/>
        </w:rPr>
      </w:pPr>
      <w:r w:rsidRPr="00E9622B">
        <w:rPr>
          <w:rFonts w:ascii="宋体" w:hAnsi="宋体" w:hint="eastAsia"/>
          <w:sz w:val="24"/>
        </w:rPr>
        <w:t>注：自然人投标的无需提供</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F43C79" w:rsidRPr="00E9622B">
        <w:trPr>
          <w:trHeight w:val="2400"/>
        </w:trPr>
        <w:tc>
          <w:tcPr>
            <w:tcW w:w="8461" w:type="dxa"/>
          </w:tcPr>
          <w:p w:rsidR="00F43C79" w:rsidRPr="00E9622B" w:rsidRDefault="00F43C79">
            <w:pPr>
              <w:spacing w:line="360" w:lineRule="auto"/>
              <w:rPr>
                <w:rFonts w:ascii="宋体" w:hAnsi="宋体"/>
                <w:b/>
                <w:sz w:val="24"/>
              </w:rPr>
            </w:pPr>
          </w:p>
          <w:p w:rsidR="00F43C79" w:rsidRPr="00E9622B" w:rsidRDefault="00326BC6">
            <w:pPr>
              <w:spacing w:line="360" w:lineRule="auto"/>
              <w:rPr>
                <w:rFonts w:ascii="宋体" w:hAnsi="宋体"/>
                <w:b/>
                <w:sz w:val="24"/>
              </w:rPr>
            </w:pPr>
            <w:r w:rsidRPr="00E9622B">
              <w:rPr>
                <w:rFonts w:ascii="宋体" w:hAnsi="宋体" w:hint="eastAsia"/>
                <w:b/>
                <w:sz w:val="24"/>
              </w:rPr>
              <w:t>法定代表身份证复印件</w:t>
            </w:r>
            <w:proofErr w:type="gramStart"/>
            <w:r w:rsidRPr="00E9622B">
              <w:rPr>
                <w:rFonts w:ascii="宋体" w:hAnsi="宋体" w:hint="eastAsia"/>
                <w:b/>
                <w:sz w:val="24"/>
              </w:rPr>
              <w:t>粘帖</w:t>
            </w:r>
            <w:proofErr w:type="gramEnd"/>
            <w:r w:rsidRPr="00E9622B">
              <w:rPr>
                <w:rFonts w:ascii="宋体" w:hAnsi="宋体" w:hint="eastAsia"/>
                <w:b/>
                <w:sz w:val="24"/>
              </w:rPr>
              <w:t>处（正、反面）</w:t>
            </w:r>
          </w:p>
        </w:tc>
      </w:tr>
    </w:tbl>
    <w:p w:rsidR="00F43C79" w:rsidRPr="00E9622B" w:rsidRDefault="00326BC6">
      <w:pPr>
        <w:pStyle w:val="aa"/>
        <w:snapToGrid w:val="0"/>
        <w:spacing w:before="295" w:after="295" w:line="360" w:lineRule="auto"/>
        <w:jc w:val="left"/>
        <w:rPr>
          <w:rFonts w:hAnsi="宋体"/>
          <w:b/>
          <w:sz w:val="24"/>
        </w:rPr>
      </w:pPr>
      <w:r w:rsidRPr="00E9622B">
        <w:rPr>
          <w:rFonts w:hAnsi="宋体" w:hint="eastAsia"/>
          <w:b/>
          <w:sz w:val="24"/>
        </w:rPr>
        <w:t>附件：</w:t>
      </w:r>
      <w:r w:rsidRPr="00E9622B">
        <w:rPr>
          <w:rFonts w:hAnsi="宋体"/>
          <w:b/>
          <w:sz w:val="24"/>
        </w:rPr>
        <w:br w:type="page"/>
      </w:r>
      <w:r w:rsidRPr="00E9622B">
        <w:rPr>
          <w:rFonts w:hAnsi="宋体" w:hint="eastAsia"/>
          <w:b/>
          <w:bCs/>
          <w:sz w:val="30"/>
          <w:szCs w:val="30"/>
        </w:rPr>
        <w:lastRenderedPageBreak/>
        <w:t>三、法定代表人授权委托书（如有委托时）</w:t>
      </w:r>
    </w:p>
    <w:p w:rsidR="00F43C79" w:rsidRPr="00E9622B" w:rsidRDefault="00326BC6">
      <w:pPr>
        <w:snapToGrid w:val="0"/>
        <w:spacing w:beforeLines="50" w:before="165" w:after="50"/>
        <w:jc w:val="center"/>
        <w:rPr>
          <w:rFonts w:ascii="宋体" w:hAnsi="宋体"/>
          <w:b/>
          <w:sz w:val="32"/>
          <w:szCs w:val="32"/>
        </w:rPr>
      </w:pPr>
      <w:r w:rsidRPr="00E9622B">
        <w:rPr>
          <w:rFonts w:ascii="宋体" w:hAnsi="宋体" w:hint="eastAsia"/>
          <w:b/>
          <w:sz w:val="32"/>
          <w:szCs w:val="32"/>
        </w:rPr>
        <w:t>法定代表人授权委托书</w:t>
      </w:r>
    </w:p>
    <w:p w:rsidR="00F43C79" w:rsidRPr="00E9622B" w:rsidRDefault="00F43C79">
      <w:pPr>
        <w:snapToGrid w:val="0"/>
        <w:spacing w:beforeLines="50" w:before="165" w:after="50"/>
        <w:jc w:val="center"/>
        <w:rPr>
          <w:rFonts w:ascii="宋体" w:hAnsi="宋体"/>
          <w:b/>
          <w:sz w:val="24"/>
        </w:rPr>
      </w:pPr>
    </w:p>
    <w:p w:rsidR="00F43C79" w:rsidRPr="00E9622B" w:rsidRDefault="00326BC6">
      <w:pPr>
        <w:pStyle w:val="aa"/>
        <w:spacing w:line="440" w:lineRule="exact"/>
        <w:ind w:firstLineChars="200" w:firstLine="420"/>
        <w:rPr>
          <w:rFonts w:hAnsi="宋体"/>
        </w:rPr>
      </w:pPr>
      <w:r w:rsidRPr="00E9622B">
        <w:rPr>
          <w:rFonts w:hAnsi="宋体" w:hint="eastAsia"/>
        </w:rPr>
        <w:t>致：</w:t>
      </w:r>
      <w:r w:rsidRPr="00E9622B">
        <w:rPr>
          <w:rFonts w:hAnsi="宋体"/>
          <w:u w:val="single"/>
        </w:rPr>
        <w:t xml:space="preserve"> </w:t>
      </w:r>
      <w:bookmarkStart w:id="52" w:name="PO_3000001867_PM031_7"/>
      <w:r w:rsidRPr="00E9622B">
        <w:rPr>
          <w:rFonts w:hAnsi="宋体" w:hint="eastAsia"/>
          <w:u w:val="single"/>
        </w:rPr>
        <w:t>[项目采购-采购组织机构_]</w:t>
      </w:r>
      <w:bookmarkEnd w:id="52"/>
      <w:r w:rsidRPr="00E9622B">
        <w:rPr>
          <w:rFonts w:hAnsi="宋体"/>
          <w:u w:val="single"/>
        </w:rPr>
        <w:t xml:space="preserve"> </w:t>
      </w:r>
    </w:p>
    <w:p w:rsidR="00F43C79" w:rsidRPr="00E9622B" w:rsidRDefault="00326BC6">
      <w:pPr>
        <w:pStyle w:val="aa"/>
        <w:spacing w:line="440" w:lineRule="exact"/>
        <w:ind w:firstLineChars="200" w:firstLine="420"/>
        <w:rPr>
          <w:rFonts w:hAnsi="宋体"/>
        </w:rPr>
      </w:pPr>
      <w:r w:rsidRPr="00E9622B">
        <w:rPr>
          <w:rFonts w:hAnsi="宋体" w:hint="eastAsia"/>
        </w:rPr>
        <w:t>本人</w:t>
      </w:r>
      <w:r w:rsidRPr="00E9622B">
        <w:rPr>
          <w:rFonts w:hAnsi="宋体"/>
          <w:u w:val="single"/>
        </w:rPr>
        <w:t xml:space="preserve">        </w:t>
      </w:r>
      <w:r w:rsidRPr="00E9622B">
        <w:rPr>
          <w:rFonts w:hAnsi="宋体" w:hint="eastAsia"/>
        </w:rPr>
        <w:t>（姓名）系</w:t>
      </w:r>
      <w:r w:rsidRPr="00E9622B">
        <w:rPr>
          <w:rFonts w:hAnsi="宋体"/>
          <w:u w:val="single"/>
        </w:rPr>
        <w:t xml:space="preserve">                 </w:t>
      </w:r>
      <w:r w:rsidRPr="00E9622B">
        <w:rPr>
          <w:rFonts w:hAnsi="宋体" w:hint="eastAsia"/>
        </w:rPr>
        <w:t>（投标人名称）的法定代表人，现授权我单位在职正式员工</w:t>
      </w:r>
      <w:r w:rsidRPr="00E9622B">
        <w:rPr>
          <w:rFonts w:hAnsi="宋体"/>
          <w:u w:val="single"/>
        </w:rPr>
        <w:t xml:space="preserve">        </w:t>
      </w:r>
      <w:r w:rsidRPr="00E9622B">
        <w:rPr>
          <w:rFonts w:hAnsi="宋体" w:hint="eastAsia"/>
        </w:rPr>
        <w:t>（姓名和职务）为我方代理人。代理人根据授权，以我方名义签署、澄清、说明、补正、递交、撤回、修改贵方组织的</w:t>
      </w:r>
      <w:r w:rsidRPr="00E9622B">
        <w:rPr>
          <w:rFonts w:hAnsi="宋体" w:hint="eastAsia"/>
          <w:u w:val="single"/>
        </w:rPr>
        <w:t xml:space="preserve">  </w:t>
      </w:r>
      <w:bookmarkStart w:id="53" w:name="PO_3000001867_PM002_5"/>
      <w:r w:rsidRPr="00E9622B">
        <w:rPr>
          <w:rFonts w:hAnsi="宋体" w:hint="eastAsia"/>
          <w:u w:val="single"/>
        </w:rPr>
        <w:t>[项目采购-项目名称_]</w:t>
      </w:r>
      <w:bookmarkEnd w:id="53"/>
      <w:r w:rsidRPr="00E9622B">
        <w:rPr>
          <w:rFonts w:hAnsi="宋体" w:hint="eastAsia"/>
          <w:u w:val="single"/>
        </w:rPr>
        <w:t xml:space="preserve">   </w:t>
      </w:r>
      <w:r w:rsidRPr="00E9622B">
        <w:rPr>
          <w:rFonts w:hAnsi="宋体" w:hint="eastAsia"/>
        </w:rPr>
        <w:t>项目（项目编号：</w:t>
      </w:r>
      <w:r w:rsidRPr="00E9622B">
        <w:rPr>
          <w:rFonts w:hAnsi="宋体" w:hint="eastAsia"/>
          <w:u w:val="single"/>
        </w:rPr>
        <w:t xml:space="preserve"> </w:t>
      </w:r>
      <w:bookmarkStart w:id="54" w:name="PO_3000001867_PM001_5"/>
      <w:r w:rsidRPr="00E9622B">
        <w:rPr>
          <w:rFonts w:hAnsi="宋体"/>
          <w:u w:val="single"/>
        </w:rPr>
        <w:t>[项目采购-项目编号_]</w:t>
      </w:r>
      <w:bookmarkEnd w:id="54"/>
      <w:r w:rsidRPr="00E9622B">
        <w:rPr>
          <w:rFonts w:hAnsi="宋体" w:hint="eastAsia"/>
          <w:u w:val="single"/>
        </w:rPr>
        <w:t xml:space="preserve"> </w:t>
      </w:r>
      <w:r w:rsidRPr="00E9622B">
        <w:rPr>
          <w:rFonts w:hAnsi="宋体" w:hint="eastAsia"/>
        </w:rPr>
        <w:t>）的投标文件、签订合同和处理一切有关事宜，其法律后果由我方承担。</w:t>
      </w:r>
    </w:p>
    <w:p w:rsidR="00F43C79" w:rsidRPr="00E9622B" w:rsidRDefault="00326BC6">
      <w:pPr>
        <w:pStyle w:val="aa"/>
        <w:spacing w:line="440" w:lineRule="exact"/>
        <w:ind w:firstLineChars="200" w:firstLine="420"/>
        <w:rPr>
          <w:rFonts w:hAnsi="宋体"/>
        </w:rPr>
      </w:pPr>
      <w:r w:rsidRPr="00E9622B">
        <w:rPr>
          <w:rFonts w:hAnsi="宋体" w:hint="eastAsia"/>
        </w:rPr>
        <w:t>本授权书于</w:t>
      </w:r>
      <w:r w:rsidRPr="00E9622B">
        <w:rPr>
          <w:rFonts w:hAnsi="宋体" w:hint="eastAsia"/>
          <w:spacing w:val="10"/>
          <w:sz w:val="24"/>
          <w:u w:val="single"/>
        </w:rPr>
        <w:t xml:space="preserve">    </w:t>
      </w:r>
      <w:r w:rsidRPr="00E9622B">
        <w:rPr>
          <w:rFonts w:hAnsi="宋体" w:hint="eastAsia"/>
        </w:rPr>
        <w:t>年</w:t>
      </w:r>
      <w:r w:rsidRPr="00E9622B">
        <w:rPr>
          <w:rFonts w:hAnsi="宋体" w:hint="eastAsia"/>
          <w:spacing w:val="10"/>
          <w:sz w:val="24"/>
          <w:u w:val="single"/>
        </w:rPr>
        <w:t xml:space="preserve">    </w:t>
      </w:r>
      <w:r w:rsidRPr="00E9622B">
        <w:rPr>
          <w:rFonts w:hAnsi="宋体" w:hint="eastAsia"/>
        </w:rPr>
        <w:t>月</w:t>
      </w:r>
      <w:r w:rsidRPr="00E9622B">
        <w:rPr>
          <w:rFonts w:hAnsi="宋体" w:hint="eastAsia"/>
          <w:spacing w:val="10"/>
          <w:sz w:val="24"/>
          <w:u w:val="single"/>
        </w:rPr>
        <w:t xml:space="preserve">    </w:t>
      </w:r>
      <w:r w:rsidRPr="00E9622B">
        <w:rPr>
          <w:rFonts w:hAnsi="宋体" w:hint="eastAsia"/>
        </w:rPr>
        <w:t>日签字生效，委托期限：</w:t>
      </w:r>
      <w:r w:rsidRPr="00E9622B">
        <w:rPr>
          <w:rFonts w:hAnsi="宋体" w:hint="eastAsia"/>
          <w:spacing w:val="10"/>
          <w:sz w:val="24"/>
          <w:u w:val="single"/>
        </w:rPr>
        <w:t xml:space="preserve">    </w:t>
      </w:r>
      <w:r w:rsidRPr="00E9622B">
        <w:rPr>
          <w:rFonts w:hAnsi="宋体" w:hint="eastAsia"/>
        </w:rPr>
        <w:t>。</w:t>
      </w:r>
    </w:p>
    <w:p w:rsidR="00F43C79" w:rsidRPr="00E9622B" w:rsidRDefault="00326BC6">
      <w:pPr>
        <w:pStyle w:val="aa"/>
        <w:spacing w:line="360" w:lineRule="auto"/>
        <w:ind w:firstLine="420"/>
        <w:rPr>
          <w:rFonts w:hAnsi="宋体"/>
        </w:rPr>
      </w:pPr>
      <w:r w:rsidRPr="00E9622B">
        <w:rPr>
          <w:rFonts w:hAnsi="宋体" w:hint="eastAsia"/>
        </w:rPr>
        <w:t>代理人无转委托权。</w:t>
      </w:r>
    </w:p>
    <w:p w:rsidR="00F43C79" w:rsidRPr="00E9622B" w:rsidRDefault="00F43C79">
      <w:pPr>
        <w:pStyle w:val="aa"/>
        <w:spacing w:line="360" w:lineRule="auto"/>
        <w:ind w:firstLine="420"/>
        <w:rPr>
          <w:rFonts w:hAnsi="宋体"/>
        </w:rPr>
      </w:pPr>
    </w:p>
    <w:p w:rsidR="00F43C79" w:rsidRPr="00E9622B" w:rsidRDefault="00326BC6">
      <w:pPr>
        <w:pStyle w:val="aa"/>
        <w:spacing w:line="360" w:lineRule="auto"/>
        <w:ind w:firstLine="420"/>
        <w:rPr>
          <w:rFonts w:hAnsi="宋体"/>
          <w:u w:val="single"/>
        </w:rPr>
      </w:pPr>
      <w:r w:rsidRPr="00E9622B">
        <w:rPr>
          <w:rFonts w:hAnsi="宋体" w:hint="eastAsia"/>
        </w:rPr>
        <w:t>投标人（或联合体投标</w:t>
      </w:r>
      <w:r w:rsidRPr="00E9622B">
        <w:rPr>
          <w:rFonts w:hAnsi="宋体" w:cs="宋体" w:hint="eastAsia"/>
          <w:kern w:val="0"/>
          <w:szCs w:val="21"/>
        </w:rPr>
        <w:t>牵头人名称</w:t>
      </w:r>
      <w:r w:rsidRPr="00E9622B">
        <w:rPr>
          <w:rFonts w:hAnsi="宋体" w:hint="eastAsia"/>
        </w:rPr>
        <w:t>）（盖单位公章）：</w:t>
      </w:r>
      <w:r w:rsidRPr="00E9622B">
        <w:rPr>
          <w:rFonts w:hAnsi="宋体"/>
          <w:u w:val="single"/>
        </w:rPr>
        <w:t xml:space="preserve">                                    </w:t>
      </w:r>
    </w:p>
    <w:p w:rsidR="00F43C79" w:rsidRPr="00E9622B" w:rsidRDefault="00326BC6">
      <w:pPr>
        <w:pStyle w:val="aa"/>
        <w:spacing w:line="360" w:lineRule="auto"/>
        <w:ind w:firstLine="420"/>
        <w:rPr>
          <w:rFonts w:hAnsi="宋体"/>
          <w:u w:val="single"/>
        </w:rPr>
      </w:pPr>
      <w:r w:rsidRPr="00E9622B">
        <w:rPr>
          <w:rFonts w:hAnsi="宋体" w:hint="eastAsia"/>
        </w:rPr>
        <w:t>法定代表人（签字）：</w:t>
      </w:r>
      <w:r w:rsidRPr="00E9622B">
        <w:rPr>
          <w:rFonts w:hAnsi="宋体"/>
          <w:u w:val="single"/>
        </w:rPr>
        <w:t xml:space="preserve">                                </w:t>
      </w:r>
    </w:p>
    <w:p w:rsidR="00F43C79" w:rsidRPr="00E9622B" w:rsidRDefault="00326BC6">
      <w:pPr>
        <w:pStyle w:val="aa"/>
        <w:spacing w:line="360" w:lineRule="auto"/>
        <w:ind w:firstLine="420"/>
        <w:rPr>
          <w:rFonts w:hAnsi="宋体"/>
          <w:u w:val="single"/>
        </w:rPr>
      </w:pPr>
      <w:r w:rsidRPr="00E9622B">
        <w:rPr>
          <w:rFonts w:hAnsi="宋体" w:hint="eastAsia"/>
        </w:rPr>
        <w:t>法定代表人身份证号码：</w:t>
      </w:r>
      <w:r w:rsidRPr="00E9622B">
        <w:rPr>
          <w:rFonts w:hAnsi="宋体"/>
          <w:u w:val="single"/>
        </w:rPr>
        <w:t xml:space="preserve">                                   </w:t>
      </w:r>
    </w:p>
    <w:p w:rsidR="00F43C79" w:rsidRPr="00E9622B" w:rsidRDefault="00326BC6">
      <w:pPr>
        <w:pStyle w:val="aa"/>
        <w:spacing w:line="360" w:lineRule="auto"/>
        <w:ind w:firstLineChars="200" w:firstLine="420"/>
        <w:rPr>
          <w:rFonts w:hAnsi="宋体"/>
        </w:rPr>
      </w:pPr>
      <w:r w:rsidRPr="00E9622B">
        <w:rPr>
          <w:rFonts w:hAnsi="宋体" w:hint="eastAsia"/>
        </w:rPr>
        <w:t>委托代理人（签字）：</w:t>
      </w:r>
      <w:r w:rsidRPr="00E9622B">
        <w:rPr>
          <w:rFonts w:hAnsi="宋体"/>
          <w:u w:val="single"/>
        </w:rPr>
        <w:t xml:space="preserve">                                </w:t>
      </w:r>
    </w:p>
    <w:p w:rsidR="00F43C79" w:rsidRPr="00E9622B" w:rsidRDefault="00326BC6">
      <w:pPr>
        <w:pStyle w:val="aa"/>
        <w:spacing w:line="360" w:lineRule="auto"/>
        <w:ind w:firstLine="420"/>
        <w:rPr>
          <w:rFonts w:hAnsi="宋体"/>
          <w:u w:val="single"/>
        </w:rPr>
      </w:pPr>
      <w:r w:rsidRPr="00E9622B">
        <w:rPr>
          <w:rFonts w:hAnsi="宋体" w:hint="eastAsia"/>
        </w:rPr>
        <w:t>委托代理人身份证号码：</w:t>
      </w:r>
      <w:r w:rsidRPr="00E9622B">
        <w:rPr>
          <w:rFonts w:hAnsi="宋体"/>
          <w:u w:val="single"/>
        </w:rPr>
        <w:t xml:space="preserve">                                   </w:t>
      </w:r>
    </w:p>
    <w:p w:rsidR="00F43C79" w:rsidRPr="00E9622B" w:rsidRDefault="00F43C79">
      <w:pPr>
        <w:pStyle w:val="aa"/>
        <w:spacing w:line="360" w:lineRule="auto"/>
        <w:ind w:firstLine="420"/>
        <w:rPr>
          <w:rFonts w:hAnsi="宋体"/>
          <w:u w:val="single"/>
        </w:rPr>
      </w:pPr>
    </w:p>
    <w:p w:rsidR="00F43C79" w:rsidRPr="00E9622B" w:rsidRDefault="00326BC6">
      <w:pPr>
        <w:pStyle w:val="aa"/>
        <w:spacing w:line="360" w:lineRule="auto"/>
        <w:ind w:firstLine="420"/>
        <w:rPr>
          <w:rFonts w:hAnsi="宋体"/>
          <w:u w:val="single"/>
        </w:rPr>
      </w:pPr>
      <w:r w:rsidRPr="00E9622B">
        <w:rPr>
          <w:rFonts w:hAnsi="宋体" w:cs="宋体" w:hint="eastAsia"/>
          <w:kern w:val="0"/>
          <w:szCs w:val="21"/>
        </w:rPr>
        <w:t>成员</w:t>
      </w:r>
      <w:proofErr w:type="gramStart"/>
      <w:r w:rsidRPr="00E9622B">
        <w:rPr>
          <w:rFonts w:hAnsi="宋体" w:cs="宋体" w:hint="eastAsia"/>
          <w:kern w:val="0"/>
          <w:szCs w:val="21"/>
        </w:rPr>
        <w:t>一</w:t>
      </w:r>
      <w:proofErr w:type="gramEnd"/>
      <w:r w:rsidRPr="00E9622B">
        <w:rPr>
          <w:rFonts w:hAnsi="宋体" w:cs="宋体" w:hint="eastAsia"/>
          <w:kern w:val="0"/>
          <w:szCs w:val="21"/>
        </w:rPr>
        <w:t>名称：</w:t>
      </w:r>
      <w:r w:rsidRPr="00E9622B">
        <w:rPr>
          <w:rFonts w:hAnsi="宋体" w:hint="eastAsia"/>
        </w:rPr>
        <w:t>（盖单位公章）：</w:t>
      </w:r>
      <w:r w:rsidRPr="00E9622B">
        <w:rPr>
          <w:rFonts w:hAnsi="宋体"/>
          <w:u w:val="single"/>
        </w:rPr>
        <w:t xml:space="preserve">                                    </w:t>
      </w:r>
    </w:p>
    <w:p w:rsidR="00F43C79" w:rsidRPr="00E9622B" w:rsidRDefault="00326BC6">
      <w:pPr>
        <w:pStyle w:val="aa"/>
        <w:spacing w:line="360" w:lineRule="auto"/>
        <w:ind w:firstLine="420"/>
        <w:rPr>
          <w:rFonts w:hAnsi="宋体"/>
          <w:u w:val="single"/>
        </w:rPr>
      </w:pPr>
      <w:r w:rsidRPr="00E9622B">
        <w:rPr>
          <w:rFonts w:hAnsi="宋体" w:hint="eastAsia"/>
        </w:rPr>
        <w:t>法定代表人（签字）：</w:t>
      </w:r>
      <w:r w:rsidRPr="00E9622B">
        <w:rPr>
          <w:rFonts w:hAnsi="宋体"/>
          <w:u w:val="single"/>
        </w:rPr>
        <w:t xml:space="preserve">                                </w:t>
      </w:r>
    </w:p>
    <w:p w:rsidR="00F43C79" w:rsidRPr="00E9622B" w:rsidRDefault="00F43C79">
      <w:pPr>
        <w:pStyle w:val="aa"/>
        <w:spacing w:line="360" w:lineRule="auto"/>
        <w:ind w:firstLine="420"/>
        <w:rPr>
          <w:rFonts w:hAnsi="宋体"/>
          <w:u w:val="single"/>
        </w:rPr>
      </w:pPr>
    </w:p>
    <w:p w:rsidR="00F43C79" w:rsidRPr="00E9622B" w:rsidRDefault="00326BC6">
      <w:pPr>
        <w:autoSpaceDE w:val="0"/>
        <w:autoSpaceDN w:val="0"/>
        <w:adjustRightInd w:val="0"/>
        <w:spacing w:line="360" w:lineRule="auto"/>
        <w:ind w:firstLineChars="200" w:firstLine="420"/>
        <w:jc w:val="left"/>
        <w:rPr>
          <w:rFonts w:ascii="宋体" w:hAnsi="宋体" w:cs="宋体"/>
          <w:kern w:val="0"/>
          <w:szCs w:val="21"/>
        </w:rPr>
      </w:pPr>
      <w:r w:rsidRPr="00E9622B">
        <w:rPr>
          <w:rFonts w:ascii="宋体" w:hAnsi="宋体" w:cs="宋体" w:hint="eastAsia"/>
          <w:kern w:val="0"/>
          <w:szCs w:val="21"/>
        </w:rPr>
        <w:t>成员二名称：</w:t>
      </w:r>
      <w:r w:rsidRPr="00E9622B">
        <w:rPr>
          <w:rFonts w:ascii="宋体" w:hAnsi="宋体" w:cs="宋体" w:hint="eastAsia"/>
          <w:kern w:val="0"/>
          <w:szCs w:val="21"/>
          <w:u w:val="single"/>
        </w:rPr>
        <w:t xml:space="preserve">                                       </w:t>
      </w:r>
      <w:r w:rsidRPr="00E9622B">
        <w:rPr>
          <w:rFonts w:ascii="宋体" w:hAnsi="宋体" w:cs="宋体" w:hint="eastAsia"/>
          <w:kern w:val="0"/>
          <w:szCs w:val="21"/>
        </w:rPr>
        <w:t>（盖单位公章）</w:t>
      </w:r>
    </w:p>
    <w:p w:rsidR="00F43C79" w:rsidRPr="00E9622B" w:rsidRDefault="00326BC6">
      <w:pPr>
        <w:autoSpaceDE w:val="0"/>
        <w:autoSpaceDN w:val="0"/>
        <w:adjustRightInd w:val="0"/>
        <w:spacing w:line="360" w:lineRule="auto"/>
        <w:ind w:firstLineChars="200" w:firstLine="420"/>
        <w:jc w:val="left"/>
        <w:rPr>
          <w:rFonts w:ascii="宋体" w:hAnsi="宋体" w:cs="宋体"/>
          <w:kern w:val="0"/>
          <w:szCs w:val="21"/>
        </w:rPr>
      </w:pPr>
      <w:r w:rsidRPr="00E9622B">
        <w:rPr>
          <w:rFonts w:ascii="宋体" w:hAnsi="宋体" w:cs="宋体" w:hint="eastAsia"/>
          <w:kern w:val="0"/>
          <w:szCs w:val="21"/>
        </w:rPr>
        <w:t>法定代表人或其委托代理人：</w:t>
      </w:r>
      <w:r w:rsidRPr="00E9622B">
        <w:rPr>
          <w:rFonts w:ascii="宋体" w:hAnsi="宋体" w:cs="宋体" w:hint="eastAsia"/>
          <w:kern w:val="0"/>
          <w:szCs w:val="21"/>
          <w:u w:val="single"/>
        </w:rPr>
        <w:t xml:space="preserve">                         </w:t>
      </w:r>
      <w:r w:rsidRPr="00E9622B">
        <w:rPr>
          <w:rFonts w:ascii="宋体" w:hAnsi="宋体" w:cs="宋体" w:hint="eastAsia"/>
          <w:kern w:val="0"/>
          <w:szCs w:val="21"/>
        </w:rPr>
        <w:t>（签字）</w:t>
      </w:r>
    </w:p>
    <w:p w:rsidR="00F43C79" w:rsidRPr="00E9622B" w:rsidRDefault="00326BC6">
      <w:pPr>
        <w:pStyle w:val="aa"/>
        <w:ind w:firstLineChars="200" w:firstLine="420"/>
        <w:rPr>
          <w:rFonts w:hAnsi="宋体"/>
        </w:rPr>
      </w:pPr>
      <w:r w:rsidRPr="00E9622B">
        <w:rPr>
          <w:rFonts w:hAnsi="宋体" w:hint="eastAsia"/>
        </w:rPr>
        <w:t>......</w:t>
      </w:r>
    </w:p>
    <w:p w:rsidR="00F43C79" w:rsidRPr="00E9622B" w:rsidRDefault="00326BC6">
      <w:pPr>
        <w:spacing w:line="360" w:lineRule="auto"/>
        <w:rPr>
          <w:rFonts w:ascii="宋体" w:hAnsi="宋体" w:cs="仿宋_GB2312"/>
          <w:szCs w:val="21"/>
        </w:rPr>
      </w:pPr>
      <w:r w:rsidRPr="00E9622B">
        <w:rPr>
          <w:rFonts w:ascii="宋体" w:hAnsi="宋体" w:cs="仿宋_GB2312" w:hint="eastAsia"/>
          <w:szCs w:val="21"/>
        </w:rPr>
        <w:t>注：</w:t>
      </w:r>
    </w:p>
    <w:p w:rsidR="00F43C79" w:rsidRPr="00E9622B" w:rsidRDefault="00326BC6">
      <w:pPr>
        <w:spacing w:line="360" w:lineRule="auto"/>
        <w:rPr>
          <w:rFonts w:ascii="宋体" w:hAnsi="宋体" w:cs="仿宋_GB2312"/>
          <w:szCs w:val="21"/>
        </w:rPr>
      </w:pPr>
      <w:r w:rsidRPr="00E9622B">
        <w:rPr>
          <w:rFonts w:ascii="宋体" w:hAnsi="宋体" w:cs="仿宋_GB2312" w:hint="eastAsia"/>
          <w:szCs w:val="21"/>
        </w:rPr>
        <w:t>1.法定代表人和委托代理人必须在授权委托书上亲笔签名，不得使用印章、签名章或者其他电子制版签名代替，</w:t>
      </w:r>
      <w:r w:rsidRPr="00E9622B">
        <w:rPr>
          <w:rFonts w:ascii="宋体" w:hAnsi="宋体" w:cs="仿宋_GB2312" w:hint="eastAsia"/>
          <w:b/>
          <w:bCs/>
          <w:szCs w:val="21"/>
        </w:rPr>
        <w:t>否则作无效投标处理</w:t>
      </w:r>
      <w:r w:rsidRPr="00E9622B">
        <w:rPr>
          <w:rFonts w:ascii="宋体" w:hAnsi="宋体" w:cs="仿宋_GB2312" w:hint="eastAsia"/>
          <w:szCs w:val="21"/>
        </w:rPr>
        <w:t>；</w:t>
      </w:r>
    </w:p>
    <w:p w:rsidR="00F43C79" w:rsidRPr="00E9622B" w:rsidRDefault="00326BC6">
      <w:pPr>
        <w:spacing w:line="360" w:lineRule="auto"/>
        <w:jc w:val="left"/>
        <w:rPr>
          <w:rFonts w:ascii="宋体" w:hAnsi="宋体" w:cs="仿宋_GB2312"/>
          <w:szCs w:val="21"/>
        </w:rPr>
      </w:pPr>
      <w:r w:rsidRPr="00E9622B">
        <w:rPr>
          <w:rFonts w:ascii="宋体" w:hAnsi="宋体" w:cs="仿宋_GB2312" w:hint="eastAsia"/>
          <w:szCs w:val="21"/>
        </w:rPr>
        <w:t>2.以联合体形式投标的，本授权委托书应由联合体牵头人的法定代表人按上述规定签署。</w:t>
      </w:r>
    </w:p>
    <w:p w:rsidR="00F43C79" w:rsidRPr="00E9622B" w:rsidRDefault="00326BC6">
      <w:pPr>
        <w:snapToGrid w:val="0"/>
        <w:spacing w:before="50" w:afterLines="50" w:after="165" w:line="360" w:lineRule="auto"/>
        <w:jc w:val="left"/>
        <w:rPr>
          <w:rFonts w:ascii="宋体" w:hAnsi="宋体" w:cs="仿宋_GB2312"/>
          <w:szCs w:val="21"/>
        </w:rPr>
      </w:pPr>
      <w:r w:rsidRPr="00E9622B">
        <w:rPr>
          <w:rFonts w:ascii="宋体" w:hAnsi="宋体" w:cs="仿宋_GB2312" w:hint="eastAsia"/>
          <w:szCs w:val="21"/>
        </w:rPr>
        <w:t>3</w:t>
      </w:r>
      <w:r w:rsidRPr="00E9622B">
        <w:rPr>
          <w:rFonts w:ascii="宋体" w:hAnsi="宋体" w:cs="仿宋_GB2312"/>
          <w:szCs w:val="21"/>
        </w:rPr>
        <w:t>.</w:t>
      </w:r>
      <w:r w:rsidRPr="00E9622B">
        <w:rPr>
          <w:rFonts w:ascii="宋体" w:hAnsi="宋体" w:cs="仿宋_GB2312" w:hint="eastAsia"/>
          <w:szCs w:val="21"/>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F43C79" w:rsidRPr="00E9622B" w:rsidRDefault="00326BC6">
      <w:pPr>
        <w:snapToGrid w:val="0"/>
        <w:spacing w:before="50" w:afterLines="50" w:after="165" w:line="360" w:lineRule="auto"/>
        <w:jc w:val="left"/>
        <w:rPr>
          <w:rFonts w:ascii="宋体" w:hAnsi="宋体" w:cs="仿宋_GB2312"/>
          <w:b/>
          <w:sz w:val="24"/>
        </w:rPr>
      </w:pPr>
      <w:r w:rsidRPr="00E9622B">
        <w:rPr>
          <w:rFonts w:ascii="宋体" w:hAnsi="宋体" w:cs="仿宋_GB2312" w:hint="eastAsia"/>
          <w:b/>
          <w:sz w:val="24"/>
        </w:rPr>
        <w:lastRenderedPageBreak/>
        <w:t>4.若为联合体投标</w:t>
      </w:r>
      <w:proofErr w:type="gramStart"/>
      <w:r w:rsidRPr="00E9622B">
        <w:rPr>
          <w:rFonts w:ascii="宋体" w:hAnsi="宋体" w:cs="仿宋_GB2312" w:hint="eastAsia"/>
          <w:b/>
          <w:sz w:val="24"/>
        </w:rPr>
        <w:t>须各方</w:t>
      </w:r>
      <w:proofErr w:type="gramEnd"/>
      <w:r w:rsidRPr="00E9622B">
        <w:rPr>
          <w:rFonts w:ascii="宋体" w:hAnsi="宋体" w:cs="仿宋_GB2312" w:hint="eastAsia"/>
          <w:b/>
          <w:sz w:val="24"/>
        </w:rPr>
        <w:t>签字或盖章。</w:t>
      </w:r>
    </w:p>
    <w:p w:rsidR="00F43C79" w:rsidRPr="00E9622B" w:rsidRDefault="00F43C79">
      <w:pPr>
        <w:spacing w:line="360" w:lineRule="auto"/>
        <w:rPr>
          <w:rFonts w:ascii="宋体" w:hAnsi="宋体"/>
          <w:b/>
          <w:sz w:val="24"/>
        </w:rPr>
      </w:pPr>
    </w:p>
    <w:p w:rsidR="00F43C79" w:rsidRPr="00E9622B" w:rsidRDefault="00326BC6">
      <w:pPr>
        <w:spacing w:line="360" w:lineRule="auto"/>
        <w:rPr>
          <w:rFonts w:ascii="宋体" w:hAnsi="宋体"/>
          <w:b/>
          <w:sz w:val="24"/>
        </w:rPr>
      </w:pPr>
      <w:r w:rsidRPr="00E9622B">
        <w:rPr>
          <w:rFonts w:ascii="宋体" w:hAnsi="宋体" w:hint="eastAsia"/>
          <w:b/>
          <w:sz w:val="24"/>
        </w:rPr>
        <w:t>附件：</w:t>
      </w:r>
    </w:p>
    <w:tbl>
      <w:tblPr>
        <w:tblpPr w:leftFromText="180" w:rightFromText="180" w:vertAnchor="text" w:horzAnchor="margin" w:tblpY="263"/>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5"/>
      </w:tblGrid>
      <w:tr w:rsidR="00F43C79" w:rsidRPr="00E9622B">
        <w:trPr>
          <w:trHeight w:val="8540"/>
        </w:trPr>
        <w:tc>
          <w:tcPr>
            <w:tcW w:w="7985" w:type="dxa"/>
          </w:tcPr>
          <w:p w:rsidR="00F43C79" w:rsidRPr="00E9622B" w:rsidRDefault="00F43C79">
            <w:pPr>
              <w:spacing w:line="360" w:lineRule="auto"/>
              <w:rPr>
                <w:rFonts w:ascii="宋体" w:hAnsi="宋体"/>
                <w:b/>
                <w:sz w:val="24"/>
              </w:rPr>
            </w:pPr>
          </w:p>
          <w:p w:rsidR="00F43C79" w:rsidRPr="00E9622B" w:rsidRDefault="00326BC6">
            <w:pPr>
              <w:spacing w:line="360" w:lineRule="auto"/>
              <w:rPr>
                <w:rFonts w:ascii="宋体" w:hAnsi="宋体"/>
                <w:b/>
                <w:sz w:val="24"/>
              </w:rPr>
            </w:pPr>
            <w:r w:rsidRPr="00E9622B">
              <w:rPr>
                <w:rFonts w:ascii="宋体" w:hAnsi="宋体" w:hint="eastAsia"/>
                <w:b/>
                <w:sz w:val="24"/>
              </w:rPr>
              <w:t>全权代表身份证复印件</w:t>
            </w:r>
            <w:proofErr w:type="gramStart"/>
            <w:r w:rsidRPr="00E9622B">
              <w:rPr>
                <w:rFonts w:ascii="宋体" w:hAnsi="宋体" w:hint="eastAsia"/>
                <w:b/>
                <w:sz w:val="24"/>
              </w:rPr>
              <w:t>粘帖</w:t>
            </w:r>
            <w:proofErr w:type="gramEnd"/>
            <w:r w:rsidRPr="00E9622B">
              <w:rPr>
                <w:rFonts w:ascii="宋体" w:hAnsi="宋体" w:hint="eastAsia"/>
                <w:b/>
                <w:sz w:val="24"/>
              </w:rPr>
              <w:t>处（正、反面）</w:t>
            </w:r>
          </w:p>
        </w:tc>
      </w:tr>
    </w:tbl>
    <w:p w:rsidR="00F43C79" w:rsidRPr="00E9622B" w:rsidRDefault="00F43C79">
      <w:pPr>
        <w:snapToGrid w:val="0"/>
        <w:spacing w:before="50" w:afterLines="50" w:after="165" w:line="360" w:lineRule="auto"/>
        <w:jc w:val="left"/>
        <w:rPr>
          <w:rFonts w:ascii="宋体" w:hAnsi="宋体" w:cs="仿宋_GB2312"/>
          <w:szCs w:val="21"/>
        </w:rPr>
      </w:pPr>
    </w:p>
    <w:p w:rsidR="00F43C79" w:rsidRPr="00E9622B" w:rsidRDefault="00326BC6">
      <w:pPr>
        <w:snapToGrid w:val="0"/>
        <w:spacing w:beforeLines="50" w:before="165" w:after="50"/>
        <w:ind w:firstLineChars="236" w:firstLine="566"/>
        <w:jc w:val="center"/>
        <w:rPr>
          <w:rFonts w:ascii="宋体" w:hAnsi="宋体"/>
        </w:rPr>
      </w:pPr>
      <w:r w:rsidRPr="00E9622B">
        <w:rPr>
          <w:rFonts w:ascii="宋体" w:hAnsi="宋体"/>
          <w:sz w:val="24"/>
        </w:rPr>
        <w:t xml:space="preserve"> </w:t>
      </w:r>
      <w:r w:rsidRPr="00E9622B">
        <w:rPr>
          <w:rFonts w:ascii="宋体" w:hAnsi="宋体"/>
          <w:sz w:val="24"/>
        </w:rPr>
        <w:br w:type="page"/>
      </w:r>
    </w:p>
    <w:p w:rsidR="00F43C79" w:rsidRPr="00E9622B" w:rsidRDefault="00326BC6">
      <w:pPr>
        <w:jc w:val="center"/>
        <w:rPr>
          <w:rFonts w:ascii="宋体" w:hAnsi="宋体"/>
          <w:b/>
          <w:bCs/>
          <w:sz w:val="30"/>
          <w:szCs w:val="30"/>
        </w:rPr>
      </w:pPr>
      <w:r w:rsidRPr="00E9622B">
        <w:rPr>
          <w:rFonts w:ascii="宋体" w:hAnsi="宋体" w:hint="eastAsia"/>
          <w:b/>
          <w:bCs/>
          <w:sz w:val="30"/>
          <w:szCs w:val="30"/>
        </w:rPr>
        <w:lastRenderedPageBreak/>
        <w:t>四、商务条款偏离表</w:t>
      </w:r>
    </w:p>
    <w:p w:rsidR="00F43C79" w:rsidRPr="00E9622B" w:rsidRDefault="00F43C79">
      <w:pPr>
        <w:snapToGrid w:val="0"/>
        <w:spacing w:before="50"/>
        <w:jc w:val="left"/>
        <w:rPr>
          <w:rFonts w:ascii="宋体" w:hAnsi="宋体"/>
          <w:sz w:val="24"/>
        </w:rPr>
      </w:pPr>
    </w:p>
    <w:p w:rsidR="00F43C79" w:rsidRPr="00E9622B" w:rsidRDefault="00326BC6">
      <w:pPr>
        <w:pStyle w:val="aa"/>
        <w:spacing w:line="400" w:lineRule="exact"/>
        <w:ind w:leftChars="-202" w:left="-424" w:firstLineChars="200" w:firstLine="420"/>
        <w:rPr>
          <w:rFonts w:hAnsi="宋体"/>
          <w:szCs w:val="21"/>
        </w:rPr>
      </w:pPr>
      <w:r w:rsidRPr="00E9622B">
        <w:rPr>
          <w:rFonts w:hAnsi="宋体" w:hint="eastAsia"/>
          <w:szCs w:val="21"/>
        </w:rPr>
        <w:t>请逐条对应本项目招标文件第二章“服务需求一览表”中“商务条款”的要求，详细填写相应的具体内容。“偏离说明”一</w:t>
      </w:r>
      <w:proofErr w:type="gramStart"/>
      <w:r w:rsidRPr="00E9622B">
        <w:rPr>
          <w:rFonts w:hAnsi="宋体" w:hint="eastAsia"/>
          <w:szCs w:val="21"/>
        </w:rPr>
        <w:t>栏应当</w:t>
      </w:r>
      <w:proofErr w:type="gramEnd"/>
      <w:r w:rsidRPr="00E9622B">
        <w:rPr>
          <w:rFonts w:hAnsi="宋体" w:hint="eastAsia"/>
          <w:szCs w:val="21"/>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245"/>
        <w:gridCol w:w="2835"/>
        <w:gridCol w:w="2709"/>
      </w:tblGrid>
      <w:tr w:rsidR="00F43C79" w:rsidRPr="00E9622B">
        <w:trPr>
          <w:trHeight w:val="760"/>
        </w:trPr>
        <w:tc>
          <w:tcPr>
            <w:tcW w:w="691" w:type="dxa"/>
            <w:tcBorders>
              <w:top w:val="single" w:sz="4" w:space="0" w:color="auto"/>
              <w:left w:val="single" w:sz="4" w:space="0" w:color="auto"/>
              <w:right w:val="single" w:sz="4" w:space="0" w:color="auto"/>
            </w:tcBorders>
            <w:noWrap/>
          </w:tcPr>
          <w:p w:rsidR="00F43C79" w:rsidRPr="00E9622B" w:rsidRDefault="00326BC6">
            <w:pPr>
              <w:spacing w:line="400" w:lineRule="exact"/>
              <w:jc w:val="center"/>
              <w:rPr>
                <w:rFonts w:ascii="宋体" w:hAnsi="宋体"/>
                <w:szCs w:val="21"/>
              </w:rPr>
            </w:pPr>
            <w:proofErr w:type="gramStart"/>
            <w:r w:rsidRPr="00E9622B">
              <w:rPr>
                <w:rFonts w:ascii="宋体" w:hAnsi="宋体" w:hint="eastAsia"/>
                <w:szCs w:val="21"/>
              </w:rPr>
              <w:t>项号</w:t>
            </w:r>
            <w:proofErr w:type="gramEnd"/>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jc w:val="center"/>
              <w:rPr>
                <w:rFonts w:ascii="宋体" w:hAnsi="宋体"/>
                <w:szCs w:val="21"/>
              </w:rPr>
            </w:pPr>
            <w:r w:rsidRPr="00E9622B">
              <w:rPr>
                <w:rFonts w:ascii="宋体" w:hAnsi="宋体" w:hint="eastAsia"/>
                <w:szCs w:val="21"/>
              </w:rPr>
              <w:t>招标文件的商务需求</w:t>
            </w:r>
          </w:p>
        </w:tc>
        <w:tc>
          <w:tcPr>
            <w:tcW w:w="2835" w:type="dxa"/>
            <w:tcBorders>
              <w:top w:val="single" w:sz="4" w:space="0" w:color="auto"/>
              <w:left w:val="single" w:sz="4" w:space="0" w:color="auto"/>
              <w:right w:val="single" w:sz="4" w:space="0" w:color="auto"/>
            </w:tcBorders>
          </w:tcPr>
          <w:p w:rsidR="00F43C79" w:rsidRPr="00E9622B" w:rsidRDefault="00326BC6">
            <w:pPr>
              <w:spacing w:line="400" w:lineRule="exact"/>
              <w:jc w:val="center"/>
              <w:rPr>
                <w:rFonts w:ascii="宋体" w:hAnsi="宋体"/>
                <w:szCs w:val="21"/>
              </w:rPr>
            </w:pPr>
            <w:r w:rsidRPr="00E9622B">
              <w:rPr>
                <w:rFonts w:ascii="宋体" w:hAnsi="宋体" w:hint="eastAsia"/>
                <w:szCs w:val="21"/>
              </w:rPr>
              <w:t>投标文件承诺的商务条款</w:t>
            </w:r>
          </w:p>
        </w:tc>
        <w:tc>
          <w:tcPr>
            <w:tcW w:w="2709" w:type="dxa"/>
            <w:tcBorders>
              <w:top w:val="single" w:sz="4" w:space="0" w:color="auto"/>
              <w:left w:val="single" w:sz="4" w:space="0" w:color="auto"/>
              <w:right w:val="single" w:sz="4" w:space="0" w:color="auto"/>
            </w:tcBorders>
          </w:tcPr>
          <w:p w:rsidR="00F43C79" w:rsidRPr="00E9622B" w:rsidRDefault="00326BC6">
            <w:pPr>
              <w:spacing w:line="400" w:lineRule="exact"/>
              <w:jc w:val="center"/>
              <w:rPr>
                <w:rFonts w:ascii="宋体" w:hAnsi="宋体"/>
                <w:szCs w:val="21"/>
              </w:rPr>
            </w:pPr>
            <w:r w:rsidRPr="00E9622B">
              <w:rPr>
                <w:rFonts w:ascii="宋体" w:hAnsi="宋体" w:hint="eastAsia"/>
                <w:szCs w:val="21"/>
              </w:rPr>
              <w:t>偏离说明</w:t>
            </w:r>
          </w:p>
        </w:tc>
      </w:tr>
      <w:tr w:rsidR="00F43C79" w:rsidRPr="00E9622B">
        <w:trPr>
          <w:trHeight w:val="760"/>
        </w:trPr>
        <w:tc>
          <w:tcPr>
            <w:tcW w:w="691" w:type="dxa"/>
            <w:vMerge w:val="restart"/>
            <w:tcBorders>
              <w:top w:val="single" w:sz="4" w:space="0" w:color="auto"/>
              <w:left w:val="single" w:sz="4" w:space="0" w:color="auto"/>
              <w:right w:val="single" w:sz="4" w:space="0" w:color="auto"/>
            </w:tcBorders>
            <w:noWrap/>
          </w:tcPr>
          <w:p w:rsidR="00F43C79" w:rsidRPr="00E9622B" w:rsidRDefault="00326BC6">
            <w:pPr>
              <w:spacing w:line="400" w:lineRule="exact"/>
              <w:rPr>
                <w:rFonts w:ascii="宋体" w:hAnsi="宋体"/>
                <w:szCs w:val="21"/>
              </w:rPr>
            </w:pPr>
            <w:proofErr w:type="gramStart"/>
            <w:r w:rsidRPr="00E9622B">
              <w:rPr>
                <w:rFonts w:ascii="宋体" w:hAnsi="宋体" w:hint="eastAsia"/>
                <w:szCs w:val="21"/>
              </w:rPr>
              <w:t>一</w:t>
            </w:r>
            <w:proofErr w:type="gramEnd"/>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709"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bottom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709"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60"/>
        </w:trPr>
        <w:tc>
          <w:tcPr>
            <w:tcW w:w="691" w:type="dxa"/>
            <w:vMerge w:val="restart"/>
            <w:tcBorders>
              <w:top w:val="single" w:sz="4" w:space="0" w:color="auto"/>
              <w:left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二</w:t>
            </w: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709"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bottom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709"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60"/>
        </w:trPr>
        <w:tc>
          <w:tcPr>
            <w:tcW w:w="691" w:type="dxa"/>
            <w:vMerge w:val="restart"/>
            <w:tcBorders>
              <w:top w:val="single" w:sz="4" w:space="0" w:color="auto"/>
              <w:left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835"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1  ……</w:t>
            </w:r>
          </w:p>
        </w:tc>
        <w:tc>
          <w:tcPr>
            <w:tcW w:w="2709" w:type="dxa"/>
            <w:tcBorders>
              <w:top w:val="single" w:sz="4" w:space="0" w:color="auto"/>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2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835"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3  ……</w:t>
            </w:r>
          </w:p>
          <w:p w:rsidR="00F43C79" w:rsidRPr="00E9622B" w:rsidRDefault="00F43C79">
            <w:pPr>
              <w:spacing w:line="400" w:lineRule="exact"/>
              <w:rPr>
                <w:rFonts w:ascii="宋体" w:hAnsi="宋体"/>
                <w:szCs w:val="21"/>
              </w:rPr>
            </w:pPr>
          </w:p>
        </w:tc>
        <w:tc>
          <w:tcPr>
            <w:tcW w:w="2709" w:type="dxa"/>
            <w:tcBorders>
              <w:left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757"/>
        </w:trPr>
        <w:tc>
          <w:tcPr>
            <w:tcW w:w="691" w:type="dxa"/>
            <w:vMerge/>
            <w:tcBorders>
              <w:left w:val="single" w:sz="4" w:space="0" w:color="auto"/>
              <w:bottom w:val="single" w:sz="4" w:space="0" w:color="auto"/>
              <w:right w:val="single" w:sz="4" w:space="0" w:color="auto"/>
            </w:tcBorders>
            <w:noWrap/>
          </w:tcPr>
          <w:p w:rsidR="00F43C79" w:rsidRPr="00E9622B" w:rsidRDefault="00F43C79">
            <w:pPr>
              <w:spacing w:line="400" w:lineRule="exact"/>
              <w:rPr>
                <w:rFonts w:ascii="宋体" w:hAnsi="宋体"/>
                <w:szCs w:val="21"/>
              </w:rPr>
            </w:pPr>
          </w:p>
        </w:tc>
        <w:tc>
          <w:tcPr>
            <w:tcW w:w="3245" w:type="dxa"/>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835"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w:t>
            </w:r>
          </w:p>
        </w:tc>
        <w:tc>
          <w:tcPr>
            <w:tcW w:w="2709" w:type="dxa"/>
            <w:tcBorders>
              <w:left w:val="single" w:sz="4" w:space="0" w:color="auto"/>
              <w:bottom w:val="single" w:sz="4" w:space="0" w:color="auto"/>
              <w:right w:val="single" w:sz="4" w:space="0" w:color="auto"/>
            </w:tcBorders>
          </w:tcPr>
          <w:p w:rsidR="00F43C79" w:rsidRPr="00E9622B" w:rsidRDefault="00326BC6">
            <w:pPr>
              <w:spacing w:line="400" w:lineRule="exact"/>
              <w:rPr>
                <w:rFonts w:ascii="宋体" w:hAnsi="宋体"/>
                <w:szCs w:val="21"/>
              </w:rPr>
            </w:pPr>
            <w:r w:rsidRPr="00E9622B">
              <w:rPr>
                <w:rFonts w:ascii="宋体" w:hAnsi="宋体" w:hint="eastAsia"/>
                <w:szCs w:val="21"/>
              </w:rPr>
              <w:t>正偏离（负偏离或无偏离）</w:t>
            </w:r>
          </w:p>
        </w:tc>
      </w:tr>
      <w:tr w:rsidR="00F43C79" w:rsidRPr="00E9622B">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F43C79" w:rsidRPr="00E9622B" w:rsidRDefault="00326BC6">
            <w:pPr>
              <w:spacing w:line="400" w:lineRule="exact"/>
              <w:rPr>
                <w:rFonts w:ascii="宋体" w:hAnsi="宋体"/>
                <w:szCs w:val="21"/>
              </w:rPr>
            </w:pPr>
            <w:r w:rsidRPr="00E9622B">
              <w:rPr>
                <w:rFonts w:ascii="宋体" w:hAnsi="宋体" w:hint="eastAsia"/>
                <w:szCs w:val="21"/>
                <w:u w:val="single"/>
              </w:rPr>
              <w:t xml:space="preserve">　　</w:t>
            </w:r>
            <w:r w:rsidRPr="00E9622B">
              <w:rPr>
                <w:rFonts w:ascii="宋体" w:hAnsi="宋体" w:hint="eastAsia"/>
                <w:szCs w:val="21"/>
              </w:rPr>
              <w:t>分标（此处有分标时填写具体分标号，无分标时填写“无”）</w:t>
            </w:r>
          </w:p>
        </w:tc>
      </w:tr>
    </w:tbl>
    <w:p w:rsidR="00F43C79" w:rsidRPr="00E9622B" w:rsidRDefault="00F43C79">
      <w:pPr>
        <w:pStyle w:val="aa"/>
        <w:spacing w:line="400" w:lineRule="exact"/>
        <w:ind w:leftChars="-337" w:left="-708"/>
        <w:rPr>
          <w:rFonts w:hAnsi="宋体"/>
          <w:szCs w:val="21"/>
        </w:rPr>
      </w:pPr>
    </w:p>
    <w:p w:rsidR="00F43C79" w:rsidRPr="00E9622B" w:rsidRDefault="00326BC6">
      <w:pPr>
        <w:pStyle w:val="aa"/>
        <w:spacing w:line="400" w:lineRule="exact"/>
        <w:ind w:leftChars="-337" w:left="-708"/>
        <w:rPr>
          <w:rFonts w:hAnsi="宋体"/>
          <w:szCs w:val="21"/>
        </w:rPr>
      </w:pPr>
      <w:r w:rsidRPr="00E9622B">
        <w:rPr>
          <w:rFonts w:hAnsi="宋体" w:hint="eastAsia"/>
          <w:szCs w:val="21"/>
        </w:rPr>
        <w:t>注：</w:t>
      </w:r>
    </w:p>
    <w:p w:rsidR="00F43C79" w:rsidRPr="00E9622B" w:rsidRDefault="00326BC6">
      <w:pPr>
        <w:pStyle w:val="aa"/>
        <w:spacing w:line="400" w:lineRule="exact"/>
        <w:ind w:leftChars="-337" w:left="-708" w:firstLineChars="200" w:firstLine="420"/>
        <w:rPr>
          <w:rFonts w:hAnsi="宋体"/>
          <w:szCs w:val="21"/>
        </w:rPr>
      </w:pPr>
      <w:r w:rsidRPr="00E9622B">
        <w:rPr>
          <w:rFonts w:hAnsi="宋体"/>
          <w:szCs w:val="21"/>
        </w:rPr>
        <w:t>1.</w:t>
      </w:r>
      <w:r w:rsidRPr="00E9622B">
        <w:rPr>
          <w:rFonts w:hAnsi="宋体" w:hint="eastAsia"/>
          <w:szCs w:val="21"/>
        </w:rPr>
        <w:t>表格内容均需按要求填写并盖章，不得留空，否则按投标无效处理。</w:t>
      </w:r>
    </w:p>
    <w:p w:rsidR="00F43C79" w:rsidRPr="00E9622B" w:rsidRDefault="00326BC6">
      <w:pPr>
        <w:pStyle w:val="aa"/>
        <w:spacing w:line="400" w:lineRule="exact"/>
        <w:ind w:leftChars="-287" w:left="-603" w:firstLineChars="150" w:firstLine="315"/>
        <w:rPr>
          <w:rFonts w:hAnsi="宋体"/>
          <w:szCs w:val="21"/>
        </w:rPr>
      </w:pPr>
      <w:r w:rsidRPr="00E9622B">
        <w:rPr>
          <w:rFonts w:hAnsi="宋体"/>
          <w:szCs w:val="21"/>
        </w:rPr>
        <w:t>2.</w:t>
      </w:r>
      <w:r w:rsidRPr="00E9622B">
        <w:rPr>
          <w:rFonts w:hAnsi="宋体" w:hint="eastAsia"/>
          <w:szCs w:val="21"/>
        </w:rPr>
        <w:t>如果招标文件需求为小于或大于某个数值标准时，投标文件承诺不得直接复制招标文件需求，投标文件承</w:t>
      </w:r>
      <w:r w:rsidRPr="00E9622B">
        <w:rPr>
          <w:rFonts w:hAnsi="宋体" w:hint="eastAsia"/>
          <w:szCs w:val="21"/>
        </w:rPr>
        <w:lastRenderedPageBreak/>
        <w:t>诺内容应当写明投标货物或服务具体参数或商务响应承诺的具体数值，否则按投标无效处理。如该采购需求属于不能明确具体数值的，采购人应在此采购需求的数值后标注◆号，对标注◆号的采购需求不适用上述“投标无效”条款。</w:t>
      </w:r>
    </w:p>
    <w:p w:rsidR="00F43C79" w:rsidRPr="00E9622B" w:rsidRDefault="00326BC6">
      <w:pPr>
        <w:pStyle w:val="aa"/>
        <w:spacing w:line="400" w:lineRule="exact"/>
        <w:ind w:leftChars="-337" w:left="-708" w:firstLineChars="200" w:firstLine="420"/>
        <w:rPr>
          <w:rFonts w:hAnsi="宋体"/>
          <w:szCs w:val="21"/>
        </w:rPr>
      </w:pPr>
      <w:r w:rsidRPr="00E9622B">
        <w:rPr>
          <w:rFonts w:hAnsi="宋体"/>
          <w:szCs w:val="21"/>
        </w:rPr>
        <w:t>3.</w:t>
      </w:r>
      <w:r w:rsidRPr="00E9622B">
        <w:rPr>
          <w:rFonts w:hAnsi="宋体" w:hint="eastAsia"/>
          <w:szCs w:val="21"/>
        </w:rPr>
        <w:t>当投标文件的商务内容低于招标文件要求时，投标人应当如实写明“负偏离”，否则视为虚假应标。</w:t>
      </w:r>
    </w:p>
    <w:p w:rsidR="00F43C79" w:rsidRPr="00E9622B" w:rsidRDefault="00326BC6">
      <w:pPr>
        <w:pStyle w:val="aa"/>
        <w:spacing w:line="400" w:lineRule="exact"/>
        <w:ind w:leftChars="-337" w:left="-708" w:firstLineChars="200" w:firstLine="420"/>
        <w:rPr>
          <w:rFonts w:hAnsi="宋体"/>
          <w:szCs w:val="21"/>
        </w:rPr>
      </w:pPr>
      <w:r w:rsidRPr="00E9622B">
        <w:rPr>
          <w:rFonts w:hAnsi="宋体" w:cs="宋体" w:hint="eastAsia"/>
          <w:szCs w:val="21"/>
        </w:rPr>
        <w:t>4.采购需求中带“▲”及“★”的条款，也要分别在本表“</w:t>
      </w:r>
      <w:r w:rsidRPr="00E9622B">
        <w:rPr>
          <w:rFonts w:hAnsi="宋体" w:hint="eastAsia"/>
          <w:szCs w:val="21"/>
        </w:rPr>
        <w:t>投标文件的商务需求</w:t>
      </w:r>
      <w:r w:rsidRPr="00E9622B">
        <w:rPr>
          <w:rFonts w:hAnsi="宋体" w:cs="宋体" w:hint="eastAsia"/>
          <w:szCs w:val="21"/>
        </w:rPr>
        <w:t>”、“</w:t>
      </w:r>
      <w:r w:rsidRPr="00E9622B">
        <w:rPr>
          <w:rFonts w:hAnsi="宋体" w:hint="eastAsia"/>
          <w:szCs w:val="21"/>
        </w:rPr>
        <w:t>投标文件承诺的商务条款</w:t>
      </w:r>
      <w:r w:rsidRPr="00E9622B">
        <w:rPr>
          <w:rFonts w:hAnsi="宋体" w:cs="宋体" w:hint="eastAsia"/>
          <w:szCs w:val="21"/>
        </w:rPr>
        <w:t>”中标记。</w:t>
      </w:r>
    </w:p>
    <w:p w:rsidR="00F43C79" w:rsidRPr="00E9622B" w:rsidRDefault="00F43C79">
      <w:pPr>
        <w:snapToGrid w:val="0"/>
        <w:spacing w:before="50" w:after="50" w:line="400" w:lineRule="exact"/>
        <w:rPr>
          <w:rFonts w:ascii="宋体" w:hAnsi="宋体"/>
          <w:szCs w:val="21"/>
        </w:rPr>
      </w:pPr>
    </w:p>
    <w:p w:rsidR="00F43C79" w:rsidRPr="00E9622B" w:rsidRDefault="00326BC6">
      <w:pPr>
        <w:snapToGrid w:val="0"/>
        <w:spacing w:line="400" w:lineRule="exact"/>
        <w:ind w:firstLineChars="2350" w:firstLine="4935"/>
        <w:rPr>
          <w:rFonts w:ascii="宋体" w:hAnsi="宋体" w:cs="仿宋_GB2312"/>
          <w:kern w:val="0"/>
          <w:szCs w:val="21"/>
        </w:rPr>
      </w:pPr>
      <w:r w:rsidRPr="00E9622B">
        <w:rPr>
          <w:rFonts w:ascii="宋体" w:hAnsi="宋体" w:cs="仿宋_GB2312" w:hint="eastAsia"/>
          <w:kern w:val="0"/>
          <w:szCs w:val="21"/>
          <w:lang w:val="zh-CN"/>
        </w:rPr>
        <w:t>投标人名称(电子签章)：</w:t>
      </w:r>
    </w:p>
    <w:p w:rsidR="00F43C79" w:rsidRPr="00E9622B" w:rsidRDefault="00326BC6">
      <w:pPr>
        <w:snapToGrid w:val="0"/>
        <w:spacing w:line="400" w:lineRule="exact"/>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 xml:space="preserve">      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   日</w:t>
      </w:r>
    </w:p>
    <w:p w:rsidR="00F43C79" w:rsidRPr="00E9622B" w:rsidRDefault="00F43C79">
      <w:pPr>
        <w:snapToGrid w:val="0"/>
        <w:spacing w:beforeLines="50" w:before="165" w:after="50"/>
        <w:ind w:firstLineChars="200" w:firstLine="602"/>
        <w:jc w:val="center"/>
        <w:rPr>
          <w:rFonts w:ascii="宋体" w:hAnsi="宋体"/>
          <w:b/>
          <w:bCs/>
          <w:sz w:val="30"/>
          <w:szCs w:val="30"/>
        </w:rPr>
      </w:pPr>
    </w:p>
    <w:p w:rsidR="00F43C79" w:rsidRPr="00E9622B" w:rsidRDefault="00F43C79">
      <w:pPr>
        <w:snapToGrid w:val="0"/>
        <w:spacing w:beforeLines="50" w:before="165" w:after="50"/>
        <w:ind w:firstLineChars="200" w:firstLine="602"/>
        <w:jc w:val="center"/>
        <w:rPr>
          <w:rFonts w:ascii="宋体" w:hAnsi="宋体"/>
          <w:b/>
          <w:bCs/>
          <w:sz w:val="30"/>
          <w:szCs w:val="30"/>
        </w:rPr>
      </w:pPr>
    </w:p>
    <w:p w:rsidR="00F43C79" w:rsidRPr="00E9622B" w:rsidRDefault="00F43C79">
      <w:pPr>
        <w:snapToGrid w:val="0"/>
        <w:spacing w:beforeLines="50" w:before="165" w:after="50"/>
        <w:ind w:firstLineChars="200" w:firstLine="602"/>
        <w:jc w:val="center"/>
        <w:rPr>
          <w:rFonts w:ascii="宋体" w:hAnsi="宋体"/>
          <w:b/>
          <w:bCs/>
          <w:sz w:val="30"/>
          <w:szCs w:val="30"/>
        </w:rPr>
      </w:pPr>
    </w:p>
    <w:p w:rsidR="00F43C79" w:rsidRPr="00E9622B" w:rsidRDefault="00F43C79">
      <w:pPr>
        <w:snapToGrid w:val="0"/>
        <w:spacing w:beforeLines="50" w:before="165" w:after="50"/>
        <w:ind w:firstLineChars="200" w:firstLine="602"/>
        <w:jc w:val="center"/>
        <w:rPr>
          <w:rFonts w:ascii="宋体" w:hAnsi="宋体"/>
          <w:b/>
          <w:bCs/>
          <w:sz w:val="30"/>
          <w:szCs w:val="30"/>
        </w:rPr>
      </w:pPr>
    </w:p>
    <w:p w:rsidR="00F43C79" w:rsidRPr="00E9622B" w:rsidRDefault="00326BC6">
      <w:pPr>
        <w:snapToGrid w:val="0"/>
        <w:spacing w:beforeLines="50" w:before="165" w:after="50"/>
        <w:ind w:firstLineChars="200" w:firstLine="602"/>
        <w:jc w:val="center"/>
        <w:rPr>
          <w:rFonts w:ascii="宋体" w:hAnsi="宋体"/>
          <w:b/>
          <w:bCs/>
          <w:sz w:val="30"/>
          <w:szCs w:val="30"/>
        </w:rPr>
      </w:pPr>
      <w:r w:rsidRPr="00E9622B">
        <w:rPr>
          <w:rFonts w:ascii="宋体" w:hAnsi="宋体" w:hint="eastAsia"/>
          <w:b/>
          <w:bCs/>
          <w:sz w:val="30"/>
          <w:szCs w:val="30"/>
        </w:rPr>
        <w:t>五、投标人情况介绍</w:t>
      </w:r>
    </w:p>
    <w:p w:rsidR="00F43C79" w:rsidRPr="00E9622B" w:rsidRDefault="00326BC6">
      <w:pPr>
        <w:spacing w:line="360" w:lineRule="auto"/>
        <w:ind w:firstLineChars="1687" w:firstLine="4049"/>
        <w:rPr>
          <w:rFonts w:ascii="宋体" w:hAnsi="宋体" w:cs="仿宋_GB2312"/>
          <w:kern w:val="0"/>
          <w:sz w:val="24"/>
        </w:rPr>
      </w:pPr>
      <w:r w:rsidRPr="00E9622B">
        <w:rPr>
          <w:rFonts w:ascii="宋体" w:hAnsi="宋体" w:hint="eastAsia"/>
          <w:sz w:val="24"/>
        </w:rPr>
        <w:t>（格式自拟）</w:t>
      </w:r>
    </w:p>
    <w:p w:rsidR="00F43C79" w:rsidRPr="00E9622B" w:rsidRDefault="00326BC6">
      <w:pPr>
        <w:snapToGrid w:val="0"/>
        <w:spacing w:line="360" w:lineRule="auto"/>
        <w:ind w:firstLineChars="2350" w:firstLine="4935"/>
        <w:rPr>
          <w:rFonts w:ascii="宋体" w:hAnsi="宋体"/>
          <w:szCs w:val="21"/>
        </w:rPr>
      </w:pPr>
      <w:r w:rsidRPr="00E9622B">
        <w:rPr>
          <w:rFonts w:ascii="宋体" w:hAnsi="宋体"/>
          <w:szCs w:val="21"/>
        </w:rPr>
        <w:t xml:space="preserve"> </w:t>
      </w:r>
    </w:p>
    <w:p w:rsidR="00F43C79" w:rsidRPr="00E9622B" w:rsidRDefault="00F43C79">
      <w:pPr>
        <w:snapToGrid w:val="0"/>
        <w:spacing w:line="360" w:lineRule="auto"/>
        <w:ind w:firstLineChars="2350" w:firstLine="4935"/>
        <w:rPr>
          <w:rFonts w:ascii="宋体" w:hAnsi="宋体"/>
          <w:szCs w:val="21"/>
        </w:rPr>
      </w:pPr>
    </w:p>
    <w:p w:rsidR="00F43C79" w:rsidRPr="00E9622B" w:rsidRDefault="00F43C79">
      <w:pPr>
        <w:snapToGrid w:val="0"/>
        <w:spacing w:line="360" w:lineRule="auto"/>
        <w:ind w:firstLineChars="2350" w:firstLine="4935"/>
        <w:rPr>
          <w:rFonts w:ascii="宋体" w:hAnsi="宋体"/>
          <w:szCs w:val="21"/>
        </w:rPr>
      </w:pPr>
    </w:p>
    <w:p w:rsidR="00F43C79" w:rsidRPr="00E9622B" w:rsidRDefault="00F43C79">
      <w:pPr>
        <w:snapToGrid w:val="0"/>
        <w:spacing w:line="400" w:lineRule="exact"/>
        <w:ind w:firstLineChars="2350" w:firstLine="4935"/>
        <w:jc w:val="left"/>
        <w:rPr>
          <w:rFonts w:ascii="宋体" w:hAnsi="宋体" w:cs="仿宋_GB2312"/>
          <w:kern w:val="0"/>
          <w:szCs w:val="21"/>
          <w:lang w:val="zh-CN"/>
        </w:rPr>
      </w:pPr>
    </w:p>
    <w:p w:rsidR="00F43C79" w:rsidRPr="00E9622B" w:rsidRDefault="00326BC6">
      <w:pPr>
        <w:snapToGrid w:val="0"/>
        <w:spacing w:line="400" w:lineRule="exact"/>
        <w:ind w:firstLineChars="2350" w:firstLine="4935"/>
        <w:jc w:val="left"/>
        <w:rPr>
          <w:rFonts w:ascii="宋体" w:hAnsi="宋体" w:cs="仿宋_GB2312"/>
          <w:kern w:val="0"/>
          <w:szCs w:val="21"/>
          <w:lang w:val="zh-CN"/>
        </w:rPr>
      </w:pPr>
      <w:r w:rsidRPr="00E9622B">
        <w:rPr>
          <w:rFonts w:ascii="宋体" w:hAnsi="宋体" w:cs="仿宋_GB2312"/>
          <w:kern w:val="0"/>
          <w:szCs w:val="21"/>
          <w:lang w:val="zh-CN"/>
        </w:rPr>
        <w:t xml:space="preserve">  </w:t>
      </w:r>
      <w:r w:rsidRPr="00E9622B">
        <w:rPr>
          <w:rFonts w:ascii="宋体" w:hAnsi="宋体" w:cs="仿宋_GB2312" w:hint="eastAsia"/>
          <w:kern w:val="0"/>
          <w:szCs w:val="21"/>
          <w:lang w:val="zh-CN"/>
        </w:rPr>
        <w:t>投标人名称(电子签章)：</w:t>
      </w:r>
    </w:p>
    <w:p w:rsidR="00F43C79" w:rsidRPr="00E9622B" w:rsidRDefault="00326BC6">
      <w:pPr>
        <w:snapToGrid w:val="0"/>
        <w:spacing w:line="400" w:lineRule="exact"/>
        <w:ind w:firstLineChars="2350" w:firstLine="4935"/>
        <w:jc w:val="left"/>
        <w:rPr>
          <w:rFonts w:ascii="宋体" w:hAnsi="宋体" w:cs="仿宋_GB2312"/>
          <w:kern w:val="0"/>
          <w:szCs w:val="21"/>
          <w:lang w:val="zh-CN"/>
        </w:rPr>
      </w:pPr>
      <w:r w:rsidRPr="00E9622B">
        <w:rPr>
          <w:rFonts w:ascii="宋体" w:hAnsi="宋体" w:cs="仿宋_GB2312" w:hint="eastAsia"/>
          <w:kern w:val="0"/>
          <w:szCs w:val="21"/>
          <w:lang w:val="zh-CN"/>
        </w:rPr>
        <w:t xml:space="preserve">                                                                            </w:t>
      </w:r>
    </w:p>
    <w:p w:rsidR="00F43C79" w:rsidRPr="00E9622B" w:rsidRDefault="00326BC6">
      <w:pPr>
        <w:snapToGrid w:val="0"/>
        <w:spacing w:line="400" w:lineRule="exact"/>
        <w:ind w:firstLineChars="2350" w:firstLine="4935"/>
        <w:jc w:val="left"/>
        <w:rPr>
          <w:rFonts w:ascii="宋体" w:hAnsi="宋体" w:cs="仿宋_GB2312"/>
          <w:kern w:val="0"/>
          <w:szCs w:val="21"/>
          <w:lang w:val="zh-CN"/>
        </w:rPr>
        <w:sectPr w:rsidR="00F43C79" w:rsidRPr="00E9622B">
          <w:footerReference w:type="even" r:id="rId15"/>
          <w:footerReference w:type="first" r:id="rId16"/>
          <w:pgSz w:w="11906" w:h="16838"/>
          <w:pgMar w:top="1134" w:right="1134" w:bottom="1134" w:left="1134" w:header="720" w:footer="720" w:gutter="0"/>
          <w:cols w:space="720"/>
          <w:docGrid w:type="lines" w:linePitch="331"/>
        </w:sectPr>
      </w:pPr>
      <w:r w:rsidRPr="00E9622B">
        <w:rPr>
          <w:rFonts w:ascii="宋体" w:hAnsi="宋体" w:cs="仿宋_GB2312" w:hint="eastAsia"/>
          <w:kern w:val="0"/>
          <w:szCs w:val="21"/>
          <w:lang w:val="zh-CN"/>
        </w:rPr>
        <w:t xml:space="preserve">  日期：  年  月   日</w:t>
      </w:r>
    </w:p>
    <w:p w:rsidR="00F43C79" w:rsidRPr="00E9622B" w:rsidRDefault="00326BC6">
      <w:pPr>
        <w:snapToGrid w:val="0"/>
        <w:spacing w:beforeLines="50" w:before="165" w:after="50"/>
        <w:ind w:firstLineChars="200" w:firstLine="602"/>
        <w:jc w:val="center"/>
        <w:rPr>
          <w:rFonts w:ascii="宋体" w:hAnsi="宋体"/>
          <w:b/>
          <w:bCs/>
          <w:sz w:val="30"/>
          <w:szCs w:val="30"/>
        </w:rPr>
      </w:pPr>
      <w:r w:rsidRPr="00E9622B">
        <w:rPr>
          <w:rFonts w:ascii="宋体" w:hAnsi="宋体" w:hint="eastAsia"/>
          <w:b/>
          <w:bCs/>
          <w:sz w:val="30"/>
          <w:szCs w:val="30"/>
        </w:rPr>
        <w:lastRenderedPageBreak/>
        <w:t>六、投标人类似的业绩证明文件（如有要求）</w:t>
      </w:r>
    </w:p>
    <w:p w:rsidR="00F43C79" w:rsidRPr="00E9622B" w:rsidRDefault="00F43C79">
      <w:pPr>
        <w:pStyle w:val="af"/>
        <w:snapToGrid w:val="0"/>
        <w:ind w:left="480" w:hanging="480"/>
        <w:rPr>
          <w:rFonts w:ascii="宋体" w:hAnsi="宋体"/>
          <w:sz w:val="24"/>
        </w:rPr>
      </w:pPr>
    </w:p>
    <w:p w:rsidR="00F43C79" w:rsidRPr="00E9622B" w:rsidRDefault="00F43C79">
      <w:pPr>
        <w:pStyle w:val="af"/>
        <w:snapToGrid w:val="0"/>
        <w:ind w:left="480" w:hanging="480"/>
        <w:rPr>
          <w:rFonts w:ascii="宋体" w:hAnsi="宋体"/>
          <w:sz w:val="24"/>
        </w:rPr>
      </w:pPr>
    </w:p>
    <w:p w:rsidR="00F43C79" w:rsidRPr="00E9622B" w:rsidRDefault="00F43C79">
      <w:pPr>
        <w:pStyle w:val="af"/>
        <w:snapToGrid w:val="0"/>
        <w:ind w:left="480" w:hanging="480"/>
        <w:rPr>
          <w:rFonts w:ascii="宋体" w:hAnsi="宋体"/>
          <w:sz w:val="24"/>
        </w:rPr>
      </w:pPr>
    </w:p>
    <w:p w:rsidR="00F43C79" w:rsidRPr="00E9622B" w:rsidRDefault="00326BC6">
      <w:pPr>
        <w:autoSpaceDE w:val="0"/>
        <w:autoSpaceDN w:val="0"/>
        <w:spacing w:line="360" w:lineRule="auto"/>
        <w:ind w:firstLine="120"/>
        <w:rPr>
          <w:rFonts w:ascii="宋体" w:hAnsi="宋体"/>
          <w:sz w:val="24"/>
        </w:rPr>
      </w:pPr>
      <w:r w:rsidRPr="00E9622B">
        <w:rPr>
          <w:rFonts w:ascii="宋体" w:hAnsi="宋体" w:cs="仿宋_GB2312" w:hint="eastAsia"/>
          <w:b/>
          <w:sz w:val="24"/>
        </w:rPr>
        <w:t>附表 ：相关项目业绩一览表（投标人同类项目合同复印件、用户验收报告、用户评价意见格式自拟）</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F43C79" w:rsidRPr="00E9622B">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合同</w:t>
            </w:r>
          </w:p>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金额</w:t>
            </w:r>
          </w:p>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采购人联系人及</w:t>
            </w:r>
          </w:p>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联系电话</w:t>
            </w:r>
          </w:p>
        </w:tc>
      </w:tr>
      <w:tr w:rsidR="00F43C79" w:rsidRPr="00E9622B">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napToGrid w:val="0"/>
              <w:spacing w:line="240" w:lineRule="exact"/>
              <w:jc w:val="center"/>
              <w:rPr>
                <w:rFonts w:ascii="宋体" w:hAnsi="宋体"/>
                <w:sz w:val="24"/>
              </w:rPr>
            </w:pPr>
            <w:r w:rsidRPr="00E9622B">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jc w:val="left"/>
              <w:rPr>
                <w:rFonts w:ascii="宋体" w:hAnsi="宋体"/>
                <w:sz w:val="24"/>
              </w:rPr>
            </w:pPr>
          </w:p>
        </w:tc>
      </w:tr>
      <w:tr w:rsidR="00F43C79" w:rsidRPr="00E9622B">
        <w:trPr>
          <w:trHeight w:val="649"/>
        </w:trPr>
        <w:tc>
          <w:tcPr>
            <w:tcW w:w="262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240" w:lineRule="exact"/>
              <w:jc w:val="left"/>
              <w:rPr>
                <w:rFonts w:ascii="宋体" w:hAnsi="宋体"/>
                <w:sz w:val="24"/>
              </w:rPr>
            </w:pPr>
          </w:p>
        </w:tc>
      </w:tr>
      <w:tr w:rsidR="00F43C79" w:rsidRPr="00E9622B">
        <w:tc>
          <w:tcPr>
            <w:tcW w:w="262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r>
      <w:tr w:rsidR="00F43C79" w:rsidRPr="00E9622B">
        <w:trPr>
          <w:trHeight w:val="710"/>
        </w:trPr>
        <w:tc>
          <w:tcPr>
            <w:tcW w:w="262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r>
      <w:tr w:rsidR="00F43C79" w:rsidRPr="00E9622B">
        <w:tc>
          <w:tcPr>
            <w:tcW w:w="262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r>
      <w:tr w:rsidR="00F43C79" w:rsidRPr="00E9622B">
        <w:tc>
          <w:tcPr>
            <w:tcW w:w="262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before="50" w:afterLines="50" w:after="165" w:line="400" w:lineRule="exact"/>
              <w:jc w:val="left"/>
              <w:rPr>
                <w:rFonts w:ascii="宋体" w:hAnsi="宋体"/>
                <w:sz w:val="24"/>
              </w:rPr>
            </w:pPr>
          </w:p>
        </w:tc>
      </w:tr>
    </w:tbl>
    <w:p w:rsidR="00F43C79" w:rsidRPr="00E9622B" w:rsidRDefault="00326BC6">
      <w:pPr>
        <w:pStyle w:val="aa"/>
        <w:spacing w:line="360" w:lineRule="auto"/>
        <w:ind w:left="72"/>
        <w:rPr>
          <w:rFonts w:hAnsi="宋体"/>
        </w:rPr>
      </w:pPr>
      <w:r w:rsidRPr="00E9622B">
        <w:rPr>
          <w:rFonts w:hAnsi="宋体" w:hint="eastAsia"/>
        </w:rPr>
        <w:t>注：投标人可按上述的格式自行编制，须随表提交相应的合同复印件和用户单位验收证明并注明所在投标人商务技术文件页码。</w:t>
      </w:r>
    </w:p>
    <w:p w:rsidR="00F43C79" w:rsidRPr="00E9622B" w:rsidRDefault="00326BC6">
      <w:pPr>
        <w:snapToGrid w:val="0"/>
        <w:spacing w:line="360" w:lineRule="auto"/>
        <w:ind w:firstLineChars="2350" w:firstLine="4935"/>
        <w:rPr>
          <w:rFonts w:ascii="宋体" w:hAnsi="宋体"/>
          <w:szCs w:val="21"/>
        </w:rPr>
      </w:pPr>
      <w:r w:rsidRPr="00E9622B">
        <w:rPr>
          <w:rFonts w:ascii="宋体" w:hAnsi="宋体"/>
          <w:szCs w:val="21"/>
        </w:rPr>
        <w:t xml:space="preserve"> </w:t>
      </w:r>
    </w:p>
    <w:p w:rsidR="00F43C79" w:rsidRPr="00E9622B" w:rsidRDefault="00F43C79">
      <w:pPr>
        <w:snapToGrid w:val="0"/>
        <w:spacing w:line="360" w:lineRule="auto"/>
        <w:ind w:firstLineChars="2350" w:firstLine="4935"/>
        <w:rPr>
          <w:rFonts w:ascii="宋体" w:hAnsi="宋体"/>
          <w:szCs w:val="21"/>
        </w:rPr>
      </w:pPr>
    </w:p>
    <w:p w:rsidR="00F43C79" w:rsidRPr="00E9622B" w:rsidRDefault="00326BC6">
      <w:pPr>
        <w:snapToGrid w:val="0"/>
        <w:spacing w:line="360" w:lineRule="auto"/>
        <w:ind w:firstLineChars="4800" w:firstLine="10080"/>
        <w:rPr>
          <w:rFonts w:ascii="宋体" w:hAnsi="宋体" w:cs="仿宋_GB2312"/>
          <w:kern w:val="0"/>
          <w:sz w:val="24"/>
        </w:rPr>
      </w:pPr>
      <w:r w:rsidRPr="00E9622B">
        <w:rPr>
          <w:rFonts w:ascii="宋体" w:hAnsi="宋体"/>
          <w:szCs w:val="21"/>
        </w:rPr>
        <w:t xml:space="preserve"> </w:t>
      </w:r>
      <w:r w:rsidRPr="00E9622B">
        <w:rPr>
          <w:rFonts w:ascii="宋体" w:hAnsi="宋体" w:cs="仿宋_GB2312" w:hint="eastAsia"/>
          <w:kern w:val="0"/>
          <w:sz w:val="24"/>
          <w:lang w:val="zh-CN"/>
        </w:rPr>
        <w:t>投标人名称(电子签章)：</w:t>
      </w:r>
    </w:p>
    <w:p w:rsidR="00F43C79" w:rsidRPr="00E9622B" w:rsidRDefault="00326BC6">
      <w:pPr>
        <w:snapToGrid w:val="0"/>
        <w:spacing w:line="360" w:lineRule="auto"/>
        <w:ind w:firstLineChars="4200" w:firstLine="10080"/>
        <w:rPr>
          <w:rFonts w:ascii="宋体" w:hAnsi="宋体" w:cs="仿宋_GB2312"/>
          <w:kern w:val="0"/>
          <w:sz w:val="24"/>
          <w:lang w:val="zh-CN"/>
        </w:rPr>
        <w:sectPr w:rsidR="00F43C79" w:rsidRPr="00E9622B">
          <w:pgSz w:w="16838" w:h="11906" w:orient="landscape"/>
          <w:pgMar w:top="1134" w:right="1134" w:bottom="1134" w:left="1134" w:header="720" w:footer="720" w:gutter="0"/>
          <w:cols w:space="720"/>
          <w:docGrid w:type="lines" w:linePitch="331"/>
        </w:sect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326BC6">
      <w:pPr>
        <w:pStyle w:val="aa"/>
        <w:jc w:val="center"/>
        <w:outlineLvl w:val="1"/>
        <w:rPr>
          <w:rFonts w:hAnsi="宋体"/>
          <w:b/>
          <w:bCs/>
          <w:sz w:val="28"/>
          <w:szCs w:val="28"/>
        </w:rPr>
      </w:pPr>
      <w:bookmarkStart w:id="55" w:name="_Toc18483"/>
      <w:r w:rsidRPr="00E9622B">
        <w:rPr>
          <w:rFonts w:hAnsi="宋体" w:hint="eastAsia"/>
          <w:b/>
          <w:bCs/>
          <w:sz w:val="28"/>
          <w:szCs w:val="28"/>
        </w:rPr>
        <w:lastRenderedPageBreak/>
        <w:t>第四节 技术文件格式</w:t>
      </w:r>
      <w:bookmarkEnd w:id="55"/>
    </w:p>
    <w:p w:rsidR="00F43C79" w:rsidRPr="00E9622B" w:rsidRDefault="00326BC6">
      <w:pPr>
        <w:snapToGrid w:val="0"/>
        <w:spacing w:beforeLines="50" w:before="165" w:after="50"/>
        <w:rPr>
          <w:rFonts w:ascii="宋体" w:hAnsi="宋体"/>
          <w:sz w:val="24"/>
        </w:rPr>
      </w:pPr>
      <w:r w:rsidRPr="00E9622B">
        <w:rPr>
          <w:rFonts w:ascii="宋体" w:hAnsi="宋体" w:hint="eastAsia"/>
          <w:sz w:val="24"/>
        </w:rPr>
        <w:t xml:space="preserve">                                                 </w:t>
      </w:r>
    </w:p>
    <w:p w:rsidR="00F43C79" w:rsidRPr="00E9622B" w:rsidRDefault="00326BC6">
      <w:pPr>
        <w:snapToGrid w:val="0"/>
        <w:spacing w:beforeLines="50" w:before="165" w:after="50"/>
        <w:rPr>
          <w:rFonts w:ascii="宋体" w:hAnsi="宋体"/>
          <w:bCs/>
          <w:sz w:val="32"/>
          <w:szCs w:val="20"/>
        </w:rPr>
      </w:pPr>
      <w:r w:rsidRPr="00E9622B">
        <w:rPr>
          <w:rFonts w:ascii="宋体" w:hAnsi="宋体" w:hint="eastAsia"/>
          <w:sz w:val="24"/>
        </w:rPr>
        <w:t xml:space="preserve"> </w:t>
      </w:r>
      <w:r w:rsidRPr="00E9622B">
        <w:rPr>
          <w:rFonts w:ascii="宋体" w:hAnsi="宋体" w:hint="eastAsia"/>
          <w:bCs/>
        </w:rPr>
        <w:t>电子投标文件</w:t>
      </w:r>
    </w:p>
    <w:p w:rsidR="00F43C79" w:rsidRPr="00E9622B" w:rsidRDefault="00F43C79">
      <w:pPr>
        <w:snapToGrid w:val="0"/>
        <w:spacing w:beforeLines="50" w:before="165" w:after="50"/>
        <w:rPr>
          <w:rFonts w:ascii="宋体" w:hAnsi="宋体"/>
          <w:sz w:val="24"/>
          <w:szCs w:val="20"/>
        </w:rPr>
      </w:pPr>
    </w:p>
    <w:p w:rsidR="00F43C79" w:rsidRPr="00E9622B" w:rsidRDefault="00F43C79">
      <w:pPr>
        <w:snapToGrid w:val="0"/>
        <w:spacing w:beforeLines="50" w:before="165" w:after="50"/>
        <w:jc w:val="center"/>
        <w:rPr>
          <w:rFonts w:ascii="宋体" w:hAnsi="宋体"/>
          <w:b/>
          <w:bCs/>
          <w:sz w:val="32"/>
          <w:szCs w:val="32"/>
        </w:rPr>
      </w:pPr>
    </w:p>
    <w:p w:rsidR="00F43C79" w:rsidRPr="00E9622B" w:rsidRDefault="00F43C79">
      <w:pPr>
        <w:snapToGrid w:val="0"/>
        <w:spacing w:beforeLines="50" w:before="165" w:after="50"/>
        <w:jc w:val="center"/>
        <w:rPr>
          <w:rFonts w:ascii="宋体" w:hAnsi="宋体"/>
          <w:b/>
          <w:bCs/>
          <w:sz w:val="32"/>
          <w:szCs w:val="32"/>
        </w:rPr>
      </w:pPr>
    </w:p>
    <w:p w:rsidR="00F43C79" w:rsidRPr="00E9622B" w:rsidRDefault="00F43C79">
      <w:pPr>
        <w:snapToGrid w:val="0"/>
        <w:spacing w:beforeLines="50" w:before="165" w:after="50"/>
        <w:jc w:val="center"/>
        <w:rPr>
          <w:rFonts w:ascii="宋体" w:hAnsi="宋体"/>
          <w:b/>
          <w:bCs/>
          <w:sz w:val="32"/>
          <w:szCs w:val="32"/>
        </w:rPr>
      </w:pPr>
    </w:p>
    <w:p w:rsidR="00F43C79" w:rsidRPr="00E9622B" w:rsidRDefault="00326BC6">
      <w:pPr>
        <w:snapToGrid w:val="0"/>
        <w:spacing w:beforeLines="50" w:before="165" w:after="50"/>
        <w:jc w:val="center"/>
        <w:rPr>
          <w:rFonts w:ascii="宋体" w:hAnsi="宋体"/>
          <w:b/>
          <w:bCs/>
          <w:sz w:val="32"/>
          <w:szCs w:val="32"/>
        </w:rPr>
      </w:pPr>
      <w:r w:rsidRPr="00E9622B">
        <w:rPr>
          <w:rFonts w:ascii="宋体" w:hAnsi="宋体" w:hint="eastAsia"/>
          <w:b/>
          <w:bCs/>
          <w:sz w:val="32"/>
          <w:szCs w:val="32"/>
        </w:rPr>
        <w:t>技术文件（封面）</w:t>
      </w:r>
    </w:p>
    <w:p w:rsidR="00F43C79" w:rsidRPr="00E9622B" w:rsidRDefault="00F43C79">
      <w:pPr>
        <w:snapToGrid w:val="0"/>
        <w:spacing w:beforeLines="50" w:before="165" w:after="50"/>
        <w:rPr>
          <w:rFonts w:ascii="宋体" w:hAnsi="宋体"/>
          <w:bCs/>
          <w:sz w:val="24"/>
          <w:szCs w:val="20"/>
        </w:rPr>
      </w:pPr>
    </w:p>
    <w:p w:rsidR="00F43C79" w:rsidRPr="00E9622B" w:rsidRDefault="00F43C79">
      <w:pPr>
        <w:snapToGrid w:val="0"/>
        <w:spacing w:beforeLines="50" w:before="165" w:after="50"/>
        <w:rPr>
          <w:rFonts w:ascii="宋体" w:hAnsi="宋体"/>
          <w:bCs/>
          <w:sz w:val="24"/>
          <w:szCs w:val="20"/>
        </w:rPr>
      </w:pPr>
    </w:p>
    <w:p w:rsidR="00F43C79" w:rsidRPr="00E9622B" w:rsidRDefault="00326BC6">
      <w:pPr>
        <w:snapToGrid w:val="0"/>
        <w:spacing w:beforeLines="50" w:before="165" w:after="50" w:line="400" w:lineRule="exact"/>
        <w:ind w:firstLineChars="150" w:firstLine="360"/>
        <w:rPr>
          <w:rFonts w:ascii="宋体" w:hAnsi="宋体"/>
          <w:bCs/>
          <w:sz w:val="24"/>
          <w:szCs w:val="20"/>
        </w:rPr>
      </w:pPr>
      <w:r w:rsidRPr="00E9622B">
        <w:rPr>
          <w:rFonts w:ascii="宋体" w:hAnsi="宋体" w:hint="eastAsia"/>
          <w:bCs/>
          <w:sz w:val="24"/>
        </w:rPr>
        <w:t xml:space="preserve">项目名称： </w:t>
      </w:r>
      <w:bookmarkStart w:id="56" w:name="PO_3000001867_PM002_17"/>
      <w:r w:rsidRPr="00E9622B">
        <w:rPr>
          <w:rFonts w:ascii="宋体" w:hAnsi="宋体"/>
          <w:bCs/>
          <w:sz w:val="24"/>
        </w:rPr>
        <w:t>[项目采购-项目名称]</w:t>
      </w:r>
      <w:bookmarkEnd w:id="56"/>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 xml:space="preserve">项目编号： </w:t>
      </w:r>
      <w:bookmarkStart w:id="57" w:name="PO_3000001867_PM001_13"/>
      <w:r w:rsidRPr="00E9622B">
        <w:rPr>
          <w:rFonts w:ascii="宋体" w:hAnsi="宋体"/>
          <w:bCs/>
          <w:sz w:val="24"/>
        </w:rPr>
        <w:t>[项目采购-项目编号]</w:t>
      </w:r>
      <w:bookmarkEnd w:id="57"/>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所投分标：</w:t>
      </w: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投标人名称：</w:t>
      </w: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投标人地址：</w:t>
      </w:r>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326BC6">
      <w:pPr>
        <w:snapToGrid w:val="0"/>
        <w:spacing w:beforeLines="50" w:before="165" w:after="50"/>
        <w:ind w:firstLine="645"/>
        <w:jc w:val="center"/>
        <w:rPr>
          <w:rFonts w:ascii="宋体" w:hAnsi="宋体"/>
          <w:sz w:val="24"/>
        </w:rPr>
      </w:pPr>
      <w:r w:rsidRPr="00E9622B">
        <w:rPr>
          <w:rFonts w:ascii="宋体" w:hAnsi="宋体" w:hint="eastAsia"/>
          <w:sz w:val="24"/>
        </w:rPr>
        <w:t xml:space="preserve">                        年    月    日</w:t>
      </w:r>
    </w:p>
    <w:p w:rsidR="00F43C79" w:rsidRPr="00E9622B" w:rsidRDefault="00F43C79">
      <w:pPr>
        <w:snapToGrid w:val="0"/>
        <w:spacing w:beforeLines="50" w:before="165" w:after="50"/>
        <w:ind w:firstLine="645"/>
        <w:jc w:val="center"/>
        <w:rPr>
          <w:rFonts w:ascii="宋体" w:hAnsi="宋体"/>
          <w:sz w:val="24"/>
          <w:szCs w:val="20"/>
        </w:rPr>
      </w:pPr>
    </w:p>
    <w:p w:rsidR="00F43C79" w:rsidRPr="00E9622B" w:rsidRDefault="00326BC6">
      <w:pPr>
        <w:jc w:val="center"/>
        <w:rPr>
          <w:rFonts w:ascii="宋体" w:hAnsi="宋体" w:cs="仿宋_GB2312"/>
          <w:b/>
          <w:kern w:val="0"/>
          <w:sz w:val="28"/>
          <w:szCs w:val="28"/>
        </w:rPr>
      </w:pPr>
      <w:r w:rsidRPr="00E9622B">
        <w:rPr>
          <w:rFonts w:ascii="宋体" w:hAnsi="宋体"/>
          <w:b/>
          <w:bCs/>
          <w:sz w:val="24"/>
        </w:rPr>
        <w:br w:type="page"/>
      </w:r>
      <w:r w:rsidRPr="00E9622B">
        <w:rPr>
          <w:rFonts w:ascii="宋体" w:hAnsi="宋体" w:cs="仿宋_GB2312" w:hint="eastAsia"/>
          <w:b/>
          <w:kern w:val="0"/>
          <w:sz w:val="28"/>
          <w:szCs w:val="28"/>
        </w:rPr>
        <w:lastRenderedPageBreak/>
        <w:t>技术文件目录</w:t>
      </w:r>
    </w:p>
    <w:p w:rsidR="00F43C79" w:rsidRPr="00E9622B" w:rsidRDefault="00326BC6">
      <w:pPr>
        <w:pStyle w:val="50"/>
        <w:spacing w:line="500" w:lineRule="exact"/>
        <w:ind w:firstLineChars="0" w:hanging="2"/>
        <w:rPr>
          <w:rFonts w:ascii="宋体" w:eastAsia="宋体" w:hAnsi="宋体" w:cs="仿宋_GB2312"/>
        </w:rPr>
      </w:pPr>
      <w:r w:rsidRPr="00E9622B">
        <w:rPr>
          <w:rFonts w:ascii="宋体" w:eastAsia="宋体" w:hAnsi="宋体" w:cs="仿宋_GB2312" w:hint="eastAsia"/>
        </w:rPr>
        <w:t>一、服务需求、技术需求偏离表……</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spacing w:line="500" w:lineRule="exact"/>
        <w:ind w:firstLineChars="0" w:hanging="2"/>
        <w:rPr>
          <w:rFonts w:ascii="宋体" w:eastAsia="宋体" w:hAnsi="宋体" w:cs="仿宋_GB2312"/>
        </w:rPr>
      </w:pPr>
      <w:r w:rsidRPr="00E9622B">
        <w:rPr>
          <w:rFonts w:ascii="宋体" w:eastAsia="宋体" w:hAnsi="宋体" w:cs="仿宋_GB2312" w:hint="eastAsia"/>
        </w:rPr>
        <w:t>二、</w:t>
      </w:r>
      <w:r w:rsidRPr="00E9622B">
        <w:rPr>
          <w:rFonts w:ascii="宋体" w:eastAsia="宋体" w:hAnsi="宋体" w:hint="eastAsia"/>
          <w:szCs w:val="21"/>
        </w:rPr>
        <w:t>技术方案、实施方案</w:t>
      </w:r>
      <w:r w:rsidRPr="00E9622B">
        <w:rPr>
          <w:rFonts w:ascii="宋体" w:eastAsia="宋体" w:hAnsi="宋体" w:cs="仿宋_GB2312" w:hint="eastAsia"/>
        </w:rPr>
        <w:t>……</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spacing w:line="500" w:lineRule="exact"/>
        <w:ind w:firstLineChars="0" w:hanging="2"/>
        <w:rPr>
          <w:rFonts w:ascii="宋体" w:eastAsia="宋体" w:hAnsi="宋体" w:cs="仿宋_GB2312"/>
        </w:rPr>
      </w:pPr>
      <w:r w:rsidRPr="00E9622B">
        <w:rPr>
          <w:rFonts w:ascii="宋体" w:eastAsia="宋体" w:hAnsi="宋体" w:cs="仿宋_GB2312" w:hint="eastAsia"/>
        </w:rPr>
        <w:t>三、</w:t>
      </w:r>
      <w:r w:rsidRPr="00E9622B">
        <w:rPr>
          <w:rFonts w:ascii="宋体" w:eastAsia="宋体" w:hAnsi="宋体" w:hint="eastAsia"/>
          <w:szCs w:val="21"/>
        </w:rPr>
        <w:t>拟投入服务人员情况…</w:t>
      </w:r>
      <w:r w:rsidRPr="00E9622B">
        <w:rPr>
          <w:rFonts w:ascii="宋体" w:eastAsia="宋体" w:hAnsi="宋体" w:cs="仿宋_GB2312" w:hint="eastAsia"/>
        </w:rPr>
        <w:t>…</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spacing w:line="500" w:lineRule="exact"/>
        <w:ind w:firstLineChars="0" w:hanging="2"/>
        <w:rPr>
          <w:rFonts w:ascii="宋体" w:eastAsia="宋体" w:hAnsi="宋体" w:cs="仿宋_GB2312"/>
        </w:rPr>
      </w:pPr>
      <w:r w:rsidRPr="00E9622B">
        <w:rPr>
          <w:rFonts w:ascii="宋体" w:eastAsia="宋体" w:hAnsi="宋体" w:cs="仿宋_GB2312" w:hint="eastAsia"/>
        </w:rPr>
        <w:t>四、服务承诺</w:t>
      </w:r>
      <w:r w:rsidRPr="00E9622B">
        <w:rPr>
          <w:rFonts w:ascii="宋体" w:eastAsia="宋体" w:hAnsi="宋体" w:hint="eastAsia"/>
          <w:szCs w:val="21"/>
        </w:rPr>
        <w:t>…</w:t>
      </w:r>
      <w:r w:rsidRPr="00E9622B">
        <w:rPr>
          <w:rFonts w:ascii="宋体" w:eastAsia="宋体" w:hAnsi="宋体" w:cs="仿宋_GB2312" w:hint="eastAsia"/>
        </w:rPr>
        <w:t>…</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spacing w:line="500" w:lineRule="exact"/>
        <w:ind w:firstLineChars="0" w:hanging="2"/>
        <w:jc w:val="left"/>
        <w:rPr>
          <w:rFonts w:ascii="宋体" w:eastAsia="宋体" w:hAnsi="宋体" w:cs="仿宋_GB2312"/>
        </w:rPr>
      </w:pPr>
      <w:r w:rsidRPr="00E9622B">
        <w:rPr>
          <w:rFonts w:ascii="宋体" w:eastAsia="宋体" w:hAnsi="宋体" w:hint="eastAsia"/>
          <w:szCs w:val="21"/>
        </w:rPr>
        <w:t>五、投标人对本项目的合理化建议和改进措施</w:t>
      </w:r>
      <w:r w:rsidRPr="00E9622B">
        <w:rPr>
          <w:rFonts w:ascii="宋体" w:eastAsia="宋体" w:hAnsi="宋体" w:cs="仿宋_GB2312" w:hint="eastAsia"/>
        </w:rPr>
        <w:t>……</w:t>
      </w:r>
      <w:proofErr w:type="gramStart"/>
      <w:r w:rsidRPr="00E9622B">
        <w:rPr>
          <w:rFonts w:ascii="宋体" w:eastAsia="宋体" w:hAnsi="宋体" w:cs="仿宋_GB2312" w:hint="eastAsia"/>
        </w:rPr>
        <w:t>…………………………</w:t>
      </w:r>
      <w:proofErr w:type="gramEnd"/>
      <w:r w:rsidRPr="00E9622B">
        <w:rPr>
          <w:rFonts w:ascii="宋体" w:eastAsia="宋体" w:hAnsi="宋体" w:cs="仿宋_GB2312" w:hint="eastAsia"/>
        </w:rPr>
        <w:t>（页码）</w:t>
      </w:r>
    </w:p>
    <w:p w:rsidR="00F43C79" w:rsidRPr="00E9622B" w:rsidRDefault="00326BC6">
      <w:pPr>
        <w:pStyle w:val="50"/>
        <w:spacing w:line="500" w:lineRule="exact"/>
        <w:ind w:firstLineChars="0" w:hanging="2"/>
        <w:rPr>
          <w:rFonts w:ascii="宋体" w:eastAsia="宋体" w:hAnsi="宋体" w:cs="仿宋_GB2312"/>
        </w:rPr>
      </w:pPr>
      <w:r w:rsidRPr="00E9622B">
        <w:rPr>
          <w:rFonts w:ascii="宋体" w:eastAsia="宋体" w:hAnsi="宋体" w:cs="仿宋_GB2312" w:hint="eastAsia"/>
        </w:rPr>
        <w:t>六、认为需要的其他技术文件或说明（如有）</w:t>
      </w:r>
      <w:r w:rsidRPr="00E9622B">
        <w:rPr>
          <w:rFonts w:ascii="宋体" w:eastAsia="宋体" w:hAnsi="宋体" w:cs="仿宋_GB2312" w:hint="eastAsia"/>
          <w:lang w:val="zh-CN"/>
        </w:rPr>
        <w:t>……</w:t>
      </w:r>
      <w:proofErr w:type="gramStart"/>
      <w:r w:rsidRPr="00E9622B">
        <w:rPr>
          <w:rFonts w:ascii="宋体" w:eastAsia="宋体" w:hAnsi="宋体" w:cs="仿宋_GB2312" w:hint="eastAsia"/>
          <w:lang w:val="zh-CN"/>
        </w:rPr>
        <w:t>…………………………</w:t>
      </w:r>
      <w:proofErr w:type="gramEnd"/>
      <w:r w:rsidRPr="00E9622B">
        <w:rPr>
          <w:rFonts w:ascii="宋体" w:eastAsia="宋体" w:hAnsi="宋体" w:cs="仿宋_GB2312" w:hint="eastAsia"/>
        </w:rPr>
        <w:t>（页码）</w:t>
      </w:r>
    </w:p>
    <w:p w:rsidR="00F43C79" w:rsidRPr="00E9622B" w:rsidRDefault="00326BC6">
      <w:pPr>
        <w:spacing w:line="500" w:lineRule="exact"/>
        <w:rPr>
          <w:rFonts w:ascii="宋体" w:hAnsi="宋体" w:cs="仿宋_GB2312"/>
          <w:b/>
          <w:bCs/>
          <w:sz w:val="24"/>
        </w:rPr>
      </w:pPr>
      <w:r w:rsidRPr="00E9622B">
        <w:rPr>
          <w:rFonts w:ascii="宋体" w:hAnsi="宋体" w:cs="仿宋_GB2312" w:hint="eastAsia"/>
          <w:b/>
          <w:bCs/>
          <w:sz w:val="24"/>
        </w:rPr>
        <w:t>注：以上目录是基本格式要求，各投标人可根据自身情况进一步向下增加内容或细化。</w:t>
      </w:r>
    </w:p>
    <w:p w:rsidR="00F43C79" w:rsidRPr="00E9622B" w:rsidRDefault="00326BC6">
      <w:pPr>
        <w:snapToGrid w:val="0"/>
        <w:spacing w:beforeLines="50" w:before="165" w:after="50"/>
        <w:ind w:leftChars="68" w:left="143" w:firstLineChars="196" w:firstLine="472"/>
        <w:jc w:val="left"/>
        <w:rPr>
          <w:rFonts w:ascii="宋体" w:hAnsi="宋体"/>
          <w:b/>
          <w:sz w:val="24"/>
        </w:rPr>
      </w:pPr>
      <w:r w:rsidRPr="00E9622B">
        <w:rPr>
          <w:rFonts w:ascii="宋体" w:hAnsi="宋体"/>
          <w:b/>
          <w:sz w:val="24"/>
        </w:rPr>
        <w:br w:type="page"/>
      </w:r>
      <w:r w:rsidRPr="00E9622B">
        <w:rPr>
          <w:rFonts w:ascii="宋体" w:hAnsi="宋体" w:hint="eastAsia"/>
          <w:b/>
          <w:sz w:val="24"/>
        </w:rPr>
        <w:lastRenderedPageBreak/>
        <w:t xml:space="preserve"> </w:t>
      </w:r>
    </w:p>
    <w:p w:rsidR="00F43C79" w:rsidRPr="00E9622B" w:rsidRDefault="00326BC6">
      <w:pPr>
        <w:pStyle w:val="aa"/>
        <w:spacing w:line="500" w:lineRule="exact"/>
        <w:jc w:val="center"/>
        <w:rPr>
          <w:rFonts w:hAnsi="宋体"/>
          <w:b/>
          <w:bCs/>
          <w:sz w:val="30"/>
          <w:szCs w:val="30"/>
        </w:rPr>
      </w:pPr>
      <w:r w:rsidRPr="00E9622B">
        <w:rPr>
          <w:rFonts w:hAnsi="宋体" w:hint="eastAsia"/>
          <w:b/>
          <w:bCs/>
          <w:sz w:val="30"/>
          <w:szCs w:val="30"/>
        </w:rPr>
        <w:t>一、服务需求、技术需求偏离表</w:t>
      </w:r>
    </w:p>
    <w:p w:rsidR="00F43C79" w:rsidRPr="00E9622B" w:rsidRDefault="00F43C79">
      <w:pPr>
        <w:pStyle w:val="aa"/>
        <w:spacing w:line="440" w:lineRule="exact"/>
        <w:ind w:firstLineChars="200" w:firstLine="420"/>
        <w:rPr>
          <w:rFonts w:hAnsi="宋体"/>
        </w:rPr>
      </w:pP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请根据所投服务的实际技术参数，</w:t>
      </w:r>
      <w:r w:rsidRPr="00E9622B">
        <w:rPr>
          <w:rFonts w:hAnsi="宋体" w:hint="eastAsia"/>
          <w:b/>
          <w:szCs w:val="21"/>
        </w:rPr>
        <w:t>逐条对应</w:t>
      </w:r>
      <w:r w:rsidRPr="00E9622B">
        <w:rPr>
          <w:rFonts w:hAnsi="宋体" w:hint="eastAsia"/>
          <w:szCs w:val="21"/>
        </w:rPr>
        <w:t>本项目招标文件第二章</w:t>
      </w:r>
      <w:r w:rsidRPr="00E9622B">
        <w:rPr>
          <w:rFonts w:hAnsi="宋体"/>
          <w:szCs w:val="21"/>
        </w:rPr>
        <w:t>“</w:t>
      </w:r>
      <w:r w:rsidRPr="00E9622B">
        <w:rPr>
          <w:rFonts w:hAnsi="宋体" w:hint="eastAsia"/>
          <w:szCs w:val="21"/>
        </w:rPr>
        <w:t>服务需求一览表</w:t>
      </w:r>
      <w:r w:rsidRPr="00E9622B">
        <w:rPr>
          <w:rFonts w:hAnsi="宋体"/>
          <w:szCs w:val="21"/>
        </w:rPr>
        <w:t>”</w:t>
      </w:r>
      <w:r w:rsidRPr="00E9622B">
        <w:rPr>
          <w:rFonts w:hAnsi="宋体" w:hint="eastAsia"/>
          <w:szCs w:val="21"/>
        </w:rPr>
        <w:t>中的</w:t>
      </w:r>
      <w:r w:rsidRPr="00E9622B">
        <w:rPr>
          <w:rFonts w:hAnsi="宋体" w:hint="eastAsia"/>
          <w:b/>
          <w:szCs w:val="21"/>
        </w:rPr>
        <w:t>技术服务要求</w:t>
      </w:r>
      <w:r w:rsidRPr="00E9622B">
        <w:rPr>
          <w:rFonts w:hAnsi="宋体" w:hint="eastAsia"/>
          <w:szCs w:val="21"/>
        </w:rPr>
        <w:t>详细填写相应的具体内容。</w:t>
      </w:r>
      <w:r w:rsidRPr="00E9622B">
        <w:rPr>
          <w:rFonts w:hAnsi="宋体"/>
          <w:szCs w:val="21"/>
        </w:rPr>
        <w:t>“</w:t>
      </w:r>
      <w:r w:rsidRPr="00E9622B">
        <w:rPr>
          <w:rFonts w:hAnsi="宋体" w:hint="eastAsia"/>
          <w:szCs w:val="21"/>
        </w:rPr>
        <w:t>偏离说明</w:t>
      </w:r>
      <w:r w:rsidRPr="00E9622B">
        <w:rPr>
          <w:rFonts w:hAnsi="宋体"/>
          <w:szCs w:val="21"/>
        </w:rPr>
        <w:t>”</w:t>
      </w:r>
      <w:r w:rsidRPr="00E9622B">
        <w:rPr>
          <w:rFonts w:hAnsi="宋体" w:hint="eastAsia"/>
          <w:szCs w:val="21"/>
        </w:rPr>
        <w:t>一</w:t>
      </w:r>
      <w:proofErr w:type="gramStart"/>
      <w:r w:rsidRPr="00E9622B">
        <w:rPr>
          <w:rFonts w:hAnsi="宋体" w:hint="eastAsia"/>
          <w:szCs w:val="21"/>
        </w:rPr>
        <w:t>栏应当</w:t>
      </w:r>
      <w:proofErr w:type="gramEnd"/>
      <w:r w:rsidRPr="00E9622B">
        <w:rPr>
          <w:rFonts w:hAnsi="宋体" w:hint="eastAsia"/>
          <w:szCs w:val="21"/>
        </w:rPr>
        <w:t>选择</w:t>
      </w:r>
      <w:r w:rsidRPr="00E9622B">
        <w:rPr>
          <w:rFonts w:hAnsi="宋体"/>
          <w:szCs w:val="21"/>
        </w:rPr>
        <w:t>“</w:t>
      </w:r>
      <w:r w:rsidRPr="00E9622B">
        <w:rPr>
          <w:rFonts w:hAnsi="宋体" w:hint="eastAsia"/>
          <w:szCs w:val="21"/>
        </w:rPr>
        <w:t>正偏离</w:t>
      </w:r>
      <w:r w:rsidRPr="00E9622B">
        <w:rPr>
          <w:rFonts w:hAnsi="宋体"/>
          <w:szCs w:val="21"/>
        </w:rPr>
        <w:t>”</w:t>
      </w:r>
      <w:r w:rsidRPr="00E9622B">
        <w:rPr>
          <w:rFonts w:hAnsi="宋体" w:hint="eastAsia"/>
          <w:szCs w:val="21"/>
        </w:rPr>
        <w:t>、</w:t>
      </w:r>
      <w:r w:rsidRPr="00E9622B">
        <w:rPr>
          <w:rFonts w:hAnsi="宋体"/>
          <w:szCs w:val="21"/>
        </w:rPr>
        <w:t>“</w:t>
      </w:r>
      <w:r w:rsidRPr="00E9622B">
        <w:rPr>
          <w:rFonts w:hAnsi="宋体" w:hint="eastAsia"/>
          <w:szCs w:val="21"/>
        </w:rPr>
        <w:t>负偏离</w:t>
      </w:r>
      <w:r w:rsidRPr="00E9622B">
        <w:rPr>
          <w:rFonts w:hAnsi="宋体"/>
          <w:szCs w:val="21"/>
        </w:rPr>
        <w:t>”</w:t>
      </w:r>
      <w:r w:rsidRPr="00E9622B">
        <w:rPr>
          <w:rFonts w:hAnsi="宋体" w:hint="eastAsia"/>
          <w:szCs w:val="21"/>
        </w:rPr>
        <w:t>或</w:t>
      </w:r>
      <w:r w:rsidRPr="00E9622B">
        <w:rPr>
          <w:rFonts w:hAnsi="宋体"/>
          <w:szCs w:val="21"/>
        </w:rPr>
        <w:t>“</w:t>
      </w:r>
      <w:r w:rsidRPr="00E9622B">
        <w:rPr>
          <w:rFonts w:hAnsi="宋体" w:hint="eastAsia"/>
          <w:szCs w:val="21"/>
        </w:rPr>
        <w:t>无偏离</w:t>
      </w:r>
      <w:r w:rsidRPr="00E9622B">
        <w:rPr>
          <w:rFonts w:hAnsi="宋体"/>
          <w:szCs w:val="21"/>
        </w:rPr>
        <w:t>”</w:t>
      </w:r>
      <w:r w:rsidRPr="00E9622B">
        <w:rPr>
          <w:rFonts w:hAnsi="宋体" w:hint="eastAsia"/>
          <w:szCs w:val="21"/>
        </w:rPr>
        <w:t>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F43C79" w:rsidRPr="00E9622B">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proofErr w:type="gramStart"/>
            <w:r w:rsidRPr="00E9622B">
              <w:rPr>
                <w:rFonts w:ascii="宋体" w:hAnsi="宋体" w:hint="eastAsia"/>
                <w:szCs w:val="21"/>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hint="eastAsia"/>
                <w:szCs w:val="21"/>
              </w:rPr>
              <w:t>偏离说明</w:t>
            </w:r>
          </w:p>
        </w:tc>
      </w:tr>
      <w:tr w:rsidR="00F43C79" w:rsidRPr="00E9622B">
        <w:trPr>
          <w:cantSplit/>
          <w:trHeight w:val="635"/>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widowControl/>
              <w:spacing w:line="440" w:lineRule="exact"/>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技术服务要求</w:t>
            </w: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jc w:val="center"/>
              <w:rPr>
                <w:rFonts w:ascii="宋体" w:hAnsi="宋体"/>
                <w:szCs w:val="21"/>
              </w:rPr>
            </w:pPr>
            <w:r w:rsidRPr="00E9622B">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F43C79" w:rsidRPr="00E9622B" w:rsidRDefault="00F43C79">
            <w:pPr>
              <w:widowControl/>
              <w:spacing w:line="440" w:lineRule="exact"/>
              <w:jc w:val="left"/>
              <w:rPr>
                <w:rFonts w:ascii="宋体" w:hAnsi="宋体"/>
                <w:szCs w:val="21"/>
              </w:rPr>
            </w:pPr>
          </w:p>
        </w:tc>
      </w:tr>
      <w:tr w:rsidR="00F43C79" w:rsidRPr="00E9622B">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proofErr w:type="gramStart"/>
            <w:r w:rsidRPr="00E9622B">
              <w:rPr>
                <w:rFonts w:ascii="宋体" w:hAnsi="宋体"/>
                <w:szCs w:val="21"/>
              </w:rPr>
              <w:t>1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2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3  …</w:t>
            </w:r>
            <w:proofErr w:type="gramEnd"/>
            <w:r w:rsidRPr="00E9622B">
              <w:rPr>
                <w:rFonts w:ascii="宋体" w:hAnsi="宋体"/>
                <w:szCs w:val="21"/>
              </w:rPr>
              <w:t>…</w:t>
            </w:r>
          </w:p>
          <w:p w:rsidR="00F43C79" w:rsidRPr="00E9622B" w:rsidRDefault="00326BC6">
            <w:pPr>
              <w:spacing w:line="440" w:lineRule="exact"/>
              <w:rPr>
                <w:rFonts w:ascii="宋体" w:hAnsi="宋体"/>
                <w:szCs w:val="21"/>
              </w:rPr>
            </w:pPr>
            <w:r w:rsidRPr="00E9622B">
              <w:rPr>
                <w:rFonts w:ascii="宋体" w:hAnsi="宋体"/>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proofErr w:type="gramStart"/>
            <w:r w:rsidRPr="00E9622B">
              <w:rPr>
                <w:rFonts w:ascii="宋体" w:hAnsi="宋体"/>
                <w:szCs w:val="21"/>
              </w:rPr>
              <w:t>1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2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3  …</w:t>
            </w:r>
            <w:proofErr w:type="gramEnd"/>
            <w:r w:rsidRPr="00E9622B">
              <w:rPr>
                <w:rFonts w:ascii="宋体" w:hAnsi="宋体"/>
                <w:szCs w:val="21"/>
              </w:rPr>
              <w:t>…</w:t>
            </w:r>
          </w:p>
          <w:p w:rsidR="00F43C79" w:rsidRPr="00E9622B" w:rsidRDefault="00326BC6">
            <w:pPr>
              <w:spacing w:line="440" w:lineRule="exact"/>
              <w:rPr>
                <w:rFonts w:ascii="宋体" w:hAnsi="宋体"/>
                <w:szCs w:val="21"/>
              </w:rPr>
            </w:pPr>
            <w:r w:rsidRPr="00E9622B">
              <w:rPr>
                <w:rFonts w:ascii="宋体" w:hAnsi="宋体"/>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hint="eastAsia"/>
                <w:szCs w:val="21"/>
              </w:rPr>
              <w:t>正偏离（负偏离或无偏离）</w:t>
            </w:r>
          </w:p>
        </w:tc>
      </w:tr>
      <w:tr w:rsidR="00F43C79" w:rsidRPr="00E9622B">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proofErr w:type="gramStart"/>
            <w:r w:rsidRPr="00E9622B">
              <w:rPr>
                <w:rFonts w:ascii="宋体" w:hAnsi="宋体"/>
                <w:szCs w:val="21"/>
              </w:rPr>
              <w:t>1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2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3  …</w:t>
            </w:r>
            <w:proofErr w:type="gramEnd"/>
            <w:r w:rsidRPr="00E9622B">
              <w:rPr>
                <w:rFonts w:ascii="宋体" w:hAnsi="宋体"/>
                <w:szCs w:val="21"/>
              </w:rPr>
              <w:t>…</w:t>
            </w:r>
          </w:p>
          <w:p w:rsidR="00F43C79" w:rsidRPr="00E9622B" w:rsidRDefault="00326BC6">
            <w:pPr>
              <w:spacing w:line="440" w:lineRule="exact"/>
              <w:rPr>
                <w:rFonts w:ascii="宋体" w:hAnsi="宋体"/>
                <w:szCs w:val="21"/>
              </w:rPr>
            </w:pPr>
            <w:r w:rsidRPr="00E9622B">
              <w:rPr>
                <w:rFonts w:ascii="宋体" w:hAnsi="宋体"/>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proofErr w:type="gramStart"/>
            <w:r w:rsidRPr="00E9622B">
              <w:rPr>
                <w:rFonts w:ascii="宋体" w:hAnsi="宋体"/>
                <w:szCs w:val="21"/>
              </w:rPr>
              <w:t>1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2  …</w:t>
            </w:r>
            <w:proofErr w:type="gramEnd"/>
            <w:r w:rsidRPr="00E9622B">
              <w:rPr>
                <w:rFonts w:ascii="宋体" w:hAnsi="宋体"/>
                <w:szCs w:val="21"/>
              </w:rPr>
              <w:t>…</w:t>
            </w:r>
          </w:p>
          <w:p w:rsidR="00F43C79" w:rsidRPr="00E9622B" w:rsidRDefault="00326BC6">
            <w:pPr>
              <w:spacing w:line="440" w:lineRule="exact"/>
              <w:rPr>
                <w:rFonts w:ascii="宋体" w:hAnsi="宋体"/>
                <w:szCs w:val="21"/>
              </w:rPr>
            </w:pPr>
            <w:proofErr w:type="gramStart"/>
            <w:r w:rsidRPr="00E9622B">
              <w:rPr>
                <w:rFonts w:ascii="宋体" w:hAnsi="宋体"/>
                <w:szCs w:val="21"/>
              </w:rPr>
              <w:t>3  …</w:t>
            </w:r>
            <w:proofErr w:type="gramEnd"/>
            <w:r w:rsidRPr="00E9622B">
              <w:rPr>
                <w:rFonts w:ascii="宋体" w:hAnsi="宋体"/>
                <w:szCs w:val="21"/>
              </w:rPr>
              <w:t>…</w:t>
            </w:r>
          </w:p>
          <w:p w:rsidR="00F43C79" w:rsidRPr="00E9622B" w:rsidRDefault="00326BC6">
            <w:pPr>
              <w:spacing w:line="440" w:lineRule="exact"/>
              <w:rPr>
                <w:rFonts w:ascii="宋体" w:hAnsi="宋体"/>
                <w:szCs w:val="21"/>
              </w:rPr>
            </w:pPr>
            <w:r w:rsidRPr="00E9622B">
              <w:rPr>
                <w:rFonts w:ascii="宋体" w:hAnsi="宋体"/>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hint="eastAsia"/>
                <w:szCs w:val="21"/>
              </w:rPr>
              <w:t>正偏离（负偏离或无偏离）</w:t>
            </w:r>
          </w:p>
        </w:tc>
      </w:tr>
      <w:tr w:rsidR="00F43C79" w:rsidRPr="00E9622B">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pacing w:line="440" w:lineRule="exact"/>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pacing w:line="440" w:lineRule="exact"/>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pacing w:line="440" w:lineRule="exact"/>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pacing w:line="440" w:lineRule="exact"/>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pacing w:line="440" w:lineRule="exact"/>
              <w:rPr>
                <w:rFonts w:ascii="宋体" w:hAnsi="宋体"/>
                <w:szCs w:val="21"/>
              </w:rPr>
            </w:pPr>
          </w:p>
        </w:tc>
      </w:tr>
      <w:tr w:rsidR="00F43C79" w:rsidRPr="00E9622B">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F43C79" w:rsidRPr="00E9622B" w:rsidRDefault="00326BC6">
            <w:pPr>
              <w:spacing w:line="440" w:lineRule="exact"/>
              <w:rPr>
                <w:rFonts w:ascii="宋体" w:hAnsi="宋体"/>
                <w:szCs w:val="21"/>
              </w:rPr>
            </w:pPr>
            <w:r w:rsidRPr="00E9622B">
              <w:rPr>
                <w:rFonts w:ascii="宋体" w:hAnsi="宋体" w:hint="eastAsia"/>
                <w:szCs w:val="21"/>
                <w:u w:val="single"/>
              </w:rPr>
              <w:t xml:space="preserve">　　</w:t>
            </w:r>
            <w:r w:rsidRPr="00E9622B">
              <w:rPr>
                <w:rFonts w:ascii="宋体" w:hAnsi="宋体" w:hint="eastAsia"/>
                <w:szCs w:val="21"/>
              </w:rPr>
              <w:t>分标（此处有分标时填写具体分标号，无分标时填写</w:t>
            </w:r>
            <w:r w:rsidRPr="00E9622B">
              <w:rPr>
                <w:rFonts w:ascii="宋体" w:hAnsi="宋体"/>
                <w:szCs w:val="21"/>
              </w:rPr>
              <w:t>“</w:t>
            </w:r>
            <w:r w:rsidRPr="00E9622B">
              <w:rPr>
                <w:rFonts w:ascii="宋体" w:hAnsi="宋体" w:hint="eastAsia"/>
                <w:szCs w:val="21"/>
              </w:rPr>
              <w:t>无</w:t>
            </w:r>
            <w:r w:rsidRPr="00E9622B">
              <w:rPr>
                <w:rFonts w:ascii="宋体" w:hAnsi="宋体"/>
                <w:szCs w:val="21"/>
              </w:rPr>
              <w:t>”</w:t>
            </w:r>
            <w:r w:rsidRPr="00E9622B">
              <w:rPr>
                <w:rFonts w:ascii="宋体" w:hAnsi="宋体" w:hint="eastAsia"/>
                <w:szCs w:val="21"/>
              </w:rPr>
              <w:t>）</w:t>
            </w:r>
          </w:p>
        </w:tc>
      </w:tr>
    </w:tbl>
    <w:p w:rsidR="00F43C79" w:rsidRPr="00E9622B" w:rsidRDefault="00326BC6">
      <w:pPr>
        <w:pStyle w:val="aa"/>
        <w:spacing w:line="440" w:lineRule="exact"/>
        <w:rPr>
          <w:rFonts w:hAnsi="宋体"/>
          <w:szCs w:val="21"/>
        </w:rPr>
      </w:pPr>
      <w:r w:rsidRPr="00E9622B">
        <w:rPr>
          <w:rFonts w:hAnsi="宋体" w:hint="eastAsia"/>
          <w:szCs w:val="21"/>
        </w:rPr>
        <w:t>注：</w:t>
      </w:r>
    </w:p>
    <w:p w:rsidR="00F43C79" w:rsidRPr="00E9622B" w:rsidRDefault="00326BC6">
      <w:pPr>
        <w:pStyle w:val="aa"/>
        <w:spacing w:line="440" w:lineRule="exact"/>
        <w:rPr>
          <w:rFonts w:hAnsi="宋体"/>
          <w:szCs w:val="21"/>
        </w:rPr>
      </w:pPr>
      <w:r w:rsidRPr="00E9622B">
        <w:rPr>
          <w:rFonts w:hAnsi="宋体" w:cs="宋体" w:hint="eastAsia"/>
          <w:szCs w:val="21"/>
        </w:rPr>
        <w:t>1.</w:t>
      </w:r>
      <w:r w:rsidRPr="00E9622B">
        <w:rPr>
          <w:rFonts w:hAnsi="宋体" w:hint="eastAsia"/>
          <w:szCs w:val="21"/>
        </w:rPr>
        <w:t>表格内容均需按要求填写并盖章，不得留空，</w:t>
      </w:r>
      <w:r w:rsidRPr="00E9622B">
        <w:rPr>
          <w:rFonts w:hAnsi="宋体" w:hint="eastAsia"/>
          <w:bCs/>
          <w:szCs w:val="21"/>
        </w:rPr>
        <w:t>否则按投标无效处理</w:t>
      </w:r>
      <w:r w:rsidRPr="00E9622B">
        <w:rPr>
          <w:rFonts w:hAnsi="宋体" w:hint="eastAsia"/>
          <w:szCs w:val="21"/>
        </w:rPr>
        <w:t>。</w:t>
      </w:r>
    </w:p>
    <w:p w:rsidR="00F43C79" w:rsidRPr="00E9622B" w:rsidRDefault="00326BC6">
      <w:pPr>
        <w:pStyle w:val="aa"/>
        <w:spacing w:line="440" w:lineRule="exact"/>
        <w:rPr>
          <w:rFonts w:hAnsi="宋体"/>
          <w:bCs/>
          <w:szCs w:val="21"/>
        </w:rPr>
      </w:pPr>
      <w:r w:rsidRPr="00E9622B">
        <w:rPr>
          <w:rFonts w:hAnsi="宋体" w:hint="eastAsia"/>
          <w:bCs/>
          <w:szCs w:val="21"/>
        </w:rPr>
        <w:t>2.当投标文件的服务内容低于招标文件要求时，投标人应当如实写明</w:t>
      </w:r>
      <w:r w:rsidRPr="00E9622B">
        <w:rPr>
          <w:rFonts w:hAnsi="宋体"/>
          <w:bCs/>
          <w:szCs w:val="21"/>
        </w:rPr>
        <w:t>“</w:t>
      </w:r>
      <w:r w:rsidRPr="00E9622B">
        <w:rPr>
          <w:rFonts w:hAnsi="宋体" w:hint="eastAsia"/>
          <w:bCs/>
          <w:szCs w:val="21"/>
        </w:rPr>
        <w:t>负偏离</w:t>
      </w:r>
      <w:r w:rsidRPr="00E9622B">
        <w:rPr>
          <w:rFonts w:hAnsi="宋体"/>
          <w:bCs/>
          <w:szCs w:val="21"/>
        </w:rPr>
        <w:t>”</w:t>
      </w:r>
      <w:r w:rsidRPr="00E9622B">
        <w:rPr>
          <w:rFonts w:hAnsi="宋体" w:hint="eastAsia"/>
          <w:bCs/>
          <w:szCs w:val="21"/>
        </w:rPr>
        <w:t>，否则视为虚假应标。</w:t>
      </w:r>
    </w:p>
    <w:p w:rsidR="00F43C79" w:rsidRPr="00E9622B" w:rsidRDefault="00326BC6">
      <w:pPr>
        <w:pStyle w:val="aa"/>
        <w:spacing w:line="440" w:lineRule="exact"/>
        <w:rPr>
          <w:rFonts w:hAnsi="宋体"/>
          <w:szCs w:val="21"/>
        </w:rPr>
      </w:pPr>
      <w:r w:rsidRPr="00E9622B">
        <w:rPr>
          <w:rFonts w:hAnsi="宋体"/>
          <w:szCs w:val="21"/>
        </w:rPr>
        <w:t>3</w:t>
      </w:r>
      <w:r w:rsidRPr="00E9622B">
        <w:rPr>
          <w:rFonts w:hAnsi="宋体" w:hint="eastAsia"/>
          <w:szCs w:val="21"/>
        </w:rPr>
        <w:t>.</w:t>
      </w:r>
      <w:r w:rsidRPr="00E9622B">
        <w:rPr>
          <w:rFonts w:hAnsi="宋体" w:cs="宋体" w:hint="eastAsia"/>
          <w:szCs w:val="21"/>
        </w:rPr>
        <w:t>采购需求中带“▲”及“★”的条款，也要分别在本表“</w:t>
      </w:r>
      <w:r w:rsidRPr="00E9622B">
        <w:rPr>
          <w:rFonts w:hAnsi="宋体" w:hint="eastAsia"/>
          <w:szCs w:val="21"/>
        </w:rPr>
        <w:t>技术服务要求</w:t>
      </w:r>
      <w:r w:rsidRPr="00E9622B">
        <w:rPr>
          <w:rFonts w:hAnsi="宋体" w:cs="宋体" w:hint="eastAsia"/>
          <w:szCs w:val="21"/>
        </w:rPr>
        <w:t>”、“</w:t>
      </w:r>
      <w:r w:rsidRPr="00E9622B">
        <w:rPr>
          <w:rFonts w:hAnsi="宋体" w:hint="eastAsia"/>
          <w:szCs w:val="21"/>
        </w:rPr>
        <w:t>所提供服务的内容</w:t>
      </w:r>
      <w:r w:rsidRPr="00E9622B">
        <w:rPr>
          <w:rFonts w:hAnsi="宋体" w:cs="宋体" w:hint="eastAsia"/>
          <w:szCs w:val="21"/>
        </w:rPr>
        <w:t>”中标记。</w:t>
      </w:r>
    </w:p>
    <w:p w:rsidR="00F43C79" w:rsidRPr="00E9622B" w:rsidRDefault="00F43C79">
      <w:pPr>
        <w:snapToGrid w:val="0"/>
        <w:spacing w:line="440" w:lineRule="exact"/>
        <w:ind w:firstLineChars="2350" w:firstLine="4935"/>
        <w:rPr>
          <w:rFonts w:ascii="宋体" w:hAnsi="宋体" w:cs="仿宋_GB2312"/>
          <w:kern w:val="0"/>
          <w:szCs w:val="21"/>
          <w:lang w:val="zh-CN"/>
        </w:rPr>
      </w:pPr>
    </w:p>
    <w:p w:rsidR="00F43C79" w:rsidRPr="00E9622B" w:rsidRDefault="00326BC6">
      <w:pPr>
        <w:snapToGrid w:val="0"/>
        <w:spacing w:line="440" w:lineRule="exact"/>
        <w:ind w:firstLineChars="2350" w:firstLine="4935"/>
        <w:rPr>
          <w:rFonts w:ascii="宋体" w:hAnsi="宋体" w:cs="仿宋_GB2312"/>
          <w:kern w:val="0"/>
          <w:szCs w:val="21"/>
        </w:rPr>
      </w:pPr>
      <w:r w:rsidRPr="00E9622B">
        <w:rPr>
          <w:rFonts w:ascii="宋体" w:hAnsi="宋体" w:cs="仿宋_GB2312" w:hint="eastAsia"/>
          <w:kern w:val="0"/>
          <w:szCs w:val="21"/>
          <w:lang w:val="zh-CN"/>
        </w:rPr>
        <w:t>投标人名称(电子签章)：</w:t>
      </w:r>
    </w:p>
    <w:p w:rsidR="00F43C79" w:rsidRPr="00E9622B" w:rsidRDefault="00326BC6">
      <w:pPr>
        <w:snapToGrid w:val="0"/>
        <w:spacing w:line="440" w:lineRule="exact"/>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 xml:space="preserve">    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snapToGrid w:val="0"/>
        <w:spacing w:beforeLines="50" w:before="165" w:after="50"/>
        <w:ind w:leftChars="68" w:left="143" w:firstLineChars="200" w:firstLine="600"/>
        <w:jc w:val="left"/>
        <w:rPr>
          <w:rFonts w:ascii="宋体" w:hAnsi="宋体"/>
          <w:sz w:val="30"/>
          <w:szCs w:val="20"/>
        </w:rPr>
        <w:sectPr w:rsidR="00F43C79" w:rsidRPr="00E9622B">
          <w:footerReference w:type="even" r:id="rId17"/>
          <w:footerReference w:type="first" r:id="rId18"/>
          <w:pgSz w:w="11906" w:h="16838"/>
          <w:pgMar w:top="1134" w:right="1134" w:bottom="1134" w:left="1134" w:header="720" w:footer="720" w:gutter="0"/>
          <w:cols w:space="720"/>
          <w:docGrid w:type="lines" w:linePitch="331"/>
        </w:sectPr>
      </w:pPr>
    </w:p>
    <w:p w:rsidR="00F43C79" w:rsidRPr="00E9622B" w:rsidRDefault="00326BC6">
      <w:pPr>
        <w:snapToGrid w:val="0"/>
        <w:spacing w:beforeLines="50" w:before="165" w:after="50"/>
        <w:jc w:val="center"/>
        <w:rPr>
          <w:rFonts w:ascii="宋体" w:hAnsi="宋体"/>
          <w:b/>
          <w:bCs/>
          <w:sz w:val="30"/>
          <w:szCs w:val="30"/>
        </w:rPr>
      </w:pPr>
      <w:r w:rsidRPr="00E9622B">
        <w:rPr>
          <w:rFonts w:ascii="宋体" w:hAnsi="宋体" w:hint="eastAsia"/>
          <w:b/>
          <w:bCs/>
          <w:sz w:val="30"/>
          <w:szCs w:val="30"/>
        </w:rPr>
        <w:lastRenderedPageBreak/>
        <w:t>二、技术方案、实施方案</w:t>
      </w:r>
    </w:p>
    <w:p w:rsidR="00F43C79" w:rsidRPr="00E9622B" w:rsidRDefault="00F43C79">
      <w:pPr>
        <w:autoSpaceDE w:val="0"/>
        <w:autoSpaceDN w:val="0"/>
        <w:spacing w:line="360" w:lineRule="auto"/>
        <w:jc w:val="center"/>
        <w:rPr>
          <w:rFonts w:ascii="宋体" w:hAnsi="宋体" w:cs="仿宋_GB2312"/>
          <w:sz w:val="24"/>
        </w:rPr>
      </w:pPr>
    </w:p>
    <w:p w:rsidR="00F43C79" w:rsidRPr="00E9622B" w:rsidRDefault="00326BC6">
      <w:pPr>
        <w:autoSpaceDE w:val="0"/>
        <w:autoSpaceDN w:val="0"/>
        <w:spacing w:line="360" w:lineRule="auto"/>
        <w:jc w:val="center"/>
        <w:rPr>
          <w:rFonts w:ascii="宋体" w:hAnsi="宋体" w:cs="仿宋_GB2312"/>
          <w:sz w:val="24"/>
        </w:rPr>
      </w:pPr>
      <w:r w:rsidRPr="00E9622B">
        <w:rPr>
          <w:rFonts w:ascii="宋体" w:hAnsi="宋体" w:cs="仿宋_GB2312" w:hint="eastAsia"/>
          <w:sz w:val="24"/>
        </w:rPr>
        <w:t>(由投标人根据第二章采购需求及第四章评标方法及评分标准自行编制)</w:t>
      </w:r>
    </w:p>
    <w:p w:rsidR="00F43C79" w:rsidRPr="00E9622B" w:rsidRDefault="00F43C79">
      <w:pPr>
        <w:rPr>
          <w:rFonts w:ascii="宋体" w:hAnsi="宋体" w:cs="仿宋_GB2312"/>
          <w:b/>
          <w:bCs/>
          <w:kern w:val="0"/>
          <w:sz w:val="24"/>
          <w:lang w:val="zh-CN"/>
        </w:rPr>
      </w:pPr>
    </w:p>
    <w:p w:rsidR="00F43C79" w:rsidRPr="00E9622B" w:rsidRDefault="00F43C79">
      <w:pPr>
        <w:snapToGrid w:val="0"/>
        <w:spacing w:beforeLines="50" w:before="165" w:after="50" w:line="480" w:lineRule="auto"/>
        <w:ind w:left="142"/>
        <w:jc w:val="center"/>
        <w:rPr>
          <w:rFonts w:ascii="宋体" w:hAnsi="宋体"/>
          <w:b/>
          <w:sz w:val="32"/>
          <w:szCs w:val="32"/>
        </w:rPr>
      </w:pPr>
    </w:p>
    <w:p w:rsidR="00F43C79" w:rsidRPr="00E9622B" w:rsidRDefault="00F43C79">
      <w:pPr>
        <w:snapToGrid w:val="0"/>
        <w:spacing w:beforeLines="50" w:before="165" w:line="480" w:lineRule="auto"/>
        <w:ind w:right="480" w:firstLineChars="1653" w:firstLine="3967"/>
        <w:rPr>
          <w:rFonts w:ascii="宋体" w:hAnsi="宋体"/>
          <w:sz w:val="24"/>
        </w:rPr>
      </w:pPr>
    </w:p>
    <w:p w:rsidR="00F43C79" w:rsidRPr="00E9622B" w:rsidRDefault="00326BC6">
      <w:pPr>
        <w:snapToGrid w:val="0"/>
        <w:spacing w:line="480" w:lineRule="auto"/>
        <w:ind w:firstLineChars="2150" w:firstLine="5160"/>
        <w:rPr>
          <w:rFonts w:ascii="宋体" w:hAnsi="宋体" w:cs="仿宋_GB2312"/>
          <w:kern w:val="0"/>
          <w:sz w:val="24"/>
        </w:rPr>
      </w:pPr>
      <w:r w:rsidRPr="00E9622B">
        <w:rPr>
          <w:rFonts w:ascii="宋体" w:hAnsi="宋体" w:cs="仿宋_GB2312" w:hint="eastAsia"/>
          <w:kern w:val="0"/>
          <w:sz w:val="24"/>
          <w:lang w:val="zh-CN"/>
        </w:rPr>
        <w:t>投标人名称(电子签章)：</w:t>
      </w:r>
    </w:p>
    <w:p w:rsidR="00F43C79" w:rsidRPr="00E9622B" w:rsidRDefault="00326BC6">
      <w:pPr>
        <w:snapToGrid w:val="0"/>
        <w:spacing w:line="48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F43C79">
      <w:pPr>
        <w:snapToGrid w:val="0"/>
        <w:spacing w:line="480" w:lineRule="auto"/>
        <w:ind w:firstLineChars="2150" w:firstLine="5160"/>
        <w:rPr>
          <w:rFonts w:ascii="宋体" w:hAnsi="宋体" w:cs="仿宋_GB2312"/>
          <w:kern w:val="0"/>
          <w:sz w:val="24"/>
          <w:lang w:val="zh-CN"/>
        </w:rPr>
      </w:pPr>
    </w:p>
    <w:p w:rsidR="00F43C79" w:rsidRPr="00E9622B" w:rsidRDefault="00F43C79">
      <w:pPr>
        <w:snapToGrid w:val="0"/>
        <w:spacing w:line="480" w:lineRule="auto"/>
        <w:ind w:firstLineChars="2150" w:firstLine="5160"/>
        <w:rPr>
          <w:rFonts w:ascii="宋体" w:hAnsi="宋体" w:cs="仿宋_GB2312"/>
          <w:kern w:val="0"/>
          <w:sz w:val="24"/>
          <w:lang w:val="zh-CN"/>
        </w:rPr>
      </w:pPr>
    </w:p>
    <w:p w:rsidR="00F43C79" w:rsidRPr="00E9622B" w:rsidRDefault="00F43C79">
      <w:pPr>
        <w:snapToGrid w:val="0"/>
        <w:spacing w:line="480" w:lineRule="auto"/>
        <w:ind w:firstLineChars="2150" w:firstLine="5160"/>
        <w:rPr>
          <w:rFonts w:ascii="宋体" w:hAnsi="宋体" w:cs="仿宋_GB2312"/>
          <w:kern w:val="0"/>
          <w:sz w:val="24"/>
          <w:lang w:val="zh-CN"/>
        </w:rPr>
      </w:pPr>
    </w:p>
    <w:p w:rsidR="00F43C79" w:rsidRPr="00E9622B" w:rsidRDefault="00F43C79">
      <w:pPr>
        <w:snapToGrid w:val="0"/>
        <w:spacing w:line="480" w:lineRule="auto"/>
        <w:ind w:firstLineChars="2150" w:firstLine="5160"/>
        <w:rPr>
          <w:rFonts w:ascii="宋体" w:hAnsi="宋体" w:cs="仿宋_GB2312"/>
          <w:kern w:val="0"/>
          <w:sz w:val="24"/>
          <w:lang w:val="zh-CN"/>
        </w:rPr>
      </w:pPr>
    </w:p>
    <w:p w:rsidR="00F43C79" w:rsidRPr="00E9622B" w:rsidRDefault="00326BC6">
      <w:pPr>
        <w:snapToGrid w:val="0"/>
        <w:spacing w:beforeLines="50" w:before="165" w:after="50"/>
        <w:ind w:left="142"/>
        <w:jc w:val="center"/>
        <w:rPr>
          <w:rFonts w:ascii="宋体" w:hAnsi="宋体"/>
          <w:b/>
          <w:sz w:val="32"/>
          <w:szCs w:val="32"/>
          <w:lang w:val="zh-CN"/>
        </w:rPr>
      </w:pPr>
      <w:r w:rsidRPr="00E9622B">
        <w:rPr>
          <w:rFonts w:ascii="宋体" w:hAnsi="宋体" w:hint="eastAsia"/>
          <w:b/>
          <w:sz w:val="32"/>
          <w:szCs w:val="32"/>
        </w:rPr>
        <w:t>三、拟投入服务人员情况</w:t>
      </w:r>
    </w:p>
    <w:p w:rsidR="00F43C79" w:rsidRPr="00E9622B" w:rsidRDefault="00326BC6">
      <w:pPr>
        <w:spacing w:line="480" w:lineRule="auto"/>
        <w:jc w:val="center"/>
        <w:rPr>
          <w:rFonts w:ascii="宋体" w:hAnsi="宋体" w:cs="仿宋_GB2312"/>
          <w:sz w:val="24"/>
        </w:rPr>
      </w:pPr>
      <w:r w:rsidRPr="00E9622B">
        <w:rPr>
          <w:rFonts w:ascii="宋体" w:hAnsi="宋体" w:cs="仿宋_GB2312" w:hint="eastAsia"/>
          <w:sz w:val="24"/>
        </w:rPr>
        <w:t>（由投标人根据采购需求自行编制）</w:t>
      </w:r>
    </w:p>
    <w:p w:rsidR="00F43C79" w:rsidRPr="00E9622B" w:rsidRDefault="00F43C79">
      <w:pPr>
        <w:snapToGrid w:val="0"/>
        <w:spacing w:line="480" w:lineRule="auto"/>
        <w:ind w:firstLineChars="2150" w:firstLine="5160"/>
        <w:rPr>
          <w:rFonts w:ascii="宋体" w:hAnsi="宋体" w:cs="仿宋_GB2312"/>
          <w:kern w:val="0"/>
          <w:sz w:val="24"/>
          <w:lang w:val="zh-CN"/>
        </w:rPr>
      </w:pPr>
    </w:p>
    <w:p w:rsidR="00F43C79" w:rsidRPr="00E9622B" w:rsidRDefault="00326BC6">
      <w:pPr>
        <w:snapToGrid w:val="0"/>
        <w:spacing w:line="480" w:lineRule="auto"/>
        <w:ind w:firstLineChars="2150" w:firstLine="5160"/>
        <w:rPr>
          <w:rFonts w:ascii="宋体" w:hAnsi="宋体" w:cs="仿宋_GB2312"/>
          <w:kern w:val="0"/>
          <w:sz w:val="24"/>
        </w:rPr>
      </w:pPr>
      <w:r w:rsidRPr="00E9622B">
        <w:rPr>
          <w:rFonts w:ascii="宋体" w:hAnsi="宋体" w:cs="仿宋_GB2312" w:hint="eastAsia"/>
          <w:kern w:val="0"/>
          <w:sz w:val="24"/>
          <w:lang w:val="zh-CN"/>
        </w:rPr>
        <w:t>投标人名称(电子签章)：</w:t>
      </w:r>
    </w:p>
    <w:p w:rsidR="00F43C79" w:rsidRPr="00E9622B" w:rsidRDefault="00326BC6">
      <w:pPr>
        <w:snapToGrid w:val="0"/>
        <w:spacing w:line="480" w:lineRule="auto"/>
        <w:ind w:firstLineChars="2150" w:firstLine="5160"/>
        <w:rPr>
          <w:rFonts w:ascii="宋体" w:hAnsi="宋体" w:cs="仿宋_GB2312"/>
          <w:kern w:val="0"/>
          <w:sz w:val="24"/>
          <w:lang w:val="zh-CN"/>
        </w:rPr>
      </w:pPr>
      <w:r w:rsidRPr="00E9622B">
        <w:rPr>
          <w:rFonts w:ascii="宋体" w:hAnsi="宋体" w:cs="仿宋_GB2312" w:hint="eastAsia"/>
          <w:kern w:val="0"/>
          <w:sz w:val="24"/>
          <w:lang w:val="zh-CN"/>
        </w:rPr>
        <w:t>日期</w:t>
      </w:r>
      <w:r w:rsidRPr="00E9622B">
        <w:rPr>
          <w:rFonts w:ascii="宋体" w:hAnsi="宋体" w:cs="仿宋_GB2312" w:hint="eastAsia"/>
          <w:kern w:val="0"/>
          <w:sz w:val="24"/>
        </w:rPr>
        <w:t xml:space="preserve">：  年  </w:t>
      </w:r>
      <w:r w:rsidRPr="00E9622B">
        <w:rPr>
          <w:rFonts w:ascii="宋体" w:hAnsi="宋体" w:cs="仿宋_GB2312" w:hint="eastAsia"/>
          <w:kern w:val="0"/>
          <w:sz w:val="24"/>
          <w:lang w:val="zh-CN"/>
        </w:rPr>
        <w:t>月</w:t>
      </w: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w:t>
      </w:r>
    </w:p>
    <w:p w:rsidR="00F43C79" w:rsidRPr="00E9622B" w:rsidRDefault="00326BC6">
      <w:pPr>
        <w:snapToGrid w:val="0"/>
        <w:spacing w:beforeLines="50" w:before="165" w:after="50"/>
        <w:jc w:val="left"/>
        <w:rPr>
          <w:rFonts w:ascii="宋体" w:hAnsi="宋体"/>
          <w:sz w:val="24"/>
        </w:rPr>
      </w:pPr>
      <w:r w:rsidRPr="00E9622B">
        <w:rPr>
          <w:rFonts w:ascii="宋体" w:hAnsi="宋体"/>
          <w:b/>
          <w:sz w:val="24"/>
        </w:rPr>
        <w:br w:type="page"/>
      </w:r>
      <w:r w:rsidRPr="00E9622B">
        <w:rPr>
          <w:rFonts w:ascii="宋体" w:hAnsi="宋体" w:hint="eastAsia"/>
          <w:sz w:val="24"/>
        </w:rPr>
        <w:lastRenderedPageBreak/>
        <w:t xml:space="preserve"> </w:t>
      </w:r>
    </w:p>
    <w:p w:rsidR="00F43C79" w:rsidRPr="00E9622B" w:rsidRDefault="00326BC6">
      <w:pPr>
        <w:spacing w:line="360" w:lineRule="auto"/>
        <w:jc w:val="center"/>
        <w:rPr>
          <w:rFonts w:ascii="宋体" w:hAnsi="宋体"/>
          <w:b/>
          <w:sz w:val="32"/>
          <w:szCs w:val="32"/>
        </w:rPr>
      </w:pPr>
      <w:r w:rsidRPr="00E9622B">
        <w:rPr>
          <w:rFonts w:ascii="宋体" w:hAnsi="宋体" w:hint="eastAsia"/>
          <w:b/>
          <w:sz w:val="32"/>
          <w:szCs w:val="32"/>
        </w:rPr>
        <w:t>四、服务承诺</w:t>
      </w:r>
    </w:p>
    <w:p w:rsidR="00F43C79" w:rsidRPr="00E9622B" w:rsidRDefault="00326BC6">
      <w:pPr>
        <w:spacing w:line="480" w:lineRule="auto"/>
        <w:jc w:val="center"/>
        <w:rPr>
          <w:rFonts w:ascii="宋体" w:hAnsi="宋体" w:cs="仿宋_GB2312"/>
          <w:sz w:val="24"/>
        </w:rPr>
      </w:pPr>
      <w:r w:rsidRPr="00E9622B">
        <w:rPr>
          <w:rFonts w:ascii="宋体" w:hAnsi="宋体" w:cs="仿宋_GB2312" w:hint="eastAsia"/>
          <w:sz w:val="24"/>
        </w:rPr>
        <w:t>（由投标人根据采购需求自行编制）</w:t>
      </w:r>
    </w:p>
    <w:p w:rsidR="00F43C79" w:rsidRPr="00E9622B" w:rsidRDefault="00F43C79">
      <w:pPr>
        <w:spacing w:line="480" w:lineRule="auto"/>
        <w:jc w:val="center"/>
        <w:rPr>
          <w:rFonts w:ascii="宋体" w:hAnsi="宋体" w:cs="仿宋_GB2312"/>
          <w:sz w:val="24"/>
        </w:rPr>
      </w:pPr>
    </w:p>
    <w:p w:rsidR="00F43C79" w:rsidRPr="00E9622B" w:rsidRDefault="00326BC6">
      <w:pPr>
        <w:autoSpaceDE w:val="0"/>
        <w:autoSpaceDN w:val="0"/>
        <w:spacing w:line="480" w:lineRule="auto"/>
        <w:ind w:firstLineChars="2000" w:firstLine="4800"/>
        <w:rPr>
          <w:rFonts w:ascii="宋体" w:hAnsi="宋体" w:cs="仿宋_GB2312"/>
          <w:sz w:val="24"/>
        </w:rPr>
      </w:pPr>
      <w:r w:rsidRPr="00E9622B">
        <w:rPr>
          <w:rFonts w:ascii="宋体" w:hAnsi="宋体" w:cs="仿宋_GB2312" w:hint="eastAsia"/>
          <w:kern w:val="0"/>
          <w:sz w:val="24"/>
        </w:rPr>
        <w:t>投标人名称（电子</w:t>
      </w:r>
      <w:r w:rsidRPr="00E9622B">
        <w:rPr>
          <w:rFonts w:ascii="宋体" w:hAnsi="宋体" w:cs="仿宋_GB2312" w:hint="eastAsia"/>
          <w:kern w:val="0"/>
          <w:sz w:val="24"/>
          <w:lang w:val="zh-CN"/>
        </w:rPr>
        <w:t>签章</w:t>
      </w:r>
      <w:r w:rsidRPr="00E9622B">
        <w:rPr>
          <w:rFonts w:ascii="宋体" w:hAnsi="宋体" w:cs="仿宋_GB2312" w:hint="eastAsia"/>
          <w:kern w:val="0"/>
          <w:sz w:val="24"/>
        </w:rPr>
        <w:t xml:space="preserve">）：                       </w:t>
      </w:r>
    </w:p>
    <w:p w:rsidR="00F43C79" w:rsidRPr="00E9622B" w:rsidRDefault="00326BC6">
      <w:pPr>
        <w:autoSpaceDE w:val="0"/>
        <w:autoSpaceDN w:val="0"/>
        <w:spacing w:line="480" w:lineRule="auto"/>
        <w:rPr>
          <w:rFonts w:ascii="宋体" w:hAnsi="宋体" w:cs="仿宋_GB2312"/>
          <w:kern w:val="0"/>
          <w:sz w:val="24"/>
        </w:rPr>
      </w:pP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 xml:space="preserve">日期：  年  月   </w:t>
      </w:r>
      <w:r w:rsidRPr="00E9622B">
        <w:rPr>
          <w:rFonts w:ascii="宋体" w:hAnsi="宋体" w:cs="仿宋_GB2312" w:hint="eastAsia"/>
          <w:kern w:val="0"/>
          <w:sz w:val="24"/>
        </w:rPr>
        <w:t>日</w:t>
      </w:r>
    </w:p>
    <w:p w:rsidR="00F43C79" w:rsidRPr="00E9622B" w:rsidRDefault="00F43C79">
      <w:pPr>
        <w:spacing w:line="360" w:lineRule="auto"/>
        <w:jc w:val="center"/>
        <w:rPr>
          <w:rFonts w:ascii="宋体" w:hAnsi="宋体"/>
          <w:b/>
          <w:sz w:val="32"/>
          <w:szCs w:val="32"/>
        </w:rPr>
      </w:pPr>
    </w:p>
    <w:p w:rsidR="00F43C79" w:rsidRPr="00E9622B" w:rsidRDefault="00F43C79">
      <w:pPr>
        <w:spacing w:line="360" w:lineRule="auto"/>
        <w:jc w:val="center"/>
        <w:rPr>
          <w:rFonts w:ascii="宋体" w:hAnsi="宋体"/>
          <w:b/>
          <w:sz w:val="32"/>
          <w:szCs w:val="32"/>
        </w:rPr>
      </w:pPr>
    </w:p>
    <w:p w:rsidR="00F43C79" w:rsidRPr="00E9622B" w:rsidRDefault="00326BC6">
      <w:pPr>
        <w:spacing w:line="360" w:lineRule="auto"/>
        <w:jc w:val="center"/>
        <w:rPr>
          <w:rFonts w:ascii="宋体" w:hAnsi="宋体"/>
          <w:b/>
          <w:sz w:val="32"/>
          <w:szCs w:val="32"/>
        </w:rPr>
      </w:pPr>
      <w:r w:rsidRPr="00E9622B">
        <w:rPr>
          <w:rFonts w:ascii="宋体" w:hAnsi="宋体" w:hint="eastAsia"/>
          <w:b/>
          <w:sz w:val="32"/>
          <w:szCs w:val="32"/>
        </w:rPr>
        <w:t>五、投标人对本项目的合理化建议和改进措施</w:t>
      </w:r>
    </w:p>
    <w:p w:rsidR="00F43C79" w:rsidRPr="00E9622B" w:rsidRDefault="00326BC6">
      <w:pPr>
        <w:spacing w:line="480" w:lineRule="auto"/>
        <w:jc w:val="center"/>
        <w:rPr>
          <w:rFonts w:ascii="宋体" w:hAnsi="宋体" w:cs="仿宋_GB2312"/>
          <w:sz w:val="24"/>
        </w:rPr>
      </w:pPr>
      <w:r w:rsidRPr="00E9622B">
        <w:rPr>
          <w:rFonts w:ascii="宋体" w:hAnsi="宋体" w:cs="仿宋_GB2312" w:hint="eastAsia"/>
          <w:sz w:val="24"/>
        </w:rPr>
        <w:t>（由投标人根据采购需求自行编制）</w:t>
      </w:r>
    </w:p>
    <w:p w:rsidR="00F43C79" w:rsidRPr="00E9622B" w:rsidRDefault="00F43C79">
      <w:pPr>
        <w:spacing w:line="480" w:lineRule="auto"/>
        <w:jc w:val="center"/>
        <w:rPr>
          <w:rFonts w:ascii="宋体" w:hAnsi="宋体" w:cs="仿宋_GB2312"/>
          <w:sz w:val="24"/>
        </w:rPr>
      </w:pPr>
    </w:p>
    <w:p w:rsidR="00F43C79" w:rsidRPr="00E9622B" w:rsidRDefault="00326BC6">
      <w:pPr>
        <w:autoSpaceDE w:val="0"/>
        <w:autoSpaceDN w:val="0"/>
        <w:spacing w:line="480" w:lineRule="auto"/>
        <w:ind w:firstLineChars="2000" w:firstLine="4800"/>
        <w:rPr>
          <w:rFonts w:ascii="宋体" w:hAnsi="宋体" w:cs="仿宋_GB2312"/>
          <w:sz w:val="24"/>
        </w:rPr>
      </w:pPr>
      <w:r w:rsidRPr="00E9622B">
        <w:rPr>
          <w:rFonts w:ascii="宋体" w:hAnsi="宋体" w:cs="仿宋_GB2312" w:hint="eastAsia"/>
          <w:kern w:val="0"/>
          <w:sz w:val="24"/>
        </w:rPr>
        <w:t>投标人名称（电子</w:t>
      </w:r>
      <w:r w:rsidRPr="00E9622B">
        <w:rPr>
          <w:rFonts w:ascii="宋体" w:hAnsi="宋体" w:cs="仿宋_GB2312" w:hint="eastAsia"/>
          <w:kern w:val="0"/>
          <w:sz w:val="24"/>
          <w:lang w:val="zh-CN"/>
        </w:rPr>
        <w:t>签章</w:t>
      </w:r>
      <w:r w:rsidRPr="00E9622B">
        <w:rPr>
          <w:rFonts w:ascii="宋体" w:hAnsi="宋体" w:cs="仿宋_GB2312" w:hint="eastAsia"/>
          <w:kern w:val="0"/>
          <w:sz w:val="24"/>
        </w:rPr>
        <w:t xml:space="preserve">）：                       </w:t>
      </w:r>
    </w:p>
    <w:p w:rsidR="00F43C79" w:rsidRPr="00E9622B" w:rsidRDefault="00326BC6">
      <w:pPr>
        <w:autoSpaceDE w:val="0"/>
        <w:autoSpaceDN w:val="0"/>
        <w:spacing w:line="480" w:lineRule="auto"/>
        <w:rPr>
          <w:rFonts w:ascii="宋体" w:hAnsi="宋体" w:cs="仿宋_GB2312"/>
          <w:kern w:val="0"/>
          <w:sz w:val="24"/>
        </w:rPr>
      </w:pP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 xml:space="preserve">日期：  年  月   </w:t>
      </w:r>
      <w:r w:rsidRPr="00E9622B">
        <w:rPr>
          <w:rFonts w:ascii="宋体" w:hAnsi="宋体" w:cs="仿宋_GB2312" w:hint="eastAsia"/>
          <w:kern w:val="0"/>
          <w:sz w:val="24"/>
        </w:rPr>
        <w:t>日</w:t>
      </w:r>
    </w:p>
    <w:p w:rsidR="00F43C79" w:rsidRPr="00E9622B" w:rsidRDefault="00F43C79">
      <w:pPr>
        <w:pStyle w:val="a0"/>
        <w:rPr>
          <w:rFonts w:ascii="宋体" w:hAnsi="宋体" w:cs="仿宋_GB2312"/>
          <w:kern w:val="0"/>
          <w:sz w:val="24"/>
        </w:rPr>
      </w:pPr>
    </w:p>
    <w:p w:rsidR="00F43C79" w:rsidRPr="00E9622B" w:rsidRDefault="00F43C79">
      <w:pPr>
        <w:rPr>
          <w:rFonts w:ascii="宋体" w:hAnsi="宋体"/>
        </w:rPr>
      </w:pPr>
    </w:p>
    <w:p w:rsidR="00F43C79" w:rsidRPr="00E9622B" w:rsidRDefault="00326BC6">
      <w:pPr>
        <w:spacing w:line="360" w:lineRule="auto"/>
        <w:jc w:val="center"/>
        <w:rPr>
          <w:rFonts w:ascii="宋体" w:hAnsi="宋体"/>
          <w:b/>
          <w:sz w:val="32"/>
          <w:szCs w:val="32"/>
        </w:rPr>
      </w:pPr>
      <w:r w:rsidRPr="00E9622B">
        <w:rPr>
          <w:rFonts w:ascii="宋体" w:hAnsi="宋体" w:hint="eastAsia"/>
          <w:b/>
          <w:sz w:val="32"/>
          <w:szCs w:val="32"/>
        </w:rPr>
        <w:t>六、认为需要的其他技术文件或说明</w:t>
      </w:r>
    </w:p>
    <w:p w:rsidR="00F43C79" w:rsidRPr="00E9622B" w:rsidRDefault="00326BC6">
      <w:pPr>
        <w:spacing w:line="480" w:lineRule="auto"/>
        <w:jc w:val="center"/>
        <w:rPr>
          <w:rFonts w:ascii="宋体" w:hAnsi="宋体" w:cs="仿宋_GB2312"/>
          <w:sz w:val="24"/>
        </w:rPr>
      </w:pPr>
      <w:r w:rsidRPr="00E9622B">
        <w:rPr>
          <w:rFonts w:ascii="宋体" w:hAnsi="宋体" w:cs="仿宋_GB2312" w:hint="eastAsia"/>
          <w:sz w:val="24"/>
        </w:rPr>
        <w:t>（由投标人根据采购需求自行编制）</w:t>
      </w:r>
    </w:p>
    <w:p w:rsidR="00F43C79" w:rsidRPr="00E9622B" w:rsidRDefault="00F43C79">
      <w:pPr>
        <w:spacing w:line="480" w:lineRule="auto"/>
        <w:jc w:val="center"/>
        <w:rPr>
          <w:rFonts w:ascii="宋体" w:hAnsi="宋体" w:cs="仿宋_GB2312"/>
          <w:sz w:val="24"/>
        </w:rPr>
      </w:pPr>
    </w:p>
    <w:p w:rsidR="00F43C79" w:rsidRPr="00E9622B" w:rsidRDefault="00326BC6">
      <w:pPr>
        <w:autoSpaceDE w:val="0"/>
        <w:autoSpaceDN w:val="0"/>
        <w:spacing w:line="480" w:lineRule="auto"/>
        <w:ind w:firstLineChars="2000" w:firstLine="4800"/>
        <w:rPr>
          <w:rFonts w:ascii="宋体" w:hAnsi="宋体" w:cs="仿宋_GB2312"/>
          <w:sz w:val="24"/>
        </w:rPr>
      </w:pPr>
      <w:r w:rsidRPr="00E9622B">
        <w:rPr>
          <w:rFonts w:ascii="宋体" w:hAnsi="宋体" w:cs="仿宋_GB2312" w:hint="eastAsia"/>
          <w:kern w:val="0"/>
          <w:sz w:val="24"/>
        </w:rPr>
        <w:t>投标人名称（电子</w:t>
      </w:r>
      <w:r w:rsidRPr="00E9622B">
        <w:rPr>
          <w:rFonts w:ascii="宋体" w:hAnsi="宋体" w:cs="仿宋_GB2312" w:hint="eastAsia"/>
          <w:kern w:val="0"/>
          <w:sz w:val="24"/>
          <w:lang w:val="zh-CN"/>
        </w:rPr>
        <w:t>签章</w:t>
      </w:r>
      <w:r w:rsidRPr="00E9622B">
        <w:rPr>
          <w:rFonts w:ascii="宋体" w:hAnsi="宋体" w:cs="仿宋_GB2312" w:hint="eastAsia"/>
          <w:kern w:val="0"/>
          <w:sz w:val="24"/>
        </w:rPr>
        <w:t xml:space="preserve">）：                       </w:t>
      </w:r>
    </w:p>
    <w:p w:rsidR="00F43C79" w:rsidRPr="00E9622B" w:rsidRDefault="00326BC6">
      <w:pPr>
        <w:autoSpaceDE w:val="0"/>
        <w:autoSpaceDN w:val="0"/>
        <w:spacing w:line="480" w:lineRule="auto"/>
        <w:rPr>
          <w:rFonts w:ascii="宋体" w:hAnsi="宋体"/>
        </w:rPr>
        <w:sectPr w:rsidR="00F43C79" w:rsidRPr="00E9622B">
          <w:pgSz w:w="11906" w:h="16838"/>
          <w:pgMar w:top="1134" w:right="1134" w:bottom="1134" w:left="1134" w:header="720" w:footer="720" w:gutter="0"/>
          <w:cols w:space="720"/>
          <w:docGrid w:type="lines" w:linePitch="331"/>
        </w:sectPr>
      </w:pPr>
      <w:r w:rsidRPr="00E9622B">
        <w:rPr>
          <w:rFonts w:ascii="宋体" w:hAnsi="宋体" w:cs="仿宋_GB2312" w:hint="eastAsia"/>
          <w:kern w:val="0"/>
          <w:sz w:val="24"/>
        </w:rPr>
        <w:t xml:space="preserve">                                        </w:t>
      </w:r>
      <w:r w:rsidRPr="00E9622B">
        <w:rPr>
          <w:rFonts w:ascii="宋体" w:hAnsi="宋体" w:cs="仿宋_GB2312" w:hint="eastAsia"/>
          <w:kern w:val="0"/>
          <w:sz w:val="24"/>
          <w:lang w:val="zh-CN"/>
        </w:rPr>
        <w:t>日期：  年  月   日</w:t>
      </w:r>
    </w:p>
    <w:p w:rsidR="00F43C79" w:rsidRPr="00E9622B" w:rsidRDefault="00F43C79">
      <w:pPr>
        <w:rPr>
          <w:rFonts w:ascii="宋体" w:hAnsi="宋体"/>
        </w:rPr>
      </w:pPr>
    </w:p>
    <w:p w:rsidR="00F43C79" w:rsidRPr="00E9622B" w:rsidRDefault="00326BC6">
      <w:pPr>
        <w:pStyle w:val="aa"/>
        <w:jc w:val="center"/>
        <w:outlineLvl w:val="1"/>
        <w:rPr>
          <w:rFonts w:hAnsi="宋体"/>
          <w:b/>
          <w:bCs/>
          <w:sz w:val="28"/>
          <w:szCs w:val="28"/>
        </w:rPr>
      </w:pPr>
      <w:bookmarkStart w:id="58" w:name="_Toc742"/>
      <w:r w:rsidRPr="00E9622B">
        <w:rPr>
          <w:rFonts w:hAnsi="宋体" w:hint="eastAsia"/>
          <w:b/>
          <w:bCs/>
          <w:sz w:val="28"/>
          <w:szCs w:val="28"/>
        </w:rPr>
        <w:t>第五节 报价文件格式</w:t>
      </w:r>
      <w:bookmarkEnd w:id="58"/>
    </w:p>
    <w:p w:rsidR="00F43C79" w:rsidRPr="00E9622B" w:rsidRDefault="00326BC6">
      <w:pPr>
        <w:snapToGrid w:val="0"/>
        <w:spacing w:beforeLines="50" w:before="165" w:after="50" w:line="400" w:lineRule="exact"/>
        <w:rPr>
          <w:rFonts w:ascii="宋体" w:hAnsi="宋体"/>
          <w:bCs/>
          <w:sz w:val="32"/>
          <w:szCs w:val="20"/>
        </w:rPr>
      </w:pPr>
      <w:r w:rsidRPr="00E9622B">
        <w:rPr>
          <w:rFonts w:ascii="宋体" w:hAnsi="宋体" w:hint="eastAsia"/>
          <w:sz w:val="24"/>
        </w:rPr>
        <w:t xml:space="preserve">                                                            </w:t>
      </w:r>
      <w:r w:rsidRPr="00E9622B">
        <w:rPr>
          <w:rFonts w:ascii="宋体" w:hAnsi="宋体" w:hint="eastAsia"/>
          <w:bCs/>
        </w:rPr>
        <w:t>电子投标文件</w:t>
      </w:r>
    </w:p>
    <w:p w:rsidR="00F43C79" w:rsidRPr="00E9622B" w:rsidRDefault="00F43C79">
      <w:pPr>
        <w:snapToGrid w:val="0"/>
        <w:spacing w:beforeLines="50" w:before="165" w:after="50" w:line="400" w:lineRule="exact"/>
        <w:jc w:val="center"/>
        <w:rPr>
          <w:rFonts w:ascii="宋体" w:hAnsi="宋体"/>
          <w:bCs/>
          <w:sz w:val="24"/>
          <w:szCs w:val="20"/>
        </w:rPr>
      </w:pPr>
    </w:p>
    <w:p w:rsidR="00F43C79" w:rsidRPr="00E9622B" w:rsidRDefault="00326BC6">
      <w:pPr>
        <w:snapToGrid w:val="0"/>
        <w:spacing w:beforeLines="50" w:before="165" w:after="50" w:line="400" w:lineRule="exact"/>
        <w:jc w:val="center"/>
        <w:rPr>
          <w:rFonts w:ascii="宋体" w:hAnsi="宋体"/>
          <w:b/>
          <w:bCs/>
          <w:sz w:val="32"/>
          <w:szCs w:val="32"/>
        </w:rPr>
      </w:pPr>
      <w:r w:rsidRPr="00E9622B">
        <w:rPr>
          <w:rFonts w:ascii="宋体" w:hAnsi="宋体" w:hint="eastAsia"/>
          <w:b/>
          <w:bCs/>
          <w:sz w:val="32"/>
          <w:szCs w:val="32"/>
        </w:rPr>
        <w:t>报价文件（封面）</w:t>
      </w:r>
    </w:p>
    <w:p w:rsidR="00F43C79" w:rsidRPr="00E9622B" w:rsidRDefault="00F43C79">
      <w:pPr>
        <w:snapToGrid w:val="0"/>
        <w:spacing w:beforeLines="50" w:before="165" w:after="50" w:line="400" w:lineRule="exact"/>
        <w:rPr>
          <w:rFonts w:ascii="宋体" w:hAnsi="宋体"/>
          <w:bCs/>
          <w:sz w:val="24"/>
          <w:szCs w:val="20"/>
        </w:rPr>
      </w:pPr>
    </w:p>
    <w:p w:rsidR="00F43C79" w:rsidRPr="00E9622B" w:rsidRDefault="00F43C79">
      <w:pPr>
        <w:snapToGrid w:val="0"/>
        <w:spacing w:beforeLines="50" w:before="165" w:after="50" w:line="400" w:lineRule="exact"/>
        <w:rPr>
          <w:rFonts w:ascii="宋体" w:hAnsi="宋体"/>
          <w:bCs/>
          <w:sz w:val="24"/>
          <w:szCs w:val="20"/>
        </w:rPr>
      </w:pPr>
    </w:p>
    <w:p w:rsidR="00F43C79" w:rsidRPr="00E9622B" w:rsidRDefault="00F43C79">
      <w:pPr>
        <w:snapToGrid w:val="0"/>
        <w:spacing w:beforeLines="50" w:before="165" w:after="50" w:line="400" w:lineRule="exact"/>
        <w:rPr>
          <w:rFonts w:ascii="宋体" w:hAnsi="宋体"/>
          <w:bCs/>
          <w:sz w:val="24"/>
          <w:szCs w:val="20"/>
        </w:rPr>
      </w:pP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 xml:space="preserve">项目名称： </w:t>
      </w:r>
      <w:bookmarkStart w:id="59" w:name="PO_3000001867_PM002_18"/>
      <w:r w:rsidRPr="00E9622B">
        <w:rPr>
          <w:rFonts w:ascii="宋体" w:hAnsi="宋体"/>
          <w:bCs/>
          <w:sz w:val="24"/>
        </w:rPr>
        <w:t>[项目采购-项目名称]</w:t>
      </w:r>
      <w:bookmarkEnd w:id="59"/>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 xml:space="preserve">项目编号： </w:t>
      </w:r>
      <w:bookmarkStart w:id="60" w:name="PO_3000001867_PM001_14"/>
      <w:r w:rsidRPr="00E9622B">
        <w:rPr>
          <w:rFonts w:ascii="宋体" w:hAnsi="宋体"/>
          <w:bCs/>
          <w:sz w:val="24"/>
        </w:rPr>
        <w:t>[项目采购-项目编号]</w:t>
      </w:r>
      <w:bookmarkEnd w:id="60"/>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所投分标：</w:t>
      </w:r>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投标人名称：</w:t>
      </w:r>
    </w:p>
    <w:p w:rsidR="00F43C79" w:rsidRPr="00E9622B" w:rsidRDefault="00F43C79">
      <w:pPr>
        <w:snapToGrid w:val="0"/>
        <w:spacing w:beforeLines="50" w:before="165" w:after="50" w:line="400" w:lineRule="exact"/>
        <w:ind w:firstLineChars="150" w:firstLine="360"/>
        <w:rPr>
          <w:rFonts w:ascii="宋体" w:hAnsi="宋体"/>
          <w:bCs/>
          <w:sz w:val="24"/>
        </w:rPr>
      </w:pPr>
    </w:p>
    <w:p w:rsidR="00F43C79" w:rsidRPr="00E9622B" w:rsidRDefault="00326BC6">
      <w:pPr>
        <w:snapToGrid w:val="0"/>
        <w:spacing w:beforeLines="50" w:before="165" w:after="50" w:line="400" w:lineRule="exact"/>
        <w:ind w:firstLineChars="150" w:firstLine="360"/>
        <w:rPr>
          <w:rFonts w:ascii="宋体" w:hAnsi="宋体"/>
          <w:bCs/>
          <w:sz w:val="24"/>
        </w:rPr>
      </w:pPr>
      <w:r w:rsidRPr="00E9622B">
        <w:rPr>
          <w:rFonts w:ascii="宋体" w:hAnsi="宋体" w:hint="eastAsia"/>
          <w:bCs/>
          <w:sz w:val="24"/>
        </w:rPr>
        <w:t>投标人地址：</w:t>
      </w:r>
    </w:p>
    <w:p w:rsidR="00F43C79" w:rsidRPr="00E9622B" w:rsidRDefault="00F43C79">
      <w:pPr>
        <w:pStyle w:val="a5"/>
        <w:snapToGrid w:val="0"/>
        <w:spacing w:before="50" w:after="50" w:line="400" w:lineRule="exact"/>
        <w:ind w:firstLineChars="400" w:firstLine="960"/>
        <w:rPr>
          <w:rFonts w:ascii="宋体" w:hAnsi="宋体"/>
          <w:bCs/>
          <w:sz w:val="24"/>
          <w:szCs w:val="24"/>
        </w:rPr>
      </w:pPr>
    </w:p>
    <w:p w:rsidR="00F43C79" w:rsidRPr="00E9622B" w:rsidRDefault="00326BC6">
      <w:pPr>
        <w:snapToGrid w:val="0"/>
        <w:spacing w:beforeLines="50" w:before="165" w:after="50" w:line="400" w:lineRule="exact"/>
        <w:rPr>
          <w:rFonts w:ascii="宋体" w:hAnsi="宋体"/>
          <w:sz w:val="24"/>
        </w:rPr>
        <w:sectPr w:rsidR="00F43C79" w:rsidRPr="00E9622B">
          <w:pgSz w:w="11906" w:h="16838"/>
          <w:pgMar w:top="1134" w:right="1134" w:bottom="1134" w:left="1134" w:header="720" w:footer="720" w:gutter="0"/>
          <w:cols w:space="720"/>
          <w:docGrid w:type="lines" w:linePitch="331"/>
        </w:sectPr>
      </w:pPr>
      <w:r w:rsidRPr="00E9622B">
        <w:rPr>
          <w:rFonts w:ascii="宋体" w:hAnsi="宋体" w:hint="eastAsia"/>
          <w:sz w:val="24"/>
        </w:rPr>
        <w:t xml:space="preserve">                                                       年  月  日</w:t>
      </w:r>
    </w:p>
    <w:p w:rsidR="00F43C79" w:rsidRPr="00E9622B" w:rsidRDefault="00F43C79">
      <w:pPr>
        <w:rPr>
          <w:rFonts w:ascii="宋体" w:hAnsi="宋体" w:cs="宋体"/>
        </w:rPr>
      </w:pPr>
    </w:p>
    <w:p w:rsidR="00F43C79" w:rsidRPr="00E9622B" w:rsidRDefault="00326BC6">
      <w:pPr>
        <w:snapToGrid w:val="0"/>
        <w:spacing w:beforeLines="50" w:before="165" w:after="50" w:line="400" w:lineRule="exact"/>
        <w:jc w:val="center"/>
        <w:rPr>
          <w:rFonts w:ascii="宋体" w:hAnsi="宋体"/>
          <w:b/>
          <w:bCs/>
          <w:sz w:val="32"/>
          <w:szCs w:val="32"/>
        </w:rPr>
      </w:pPr>
      <w:r w:rsidRPr="00E9622B">
        <w:rPr>
          <w:rFonts w:ascii="宋体" w:hAnsi="宋体" w:hint="eastAsia"/>
          <w:b/>
          <w:bCs/>
          <w:sz w:val="32"/>
          <w:szCs w:val="32"/>
        </w:rPr>
        <w:t>报价文件目录</w:t>
      </w:r>
    </w:p>
    <w:p w:rsidR="00F43C79" w:rsidRPr="00E9622B" w:rsidRDefault="00F43C79">
      <w:pPr>
        <w:rPr>
          <w:rFonts w:ascii="宋体" w:hAnsi="宋体" w:cs="宋体"/>
        </w:rPr>
      </w:pPr>
    </w:p>
    <w:p w:rsidR="00F43C79" w:rsidRPr="00E9622B" w:rsidRDefault="00326BC6">
      <w:pPr>
        <w:spacing w:line="480" w:lineRule="auto"/>
        <w:rPr>
          <w:rFonts w:ascii="宋体" w:hAnsi="宋体" w:cs="仿宋_GB2312"/>
          <w:kern w:val="0"/>
          <w:sz w:val="24"/>
        </w:rPr>
      </w:pPr>
      <w:r w:rsidRPr="00E9622B">
        <w:rPr>
          <w:rFonts w:ascii="宋体" w:hAnsi="宋体" w:cs="仿宋_GB2312" w:hint="eastAsia"/>
          <w:kern w:val="0"/>
          <w:sz w:val="24"/>
        </w:rPr>
        <w:t>一、投标函……</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pacing w:line="480" w:lineRule="auto"/>
        <w:rPr>
          <w:rFonts w:ascii="宋体" w:hAnsi="宋体" w:cs="仿宋_GB2312"/>
          <w:kern w:val="0"/>
          <w:sz w:val="24"/>
        </w:rPr>
      </w:pPr>
      <w:r w:rsidRPr="00E9622B">
        <w:rPr>
          <w:rFonts w:ascii="宋体" w:hAnsi="宋体" w:cs="仿宋_GB2312" w:hint="eastAsia"/>
          <w:kern w:val="0"/>
          <w:sz w:val="24"/>
        </w:rPr>
        <w:t>二、开标一览表……</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326BC6">
      <w:pPr>
        <w:spacing w:line="480" w:lineRule="auto"/>
        <w:rPr>
          <w:rFonts w:ascii="宋体" w:hAnsi="宋体" w:cs="仿宋_GB2312"/>
          <w:sz w:val="24"/>
        </w:rPr>
      </w:pPr>
      <w:r w:rsidRPr="00E9622B">
        <w:rPr>
          <w:rFonts w:ascii="宋体" w:hAnsi="宋体" w:cs="仿宋_GB2312" w:hint="eastAsia"/>
          <w:kern w:val="0"/>
          <w:sz w:val="24"/>
        </w:rPr>
        <w:t>三、本国产品适用政府采购政策相关资料……</w:t>
      </w:r>
      <w:proofErr w:type="gramStart"/>
      <w:r w:rsidRPr="00E9622B">
        <w:rPr>
          <w:rFonts w:ascii="宋体" w:hAnsi="宋体" w:cs="仿宋_GB2312" w:hint="eastAsia"/>
          <w:kern w:val="0"/>
          <w:sz w:val="24"/>
        </w:rPr>
        <w:t>………………………………………</w:t>
      </w:r>
      <w:proofErr w:type="gramEnd"/>
      <w:r w:rsidRPr="00E9622B">
        <w:rPr>
          <w:rFonts w:ascii="宋体" w:hAnsi="宋体" w:cs="仿宋_GB2312" w:hint="eastAsia"/>
          <w:kern w:val="0"/>
          <w:sz w:val="24"/>
        </w:rPr>
        <w:t>（页码）</w:t>
      </w:r>
    </w:p>
    <w:p w:rsidR="00F43C79" w:rsidRPr="00E9622B" w:rsidRDefault="00F43C79">
      <w:pPr>
        <w:snapToGrid w:val="0"/>
        <w:spacing w:beforeLines="50" w:before="165" w:after="50" w:line="400" w:lineRule="exact"/>
        <w:ind w:firstLineChars="100" w:firstLine="300"/>
        <w:rPr>
          <w:rFonts w:ascii="宋体" w:hAnsi="宋体"/>
          <w:sz w:val="30"/>
          <w:szCs w:val="20"/>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spacing w:line="500" w:lineRule="exact"/>
        <w:jc w:val="center"/>
        <w:rPr>
          <w:rFonts w:hAnsi="宋体"/>
          <w:b/>
          <w:bCs/>
          <w:sz w:val="30"/>
          <w:szCs w:val="30"/>
        </w:rPr>
      </w:pPr>
      <w:r w:rsidRPr="00E9622B">
        <w:rPr>
          <w:rFonts w:hAnsi="宋体" w:hint="eastAsia"/>
          <w:b/>
          <w:bCs/>
          <w:sz w:val="30"/>
          <w:szCs w:val="30"/>
        </w:rPr>
        <w:lastRenderedPageBreak/>
        <w:t>一、投标函</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致：</w:t>
      </w:r>
      <w:bookmarkStart w:id="61" w:name="PO_3000001867_PM031_4"/>
      <w:r w:rsidRPr="00E9622B">
        <w:rPr>
          <w:rFonts w:hAnsi="宋体" w:hint="eastAsia"/>
          <w:szCs w:val="21"/>
          <w:u w:val="single"/>
        </w:rPr>
        <w:t>[项目采购-采购组织机构_]</w:t>
      </w:r>
      <w:bookmarkEnd w:id="61"/>
      <w:r w:rsidRPr="00E9622B">
        <w:rPr>
          <w:rFonts w:hAnsi="宋体"/>
          <w:szCs w:val="21"/>
        </w:rPr>
        <w:t xml:space="preserve"> </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我方已仔细阅读了贵方组织的</w:t>
      </w:r>
      <w:r w:rsidRPr="00E9622B">
        <w:rPr>
          <w:rFonts w:hAnsi="宋体"/>
          <w:szCs w:val="21"/>
          <w:u w:val="single"/>
        </w:rPr>
        <w:t xml:space="preserve">  </w:t>
      </w:r>
      <w:bookmarkStart w:id="62" w:name="PO_3000001867_PM002_6"/>
      <w:r w:rsidRPr="00E9622B">
        <w:rPr>
          <w:rFonts w:hAnsi="宋体" w:hint="eastAsia"/>
          <w:szCs w:val="21"/>
          <w:u w:val="single"/>
        </w:rPr>
        <w:t>[项目采购-项目名称]</w:t>
      </w:r>
      <w:bookmarkEnd w:id="62"/>
      <w:r w:rsidRPr="00E9622B">
        <w:rPr>
          <w:rFonts w:hAnsi="宋体"/>
          <w:szCs w:val="21"/>
          <w:u w:val="single"/>
        </w:rPr>
        <w:t xml:space="preserve">  </w:t>
      </w:r>
      <w:r w:rsidRPr="00E9622B">
        <w:rPr>
          <w:rFonts w:hAnsi="宋体" w:hint="eastAsia"/>
          <w:szCs w:val="21"/>
        </w:rPr>
        <w:t>项目（项目编号：</w:t>
      </w:r>
      <w:bookmarkStart w:id="63" w:name="PO_3000001867_PM001_6"/>
      <w:r w:rsidRPr="00E9622B">
        <w:rPr>
          <w:rFonts w:hAnsi="宋体" w:hint="eastAsia"/>
          <w:szCs w:val="21"/>
        </w:rPr>
        <w:t>[项目采购-项目编号]</w:t>
      </w:r>
      <w:bookmarkEnd w:id="63"/>
      <w:r w:rsidRPr="00E9622B">
        <w:rPr>
          <w:rFonts w:hAnsi="宋体" w:hint="eastAsia"/>
          <w:szCs w:val="21"/>
        </w:rPr>
        <w:t>）的招标文件的全部内容，授权</w:t>
      </w:r>
      <w:r w:rsidRPr="00E9622B">
        <w:rPr>
          <w:rFonts w:hAnsi="宋体"/>
          <w:szCs w:val="21"/>
          <w:u w:val="single"/>
        </w:rPr>
        <w:t xml:space="preserve">                      </w:t>
      </w:r>
      <w:r w:rsidRPr="00E9622B">
        <w:rPr>
          <w:rFonts w:hAnsi="宋体" w:hint="eastAsia"/>
          <w:szCs w:val="21"/>
        </w:rPr>
        <w:t>(全权代表姓名)</w:t>
      </w:r>
      <w:r w:rsidRPr="00E9622B">
        <w:rPr>
          <w:rFonts w:hAnsi="宋体"/>
          <w:szCs w:val="21"/>
          <w:u w:val="single"/>
        </w:rPr>
        <w:t xml:space="preserve">          </w:t>
      </w:r>
      <w:r w:rsidRPr="00E9622B">
        <w:rPr>
          <w:rFonts w:hAnsi="宋体" w:hint="eastAsia"/>
          <w:szCs w:val="21"/>
        </w:rPr>
        <w:t xml:space="preserve"> (职务、职称)为全权代表，现正式递交下述文件参加贵方组织的本次政府采购活动： </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一、报价文件电子版一份（包含按投标人须知前附表要求提交的全部文件）；</w:t>
      </w:r>
    </w:p>
    <w:p w:rsidR="00F43C79" w:rsidRPr="00E9622B" w:rsidRDefault="00326BC6">
      <w:pPr>
        <w:pStyle w:val="aa"/>
        <w:spacing w:line="440" w:lineRule="exact"/>
        <w:ind w:firstLine="482"/>
        <w:rPr>
          <w:rFonts w:hAnsi="宋体"/>
          <w:szCs w:val="21"/>
        </w:rPr>
      </w:pPr>
      <w:r w:rsidRPr="00E9622B">
        <w:rPr>
          <w:rFonts w:hAnsi="宋体" w:hint="eastAsia"/>
          <w:szCs w:val="21"/>
        </w:rPr>
        <w:t>二、资格文件电子版一份（包含按投标人须知前附表要求提交的全部文件）；</w:t>
      </w:r>
    </w:p>
    <w:p w:rsidR="00F43C79" w:rsidRPr="00E9622B" w:rsidRDefault="00326BC6">
      <w:pPr>
        <w:pStyle w:val="aa"/>
        <w:spacing w:line="440" w:lineRule="exact"/>
        <w:ind w:firstLine="482"/>
        <w:rPr>
          <w:rFonts w:hAnsi="宋体"/>
          <w:szCs w:val="21"/>
        </w:rPr>
      </w:pPr>
      <w:r w:rsidRPr="00E9622B">
        <w:rPr>
          <w:rFonts w:hAnsi="宋体" w:hint="eastAsia"/>
          <w:szCs w:val="21"/>
        </w:rPr>
        <w:t>三、技术文件电子版一份（包含按投标人须知前附表要求提交的全部文件）；</w:t>
      </w:r>
    </w:p>
    <w:p w:rsidR="00F43C79" w:rsidRPr="00E9622B" w:rsidRDefault="00326BC6">
      <w:pPr>
        <w:pStyle w:val="aa"/>
        <w:spacing w:line="440" w:lineRule="exact"/>
        <w:ind w:firstLine="482"/>
        <w:rPr>
          <w:rFonts w:hAnsi="宋体"/>
          <w:szCs w:val="21"/>
        </w:rPr>
      </w:pPr>
      <w:r w:rsidRPr="00E9622B">
        <w:rPr>
          <w:rFonts w:hAnsi="宋体" w:hint="eastAsia"/>
          <w:szCs w:val="21"/>
        </w:rPr>
        <w:t>四、商务文件电子版一份（包含按投标人须知前附表要求提交的全部文件）；</w:t>
      </w:r>
    </w:p>
    <w:p w:rsidR="00F43C79" w:rsidRPr="00E9622B" w:rsidRDefault="00326BC6">
      <w:pPr>
        <w:pStyle w:val="aa"/>
        <w:spacing w:line="440" w:lineRule="exact"/>
        <w:ind w:firstLine="482"/>
        <w:rPr>
          <w:rFonts w:hAnsi="宋体"/>
          <w:szCs w:val="21"/>
        </w:rPr>
      </w:pPr>
      <w:r w:rsidRPr="00E9622B">
        <w:rPr>
          <w:rFonts w:hAnsi="宋体" w:hint="eastAsia"/>
          <w:szCs w:val="21"/>
        </w:rPr>
        <w:t>据此函，</w:t>
      </w:r>
      <w:proofErr w:type="gramStart"/>
      <w:r w:rsidRPr="00E9622B">
        <w:rPr>
          <w:rFonts w:hAnsi="宋体" w:hint="eastAsia"/>
          <w:szCs w:val="21"/>
        </w:rPr>
        <w:t>签字人兹宣布</w:t>
      </w:r>
      <w:proofErr w:type="gramEnd"/>
      <w:r w:rsidRPr="00E9622B">
        <w:rPr>
          <w:rFonts w:hAnsi="宋体" w:hint="eastAsia"/>
          <w:szCs w:val="21"/>
        </w:rPr>
        <w:t>：</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1、我方愿意以（大写）人民币</w:t>
      </w:r>
      <w:r w:rsidRPr="00E9622B">
        <w:rPr>
          <w:rFonts w:hAnsi="宋体" w:hint="eastAsia"/>
          <w:szCs w:val="21"/>
          <w:u w:val="single"/>
        </w:rPr>
        <w:t xml:space="preserve">              </w:t>
      </w:r>
      <w:r w:rsidRPr="00E9622B">
        <w:rPr>
          <w:rFonts w:hAnsi="宋体" w:hint="eastAsia"/>
          <w:szCs w:val="21"/>
        </w:rPr>
        <w:t>元 (¥</w:t>
      </w:r>
      <w:r w:rsidRPr="00E9622B">
        <w:rPr>
          <w:rFonts w:hAnsi="宋体" w:hint="eastAsia"/>
          <w:szCs w:val="21"/>
          <w:u w:val="single"/>
        </w:rPr>
        <w:t xml:space="preserve">          </w:t>
      </w:r>
      <w:r w:rsidRPr="00E9622B">
        <w:rPr>
          <w:rFonts w:hAnsi="宋体" w:hint="eastAsia"/>
          <w:szCs w:val="21"/>
        </w:rPr>
        <w:t>元)的投标总报价，提交服务成果时间（无分标时填写）</w:t>
      </w:r>
      <w:r w:rsidRPr="00E9622B">
        <w:rPr>
          <w:rFonts w:hAnsi="宋体" w:hint="eastAsia"/>
          <w:szCs w:val="21"/>
          <w:u w:val="single"/>
        </w:rPr>
        <w:t xml:space="preserve">              </w:t>
      </w:r>
      <w:r w:rsidRPr="00E9622B">
        <w:rPr>
          <w:rFonts w:hAnsi="宋体" w:hint="eastAsia"/>
          <w:szCs w:val="21"/>
        </w:rPr>
        <w:t>，提供本项目招标文件第二章“服务需求”中的相应的采购内容。</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其中（有分标时填写）：</w:t>
      </w:r>
    </w:p>
    <w:p w:rsidR="00F43C79" w:rsidRPr="00E9622B" w:rsidRDefault="00326BC6">
      <w:pPr>
        <w:pStyle w:val="aa"/>
        <w:spacing w:line="440" w:lineRule="exact"/>
        <w:ind w:firstLineChars="200" w:firstLine="420"/>
        <w:rPr>
          <w:rFonts w:hAnsi="宋体"/>
          <w:szCs w:val="21"/>
          <w:u w:val="single"/>
        </w:rPr>
      </w:pPr>
      <w:r w:rsidRPr="00E9622B">
        <w:rPr>
          <w:rFonts w:hAnsi="宋体" w:hint="eastAsia"/>
          <w:szCs w:val="21"/>
          <w:u w:val="single"/>
        </w:rPr>
        <w:t xml:space="preserve">  </w:t>
      </w:r>
      <w:r w:rsidRPr="00E9622B">
        <w:rPr>
          <w:rFonts w:hAnsi="宋体" w:hint="eastAsia"/>
          <w:szCs w:val="21"/>
        </w:rPr>
        <w:t>分标报价为（大写）人民币</w:t>
      </w:r>
      <w:r w:rsidRPr="00E9622B">
        <w:rPr>
          <w:rFonts w:hAnsi="宋体" w:hint="eastAsia"/>
          <w:szCs w:val="21"/>
          <w:u w:val="single"/>
        </w:rPr>
        <w:t xml:space="preserve">              </w:t>
      </w:r>
      <w:r w:rsidRPr="00E9622B">
        <w:rPr>
          <w:rFonts w:hAnsi="宋体" w:hint="eastAsia"/>
          <w:szCs w:val="21"/>
        </w:rPr>
        <w:t>元 (¥</w:t>
      </w:r>
      <w:r w:rsidRPr="00E9622B">
        <w:rPr>
          <w:rFonts w:hAnsi="宋体" w:hint="eastAsia"/>
          <w:szCs w:val="21"/>
          <w:u w:val="single"/>
        </w:rPr>
        <w:t xml:space="preserve">          </w:t>
      </w:r>
      <w:r w:rsidRPr="00E9622B">
        <w:rPr>
          <w:rFonts w:hAnsi="宋体" w:hint="eastAsia"/>
          <w:szCs w:val="21"/>
        </w:rPr>
        <w:t>元)，提交服务成果时间：</w:t>
      </w:r>
      <w:r w:rsidRPr="00E9622B">
        <w:rPr>
          <w:rFonts w:hAnsi="宋体" w:hint="eastAsia"/>
          <w:szCs w:val="21"/>
          <w:u w:val="single"/>
        </w:rPr>
        <w:t xml:space="preserve">          </w:t>
      </w:r>
      <w:r w:rsidRPr="00E9622B">
        <w:rPr>
          <w:rFonts w:hAnsi="宋体" w:hint="eastAsia"/>
          <w:szCs w:val="21"/>
        </w:rPr>
        <w:t>；</w:t>
      </w:r>
    </w:p>
    <w:p w:rsidR="00F43C79" w:rsidRPr="00E9622B" w:rsidRDefault="00326BC6">
      <w:pPr>
        <w:pStyle w:val="aa"/>
        <w:spacing w:line="440" w:lineRule="exact"/>
        <w:ind w:firstLineChars="200" w:firstLine="420"/>
        <w:rPr>
          <w:rFonts w:hAnsi="宋体"/>
          <w:szCs w:val="21"/>
          <w:u w:val="single"/>
        </w:rPr>
      </w:pPr>
      <w:r w:rsidRPr="00E9622B">
        <w:rPr>
          <w:rFonts w:hAnsi="宋体" w:hint="eastAsia"/>
          <w:szCs w:val="21"/>
          <w:u w:val="single"/>
        </w:rPr>
        <w:t xml:space="preserve">  </w:t>
      </w:r>
      <w:r w:rsidRPr="00E9622B">
        <w:rPr>
          <w:rFonts w:hAnsi="宋体" w:hint="eastAsia"/>
          <w:szCs w:val="21"/>
        </w:rPr>
        <w:t>分标报价为（大写）人民币</w:t>
      </w:r>
      <w:r w:rsidRPr="00E9622B">
        <w:rPr>
          <w:rFonts w:hAnsi="宋体" w:hint="eastAsia"/>
          <w:szCs w:val="21"/>
          <w:u w:val="single"/>
        </w:rPr>
        <w:t xml:space="preserve">              </w:t>
      </w:r>
      <w:r w:rsidRPr="00E9622B">
        <w:rPr>
          <w:rFonts w:hAnsi="宋体" w:hint="eastAsia"/>
          <w:szCs w:val="21"/>
        </w:rPr>
        <w:t>元 (¥</w:t>
      </w:r>
      <w:r w:rsidRPr="00E9622B">
        <w:rPr>
          <w:rFonts w:hAnsi="宋体" w:hint="eastAsia"/>
          <w:szCs w:val="21"/>
          <w:u w:val="single"/>
        </w:rPr>
        <w:t xml:space="preserve">          </w:t>
      </w:r>
      <w:r w:rsidRPr="00E9622B">
        <w:rPr>
          <w:rFonts w:hAnsi="宋体" w:hint="eastAsia"/>
          <w:szCs w:val="21"/>
        </w:rPr>
        <w:t>元)，提交服务成果时间：</w:t>
      </w:r>
      <w:r w:rsidRPr="00E9622B">
        <w:rPr>
          <w:rFonts w:hAnsi="宋体" w:hint="eastAsia"/>
          <w:szCs w:val="21"/>
          <w:u w:val="single"/>
        </w:rPr>
        <w:t xml:space="preserve">          </w:t>
      </w:r>
      <w:r w:rsidRPr="00E9622B">
        <w:rPr>
          <w:rFonts w:hAnsi="宋体" w:hint="eastAsia"/>
          <w:szCs w:val="21"/>
        </w:rPr>
        <w:t>；</w:t>
      </w:r>
    </w:p>
    <w:p w:rsidR="00F43C79" w:rsidRPr="00E9622B" w:rsidRDefault="00326BC6">
      <w:pPr>
        <w:pStyle w:val="aa"/>
        <w:spacing w:line="440" w:lineRule="exact"/>
        <w:ind w:firstLineChars="200" w:firstLine="420"/>
        <w:rPr>
          <w:rFonts w:hAnsi="宋体"/>
          <w:szCs w:val="21"/>
          <w:u w:val="single"/>
        </w:rPr>
      </w:pPr>
      <w:r w:rsidRPr="00E9622B">
        <w:rPr>
          <w:rFonts w:hAnsi="宋体" w:hint="eastAsia"/>
          <w:szCs w:val="21"/>
        </w:rPr>
        <w:t>......</w:t>
      </w:r>
    </w:p>
    <w:p w:rsidR="00F43C79" w:rsidRPr="00E9622B" w:rsidRDefault="00326BC6">
      <w:pPr>
        <w:pStyle w:val="aa"/>
        <w:spacing w:line="440" w:lineRule="exact"/>
        <w:ind w:firstLineChars="200" w:firstLine="420"/>
        <w:rPr>
          <w:rFonts w:hAnsi="宋体"/>
          <w:szCs w:val="21"/>
          <w:u w:val="single"/>
        </w:rPr>
      </w:pPr>
      <w:r w:rsidRPr="00E9622B">
        <w:rPr>
          <w:rFonts w:hAnsi="宋体" w:hint="eastAsia"/>
          <w:szCs w:val="2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F43C79" w:rsidRPr="00E9622B" w:rsidRDefault="00326BC6">
      <w:pPr>
        <w:pStyle w:val="aa"/>
        <w:spacing w:line="440" w:lineRule="exact"/>
        <w:ind w:firstLineChars="200" w:firstLine="420"/>
        <w:rPr>
          <w:rFonts w:hAnsi="宋体"/>
          <w:szCs w:val="21"/>
          <w:u w:val="single"/>
        </w:rPr>
      </w:pPr>
      <w:r w:rsidRPr="00E9622B">
        <w:rPr>
          <w:rFonts w:hAnsi="宋体" w:hint="eastAsia"/>
          <w:szCs w:val="21"/>
        </w:rPr>
        <w:t>3、我方所递交的投标文件及有关资料都是内容完整、真实和准确的。</w:t>
      </w:r>
    </w:p>
    <w:p w:rsidR="00F43C79" w:rsidRPr="00E9622B" w:rsidRDefault="00326BC6">
      <w:pPr>
        <w:pStyle w:val="aa"/>
        <w:spacing w:line="440" w:lineRule="exact"/>
        <w:ind w:firstLine="482"/>
        <w:rPr>
          <w:rFonts w:hAnsi="宋体"/>
          <w:szCs w:val="21"/>
        </w:rPr>
      </w:pPr>
      <w:r w:rsidRPr="00E9622B">
        <w:rPr>
          <w:rFonts w:hAnsi="宋体" w:hint="eastAsia"/>
          <w:szCs w:val="21"/>
        </w:rPr>
        <w:t>4、如本项目采购内容涉及须符合国家强制规定的，我方承诺我方本次投标（包括资格条件和所投产品）均符合国家有关强制规定。</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6、我方已详细审核招标文件，我方知道必须放弃提出含糊不清或误解问题的权利。</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7、我方同意应贵方要求提供与本投标有关的任何数据或资料。若贵方需要，我方愿意提供我方</w:t>
      </w:r>
      <w:proofErr w:type="gramStart"/>
      <w:r w:rsidRPr="00E9622B">
        <w:rPr>
          <w:rFonts w:hAnsi="宋体" w:hint="eastAsia"/>
          <w:szCs w:val="21"/>
        </w:rPr>
        <w:t>作出</w:t>
      </w:r>
      <w:proofErr w:type="gramEnd"/>
      <w:r w:rsidRPr="00E9622B">
        <w:rPr>
          <w:rFonts w:hAnsi="宋体" w:hint="eastAsia"/>
          <w:szCs w:val="21"/>
        </w:rPr>
        <w:t>的一切承诺的证明材料。</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8、我方完全理解贵方不一定接受投标报价最低的投标人为中标供应商的行为。</w:t>
      </w:r>
    </w:p>
    <w:p w:rsidR="00F43C79" w:rsidRPr="00E9622B" w:rsidRDefault="00326BC6">
      <w:pPr>
        <w:pStyle w:val="aa"/>
        <w:spacing w:line="440" w:lineRule="exact"/>
        <w:ind w:firstLineChars="200" w:firstLine="420"/>
        <w:rPr>
          <w:rFonts w:hAnsi="宋体"/>
          <w:szCs w:val="21"/>
        </w:rPr>
      </w:pPr>
      <w:r w:rsidRPr="00E9622B">
        <w:rPr>
          <w:rFonts w:hAnsi="宋体" w:hint="eastAsia"/>
          <w:szCs w:val="21"/>
        </w:rPr>
        <w:t>9、我方将严格遵守《中华人民共和国政府采购法》第七十七条的规定，</w:t>
      </w:r>
      <w:proofErr w:type="gramStart"/>
      <w:r w:rsidRPr="00E9622B">
        <w:rPr>
          <w:rFonts w:hAnsi="宋体" w:hint="eastAsia"/>
          <w:szCs w:val="21"/>
        </w:rPr>
        <w:t>即供应</w:t>
      </w:r>
      <w:proofErr w:type="gramEnd"/>
      <w:r w:rsidRPr="00E9622B">
        <w:rPr>
          <w:rFonts w:hAnsi="宋体" w:hint="eastAsia"/>
          <w:szCs w:val="21"/>
        </w:rPr>
        <w:t>商有下列情形之一的，处以采购金额千分之五以上千</w:t>
      </w:r>
      <w:proofErr w:type="gramStart"/>
      <w:r w:rsidRPr="00E9622B">
        <w:rPr>
          <w:rFonts w:hAnsi="宋体" w:hint="eastAsia"/>
          <w:szCs w:val="21"/>
        </w:rPr>
        <w:t>分之十</w:t>
      </w:r>
      <w:proofErr w:type="gramEnd"/>
      <w:r w:rsidRPr="00E9622B">
        <w:rPr>
          <w:rFonts w:hAnsi="宋体" w:hint="eastAsia"/>
          <w:szCs w:val="21"/>
        </w:rPr>
        <w:t>以下的罚款，列入不良行为记录名单，在一至三年内禁止参加政府采购活动，有违法所得的，并处没收违法所得，情节严重的，由工商行政管理机关吊销营业执照；构成犯罪</w:t>
      </w:r>
      <w:r w:rsidRPr="00E9622B">
        <w:rPr>
          <w:rFonts w:hAnsi="宋体" w:hint="eastAsia"/>
          <w:szCs w:val="21"/>
        </w:rPr>
        <w:lastRenderedPageBreak/>
        <w:t>的，依法追究刑事责任：</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提供虚假材料谋取中标、成交的；</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采取不正当手段诋毁、排挤其他供应商的；</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与采购人、其他供应商或者采购代理机构恶意串通的；</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向采购人、采购代理机构行贿或者提供其他不正当利益的；</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在招标采购过程中与采购人进行协商谈判的；</w:t>
      </w:r>
    </w:p>
    <w:p w:rsidR="00F43C79" w:rsidRPr="00E9622B" w:rsidRDefault="00326BC6">
      <w:pPr>
        <w:pStyle w:val="aa"/>
        <w:numPr>
          <w:ilvl w:val="0"/>
          <w:numId w:val="2"/>
        </w:numPr>
        <w:spacing w:line="440" w:lineRule="exact"/>
        <w:rPr>
          <w:rFonts w:hAnsi="宋体"/>
          <w:szCs w:val="21"/>
        </w:rPr>
      </w:pPr>
      <w:r w:rsidRPr="00E9622B">
        <w:rPr>
          <w:rFonts w:hAnsi="宋体" w:hint="eastAsia"/>
          <w:szCs w:val="21"/>
        </w:rPr>
        <w:t>拒绝有关部门监督检查或提供虚假情况的。</w:t>
      </w:r>
    </w:p>
    <w:p w:rsidR="00F43C79" w:rsidRPr="00E9622B" w:rsidRDefault="00326BC6">
      <w:pPr>
        <w:pStyle w:val="aa"/>
        <w:spacing w:line="440" w:lineRule="exact"/>
        <w:ind w:left="420"/>
        <w:rPr>
          <w:rFonts w:hAnsi="宋体"/>
          <w:szCs w:val="21"/>
        </w:rPr>
      </w:pPr>
      <w:r w:rsidRPr="00E9622B">
        <w:rPr>
          <w:rFonts w:hAnsi="宋体" w:hint="eastAsia"/>
          <w:szCs w:val="21"/>
        </w:rPr>
        <w:t>10、我方及由本人担任法定代表人的其他机构最近三年内被处罚的违法行为有：</w:t>
      </w:r>
      <w:r w:rsidRPr="00E9622B">
        <w:rPr>
          <w:rFonts w:hAnsi="宋体" w:hint="eastAsia"/>
          <w:szCs w:val="21"/>
          <w:u w:val="single"/>
        </w:rPr>
        <w:t xml:space="preserve">                                        </w:t>
      </w:r>
    </w:p>
    <w:p w:rsidR="00F43C79" w:rsidRPr="00E9622B" w:rsidRDefault="00326BC6">
      <w:pPr>
        <w:pStyle w:val="aa"/>
        <w:spacing w:line="440" w:lineRule="exact"/>
        <w:ind w:left="420"/>
        <w:rPr>
          <w:rFonts w:hAnsi="宋体"/>
          <w:szCs w:val="21"/>
        </w:rPr>
      </w:pP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rPr>
      </w:pPr>
      <w:r w:rsidRPr="00E9622B">
        <w:rPr>
          <w:rFonts w:hAnsi="宋体" w:hint="eastAsia"/>
          <w:szCs w:val="21"/>
        </w:rPr>
        <w:t>11、以上事项如有虚假或隐瞒，我方愿意承担一切后果，并不再寻求任何旨在减轻或免除法律责任的辩解。</w:t>
      </w:r>
    </w:p>
    <w:p w:rsidR="00F43C79" w:rsidRPr="00E9622B" w:rsidRDefault="00326BC6">
      <w:pPr>
        <w:pStyle w:val="aa"/>
        <w:spacing w:line="440" w:lineRule="exact"/>
        <w:ind w:firstLine="420"/>
        <w:rPr>
          <w:rFonts w:hAnsi="宋体"/>
          <w:szCs w:val="21"/>
        </w:rPr>
      </w:pPr>
      <w:r w:rsidRPr="00E9622B">
        <w:rPr>
          <w:rFonts w:hAnsi="宋体" w:hint="eastAsia"/>
          <w:szCs w:val="21"/>
        </w:rPr>
        <w:t>12、与本投标有关的一切正式往来信函请寄：</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rPr>
      </w:pPr>
      <w:r w:rsidRPr="00E9622B">
        <w:rPr>
          <w:rFonts w:hAnsi="宋体" w:hint="eastAsia"/>
          <w:szCs w:val="21"/>
        </w:rPr>
        <w:t>地址：</w:t>
      </w:r>
      <w:r w:rsidRPr="00E9622B">
        <w:rPr>
          <w:rFonts w:hAnsi="宋体" w:hint="eastAsia"/>
          <w:szCs w:val="21"/>
          <w:u w:val="single"/>
        </w:rPr>
        <w:t xml:space="preserve">                                                        </w:t>
      </w:r>
      <w:r w:rsidRPr="00E9622B">
        <w:rPr>
          <w:rFonts w:hAnsi="宋体" w:hint="eastAsia"/>
          <w:szCs w:val="21"/>
        </w:rPr>
        <w:t xml:space="preserve"> </w:t>
      </w:r>
    </w:p>
    <w:p w:rsidR="00F43C79" w:rsidRPr="00E9622B" w:rsidRDefault="00326BC6">
      <w:pPr>
        <w:pStyle w:val="aa"/>
        <w:spacing w:line="440" w:lineRule="exact"/>
        <w:ind w:firstLine="420"/>
        <w:rPr>
          <w:rFonts w:hAnsi="宋体"/>
          <w:szCs w:val="21"/>
          <w:u w:val="single"/>
        </w:rPr>
      </w:pPr>
      <w:r w:rsidRPr="00E9622B">
        <w:rPr>
          <w:rFonts w:hAnsi="宋体" w:hint="eastAsia"/>
          <w:szCs w:val="21"/>
        </w:rPr>
        <w:t>电话：</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rPr>
      </w:pPr>
      <w:r w:rsidRPr="00E9622B">
        <w:rPr>
          <w:rFonts w:hAnsi="宋体" w:hint="eastAsia"/>
          <w:szCs w:val="21"/>
        </w:rPr>
        <w:t>传真：</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u w:val="single"/>
        </w:rPr>
      </w:pPr>
      <w:r w:rsidRPr="00E9622B">
        <w:rPr>
          <w:rFonts w:hAnsi="宋体" w:hint="eastAsia"/>
          <w:szCs w:val="21"/>
        </w:rPr>
        <w:t>邮政编码：</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u w:val="single"/>
        </w:rPr>
      </w:pPr>
      <w:r w:rsidRPr="00E9622B">
        <w:rPr>
          <w:rFonts w:hAnsi="宋体" w:hint="eastAsia"/>
          <w:szCs w:val="21"/>
        </w:rPr>
        <w:t>开户名称：</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u w:val="single"/>
        </w:rPr>
      </w:pPr>
      <w:r w:rsidRPr="00E9622B">
        <w:rPr>
          <w:rFonts w:hAnsi="宋体" w:hint="eastAsia"/>
          <w:szCs w:val="21"/>
        </w:rPr>
        <w:t>开户银行：</w:t>
      </w:r>
      <w:r w:rsidRPr="00E9622B">
        <w:rPr>
          <w:rFonts w:hAnsi="宋体" w:hint="eastAsia"/>
          <w:szCs w:val="21"/>
          <w:u w:val="single"/>
        </w:rPr>
        <w:t xml:space="preserve">                                                    </w:t>
      </w:r>
    </w:p>
    <w:p w:rsidR="00F43C79" w:rsidRPr="00E9622B" w:rsidRDefault="00326BC6">
      <w:pPr>
        <w:pStyle w:val="aa"/>
        <w:spacing w:line="440" w:lineRule="exact"/>
        <w:ind w:firstLine="420"/>
        <w:rPr>
          <w:rFonts w:hAnsi="宋体"/>
          <w:szCs w:val="21"/>
          <w:u w:val="single"/>
        </w:rPr>
      </w:pPr>
      <w:r w:rsidRPr="00E9622B">
        <w:rPr>
          <w:rFonts w:hAnsi="宋体" w:hint="eastAsia"/>
          <w:szCs w:val="21"/>
        </w:rPr>
        <w:t>银行账号：</w:t>
      </w:r>
      <w:r w:rsidRPr="00E9622B">
        <w:rPr>
          <w:rFonts w:hAnsi="宋体" w:hint="eastAsia"/>
          <w:szCs w:val="21"/>
          <w:u w:val="single"/>
        </w:rPr>
        <w:t xml:space="preserve">                                                    </w:t>
      </w:r>
    </w:p>
    <w:p w:rsidR="00F43C79" w:rsidRPr="00E9622B" w:rsidRDefault="00F43C79">
      <w:pPr>
        <w:snapToGrid w:val="0"/>
        <w:spacing w:line="440" w:lineRule="exact"/>
        <w:ind w:firstLineChars="2100" w:firstLine="4410"/>
        <w:rPr>
          <w:rFonts w:ascii="宋体" w:hAnsi="宋体" w:cs="仿宋_GB2312"/>
          <w:kern w:val="0"/>
          <w:szCs w:val="21"/>
          <w:lang w:val="zh-CN"/>
        </w:rPr>
      </w:pPr>
    </w:p>
    <w:p w:rsidR="00F43C79" w:rsidRPr="00E9622B" w:rsidRDefault="00F43C79">
      <w:pPr>
        <w:snapToGrid w:val="0"/>
        <w:spacing w:line="440" w:lineRule="exact"/>
        <w:ind w:firstLineChars="2100" w:firstLine="4410"/>
        <w:rPr>
          <w:rFonts w:ascii="宋体" w:hAnsi="宋体" w:cs="仿宋_GB2312"/>
          <w:kern w:val="0"/>
          <w:szCs w:val="21"/>
          <w:lang w:val="zh-CN"/>
        </w:rPr>
      </w:pPr>
    </w:p>
    <w:p w:rsidR="00F43C79" w:rsidRPr="00E9622B" w:rsidRDefault="00F43C79">
      <w:pPr>
        <w:snapToGrid w:val="0"/>
        <w:spacing w:line="440" w:lineRule="exact"/>
        <w:ind w:firstLineChars="2100" w:firstLine="4410"/>
        <w:rPr>
          <w:rFonts w:ascii="宋体" w:hAnsi="宋体" w:cs="仿宋_GB2312"/>
          <w:kern w:val="0"/>
          <w:szCs w:val="21"/>
          <w:lang w:val="zh-CN"/>
        </w:rPr>
      </w:pPr>
    </w:p>
    <w:p w:rsidR="00F43C79" w:rsidRPr="00E9622B" w:rsidRDefault="00326BC6">
      <w:pPr>
        <w:snapToGrid w:val="0"/>
        <w:spacing w:line="440" w:lineRule="exact"/>
        <w:ind w:firstLineChars="2100" w:firstLine="4410"/>
        <w:rPr>
          <w:rFonts w:ascii="宋体" w:hAnsi="宋体" w:cs="仿宋_GB2312"/>
          <w:kern w:val="0"/>
          <w:szCs w:val="21"/>
        </w:rPr>
      </w:pPr>
      <w:r w:rsidRPr="00E9622B">
        <w:rPr>
          <w:rFonts w:ascii="宋体" w:hAnsi="宋体" w:cs="仿宋_GB2312" w:hint="eastAsia"/>
          <w:kern w:val="0"/>
          <w:szCs w:val="21"/>
          <w:lang w:val="zh-CN"/>
        </w:rPr>
        <w:t>投标人名称(电子签章)：</w:t>
      </w:r>
    </w:p>
    <w:p w:rsidR="00F43C79" w:rsidRPr="00E9622B" w:rsidRDefault="00326BC6">
      <w:pPr>
        <w:snapToGrid w:val="0"/>
        <w:spacing w:line="440" w:lineRule="exact"/>
        <w:ind w:firstLineChars="2150" w:firstLine="4515"/>
        <w:rPr>
          <w:rFonts w:ascii="宋体" w:hAnsi="宋体" w:cs="仿宋_GB2312"/>
          <w:kern w:val="0"/>
          <w:sz w:val="24"/>
          <w:lang w:val="zh-CN"/>
        </w:rPr>
      </w:pPr>
      <w:r w:rsidRPr="00E9622B">
        <w:rPr>
          <w:rFonts w:ascii="宋体" w:hAnsi="宋体" w:cs="仿宋_GB2312" w:hint="eastAsia"/>
          <w:kern w:val="0"/>
          <w:szCs w:val="21"/>
          <w:lang w:val="zh-CN"/>
        </w:rPr>
        <w:t>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snapToGrid w:val="0"/>
        <w:spacing w:line="360" w:lineRule="auto"/>
        <w:ind w:firstLineChars="2150" w:firstLine="5160"/>
        <w:rPr>
          <w:rFonts w:ascii="宋体" w:hAnsi="宋体" w:cs="仿宋_GB2312"/>
          <w:kern w:val="0"/>
          <w:sz w:val="24"/>
          <w:lang w:val="zh-CN"/>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spacing w:line="360" w:lineRule="auto"/>
        <w:jc w:val="center"/>
        <w:rPr>
          <w:rFonts w:hAnsi="宋体"/>
          <w:b/>
          <w:sz w:val="30"/>
          <w:szCs w:val="30"/>
        </w:rPr>
      </w:pPr>
      <w:r w:rsidRPr="00E9622B">
        <w:rPr>
          <w:rFonts w:hAnsi="宋体" w:hint="eastAsia"/>
          <w:sz w:val="30"/>
        </w:rPr>
        <w:lastRenderedPageBreak/>
        <w:t>二、</w:t>
      </w:r>
      <w:r w:rsidRPr="00E9622B">
        <w:rPr>
          <w:rFonts w:hAnsi="宋体" w:hint="eastAsia"/>
          <w:b/>
          <w:sz w:val="30"/>
          <w:szCs w:val="30"/>
        </w:rPr>
        <w:t>开标一览表</w:t>
      </w:r>
      <w:r w:rsidRPr="00E9622B">
        <w:rPr>
          <w:rFonts w:hAnsi="宋体" w:cs="仿宋_GB2312" w:hint="eastAsia"/>
          <w:b/>
          <w:kern w:val="0"/>
          <w:sz w:val="24"/>
          <w:lang w:val="zh-CN"/>
        </w:rPr>
        <w:t>(单位均为人民币元)</w:t>
      </w:r>
    </w:p>
    <w:p w:rsidR="00F43C79" w:rsidRPr="00E9622B" w:rsidRDefault="00326BC6">
      <w:pPr>
        <w:snapToGrid w:val="0"/>
        <w:spacing w:before="50" w:after="50" w:line="400" w:lineRule="exact"/>
        <w:rPr>
          <w:rFonts w:ascii="宋体" w:hAnsi="宋体"/>
          <w:szCs w:val="21"/>
          <w:u w:val="single"/>
        </w:rPr>
      </w:pPr>
      <w:r w:rsidRPr="00E9622B">
        <w:rPr>
          <w:rFonts w:ascii="宋体" w:hAnsi="宋体" w:hint="eastAsia"/>
          <w:szCs w:val="21"/>
        </w:rPr>
        <w:t>项目名称：</w:t>
      </w:r>
      <w:r w:rsidRPr="00E9622B">
        <w:rPr>
          <w:rFonts w:ascii="宋体" w:hAnsi="宋体" w:hint="eastAsia"/>
          <w:szCs w:val="21"/>
          <w:u w:val="single"/>
        </w:rPr>
        <w:t xml:space="preserve"> </w:t>
      </w:r>
      <w:bookmarkStart w:id="64" w:name="PO_3000001867_PM002_7"/>
      <w:r w:rsidRPr="00E9622B">
        <w:rPr>
          <w:rFonts w:ascii="宋体" w:hAnsi="宋体"/>
          <w:szCs w:val="21"/>
          <w:u w:val="single"/>
        </w:rPr>
        <w:t>[项目采购-项目名称_]</w:t>
      </w:r>
      <w:bookmarkEnd w:id="64"/>
      <w:r w:rsidRPr="00E9622B">
        <w:rPr>
          <w:rFonts w:ascii="宋体" w:hAnsi="宋体"/>
          <w:szCs w:val="21"/>
          <w:u w:val="single"/>
        </w:rPr>
        <w:t xml:space="preserve">  </w:t>
      </w:r>
      <w:r w:rsidRPr="00E9622B">
        <w:rPr>
          <w:rFonts w:ascii="宋体" w:hAnsi="宋体"/>
          <w:szCs w:val="21"/>
        </w:rPr>
        <w:t xml:space="preserve">  </w:t>
      </w:r>
      <w:r w:rsidRPr="00E9622B">
        <w:rPr>
          <w:rFonts w:ascii="宋体" w:hAnsi="宋体" w:hint="eastAsia"/>
          <w:szCs w:val="21"/>
        </w:rPr>
        <w:t>项目编号：</w:t>
      </w:r>
      <w:r w:rsidRPr="00E9622B">
        <w:rPr>
          <w:rFonts w:ascii="宋体" w:hAnsi="宋体" w:hint="eastAsia"/>
          <w:szCs w:val="21"/>
          <w:u w:val="single"/>
        </w:rPr>
        <w:t xml:space="preserve"> </w:t>
      </w:r>
      <w:bookmarkStart w:id="65" w:name="PO_3000001867_PM001_7"/>
      <w:r w:rsidRPr="00E9622B">
        <w:rPr>
          <w:rFonts w:ascii="宋体" w:hAnsi="宋体"/>
          <w:szCs w:val="21"/>
          <w:u w:val="single"/>
        </w:rPr>
        <w:t>[项目采购-项目编号_]</w:t>
      </w:r>
      <w:bookmarkEnd w:id="65"/>
      <w:r w:rsidRPr="00E9622B">
        <w:rPr>
          <w:rFonts w:ascii="宋体" w:hAnsi="宋体" w:hint="eastAsia"/>
          <w:szCs w:val="21"/>
          <w:u w:val="single"/>
        </w:rPr>
        <w:t xml:space="preserve"> </w:t>
      </w:r>
      <w:r w:rsidRPr="00E9622B">
        <w:rPr>
          <w:rFonts w:ascii="宋体" w:hAnsi="宋体" w:hint="eastAsia"/>
          <w:szCs w:val="21"/>
        </w:rPr>
        <w:t xml:space="preserve">  </w:t>
      </w:r>
    </w:p>
    <w:p w:rsidR="00F43C79" w:rsidRPr="00E9622B" w:rsidRDefault="00326BC6">
      <w:pPr>
        <w:pStyle w:val="aa"/>
        <w:spacing w:line="400" w:lineRule="exact"/>
        <w:rPr>
          <w:rFonts w:hAnsi="宋体"/>
          <w:szCs w:val="21"/>
        </w:rPr>
      </w:pPr>
      <w:r w:rsidRPr="00E9622B">
        <w:rPr>
          <w:rFonts w:hAnsi="宋体" w:hint="eastAsia"/>
          <w:szCs w:val="21"/>
        </w:rPr>
        <w:t>投标人名称：</w:t>
      </w:r>
      <w:r w:rsidRPr="00E9622B">
        <w:rPr>
          <w:rFonts w:hAnsi="宋体" w:hint="eastAsia"/>
          <w:szCs w:val="21"/>
          <w:u w:val="single"/>
        </w:rPr>
        <w:t xml:space="preserve">                     </w:t>
      </w:r>
      <w:r w:rsidRPr="00E9622B">
        <w:rPr>
          <w:rFonts w:hAnsi="宋体" w:hint="eastAsia"/>
          <w:szCs w:val="21"/>
        </w:rPr>
        <w:t xml:space="preserve">   </w:t>
      </w:r>
    </w:p>
    <w:p w:rsidR="00F43C79" w:rsidRPr="00E9622B" w:rsidRDefault="00326BC6">
      <w:pPr>
        <w:pStyle w:val="aa"/>
        <w:spacing w:line="400" w:lineRule="exact"/>
        <w:rPr>
          <w:rFonts w:hAnsi="宋体"/>
          <w:szCs w:val="21"/>
        </w:rPr>
      </w:pPr>
      <w:r w:rsidRPr="00E9622B">
        <w:rPr>
          <w:rFonts w:hAnsi="宋体" w:hint="eastAsia"/>
          <w:szCs w:val="21"/>
        </w:rPr>
        <w:t>分标</w:t>
      </w:r>
      <w:r w:rsidRPr="00E9622B">
        <w:rPr>
          <w:rFonts w:hAnsi="宋体" w:hint="eastAsia"/>
          <w:szCs w:val="21"/>
          <w:u w:val="single"/>
        </w:rPr>
        <w:t xml:space="preserve">　　</w:t>
      </w:r>
      <w:r w:rsidRPr="00E9622B">
        <w:rPr>
          <w:rFonts w:hAnsi="宋体" w:hint="eastAsia"/>
          <w:szCs w:val="21"/>
        </w:rPr>
        <w:t>（此处有分标时填写具体分标号，无分标时填写“无”）</w:t>
      </w:r>
    </w:p>
    <w:p w:rsidR="00F43C79" w:rsidRPr="00E9622B" w:rsidRDefault="00F43C79">
      <w:pPr>
        <w:rPr>
          <w:rFonts w:ascii="宋体" w:hAns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2064"/>
        <w:gridCol w:w="1080"/>
        <w:gridCol w:w="1260"/>
        <w:gridCol w:w="1516"/>
        <w:gridCol w:w="957"/>
        <w:gridCol w:w="957"/>
      </w:tblGrid>
      <w:tr w:rsidR="00F43C79" w:rsidRPr="00E9622B">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lang w:bidi="ar"/>
              </w:rPr>
            </w:pPr>
            <w:r w:rsidRPr="00E9622B">
              <w:rPr>
                <w:rFonts w:ascii="宋体" w:hAnsi="宋体" w:cs="宋体" w:hint="eastAsia"/>
                <w:szCs w:val="22"/>
                <w:lang w:bidi="ar"/>
              </w:rPr>
              <w:t>标的</w:t>
            </w:r>
            <w:proofErr w:type="gramStart"/>
            <w:r w:rsidRPr="00E9622B">
              <w:rPr>
                <w:rFonts w:ascii="宋体" w:hAnsi="宋体" w:cs="宋体" w:hint="eastAsia"/>
                <w:szCs w:val="22"/>
                <w:lang w:bidi="ar"/>
              </w:rPr>
              <w:t>的</w:t>
            </w:r>
            <w:proofErr w:type="gramEnd"/>
            <w:r w:rsidRPr="00E9622B">
              <w:rPr>
                <w:rFonts w:ascii="宋体" w:hAnsi="宋体" w:cs="宋体" w:hint="eastAsia"/>
                <w:szCs w:val="22"/>
                <w:lang w:bidi="ar"/>
              </w:rPr>
              <w:t>名称</w:t>
            </w:r>
          </w:p>
        </w:tc>
        <w:tc>
          <w:tcPr>
            <w:tcW w:w="2064"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jc w:val="center"/>
              <w:rPr>
                <w:rFonts w:ascii="宋体" w:hAnsi="宋体" w:cs="宋体"/>
                <w:szCs w:val="22"/>
              </w:rPr>
            </w:pPr>
            <w:r w:rsidRPr="00E9622B">
              <w:rPr>
                <w:rFonts w:ascii="宋体" w:hAnsi="宋体" w:cs="宋体" w:hint="eastAsia"/>
                <w:szCs w:val="22"/>
                <w:lang w:bidi="ar"/>
              </w:rPr>
              <w:t>具体服务内容（</w:t>
            </w:r>
            <w:proofErr w:type="gramStart"/>
            <w:r w:rsidRPr="00E9622B">
              <w:rPr>
                <w:rFonts w:ascii="宋体" w:hAnsi="宋体" w:cs="宋体" w:hint="eastAsia"/>
                <w:szCs w:val="22"/>
                <w:lang w:bidi="ar"/>
              </w:rPr>
              <w:t>含具体</w:t>
            </w:r>
            <w:proofErr w:type="gramEnd"/>
            <w:r w:rsidRPr="00E9622B">
              <w:rPr>
                <w:rFonts w:ascii="宋体" w:hAnsi="宋体" w:cs="宋体" w:hint="eastAsia"/>
                <w:szCs w:val="22"/>
                <w:lang w:bidi="ar"/>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jc w:val="center"/>
              <w:rPr>
                <w:rFonts w:ascii="宋体" w:hAnsi="宋体" w:cs="宋体"/>
                <w:szCs w:val="22"/>
              </w:rPr>
            </w:pPr>
            <w:r w:rsidRPr="00E9622B">
              <w:rPr>
                <w:rFonts w:ascii="宋体" w:hAnsi="宋体" w:cs="宋体" w:hint="eastAsia"/>
                <w:szCs w:val="22"/>
                <w:lang w:bidi="ar"/>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单项合价（元）</w:t>
            </w:r>
          </w:p>
          <w:p w:rsidR="00F43C79" w:rsidRPr="00E9622B" w:rsidRDefault="00326BC6">
            <w:pPr>
              <w:rPr>
                <w:rFonts w:ascii="宋体" w:hAnsi="宋体" w:cs="宋体"/>
                <w:szCs w:val="22"/>
              </w:rPr>
            </w:pPr>
            <w:r w:rsidRPr="00E9622B">
              <w:rPr>
                <w:rFonts w:ascii="宋体" w:hAnsi="宋体" w:cs="宋体" w:hint="eastAsia"/>
                <w:szCs w:val="22"/>
                <w:lang w:bidi="ar"/>
              </w:rPr>
              <w:t>③＝①×②</w:t>
            </w:r>
          </w:p>
        </w:tc>
        <w:tc>
          <w:tcPr>
            <w:tcW w:w="957" w:type="dxa"/>
            <w:tcBorders>
              <w:top w:val="single" w:sz="4" w:space="0" w:color="auto"/>
              <w:left w:val="single" w:sz="4" w:space="0" w:color="auto"/>
              <w:bottom w:val="single" w:sz="4" w:space="0" w:color="auto"/>
              <w:right w:val="single" w:sz="4" w:space="0" w:color="auto"/>
            </w:tcBorders>
          </w:tcPr>
          <w:p w:rsidR="00F43C79" w:rsidRPr="00E9622B" w:rsidRDefault="00326BC6">
            <w:pPr>
              <w:autoSpaceDE w:val="0"/>
              <w:autoSpaceDN w:val="0"/>
              <w:adjustRightInd w:val="0"/>
              <w:jc w:val="left"/>
              <w:rPr>
                <w:rFonts w:ascii="宋体" w:hAnsi="宋体" w:cs="宋体"/>
                <w:szCs w:val="22"/>
              </w:rPr>
            </w:pPr>
            <w:r w:rsidRPr="00E9622B">
              <w:rPr>
                <w:rFonts w:ascii="宋体" w:hAnsi="宋体" w:cs="宋体" w:hint="eastAsia"/>
                <w:szCs w:val="22"/>
                <w:lang w:bidi="ar"/>
              </w:rPr>
              <w:t>服务要求（</w:t>
            </w:r>
            <w:r w:rsidRPr="00E9622B">
              <w:rPr>
                <w:rFonts w:ascii="宋体" w:hAnsi="宋体" w:hint="eastAsia"/>
                <w:szCs w:val="20"/>
                <w:lang w:bidi="ar"/>
              </w:rPr>
              <w:t>提交服务成果时间</w:t>
            </w:r>
            <w:r w:rsidRPr="00E9622B">
              <w:rPr>
                <w:rFonts w:ascii="宋体" w:hAnsi="宋体" w:cs="宋体" w:hint="eastAsia"/>
                <w:szCs w:val="22"/>
                <w:lang w:bidi="ar"/>
              </w:rPr>
              <w:t>）</w:t>
            </w:r>
          </w:p>
        </w:tc>
        <w:tc>
          <w:tcPr>
            <w:tcW w:w="957"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备注</w:t>
            </w:r>
          </w:p>
        </w:tc>
      </w:tr>
      <w:tr w:rsidR="00F43C79" w:rsidRPr="00E9622B">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1</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napToGrid w:val="0"/>
              <w:spacing w:line="340" w:lineRule="atLeast"/>
              <w:jc w:val="center"/>
              <w:rPr>
                <w:rFonts w:ascii="宋体" w:hAnsi="宋体" w:cs="宋体"/>
                <w:szCs w:val="21"/>
              </w:rPr>
            </w:pPr>
          </w:p>
        </w:tc>
        <w:tc>
          <w:tcPr>
            <w:tcW w:w="2064"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napToGrid w:val="0"/>
              <w:spacing w:line="340" w:lineRule="atLeast"/>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napToGrid w:val="0"/>
              <w:spacing w:line="340" w:lineRule="atLeas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snapToGrid w:val="0"/>
              <w:spacing w:line="340" w:lineRule="atLeast"/>
              <w:jc w:val="center"/>
              <w:rPr>
                <w:rFonts w:ascii="宋体" w:hAnsi="宋体" w:cs="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tcPr>
          <w:p w:rsidR="00F43C79" w:rsidRPr="00E9622B" w:rsidRDefault="00F43C79">
            <w:pPr>
              <w:snapToGrid w:val="0"/>
              <w:spacing w:line="340" w:lineRule="atLeast"/>
              <w:jc w:val="cente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r>
      <w:tr w:rsidR="00F43C79" w:rsidRPr="00E9622B">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F43C79" w:rsidRPr="00E9622B" w:rsidRDefault="00326BC6">
            <w:pPr>
              <w:rPr>
                <w:rFonts w:ascii="宋体" w:hAnsi="宋体" w:cs="宋体"/>
                <w:szCs w:val="22"/>
              </w:rPr>
            </w:pPr>
            <w:r w:rsidRPr="00E9622B">
              <w:rPr>
                <w:rFonts w:ascii="宋体" w:hAnsi="宋体" w:cs="宋体" w:hint="eastAsia"/>
                <w:szCs w:val="22"/>
                <w:lang w:bidi="ar"/>
              </w:rPr>
              <w:t>...</w:t>
            </w: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tcPr>
          <w:p w:rsidR="00F43C79" w:rsidRPr="00E9622B" w:rsidRDefault="00F43C79">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F43C79" w:rsidRPr="00E9622B" w:rsidRDefault="00F43C79">
            <w:pPr>
              <w:rPr>
                <w:rFonts w:ascii="宋体" w:hAnsi="宋体" w:cs="宋体"/>
                <w:szCs w:val="22"/>
              </w:rPr>
            </w:pPr>
          </w:p>
        </w:tc>
      </w:tr>
      <w:tr w:rsidR="00F43C79" w:rsidRPr="00E9622B">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F43C79" w:rsidRPr="00E9622B" w:rsidRDefault="00326BC6">
            <w:pPr>
              <w:jc w:val="left"/>
              <w:rPr>
                <w:rFonts w:ascii="宋体" w:hAnsi="宋体" w:cs="宋体"/>
                <w:szCs w:val="22"/>
              </w:rPr>
            </w:pPr>
            <w:r w:rsidRPr="00E9622B">
              <w:rPr>
                <w:rFonts w:ascii="宋体" w:hAnsi="宋体" w:cs="宋体" w:hint="eastAsia"/>
                <w:szCs w:val="22"/>
                <w:lang w:bidi="ar"/>
              </w:rPr>
              <w:t>报价合计（包含税费等所有费用）：（大写）人民币                                       （¥                元）</w:t>
            </w:r>
          </w:p>
        </w:tc>
      </w:tr>
      <w:tr w:rsidR="00F43C79" w:rsidRPr="00E9622B">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F43C79" w:rsidRPr="00E9622B" w:rsidRDefault="00326BC6">
            <w:pPr>
              <w:rPr>
                <w:rFonts w:ascii="宋体" w:hAnsi="宋体" w:cs="宋体"/>
                <w:szCs w:val="22"/>
              </w:rPr>
            </w:pPr>
            <w:r w:rsidRPr="00E9622B">
              <w:rPr>
                <w:rFonts w:ascii="宋体" w:hAnsi="宋体" w:cs="宋体" w:hint="eastAsia"/>
                <w:szCs w:val="21"/>
                <w:u w:val="single"/>
                <w:lang w:bidi="ar"/>
              </w:rPr>
              <w:t xml:space="preserve">　　</w:t>
            </w:r>
            <w:r w:rsidRPr="00E9622B">
              <w:rPr>
                <w:rFonts w:ascii="宋体" w:hAnsi="宋体" w:cs="宋体" w:hint="eastAsia"/>
                <w:szCs w:val="21"/>
                <w:lang w:bidi="ar"/>
              </w:rPr>
              <w:t>分标（此处有分标时填写具体分标号，无分标时填写“无”）</w:t>
            </w:r>
          </w:p>
        </w:tc>
      </w:tr>
      <w:tr w:rsidR="00F43C79" w:rsidRPr="00E9622B">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F43C79" w:rsidRPr="00E9622B" w:rsidRDefault="00326BC6">
            <w:pPr>
              <w:rPr>
                <w:rFonts w:ascii="宋体" w:hAnsi="宋体" w:cs="宋体"/>
                <w:szCs w:val="21"/>
                <w:u w:val="single"/>
                <w:lang w:bidi="ar"/>
              </w:rPr>
            </w:pPr>
            <w:r w:rsidRPr="00E9622B">
              <w:rPr>
                <w:rFonts w:ascii="宋体" w:hAnsi="宋体" w:hint="eastAsia"/>
                <w:szCs w:val="22"/>
              </w:rPr>
              <w:t>验收标准：</w:t>
            </w:r>
          </w:p>
        </w:tc>
      </w:tr>
      <w:tr w:rsidR="00F43C79" w:rsidRPr="00E9622B">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F43C79" w:rsidRPr="00E9622B" w:rsidRDefault="00326BC6">
            <w:pPr>
              <w:rPr>
                <w:rFonts w:ascii="宋体" w:hAnsi="宋体" w:cs="宋体"/>
                <w:szCs w:val="22"/>
              </w:rPr>
            </w:pPr>
            <w:r w:rsidRPr="00E9622B">
              <w:rPr>
                <w:rFonts w:ascii="宋体" w:hAnsi="宋体" w:cs="宋体" w:hint="eastAsia"/>
                <w:szCs w:val="22"/>
                <w:lang w:bidi="ar"/>
              </w:rPr>
              <w:t>优惠及其它：</w:t>
            </w:r>
          </w:p>
        </w:tc>
      </w:tr>
    </w:tbl>
    <w:p w:rsidR="00F43C79" w:rsidRPr="00E9622B" w:rsidRDefault="00F43C79">
      <w:pPr>
        <w:rPr>
          <w:rFonts w:ascii="宋体" w:hAnsi="宋体"/>
        </w:rPr>
      </w:pPr>
    </w:p>
    <w:p w:rsidR="00F43C79" w:rsidRPr="00E9622B" w:rsidRDefault="00326BC6">
      <w:pPr>
        <w:snapToGrid w:val="0"/>
        <w:spacing w:before="50" w:after="50"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 xml:space="preserve">注： </w:t>
      </w:r>
    </w:p>
    <w:p w:rsidR="00F43C79" w:rsidRPr="00E9622B" w:rsidRDefault="00326BC6">
      <w:pPr>
        <w:snapToGrid w:val="0"/>
        <w:spacing w:before="50" w:after="50"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1、投标人需按本表格式填写，不得自行更改，已填写的内容无须改动，其余内容不得留空,如有多分标，按分</w:t>
      </w:r>
      <w:proofErr w:type="gramStart"/>
      <w:r w:rsidRPr="00E9622B">
        <w:rPr>
          <w:rFonts w:ascii="宋体" w:hAnsi="宋体" w:cs="仿宋_GB2312" w:hint="eastAsia"/>
          <w:kern w:val="0"/>
          <w:szCs w:val="21"/>
          <w:lang w:val="zh-CN"/>
        </w:rPr>
        <w:t>标分别</w:t>
      </w:r>
      <w:proofErr w:type="gramEnd"/>
      <w:r w:rsidRPr="00E9622B">
        <w:rPr>
          <w:rFonts w:ascii="宋体" w:hAnsi="宋体" w:cs="仿宋_GB2312" w:hint="eastAsia"/>
          <w:kern w:val="0"/>
          <w:szCs w:val="21"/>
          <w:lang w:val="zh-CN"/>
        </w:rPr>
        <w:t>提供开标一览表，必须加盖投标人有效电子公章，</w:t>
      </w:r>
      <w:r w:rsidRPr="00E9622B">
        <w:rPr>
          <w:rFonts w:ascii="宋体" w:hAnsi="宋体" w:cs="仿宋_GB2312" w:hint="eastAsia"/>
          <w:b/>
          <w:kern w:val="0"/>
          <w:szCs w:val="21"/>
          <w:lang w:val="zh-CN"/>
        </w:rPr>
        <w:t>否则其投标作无效标处理。</w:t>
      </w:r>
    </w:p>
    <w:p w:rsidR="00F43C79" w:rsidRPr="00E9622B" w:rsidRDefault="00326BC6">
      <w:pPr>
        <w:snapToGrid w:val="0"/>
        <w:spacing w:before="50" w:after="50"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2、本表内容均不能涂改，</w:t>
      </w:r>
      <w:r w:rsidRPr="00E9622B">
        <w:rPr>
          <w:rFonts w:ascii="宋体" w:hAnsi="宋体" w:cs="仿宋_GB2312" w:hint="eastAsia"/>
          <w:b/>
          <w:kern w:val="0"/>
          <w:szCs w:val="21"/>
          <w:lang w:val="zh-CN"/>
        </w:rPr>
        <w:t>否则其投标作无效标处理。</w:t>
      </w:r>
    </w:p>
    <w:p w:rsidR="00F43C79" w:rsidRPr="00E9622B" w:rsidRDefault="00326BC6">
      <w:pPr>
        <w:snapToGrid w:val="0"/>
        <w:spacing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3、以上表格要求细分项目及报价，在“具体服务内容”一栏中，填写具体服务范围、服务时间、服务标准，</w:t>
      </w:r>
      <w:r w:rsidRPr="00E9622B">
        <w:rPr>
          <w:rFonts w:ascii="宋体" w:hAnsi="宋体" w:cs="仿宋_GB2312" w:hint="eastAsia"/>
          <w:b/>
          <w:bCs/>
          <w:kern w:val="0"/>
          <w:szCs w:val="21"/>
          <w:lang w:val="zh-CN"/>
        </w:rPr>
        <w:t>否则其投标作无效标处理</w:t>
      </w:r>
      <w:r w:rsidRPr="00E9622B">
        <w:rPr>
          <w:rFonts w:ascii="宋体" w:hAnsi="宋体" w:cs="仿宋_GB2312" w:hint="eastAsia"/>
          <w:b/>
          <w:kern w:val="0"/>
          <w:szCs w:val="21"/>
          <w:lang w:val="zh-CN"/>
        </w:rPr>
        <w:t>。</w:t>
      </w:r>
    </w:p>
    <w:p w:rsidR="00F43C79" w:rsidRPr="00E9622B" w:rsidRDefault="00326BC6">
      <w:pPr>
        <w:snapToGrid w:val="0"/>
        <w:spacing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4、特别提示：采购机构将对项目名称和项目编号，中标供应商名称、地址和中标金额，主要中标标的</w:t>
      </w:r>
      <w:proofErr w:type="gramStart"/>
      <w:r w:rsidRPr="00E9622B">
        <w:rPr>
          <w:rFonts w:ascii="宋体" w:hAnsi="宋体" w:cs="仿宋_GB2312" w:hint="eastAsia"/>
          <w:kern w:val="0"/>
          <w:szCs w:val="21"/>
          <w:lang w:val="zh-CN"/>
        </w:rPr>
        <w:t>的</w:t>
      </w:r>
      <w:proofErr w:type="gramEnd"/>
      <w:r w:rsidRPr="00E9622B">
        <w:rPr>
          <w:rFonts w:ascii="宋体" w:hAnsi="宋体" w:cs="仿宋_GB2312" w:hint="eastAsia"/>
          <w:kern w:val="0"/>
          <w:szCs w:val="21"/>
          <w:lang w:val="zh-CN"/>
        </w:rPr>
        <w:t>名称、服务范围、服务要求、服务时间、服务标准等予以公示。</w:t>
      </w:r>
    </w:p>
    <w:p w:rsidR="00F43C79" w:rsidRPr="00E9622B" w:rsidRDefault="00326BC6">
      <w:pPr>
        <w:snapToGrid w:val="0"/>
        <w:spacing w:line="400" w:lineRule="exact"/>
        <w:ind w:firstLineChars="200" w:firstLine="420"/>
        <w:jc w:val="left"/>
        <w:rPr>
          <w:rFonts w:ascii="宋体" w:hAnsi="宋体" w:cs="仿宋_GB2312"/>
          <w:kern w:val="0"/>
          <w:szCs w:val="21"/>
          <w:lang w:val="zh-CN"/>
        </w:rPr>
      </w:pPr>
      <w:r w:rsidRPr="00E9622B">
        <w:rPr>
          <w:rFonts w:ascii="宋体" w:hAnsi="宋体" w:cs="仿宋_GB2312" w:hint="eastAsia"/>
          <w:kern w:val="0"/>
          <w:szCs w:val="21"/>
          <w:lang w:val="zh-CN"/>
        </w:rPr>
        <w:t>5、符合招标文件中列明的可享受中小企业扶持政策的投标人，请填写中小企业声明函。注：投标人</w:t>
      </w:r>
      <w:r w:rsidRPr="00E9622B">
        <w:rPr>
          <w:rFonts w:ascii="宋体" w:hAnsi="宋体" w:cs="仿宋_GB2312"/>
          <w:kern w:val="0"/>
          <w:szCs w:val="21"/>
          <w:lang w:val="zh-CN"/>
        </w:rPr>
        <w:t>提供</w:t>
      </w:r>
      <w:r w:rsidRPr="00E9622B">
        <w:rPr>
          <w:rFonts w:ascii="宋体" w:hAnsi="宋体" w:cs="仿宋_GB2312" w:hint="eastAsia"/>
          <w:kern w:val="0"/>
          <w:szCs w:val="21"/>
          <w:lang w:val="zh-CN"/>
        </w:rPr>
        <w:t>的中小企业</w:t>
      </w:r>
      <w:r w:rsidRPr="00E9622B">
        <w:rPr>
          <w:rFonts w:ascii="宋体" w:hAnsi="宋体" w:cs="仿宋_GB2312"/>
          <w:kern w:val="0"/>
          <w:szCs w:val="21"/>
          <w:lang w:val="zh-CN"/>
        </w:rPr>
        <w:t>声明</w:t>
      </w:r>
      <w:proofErr w:type="gramStart"/>
      <w:r w:rsidRPr="00E9622B">
        <w:rPr>
          <w:rFonts w:ascii="宋体" w:hAnsi="宋体" w:cs="仿宋_GB2312"/>
          <w:kern w:val="0"/>
          <w:szCs w:val="21"/>
          <w:lang w:val="zh-CN"/>
        </w:rPr>
        <w:t>函内容</w:t>
      </w:r>
      <w:proofErr w:type="gramEnd"/>
      <w:r w:rsidRPr="00E9622B">
        <w:rPr>
          <w:rFonts w:ascii="宋体" w:hAnsi="宋体" w:cs="仿宋_GB2312"/>
          <w:kern w:val="0"/>
          <w:szCs w:val="21"/>
          <w:lang w:val="zh-CN"/>
        </w:rPr>
        <w:t>不实的，属于提供虚假材料谋取中标、成交，依照《中华人民共和国政府采购法》等国家有关规定追究相应责任。</w:t>
      </w:r>
    </w:p>
    <w:p w:rsidR="00F43C79" w:rsidRPr="00E9622B" w:rsidRDefault="00326BC6">
      <w:pPr>
        <w:snapToGrid w:val="0"/>
        <w:spacing w:line="400" w:lineRule="exact"/>
        <w:ind w:firstLineChars="200" w:firstLine="422"/>
        <w:jc w:val="left"/>
        <w:rPr>
          <w:rFonts w:ascii="宋体" w:hAnsi="宋体" w:cs="仿宋_GB2312"/>
          <w:b/>
          <w:bCs/>
          <w:kern w:val="0"/>
          <w:szCs w:val="21"/>
          <w:lang w:val="zh-CN"/>
        </w:rPr>
      </w:pPr>
      <w:r w:rsidRPr="00E9622B">
        <w:rPr>
          <w:rFonts w:ascii="宋体" w:hAnsi="宋体" w:cs="仿宋_GB2312" w:hint="eastAsia"/>
          <w:b/>
          <w:bCs/>
          <w:kern w:val="0"/>
          <w:szCs w:val="21"/>
          <w:lang w:val="zh-CN"/>
        </w:rPr>
        <w:t>6、投标人报价总金额不超过招标控制价（最高限价）总金额，</w:t>
      </w:r>
      <w:r w:rsidRPr="00E9622B">
        <w:rPr>
          <w:rFonts w:ascii="宋体" w:hAnsi="宋体" w:cs="仿宋_GB2312" w:hint="eastAsia"/>
          <w:b/>
          <w:bCs/>
          <w:kern w:val="0"/>
          <w:szCs w:val="21"/>
        </w:rPr>
        <w:t>各项检测内容综合单价</w:t>
      </w:r>
      <w:r w:rsidRPr="00E9622B">
        <w:rPr>
          <w:rFonts w:ascii="宋体" w:hAnsi="宋体" w:cs="仿宋_GB2312" w:hint="eastAsia"/>
          <w:b/>
          <w:bCs/>
          <w:kern w:val="0"/>
          <w:szCs w:val="21"/>
          <w:lang w:val="zh-CN"/>
        </w:rPr>
        <w:t>不超过本项目控制价单价金额，超过则投标无效。</w:t>
      </w:r>
    </w:p>
    <w:p w:rsidR="00F43C79" w:rsidRPr="00E9622B" w:rsidRDefault="00F43C79">
      <w:pPr>
        <w:snapToGrid w:val="0"/>
        <w:spacing w:line="400" w:lineRule="exact"/>
        <w:ind w:firstLineChars="200" w:firstLine="422"/>
        <w:jc w:val="left"/>
        <w:rPr>
          <w:rFonts w:ascii="宋体" w:hAnsi="宋体" w:cs="仿宋_GB2312"/>
          <w:b/>
          <w:bCs/>
          <w:kern w:val="0"/>
          <w:szCs w:val="21"/>
          <w:lang w:val="zh-CN"/>
        </w:rPr>
      </w:pPr>
    </w:p>
    <w:p w:rsidR="00F43C79" w:rsidRPr="00E9622B" w:rsidRDefault="00326BC6">
      <w:pPr>
        <w:snapToGrid w:val="0"/>
        <w:spacing w:line="400" w:lineRule="exact"/>
        <w:ind w:firstLineChars="2100" w:firstLine="4410"/>
        <w:jc w:val="right"/>
        <w:rPr>
          <w:rFonts w:ascii="宋体" w:hAnsi="宋体" w:cs="仿宋_GB2312"/>
          <w:kern w:val="0"/>
          <w:szCs w:val="21"/>
        </w:rPr>
      </w:pPr>
      <w:r w:rsidRPr="00E9622B">
        <w:rPr>
          <w:rFonts w:ascii="宋体" w:hAnsi="宋体" w:cs="仿宋_GB2312" w:hint="eastAsia"/>
          <w:kern w:val="0"/>
          <w:szCs w:val="21"/>
          <w:lang w:val="zh-CN"/>
        </w:rPr>
        <w:t>投标人名称(电子签章)：</w:t>
      </w:r>
    </w:p>
    <w:p w:rsidR="00F43C79" w:rsidRPr="00E9622B" w:rsidRDefault="00326BC6">
      <w:pPr>
        <w:snapToGrid w:val="0"/>
        <w:spacing w:line="400" w:lineRule="exact"/>
        <w:ind w:firstLineChars="2150" w:firstLine="4515"/>
        <w:jc w:val="right"/>
        <w:rPr>
          <w:rFonts w:ascii="宋体" w:hAnsi="宋体" w:cs="仿宋_GB2312"/>
          <w:kern w:val="0"/>
          <w:szCs w:val="21"/>
          <w:lang w:val="zh-CN"/>
        </w:rPr>
      </w:pPr>
      <w:r w:rsidRPr="00E9622B">
        <w:rPr>
          <w:rFonts w:ascii="宋体" w:hAnsi="宋体" w:cs="仿宋_GB2312" w:hint="eastAsia"/>
          <w:kern w:val="0"/>
          <w:szCs w:val="21"/>
          <w:lang w:val="zh-CN"/>
        </w:rPr>
        <w:t>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pStyle w:val="aa"/>
        <w:spacing w:line="500" w:lineRule="exact"/>
        <w:ind w:firstLineChars="150" w:firstLine="450"/>
        <w:jc w:val="right"/>
        <w:rPr>
          <w:rFonts w:hAnsi="宋体"/>
          <w:sz w:val="30"/>
        </w:rPr>
        <w:sectPr w:rsidR="00F43C79" w:rsidRPr="00E9622B">
          <w:pgSz w:w="11906" w:h="16838"/>
          <w:pgMar w:top="1134" w:right="1134" w:bottom="1134" w:left="1134" w:header="720" w:footer="720" w:gutter="0"/>
          <w:cols w:space="720"/>
          <w:docGrid w:type="lines" w:linePitch="331"/>
        </w:sectPr>
      </w:pPr>
    </w:p>
    <w:p w:rsidR="00F43C79" w:rsidRPr="00E9622B" w:rsidRDefault="00326BC6">
      <w:pPr>
        <w:snapToGrid w:val="0"/>
        <w:spacing w:before="50" w:afterLines="50" w:after="165" w:line="360" w:lineRule="auto"/>
        <w:jc w:val="center"/>
        <w:rPr>
          <w:rFonts w:ascii="宋体" w:hAnsi="宋体"/>
          <w:sz w:val="20"/>
        </w:rPr>
      </w:pPr>
      <w:r w:rsidRPr="00E9622B">
        <w:rPr>
          <w:rFonts w:ascii="宋体" w:hAnsi="宋体" w:hint="eastAsia"/>
          <w:b/>
          <w:bCs/>
          <w:sz w:val="30"/>
          <w:szCs w:val="20"/>
        </w:rPr>
        <w:lastRenderedPageBreak/>
        <w:t>三、</w:t>
      </w:r>
      <w:r w:rsidRPr="00E9622B">
        <w:rPr>
          <w:rFonts w:hAnsi="宋体" w:hint="eastAsia"/>
          <w:b/>
          <w:bCs/>
          <w:sz w:val="30"/>
          <w:szCs w:val="20"/>
        </w:rPr>
        <w:t>本国产品适用政府采购</w:t>
      </w:r>
      <w:r w:rsidRPr="00E9622B">
        <w:rPr>
          <w:rFonts w:hAnsi="宋体" w:hint="eastAsia"/>
          <w:b/>
          <w:bCs/>
          <w:sz w:val="30"/>
        </w:rPr>
        <w:t>政策相关资料</w:t>
      </w:r>
    </w:p>
    <w:p w:rsidR="00F43C79" w:rsidRPr="00E9622B" w:rsidRDefault="00326BC6">
      <w:pPr>
        <w:spacing w:line="720" w:lineRule="auto"/>
        <w:jc w:val="center"/>
        <w:rPr>
          <w:rFonts w:ascii="宋体" w:hAnsi="宋体" w:cs="宋体"/>
          <w:sz w:val="28"/>
          <w:szCs w:val="28"/>
        </w:rPr>
      </w:pPr>
      <w:r w:rsidRPr="00E9622B">
        <w:rPr>
          <w:rFonts w:ascii="宋体" w:hAnsi="宋体" w:cs="宋体" w:hint="eastAsia"/>
          <w:sz w:val="28"/>
          <w:szCs w:val="28"/>
        </w:rPr>
        <w:t>1）关于符合本国产品标准的声明函</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1.（产品名称1）</w:t>
      </w:r>
      <w:r w:rsidRPr="00E9622B">
        <w:rPr>
          <w:rFonts w:ascii="宋体" w:hAnsi="宋体" w:cs="宋体" w:hint="eastAsia"/>
          <w:color w:val="333333"/>
          <w:kern w:val="0"/>
          <w:szCs w:val="21"/>
          <w:shd w:val="clear" w:color="auto" w:fill="FFFFFF"/>
          <w:vertAlign w:val="superscript"/>
        </w:rPr>
        <w:t>1</w:t>
      </w:r>
      <w:r w:rsidRPr="00E9622B">
        <w:rPr>
          <w:rFonts w:ascii="宋体" w:hAnsi="宋体" w:cs="宋体" w:hint="eastAsia"/>
          <w:color w:val="333333"/>
          <w:kern w:val="0"/>
          <w:szCs w:val="21"/>
          <w:shd w:val="clear" w:color="auto" w:fill="FFFFFF"/>
        </w:rPr>
        <w:t>，生产厂为（厂名）</w:t>
      </w:r>
      <w:r w:rsidRPr="00E9622B">
        <w:rPr>
          <w:rFonts w:ascii="宋体" w:hAnsi="宋体" w:cs="宋体" w:hint="eastAsia"/>
          <w:color w:val="333333"/>
          <w:kern w:val="0"/>
          <w:szCs w:val="21"/>
          <w:shd w:val="clear" w:color="auto" w:fill="FFFFFF"/>
          <w:vertAlign w:val="superscript"/>
        </w:rPr>
        <w:t>2</w:t>
      </w:r>
      <w:r w:rsidRPr="00E9622B">
        <w:rPr>
          <w:rFonts w:ascii="宋体" w:hAnsi="宋体" w:cs="宋体" w:hint="eastAsia"/>
          <w:color w:val="333333"/>
          <w:kern w:val="0"/>
          <w:szCs w:val="21"/>
          <w:shd w:val="clear" w:color="auto" w:fill="FFFFFF"/>
        </w:rPr>
        <w:t>，厂址为（生产厂址）。（产品名称1）的中国境内生产的组件成本占比≥（规定比例）</w:t>
      </w:r>
      <w:r w:rsidRPr="00E9622B">
        <w:rPr>
          <w:rFonts w:ascii="宋体" w:hAnsi="宋体" w:cs="宋体" w:hint="eastAsia"/>
          <w:color w:val="333333"/>
          <w:kern w:val="0"/>
          <w:szCs w:val="21"/>
          <w:shd w:val="clear" w:color="auto" w:fill="FFFFFF"/>
          <w:vertAlign w:val="superscript"/>
        </w:rPr>
        <w:t>3</w:t>
      </w:r>
      <w:r w:rsidRPr="00E9622B">
        <w:rPr>
          <w:rFonts w:ascii="宋体" w:hAnsi="宋体" w:cs="宋体" w:hint="eastAsia"/>
          <w:color w:val="333333"/>
          <w:kern w:val="0"/>
          <w:szCs w:val="21"/>
          <w:shd w:val="clear" w:color="auto" w:fill="FFFFFF"/>
        </w:rPr>
        <w:t>。（产品名称1）的（关键组件）</w:t>
      </w:r>
      <w:r w:rsidRPr="00E9622B">
        <w:rPr>
          <w:rFonts w:ascii="宋体" w:hAnsi="宋体" w:cs="宋体" w:hint="eastAsia"/>
          <w:color w:val="333333"/>
          <w:kern w:val="0"/>
          <w:szCs w:val="21"/>
          <w:shd w:val="clear" w:color="auto" w:fill="FFFFFF"/>
          <w:vertAlign w:val="superscript"/>
        </w:rPr>
        <w:t>4</w:t>
      </w:r>
      <w:r w:rsidRPr="00E9622B">
        <w:rPr>
          <w:rFonts w:ascii="宋体" w:hAnsi="宋体" w:cs="宋体" w:hint="eastAsia"/>
          <w:color w:val="333333"/>
          <w:kern w:val="0"/>
          <w:szCs w:val="21"/>
          <w:shd w:val="clear" w:color="auto" w:fill="FFFFFF"/>
        </w:rPr>
        <w:t>在中国境内生产。（产品名称1）的（关键工序）</w:t>
      </w:r>
      <w:r w:rsidRPr="00E9622B">
        <w:rPr>
          <w:rFonts w:ascii="宋体" w:hAnsi="宋体" w:cs="宋体" w:hint="eastAsia"/>
          <w:color w:val="333333"/>
          <w:kern w:val="0"/>
          <w:szCs w:val="21"/>
          <w:shd w:val="clear" w:color="auto" w:fill="FFFFFF"/>
          <w:vertAlign w:val="superscript"/>
        </w:rPr>
        <w:t>5</w:t>
      </w:r>
      <w:r w:rsidRPr="00E9622B">
        <w:rPr>
          <w:rFonts w:ascii="宋体" w:hAnsi="宋体" w:cs="宋体" w:hint="eastAsia"/>
          <w:color w:val="333333"/>
          <w:kern w:val="0"/>
          <w:szCs w:val="21"/>
          <w:shd w:val="clear" w:color="auto" w:fill="FFFFFF"/>
        </w:rPr>
        <w:t>在中国境内完成。</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2.（产品名称2），生产厂为（厂名），厂址为（生产厂址）。（产品名称2）的中国境内生产的组件成本占比≥（规定比例）。（产品名称2）的（关键组件）在中国境内生产。（产品名称2）的（关键工序）在中国境内完成。</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本公司（单位）对上述声明内容的真实性负责。如有虚假，愿承担相应法律责任。</w:t>
      </w:r>
    </w:p>
    <w:p w:rsidR="00F43C79" w:rsidRPr="00E9622B" w:rsidRDefault="00F43C79">
      <w:pPr>
        <w:widowControl/>
        <w:shd w:val="clear" w:color="auto" w:fill="FFFFFF"/>
        <w:spacing w:line="480" w:lineRule="exact"/>
        <w:ind w:firstLineChars="200" w:firstLine="420"/>
        <w:jc w:val="left"/>
        <w:rPr>
          <w:rFonts w:ascii="宋体" w:hAnsi="宋体" w:cs="宋体"/>
          <w:color w:val="333333"/>
          <w:kern w:val="0"/>
          <w:szCs w:val="21"/>
          <w:shd w:val="clear" w:color="auto" w:fill="FFFFFF"/>
        </w:rPr>
      </w:pP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公司（单位）名称（盖章）：      </w:t>
      </w:r>
    </w:p>
    <w:p w:rsidR="00F43C79" w:rsidRPr="00E9622B" w:rsidRDefault="00326BC6">
      <w:pPr>
        <w:widowControl/>
        <w:shd w:val="clear" w:color="auto" w:fill="FFFFFF"/>
        <w:spacing w:line="480" w:lineRule="exact"/>
        <w:ind w:firstLineChars="200"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日期：　　　年　　月　日    </w:t>
      </w:r>
    </w:p>
    <w:p w:rsidR="00F43C79" w:rsidRPr="00E9622B" w:rsidRDefault="00F43C79">
      <w:pPr>
        <w:spacing w:line="400" w:lineRule="exact"/>
        <w:ind w:firstLineChars="200" w:firstLine="420"/>
        <w:jc w:val="left"/>
        <w:rPr>
          <w:rFonts w:ascii="宋体" w:hAnsi="宋体" w:cs="宋体"/>
          <w:color w:val="000000"/>
          <w:szCs w:val="21"/>
        </w:rPr>
      </w:pPr>
    </w:p>
    <w:p w:rsidR="00F43C79" w:rsidRPr="00E9622B" w:rsidRDefault="00F43C79">
      <w:pPr>
        <w:spacing w:line="400" w:lineRule="exact"/>
        <w:ind w:firstLineChars="200" w:firstLine="420"/>
        <w:jc w:val="left"/>
        <w:rPr>
          <w:rFonts w:ascii="宋体" w:hAnsi="宋体" w:cs="宋体"/>
          <w:color w:val="000000"/>
          <w:szCs w:val="21"/>
        </w:rPr>
      </w:pPr>
    </w:p>
    <w:p w:rsidR="00F43C79" w:rsidRPr="00E9622B" w:rsidRDefault="00326BC6">
      <w:pPr>
        <w:spacing w:line="480" w:lineRule="exact"/>
        <w:ind w:firstLineChars="200" w:firstLine="420"/>
        <w:jc w:val="left"/>
        <w:rPr>
          <w:rFonts w:ascii="宋体" w:hAnsi="宋体" w:cs="宋体"/>
          <w:color w:val="000000"/>
          <w:szCs w:val="21"/>
        </w:rPr>
      </w:pPr>
      <w:r w:rsidRPr="00E9622B">
        <w:rPr>
          <w:rFonts w:ascii="宋体" w:hAnsi="宋体" w:cs="宋体" w:hint="eastAsia"/>
          <w:color w:val="000000"/>
          <w:szCs w:val="21"/>
        </w:rPr>
        <w:t xml:space="preserve">关于符合本国产品标准的声明函说明： </w:t>
      </w:r>
    </w:p>
    <w:p w:rsidR="00F43C79" w:rsidRPr="00E9622B" w:rsidRDefault="00326BC6">
      <w:pPr>
        <w:widowControl/>
        <w:shd w:val="clear" w:color="auto" w:fill="FFFFFF"/>
        <w:spacing w:line="480" w:lineRule="exact"/>
        <w:ind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1.产品如有型号，请在“产品名称”栏一并填写。</w:t>
      </w:r>
    </w:p>
    <w:p w:rsidR="00F43C79" w:rsidRPr="00E9622B" w:rsidRDefault="00326BC6">
      <w:pPr>
        <w:widowControl/>
        <w:shd w:val="clear" w:color="auto" w:fill="FFFFFF"/>
        <w:spacing w:line="480" w:lineRule="exact"/>
        <w:ind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2.生产厂名与厂址应与生产厂营业执照载明的相关信息保持一致。</w:t>
      </w:r>
    </w:p>
    <w:p w:rsidR="00F43C79" w:rsidRPr="00E9622B" w:rsidRDefault="00326BC6">
      <w:pPr>
        <w:widowControl/>
        <w:shd w:val="clear" w:color="auto" w:fill="FFFFFF"/>
        <w:spacing w:line="480" w:lineRule="exact"/>
        <w:ind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3.该产品的中国境内生产的组件成本占比相关要求实施前，“规定比例”栏可不填，下同。</w:t>
      </w:r>
    </w:p>
    <w:p w:rsidR="00F43C79" w:rsidRPr="00E9622B" w:rsidRDefault="00326BC6">
      <w:pPr>
        <w:widowControl/>
        <w:shd w:val="clear" w:color="auto" w:fill="FFFFFF"/>
        <w:spacing w:line="480" w:lineRule="exact"/>
        <w:ind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4.该产品的关键组件要求实施前，“关键组件”栏可不填，下同。</w:t>
      </w:r>
    </w:p>
    <w:p w:rsidR="00F43C79" w:rsidRPr="00E9622B" w:rsidRDefault="00326BC6">
      <w:pPr>
        <w:widowControl/>
        <w:shd w:val="clear" w:color="auto" w:fill="FFFFFF"/>
        <w:spacing w:line="480" w:lineRule="exact"/>
        <w:ind w:firstLine="42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5.该产品的关键工序要求实施前，“关键工序”栏可不填，下同。</w:t>
      </w:r>
    </w:p>
    <w:p w:rsidR="00F43C79" w:rsidRPr="00E9622B" w:rsidRDefault="00326BC6">
      <w:pPr>
        <w:spacing w:line="720" w:lineRule="auto"/>
        <w:jc w:val="center"/>
        <w:rPr>
          <w:rFonts w:ascii="宋体" w:hAnsi="宋体" w:cs="宋体"/>
          <w:b/>
          <w:bCs/>
          <w:color w:val="000000"/>
          <w:sz w:val="28"/>
          <w:szCs w:val="28"/>
        </w:rPr>
      </w:pPr>
      <w:r w:rsidRPr="00E9622B">
        <w:br w:type="page"/>
      </w:r>
      <w:r w:rsidRPr="00E9622B">
        <w:rPr>
          <w:rFonts w:ascii="宋体" w:hAnsi="宋体" w:cs="宋体" w:hint="eastAsia"/>
          <w:b/>
          <w:bCs/>
          <w:color w:val="000000"/>
          <w:sz w:val="28"/>
          <w:szCs w:val="28"/>
        </w:rPr>
        <w:lastRenderedPageBreak/>
        <w:t>2）</w:t>
      </w:r>
      <w:r w:rsidRPr="00E9622B">
        <w:rPr>
          <w:rFonts w:ascii="宋体" w:hAnsi="宋体" w:cs="宋体"/>
          <w:b/>
          <w:bCs/>
          <w:color w:val="000000"/>
          <w:sz w:val="28"/>
          <w:szCs w:val="28"/>
        </w:rPr>
        <w:t>关于本国产品比例的承诺函（如适用）</w:t>
      </w:r>
    </w:p>
    <w:p w:rsidR="00F43C79" w:rsidRPr="00E9622B" w:rsidRDefault="00326BC6">
      <w:pPr>
        <w:spacing w:line="400" w:lineRule="exact"/>
        <w:ind w:firstLineChars="200" w:firstLine="420"/>
        <w:jc w:val="left"/>
        <w:rPr>
          <w:rFonts w:ascii="宋体" w:hAnsi="宋体" w:cs="宋体"/>
          <w:color w:val="333333"/>
          <w:kern w:val="0"/>
          <w:szCs w:val="21"/>
          <w:shd w:val="clear" w:color="auto" w:fill="FFFFFF"/>
        </w:rPr>
      </w:pPr>
      <w:r w:rsidRPr="00E9622B">
        <w:rPr>
          <w:rFonts w:ascii="宋体" w:hAnsi="宋体" w:cs="宋体" w:hint="eastAsia"/>
          <w:color w:val="333333"/>
          <w:kern w:val="0"/>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rsidR="00F43C79" w:rsidRPr="00E9622B" w:rsidRDefault="00326BC6">
      <w:pPr>
        <w:spacing w:line="400" w:lineRule="exact"/>
        <w:ind w:firstLineChars="200" w:firstLine="420"/>
        <w:jc w:val="left"/>
        <w:rPr>
          <w:rFonts w:ascii="宋体" w:hAnsi="宋体" w:cs="宋体"/>
          <w:color w:val="333333"/>
          <w:kern w:val="0"/>
          <w:szCs w:val="21"/>
          <w:shd w:val="clear" w:color="auto" w:fill="FFFFFF"/>
        </w:rPr>
      </w:pPr>
      <w:r w:rsidRPr="00E9622B">
        <w:rPr>
          <w:rFonts w:ascii="宋体" w:hAnsi="宋体" w:cs="宋体" w:hint="eastAsia"/>
          <w:color w:val="333333"/>
          <w:kern w:val="0"/>
          <w:szCs w:val="21"/>
          <w:shd w:val="clear" w:color="auto" w:fill="FFFFFF"/>
        </w:rPr>
        <w:t>本公司(单位)对上述承诺内容的真实性负责。如有虚假，愿承担相应法律责任。</w:t>
      </w:r>
    </w:p>
    <w:p w:rsidR="00F43C79" w:rsidRPr="00E9622B" w:rsidRDefault="00F43C79">
      <w:pPr>
        <w:widowControl/>
        <w:shd w:val="clear" w:color="auto" w:fill="FFFFFF"/>
        <w:spacing w:line="480" w:lineRule="exact"/>
        <w:jc w:val="left"/>
        <w:rPr>
          <w:rFonts w:ascii="宋体" w:hAnsi="宋体" w:cs="宋体"/>
          <w:color w:val="333333"/>
          <w:kern w:val="0"/>
          <w:szCs w:val="21"/>
          <w:shd w:val="clear" w:color="auto" w:fill="FFFFFF"/>
        </w:rPr>
      </w:pPr>
    </w:p>
    <w:p w:rsidR="00F43C79" w:rsidRPr="00E9622B" w:rsidRDefault="00326BC6">
      <w:pPr>
        <w:widowControl/>
        <w:shd w:val="clear" w:color="auto" w:fill="FFFFFF"/>
        <w:spacing w:line="480" w:lineRule="exact"/>
        <w:ind w:firstLineChars="100" w:firstLine="210"/>
        <w:jc w:val="left"/>
        <w:rPr>
          <w:rFonts w:ascii="宋体" w:hAnsi="宋体" w:cs="宋体"/>
          <w:color w:val="333333"/>
          <w:kern w:val="0"/>
          <w:szCs w:val="21"/>
        </w:rPr>
      </w:pPr>
      <w:r w:rsidRPr="00E9622B">
        <w:rPr>
          <w:rFonts w:ascii="宋体" w:hAnsi="宋体" w:cs="宋体" w:hint="eastAsia"/>
          <w:color w:val="333333"/>
          <w:kern w:val="0"/>
          <w:szCs w:val="21"/>
          <w:shd w:val="clear" w:color="auto" w:fill="FFFFFF"/>
        </w:rPr>
        <w:t>公司（单位）名称（盖章）：      </w:t>
      </w:r>
    </w:p>
    <w:p w:rsidR="00F43C79" w:rsidRPr="00E9622B" w:rsidRDefault="00326BC6">
      <w:pPr>
        <w:spacing w:line="720" w:lineRule="auto"/>
        <w:ind w:firstLineChars="100" w:firstLine="210"/>
        <w:rPr>
          <w:rFonts w:ascii="宋体" w:hAnsi="宋体" w:cs="宋体"/>
          <w:color w:val="000000"/>
          <w:sz w:val="24"/>
        </w:rPr>
      </w:pPr>
      <w:r w:rsidRPr="00E9622B">
        <w:rPr>
          <w:rFonts w:ascii="宋体" w:hAnsi="宋体" w:cs="宋体" w:hint="eastAsia"/>
          <w:color w:val="333333"/>
          <w:szCs w:val="21"/>
          <w:shd w:val="clear" w:color="auto" w:fill="FFFFFF"/>
        </w:rPr>
        <w:t>日期：　　　年　　 月 　日   </w:t>
      </w:r>
    </w:p>
    <w:p w:rsidR="00F43C79" w:rsidRPr="00E9622B" w:rsidRDefault="00326BC6">
      <w:pPr>
        <w:snapToGrid w:val="0"/>
        <w:spacing w:before="50" w:afterLines="50" w:after="165" w:line="360" w:lineRule="auto"/>
        <w:jc w:val="left"/>
        <w:rPr>
          <w:rFonts w:ascii="宋体" w:hAnsi="宋体"/>
          <w:sz w:val="20"/>
        </w:rPr>
      </w:pPr>
      <w:r w:rsidRPr="00E9622B">
        <w:rPr>
          <w:rFonts w:ascii="宋体" w:hAnsi="宋体" w:cs="宋体" w:hint="eastAsia"/>
          <w:color w:val="333333"/>
          <w:kern w:val="0"/>
          <w:szCs w:val="21"/>
          <w:shd w:val="clear" w:color="auto" w:fill="FFFFFF"/>
        </w:rPr>
        <w:t>注：当采购项目或采购包中含有多种产品，符合有关政策的，供应商还应当提供本承诺</w:t>
      </w:r>
    </w:p>
    <w:p w:rsidR="00F43C79" w:rsidRPr="00E9622B" w:rsidRDefault="00326BC6">
      <w:pPr>
        <w:widowControl/>
        <w:jc w:val="left"/>
        <w:rPr>
          <w:rFonts w:ascii="宋体" w:hAnsi="宋体"/>
          <w:b/>
          <w:bCs/>
          <w:sz w:val="28"/>
          <w:szCs w:val="28"/>
        </w:rPr>
      </w:pPr>
      <w:r w:rsidRPr="00E9622B">
        <w:rPr>
          <w:rFonts w:ascii="宋体" w:hAnsi="宋体"/>
          <w:b/>
          <w:bCs/>
          <w:sz w:val="28"/>
          <w:szCs w:val="28"/>
        </w:rPr>
        <w:br w:type="page"/>
      </w:r>
    </w:p>
    <w:p w:rsidR="00F43C79" w:rsidRPr="00E9622B" w:rsidRDefault="00F43C79">
      <w:pPr>
        <w:snapToGrid w:val="0"/>
        <w:spacing w:before="50" w:afterLines="50" w:after="165" w:line="360" w:lineRule="auto"/>
        <w:jc w:val="left"/>
        <w:rPr>
          <w:rFonts w:ascii="宋体" w:hAnsi="宋体"/>
          <w:b/>
          <w:bCs/>
          <w:sz w:val="28"/>
          <w:szCs w:val="28"/>
        </w:rPr>
      </w:pPr>
    </w:p>
    <w:p w:rsidR="00F43C79" w:rsidRPr="00E9622B" w:rsidRDefault="00326BC6">
      <w:pPr>
        <w:snapToGrid w:val="0"/>
        <w:spacing w:beforeLines="50" w:before="165" w:after="50"/>
        <w:jc w:val="center"/>
        <w:outlineLvl w:val="1"/>
        <w:rPr>
          <w:rFonts w:ascii="宋体" w:hAnsi="宋体"/>
          <w:b/>
          <w:bCs/>
          <w:sz w:val="28"/>
          <w:szCs w:val="28"/>
        </w:rPr>
      </w:pPr>
      <w:bookmarkStart w:id="66" w:name="_Toc30954"/>
      <w:r w:rsidRPr="00E9622B">
        <w:rPr>
          <w:rFonts w:ascii="宋体" w:hAnsi="宋体" w:hint="eastAsia"/>
          <w:b/>
          <w:bCs/>
          <w:sz w:val="28"/>
          <w:szCs w:val="28"/>
        </w:rPr>
        <w:t>第六节 其他文书、文件格式</w:t>
      </w:r>
      <w:bookmarkEnd w:id="66"/>
    </w:p>
    <w:p w:rsidR="00F43C79" w:rsidRPr="00E9622B" w:rsidRDefault="00F43C79">
      <w:pPr>
        <w:pStyle w:val="aa"/>
        <w:spacing w:line="360" w:lineRule="auto"/>
        <w:jc w:val="center"/>
        <w:rPr>
          <w:rFonts w:hAnsi="宋体"/>
          <w:b/>
          <w:sz w:val="30"/>
          <w:szCs w:val="30"/>
        </w:rPr>
      </w:pPr>
    </w:p>
    <w:p w:rsidR="00F43C79" w:rsidRPr="00E9622B" w:rsidRDefault="00326BC6">
      <w:pPr>
        <w:jc w:val="center"/>
        <w:rPr>
          <w:rFonts w:ascii="宋体" w:hAnsi="宋体" w:cs="宋体"/>
          <w:b/>
          <w:bCs/>
          <w:szCs w:val="21"/>
          <w:lang w:val="en"/>
        </w:rPr>
      </w:pPr>
      <w:r w:rsidRPr="00E9622B">
        <w:rPr>
          <w:rFonts w:ascii="宋体" w:hAnsi="宋体" w:cs="宋体" w:hint="eastAsia"/>
          <w:b/>
          <w:bCs/>
          <w:szCs w:val="21"/>
          <w:lang w:val="en"/>
        </w:rPr>
        <w:t>知识产权合</w:t>
      </w:r>
      <w:proofErr w:type="gramStart"/>
      <w:r w:rsidRPr="00E9622B">
        <w:rPr>
          <w:rFonts w:ascii="宋体" w:hAnsi="宋体" w:cs="宋体" w:hint="eastAsia"/>
          <w:b/>
          <w:bCs/>
          <w:szCs w:val="21"/>
          <w:lang w:val="en"/>
        </w:rPr>
        <w:t>规</w:t>
      </w:r>
      <w:proofErr w:type="gramEnd"/>
      <w:r w:rsidRPr="00E9622B">
        <w:rPr>
          <w:rFonts w:ascii="宋体" w:hAnsi="宋体" w:cs="宋体" w:hint="eastAsia"/>
          <w:b/>
          <w:bCs/>
          <w:szCs w:val="21"/>
          <w:lang w:val="en"/>
        </w:rPr>
        <w:t>性声明</w:t>
      </w:r>
    </w:p>
    <w:p w:rsidR="00F43C79" w:rsidRPr="00E9622B" w:rsidRDefault="00326BC6">
      <w:pPr>
        <w:rPr>
          <w:rFonts w:ascii="宋体" w:hAnsi="宋体" w:cs="仿宋_GB2312"/>
          <w:szCs w:val="21"/>
        </w:rPr>
      </w:pPr>
      <w:r w:rsidRPr="00E9622B">
        <w:rPr>
          <w:rFonts w:ascii="宋体" w:hAnsi="宋体" w:cs="仿宋_GB2312" w:hint="eastAsia"/>
          <w:szCs w:val="21"/>
        </w:rPr>
        <w:t xml:space="preserve">    </w:t>
      </w:r>
    </w:p>
    <w:p w:rsidR="00F43C79" w:rsidRPr="00E9622B" w:rsidRDefault="00326BC6">
      <w:pPr>
        <w:spacing w:line="440" w:lineRule="exact"/>
        <w:rPr>
          <w:rFonts w:ascii="宋体" w:hAnsi="宋体" w:cs="仿宋_GB2312"/>
          <w:szCs w:val="21"/>
          <w:lang w:val="en"/>
        </w:rPr>
      </w:pPr>
      <w:r w:rsidRPr="00E9622B">
        <w:rPr>
          <w:rFonts w:ascii="宋体" w:hAnsi="宋体" w:cs="仿宋_GB2312" w:hint="eastAsia"/>
          <w:szCs w:val="21"/>
        </w:rPr>
        <w:t xml:space="preserve">    本</w:t>
      </w:r>
      <w:r w:rsidRPr="00E9622B">
        <w:rPr>
          <w:rFonts w:ascii="宋体" w:hAnsi="宋体" w:cs="仿宋_GB2312" w:hint="eastAsia"/>
          <w:szCs w:val="21"/>
          <w:lang w:val="en"/>
        </w:rPr>
        <w:t>企业（单位）自愿参与政府投资政府采购的</w:t>
      </w:r>
      <w:bookmarkStart w:id="67" w:name="PO_3000001867_PM002_10"/>
      <w:r w:rsidRPr="00E9622B">
        <w:rPr>
          <w:rFonts w:ascii="宋体" w:hAnsi="宋体" w:cs="仿宋_GB2312"/>
          <w:szCs w:val="21"/>
          <w:u w:val="single"/>
          <w:lang w:val="en"/>
        </w:rPr>
        <w:t>[项目采购-项目名称_]</w:t>
      </w:r>
      <w:bookmarkEnd w:id="67"/>
      <w:r w:rsidRPr="00E9622B">
        <w:rPr>
          <w:rFonts w:ascii="宋体" w:hAnsi="宋体" w:cs="仿宋_GB2312" w:hint="eastAsia"/>
          <w:szCs w:val="21"/>
          <w:lang w:val="en"/>
        </w:rPr>
        <w:t>项目，</w:t>
      </w:r>
      <w:r w:rsidRPr="00E9622B">
        <w:rPr>
          <w:rFonts w:ascii="宋体" w:hAnsi="宋体" w:cs="仿宋_GB2312" w:hint="eastAsia"/>
          <w:b/>
          <w:bCs/>
          <w:szCs w:val="21"/>
          <w:lang w:val="en"/>
        </w:rPr>
        <w:t>在此郑重承诺：</w:t>
      </w:r>
      <w:r w:rsidRPr="00E9622B">
        <w:rPr>
          <w:rFonts w:ascii="宋体" w:hAnsi="宋体" w:cs="仿宋_GB2312" w:hint="eastAsia"/>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F43C79" w:rsidRPr="00E9622B" w:rsidRDefault="00326BC6">
      <w:pPr>
        <w:snapToGrid w:val="0"/>
        <w:spacing w:line="440" w:lineRule="exact"/>
        <w:ind w:leftChars="1736" w:left="5385" w:hangingChars="825" w:hanging="1739"/>
        <w:rPr>
          <w:rFonts w:ascii="宋体" w:hAnsi="宋体"/>
          <w:b/>
          <w:szCs w:val="21"/>
        </w:rPr>
      </w:pPr>
      <w:r w:rsidRPr="00E9622B">
        <w:rPr>
          <w:rFonts w:ascii="宋体" w:hAnsi="宋体" w:hint="eastAsia"/>
          <w:b/>
          <w:szCs w:val="21"/>
        </w:rPr>
        <w:t xml:space="preserve">           </w:t>
      </w:r>
    </w:p>
    <w:p w:rsidR="00F43C79" w:rsidRPr="00E9622B" w:rsidRDefault="00F43C79">
      <w:pPr>
        <w:snapToGrid w:val="0"/>
        <w:spacing w:line="440" w:lineRule="exact"/>
        <w:ind w:leftChars="1736" w:left="5385" w:hangingChars="825" w:hanging="1739"/>
        <w:rPr>
          <w:rFonts w:ascii="宋体" w:hAnsi="宋体"/>
          <w:b/>
          <w:szCs w:val="21"/>
        </w:rPr>
      </w:pPr>
    </w:p>
    <w:p w:rsidR="00F43C79" w:rsidRPr="00E9622B" w:rsidRDefault="00F43C79">
      <w:pPr>
        <w:snapToGrid w:val="0"/>
        <w:spacing w:line="440" w:lineRule="exact"/>
        <w:ind w:leftChars="1736" w:left="5385" w:hangingChars="825" w:hanging="1739"/>
        <w:rPr>
          <w:rFonts w:ascii="宋体" w:hAnsi="宋体"/>
          <w:b/>
          <w:szCs w:val="21"/>
        </w:rPr>
      </w:pPr>
    </w:p>
    <w:p w:rsidR="00F43C79" w:rsidRPr="00E9622B" w:rsidRDefault="00F43C79">
      <w:pPr>
        <w:snapToGrid w:val="0"/>
        <w:spacing w:line="440" w:lineRule="exact"/>
        <w:ind w:leftChars="1736" w:left="5385" w:hangingChars="825" w:hanging="1739"/>
        <w:rPr>
          <w:rFonts w:ascii="宋体" w:hAnsi="宋体"/>
          <w:b/>
          <w:szCs w:val="21"/>
        </w:rPr>
      </w:pPr>
    </w:p>
    <w:p w:rsidR="00F43C79" w:rsidRPr="00E9622B" w:rsidRDefault="00326BC6">
      <w:pPr>
        <w:snapToGrid w:val="0"/>
        <w:spacing w:line="440" w:lineRule="exact"/>
        <w:ind w:leftChars="1736" w:left="5385" w:hangingChars="825" w:hanging="1739"/>
        <w:rPr>
          <w:rFonts w:ascii="宋体" w:hAnsi="宋体" w:cs="仿宋_GB2312"/>
          <w:kern w:val="0"/>
          <w:szCs w:val="21"/>
        </w:rPr>
      </w:pPr>
      <w:r w:rsidRPr="00E9622B">
        <w:rPr>
          <w:rFonts w:ascii="宋体" w:hAnsi="宋体" w:hint="eastAsia"/>
          <w:b/>
          <w:szCs w:val="21"/>
        </w:rPr>
        <w:t xml:space="preserve">      </w:t>
      </w:r>
      <w:r w:rsidRPr="00E9622B">
        <w:rPr>
          <w:rFonts w:ascii="宋体" w:hAnsi="宋体" w:cs="仿宋_GB2312" w:hint="eastAsia"/>
          <w:kern w:val="0"/>
          <w:szCs w:val="21"/>
          <w:lang w:val="zh-CN"/>
        </w:rPr>
        <w:t>投标人名称(电子签章)：</w:t>
      </w:r>
    </w:p>
    <w:p w:rsidR="00F43C79" w:rsidRPr="00E9622B" w:rsidRDefault="00326BC6">
      <w:pPr>
        <w:snapToGrid w:val="0"/>
        <w:spacing w:line="440" w:lineRule="exact"/>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pStyle w:val="aa"/>
        <w:spacing w:line="360" w:lineRule="auto"/>
        <w:jc w:val="center"/>
        <w:rPr>
          <w:rFonts w:hAnsi="宋体"/>
          <w:b/>
          <w:sz w:val="30"/>
          <w:szCs w:val="30"/>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aa"/>
        <w:spacing w:line="360" w:lineRule="auto"/>
        <w:jc w:val="center"/>
        <w:rPr>
          <w:rFonts w:hAnsi="宋体"/>
          <w:b/>
          <w:sz w:val="30"/>
          <w:szCs w:val="30"/>
        </w:rPr>
      </w:pPr>
      <w:r w:rsidRPr="00E9622B">
        <w:rPr>
          <w:rFonts w:hAnsi="宋体" w:hint="eastAsia"/>
          <w:b/>
          <w:sz w:val="30"/>
          <w:szCs w:val="30"/>
        </w:rPr>
        <w:lastRenderedPageBreak/>
        <w:t>残疾人福利性单位声明函（格式）</w:t>
      </w:r>
    </w:p>
    <w:p w:rsidR="00F43C79" w:rsidRPr="00E9622B" w:rsidRDefault="00F43C79">
      <w:pPr>
        <w:pStyle w:val="aa"/>
        <w:spacing w:line="360" w:lineRule="auto"/>
        <w:jc w:val="center"/>
        <w:rPr>
          <w:rFonts w:hAnsi="宋体"/>
          <w:b/>
          <w:sz w:val="24"/>
          <w:szCs w:val="24"/>
        </w:rPr>
      </w:pPr>
    </w:p>
    <w:p w:rsidR="00F43C79" w:rsidRPr="00E9622B" w:rsidRDefault="00326BC6">
      <w:pPr>
        <w:pStyle w:val="aa"/>
        <w:spacing w:line="440" w:lineRule="exact"/>
        <w:jc w:val="left"/>
        <w:rPr>
          <w:rFonts w:hAnsi="宋体"/>
          <w:szCs w:val="21"/>
        </w:rPr>
      </w:pPr>
      <w:r w:rsidRPr="00E9622B">
        <w:rPr>
          <w:rFonts w:hAnsi="宋体" w:hint="eastAsia"/>
          <w:sz w:val="24"/>
          <w:szCs w:val="24"/>
        </w:rPr>
        <w:t xml:space="preserve">   </w:t>
      </w:r>
      <w:r w:rsidRPr="00E9622B">
        <w:rPr>
          <w:rFonts w:hAnsi="宋体" w:hint="eastAsia"/>
          <w:szCs w:val="21"/>
        </w:rPr>
        <w:t>本单位郑重声明，根据《财政部 民政部 中国残疾人联合会关于促进残疾人就业政府采购政策的通知》（财库〔2017〕141号）的规定，本单位为符合条件的残疾人福利性单位，且本单位参加</w:t>
      </w:r>
      <w:bookmarkStart w:id="68" w:name="PO_3000001867_PM026_4"/>
      <w:r w:rsidRPr="00E9622B">
        <w:rPr>
          <w:rFonts w:hAnsi="宋体" w:hint="eastAsia"/>
          <w:szCs w:val="21"/>
          <w:u w:val="single"/>
        </w:rPr>
        <w:t>[项目采购-采购人]</w:t>
      </w:r>
      <w:bookmarkEnd w:id="68"/>
      <w:r w:rsidRPr="00E9622B">
        <w:rPr>
          <w:rFonts w:hAnsi="宋体" w:hint="eastAsia"/>
          <w:szCs w:val="21"/>
        </w:rPr>
        <w:t>单位的</w:t>
      </w:r>
      <w:bookmarkStart w:id="69" w:name="PO_3000001867_PM002_9"/>
      <w:r w:rsidRPr="00E9622B">
        <w:rPr>
          <w:rFonts w:hAnsi="宋体" w:hint="eastAsia"/>
          <w:szCs w:val="21"/>
          <w:u w:val="single"/>
        </w:rPr>
        <w:t>[项目采购-项目名称]</w:t>
      </w:r>
      <w:bookmarkEnd w:id="69"/>
      <w:r w:rsidRPr="00E9622B">
        <w:rPr>
          <w:rFonts w:hAnsi="宋体" w:hint="eastAsia"/>
          <w:szCs w:val="21"/>
        </w:rPr>
        <w:t>项目采购活动提供本单位制造的货物（由本单位承担工程/提供服务），或者提供其他残疾人福利性单位制造的货物（不包括使用非残疾人福利性单位注册商标的货物）。</w:t>
      </w:r>
    </w:p>
    <w:p w:rsidR="00F43C79" w:rsidRPr="00E9622B" w:rsidRDefault="00F43C79">
      <w:pPr>
        <w:pStyle w:val="aa"/>
        <w:spacing w:line="440" w:lineRule="exact"/>
        <w:ind w:firstLineChars="200" w:firstLine="420"/>
        <w:jc w:val="left"/>
        <w:rPr>
          <w:rFonts w:hAnsi="宋体"/>
          <w:szCs w:val="21"/>
        </w:rPr>
      </w:pPr>
    </w:p>
    <w:p w:rsidR="00F43C79" w:rsidRPr="00E9622B" w:rsidRDefault="00F43C79">
      <w:pPr>
        <w:pStyle w:val="aa"/>
        <w:spacing w:line="440" w:lineRule="exact"/>
        <w:jc w:val="left"/>
        <w:rPr>
          <w:rFonts w:hAnsi="宋体"/>
          <w:b/>
          <w:szCs w:val="21"/>
        </w:rPr>
      </w:pPr>
    </w:p>
    <w:p w:rsidR="00F43C79" w:rsidRPr="00E9622B" w:rsidRDefault="00F43C79">
      <w:pPr>
        <w:pStyle w:val="aa"/>
        <w:spacing w:line="440" w:lineRule="exact"/>
        <w:jc w:val="left"/>
        <w:rPr>
          <w:rFonts w:hAnsi="宋体"/>
          <w:b/>
          <w:szCs w:val="21"/>
        </w:rPr>
      </w:pPr>
    </w:p>
    <w:p w:rsidR="00F43C79" w:rsidRPr="00E9622B" w:rsidRDefault="00326BC6">
      <w:pPr>
        <w:snapToGrid w:val="0"/>
        <w:spacing w:line="440" w:lineRule="exact"/>
        <w:ind w:leftChars="1736" w:left="5385" w:hangingChars="825" w:hanging="1739"/>
        <w:rPr>
          <w:rFonts w:ascii="宋体" w:hAnsi="宋体" w:cs="仿宋_GB2312"/>
          <w:kern w:val="0"/>
          <w:szCs w:val="21"/>
        </w:rPr>
      </w:pPr>
      <w:r w:rsidRPr="00E9622B">
        <w:rPr>
          <w:rFonts w:ascii="宋体" w:hAnsi="宋体" w:hint="eastAsia"/>
          <w:b/>
          <w:szCs w:val="21"/>
        </w:rPr>
        <w:t xml:space="preserve">                                                                    </w:t>
      </w:r>
      <w:r w:rsidRPr="00E9622B">
        <w:rPr>
          <w:rFonts w:ascii="宋体" w:hAnsi="宋体" w:cs="仿宋_GB2312" w:hint="eastAsia"/>
          <w:kern w:val="0"/>
          <w:szCs w:val="21"/>
          <w:lang w:val="zh-CN"/>
        </w:rPr>
        <w:t>投标人名称(电子签章)：</w:t>
      </w:r>
    </w:p>
    <w:p w:rsidR="00F43C79" w:rsidRPr="00E9622B" w:rsidRDefault="00326BC6">
      <w:pPr>
        <w:snapToGrid w:val="0"/>
        <w:spacing w:line="440" w:lineRule="exact"/>
        <w:ind w:firstLineChars="2150" w:firstLine="4515"/>
        <w:rPr>
          <w:rFonts w:ascii="宋体" w:hAnsi="宋体" w:cs="仿宋_GB2312"/>
          <w:kern w:val="0"/>
          <w:szCs w:val="21"/>
          <w:lang w:val="zh-CN"/>
        </w:rPr>
      </w:pPr>
      <w:r w:rsidRPr="00E9622B">
        <w:rPr>
          <w:rFonts w:ascii="宋体" w:hAnsi="宋体" w:cs="仿宋_GB2312" w:hint="eastAsia"/>
          <w:kern w:val="0"/>
          <w:szCs w:val="21"/>
          <w:lang w:val="zh-CN"/>
        </w:rPr>
        <w:t xml:space="preserve">    日期</w:t>
      </w:r>
      <w:r w:rsidRPr="00E9622B">
        <w:rPr>
          <w:rFonts w:ascii="宋体" w:hAnsi="宋体" w:cs="仿宋_GB2312" w:hint="eastAsia"/>
          <w:kern w:val="0"/>
          <w:szCs w:val="21"/>
        </w:rPr>
        <w:t xml:space="preserve">：  年  </w:t>
      </w:r>
      <w:r w:rsidRPr="00E9622B">
        <w:rPr>
          <w:rFonts w:ascii="宋体" w:hAnsi="宋体" w:cs="仿宋_GB2312" w:hint="eastAsia"/>
          <w:kern w:val="0"/>
          <w:szCs w:val="21"/>
          <w:lang w:val="zh-CN"/>
        </w:rPr>
        <w:t>月</w:t>
      </w:r>
      <w:r w:rsidRPr="00E9622B">
        <w:rPr>
          <w:rFonts w:ascii="宋体" w:hAnsi="宋体" w:cs="仿宋_GB2312" w:hint="eastAsia"/>
          <w:kern w:val="0"/>
          <w:szCs w:val="21"/>
        </w:rPr>
        <w:t xml:space="preserve">   </w:t>
      </w:r>
      <w:r w:rsidRPr="00E9622B">
        <w:rPr>
          <w:rFonts w:ascii="宋体" w:hAnsi="宋体" w:cs="仿宋_GB2312" w:hint="eastAsia"/>
          <w:kern w:val="0"/>
          <w:szCs w:val="21"/>
          <w:lang w:val="zh-CN"/>
        </w:rPr>
        <w:t>日</w:t>
      </w:r>
    </w:p>
    <w:p w:rsidR="00F43C79" w:rsidRPr="00E9622B" w:rsidRDefault="00F43C79">
      <w:pPr>
        <w:pStyle w:val="aa"/>
        <w:spacing w:line="360" w:lineRule="auto"/>
        <w:ind w:leftChars="1979" w:left="4937" w:hangingChars="488" w:hanging="781"/>
        <w:rPr>
          <w:rFonts w:hAnsi="宋体"/>
          <w:sz w:val="16"/>
          <w:szCs w:val="16"/>
        </w:rPr>
      </w:pPr>
    </w:p>
    <w:p w:rsidR="00F43C79" w:rsidRPr="00E9622B" w:rsidRDefault="00326BC6">
      <w:pPr>
        <w:spacing w:line="360" w:lineRule="auto"/>
        <w:ind w:right="420" w:firstLineChars="200" w:firstLine="420"/>
        <w:rPr>
          <w:rFonts w:ascii="宋体" w:hAnsi="宋体" w:cs="仿宋_GB2312"/>
          <w:szCs w:val="21"/>
        </w:rPr>
      </w:pPr>
      <w:r w:rsidRPr="00E9622B">
        <w:rPr>
          <w:rFonts w:ascii="宋体" w:hAnsi="宋体" w:cs="仿宋_GB2312" w:hint="eastAsia"/>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F43C79" w:rsidRPr="00E9622B" w:rsidRDefault="00F43C79">
      <w:pPr>
        <w:snapToGrid w:val="0"/>
        <w:spacing w:before="50" w:afterLines="50" w:after="165" w:line="360" w:lineRule="auto"/>
        <w:jc w:val="left"/>
        <w:rPr>
          <w:rFonts w:ascii="宋体" w:hAnsi="宋体"/>
          <w:sz w:val="20"/>
        </w:rPr>
        <w:sectPr w:rsidR="00F43C79" w:rsidRPr="00E9622B">
          <w:pgSz w:w="11906" w:h="16838"/>
          <w:pgMar w:top="1134" w:right="1134" w:bottom="1134" w:left="1134" w:header="720" w:footer="720" w:gutter="0"/>
          <w:cols w:space="720"/>
          <w:docGrid w:type="lines" w:linePitch="331"/>
        </w:sectPr>
      </w:pPr>
    </w:p>
    <w:p w:rsidR="00F43C79" w:rsidRPr="00E9622B" w:rsidRDefault="00F43C79">
      <w:pPr>
        <w:snapToGrid w:val="0"/>
        <w:spacing w:before="50" w:afterLines="50" w:after="165" w:line="360" w:lineRule="auto"/>
        <w:jc w:val="left"/>
        <w:rPr>
          <w:rFonts w:ascii="宋体" w:hAnsi="宋体"/>
          <w:sz w:val="20"/>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F43C79">
      <w:pPr>
        <w:pStyle w:val="aa"/>
        <w:tabs>
          <w:tab w:val="left" w:pos="2472"/>
        </w:tabs>
        <w:spacing w:line="460" w:lineRule="exact"/>
        <w:jc w:val="center"/>
        <w:rPr>
          <w:rFonts w:hAnsi="宋体"/>
          <w:b/>
          <w:sz w:val="36"/>
        </w:rPr>
      </w:pPr>
    </w:p>
    <w:p w:rsidR="00F43C79" w:rsidRPr="00E9622B" w:rsidRDefault="00326BC6">
      <w:pPr>
        <w:pStyle w:val="aa"/>
        <w:tabs>
          <w:tab w:val="left" w:pos="2472"/>
        </w:tabs>
        <w:spacing w:line="460" w:lineRule="exact"/>
        <w:jc w:val="center"/>
        <w:outlineLvl w:val="0"/>
        <w:rPr>
          <w:rFonts w:hAnsi="宋体"/>
          <w:b/>
          <w:sz w:val="36"/>
        </w:rPr>
      </w:pPr>
      <w:bookmarkStart w:id="70" w:name="_Toc31352"/>
      <w:r w:rsidRPr="00E9622B">
        <w:rPr>
          <w:rFonts w:hAnsi="宋体" w:hint="eastAsia"/>
          <w:b/>
          <w:sz w:val="36"/>
        </w:rPr>
        <w:t>第七章 质疑、投诉证明材料格式</w:t>
      </w:r>
      <w:bookmarkEnd w:id="70"/>
    </w:p>
    <w:p w:rsidR="00F43C79" w:rsidRPr="00E9622B" w:rsidRDefault="00F43C79">
      <w:pPr>
        <w:snapToGrid w:val="0"/>
        <w:spacing w:before="50" w:afterLines="50" w:after="165" w:line="360" w:lineRule="auto"/>
        <w:ind w:firstLineChars="150" w:firstLine="300"/>
        <w:jc w:val="left"/>
        <w:rPr>
          <w:rFonts w:ascii="宋体" w:hAnsi="宋体"/>
          <w:sz w:val="20"/>
        </w:rPr>
        <w:sectPr w:rsidR="00F43C79" w:rsidRPr="00E9622B">
          <w:pgSz w:w="11906" w:h="16838"/>
          <w:pgMar w:top="1134" w:right="1134" w:bottom="1134" w:left="1134" w:header="720" w:footer="720" w:gutter="0"/>
          <w:cols w:space="720"/>
          <w:docGrid w:type="lines" w:linePitch="331"/>
        </w:sectPr>
      </w:pPr>
    </w:p>
    <w:p w:rsidR="00F43C79" w:rsidRPr="00E9622B" w:rsidRDefault="00F43C79">
      <w:pPr>
        <w:widowControl/>
        <w:shd w:val="clear" w:color="auto" w:fill="FFFFFF"/>
        <w:spacing w:line="260" w:lineRule="exact"/>
        <w:jc w:val="left"/>
        <w:rPr>
          <w:rFonts w:ascii="宋体" w:hAnsi="宋体"/>
          <w:b/>
          <w:bCs/>
          <w:sz w:val="28"/>
          <w:szCs w:val="28"/>
        </w:rPr>
      </w:pPr>
    </w:p>
    <w:p w:rsidR="00F43C79" w:rsidRPr="00E9622B" w:rsidRDefault="00326BC6">
      <w:pPr>
        <w:pStyle w:val="2"/>
        <w:jc w:val="center"/>
        <w:rPr>
          <w:rFonts w:ascii="宋体" w:eastAsia="宋体" w:hAnsi="宋体"/>
          <w:b w:val="0"/>
        </w:rPr>
      </w:pPr>
      <w:bookmarkStart w:id="71" w:name="_Toc2350"/>
      <w:r w:rsidRPr="00E9622B">
        <w:rPr>
          <w:rFonts w:ascii="宋体" w:eastAsia="宋体" w:hAnsi="宋体" w:hint="eastAsia"/>
          <w:b w:val="0"/>
        </w:rPr>
        <w:t>第一节 质疑函（格式）</w:t>
      </w:r>
      <w:bookmarkEnd w:id="71"/>
    </w:p>
    <w:p w:rsidR="00F43C79" w:rsidRPr="00E9622B" w:rsidRDefault="00326BC6">
      <w:pPr>
        <w:jc w:val="center"/>
        <w:rPr>
          <w:rFonts w:ascii="宋体" w:hAnsi="宋体" w:cs="仿宋"/>
          <w:b/>
          <w:bCs/>
          <w:sz w:val="44"/>
          <w:szCs w:val="44"/>
        </w:rPr>
      </w:pPr>
      <w:r w:rsidRPr="00E9622B">
        <w:rPr>
          <w:rFonts w:ascii="宋体" w:hAnsi="宋体" w:cs="仿宋" w:hint="eastAsia"/>
          <w:b/>
          <w:bCs/>
          <w:sz w:val="44"/>
          <w:szCs w:val="44"/>
        </w:rPr>
        <w:t>质疑函范本</w:t>
      </w:r>
    </w:p>
    <w:p w:rsidR="00F43C79" w:rsidRPr="00E9622B" w:rsidRDefault="00326BC6">
      <w:pPr>
        <w:adjustRightInd w:val="0"/>
        <w:snapToGrid w:val="0"/>
        <w:spacing w:beforeLines="100" w:before="331" w:line="320" w:lineRule="exact"/>
        <w:rPr>
          <w:rFonts w:ascii="宋体" w:hAnsi="宋体" w:cs="仿宋"/>
          <w:bCs/>
          <w:szCs w:val="21"/>
        </w:rPr>
      </w:pPr>
      <w:r w:rsidRPr="00E9622B">
        <w:rPr>
          <w:rFonts w:ascii="宋体" w:hAnsi="宋体" w:cs="仿宋" w:hint="eastAsia"/>
          <w:bCs/>
          <w:szCs w:val="21"/>
        </w:rPr>
        <w:t>一、质疑供应商基本信息</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质疑供应商：</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地址：</w:t>
      </w:r>
      <w:r w:rsidRPr="00E9622B">
        <w:rPr>
          <w:rFonts w:ascii="宋体" w:hAnsi="宋体" w:cs="仿宋" w:hint="eastAsia"/>
          <w:szCs w:val="21"/>
          <w:u w:val="dotted"/>
        </w:rPr>
        <w:t xml:space="preserve">                          </w:t>
      </w:r>
      <w:r w:rsidRPr="00E9622B">
        <w:rPr>
          <w:rFonts w:ascii="宋体" w:hAnsi="宋体" w:cs="仿宋" w:hint="eastAsia"/>
          <w:szCs w:val="21"/>
        </w:rPr>
        <w:t>邮编：</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联系人：</w:t>
      </w:r>
      <w:r w:rsidRPr="00E9622B">
        <w:rPr>
          <w:rFonts w:ascii="宋体" w:hAnsi="宋体" w:cs="仿宋" w:hint="eastAsia"/>
          <w:szCs w:val="21"/>
          <w:u w:val="dotted"/>
        </w:rPr>
        <w:t xml:space="preserve">                      </w:t>
      </w:r>
      <w:r w:rsidRPr="00E9622B">
        <w:rPr>
          <w:rFonts w:ascii="宋体" w:hAnsi="宋体" w:cs="仿宋" w:hint="eastAsia"/>
          <w:szCs w:val="21"/>
        </w:rPr>
        <w:t>联系电话：</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授权代表：</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联系电话：</w:t>
      </w:r>
      <w:r w:rsidRPr="00E9622B">
        <w:rPr>
          <w:rFonts w:ascii="宋体" w:hAnsi="宋体" w:cs="仿宋" w:hint="eastAsia"/>
          <w:szCs w:val="21"/>
          <w:u w:val="dotted"/>
        </w:rPr>
        <w:t xml:space="preserve">                                           </w:t>
      </w:r>
      <w:r w:rsidRPr="00E9622B">
        <w:rPr>
          <w:rFonts w:ascii="宋体" w:hAnsi="宋体" w:cs="仿宋"/>
          <w:szCs w:val="21"/>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地址：</w:t>
      </w:r>
      <w:r w:rsidRPr="00E9622B">
        <w:rPr>
          <w:rFonts w:ascii="宋体" w:hAnsi="宋体" w:cs="仿宋"/>
          <w:szCs w:val="21"/>
        </w:rPr>
        <w:t xml:space="preserve"> </w:t>
      </w:r>
      <w:r w:rsidRPr="00E9622B">
        <w:rPr>
          <w:rFonts w:ascii="宋体" w:hAnsi="宋体" w:cs="仿宋" w:hint="eastAsia"/>
          <w:szCs w:val="21"/>
          <w:u w:val="dotted"/>
        </w:rPr>
        <w:t xml:space="preserve">                        </w:t>
      </w:r>
      <w:r w:rsidRPr="00E9622B">
        <w:rPr>
          <w:rFonts w:ascii="宋体" w:hAnsi="宋体" w:cs="仿宋" w:hint="eastAsia"/>
          <w:szCs w:val="21"/>
        </w:rPr>
        <w:t>邮编：</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bCs/>
          <w:szCs w:val="21"/>
        </w:rPr>
      </w:pPr>
      <w:r w:rsidRPr="00E9622B">
        <w:rPr>
          <w:rFonts w:ascii="宋体" w:hAnsi="宋体" w:cs="仿宋" w:hint="eastAsia"/>
          <w:bCs/>
          <w:szCs w:val="21"/>
        </w:rPr>
        <w:t>二、质疑项目基本情况</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质疑项目的名称：</w:t>
      </w:r>
      <w:r w:rsidRPr="00E9622B">
        <w:rPr>
          <w:rFonts w:ascii="宋体" w:hAnsi="宋体" w:cs="仿宋" w:hint="eastAsia"/>
          <w:szCs w:val="21"/>
          <w:u w:val="dotted"/>
        </w:rPr>
        <w:t xml:space="preserve"> </w:t>
      </w:r>
      <w:bookmarkStart w:id="72" w:name="PO_3000001867_PM002_11"/>
      <w:r w:rsidRPr="00E9622B">
        <w:rPr>
          <w:rFonts w:ascii="宋体" w:hAnsi="宋体" w:cs="仿宋"/>
          <w:szCs w:val="21"/>
          <w:u w:val="dotted"/>
        </w:rPr>
        <w:t>[项目采购-项目名称_]</w:t>
      </w:r>
      <w:bookmarkEnd w:id="72"/>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质疑项目的编号：</w:t>
      </w:r>
      <w:r w:rsidRPr="00E9622B">
        <w:rPr>
          <w:rFonts w:ascii="宋体" w:hAnsi="宋体" w:cs="仿宋" w:hint="eastAsia"/>
          <w:szCs w:val="21"/>
          <w:u w:val="dotted"/>
        </w:rPr>
        <w:t xml:space="preserve"> </w:t>
      </w:r>
      <w:bookmarkStart w:id="73" w:name="PO_3000001867_PM001_8"/>
      <w:r w:rsidRPr="00E9622B">
        <w:rPr>
          <w:rFonts w:ascii="宋体" w:hAnsi="宋体" w:cs="仿宋"/>
          <w:szCs w:val="21"/>
          <w:u w:val="dotted"/>
        </w:rPr>
        <w:t>[项目采购-项目编号_]</w:t>
      </w:r>
      <w:bookmarkEnd w:id="73"/>
      <w:r w:rsidRPr="00E9622B">
        <w:rPr>
          <w:rFonts w:ascii="宋体" w:hAnsi="宋体" w:cs="仿宋" w:hint="eastAsia"/>
          <w:szCs w:val="21"/>
          <w:u w:val="dotted"/>
        </w:rPr>
        <w:t xml:space="preserve"> </w:t>
      </w:r>
      <w:r w:rsidRPr="00E9622B">
        <w:rPr>
          <w:rFonts w:ascii="宋体" w:hAnsi="宋体" w:cs="仿宋" w:hint="eastAsia"/>
          <w:szCs w:val="21"/>
        </w:rPr>
        <w:t>包号：</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采购人名称：</w:t>
      </w:r>
      <w:r w:rsidRPr="00E9622B">
        <w:rPr>
          <w:rFonts w:ascii="宋体" w:hAnsi="宋体" w:cs="仿宋" w:hint="eastAsia"/>
          <w:szCs w:val="21"/>
          <w:u w:val="dotted"/>
        </w:rPr>
        <w:t xml:space="preserve">  </w:t>
      </w:r>
      <w:bookmarkStart w:id="74" w:name="PO_3000001867_PM026_5"/>
      <w:r w:rsidRPr="00E9622B">
        <w:rPr>
          <w:rFonts w:ascii="宋体" w:hAnsi="宋体" w:cs="仿宋"/>
          <w:szCs w:val="21"/>
          <w:u w:val="dotted"/>
        </w:rPr>
        <w:t>[项目采购-采购人_]</w:t>
      </w:r>
      <w:bookmarkEnd w:id="74"/>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采购文件获取日期：</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bCs/>
          <w:szCs w:val="21"/>
        </w:rPr>
      </w:pPr>
      <w:r w:rsidRPr="00E9622B">
        <w:rPr>
          <w:rFonts w:ascii="宋体" w:hAnsi="宋体" w:cs="仿宋" w:hint="eastAsia"/>
          <w:bCs/>
          <w:szCs w:val="21"/>
        </w:rPr>
        <w:t>三、质疑事项具体内容</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质疑事项1：</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事实依据：</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法律依据：</w:t>
      </w: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u w:val="dotted"/>
        </w:rPr>
        <w:t xml:space="preserve">                                                     </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质疑事项2</w:t>
      </w:r>
    </w:p>
    <w:p w:rsidR="00F43C79" w:rsidRPr="00E9622B" w:rsidRDefault="00326BC6">
      <w:pPr>
        <w:adjustRightInd w:val="0"/>
        <w:snapToGrid w:val="0"/>
        <w:spacing w:line="320" w:lineRule="exact"/>
        <w:rPr>
          <w:rFonts w:ascii="宋体" w:hAnsi="宋体" w:cs="仿宋"/>
          <w:szCs w:val="21"/>
        </w:rPr>
      </w:pPr>
      <w:r w:rsidRPr="00E9622B">
        <w:rPr>
          <w:rFonts w:ascii="宋体" w:hAnsi="宋体" w:cs="仿宋" w:hint="eastAsia"/>
          <w:szCs w:val="21"/>
        </w:rPr>
        <w:t>……</w:t>
      </w:r>
    </w:p>
    <w:p w:rsidR="00F43C79" w:rsidRPr="00E9622B" w:rsidRDefault="00326BC6">
      <w:pPr>
        <w:adjustRightInd w:val="0"/>
        <w:snapToGrid w:val="0"/>
        <w:spacing w:line="320" w:lineRule="exact"/>
        <w:rPr>
          <w:rFonts w:ascii="宋体" w:hAnsi="宋体" w:cs="仿宋"/>
          <w:bCs/>
          <w:szCs w:val="21"/>
        </w:rPr>
      </w:pPr>
      <w:r w:rsidRPr="00E9622B">
        <w:rPr>
          <w:rFonts w:ascii="宋体" w:hAnsi="宋体" w:cs="仿宋" w:hint="eastAsia"/>
          <w:bCs/>
          <w:szCs w:val="21"/>
        </w:rPr>
        <w:t>四、与质疑事项相关的质疑请求</w:t>
      </w:r>
    </w:p>
    <w:p w:rsidR="00F43C79" w:rsidRPr="00E9622B" w:rsidRDefault="00326BC6">
      <w:pPr>
        <w:adjustRightInd w:val="0"/>
        <w:snapToGrid w:val="0"/>
        <w:spacing w:line="320" w:lineRule="exact"/>
        <w:rPr>
          <w:rFonts w:ascii="宋体" w:hAnsi="宋体" w:cs="仿宋"/>
          <w:szCs w:val="21"/>
          <w:u w:val="dotted"/>
        </w:rPr>
      </w:pPr>
      <w:r w:rsidRPr="00E9622B">
        <w:rPr>
          <w:rFonts w:ascii="宋体" w:hAnsi="宋体" w:cs="仿宋" w:hint="eastAsia"/>
          <w:szCs w:val="21"/>
        </w:rPr>
        <w:t>请求：</w:t>
      </w:r>
      <w:r w:rsidRPr="00E9622B">
        <w:rPr>
          <w:rFonts w:ascii="宋体" w:hAnsi="宋体" w:cs="仿宋" w:hint="eastAsia"/>
          <w:szCs w:val="21"/>
          <w:u w:val="dotted"/>
        </w:rPr>
        <w:t xml:space="preserve">                                               </w:t>
      </w:r>
    </w:p>
    <w:p w:rsidR="00F43C79" w:rsidRPr="00E9622B" w:rsidRDefault="00326BC6">
      <w:pPr>
        <w:spacing w:line="320" w:lineRule="exact"/>
        <w:rPr>
          <w:rFonts w:ascii="宋体" w:hAnsi="宋体"/>
          <w:szCs w:val="21"/>
        </w:rPr>
      </w:pPr>
      <w:r w:rsidRPr="00E9622B">
        <w:rPr>
          <w:rFonts w:ascii="宋体" w:hAnsi="宋体" w:hint="eastAsia"/>
          <w:szCs w:val="21"/>
        </w:rPr>
        <w:t xml:space="preserve">签字(签章)：                   公章：                      </w:t>
      </w:r>
    </w:p>
    <w:p w:rsidR="00F43C79" w:rsidRPr="00E9622B" w:rsidRDefault="00326BC6">
      <w:pPr>
        <w:spacing w:line="320" w:lineRule="exact"/>
        <w:rPr>
          <w:rFonts w:ascii="宋体" w:hAnsi="宋体"/>
          <w:szCs w:val="21"/>
        </w:rPr>
      </w:pPr>
      <w:r w:rsidRPr="00E9622B">
        <w:rPr>
          <w:rFonts w:ascii="宋体" w:hAnsi="宋体" w:hint="eastAsia"/>
          <w:szCs w:val="21"/>
        </w:rPr>
        <w:t xml:space="preserve">日期：    </w:t>
      </w:r>
    </w:p>
    <w:p w:rsidR="00F43C79" w:rsidRPr="00E9622B" w:rsidRDefault="00F43C79">
      <w:pPr>
        <w:adjustRightInd w:val="0"/>
        <w:snapToGrid w:val="0"/>
        <w:spacing w:line="320" w:lineRule="exact"/>
        <w:rPr>
          <w:rFonts w:ascii="宋体" w:hAnsi="宋体" w:cs="仿宋"/>
          <w:sz w:val="24"/>
        </w:rPr>
      </w:pPr>
    </w:p>
    <w:p w:rsidR="00F43C79" w:rsidRPr="00E9622B" w:rsidRDefault="00326BC6">
      <w:pPr>
        <w:spacing w:line="320" w:lineRule="exact"/>
        <w:rPr>
          <w:rFonts w:ascii="宋体" w:hAnsi="宋体"/>
          <w:b/>
          <w:szCs w:val="21"/>
        </w:rPr>
      </w:pPr>
      <w:r w:rsidRPr="00E9622B">
        <w:rPr>
          <w:rFonts w:ascii="宋体" w:hAnsi="宋体" w:hint="eastAsia"/>
          <w:b/>
          <w:szCs w:val="21"/>
        </w:rPr>
        <w:t>质疑函制作说明：</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1.供应商提出质疑时，应提交质疑函和必要的证明材料。</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2.质疑供应商若委托代理人进行质疑的，</w:t>
      </w:r>
      <w:proofErr w:type="gramStart"/>
      <w:r w:rsidRPr="00E9622B">
        <w:rPr>
          <w:rFonts w:ascii="宋体" w:hAnsi="宋体" w:hint="eastAsia"/>
          <w:szCs w:val="21"/>
        </w:rPr>
        <w:t>质疑函应按</w:t>
      </w:r>
      <w:proofErr w:type="gramEnd"/>
      <w:r w:rsidRPr="00E9622B">
        <w:rPr>
          <w:rFonts w:ascii="宋体" w:hAnsi="宋体" w:hint="eastAsia"/>
          <w:szCs w:val="21"/>
        </w:rPr>
        <w:t>要求列明“授权代表”的有关内容，并在附件中提交由质疑</w:t>
      </w:r>
      <w:r w:rsidRPr="00E9622B">
        <w:rPr>
          <w:rFonts w:ascii="宋体" w:hAnsi="宋体" w:cs="宋体" w:hint="eastAsia"/>
          <w:kern w:val="0"/>
          <w:szCs w:val="21"/>
        </w:rPr>
        <w:t>供应商签署的授权委托书。授权委托书应载明代理人的姓名或者名称、代理事项、具体权限、期限和相关事项。</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3.质疑供应商若对项目的某一分包进行质疑，质疑函中应列明具体分包号。</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4.质疑函的质疑事项应具体、明确，并有必要的事实依据和法律依据。</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5.质疑函的质疑请求应与质疑事项相关。</w:t>
      </w:r>
    </w:p>
    <w:p w:rsidR="00F43C79" w:rsidRPr="00E9622B" w:rsidRDefault="00326BC6">
      <w:pPr>
        <w:widowControl/>
        <w:spacing w:line="320" w:lineRule="exact"/>
        <w:jc w:val="left"/>
        <w:rPr>
          <w:rFonts w:ascii="宋体" w:hAnsi="宋体"/>
          <w:szCs w:val="21"/>
        </w:rPr>
      </w:pPr>
      <w:r w:rsidRPr="00E9622B">
        <w:rPr>
          <w:rFonts w:ascii="宋体" w:hAnsi="宋体" w:hint="eastAsia"/>
          <w:szCs w:val="21"/>
        </w:rPr>
        <w:t>6.质疑供应商为自然人的，</w:t>
      </w:r>
      <w:proofErr w:type="gramStart"/>
      <w:r w:rsidRPr="00E9622B">
        <w:rPr>
          <w:rFonts w:ascii="宋体" w:hAnsi="宋体" w:hint="eastAsia"/>
          <w:szCs w:val="21"/>
        </w:rPr>
        <w:t>质疑函应由</w:t>
      </w:r>
      <w:proofErr w:type="gramEnd"/>
      <w:r w:rsidRPr="00E9622B">
        <w:rPr>
          <w:rFonts w:ascii="宋体" w:hAnsi="宋体" w:hint="eastAsia"/>
          <w:szCs w:val="21"/>
        </w:rPr>
        <w:t>本人签字；质疑供应商为法人或者其他组织的，</w:t>
      </w:r>
      <w:proofErr w:type="gramStart"/>
      <w:r w:rsidRPr="00E9622B">
        <w:rPr>
          <w:rFonts w:ascii="宋体" w:hAnsi="宋体" w:hint="eastAsia"/>
          <w:szCs w:val="21"/>
        </w:rPr>
        <w:t>质疑函应由</w:t>
      </w:r>
      <w:proofErr w:type="gramEnd"/>
      <w:r w:rsidRPr="00E9622B">
        <w:rPr>
          <w:rFonts w:ascii="宋体" w:hAnsi="宋体" w:hint="eastAsia"/>
          <w:szCs w:val="21"/>
        </w:rPr>
        <w:t>法定代表人、主要负责人，或者其授权代表签字或者盖章，并加盖公章。</w:t>
      </w:r>
    </w:p>
    <w:p w:rsidR="00F43C79" w:rsidRPr="00E9622B" w:rsidRDefault="00F43C79">
      <w:pPr>
        <w:widowControl/>
        <w:ind w:firstLineChars="200" w:firstLine="600"/>
        <w:jc w:val="left"/>
        <w:rPr>
          <w:rFonts w:ascii="宋体" w:hAnsi="宋体"/>
          <w:sz w:val="30"/>
          <w:szCs w:val="30"/>
        </w:rPr>
      </w:pPr>
    </w:p>
    <w:p w:rsidR="00F43C79" w:rsidRPr="00E9622B" w:rsidRDefault="00F43C79">
      <w:pPr>
        <w:snapToGrid w:val="0"/>
        <w:spacing w:before="50" w:afterLines="50" w:after="165" w:line="360" w:lineRule="auto"/>
        <w:ind w:firstLineChars="200" w:firstLine="480"/>
        <w:jc w:val="left"/>
        <w:rPr>
          <w:rFonts w:ascii="宋体" w:hAnsi="宋体" w:cs="宋体"/>
          <w:kern w:val="0"/>
          <w:sz w:val="24"/>
        </w:rPr>
        <w:sectPr w:rsidR="00F43C79" w:rsidRPr="00E9622B">
          <w:pgSz w:w="11906" w:h="16838"/>
          <w:pgMar w:top="1134" w:right="1134" w:bottom="1134" w:left="1134" w:header="720" w:footer="720" w:gutter="0"/>
          <w:cols w:space="720"/>
          <w:docGrid w:type="lines" w:linePitch="331"/>
        </w:sectPr>
      </w:pPr>
    </w:p>
    <w:p w:rsidR="00F43C79" w:rsidRPr="00E9622B" w:rsidRDefault="00326BC6">
      <w:pPr>
        <w:pStyle w:val="2"/>
        <w:jc w:val="center"/>
        <w:rPr>
          <w:rFonts w:ascii="宋体" w:eastAsia="宋体" w:hAnsi="宋体"/>
          <w:b w:val="0"/>
        </w:rPr>
      </w:pPr>
      <w:bookmarkStart w:id="75" w:name="_Toc10325"/>
      <w:r w:rsidRPr="00E9622B">
        <w:rPr>
          <w:rFonts w:ascii="宋体" w:eastAsia="宋体" w:hAnsi="宋体" w:hint="eastAsia"/>
          <w:b w:val="0"/>
        </w:rPr>
        <w:lastRenderedPageBreak/>
        <w:t>第二节 投诉书（格式）</w:t>
      </w:r>
      <w:bookmarkEnd w:id="75"/>
    </w:p>
    <w:p w:rsidR="00F43C79" w:rsidRPr="00E9622B" w:rsidRDefault="00326BC6">
      <w:pPr>
        <w:jc w:val="center"/>
        <w:rPr>
          <w:rFonts w:ascii="宋体" w:hAnsi="宋体"/>
          <w:b/>
          <w:sz w:val="44"/>
          <w:szCs w:val="44"/>
        </w:rPr>
      </w:pPr>
      <w:r w:rsidRPr="00E9622B">
        <w:rPr>
          <w:rFonts w:ascii="宋体" w:hAnsi="宋体" w:hint="eastAsia"/>
          <w:b/>
          <w:sz w:val="44"/>
          <w:szCs w:val="44"/>
        </w:rPr>
        <w:t>投诉书范本</w:t>
      </w:r>
    </w:p>
    <w:p w:rsidR="00F43C79" w:rsidRPr="00E9622B" w:rsidRDefault="00326BC6">
      <w:pPr>
        <w:spacing w:line="440" w:lineRule="exact"/>
        <w:rPr>
          <w:rFonts w:ascii="宋体" w:hAnsi="宋体"/>
          <w:szCs w:val="21"/>
        </w:rPr>
      </w:pPr>
      <w:r w:rsidRPr="00E9622B">
        <w:rPr>
          <w:rFonts w:ascii="宋体" w:hAnsi="宋体" w:hint="eastAsia"/>
          <w:szCs w:val="21"/>
        </w:rPr>
        <w:t>一、投诉相关主体基本情况</w:t>
      </w:r>
    </w:p>
    <w:p w:rsidR="00F43C79" w:rsidRPr="00E9622B" w:rsidRDefault="00326BC6">
      <w:pPr>
        <w:spacing w:line="440" w:lineRule="exact"/>
        <w:rPr>
          <w:rFonts w:ascii="宋体" w:hAnsi="宋体"/>
          <w:szCs w:val="21"/>
          <w:u w:val="dotted"/>
        </w:rPr>
      </w:pPr>
      <w:r w:rsidRPr="00E9622B">
        <w:rPr>
          <w:rFonts w:ascii="宋体" w:hAnsi="宋体" w:hint="eastAsia"/>
          <w:szCs w:val="21"/>
        </w:rPr>
        <w:t>投诉人：</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地     址：</w:t>
      </w:r>
      <w:r w:rsidRPr="00E9622B">
        <w:rPr>
          <w:rFonts w:ascii="宋体" w:hAnsi="宋体" w:hint="eastAsia"/>
          <w:szCs w:val="21"/>
          <w:u w:val="dotted"/>
        </w:rPr>
        <w:t xml:space="preserve">                             </w:t>
      </w:r>
      <w:r w:rsidRPr="00E9622B">
        <w:rPr>
          <w:rFonts w:ascii="宋体" w:hAnsi="宋体" w:hint="eastAsia"/>
          <w:szCs w:val="21"/>
        </w:rPr>
        <w:t>邮编：</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tabs>
          <w:tab w:val="left" w:pos="6510"/>
        </w:tabs>
        <w:spacing w:line="440" w:lineRule="exact"/>
        <w:jc w:val="left"/>
        <w:rPr>
          <w:rFonts w:ascii="宋体" w:hAnsi="宋体"/>
          <w:szCs w:val="21"/>
        </w:rPr>
      </w:pPr>
      <w:r w:rsidRPr="00E9622B">
        <w:rPr>
          <w:rFonts w:ascii="宋体" w:hAnsi="宋体" w:hint="eastAsia"/>
          <w:szCs w:val="21"/>
        </w:rPr>
        <w:t>法定代表人/主要负责人：</w:t>
      </w:r>
      <w:r w:rsidRPr="00E9622B">
        <w:rPr>
          <w:rFonts w:ascii="宋体" w:hAnsi="宋体" w:hint="eastAsia"/>
          <w:szCs w:val="21"/>
          <w:u w:val="dotted"/>
        </w:rPr>
        <w:t xml:space="preserve">                                   </w:t>
      </w:r>
      <w:r w:rsidRPr="00E9622B">
        <w:rPr>
          <w:rFonts w:ascii="宋体" w:hAnsi="宋体" w:hint="eastAsia"/>
          <w:szCs w:val="21"/>
        </w:rPr>
        <w:t xml:space="preserve">  </w:t>
      </w:r>
    </w:p>
    <w:p w:rsidR="00F43C79" w:rsidRPr="00E9622B" w:rsidRDefault="00326BC6">
      <w:pPr>
        <w:tabs>
          <w:tab w:val="left" w:pos="6510"/>
        </w:tabs>
        <w:spacing w:line="440" w:lineRule="exact"/>
        <w:rPr>
          <w:rFonts w:ascii="宋体" w:hAnsi="宋体"/>
          <w:szCs w:val="21"/>
          <w:u w:val="dotted"/>
        </w:rPr>
      </w:pPr>
      <w:r w:rsidRPr="00E9622B">
        <w:rPr>
          <w:rFonts w:ascii="宋体" w:hAnsi="宋体" w:hint="eastAsia"/>
          <w:szCs w:val="21"/>
        </w:rPr>
        <w:t>联系电话：</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rPr>
        <w:t>授权代表：</w:t>
      </w:r>
      <w:r w:rsidRPr="00E9622B">
        <w:rPr>
          <w:rFonts w:ascii="宋体" w:hAnsi="宋体" w:hint="eastAsia"/>
          <w:szCs w:val="21"/>
          <w:u w:val="dotted"/>
        </w:rPr>
        <w:t xml:space="preserve">             </w:t>
      </w:r>
      <w:r w:rsidRPr="00E9622B">
        <w:rPr>
          <w:rFonts w:ascii="宋体" w:hAnsi="宋体" w:hint="eastAsia"/>
          <w:szCs w:val="21"/>
        </w:rPr>
        <w:t>联系电话</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rPr>
        <w:t>地     址：</w:t>
      </w:r>
      <w:r w:rsidRPr="00E9622B">
        <w:rPr>
          <w:rFonts w:ascii="宋体" w:hAnsi="宋体" w:hint="eastAsia"/>
          <w:szCs w:val="21"/>
          <w:u w:val="dotted"/>
        </w:rPr>
        <w:t xml:space="preserve">                             </w:t>
      </w:r>
      <w:r w:rsidRPr="00E9622B">
        <w:rPr>
          <w:rFonts w:ascii="宋体" w:hAnsi="宋体" w:hint="eastAsia"/>
          <w:szCs w:val="21"/>
        </w:rPr>
        <w:t>邮编：</w:t>
      </w:r>
      <w:r w:rsidRPr="00E9622B">
        <w:rPr>
          <w:rFonts w:ascii="宋体" w:hAnsi="宋体" w:hint="eastAsia"/>
          <w:szCs w:val="21"/>
          <w:u w:val="dotted"/>
        </w:rPr>
        <w:t xml:space="preserve">         </w:t>
      </w:r>
      <w:r w:rsidRPr="00E9622B">
        <w:rPr>
          <w:rFonts w:ascii="宋体" w:hAnsi="宋体" w:hint="eastAsia"/>
          <w:szCs w:val="21"/>
          <w:u w:val="single"/>
        </w:rPr>
        <w:t xml:space="preserve"> </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被投诉人1：</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地     址：</w:t>
      </w:r>
      <w:r w:rsidRPr="00E9622B">
        <w:rPr>
          <w:rFonts w:ascii="宋体" w:hAnsi="宋体" w:hint="eastAsia"/>
          <w:szCs w:val="21"/>
          <w:u w:val="dotted"/>
        </w:rPr>
        <w:t xml:space="preserve">                             </w:t>
      </w:r>
      <w:r w:rsidRPr="00E9622B">
        <w:rPr>
          <w:rFonts w:ascii="宋体" w:hAnsi="宋体" w:hint="eastAsia"/>
          <w:szCs w:val="21"/>
        </w:rPr>
        <w:t>邮编：</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联系人：</w:t>
      </w:r>
      <w:r w:rsidRPr="00E9622B">
        <w:rPr>
          <w:rFonts w:ascii="宋体" w:hAnsi="宋体" w:hint="eastAsia"/>
          <w:szCs w:val="21"/>
          <w:u w:val="dotted"/>
        </w:rPr>
        <w:t xml:space="preserve">               </w:t>
      </w:r>
      <w:r w:rsidRPr="00E9622B">
        <w:rPr>
          <w:rFonts w:ascii="宋体" w:hAnsi="宋体" w:hint="eastAsia"/>
          <w:szCs w:val="21"/>
        </w:rPr>
        <w:t>联系电话：</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被投诉人2</w:t>
      </w:r>
    </w:p>
    <w:p w:rsidR="00F43C79" w:rsidRPr="00E9622B" w:rsidRDefault="00326BC6">
      <w:pPr>
        <w:spacing w:line="440" w:lineRule="exact"/>
        <w:rPr>
          <w:rFonts w:ascii="宋体" w:hAnsi="宋体"/>
          <w:szCs w:val="21"/>
          <w:u w:val="dotted"/>
        </w:rPr>
      </w:pPr>
      <w:r w:rsidRPr="00E9622B">
        <w:rPr>
          <w:rFonts w:ascii="宋体" w:hAnsi="宋体" w:hint="eastAsia"/>
          <w:szCs w:val="21"/>
        </w:rPr>
        <w:t>……</w:t>
      </w:r>
    </w:p>
    <w:p w:rsidR="00F43C79" w:rsidRPr="00E9622B" w:rsidRDefault="00326BC6">
      <w:pPr>
        <w:spacing w:line="440" w:lineRule="exact"/>
        <w:rPr>
          <w:rFonts w:ascii="宋体" w:hAnsi="宋体"/>
          <w:szCs w:val="21"/>
          <w:u w:val="single"/>
        </w:rPr>
      </w:pPr>
      <w:r w:rsidRPr="00E9622B">
        <w:rPr>
          <w:rFonts w:ascii="宋体" w:hAnsi="宋体" w:hint="eastAsia"/>
          <w:szCs w:val="21"/>
        </w:rPr>
        <w:t>相关供应商：</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地     址：</w:t>
      </w:r>
      <w:r w:rsidRPr="00E9622B">
        <w:rPr>
          <w:rFonts w:ascii="宋体" w:hAnsi="宋体" w:hint="eastAsia"/>
          <w:szCs w:val="21"/>
          <w:u w:val="dotted"/>
        </w:rPr>
        <w:t xml:space="preserve">                             </w:t>
      </w:r>
      <w:r w:rsidRPr="00E9622B">
        <w:rPr>
          <w:rFonts w:ascii="宋体" w:hAnsi="宋体" w:hint="eastAsia"/>
          <w:szCs w:val="21"/>
        </w:rPr>
        <w:t>邮编：</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联系人：</w:t>
      </w:r>
      <w:r w:rsidRPr="00E9622B">
        <w:rPr>
          <w:rFonts w:ascii="宋体" w:hAnsi="宋体" w:hint="eastAsia"/>
          <w:szCs w:val="21"/>
          <w:u w:val="dotted"/>
        </w:rPr>
        <w:t xml:space="preserve">               </w:t>
      </w:r>
      <w:r w:rsidRPr="00E9622B">
        <w:rPr>
          <w:rFonts w:ascii="宋体" w:hAnsi="宋体" w:hint="eastAsia"/>
          <w:szCs w:val="21"/>
        </w:rPr>
        <w:t>联系电话：</w:t>
      </w:r>
      <w:r w:rsidRPr="00E9622B">
        <w:rPr>
          <w:rFonts w:ascii="宋体" w:hAnsi="宋体" w:hint="eastAsia"/>
          <w:szCs w:val="21"/>
          <w:u w:val="dotted"/>
        </w:rPr>
        <w:t xml:space="preserve">                      </w:t>
      </w:r>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二、投诉项目基本情况</w:t>
      </w:r>
    </w:p>
    <w:p w:rsidR="00F43C79" w:rsidRPr="00E9622B" w:rsidRDefault="00326BC6">
      <w:pPr>
        <w:spacing w:line="440" w:lineRule="exact"/>
        <w:rPr>
          <w:rFonts w:ascii="宋体" w:hAnsi="宋体"/>
          <w:szCs w:val="21"/>
          <w:u w:val="dotted"/>
        </w:rPr>
      </w:pPr>
      <w:r w:rsidRPr="00E9622B">
        <w:rPr>
          <w:rFonts w:ascii="宋体" w:hAnsi="宋体" w:hint="eastAsia"/>
          <w:szCs w:val="21"/>
        </w:rPr>
        <w:t>采购项目名称：</w:t>
      </w:r>
      <w:r w:rsidRPr="00E9622B">
        <w:rPr>
          <w:rFonts w:ascii="宋体" w:hAnsi="宋体" w:hint="eastAsia"/>
          <w:szCs w:val="21"/>
          <w:u w:val="dotted"/>
        </w:rPr>
        <w:t xml:space="preserve">  </w:t>
      </w:r>
      <w:bookmarkStart w:id="76" w:name="PO_3000001867_PM002_12"/>
      <w:r w:rsidRPr="00E9622B">
        <w:rPr>
          <w:rFonts w:ascii="宋体" w:hAnsi="宋体" w:hint="eastAsia"/>
          <w:szCs w:val="21"/>
          <w:u w:val="dotted"/>
        </w:rPr>
        <w:t>[项目采购-项目名称_]</w:t>
      </w:r>
      <w:bookmarkEnd w:id="76"/>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采购项目编号：</w:t>
      </w:r>
      <w:r w:rsidRPr="00E9622B">
        <w:rPr>
          <w:rFonts w:ascii="宋体" w:hAnsi="宋体" w:hint="eastAsia"/>
          <w:szCs w:val="21"/>
          <w:u w:val="dotted"/>
        </w:rPr>
        <w:t xml:space="preserve">  </w:t>
      </w:r>
      <w:bookmarkStart w:id="77" w:name="PO_3000001867_PM001_9"/>
      <w:r w:rsidRPr="00E9622B">
        <w:rPr>
          <w:rFonts w:ascii="宋体" w:hAnsi="宋体" w:hint="eastAsia"/>
          <w:szCs w:val="21"/>
          <w:u w:val="dotted"/>
        </w:rPr>
        <w:t>[项目采购-项目编号_]</w:t>
      </w:r>
      <w:bookmarkEnd w:id="77"/>
      <w:r w:rsidRPr="00E9622B">
        <w:rPr>
          <w:rFonts w:ascii="宋体" w:hAnsi="宋体" w:hint="eastAsia"/>
          <w:szCs w:val="21"/>
          <w:u w:val="dotted"/>
        </w:rPr>
        <w:t xml:space="preserve"> </w:t>
      </w:r>
      <w:r w:rsidRPr="00E9622B">
        <w:rPr>
          <w:rFonts w:ascii="宋体" w:hAnsi="宋体" w:hint="eastAsia"/>
          <w:szCs w:val="21"/>
        </w:rPr>
        <w:t>包号：</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采购人名称：</w:t>
      </w:r>
      <w:r w:rsidRPr="00E9622B">
        <w:rPr>
          <w:rFonts w:ascii="宋体" w:hAnsi="宋体" w:hint="eastAsia"/>
          <w:szCs w:val="21"/>
          <w:u w:val="dotted"/>
        </w:rPr>
        <w:t xml:space="preserve">  </w:t>
      </w:r>
      <w:bookmarkStart w:id="78" w:name="PO_3000001867_PM026_6"/>
      <w:r w:rsidRPr="00E9622B">
        <w:rPr>
          <w:rFonts w:ascii="宋体" w:hAnsi="宋体" w:hint="eastAsia"/>
          <w:szCs w:val="21"/>
          <w:u w:val="dotted"/>
        </w:rPr>
        <w:t>[项目采购-采购人_]</w:t>
      </w:r>
      <w:bookmarkEnd w:id="78"/>
      <w:r w:rsidRPr="00E9622B">
        <w:rPr>
          <w:rFonts w:ascii="宋体" w:hAnsi="宋体" w:hint="eastAsia"/>
          <w:szCs w:val="21"/>
          <w:u w:val="single"/>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代理机构名称：</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rPr>
        <w:t>采购文件公告：</w:t>
      </w:r>
      <w:r w:rsidRPr="00E9622B">
        <w:rPr>
          <w:rFonts w:ascii="宋体" w:hAnsi="宋体" w:hint="eastAsia"/>
          <w:szCs w:val="21"/>
          <w:u w:val="dotted"/>
        </w:rPr>
        <w:t xml:space="preserve">是/否 </w:t>
      </w:r>
      <w:r w:rsidRPr="00E9622B">
        <w:rPr>
          <w:rFonts w:ascii="宋体" w:hAnsi="宋体" w:hint="eastAsia"/>
          <w:szCs w:val="21"/>
        </w:rPr>
        <w:t>公告期限：</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采购结果公告：</w:t>
      </w:r>
      <w:r w:rsidRPr="00E9622B">
        <w:rPr>
          <w:rFonts w:ascii="宋体" w:hAnsi="宋体" w:hint="eastAsia"/>
          <w:szCs w:val="21"/>
          <w:u w:val="dotted"/>
        </w:rPr>
        <w:t xml:space="preserve">是/否 </w:t>
      </w:r>
      <w:r w:rsidRPr="00E9622B">
        <w:rPr>
          <w:rFonts w:ascii="宋体" w:hAnsi="宋体" w:hint="eastAsia"/>
          <w:szCs w:val="21"/>
        </w:rPr>
        <w:t>公告期限：</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三、质疑基本情况</w:t>
      </w:r>
    </w:p>
    <w:p w:rsidR="00F43C79" w:rsidRPr="00E9622B" w:rsidRDefault="00326BC6">
      <w:pPr>
        <w:spacing w:line="440" w:lineRule="exact"/>
        <w:ind w:firstLineChars="200" w:firstLine="420"/>
        <w:rPr>
          <w:rFonts w:ascii="宋体" w:hAnsi="宋体"/>
          <w:szCs w:val="21"/>
          <w:u w:val="dotted"/>
        </w:rPr>
      </w:pPr>
      <w:r w:rsidRPr="00E9622B">
        <w:rPr>
          <w:rFonts w:ascii="宋体" w:hAnsi="宋体" w:hint="eastAsia"/>
          <w:szCs w:val="21"/>
        </w:rPr>
        <w:t>投诉人于</w:t>
      </w:r>
      <w:r w:rsidRPr="00E9622B">
        <w:rPr>
          <w:rFonts w:ascii="宋体" w:hAnsi="宋体" w:hint="eastAsia"/>
          <w:szCs w:val="21"/>
          <w:u w:val="dotted"/>
        </w:rPr>
        <w:t xml:space="preserve">   </w:t>
      </w:r>
      <w:r w:rsidRPr="00E9622B">
        <w:rPr>
          <w:rFonts w:ascii="宋体" w:hAnsi="宋体" w:hint="eastAsia"/>
          <w:szCs w:val="21"/>
        </w:rPr>
        <w:t>年</w:t>
      </w:r>
      <w:r w:rsidRPr="00E9622B">
        <w:rPr>
          <w:rFonts w:ascii="宋体" w:hAnsi="宋体" w:hint="eastAsia"/>
          <w:szCs w:val="21"/>
          <w:u w:val="dotted"/>
        </w:rPr>
        <w:t xml:space="preserve">   </w:t>
      </w:r>
      <w:r w:rsidRPr="00E9622B">
        <w:rPr>
          <w:rFonts w:ascii="宋体" w:hAnsi="宋体" w:hint="eastAsia"/>
          <w:szCs w:val="21"/>
        </w:rPr>
        <w:t>月</w:t>
      </w:r>
      <w:r w:rsidRPr="00E9622B">
        <w:rPr>
          <w:rFonts w:ascii="宋体" w:hAnsi="宋体" w:hint="eastAsia"/>
          <w:szCs w:val="21"/>
          <w:u w:val="dotted"/>
        </w:rPr>
        <w:t xml:space="preserve">  </w:t>
      </w:r>
      <w:r w:rsidRPr="00E9622B">
        <w:rPr>
          <w:rFonts w:ascii="宋体" w:hAnsi="宋体" w:hint="eastAsia"/>
          <w:szCs w:val="21"/>
        </w:rPr>
        <w:t>日,向</w:t>
      </w:r>
      <w:r w:rsidRPr="00E9622B">
        <w:rPr>
          <w:rFonts w:ascii="宋体" w:hAnsi="宋体" w:hint="eastAsia"/>
          <w:szCs w:val="21"/>
          <w:u w:val="dotted"/>
        </w:rPr>
        <w:t xml:space="preserve">                   </w:t>
      </w:r>
      <w:r w:rsidRPr="00E9622B">
        <w:rPr>
          <w:rFonts w:ascii="宋体" w:hAnsi="宋体" w:hint="eastAsia"/>
          <w:szCs w:val="21"/>
        </w:rPr>
        <w:t>提出质疑，质疑事项为：</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u w:val="dotted"/>
        </w:rPr>
        <w:t xml:space="preserve">                                                     </w:t>
      </w:r>
      <w:r w:rsidRPr="00E9622B">
        <w:rPr>
          <w:rFonts w:ascii="宋体" w:hAnsi="宋体" w:hint="eastAsia"/>
          <w:szCs w:val="21"/>
        </w:rPr>
        <w:t xml:space="preserve">  </w:t>
      </w:r>
    </w:p>
    <w:p w:rsidR="00F43C79" w:rsidRPr="00E9622B" w:rsidRDefault="00326BC6">
      <w:pPr>
        <w:spacing w:line="440" w:lineRule="exact"/>
        <w:ind w:firstLineChars="150" w:firstLine="315"/>
        <w:rPr>
          <w:rFonts w:ascii="宋体" w:hAnsi="宋体"/>
          <w:szCs w:val="21"/>
        </w:rPr>
      </w:pPr>
      <w:r w:rsidRPr="00E9622B">
        <w:rPr>
          <w:rFonts w:ascii="宋体" w:hAnsi="宋体" w:hint="eastAsia"/>
          <w:szCs w:val="21"/>
          <w:u w:val="dotted"/>
        </w:rPr>
        <w:t>采购人/代理机构</w:t>
      </w:r>
      <w:r w:rsidRPr="00E9622B">
        <w:rPr>
          <w:rFonts w:ascii="宋体" w:hAnsi="宋体" w:hint="eastAsia"/>
          <w:szCs w:val="21"/>
        </w:rPr>
        <w:t>于</w:t>
      </w:r>
      <w:r w:rsidRPr="00E9622B">
        <w:rPr>
          <w:rFonts w:ascii="宋体" w:hAnsi="宋体" w:hint="eastAsia"/>
          <w:szCs w:val="21"/>
          <w:u w:val="dotted"/>
        </w:rPr>
        <w:t xml:space="preserve">   </w:t>
      </w:r>
      <w:r w:rsidRPr="00E9622B">
        <w:rPr>
          <w:rFonts w:ascii="宋体" w:hAnsi="宋体" w:hint="eastAsia"/>
          <w:szCs w:val="21"/>
        </w:rPr>
        <w:t>年</w:t>
      </w:r>
      <w:r w:rsidRPr="00E9622B">
        <w:rPr>
          <w:rFonts w:ascii="宋体" w:hAnsi="宋体" w:hint="eastAsia"/>
          <w:szCs w:val="21"/>
          <w:u w:val="dotted"/>
        </w:rPr>
        <w:t xml:space="preserve">   </w:t>
      </w:r>
      <w:r w:rsidRPr="00E9622B">
        <w:rPr>
          <w:rFonts w:ascii="宋体" w:hAnsi="宋体" w:hint="eastAsia"/>
          <w:szCs w:val="21"/>
        </w:rPr>
        <w:t>月</w:t>
      </w:r>
      <w:r w:rsidRPr="00E9622B">
        <w:rPr>
          <w:rFonts w:ascii="宋体" w:hAnsi="宋体" w:hint="eastAsia"/>
          <w:szCs w:val="21"/>
          <w:u w:val="dotted"/>
        </w:rPr>
        <w:t xml:space="preserve">   </w:t>
      </w:r>
      <w:r w:rsidRPr="00E9622B">
        <w:rPr>
          <w:rFonts w:ascii="宋体" w:hAnsi="宋体" w:hint="eastAsia"/>
          <w:szCs w:val="21"/>
        </w:rPr>
        <w:t>日,就质疑事项</w:t>
      </w:r>
      <w:proofErr w:type="gramStart"/>
      <w:r w:rsidRPr="00E9622B">
        <w:rPr>
          <w:rFonts w:ascii="宋体" w:hAnsi="宋体" w:hint="eastAsia"/>
          <w:szCs w:val="21"/>
        </w:rPr>
        <w:t>作出</w:t>
      </w:r>
      <w:proofErr w:type="gramEnd"/>
      <w:r w:rsidRPr="00E9622B">
        <w:rPr>
          <w:rFonts w:ascii="宋体" w:hAnsi="宋体" w:hint="eastAsia"/>
          <w:szCs w:val="21"/>
        </w:rPr>
        <w:t>了答复/没有在法定期限内</w:t>
      </w:r>
      <w:proofErr w:type="gramStart"/>
      <w:r w:rsidRPr="00E9622B">
        <w:rPr>
          <w:rFonts w:ascii="宋体" w:hAnsi="宋体" w:hint="eastAsia"/>
          <w:szCs w:val="21"/>
        </w:rPr>
        <w:t>作出</w:t>
      </w:r>
      <w:proofErr w:type="gramEnd"/>
      <w:r w:rsidRPr="00E9622B">
        <w:rPr>
          <w:rFonts w:ascii="宋体" w:hAnsi="宋体" w:hint="eastAsia"/>
          <w:szCs w:val="21"/>
        </w:rPr>
        <w:t>答复。</w:t>
      </w:r>
    </w:p>
    <w:p w:rsidR="00F43C79" w:rsidRPr="00E9622B" w:rsidRDefault="00326BC6">
      <w:pPr>
        <w:spacing w:line="440" w:lineRule="exact"/>
        <w:rPr>
          <w:rFonts w:ascii="宋体" w:hAnsi="宋体"/>
          <w:szCs w:val="21"/>
        </w:rPr>
      </w:pPr>
      <w:r w:rsidRPr="00E9622B">
        <w:rPr>
          <w:rFonts w:ascii="宋体" w:hAnsi="宋体" w:hint="eastAsia"/>
          <w:szCs w:val="21"/>
        </w:rPr>
        <w:t>四、投诉事项具体内容</w:t>
      </w:r>
    </w:p>
    <w:p w:rsidR="00F43C79" w:rsidRPr="00E9622B" w:rsidRDefault="00326BC6">
      <w:pPr>
        <w:spacing w:line="440" w:lineRule="exact"/>
        <w:rPr>
          <w:rFonts w:ascii="宋体" w:hAnsi="宋体"/>
          <w:szCs w:val="21"/>
          <w:u w:val="single"/>
        </w:rPr>
      </w:pPr>
      <w:r w:rsidRPr="00E9622B">
        <w:rPr>
          <w:rFonts w:ascii="宋体" w:hAnsi="宋体" w:hint="eastAsia"/>
          <w:szCs w:val="21"/>
        </w:rPr>
        <w:t>投诉事项 1：</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事实依据：</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u w:val="dotted"/>
        </w:rPr>
        <w:lastRenderedPageBreak/>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法律依据：</w:t>
      </w: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u w:val="dotted"/>
        </w:rPr>
      </w:pPr>
      <w:r w:rsidRPr="00E9622B">
        <w:rPr>
          <w:rFonts w:ascii="宋体" w:hAnsi="宋体" w:hint="eastAsia"/>
          <w:szCs w:val="21"/>
          <w:u w:val="dotted"/>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投诉事项2</w:t>
      </w:r>
    </w:p>
    <w:p w:rsidR="00F43C79" w:rsidRPr="00E9622B" w:rsidRDefault="00326BC6">
      <w:pPr>
        <w:spacing w:line="440" w:lineRule="exact"/>
        <w:rPr>
          <w:rFonts w:ascii="宋体" w:hAnsi="宋体"/>
          <w:szCs w:val="21"/>
          <w:u w:val="dotted"/>
        </w:rPr>
      </w:pPr>
      <w:r w:rsidRPr="00E9622B">
        <w:rPr>
          <w:rFonts w:ascii="宋体" w:hAnsi="宋体" w:hint="eastAsia"/>
          <w:szCs w:val="21"/>
        </w:rPr>
        <w:t>……</w:t>
      </w:r>
    </w:p>
    <w:p w:rsidR="00F43C79" w:rsidRPr="00E9622B" w:rsidRDefault="00326BC6">
      <w:pPr>
        <w:spacing w:line="440" w:lineRule="exact"/>
        <w:rPr>
          <w:rFonts w:ascii="宋体" w:hAnsi="宋体"/>
          <w:szCs w:val="21"/>
        </w:rPr>
      </w:pPr>
      <w:r w:rsidRPr="00E9622B">
        <w:rPr>
          <w:rFonts w:ascii="宋体" w:hAnsi="宋体" w:hint="eastAsia"/>
          <w:szCs w:val="21"/>
        </w:rPr>
        <w:t>五、与投诉事项相关的投诉请求</w:t>
      </w:r>
    </w:p>
    <w:p w:rsidR="00F43C79" w:rsidRPr="00E9622B" w:rsidRDefault="00326BC6">
      <w:pPr>
        <w:spacing w:line="440" w:lineRule="exact"/>
        <w:rPr>
          <w:rFonts w:ascii="宋体" w:hAnsi="宋体"/>
          <w:szCs w:val="21"/>
        </w:rPr>
      </w:pPr>
      <w:r w:rsidRPr="00E9622B">
        <w:rPr>
          <w:rFonts w:ascii="宋体" w:hAnsi="宋体" w:hint="eastAsia"/>
          <w:szCs w:val="21"/>
        </w:rPr>
        <w:t>请求：</w:t>
      </w:r>
      <w:r w:rsidRPr="00E9622B">
        <w:rPr>
          <w:rFonts w:ascii="宋体" w:hAnsi="宋体" w:hint="eastAsia"/>
          <w:szCs w:val="21"/>
          <w:u w:val="dotted"/>
        </w:rPr>
        <w:t xml:space="preserve">                                              </w:t>
      </w:r>
      <w:r w:rsidRPr="00E9622B">
        <w:rPr>
          <w:rFonts w:ascii="宋体" w:hAnsi="宋体" w:hint="eastAsia"/>
          <w:szCs w:val="21"/>
        </w:rPr>
        <w:t xml:space="preserve"> </w:t>
      </w:r>
    </w:p>
    <w:p w:rsidR="00F43C79" w:rsidRPr="00E9622B" w:rsidRDefault="00326BC6">
      <w:pPr>
        <w:spacing w:line="440" w:lineRule="exact"/>
        <w:rPr>
          <w:rFonts w:ascii="宋体" w:hAnsi="宋体"/>
          <w:szCs w:val="21"/>
          <w:u w:val="single"/>
        </w:rPr>
      </w:pPr>
      <w:r w:rsidRPr="00E9622B">
        <w:rPr>
          <w:rFonts w:ascii="宋体" w:hAnsi="宋体" w:hint="eastAsia"/>
          <w:szCs w:val="21"/>
        </w:rPr>
        <w:t xml:space="preserve">                                                                                                    </w:t>
      </w:r>
    </w:p>
    <w:p w:rsidR="00F43C79" w:rsidRPr="00E9622B" w:rsidRDefault="00326BC6">
      <w:pPr>
        <w:spacing w:line="440" w:lineRule="exact"/>
        <w:rPr>
          <w:rFonts w:ascii="宋体" w:hAnsi="宋体"/>
          <w:szCs w:val="21"/>
        </w:rPr>
      </w:pPr>
      <w:r w:rsidRPr="00E9622B">
        <w:rPr>
          <w:rFonts w:ascii="宋体" w:hAnsi="宋体" w:hint="eastAsia"/>
          <w:szCs w:val="21"/>
        </w:rPr>
        <w:t xml:space="preserve">签字(签章)：                   公章：                      </w:t>
      </w:r>
    </w:p>
    <w:p w:rsidR="00F43C79" w:rsidRPr="00E9622B" w:rsidRDefault="00326BC6">
      <w:pPr>
        <w:spacing w:line="440" w:lineRule="exact"/>
        <w:rPr>
          <w:rFonts w:ascii="宋体" w:hAnsi="宋体"/>
          <w:szCs w:val="21"/>
        </w:rPr>
      </w:pPr>
      <w:r w:rsidRPr="00E9622B">
        <w:rPr>
          <w:rFonts w:ascii="宋体" w:hAnsi="宋体" w:hint="eastAsia"/>
          <w:szCs w:val="21"/>
        </w:rPr>
        <w:t xml:space="preserve">日期：    </w:t>
      </w:r>
    </w:p>
    <w:p w:rsidR="00F43C79" w:rsidRPr="00E9622B" w:rsidRDefault="00F43C79">
      <w:pPr>
        <w:spacing w:line="440" w:lineRule="exact"/>
        <w:rPr>
          <w:rFonts w:ascii="宋体" w:hAnsi="宋体"/>
          <w:b/>
          <w:szCs w:val="21"/>
        </w:rPr>
      </w:pPr>
    </w:p>
    <w:p w:rsidR="00F43C79" w:rsidRPr="00E9622B" w:rsidRDefault="00326BC6">
      <w:pPr>
        <w:spacing w:line="440" w:lineRule="exact"/>
        <w:rPr>
          <w:rFonts w:ascii="宋体" w:hAnsi="宋体"/>
          <w:b/>
          <w:szCs w:val="21"/>
        </w:rPr>
      </w:pPr>
      <w:r w:rsidRPr="00E9622B">
        <w:rPr>
          <w:rFonts w:ascii="宋体" w:hAnsi="宋体" w:hint="eastAsia"/>
          <w:b/>
          <w:szCs w:val="21"/>
        </w:rPr>
        <w:t>投诉</w:t>
      </w:r>
      <w:proofErr w:type="gramStart"/>
      <w:r w:rsidRPr="00E9622B">
        <w:rPr>
          <w:rFonts w:ascii="宋体" w:hAnsi="宋体" w:hint="eastAsia"/>
          <w:b/>
          <w:szCs w:val="21"/>
        </w:rPr>
        <w:t>书制作</w:t>
      </w:r>
      <w:proofErr w:type="gramEnd"/>
      <w:r w:rsidRPr="00E9622B">
        <w:rPr>
          <w:rFonts w:ascii="宋体" w:hAnsi="宋体" w:hint="eastAsia"/>
          <w:b/>
          <w:szCs w:val="21"/>
        </w:rPr>
        <w:t>说明：</w:t>
      </w:r>
    </w:p>
    <w:p w:rsidR="00F43C79" w:rsidRPr="00E9622B" w:rsidRDefault="00326BC6">
      <w:pPr>
        <w:widowControl/>
        <w:spacing w:line="440" w:lineRule="exact"/>
        <w:ind w:firstLineChars="200" w:firstLine="420"/>
        <w:rPr>
          <w:rFonts w:ascii="宋体" w:hAnsi="宋体" w:cs="宋体"/>
          <w:kern w:val="0"/>
          <w:szCs w:val="21"/>
        </w:rPr>
      </w:pPr>
      <w:r w:rsidRPr="00E9622B">
        <w:rPr>
          <w:rFonts w:ascii="宋体" w:hAnsi="宋体" w:hint="eastAsia"/>
          <w:szCs w:val="21"/>
        </w:rPr>
        <w:t>1.投诉人提起投诉时，应当提交投诉书和必要的证明材料，并按照被投诉人和与投诉事项有关的供应商数量提供投诉书副本。</w:t>
      </w:r>
    </w:p>
    <w:p w:rsidR="00F43C79" w:rsidRPr="00E9622B" w:rsidRDefault="00326BC6">
      <w:pPr>
        <w:widowControl/>
        <w:spacing w:line="440" w:lineRule="exact"/>
        <w:ind w:firstLineChars="200" w:firstLine="420"/>
        <w:jc w:val="left"/>
        <w:rPr>
          <w:rFonts w:ascii="宋体" w:hAnsi="宋体" w:cs="宋体"/>
          <w:kern w:val="0"/>
          <w:szCs w:val="21"/>
        </w:rPr>
      </w:pPr>
      <w:r w:rsidRPr="00E9622B">
        <w:rPr>
          <w:rFonts w:ascii="宋体" w:hAnsi="宋体" w:hint="eastAsia"/>
          <w:szCs w:val="21"/>
        </w:rPr>
        <w:t>2.投诉人若委托代理人进行投诉的，投诉书应按照要求列明“授权代表”的有关内容，并在附件中提交由</w:t>
      </w:r>
      <w:r w:rsidRPr="00E9622B">
        <w:rPr>
          <w:rFonts w:ascii="宋体" w:hAnsi="宋体" w:cs="宋体" w:hint="eastAsia"/>
          <w:kern w:val="0"/>
          <w:szCs w:val="21"/>
        </w:rPr>
        <w:t>投诉人签署的授权委托书。授权委托书应当载明代理人的姓名或者名称、代理事项、具体权限、期限和相关事项。</w:t>
      </w:r>
    </w:p>
    <w:p w:rsidR="00F43C79" w:rsidRPr="00E9622B" w:rsidRDefault="00326BC6">
      <w:pPr>
        <w:widowControl/>
        <w:spacing w:line="440" w:lineRule="exact"/>
        <w:ind w:firstLineChars="200" w:firstLine="420"/>
        <w:jc w:val="left"/>
        <w:rPr>
          <w:rFonts w:ascii="宋体" w:hAnsi="宋体"/>
          <w:szCs w:val="21"/>
        </w:rPr>
      </w:pPr>
      <w:r w:rsidRPr="00E9622B">
        <w:rPr>
          <w:rFonts w:ascii="宋体" w:hAnsi="宋体" w:hint="eastAsia"/>
          <w:szCs w:val="21"/>
        </w:rPr>
        <w:t>3.投诉人若对项目的某一分包进行投诉，投诉书应列明具体分包号。</w:t>
      </w:r>
    </w:p>
    <w:p w:rsidR="00F43C79" w:rsidRPr="00E9622B" w:rsidRDefault="00326BC6">
      <w:pPr>
        <w:widowControl/>
        <w:spacing w:line="440" w:lineRule="exact"/>
        <w:ind w:firstLineChars="200" w:firstLine="420"/>
        <w:jc w:val="left"/>
        <w:rPr>
          <w:rFonts w:ascii="宋体" w:hAnsi="宋体"/>
          <w:szCs w:val="21"/>
        </w:rPr>
      </w:pPr>
      <w:r w:rsidRPr="00E9622B">
        <w:rPr>
          <w:rFonts w:ascii="宋体" w:hAnsi="宋体" w:hint="eastAsia"/>
          <w:szCs w:val="21"/>
        </w:rPr>
        <w:t>4.投诉书应简要列明质疑事项，质疑函、质疑答复等作为附件材料提供。</w:t>
      </w:r>
    </w:p>
    <w:p w:rsidR="00F43C79" w:rsidRPr="00E9622B" w:rsidRDefault="00326BC6">
      <w:pPr>
        <w:widowControl/>
        <w:spacing w:line="440" w:lineRule="exact"/>
        <w:ind w:firstLineChars="200" w:firstLine="420"/>
        <w:jc w:val="left"/>
        <w:rPr>
          <w:rFonts w:ascii="宋体" w:hAnsi="宋体"/>
          <w:szCs w:val="21"/>
        </w:rPr>
      </w:pPr>
      <w:r w:rsidRPr="00E9622B">
        <w:rPr>
          <w:rFonts w:ascii="宋体" w:hAnsi="宋体" w:hint="eastAsia"/>
          <w:szCs w:val="21"/>
        </w:rPr>
        <w:t>5.投诉书的投诉事项应具体、明确，并有必要的事实依据和法律依据。</w:t>
      </w:r>
    </w:p>
    <w:p w:rsidR="00F43C79" w:rsidRPr="00E9622B" w:rsidRDefault="00326BC6">
      <w:pPr>
        <w:widowControl/>
        <w:spacing w:line="440" w:lineRule="exact"/>
        <w:ind w:firstLineChars="200" w:firstLine="420"/>
        <w:jc w:val="left"/>
        <w:rPr>
          <w:rFonts w:ascii="宋体" w:hAnsi="宋体"/>
          <w:szCs w:val="21"/>
        </w:rPr>
      </w:pPr>
      <w:r w:rsidRPr="00E9622B">
        <w:rPr>
          <w:rFonts w:ascii="宋体" w:hAnsi="宋体" w:hint="eastAsia"/>
          <w:szCs w:val="21"/>
        </w:rPr>
        <w:t>6.投诉书的投诉请求应与投诉事项相关。</w:t>
      </w:r>
    </w:p>
    <w:p w:rsidR="00F43C79" w:rsidRDefault="00326BC6">
      <w:pPr>
        <w:widowControl/>
        <w:spacing w:line="440" w:lineRule="exact"/>
        <w:ind w:firstLineChars="200" w:firstLine="420"/>
        <w:jc w:val="left"/>
        <w:rPr>
          <w:rFonts w:ascii="宋体" w:hAnsi="宋体" w:cs="宋体"/>
          <w:kern w:val="0"/>
          <w:szCs w:val="21"/>
        </w:rPr>
      </w:pPr>
      <w:r w:rsidRPr="00E9622B">
        <w:rPr>
          <w:rFonts w:ascii="宋体" w:hAnsi="宋体" w:hint="eastAsia"/>
          <w:szCs w:val="21"/>
        </w:rPr>
        <w:t>7.投诉人为自然人的，投诉书应当由本人签字；投诉人为法人或者其他组织的，投诉书应当由法定代表人、主要负责人，或者其授权代表签字或者盖章，并加盖公章。</w:t>
      </w:r>
    </w:p>
    <w:p w:rsidR="00F43C79" w:rsidRDefault="00F43C79">
      <w:pPr>
        <w:snapToGrid w:val="0"/>
        <w:spacing w:before="50" w:afterLines="50" w:after="165" w:line="360" w:lineRule="auto"/>
        <w:ind w:firstLineChars="200" w:firstLine="420"/>
        <w:jc w:val="left"/>
        <w:rPr>
          <w:rFonts w:ascii="宋体" w:hAnsi="宋体"/>
          <w:szCs w:val="21"/>
        </w:rPr>
      </w:pPr>
    </w:p>
    <w:p w:rsidR="00F43C79" w:rsidRDefault="00F43C79">
      <w:pPr>
        <w:rPr>
          <w:rFonts w:ascii="宋体" w:hAnsi="宋体"/>
        </w:rPr>
      </w:pPr>
    </w:p>
    <w:sectPr w:rsidR="00F43C79">
      <w:footerReference w:type="even" r:id="rId19"/>
      <w:footerReference w:type="first" r:id="rId20"/>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CB2" w:rsidRDefault="004C3CB2">
      <w:r>
        <w:separator/>
      </w:r>
    </w:p>
  </w:endnote>
  <w:endnote w:type="continuationSeparator" w:id="0">
    <w:p w:rsidR="004C3CB2" w:rsidRDefault="004C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embedRegular r:id="rId1" w:subsetted="1" w:fontKey="{6D293BA1-5AF2-4B13-811A-5A994D6AAACB}"/>
  </w:font>
  <w:font w:name="Segoe UI Symbol">
    <w:panose1 w:val="020B0502040204020203"/>
    <w:charset w:val="00"/>
    <w:family w:val="swiss"/>
    <w:pitch w:val="variable"/>
    <w:sig w:usb0="8000006F" w:usb1="1200FBEF" w:usb2="0064C000" w:usb3="00000000" w:csb0="00000001" w:csb1="00000000"/>
    <w:embedRegular r:id="rId2" w:subsetted="1" w:fontKey="{D652A17B-8D29-43FD-AD31-7BCE5941DF8D}"/>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6"/>
    <w:family w:val="roman"/>
    <w:pitch w:val="default"/>
    <w:sig w:usb0="00000000" w:usb1="00000000" w:usb2="00000000" w:usb3="00000000" w:csb0="003E0000" w:csb1="00000000"/>
  </w:font>
  <w:font w:name="Wingdings 2">
    <w:panose1 w:val="05020102010507070707"/>
    <w:charset w:val="02"/>
    <w:family w:val="roman"/>
    <w:pitch w:val="variable"/>
    <w:sig w:usb0="00000000" w:usb1="10000000" w:usb2="00000000" w:usb3="00000000" w:csb0="80000000" w:csb1="00000000"/>
    <w:embedRegular r:id="rId3" w:fontKey="{7AC0A66F-9663-4B84-B06B-5979B2006543}"/>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center" w:y="1"/>
      <w:rPr>
        <w:rStyle w:val="af4"/>
        <w:sz w:val="21"/>
      </w:rPr>
    </w:pPr>
    <w:r>
      <w:rPr>
        <w:sz w:val="21"/>
      </w:rPr>
      <w:fldChar w:fldCharType="begin"/>
    </w:r>
    <w:r>
      <w:rPr>
        <w:rStyle w:val="af4"/>
        <w:sz w:val="21"/>
      </w:rPr>
      <w:instrText xml:space="preserve">PAGE  </w:instrText>
    </w:r>
    <w:r>
      <w:rPr>
        <w:sz w:val="21"/>
      </w:rPr>
      <w:fldChar w:fldCharType="separate"/>
    </w:r>
    <w:r>
      <w:rPr>
        <w:rStyle w:val="af4"/>
        <w:sz w:val="21"/>
      </w:rPr>
      <w:t>0</w:t>
    </w:r>
    <w:r>
      <w:rPr>
        <w:sz w:val="21"/>
      </w:rPr>
      <w:fldChar w:fldCharType="end"/>
    </w:r>
  </w:p>
  <w:p w:rsidR="00F038E5" w:rsidRDefault="00F038E5">
    <w:pPr>
      <w:pStyle w:val="ad"/>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jc w:val="center"/>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center" w:y="1"/>
      <w:rPr>
        <w:rStyle w:val="af4"/>
      </w:rPr>
    </w:pPr>
    <w:r>
      <w:fldChar w:fldCharType="begin"/>
    </w:r>
    <w:r>
      <w:rPr>
        <w:rStyle w:val="af4"/>
      </w:rPr>
      <w:instrText xml:space="preserve">PAGE  </w:instrText>
    </w:r>
    <w:r>
      <w:fldChar w:fldCharType="end"/>
    </w:r>
  </w:p>
  <w:p w:rsidR="00F038E5" w:rsidRDefault="00F038E5">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right" w:y="1"/>
      <w:rPr>
        <w:rStyle w:val="af4"/>
      </w:rPr>
    </w:pPr>
    <w:r>
      <w:fldChar w:fldCharType="begin"/>
    </w:r>
    <w:r>
      <w:rPr>
        <w:rStyle w:val="af4"/>
      </w:rPr>
      <w:instrText xml:space="preserve">PAGE  </w:instrText>
    </w:r>
    <w:r>
      <w:fldChar w:fldCharType="separate"/>
    </w:r>
    <w:r>
      <w:rPr>
        <w:rStyle w:val="af4"/>
      </w:rPr>
      <w:t>122</w:t>
    </w:r>
    <w:r>
      <w:fldChar w:fldCharType="end"/>
    </w:r>
  </w:p>
  <w:p w:rsidR="00F038E5" w:rsidRDefault="00F038E5">
    <w:pPr>
      <w:pStyle w:val="ad"/>
      <w:ind w:right="360"/>
      <w:jc w:val="both"/>
    </w:pPr>
    <w:r>
      <w:rPr>
        <w:rFonts w:hint="eastAsia"/>
      </w:rPr>
      <w:t>121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center" w:y="1"/>
      <w:rPr>
        <w:rStyle w:val="af4"/>
      </w:rPr>
    </w:pPr>
    <w:r>
      <w:fldChar w:fldCharType="begin"/>
    </w:r>
    <w:r>
      <w:rPr>
        <w:rStyle w:val="af4"/>
      </w:rPr>
      <w:instrText xml:space="preserve">PAGE  </w:instrText>
    </w:r>
    <w:r>
      <w:fldChar w:fldCharType="end"/>
    </w:r>
  </w:p>
  <w:p w:rsidR="00F038E5" w:rsidRDefault="00F038E5">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right" w:y="1"/>
      <w:rPr>
        <w:rStyle w:val="af4"/>
      </w:rPr>
    </w:pPr>
    <w:r>
      <w:fldChar w:fldCharType="begin"/>
    </w:r>
    <w:r>
      <w:rPr>
        <w:rStyle w:val="af4"/>
      </w:rPr>
      <w:instrText xml:space="preserve">PAGE  </w:instrText>
    </w:r>
    <w:r>
      <w:fldChar w:fldCharType="separate"/>
    </w:r>
    <w:r>
      <w:rPr>
        <w:rStyle w:val="af4"/>
      </w:rPr>
      <w:t>122</w:t>
    </w:r>
    <w:r>
      <w:fldChar w:fldCharType="end"/>
    </w:r>
  </w:p>
  <w:p w:rsidR="00F038E5" w:rsidRDefault="00F038E5">
    <w:pPr>
      <w:pStyle w:val="ad"/>
      <w:ind w:right="360"/>
      <w:jc w:val="both"/>
    </w:pPr>
    <w:r>
      <w:rPr>
        <w:rFonts w:hint="eastAsia"/>
      </w:rPr>
      <w:t>121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center" w:y="1"/>
      <w:rPr>
        <w:rStyle w:val="af4"/>
      </w:rPr>
    </w:pPr>
    <w:r>
      <w:fldChar w:fldCharType="begin"/>
    </w:r>
    <w:r>
      <w:rPr>
        <w:rStyle w:val="af4"/>
      </w:rPr>
      <w:instrText xml:space="preserve">PAGE  </w:instrText>
    </w:r>
    <w:r>
      <w:fldChar w:fldCharType="end"/>
    </w:r>
  </w:p>
  <w:p w:rsidR="00F038E5" w:rsidRDefault="00F038E5">
    <w:pPr>
      <w:pStyle w:val="a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d"/>
      <w:framePr w:wrap="around" w:vAnchor="text" w:hAnchor="margin" w:xAlign="right" w:y="1"/>
      <w:rPr>
        <w:rStyle w:val="af4"/>
      </w:rPr>
    </w:pPr>
    <w:r>
      <w:fldChar w:fldCharType="begin"/>
    </w:r>
    <w:r>
      <w:rPr>
        <w:rStyle w:val="af4"/>
      </w:rPr>
      <w:instrText xml:space="preserve">PAGE  </w:instrText>
    </w:r>
    <w:r>
      <w:fldChar w:fldCharType="separate"/>
    </w:r>
    <w:r>
      <w:rPr>
        <w:rStyle w:val="af4"/>
      </w:rPr>
      <w:t>122</w:t>
    </w:r>
    <w:r>
      <w:fldChar w:fldCharType="end"/>
    </w:r>
  </w:p>
  <w:p w:rsidR="00F038E5" w:rsidRDefault="00F038E5">
    <w:pPr>
      <w:pStyle w:val="ad"/>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CB2" w:rsidRDefault="004C3CB2">
      <w:r>
        <w:separator/>
      </w:r>
    </w:p>
  </w:footnote>
  <w:footnote w:type="continuationSeparator" w:id="0">
    <w:p w:rsidR="004C3CB2" w:rsidRDefault="004C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e"/>
      <w:tabs>
        <w:tab w:val="clear" w:pos="4153"/>
        <w:tab w:val="center" w:pos="0"/>
      </w:tabs>
    </w:pPr>
    <w:r>
      <w:rPr>
        <w:rFonts w:hint="eastAsia"/>
      </w:rPr>
      <w:t>南宁市政府采购公开招标文件</w:t>
    </w:r>
    <w:r>
      <w:rPr>
        <w:rFonts w:hint="eastAsia"/>
        <w:color w:val="FF0000"/>
      </w:rPr>
      <w:t>（项目编号：</w:t>
    </w:r>
    <w:r>
      <w:rPr>
        <w:color w:val="FF0000"/>
      </w:rPr>
      <w:t>NNZC2025-G3-991360-NZJT</w:t>
    </w:r>
    <w:r>
      <w:rPr>
        <w:rFonts w:hint="eastAsia"/>
        <w:color w:val="FF0000"/>
      </w:rPr>
      <w:t>）</w:t>
    </w: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rsidR="00F038E5" w:rsidRDefault="00F038E5">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ImpTraceLabel" o:spid="_x0000_s1026" type="#_x0000_t202" style="position:absolute;left:0;text-align:left;margin-left:0;margin-top:0;width:.05pt;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" filled="f" stroked="f">
              <v:textbox>
                <w:txbxContent>
                  <w:p w:rsidR="00F038E5" w:rsidRDefault="00F038E5">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E5" w:rsidRDefault="00F038E5">
    <w:pPr>
      <w:pStyle w:val="ae"/>
      <w:tabs>
        <w:tab w:val="clear" w:pos="4153"/>
        <w:tab w:val="center" w:pos="0"/>
      </w:tabs>
    </w:pPr>
    <w:r>
      <w:rPr>
        <w:rFonts w:hint="eastAsia"/>
      </w:rPr>
      <w:t>南宁市政府采购公开招标文件（项目编号：</w:t>
    </w:r>
    <w:r w:rsidR="00542728">
      <w:t>NNZC2026-G3-990360-NZJT</w:t>
    </w:r>
    <w:r>
      <w:rPr>
        <w:rFonts w:hint="eastAsia"/>
      </w:rPr>
      <w:t>）</w: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rsidR="00F038E5" w:rsidRDefault="00F038E5">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05pt;height:0;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" filled="f" stroked="f">
              <v:textbox>
                <w:txbxContent>
                  <w:p w:rsidR="00F038E5" w:rsidRDefault="00F038E5">
                    <w:r>
                      <w:t>ImpTraceLabel=PD94bWwgdmVyc2lvbj0nMS4wJyBlbmNvZGluZz0nVVRGLTgnPz48dHJhY2U+PGNvbnRlbnQ+PC9jb250ZW50PjxhY2NvdW50Pnp1dmdxc3dpMTIxZ2cwbWhvZXBveWI8L2FjY291bnQ+PG1hY2hpbmVDb2RlPks1MTE3NUowMDMxOTUKPC9tYWNoaW5lQ29kZT48dGltZT4yMDI0LTExLTA2IDA5OjU1OjQ5PC90aW1lPjxzeXN0ZW0+TUI8c3lzdGVtPjwvdHJhY2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3CAF12DE"/>
    <w:multiLevelType w:val="singleLevel"/>
    <w:tmpl w:val="3CAF12DE"/>
    <w:lvl w:ilvl="0">
      <w:start w:val="2"/>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33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yYTA0YTA4ZGYxNWYzMTUzNzBkNTgwNDc5ODczZDQifQ=="/>
    <w:docVar w:name="KSO_WPS_MARK_KEY" w:val="47f076e7-e94d-480e-9a69-cfa7bc5b124c"/>
  </w:docVars>
  <w:rsids>
    <w:rsidRoot w:val="00172A27"/>
    <w:rsid w:val="0000096C"/>
    <w:rsid w:val="00000CDB"/>
    <w:rsid w:val="00001CDA"/>
    <w:rsid w:val="00004344"/>
    <w:rsid w:val="000057AF"/>
    <w:rsid w:val="00005909"/>
    <w:rsid w:val="000207D5"/>
    <w:rsid w:val="00022127"/>
    <w:rsid w:val="00024E82"/>
    <w:rsid w:val="00027659"/>
    <w:rsid w:val="00030800"/>
    <w:rsid w:val="00031652"/>
    <w:rsid w:val="00034A7D"/>
    <w:rsid w:val="00035197"/>
    <w:rsid w:val="00035F9C"/>
    <w:rsid w:val="000401CD"/>
    <w:rsid w:val="00044EDB"/>
    <w:rsid w:val="0004757D"/>
    <w:rsid w:val="000530CA"/>
    <w:rsid w:val="00054304"/>
    <w:rsid w:val="000553BC"/>
    <w:rsid w:val="00056551"/>
    <w:rsid w:val="0006218D"/>
    <w:rsid w:val="00063F24"/>
    <w:rsid w:val="00065AF0"/>
    <w:rsid w:val="00066EA9"/>
    <w:rsid w:val="00066FE1"/>
    <w:rsid w:val="00074D5F"/>
    <w:rsid w:val="00076A60"/>
    <w:rsid w:val="00077BF5"/>
    <w:rsid w:val="00081789"/>
    <w:rsid w:val="00085A0D"/>
    <w:rsid w:val="00085D41"/>
    <w:rsid w:val="00092A54"/>
    <w:rsid w:val="00092F65"/>
    <w:rsid w:val="0009317E"/>
    <w:rsid w:val="00093B18"/>
    <w:rsid w:val="00094E84"/>
    <w:rsid w:val="000A7A4B"/>
    <w:rsid w:val="000B18EF"/>
    <w:rsid w:val="000B5A03"/>
    <w:rsid w:val="000C302E"/>
    <w:rsid w:val="000C5D44"/>
    <w:rsid w:val="000D5F48"/>
    <w:rsid w:val="000D7284"/>
    <w:rsid w:val="000E0F4A"/>
    <w:rsid w:val="000E6783"/>
    <w:rsid w:val="000F1BBE"/>
    <w:rsid w:val="001031E7"/>
    <w:rsid w:val="00104245"/>
    <w:rsid w:val="001108AC"/>
    <w:rsid w:val="00110DD2"/>
    <w:rsid w:val="0011187C"/>
    <w:rsid w:val="00116FC9"/>
    <w:rsid w:val="00120C46"/>
    <w:rsid w:val="00125837"/>
    <w:rsid w:val="001306A8"/>
    <w:rsid w:val="00140B14"/>
    <w:rsid w:val="00140CE8"/>
    <w:rsid w:val="00143947"/>
    <w:rsid w:val="00143DA6"/>
    <w:rsid w:val="00151CEE"/>
    <w:rsid w:val="0015209C"/>
    <w:rsid w:val="001551E7"/>
    <w:rsid w:val="001626AD"/>
    <w:rsid w:val="00165C9A"/>
    <w:rsid w:val="00170AA7"/>
    <w:rsid w:val="00172A27"/>
    <w:rsid w:val="00173852"/>
    <w:rsid w:val="00174F9B"/>
    <w:rsid w:val="00177D95"/>
    <w:rsid w:val="0018028A"/>
    <w:rsid w:val="00181460"/>
    <w:rsid w:val="00182C28"/>
    <w:rsid w:val="00190F4C"/>
    <w:rsid w:val="00193D49"/>
    <w:rsid w:val="0019577E"/>
    <w:rsid w:val="001B0D32"/>
    <w:rsid w:val="001B1366"/>
    <w:rsid w:val="001B2BDE"/>
    <w:rsid w:val="001B2FAE"/>
    <w:rsid w:val="001C2E44"/>
    <w:rsid w:val="001D047F"/>
    <w:rsid w:val="001E0216"/>
    <w:rsid w:val="001E0590"/>
    <w:rsid w:val="001E3AFE"/>
    <w:rsid w:val="001E3E3A"/>
    <w:rsid w:val="001E4E53"/>
    <w:rsid w:val="001E6153"/>
    <w:rsid w:val="001E6C5D"/>
    <w:rsid w:val="001E7AB6"/>
    <w:rsid w:val="001F330A"/>
    <w:rsid w:val="001F4D3C"/>
    <w:rsid w:val="00201770"/>
    <w:rsid w:val="00204164"/>
    <w:rsid w:val="00204F25"/>
    <w:rsid w:val="00205999"/>
    <w:rsid w:val="0020724A"/>
    <w:rsid w:val="00207350"/>
    <w:rsid w:val="00207DB7"/>
    <w:rsid w:val="00221909"/>
    <w:rsid w:val="002230A4"/>
    <w:rsid w:val="00231EAB"/>
    <w:rsid w:val="00232E04"/>
    <w:rsid w:val="0023520D"/>
    <w:rsid w:val="00236055"/>
    <w:rsid w:val="00236B7D"/>
    <w:rsid w:val="00241686"/>
    <w:rsid w:val="00242C6C"/>
    <w:rsid w:val="00244627"/>
    <w:rsid w:val="00253964"/>
    <w:rsid w:val="002563B4"/>
    <w:rsid w:val="00256787"/>
    <w:rsid w:val="0025753A"/>
    <w:rsid w:val="00262C01"/>
    <w:rsid w:val="002738BD"/>
    <w:rsid w:val="002867CF"/>
    <w:rsid w:val="00293976"/>
    <w:rsid w:val="002941CD"/>
    <w:rsid w:val="00297271"/>
    <w:rsid w:val="002A7F71"/>
    <w:rsid w:val="002B3400"/>
    <w:rsid w:val="002B4610"/>
    <w:rsid w:val="002C0483"/>
    <w:rsid w:val="002C1328"/>
    <w:rsid w:val="002C1B08"/>
    <w:rsid w:val="002C27F2"/>
    <w:rsid w:val="002C38A0"/>
    <w:rsid w:val="002C7DD7"/>
    <w:rsid w:val="002D2EF2"/>
    <w:rsid w:val="002D4383"/>
    <w:rsid w:val="002E0A18"/>
    <w:rsid w:val="002E6BA4"/>
    <w:rsid w:val="002F55FD"/>
    <w:rsid w:val="002F667D"/>
    <w:rsid w:val="003014B1"/>
    <w:rsid w:val="003051FD"/>
    <w:rsid w:val="00305816"/>
    <w:rsid w:val="003079B5"/>
    <w:rsid w:val="00315EB2"/>
    <w:rsid w:val="003162D6"/>
    <w:rsid w:val="00316994"/>
    <w:rsid w:val="00320B19"/>
    <w:rsid w:val="00322C10"/>
    <w:rsid w:val="00326BC6"/>
    <w:rsid w:val="00327461"/>
    <w:rsid w:val="00330EE9"/>
    <w:rsid w:val="003331F5"/>
    <w:rsid w:val="00337A9F"/>
    <w:rsid w:val="00344631"/>
    <w:rsid w:val="00346976"/>
    <w:rsid w:val="00347950"/>
    <w:rsid w:val="00353905"/>
    <w:rsid w:val="00355191"/>
    <w:rsid w:val="00361C48"/>
    <w:rsid w:val="00366E54"/>
    <w:rsid w:val="0037075A"/>
    <w:rsid w:val="00371C87"/>
    <w:rsid w:val="00380673"/>
    <w:rsid w:val="003809BA"/>
    <w:rsid w:val="003829CA"/>
    <w:rsid w:val="00384EB6"/>
    <w:rsid w:val="003868E3"/>
    <w:rsid w:val="00393897"/>
    <w:rsid w:val="00393A68"/>
    <w:rsid w:val="0039417D"/>
    <w:rsid w:val="003A3917"/>
    <w:rsid w:val="003A4856"/>
    <w:rsid w:val="003A622A"/>
    <w:rsid w:val="003B031E"/>
    <w:rsid w:val="003B31F1"/>
    <w:rsid w:val="003B352B"/>
    <w:rsid w:val="003B7C9A"/>
    <w:rsid w:val="003C027A"/>
    <w:rsid w:val="003C393F"/>
    <w:rsid w:val="003C3F6B"/>
    <w:rsid w:val="003D3465"/>
    <w:rsid w:val="003D478D"/>
    <w:rsid w:val="003D7400"/>
    <w:rsid w:val="003E0AD4"/>
    <w:rsid w:val="003E1425"/>
    <w:rsid w:val="003E64C1"/>
    <w:rsid w:val="003F1067"/>
    <w:rsid w:val="003F1F9C"/>
    <w:rsid w:val="003F7B0D"/>
    <w:rsid w:val="004029ED"/>
    <w:rsid w:val="00403AA3"/>
    <w:rsid w:val="0040651A"/>
    <w:rsid w:val="004318FA"/>
    <w:rsid w:val="00431C3B"/>
    <w:rsid w:val="00435268"/>
    <w:rsid w:val="0044023A"/>
    <w:rsid w:val="004411BD"/>
    <w:rsid w:val="004437ED"/>
    <w:rsid w:val="0044600A"/>
    <w:rsid w:val="00447BDE"/>
    <w:rsid w:val="00450ADB"/>
    <w:rsid w:val="00452102"/>
    <w:rsid w:val="004531C4"/>
    <w:rsid w:val="0046694A"/>
    <w:rsid w:val="0046760D"/>
    <w:rsid w:val="00467833"/>
    <w:rsid w:val="00473316"/>
    <w:rsid w:val="00474447"/>
    <w:rsid w:val="004820E2"/>
    <w:rsid w:val="004853B6"/>
    <w:rsid w:val="004861BA"/>
    <w:rsid w:val="00486E44"/>
    <w:rsid w:val="0049027F"/>
    <w:rsid w:val="004925A4"/>
    <w:rsid w:val="004929AD"/>
    <w:rsid w:val="004A0443"/>
    <w:rsid w:val="004A5F2A"/>
    <w:rsid w:val="004A66C3"/>
    <w:rsid w:val="004A6736"/>
    <w:rsid w:val="004B49D2"/>
    <w:rsid w:val="004C0AE6"/>
    <w:rsid w:val="004C3CB2"/>
    <w:rsid w:val="004C5B3E"/>
    <w:rsid w:val="004E126C"/>
    <w:rsid w:val="004E5D91"/>
    <w:rsid w:val="004F5BCD"/>
    <w:rsid w:val="005033B8"/>
    <w:rsid w:val="00503A40"/>
    <w:rsid w:val="00506840"/>
    <w:rsid w:val="00511A25"/>
    <w:rsid w:val="00517D40"/>
    <w:rsid w:val="00520861"/>
    <w:rsid w:val="00521880"/>
    <w:rsid w:val="0052492E"/>
    <w:rsid w:val="00525C35"/>
    <w:rsid w:val="005279FB"/>
    <w:rsid w:val="00532BF5"/>
    <w:rsid w:val="0053541C"/>
    <w:rsid w:val="00542728"/>
    <w:rsid w:val="005458AD"/>
    <w:rsid w:val="0054778A"/>
    <w:rsid w:val="0055409E"/>
    <w:rsid w:val="0055460A"/>
    <w:rsid w:val="00554A36"/>
    <w:rsid w:val="00562514"/>
    <w:rsid w:val="00564C6D"/>
    <w:rsid w:val="00576E04"/>
    <w:rsid w:val="0057733C"/>
    <w:rsid w:val="00581AC2"/>
    <w:rsid w:val="0058210F"/>
    <w:rsid w:val="00583AC0"/>
    <w:rsid w:val="00584BFC"/>
    <w:rsid w:val="00585677"/>
    <w:rsid w:val="005873D0"/>
    <w:rsid w:val="00590F80"/>
    <w:rsid w:val="005917A6"/>
    <w:rsid w:val="005932B6"/>
    <w:rsid w:val="00596F89"/>
    <w:rsid w:val="005B2025"/>
    <w:rsid w:val="005B53A3"/>
    <w:rsid w:val="005B7A7B"/>
    <w:rsid w:val="005C06FA"/>
    <w:rsid w:val="005C42A6"/>
    <w:rsid w:val="005D54D6"/>
    <w:rsid w:val="005D6CCE"/>
    <w:rsid w:val="005E4134"/>
    <w:rsid w:val="005E671C"/>
    <w:rsid w:val="005F6F86"/>
    <w:rsid w:val="00600743"/>
    <w:rsid w:val="006048A4"/>
    <w:rsid w:val="00605362"/>
    <w:rsid w:val="006064F7"/>
    <w:rsid w:val="006068F0"/>
    <w:rsid w:val="00606C3B"/>
    <w:rsid w:val="0061713B"/>
    <w:rsid w:val="00622C28"/>
    <w:rsid w:val="00626CA8"/>
    <w:rsid w:val="006271A0"/>
    <w:rsid w:val="00630196"/>
    <w:rsid w:val="006301C4"/>
    <w:rsid w:val="00631BAB"/>
    <w:rsid w:val="006406A8"/>
    <w:rsid w:val="00640B4E"/>
    <w:rsid w:val="00641D5B"/>
    <w:rsid w:val="00644AAD"/>
    <w:rsid w:val="00653CDE"/>
    <w:rsid w:val="00656442"/>
    <w:rsid w:val="00661DA0"/>
    <w:rsid w:val="00662946"/>
    <w:rsid w:val="006632E6"/>
    <w:rsid w:val="00670E85"/>
    <w:rsid w:val="0067703D"/>
    <w:rsid w:val="006831E3"/>
    <w:rsid w:val="00691B1A"/>
    <w:rsid w:val="00695425"/>
    <w:rsid w:val="006A101B"/>
    <w:rsid w:val="006A6DC8"/>
    <w:rsid w:val="006B050E"/>
    <w:rsid w:val="006C015A"/>
    <w:rsid w:val="006C2360"/>
    <w:rsid w:val="006C55A9"/>
    <w:rsid w:val="006C5999"/>
    <w:rsid w:val="006D0A1B"/>
    <w:rsid w:val="006D6A62"/>
    <w:rsid w:val="006F0015"/>
    <w:rsid w:val="006F1E91"/>
    <w:rsid w:val="00707FF2"/>
    <w:rsid w:val="00715456"/>
    <w:rsid w:val="007162F7"/>
    <w:rsid w:val="00717D53"/>
    <w:rsid w:val="0072351B"/>
    <w:rsid w:val="00730FBB"/>
    <w:rsid w:val="0073261C"/>
    <w:rsid w:val="007327ED"/>
    <w:rsid w:val="00736625"/>
    <w:rsid w:val="0074236F"/>
    <w:rsid w:val="00744B4B"/>
    <w:rsid w:val="00745BFF"/>
    <w:rsid w:val="0074683F"/>
    <w:rsid w:val="007549ED"/>
    <w:rsid w:val="007554F3"/>
    <w:rsid w:val="0075643C"/>
    <w:rsid w:val="00756DD1"/>
    <w:rsid w:val="00757B36"/>
    <w:rsid w:val="00761289"/>
    <w:rsid w:val="00761EA6"/>
    <w:rsid w:val="00767154"/>
    <w:rsid w:val="00773B6C"/>
    <w:rsid w:val="00773FEE"/>
    <w:rsid w:val="00781DF2"/>
    <w:rsid w:val="00790B95"/>
    <w:rsid w:val="007937A3"/>
    <w:rsid w:val="007B4684"/>
    <w:rsid w:val="007C09EA"/>
    <w:rsid w:val="007C0A78"/>
    <w:rsid w:val="007C2309"/>
    <w:rsid w:val="007C3B9F"/>
    <w:rsid w:val="007C467B"/>
    <w:rsid w:val="007C4DF1"/>
    <w:rsid w:val="007D2FE3"/>
    <w:rsid w:val="007D5273"/>
    <w:rsid w:val="007D6581"/>
    <w:rsid w:val="007D6EBC"/>
    <w:rsid w:val="007E4EE5"/>
    <w:rsid w:val="007F0A33"/>
    <w:rsid w:val="007F1D2B"/>
    <w:rsid w:val="007F4D7D"/>
    <w:rsid w:val="007F717F"/>
    <w:rsid w:val="00817480"/>
    <w:rsid w:val="008176CE"/>
    <w:rsid w:val="00820A9F"/>
    <w:rsid w:val="008232D5"/>
    <w:rsid w:val="00823F88"/>
    <w:rsid w:val="0082700E"/>
    <w:rsid w:val="008300D6"/>
    <w:rsid w:val="00843D45"/>
    <w:rsid w:val="008451BC"/>
    <w:rsid w:val="00852105"/>
    <w:rsid w:val="0085544C"/>
    <w:rsid w:val="008604A4"/>
    <w:rsid w:val="008606F1"/>
    <w:rsid w:val="00860D9E"/>
    <w:rsid w:val="00862516"/>
    <w:rsid w:val="008631AC"/>
    <w:rsid w:val="0086784A"/>
    <w:rsid w:val="008811BB"/>
    <w:rsid w:val="00884C48"/>
    <w:rsid w:val="0089747C"/>
    <w:rsid w:val="008974F2"/>
    <w:rsid w:val="008A2903"/>
    <w:rsid w:val="008C4798"/>
    <w:rsid w:val="008D3FFB"/>
    <w:rsid w:val="008D43F8"/>
    <w:rsid w:val="008E268A"/>
    <w:rsid w:val="008E3451"/>
    <w:rsid w:val="008E53FF"/>
    <w:rsid w:val="008E7634"/>
    <w:rsid w:val="009032B4"/>
    <w:rsid w:val="00904A9B"/>
    <w:rsid w:val="00905884"/>
    <w:rsid w:val="00914CD3"/>
    <w:rsid w:val="00920D6C"/>
    <w:rsid w:val="009276D5"/>
    <w:rsid w:val="00937577"/>
    <w:rsid w:val="00940857"/>
    <w:rsid w:val="00942D58"/>
    <w:rsid w:val="00942FDE"/>
    <w:rsid w:val="00944B4A"/>
    <w:rsid w:val="00952863"/>
    <w:rsid w:val="009528FA"/>
    <w:rsid w:val="0096166D"/>
    <w:rsid w:val="00985754"/>
    <w:rsid w:val="00986C7E"/>
    <w:rsid w:val="009911B9"/>
    <w:rsid w:val="009924D4"/>
    <w:rsid w:val="009961B0"/>
    <w:rsid w:val="009963BC"/>
    <w:rsid w:val="009A6C00"/>
    <w:rsid w:val="009B5EBF"/>
    <w:rsid w:val="009B644A"/>
    <w:rsid w:val="009B67C7"/>
    <w:rsid w:val="009C3D9F"/>
    <w:rsid w:val="009C60E6"/>
    <w:rsid w:val="009D5E30"/>
    <w:rsid w:val="009D64B0"/>
    <w:rsid w:val="009D78FE"/>
    <w:rsid w:val="009E0DF2"/>
    <w:rsid w:val="009E2765"/>
    <w:rsid w:val="009E2C4C"/>
    <w:rsid w:val="009E509B"/>
    <w:rsid w:val="009E5CD2"/>
    <w:rsid w:val="009E5F55"/>
    <w:rsid w:val="009F48CE"/>
    <w:rsid w:val="009F5431"/>
    <w:rsid w:val="009F5C57"/>
    <w:rsid w:val="009F73B4"/>
    <w:rsid w:val="00A020FC"/>
    <w:rsid w:val="00A079C6"/>
    <w:rsid w:val="00A11791"/>
    <w:rsid w:val="00A12F34"/>
    <w:rsid w:val="00A14CE8"/>
    <w:rsid w:val="00A15437"/>
    <w:rsid w:val="00A207B9"/>
    <w:rsid w:val="00A26F58"/>
    <w:rsid w:val="00A317A2"/>
    <w:rsid w:val="00A31C07"/>
    <w:rsid w:val="00A31E32"/>
    <w:rsid w:val="00A35D90"/>
    <w:rsid w:val="00A37ECC"/>
    <w:rsid w:val="00A41DC7"/>
    <w:rsid w:val="00A4364F"/>
    <w:rsid w:val="00A43F19"/>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0DEB"/>
    <w:rsid w:val="00AB7E31"/>
    <w:rsid w:val="00AD1B12"/>
    <w:rsid w:val="00AD2F5B"/>
    <w:rsid w:val="00AD464B"/>
    <w:rsid w:val="00AD7E81"/>
    <w:rsid w:val="00AE0FF5"/>
    <w:rsid w:val="00AE127D"/>
    <w:rsid w:val="00AE13F1"/>
    <w:rsid w:val="00AF12E5"/>
    <w:rsid w:val="00AF680C"/>
    <w:rsid w:val="00AF7D70"/>
    <w:rsid w:val="00B017FE"/>
    <w:rsid w:val="00B01BDA"/>
    <w:rsid w:val="00B05D04"/>
    <w:rsid w:val="00B17E63"/>
    <w:rsid w:val="00B17F7F"/>
    <w:rsid w:val="00B20869"/>
    <w:rsid w:val="00B211ED"/>
    <w:rsid w:val="00B319D0"/>
    <w:rsid w:val="00B32509"/>
    <w:rsid w:val="00B33B3B"/>
    <w:rsid w:val="00B50658"/>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3CBF"/>
    <w:rsid w:val="00BC4D83"/>
    <w:rsid w:val="00BC6D1F"/>
    <w:rsid w:val="00BC7564"/>
    <w:rsid w:val="00BD1CD3"/>
    <w:rsid w:val="00BE0F5B"/>
    <w:rsid w:val="00BE242C"/>
    <w:rsid w:val="00BF2DE4"/>
    <w:rsid w:val="00BF4E4B"/>
    <w:rsid w:val="00BF7045"/>
    <w:rsid w:val="00C03881"/>
    <w:rsid w:val="00C03EC3"/>
    <w:rsid w:val="00C051BA"/>
    <w:rsid w:val="00C052AB"/>
    <w:rsid w:val="00C06F68"/>
    <w:rsid w:val="00C114D9"/>
    <w:rsid w:val="00C115C2"/>
    <w:rsid w:val="00C12A33"/>
    <w:rsid w:val="00C163C6"/>
    <w:rsid w:val="00C20A8B"/>
    <w:rsid w:val="00C234FA"/>
    <w:rsid w:val="00C31DD3"/>
    <w:rsid w:val="00C3405B"/>
    <w:rsid w:val="00C510B7"/>
    <w:rsid w:val="00C54574"/>
    <w:rsid w:val="00C64C1A"/>
    <w:rsid w:val="00C67F26"/>
    <w:rsid w:val="00C71F91"/>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C7F45"/>
    <w:rsid w:val="00CD60E2"/>
    <w:rsid w:val="00CF37DE"/>
    <w:rsid w:val="00CF45D0"/>
    <w:rsid w:val="00CF4883"/>
    <w:rsid w:val="00CF6FCC"/>
    <w:rsid w:val="00D06972"/>
    <w:rsid w:val="00D21461"/>
    <w:rsid w:val="00D22BE5"/>
    <w:rsid w:val="00D27937"/>
    <w:rsid w:val="00D30B85"/>
    <w:rsid w:val="00D31111"/>
    <w:rsid w:val="00D37A63"/>
    <w:rsid w:val="00D44310"/>
    <w:rsid w:val="00D44B33"/>
    <w:rsid w:val="00D556A1"/>
    <w:rsid w:val="00D563C2"/>
    <w:rsid w:val="00D57164"/>
    <w:rsid w:val="00D57281"/>
    <w:rsid w:val="00D65967"/>
    <w:rsid w:val="00D732AF"/>
    <w:rsid w:val="00D73560"/>
    <w:rsid w:val="00D777F1"/>
    <w:rsid w:val="00D8185B"/>
    <w:rsid w:val="00D8194A"/>
    <w:rsid w:val="00D82F3E"/>
    <w:rsid w:val="00D969A3"/>
    <w:rsid w:val="00DA584A"/>
    <w:rsid w:val="00DA6F0A"/>
    <w:rsid w:val="00DB6895"/>
    <w:rsid w:val="00DC7AB8"/>
    <w:rsid w:val="00DD459F"/>
    <w:rsid w:val="00DD525D"/>
    <w:rsid w:val="00DD5508"/>
    <w:rsid w:val="00DE0E0D"/>
    <w:rsid w:val="00DE5E63"/>
    <w:rsid w:val="00DE675A"/>
    <w:rsid w:val="00DE79A5"/>
    <w:rsid w:val="00DF2B2A"/>
    <w:rsid w:val="00E00556"/>
    <w:rsid w:val="00E02D68"/>
    <w:rsid w:val="00E045C9"/>
    <w:rsid w:val="00E1452E"/>
    <w:rsid w:val="00E375E1"/>
    <w:rsid w:val="00E40A3B"/>
    <w:rsid w:val="00E41AC5"/>
    <w:rsid w:val="00E431DF"/>
    <w:rsid w:val="00E47237"/>
    <w:rsid w:val="00E54657"/>
    <w:rsid w:val="00E65F8F"/>
    <w:rsid w:val="00E6697F"/>
    <w:rsid w:val="00E74681"/>
    <w:rsid w:val="00E762BA"/>
    <w:rsid w:val="00E77CF4"/>
    <w:rsid w:val="00E8042B"/>
    <w:rsid w:val="00E820A0"/>
    <w:rsid w:val="00E8768C"/>
    <w:rsid w:val="00E9217F"/>
    <w:rsid w:val="00E9496E"/>
    <w:rsid w:val="00E95E2C"/>
    <w:rsid w:val="00E9622B"/>
    <w:rsid w:val="00E96765"/>
    <w:rsid w:val="00E97D09"/>
    <w:rsid w:val="00EA009B"/>
    <w:rsid w:val="00EA04B7"/>
    <w:rsid w:val="00EA0937"/>
    <w:rsid w:val="00EA700C"/>
    <w:rsid w:val="00EA7723"/>
    <w:rsid w:val="00EB17F3"/>
    <w:rsid w:val="00EB28CA"/>
    <w:rsid w:val="00EB57D6"/>
    <w:rsid w:val="00EC195B"/>
    <w:rsid w:val="00EC5445"/>
    <w:rsid w:val="00ED68F5"/>
    <w:rsid w:val="00EE1688"/>
    <w:rsid w:val="00EE23CC"/>
    <w:rsid w:val="00EE362E"/>
    <w:rsid w:val="00EF2756"/>
    <w:rsid w:val="00EF36D5"/>
    <w:rsid w:val="00EF3F63"/>
    <w:rsid w:val="00EF4C13"/>
    <w:rsid w:val="00EF6EEB"/>
    <w:rsid w:val="00F038E5"/>
    <w:rsid w:val="00F072C2"/>
    <w:rsid w:val="00F1066F"/>
    <w:rsid w:val="00F111C3"/>
    <w:rsid w:val="00F178F1"/>
    <w:rsid w:val="00F21207"/>
    <w:rsid w:val="00F3071A"/>
    <w:rsid w:val="00F43C79"/>
    <w:rsid w:val="00F5110A"/>
    <w:rsid w:val="00F52FF2"/>
    <w:rsid w:val="00F53FD4"/>
    <w:rsid w:val="00F55263"/>
    <w:rsid w:val="00F56BEA"/>
    <w:rsid w:val="00F72D89"/>
    <w:rsid w:val="00F74F31"/>
    <w:rsid w:val="00F95FE2"/>
    <w:rsid w:val="00FA0D4F"/>
    <w:rsid w:val="00FA3C12"/>
    <w:rsid w:val="00FB02D1"/>
    <w:rsid w:val="00FB3A1E"/>
    <w:rsid w:val="00FB3C91"/>
    <w:rsid w:val="00FB4DCC"/>
    <w:rsid w:val="00FB6647"/>
    <w:rsid w:val="00FD3F1A"/>
    <w:rsid w:val="00FD4427"/>
    <w:rsid w:val="00FD442A"/>
    <w:rsid w:val="00FD5D62"/>
    <w:rsid w:val="00FD6406"/>
    <w:rsid w:val="00FE5FE9"/>
    <w:rsid w:val="00FF0F02"/>
    <w:rsid w:val="04FC07BA"/>
    <w:rsid w:val="09CD219B"/>
    <w:rsid w:val="09ED576F"/>
    <w:rsid w:val="0B71336B"/>
    <w:rsid w:val="0EA2190E"/>
    <w:rsid w:val="100B5D24"/>
    <w:rsid w:val="113846B8"/>
    <w:rsid w:val="11385D6C"/>
    <w:rsid w:val="116B2C68"/>
    <w:rsid w:val="125D643B"/>
    <w:rsid w:val="12E818A3"/>
    <w:rsid w:val="135935E7"/>
    <w:rsid w:val="13690E69"/>
    <w:rsid w:val="164E0C07"/>
    <w:rsid w:val="16634E1A"/>
    <w:rsid w:val="168503A9"/>
    <w:rsid w:val="181E6DC2"/>
    <w:rsid w:val="186B5F5D"/>
    <w:rsid w:val="1FD746B4"/>
    <w:rsid w:val="1FD748C3"/>
    <w:rsid w:val="216750D4"/>
    <w:rsid w:val="21A62E5D"/>
    <w:rsid w:val="2410610A"/>
    <w:rsid w:val="24506E77"/>
    <w:rsid w:val="245B3C6C"/>
    <w:rsid w:val="24DC49C7"/>
    <w:rsid w:val="25100723"/>
    <w:rsid w:val="279745BA"/>
    <w:rsid w:val="279E0CB3"/>
    <w:rsid w:val="2FBE0A28"/>
    <w:rsid w:val="31C936B8"/>
    <w:rsid w:val="35243365"/>
    <w:rsid w:val="38D91298"/>
    <w:rsid w:val="38EC3030"/>
    <w:rsid w:val="3C4B0E15"/>
    <w:rsid w:val="3E514489"/>
    <w:rsid w:val="40526FD9"/>
    <w:rsid w:val="41AA14AC"/>
    <w:rsid w:val="41F22DD0"/>
    <w:rsid w:val="42404F2E"/>
    <w:rsid w:val="442A6B9F"/>
    <w:rsid w:val="44CA4BFA"/>
    <w:rsid w:val="45367591"/>
    <w:rsid w:val="46682AA3"/>
    <w:rsid w:val="472626CA"/>
    <w:rsid w:val="49FE278C"/>
    <w:rsid w:val="4AC204B6"/>
    <w:rsid w:val="4B8D6ED7"/>
    <w:rsid w:val="4C264F6D"/>
    <w:rsid w:val="4D083EE4"/>
    <w:rsid w:val="4EBA02B2"/>
    <w:rsid w:val="4F652F43"/>
    <w:rsid w:val="504970E8"/>
    <w:rsid w:val="535040B3"/>
    <w:rsid w:val="54597E04"/>
    <w:rsid w:val="56BA6872"/>
    <w:rsid w:val="56EA18C1"/>
    <w:rsid w:val="57DF312B"/>
    <w:rsid w:val="58A358C2"/>
    <w:rsid w:val="59F129FF"/>
    <w:rsid w:val="5A477B85"/>
    <w:rsid w:val="5B946875"/>
    <w:rsid w:val="5BB7202F"/>
    <w:rsid w:val="5D373670"/>
    <w:rsid w:val="60843F67"/>
    <w:rsid w:val="629C61CA"/>
    <w:rsid w:val="62A02B74"/>
    <w:rsid w:val="65562748"/>
    <w:rsid w:val="67A7735B"/>
    <w:rsid w:val="68436A5E"/>
    <w:rsid w:val="68C30692"/>
    <w:rsid w:val="697015DF"/>
    <w:rsid w:val="6ECD3A7E"/>
    <w:rsid w:val="6FA86B63"/>
    <w:rsid w:val="73D0086F"/>
    <w:rsid w:val="75457F23"/>
    <w:rsid w:val="760477CC"/>
    <w:rsid w:val="78210A63"/>
    <w:rsid w:val="78F95430"/>
    <w:rsid w:val="7A9244A9"/>
    <w:rsid w:val="7AA01309"/>
    <w:rsid w:val="7AE85270"/>
    <w:rsid w:val="7D1B0183"/>
    <w:rsid w:val="7D497F9C"/>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06666"/>
  <w15:docId w15:val="{4D50DDDD-717D-4DDD-8F11-A1A0B0A5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iPriority w:val="9"/>
    <w:qFormat/>
    <w:pPr>
      <w:keepNext/>
      <w:keepLines/>
      <w:spacing w:line="600" w:lineRule="exact"/>
      <w:ind w:firstLineChars="200" w:firstLine="643"/>
      <w:outlineLvl w:val="2"/>
    </w:pPr>
    <w:rPr>
      <w:b/>
      <w:bCs/>
      <w:sz w:val="32"/>
      <w:szCs w:val="32"/>
    </w:rPr>
  </w:style>
  <w:style w:type="paragraph" w:styleId="4">
    <w:name w:val="heading 4"/>
    <w:basedOn w:val="a"/>
    <w:next w:val="a"/>
    <w:link w:val="41"/>
    <w:uiPriority w:val="9"/>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1"/>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0"/>
    <w:uiPriority w:val="99"/>
    <w:unhideWhenUsed/>
    <w:qFormat/>
    <w:pPr>
      <w:spacing w:after="120"/>
    </w:pPr>
  </w:style>
  <w:style w:type="paragraph" w:styleId="TOC7">
    <w:name w:val="toc 7"/>
    <w:basedOn w:val="a"/>
    <w:next w:val="a"/>
    <w:uiPriority w:val="39"/>
    <w:unhideWhenUsed/>
    <w:qFormat/>
    <w:pPr>
      <w:jc w:val="left"/>
    </w:pPr>
    <w:rPr>
      <w:rFonts w:ascii="Calibri" w:hAnsi="Calibri"/>
      <w:sz w:val="22"/>
      <w:szCs w:val="22"/>
    </w:rPr>
  </w:style>
  <w:style w:type="paragraph" w:styleId="a4">
    <w:name w:val="table of authorities"/>
    <w:basedOn w:val="a"/>
    <w:next w:val="a"/>
    <w:uiPriority w:val="99"/>
    <w:unhideWhenUsed/>
    <w:qFormat/>
    <w:pPr>
      <w:ind w:leftChars="200" w:left="420"/>
    </w:pPr>
  </w:style>
  <w:style w:type="paragraph" w:styleId="a5">
    <w:name w:val="Normal Indent"/>
    <w:basedOn w:val="a"/>
    <w:uiPriority w:val="99"/>
    <w:unhideWhenUsed/>
    <w:qFormat/>
    <w:pPr>
      <w:ind w:firstLine="420"/>
    </w:pPr>
    <w:rPr>
      <w:szCs w:val="20"/>
    </w:rPr>
  </w:style>
  <w:style w:type="paragraph" w:styleId="a6">
    <w:name w:val="caption"/>
    <w:basedOn w:val="a"/>
    <w:next w:val="a"/>
    <w:uiPriority w:val="35"/>
    <w:qFormat/>
    <w:pPr>
      <w:spacing w:before="152" w:after="160"/>
    </w:pPr>
    <w:rPr>
      <w:rFonts w:ascii="Arial" w:eastAsia="黑体" w:hAnsi="Arial" w:cs="Arial"/>
      <w:sz w:val="20"/>
      <w:szCs w:val="20"/>
    </w:rPr>
  </w:style>
  <w:style w:type="paragraph" w:styleId="a7">
    <w:name w:val="Document Map"/>
    <w:basedOn w:val="a"/>
    <w:link w:val="12"/>
    <w:uiPriority w:val="99"/>
    <w:unhideWhenUsed/>
    <w:qFormat/>
    <w:rPr>
      <w:rFonts w:ascii="宋体"/>
      <w:sz w:val="18"/>
      <w:szCs w:val="18"/>
    </w:rPr>
  </w:style>
  <w:style w:type="paragraph" w:styleId="a8">
    <w:name w:val="annotation text"/>
    <w:basedOn w:val="a"/>
    <w:link w:val="20"/>
    <w:uiPriority w:val="99"/>
    <w:unhideWhenUsed/>
    <w:qFormat/>
    <w:pPr>
      <w:jc w:val="left"/>
    </w:pPr>
  </w:style>
  <w:style w:type="paragraph" w:styleId="30">
    <w:name w:val="Body Text 3"/>
    <w:basedOn w:val="a"/>
    <w:link w:val="310"/>
    <w:uiPriority w:val="99"/>
    <w:unhideWhenUsed/>
    <w:qFormat/>
    <w:pPr>
      <w:spacing w:after="120"/>
    </w:pPr>
    <w:rPr>
      <w:sz w:val="16"/>
      <w:szCs w:val="16"/>
    </w:rPr>
  </w:style>
  <w:style w:type="paragraph" w:styleId="a9">
    <w:name w:val="Body Text Indent"/>
    <w:basedOn w:val="a"/>
    <w:link w:val="13"/>
    <w:uiPriority w:val="99"/>
    <w:unhideWhenUsed/>
    <w:qFormat/>
    <w:pPr>
      <w:spacing w:line="200" w:lineRule="exact"/>
      <w:ind w:firstLine="301"/>
    </w:pPr>
    <w:rPr>
      <w:rFonts w:ascii="宋体" w:hAnsi="Courier New"/>
      <w:spacing w:val="-4"/>
      <w:sz w:val="18"/>
      <w:szCs w:val="20"/>
    </w:rPr>
  </w:style>
  <w:style w:type="paragraph" w:styleId="TOC5">
    <w:name w:val="toc 5"/>
    <w:basedOn w:val="a"/>
    <w:next w:val="a"/>
    <w:uiPriority w:val="39"/>
    <w:unhideWhenUsed/>
    <w:qFormat/>
    <w:pPr>
      <w:jc w:val="left"/>
    </w:pPr>
    <w:rPr>
      <w:rFonts w:ascii="Calibri" w:hAnsi="Calibri"/>
      <w:sz w:val="22"/>
      <w:szCs w:val="22"/>
    </w:rPr>
  </w:style>
  <w:style w:type="paragraph" w:styleId="TOC3">
    <w:name w:val="toc 3"/>
    <w:basedOn w:val="a"/>
    <w:next w:val="a"/>
    <w:uiPriority w:val="39"/>
    <w:unhideWhenUsed/>
    <w:qFormat/>
    <w:pPr>
      <w:jc w:val="left"/>
    </w:pPr>
    <w:rPr>
      <w:rFonts w:ascii="Calibri" w:hAnsi="Calibri"/>
      <w:smallCaps/>
      <w:sz w:val="22"/>
      <w:szCs w:val="22"/>
    </w:rPr>
  </w:style>
  <w:style w:type="paragraph" w:styleId="aa">
    <w:name w:val="Plain Text"/>
    <w:basedOn w:val="a"/>
    <w:next w:val="a"/>
    <w:link w:val="32"/>
    <w:uiPriority w:val="99"/>
    <w:unhideWhenUsed/>
    <w:qFormat/>
    <w:rPr>
      <w:rFonts w:ascii="宋体" w:hAnsi="Courier New"/>
      <w:szCs w:val="20"/>
    </w:rPr>
  </w:style>
  <w:style w:type="paragraph" w:styleId="TOC8">
    <w:name w:val="toc 8"/>
    <w:basedOn w:val="a"/>
    <w:next w:val="a"/>
    <w:uiPriority w:val="39"/>
    <w:unhideWhenUsed/>
    <w:qFormat/>
    <w:pPr>
      <w:jc w:val="left"/>
    </w:pPr>
    <w:rPr>
      <w:rFonts w:ascii="Calibri" w:hAnsi="Calibri"/>
      <w:sz w:val="22"/>
      <w:szCs w:val="22"/>
    </w:rPr>
  </w:style>
  <w:style w:type="paragraph" w:styleId="ab">
    <w:name w:val="Date"/>
    <w:basedOn w:val="a"/>
    <w:next w:val="a"/>
    <w:link w:val="14"/>
    <w:uiPriority w:val="99"/>
    <w:unhideWhenUsed/>
    <w:qFormat/>
    <w:pPr>
      <w:ind w:leftChars="2500" w:left="100"/>
    </w:pPr>
  </w:style>
  <w:style w:type="paragraph" w:styleId="22">
    <w:name w:val="Body Text Indent 2"/>
    <w:basedOn w:val="a"/>
    <w:link w:val="210"/>
    <w:uiPriority w:val="99"/>
    <w:unhideWhenUsed/>
    <w:qFormat/>
    <w:pPr>
      <w:spacing w:after="120" w:line="480" w:lineRule="auto"/>
      <w:ind w:leftChars="200" w:left="420"/>
    </w:pPr>
  </w:style>
  <w:style w:type="paragraph" w:styleId="ac">
    <w:name w:val="Balloon Text"/>
    <w:basedOn w:val="a"/>
    <w:link w:val="15"/>
    <w:uiPriority w:val="99"/>
    <w:unhideWhenUsed/>
    <w:qFormat/>
    <w:rPr>
      <w:sz w:val="18"/>
      <w:szCs w:val="18"/>
    </w:rPr>
  </w:style>
  <w:style w:type="paragraph" w:styleId="ad">
    <w:name w:val="footer"/>
    <w:basedOn w:val="a"/>
    <w:link w:val="23"/>
    <w:uiPriority w:val="99"/>
    <w:unhideWhenUsed/>
    <w:qFormat/>
    <w:pPr>
      <w:tabs>
        <w:tab w:val="center" w:pos="4153"/>
        <w:tab w:val="right" w:pos="8306"/>
      </w:tabs>
      <w:snapToGrid w:val="0"/>
      <w:jc w:val="left"/>
    </w:pPr>
    <w:rPr>
      <w:sz w:val="18"/>
      <w:szCs w:val="18"/>
    </w:rPr>
  </w:style>
  <w:style w:type="paragraph" w:styleId="ae">
    <w:name w:val="header"/>
    <w:basedOn w:val="a"/>
    <w:link w:val="2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360" w:after="360"/>
      <w:jc w:val="left"/>
    </w:pPr>
    <w:rPr>
      <w:rFonts w:ascii="Calibri" w:hAnsi="Calibri"/>
      <w:b/>
      <w:bCs/>
      <w:caps/>
      <w:sz w:val="22"/>
      <w:szCs w:val="22"/>
      <w:u w:val="single"/>
    </w:rPr>
  </w:style>
  <w:style w:type="paragraph" w:styleId="TOC4">
    <w:name w:val="toc 4"/>
    <w:basedOn w:val="a"/>
    <w:next w:val="a"/>
    <w:uiPriority w:val="39"/>
    <w:unhideWhenUsed/>
    <w:qFormat/>
    <w:pPr>
      <w:jc w:val="left"/>
    </w:pPr>
    <w:rPr>
      <w:rFonts w:ascii="Calibri" w:hAnsi="Calibri"/>
      <w:sz w:val="22"/>
      <w:szCs w:val="22"/>
    </w:rPr>
  </w:style>
  <w:style w:type="paragraph" w:styleId="af">
    <w:name w:val="List"/>
    <w:basedOn w:val="a"/>
    <w:uiPriority w:val="99"/>
    <w:unhideWhenUsed/>
    <w:qFormat/>
    <w:pPr>
      <w:ind w:left="200" w:hangingChars="200" w:hanging="200"/>
    </w:pPr>
    <w:rPr>
      <w:sz w:val="28"/>
    </w:rPr>
  </w:style>
  <w:style w:type="paragraph" w:styleId="TOC6">
    <w:name w:val="toc 6"/>
    <w:basedOn w:val="a"/>
    <w:next w:val="a"/>
    <w:uiPriority w:val="39"/>
    <w:unhideWhenUsed/>
    <w:qFormat/>
    <w:pPr>
      <w:jc w:val="left"/>
    </w:pPr>
    <w:rPr>
      <w:rFonts w:ascii="Calibri" w:hAnsi="Calibri"/>
      <w:sz w:val="22"/>
      <w:szCs w:val="22"/>
    </w:rPr>
  </w:style>
  <w:style w:type="paragraph" w:styleId="TOC2">
    <w:name w:val="toc 2"/>
    <w:basedOn w:val="a"/>
    <w:next w:val="a"/>
    <w:uiPriority w:val="39"/>
    <w:unhideWhenUsed/>
    <w:qFormat/>
    <w:pPr>
      <w:jc w:val="left"/>
    </w:pPr>
    <w:rPr>
      <w:rFonts w:ascii="Calibri" w:hAnsi="Calibri"/>
      <w:b/>
      <w:bCs/>
      <w:smallCaps/>
      <w:sz w:val="22"/>
      <w:szCs w:val="22"/>
    </w:rPr>
  </w:style>
  <w:style w:type="paragraph" w:styleId="TOC9">
    <w:name w:val="toc 9"/>
    <w:basedOn w:val="a"/>
    <w:next w:val="a"/>
    <w:uiPriority w:val="39"/>
    <w:unhideWhenUsed/>
    <w:qFormat/>
    <w:pPr>
      <w:jc w:val="left"/>
    </w:pPr>
    <w:rPr>
      <w:rFonts w:ascii="Calibri" w:hAnsi="Calibri"/>
      <w:sz w:val="22"/>
      <w:szCs w:val="22"/>
    </w:rPr>
  </w:style>
  <w:style w:type="paragraph" w:styleId="af0">
    <w:name w:val="Normal (Web)"/>
    <w:basedOn w:val="a"/>
    <w:uiPriority w:val="99"/>
    <w:unhideWhenUsed/>
    <w:qFormat/>
    <w:rPr>
      <w:sz w:val="24"/>
    </w:rPr>
  </w:style>
  <w:style w:type="paragraph" w:styleId="af1">
    <w:name w:val="annotation subject"/>
    <w:basedOn w:val="a8"/>
    <w:next w:val="a8"/>
    <w:link w:val="16"/>
    <w:uiPriority w:val="99"/>
    <w:unhideWhenUsed/>
    <w:qFormat/>
    <w:rPr>
      <w:b/>
      <w:bCs/>
    </w:rPr>
  </w:style>
  <w:style w:type="paragraph" w:styleId="af2">
    <w:name w:val="Body Text First Indent"/>
    <w:basedOn w:val="a0"/>
    <w:qFormat/>
    <w:pPr>
      <w:ind w:firstLineChars="100" w:firstLine="420"/>
    </w:pPr>
  </w:style>
  <w:style w:type="paragraph" w:styleId="25">
    <w:name w:val="Body Text First Indent 2"/>
    <w:basedOn w:val="a9"/>
    <w:qFormat/>
    <w:pPr>
      <w:ind w:left="420"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unhideWhenUsed/>
    <w:qFormat/>
    <w:rPr>
      <w:color w:val="0000FF"/>
      <w:u w:val="single"/>
    </w:rPr>
  </w:style>
  <w:style w:type="character" w:styleId="af7">
    <w:name w:val="annotation reference"/>
    <w:uiPriority w:val="99"/>
    <w:unhideWhenUsed/>
    <w:qFormat/>
    <w:rPr>
      <w:sz w:val="21"/>
      <w:szCs w:val="21"/>
    </w:rPr>
  </w:style>
  <w:style w:type="character" w:customStyle="1" w:styleId="10">
    <w:name w:val="正文文本 字符1"/>
    <w:link w:val="a0"/>
    <w:uiPriority w:val="99"/>
    <w:qFormat/>
    <w:rPr>
      <w:kern w:val="2"/>
      <w:sz w:val="21"/>
      <w:szCs w:val="24"/>
    </w:rPr>
  </w:style>
  <w:style w:type="character" w:customStyle="1" w:styleId="11">
    <w:name w:val="标题 1 字符1"/>
    <w:link w:val="1"/>
    <w:qFormat/>
    <w:rPr>
      <w:b/>
      <w:bCs/>
      <w:kern w:val="44"/>
      <w:sz w:val="44"/>
      <w:szCs w:val="44"/>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sz w:val="28"/>
    </w:rPr>
  </w:style>
  <w:style w:type="character" w:customStyle="1" w:styleId="51">
    <w:name w:val="标题 5 字符1"/>
    <w:link w:val="5"/>
    <w:uiPriority w:val="9"/>
    <w:qFormat/>
    <w:rPr>
      <w:b/>
      <w:bCs/>
      <w:kern w:val="2"/>
      <w:sz w:val="28"/>
      <w:szCs w:val="28"/>
    </w:rPr>
  </w:style>
  <w:style w:type="character" w:customStyle="1" w:styleId="12">
    <w:name w:val="文档结构图 字符1"/>
    <w:link w:val="a7"/>
    <w:qFormat/>
    <w:rPr>
      <w:rFonts w:ascii="宋体"/>
      <w:kern w:val="2"/>
      <w:sz w:val="18"/>
      <w:szCs w:val="18"/>
    </w:rPr>
  </w:style>
  <w:style w:type="character" w:customStyle="1" w:styleId="20">
    <w:name w:val="批注文字 字符2"/>
    <w:link w:val="a8"/>
    <w:qFormat/>
    <w:rPr>
      <w:kern w:val="2"/>
      <w:sz w:val="21"/>
      <w:szCs w:val="24"/>
    </w:rPr>
  </w:style>
  <w:style w:type="character" w:customStyle="1" w:styleId="310">
    <w:name w:val="正文文本 3 字符1"/>
    <w:link w:val="30"/>
    <w:uiPriority w:val="99"/>
    <w:qFormat/>
    <w:rPr>
      <w:kern w:val="2"/>
      <w:sz w:val="16"/>
      <w:szCs w:val="16"/>
    </w:rPr>
  </w:style>
  <w:style w:type="character" w:customStyle="1" w:styleId="13">
    <w:name w:val="正文文本缩进 字符1"/>
    <w:link w:val="a9"/>
    <w:qFormat/>
    <w:rPr>
      <w:rFonts w:ascii="宋体" w:eastAsia="宋体" w:hAnsi="Courier New"/>
      <w:spacing w:val="-4"/>
      <w:kern w:val="2"/>
      <w:sz w:val="18"/>
      <w:lang w:val="en-US" w:eastAsia="zh-CN" w:bidi="ar-SA"/>
    </w:rPr>
  </w:style>
  <w:style w:type="character" w:customStyle="1" w:styleId="32">
    <w:name w:val="纯文本 字符3"/>
    <w:link w:val="aa"/>
    <w:qFormat/>
    <w:rPr>
      <w:rFonts w:ascii="宋体" w:eastAsia="宋体" w:hAnsi="Courier New"/>
      <w:kern w:val="2"/>
      <w:sz w:val="21"/>
      <w:lang w:val="en-US" w:eastAsia="zh-CN" w:bidi="ar-SA"/>
    </w:rPr>
  </w:style>
  <w:style w:type="character" w:customStyle="1" w:styleId="14">
    <w:name w:val="日期 字符1"/>
    <w:link w:val="ab"/>
    <w:qFormat/>
    <w:rPr>
      <w:kern w:val="2"/>
      <w:sz w:val="21"/>
      <w:szCs w:val="24"/>
    </w:rPr>
  </w:style>
  <w:style w:type="character" w:customStyle="1" w:styleId="210">
    <w:name w:val="正文文本缩进 2 字符1"/>
    <w:link w:val="22"/>
    <w:qFormat/>
    <w:rPr>
      <w:kern w:val="2"/>
      <w:sz w:val="21"/>
      <w:szCs w:val="24"/>
    </w:rPr>
  </w:style>
  <w:style w:type="character" w:customStyle="1" w:styleId="15">
    <w:name w:val="批注框文本 字符1"/>
    <w:link w:val="ac"/>
    <w:qFormat/>
    <w:rPr>
      <w:kern w:val="2"/>
      <w:sz w:val="18"/>
      <w:szCs w:val="18"/>
    </w:rPr>
  </w:style>
  <w:style w:type="character" w:customStyle="1" w:styleId="23">
    <w:name w:val="页脚 字符2"/>
    <w:link w:val="ad"/>
    <w:uiPriority w:val="99"/>
    <w:qFormat/>
    <w:rPr>
      <w:kern w:val="2"/>
      <w:sz w:val="18"/>
      <w:szCs w:val="18"/>
    </w:rPr>
  </w:style>
  <w:style w:type="character" w:customStyle="1" w:styleId="24">
    <w:name w:val="页眉 字符2"/>
    <w:link w:val="ae"/>
    <w:uiPriority w:val="99"/>
    <w:qFormat/>
    <w:rPr>
      <w:kern w:val="2"/>
      <w:sz w:val="18"/>
      <w:szCs w:val="18"/>
    </w:rPr>
  </w:style>
  <w:style w:type="character" w:customStyle="1" w:styleId="16">
    <w:name w:val="批注主题 字符1"/>
    <w:link w:val="af1"/>
    <w:uiPriority w:val="99"/>
    <w:qFormat/>
    <w:rPr>
      <w:b/>
      <w:bCs/>
      <w:kern w:val="2"/>
      <w:sz w:val="21"/>
      <w:szCs w:val="24"/>
    </w:rPr>
  </w:style>
  <w:style w:type="character" w:customStyle="1" w:styleId="af8">
    <w:name w:val="页眉 字符"/>
    <w:uiPriority w:val="99"/>
    <w:qFormat/>
    <w:rPr>
      <w:rFonts w:ascii="Times New Roman" w:hAnsi="Times New Roman"/>
      <w:kern w:val="2"/>
      <w:sz w:val="18"/>
      <w:szCs w:val="18"/>
    </w:rPr>
  </w:style>
  <w:style w:type="character" w:customStyle="1" w:styleId="CharChar1">
    <w:name w:val="Char Char1"/>
    <w:qFormat/>
    <w:rPr>
      <w:rFonts w:ascii="宋体" w:eastAsia="宋体" w:hAnsi="Courier New"/>
      <w:kern w:val="2"/>
      <w:sz w:val="21"/>
      <w:lang w:val="en-US" w:eastAsia="zh-CN" w:bidi="ar-SA"/>
    </w:rPr>
  </w:style>
  <w:style w:type="character" w:customStyle="1" w:styleId="26">
    <w:name w:val="纯文本 字符2"/>
    <w:qFormat/>
    <w:rPr>
      <w:rFonts w:ascii="宋体" w:eastAsia="宋体" w:hAnsi="Courier New" w:cs="Courier New"/>
      <w:szCs w:val="21"/>
    </w:rPr>
  </w:style>
  <w:style w:type="character" w:customStyle="1" w:styleId="af9">
    <w:name w:val="正文文本_"/>
    <w:link w:val="17"/>
    <w:qFormat/>
    <w:rPr>
      <w:rFonts w:ascii="MingLiU" w:eastAsia="MingLiU" w:hAnsi="MingLiU" w:cs="MingLiU"/>
      <w:spacing w:val="9"/>
      <w:sz w:val="19"/>
      <w:szCs w:val="19"/>
      <w:shd w:val="clear" w:color="auto" w:fill="FFFFFF"/>
    </w:rPr>
  </w:style>
  <w:style w:type="paragraph" w:customStyle="1" w:styleId="17">
    <w:name w:val="正文文本1"/>
    <w:basedOn w:val="a"/>
    <w:link w:val="af9"/>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8"/>
    <w:qFormat/>
    <w:rPr>
      <w:rFonts w:ascii="宋体" w:eastAsia="宋体" w:hAnsi="Courier New"/>
      <w:kern w:val="2"/>
      <w:sz w:val="21"/>
      <w:lang w:val="en-US" w:eastAsia="zh-CN" w:bidi="ar-SA"/>
    </w:rPr>
  </w:style>
  <w:style w:type="paragraph" w:customStyle="1" w:styleId="18">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a">
    <w:name w:val="页脚 字符"/>
    <w:uiPriority w:val="99"/>
    <w:qFormat/>
    <w:rPr>
      <w:sz w:val="18"/>
      <w:szCs w:val="18"/>
    </w:rPr>
  </w:style>
  <w:style w:type="character" w:customStyle="1" w:styleId="19">
    <w:name w:val="批注文字 字符1"/>
    <w:qFormat/>
    <w:rPr>
      <w:rFonts w:ascii="Times New Roman" w:hAnsi="Times New Roman"/>
      <w:kern w:val="2"/>
      <w:sz w:val="21"/>
      <w:szCs w:val="24"/>
    </w:rPr>
  </w:style>
  <w:style w:type="character" w:customStyle="1" w:styleId="2CharChar">
    <w:name w:val="正文2 Char Char"/>
    <w:link w:val="27"/>
    <w:qFormat/>
    <w:rPr>
      <w:kern w:val="2"/>
      <w:sz w:val="24"/>
    </w:rPr>
  </w:style>
  <w:style w:type="paragraph" w:customStyle="1" w:styleId="27">
    <w:name w:val="正文2"/>
    <w:basedOn w:val="a"/>
    <w:link w:val="2CharChar"/>
    <w:qFormat/>
    <w:pPr>
      <w:adjustRightInd w:val="0"/>
      <w:spacing w:before="156" w:line="360" w:lineRule="auto"/>
      <w:ind w:firstLineChars="200" w:firstLine="510"/>
    </w:pPr>
    <w:rPr>
      <w:sz w:val="24"/>
      <w:szCs w:val="20"/>
    </w:rPr>
  </w:style>
  <w:style w:type="character" w:customStyle="1" w:styleId="Char0">
    <w:name w:val="纯文本 Char_0"/>
    <w:link w:val="00"/>
    <w:qFormat/>
    <w:rPr>
      <w:rFonts w:ascii="宋体" w:hAnsi="Courier New"/>
      <w:kern w:val="2"/>
      <w:sz w:val="21"/>
      <w:szCs w:val="21"/>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kern w:val="2"/>
      <w:sz w:val="21"/>
      <w:szCs w:val="24"/>
    </w:rPr>
  </w:style>
  <w:style w:type="paragraph" w:styleId="afb">
    <w:name w:val="List Paragraph"/>
    <w:basedOn w:val="a"/>
    <w:uiPriority w:val="34"/>
    <w:qFormat/>
    <w:pPr>
      <w:ind w:firstLineChars="200"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a">
    <w:name w:val="列出段落1"/>
    <w:basedOn w:val="a"/>
    <w:uiPriority w:val="34"/>
    <w:qFormat/>
    <w:pPr>
      <w:spacing w:before="100" w:beforeAutospacing="1" w:after="100" w:afterAutospacing="1" w:line="360" w:lineRule="auto"/>
      <w:ind w:firstLineChars="200" w:firstLine="420"/>
    </w:pPr>
  </w:style>
  <w:style w:type="paragraph" w:customStyle="1" w:styleId="Style78">
    <w:name w:val="_Style 7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c">
    <w:name w:val="表格文字"/>
    <w:basedOn w:val="a"/>
    <w:next w:val="a0"/>
    <w:qFormat/>
    <w:pPr>
      <w:adjustRightInd w:val="0"/>
      <w:spacing w:line="420" w:lineRule="atLeast"/>
      <w:jc w:val="left"/>
      <w:textAlignment w:val="baseline"/>
    </w:pPr>
    <w:rPr>
      <w:kern w:val="0"/>
    </w:rPr>
  </w:style>
  <w:style w:type="paragraph" w:customStyle="1" w:styleId="Style87">
    <w:name w:val="_Style 87"/>
    <w:qFormat/>
    <w:rPr>
      <w:kern w:val="2"/>
      <w:sz w:val="21"/>
      <w:szCs w:val="24"/>
    </w:rPr>
  </w:style>
  <w:style w:type="paragraph" w:customStyle="1" w:styleId="afd">
    <w:name w:val="正文段"/>
    <w:basedOn w:val="a"/>
    <w:qFormat/>
    <w:pPr>
      <w:widowControl/>
      <w:snapToGrid w:val="0"/>
      <w:spacing w:afterLines="50" w:after="156"/>
      <w:ind w:firstLineChars="200" w:firstLine="200"/>
    </w:pPr>
    <w:rPr>
      <w:kern w:val="0"/>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b">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e">
    <w:name w:val="正文文本 字符"/>
    <w:uiPriority w:val="99"/>
    <w:qFormat/>
    <w:rPr>
      <w:kern w:val="2"/>
      <w:sz w:val="21"/>
      <w:szCs w:val="24"/>
    </w:rPr>
  </w:style>
  <w:style w:type="character" w:customStyle="1" w:styleId="aff">
    <w:name w:val="纯文本 字符"/>
    <w:qFormat/>
    <w:rPr>
      <w:rFonts w:ascii="宋体" w:hAnsi="Courier New"/>
      <w:kern w:val="2"/>
      <w:sz w:val="21"/>
    </w:rPr>
  </w:style>
  <w:style w:type="character" w:customStyle="1" w:styleId="1c">
    <w:name w:val="标题 1 字符"/>
    <w:qFormat/>
    <w:rPr>
      <w:b/>
      <w:bCs/>
      <w:kern w:val="44"/>
      <w:sz w:val="44"/>
      <w:szCs w:val="44"/>
    </w:rPr>
  </w:style>
  <w:style w:type="character" w:customStyle="1" w:styleId="28">
    <w:name w:val="标题 2 字符"/>
    <w:qFormat/>
    <w:rPr>
      <w:rFonts w:ascii="Arial" w:eastAsia="黑体" w:hAnsi="Arial"/>
      <w:b/>
      <w:bCs/>
      <w:kern w:val="2"/>
      <w:sz w:val="32"/>
      <w:szCs w:val="32"/>
    </w:rPr>
  </w:style>
  <w:style w:type="character" w:customStyle="1" w:styleId="33">
    <w:name w:val="标题 3 字符"/>
    <w:qFormat/>
    <w:rPr>
      <w:b/>
      <w:bCs/>
      <w:kern w:val="2"/>
      <w:sz w:val="32"/>
      <w:szCs w:val="32"/>
    </w:rPr>
  </w:style>
  <w:style w:type="character" w:customStyle="1" w:styleId="40">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f0">
    <w:name w:val="文档结构图 字符"/>
    <w:qFormat/>
    <w:rPr>
      <w:rFonts w:ascii="宋体"/>
      <w:kern w:val="2"/>
      <w:sz w:val="18"/>
      <w:szCs w:val="18"/>
    </w:rPr>
  </w:style>
  <w:style w:type="character" w:customStyle="1" w:styleId="aff1">
    <w:name w:val="批注文字 字符"/>
    <w:qFormat/>
    <w:rPr>
      <w:kern w:val="2"/>
      <w:sz w:val="21"/>
      <w:szCs w:val="24"/>
    </w:rPr>
  </w:style>
  <w:style w:type="character" w:customStyle="1" w:styleId="34">
    <w:name w:val="正文文本 3 字符"/>
    <w:uiPriority w:val="99"/>
    <w:qFormat/>
    <w:rPr>
      <w:kern w:val="2"/>
      <w:sz w:val="16"/>
      <w:szCs w:val="16"/>
    </w:rPr>
  </w:style>
  <w:style w:type="character" w:customStyle="1" w:styleId="aff2">
    <w:name w:val="正文文本缩进 字符"/>
    <w:qFormat/>
    <w:rPr>
      <w:rFonts w:ascii="宋体" w:hAnsi="Courier New"/>
      <w:spacing w:val="-4"/>
      <w:kern w:val="2"/>
      <w:sz w:val="18"/>
    </w:rPr>
  </w:style>
  <w:style w:type="character" w:customStyle="1" w:styleId="aff3">
    <w:name w:val="日期 字符"/>
    <w:qFormat/>
    <w:rPr>
      <w:kern w:val="2"/>
      <w:sz w:val="21"/>
      <w:szCs w:val="24"/>
    </w:rPr>
  </w:style>
  <w:style w:type="character" w:customStyle="1" w:styleId="29">
    <w:name w:val="正文文本缩进 2 字符"/>
    <w:qFormat/>
    <w:rPr>
      <w:kern w:val="2"/>
      <w:sz w:val="21"/>
      <w:szCs w:val="24"/>
    </w:rPr>
  </w:style>
  <w:style w:type="character" w:customStyle="1" w:styleId="aff4">
    <w:name w:val="批注框文本 字符"/>
    <w:qFormat/>
    <w:rPr>
      <w:kern w:val="2"/>
      <w:sz w:val="18"/>
      <w:szCs w:val="18"/>
    </w:rPr>
  </w:style>
  <w:style w:type="character" w:customStyle="1" w:styleId="1d">
    <w:name w:val="页脚 字符1"/>
    <w:uiPriority w:val="99"/>
    <w:qFormat/>
    <w:rPr>
      <w:kern w:val="2"/>
      <w:sz w:val="18"/>
      <w:szCs w:val="18"/>
    </w:rPr>
  </w:style>
  <w:style w:type="character" w:customStyle="1" w:styleId="1e">
    <w:name w:val="页眉 字符1"/>
    <w:uiPriority w:val="99"/>
    <w:qFormat/>
    <w:rPr>
      <w:kern w:val="2"/>
      <w:sz w:val="18"/>
      <w:szCs w:val="18"/>
    </w:rPr>
  </w:style>
  <w:style w:type="character" w:customStyle="1" w:styleId="aff5">
    <w:name w:val="批注主题 字符"/>
    <w:uiPriority w:val="99"/>
    <w:qFormat/>
    <w:rPr>
      <w:b/>
      <w:bCs/>
      <w:kern w:val="2"/>
      <w:sz w:val="21"/>
      <w:szCs w:val="24"/>
    </w:rPr>
  </w:style>
  <w:style w:type="paragraph" w:customStyle="1" w:styleId="Style117">
    <w:name w:val="_Style 117"/>
    <w:qFormat/>
    <w:pPr>
      <w:widowControl w:val="0"/>
      <w:jc w:val="both"/>
    </w:pPr>
    <w:rPr>
      <w:kern w:val="2"/>
      <w:sz w:val="21"/>
      <w:szCs w:val="24"/>
    </w:rPr>
  </w:style>
  <w:style w:type="character" w:customStyle="1" w:styleId="1f">
    <w:name w:val="纯文本 字符1"/>
    <w:semiHidden/>
    <w:qFormat/>
    <w:locked/>
    <w:rPr>
      <w:rFonts w:ascii="宋体" w:hAnsi="Courier New"/>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Pr>
      <w:rFonts w:ascii="Calibri" w:hAnsi="Calibri"/>
    </w:rPr>
  </w:style>
  <w:style w:type="paragraph" w:customStyle="1" w:styleId="0">
    <w:name w:val="正文_0"/>
    <w:qFormat/>
    <w:pPr>
      <w:widowControl w:val="0"/>
      <w:jc w:val="both"/>
    </w:pPr>
    <w:rPr>
      <w:kern w:val="2"/>
      <w:sz w:val="21"/>
      <w:szCs w:val="24"/>
    </w:rPr>
  </w:style>
  <w:style w:type="paragraph" w:customStyle="1" w:styleId="Normal0">
    <w:name w:val="Normal_0"/>
    <w:qFormat/>
    <w:pPr>
      <w:widowControl w:val="0"/>
      <w:jc w:val="both"/>
    </w:pPr>
    <w:rPr>
      <w:rFonts w:ascii="Calibri" w:hAnsi="Calibri"/>
    </w:rPr>
  </w:style>
  <w:style w:type="paragraph" w:customStyle="1" w:styleId="2a">
    <w:name w:val="样式 正文 + 首行缩进:  2 字符"/>
    <w:basedOn w:val="a"/>
    <w:qFormat/>
    <w:rPr>
      <w:rFonts w:ascii="Calibri" w:hAnsi="Calibri"/>
    </w:rPr>
  </w:style>
  <w:style w:type="character" w:customStyle="1" w:styleId="Style120">
    <w:name w:val="_Style 120"/>
    <w:uiPriority w:val="99"/>
    <w:unhideWhenUsed/>
    <w:qFormat/>
    <w:rPr>
      <w:color w:val="605E5C"/>
      <w:shd w:val="clear" w:color="auto" w:fill="E1DFDD"/>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1f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https://www.gov.cn/zhengce/content/202509/W020250930645245947614.png"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11898</Words>
  <Characters>67820</Characters>
  <Application>Microsoft Office Word</Application>
  <DocSecurity>0</DocSecurity>
  <Lines>565</Lines>
  <Paragraphs>159</Paragraphs>
  <ScaleCrop>false</ScaleCrop>
  <Company>admin</Company>
  <LinksUpToDate>false</LinksUpToDate>
  <CharactersWithSpaces>79559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zt</cp:lastModifiedBy>
  <cp:revision>2</cp:revision>
  <cp:lastPrinted>2025-11-20T02:05:00Z</cp:lastPrinted>
  <dcterms:created xsi:type="dcterms:W3CDTF">2026-06-03T03:17:00Z</dcterms:created>
  <dcterms:modified xsi:type="dcterms:W3CDTF">2026-06-03T03:17:00Z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7290FAF2054F42BDA88ECB214FDE2BC9_13</vt:lpwstr>
  </property>
  <property fmtid="{D5CDD505-2E9C-101B-9397-08002B2CF9AE}" pid="4" name="KSOTemplateDocerSaveRecord">
    <vt:lpwstr>eyJoZGlkIjoiZjEyNzY4NDY5OWZmYjNjYmE0Y2MzZDk3MTVjNjc2N2MiLCJ1c2VySWQiOiI2MTEzNjk0MDEifQ==</vt:lpwstr>
  </property>
</Properties>
</file>